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8C44D7" w14:paraId="1100FC2B" w14:textId="77777777" w:rsidTr="008C44D7">
        <w:trPr>
          <w:trHeight w:val="401"/>
        </w:trPr>
        <w:tc>
          <w:tcPr>
            <w:tcW w:w="2520" w:type="dxa"/>
            <w:vAlign w:val="center"/>
          </w:tcPr>
          <w:p w14:paraId="2D4970EC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757DE70C" w14:textId="77777777" w:rsidR="008C44D7" w:rsidRDefault="008C44D7" w:rsidP="008C44D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87936" behindDoc="0" locked="0" layoutInCell="1" allowOverlap="1" wp14:anchorId="04A15279" wp14:editId="3BE5A2A8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15A4FA" w14:textId="77777777" w:rsidR="008C44D7" w:rsidRPr="00B27589" w:rsidRDefault="008C44D7" w:rsidP="008C44D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B670122" w14:textId="77777777" w:rsidR="008C44D7" w:rsidRDefault="008C44D7" w:rsidP="008C44D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9A34800" w14:textId="77777777" w:rsidR="008C44D7" w:rsidRDefault="008C44D7" w:rsidP="008C44D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780DE8E3" w14:textId="77777777" w:rsidR="008C44D7" w:rsidRPr="003B2146" w:rsidRDefault="008C44D7" w:rsidP="008C44D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14:paraId="48AC31D8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8C44D7" w14:paraId="7C08AA0B" w14:textId="77777777" w:rsidTr="008C44D7">
        <w:trPr>
          <w:trHeight w:val="401"/>
        </w:trPr>
        <w:tc>
          <w:tcPr>
            <w:tcW w:w="2520" w:type="dxa"/>
            <w:vAlign w:val="center"/>
          </w:tcPr>
          <w:p w14:paraId="6DD6C925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63EF943D" w14:textId="77777777" w:rsidR="008C44D7" w:rsidRPr="00B27589" w:rsidRDefault="008C44D7" w:rsidP="008C44D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916D57A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خامس الابتدائي</w:t>
            </w:r>
          </w:p>
        </w:tc>
      </w:tr>
      <w:tr w:rsidR="008C44D7" w14:paraId="06A36CDA" w14:textId="77777777" w:rsidTr="008C44D7">
        <w:trPr>
          <w:trHeight w:val="401"/>
        </w:trPr>
        <w:tc>
          <w:tcPr>
            <w:tcW w:w="2520" w:type="dxa"/>
            <w:vAlign w:val="center"/>
          </w:tcPr>
          <w:p w14:paraId="73706A98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3AB63A23" w14:textId="77777777" w:rsidR="008C44D7" w:rsidRPr="00B27589" w:rsidRDefault="008C44D7" w:rsidP="008C44D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BE1205C" w14:textId="4FCCE65F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/        /1444ه</w:t>
            </w:r>
          </w:p>
        </w:tc>
      </w:tr>
      <w:tr w:rsidR="008C44D7" w14:paraId="72D9B798" w14:textId="77777777" w:rsidTr="008C44D7">
        <w:trPr>
          <w:trHeight w:val="401"/>
        </w:trPr>
        <w:tc>
          <w:tcPr>
            <w:tcW w:w="2520" w:type="dxa"/>
            <w:vAlign w:val="center"/>
          </w:tcPr>
          <w:p w14:paraId="46938B63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2557248A" w14:textId="77777777" w:rsidR="008C44D7" w:rsidRPr="00B27589" w:rsidRDefault="008C44D7" w:rsidP="008C44D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B21983A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8C44D7" w14:paraId="308F8F18" w14:textId="77777777" w:rsidTr="008C44D7">
        <w:trPr>
          <w:trHeight w:val="401"/>
        </w:trPr>
        <w:tc>
          <w:tcPr>
            <w:tcW w:w="2520" w:type="dxa"/>
            <w:vMerge w:val="restart"/>
            <w:vAlign w:val="center"/>
          </w:tcPr>
          <w:p w14:paraId="256529D9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35032567" w14:textId="77777777" w:rsidR="008C44D7" w:rsidRPr="00B27589" w:rsidRDefault="008C44D7" w:rsidP="008C44D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4BEA367" w14:textId="37591713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8C44D7" w14:paraId="25F42937" w14:textId="77777777" w:rsidTr="008C44D7">
        <w:trPr>
          <w:trHeight w:val="401"/>
        </w:trPr>
        <w:tc>
          <w:tcPr>
            <w:tcW w:w="2520" w:type="dxa"/>
            <w:vMerge/>
            <w:vAlign w:val="center"/>
          </w:tcPr>
          <w:p w14:paraId="2FD5B287" w14:textId="77777777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42EC3C1" w14:textId="77777777" w:rsidR="008C44D7" w:rsidRPr="00B27589" w:rsidRDefault="008C44D7" w:rsidP="008C44D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1188D5F" w14:textId="74069890" w:rsidR="008C44D7" w:rsidRPr="0092508A" w:rsidRDefault="008C44D7" w:rsidP="008C44D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</w:t>
            </w:r>
          </w:p>
        </w:tc>
      </w:tr>
      <w:tr w:rsidR="00B27589" w14:paraId="409A550A" w14:textId="77777777" w:rsidTr="008C44D7">
        <w:trPr>
          <w:trHeight w:val="454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0E715C0C" w14:textId="77777777" w:rsidR="00B27589" w:rsidRPr="00B27589" w:rsidRDefault="00B27589" w:rsidP="008C44D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2DE4E10C" w14:textId="77777777" w:rsidR="00B27589" w:rsidRPr="00B27589" w:rsidRDefault="00B27589" w:rsidP="008C44D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36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14:paraId="3AB30AC7" w14:textId="77777777" w:rsidTr="008C44D7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7BBD25A3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2259E995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6E62CD45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5F69CF98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794DDA0D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14:paraId="7B125681" w14:textId="77777777" w:rsidTr="008C44D7">
        <w:trPr>
          <w:trHeight w:val="57"/>
        </w:trPr>
        <w:tc>
          <w:tcPr>
            <w:tcW w:w="2837" w:type="dxa"/>
            <w:vMerge/>
          </w:tcPr>
          <w:p w14:paraId="01B1370F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0699E7DC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5960993F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69E3EACE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7B3C517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69CDE8A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2EDC5E6" w14:textId="77777777" w:rsidTr="008C44D7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098D952B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17A0414E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9F60707" w14:textId="77777777" w:rsidR="00B27589" w:rsidRPr="00DC4CA3" w:rsidRDefault="00B27589" w:rsidP="008C44D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6E78927F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22991530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5CEA070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ABA3105" w14:textId="77777777" w:rsidTr="008C44D7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36CDE0E5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133990F4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27A995D" w14:textId="77777777" w:rsidR="00B27589" w:rsidRPr="00DC4CA3" w:rsidRDefault="00B27589" w:rsidP="008C44D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45A4B84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70FF2C7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9E17E62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406051E5" w14:textId="77777777" w:rsidTr="008C44D7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63F7683A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256669FD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4FCDE7B" w14:textId="77777777" w:rsidR="00B27589" w:rsidRPr="00DC4CA3" w:rsidRDefault="00B27589" w:rsidP="008C44D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3F01123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BCE609B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75CDB91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27DC52D1" w14:textId="77777777" w:rsidTr="008C44D7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A32A0B9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134CAD94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FABCE78" w14:textId="77777777" w:rsidR="00B27589" w:rsidRPr="00DC4CA3" w:rsidRDefault="00B27589" w:rsidP="008C44D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7D1CCB46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4AF3C08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19EE5A2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14:paraId="33A3A1C6" w14:textId="77777777" w:rsidTr="008C44D7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A61E308" w14:textId="77777777" w:rsidR="00B27589" w:rsidRPr="00DC4CA3" w:rsidRDefault="00B27589" w:rsidP="008C44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284F9235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FA8CF1A" w14:textId="77777777" w:rsidR="00B27589" w:rsidRPr="00DC4CA3" w:rsidRDefault="00B27589" w:rsidP="008C44D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A1DD5BC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59D7D77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5E314D9" w14:textId="77777777" w:rsidR="00B27589" w:rsidRPr="00DC4CA3" w:rsidRDefault="00B27589" w:rsidP="008C44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781F3B6" w14:textId="61516DBC" w:rsidR="00AA3D57" w:rsidRPr="0092508A" w:rsidRDefault="00DC4CA3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4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DD16F" wp14:editId="08879719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C804C" w14:textId="77777777"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DD16F" id="مجموعة 9" o:spid="_x0000_s1026" style="position:absolute;left:0;text-align:left;margin-left:7.75pt;margin-top:285.05pt;width:29.2pt;height:35.5pt;z-index:25166028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D9C804C" w14:textId="77777777"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3D57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الأول: (أ) 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أمامك مجموعة من المصطلحات </w:t>
      </w:r>
      <w:r w:rsidR="001A56CE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ضعيها في مكانها المناسب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EF4327" w:rsidRPr="0092508A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14:paraId="3F6F4B3C" w14:textId="06FADF33" w:rsidR="00AA3D57" w:rsidRPr="00AA3D57" w:rsidRDefault="00AA3D57" w:rsidP="00AA3D57">
      <w:pPr>
        <w:spacing w:after="0" w:line="240" w:lineRule="auto"/>
        <w:jc w:val="center"/>
        <w:rPr>
          <w:rFonts w:ascii="mylotus" w:hAnsi="mylotus" w:cs="mylotus"/>
          <w:b/>
          <w:bCs/>
          <w:sz w:val="24"/>
          <w:szCs w:val="28"/>
          <w:rtl/>
        </w:rPr>
      </w:pPr>
      <w:r w:rsidRPr="00AA3D57">
        <w:rPr>
          <w:rStyle w:val="a5"/>
          <w:rFonts w:ascii="mylotus" w:hAnsi="mylotus" w:cs="mylotu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(</w:t>
      </w:r>
      <w:r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الزلزال </w:t>
      </w:r>
      <w:r>
        <w:rPr>
          <w:rStyle w:val="a5"/>
          <w:rFonts w:ascii="Sakkal Majalla" w:hAnsi="Sakkal Majalla" w:cs="Sakkal Majalla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الأحفورة </w:t>
      </w:r>
      <w:r>
        <w:rPr>
          <w:rStyle w:val="a5"/>
          <w:rFonts w:ascii="Sakkal Majalla" w:hAnsi="Sakkal Majalla" w:cs="Sakkal Majalla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EF4327"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عاصفة </w:t>
      </w:r>
      <w:r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رعدية </w:t>
      </w:r>
      <w:r>
        <w:rPr>
          <w:rStyle w:val="a5"/>
          <w:rFonts w:ascii="Sakkal Majalla" w:hAnsi="Sakkal Majalla" w:cs="Sakkal Majalla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 xml:space="preserve"> الرطوبة - ا</w:t>
      </w:r>
      <w:r w:rsidR="00EF4327"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rtl/>
        </w:rPr>
        <w:t>لتعرية</w:t>
      </w:r>
      <w:r w:rsidRPr="00AA3D57">
        <w:rPr>
          <w:rFonts w:ascii="mylotus" w:hAnsi="mylotus" w:cs="mylotus"/>
          <w:b/>
          <w:bCs/>
          <w:sz w:val="24"/>
          <w:szCs w:val="28"/>
          <w:rtl/>
        </w:rPr>
        <w:t>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001"/>
      </w:tblGrid>
      <w:tr w:rsidR="00AA3D57" w:rsidRPr="00AA3D57" w14:paraId="2F6CBB5D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2BA60687" w14:textId="77777777" w:rsidR="00AA3D57" w:rsidRPr="00AA3D57" w:rsidRDefault="00AA3D57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هتزاز قشرة الأرض.</w:t>
            </w: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14:paraId="1B5538B2" w14:textId="77777777"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14:paraId="36A66D06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795CA930" w14:textId="77777777" w:rsidR="00AA3D57" w:rsidRPr="00AA3D57" w:rsidRDefault="00AA3D57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بقايا مخلوق كان يعيش في الماضي القديم.</w:t>
            </w:r>
          </w:p>
        </w:tc>
        <w:tc>
          <w:tcPr>
            <w:tcW w:w="3873" w:type="dxa"/>
            <w:vAlign w:val="center"/>
          </w:tcPr>
          <w:p w14:paraId="72D37E6F" w14:textId="77777777"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14:paraId="1884F44C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29B14D08" w14:textId="77777777" w:rsidR="00AA3D57" w:rsidRPr="00AA3D57" w:rsidRDefault="00AA3D57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كمية بخار الماء الموجودة في الهواء.</w:t>
            </w:r>
          </w:p>
        </w:tc>
        <w:tc>
          <w:tcPr>
            <w:tcW w:w="3873" w:type="dxa"/>
            <w:vAlign w:val="center"/>
          </w:tcPr>
          <w:p w14:paraId="11E4FB2F" w14:textId="77777777"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14:paraId="3A67399B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3F9CC041" w14:textId="77777777" w:rsidR="00AA3D57" w:rsidRPr="00AA3D57" w:rsidRDefault="00EF4327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عملية نقل التربة وفتات الصخور من مكان إلى آخر.</w:t>
            </w:r>
          </w:p>
        </w:tc>
        <w:tc>
          <w:tcPr>
            <w:tcW w:w="3873" w:type="dxa"/>
            <w:vAlign w:val="center"/>
          </w:tcPr>
          <w:p w14:paraId="7B8863BD" w14:textId="77777777"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14:paraId="79EA2CB2" w14:textId="77777777" w:rsidTr="00136168">
        <w:trPr>
          <w:trHeight w:val="567"/>
        </w:trPr>
        <w:tc>
          <w:tcPr>
            <w:tcW w:w="6331" w:type="dxa"/>
            <w:vAlign w:val="center"/>
          </w:tcPr>
          <w:p w14:paraId="2519B12C" w14:textId="77777777" w:rsidR="00AA3D57" w:rsidRPr="00AA3D57" w:rsidRDefault="00EF4327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عاصفة ممطرة فيها برق ورعد.</w:t>
            </w:r>
          </w:p>
        </w:tc>
        <w:tc>
          <w:tcPr>
            <w:tcW w:w="3873" w:type="dxa"/>
            <w:vAlign w:val="center"/>
          </w:tcPr>
          <w:p w14:paraId="65AEB1DC" w14:textId="77777777"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</w:tbl>
    <w:p w14:paraId="27C19875" w14:textId="3728F2FB" w:rsidR="00EF4327" w:rsidRPr="008C44D7" w:rsidRDefault="00EF4327" w:rsidP="008C44D7">
      <w:pPr>
        <w:pStyle w:val="a4"/>
        <w:numPr>
          <w:ilvl w:val="0"/>
          <w:numId w:val="12"/>
        </w:numPr>
        <w:rPr>
          <w:rFonts w:ascii="mylotus" w:hAnsi="mylotus" w:cs="mylotus"/>
          <w:sz w:val="24"/>
          <w:szCs w:val="28"/>
          <w:u w:val="single"/>
          <w:rtl/>
        </w:rPr>
      </w:pPr>
      <w:r w:rsidRPr="008C44D7">
        <w:rPr>
          <w:rFonts w:ascii="mylotus" w:hAnsi="mylotus" w:cs="mylotus"/>
          <w:sz w:val="24"/>
          <w:szCs w:val="28"/>
          <w:u w:val="single"/>
          <w:rtl/>
        </w:rPr>
        <w:t>(ب) صلي العمود (أ) بما يناسبه من العمود (ب):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851"/>
        <w:gridCol w:w="6234"/>
      </w:tblGrid>
      <w:tr w:rsidR="00EF4327" w:rsidRPr="00EF4327" w14:paraId="2F884022" w14:textId="77777777" w:rsidTr="00C2625B">
        <w:trPr>
          <w:trHeight w:val="567"/>
          <w:jc w:val="center"/>
        </w:trPr>
        <w:tc>
          <w:tcPr>
            <w:tcW w:w="3109" w:type="dxa"/>
            <w:shd w:val="clear" w:color="auto" w:fill="D9D9D9" w:themeFill="background1" w:themeFillShade="D9"/>
            <w:vAlign w:val="center"/>
          </w:tcPr>
          <w:p w14:paraId="49029AA4" w14:textId="77777777" w:rsidR="00EF4327" w:rsidRPr="00EF4327" w:rsidRDefault="00EF4327" w:rsidP="00136168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F37321" w14:textId="77777777" w:rsidR="00EF4327" w:rsidRPr="00EF4327" w:rsidRDefault="00EF4327" w:rsidP="00136168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234" w:type="dxa"/>
            <w:shd w:val="clear" w:color="auto" w:fill="D9D9D9" w:themeFill="background1" w:themeFillShade="D9"/>
            <w:vAlign w:val="center"/>
          </w:tcPr>
          <w:p w14:paraId="2D945B88" w14:textId="77777777" w:rsidR="00EF4327" w:rsidRPr="00EF4327" w:rsidRDefault="00EF4327" w:rsidP="00136168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EF4327" w:rsidRPr="00EF4327" w14:paraId="1506B252" w14:textId="77777777" w:rsidTr="00C2625B">
        <w:trPr>
          <w:trHeight w:val="567"/>
          <w:jc w:val="center"/>
        </w:trPr>
        <w:tc>
          <w:tcPr>
            <w:tcW w:w="3109" w:type="dxa"/>
            <w:vAlign w:val="center"/>
          </w:tcPr>
          <w:p w14:paraId="19111605" w14:textId="7C9C42A2" w:rsidR="00EF4327" w:rsidRPr="00EF4327" w:rsidRDefault="00C2625B" w:rsidP="00EF4327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العاصفة الثلجية </w:t>
            </w:r>
          </w:p>
        </w:tc>
        <w:tc>
          <w:tcPr>
            <w:tcW w:w="851" w:type="dxa"/>
            <w:vAlign w:val="center"/>
          </w:tcPr>
          <w:p w14:paraId="3F868419" w14:textId="77777777" w:rsidR="00EF4327" w:rsidRPr="00EF4327" w:rsidRDefault="00EF4327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vAlign w:val="center"/>
          </w:tcPr>
          <w:p w14:paraId="26869B76" w14:textId="068CE79B" w:rsidR="00EF4327" w:rsidRPr="00EF4327" w:rsidRDefault="00C2625B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دوران سحابة على شكل قمع مع رياح شديدة.</w:t>
            </w:r>
          </w:p>
        </w:tc>
      </w:tr>
      <w:tr w:rsidR="00EF4327" w:rsidRPr="00EF4327" w14:paraId="69506F69" w14:textId="77777777" w:rsidTr="00C2625B">
        <w:trPr>
          <w:trHeight w:val="567"/>
          <w:jc w:val="center"/>
        </w:trPr>
        <w:tc>
          <w:tcPr>
            <w:tcW w:w="3109" w:type="dxa"/>
            <w:vAlign w:val="center"/>
          </w:tcPr>
          <w:p w14:paraId="3CF3ACF6" w14:textId="1D5AA4AC" w:rsidR="00EF4327" w:rsidRPr="00EF4327" w:rsidRDefault="00C2625B" w:rsidP="00EF4327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العاصفة الرملية </w:t>
            </w:r>
          </w:p>
        </w:tc>
        <w:tc>
          <w:tcPr>
            <w:tcW w:w="851" w:type="dxa"/>
            <w:vAlign w:val="center"/>
          </w:tcPr>
          <w:p w14:paraId="6B3F238B" w14:textId="77777777" w:rsidR="00EF4327" w:rsidRPr="00EF4327" w:rsidRDefault="00EF4327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vAlign w:val="center"/>
          </w:tcPr>
          <w:p w14:paraId="704384F4" w14:textId="077050D8" w:rsidR="00EF4327" w:rsidRPr="00EF4327" w:rsidRDefault="00C2625B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عاصفة ذات ضغط منخفض في مركزها.</w:t>
            </w:r>
          </w:p>
        </w:tc>
      </w:tr>
      <w:tr w:rsidR="00EF4327" w:rsidRPr="00EF4327" w14:paraId="631F5FB6" w14:textId="77777777" w:rsidTr="00C2625B">
        <w:trPr>
          <w:trHeight w:val="567"/>
          <w:jc w:val="center"/>
        </w:trPr>
        <w:tc>
          <w:tcPr>
            <w:tcW w:w="3109" w:type="dxa"/>
            <w:vAlign w:val="center"/>
          </w:tcPr>
          <w:p w14:paraId="4DCF0934" w14:textId="04240633" w:rsidR="00EF4327" w:rsidRPr="00EF4327" w:rsidRDefault="00CF2F0E" w:rsidP="00EF4327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الأمواج العاتية  </w:t>
            </w:r>
            <w:r w:rsidR="00C2625B"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AA0E59C" w14:textId="77777777" w:rsidR="00EF4327" w:rsidRPr="00EF4327" w:rsidRDefault="00EF4327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vAlign w:val="center"/>
          </w:tcPr>
          <w:p w14:paraId="299563B8" w14:textId="75093808" w:rsidR="00EF4327" w:rsidRPr="00EF4327" w:rsidRDefault="00CF2F0E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أمواج كبيرة تسبب ارتفاع الماء في المحيط.</w:t>
            </w:r>
            <w:r w:rsidR="00C2625B"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</w:tr>
      <w:tr w:rsidR="00EF4327" w:rsidRPr="00EF4327" w14:paraId="04238304" w14:textId="77777777" w:rsidTr="00C2625B">
        <w:trPr>
          <w:trHeight w:val="567"/>
          <w:jc w:val="center"/>
        </w:trPr>
        <w:tc>
          <w:tcPr>
            <w:tcW w:w="3109" w:type="dxa"/>
            <w:vAlign w:val="center"/>
          </w:tcPr>
          <w:p w14:paraId="45A7A91A" w14:textId="5A8647DC" w:rsidR="00EF4327" w:rsidRPr="00EF4327" w:rsidRDefault="00C2625B" w:rsidP="00EF4327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الإعصار الدوار </w:t>
            </w:r>
          </w:p>
        </w:tc>
        <w:tc>
          <w:tcPr>
            <w:tcW w:w="851" w:type="dxa"/>
            <w:vAlign w:val="center"/>
          </w:tcPr>
          <w:p w14:paraId="4C0F1812" w14:textId="77777777" w:rsidR="00EF4327" w:rsidRPr="00EF4327" w:rsidRDefault="00EF4327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vAlign w:val="center"/>
          </w:tcPr>
          <w:p w14:paraId="7A1B4B45" w14:textId="44CEF869" w:rsidR="00EF4327" w:rsidRPr="00EF4327" w:rsidRDefault="00CF2F0E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عاصفة تهب فوق منطقة لا يوجد فيها غطاء نباتي.</w:t>
            </w:r>
          </w:p>
        </w:tc>
      </w:tr>
      <w:tr w:rsidR="00EF4327" w:rsidRPr="00EF4327" w14:paraId="15182A9B" w14:textId="77777777" w:rsidTr="00C2625B">
        <w:trPr>
          <w:trHeight w:val="567"/>
          <w:jc w:val="center"/>
        </w:trPr>
        <w:tc>
          <w:tcPr>
            <w:tcW w:w="3109" w:type="dxa"/>
            <w:vAlign w:val="center"/>
          </w:tcPr>
          <w:p w14:paraId="6165E820" w14:textId="21596189" w:rsidR="00EF4327" w:rsidRPr="00EF4327" w:rsidRDefault="00C2625B" w:rsidP="00EF4327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الإعصار القمعي</w:t>
            </w:r>
          </w:p>
        </w:tc>
        <w:tc>
          <w:tcPr>
            <w:tcW w:w="851" w:type="dxa"/>
            <w:vAlign w:val="center"/>
          </w:tcPr>
          <w:p w14:paraId="1D86EBE5" w14:textId="77777777" w:rsidR="00EF4327" w:rsidRPr="00EF4327" w:rsidRDefault="00EF4327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vAlign w:val="center"/>
          </w:tcPr>
          <w:p w14:paraId="5C14629E" w14:textId="40BF0E18" w:rsidR="00EF4327" w:rsidRPr="00EF4327" w:rsidRDefault="00CF2F0E" w:rsidP="0013616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عاصفة سريعة يصاحبها هطول كثيف للثلوج.</w:t>
            </w:r>
          </w:p>
        </w:tc>
      </w:tr>
    </w:tbl>
    <w:p w14:paraId="5B2742AA" w14:textId="77777777" w:rsidR="00AA3D57" w:rsidRDefault="00FE0398" w:rsidP="0035784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86897E" wp14:editId="7611D5AB">
                <wp:simplePos x="0" y="0"/>
                <wp:positionH relativeFrom="column">
                  <wp:posOffset>-75565</wp:posOffset>
                </wp:positionH>
                <wp:positionV relativeFrom="paragraph">
                  <wp:posOffset>688340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01AEB" w14:textId="77777777"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6897E" id="مجموعة 34" o:spid="_x0000_s1031" style="position:absolute;left:0;text-align:left;margin-left:-5.95pt;margin-top:54.2pt;width:67.35pt;height:20.15pt;z-index:251663360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2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3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3301AEB" w14:textId="77777777"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3263"/>
      </w:tblGrid>
      <w:tr w:rsidR="004B19A1" w:rsidRPr="00B85339" w14:paraId="2794F969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2988BD38" w14:textId="5E267314" w:rsidR="004B19A1" w:rsidRPr="00B85339" w:rsidRDefault="004E5A6E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 w:rsidRPr="00B85339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الغلاف الحيوي هو جزء من الأرض تعيش فيه المخلوقات الحية.</w:t>
            </w:r>
          </w:p>
        </w:tc>
        <w:tc>
          <w:tcPr>
            <w:tcW w:w="3263" w:type="dxa"/>
            <w:vAlign w:val="center"/>
          </w:tcPr>
          <w:p w14:paraId="7DCFCA68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4DBDBB28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1930EDEA" w14:textId="1A930000" w:rsidR="004B19A1" w:rsidRPr="00B85339" w:rsidRDefault="004E5A6E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الجزء الصخري من سطح الأرض يسمى اللب.</w:t>
            </w:r>
          </w:p>
        </w:tc>
        <w:tc>
          <w:tcPr>
            <w:tcW w:w="3263" w:type="dxa"/>
            <w:vAlign w:val="center"/>
          </w:tcPr>
          <w:p w14:paraId="0523E967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6C1EC89A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02C1C3DA" w14:textId="3051C24E" w:rsidR="004B19A1" w:rsidRPr="00B85339" w:rsidRDefault="004E5A6E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الصهارة عندما تصل إلى سطح الأرض تسمى اللابة.</w:t>
            </w:r>
          </w:p>
        </w:tc>
        <w:tc>
          <w:tcPr>
            <w:tcW w:w="3263" w:type="dxa"/>
            <w:vAlign w:val="center"/>
          </w:tcPr>
          <w:p w14:paraId="5E833F43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4E67FFDC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7402B5ED" w14:textId="4A093F59" w:rsidR="004B19A1" w:rsidRPr="00B85339" w:rsidRDefault="004E5A6E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تسمى عملية تراكم فتات الصخور في مكان ما بالتجوية. </w:t>
            </w:r>
          </w:p>
        </w:tc>
        <w:tc>
          <w:tcPr>
            <w:tcW w:w="3263" w:type="dxa"/>
            <w:vAlign w:val="center"/>
          </w:tcPr>
          <w:p w14:paraId="270A3A36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5808AB27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06CF7763" w14:textId="52B9C160" w:rsidR="004B19A1" w:rsidRPr="00B85339" w:rsidRDefault="004E5A6E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من طرق الحفاظ على الطاقة إطفاء الأجهزة الكهربائية عند عدم الحاجة.</w:t>
            </w:r>
          </w:p>
        </w:tc>
        <w:tc>
          <w:tcPr>
            <w:tcW w:w="3263" w:type="dxa"/>
            <w:vAlign w:val="center"/>
          </w:tcPr>
          <w:p w14:paraId="6023C9FC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4AAF6742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5F9AD281" w14:textId="668271A4" w:rsidR="004B19A1" w:rsidRPr="00B85339" w:rsidRDefault="00E12F27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الضباب والدخان الناتجة عن الوقود الاحفوري تسبب تلوث التربة.</w:t>
            </w:r>
          </w:p>
        </w:tc>
        <w:tc>
          <w:tcPr>
            <w:tcW w:w="3263" w:type="dxa"/>
            <w:vAlign w:val="center"/>
          </w:tcPr>
          <w:p w14:paraId="518A88D0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4A8625FC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461924B2" w14:textId="17836E8A" w:rsidR="004B19A1" w:rsidRPr="00B85339" w:rsidRDefault="00E12F27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كلما ارتفعت درجة الحرارة قل ضغط الهواء.</w:t>
            </w:r>
          </w:p>
        </w:tc>
        <w:tc>
          <w:tcPr>
            <w:tcW w:w="3263" w:type="dxa"/>
            <w:vAlign w:val="center"/>
          </w:tcPr>
          <w:p w14:paraId="4DA192B6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7DB5DAA3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176C1488" w14:textId="79049F65" w:rsidR="004B19A1" w:rsidRPr="00B85339" w:rsidRDefault="00E12F27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الرياح المحلية هي رياح تهب باستمرار لمسافات طويلة في اتجاهات معروفة.</w:t>
            </w:r>
          </w:p>
        </w:tc>
        <w:tc>
          <w:tcPr>
            <w:tcW w:w="3263" w:type="dxa"/>
            <w:vAlign w:val="center"/>
          </w:tcPr>
          <w:p w14:paraId="285C7309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020728BB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44918C29" w14:textId="61BFABE1" w:rsidR="004B19A1" w:rsidRPr="00B85339" w:rsidRDefault="00E12F27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منطقة التقاء الكتل الهوائية المختلفة تسمى الجبهات الهوائية.</w:t>
            </w:r>
          </w:p>
        </w:tc>
        <w:tc>
          <w:tcPr>
            <w:tcW w:w="3263" w:type="dxa"/>
            <w:vAlign w:val="center"/>
          </w:tcPr>
          <w:p w14:paraId="1EBADEEF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14:paraId="2D91B9DA" w14:textId="77777777" w:rsidTr="004B19A1">
        <w:trPr>
          <w:trHeight w:val="567"/>
        </w:trPr>
        <w:tc>
          <w:tcPr>
            <w:tcW w:w="6666" w:type="dxa"/>
            <w:vAlign w:val="center"/>
          </w:tcPr>
          <w:p w14:paraId="67B2405C" w14:textId="0FBDE0D8" w:rsidR="004B19A1" w:rsidRPr="00B85339" w:rsidRDefault="00E12F27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هناك عامل واحد فقط يؤثر بالمناخ هو الرياح.</w:t>
            </w:r>
          </w:p>
        </w:tc>
        <w:tc>
          <w:tcPr>
            <w:tcW w:w="3263" w:type="dxa"/>
            <w:vAlign w:val="center"/>
          </w:tcPr>
          <w:p w14:paraId="3C5BECA1" w14:textId="77777777"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</w:tbl>
    <w:p w14:paraId="638335C4" w14:textId="77777777" w:rsidR="00970802" w:rsidRPr="00B85339" w:rsidRDefault="00970802" w:rsidP="00B3707A">
      <w:pPr>
        <w:pStyle w:val="a4"/>
        <w:numPr>
          <w:ilvl w:val="0"/>
          <w:numId w:val="4"/>
        </w:numPr>
        <w:rPr>
          <w:rFonts w:ascii="mylotus" w:hAnsi="mylotus" w:cs="mylotus"/>
          <w:u w:val="single"/>
          <w:rtl/>
        </w:rPr>
      </w:pPr>
      <w:r w:rsidRPr="00B85339">
        <w:rPr>
          <w:rFonts w:ascii="mylotus" w:hAnsi="mylotus" w:cs="mylotus"/>
          <w:noProof/>
          <w:color w:val="0D0D0D" w:themeColor="text1" w:themeTint="F2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A54FBF" wp14:editId="0BF110BB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A56DAA" w14:textId="77777777" w:rsidR="00970802" w:rsidRPr="00970802" w:rsidRDefault="00970802" w:rsidP="009708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54FBF" id="مجموعة 10" o:spid="_x0000_s1034" style="position:absolute;left:0;text-align:left;margin-left:0;margin-top:1.2pt;width:29.15pt;height:35.45pt;z-index:251665408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">
                <v:group id="مجموعة 11" o:spid="_x0000_s1035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" filled="f" strokecolor="#0d0d0d" strokeweight="1pt"/>
                  <v:line id="رابط مستقيم 13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    <v:stroke joinstyle="miter"/>
                  </v:line>
                </v:group>
                <v:shape id="مربع نص 14" o:spid="_x0000_s1038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9A56DAA" w14:textId="77777777" w:rsidR="00970802" w:rsidRPr="00970802" w:rsidRDefault="00970802" w:rsidP="009708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B85339">
        <w:rPr>
          <w:rFonts w:ascii="mylotus" w:hAnsi="mylotus" w:cs="mylotus"/>
          <w:sz w:val="28"/>
          <w:szCs w:val="28"/>
          <w:u w:val="single"/>
          <w:rtl/>
        </w:rPr>
        <w:t>السؤال الثاني: ضعي علامة (</w:t>
      </w:r>
      <w:r w:rsidRPr="00B85339">
        <w:rPr>
          <w:rFonts w:ascii="Segoe UI Symbol" w:eastAsia="Yu Gothic UI Semilight" w:hAnsi="Segoe UI Symbol" w:cs="Segoe UI Symbol" w:hint="cs"/>
          <w:sz w:val="28"/>
          <w:szCs w:val="28"/>
          <w:u w:val="single"/>
          <w:rtl/>
        </w:rPr>
        <w:t>✓</w:t>
      </w:r>
      <w:r w:rsidRPr="00B85339">
        <w:rPr>
          <w:rFonts w:ascii="mylotus" w:hAnsi="mylotus" w:cs="mylotus"/>
          <w:sz w:val="28"/>
          <w:szCs w:val="28"/>
          <w:u w:val="single"/>
          <w:rtl/>
        </w:rPr>
        <w:t>) أمام العبارة الصحيحة و (</w:t>
      </w:r>
      <w:r w:rsidRPr="00B85339">
        <w:rPr>
          <w:rFonts w:ascii="Cambria" w:hAnsi="Cambria" w:cs="Cambria" w:hint="cs"/>
          <w:sz w:val="28"/>
          <w:szCs w:val="28"/>
          <w:u w:val="single"/>
          <w:rtl/>
        </w:rPr>
        <w:t>Χ</w:t>
      </w:r>
      <w:r w:rsidRPr="00B85339">
        <w:rPr>
          <w:rFonts w:ascii="mylotus" w:hAnsi="mylotus" w:cs="mylotus"/>
          <w:sz w:val="28"/>
          <w:szCs w:val="28"/>
          <w:u w:val="single"/>
          <w:rtl/>
        </w:rPr>
        <w:t>) أمام العبارة الخاطئة:</w:t>
      </w:r>
      <w:bookmarkEnd w:id="2"/>
    </w:p>
    <w:bookmarkEnd w:id="1"/>
    <w:p w14:paraId="3BB285BB" w14:textId="57EE526F" w:rsidR="004C1AF9" w:rsidRPr="004C1AF9" w:rsidRDefault="00B85339" w:rsidP="004C1AF9">
      <w:pPr>
        <w:pBdr>
          <w:bottom w:val="single" w:sz="6" w:space="1" w:color="auto"/>
        </w:pBdr>
      </w:pPr>
      <w:r>
        <w:rPr>
          <w:noProof/>
          <w:u w:val="single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3A1B8E35" wp14:editId="6CDD4689">
            <wp:simplePos x="0" y="0"/>
            <wp:positionH relativeFrom="margin">
              <wp:align>center</wp:align>
            </wp:positionH>
            <wp:positionV relativeFrom="paragraph">
              <wp:posOffset>3753802</wp:posOffset>
            </wp:positionV>
            <wp:extent cx="4392524" cy="1915160"/>
            <wp:effectExtent l="38100" t="0" r="65405" b="0"/>
            <wp:wrapNone/>
            <wp:docPr id="23" name="رسم تخطيطي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1357E" w14:textId="5728EBE3" w:rsidR="001A56CE" w:rsidRDefault="001A56CE" w:rsidP="00B3707A">
      <w:pPr>
        <w:pStyle w:val="a4"/>
        <w:numPr>
          <w:ilvl w:val="0"/>
          <w:numId w:val="4"/>
        </w:numPr>
        <w:rPr>
          <w:u w:val="single"/>
        </w:rPr>
      </w:pPr>
      <w:r w:rsidRPr="00970802">
        <w:rPr>
          <w:rFonts w:ascii="mylotus" w:hAnsi="mylotus" w:cs="mylotus" w:hint="cs"/>
          <w:noProof/>
          <w:color w:val="0D0D0D" w:themeColor="text1" w:themeTint="F2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D76E51" wp14:editId="16BFF016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9" name="مجموعة 19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رابط مستقيم 2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" name="مربع نص 22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A18DA" w14:textId="77777777" w:rsidR="001A56CE" w:rsidRPr="00970802" w:rsidRDefault="001A56CE" w:rsidP="001A56C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76E51" id="مجموعة 18" o:spid="_x0000_s1039" style="position:absolute;left:0;text-align:left;margin-left:0;margin-top:1.2pt;width:29.15pt;height:35.45pt;z-index:25166745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">
                <v:group id="مجموعة 19" o:spid="_x0000_s1040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مستطيل 20" o:spid="_x0000_s1041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1" o:spid="_x0000_s1042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2" o:spid="_x0000_s1043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72BA18DA" w14:textId="77777777" w:rsidR="001A56CE" w:rsidRPr="00970802" w:rsidRDefault="001A56CE" w:rsidP="001A56CE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70802">
        <w:rPr>
          <w:rFonts w:ascii="Sakkal Majalla" w:hAnsi="Sakkal Majalla" w:cs="Sakkal Majalla" w:hint="cs"/>
          <w:sz w:val="28"/>
          <w:szCs w:val="28"/>
          <w:u w:val="single"/>
          <w:rtl/>
        </w:rPr>
        <w:t>السؤال الثا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لث</w:t>
      </w:r>
      <w:r w:rsidRPr="00970802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: </w:t>
      </w:r>
      <w:bookmarkStart w:id="3" w:name="_Hlk125848041"/>
      <w:r>
        <w:rPr>
          <w:rFonts w:ascii="Sakkal Majalla" w:hAnsi="Sakkal Majalla" w:cs="Sakkal Majalla" w:hint="cs"/>
          <w:sz w:val="28"/>
          <w:szCs w:val="28"/>
          <w:u w:val="single"/>
          <w:rtl/>
        </w:rPr>
        <w:t>(أ)أكملي المخطط الذي أمامك</w:t>
      </w:r>
      <w:r w:rsidRPr="00970802">
        <w:rPr>
          <w:rFonts w:ascii="Sakkal Majalla" w:hAnsi="Sakkal Majalla" w:cs="Sakkal Majalla"/>
          <w:sz w:val="28"/>
          <w:szCs w:val="28"/>
          <w:u w:val="single"/>
          <w:rtl/>
        </w:rPr>
        <w:t>:</w:t>
      </w:r>
      <w:bookmarkEnd w:id="3"/>
    </w:p>
    <w:p w14:paraId="712E0574" w14:textId="77567811" w:rsidR="001A56CE" w:rsidRPr="001A56CE" w:rsidRDefault="001A56CE" w:rsidP="001A56CE">
      <w:pPr>
        <w:pStyle w:val="a4"/>
        <w:rPr>
          <w:u w:val="single"/>
          <w:rtl/>
        </w:rPr>
      </w:pPr>
    </w:p>
    <w:p w14:paraId="0D941573" w14:textId="77777777" w:rsidR="001A56CE" w:rsidRPr="001A56CE" w:rsidRDefault="001A56CE" w:rsidP="001A56CE">
      <w:pPr>
        <w:jc w:val="center"/>
        <w:rPr>
          <w:u w:val="single"/>
          <w:rtl/>
        </w:rPr>
      </w:pPr>
    </w:p>
    <w:p w14:paraId="05079C3F" w14:textId="4CDBB358" w:rsidR="001A56CE" w:rsidRDefault="001A56CE" w:rsidP="001A56CE">
      <w:pPr>
        <w:pStyle w:val="a4"/>
        <w:ind w:left="360"/>
        <w:rPr>
          <w:rtl/>
        </w:rPr>
      </w:pPr>
    </w:p>
    <w:p w14:paraId="594AF550" w14:textId="77777777" w:rsidR="00F17AB0" w:rsidRDefault="00F17AB0">
      <w:pPr>
        <w:rPr>
          <w:rtl/>
        </w:rPr>
      </w:pPr>
    </w:p>
    <w:p w14:paraId="2BB1D5CE" w14:textId="2FBEA0F5" w:rsidR="00F17AB0" w:rsidRPr="00B85339" w:rsidRDefault="00405D93" w:rsidP="00B3707A">
      <w:pPr>
        <w:pStyle w:val="a4"/>
        <w:numPr>
          <w:ilvl w:val="0"/>
          <w:numId w:val="4"/>
        </w:numPr>
        <w:rPr>
          <w:rFonts w:ascii="mylotus" w:hAnsi="mylotus" w:cs="mylotus"/>
          <w:rtl/>
        </w:rPr>
      </w:pPr>
      <w:r w:rsidRPr="00B85339">
        <w:rPr>
          <w:rFonts w:ascii="mylotus" w:hAnsi="mylotus" w:cs="mylotus"/>
          <w:sz w:val="28"/>
          <w:szCs w:val="28"/>
          <w:u w:val="single"/>
          <w:rtl/>
        </w:rPr>
        <w:t xml:space="preserve"> </w:t>
      </w:r>
      <w:r w:rsidR="00FE0398" w:rsidRPr="00B85339">
        <w:rPr>
          <w:rFonts w:ascii="mylotus" w:hAnsi="mylotus" w:cs="mylotus"/>
          <w:sz w:val="28"/>
          <w:szCs w:val="28"/>
          <w:u w:val="single"/>
          <w:rtl/>
        </w:rPr>
        <w:t>(ب)</w:t>
      </w:r>
      <w:proofErr w:type="spellStart"/>
      <w:r w:rsidR="00B85339" w:rsidRPr="00B85339">
        <w:rPr>
          <w:rFonts w:ascii="mylotus" w:hAnsi="mylotus" w:cs="mylotus"/>
          <w:sz w:val="28"/>
          <w:szCs w:val="28"/>
          <w:u w:val="single"/>
          <w:rtl/>
        </w:rPr>
        <w:t>أجيبي</w:t>
      </w:r>
      <w:proofErr w:type="spellEnd"/>
      <w:r w:rsidR="00B85339" w:rsidRPr="00B85339">
        <w:rPr>
          <w:rFonts w:ascii="mylotus" w:hAnsi="mylotus" w:cs="mylotus"/>
          <w:sz w:val="28"/>
          <w:szCs w:val="28"/>
          <w:u w:val="single"/>
          <w:rtl/>
        </w:rPr>
        <w:t xml:space="preserve"> عن الأسئلة التالية</w:t>
      </w:r>
      <w:r w:rsidR="00FE0398" w:rsidRPr="00B85339">
        <w:rPr>
          <w:rFonts w:ascii="mylotus" w:hAnsi="mylotus" w:cs="mylotus"/>
          <w:sz w:val="28"/>
          <w:szCs w:val="28"/>
          <w:u w:val="single"/>
          <w:rtl/>
        </w:rPr>
        <w:t>:</w:t>
      </w:r>
    </w:p>
    <w:tbl>
      <w:tblPr>
        <w:tblStyle w:val="a3"/>
        <w:tblpPr w:leftFromText="180" w:rightFromText="180" w:vertAnchor="text" w:horzAnchor="margin" w:tblpY="4"/>
        <w:bidiVisual/>
        <w:tblW w:w="0" w:type="auto"/>
        <w:tblLook w:val="04A0" w:firstRow="1" w:lastRow="0" w:firstColumn="1" w:lastColumn="0" w:noHBand="0" w:noVBand="1"/>
      </w:tblPr>
      <w:tblGrid>
        <w:gridCol w:w="5087"/>
        <w:gridCol w:w="5087"/>
      </w:tblGrid>
      <w:tr w:rsidR="00B85339" w14:paraId="6E2A0DFE" w14:textId="77777777" w:rsidTr="00B85339">
        <w:trPr>
          <w:trHeight w:val="1587"/>
        </w:trPr>
        <w:tc>
          <w:tcPr>
            <w:tcW w:w="5087" w:type="dxa"/>
          </w:tcPr>
          <w:p w14:paraId="61BE9B26" w14:textId="77777777" w:rsidR="00B85339" w:rsidRPr="004B19A1" w:rsidRDefault="00B85339" w:rsidP="00B85339">
            <w:pPr>
              <w:pStyle w:val="a4"/>
              <w:numPr>
                <w:ilvl w:val="0"/>
                <w:numId w:val="11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 w:rsidRPr="004B19A1">
              <w:rPr>
                <w:noProof/>
                <w:rtl/>
              </w:rPr>
              <w:drawing>
                <wp:anchor distT="0" distB="0" distL="114300" distR="114300" simplePos="0" relativeHeight="251683840" behindDoc="0" locked="0" layoutInCell="1" allowOverlap="1" wp14:anchorId="2FF594A2" wp14:editId="7B53D6C0">
                  <wp:simplePos x="0" y="0"/>
                  <wp:positionH relativeFrom="column">
                    <wp:posOffset>-32702</wp:posOffset>
                  </wp:positionH>
                  <wp:positionV relativeFrom="paragraph">
                    <wp:posOffset>31115</wp:posOffset>
                  </wp:positionV>
                  <wp:extent cx="1609725" cy="942906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98" cy="94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19A1">
              <w:rPr>
                <w:rFonts w:ascii="mylotus" w:hAnsi="mylotus" w:cs="mylotus"/>
                <w:sz w:val="24"/>
                <w:szCs w:val="28"/>
                <w:rtl/>
              </w:rPr>
              <w:t xml:space="preserve">ما نوع الغيوم المبينة في </w:t>
            </w:r>
          </w:p>
          <w:p w14:paraId="6852F8EA" w14:textId="77777777" w:rsidR="00B85339" w:rsidRPr="004B19A1" w:rsidRDefault="00B85339" w:rsidP="00B85339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4B19A1">
              <w:rPr>
                <w:rFonts w:ascii="mylotus" w:hAnsi="mylotus" w:cs="mylotus"/>
                <w:sz w:val="24"/>
                <w:szCs w:val="28"/>
                <w:rtl/>
              </w:rPr>
              <w:t>الشكل المجاور؟</w:t>
            </w:r>
          </w:p>
          <w:p w14:paraId="5224095D" w14:textId="77777777" w:rsidR="00B85339" w:rsidRPr="00D57F86" w:rsidRDefault="00B85339" w:rsidP="00B8533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</w:t>
            </w:r>
          </w:p>
        </w:tc>
        <w:tc>
          <w:tcPr>
            <w:tcW w:w="5087" w:type="dxa"/>
            <w:vMerge w:val="restart"/>
          </w:tcPr>
          <w:p w14:paraId="4B882541" w14:textId="77777777" w:rsidR="00B85339" w:rsidRDefault="00B85339" w:rsidP="00B85339">
            <w:pPr>
              <w:rPr>
                <w:rtl/>
              </w:rPr>
            </w:pPr>
            <w:r w:rsidRPr="004B19A1">
              <w:rPr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 wp14:anchorId="5A628407" wp14:editId="106FD930">
                  <wp:simplePos x="0" y="0"/>
                  <wp:positionH relativeFrom="column">
                    <wp:posOffset>426402</wp:posOffset>
                  </wp:positionH>
                  <wp:positionV relativeFrom="paragraph">
                    <wp:posOffset>41275</wp:posOffset>
                  </wp:positionV>
                  <wp:extent cx="2295525" cy="158115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09FABE" w14:textId="77777777" w:rsidR="00B85339" w:rsidRPr="004B19A1" w:rsidRDefault="00B85339" w:rsidP="00B85339">
            <w:pPr>
              <w:rPr>
                <w:rFonts w:ascii="mylotus" w:hAnsi="mylotus" w:cs="mylotus"/>
              </w:rPr>
            </w:pPr>
          </w:p>
          <w:p w14:paraId="36E5137B" w14:textId="77777777" w:rsidR="00B85339" w:rsidRPr="004B19A1" w:rsidRDefault="00B85339" w:rsidP="00B85339">
            <w:pPr>
              <w:rPr>
                <w:rFonts w:ascii="mylotus" w:hAnsi="mylotus" w:cs="mylotus"/>
              </w:rPr>
            </w:pPr>
          </w:p>
          <w:p w14:paraId="0D2921F7" w14:textId="77777777" w:rsidR="00B85339" w:rsidRDefault="00B85339" w:rsidP="00B85339">
            <w:pPr>
              <w:rPr>
                <w:rFonts w:ascii="mylotus" w:hAnsi="mylotus" w:cs="mylotus"/>
                <w:rtl/>
              </w:rPr>
            </w:pPr>
          </w:p>
          <w:p w14:paraId="7E08B0C2" w14:textId="77777777" w:rsidR="00B85339" w:rsidRDefault="00B85339" w:rsidP="00B85339">
            <w:pPr>
              <w:rPr>
                <w:rFonts w:ascii="mylotus" w:hAnsi="mylotus" w:cs="mylotus"/>
                <w:rtl/>
              </w:rPr>
            </w:pPr>
          </w:p>
          <w:p w14:paraId="2E71ECE0" w14:textId="77777777" w:rsidR="00B85339" w:rsidRDefault="00B85339" w:rsidP="00B85339">
            <w:pPr>
              <w:rPr>
                <w:rFonts w:ascii="mylotus" w:hAnsi="mylotus" w:cs="mylotus"/>
                <w:rtl/>
              </w:rPr>
            </w:pPr>
          </w:p>
          <w:p w14:paraId="63992484" w14:textId="77777777" w:rsidR="00B85339" w:rsidRPr="004B19A1" w:rsidRDefault="00B85339" w:rsidP="00B85339">
            <w:pPr>
              <w:pStyle w:val="a4"/>
              <w:numPr>
                <w:ilvl w:val="0"/>
                <w:numId w:val="10"/>
              </w:numPr>
              <w:rPr>
                <w:rFonts w:ascii="mylotus" w:hAnsi="mylotus" w:cs="mylotus"/>
                <w:rtl/>
              </w:rPr>
            </w:pPr>
            <w:r w:rsidRPr="004B19A1">
              <w:rPr>
                <w:rFonts w:ascii="mylotus" w:hAnsi="mylotus" w:cs="mylotus" w:hint="cs"/>
                <w:sz w:val="24"/>
                <w:szCs w:val="28"/>
                <w:rtl/>
              </w:rPr>
              <w:t>أي المياه تمثل أقل قطاع في الشكل؟</w:t>
            </w:r>
          </w:p>
          <w:p w14:paraId="051ABF50" w14:textId="77777777" w:rsidR="00B85339" w:rsidRPr="00E6483D" w:rsidRDefault="00B85339" w:rsidP="00B85339">
            <w:pPr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 xml:space="preserve">    .............................................................</w:t>
            </w:r>
          </w:p>
        </w:tc>
      </w:tr>
      <w:tr w:rsidR="00B85339" w14:paraId="55C98B65" w14:textId="77777777" w:rsidTr="00B85339">
        <w:trPr>
          <w:trHeight w:val="1587"/>
        </w:trPr>
        <w:tc>
          <w:tcPr>
            <w:tcW w:w="5087" w:type="dxa"/>
          </w:tcPr>
          <w:p w14:paraId="5E67B060" w14:textId="77777777" w:rsidR="00B85339" w:rsidRPr="004B19A1" w:rsidRDefault="00B85339" w:rsidP="00B85339">
            <w:pPr>
              <w:pStyle w:val="a4"/>
              <w:numPr>
                <w:ilvl w:val="0"/>
                <w:numId w:val="9"/>
              </w:numPr>
            </w:pPr>
            <w:r w:rsidRPr="00E6483D">
              <w:rPr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2DEBB558" wp14:editId="4698BF92">
                  <wp:simplePos x="0" y="0"/>
                  <wp:positionH relativeFrom="column">
                    <wp:posOffset>-13652</wp:posOffset>
                  </wp:positionH>
                  <wp:positionV relativeFrom="paragraph">
                    <wp:posOffset>45720</wp:posOffset>
                  </wp:positionV>
                  <wp:extent cx="842962" cy="1587279"/>
                  <wp:effectExtent l="19050" t="19050" r="14605" b="1333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715" cy="15905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19A1">
              <w:rPr>
                <w:rFonts w:ascii="mylotus" w:hAnsi="mylotus" w:cs="mylotus"/>
                <w:sz w:val="24"/>
                <w:szCs w:val="28"/>
                <w:rtl/>
              </w:rPr>
              <w:t>ما اسم الجهاز الذي أمامك؟</w:t>
            </w:r>
          </w:p>
          <w:p w14:paraId="4AE62A51" w14:textId="77777777" w:rsidR="00B85339" w:rsidRDefault="00B85339" w:rsidP="00B85339">
            <w:pPr>
              <w:rPr>
                <w:rFonts w:ascii="mylotus" w:hAnsi="mylotus" w:cs="mylotus"/>
                <w:rtl/>
              </w:rPr>
            </w:pPr>
            <w:r w:rsidRPr="00E6483D">
              <w:rPr>
                <w:rFonts w:ascii="mylotus" w:hAnsi="mylotus" w:cs="mylotus" w:hint="cs"/>
                <w:rtl/>
              </w:rPr>
              <w:t>........................................</w:t>
            </w:r>
          </w:p>
          <w:p w14:paraId="7AF23E4A" w14:textId="76DB0E14" w:rsidR="00B85339" w:rsidRPr="004B19A1" w:rsidRDefault="00B85339" w:rsidP="00B85339">
            <w:pPr>
              <w:pStyle w:val="a4"/>
              <w:numPr>
                <w:ilvl w:val="0"/>
                <w:numId w:val="9"/>
              </w:numPr>
              <w:rPr>
                <w:rFonts w:ascii="mylotus" w:hAnsi="mylotus" w:cs="mylotus"/>
                <w:sz w:val="24"/>
                <w:szCs w:val="28"/>
              </w:rPr>
            </w:pPr>
            <w:r w:rsidRPr="004B19A1">
              <w:rPr>
                <w:rFonts w:ascii="mylotus" w:hAnsi="mylotus" w:cs="mylotus" w:hint="cs"/>
                <w:sz w:val="24"/>
                <w:szCs w:val="28"/>
                <w:rtl/>
              </w:rPr>
              <w:t>ماذا يقيس</w:t>
            </w:r>
            <w:r w:rsidR="00B87890">
              <w:rPr>
                <w:rFonts w:ascii="mylotus" w:hAnsi="mylotus" w:cs="mylotus" w:hint="cs"/>
                <w:sz w:val="24"/>
                <w:szCs w:val="28"/>
                <w:rtl/>
              </w:rPr>
              <w:t xml:space="preserve"> هذا</w:t>
            </w:r>
            <w:r w:rsidRPr="004B19A1">
              <w:rPr>
                <w:rFonts w:ascii="mylotus" w:hAnsi="mylotus" w:cs="mylotus" w:hint="cs"/>
                <w:sz w:val="24"/>
                <w:szCs w:val="28"/>
                <w:rtl/>
              </w:rPr>
              <w:t xml:space="preserve"> الجهاز؟</w:t>
            </w:r>
          </w:p>
          <w:p w14:paraId="3A4C870F" w14:textId="77777777" w:rsidR="00B85339" w:rsidRDefault="00B85339" w:rsidP="00B85339">
            <w:pPr>
              <w:rPr>
                <w:rFonts w:ascii="mylotus" w:hAnsi="mylotus" w:cs="mylotus"/>
                <w:rtl/>
              </w:rPr>
            </w:pPr>
            <w:r w:rsidRPr="00E6483D">
              <w:rPr>
                <w:rFonts w:ascii="mylotus" w:hAnsi="mylotus" w:cs="mylotus" w:hint="cs"/>
                <w:rtl/>
              </w:rPr>
              <w:t>........................................</w:t>
            </w:r>
          </w:p>
          <w:p w14:paraId="24E60CC3" w14:textId="77777777" w:rsidR="00B85339" w:rsidRDefault="00B85339" w:rsidP="00B85339">
            <w:pPr>
              <w:rPr>
                <w:rtl/>
              </w:rPr>
            </w:pPr>
          </w:p>
          <w:p w14:paraId="2884652A" w14:textId="77777777" w:rsidR="00B85339" w:rsidRDefault="00B85339" w:rsidP="00B85339">
            <w:pPr>
              <w:rPr>
                <w:rtl/>
              </w:rPr>
            </w:pPr>
          </w:p>
          <w:p w14:paraId="7A29CB4E" w14:textId="77777777" w:rsidR="00B85339" w:rsidRPr="004B19A1" w:rsidRDefault="00B85339" w:rsidP="00B85339">
            <w:pPr>
              <w:rPr>
                <w:sz w:val="10"/>
                <w:szCs w:val="12"/>
                <w:rtl/>
              </w:rPr>
            </w:pPr>
          </w:p>
        </w:tc>
        <w:tc>
          <w:tcPr>
            <w:tcW w:w="5087" w:type="dxa"/>
            <w:vMerge/>
          </w:tcPr>
          <w:p w14:paraId="30696161" w14:textId="77777777" w:rsidR="00B85339" w:rsidRDefault="00B85339" w:rsidP="00B85339">
            <w:pPr>
              <w:rPr>
                <w:rtl/>
              </w:rPr>
            </w:pPr>
          </w:p>
        </w:tc>
      </w:tr>
    </w:tbl>
    <w:p w14:paraId="0DF04283" w14:textId="4FCE0EFD" w:rsidR="00F17AB0" w:rsidRPr="00F17AB0" w:rsidRDefault="004B19A1" w:rsidP="00F17AB0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B53E14" wp14:editId="3E4F55FE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5CF78F" w14:textId="77777777" w:rsidR="00FE0398" w:rsidRPr="000863C6" w:rsidRDefault="00FE0398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53E14" id="مجموعة 35" o:spid="_x0000_s1044" style="position:absolute;left:0;text-align:left;margin-left:-4.05pt;margin-top:250.8pt;width:67.35pt;height:20.15pt;z-index:251678720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">
                <v:shape id="رابط كسهم مستقيم 36" o:spid="_x0000_s104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" strokecolor="windowText" strokeweight="1.5pt">
                  <v:stroke endarrow="block" joinstyle="miter"/>
                </v:shape>
                <v:shape id="مربع نص 37" o:spid="_x0000_s104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F5CF78F" w14:textId="77777777" w:rsidR="00FE0398" w:rsidRPr="000863C6" w:rsidRDefault="00FE0398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34525D" w14:textId="77777777" w:rsidR="00F17AB0" w:rsidRPr="00FE0398" w:rsidRDefault="00FE0398" w:rsidP="00FE0398">
      <w:pPr>
        <w:pStyle w:val="a4"/>
        <w:numPr>
          <w:ilvl w:val="0"/>
          <w:numId w:val="6"/>
        </w:numPr>
        <w:rPr>
          <w:rFonts w:ascii="mylotus" w:hAnsi="mylotus" w:cs="mylotus"/>
          <w:sz w:val="24"/>
          <w:szCs w:val="28"/>
          <w:u w:val="single"/>
          <w:rtl/>
        </w:rPr>
      </w:pPr>
      <w:r w:rsidRPr="00FE0398">
        <w:rPr>
          <w:rFonts w:ascii="mylotus" w:hAnsi="mylotus" w:cs="mylotus"/>
          <w:sz w:val="24"/>
          <w:szCs w:val="28"/>
          <w:u w:val="single"/>
          <w:rtl/>
        </w:rPr>
        <w:lastRenderedPageBreak/>
        <w:t xml:space="preserve">(ج) أعطي مثال واحد لكل مما </w:t>
      </w:r>
      <w:r w:rsidR="0092508A" w:rsidRPr="00FE0398">
        <w:rPr>
          <w:rFonts w:ascii="mylotus" w:hAnsi="mylotus" w:cs="mylotus" w:hint="cs"/>
          <w:sz w:val="24"/>
          <w:szCs w:val="28"/>
          <w:u w:val="single"/>
          <w:rtl/>
        </w:rPr>
        <w:t>يل</w:t>
      </w:r>
      <w:r w:rsidR="0092508A">
        <w:rPr>
          <w:rFonts w:ascii="mylotus" w:hAnsi="mylotus" w:cs="mylotus" w:hint="cs"/>
          <w:sz w:val="24"/>
          <w:szCs w:val="28"/>
          <w:u w:val="single"/>
          <w:rtl/>
        </w:rPr>
        <w:t>ي</w:t>
      </w:r>
      <w:r w:rsidR="0092508A" w:rsidRPr="00FE0398">
        <w:rPr>
          <w:rFonts w:ascii="mylotus" w:hAnsi="mylotus" w:cs="mylotus" w:hint="cs"/>
          <w:sz w:val="24"/>
          <w:szCs w:val="28"/>
          <w:u w:val="single"/>
          <w:rtl/>
        </w:rPr>
        <w:t xml:space="preserve">: </w:t>
      </w:r>
      <w:r w:rsidR="0092508A" w:rsidRPr="00FE0398">
        <w:rPr>
          <w:rFonts w:ascii="mylotus" w:hAnsi="mylotus" w:cs="mylotus"/>
          <w:sz w:val="24"/>
          <w:szCs w:val="28"/>
          <w:u w:val="single"/>
          <w:rtl/>
        </w:rPr>
        <w:t>-</w:t>
      </w:r>
    </w:p>
    <w:p w14:paraId="53488B28" w14:textId="4CB80C2D" w:rsidR="00F17AB0" w:rsidRPr="00FE0398" w:rsidRDefault="00FE0398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مصادر الطاقة المتجددة    </w:t>
      </w:r>
      <w:r>
        <w:rPr>
          <w:rFonts w:ascii="mylotus" w:hAnsi="mylotus" w:cs="mylotus" w:hint="cs"/>
          <w:sz w:val="24"/>
          <w:szCs w:val="28"/>
          <w:rtl/>
        </w:rPr>
        <w:t xml:space="preserve"> </w:t>
      </w:r>
      <w:r w:rsidRPr="00FE0398">
        <w:rPr>
          <w:rFonts w:ascii="mylotus" w:hAnsi="mylotus" w:cs="mylotus"/>
          <w:sz w:val="24"/>
          <w:szCs w:val="28"/>
          <w:rtl/>
        </w:rPr>
        <w:t xml:space="preserve">  ................................................</w:t>
      </w:r>
      <w:r w:rsidR="00B87890">
        <w:rPr>
          <w:rFonts w:ascii="mylotus" w:hAnsi="mylotus" w:cs="mylotus" w:hint="cs"/>
          <w:sz w:val="24"/>
          <w:szCs w:val="28"/>
          <w:rtl/>
        </w:rPr>
        <w:t>.</w:t>
      </w:r>
    </w:p>
    <w:p w14:paraId="210F616A" w14:textId="77777777" w:rsidR="00FE0398" w:rsidRDefault="00FE0398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مصادر المياه العذبة            </w:t>
      </w:r>
      <w:r>
        <w:rPr>
          <w:rFonts w:ascii="mylotus" w:hAnsi="mylotus" w:cs="mylotus" w:hint="cs"/>
          <w:sz w:val="24"/>
          <w:szCs w:val="28"/>
          <w:rtl/>
        </w:rPr>
        <w:t xml:space="preserve"> </w:t>
      </w:r>
      <w:bookmarkStart w:id="4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................................................</w:t>
      </w:r>
      <w:r>
        <w:rPr>
          <w:rFonts w:ascii="mylotus" w:hAnsi="mylotus" w:cs="mylotus" w:hint="cs"/>
          <w:sz w:val="24"/>
          <w:szCs w:val="28"/>
          <w:rtl/>
        </w:rPr>
        <w:t>.</w:t>
      </w:r>
      <w:bookmarkEnd w:id="4"/>
    </w:p>
    <w:p w14:paraId="6618D7DA" w14:textId="6CA69585" w:rsidR="00B3707A" w:rsidRDefault="00B3707A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  <w:r>
        <w:rPr>
          <w:rFonts w:ascii="mylotus" w:hAnsi="mylotus" w:cs="mylotus" w:hint="cs"/>
          <w:sz w:val="24"/>
          <w:szCs w:val="28"/>
          <w:rtl/>
        </w:rPr>
        <w:t xml:space="preserve">3- من معالم الأرض المائية            </w:t>
      </w:r>
      <w:r w:rsidRPr="00FE0398">
        <w:rPr>
          <w:rFonts w:ascii="mylotus" w:hAnsi="mylotus" w:cs="mylotus"/>
          <w:sz w:val="24"/>
          <w:szCs w:val="28"/>
          <w:rtl/>
        </w:rPr>
        <w:t>................................................</w:t>
      </w:r>
      <w:r>
        <w:rPr>
          <w:rFonts w:ascii="mylotus" w:hAnsi="mylotus" w:cs="mylotus" w:hint="cs"/>
          <w:sz w:val="24"/>
          <w:szCs w:val="28"/>
          <w:rtl/>
        </w:rPr>
        <w:t>.</w:t>
      </w:r>
    </w:p>
    <w:p w14:paraId="621DB6D0" w14:textId="0D77975D" w:rsidR="00B3707A" w:rsidRPr="00D44DD6" w:rsidRDefault="00405D93" w:rsidP="00D44DD6">
      <w:pPr>
        <w:pStyle w:val="a4"/>
        <w:numPr>
          <w:ilvl w:val="0"/>
          <w:numId w:val="6"/>
        </w:numPr>
        <w:rPr>
          <w:rFonts w:ascii="mylotus" w:hAnsi="mylotus" w:cs="mylotus"/>
          <w:sz w:val="24"/>
          <w:szCs w:val="28"/>
          <w:u w:val="single"/>
          <w:rtl/>
        </w:rPr>
      </w:pPr>
      <w:r w:rsidRPr="00970802">
        <w:rPr>
          <w:rFonts w:ascii="mylotus" w:hAnsi="mylotus" w:cs="mylotus" w:hint="cs"/>
          <w:noProof/>
          <w:color w:val="0D0D0D" w:themeColor="text1" w:themeTint="F2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98F5B4F" wp14:editId="3FF68D3F">
                <wp:simplePos x="0" y="0"/>
                <wp:positionH relativeFrom="margin">
                  <wp:align>left</wp:align>
                </wp:positionH>
                <wp:positionV relativeFrom="paragraph">
                  <wp:posOffset>9906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F41DEA" w14:textId="77777777" w:rsidR="0087515D" w:rsidRPr="00970802" w:rsidRDefault="0087515D" w:rsidP="008751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F5B4F" id="مجموعة 39" o:spid="_x0000_s1047" style="position:absolute;left:0;text-align:left;margin-left:0;margin-top:.8pt;width:29.15pt;height:35.45pt;z-index:251681792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">
                <v:group id="مجموعة 40" o:spid="_x0000_s104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    <v:line id="رابط مستقيم 42" o:spid="_x0000_s10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43" o:spid="_x0000_s105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7CF41DEA" w14:textId="77777777" w:rsidR="0087515D" w:rsidRPr="00970802" w:rsidRDefault="0087515D" w:rsidP="0087515D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3707A" w:rsidRPr="00D44DD6">
        <w:rPr>
          <w:rFonts w:ascii="mylotus" w:hAnsi="mylotus" w:cs="mylotus" w:hint="cs"/>
          <w:sz w:val="24"/>
          <w:szCs w:val="28"/>
          <w:u w:val="single"/>
          <w:rtl/>
        </w:rPr>
        <w:t>السؤال الرابع</w:t>
      </w:r>
      <w:r w:rsidR="003B2146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B3707A" w:rsidRPr="00D44DD6">
        <w:rPr>
          <w:rFonts w:ascii="mylotus" w:hAnsi="mylotus" w:cs="mylotus" w:hint="cs"/>
          <w:sz w:val="24"/>
          <w:szCs w:val="28"/>
          <w:u w:val="single"/>
          <w:rtl/>
        </w:rPr>
        <w:t xml:space="preserve"> اختاري الإجابة الصحيحة لكل فقرة من الفقرات التالية:</w:t>
      </w:r>
      <w:r w:rsidR="0087515D" w:rsidRPr="0087515D">
        <w:rPr>
          <w:rFonts w:ascii="mylotus" w:hAnsi="mylotus" w:cs="mylotus" w:hint="cs"/>
          <w:noProof/>
          <w:color w:val="0D0D0D" w:themeColor="text1" w:themeTint="F2"/>
          <w:sz w:val="28"/>
          <w:szCs w:val="28"/>
          <w:u w:val="single"/>
          <w:rtl/>
          <w:lang w:val="ar-SA"/>
        </w:rPr>
        <w:t xml:space="preserve"> </w:t>
      </w:r>
    </w:p>
    <w:tbl>
      <w:tblPr>
        <w:tblStyle w:val="a3"/>
        <w:bidiVisual/>
        <w:tblW w:w="10467" w:type="dxa"/>
        <w:tblLook w:val="04A0" w:firstRow="1" w:lastRow="0" w:firstColumn="1" w:lastColumn="0" w:noHBand="0" w:noVBand="1"/>
      </w:tblPr>
      <w:tblGrid>
        <w:gridCol w:w="489"/>
        <w:gridCol w:w="8"/>
        <w:gridCol w:w="3316"/>
        <w:gridCol w:w="7"/>
        <w:gridCol w:w="80"/>
        <w:gridCol w:w="3235"/>
        <w:gridCol w:w="8"/>
        <w:gridCol w:w="35"/>
        <w:gridCol w:w="3281"/>
        <w:gridCol w:w="8"/>
      </w:tblGrid>
      <w:tr w:rsidR="00B3707A" w14:paraId="23D2A16B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28FB23A1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5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459297B4" w14:textId="77777777" w:rsidR="00B3707A" w:rsidRPr="00494AE3" w:rsidRDefault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منطقة مرتفعة كثيرًا فوق سطح الأرض.</w:t>
            </w:r>
          </w:p>
        </w:tc>
      </w:tr>
      <w:tr w:rsidR="00B3707A" w14:paraId="4A28C47F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6287553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</w:tcPr>
          <w:p w14:paraId="7CDD2CE4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الجبل</w:t>
            </w:r>
          </w:p>
        </w:tc>
        <w:tc>
          <w:tcPr>
            <w:tcW w:w="3278" w:type="dxa"/>
            <w:gridSpan w:val="3"/>
          </w:tcPr>
          <w:p w14:paraId="4C102814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الوادي</w:t>
            </w:r>
          </w:p>
        </w:tc>
        <w:tc>
          <w:tcPr>
            <w:tcW w:w="3281" w:type="dxa"/>
          </w:tcPr>
          <w:p w14:paraId="22DE6DD8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الصحراء</w:t>
            </w:r>
          </w:p>
        </w:tc>
      </w:tr>
      <w:tr w:rsidR="00B3707A" w:rsidRPr="00494AE3" w14:paraId="30A27779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19070B7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3E507B99" w14:textId="77777777" w:rsidR="00B3707A" w:rsidRPr="00494AE3" w:rsidRDefault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أمواج قوية تحدث بسبب الزلازل في المحيط.</w:t>
            </w:r>
          </w:p>
        </w:tc>
      </w:tr>
      <w:tr w:rsidR="00B3707A" w:rsidRPr="00494AE3" w14:paraId="11C04F6C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63CE1D1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</w:tcPr>
          <w:p w14:paraId="753F0E23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التسونامي</w:t>
            </w:r>
          </w:p>
        </w:tc>
        <w:tc>
          <w:tcPr>
            <w:tcW w:w="3278" w:type="dxa"/>
            <w:gridSpan w:val="3"/>
          </w:tcPr>
          <w:p w14:paraId="0F0E4E8D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البركان</w:t>
            </w:r>
          </w:p>
        </w:tc>
        <w:tc>
          <w:tcPr>
            <w:tcW w:w="3281" w:type="dxa"/>
          </w:tcPr>
          <w:p w14:paraId="32E83830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الفيضان</w:t>
            </w:r>
          </w:p>
        </w:tc>
      </w:tr>
      <w:tr w:rsidR="00B3707A" w:rsidRPr="00494AE3" w14:paraId="3A049E41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19B3AEB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1D434D99" w14:textId="77777777" w:rsidR="00B3707A" w:rsidRPr="00494AE3" w:rsidRDefault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أهم عوامل التجوية الكيميائية؟</w:t>
            </w:r>
          </w:p>
        </w:tc>
      </w:tr>
      <w:tr w:rsidR="00B3707A" w:rsidRPr="00494AE3" w14:paraId="50523BBA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5E37FBE1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</w:tcPr>
          <w:p w14:paraId="24C6BF88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الأمطار الحمضية</w:t>
            </w:r>
          </w:p>
        </w:tc>
        <w:tc>
          <w:tcPr>
            <w:tcW w:w="3278" w:type="dxa"/>
            <w:gridSpan w:val="3"/>
          </w:tcPr>
          <w:p w14:paraId="77AE813F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تجمد الماء</w:t>
            </w:r>
          </w:p>
        </w:tc>
        <w:tc>
          <w:tcPr>
            <w:tcW w:w="3281" w:type="dxa"/>
          </w:tcPr>
          <w:p w14:paraId="7CA13A9B" w14:textId="77777777" w:rsidR="00B3707A" w:rsidRPr="00494AE3" w:rsidRDefault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نمو جذور النبات</w:t>
            </w:r>
          </w:p>
        </w:tc>
      </w:tr>
      <w:tr w:rsidR="00B3707A" w:rsidRPr="00494AE3" w14:paraId="73084EC7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7DCA2C4D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50128F17" w14:textId="15D2D025" w:rsidR="00B3707A" w:rsidRPr="00494AE3" w:rsidRDefault="00405D9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يسمى كل من الفحم الحجري والنفط والغاز الطبيعي بـ؟</w:t>
            </w:r>
          </w:p>
        </w:tc>
      </w:tr>
      <w:tr w:rsidR="00B3707A" w:rsidRPr="00494AE3" w14:paraId="6A17EAFA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20C317F0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</w:tcPr>
          <w:p w14:paraId="777A1E89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الخث</w:t>
            </w:r>
          </w:p>
        </w:tc>
        <w:tc>
          <w:tcPr>
            <w:tcW w:w="3278" w:type="dxa"/>
            <w:gridSpan w:val="3"/>
          </w:tcPr>
          <w:p w14:paraId="22F2717F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الوقود الأحفوري</w:t>
            </w:r>
          </w:p>
        </w:tc>
        <w:tc>
          <w:tcPr>
            <w:tcW w:w="3281" w:type="dxa"/>
          </w:tcPr>
          <w:p w14:paraId="49F8D533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الرسوبيات</w:t>
            </w:r>
          </w:p>
        </w:tc>
      </w:tr>
      <w:bookmarkEnd w:id="5"/>
      <w:tr w:rsidR="00B3707A" w:rsidRPr="00494AE3" w14:paraId="10D497DE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329E76C7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043F70BC" w14:textId="77777777" w:rsidR="00B3707A" w:rsidRPr="00494AE3" w:rsidRDefault="00405D9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تمنع طبقة ..................... وصول الأشعة فوق البنفسجية إلى سطح الأرض.</w:t>
            </w:r>
          </w:p>
        </w:tc>
      </w:tr>
      <w:tr w:rsidR="00B3707A" w:rsidRPr="00494AE3" w14:paraId="1572B135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46D2E2A2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</w:tcPr>
          <w:p w14:paraId="234D4987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الأكسجين</w:t>
            </w:r>
          </w:p>
        </w:tc>
        <w:tc>
          <w:tcPr>
            <w:tcW w:w="3322" w:type="dxa"/>
            <w:gridSpan w:val="3"/>
          </w:tcPr>
          <w:p w14:paraId="670A905D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الأوزون</w:t>
            </w:r>
          </w:p>
        </w:tc>
        <w:tc>
          <w:tcPr>
            <w:tcW w:w="3324" w:type="dxa"/>
            <w:gridSpan w:val="3"/>
          </w:tcPr>
          <w:p w14:paraId="1B513533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</w:tr>
      <w:tr w:rsidR="00B3707A" w:rsidRPr="00494AE3" w14:paraId="1A0F321E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6C050343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175B0659" w14:textId="56BFC419" w:rsidR="00B3707A" w:rsidRPr="00494AE3" w:rsidRDefault="00405D9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طبقة من طبقات الغلاف الجوي تحدث فيها تغيرات الطقس؟</w:t>
            </w:r>
          </w:p>
        </w:tc>
      </w:tr>
      <w:tr w:rsidR="00B3707A" w:rsidRPr="00494AE3" w14:paraId="29C4C6D4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54025BB3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</w:tcPr>
          <w:p w14:paraId="7984C1B5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proofErr w:type="spell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الستراتوسفير</w:t>
            </w:r>
            <w:proofErr w:type="spellEnd"/>
          </w:p>
        </w:tc>
        <w:tc>
          <w:tcPr>
            <w:tcW w:w="3322" w:type="dxa"/>
            <w:gridSpan w:val="3"/>
          </w:tcPr>
          <w:p w14:paraId="75083B3B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proofErr w:type="spell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التروبوسفير</w:t>
            </w:r>
            <w:proofErr w:type="spellEnd"/>
          </w:p>
        </w:tc>
        <w:tc>
          <w:tcPr>
            <w:tcW w:w="3324" w:type="dxa"/>
            <w:gridSpan w:val="3"/>
          </w:tcPr>
          <w:p w14:paraId="57D537A6" w14:textId="77777777" w:rsidR="00B3707A" w:rsidRPr="00494AE3" w:rsidRDefault="00405D9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proofErr w:type="spell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الإكسوسفير</w:t>
            </w:r>
            <w:proofErr w:type="spellEnd"/>
          </w:p>
        </w:tc>
      </w:tr>
      <w:tr w:rsidR="00B3707A" w:rsidRPr="00494AE3" w14:paraId="68629D40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 w:val="restart"/>
            <w:vAlign w:val="center"/>
          </w:tcPr>
          <w:p w14:paraId="7D0C7F97" w14:textId="77777777" w:rsidR="00B3707A" w:rsidRDefault="00D44DD6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6387B61F" w14:textId="6C74206C" w:rsidR="00B3707A" w:rsidRPr="00494AE3" w:rsidRDefault="004B19A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يقاس الضغط الجوي بجهاز يسمى ....................... </w:t>
            </w:r>
          </w:p>
        </w:tc>
      </w:tr>
      <w:tr w:rsidR="00B3707A" w:rsidRPr="00494AE3" w14:paraId="5E7F03E3" w14:textId="77777777" w:rsidTr="00405D93">
        <w:trPr>
          <w:gridAfter w:val="1"/>
          <w:wAfter w:w="8" w:type="dxa"/>
          <w:trHeight w:val="397"/>
        </w:trPr>
        <w:tc>
          <w:tcPr>
            <w:tcW w:w="489" w:type="dxa"/>
            <w:vMerge/>
            <w:vAlign w:val="center"/>
          </w:tcPr>
          <w:p w14:paraId="2A377FDC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</w:tcPr>
          <w:p w14:paraId="2E30EC12" w14:textId="08D3BF3B" w:rsidR="00B3707A" w:rsidRPr="00494AE3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دوارة الرياح</w:t>
            </w:r>
          </w:p>
        </w:tc>
        <w:tc>
          <w:tcPr>
            <w:tcW w:w="3322" w:type="dxa"/>
            <w:gridSpan w:val="3"/>
          </w:tcPr>
          <w:p w14:paraId="25DD3D84" w14:textId="21A6F8B4" w:rsidR="00B3707A" w:rsidRPr="00494AE3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البارومتر</w:t>
            </w:r>
          </w:p>
        </w:tc>
        <w:tc>
          <w:tcPr>
            <w:tcW w:w="3324" w:type="dxa"/>
            <w:gridSpan w:val="3"/>
          </w:tcPr>
          <w:p w14:paraId="338DB5AA" w14:textId="6EBA1499" w:rsidR="00B3707A" w:rsidRPr="00494AE3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بالون الطقس</w:t>
            </w:r>
          </w:p>
        </w:tc>
      </w:tr>
      <w:tr w:rsidR="00D44DD6" w14:paraId="3D614D5F" w14:textId="77777777" w:rsidTr="00405D93">
        <w:trPr>
          <w:trHeight w:val="397"/>
        </w:trPr>
        <w:tc>
          <w:tcPr>
            <w:tcW w:w="497" w:type="dxa"/>
            <w:gridSpan w:val="2"/>
            <w:vMerge w:val="restart"/>
          </w:tcPr>
          <w:p w14:paraId="49C50018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25A17063" w14:textId="31E80D1D" w:rsidR="00D44DD6" w:rsidRPr="00494AE3" w:rsidRDefault="00C2625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تسمى الحركة المستمرة لماء المحيط................</w:t>
            </w:r>
          </w:p>
        </w:tc>
      </w:tr>
      <w:tr w:rsidR="00D44DD6" w14:paraId="0CA2637A" w14:textId="77777777" w:rsidTr="00405D93">
        <w:trPr>
          <w:trHeight w:val="397"/>
        </w:trPr>
        <w:tc>
          <w:tcPr>
            <w:tcW w:w="497" w:type="dxa"/>
            <w:gridSpan w:val="2"/>
            <w:vMerge/>
          </w:tcPr>
          <w:p w14:paraId="58E21352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</w:tcPr>
          <w:p w14:paraId="740C1A83" w14:textId="7556773B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هطول</w:t>
            </w:r>
          </w:p>
        </w:tc>
        <w:tc>
          <w:tcPr>
            <w:tcW w:w="3323" w:type="dxa"/>
            <w:gridSpan w:val="3"/>
          </w:tcPr>
          <w:p w14:paraId="0F61F8BF" w14:textId="3C3F5E90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تيار مائي</w:t>
            </w:r>
          </w:p>
        </w:tc>
        <w:tc>
          <w:tcPr>
            <w:tcW w:w="3324" w:type="dxa"/>
            <w:gridSpan w:val="3"/>
          </w:tcPr>
          <w:p w14:paraId="3C907341" w14:textId="11290BE5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إعصار</w:t>
            </w:r>
          </w:p>
        </w:tc>
      </w:tr>
      <w:tr w:rsidR="00D44DD6" w14:paraId="15B8B174" w14:textId="77777777" w:rsidTr="00405D93">
        <w:trPr>
          <w:trHeight w:val="397"/>
        </w:trPr>
        <w:tc>
          <w:tcPr>
            <w:tcW w:w="497" w:type="dxa"/>
            <w:gridSpan w:val="2"/>
            <w:vMerge w:val="restart"/>
          </w:tcPr>
          <w:p w14:paraId="4CCEF126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3A0610A1" w14:textId="0B125F12" w:rsidR="00D44DD6" w:rsidRPr="00494AE3" w:rsidRDefault="00C2625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القوة الواقعة على مساحة معينة بفعل وزن عمود الهواء فوقها.........</w:t>
            </w:r>
          </w:p>
        </w:tc>
      </w:tr>
      <w:tr w:rsidR="00D44DD6" w14:paraId="227E2FD6" w14:textId="77777777" w:rsidTr="00405D93">
        <w:trPr>
          <w:trHeight w:val="397"/>
        </w:trPr>
        <w:tc>
          <w:tcPr>
            <w:tcW w:w="497" w:type="dxa"/>
            <w:gridSpan w:val="2"/>
            <w:vMerge/>
          </w:tcPr>
          <w:p w14:paraId="697C751F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</w:tcPr>
          <w:p w14:paraId="66A61920" w14:textId="43884E23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الكثافة </w:t>
            </w:r>
          </w:p>
        </w:tc>
        <w:tc>
          <w:tcPr>
            <w:tcW w:w="3323" w:type="dxa"/>
            <w:gridSpan w:val="3"/>
          </w:tcPr>
          <w:p w14:paraId="0D1ECBED" w14:textId="51F9FD8D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الضغط الجوي</w:t>
            </w:r>
          </w:p>
        </w:tc>
        <w:tc>
          <w:tcPr>
            <w:tcW w:w="3324" w:type="dxa"/>
            <w:gridSpan w:val="3"/>
          </w:tcPr>
          <w:p w14:paraId="7181FAC4" w14:textId="240A8B6E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الحجم</w:t>
            </w:r>
          </w:p>
        </w:tc>
      </w:tr>
      <w:tr w:rsidR="00D44DD6" w14:paraId="493FB228" w14:textId="77777777" w:rsidTr="00405D93">
        <w:trPr>
          <w:trHeight w:val="397"/>
        </w:trPr>
        <w:tc>
          <w:tcPr>
            <w:tcW w:w="497" w:type="dxa"/>
            <w:gridSpan w:val="2"/>
            <w:vMerge w:val="restart"/>
          </w:tcPr>
          <w:p w14:paraId="5DFDD751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70" w:type="dxa"/>
            <w:gridSpan w:val="8"/>
            <w:shd w:val="clear" w:color="auto" w:fill="E7E6E6" w:themeFill="background2"/>
          </w:tcPr>
          <w:p w14:paraId="6E3A2F91" w14:textId="00C26690" w:rsidR="00D44DD6" w:rsidRPr="00494AE3" w:rsidRDefault="00C2625B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الموارد الآتية ليس مورد </w:t>
            </w:r>
            <w:r w:rsidR="00B85339">
              <w:rPr>
                <w:rFonts w:ascii="mylotus" w:hAnsi="mylotus" w:cs="mylotus" w:hint="cs"/>
                <w:sz w:val="28"/>
                <w:szCs w:val="28"/>
                <w:rtl/>
              </w:rPr>
              <w:t>طاقة متجدد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:rsidR="00D44DD6" w14:paraId="7B60EE4A" w14:textId="77777777" w:rsidTr="00405D93">
        <w:trPr>
          <w:trHeight w:val="397"/>
        </w:trPr>
        <w:tc>
          <w:tcPr>
            <w:tcW w:w="497" w:type="dxa"/>
            <w:gridSpan w:val="2"/>
            <w:vMerge/>
          </w:tcPr>
          <w:p w14:paraId="2BA27256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</w:tcPr>
          <w:p w14:paraId="120923DD" w14:textId="397C0B8A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3323" w:type="dxa"/>
            <w:gridSpan w:val="3"/>
          </w:tcPr>
          <w:p w14:paraId="03B187DE" w14:textId="415E390F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النفط</w:t>
            </w:r>
          </w:p>
        </w:tc>
        <w:tc>
          <w:tcPr>
            <w:tcW w:w="3324" w:type="dxa"/>
            <w:gridSpan w:val="3"/>
          </w:tcPr>
          <w:p w14:paraId="4CB5F410" w14:textId="1A8AB120" w:rsidR="00D44DD6" w:rsidRPr="00494AE3" w:rsidRDefault="00C2625B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الرياح</w:t>
            </w:r>
          </w:p>
        </w:tc>
      </w:tr>
    </w:tbl>
    <w:p w14:paraId="50A27CFA" w14:textId="77777777" w:rsidR="00B27589" w:rsidRDefault="00494AE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30B73E" wp14:editId="4FF27780">
                <wp:simplePos x="0" y="0"/>
                <wp:positionH relativeFrom="margin">
                  <wp:posOffset>1807591</wp:posOffset>
                </wp:positionH>
                <wp:positionV relativeFrom="paragraph">
                  <wp:posOffset>25273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593E2" w14:textId="77777777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350711AE" w14:textId="77777777"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6B3E0C1C" w14:textId="5EC59F1E"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0B73E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38" o:spid="_x0000_s1052" type="#_x0000_t109" style="position:absolute;left:0;text-align:left;margin-left:142.35pt;margin-top:2pt;width:230.05pt;height:54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" filled="f" stroked="f">
                <v:textbox>
                  <w:txbxContent>
                    <w:p w14:paraId="140593E2" w14:textId="77777777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350711AE" w14:textId="77777777"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6B3E0C1C" w14:textId="5EC59F1E"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7589" w:rsidSect="00D57F86">
      <w:footerReference w:type="default" r:id="rId17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E942" w14:textId="77777777" w:rsidR="00C573BE" w:rsidRDefault="00C573BE" w:rsidP="000863C6">
      <w:pPr>
        <w:spacing w:after="0" w:line="240" w:lineRule="auto"/>
      </w:pPr>
      <w:r>
        <w:separator/>
      </w:r>
    </w:p>
  </w:endnote>
  <w:endnote w:type="continuationSeparator" w:id="0">
    <w:p w14:paraId="4ECDD582" w14:textId="77777777" w:rsidR="00C573BE" w:rsidRDefault="00C573BE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14:paraId="788509CB" w14:textId="3AAD928F" w:rsidR="000863C6" w:rsidRDefault="00D57F86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8C0334" wp14:editId="544A9E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63A8C7" w14:textId="77777777" w:rsidR="00D57F86" w:rsidRDefault="00D57F86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C8C0334" id="شكل بيضاوي 15" o:spid="_x0000_s1053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14:paraId="1263A8C7" w14:textId="77777777" w:rsidR="00D57F86" w:rsidRDefault="00D57F86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895E" w14:textId="77777777" w:rsidR="00C573BE" w:rsidRDefault="00C573BE" w:rsidP="000863C6">
      <w:pPr>
        <w:spacing w:after="0" w:line="240" w:lineRule="auto"/>
      </w:pPr>
      <w:r>
        <w:separator/>
      </w:r>
    </w:p>
  </w:footnote>
  <w:footnote w:type="continuationSeparator" w:id="0">
    <w:p w14:paraId="54E3F615" w14:textId="77777777" w:rsidR="00C573BE" w:rsidRDefault="00C573BE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8028A6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4521C"/>
    <w:multiLevelType w:val="hybridMultilevel"/>
    <w:tmpl w:val="A15E42A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5"/>
  </w:num>
  <w:num w:numId="2" w16cid:durableId="184369311">
    <w:abstractNumId w:val="6"/>
  </w:num>
  <w:num w:numId="3" w16cid:durableId="1262107213">
    <w:abstractNumId w:val="2"/>
  </w:num>
  <w:num w:numId="4" w16cid:durableId="346835404">
    <w:abstractNumId w:val="8"/>
  </w:num>
  <w:num w:numId="5" w16cid:durableId="1956405847">
    <w:abstractNumId w:val="9"/>
  </w:num>
  <w:num w:numId="6" w16cid:durableId="750154335">
    <w:abstractNumId w:val="10"/>
  </w:num>
  <w:num w:numId="7" w16cid:durableId="1559050687">
    <w:abstractNumId w:val="0"/>
  </w:num>
  <w:num w:numId="8" w16cid:durableId="1802915127">
    <w:abstractNumId w:val="11"/>
  </w:num>
  <w:num w:numId="9" w16cid:durableId="823860206">
    <w:abstractNumId w:val="1"/>
  </w:num>
  <w:num w:numId="10" w16cid:durableId="1240943609">
    <w:abstractNumId w:val="7"/>
  </w:num>
  <w:num w:numId="11" w16cid:durableId="1110979231">
    <w:abstractNumId w:val="4"/>
  </w:num>
  <w:num w:numId="12" w16cid:durableId="69981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863C6"/>
    <w:rsid w:val="000F35B3"/>
    <w:rsid w:val="00113CF7"/>
    <w:rsid w:val="001A56CE"/>
    <w:rsid w:val="001B0C45"/>
    <w:rsid w:val="002F0022"/>
    <w:rsid w:val="0035784C"/>
    <w:rsid w:val="003B2146"/>
    <w:rsid w:val="003C5615"/>
    <w:rsid w:val="00405D93"/>
    <w:rsid w:val="00433595"/>
    <w:rsid w:val="004751F8"/>
    <w:rsid w:val="00494AE3"/>
    <w:rsid w:val="004B19A1"/>
    <w:rsid w:val="004C1AF9"/>
    <w:rsid w:val="004E5A6E"/>
    <w:rsid w:val="006A1B50"/>
    <w:rsid w:val="006E1F7D"/>
    <w:rsid w:val="00774B9C"/>
    <w:rsid w:val="0083201C"/>
    <w:rsid w:val="00850CED"/>
    <w:rsid w:val="0087515D"/>
    <w:rsid w:val="008C44D7"/>
    <w:rsid w:val="0092508A"/>
    <w:rsid w:val="00970802"/>
    <w:rsid w:val="009851E2"/>
    <w:rsid w:val="009D7217"/>
    <w:rsid w:val="009E6952"/>
    <w:rsid w:val="00A071B5"/>
    <w:rsid w:val="00A8569E"/>
    <w:rsid w:val="00AA3D57"/>
    <w:rsid w:val="00B27589"/>
    <w:rsid w:val="00B3707A"/>
    <w:rsid w:val="00B85339"/>
    <w:rsid w:val="00B87890"/>
    <w:rsid w:val="00BD7A36"/>
    <w:rsid w:val="00C2625B"/>
    <w:rsid w:val="00C573BE"/>
    <w:rsid w:val="00CF27C5"/>
    <w:rsid w:val="00CF2F0E"/>
    <w:rsid w:val="00D44DD6"/>
    <w:rsid w:val="00D57F86"/>
    <w:rsid w:val="00D96E72"/>
    <w:rsid w:val="00DC4CA3"/>
    <w:rsid w:val="00DC5F50"/>
    <w:rsid w:val="00E12F27"/>
    <w:rsid w:val="00E4139F"/>
    <w:rsid w:val="00E6483D"/>
    <w:rsid w:val="00EF4327"/>
    <w:rsid w:val="00F17AB0"/>
    <w:rsid w:val="00F5008D"/>
    <w:rsid w:val="00FB340B"/>
    <w:rsid w:val="00FB5002"/>
    <w:rsid w:val="00FC55C3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31CEC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AEB670-AE9B-42C4-A25A-967DBE034C3B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C59CA6C9-4A3A-4AE5-98C5-AA4846EA9587}">
      <dgm:prSet phldrT="[نص]" custT="1"/>
      <dgm:spPr>
        <a:solidFill>
          <a:schemeClr val="bg2"/>
        </a:solidFill>
      </dgm:spPr>
      <dgm:t>
        <a:bodyPr/>
        <a:lstStyle/>
        <a:p>
          <a:pPr algn="ctr" rtl="1"/>
          <a:r>
            <a:rPr lang="ar-SA" sz="14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أنواع البراكين </a:t>
          </a:r>
        </a:p>
      </dgm:t>
    </dgm:pt>
    <dgm:pt modelId="{E66BCF8F-0BC2-4446-B319-DD41AA487F0E}" type="parTrans" cxnId="{43047AFD-51CA-4766-82D1-14AFC20E27C5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4533E212-AC8C-4B60-B7C0-6900F8E45E28}" type="sibTrans" cxnId="{43047AFD-51CA-4766-82D1-14AFC20E27C5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AE5C6580-7975-447E-B05C-1A49A9484939}">
      <dgm:prSet phldrT="[نص]" custT="1"/>
      <dgm:spPr/>
      <dgm:t>
        <a:bodyPr/>
        <a:lstStyle/>
        <a:p>
          <a:pPr algn="r" rtl="1"/>
          <a:r>
            <a:rPr lang="ar-SA" sz="14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3-....................</a:t>
          </a:r>
        </a:p>
      </dgm:t>
    </dgm:pt>
    <dgm:pt modelId="{C0BB2A82-1C1C-40DD-A8B6-DDEECC3BB6F4}" type="parTrans" cxnId="{322EA1B0-5207-4090-B7F4-03EBF982DDF2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884C48E4-2913-4C33-B32D-F859BE4B9885}" type="sibTrans" cxnId="{322EA1B0-5207-4090-B7F4-03EBF982DDF2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906E9995-7348-43D7-89FC-EEDC9BEE1F3F}">
      <dgm:prSet phldrT="[نص]" custT="1"/>
      <dgm:spPr/>
      <dgm:t>
        <a:bodyPr/>
        <a:lstStyle/>
        <a:p>
          <a:pPr algn="r" rtl="1"/>
          <a:r>
            <a:rPr lang="ar-SA" sz="14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2- ....................</a:t>
          </a:r>
        </a:p>
      </dgm:t>
    </dgm:pt>
    <dgm:pt modelId="{E1557810-603C-4E37-BE0B-7FC9E3DA3FD7}" type="parTrans" cxnId="{9376A350-6E3E-4C07-AE52-02541C1BD53F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20CF953C-A43C-4FA3-94C0-B53449AD11E0}" type="sibTrans" cxnId="{9376A350-6E3E-4C07-AE52-02541C1BD53F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5682E800-7D88-4A98-8CF1-43201FE7183A}">
      <dgm:prSet phldrT="[نص]" custT="1"/>
      <dgm:spPr/>
      <dgm:t>
        <a:bodyPr/>
        <a:lstStyle/>
        <a:p>
          <a:pPr algn="r" rtl="1"/>
          <a:r>
            <a:rPr lang="ar-SA" sz="14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1-.....................</a:t>
          </a:r>
        </a:p>
      </dgm:t>
    </dgm:pt>
    <dgm:pt modelId="{4E2734CA-B104-4E58-A4F7-E7FB2D345E03}" type="parTrans" cxnId="{D613C3BE-B335-4AD6-BA09-8BABB04024F9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253CD40E-98E4-490B-9599-29D6A298BE06}" type="sibTrans" cxnId="{D613C3BE-B335-4AD6-BA09-8BABB04024F9}">
      <dgm:prSet/>
      <dgm:spPr/>
      <dgm:t>
        <a:bodyPr/>
        <a:lstStyle/>
        <a:p>
          <a:pPr algn="ctr" rtl="1"/>
          <a:endParaRPr lang="ar-SA">
            <a:latin typeface="mylotus" panose="02000000000000000000" pitchFamily="2" charset="-78"/>
            <a:ea typeface="_Shebli" panose="02000000000000000000" pitchFamily="2" charset="-78"/>
            <a:cs typeface="mylotus" panose="02000000000000000000" pitchFamily="2" charset="-78"/>
          </a:endParaRPr>
        </a:p>
      </dgm:t>
    </dgm:pt>
    <dgm:pt modelId="{8DEA6C26-320E-4900-AF0A-B26F6B237C82}" type="pres">
      <dgm:prSet presAssocID="{7CAEB670-AE9B-42C4-A25A-967DBE034C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A862711-8BB8-4B3B-A3CA-1A7A8F0B296D}" type="pres">
      <dgm:prSet presAssocID="{C59CA6C9-4A3A-4AE5-98C5-AA4846EA9587}" presName="hierRoot1" presStyleCnt="0">
        <dgm:presLayoutVars>
          <dgm:hierBranch val="init"/>
        </dgm:presLayoutVars>
      </dgm:prSet>
      <dgm:spPr/>
    </dgm:pt>
    <dgm:pt modelId="{AE72BC4F-DC64-4C83-A7BC-11DB505A02DA}" type="pres">
      <dgm:prSet presAssocID="{C59CA6C9-4A3A-4AE5-98C5-AA4846EA9587}" presName="rootComposite1" presStyleCnt="0"/>
      <dgm:spPr/>
    </dgm:pt>
    <dgm:pt modelId="{E0081BC9-11C5-49B8-BCB2-1850C79C4A0A}" type="pres">
      <dgm:prSet presAssocID="{C59CA6C9-4A3A-4AE5-98C5-AA4846EA9587}" presName="rootText1" presStyleLbl="node0" presStyleIdx="0" presStyleCnt="1">
        <dgm:presLayoutVars>
          <dgm:chPref val="3"/>
        </dgm:presLayoutVars>
      </dgm:prSet>
      <dgm:spPr/>
    </dgm:pt>
    <dgm:pt modelId="{4A155BF5-84CB-4A8A-BEE7-1D9B33F46EFE}" type="pres">
      <dgm:prSet presAssocID="{C59CA6C9-4A3A-4AE5-98C5-AA4846EA9587}" presName="rootConnector1" presStyleLbl="node1" presStyleIdx="0" presStyleCnt="0"/>
      <dgm:spPr/>
    </dgm:pt>
    <dgm:pt modelId="{B889EBA7-FDA5-46EE-B939-C1BFC4AB1E25}" type="pres">
      <dgm:prSet presAssocID="{C59CA6C9-4A3A-4AE5-98C5-AA4846EA9587}" presName="hierChild2" presStyleCnt="0"/>
      <dgm:spPr/>
    </dgm:pt>
    <dgm:pt modelId="{C8FF00B5-D56A-4D3B-A4BD-42FB7AC6B3FF}" type="pres">
      <dgm:prSet presAssocID="{C0BB2A82-1C1C-40DD-A8B6-DDEECC3BB6F4}" presName="Name37" presStyleLbl="parChTrans1D2" presStyleIdx="0" presStyleCnt="3"/>
      <dgm:spPr/>
    </dgm:pt>
    <dgm:pt modelId="{1F8CABE0-F81D-4C58-BF60-6B7B499556E8}" type="pres">
      <dgm:prSet presAssocID="{AE5C6580-7975-447E-B05C-1A49A9484939}" presName="hierRoot2" presStyleCnt="0">
        <dgm:presLayoutVars>
          <dgm:hierBranch val="init"/>
        </dgm:presLayoutVars>
      </dgm:prSet>
      <dgm:spPr/>
    </dgm:pt>
    <dgm:pt modelId="{04A7DE2D-DFF0-4FDE-AACC-90BCD37599B5}" type="pres">
      <dgm:prSet presAssocID="{AE5C6580-7975-447E-B05C-1A49A9484939}" presName="rootComposite" presStyleCnt="0"/>
      <dgm:spPr/>
    </dgm:pt>
    <dgm:pt modelId="{C0521F36-DC8C-40E2-8AEE-B1EF0A05FACF}" type="pres">
      <dgm:prSet presAssocID="{AE5C6580-7975-447E-B05C-1A49A9484939}" presName="rootText" presStyleLbl="node2" presStyleIdx="0" presStyleCnt="3">
        <dgm:presLayoutVars>
          <dgm:chPref val="3"/>
        </dgm:presLayoutVars>
      </dgm:prSet>
      <dgm:spPr/>
    </dgm:pt>
    <dgm:pt modelId="{A1176950-B4A7-4296-86A2-0EE512124BE4}" type="pres">
      <dgm:prSet presAssocID="{AE5C6580-7975-447E-B05C-1A49A9484939}" presName="rootConnector" presStyleLbl="node2" presStyleIdx="0" presStyleCnt="3"/>
      <dgm:spPr/>
    </dgm:pt>
    <dgm:pt modelId="{CEA19C60-CD1C-4359-B0C1-FE34AFC6A4DE}" type="pres">
      <dgm:prSet presAssocID="{AE5C6580-7975-447E-B05C-1A49A9484939}" presName="hierChild4" presStyleCnt="0"/>
      <dgm:spPr/>
    </dgm:pt>
    <dgm:pt modelId="{DA3553D9-6C09-4888-A792-C53E7F1B22DD}" type="pres">
      <dgm:prSet presAssocID="{AE5C6580-7975-447E-B05C-1A49A9484939}" presName="hierChild5" presStyleCnt="0"/>
      <dgm:spPr/>
    </dgm:pt>
    <dgm:pt modelId="{866D4152-EF1E-4F30-86B0-55706EF5598F}" type="pres">
      <dgm:prSet presAssocID="{E1557810-603C-4E37-BE0B-7FC9E3DA3FD7}" presName="Name37" presStyleLbl="parChTrans1D2" presStyleIdx="1" presStyleCnt="3"/>
      <dgm:spPr/>
    </dgm:pt>
    <dgm:pt modelId="{56B100B4-1C7F-40EF-9833-5FD930F274E9}" type="pres">
      <dgm:prSet presAssocID="{906E9995-7348-43D7-89FC-EEDC9BEE1F3F}" presName="hierRoot2" presStyleCnt="0">
        <dgm:presLayoutVars>
          <dgm:hierBranch val="init"/>
        </dgm:presLayoutVars>
      </dgm:prSet>
      <dgm:spPr/>
    </dgm:pt>
    <dgm:pt modelId="{9AD651C3-F61C-4AC5-AF27-D4A67DF9E783}" type="pres">
      <dgm:prSet presAssocID="{906E9995-7348-43D7-89FC-EEDC9BEE1F3F}" presName="rootComposite" presStyleCnt="0"/>
      <dgm:spPr/>
    </dgm:pt>
    <dgm:pt modelId="{83CE8661-4500-4498-B8EE-68744C6AD9E6}" type="pres">
      <dgm:prSet presAssocID="{906E9995-7348-43D7-89FC-EEDC9BEE1F3F}" presName="rootText" presStyleLbl="node2" presStyleIdx="1" presStyleCnt="3">
        <dgm:presLayoutVars>
          <dgm:chPref val="3"/>
        </dgm:presLayoutVars>
      </dgm:prSet>
      <dgm:spPr/>
    </dgm:pt>
    <dgm:pt modelId="{31634C9E-B25C-44ED-B201-F08E13D236F1}" type="pres">
      <dgm:prSet presAssocID="{906E9995-7348-43D7-89FC-EEDC9BEE1F3F}" presName="rootConnector" presStyleLbl="node2" presStyleIdx="1" presStyleCnt="3"/>
      <dgm:spPr/>
    </dgm:pt>
    <dgm:pt modelId="{F1E05CF0-4AE8-4D99-9AC1-188541C340C7}" type="pres">
      <dgm:prSet presAssocID="{906E9995-7348-43D7-89FC-EEDC9BEE1F3F}" presName="hierChild4" presStyleCnt="0"/>
      <dgm:spPr/>
    </dgm:pt>
    <dgm:pt modelId="{DFE8B4FB-FE21-4EA3-83A1-D15EEC70283A}" type="pres">
      <dgm:prSet presAssocID="{906E9995-7348-43D7-89FC-EEDC9BEE1F3F}" presName="hierChild5" presStyleCnt="0"/>
      <dgm:spPr/>
    </dgm:pt>
    <dgm:pt modelId="{6D6D6FED-D073-4EE5-87ED-4B8B7B102BE4}" type="pres">
      <dgm:prSet presAssocID="{4E2734CA-B104-4E58-A4F7-E7FB2D345E03}" presName="Name37" presStyleLbl="parChTrans1D2" presStyleIdx="2" presStyleCnt="3"/>
      <dgm:spPr/>
    </dgm:pt>
    <dgm:pt modelId="{CB5AA2D5-AB0C-43A1-84EA-EE1CE39C0EB7}" type="pres">
      <dgm:prSet presAssocID="{5682E800-7D88-4A98-8CF1-43201FE7183A}" presName="hierRoot2" presStyleCnt="0">
        <dgm:presLayoutVars>
          <dgm:hierBranch val="init"/>
        </dgm:presLayoutVars>
      </dgm:prSet>
      <dgm:spPr/>
    </dgm:pt>
    <dgm:pt modelId="{D1DAA582-075B-4454-818E-1736BC95BA4E}" type="pres">
      <dgm:prSet presAssocID="{5682E800-7D88-4A98-8CF1-43201FE7183A}" presName="rootComposite" presStyleCnt="0"/>
      <dgm:spPr/>
    </dgm:pt>
    <dgm:pt modelId="{8969232A-0676-4A2C-9B89-C41718490BEB}" type="pres">
      <dgm:prSet presAssocID="{5682E800-7D88-4A98-8CF1-43201FE7183A}" presName="rootText" presStyleLbl="node2" presStyleIdx="2" presStyleCnt="3">
        <dgm:presLayoutVars>
          <dgm:chPref val="3"/>
        </dgm:presLayoutVars>
      </dgm:prSet>
      <dgm:spPr/>
    </dgm:pt>
    <dgm:pt modelId="{CFCD584D-16FD-460D-B576-B28551E1B056}" type="pres">
      <dgm:prSet presAssocID="{5682E800-7D88-4A98-8CF1-43201FE7183A}" presName="rootConnector" presStyleLbl="node2" presStyleIdx="2" presStyleCnt="3"/>
      <dgm:spPr/>
    </dgm:pt>
    <dgm:pt modelId="{9298C17C-BBEC-4635-9BCF-1C805DB393A6}" type="pres">
      <dgm:prSet presAssocID="{5682E800-7D88-4A98-8CF1-43201FE7183A}" presName="hierChild4" presStyleCnt="0"/>
      <dgm:spPr/>
    </dgm:pt>
    <dgm:pt modelId="{7FCD0FA1-0E99-4613-B33D-3D17C4502CA9}" type="pres">
      <dgm:prSet presAssocID="{5682E800-7D88-4A98-8CF1-43201FE7183A}" presName="hierChild5" presStyleCnt="0"/>
      <dgm:spPr/>
    </dgm:pt>
    <dgm:pt modelId="{9D956E66-A919-44DF-9AA0-50F26A6AADCD}" type="pres">
      <dgm:prSet presAssocID="{C59CA6C9-4A3A-4AE5-98C5-AA4846EA9587}" presName="hierChild3" presStyleCnt="0"/>
      <dgm:spPr/>
    </dgm:pt>
  </dgm:ptLst>
  <dgm:cxnLst>
    <dgm:cxn modelId="{3DA2D114-4741-4FAC-9970-C6486C37F11C}" type="presOf" srcId="{AE5C6580-7975-447E-B05C-1A49A9484939}" destId="{A1176950-B4A7-4296-86A2-0EE512124BE4}" srcOrd="1" destOrd="0" presId="urn:microsoft.com/office/officeart/2005/8/layout/orgChart1"/>
    <dgm:cxn modelId="{62B8652A-28B9-47BE-AA86-B6A79038697F}" type="presOf" srcId="{C59CA6C9-4A3A-4AE5-98C5-AA4846EA9587}" destId="{E0081BC9-11C5-49B8-BCB2-1850C79C4A0A}" srcOrd="0" destOrd="0" presId="urn:microsoft.com/office/officeart/2005/8/layout/orgChart1"/>
    <dgm:cxn modelId="{9E07D55C-002E-449A-A3A1-7CF711F2C992}" type="presOf" srcId="{E1557810-603C-4E37-BE0B-7FC9E3DA3FD7}" destId="{866D4152-EF1E-4F30-86B0-55706EF5598F}" srcOrd="0" destOrd="0" presId="urn:microsoft.com/office/officeart/2005/8/layout/orgChart1"/>
    <dgm:cxn modelId="{F23A264B-E327-4C05-A87F-4461561BB875}" type="presOf" srcId="{5682E800-7D88-4A98-8CF1-43201FE7183A}" destId="{8969232A-0676-4A2C-9B89-C41718490BEB}" srcOrd="0" destOrd="0" presId="urn:microsoft.com/office/officeart/2005/8/layout/orgChart1"/>
    <dgm:cxn modelId="{DA23A04C-AC17-4433-968C-5F0BC70A7148}" type="presOf" srcId="{C0BB2A82-1C1C-40DD-A8B6-DDEECC3BB6F4}" destId="{C8FF00B5-D56A-4D3B-A4BD-42FB7AC6B3FF}" srcOrd="0" destOrd="0" presId="urn:microsoft.com/office/officeart/2005/8/layout/orgChart1"/>
    <dgm:cxn modelId="{9376A350-6E3E-4C07-AE52-02541C1BD53F}" srcId="{C59CA6C9-4A3A-4AE5-98C5-AA4846EA9587}" destId="{906E9995-7348-43D7-89FC-EEDC9BEE1F3F}" srcOrd="1" destOrd="0" parTransId="{E1557810-603C-4E37-BE0B-7FC9E3DA3FD7}" sibTransId="{20CF953C-A43C-4FA3-94C0-B53449AD11E0}"/>
    <dgm:cxn modelId="{3C753C7E-9483-46D6-A7F9-F1F5C274DC21}" type="presOf" srcId="{7CAEB670-AE9B-42C4-A25A-967DBE034C3B}" destId="{8DEA6C26-320E-4900-AF0A-B26F6B237C82}" srcOrd="0" destOrd="0" presId="urn:microsoft.com/office/officeart/2005/8/layout/orgChart1"/>
    <dgm:cxn modelId="{725A989C-6246-4875-BC90-382D2A7B88B1}" type="presOf" srcId="{AE5C6580-7975-447E-B05C-1A49A9484939}" destId="{C0521F36-DC8C-40E2-8AEE-B1EF0A05FACF}" srcOrd="0" destOrd="0" presId="urn:microsoft.com/office/officeart/2005/8/layout/orgChart1"/>
    <dgm:cxn modelId="{AF3A59A5-859F-45D0-B274-A66749AE75A2}" type="presOf" srcId="{4E2734CA-B104-4E58-A4F7-E7FB2D345E03}" destId="{6D6D6FED-D073-4EE5-87ED-4B8B7B102BE4}" srcOrd="0" destOrd="0" presId="urn:microsoft.com/office/officeart/2005/8/layout/orgChart1"/>
    <dgm:cxn modelId="{322EA1B0-5207-4090-B7F4-03EBF982DDF2}" srcId="{C59CA6C9-4A3A-4AE5-98C5-AA4846EA9587}" destId="{AE5C6580-7975-447E-B05C-1A49A9484939}" srcOrd="0" destOrd="0" parTransId="{C0BB2A82-1C1C-40DD-A8B6-DDEECC3BB6F4}" sibTransId="{884C48E4-2913-4C33-B32D-F859BE4B9885}"/>
    <dgm:cxn modelId="{D613C3BE-B335-4AD6-BA09-8BABB04024F9}" srcId="{C59CA6C9-4A3A-4AE5-98C5-AA4846EA9587}" destId="{5682E800-7D88-4A98-8CF1-43201FE7183A}" srcOrd="2" destOrd="0" parTransId="{4E2734CA-B104-4E58-A4F7-E7FB2D345E03}" sibTransId="{253CD40E-98E4-490B-9599-29D6A298BE06}"/>
    <dgm:cxn modelId="{FC64DDBE-E1E7-4113-9785-9C48C890C7FA}" type="presOf" srcId="{906E9995-7348-43D7-89FC-EEDC9BEE1F3F}" destId="{83CE8661-4500-4498-B8EE-68744C6AD9E6}" srcOrd="0" destOrd="0" presId="urn:microsoft.com/office/officeart/2005/8/layout/orgChart1"/>
    <dgm:cxn modelId="{2F9A26D0-D4D0-4FA4-BDD6-588F12914AD7}" type="presOf" srcId="{5682E800-7D88-4A98-8CF1-43201FE7183A}" destId="{CFCD584D-16FD-460D-B576-B28551E1B056}" srcOrd="1" destOrd="0" presId="urn:microsoft.com/office/officeart/2005/8/layout/orgChart1"/>
    <dgm:cxn modelId="{15F2FED6-6E64-410F-BC99-4637687881E8}" type="presOf" srcId="{C59CA6C9-4A3A-4AE5-98C5-AA4846EA9587}" destId="{4A155BF5-84CB-4A8A-BEE7-1D9B33F46EFE}" srcOrd="1" destOrd="0" presId="urn:microsoft.com/office/officeart/2005/8/layout/orgChart1"/>
    <dgm:cxn modelId="{0961C5DC-6741-4B75-9C48-6F4EFC372CC5}" type="presOf" srcId="{906E9995-7348-43D7-89FC-EEDC9BEE1F3F}" destId="{31634C9E-B25C-44ED-B201-F08E13D236F1}" srcOrd="1" destOrd="0" presId="urn:microsoft.com/office/officeart/2005/8/layout/orgChart1"/>
    <dgm:cxn modelId="{43047AFD-51CA-4766-82D1-14AFC20E27C5}" srcId="{7CAEB670-AE9B-42C4-A25A-967DBE034C3B}" destId="{C59CA6C9-4A3A-4AE5-98C5-AA4846EA9587}" srcOrd="0" destOrd="0" parTransId="{E66BCF8F-0BC2-4446-B319-DD41AA487F0E}" sibTransId="{4533E212-AC8C-4B60-B7C0-6900F8E45E28}"/>
    <dgm:cxn modelId="{33F27922-23A2-49F2-9832-8E79A00AA5FE}" type="presParOf" srcId="{8DEA6C26-320E-4900-AF0A-B26F6B237C82}" destId="{7A862711-8BB8-4B3B-A3CA-1A7A8F0B296D}" srcOrd="0" destOrd="0" presId="urn:microsoft.com/office/officeart/2005/8/layout/orgChart1"/>
    <dgm:cxn modelId="{FEB98B8B-BD58-4F07-9E69-7C421AA2F63B}" type="presParOf" srcId="{7A862711-8BB8-4B3B-A3CA-1A7A8F0B296D}" destId="{AE72BC4F-DC64-4C83-A7BC-11DB505A02DA}" srcOrd="0" destOrd="0" presId="urn:microsoft.com/office/officeart/2005/8/layout/orgChart1"/>
    <dgm:cxn modelId="{56B5FB8A-08E4-4AD0-98CD-143AA06AABBE}" type="presParOf" srcId="{AE72BC4F-DC64-4C83-A7BC-11DB505A02DA}" destId="{E0081BC9-11C5-49B8-BCB2-1850C79C4A0A}" srcOrd="0" destOrd="0" presId="urn:microsoft.com/office/officeart/2005/8/layout/orgChart1"/>
    <dgm:cxn modelId="{20DCEE2A-D3B2-4F7C-B02D-EC3EE9443A78}" type="presParOf" srcId="{AE72BC4F-DC64-4C83-A7BC-11DB505A02DA}" destId="{4A155BF5-84CB-4A8A-BEE7-1D9B33F46EFE}" srcOrd="1" destOrd="0" presId="urn:microsoft.com/office/officeart/2005/8/layout/orgChart1"/>
    <dgm:cxn modelId="{71E0BFE8-8E3B-4AC4-9580-1D19AA8C5EE3}" type="presParOf" srcId="{7A862711-8BB8-4B3B-A3CA-1A7A8F0B296D}" destId="{B889EBA7-FDA5-46EE-B939-C1BFC4AB1E25}" srcOrd="1" destOrd="0" presId="urn:microsoft.com/office/officeart/2005/8/layout/orgChart1"/>
    <dgm:cxn modelId="{62346CCB-0926-4FEC-A012-A15823428B30}" type="presParOf" srcId="{B889EBA7-FDA5-46EE-B939-C1BFC4AB1E25}" destId="{C8FF00B5-D56A-4D3B-A4BD-42FB7AC6B3FF}" srcOrd="0" destOrd="0" presId="urn:microsoft.com/office/officeart/2005/8/layout/orgChart1"/>
    <dgm:cxn modelId="{D1829AC7-79EE-4345-83F3-B958AE6D065D}" type="presParOf" srcId="{B889EBA7-FDA5-46EE-B939-C1BFC4AB1E25}" destId="{1F8CABE0-F81D-4C58-BF60-6B7B499556E8}" srcOrd="1" destOrd="0" presId="urn:microsoft.com/office/officeart/2005/8/layout/orgChart1"/>
    <dgm:cxn modelId="{61DD0EEF-62D3-4AE8-8D76-E92CA3C97C21}" type="presParOf" srcId="{1F8CABE0-F81D-4C58-BF60-6B7B499556E8}" destId="{04A7DE2D-DFF0-4FDE-AACC-90BCD37599B5}" srcOrd="0" destOrd="0" presId="urn:microsoft.com/office/officeart/2005/8/layout/orgChart1"/>
    <dgm:cxn modelId="{624B0A0B-6704-4CEA-8E2F-FBFA027B31DB}" type="presParOf" srcId="{04A7DE2D-DFF0-4FDE-AACC-90BCD37599B5}" destId="{C0521F36-DC8C-40E2-8AEE-B1EF0A05FACF}" srcOrd="0" destOrd="0" presId="urn:microsoft.com/office/officeart/2005/8/layout/orgChart1"/>
    <dgm:cxn modelId="{5FF6D894-632A-4C71-8079-D21FDDE92AC7}" type="presParOf" srcId="{04A7DE2D-DFF0-4FDE-AACC-90BCD37599B5}" destId="{A1176950-B4A7-4296-86A2-0EE512124BE4}" srcOrd="1" destOrd="0" presId="urn:microsoft.com/office/officeart/2005/8/layout/orgChart1"/>
    <dgm:cxn modelId="{83A43041-6354-4BE0-841A-BF74A203A5B1}" type="presParOf" srcId="{1F8CABE0-F81D-4C58-BF60-6B7B499556E8}" destId="{CEA19C60-CD1C-4359-B0C1-FE34AFC6A4DE}" srcOrd="1" destOrd="0" presId="urn:microsoft.com/office/officeart/2005/8/layout/orgChart1"/>
    <dgm:cxn modelId="{D9EF5719-7686-4611-BD00-114D7AADAC0C}" type="presParOf" srcId="{1F8CABE0-F81D-4C58-BF60-6B7B499556E8}" destId="{DA3553D9-6C09-4888-A792-C53E7F1B22DD}" srcOrd="2" destOrd="0" presId="urn:microsoft.com/office/officeart/2005/8/layout/orgChart1"/>
    <dgm:cxn modelId="{8381FDF0-8263-4D12-922C-917E84B731AB}" type="presParOf" srcId="{B889EBA7-FDA5-46EE-B939-C1BFC4AB1E25}" destId="{866D4152-EF1E-4F30-86B0-55706EF5598F}" srcOrd="2" destOrd="0" presId="urn:microsoft.com/office/officeart/2005/8/layout/orgChart1"/>
    <dgm:cxn modelId="{ACF138DB-7E94-4464-A75B-B08347EB1BC2}" type="presParOf" srcId="{B889EBA7-FDA5-46EE-B939-C1BFC4AB1E25}" destId="{56B100B4-1C7F-40EF-9833-5FD930F274E9}" srcOrd="3" destOrd="0" presId="urn:microsoft.com/office/officeart/2005/8/layout/orgChart1"/>
    <dgm:cxn modelId="{CBA3896F-84DA-40B1-B430-0CF6EB949A32}" type="presParOf" srcId="{56B100B4-1C7F-40EF-9833-5FD930F274E9}" destId="{9AD651C3-F61C-4AC5-AF27-D4A67DF9E783}" srcOrd="0" destOrd="0" presId="urn:microsoft.com/office/officeart/2005/8/layout/orgChart1"/>
    <dgm:cxn modelId="{ACBF8BE6-C2EC-453A-8490-4FBBD1E2171D}" type="presParOf" srcId="{9AD651C3-F61C-4AC5-AF27-D4A67DF9E783}" destId="{83CE8661-4500-4498-B8EE-68744C6AD9E6}" srcOrd="0" destOrd="0" presId="urn:microsoft.com/office/officeart/2005/8/layout/orgChart1"/>
    <dgm:cxn modelId="{802FF439-9AA2-4943-9998-E470B9B224F5}" type="presParOf" srcId="{9AD651C3-F61C-4AC5-AF27-D4A67DF9E783}" destId="{31634C9E-B25C-44ED-B201-F08E13D236F1}" srcOrd="1" destOrd="0" presId="urn:microsoft.com/office/officeart/2005/8/layout/orgChart1"/>
    <dgm:cxn modelId="{EAB025E7-9752-425C-A14B-7302E3C12DB6}" type="presParOf" srcId="{56B100B4-1C7F-40EF-9833-5FD930F274E9}" destId="{F1E05CF0-4AE8-4D99-9AC1-188541C340C7}" srcOrd="1" destOrd="0" presId="urn:microsoft.com/office/officeart/2005/8/layout/orgChart1"/>
    <dgm:cxn modelId="{E6D952F7-6DC8-4EAF-819F-497CCB97984A}" type="presParOf" srcId="{56B100B4-1C7F-40EF-9833-5FD930F274E9}" destId="{DFE8B4FB-FE21-4EA3-83A1-D15EEC70283A}" srcOrd="2" destOrd="0" presId="urn:microsoft.com/office/officeart/2005/8/layout/orgChart1"/>
    <dgm:cxn modelId="{B0F07E75-3BD0-48A8-83C1-9E4EF5246113}" type="presParOf" srcId="{B889EBA7-FDA5-46EE-B939-C1BFC4AB1E25}" destId="{6D6D6FED-D073-4EE5-87ED-4B8B7B102BE4}" srcOrd="4" destOrd="0" presId="urn:microsoft.com/office/officeart/2005/8/layout/orgChart1"/>
    <dgm:cxn modelId="{69E35968-51C2-4936-8F0B-16C1A969F0EF}" type="presParOf" srcId="{B889EBA7-FDA5-46EE-B939-C1BFC4AB1E25}" destId="{CB5AA2D5-AB0C-43A1-84EA-EE1CE39C0EB7}" srcOrd="5" destOrd="0" presId="urn:microsoft.com/office/officeart/2005/8/layout/orgChart1"/>
    <dgm:cxn modelId="{17EC85B0-ABE8-4643-8E35-D8C367A4FE56}" type="presParOf" srcId="{CB5AA2D5-AB0C-43A1-84EA-EE1CE39C0EB7}" destId="{D1DAA582-075B-4454-818E-1736BC95BA4E}" srcOrd="0" destOrd="0" presId="urn:microsoft.com/office/officeart/2005/8/layout/orgChart1"/>
    <dgm:cxn modelId="{AB90F01D-5484-45C4-B117-BA3828384B61}" type="presParOf" srcId="{D1DAA582-075B-4454-818E-1736BC95BA4E}" destId="{8969232A-0676-4A2C-9B89-C41718490BEB}" srcOrd="0" destOrd="0" presId="urn:microsoft.com/office/officeart/2005/8/layout/orgChart1"/>
    <dgm:cxn modelId="{318344A7-E7C7-4055-93E0-1CFA5110BBE6}" type="presParOf" srcId="{D1DAA582-075B-4454-818E-1736BC95BA4E}" destId="{CFCD584D-16FD-460D-B576-B28551E1B056}" srcOrd="1" destOrd="0" presId="urn:microsoft.com/office/officeart/2005/8/layout/orgChart1"/>
    <dgm:cxn modelId="{ACEE1DDF-3B8A-44BB-A2A5-3A56BD47E0B8}" type="presParOf" srcId="{CB5AA2D5-AB0C-43A1-84EA-EE1CE39C0EB7}" destId="{9298C17C-BBEC-4635-9BCF-1C805DB393A6}" srcOrd="1" destOrd="0" presId="urn:microsoft.com/office/officeart/2005/8/layout/orgChart1"/>
    <dgm:cxn modelId="{D5E488C9-A5F3-49F7-B8A8-9949FFB13F01}" type="presParOf" srcId="{CB5AA2D5-AB0C-43A1-84EA-EE1CE39C0EB7}" destId="{7FCD0FA1-0E99-4613-B33D-3D17C4502CA9}" srcOrd="2" destOrd="0" presId="urn:microsoft.com/office/officeart/2005/8/layout/orgChart1"/>
    <dgm:cxn modelId="{1CA73665-AEFD-4DF6-BAE9-96672C54FD20}" type="presParOf" srcId="{7A862711-8BB8-4B3B-A3CA-1A7A8F0B296D}" destId="{9D956E66-A919-44DF-9AA0-50F26A6AAD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6D6FED-D073-4EE5-87ED-4B8B7B102BE4}">
      <dsp:nvSpPr>
        <dsp:cNvPr id="0" name=""/>
        <dsp:cNvSpPr/>
      </dsp:nvSpPr>
      <dsp:spPr>
        <a:xfrm>
          <a:off x="2196262" y="822739"/>
          <a:ext cx="1553871" cy="26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840"/>
              </a:lnTo>
              <a:lnTo>
                <a:pt x="1553871" y="134840"/>
              </a:lnTo>
              <a:lnTo>
                <a:pt x="1553871" y="2696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D4152-EF1E-4F30-86B0-55706EF5598F}">
      <dsp:nvSpPr>
        <dsp:cNvPr id="0" name=""/>
        <dsp:cNvSpPr/>
      </dsp:nvSpPr>
      <dsp:spPr>
        <a:xfrm>
          <a:off x="2150541" y="822739"/>
          <a:ext cx="91440" cy="2696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6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F00B5-D56A-4D3B-A4BD-42FB7AC6B3FF}">
      <dsp:nvSpPr>
        <dsp:cNvPr id="0" name=""/>
        <dsp:cNvSpPr/>
      </dsp:nvSpPr>
      <dsp:spPr>
        <a:xfrm>
          <a:off x="642390" y="822739"/>
          <a:ext cx="1553871" cy="269680"/>
        </a:xfrm>
        <a:custGeom>
          <a:avLst/>
          <a:gdLst/>
          <a:ahLst/>
          <a:cxnLst/>
          <a:rect l="0" t="0" r="0" b="0"/>
          <a:pathLst>
            <a:path>
              <a:moveTo>
                <a:pt x="1553871" y="0"/>
              </a:moveTo>
              <a:lnTo>
                <a:pt x="1553871" y="134840"/>
              </a:lnTo>
              <a:lnTo>
                <a:pt x="0" y="134840"/>
              </a:lnTo>
              <a:lnTo>
                <a:pt x="0" y="2696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081BC9-11C5-49B8-BCB2-1850C79C4A0A}">
      <dsp:nvSpPr>
        <dsp:cNvPr id="0" name=""/>
        <dsp:cNvSpPr/>
      </dsp:nvSpPr>
      <dsp:spPr>
        <a:xfrm>
          <a:off x="1554166" y="180644"/>
          <a:ext cx="1284191" cy="64209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أنواع البراكين </a:t>
          </a:r>
        </a:p>
      </dsp:txBody>
      <dsp:txXfrm>
        <a:off x="1554166" y="180644"/>
        <a:ext cx="1284191" cy="642095"/>
      </dsp:txXfrm>
    </dsp:sp>
    <dsp:sp modelId="{C0521F36-DC8C-40E2-8AEE-B1EF0A05FACF}">
      <dsp:nvSpPr>
        <dsp:cNvPr id="0" name=""/>
        <dsp:cNvSpPr/>
      </dsp:nvSpPr>
      <dsp:spPr>
        <a:xfrm>
          <a:off x="294" y="1092420"/>
          <a:ext cx="1284191" cy="642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3-....................</a:t>
          </a:r>
        </a:p>
      </dsp:txBody>
      <dsp:txXfrm>
        <a:off x="294" y="1092420"/>
        <a:ext cx="1284191" cy="642095"/>
      </dsp:txXfrm>
    </dsp:sp>
    <dsp:sp modelId="{83CE8661-4500-4498-B8EE-68744C6AD9E6}">
      <dsp:nvSpPr>
        <dsp:cNvPr id="0" name=""/>
        <dsp:cNvSpPr/>
      </dsp:nvSpPr>
      <dsp:spPr>
        <a:xfrm>
          <a:off x="1554166" y="1092420"/>
          <a:ext cx="1284191" cy="642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2- ....................</a:t>
          </a:r>
        </a:p>
      </dsp:txBody>
      <dsp:txXfrm>
        <a:off x="1554166" y="1092420"/>
        <a:ext cx="1284191" cy="642095"/>
      </dsp:txXfrm>
    </dsp:sp>
    <dsp:sp modelId="{8969232A-0676-4A2C-9B89-C41718490BEB}">
      <dsp:nvSpPr>
        <dsp:cNvPr id="0" name=""/>
        <dsp:cNvSpPr/>
      </dsp:nvSpPr>
      <dsp:spPr>
        <a:xfrm>
          <a:off x="3108037" y="1092420"/>
          <a:ext cx="1284191" cy="642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>
              <a:latin typeface="mylotus" panose="02000000000000000000" pitchFamily="2" charset="-78"/>
              <a:ea typeface="_Shebli" panose="02000000000000000000" pitchFamily="2" charset="-78"/>
              <a:cs typeface="mylotus" panose="02000000000000000000" pitchFamily="2" charset="-78"/>
            </a:rPr>
            <a:t>1-.....................</a:t>
          </a:r>
        </a:p>
      </dsp:txBody>
      <dsp:txXfrm>
        <a:off x="3108037" y="1092420"/>
        <a:ext cx="1284191" cy="642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زيــــــــ أم ـــــــــــــــــــــــاد الحربي</cp:lastModifiedBy>
  <cp:revision>8</cp:revision>
  <cp:lastPrinted>2023-01-30T04:55:00Z</cp:lastPrinted>
  <dcterms:created xsi:type="dcterms:W3CDTF">2023-01-29T13:07:00Z</dcterms:created>
  <dcterms:modified xsi:type="dcterms:W3CDTF">2023-02-01T11:18:00Z</dcterms:modified>
</cp:coreProperties>
</file>