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F3" w:rsidRDefault="001C795D" w:rsidP="005A6CF3">
      <w:pPr>
        <w:bidi w:val="0"/>
        <w:rPr>
          <w:rFonts w:cs="Arial"/>
        </w:rPr>
      </w:pPr>
      <w:bookmarkStart w:id="0" w:name="_GoBack"/>
      <w:bookmarkEnd w:id="0"/>
      <w:r>
        <w:rPr>
          <w:rFonts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6" o:spid="_x0000_s1026" type="#_x0000_t84" style="position:absolute;margin-left:-40.35pt;margin-top:238.35pt;width:491.6pt;height:151.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" fillcolor="#4f81bd [3204]" strokecolor="#243f60 [1604]" strokeweight="1pt">
            <v:textbox>
              <w:txbxContent>
                <w:p w:rsidR="00CF3D7F" w:rsidRDefault="00CF3D7F" w:rsidP="00A96F7F">
                  <w:pPr>
                    <w:jc w:val="center"/>
                    <w:rPr>
                      <w:b/>
                      <w:bCs/>
                      <w:sz w:val="84"/>
                      <w:szCs w:val="84"/>
                      <w:rtl/>
                      <w:lang w:bidi="ar-EG"/>
                    </w:rPr>
                  </w:pPr>
                  <w:r>
                    <w:rPr>
                      <w:rFonts w:hint="cs"/>
                      <w:b/>
                      <w:bCs/>
                      <w:sz w:val="84"/>
                      <w:szCs w:val="84"/>
                      <w:rtl/>
                      <w:lang w:bidi="ar-EG"/>
                    </w:rPr>
                    <w:t>برنامج</w:t>
                  </w:r>
                  <w:r w:rsidRPr="003F3670">
                    <w:rPr>
                      <w:rFonts w:hint="cs"/>
                      <w:b/>
                      <w:bCs/>
                      <w:sz w:val="84"/>
                      <w:szCs w:val="84"/>
                      <w:rtl/>
                      <w:lang w:bidi="ar-EG"/>
                    </w:rPr>
                    <w:t xml:space="preserve"> </w:t>
                  </w:r>
                  <w:r>
                    <w:rPr>
                      <w:rFonts w:hint="cs"/>
                      <w:b/>
                      <w:bCs/>
                      <w:sz w:val="84"/>
                      <w:szCs w:val="84"/>
                      <w:rtl/>
                      <w:lang w:bidi="ar-EG"/>
                    </w:rPr>
                    <w:t>تدريب المدربين</w:t>
                  </w:r>
                </w:p>
                <w:p w:rsidR="00CF3D7F" w:rsidRPr="003F3670" w:rsidRDefault="00CF3D7F" w:rsidP="00A96F7F">
                  <w:pPr>
                    <w:jc w:val="center"/>
                    <w:rPr>
                      <w:b/>
                      <w:bCs/>
                      <w:sz w:val="84"/>
                      <w:szCs w:val="84"/>
                      <w:lang w:bidi="ar-EG"/>
                    </w:rPr>
                  </w:pPr>
                  <w:r>
                    <w:rPr>
                      <w:b/>
                      <w:bCs/>
                      <w:sz w:val="84"/>
                      <w:szCs w:val="84"/>
                      <w:lang w:bidi="ar-EG"/>
                    </w:rPr>
                    <w:t>TOT</w:t>
                  </w:r>
                </w:p>
              </w:txbxContent>
            </v:textbox>
          </v:shape>
        </w:pict>
      </w:r>
      <w:r w:rsidR="005A6CF3">
        <w:rPr>
          <w:rFonts w:cs="Arial"/>
        </w:rPr>
        <w:br w:type="page"/>
      </w:r>
    </w:p>
    <w:p w:rsidR="005A6CF3" w:rsidRDefault="00EF238D" w:rsidP="00A96F7F">
      <w:pPr>
        <w:spacing w:line="240" w:lineRule="auto"/>
        <w:jc w:val="center"/>
        <w:rPr>
          <w:rtl/>
          <w:lang w:bidi="ar-EG"/>
        </w:rPr>
      </w:pPr>
      <w:r w:rsidRPr="00EF238D">
        <w:rPr>
          <w:rFonts w:ascii="Haettenschweiler" w:hAnsi="Haettenschweiler" w:cs="Diwani Bent" w:hint="eastAsia"/>
          <w:b/>
          <w:bCs/>
          <w:sz w:val="56"/>
          <w:szCs w:val="56"/>
          <w:rtl/>
        </w:rPr>
        <w:lastRenderedPageBreak/>
        <w:t>برنامج</w:t>
      </w:r>
      <w:r w:rsidRPr="00EF238D">
        <w:rPr>
          <w:rFonts w:ascii="Haettenschweiler" w:hAnsi="Haettenschweiler" w:cs="Diwani Bent"/>
          <w:b/>
          <w:bCs/>
          <w:sz w:val="56"/>
          <w:szCs w:val="56"/>
          <w:rtl/>
        </w:rPr>
        <w:t xml:space="preserve"> </w:t>
      </w:r>
      <w:r w:rsidR="00A96F7F">
        <w:rPr>
          <w:rFonts w:ascii="Haettenschweiler" w:hAnsi="Haettenschweiler" w:cs="Diwani Bent" w:hint="cs"/>
          <w:b/>
          <w:bCs/>
          <w:sz w:val="56"/>
          <w:szCs w:val="56"/>
          <w:rtl/>
        </w:rPr>
        <w:t xml:space="preserve">تدريب المدربين </w:t>
      </w:r>
    </w:p>
    <w:p w:rsidR="00031F9C" w:rsidRDefault="00031F9C" w:rsidP="000E0DC3">
      <w:pPr>
        <w:spacing w:line="312" w:lineRule="auto"/>
        <w:ind w:left="-908"/>
        <w:jc w:val="mediumKashida"/>
        <w:rPr>
          <w:rFonts w:ascii="Simplified Arabic" w:hAnsi="Simplified Arabic" w:cs="Simplified Arabic"/>
          <w:b/>
          <w:bCs/>
          <w:sz w:val="32"/>
          <w:szCs w:val="32"/>
          <w:rtl/>
        </w:rPr>
      </w:pPr>
      <w:r w:rsidRPr="00031F9C">
        <w:rPr>
          <w:rFonts w:cs="Monotype Koufi" w:hint="eastAsia"/>
          <w:b/>
          <w:bCs/>
          <w:sz w:val="36"/>
          <w:szCs w:val="36"/>
          <w:u w:val="single"/>
          <w:rtl/>
        </w:rPr>
        <w:t>مبررات</w:t>
      </w:r>
      <w:r w:rsidRPr="00031F9C">
        <w:rPr>
          <w:rFonts w:cs="Monotype Koufi"/>
          <w:b/>
          <w:bCs/>
          <w:sz w:val="36"/>
          <w:szCs w:val="36"/>
          <w:u w:val="single"/>
          <w:rtl/>
        </w:rPr>
        <w:t xml:space="preserve"> </w:t>
      </w:r>
      <w:r w:rsidRPr="00031F9C">
        <w:rPr>
          <w:rFonts w:cs="Monotype Koufi" w:hint="eastAsia"/>
          <w:b/>
          <w:bCs/>
          <w:sz w:val="36"/>
          <w:szCs w:val="36"/>
          <w:u w:val="single"/>
          <w:rtl/>
        </w:rPr>
        <w:t>البرنامج</w:t>
      </w:r>
      <w:r w:rsidRPr="00031F9C">
        <w:rPr>
          <w:rFonts w:cs="Monotype Koufi"/>
          <w:b/>
          <w:bCs/>
          <w:sz w:val="36"/>
          <w:szCs w:val="36"/>
          <w:u w:val="single"/>
          <w:rtl/>
        </w:rPr>
        <w:t xml:space="preserve"> </w:t>
      </w:r>
    </w:p>
    <w:p w:rsidR="00031F9C" w:rsidRPr="006855E6" w:rsidRDefault="00031F9C" w:rsidP="00031F9C">
      <w:pPr>
        <w:spacing w:line="312" w:lineRule="auto"/>
        <w:ind w:left="-908"/>
        <w:rPr>
          <w:rFonts w:ascii="Simplified Arabic" w:hAnsi="Simplified Arabic" w:cs="Simplified Arabic"/>
          <w:b/>
          <w:bCs/>
          <w:sz w:val="28"/>
          <w:szCs w:val="28"/>
          <w:rtl/>
        </w:rPr>
      </w:pPr>
      <w:r w:rsidRPr="006855E6">
        <w:rPr>
          <w:rFonts w:ascii="Simplified Arabic" w:hAnsi="Simplified Arabic" w:cs="Simplified Arabic"/>
          <w:b/>
          <w:bCs/>
          <w:sz w:val="28"/>
          <w:szCs w:val="28"/>
          <w:rtl/>
        </w:rPr>
        <w:t>1-</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اعتماد</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الكثير</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كليات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المعلمين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على</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الأسلوب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التقليدي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المحاضرة</w:t>
      </w:r>
      <w:r w:rsidRPr="006855E6">
        <w:rPr>
          <w:rFonts w:ascii="Simplified Arabic" w:hAnsi="Simplified Arabic" w:cs="Simplified Arabic"/>
          <w:b/>
          <w:bCs/>
          <w:sz w:val="28"/>
          <w:szCs w:val="28"/>
          <w:rtl/>
        </w:rPr>
        <w:t xml:space="preserve">. </w:t>
      </w:r>
    </w:p>
    <w:p w:rsidR="00031F9C" w:rsidRPr="006855E6" w:rsidRDefault="00031F9C" w:rsidP="00031F9C">
      <w:pPr>
        <w:spacing w:line="312" w:lineRule="auto"/>
        <w:ind w:left="-908"/>
        <w:rPr>
          <w:rFonts w:ascii="Simplified Arabic" w:hAnsi="Simplified Arabic" w:cs="Simplified Arabic"/>
          <w:b/>
          <w:bCs/>
          <w:sz w:val="28"/>
          <w:szCs w:val="28"/>
          <w:rtl/>
        </w:rPr>
      </w:pPr>
      <w:r w:rsidRPr="006855E6">
        <w:rPr>
          <w:rFonts w:ascii="Simplified Arabic" w:hAnsi="Simplified Arabic" w:cs="Simplified Arabic"/>
          <w:b/>
          <w:bCs/>
          <w:sz w:val="28"/>
          <w:szCs w:val="28"/>
          <w:rtl/>
        </w:rPr>
        <w:t>2-</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حاجة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التدريس</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كليات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المعلمين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إلى</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امتلاك</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المهارات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التدريبية</w:t>
      </w:r>
      <w:r w:rsidRPr="006855E6">
        <w:rPr>
          <w:rFonts w:ascii="Simplified Arabic" w:hAnsi="Simplified Arabic" w:cs="Simplified Arabic"/>
          <w:b/>
          <w:bCs/>
          <w:sz w:val="28"/>
          <w:szCs w:val="28"/>
          <w:rtl/>
        </w:rPr>
        <w:t xml:space="preserve">. </w:t>
      </w:r>
    </w:p>
    <w:p w:rsidR="00031F9C" w:rsidRPr="006855E6" w:rsidRDefault="00031F9C" w:rsidP="00031F9C">
      <w:pPr>
        <w:spacing w:line="312" w:lineRule="auto"/>
        <w:ind w:left="-908"/>
        <w:rPr>
          <w:rFonts w:ascii="Simplified Arabic" w:hAnsi="Simplified Arabic" w:cs="Simplified Arabic"/>
          <w:b/>
          <w:bCs/>
          <w:sz w:val="28"/>
          <w:szCs w:val="28"/>
          <w:rtl/>
        </w:rPr>
      </w:pPr>
      <w:r w:rsidRPr="006855E6">
        <w:rPr>
          <w:rFonts w:ascii="Simplified Arabic" w:hAnsi="Simplified Arabic" w:cs="Simplified Arabic"/>
          <w:b/>
          <w:bCs/>
          <w:sz w:val="28"/>
          <w:szCs w:val="28"/>
          <w:rtl/>
        </w:rPr>
        <w:t>3-</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حاجة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الكليات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إلى</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التنويع</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أساليب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تدريبهم</w:t>
      </w:r>
      <w:r w:rsidR="00940DC8">
        <w:rPr>
          <w:rFonts w:ascii="Simplified Arabic" w:hAnsi="Simplified Arabic" w:cs="Simplified Arabic" w:hint="cs"/>
          <w:b/>
          <w:bCs/>
          <w:sz w:val="28"/>
          <w:szCs w:val="28"/>
          <w:rtl/>
        </w:rPr>
        <w:t xml:space="preserve"> .</w:t>
      </w:r>
    </w:p>
    <w:p w:rsidR="00031F9C" w:rsidRPr="006855E6" w:rsidRDefault="00031F9C" w:rsidP="006855E6">
      <w:pPr>
        <w:spacing w:line="312" w:lineRule="auto"/>
        <w:ind w:hanging="908"/>
        <w:rPr>
          <w:rFonts w:ascii="Simplified Arabic" w:hAnsi="Simplified Arabic" w:cs="Simplified Arabic"/>
          <w:b/>
          <w:bCs/>
          <w:sz w:val="28"/>
          <w:szCs w:val="28"/>
          <w:rtl/>
        </w:rPr>
      </w:pPr>
      <w:r w:rsidRPr="006855E6">
        <w:rPr>
          <w:rFonts w:ascii="Simplified Arabic" w:hAnsi="Simplified Arabic" w:cs="Simplified Arabic"/>
          <w:b/>
          <w:bCs/>
          <w:sz w:val="28"/>
          <w:szCs w:val="28"/>
          <w:rtl/>
        </w:rPr>
        <w:t>4-</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مواكبة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التدريس</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كليات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المعلمين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عامة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وأعضاء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بشكل</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خاص</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للتطور</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والمستجدات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مجال</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التدريب</w:t>
      </w:r>
      <w:r w:rsidRPr="006855E6">
        <w:rPr>
          <w:rFonts w:ascii="Simplified Arabic" w:hAnsi="Simplified Arabic" w:cs="Simplified Arabic"/>
          <w:b/>
          <w:bCs/>
          <w:sz w:val="28"/>
          <w:szCs w:val="28"/>
          <w:rtl/>
        </w:rPr>
        <w:t xml:space="preserve">. </w:t>
      </w:r>
    </w:p>
    <w:p w:rsidR="00031F9C" w:rsidRPr="006855E6" w:rsidRDefault="00031F9C" w:rsidP="006855E6">
      <w:pPr>
        <w:spacing w:line="312" w:lineRule="auto"/>
        <w:ind w:hanging="908"/>
        <w:jc w:val="lowKashida"/>
        <w:rPr>
          <w:rFonts w:ascii="Simplified Arabic" w:hAnsi="Simplified Arabic" w:cs="Simplified Arabic"/>
          <w:b/>
          <w:bCs/>
          <w:sz w:val="28"/>
          <w:szCs w:val="28"/>
          <w:rtl/>
        </w:rPr>
      </w:pPr>
      <w:r w:rsidRPr="006855E6">
        <w:rPr>
          <w:rFonts w:ascii="Simplified Arabic" w:hAnsi="Simplified Arabic" w:cs="Simplified Arabic"/>
          <w:b/>
          <w:bCs/>
          <w:sz w:val="28"/>
          <w:szCs w:val="28"/>
          <w:rtl/>
        </w:rPr>
        <w:t>5-</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التركيز</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على</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الجانب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التطبيقي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أكثر</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الجانب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النظري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لإحداث</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نقلة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نوعية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006855E6">
        <w:rPr>
          <w:rFonts w:ascii="Simplified Arabic" w:hAnsi="Simplified Arabic" w:cs="Simplified Arabic" w:hint="cs"/>
          <w:b/>
          <w:bCs/>
          <w:sz w:val="28"/>
          <w:szCs w:val="28"/>
          <w:rtl/>
        </w:rPr>
        <w:br/>
      </w:r>
      <w:r w:rsidRPr="006855E6">
        <w:rPr>
          <w:rFonts w:ascii="Simplified Arabic" w:hAnsi="Simplified Arabic" w:cs="Simplified Arabic" w:hint="eastAsia"/>
          <w:b/>
          <w:bCs/>
          <w:sz w:val="28"/>
          <w:szCs w:val="28"/>
          <w:rtl/>
        </w:rPr>
        <w:t>الميدان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التربوي</w:t>
      </w:r>
      <w:r w:rsidRPr="006855E6">
        <w:rPr>
          <w:rFonts w:ascii="Simplified Arabic" w:hAnsi="Simplified Arabic" w:cs="Simplified Arabic"/>
          <w:b/>
          <w:bCs/>
          <w:sz w:val="28"/>
          <w:szCs w:val="28"/>
          <w:rtl/>
        </w:rPr>
        <w:t xml:space="preserve">. </w:t>
      </w:r>
    </w:p>
    <w:p w:rsidR="004F4303" w:rsidRDefault="00031F9C" w:rsidP="00031F9C">
      <w:pPr>
        <w:spacing w:line="312" w:lineRule="auto"/>
        <w:ind w:left="-908"/>
        <w:jc w:val="lowKashida"/>
        <w:rPr>
          <w:rFonts w:ascii="Simplified Arabic" w:hAnsi="Simplified Arabic" w:cs="Simplified Arabic"/>
          <w:b/>
          <w:bCs/>
          <w:sz w:val="28"/>
          <w:szCs w:val="28"/>
          <w:rtl/>
        </w:rPr>
      </w:pPr>
      <w:r w:rsidRPr="006855E6">
        <w:rPr>
          <w:rFonts w:ascii="Simplified Arabic" w:hAnsi="Simplified Arabic" w:cs="Simplified Arabic"/>
          <w:b/>
          <w:bCs/>
          <w:sz w:val="28"/>
          <w:szCs w:val="28"/>
          <w:rtl/>
        </w:rPr>
        <w:t>6-</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إعداد</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مدربين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مهرة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التدريس</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كليات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المعلمين</w:t>
      </w:r>
      <w:r w:rsidRPr="006855E6">
        <w:rPr>
          <w:rFonts w:ascii="Simplified Arabic" w:hAnsi="Simplified Arabic" w:cs="Simplified Arabic"/>
          <w:b/>
          <w:bCs/>
          <w:sz w:val="28"/>
          <w:szCs w:val="28"/>
          <w:rtl/>
        </w:rPr>
        <w:t>.</w:t>
      </w:r>
    </w:p>
    <w:p w:rsidR="004F4303" w:rsidRDefault="004F4303" w:rsidP="004F4303">
      <w:pPr>
        <w:spacing w:line="312" w:lineRule="auto"/>
        <w:ind w:left="-908"/>
        <w:rPr>
          <w:rFonts w:ascii="Simplified Arabic" w:hAnsi="Simplified Arabic" w:cs="Simplified Arabic"/>
          <w:b/>
          <w:bCs/>
          <w:sz w:val="28"/>
          <w:szCs w:val="28"/>
          <w:rtl/>
        </w:rPr>
      </w:pPr>
      <w:r w:rsidRPr="004F4303">
        <w:rPr>
          <w:rFonts w:cs="Monotype Koufi" w:hint="eastAsia"/>
          <w:b/>
          <w:bCs/>
          <w:sz w:val="36"/>
          <w:szCs w:val="36"/>
          <w:u w:val="single"/>
          <w:rtl/>
        </w:rPr>
        <w:t>أهداف</w:t>
      </w:r>
      <w:r w:rsidRPr="004F4303">
        <w:rPr>
          <w:rFonts w:cs="Monotype Koufi"/>
          <w:b/>
          <w:bCs/>
          <w:sz w:val="36"/>
          <w:szCs w:val="36"/>
          <w:u w:val="single"/>
          <w:rtl/>
        </w:rPr>
        <w:t xml:space="preserve"> </w:t>
      </w:r>
      <w:r w:rsidRPr="004F4303">
        <w:rPr>
          <w:rFonts w:cs="Monotype Koufi" w:hint="eastAsia"/>
          <w:b/>
          <w:bCs/>
          <w:sz w:val="36"/>
          <w:szCs w:val="36"/>
          <w:u w:val="single"/>
          <w:rtl/>
        </w:rPr>
        <w:t>البرنامج</w:t>
      </w:r>
      <w:r w:rsidRPr="004F4303">
        <w:rPr>
          <w:rFonts w:cs="Monotype Koufi"/>
          <w:b/>
          <w:bCs/>
          <w:sz w:val="36"/>
          <w:szCs w:val="36"/>
          <w:u w:val="single"/>
          <w:rtl/>
        </w:rPr>
        <w:t xml:space="preserve"> </w:t>
      </w:r>
    </w:p>
    <w:p w:rsidR="004F4303" w:rsidRPr="004F4303" w:rsidRDefault="004F4303" w:rsidP="004F4303">
      <w:pPr>
        <w:spacing w:line="312" w:lineRule="auto"/>
        <w:ind w:hanging="908"/>
        <w:jc w:val="lowKashida"/>
        <w:rPr>
          <w:rFonts w:ascii="Simplified Arabic" w:hAnsi="Simplified Arabic" w:cs="Simplified Arabic"/>
          <w:b/>
          <w:bCs/>
          <w:sz w:val="28"/>
          <w:szCs w:val="28"/>
          <w:rtl/>
        </w:rPr>
      </w:pPr>
      <w:r w:rsidRPr="004F4303">
        <w:rPr>
          <w:rFonts w:ascii="Simplified Arabic" w:hAnsi="Simplified Arabic" w:cs="Simplified Arabic"/>
          <w:b/>
          <w:bCs/>
          <w:sz w:val="28"/>
          <w:szCs w:val="28"/>
          <w:rtl/>
        </w:rPr>
        <w:t>1-</w:t>
      </w:r>
      <w:r w:rsidRPr="004F4303">
        <w:rPr>
          <w:rFonts w:ascii="Simplified Arabic" w:hAnsi="Simplified Arabic" w:cs="Simplified Arabic"/>
          <w:b/>
          <w:bCs/>
          <w:sz w:val="28"/>
          <w:szCs w:val="28"/>
          <w:rtl/>
        </w:rPr>
        <w:tab/>
      </w:r>
      <w:r w:rsidRPr="004F4303">
        <w:rPr>
          <w:rFonts w:ascii="Simplified Arabic" w:hAnsi="Simplified Arabic" w:cs="Simplified Arabic" w:hint="eastAsia"/>
          <w:b/>
          <w:bCs/>
          <w:sz w:val="28"/>
          <w:szCs w:val="28"/>
          <w:rtl/>
        </w:rPr>
        <w:t>خلق</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اتجاهات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إيجابية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لدى</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أعضاء</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هيئة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التدريب</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في</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كليات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المعلمين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نحو</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مفهوم</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التدريب</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وأهميته</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وحاجة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الميدان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التربوي</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إليه</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في</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هذه</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المرحلة</w:t>
      </w:r>
      <w:r w:rsidRPr="004F4303">
        <w:rPr>
          <w:rFonts w:ascii="Simplified Arabic" w:hAnsi="Simplified Arabic" w:cs="Simplified Arabic"/>
          <w:b/>
          <w:bCs/>
          <w:sz w:val="28"/>
          <w:szCs w:val="28"/>
          <w:rtl/>
        </w:rPr>
        <w:t>.</w:t>
      </w:r>
    </w:p>
    <w:p w:rsidR="004F4303" w:rsidRPr="004F4303" w:rsidRDefault="004F4303" w:rsidP="004F4303">
      <w:pPr>
        <w:spacing w:line="312" w:lineRule="auto"/>
        <w:ind w:hanging="908"/>
        <w:jc w:val="lowKashida"/>
        <w:rPr>
          <w:rFonts w:ascii="Simplified Arabic" w:hAnsi="Simplified Arabic" w:cs="Simplified Arabic"/>
          <w:b/>
          <w:bCs/>
          <w:sz w:val="28"/>
          <w:szCs w:val="28"/>
          <w:rtl/>
        </w:rPr>
      </w:pPr>
      <w:r w:rsidRPr="004F4303">
        <w:rPr>
          <w:rFonts w:ascii="Simplified Arabic" w:hAnsi="Simplified Arabic" w:cs="Simplified Arabic"/>
          <w:b/>
          <w:bCs/>
          <w:sz w:val="28"/>
          <w:szCs w:val="28"/>
          <w:rtl/>
        </w:rPr>
        <w:t>2-</w:t>
      </w:r>
      <w:r w:rsidRPr="004F4303">
        <w:rPr>
          <w:rFonts w:ascii="Simplified Arabic" w:hAnsi="Simplified Arabic" w:cs="Simplified Arabic"/>
          <w:b/>
          <w:bCs/>
          <w:sz w:val="28"/>
          <w:szCs w:val="28"/>
          <w:rtl/>
        </w:rPr>
        <w:tab/>
      </w:r>
      <w:r w:rsidRPr="004F4303">
        <w:rPr>
          <w:rFonts w:ascii="Simplified Arabic" w:hAnsi="Simplified Arabic" w:cs="Simplified Arabic" w:hint="eastAsia"/>
          <w:b/>
          <w:bCs/>
          <w:sz w:val="28"/>
          <w:szCs w:val="28"/>
          <w:rtl/>
        </w:rPr>
        <w:t>أن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تمتلك</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هيئة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التدريب</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من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أعضاء</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هيئة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التدريس</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في</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كليات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المعلمين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مهارات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وقدرات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المدربين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المتميزين</w:t>
      </w:r>
      <w:r w:rsidRPr="004F4303">
        <w:rPr>
          <w:rFonts w:ascii="Simplified Arabic" w:hAnsi="Simplified Arabic" w:cs="Simplified Arabic"/>
          <w:b/>
          <w:bCs/>
          <w:sz w:val="28"/>
          <w:szCs w:val="28"/>
          <w:rtl/>
        </w:rPr>
        <w:t xml:space="preserve">. </w:t>
      </w:r>
    </w:p>
    <w:p w:rsidR="004F4303" w:rsidRPr="004F4303" w:rsidRDefault="004F4303" w:rsidP="004F4303">
      <w:pPr>
        <w:spacing w:line="312" w:lineRule="auto"/>
        <w:ind w:left="-908"/>
        <w:rPr>
          <w:rFonts w:ascii="Simplified Arabic" w:hAnsi="Simplified Arabic" w:cs="Simplified Arabic"/>
          <w:b/>
          <w:bCs/>
          <w:sz w:val="28"/>
          <w:szCs w:val="28"/>
          <w:rtl/>
        </w:rPr>
      </w:pPr>
      <w:r w:rsidRPr="004F4303">
        <w:rPr>
          <w:rFonts w:ascii="Simplified Arabic" w:hAnsi="Simplified Arabic" w:cs="Simplified Arabic"/>
          <w:b/>
          <w:bCs/>
          <w:sz w:val="28"/>
          <w:szCs w:val="28"/>
          <w:rtl/>
        </w:rPr>
        <w:t>3-</w:t>
      </w:r>
      <w:r w:rsidRPr="004F4303">
        <w:rPr>
          <w:rFonts w:ascii="Simplified Arabic" w:hAnsi="Simplified Arabic" w:cs="Simplified Arabic"/>
          <w:b/>
          <w:bCs/>
          <w:sz w:val="28"/>
          <w:szCs w:val="28"/>
          <w:rtl/>
        </w:rPr>
        <w:tab/>
      </w:r>
      <w:r w:rsidRPr="004F4303">
        <w:rPr>
          <w:rFonts w:ascii="Simplified Arabic" w:hAnsi="Simplified Arabic" w:cs="Simplified Arabic" w:hint="eastAsia"/>
          <w:b/>
          <w:bCs/>
          <w:sz w:val="28"/>
          <w:szCs w:val="28"/>
          <w:rtl/>
        </w:rPr>
        <w:t>أن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يمتلك</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أعضاء</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هيئة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التدريب</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القدرة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على</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تحديد</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الاحتياجات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التدريبية</w:t>
      </w:r>
      <w:r w:rsidRPr="004F4303">
        <w:rPr>
          <w:rFonts w:ascii="Simplified Arabic" w:hAnsi="Simplified Arabic" w:cs="Simplified Arabic"/>
          <w:b/>
          <w:bCs/>
          <w:sz w:val="28"/>
          <w:szCs w:val="28"/>
          <w:rtl/>
        </w:rPr>
        <w:t xml:space="preserve">. </w:t>
      </w:r>
    </w:p>
    <w:p w:rsidR="001D3AD5" w:rsidRDefault="004F4303" w:rsidP="004F4303">
      <w:pPr>
        <w:spacing w:line="312" w:lineRule="auto"/>
        <w:ind w:left="-908"/>
        <w:jc w:val="lowKashida"/>
        <w:rPr>
          <w:rFonts w:ascii="Arial" w:hAnsi="Arial"/>
          <w:b/>
          <w:bCs/>
          <w:sz w:val="28"/>
          <w:szCs w:val="28"/>
          <w:rtl/>
        </w:rPr>
      </w:pPr>
      <w:r w:rsidRPr="004F4303">
        <w:rPr>
          <w:rFonts w:ascii="Simplified Arabic" w:hAnsi="Simplified Arabic" w:cs="Simplified Arabic"/>
          <w:b/>
          <w:bCs/>
          <w:sz w:val="28"/>
          <w:szCs w:val="28"/>
          <w:rtl/>
        </w:rPr>
        <w:t>4-</w:t>
      </w:r>
      <w:r w:rsidRPr="004F4303">
        <w:rPr>
          <w:rFonts w:ascii="Simplified Arabic" w:hAnsi="Simplified Arabic" w:cs="Simplified Arabic"/>
          <w:b/>
          <w:bCs/>
          <w:sz w:val="28"/>
          <w:szCs w:val="28"/>
          <w:rtl/>
        </w:rPr>
        <w:tab/>
      </w:r>
      <w:r w:rsidRPr="004F4303">
        <w:rPr>
          <w:rFonts w:ascii="Simplified Arabic" w:hAnsi="Simplified Arabic" w:cs="Simplified Arabic" w:hint="eastAsia"/>
          <w:b/>
          <w:bCs/>
          <w:sz w:val="28"/>
          <w:szCs w:val="28"/>
          <w:rtl/>
        </w:rPr>
        <w:t>أن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يمتلك</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المدرب</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مهارات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التنظيم</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والالتزام</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بالوقت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وحسن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التعامل</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مع</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المتدربين</w:t>
      </w:r>
      <w:r w:rsidRPr="004F4303">
        <w:rPr>
          <w:rFonts w:ascii="Simplified Arabic" w:hAnsi="Simplified Arabic" w:cs="Simplified Arabic"/>
          <w:b/>
          <w:bCs/>
          <w:sz w:val="28"/>
          <w:szCs w:val="28"/>
          <w:rtl/>
        </w:rPr>
        <w:t xml:space="preserve"> .</w:t>
      </w:r>
    </w:p>
    <w:p w:rsidR="001D3AD5" w:rsidRDefault="001D3AD5" w:rsidP="001D3AD5">
      <w:pPr>
        <w:spacing w:line="312" w:lineRule="auto"/>
        <w:ind w:left="-908"/>
        <w:rPr>
          <w:rFonts w:ascii="Simplified Arabic" w:hAnsi="Simplified Arabic" w:cs="Simplified Arabic"/>
          <w:b/>
          <w:bCs/>
          <w:sz w:val="28"/>
          <w:szCs w:val="28"/>
          <w:rtl/>
        </w:rPr>
      </w:pPr>
      <w:r w:rsidRPr="001D3AD5">
        <w:rPr>
          <w:rFonts w:cs="Monotype Koufi" w:hint="eastAsia"/>
          <w:b/>
          <w:bCs/>
          <w:sz w:val="36"/>
          <w:szCs w:val="36"/>
          <w:u w:val="single"/>
          <w:rtl/>
        </w:rPr>
        <w:lastRenderedPageBreak/>
        <w:t>مفهوم</w:t>
      </w:r>
      <w:r w:rsidRPr="001D3AD5">
        <w:rPr>
          <w:rFonts w:cs="Monotype Koufi"/>
          <w:b/>
          <w:bCs/>
          <w:sz w:val="36"/>
          <w:szCs w:val="36"/>
          <w:u w:val="single"/>
          <w:rtl/>
        </w:rPr>
        <w:t xml:space="preserve"> </w:t>
      </w:r>
      <w:r w:rsidRPr="001D3AD5">
        <w:rPr>
          <w:rFonts w:cs="Monotype Koufi" w:hint="eastAsia"/>
          <w:b/>
          <w:bCs/>
          <w:sz w:val="36"/>
          <w:szCs w:val="36"/>
          <w:u w:val="single"/>
          <w:rtl/>
        </w:rPr>
        <w:t>التدريب</w:t>
      </w:r>
    </w:p>
    <w:p w:rsidR="000236C5" w:rsidRDefault="001D3AD5" w:rsidP="004F4303">
      <w:pPr>
        <w:spacing w:line="312" w:lineRule="auto"/>
        <w:ind w:left="-908"/>
        <w:jc w:val="lowKashida"/>
        <w:rPr>
          <w:rFonts w:ascii="Simplified Arabic" w:hAnsi="Simplified Arabic" w:cs="Simplified Arabic"/>
          <w:b/>
          <w:bCs/>
          <w:sz w:val="28"/>
          <w:szCs w:val="28"/>
          <w:rtl/>
        </w:rPr>
      </w:pPr>
      <w:r w:rsidRPr="001D3AD5">
        <w:rPr>
          <w:rFonts w:ascii="Simplified Arabic" w:hAnsi="Simplified Arabic" w:cs="Simplified Arabic" w:hint="eastAsia"/>
          <w:b/>
          <w:bCs/>
          <w:sz w:val="28"/>
          <w:szCs w:val="28"/>
          <w:rtl/>
        </w:rPr>
        <w:t>هو</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الأداة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التي</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تهيئ</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الفرد</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لأداء</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مهام</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إدارية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وفنية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بكفاءة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عالية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يكون</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مردودها</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ذا</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أهمية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بالغة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في</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تطوير</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الفرد</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والمجتمع</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بشكل</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عام</w:t>
      </w:r>
    </w:p>
    <w:p w:rsidR="00C759AC" w:rsidRDefault="00C759AC" w:rsidP="004F4303">
      <w:pPr>
        <w:spacing w:line="312" w:lineRule="auto"/>
        <w:ind w:left="-908"/>
        <w:jc w:val="lowKashida"/>
        <w:rPr>
          <w:rFonts w:ascii="Simplified Arabic" w:hAnsi="Simplified Arabic" w:cs="Simplified Arabic"/>
          <w:b/>
          <w:bCs/>
          <w:sz w:val="28"/>
          <w:szCs w:val="28"/>
          <w:rtl/>
          <w:lang w:bidi="ar-EG"/>
        </w:rPr>
      </w:pPr>
    </w:p>
    <w:p w:rsidR="00C759AC" w:rsidRDefault="00C759AC" w:rsidP="00C759AC">
      <w:pPr>
        <w:spacing w:line="312" w:lineRule="auto"/>
        <w:ind w:left="-908"/>
        <w:jc w:val="lowKashida"/>
        <w:rPr>
          <w:rFonts w:ascii="Simplified Arabic" w:hAnsi="Simplified Arabic" w:cs="Simplified Arabic"/>
          <w:b/>
          <w:bCs/>
          <w:sz w:val="28"/>
          <w:szCs w:val="28"/>
          <w:rtl/>
        </w:rPr>
      </w:pPr>
      <w:r w:rsidRPr="00C759AC">
        <w:rPr>
          <w:rFonts w:cs="Monotype Koufi" w:hint="eastAsia"/>
          <w:b/>
          <w:bCs/>
          <w:sz w:val="36"/>
          <w:szCs w:val="36"/>
          <w:u w:val="single"/>
          <w:rtl/>
        </w:rPr>
        <w:t>أنواع</w:t>
      </w:r>
      <w:r w:rsidRPr="00C759AC">
        <w:rPr>
          <w:rFonts w:cs="Monotype Koufi"/>
          <w:b/>
          <w:bCs/>
          <w:sz w:val="36"/>
          <w:szCs w:val="36"/>
          <w:u w:val="single"/>
          <w:rtl/>
        </w:rPr>
        <w:t xml:space="preserve"> </w:t>
      </w:r>
      <w:r w:rsidRPr="00C759AC">
        <w:rPr>
          <w:rFonts w:cs="Monotype Koufi" w:hint="eastAsia"/>
          <w:b/>
          <w:bCs/>
          <w:sz w:val="36"/>
          <w:szCs w:val="36"/>
          <w:u w:val="single"/>
          <w:rtl/>
        </w:rPr>
        <w:t xml:space="preserve">التدريب </w:t>
      </w:r>
    </w:p>
    <w:p w:rsidR="00C759AC" w:rsidRPr="00C759AC" w:rsidRDefault="00C759AC" w:rsidP="00C759AC">
      <w:pPr>
        <w:spacing w:line="312" w:lineRule="auto"/>
        <w:ind w:left="-908"/>
        <w:jc w:val="lowKashida"/>
        <w:rPr>
          <w:rFonts w:ascii="Simplified Arabic" w:hAnsi="Simplified Arabic" w:cs="Simplified Arabic"/>
          <w:b/>
          <w:bCs/>
          <w:sz w:val="28"/>
          <w:szCs w:val="28"/>
          <w:rtl/>
        </w:rPr>
      </w:pPr>
      <w:r w:rsidRPr="00C759AC">
        <w:rPr>
          <w:rFonts w:ascii="Simplified Arabic" w:hAnsi="Simplified Arabic" w:cs="Simplified Arabic" w:hint="eastAsia"/>
          <w:b/>
          <w:bCs/>
          <w:sz w:val="28"/>
          <w:szCs w:val="28"/>
          <w:rtl/>
        </w:rPr>
        <w:t>هناك</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أكثر</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تقسيم</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للتدريب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منها</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تقسيم</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حيث</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التنفيذ</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ومن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حيث</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التطبيق</w:t>
      </w:r>
      <w:r w:rsidRPr="00C759AC">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br/>
      </w:r>
      <w:r w:rsidRPr="00C759AC">
        <w:rPr>
          <w:rFonts w:ascii="Simplified Arabic" w:hAnsi="Simplified Arabic" w:cs="Simplified Arabic" w:hint="eastAsia"/>
          <w:b/>
          <w:bCs/>
          <w:sz w:val="28"/>
          <w:szCs w:val="28"/>
          <w:rtl/>
        </w:rPr>
        <w:t>ومن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هذه</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التقسيمات</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ما</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يلي</w:t>
      </w:r>
      <w:r w:rsidRPr="00C759AC">
        <w:rPr>
          <w:rFonts w:ascii="Simplified Arabic" w:hAnsi="Simplified Arabic" w:cs="Simplified Arabic"/>
          <w:b/>
          <w:bCs/>
          <w:sz w:val="28"/>
          <w:szCs w:val="28"/>
          <w:rtl/>
        </w:rPr>
        <w:t xml:space="preserve"> : </w:t>
      </w:r>
    </w:p>
    <w:p w:rsidR="00C759AC" w:rsidRPr="00C759AC" w:rsidRDefault="00C759AC" w:rsidP="00C759AC">
      <w:pPr>
        <w:spacing w:line="312" w:lineRule="auto"/>
        <w:ind w:left="-908"/>
        <w:rPr>
          <w:rFonts w:ascii="Simplified Arabic" w:hAnsi="Simplified Arabic" w:cs="Simplified Arabic"/>
          <w:b/>
          <w:bCs/>
          <w:sz w:val="28"/>
          <w:szCs w:val="28"/>
          <w:rtl/>
        </w:rPr>
      </w:pPr>
      <w:r w:rsidRPr="00C759AC">
        <w:rPr>
          <w:rFonts w:ascii="Simplified Arabic" w:hAnsi="Simplified Arabic" w:cs="Simplified Arabic"/>
          <w:b/>
          <w:bCs/>
          <w:sz w:val="28"/>
          <w:szCs w:val="28"/>
          <w:rtl/>
        </w:rPr>
        <w:t xml:space="preserve">1-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حيث</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التنفيذ</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يقسم</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إلى</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قسمين</w:t>
      </w:r>
      <w:r w:rsidRPr="00C759AC">
        <w:rPr>
          <w:rFonts w:ascii="Simplified Arabic" w:hAnsi="Simplified Arabic" w:cs="Simplified Arabic"/>
          <w:b/>
          <w:bCs/>
          <w:sz w:val="28"/>
          <w:szCs w:val="28"/>
          <w:rtl/>
        </w:rPr>
        <w:t>.</w:t>
      </w:r>
    </w:p>
    <w:p w:rsidR="00C759AC" w:rsidRPr="00C759AC" w:rsidRDefault="00C759AC" w:rsidP="004359EA">
      <w:pPr>
        <w:spacing w:line="312" w:lineRule="auto"/>
        <w:ind w:left="-908" w:firstLine="908"/>
        <w:rPr>
          <w:rFonts w:ascii="Simplified Arabic" w:hAnsi="Simplified Arabic" w:cs="Simplified Arabic"/>
          <w:b/>
          <w:bCs/>
          <w:sz w:val="28"/>
          <w:szCs w:val="28"/>
          <w:rtl/>
        </w:rPr>
      </w:pPr>
      <w:r w:rsidRPr="00C759AC">
        <w:rPr>
          <w:rFonts w:ascii="Simplified Arabic" w:hAnsi="Simplified Arabic" w:cs="Simplified Arabic" w:hint="eastAsia"/>
          <w:b/>
          <w:bCs/>
          <w:sz w:val="28"/>
          <w:szCs w:val="28"/>
          <w:rtl/>
        </w:rPr>
        <w:t>أ</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قبل</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الخدمة</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أي</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إعداد</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الكوادر</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البشرية</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مسبقاً</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لتولي</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مهام</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معينة</w:t>
      </w:r>
      <w:r w:rsidRPr="00C759AC">
        <w:rPr>
          <w:rFonts w:ascii="Simplified Arabic" w:hAnsi="Simplified Arabic" w:cs="Simplified Arabic"/>
          <w:b/>
          <w:bCs/>
          <w:sz w:val="28"/>
          <w:szCs w:val="28"/>
          <w:rtl/>
        </w:rPr>
        <w:t>.</w:t>
      </w:r>
    </w:p>
    <w:p w:rsidR="00C759AC" w:rsidRPr="00C759AC" w:rsidRDefault="00C759AC" w:rsidP="004359EA">
      <w:pPr>
        <w:spacing w:line="312" w:lineRule="auto"/>
        <w:ind w:left="-908" w:firstLine="908"/>
        <w:rPr>
          <w:rFonts w:ascii="Simplified Arabic" w:hAnsi="Simplified Arabic" w:cs="Simplified Arabic"/>
          <w:b/>
          <w:bCs/>
          <w:sz w:val="28"/>
          <w:szCs w:val="28"/>
          <w:rtl/>
        </w:rPr>
      </w:pPr>
      <w:r w:rsidRPr="00C759AC">
        <w:rPr>
          <w:rFonts w:ascii="Simplified Arabic" w:hAnsi="Simplified Arabic" w:cs="Simplified Arabic" w:hint="eastAsia"/>
          <w:b/>
          <w:bCs/>
          <w:sz w:val="28"/>
          <w:szCs w:val="28"/>
          <w:rtl/>
        </w:rPr>
        <w:t>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أثناء</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الخدمة</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أي</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تطوير</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كفايات</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العاملين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على</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رأس</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العمل</w:t>
      </w:r>
      <w:r w:rsidRPr="00C759AC">
        <w:rPr>
          <w:rFonts w:ascii="Simplified Arabic" w:hAnsi="Simplified Arabic" w:cs="Simplified Arabic"/>
          <w:b/>
          <w:bCs/>
          <w:sz w:val="28"/>
          <w:szCs w:val="28"/>
          <w:rtl/>
        </w:rPr>
        <w:t xml:space="preserve">. </w:t>
      </w:r>
    </w:p>
    <w:p w:rsidR="00C759AC" w:rsidRPr="00C759AC" w:rsidRDefault="00C759AC" w:rsidP="00C759AC">
      <w:pPr>
        <w:spacing w:line="312" w:lineRule="auto"/>
        <w:ind w:left="-908"/>
        <w:rPr>
          <w:rFonts w:ascii="Simplified Arabic" w:hAnsi="Simplified Arabic" w:cs="Simplified Arabic"/>
          <w:b/>
          <w:bCs/>
          <w:sz w:val="28"/>
          <w:szCs w:val="28"/>
          <w:rtl/>
        </w:rPr>
      </w:pPr>
      <w:r w:rsidRPr="00C759AC">
        <w:rPr>
          <w:rFonts w:ascii="Simplified Arabic" w:hAnsi="Simplified Arabic" w:cs="Simplified Arabic"/>
          <w:b/>
          <w:bCs/>
          <w:sz w:val="28"/>
          <w:szCs w:val="28"/>
          <w:rtl/>
        </w:rPr>
        <w:t xml:space="preserve">2-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حيث</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التطبيق</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إلى</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قسمين</w:t>
      </w:r>
      <w:r w:rsidRPr="00C759AC">
        <w:rPr>
          <w:rFonts w:ascii="Simplified Arabic" w:hAnsi="Simplified Arabic" w:cs="Simplified Arabic"/>
          <w:b/>
          <w:bCs/>
          <w:sz w:val="28"/>
          <w:szCs w:val="28"/>
          <w:rtl/>
        </w:rPr>
        <w:t xml:space="preserve"> : </w:t>
      </w:r>
    </w:p>
    <w:p w:rsidR="00C759AC" w:rsidRPr="00C759AC" w:rsidRDefault="00C759AC" w:rsidP="004359EA">
      <w:pPr>
        <w:spacing w:line="312" w:lineRule="auto"/>
        <w:ind w:left="-908" w:firstLine="908"/>
        <w:rPr>
          <w:rFonts w:ascii="Simplified Arabic" w:hAnsi="Simplified Arabic" w:cs="Simplified Arabic"/>
          <w:b/>
          <w:bCs/>
          <w:sz w:val="28"/>
          <w:szCs w:val="28"/>
          <w:rtl/>
        </w:rPr>
      </w:pPr>
      <w:r w:rsidRPr="00C759AC">
        <w:rPr>
          <w:rFonts w:ascii="Simplified Arabic" w:hAnsi="Simplified Arabic" w:cs="Simplified Arabic" w:hint="eastAsia"/>
          <w:b/>
          <w:bCs/>
          <w:sz w:val="28"/>
          <w:szCs w:val="28"/>
          <w:rtl/>
        </w:rPr>
        <w:t>أ</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النظري</w:t>
      </w:r>
      <w:r w:rsidRPr="00C759AC">
        <w:rPr>
          <w:rFonts w:ascii="Simplified Arabic" w:hAnsi="Simplified Arabic" w:cs="Simplified Arabic"/>
          <w:b/>
          <w:bCs/>
          <w:sz w:val="28"/>
          <w:szCs w:val="28"/>
          <w:rtl/>
        </w:rPr>
        <w:t xml:space="preserve">. </w:t>
      </w:r>
    </w:p>
    <w:p w:rsidR="00B638BB" w:rsidRDefault="00C759AC" w:rsidP="004359EA">
      <w:pPr>
        <w:spacing w:line="312" w:lineRule="auto"/>
        <w:ind w:left="-908" w:firstLine="908"/>
        <w:jc w:val="lowKashida"/>
        <w:rPr>
          <w:rFonts w:ascii="Arial" w:hAnsi="Arial"/>
          <w:b/>
          <w:bCs/>
          <w:sz w:val="28"/>
          <w:szCs w:val="28"/>
          <w:rtl/>
        </w:rPr>
      </w:pPr>
      <w:r w:rsidRPr="00C759AC">
        <w:rPr>
          <w:rFonts w:ascii="Simplified Arabic" w:hAnsi="Simplified Arabic" w:cs="Simplified Arabic" w:hint="eastAsia"/>
          <w:b/>
          <w:bCs/>
          <w:sz w:val="28"/>
          <w:szCs w:val="28"/>
          <w:rtl/>
        </w:rPr>
        <w:t>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العملي</w:t>
      </w:r>
      <w:r w:rsidRPr="00C759AC">
        <w:rPr>
          <w:rFonts w:ascii="Simplified Arabic" w:hAnsi="Simplified Arabic" w:cs="Simplified Arabic"/>
          <w:b/>
          <w:bCs/>
          <w:sz w:val="28"/>
          <w:szCs w:val="28"/>
          <w:rtl/>
        </w:rPr>
        <w:t>.</w:t>
      </w:r>
    </w:p>
    <w:p w:rsidR="00B638BB" w:rsidRDefault="00B638BB">
      <w:pPr>
        <w:bidi w:val="0"/>
        <w:rPr>
          <w:rFonts w:ascii="Arial" w:hAnsi="Arial"/>
          <w:b/>
          <w:bCs/>
          <w:sz w:val="28"/>
          <w:szCs w:val="28"/>
        </w:rPr>
      </w:pPr>
      <w:r>
        <w:rPr>
          <w:rFonts w:ascii="Arial" w:hAnsi="Arial"/>
          <w:b/>
          <w:bCs/>
          <w:sz w:val="28"/>
          <w:szCs w:val="28"/>
          <w:rtl/>
        </w:rPr>
        <w:br w:type="page"/>
      </w:r>
    </w:p>
    <w:p w:rsidR="00A57E1B" w:rsidRDefault="00A57E1B" w:rsidP="00A57E1B">
      <w:pPr>
        <w:bidi w:val="0"/>
        <w:jc w:val="center"/>
        <w:rPr>
          <w:rFonts w:ascii="Arial" w:hAnsi="Arial" w:cs="Arial"/>
          <w:b/>
          <w:bCs/>
          <w:sz w:val="80"/>
          <w:szCs w:val="80"/>
        </w:rPr>
      </w:pPr>
    </w:p>
    <w:p w:rsidR="00A57E1B" w:rsidRDefault="00A57E1B" w:rsidP="00A57E1B">
      <w:pPr>
        <w:bidi w:val="0"/>
        <w:jc w:val="center"/>
        <w:rPr>
          <w:rFonts w:ascii="Arial" w:hAnsi="Arial" w:cs="Arial"/>
          <w:b/>
          <w:bCs/>
          <w:sz w:val="80"/>
          <w:szCs w:val="80"/>
        </w:rPr>
      </w:pPr>
    </w:p>
    <w:p w:rsidR="00A57E1B" w:rsidRDefault="00A57E1B" w:rsidP="00A57E1B">
      <w:pPr>
        <w:bidi w:val="0"/>
        <w:jc w:val="center"/>
        <w:rPr>
          <w:rFonts w:ascii="Arial" w:hAnsi="Arial" w:cs="Arial"/>
          <w:b/>
          <w:bCs/>
          <w:sz w:val="80"/>
          <w:szCs w:val="80"/>
        </w:rPr>
      </w:pPr>
    </w:p>
    <w:p w:rsidR="00A57E1B" w:rsidRDefault="00A57E1B" w:rsidP="00A57E1B">
      <w:pPr>
        <w:bidi w:val="0"/>
        <w:jc w:val="center"/>
        <w:rPr>
          <w:rFonts w:ascii="Arial" w:hAnsi="Arial" w:cs="Arial"/>
          <w:b/>
          <w:bCs/>
          <w:sz w:val="80"/>
          <w:szCs w:val="80"/>
        </w:rPr>
      </w:pPr>
    </w:p>
    <w:p w:rsidR="00A57E1B" w:rsidRDefault="00A57E1B" w:rsidP="00A57E1B">
      <w:pPr>
        <w:bidi w:val="0"/>
        <w:jc w:val="center"/>
        <w:rPr>
          <w:rFonts w:ascii="Arial" w:hAnsi="Arial" w:cs="Arial"/>
          <w:b/>
          <w:bCs/>
          <w:sz w:val="80"/>
          <w:szCs w:val="80"/>
        </w:rPr>
      </w:pPr>
    </w:p>
    <w:p w:rsidR="00A57E1B" w:rsidRDefault="00A57E1B" w:rsidP="00A57E1B">
      <w:pPr>
        <w:bidi w:val="0"/>
        <w:jc w:val="center"/>
        <w:rPr>
          <w:rStyle w:val="BookTitle"/>
        </w:rPr>
      </w:pPr>
      <w:r w:rsidRPr="00A57E1B">
        <w:rPr>
          <w:rFonts w:ascii="Arial" w:hAnsi="Arial" w:cs="Arial" w:hint="eastAsia"/>
          <w:b/>
          <w:bCs/>
          <w:sz w:val="80"/>
          <w:szCs w:val="80"/>
          <w:rtl/>
        </w:rPr>
        <w:t>الأهداف</w:t>
      </w:r>
      <w:r w:rsidRPr="00A57E1B">
        <w:rPr>
          <w:rFonts w:ascii="Arial" w:hAnsi="Arial" w:cs="Arial"/>
          <w:b/>
          <w:bCs/>
          <w:sz w:val="80"/>
          <w:szCs w:val="80"/>
          <w:rtl/>
        </w:rPr>
        <w:t xml:space="preserve"> </w:t>
      </w:r>
      <w:r w:rsidRPr="00A57E1B">
        <w:rPr>
          <w:rFonts w:ascii="Arial" w:hAnsi="Arial" w:cs="Arial" w:hint="eastAsia"/>
          <w:b/>
          <w:bCs/>
          <w:sz w:val="80"/>
          <w:szCs w:val="80"/>
          <w:rtl/>
        </w:rPr>
        <w:t>التربوية</w:t>
      </w:r>
      <w:r w:rsidRPr="00A57E1B">
        <w:rPr>
          <w:rStyle w:val="BookTitle"/>
          <w:rFonts w:ascii="Arial" w:hAnsi="Arial" w:cs="Arial"/>
          <w:i w:val="0"/>
          <w:iCs w:val="0"/>
          <w:spacing w:val="0"/>
          <w:sz w:val="80"/>
          <w:szCs w:val="80"/>
        </w:rPr>
        <w:t xml:space="preserve"> </w:t>
      </w:r>
      <w:r>
        <w:rPr>
          <w:rStyle w:val="BookTitle"/>
        </w:rPr>
        <w:br w:type="page"/>
      </w:r>
    </w:p>
    <w:p w:rsidR="00A57E1B" w:rsidRPr="00F51C48" w:rsidRDefault="00001BC2" w:rsidP="00F51C48">
      <w:pPr>
        <w:spacing w:line="264" w:lineRule="auto"/>
        <w:ind w:left="-908"/>
        <w:jc w:val="center"/>
        <w:rPr>
          <w:rFonts w:cs="Monotype Koufi"/>
          <w:b/>
          <w:bCs/>
          <w:sz w:val="36"/>
          <w:szCs w:val="36"/>
          <w:u w:val="single"/>
          <w:rtl/>
        </w:rPr>
      </w:pPr>
      <w:r w:rsidRPr="00001BC2">
        <w:rPr>
          <w:rFonts w:cs="Monotype Koufi" w:hint="eastAsia"/>
          <w:b/>
          <w:bCs/>
          <w:sz w:val="36"/>
          <w:szCs w:val="36"/>
          <w:u w:val="single"/>
          <w:rtl/>
        </w:rPr>
        <w:lastRenderedPageBreak/>
        <w:t>مفهوم</w:t>
      </w:r>
      <w:r w:rsidRPr="00001BC2">
        <w:rPr>
          <w:rFonts w:cs="Monotype Koufi"/>
          <w:b/>
          <w:bCs/>
          <w:sz w:val="36"/>
          <w:szCs w:val="36"/>
          <w:u w:val="single"/>
          <w:rtl/>
        </w:rPr>
        <w:t xml:space="preserve"> </w:t>
      </w:r>
      <w:r w:rsidR="00A57E1B" w:rsidRPr="00F51C48">
        <w:rPr>
          <w:rFonts w:cs="Monotype Koufi" w:hint="cs"/>
          <w:b/>
          <w:bCs/>
          <w:sz w:val="36"/>
          <w:szCs w:val="36"/>
          <w:u w:val="single"/>
          <w:rtl/>
        </w:rPr>
        <w:t>الأهداف التربوية</w:t>
      </w:r>
    </w:p>
    <w:p w:rsidR="00134717" w:rsidRPr="00F51C48" w:rsidRDefault="00FF1D27" w:rsidP="00A55C65">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193F56" w:rsidRPr="00F51C48" w:rsidRDefault="00193F56" w:rsidP="00BE1A4C">
      <w:pPr>
        <w:pStyle w:val="ListParagraph"/>
        <w:numPr>
          <w:ilvl w:val="0"/>
          <w:numId w:val="2"/>
        </w:numPr>
        <w:spacing w:line="312" w:lineRule="auto"/>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 xml:space="preserve">مفهوم الأهداف التربوية. </w:t>
      </w:r>
    </w:p>
    <w:p w:rsidR="00193F56" w:rsidRPr="00F51C48" w:rsidRDefault="00193F56" w:rsidP="00BE1A4C">
      <w:pPr>
        <w:pStyle w:val="ListParagraph"/>
        <w:numPr>
          <w:ilvl w:val="0"/>
          <w:numId w:val="2"/>
        </w:numPr>
        <w:spacing w:line="312" w:lineRule="auto"/>
        <w:jc w:val="lowKashida"/>
        <w:rPr>
          <w:rFonts w:ascii="Simplified Arabic" w:hAnsi="Simplified Arabic" w:cs="Simplified Arabic"/>
          <w:b/>
          <w:bCs/>
          <w:sz w:val="28"/>
          <w:szCs w:val="28"/>
        </w:rPr>
      </w:pPr>
      <w:r w:rsidRPr="00F51C48">
        <w:rPr>
          <w:rFonts w:ascii="Simplified Arabic" w:hAnsi="Simplified Arabic" w:cs="Simplified Arabic" w:hint="cs"/>
          <w:b/>
          <w:bCs/>
          <w:sz w:val="28"/>
          <w:szCs w:val="28"/>
          <w:rtl/>
        </w:rPr>
        <w:t xml:space="preserve">أقسام الأهداف التربوية. </w:t>
      </w:r>
    </w:p>
    <w:p w:rsidR="00193F56" w:rsidRPr="00F51C48" w:rsidRDefault="00193F56" w:rsidP="00BE1A4C">
      <w:pPr>
        <w:pStyle w:val="ListParagraph"/>
        <w:numPr>
          <w:ilvl w:val="0"/>
          <w:numId w:val="2"/>
        </w:numPr>
        <w:spacing w:line="312" w:lineRule="auto"/>
        <w:jc w:val="lowKashida"/>
        <w:rPr>
          <w:rFonts w:ascii="Simplified Arabic" w:hAnsi="Simplified Arabic" w:cs="Simplified Arabic"/>
          <w:b/>
          <w:bCs/>
          <w:sz w:val="28"/>
          <w:szCs w:val="28"/>
        </w:rPr>
      </w:pPr>
      <w:r w:rsidRPr="00F51C48">
        <w:rPr>
          <w:rFonts w:ascii="Simplified Arabic" w:hAnsi="Simplified Arabic" w:cs="Simplified Arabic" w:hint="cs"/>
          <w:b/>
          <w:bCs/>
          <w:sz w:val="28"/>
          <w:szCs w:val="28"/>
          <w:rtl/>
        </w:rPr>
        <w:t>مجالات الأهداف التربوية.</w:t>
      </w:r>
    </w:p>
    <w:p w:rsidR="00456992" w:rsidRDefault="00193F56" w:rsidP="00BE1A4C">
      <w:pPr>
        <w:pStyle w:val="ListParagraph"/>
        <w:numPr>
          <w:ilvl w:val="0"/>
          <w:numId w:val="2"/>
        </w:numPr>
        <w:spacing w:line="312" w:lineRule="auto"/>
        <w:jc w:val="lowKashida"/>
        <w:rPr>
          <w:rFonts w:ascii="Simplified Arabic" w:hAnsi="Simplified Arabic" w:cs="Simplified Arabic"/>
          <w:b/>
          <w:bCs/>
          <w:sz w:val="28"/>
          <w:szCs w:val="28"/>
        </w:rPr>
      </w:pPr>
      <w:r w:rsidRPr="00F51C48">
        <w:rPr>
          <w:rFonts w:ascii="Simplified Arabic" w:hAnsi="Simplified Arabic" w:cs="Simplified Arabic" w:hint="cs"/>
          <w:b/>
          <w:bCs/>
          <w:sz w:val="28"/>
          <w:szCs w:val="28"/>
          <w:rtl/>
        </w:rPr>
        <w:t xml:space="preserve">أنواع الأهداف </w:t>
      </w:r>
    </w:p>
    <w:p w:rsidR="00193F56" w:rsidRPr="00F51C48" w:rsidRDefault="00193F56" w:rsidP="00BE1A4C">
      <w:pPr>
        <w:pStyle w:val="ListParagraph"/>
        <w:numPr>
          <w:ilvl w:val="0"/>
          <w:numId w:val="2"/>
        </w:numPr>
        <w:spacing w:line="312" w:lineRule="auto"/>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التربوية.</w:t>
      </w:r>
    </w:p>
    <w:p w:rsidR="001774C2" w:rsidRDefault="00456992" w:rsidP="00A55C65">
      <w:pPr>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b/>
          <w:bCs/>
          <w:sz w:val="28"/>
          <w:szCs w:val="28"/>
          <w:rtl/>
        </w:rPr>
        <w:br/>
      </w: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1774C2" w:rsidRPr="001D6EBE" w:rsidRDefault="001774C2" w:rsidP="001D6EBE">
      <w:pPr>
        <w:spacing w:line="264" w:lineRule="auto"/>
        <w:ind w:left="-908"/>
        <w:rPr>
          <w:rFonts w:cs="Monotype Koufi"/>
          <w:b/>
          <w:bCs/>
          <w:sz w:val="32"/>
          <w:szCs w:val="32"/>
          <w:u w:val="single"/>
          <w:rtl/>
        </w:rPr>
      </w:pPr>
      <w:r w:rsidRPr="001D6EBE">
        <w:rPr>
          <w:rFonts w:cs="Monotype Koufi" w:hint="cs"/>
          <w:b/>
          <w:bCs/>
          <w:sz w:val="32"/>
          <w:szCs w:val="32"/>
          <w:u w:val="single"/>
          <w:rtl/>
        </w:rPr>
        <w:lastRenderedPageBreak/>
        <w:t xml:space="preserve">مفهوم الأهداف التدريبية: </w:t>
      </w:r>
    </w:p>
    <w:p w:rsidR="001774C2" w:rsidRPr="00A062CB" w:rsidRDefault="001774C2" w:rsidP="00A062CB">
      <w:pPr>
        <w:spacing w:line="312" w:lineRule="auto"/>
        <w:ind w:left="-908"/>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 xml:space="preserve">هي عبارات أو جمل تحدد سلوكاً مرغوباً تأمل المؤسسة ظهوره لدى المتدرب نتيجة اكتسابه خبرات التعلم وتغيير الظروف الحاضرة للمتدرب. </w:t>
      </w:r>
    </w:p>
    <w:p w:rsidR="001774C2" w:rsidRPr="001D6EBE" w:rsidRDefault="001774C2" w:rsidP="001D6EBE">
      <w:pPr>
        <w:spacing w:line="264" w:lineRule="auto"/>
        <w:ind w:left="-908"/>
        <w:rPr>
          <w:rFonts w:cs="Monotype Koufi"/>
          <w:b/>
          <w:bCs/>
          <w:sz w:val="32"/>
          <w:szCs w:val="32"/>
          <w:u w:val="single"/>
          <w:rtl/>
        </w:rPr>
      </w:pPr>
      <w:r w:rsidRPr="001D6EBE">
        <w:rPr>
          <w:rFonts w:cs="Monotype Koufi" w:hint="cs"/>
          <w:b/>
          <w:bCs/>
          <w:sz w:val="32"/>
          <w:szCs w:val="32"/>
          <w:u w:val="single"/>
          <w:rtl/>
        </w:rPr>
        <w:t xml:space="preserve">أقسام الأهداف التدريبية: </w:t>
      </w:r>
    </w:p>
    <w:p w:rsidR="001774C2" w:rsidRPr="00A062CB" w:rsidRDefault="001774C2" w:rsidP="00BE1A4C">
      <w:pPr>
        <w:pStyle w:val="ListParagraph"/>
        <w:numPr>
          <w:ilvl w:val="0"/>
          <w:numId w:val="3"/>
        </w:numPr>
        <w:spacing w:line="312" w:lineRule="auto"/>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 xml:space="preserve">أهداف عامة: أهداف تصف الغايات النهائية للتعلم وهي بعيدة المدى. </w:t>
      </w:r>
    </w:p>
    <w:p w:rsidR="001774C2" w:rsidRPr="00A062CB" w:rsidRDefault="001774C2" w:rsidP="00BE1A4C">
      <w:pPr>
        <w:pStyle w:val="ListParagraph"/>
        <w:numPr>
          <w:ilvl w:val="0"/>
          <w:numId w:val="3"/>
        </w:numPr>
        <w:spacing w:line="312" w:lineRule="auto"/>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أهدف فرعية : أهداف تصف مخرجات تعليمية محددة وهي قصيرة المدى.</w:t>
      </w:r>
    </w:p>
    <w:p w:rsidR="001774C2" w:rsidRPr="001D6EBE" w:rsidRDefault="001774C2" w:rsidP="001D6EBE">
      <w:pPr>
        <w:spacing w:line="264" w:lineRule="auto"/>
        <w:ind w:left="-908"/>
        <w:rPr>
          <w:rFonts w:cs="Monotype Koufi"/>
          <w:b/>
          <w:bCs/>
          <w:sz w:val="32"/>
          <w:szCs w:val="32"/>
          <w:u w:val="single"/>
          <w:rtl/>
        </w:rPr>
      </w:pPr>
      <w:r w:rsidRPr="001D6EBE">
        <w:rPr>
          <w:rFonts w:cs="Monotype Koufi" w:hint="cs"/>
          <w:b/>
          <w:bCs/>
          <w:sz w:val="32"/>
          <w:szCs w:val="32"/>
          <w:u w:val="single"/>
          <w:rtl/>
        </w:rPr>
        <w:t xml:space="preserve">مجالات الأهداف التدريبية: </w:t>
      </w:r>
    </w:p>
    <w:p w:rsidR="001774C2" w:rsidRPr="00A062CB" w:rsidRDefault="001774C2" w:rsidP="00A062CB">
      <w:pPr>
        <w:spacing w:line="312" w:lineRule="auto"/>
        <w:ind w:left="-908"/>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1</w:t>
      </w:r>
      <w:r w:rsidR="00A062CB">
        <w:rPr>
          <w:rFonts w:ascii="Simplified Arabic" w:hAnsi="Simplified Arabic" w:cs="Simplified Arabic" w:hint="cs"/>
          <w:b/>
          <w:bCs/>
          <w:sz w:val="28"/>
          <w:szCs w:val="28"/>
          <w:rtl/>
        </w:rPr>
        <w:t>-</w:t>
      </w:r>
      <w:r w:rsidR="00A062CB">
        <w:rPr>
          <w:rFonts w:ascii="Simplified Arabic" w:hAnsi="Simplified Arabic" w:cs="Simplified Arabic" w:hint="cs"/>
          <w:b/>
          <w:bCs/>
          <w:sz w:val="28"/>
          <w:szCs w:val="28"/>
          <w:rtl/>
        </w:rPr>
        <w:tab/>
      </w:r>
      <w:r w:rsidRPr="00A062CB">
        <w:rPr>
          <w:rFonts w:ascii="Simplified Arabic" w:hAnsi="Simplified Arabic" w:cs="Simplified Arabic" w:hint="cs"/>
          <w:b/>
          <w:bCs/>
          <w:sz w:val="28"/>
          <w:szCs w:val="28"/>
          <w:u w:val="single"/>
          <w:rtl/>
        </w:rPr>
        <w:t>المجال المعرفي</w:t>
      </w:r>
      <w:r w:rsidRPr="00A062CB">
        <w:rPr>
          <w:rFonts w:ascii="Simplified Arabic" w:hAnsi="Simplified Arabic" w:cs="Simplified Arabic" w:hint="cs"/>
          <w:b/>
          <w:bCs/>
          <w:sz w:val="28"/>
          <w:szCs w:val="28"/>
          <w:rtl/>
        </w:rPr>
        <w:t xml:space="preserve"> </w:t>
      </w:r>
      <w:r w:rsidR="00A062CB">
        <w:rPr>
          <w:rFonts w:ascii="Simplified Arabic" w:hAnsi="Simplified Arabic" w:cs="Simplified Arabic" w:hint="cs"/>
          <w:b/>
          <w:bCs/>
          <w:sz w:val="28"/>
          <w:szCs w:val="28"/>
          <w:rtl/>
        </w:rPr>
        <w:t>:</w:t>
      </w:r>
    </w:p>
    <w:p w:rsidR="001774C2" w:rsidRPr="00A062CB" w:rsidRDefault="001774C2" w:rsidP="00A062CB">
      <w:pPr>
        <w:spacing w:line="312" w:lineRule="auto"/>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 xml:space="preserve">يمثل الأهداف التعليمية التي تتعلق بالتعامل العقلي مع المعارف وتشمل (التذكر، الفهم، التطبيق، التحليل، التركيب، التقويم). </w:t>
      </w:r>
    </w:p>
    <w:p w:rsidR="001774C2" w:rsidRPr="00A062CB" w:rsidRDefault="001774C2" w:rsidP="00A062CB">
      <w:pPr>
        <w:spacing w:line="312" w:lineRule="auto"/>
        <w:ind w:left="-908"/>
        <w:jc w:val="lowKashida"/>
        <w:rPr>
          <w:rFonts w:ascii="Simplified Arabic" w:hAnsi="Simplified Arabic" w:cs="Simplified Arabic"/>
          <w:b/>
          <w:bCs/>
          <w:sz w:val="28"/>
          <w:szCs w:val="28"/>
          <w:u w:val="single"/>
          <w:rtl/>
        </w:rPr>
      </w:pPr>
      <w:r w:rsidRPr="00A062CB">
        <w:rPr>
          <w:rFonts w:ascii="Simplified Arabic" w:hAnsi="Simplified Arabic" w:cs="Simplified Arabic" w:hint="cs"/>
          <w:b/>
          <w:bCs/>
          <w:sz w:val="28"/>
          <w:szCs w:val="28"/>
          <w:rtl/>
        </w:rPr>
        <w:t xml:space="preserve">2- </w:t>
      </w:r>
      <w:r w:rsidR="00A062CB" w:rsidRPr="00A062CB">
        <w:rPr>
          <w:rFonts w:ascii="Simplified Arabic" w:hAnsi="Simplified Arabic" w:cs="Simplified Arabic" w:hint="cs"/>
          <w:b/>
          <w:bCs/>
          <w:sz w:val="28"/>
          <w:szCs w:val="28"/>
          <w:rtl/>
        </w:rPr>
        <w:tab/>
      </w:r>
      <w:r w:rsidRPr="00A062CB">
        <w:rPr>
          <w:rFonts w:ascii="Simplified Arabic" w:hAnsi="Simplified Arabic" w:cs="Simplified Arabic" w:hint="cs"/>
          <w:b/>
          <w:bCs/>
          <w:sz w:val="28"/>
          <w:szCs w:val="28"/>
          <w:u w:val="single"/>
          <w:rtl/>
        </w:rPr>
        <w:t xml:space="preserve">المجال الوجداني الانفعالي </w:t>
      </w:r>
    </w:p>
    <w:p w:rsidR="001774C2" w:rsidRPr="00A062CB" w:rsidRDefault="001774C2" w:rsidP="00A062CB">
      <w:pPr>
        <w:spacing w:line="312" w:lineRule="auto"/>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 xml:space="preserve">يتضمن الأهداف التعليمية التي ترتبط بالعادات والعقائد والتقاليد والمشاعر والاتجاهات والميول والانفعالات. </w:t>
      </w:r>
    </w:p>
    <w:p w:rsidR="001774C2" w:rsidRPr="00A062CB" w:rsidRDefault="001774C2" w:rsidP="00A062CB">
      <w:pPr>
        <w:spacing w:line="312" w:lineRule="auto"/>
        <w:ind w:left="-908"/>
        <w:jc w:val="lowKashida"/>
        <w:rPr>
          <w:rFonts w:ascii="Simplified Arabic" w:hAnsi="Simplified Arabic" w:cs="Simplified Arabic"/>
          <w:b/>
          <w:bCs/>
          <w:sz w:val="28"/>
          <w:szCs w:val="28"/>
          <w:u w:val="single"/>
          <w:rtl/>
        </w:rPr>
      </w:pPr>
      <w:r w:rsidRPr="00A062CB">
        <w:rPr>
          <w:rFonts w:ascii="Simplified Arabic" w:hAnsi="Simplified Arabic" w:cs="Simplified Arabic" w:hint="cs"/>
          <w:b/>
          <w:bCs/>
          <w:sz w:val="28"/>
          <w:szCs w:val="28"/>
          <w:rtl/>
        </w:rPr>
        <w:t xml:space="preserve">3- </w:t>
      </w:r>
      <w:r w:rsidR="00A062CB" w:rsidRPr="00A062CB">
        <w:rPr>
          <w:rFonts w:ascii="Simplified Arabic" w:hAnsi="Simplified Arabic" w:cs="Simplified Arabic" w:hint="cs"/>
          <w:b/>
          <w:bCs/>
          <w:sz w:val="28"/>
          <w:szCs w:val="28"/>
          <w:rtl/>
        </w:rPr>
        <w:tab/>
      </w:r>
      <w:r w:rsidRPr="00A062CB">
        <w:rPr>
          <w:rFonts w:ascii="Simplified Arabic" w:hAnsi="Simplified Arabic" w:cs="Simplified Arabic" w:hint="cs"/>
          <w:b/>
          <w:bCs/>
          <w:sz w:val="28"/>
          <w:szCs w:val="28"/>
          <w:u w:val="single"/>
          <w:rtl/>
        </w:rPr>
        <w:t>المجال المهاري (الحركي)</w:t>
      </w:r>
    </w:p>
    <w:p w:rsidR="001774C2" w:rsidRPr="00A062CB" w:rsidRDefault="001774C2" w:rsidP="00A062CB">
      <w:pPr>
        <w:spacing w:line="312" w:lineRule="auto"/>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 xml:space="preserve">ويتضمن الأهداف التعليمية التي تتعلق بمهارات الأداء الحركي والتآزر الحركي ( أي التوافق بين الإحساس العصبي والاستجابات الحركية كالقص والتلوين والرسم والأشغال اليدوية). </w:t>
      </w:r>
    </w:p>
    <w:p w:rsidR="001774C2" w:rsidRDefault="001774C2" w:rsidP="001774C2">
      <w:pPr>
        <w:pStyle w:val="Header"/>
        <w:tabs>
          <w:tab w:val="clear" w:pos="4153"/>
          <w:tab w:val="clear" w:pos="8306"/>
        </w:tabs>
        <w:spacing w:before="120" w:after="120"/>
        <w:ind w:firstLine="584"/>
        <w:jc w:val="both"/>
        <w:rPr>
          <w:rFonts w:cs="Traditional Arabic"/>
          <w:sz w:val="36"/>
          <w:szCs w:val="36"/>
          <w:rtl/>
        </w:rPr>
      </w:pPr>
    </w:p>
    <w:p w:rsidR="008E0069" w:rsidRPr="008E0069" w:rsidRDefault="008E0069">
      <w:pPr>
        <w:bidi w:val="0"/>
        <w:rPr>
          <w:rFonts w:cs="Monotype Koufi"/>
          <w:b/>
          <w:bCs/>
          <w:sz w:val="32"/>
          <w:szCs w:val="32"/>
        </w:rPr>
      </w:pPr>
      <w:r w:rsidRPr="008E0069">
        <w:rPr>
          <w:rFonts w:cs="Monotype Koufi"/>
          <w:b/>
          <w:bCs/>
          <w:sz w:val="32"/>
          <w:szCs w:val="32"/>
          <w:rtl/>
        </w:rPr>
        <w:br w:type="page"/>
      </w:r>
    </w:p>
    <w:p w:rsidR="001774C2" w:rsidRPr="001D6EBE" w:rsidRDefault="001774C2" w:rsidP="001D6EBE">
      <w:pPr>
        <w:spacing w:line="264" w:lineRule="auto"/>
        <w:ind w:left="-908"/>
        <w:rPr>
          <w:rFonts w:cs="Monotype Koufi"/>
          <w:b/>
          <w:bCs/>
          <w:sz w:val="32"/>
          <w:szCs w:val="32"/>
          <w:u w:val="single"/>
          <w:rtl/>
        </w:rPr>
      </w:pPr>
      <w:r w:rsidRPr="001D6EBE">
        <w:rPr>
          <w:rFonts w:cs="Monotype Koufi" w:hint="cs"/>
          <w:b/>
          <w:bCs/>
          <w:sz w:val="32"/>
          <w:szCs w:val="32"/>
          <w:u w:val="single"/>
          <w:rtl/>
        </w:rPr>
        <w:lastRenderedPageBreak/>
        <w:t xml:space="preserve">مصادر أهداف التدريب: </w:t>
      </w:r>
    </w:p>
    <w:p w:rsidR="000B3F63" w:rsidRDefault="000B3F63" w:rsidP="000B3F63">
      <w:pPr>
        <w:pStyle w:val="ListParagraph"/>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1774C2" w:rsidRPr="00EA588C">
        <w:rPr>
          <w:rFonts w:ascii="Simplified Arabic" w:hAnsi="Simplified Arabic" w:cs="Simplified Arabic" w:hint="cs"/>
          <w:b/>
          <w:bCs/>
          <w:sz w:val="28"/>
          <w:szCs w:val="28"/>
          <w:rtl/>
        </w:rPr>
        <w:t xml:space="preserve">سياسة المؤسسة التطويرية العملية. </w:t>
      </w:r>
    </w:p>
    <w:p w:rsidR="001774C2" w:rsidRPr="000B3F63" w:rsidRDefault="000B3F63" w:rsidP="000B3F63">
      <w:pPr>
        <w:pStyle w:val="ListParagraph"/>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1774C2" w:rsidRPr="000B3F63">
        <w:rPr>
          <w:rFonts w:ascii="Simplified Arabic" w:hAnsi="Simplified Arabic" w:cs="Simplified Arabic" w:hint="cs"/>
          <w:b/>
          <w:bCs/>
          <w:sz w:val="28"/>
          <w:szCs w:val="28"/>
          <w:rtl/>
        </w:rPr>
        <w:t xml:space="preserve">الحاجات الشخصية التي تظهر لدى الموظف لتطوير وتسهيل مهمات الوظيفة المتخصصة. </w:t>
      </w:r>
    </w:p>
    <w:p w:rsidR="000B3F63" w:rsidRDefault="001774C2" w:rsidP="000B3F63">
      <w:pPr>
        <w:spacing w:line="264" w:lineRule="auto"/>
        <w:ind w:left="-908"/>
        <w:rPr>
          <w:rFonts w:cs="Monotype Koufi"/>
          <w:b/>
          <w:bCs/>
          <w:sz w:val="32"/>
          <w:szCs w:val="32"/>
          <w:u w:val="single"/>
          <w:rtl/>
        </w:rPr>
      </w:pPr>
      <w:r w:rsidRPr="001D6EBE">
        <w:rPr>
          <w:rFonts w:cs="Monotype Koufi" w:hint="cs"/>
          <w:b/>
          <w:bCs/>
          <w:sz w:val="32"/>
          <w:szCs w:val="32"/>
          <w:u w:val="single"/>
          <w:rtl/>
        </w:rPr>
        <w:t>توصيف الأهداف لبرنامج التدريب:</w:t>
      </w:r>
      <w:r w:rsidR="000B3F63">
        <w:rPr>
          <w:rFonts w:cs="Monotype Koufi" w:hint="cs"/>
          <w:b/>
          <w:bCs/>
          <w:sz w:val="32"/>
          <w:szCs w:val="32"/>
          <w:u w:val="single"/>
          <w:rtl/>
        </w:rPr>
        <w:t xml:space="preserve"> </w:t>
      </w:r>
    </w:p>
    <w:p w:rsidR="001774C2" w:rsidRPr="000B3F63" w:rsidRDefault="000B3F63" w:rsidP="000B3F63">
      <w:pPr>
        <w:spacing w:line="264" w:lineRule="auto"/>
        <w:ind w:left="-908"/>
        <w:rPr>
          <w:rFonts w:ascii="Simplified Arabic" w:hAnsi="Simplified Arabic" w:cs="Simplified Arabic"/>
          <w:b/>
          <w:bCs/>
          <w:sz w:val="28"/>
          <w:szCs w:val="28"/>
          <w:rtl/>
        </w:rPr>
      </w:pPr>
      <w:r w:rsidRPr="000B3F63">
        <w:rPr>
          <w:rFonts w:ascii="Simplified Arabic" w:hAnsi="Simplified Arabic" w:cs="Simplified Arabic" w:hint="cs"/>
          <w:b/>
          <w:bCs/>
          <w:sz w:val="28"/>
          <w:szCs w:val="28"/>
          <w:rtl/>
        </w:rPr>
        <w:t>1-</w:t>
      </w:r>
      <w:r w:rsidRPr="000B3F63">
        <w:rPr>
          <w:rFonts w:ascii="Simplified Arabic" w:hAnsi="Simplified Arabic" w:cs="Simplified Arabic" w:hint="cs"/>
          <w:b/>
          <w:bCs/>
          <w:sz w:val="28"/>
          <w:szCs w:val="28"/>
          <w:rtl/>
        </w:rPr>
        <w:tab/>
      </w:r>
      <w:r w:rsidR="001774C2" w:rsidRPr="000B3F63">
        <w:rPr>
          <w:rFonts w:ascii="Simplified Arabic" w:hAnsi="Simplified Arabic" w:cs="Simplified Arabic" w:hint="cs"/>
          <w:b/>
          <w:bCs/>
          <w:sz w:val="28"/>
          <w:szCs w:val="28"/>
          <w:rtl/>
        </w:rPr>
        <w:t xml:space="preserve">تفصيل الأهداف العامة بناء على أسماء المهمات الوظيفية مباشرة. </w:t>
      </w:r>
    </w:p>
    <w:p w:rsidR="000B3F63" w:rsidRDefault="000B3F63" w:rsidP="000B3F63">
      <w:pPr>
        <w:pStyle w:val="ListParagraph"/>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1774C2" w:rsidRPr="00EA588C">
        <w:rPr>
          <w:rFonts w:ascii="Simplified Arabic" w:hAnsi="Simplified Arabic" w:cs="Simplified Arabic" w:hint="cs"/>
          <w:b/>
          <w:bCs/>
          <w:sz w:val="28"/>
          <w:szCs w:val="28"/>
          <w:rtl/>
        </w:rPr>
        <w:t xml:space="preserve">تفصيل أنواع الأهداف التحصيلية النهائية (معرفة،تطبيق، ميول، حل مشكلات، تقييم) بناء </w:t>
      </w:r>
      <w:r w:rsidR="00EA588C">
        <w:rPr>
          <w:rFonts w:ascii="Simplified Arabic" w:hAnsi="Simplified Arabic" w:cs="Simplified Arabic" w:hint="cs"/>
          <w:b/>
          <w:bCs/>
          <w:sz w:val="28"/>
          <w:szCs w:val="28"/>
          <w:rtl/>
        </w:rPr>
        <w:t xml:space="preserve"> </w:t>
      </w:r>
      <w:r w:rsidR="00EA588C">
        <w:rPr>
          <w:rFonts w:ascii="Simplified Arabic" w:hAnsi="Simplified Arabic" w:cs="Simplified Arabic" w:hint="cs"/>
          <w:b/>
          <w:bCs/>
          <w:sz w:val="28"/>
          <w:szCs w:val="28"/>
          <w:rtl/>
        </w:rPr>
        <w:br/>
        <w:t xml:space="preserve"> </w:t>
      </w:r>
      <w:r w:rsidR="00EA588C">
        <w:rPr>
          <w:rFonts w:ascii="Simplified Arabic" w:hAnsi="Simplified Arabic" w:cs="Simplified Arabic" w:hint="cs"/>
          <w:b/>
          <w:bCs/>
          <w:sz w:val="28"/>
          <w:szCs w:val="28"/>
          <w:rtl/>
        </w:rPr>
        <w:tab/>
      </w:r>
      <w:r w:rsidR="00EA588C">
        <w:rPr>
          <w:rFonts w:ascii="Simplified Arabic" w:hAnsi="Simplified Arabic" w:cs="Simplified Arabic" w:hint="cs"/>
          <w:b/>
          <w:bCs/>
          <w:sz w:val="28"/>
          <w:szCs w:val="28"/>
          <w:rtl/>
        </w:rPr>
        <w:tab/>
      </w:r>
      <w:r w:rsidR="001774C2" w:rsidRPr="00EA588C">
        <w:rPr>
          <w:rFonts w:ascii="Simplified Arabic" w:hAnsi="Simplified Arabic" w:cs="Simplified Arabic" w:hint="cs"/>
          <w:b/>
          <w:bCs/>
          <w:sz w:val="28"/>
          <w:szCs w:val="28"/>
          <w:rtl/>
        </w:rPr>
        <w:t>على التصرفات الوظيفية.</w:t>
      </w:r>
    </w:p>
    <w:p w:rsidR="001774C2" w:rsidRPr="000B3F63" w:rsidRDefault="000B3F63" w:rsidP="000B3F63">
      <w:pPr>
        <w:pStyle w:val="ListParagraph"/>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3-</w:t>
      </w:r>
      <w:r>
        <w:rPr>
          <w:rFonts w:ascii="Simplified Arabic" w:hAnsi="Simplified Arabic" w:cs="Simplified Arabic" w:hint="cs"/>
          <w:b/>
          <w:bCs/>
          <w:sz w:val="28"/>
          <w:szCs w:val="28"/>
          <w:rtl/>
        </w:rPr>
        <w:tab/>
      </w:r>
      <w:r w:rsidR="001774C2" w:rsidRPr="000B3F63">
        <w:rPr>
          <w:rFonts w:ascii="Simplified Arabic" w:hAnsi="Simplified Arabic" w:cs="Simplified Arabic" w:hint="cs"/>
          <w:b/>
          <w:bCs/>
          <w:sz w:val="28"/>
          <w:szCs w:val="28"/>
          <w:rtl/>
        </w:rPr>
        <w:t>تفصيل الأهداف الإجرائية المدخلة.</w:t>
      </w:r>
    </w:p>
    <w:p w:rsidR="001774C2" w:rsidRPr="00EA588C" w:rsidRDefault="001774C2" w:rsidP="00EA588C">
      <w:pPr>
        <w:spacing w:line="264" w:lineRule="auto"/>
        <w:ind w:left="-908"/>
        <w:rPr>
          <w:rFonts w:cs="Monotype Koufi"/>
          <w:b/>
          <w:bCs/>
          <w:sz w:val="32"/>
          <w:szCs w:val="32"/>
          <w:u w:val="single"/>
          <w:rtl/>
        </w:rPr>
      </w:pPr>
      <w:r w:rsidRPr="00EA588C">
        <w:rPr>
          <w:rFonts w:cs="Monotype Koufi" w:hint="cs"/>
          <w:b/>
          <w:bCs/>
          <w:sz w:val="32"/>
          <w:szCs w:val="32"/>
          <w:u w:val="single"/>
          <w:rtl/>
        </w:rPr>
        <w:t xml:space="preserve">توصيف الأهداف العامة لبرنامج التدريب: </w:t>
      </w:r>
    </w:p>
    <w:p w:rsidR="001774C2" w:rsidRPr="00C06396" w:rsidRDefault="00C06396" w:rsidP="00C06396">
      <w:pPr>
        <w:pStyle w:val="ListParagraph"/>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1774C2" w:rsidRPr="00C06396">
        <w:rPr>
          <w:rFonts w:ascii="Simplified Arabic" w:hAnsi="Simplified Arabic" w:cs="Simplified Arabic" w:hint="cs"/>
          <w:b/>
          <w:bCs/>
          <w:sz w:val="28"/>
          <w:szCs w:val="28"/>
          <w:rtl/>
        </w:rPr>
        <w:t xml:space="preserve">النظر إلى المهمات الرئيسة ضمن الوظيفة الواحدة. </w:t>
      </w:r>
    </w:p>
    <w:p w:rsidR="001774C2" w:rsidRPr="00C06396" w:rsidRDefault="00C06396" w:rsidP="00C06396">
      <w:pPr>
        <w:pStyle w:val="ListParagraph"/>
        <w:spacing w:line="312" w:lineRule="auto"/>
        <w:ind w:left="-90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1774C2" w:rsidRPr="00C06396">
        <w:rPr>
          <w:rFonts w:ascii="Simplified Arabic" w:hAnsi="Simplified Arabic" w:cs="Simplified Arabic" w:hint="cs"/>
          <w:b/>
          <w:bCs/>
          <w:sz w:val="28"/>
          <w:szCs w:val="28"/>
          <w:rtl/>
        </w:rPr>
        <w:t>النظر إلى فئات حاجة الموظفين والمؤسسة.</w:t>
      </w:r>
    </w:p>
    <w:p w:rsidR="001774C2" w:rsidRPr="00C06396" w:rsidRDefault="00C06396" w:rsidP="00C06396">
      <w:pPr>
        <w:pStyle w:val="ListParagraph"/>
        <w:spacing w:line="312" w:lineRule="auto"/>
        <w:ind w:left="-90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3-</w:t>
      </w:r>
      <w:r>
        <w:rPr>
          <w:rFonts w:ascii="Simplified Arabic" w:hAnsi="Simplified Arabic" w:cs="Simplified Arabic" w:hint="cs"/>
          <w:b/>
          <w:bCs/>
          <w:sz w:val="28"/>
          <w:szCs w:val="28"/>
          <w:rtl/>
        </w:rPr>
        <w:tab/>
      </w:r>
      <w:r w:rsidR="001774C2" w:rsidRPr="00C06396">
        <w:rPr>
          <w:rFonts w:ascii="Simplified Arabic" w:hAnsi="Simplified Arabic" w:cs="Simplified Arabic" w:hint="cs"/>
          <w:b/>
          <w:bCs/>
          <w:sz w:val="28"/>
          <w:szCs w:val="28"/>
          <w:rtl/>
        </w:rPr>
        <w:t>حاجات الاتصال والتنظيم و مناخ العمل و الإنتاج و العلاقات العامة والتسويق.</w:t>
      </w:r>
    </w:p>
    <w:p w:rsidR="001774C2" w:rsidRPr="001D6EBE" w:rsidRDefault="001774C2" w:rsidP="001D6EBE">
      <w:pPr>
        <w:spacing w:line="264" w:lineRule="auto"/>
        <w:ind w:left="-908"/>
        <w:rPr>
          <w:rFonts w:cs="Monotype Koufi"/>
          <w:b/>
          <w:bCs/>
          <w:sz w:val="32"/>
          <w:szCs w:val="32"/>
          <w:u w:val="single"/>
          <w:rtl/>
        </w:rPr>
      </w:pPr>
      <w:r w:rsidRPr="001D6EBE">
        <w:rPr>
          <w:rFonts w:cs="Monotype Koufi" w:hint="cs"/>
          <w:b/>
          <w:bCs/>
          <w:sz w:val="32"/>
          <w:szCs w:val="32"/>
          <w:u w:val="single"/>
          <w:rtl/>
        </w:rPr>
        <w:t>أنواع الأهداف التدريبية:</w:t>
      </w:r>
    </w:p>
    <w:p w:rsidR="001774C2" w:rsidRPr="00056746" w:rsidRDefault="001774C2" w:rsidP="00056746">
      <w:pPr>
        <w:pStyle w:val="ListParagraph"/>
        <w:spacing w:line="312" w:lineRule="auto"/>
        <w:ind w:left="-908"/>
        <w:jc w:val="lowKashida"/>
        <w:rPr>
          <w:rFonts w:ascii="Simplified Arabic" w:hAnsi="Simplified Arabic" w:cs="Simplified Arabic"/>
          <w:b/>
          <w:bCs/>
          <w:sz w:val="32"/>
          <w:szCs w:val="32"/>
          <w:u w:val="single"/>
          <w:rtl/>
        </w:rPr>
      </w:pPr>
      <w:r w:rsidRPr="00056746">
        <w:rPr>
          <w:rFonts w:ascii="Simplified Arabic" w:hAnsi="Simplified Arabic" w:cs="Simplified Arabic" w:hint="cs"/>
          <w:b/>
          <w:bCs/>
          <w:sz w:val="32"/>
          <w:szCs w:val="32"/>
          <w:u w:val="single"/>
          <w:rtl/>
        </w:rPr>
        <w:t xml:space="preserve">تقسم الأهداف التدريبية إلى عدة أنواع منها : </w:t>
      </w:r>
    </w:p>
    <w:p w:rsidR="001774C2" w:rsidRPr="0001217A" w:rsidRDefault="00490148" w:rsidP="00490148">
      <w:pPr>
        <w:pStyle w:val="ListParagraph"/>
        <w:spacing w:line="312" w:lineRule="auto"/>
        <w:ind w:left="-908"/>
        <w:jc w:val="lowKashida"/>
        <w:rPr>
          <w:rFonts w:ascii="Simplified Arabic" w:hAnsi="Simplified Arabic" w:cs="Simplified Arabic"/>
          <w:b/>
          <w:bCs/>
          <w:sz w:val="28"/>
          <w:szCs w:val="28"/>
          <w:rtl/>
        </w:rPr>
      </w:pPr>
      <w:r w:rsidRPr="0001217A">
        <w:rPr>
          <w:rFonts w:ascii="Simplified Arabic" w:hAnsi="Simplified Arabic" w:cs="Simplified Arabic" w:hint="cs"/>
          <w:b/>
          <w:bCs/>
          <w:sz w:val="28"/>
          <w:szCs w:val="28"/>
          <w:rtl/>
        </w:rPr>
        <w:t>1-</w:t>
      </w:r>
      <w:r w:rsidRPr="0001217A">
        <w:rPr>
          <w:rFonts w:ascii="Simplified Arabic" w:hAnsi="Simplified Arabic" w:cs="Simplified Arabic" w:hint="cs"/>
          <w:b/>
          <w:bCs/>
          <w:sz w:val="28"/>
          <w:szCs w:val="28"/>
          <w:rtl/>
        </w:rPr>
        <w:tab/>
      </w:r>
      <w:r w:rsidR="001774C2" w:rsidRPr="0001217A">
        <w:rPr>
          <w:rFonts w:ascii="Simplified Arabic" w:hAnsi="Simplified Arabic" w:cs="Simplified Arabic" w:hint="cs"/>
          <w:b/>
          <w:bCs/>
          <w:sz w:val="28"/>
          <w:szCs w:val="28"/>
          <w:rtl/>
        </w:rPr>
        <w:t xml:space="preserve">أهداف تدريبية تلبي حاجة المؤسسة وتتمثل في : </w:t>
      </w:r>
    </w:p>
    <w:p w:rsidR="001774C2" w:rsidRPr="0001217A" w:rsidRDefault="001774C2" w:rsidP="0058669E">
      <w:pPr>
        <w:pStyle w:val="ListParagraph"/>
        <w:spacing w:line="312" w:lineRule="auto"/>
        <w:ind w:left="-908"/>
        <w:jc w:val="lowKashida"/>
        <w:rPr>
          <w:rFonts w:ascii="Simplified Arabic" w:hAnsi="Simplified Arabic" w:cs="Simplified Arabic"/>
          <w:b/>
          <w:bCs/>
          <w:sz w:val="28"/>
          <w:szCs w:val="28"/>
          <w:rtl/>
        </w:rPr>
      </w:pPr>
      <w:r w:rsidRPr="0001217A">
        <w:rPr>
          <w:rFonts w:ascii="Simplified Arabic" w:hAnsi="Simplified Arabic" w:cs="Simplified Arabic" w:hint="cs"/>
          <w:b/>
          <w:bCs/>
          <w:sz w:val="28"/>
          <w:szCs w:val="28"/>
          <w:rtl/>
        </w:rPr>
        <w:t xml:space="preserve">2- </w:t>
      </w:r>
      <w:r w:rsidR="00B60EA2" w:rsidRPr="0001217A">
        <w:rPr>
          <w:rFonts w:ascii="Simplified Arabic" w:hAnsi="Simplified Arabic" w:cs="Simplified Arabic" w:hint="cs"/>
          <w:b/>
          <w:bCs/>
          <w:sz w:val="28"/>
          <w:szCs w:val="28"/>
          <w:rtl/>
        </w:rPr>
        <w:tab/>
      </w:r>
      <w:r w:rsidRPr="0001217A">
        <w:rPr>
          <w:rFonts w:ascii="Simplified Arabic" w:hAnsi="Simplified Arabic" w:cs="Simplified Arabic" w:hint="cs"/>
          <w:b/>
          <w:bCs/>
          <w:sz w:val="28"/>
          <w:szCs w:val="28"/>
          <w:rtl/>
        </w:rPr>
        <w:t>أهداف تدريبية خاصة بطبيعة فترة التنفيذ:</w:t>
      </w:r>
    </w:p>
    <w:p w:rsidR="001774C2" w:rsidRPr="0001217A" w:rsidRDefault="001774C2" w:rsidP="0058669E">
      <w:pPr>
        <w:pStyle w:val="ListParagraph"/>
        <w:spacing w:line="312" w:lineRule="auto"/>
        <w:ind w:left="-908"/>
        <w:jc w:val="lowKashida"/>
        <w:rPr>
          <w:rFonts w:ascii="Simplified Arabic" w:hAnsi="Simplified Arabic" w:cs="Simplified Arabic"/>
          <w:b/>
          <w:bCs/>
          <w:sz w:val="28"/>
          <w:szCs w:val="28"/>
          <w:rtl/>
        </w:rPr>
      </w:pPr>
      <w:r w:rsidRPr="0001217A">
        <w:rPr>
          <w:rFonts w:ascii="Simplified Arabic" w:hAnsi="Simplified Arabic" w:cs="Simplified Arabic" w:hint="cs"/>
          <w:b/>
          <w:bCs/>
          <w:sz w:val="28"/>
          <w:szCs w:val="28"/>
          <w:rtl/>
        </w:rPr>
        <w:t xml:space="preserve">3- </w:t>
      </w:r>
      <w:r w:rsidR="0001217A" w:rsidRPr="0001217A">
        <w:rPr>
          <w:rFonts w:ascii="Simplified Arabic" w:hAnsi="Simplified Arabic" w:cs="Simplified Arabic" w:hint="cs"/>
          <w:b/>
          <w:bCs/>
          <w:sz w:val="28"/>
          <w:szCs w:val="28"/>
          <w:rtl/>
        </w:rPr>
        <w:tab/>
      </w:r>
      <w:r w:rsidRPr="0001217A">
        <w:rPr>
          <w:rFonts w:ascii="Simplified Arabic" w:hAnsi="Simplified Arabic" w:cs="Simplified Arabic" w:hint="cs"/>
          <w:b/>
          <w:bCs/>
          <w:sz w:val="28"/>
          <w:szCs w:val="28"/>
          <w:rtl/>
        </w:rPr>
        <w:t>أهداف تدريب حسب دورها في التدريب:</w:t>
      </w:r>
    </w:p>
    <w:p w:rsidR="001774C2" w:rsidRPr="0001217A" w:rsidRDefault="001774C2" w:rsidP="0058669E">
      <w:pPr>
        <w:pStyle w:val="ListParagraph"/>
        <w:spacing w:line="312" w:lineRule="auto"/>
        <w:ind w:left="-908"/>
        <w:jc w:val="lowKashida"/>
        <w:rPr>
          <w:rFonts w:ascii="Simplified Arabic" w:hAnsi="Simplified Arabic" w:cs="Simplified Arabic"/>
          <w:b/>
          <w:bCs/>
          <w:sz w:val="28"/>
          <w:szCs w:val="28"/>
          <w:rtl/>
        </w:rPr>
      </w:pPr>
      <w:r w:rsidRPr="0001217A">
        <w:rPr>
          <w:rFonts w:ascii="Simplified Arabic" w:hAnsi="Simplified Arabic" w:cs="Simplified Arabic" w:hint="cs"/>
          <w:b/>
          <w:bCs/>
          <w:sz w:val="28"/>
          <w:szCs w:val="28"/>
          <w:rtl/>
        </w:rPr>
        <w:t xml:space="preserve">4- </w:t>
      </w:r>
      <w:r w:rsidR="0001217A" w:rsidRPr="0001217A">
        <w:rPr>
          <w:rFonts w:ascii="Simplified Arabic" w:hAnsi="Simplified Arabic" w:cs="Simplified Arabic" w:hint="cs"/>
          <w:b/>
          <w:bCs/>
          <w:sz w:val="28"/>
          <w:szCs w:val="28"/>
          <w:rtl/>
        </w:rPr>
        <w:tab/>
      </w:r>
      <w:r w:rsidRPr="0001217A">
        <w:rPr>
          <w:rFonts w:ascii="Simplified Arabic" w:hAnsi="Simplified Arabic" w:cs="Simplified Arabic" w:hint="cs"/>
          <w:b/>
          <w:bCs/>
          <w:sz w:val="28"/>
          <w:szCs w:val="28"/>
          <w:rtl/>
        </w:rPr>
        <w:t>أهداف تدريبية تتعلق بالسلوك البشري وتقسم إلى عدة أقسام:</w:t>
      </w:r>
    </w:p>
    <w:p w:rsidR="002E4F68" w:rsidRDefault="002E4F68">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FA3FAC" w:rsidRDefault="00FA3FAC" w:rsidP="00FA3FAC">
      <w:pPr>
        <w:spacing w:line="312" w:lineRule="auto"/>
        <w:ind w:left="-908"/>
        <w:jc w:val="center"/>
        <w:rPr>
          <w:rFonts w:ascii="Simplified Arabic" w:hAnsi="Simplified Arabic" w:cs="Simplified Arabic"/>
          <w:b/>
          <w:bCs/>
          <w:sz w:val="28"/>
          <w:szCs w:val="28"/>
          <w:rtl/>
        </w:rPr>
      </w:pPr>
      <w:r w:rsidRPr="00FA3FAC">
        <w:rPr>
          <w:rFonts w:cs="Monotype Koufi" w:hint="eastAsia"/>
          <w:b/>
          <w:bCs/>
          <w:sz w:val="36"/>
          <w:szCs w:val="36"/>
          <w:u w:val="single"/>
          <w:rtl/>
        </w:rPr>
        <w:lastRenderedPageBreak/>
        <w:t>مفهوم</w:t>
      </w:r>
      <w:r w:rsidRPr="00FA3FAC">
        <w:rPr>
          <w:rFonts w:cs="Monotype Koufi"/>
          <w:b/>
          <w:bCs/>
          <w:sz w:val="36"/>
          <w:szCs w:val="36"/>
          <w:u w:val="single"/>
          <w:rtl/>
        </w:rPr>
        <w:t xml:space="preserve"> </w:t>
      </w:r>
      <w:r w:rsidRPr="00FA3FAC">
        <w:rPr>
          <w:rFonts w:cs="Monotype Koufi" w:hint="eastAsia"/>
          <w:b/>
          <w:bCs/>
          <w:sz w:val="36"/>
          <w:szCs w:val="36"/>
          <w:u w:val="single"/>
          <w:rtl/>
        </w:rPr>
        <w:t>الأهداف</w:t>
      </w:r>
      <w:r w:rsidRPr="00FA3FAC">
        <w:rPr>
          <w:rFonts w:cs="Monotype Koufi"/>
          <w:b/>
          <w:bCs/>
          <w:sz w:val="36"/>
          <w:szCs w:val="36"/>
          <w:u w:val="single"/>
          <w:rtl/>
        </w:rPr>
        <w:t xml:space="preserve"> </w:t>
      </w:r>
      <w:r w:rsidRPr="00FA3FAC">
        <w:rPr>
          <w:rFonts w:cs="Monotype Koufi" w:hint="eastAsia"/>
          <w:b/>
          <w:bCs/>
          <w:sz w:val="36"/>
          <w:szCs w:val="36"/>
          <w:u w:val="single"/>
          <w:rtl/>
        </w:rPr>
        <w:t>السلوكية</w:t>
      </w:r>
      <w:r w:rsidRPr="00FA3FAC">
        <w:rPr>
          <w:rFonts w:cs="Monotype Koufi"/>
          <w:b/>
          <w:bCs/>
          <w:sz w:val="36"/>
          <w:szCs w:val="36"/>
          <w:u w:val="single"/>
          <w:rtl/>
        </w:rPr>
        <w:t xml:space="preserve"> </w:t>
      </w:r>
      <w:r w:rsidRPr="00FA3FAC">
        <w:rPr>
          <w:rFonts w:cs="Monotype Koufi" w:hint="eastAsia"/>
          <w:b/>
          <w:bCs/>
          <w:sz w:val="36"/>
          <w:szCs w:val="36"/>
          <w:u w:val="single"/>
          <w:rtl/>
        </w:rPr>
        <w:t>الإجرائية</w:t>
      </w:r>
    </w:p>
    <w:p w:rsidR="002E5CB1" w:rsidRPr="00F51C48" w:rsidRDefault="002E5CB1" w:rsidP="002E5CB1">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900418" w:rsidRPr="00900418" w:rsidRDefault="00900418" w:rsidP="00BE1A4C">
      <w:pPr>
        <w:pStyle w:val="ListParagraph"/>
        <w:numPr>
          <w:ilvl w:val="0"/>
          <w:numId w:val="4"/>
        </w:numPr>
        <w:spacing w:line="312" w:lineRule="auto"/>
        <w:jc w:val="lowKashida"/>
        <w:rPr>
          <w:rFonts w:ascii="Simplified Arabic" w:hAnsi="Simplified Arabic" w:cs="Simplified Arabic"/>
          <w:b/>
          <w:bCs/>
          <w:sz w:val="28"/>
          <w:szCs w:val="28"/>
          <w:rtl/>
        </w:rPr>
      </w:pPr>
      <w:r w:rsidRPr="00900418">
        <w:rPr>
          <w:rFonts w:ascii="Simplified Arabic" w:hAnsi="Simplified Arabic" w:cs="Simplified Arabic" w:hint="eastAsia"/>
          <w:b/>
          <w:bCs/>
          <w:sz w:val="28"/>
          <w:szCs w:val="28"/>
          <w:rtl/>
        </w:rPr>
        <w:t>مفهوم</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الهدف</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السلوكي</w:t>
      </w:r>
      <w:r w:rsidRPr="00900418">
        <w:rPr>
          <w:rFonts w:ascii="Simplified Arabic" w:hAnsi="Simplified Arabic" w:cs="Simplified Arabic"/>
          <w:b/>
          <w:bCs/>
          <w:sz w:val="28"/>
          <w:szCs w:val="28"/>
          <w:rtl/>
        </w:rPr>
        <w:t>.</w:t>
      </w:r>
    </w:p>
    <w:p w:rsidR="00900418" w:rsidRPr="00900418" w:rsidRDefault="00900418" w:rsidP="00BE1A4C">
      <w:pPr>
        <w:pStyle w:val="ListParagraph"/>
        <w:numPr>
          <w:ilvl w:val="0"/>
          <w:numId w:val="4"/>
        </w:numPr>
        <w:spacing w:line="312" w:lineRule="auto"/>
        <w:jc w:val="lowKashida"/>
        <w:rPr>
          <w:rFonts w:ascii="Simplified Arabic" w:hAnsi="Simplified Arabic" w:cs="Simplified Arabic"/>
          <w:b/>
          <w:bCs/>
          <w:sz w:val="28"/>
          <w:szCs w:val="28"/>
          <w:rtl/>
        </w:rPr>
      </w:pPr>
      <w:r w:rsidRPr="00900418">
        <w:rPr>
          <w:rFonts w:ascii="Simplified Arabic" w:hAnsi="Simplified Arabic" w:cs="Simplified Arabic" w:hint="eastAsia"/>
          <w:b/>
          <w:bCs/>
          <w:sz w:val="28"/>
          <w:szCs w:val="28"/>
          <w:rtl/>
        </w:rPr>
        <w:t>مصادر</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اشتقاق</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الأهداف</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السلوكية</w:t>
      </w:r>
      <w:r w:rsidRPr="00900418">
        <w:rPr>
          <w:rFonts w:ascii="Simplified Arabic" w:hAnsi="Simplified Arabic" w:cs="Simplified Arabic"/>
          <w:b/>
          <w:bCs/>
          <w:sz w:val="28"/>
          <w:szCs w:val="28"/>
          <w:rtl/>
        </w:rPr>
        <w:t xml:space="preserve">. </w:t>
      </w:r>
    </w:p>
    <w:p w:rsidR="00900418" w:rsidRPr="00900418" w:rsidRDefault="00900418" w:rsidP="00BE1A4C">
      <w:pPr>
        <w:pStyle w:val="ListParagraph"/>
        <w:numPr>
          <w:ilvl w:val="0"/>
          <w:numId w:val="4"/>
        </w:numPr>
        <w:spacing w:line="312" w:lineRule="auto"/>
        <w:jc w:val="lowKashida"/>
        <w:rPr>
          <w:rFonts w:ascii="Simplified Arabic" w:hAnsi="Simplified Arabic" w:cs="Simplified Arabic"/>
          <w:b/>
          <w:bCs/>
          <w:sz w:val="28"/>
          <w:szCs w:val="28"/>
          <w:rtl/>
        </w:rPr>
      </w:pPr>
      <w:r w:rsidRPr="00900418">
        <w:rPr>
          <w:rFonts w:ascii="Simplified Arabic" w:hAnsi="Simplified Arabic" w:cs="Simplified Arabic" w:hint="eastAsia"/>
          <w:b/>
          <w:bCs/>
          <w:sz w:val="28"/>
          <w:szCs w:val="28"/>
          <w:rtl/>
        </w:rPr>
        <w:t>مواصفات</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الهدف</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السلوكي</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الإجرائي</w:t>
      </w:r>
      <w:r w:rsidRPr="00900418">
        <w:rPr>
          <w:rFonts w:ascii="Simplified Arabic" w:hAnsi="Simplified Arabic" w:cs="Simplified Arabic"/>
          <w:b/>
          <w:bCs/>
          <w:sz w:val="28"/>
          <w:szCs w:val="28"/>
          <w:rtl/>
        </w:rPr>
        <w:t>. .</w:t>
      </w:r>
    </w:p>
    <w:p w:rsidR="00900418" w:rsidRDefault="00900418" w:rsidP="002E5CB1">
      <w:pPr>
        <w:spacing w:line="312" w:lineRule="auto"/>
        <w:ind w:left="-908"/>
        <w:jc w:val="lowKashida"/>
        <w:rPr>
          <w:rFonts w:ascii="Simplified Arabic" w:hAnsi="Simplified Arabic" w:cs="Simplified Arabic"/>
          <w:b/>
          <w:bCs/>
          <w:sz w:val="28"/>
          <w:szCs w:val="28"/>
          <w:rtl/>
        </w:rPr>
      </w:pPr>
    </w:p>
    <w:p w:rsidR="003F2930" w:rsidRDefault="00456992" w:rsidP="002E5CB1">
      <w:pPr>
        <w:spacing w:line="312"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b/>
          <w:bCs/>
          <w:sz w:val="28"/>
          <w:szCs w:val="28"/>
          <w:rtl/>
        </w:rPr>
        <w:br/>
      </w:r>
    </w:p>
    <w:p w:rsidR="003F2930" w:rsidRPr="003F2930" w:rsidRDefault="003F2930" w:rsidP="003F2930">
      <w:pPr>
        <w:spacing w:line="264" w:lineRule="auto"/>
        <w:ind w:left="-908"/>
        <w:rPr>
          <w:rFonts w:cs="Monotype Koufi"/>
          <w:b/>
          <w:bCs/>
          <w:sz w:val="32"/>
          <w:szCs w:val="32"/>
          <w:u w:val="single"/>
          <w:rtl/>
        </w:rPr>
      </w:pPr>
      <w:r w:rsidRPr="003F2930">
        <w:rPr>
          <w:rFonts w:cs="Monotype Koufi" w:hint="cs"/>
          <w:b/>
          <w:bCs/>
          <w:sz w:val="32"/>
          <w:szCs w:val="32"/>
          <w:u w:val="single"/>
          <w:rtl/>
        </w:rPr>
        <w:lastRenderedPageBreak/>
        <w:t xml:space="preserve">مفهوم الهدف السلوكي: </w:t>
      </w:r>
    </w:p>
    <w:p w:rsidR="003F2930" w:rsidRPr="003F2930" w:rsidRDefault="003F2930" w:rsidP="00500077">
      <w:pPr>
        <w:spacing w:line="312" w:lineRule="auto"/>
        <w:ind w:left="-908"/>
        <w:jc w:val="lowKashida"/>
        <w:rPr>
          <w:rFonts w:ascii="Simplified Arabic" w:hAnsi="Simplified Arabic" w:cs="Simplified Arabic"/>
          <w:b/>
          <w:bCs/>
          <w:sz w:val="28"/>
          <w:szCs w:val="28"/>
          <w:rtl/>
        </w:rPr>
      </w:pPr>
      <w:r w:rsidRPr="003F2930">
        <w:rPr>
          <w:rFonts w:ascii="Simplified Arabic" w:hAnsi="Simplified Arabic" w:cs="Simplified Arabic" w:hint="cs"/>
          <w:b/>
          <w:bCs/>
          <w:sz w:val="28"/>
          <w:szCs w:val="28"/>
          <w:rtl/>
        </w:rPr>
        <w:t xml:space="preserve">عبارة عن مجموعة من الأنشطة أو الخطوات العملية أو السلوكيات المتتابعة التي يقوم بها المدرب في أدائه لتصرف أو مهارة وظيفية محددة أو هدف تحصيلي معين. </w:t>
      </w:r>
    </w:p>
    <w:p w:rsidR="003F2930" w:rsidRPr="003F2930" w:rsidRDefault="003F2930" w:rsidP="003F2930">
      <w:pPr>
        <w:spacing w:line="264" w:lineRule="auto"/>
        <w:ind w:left="-908"/>
        <w:rPr>
          <w:rFonts w:cs="Monotype Koufi"/>
          <w:b/>
          <w:bCs/>
          <w:sz w:val="32"/>
          <w:szCs w:val="32"/>
          <w:u w:val="single"/>
          <w:rtl/>
        </w:rPr>
      </w:pPr>
      <w:r w:rsidRPr="003F2930">
        <w:rPr>
          <w:rFonts w:cs="Monotype Koufi" w:hint="cs"/>
          <w:b/>
          <w:bCs/>
          <w:sz w:val="32"/>
          <w:szCs w:val="32"/>
          <w:u w:val="single"/>
          <w:rtl/>
        </w:rPr>
        <w:t xml:space="preserve">توصيف الأهداف السلوكية: </w:t>
      </w:r>
      <w:r w:rsidRPr="003F2930">
        <w:rPr>
          <w:rFonts w:cs="Monotype Koufi"/>
          <w:b/>
          <w:bCs/>
          <w:sz w:val="32"/>
          <w:szCs w:val="32"/>
          <w:u w:val="single"/>
          <w:rtl/>
        </w:rPr>
        <w:tab/>
      </w:r>
    </w:p>
    <w:p w:rsidR="003F2930" w:rsidRPr="003F2930" w:rsidRDefault="003F2930" w:rsidP="00500077">
      <w:pPr>
        <w:spacing w:line="312" w:lineRule="auto"/>
        <w:ind w:left="-908"/>
        <w:jc w:val="lowKashida"/>
        <w:rPr>
          <w:rFonts w:ascii="Simplified Arabic" w:hAnsi="Simplified Arabic" w:cs="Simplified Arabic"/>
          <w:b/>
          <w:bCs/>
          <w:sz w:val="28"/>
          <w:szCs w:val="28"/>
          <w:rtl/>
        </w:rPr>
      </w:pPr>
      <w:r w:rsidRPr="003F2930">
        <w:rPr>
          <w:rFonts w:ascii="Simplified Arabic" w:hAnsi="Simplified Arabic" w:cs="Simplified Arabic" w:hint="cs"/>
          <w:b/>
          <w:bCs/>
          <w:sz w:val="28"/>
          <w:szCs w:val="28"/>
          <w:rtl/>
        </w:rPr>
        <w:t xml:space="preserve">تُبنى اعتماداً على الأهداف العامة للبرنامج ويتم تجزئتها إلى عناصر دقيقة لتصل في النهاية إلى تحقيق الأهداف العامة. </w:t>
      </w:r>
    </w:p>
    <w:p w:rsidR="00500077" w:rsidRDefault="003F2930" w:rsidP="00500077">
      <w:pPr>
        <w:spacing w:line="264" w:lineRule="auto"/>
        <w:ind w:left="-908"/>
        <w:rPr>
          <w:rFonts w:cs="Monotype Koufi"/>
          <w:b/>
          <w:bCs/>
          <w:sz w:val="32"/>
          <w:szCs w:val="32"/>
          <w:u w:val="single"/>
          <w:rtl/>
        </w:rPr>
      </w:pPr>
      <w:r w:rsidRPr="003F2930">
        <w:rPr>
          <w:rFonts w:cs="Monotype Koufi" w:hint="cs"/>
          <w:b/>
          <w:bCs/>
          <w:sz w:val="32"/>
          <w:szCs w:val="32"/>
          <w:u w:val="single"/>
          <w:rtl/>
        </w:rPr>
        <w:t>مصدرا اشتقاق الأهداف السلوكية:</w:t>
      </w:r>
      <w:r w:rsidR="00500077">
        <w:rPr>
          <w:rFonts w:cs="Monotype Koufi" w:hint="cs"/>
          <w:b/>
          <w:bCs/>
          <w:sz w:val="32"/>
          <w:szCs w:val="32"/>
          <w:u w:val="single"/>
          <w:rtl/>
        </w:rPr>
        <w:t xml:space="preserve"> </w:t>
      </w:r>
    </w:p>
    <w:p w:rsidR="00500077" w:rsidRPr="00E06A25" w:rsidRDefault="00500077" w:rsidP="00500077">
      <w:pPr>
        <w:spacing w:line="264" w:lineRule="auto"/>
        <w:ind w:left="-908"/>
        <w:rPr>
          <w:rFonts w:ascii="Simplified Arabic" w:hAnsi="Simplified Arabic" w:cs="Simplified Arabic"/>
          <w:b/>
          <w:bCs/>
          <w:sz w:val="28"/>
          <w:szCs w:val="28"/>
          <w:rtl/>
        </w:rPr>
      </w:pPr>
      <w:r w:rsidRPr="00E06A25">
        <w:rPr>
          <w:rFonts w:ascii="Simplified Arabic" w:hAnsi="Simplified Arabic" w:cs="Simplified Arabic" w:hint="cs"/>
          <w:b/>
          <w:bCs/>
          <w:sz w:val="28"/>
          <w:szCs w:val="28"/>
          <w:rtl/>
        </w:rPr>
        <w:t>1-</w:t>
      </w:r>
      <w:r w:rsidRPr="00E06A25">
        <w:rPr>
          <w:rFonts w:ascii="Simplified Arabic" w:hAnsi="Simplified Arabic" w:cs="Simplified Arabic" w:hint="cs"/>
          <w:b/>
          <w:bCs/>
          <w:sz w:val="28"/>
          <w:szCs w:val="28"/>
          <w:rtl/>
        </w:rPr>
        <w:tab/>
      </w:r>
      <w:r w:rsidR="003F2930" w:rsidRPr="00500077">
        <w:rPr>
          <w:rFonts w:ascii="Simplified Arabic" w:hAnsi="Simplified Arabic" w:cs="Simplified Arabic" w:hint="cs"/>
          <w:b/>
          <w:bCs/>
          <w:sz w:val="28"/>
          <w:szCs w:val="28"/>
          <w:rtl/>
        </w:rPr>
        <w:t xml:space="preserve">الأهداف العامة المتوافرة لدى المدرب. </w:t>
      </w:r>
    </w:p>
    <w:p w:rsidR="003F2930" w:rsidRPr="00E06A25" w:rsidRDefault="00500077" w:rsidP="00500077">
      <w:pPr>
        <w:spacing w:line="264" w:lineRule="auto"/>
        <w:ind w:left="-908"/>
        <w:rPr>
          <w:rFonts w:ascii="Simplified Arabic" w:hAnsi="Simplified Arabic" w:cs="Simplified Arabic"/>
          <w:b/>
          <w:bCs/>
          <w:sz w:val="28"/>
          <w:szCs w:val="28"/>
        </w:rPr>
      </w:pPr>
      <w:r w:rsidRPr="00E06A25">
        <w:rPr>
          <w:rFonts w:ascii="Simplified Arabic" w:hAnsi="Simplified Arabic" w:cs="Simplified Arabic" w:hint="cs"/>
          <w:b/>
          <w:bCs/>
          <w:sz w:val="28"/>
          <w:szCs w:val="28"/>
          <w:rtl/>
        </w:rPr>
        <w:t>2-</w:t>
      </w:r>
      <w:r w:rsidRPr="00E06A25">
        <w:rPr>
          <w:rFonts w:ascii="Simplified Arabic" w:hAnsi="Simplified Arabic" w:cs="Simplified Arabic" w:hint="cs"/>
          <w:b/>
          <w:bCs/>
          <w:sz w:val="28"/>
          <w:szCs w:val="28"/>
          <w:rtl/>
        </w:rPr>
        <w:tab/>
      </w:r>
      <w:r w:rsidR="003F2930" w:rsidRPr="00500077">
        <w:rPr>
          <w:rFonts w:ascii="Simplified Arabic" w:hAnsi="Simplified Arabic" w:cs="Simplified Arabic" w:hint="cs"/>
          <w:b/>
          <w:bCs/>
          <w:sz w:val="28"/>
          <w:szCs w:val="28"/>
          <w:rtl/>
        </w:rPr>
        <w:t xml:space="preserve">السلوكيات العامة وعناصرها الجزئية. </w:t>
      </w:r>
    </w:p>
    <w:p w:rsidR="003F2930" w:rsidRPr="003F2930" w:rsidRDefault="003F2930" w:rsidP="003F2930">
      <w:pPr>
        <w:spacing w:line="264" w:lineRule="auto"/>
        <w:ind w:left="-908"/>
        <w:rPr>
          <w:rFonts w:cs="Monotype Koufi"/>
          <w:b/>
          <w:bCs/>
          <w:sz w:val="32"/>
          <w:szCs w:val="32"/>
          <w:u w:val="single"/>
          <w:rtl/>
        </w:rPr>
      </w:pPr>
      <w:r w:rsidRPr="003F2930">
        <w:rPr>
          <w:rFonts w:cs="Monotype Koufi" w:hint="cs"/>
          <w:b/>
          <w:bCs/>
          <w:sz w:val="32"/>
          <w:szCs w:val="32"/>
          <w:u w:val="single"/>
          <w:rtl/>
        </w:rPr>
        <w:t xml:space="preserve">مواصفات الهدف السلوكي الإجرائي: </w:t>
      </w:r>
    </w:p>
    <w:p w:rsidR="003F2930" w:rsidRPr="003F2930" w:rsidRDefault="00E06A25" w:rsidP="00E06A25">
      <w:pPr>
        <w:spacing w:line="264" w:lineRule="auto"/>
        <w:ind w:left="-908"/>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 xml:space="preserve">أن يكون قابلاً للملاحظة والقياس. </w:t>
      </w:r>
    </w:p>
    <w:p w:rsidR="003F2930" w:rsidRPr="003F2930" w:rsidRDefault="00E06A25" w:rsidP="00E06A25">
      <w:pPr>
        <w:spacing w:line="264" w:lineRule="auto"/>
        <w:ind w:left="-908"/>
        <w:rPr>
          <w:rFonts w:ascii="Simplified Arabic" w:hAnsi="Simplified Arabic" w:cs="Simplified Arabic"/>
          <w:b/>
          <w:bCs/>
          <w:sz w:val="28"/>
          <w:szCs w:val="28"/>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 xml:space="preserve">أن يكون محدداً ويقيس ما وضع لقياسه. </w:t>
      </w:r>
    </w:p>
    <w:p w:rsidR="003F2930" w:rsidRPr="003F2930" w:rsidRDefault="00E06A25" w:rsidP="00E06A25">
      <w:pPr>
        <w:spacing w:line="264" w:lineRule="auto"/>
        <w:ind w:left="-908"/>
        <w:rPr>
          <w:rFonts w:ascii="Simplified Arabic" w:hAnsi="Simplified Arabic" w:cs="Simplified Arabic"/>
          <w:b/>
          <w:bCs/>
          <w:sz w:val="28"/>
          <w:szCs w:val="28"/>
        </w:rPr>
      </w:pPr>
      <w:r>
        <w:rPr>
          <w:rFonts w:ascii="Simplified Arabic" w:hAnsi="Simplified Arabic" w:cs="Simplified Arabic" w:hint="cs"/>
          <w:b/>
          <w:bCs/>
          <w:sz w:val="28"/>
          <w:szCs w:val="28"/>
          <w:rtl/>
        </w:rPr>
        <w:t>3-</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 xml:space="preserve">أن يصاغ بعبارات سلوكية إجرائية صحيحة. </w:t>
      </w:r>
    </w:p>
    <w:p w:rsidR="003F2930" w:rsidRPr="003F2930" w:rsidRDefault="00E06A25" w:rsidP="00E06A25">
      <w:pPr>
        <w:spacing w:line="264" w:lineRule="auto"/>
        <w:ind w:left="-908"/>
        <w:rPr>
          <w:rFonts w:ascii="Simplified Arabic" w:hAnsi="Simplified Arabic" w:cs="Simplified Arabic"/>
          <w:b/>
          <w:bCs/>
          <w:sz w:val="28"/>
          <w:szCs w:val="28"/>
        </w:rPr>
      </w:pPr>
      <w:r>
        <w:rPr>
          <w:rFonts w:ascii="Simplified Arabic" w:hAnsi="Simplified Arabic" w:cs="Simplified Arabic" w:hint="cs"/>
          <w:b/>
          <w:bCs/>
          <w:sz w:val="28"/>
          <w:szCs w:val="28"/>
          <w:rtl/>
        </w:rPr>
        <w:t>4-</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أن يصف سلوك المتدرب.</w:t>
      </w:r>
    </w:p>
    <w:p w:rsidR="003F2930" w:rsidRPr="003F2930" w:rsidRDefault="00E06A25" w:rsidP="00E06A25">
      <w:pPr>
        <w:spacing w:line="264" w:lineRule="auto"/>
        <w:ind w:left="-908"/>
        <w:rPr>
          <w:rFonts w:ascii="Simplified Arabic" w:hAnsi="Simplified Arabic" w:cs="Simplified Arabic"/>
          <w:b/>
          <w:bCs/>
          <w:sz w:val="28"/>
          <w:szCs w:val="28"/>
        </w:rPr>
      </w:pPr>
      <w:r>
        <w:rPr>
          <w:rFonts w:ascii="Simplified Arabic" w:hAnsi="Simplified Arabic" w:cs="Simplified Arabic" w:hint="cs"/>
          <w:b/>
          <w:bCs/>
          <w:sz w:val="28"/>
          <w:szCs w:val="28"/>
          <w:rtl/>
        </w:rPr>
        <w:t>5-</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 xml:space="preserve">سهولة تحقيقه من قبل المتدرب ( قابل للتطبيق ). </w:t>
      </w:r>
    </w:p>
    <w:p w:rsidR="003F2930" w:rsidRPr="003F2930" w:rsidRDefault="00E06A25" w:rsidP="00E06A25">
      <w:pPr>
        <w:spacing w:line="264" w:lineRule="auto"/>
        <w:ind w:left="-908"/>
        <w:rPr>
          <w:rFonts w:ascii="Simplified Arabic" w:hAnsi="Simplified Arabic" w:cs="Simplified Arabic"/>
          <w:b/>
          <w:bCs/>
          <w:sz w:val="28"/>
          <w:szCs w:val="28"/>
        </w:rPr>
      </w:pPr>
      <w:r>
        <w:rPr>
          <w:rFonts w:ascii="Simplified Arabic" w:hAnsi="Simplified Arabic" w:cs="Simplified Arabic" w:hint="cs"/>
          <w:b/>
          <w:bCs/>
          <w:sz w:val="28"/>
          <w:szCs w:val="28"/>
          <w:rtl/>
        </w:rPr>
        <w:t>6-</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أن يصف الهدف نواتج التعلم بدقة.</w:t>
      </w:r>
    </w:p>
    <w:p w:rsidR="004F6D2A" w:rsidRDefault="004F6D2A">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4F6D2A" w:rsidRDefault="004F6D2A" w:rsidP="004F6D2A">
      <w:pPr>
        <w:spacing w:line="312" w:lineRule="auto"/>
        <w:ind w:left="-908"/>
        <w:jc w:val="center"/>
        <w:rPr>
          <w:rFonts w:ascii="Simplified Arabic" w:hAnsi="Simplified Arabic" w:cs="Simplified Arabic"/>
          <w:b/>
          <w:bCs/>
          <w:sz w:val="28"/>
          <w:szCs w:val="28"/>
          <w:rtl/>
        </w:rPr>
      </w:pPr>
      <w:r w:rsidRPr="004F6D2A">
        <w:rPr>
          <w:rFonts w:cs="Monotype Koufi" w:hint="eastAsia"/>
          <w:b/>
          <w:bCs/>
          <w:sz w:val="36"/>
          <w:szCs w:val="36"/>
          <w:u w:val="single"/>
          <w:rtl/>
        </w:rPr>
        <w:lastRenderedPageBreak/>
        <w:t>صياغة</w:t>
      </w:r>
      <w:r w:rsidRPr="004F6D2A">
        <w:rPr>
          <w:rFonts w:cs="Monotype Koufi"/>
          <w:b/>
          <w:bCs/>
          <w:sz w:val="36"/>
          <w:szCs w:val="36"/>
          <w:u w:val="single"/>
          <w:rtl/>
        </w:rPr>
        <w:t xml:space="preserve"> </w:t>
      </w:r>
      <w:r w:rsidRPr="004F6D2A">
        <w:rPr>
          <w:rFonts w:cs="Monotype Koufi" w:hint="eastAsia"/>
          <w:b/>
          <w:bCs/>
          <w:sz w:val="36"/>
          <w:szCs w:val="36"/>
          <w:u w:val="single"/>
          <w:rtl/>
        </w:rPr>
        <w:t>الأهداف</w:t>
      </w:r>
      <w:r w:rsidRPr="004F6D2A">
        <w:rPr>
          <w:rFonts w:cs="Monotype Koufi"/>
          <w:b/>
          <w:bCs/>
          <w:sz w:val="36"/>
          <w:szCs w:val="36"/>
          <w:u w:val="single"/>
          <w:rtl/>
        </w:rPr>
        <w:t xml:space="preserve"> </w:t>
      </w:r>
      <w:r w:rsidRPr="004F6D2A">
        <w:rPr>
          <w:rFonts w:cs="Monotype Koufi" w:hint="eastAsia"/>
          <w:b/>
          <w:bCs/>
          <w:sz w:val="36"/>
          <w:szCs w:val="36"/>
          <w:u w:val="single"/>
          <w:rtl/>
        </w:rPr>
        <w:t>السلوكية</w:t>
      </w:r>
      <w:r w:rsidRPr="004F6D2A">
        <w:rPr>
          <w:rFonts w:cs="Monotype Koufi"/>
          <w:b/>
          <w:bCs/>
          <w:sz w:val="36"/>
          <w:szCs w:val="36"/>
          <w:u w:val="single"/>
          <w:rtl/>
        </w:rPr>
        <w:t xml:space="preserve"> </w:t>
      </w:r>
      <w:r w:rsidRPr="004F6D2A">
        <w:rPr>
          <w:rFonts w:cs="Monotype Koufi" w:hint="eastAsia"/>
          <w:b/>
          <w:bCs/>
          <w:sz w:val="36"/>
          <w:szCs w:val="36"/>
          <w:u w:val="single"/>
          <w:rtl/>
        </w:rPr>
        <w:t>الإجرائية</w:t>
      </w:r>
    </w:p>
    <w:p w:rsidR="004F6D2A" w:rsidRPr="00F51C48" w:rsidRDefault="004F6D2A" w:rsidP="004F6D2A">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4F6D2A" w:rsidRPr="004F6D2A" w:rsidRDefault="004F6D2A" w:rsidP="00BE1A4C">
      <w:pPr>
        <w:pStyle w:val="ListParagraph"/>
        <w:numPr>
          <w:ilvl w:val="0"/>
          <w:numId w:val="5"/>
        </w:numPr>
        <w:spacing w:line="312" w:lineRule="auto"/>
        <w:jc w:val="lowKashida"/>
        <w:rPr>
          <w:rFonts w:ascii="Simplified Arabic" w:hAnsi="Simplified Arabic" w:cs="Simplified Arabic"/>
          <w:b/>
          <w:bCs/>
          <w:sz w:val="28"/>
          <w:szCs w:val="28"/>
          <w:rtl/>
        </w:rPr>
      </w:pPr>
      <w:r w:rsidRPr="004F6D2A">
        <w:rPr>
          <w:rFonts w:ascii="Simplified Arabic" w:hAnsi="Simplified Arabic" w:cs="Simplified Arabic" w:hint="eastAsia"/>
          <w:b/>
          <w:bCs/>
          <w:sz w:val="28"/>
          <w:szCs w:val="28"/>
          <w:rtl/>
        </w:rPr>
        <w:t>المكونات</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أو</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العناصر</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التي</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يجب</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أن</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تتوافر</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في</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الهدف</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السلوكي</w:t>
      </w:r>
      <w:r w:rsidRPr="004F6D2A">
        <w:rPr>
          <w:rFonts w:ascii="Simplified Arabic" w:hAnsi="Simplified Arabic" w:cs="Simplified Arabic"/>
          <w:b/>
          <w:bCs/>
          <w:sz w:val="28"/>
          <w:szCs w:val="28"/>
          <w:rtl/>
        </w:rPr>
        <w:t>.</w:t>
      </w:r>
    </w:p>
    <w:p w:rsidR="004F6D2A" w:rsidRPr="004F6D2A" w:rsidRDefault="004F6D2A" w:rsidP="00BE1A4C">
      <w:pPr>
        <w:pStyle w:val="ListParagraph"/>
        <w:numPr>
          <w:ilvl w:val="0"/>
          <w:numId w:val="5"/>
        </w:numPr>
        <w:spacing w:line="312" w:lineRule="auto"/>
        <w:jc w:val="lowKashida"/>
        <w:rPr>
          <w:rFonts w:ascii="Simplified Arabic" w:hAnsi="Simplified Arabic" w:cs="Simplified Arabic"/>
          <w:b/>
          <w:bCs/>
          <w:sz w:val="28"/>
          <w:szCs w:val="28"/>
          <w:rtl/>
        </w:rPr>
      </w:pPr>
      <w:r w:rsidRPr="004F6D2A">
        <w:rPr>
          <w:rFonts w:ascii="Simplified Arabic" w:hAnsi="Simplified Arabic" w:cs="Simplified Arabic" w:hint="eastAsia"/>
          <w:b/>
          <w:bCs/>
          <w:sz w:val="28"/>
          <w:szCs w:val="28"/>
          <w:rtl/>
        </w:rPr>
        <w:t>أفعال</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قابلة</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للقياس،</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وأفعال</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صعبة</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القياس</w:t>
      </w:r>
      <w:r w:rsidRPr="004F6D2A">
        <w:rPr>
          <w:rFonts w:ascii="Simplified Arabic" w:hAnsi="Simplified Arabic" w:cs="Simplified Arabic"/>
          <w:b/>
          <w:bCs/>
          <w:sz w:val="28"/>
          <w:szCs w:val="28"/>
          <w:rtl/>
        </w:rPr>
        <w:t xml:space="preserve">. </w:t>
      </w:r>
    </w:p>
    <w:p w:rsidR="004F6D2A" w:rsidRPr="004F6D2A" w:rsidRDefault="004F6D2A" w:rsidP="00BE1A4C">
      <w:pPr>
        <w:pStyle w:val="ListParagraph"/>
        <w:numPr>
          <w:ilvl w:val="0"/>
          <w:numId w:val="5"/>
        </w:numPr>
        <w:spacing w:line="312" w:lineRule="auto"/>
        <w:jc w:val="lowKashida"/>
        <w:rPr>
          <w:rFonts w:ascii="Simplified Arabic" w:hAnsi="Simplified Arabic" w:cs="Simplified Arabic"/>
          <w:b/>
          <w:bCs/>
          <w:sz w:val="28"/>
          <w:szCs w:val="28"/>
          <w:rtl/>
        </w:rPr>
      </w:pPr>
      <w:r w:rsidRPr="004F6D2A">
        <w:rPr>
          <w:rFonts w:ascii="Simplified Arabic" w:hAnsi="Simplified Arabic" w:cs="Simplified Arabic" w:hint="eastAsia"/>
          <w:b/>
          <w:bCs/>
          <w:sz w:val="28"/>
          <w:szCs w:val="28"/>
          <w:rtl/>
        </w:rPr>
        <w:t>الأفعال</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السلوكية</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الإجرائية</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في</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المجالات</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الثلاثة</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المعرفي،</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المهاري،</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والوجداني</w:t>
      </w:r>
      <w:r w:rsidRPr="004F6D2A">
        <w:rPr>
          <w:rFonts w:ascii="Simplified Arabic" w:hAnsi="Simplified Arabic" w:cs="Simplified Arabic"/>
          <w:b/>
          <w:bCs/>
          <w:sz w:val="28"/>
          <w:szCs w:val="28"/>
          <w:rtl/>
        </w:rPr>
        <w:t>.</w:t>
      </w:r>
    </w:p>
    <w:p w:rsidR="004F6D2A" w:rsidRPr="00E46E79" w:rsidRDefault="004F6D2A" w:rsidP="004F6D2A">
      <w:pPr>
        <w:spacing w:line="312" w:lineRule="auto"/>
        <w:ind w:left="-908"/>
        <w:jc w:val="lowKashida"/>
        <w:rPr>
          <w:rFonts w:ascii="Simplified Arabic" w:hAnsi="Simplified Arabic" w:cs="Simplified Arabic"/>
          <w:b/>
          <w:bCs/>
          <w:sz w:val="2"/>
          <w:szCs w:val="2"/>
          <w:rtl/>
        </w:rPr>
      </w:pPr>
    </w:p>
    <w:p w:rsidR="004F6D2A" w:rsidRPr="00F51C48" w:rsidRDefault="004F6D2A" w:rsidP="004F6D2A">
      <w:pPr>
        <w:spacing w:line="312" w:lineRule="auto"/>
        <w:ind w:left="-908"/>
        <w:jc w:val="lowKashida"/>
        <w:rPr>
          <w:rFonts w:ascii="Simplified Arabic" w:hAnsi="Simplified Arabic" w:cs="Simplified Arabic"/>
          <w:b/>
          <w:bCs/>
          <w:sz w:val="28"/>
          <w:szCs w:val="28"/>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594767" w:rsidRPr="002A4919" w:rsidRDefault="00594767" w:rsidP="002A4919">
      <w:pPr>
        <w:spacing w:line="312" w:lineRule="auto"/>
        <w:ind w:left="-908"/>
        <w:jc w:val="center"/>
        <w:rPr>
          <w:rFonts w:cs="Monotype Koufi"/>
          <w:b/>
          <w:bCs/>
          <w:sz w:val="36"/>
          <w:szCs w:val="36"/>
          <w:u w:val="single"/>
          <w:rtl/>
        </w:rPr>
      </w:pPr>
      <w:r w:rsidRPr="002A4919">
        <w:rPr>
          <w:rFonts w:cs="Monotype Koufi" w:hint="cs"/>
          <w:b/>
          <w:bCs/>
          <w:sz w:val="36"/>
          <w:szCs w:val="36"/>
          <w:u w:val="single"/>
          <w:rtl/>
        </w:rPr>
        <w:lastRenderedPageBreak/>
        <w:t>صياغة الأهداف السلوكية الإجرائية للمدرب والمتدرب</w:t>
      </w:r>
    </w:p>
    <w:p w:rsidR="00594767" w:rsidRPr="002A4919" w:rsidRDefault="00594767" w:rsidP="00594767">
      <w:pPr>
        <w:pStyle w:val="Header"/>
        <w:tabs>
          <w:tab w:val="clear" w:pos="4153"/>
          <w:tab w:val="clear" w:pos="8306"/>
        </w:tabs>
        <w:spacing w:before="120" w:after="120" w:line="276" w:lineRule="auto"/>
        <w:ind w:firstLine="584"/>
        <w:jc w:val="both"/>
        <w:rPr>
          <w:rFonts w:ascii="Simplified Arabic" w:hAnsi="Simplified Arabic" w:cs="Simplified Arabic"/>
          <w:b/>
          <w:bCs/>
          <w:sz w:val="28"/>
          <w:szCs w:val="28"/>
          <w:rtl/>
        </w:rPr>
      </w:pPr>
      <w:r w:rsidRPr="002A4919">
        <w:rPr>
          <w:rFonts w:ascii="Simplified Arabic" w:hAnsi="Simplified Arabic" w:cs="Simplified Arabic"/>
          <w:b/>
          <w:bCs/>
          <w:sz w:val="28"/>
          <w:szCs w:val="28"/>
          <w:rtl/>
        </w:rPr>
        <w:t xml:space="preserve">أن + فعل سلوكي إجرائي + المتدرب + محتوى الأداء والتعلم + شروط الأداء.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 xml:space="preserve">أن المصدرية.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Pr>
      </w:pPr>
      <w:r w:rsidRPr="002A4919">
        <w:rPr>
          <w:rFonts w:ascii="Simplified Arabic" w:hAnsi="Simplified Arabic" w:cs="Simplified Arabic" w:hint="cs"/>
          <w:b/>
          <w:bCs/>
          <w:sz w:val="28"/>
          <w:szCs w:val="28"/>
          <w:rtl/>
        </w:rPr>
        <w:t xml:space="preserve">فعل سلوكي إجرائي: هو الفعل الذي يشير إلى سلوك يمكن للمتدرب أداؤه ويشاهده المدرب ويستطيع قياسه.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Pr>
      </w:pPr>
      <w:r w:rsidRPr="002A4919">
        <w:rPr>
          <w:rFonts w:ascii="Simplified Arabic" w:hAnsi="Simplified Arabic" w:cs="Simplified Arabic" w:hint="cs"/>
          <w:b/>
          <w:bCs/>
          <w:sz w:val="28"/>
          <w:szCs w:val="28"/>
          <w:rtl/>
        </w:rPr>
        <w:t xml:space="preserve">محتوى الأداء أو التعلم: هو الفعل السلوكي الذي سيوجه المتدرب لأدائه في مجال المعارف أو الاتجاهات أو المهارات.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 xml:space="preserve">معيار الأداء: الحد الأدنى المقبول لصحة تنفيذ السلوك.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Pr>
      </w:pPr>
      <w:r w:rsidRPr="002A4919">
        <w:rPr>
          <w:rFonts w:ascii="Simplified Arabic" w:hAnsi="Simplified Arabic" w:cs="Simplified Arabic" w:hint="cs"/>
          <w:b/>
          <w:bCs/>
          <w:sz w:val="28"/>
          <w:szCs w:val="28"/>
          <w:rtl/>
        </w:rPr>
        <w:t>شروط الأداء أو التعلم: الظروف البيئية والزمنية والمادية التي تستخدم في تنفيذ السلوك.</w:t>
      </w:r>
    </w:p>
    <w:p w:rsidR="002A4919" w:rsidRDefault="002A4919" w:rsidP="002A4919">
      <w:pPr>
        <w:pStyle w:val="Header"/>
        <w:tabs>
          <w:tab w:val="clear" w:pos="4153"/>
          <w:tab w:val="clear" w:pos="8306"/>
        </w:tabs>
        <w:spacing w:line="276" w:lineRule="auto"/>
        <w:jc w:val="both"/>
        <w:rPr>
          <w:rFonts w:cs="Traditional Arabic"/>
          <w:sz w:val="36"/>
          <w:szCs w:val="36"/>
        </w:rPr>
      </w:pPr>
    </w:p>
    <w:tbl>
      <w:tblPr>
        <w:tblStyle w:val="TableGrid"/>
        <w:bidiVisual/>
        <w:tblW w:w="5000" w:type="pct"/>
        <w:tblBorders>
          <w:top w:val="thinThickSmallGap" w:sz="18" w:space="0" w:color="auto"/>
          <w:left w:val="thickThinSmallGap" w:sz="18" w:space="0" w:color="auto"/>
          <w:bottom w:val="thickThinSmallGap" w:sz="18" w:space="0" w:color="auto"/>
          <w:right w:val="thinThickSmallGap" w:sz="18" w:space="0" w:color="auto"/>
        </w:tblBorders>
        <w:tblLook w:val="0000" w:firstRow="0" w:lastRow="0" w:firstColumn="0" w:lastColumn="0" w:noHBand="0" w:noVBand="0"/>
      </w:tblPr>
      <w:tblGrid>
        <w:gridCol w:w="4271"/>
        <w:gridCol w:w="4251"/>
      </w:tblGrid>
      <w:tr w:rsidR="00594767" w:rsidRPr="00A55424" w:rsidTr="003A101E">
        <w:tc>
          <w:tcPr>
            <w:tcW w:w="2506" w:type="pct"/>
            <w:tcBorders>
              <w:bottom w:val="single" w:sz="18" w:space="0" w:color="auto"/>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Pr>
            </w:pPr>
            <w:r w:rsidRPr="003A101E">
              <w:rPr>
                <w:rFonts w:cs="Traditional Arabic" w:hint="cs"/>
                <w:b/>
                <w:bCs/>
                <w:sz w:val="28"/>
                <w:szCs w:val="28"/>
                <w:rtl/>
              </w:rPr>
              <w:t>أفعال عامة صعبة القياس</w:t>
            </w:r>
          </w:p>
        </w:tc>
        <w:tc>
          <w:tcPr>
            <w:tcW w:w="2494" w:type="pct"/>
            <w:tcBorders>
              <w:left w:val="single" w:sz="18" w:space="0" w:color="auto"/>
              <w:bottom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Pr>
            </w:pPr>
            <w:r w:rsidRPr="003A101E">
              <w:rPr>
                <w:rFonts w:cs="Traditional Arabic" w:hint="cs"/>
                <w:b/>
                <w:bCs/>
                <w:sz w:val="28"/>
                <w:szCs w:val="28"/>
                <w:rtl/>
              </w:rPr>
              <w:t>أفعال محددة قابلة للقياس</w:t>
            </w:r>
          </w:p>
        </w:tc>
      </w:tr>
      <w:tr w:rsidR="00594767" w:rsidRPr="00A55424" w:rsidTr="003A101E">
        <w:tc>
          <w:tcPr>
            <w:tcW w:w="2506" w:type="pct"/>
            <w:tcBorders>
              <w:top w:val="single" w:sz="18" w:space="0" w:color="auto"/>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يعرف</w:t>
            </w:r>
          </w:p>
        </w:tc>
        <w:tc>
          <w:tcPr>
            <w:tcW w:w="2494" w:type="pct"/>
            <w:tcBorders>
              <w:top w:val="single" w:sz="18" w:space="0" w:color="auto"/>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يعدد</w:t>
            </w:r>
          </w:p>
        </w:tc>
      </w:tr>
      <w:tr w:rsidR="00594767" w:rsidRPr="00A55424" w:rsidTr="003A101E">
        <w:tc>
          <w:tcPr>
            <w:tcW w:w="2506" w:type="pct"/>
            <w:tcBorders>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يفهم</w:t>
            </w:r>
          </w:p>
        </w:tc>
        <w:tc>
          <w:tcPr>
            <w:tcW w:w="2494" w:type="pct"/>
            <w:tcBorders>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يذكر</w:t>
            </w:r>
          </w:p>
        </w:tc>
      </w:tr>
      <w:tr w:rsidR="00594767" w:rsidRPr="00A55424" w:rsidTr="003A101E">
        <w:tc>
          <w:tcPr>
            <w:tcW w:w="2506" w:type="pct"/>
            <w:tcBorders>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يقيد</w:t>
            </w:r>
          </w:p>
        </w:tc>
        <w:tc>
          <w:tcPr>
            <w:tcW w:w="2494" w:type="pct"/>
            <w:tcBorders>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يصنف</w:t>
            </w:r>
          </w:p>
        </w:tc>
      </w:tr>
      <w:tr w:rsidR="00594767" w:rsidRPr="00A55424" w:rsidTr="003A101E">
        <w:tc>
          <w:tcPr>
            <w:tcW w:w="2506" w:type="pct"/>
            <w:tcBorders>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يستوعب</w:t>
            </w:r>
          </w:p>
        </w:tc>
        <w:tc>
          <w:tcPr>
            <w:tcW w:w="2494" w:type="pct"/>
            <w:tcBorders>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يخلط</w:t>
            </w:r>
          </w:p>
        </w:tc>
      </w:tr>
      <w:tr w:rsidR="00594767" w:rsidRPr="00A55424" w:rsidTr="003A101E">
        <w:tc>
          <w:tcPr>
            <w:tcW w:w="2506" w:type="pct"/>
            <w:tcBorders>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يعتقد</w:t>
            </w:r>
          </w:p>
        </w:tc>
        <w:tc>
          <w:tcPr>
            <w:tcW w:w="2494" w:type="pct"/>
            <w:tcBorders>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p>
        </w:tc>
      </w:tr>
      <w:tr w:rsidR="00594767" w:rsidRPr="00A55424" w:rsidTr="003A101E">
        <w:tc>
          <w:tcPr>
            <w:tcW w:w="2506" w:type="pct"/>
            <w:tcBorders>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يستطيع</w:t>
            </w:r>
          </w:p>
        </w:tc>
        <w:tc>
          <w:tcPr>
            <w:tcW w:w="2494" w:type="pct"/>
            <w:tcBorders>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p>
        </w:tc>
      </w:tr>
    </w:tbl>
    <w:p w:rsidR="00594767" w:rsidRPr="003A101E"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3A101E">
        <w:rPr>
          <w:rFonts w:ascii="Simplified Arabic" w:hAnsi="Simplified Arabic" w:cs="Simplified Arabic" w:hint="cs"/>
          <w:b/>
          <w:bCs/>
          <w:sz w:val="28"/>
          <w:szCs w:val="28"/>
          <w:rtl/>
        </w:rPr>
        <w:t xml:space="preserve">أن يكتب الطالب كلمة قمر داخل شكل مضلع. </w:t>
      </w:r>
    </w:p>
    <w:p w:rsidR="00594767" w:rsidRDefault="00594767" w:rsidP="00594767">
      <w:pPr>
        <w:pStyle w:val="1"/>
        <w:rPr>
          <w:rFonts w:cs="Traditional Arabic"/>
          <w:b w:val="0"/>
          <w:bCs/>
          <w:sz w:val="36"/>
          <w:rtl/>
        </w:rPr>
      </w:pPr>
    </w:p>
    <w:p w:rsidR="002A4919" w:rsidRDefault="002A4919">
      <w:pPr>
        <w:bidi w:val="0"/>
        <w:rPr>
          <w:rFonts w:ascii="Times New Roman" w:eastAsia="Times New Roman" w:hAnsi="Times New Roman" w:cs="Traditional Arabic"/>
          <w:bCs/>
          <w:i/>
          <w:sz w:val="36"/>
          <w:szCs w:val="36"/>
        </w:rPr>
      </w:pPr>
      <w:r>
        <w:rPr>
          <w:rFonts w:cs="Traditional Arabic"/>
          <w:b/>
          <w:bCs/>
          <w:sz w:val="36"/>
          <w:rtl/>
        </w:rPr>
        <w:br w:type="page"/>
      </w:r>
    </w:p>
    <w:p w:rsidR="00594767" w:rsidRPr="002A4919" w:rsidRDefault="00594767" w:rsidP="002A4919">
      <w:pPr>
        <w:pStyle w:val="1"/>
        <w:ind w:left="-766"/>
        <w:rPr>
          <w:rFonts w:asciiTheme="minorHAnsi" w:eastAsiaTheme="minorEastAsia" w:hAnsiTheme="minorHAnsi" w:cs="Monotype Koufi"/>
          <w:bCs/>
          <w:i w:val="0"/>
          <w:sz w:val="32"/>
          <w:szCs w:val="32"/>
          <w:u w:val="single"/>
          <w:rtl/>
        </w:rPr>
      </w:pPr>
      <w:r w:rsidRPr="002A4919">
        <w:rPr>
          <w:rFonts w:asciiTheme="minorHAnsi" w:eastAsiaTheme="minorEastAsia" w:hAnsiTheme="minorHAnsi" w:cs="Monotype Koufi" w:hint="cs"/>
          <w:bCs/>
          <w:i w:val="0"/>
          <w:sz w:val="32"/>
          <w:szCs w:val="32"/>
          <w:u w:val="single"/>
          <w:rtl/>
        </w:rPr>
        <w:lastRenderedPageBreak/>
        <w:t>أهداف سلوكية غير قابلة للقياس:</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 xml:space="preserve">تعريف الطالب بكيفية الكتابة.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أن يقدم للطالب معلومات عن المضلع.</w:t>
      </w:r>
    </w:p>
    <w:p w:rsidR="00594767" w:rsidRPr="002A4919" w:rsidRDefault="00594767" w:rsidP="002A4919">
      <w:pPr>
        <w:pStyle w:val="1"/>
        <w:ind w:left="-766"/>
        <w:rPr>
          <w:rFonts w:asciiTheme="minorHAnsi" w:eastAsiaTheme="minorEastAsia" w:hAnsiTheme="minorHAnsi" w:cs="Monotype Koufi"/>
          <w:bCs/>
          <w:i w:val="0"/>
          <w:sz w:val="32"/>
          <w:szCs w:val="32"/>
          <w:u w:val="single"/>
          <w:rtl/>
        </w:rPr>
      </w:pPr>
      <w:r w:rsidRPr="002A4919">
        <w:rPr>
          <w:rFonts w:asciiTheme="minorHAnsi" w:eastAsiaTheme="minorEastAsia" w:hAnsiTheme="minorHAnsi" w:cs="Monotype Koufi" w:hint="cs"/>
          <w:bCs/>
          <w:i w:val="0"/>
          <w:sz w:val="32"/>
          <w:szCs w:val="32"/>
          <w:u w:val="single"/>
          <w:rtl/>
        </w:rPr>
        <w:t>الأفعال السلوكية الإجرائية:</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 xml:space="preserve">أفعال سلوكية إجرائية في المجال المعرفي.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 xml:space="preserve">أفعال سلوكية إجرائية في المجال الوجداني.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أفعال سلوكية إجرائية في المجال المهاري.</w:t>
      </w:r>
    </w:p>
    <w:p w:rsidR="00594767" w:rsidRPr="00C46BF0" w:rsidRDefault="00594767" w:rsidP="00594767">
      <w:pPr>
        <w:pStyle w:val="1"/>
        <w:spacing w:line="240" w:lineRule="auto"/>
        <w:jc w:val="center"/>
        <w:rPr>
          <w:rFonts w:ascii="Simplified Arabic" w:hAnsi="Simplified Arabic" w:cs="Simplified Arabic"/>
          <w:b w:val="0"/>
          <w:bCs/>
          <w:sz w:val="32"/>
          <w:szCs w:val="32"/>
          <w:rtl/>
        </w:rPr>
      </w:pPr>
      <w:r w:rsidRPr="00C46BF0">
        <w:rPr>
          <w:rFonts w:ascii="Simplified Arabic" w:hAnsi="Simplified Arabic" w:cs="Simplified Arabic"/>
          <w:b w:val="0"/>
          <w:bCs/>
          <w:sz w:val="32"/>
          <w:szCs w:val="32"/>
          <w:rtl/>
        </w:rPr>
        <w:t>مدلولات الأفعال التي تعطي مضموناً محدداً في المستويات الثلاثة</w:t>
      </w:r>
    </w:p>
    <w:p w:rsidR="00594767" w:rsidRPr="00C46BF0" w:rsidRDefault="00594767" w:rsidP="00C46BF0">
      <w:pPr>
        <w:pStyle w:val="1"/>
        <w:spacing w:line="240" w:lineRule="auto"/>
        <w:jc w:val="center"/>
        <w:rPr>
          <w:rFonts w:ascii="Simplified Arabic" w:hAnsi="Simplified Arabic" w:cs="Simplified Arabic"/>
          <w:b w:val="0"/>
          <w:bCs/>
          <w:sz w:val="32"/>
          <w:szCs w:val="32"/>
          <w:rtl/>
        </w:rPr>
      </w:pPr>
      <w:r w:rsidRPr="00C46BF0">
        <w:rPr>
          <w:rFonts w:ascii="Simplified Arabic" w:hAnsi="Simplified Arabic" w:cs="Simplified Arabic" w:hint="cs"/>
          <w:b w:val="0"/>
          <w:bCs/>
          <w:sz w:val="32"/>
          <w:szCs w:val="32"/>
          <w:rtl/>
        </w:rPr>
        <w:t>المستوى: المعلومات</w:t>
      </w:r>
    </w:p>
    <w:tbl>
      <w:tblPr>
        <w:tblStyle w:val="TableGrid"/>
        <w:bidiVisual/>
        <w:tblW w:w="0" w:type="auto"/>
        <w:tblBorders>
          <w:top w:val="thinThickSmallGap" w:sz="18" w:space="0" w:color="auto"/>
          <w:left w:val="thickThinSmallGap" w:sz="18" w:space="0" w:color="auto"/>
          <w:bottom w:val="thickThinSmallGap" w:sz="18" w:space="0" w:color="auto"/>
          <w:right w:val="thinThickSmallGap" w:sz="18" w:space="0" w:color="auto"/>
        </w:tblBorders>
        <w:tblLook w:val="0000" w:firstRow="0" w:lastRow="0" w:firstColumn="0" w:lastColumn="0" w:noHBand="0" w:noVBand="0"/>
      </w:tblPr>
      <w:tblGrid>
        <w:gridCol w:w="2099"/>
        <w:gridCol w:w="6423"/>
      </w:tblGrid>
      <w:tr w:rsidR="00287FBE" w:rsidRPr="00287FBE" w:rsidTr="00287FBE">
        <w:trPr>
          <w:trHeight w:val="645"/>
        </w:trPr>
        <w:tc>
          <w:tcPr>
            <w:tcW w:w="2099" w:type="dxa"/>
            <w:tcBorders>
              <w:bottom w:val="single" w:sz="18" w:space="0" w:color="auto"/>
              <w:right w:val="single" w:sz="18" w:space="0" w:color="auto"/>
            </w:tcBorders>
            <w:vAlign w:val="center"/>
          </w:tcPr>
          <w:p w:rsidR="00594767" w:rsidRPr="00287FBE" w:rsidRDefault="00594767" w:rsidP="00287FBE">
            <w:pPr>
              <w:pStyle w:val="Header"/>
              <w:tabs>
                <w:tab w:val="clear" w:pos="4153"/>
                <w:tab w:val="clear" w:pos="8306"/>
              </w:tabs>
              <w:spacing w:before="60" w:after="60"/>
              <w:jc w:val="center"/>
              <w:rPr>
                <w:rFonts w:cs="Traditional Arabic"/>
                <w:b/>
                <w:bCs/>
                <w:sz w:val="28"/>
                <w:szCs w:val="28"/>
              </w:rPr>
            </w:pPr>
            <w:r w:rsidRPr="00287FBE">
              <w:rPr>
                <w:rFonts w:cs="Traditional Arabic" w:hint="cs"/>
                <w:b/>
                <w:bCs/>
                <w:sz w:val="28"/>
                <w:szCs w:val="28"/>
                <w:rtl/>
              </w:rPr>
              <w:t>الفئـــات</w:t>
            </w:r>
          </w:p>
        </w:tc>
        <w:tc>
          <w:tcPr>
            <w:tcW w:w="6423" w:type="dxa"/>
            <w:tcBorders>
              <w:left w:val="single" w:sz="18" w:space="0" w:color="auto"/>
              <w:bottom w:val="single" w:sz="18" w:space="0" w:color="auto"/>
            </w:tcBorders>
            <w:vAlign w:val="center"/>
          </w:tcPr>
          <w:p w:rsidR="00594767" w:rsidRPr="00287FBE" w:rsidRDefault="00594767" w:rsidP="00287FBE">
            <w:pPr>
              <w:pStyle w:val="Header"/>
              <w:tabs>
                <w:tab w:val="clear" w:pos="4153"/>
                <w:tab w:val="clear" w:pos="8306"/>
              </w:tabs>
              <w:spacing w:before="60" w:after="60"/>
              <w:jc w:val="center"/>
              <w:rPr>
                <w:rFonts w:cs="Traditional Arabic"/>
                <w:b/>
                <w:bCs/>
                <w:sz w:val="28"/>
                <w:szCs w:val="28"/>
              </w:rPr>
            </w:pPr>
            <w:r w:rsidRPr="00287FBE">
              <w:rPr>
                <w:rFonts w:cs="Traditional Arabic" w:hint="cs"/>
                <w:b/>
                <w:bCs/>
                <w:sz w:val="28"/>
                <w:szCs w:val="28"/>
                <w:rtl/>
              </w:rPr>
              <w:t>أفعــــال الأداء</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المعرفــــة</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يعرف، يسمي، يدرج، يكتب، يذكر، يضع، خطا تحت، يختار من البدائل، يميز.</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التلخيص</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يحدد، يبرر، يختار، يؤثر، يبين، يوضح، يقرر، يصنف.</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التطبيق</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pacing w:val="-4"/>
                <w:sz w:val="28"/>
                <w:szCs w:val="28"/>
                <w:rtl/>
              </w:rPr>
            </w:pPr>
            <w:r w:rsidRPr="00287FBE">
              <w:rPr>
                <w:rFonts w:cs="Traditional Arabic" w:hint="cs"/>
                <w:b/>
                <w:bCs/>
                <w:spacing w:val="-4"/>
                <w:sz w:val="28"/>
                <w:szCs w:val="28"/>
                <w:rtl/>
              </w:rPr>
              <w:t>يختار، يقيم، يوضح، يعدد، يجد، يشير، يبين، ينشئ، يستعمل، يؤدي.</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التحليل</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يحلل، يحددـ يلخص، يفرق، يختار، يفصل، يقارن، يعطي الفرق، يعلل، ينقد.</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التركيب</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يجمع، يلخص، يجادل، يناقش، ينظم، يشتق، يختار، يعيد بناءً أو صياغة.</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التقويم</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pacing w:val="-4"/>
                <w:sz w:val="28"/>
                <w:szCs w:val="28"/>
                <w:rtl/>
              </w:rPr>
            </w:pPr>
            <w:r w:rsidRPr="00287FBE">
              <w:rPr>
                <w:rFonts w:cs="Traditional Arabic" w:hint="cs"/>
                <w:b/>
                <w:bCs/>
                <w:spacing w:val="-4"/>
                <w:sz w:val="28"/>
                <w:szCs w:val="28"/>
                <w:rtl/>
              </w:rPr>
              <w:t>يقرر، يقوم، يعاير، يعتمد، يدافع، يهاجم، ينقد، يحدد، يتجنب، يختار.</w:t>
            </w:r>
          </w:p>
        </w:tc>
      </w:tr>
    </w:tbl>
    <w:p w:rsidR="00287FBE" w:rsidRPr="00287FBE" w:rsidRDefault="00287FBE" w:rsidP="00287FBE">
      <w:pPr>
        <w:pStyle w:val="1"/>
        <w:spacing w:line="240" w:lineRule="auto"/>
        <w:jc w:val="center"/>
        <w:rPr>
          <w:rFonts w:ascii="Simplified Arabic" w:hAnsi="Simplified Arabic" w:cs="Simplified Arabic"/>
          <w:b w:val="0"/>
          <w:bCs/>
          <w:sz w:val="2"/>
          <w:szCs w:val="2"/>
          <w:rtl/>
        </w:rPr>
      </w:pPr>
    </w:p>
    <w:p w:rsidR="00594767" w:rsidRPr="00287FBE" w:rsidRDefault="00594767" w:rsidP="00287FBE">
      <w:pPr>
        <w:pStyle w:val="1"/>
        <w:spacing w:line="240" w:lineRule="auto"/>
        <w:jc w:val="center"/>
        <w:rPr>
          <w:rFonts w:ascii="Simplified Arabic" w:hAnsi="Simplified Arabic" w:cs="Simplified Arabic"/>
          <w:b w:val="0"/>
          <w:bCs/>
          <w:sz w:val="32"/>
          <w:szCs w:val="32"/>
          <w:rtl/>
        </w:rPr>
      </w:pPr>
      <w:r w:rsidRPr="00287FBE">
        <w:rPr>
          <w:rFonts w:ascii="Simplified Arabic" w:hAnsi="Simplified Arabic" w:cs="Simplified Arabic" w:hint="cs"/>
          <w:b w:val="0"/>
          <w:bCs/>
          <w:sz w:val="32"/>
          <w:szCs w:val="32"/>
          <w:rtl/>
        </w:rPr>
        <w:t>المستوى: الاتجاهات</w:t>
      </w:r>
    </w:p>
    <w:tbl>
      <w:tblPr>
        <w:tblStyle w:val="TableGrid"/>
        <w:bidiVisual/>
        <w:tblW w:w="5000" w:type="pct"/>
        <w:tblBorders>
          <w:top w:val="thinThickSmallGap" w:sz="18" w:space="0" w:color="auto"/>
          <w:left w:val="thickThinSmallGap" w:sz="18" w:space="0" w:color="auto"/>
          <w:bottom w:val="thickThinSmallGap" w:sz="18" w:space="0" w:color="auto"/>
          <w:right w:val="thinThickSmallGap" w:sz="18" w:space="0" w:color="auto"/>
        </w:tblBorders>
        <w:tblLook w:val="0000" w:firstRow="0" w:lastRow="0" w:firstColumn="0" w:lastColumn="0" w:noHBand="0" w:noVBand="0"/>
      </w:tblPr>
      <w:tblGrid>
        <w:gridCol w:w="8522"/>
      </w:tblGrid>
      <w:tr w:rsidR="00594767" w:rsidRPr="00A55424" w:rsidTr="00287FBE">
        <w:tc>
          <w:tcPr>
            <w:tcW w:w="5000" w:type="pct"/>
            <w:tcBorders>
              <w:bottom w:val="single" w:sz="18" w:space="0" w:color="auto"/>
            </w:tcBorders>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أفعــــــــال الأداء</w:t>
            </w:r>
          </w:p>
        </w:tc>
      </w:tr>
      <w:tr w:rsidR="00594767" w:rsidRPr="00A55424" w:rsidTr="00287FBE">
        <w:tc>
          <w:tcPr>
            <w:tcW w:w="5000" w:type="pct"/>
            <w:tcBorders>
              <w:top w:val="single" w:sz="18" w:space="0" w:color="auto"/>
            </w:tcBorders>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يصغي، يفضل، يواظب، يقبل، يستقبل، ينتبه، يختار.</w:t>
            </w:r>
          </w:p>
        </w:tc>
      </w:tr>
      <w:tr w:rsidR="00594767" w:rsidRPr="00A55424" w:rsidTr="00287FBE">
        <w:tc>
          <w:tcPr>
            <w:tcW w:w="5000" w:type="pct"/>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يجيب، يميز، يكمل، يختار، يدرج، يكتب، يسجل، يشتق.</w:t>
            </w:r>
          </w:p>
        </w:tc>
      </w:tr>
      <w:tr w:rsidR="00594767" w:rsidRPr="00A55424" w:rsidTr="00287FBE">
        <w:tc>
          <w:tcPr>
            <w:tcW w:w="5000" w:type="pct"/>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يقبل، يميز، يشارك، يزيد، يتم، يصل إلى، يشير على، يقرر، يؤثر في.</w:t>
            </w:r>
          </w:p>
        </w:tc>
      </w:tr>
      <w:tr w:rsidR="00594767" w:rsidRPr="00A55424" w:rsidTr="00287FBE">
        <w:tc>
          <w:tcPr>
            <w:tcW w:w="5000" w:type="pct"/>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ينظم، يعطي قيمة، يقرن، يجد، يقرر، يصل بـ، يجمع، يشكل، يختار.</w:t>
            </w:r>
          </w:p>
        </w:tc>
      </w:tr>
      <w:tr w:rsidR="00594767" w:rsidRPr="00A55424" w:rsidTr="00287FBE">
        <w:tc>
          <w:tcPr>
            <w:tcW w:w="5000" w:type="pct"/>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يراجع، يغير، يواجه، يقبل، يعطي قيمة، ينمي، يوضح، يعدد، يقرر.</w:t>
            </w:r>
          </w:p>
        </w:tc>
      </w:tr>
    </w:tbl>
    <w:p w:rsidR="00594767" w:rsidRDefault="00594767" w:rsidP="00594767">
      <w:pPr>
        <w:pStyle w:val="Header"/>
        <w:tabs>
          <w:tab w:val="clear" w:pos="4153"/>
          <w:tab w:val="clear" w:pos="8306"/>
        </w:tabs>
        <w:spacing w:line="276" w:lineRule="auto"/>
        <w:ind w:firstLine="584"/>
        <w:jc w:val="both"/>
        <w:rPr>
          <w:rFonts w:cs="Traditional Arabic"/>
          <w:sz w:val="36"/>
          <w:szCs w:val="36"/>
          <w:rtl/>
        </w:rPr>
      </w:pPr>
    </w:p>
    <w:tbl>
      <w:tblPr>
        <w:tblStyle w:val="TableGrid"/>
        <w:bidiVisual/>
        <w:tblW w:w="5000" w:type="pct"/>
        <w:tblBorders>
          <w:top w:val="thinThickSmallGap" w:sz="18" w:space="0" w:color="auto"/>
          <w:left w:val="thickThinSmallGap" w:sz="18" w:space="0" w:color="auto"/>
          <w:bottom w:val="thickThinSmallGap" w:sz="18" w:space="0" w:color="auto"/>
          <w:right w:val="thinThickSmallGap" w:sz="18" w:space="0" w:color="auto"/>
        </w:tblBorders>
        <w:tblLook w:val="0000" w:firstRow="0" w:lastRow="0" w:firstColumn="0" w:lastColumn="0" w:noHBand="0" w:noVBand="0"/>
      </w:tblPr>
      <w:tblGrid>
        <w:gridCol w:w="8522"/>
      </w:tblGrid>
      <w:tr w:rsidR="00594767" w:rsidTr="00FD14E7">
        <w:tc>
          <w:tcPr>
            <w:tcW w:w="5000" w:type="pct"/>
          </w:tcPr>
          <w:p w:rsidR="00594767" w:rsidRPr="00FD14E7" w:rsidRDefault="00594767" w:rsidP="00FD14E7">
            <w:pPr>
              <w:pStyle w:val="Header"/>
              <w:tabs>
                <w:tab w:val="clear" w:pos="4153"/>
                <w:tab w:val="clear" w:pos="8306"/>
              </w:tabs>
              <w:jc w:val="center"/>
              <w:rPr>
                <w:rFonts w:cs="Traditional Arabic"/>
                <w:b/>
                <w:bCs/>
                <w:sz w:val="28"/>
                <w:szCs w:val="28"/>
                <w:rtl/>
              </w:rPr>
            </w:pPr>
            <w:r w:rsidRPr="00FD14E7">
              <w:rPr>
                <w:rFonts w:cs="Traditional Arabic" w:hint="cs"/>
                <w:b/>
                <w:bCs/>
                <w:sz w:val="28"/>
                <w:szCs w:val="28"/>
                <w:rtl/>
              </w:rPr>
              <w:lastRenderedPageBreak/>
              <w:t>أفعال سلوكية في المجال المهاري</w:t>
            </w:r>
          </w:p>
        </w:tc>
      </w:tr>
      <w:tr w:rsidR="00594767" w:rsidTr="00FD14E7">
        <w:tc>
          <w:tcPr>
            <w:tcW w:w="5000" w:type="pct"/>
          </w:tcPr>
          <w:p w:rsidR="00594767" w:rsidRPr="00FD14E7" w:rsidRDefault="00594767" w:rsidP="00FD14E7">
            <w:pPr>
              <w:pStyle w:val="Header"/>
              <w:tabs>
                <w:tab w:val="clear" w:pos="4153"/>
                <w:tab w:val="clear" w:pos="8306"/>
              </w:tabs>
              <w:jc w:val="center"/>
              <w:rPr>
                <w:rFonts w:cs="Traditional Arabic"/>
                <w:b/>
                <w:bCs/>
                <w:sz w:val="28"/>
                <w:szCs w:val="28"/>
                <w:rtl/>
              </w:rPr>
            </w:pPr>
            <w:r w:rsidRPr="00FD14E7">
              <w:rPr>
                <w:rFonts w:cs="Traditional Arabic" w:hint="cs"/>
                <w:b/>
                <w:bCs/>
                <w:sz w:val="28"/>
                <w:szCs w:val="28"/>
                <w:rtl/>
              </w:rPr>
              <w:t>يربط، يصنع، يقطع، يصمم، يخلط، يضبط</w:t>
            </w:r>
          </w:p>
        </w:tc>
      </w:tr>
    </w:tbl>
    <w:p w:rsidR="00FD14E7" w:rsidRPr="00FD14E7" w:rsidRDefault="00FD14E7" w:rsidP="00FD14E7">
      <w:pPr>
        <w:pStyle w:val="1"/>
        <w:ind w:left="-766"/>
        <w:rPr>
          <w:rFonts w:asciiTheme="minorHAnsi" w:eastAsiaTheme="minorEastAsia" w:hAnsiTheme="minorHAnsi" w:cs="Monotype Koufi"/>
          <w:bCs/>
          <w:i w:val="0"/>
          <w:sz w:val="4"/>
          <w:szCs w:val="4"/>
          <w:u w:val="single"/>
          <w:rtl/>
        </w:rPr>
      </w:pPr>
    </w:p>
    <w:p w:rsidR="00594767" w:rsidRPr="00FD14E7" w:rsidRDefault="00594767" w:rsidP="00FD14E7">
      <w:pPr>
        <w:pStyle w:val="1"/>
        <w:ind w:left="-766"/>
        <w:rPr>
          <w:rFonts w:asciiTheme="minorHAnsi" w:eastAsiaTheme="minorEastAsia" w:hAnsiTheme="minorHAnsi" w:cs="Monotype Koufi"/>
          <w:bCs/>
          <w:i w:val="0"/>
          <w:sz w:val="32"/>
          <w:szCs w:val="32"/>
          <w:u w:val="single"/>
          <w:rtl/>
        </w:rPr>
      </w:pPr>
      <w:r w:rsidRPr="00FD14E7">
        <w:rPr>
          <w:rFonts w:asciiTheme="minorHAnsi" w:eastAsiaTheme="minorEastAsia" w:hAnsiTheme="minorHAnsi" w:cs="Monotype Koufi" w:hint="cs"/>
          <w:bCs/>
          <w:i w:val="0"/>
          <w:sz w:val="32"/>
          <w:szCs w:val="32"/>
          <w:u w:val="single"/>
          <w:rtl/>
        </w:rPr>
        <w:t xml:space="preserve">الأهداف السلوكية في المجال المعرفي: </w:t>
      </w:r>
    </w:p>
    <w:tbl>
      <w:tblPr>
        <w:tblStyle w:val="TableGrid"/>
        <w:bidiVisual/>
        <w:tblW w:w="0" w:type="auto"/>
        <w:tblBorders>
          <w:top w:val="thinThickSmallGap" w:sz="18" w:space="0" w:color="auto"/>
          <w:left w:val="thickThinSmallGap" w:sz="18" w:space="0" w:color="auto"/>
          <w:bottom w:val="thickThinSmallGap" w:sz="18" w:space="0" w:color="auto"/>
          <w:right w:val="thinThickSmallGap" w:sz="18" w:space="0" w:color="auto"/>
          <w:insideV w:val="single" w:sz="18" w:space="0" w:color="auto"/>
        </w:tblBorders>
        <w:tblLook w:val="0000" w:firstRow="0" w:lastRow="0" w:firstColumn="0" w:lastColumn="0" w:noHBand="0" w:noVBand="0"/>
      </w:tblPr>
      <w:tblGrid>
        <w:gridCol w:w="1031"/>
        <w:gridCol w:w="1890"/>
        <w:gridCol w:w="5601"/>
      </w:tblGrid>
      <w:tr w:rsidR="00594767" w:rsidRPr="00A55424" w:rsidTr="003A101E">
        <w:tc>
          <w:tcPr>
            <w:tcW w:w="1052" w:type="dxa"/>
            <w:tcBorders>
              <w:top w:val="thinThickSmallGap" w:sz="18" w:space="0" w:color="auto"/>
              <w:bottom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Pr>
            </w:pPr>
            <w:r w:rsidRPr="003A101E">
              <w:rPr>
                <w:rFonts w:cs="Traditional Arabic" w:hint="cs"/>
                <w:b/>
                <w:bCs/>
                <w:sz w:val="28"/>
                <w:szCs w:val="28"/>
                <w:rtl/>
              </w:rPr>
              <w:t>م</w:t>
            </w:r>
          </w:p>
        </w:tc>
        <w:tc>
          <w:tcPr>
            <w:tcW w:w="1920" w:type="dxa"/>
            <w:tcBorders>
              <w:top w:val="thinThickSmallGap" w:sz="18" w:space="0" w:color="auto"/>
              <w:bottom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Pr>
            </w:pPr>
            <w:r w:rsidRPr="003A101E">
              <w:rPr>
                <w:rFonts w:cs="Traditional Arabic" w:hint="cs"/>
                <w:b/>
                <w:bCs/>
                <w:sz w:val="28"/>
                <w:szCs w:val="28"/>
                <w:rtl/>
              </w:rPr>
              <w:t>المستـــوى</w:t>
            </w:r>
          </w:p>
        </w:tc>
        <w:tc>
          <w:tcPr>
            <w:tcW w:w="5748" w:type="dxa"/>
            <w:tcBorders>
              <w:top w:val="thinThickSmallGap" w:sz="18" w:space="0" w:color="auto"/>
              <w:bottom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Pr>
            </w:pPr>
            <w:r w:rsidRPr="003A101E">
              <w:rPr>
                <w:rFonts w:cs="Traditional Arabic" w:hint="cs"/>
                <w:b/>
                <w:bCs/>
                <w:sz w:val="28"/>
                <w:szCs w:val="28"/>
                <w:rtl/>
              </w:rPr>
              <w:t>الهـــــدف السلوكـــــي</w:t>
            </w:r>
          </w:p>
        </w:tc>
      </w:tr>
      <w:tr w:rsidR="00594767" w:rsidRPr="00A55424" w:rsidTr="003A101E">
        <w:tc>
          <w:tcPr>
            <w:tcW w:w="1052" w:type="dxa"/>
            <w:tcBorders>
              <w:top w:val="single" w:sz="18" w:space="0" w:color="auto"/>
              <w:bottom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1</w:t>
            </w:r>
          </w:p>
        </w:tc>
        <w:tc>
          <w:tcPr>
            <w:tcW w:w="1920" w:type="dxa"/>
            <w:tcBorders>
              <w:top w:val="single" w:sz="18" w:space="0" w:color="auto"/>
              <w:bottom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التذكر</w:t>
            </w:r>
          </w:p>
        </w:tc>
        <w:tc>
          <w:tcPr>
            <w:tcW w:w="5748" w:type="dxa"/>
            <w:tcBorders>
              <w:top w:val="single" w:sz="18" w:space="0" w:color="auto"/>
              <w:bottom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يعد الطالب كواكب المجموعة الشمسية حسب بعدها عن الشمس</w:t>
            </w:r>
          </w:p>
        </w:tc>
      </w:tr>
      <w:tr w:rsidR="00594767" w:rsidRPr="00A55424" w:rsidTr="003A101E">
        <w:tc>
          <w:tcPr>
            <w:tcW w:w="1052" w:type="dxa"/>
            <w:tcBorders>
              <w:top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2</w:t>
            </w:r>
          </w:p>
        </w:tc>
        <w:tc>
          <w:tcPr>
            <w:tcW w:w="1920" w:type="dxa"/>
            <w:tcBorders>
              <w:top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الفهـــــم</w:t>
            </w:r>
          </w:p>
        </w:tc>
        <w:tc>
          <w:tcPr>
            <w:tcW w:w="5748" w:type="dxa"/>
            <w:tcBorders>
              <w:top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يفسر الطالب سبب اختلاف درجة الحرارة بين الأرض وعطارد.</w:t>
            </w:r>
          </w:p>
        </w:tc>
      </w:tr>
      <w:tr w:rsidR="00594767" w:rsidRPr="00A55424" w:rsidTr="003A101E">
        <w:tc>
          <w:tcPr>
            <w:tcW w:w="1052"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3</w:t>
            </w:r>
          </w:p>
        </w:tc>
        <w:tc>
          <w:tcPr>
            <w:tcW w:w="1920"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التطبيق</w:t>
            </w:r>
          </w:p>
        </w:tc>
        <w:tc>
          <w:tcPr>
            <w:tcW w:w="5748"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يحدد الطالب أقرب الكواكب إلى الشمس.</w:t>
            </w:r>
          </w:p>
        </w:tc>
      </w:tr>
      <w:tr w:rsidR="00594767" w:rsidRPr="00A55424" w:rsidTr="003A101E">
        <w:tc>
          <w:tcPr>
            <w:tcW w:w="1052"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4</w:t>
            </w:r>
          </w:p>
        </w:tc>
        <w:tc>
          <w:tcPr>
            <w:tcW w:w="1920"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التحليل</w:t>
            </w:r>
          </w:p>
        </w:tc>
        <w:tc>
          <w:tcPr>
            <w:tcW w:w="5748"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يعلل الطالب سبب استحالة الحياة على كوكب الزهرة.</w:t>
            </w:r>
          </w:p>
        </w:tc>
      </w:tr>
      <w:tr w:rsidR="00594767" w:rsidRPr="00A55424" w:rsidTr="003A101E">
        <w:tc>
          <w:tcPr>
            <w:tcW w:w="1052"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5</w:t>
            </w:r>
          </w:p>
        </w:tc>
        <w:tc>
          <w:tcPr>
            <w:tcW w:w="1920"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التركيب</w:t>
            </w:r>
          </w:p>
        </w:tc>
        <w:tc>
          <w:tcPr>
            <w:tcW w:w="5748"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يناقش أهمية مكونات الغلاف الهوائي الأرضي.</w:t>
            </w:r>
          </w:p>
        </w:tc>
      </w:tr>
      <w:tr w:rsidR="00594767" w:rsidRPr="00A55424" w:rsidTr="003A101E">
        <w:tc>
          <w:tcPr>
            <w:tcW w:w="1052"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6</w:t>
            </w:r>
          </w:p>
        </w:tc>
        <w:tc>
          <w:tcPr>
            <w:tcW w:w="1920"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التقويـــم</w:t>
            </w:r>
          </w:p>
        </w:tc>
        <w:tc>
          <w:tcPr>
            <w:tcW w:w="5748"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يحدد أكثر الكواكب ملاءمة للحياة.</w:t>
            </w:r>
          </w:p>
        </w:tc>
      </w:tr>
    </w:tbl>
    <w:p w:rsidR="00212F2B" w:rsidRDefault="00212F2B" w:rsidP="00212F2B">
      <w:pPr>
        <w:pStyle w:val="1"/>
        <w:spacing w:line="240" w:lineRule="auto"/>
        <w:jc w:val="left"/>
        <w:rPr>
          <w:rFonts w:ascii="Simplified Arabic" w:hAnsi="Simplified Arabic" w:cs="Simplified Arabic"/>
          <w:b w:val="0"/>
          <w:bCs/>
          <w:sz w:val="28"/>
          <w:szCs w:val="28"/>
          <w:rtl/>
        </w:rPr>
      </w:pPr>
    </w:p>
    <w:p w:rsidR="00594767" w:rsidRPr="00212F2B" w:rsidRDefault="00C55B64" w:rsidP="00212F2B">
      <w:pPr>
        <w:pStyle w:val="1"/>
        <w:spacing w:line="240" w:lineRule="auto"/>
        <w:jc w:val="left"/>
        <w:rPr>
          <w:rFonts w:ascii="Simplified Arabic" w:hAnsi="Simplified Arabic" w:cs="Simplified Arabic"/>
          <w:b w:val="0"/>
          <w:bCs/>
          <w:sz w:val="28"/>
          <w:szCs w:val="28"/>
          <w:rtl/>
        </w:rPr>
      </w:pPr>
      <w:r>
        <w:rPr>
          <w:rFonts w:ascii="Simplified Arabic" w:hAnsi="Simplified Arabic" w:cs="Simplified Arabic" w:hint="cs"/>
          <w:b w:val="0"/>
          <w:bCs/>
          <w:sz w:val="28"/>
          <w:szCs w:val="28"/>
          <w:rtl/>
        </w:rPr>
        <w:t>-</w:t>
      </w:r>
      <w:r>
        <w:rPr>
          <w:rFonts w:ascii="Simplified Arabic" w:hAnsi="Simplified Arabic" w:cs="Simplified Arabic" w:hint="cs"/>
          <w:b w:val="0"/>
          <w:bCs/>
          <w:sz w:val="28"/>
          <w:szCs w:val="28"/>
          <w:rtl/>
        </w:rPr>
        <w:tab/>
      </w:r>
      <w:r w:rsidR="00594767" w:rsidRPr="00212F2B">
        <w:rPr>
          <w:rFonts w:ascii="Simplified Arabic" w:hAnsi="Simplified Arabic" w:cs="Simplified Arabic" w:hint="cs"/>
          <w:b w:val="0"/>
          <w:bCs/>
          <w:sz w:val="28"/>
          <w:szCs w:val="28"/>
          <w:rtl/>
        </w:rPr>
        <w:t xml:space="preserve">الأهداف السلوكية في المجال الوجداني العاطفي (الانفعالي). </w:t>
      </w:r>
    </w:p>
    <w:p w:rsidR="00594767" w:rsidRDefault="00594767" w:rsidP="00C55B64">
      <w:pPr>
        <w:pStyle w:val="1"/>
        <w:spacing w:line="240" w:lineRule="auto"/>
        <w:ind w:firstLine="720"/>
        <w:jc w:val="left"/>
        <w:rPr>
          <w:rFonts w:ascii="Simplified Arabic" w:hAnsi="Simplified Arabic" w:cs="Simplified Arabic"/>
          <w:b w:val="0"/>
          <w:bCs/>
          <w:sz w:val="28"/>
          <w:szCs w:val="28"/>
          <w:rtl/>
        </w:rPr>
      </w:pPr>
      <w:r w:rsidRPr="00212F2B">
        <w:rPr>
          <w:rFonts w:ascii="Simplified Arabic" w:hAnsi="Simplified Arabic" w:cs="Simplified Arabic" w:hint="cs"/>
          <w:b w:val="0"/>
          <w:bCs/>
          <w:sz w:val="28"/>
          <w:szCs w:val="28"/>
          <w:rtl/>
        </w:rPr>
        <w:t xml:space="preserve">أن يبين الطالب قدرة الله في تنظيم المجموعة الشمسية بفقرة واحدة. </w:t>
      </w:r>
    </w:p>
    <w:p w:rsidR="00212F2B" w:rsidRPr="00212F2B" w:rsidRDefault="00212F2B" w:rsidP="00212F2B">
      <w:pPr>
        <w:pStyle w:val="1"/>
        <w:spacing w:line="240" w:lineRule="auto"/>
        <w:jc w:val="left"/>
        <w:rPr>
          <w:rFonts w:ascii="Simplified Arabic" w:hAnsi="Simplified Arabic" w:cs="Simplified Arabic"/>
          <w:b w:val="0"/>
          <w:bCs/>
          <w:sz w:val="28"/>
          <w:szCs w:val="28"/>
          <w:rtl/>
        </w:rPr>
      </w:pPr>
    </w:p>
    <w:p w:rsidR="00594767" w:rsidRPr="00212F2B" w:rsidRDefault="00C55B64" w:rsidP="00212F2B">
      <w:pPr>
        <w:pStyle w:val="1"/>
        <w:spacing w:line="240" w:lineRule="auto"/>
        <w:jc w:val="left"/>
        <w:rPr>
          <w:rFonts w:ascii="Simplified Arabic" w:hAnsi="Simplified Arabic" w:cs="Simplified Arabic"/>
          <w:b w:val="0"/>
          <w:bCs/>
          <w:sz w:val="28"/>
          <w:szCs w:val="28"/>
          <w:rtl/>
        </w:rPr>
      </w:pPr>
      <w:r>
        <w:rPr>
          <w:rFonts w:ascii="Simplified Arabic" w:hAnsi="Simplified Arabic" w:cs="Simplified Arabic" w:hint="cs"/>
          <w:b w:val="0"/>
          <w:bCs/>
          <w:sz w:val="28"/>
          <w:szCs w:val="28"/>
          <w:rtl/>
        </w:rPr>
        <w:t>-</w:t>
      </w:r>
      <w:r>
        <w:rPr>
          <w:rFonts w:ascii="Simplified Arabic" w:hAnsi="Simplified Arabic" w:cs="Simplified Arabic" w:hint="cs"/>
          <w:b w:val="0"/>
          <w:bCs/>
          <w:sz w:val="28"/>
          <w:szCs w:val="28"/>
          <w:rtl/>
        </w:rPr>
        <w:tab/>
      </w:r>
      <w:r w:rsidR="00594767" w:rsidRPr="00212F2B">
        <w:rPr>
          <w:rFonts w:ascii="Simplified Arabic" w:hAnsi="Simplified Arabic" w:cs="Simplified Arabic" w:hint="cs"/>
          <w:b w:val="0"/>
          <w:bCs/>
          <w:sz w:val="28"/>
          <w:szCs w:val="28"/>
          <w:rtl/>
        </w:rPr>
        <w:t xml:space="preserve">الأهداف السلوكية في المجال المهاري الحركي. </w:t>
      </w:r>
    </w:p>
    <w:p w:rsidR="00594767" w:rsidRPr="00212F2B" w:rsidRDefault="00C55B64" w:rsidP="00C55B64">
      <w:pPr>
        <w:pStyle w:val="1"/>
        <w:spacing w:line="240" w:lineRule="auto"/>
        <w:ind w:firstLine="720"/>
        <w:jc w:val="left"/>
        <w:rPr>
          <w:rFonts w:ascii="Simplified Arabic" w:hAnsi="Simplified Arabic" w:cs="Simplified Arabic"/>
          <w:b w:val="0"/>
          <w:bCs/>
          <w:sz w:val="28"/>
          <w:szCs w:val="28"/>
          <w:rtl/>
        </w:rPr>
      </w:pPr>
      <w:r>
        <w:rPr>
          <w:rFonts w:ascii="Simplified Arabic" w:hAnsi="Simplified Arabic" w:cs="Simplified Arabic" w:hint="cs"/>
          <w:b w:val="0"/>
          <w:bCs/>
          <w:sz w:val="28"/>
          <w:szCs w:val="28"/>
          <w:rtl/>
        </w:rPr>
        <w:t>*</w:t>
      </w:r>
      <w:r>
        <w:rPr>
          <w:rFonts w:ascii="Simplified Arabic" w:hAnsi="Simplified Arabic" w:cs="Simplified Arabic" w:hint="cs"/>
          <w:b w:val="0"/>
          <w:bCs/>
          <w:sz w:val="28"/>
          <w:szCs w:val="28"/>
          <w:rtl/>
        </w:rPr>
        <w:tab/>
      </w:r>
      <w:r w:rsidR="00594767" w:rsidRPr="00212F2B">
        <w:rPr>
          <w:rFonts w:ascii="Simplified Arabic" w:hAnsi="Simplified Arabic" w:cs="Simplified Arabic" w:hint="cs"/>
          <w:b w:val="0"/>
          <w:bCs/>
          <w:sz w:val="28"/>
          <w:szCs w:val="28"/>
          <w:rtl/>
        </w:rPr>
        <w:t xml:space="preserve">أن يرسم الطالب المجموعة الشمسية رسمًا دقيقًا. </w:t>
      </w:r>
    </w:p>
    <w:p w:rsidR="00594767" w:rsidRPr="00212F2B" w:rsidRDefault="00C55B64" w:rsidP="00C55B64">
      <w:pPr>
        <w:pStyle w:val="1"/>
        <w:spacing w:line="240" w:lineRule="auto"/>
        <w:ind w:firstLine="720"/>
        <w:jc w:val="left"/>
        <w:rPr>
          <w:rFonts w:ascii="Simplified Arabic" w:hAnsi="Simplified Arabic" w:cs="Simplified Arabic"/>
          <w:b w:val="0"/>
          <w:bCs/>
          <w:sz w:val="28"/>
          <w:szCs w:val="28"/>
          <w:rtl/>
        </w:rPr>
      </w:pPr>
      <w:r>
        <w:rPr>
          <w:rFonts w:ascii="Simplified Arabic" w:hAnsi="Simplified Arabic" w:cs="Simplified Arabic" w:hint="cs"/>
          <w:b w:val="0"/>
          <w:bCs/>
          <w:sz w:val="28"/>
          <w:szCs w:val="28"/>
          <w:rtl/>
        </w:rPr>
        <w:t>*</w:t>
      </w:r>
      <w:r>
        <w:rPr>
          <w:rFonts w:ascii="Simplified Arabic" w:hAnsi="Simplified Arabic" w:cs="Simplified Arabic" w:hint="cs"/>
          <w:b w:val="0"/>
          <w:bCs/>
          <w:sz w:val="28"/>
          <w:szCs w:val="28"/>
          <w:rtl/>
        </w:rPr>
        <w:tab/>
      </w:r>
      <w:r w:rsidR="00594767" w:rsidRPr="00212F2B">
        <w:rPr>
          <w:rFonts w:ascii="Simplified Arabic" w:hAnsi="Simplified Arabic" w:cs="Simplified Arabic" w:hint="cs"/>
          <w:b w:val="0"/>
          <w:bCs/>
          <w:sz w:val="28"/>
          <w:szCs w:val="28"/>
          <w:rtl/>
        </w:rPr>
        <w:t>أن يصنع الطالب نموذجًا للكرة الأرضية مبينًا تعاقب الليل والنهار.</w:t>
      </w:r>
    </w:p>
    <w:p w:rsidR="00594767" w:rsidRDefault="00594767" w:rsidP="00594767">
      <w:pPr>
        <w:spacing w:before="120" w:after="120"/>
        <w:jc w:val="both"/>
        <w:rPr>
          <w:sz w:val="36"/>
        </w:rPr>
      </w:pPr>
    </w:p>
    <w:p w:rsidR="00594767" w:rsidRDefault="00594767" w:rsidP="00594767">
      <w:pPr>
        <w:pStyle w:val="1"/>
        <w:jc w:val="center"/>
        <w:rPr>
          <w:rFonts w:cs="Traditional Arabic"/>
          <w:b w:val="0"/>
          <w:bCs/>
          <w:sz w:val="44"/>
          <w:szCs w:val="44"/>
          <w:rtl/>
        </w:rPr>
      </w:pPr>
    </w:p>
    <w:p w:rsidR="00594767" w:rsidRDefault="00594767" w:rsidP="00594767">
      <w:pPr>
        <w:pStyle w:val="1"/>
        <w:jc w:val="center"/>
        <w:rPr>
          <w:rFonts w:cs="Traditional Arabic"/>
          <w:b w:val="0"/>
          <w:bCs/>
          <w:sz w:val="44"/>
          <w:szCs w:val="44"/>
          <w:rtl/>
        </w:rPr>
      </w:pPr>
    </w:p>
    <w:p w:rsidR="00A5107D" w:rsidRDefault="00A5107D">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A5107D" w:rsidRDefault="00A5107D" w:rsidP="00A5107D">
      <w:pPr>
        <w:tabs>
          <w:tab w:val="left" w:pos="731"/>
        </w:tabs>
        <w:spacing w:line="240" w:lineRule="auto"/>
        <w:ind w:left="-908"/>
        <w:rPr>
          <w:rFonts w:ascii="Arial" w:hAnsi="Arial" w:cs="Arial"/>
          <w:b/>
          <w:bCs/>
          <w:sz w:val="32"/>
          <w:szCs w:val="32"/>
          <w:rtl/>
        </w:rPr>
      </w:pPr>
    </w:p>
    <w:p w:rsidR="00A5107D" w:rsidRDefault="00A5107D" w:rsidP="00A5107D">
      <w:pPr>
        <w:spacing w:line="240" w:lineRule="auto"/>
        <w:jc w:val="lowKashida"/>
        <w:rPr>
          <w:rFonts w:ascii="Arial" w:hAnsi="Arial" w:cs="Arial"/>
          <w:b/>
          <w:bCs/>
          <w:sz w:val="32"/>
          <w:szCs w:val="32"/>
          <w:rtl/>
        </w:rPr>
      </w:pPr>
    </w:p>
    <w:p w:rsidR="00A5107D" w:rsidRDefault="00A5107D" w:rsidP="00A5107D">
      <w:pPr>
        <w:spacing w:line="240" w:lineRule="auto"/>
        <w:jc w:val="lowKashida"/>
        <w:rPr>
          <w:rFonts w:ascii="Arial" w:hAnsi="Arial" w:cs="Arial"/>
          <w:b/>
          <w:bCs/>
          <w:sz w:val="32"/>
          <w:szCs w:val="32"/>
          <w:rtl/>
        </w:rPr>
      </w:pPr>
    </w:p>
    <w:p w:rsidR="00A5107D" w:rsidRDefault="00A5107D" w:rsidP="00A5107D">
      <w:pPr>
        <w:bidi w:val="0"/>
        <w:jc w:val="center"/>
        <w:rPr>
          <w:rFonts w:ascii="Arial" w:hAnsi="Arial" w:cs="Arial"/>
          <w:b/>
          <w:bCs/>
          <w:sz w:val="80"/>
          <w:szCs w:val="80"/>
        </w:rPr>
      </w:pPr>
    </w:p>
    <w:p w:rsidR="00A5107D" w:rsidRDefault="00A5107D" w:rsidP="00A5107D">
      <w:pPr>
        <w:bidi w:val="0"/>
        <w:jc w:val="center"/>
        <w:rPr>
          <w:rFonts w:ascii="Arial" w:hAnsi="Arial" w:cs="Arial"/>
          <w:b/>
          <w:bCs/>
          <w:sz w:val="80"/>
          <w:szCs w:val="80"/>
        </w:rPr>
      </w:pPr>
    </w:p>
    <w:p w:rsidR="00A5107D" w:rsidRDefault="00A5107D" w:rsidP="00A5107D">
      <w:pPr>
        <w:bidi w:val="0"/>
        <w:jc w:val="center"/>
        <w:rPr>
          <w:rFonts w:ascii="Arial" w:hAnsi="Arial" w:cs="Arial"/>
          <w:b/>
          <w:bCs/>
          <w:sz w:val="80"/>
          <w:szCs w:val="80"/>
        </w:rPr>
      </w:pPr>
    </w:p>
    <w:p w:rsidR="00A5107D" w:rsidRDefault="00A5107D" w:rsidP="00A5107D">
      <w:pPr>
        <w:bidi w:val="0"/>
        <w:jc w:val="center"/>
        <w:rPr>
          <w:rFonts w:ascii="Arial" w:hAnsi="Arial" w:cs="Arial"/>
          <w:b/>
          <w:bCs/>
          <w:sz w:val="80"/>
          <w:szCs w:val="80"/>
        </w:rPr>
      </w:pPr>
    </w:p>
    <w:p w:rsidR="00A5107D" w:rsidRDefault="00A5107D" w:rsidP="00A5107D">
      <w:pPr>
        <w:bidi w:val="0"/>
        <w:jc w:val="center"/>
        <w:rPr>
          <w:rFonts w:ascii="Arial" w:hAnsi="Arial" w:cs="Arial"/>
          <w:b/>
          <w:bCs/>
          <w:sz w:val="80"/>
          <w:szCs w:val="80"/>
        </w:rPr>
      </w:pPr>
    </w:p>
    <w:p w:rsidR="004B6982" w:rsidRDefault="00A5107D" w:rsidP="00A5107D">
      <w:pPr>
        <w:spacing w:line="312" w:lineRule="auto"/>
        <w:jc w:val="center"/>
        <w:rPr>
          <w:rFonts w:ascii="Simplified Arabic" w:hAnsi="Simplified Arabic" w:cs="Simplified Arabic"/>
          <w:b/>
          <w:bCs/>
          <w:sz w:val="28"/>
          <w:szCs w:val="28"/>
          <w:rtl/>
          <w:lang w:bidi="ar-EG"/>
        </w:rPr>
      </w:pPr>
      <w:r>
        <w:rPr>
          <w:rFonts w:ascii="Arial" w:hAnsi="Arial" w:cs="Arial" w:hint="cs"/>
          <w:b/>
          <w:bCs/>
          <w:sz w:val="80"/>
          <w:szCs w:val="80"/>
          <w:rtl/>
        </w:rPr>
        <w:t>تمارين</w:t>
      </w:r>
    </w:p>
    <w:p w:rsidR="004B6982" w:rsidRDefault="004B6982">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4B6982" w:rsidRPr="00665F80" w:rsidRDefault="004B6982" w:rsidP="00665F80">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sidR="00665F80">
        <w:rPr>
          <w:rFonts w:asciiTheme="minorHAnsi" w:eastAsiaTheme="minorEastAsia" w:hAnsiTheme="minorHAnsi" w:cs="Monotype Koufi" w:hint="cs"/>
          <w:bCs/>
          <w:i w:val="0"/>
          <w:sz w:val="32"/>
          <w:szCs w:val="32"/>
          <w:u w:val="single"/>
          <w:rtl/>
        </w:rPr>
        <w:t>1)</w:t>
      </w:r>
      <w:r w:rsidR="00665F80" w:rsidRPr="00665F80">
        <w:rPr>
          <w:rFonts w:asciiTheme="minorHAnsi" w:eastAsiaTheme="minorEastAsia" w:hAnsiTheme="minorHAnsi" w:cs="Monotype Koufi" w:hint="cs"/>
          <w:bCs/>
          <w:i w:val="0"/>
          <w:sz w:val="32"/>
          <w:szCs w:val="32"/>
          <w:rtl/>
        </w:rPr>
        <w:tab/>
      </w:r>
      <w:r w:rsidR="00665F80" w:rsidRPr="00665F80">
        <w:rPr>
          <w:rFonts w:asciiTheme="minorHAnsi" w:eastAsiaTheme="minorEastAsia" w:hAnsiTheme="minorHAnsi" w:cs="Monotype Koufi" w:hint="cs"/>
          <w:bCs/>
          <w:i w:val="0"/>
          <w:sz w:val="32"/>
          <w:szCs w:val="32"/>
          <w:rtl/>
        </w:rPr>
        <w:tab/>
      </w:r>
      <w:r w:rsidR="00665F80" w:rsidRPr="00665F80">
        <w:rPr>
          <w:rFonts w:asciiTheme="minorHAnsi" w:eastAsiaTheme="minorEastAsia" w:hAnsiTheme="minorHAnsi" w:cs="Monotype Koufi" w:hint="cs"/>
          <w:bCs/>
          <w:i w:val="0"/>
          <w:sz w:val="32"/>
          <w:szCs w:val="32"/>
          <w:rtl/>
        </w:rPr>
        <w:tab/>
      </w:r>
      <w:r w:rsidR="00665F80" w:rsidRPr="00665F80">
        <w:rPr>
          <w:rFonts w:asciiTheme="minorHAnsi" w:eastAsiaTheme="minorEastAsia" w:hAnsiTheme="minorHAnsi" w:cs="Monotype Koufi" w:hint="cs"/>
          <w:bCs/>
          <w:i w:val="0"/>
          <w:sz w:val="32"/>
          <w:szCs w:val="32"/>
          <w:rtl/>
        </w:rPr>
        <w:tab/>
      </w:r>
      <w:r w:rsidR="00665F80" w:rsidRPr="00665F80">
        <w:rPr>
          <w:rFonts w:asciiTheme="minorHAnsi" w:eastAsiaTheme="minorEastAsia" w:hAnsiTheme="minorHAnsi" w:cs="Monotype Koufi" w:hint="cs"/>
          <w:bCs/>
          <w:i w:val="0"/>
          <w:sz w:val="32"/>
          <w:szCs w:val="32"/>
          <w:rtl/>
        </w:rPr>
        <w:tab/>
      </w:r>
      <w:r w:rsidR="00665F80" w:rsidRPr="00204174">
        <w:rPr>
          <w:rFonts w:asciiTheme="minorHAnsi" w:eastAsiaTheme="minorEastAsia" w:hAnsiTheme="minorHAnsi" w:cs="Monotype Koufi" w:hint="cs"/>
          <w:bCs/>
          <w:i w:val="0"/>
          <w:sz w:val="32"/>
          <w:szCs w:val="32"/>
          <w:rtl/>
        </w:rPr>
        <w:tab/>
      </w:r>
      <w:r w:rsidR="00665F80"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9660B6" w:rsidRDefault="009660B6" w:rsidP="004B6982">
      <w:pPr>
        <w:pStyle w:val="Header"/>
        <w:tabs>
          <w:tab w:val="clear" w:pos="4153"/>
          <w:tab w:val="clear" w:pos="8306"/>
        </w:tabs>
        <w:spacing w:before="120" w:after="120" w:line="276" w:lineRule="auto"/>
        <w:jc w:val="both"/>
        <w:rPr>
          <w:rFonts w:cs="Traditional Arabic"/>
          <w:b/>
          <w:bCs/>
          <w:color w:val="003366"/>
          <w:sz w:val="36"/>
          <w:szCs w:val="36"/>
          <w:rtl/>
        </w:rPr>
      </w:pPr>
    </w:p>
    <w:p w:rsidR="00930AAA" w:rsidRPr="00930AAA" w:rsidRDefault="004B6982" w:rsidP="004B6982">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930AAA" w:rsidRDefault="004B6982" w:rsidP="00BE1A4C">
      <w:pPr>
        <w:pStyle w:val="Header"/>
        <w:numPr>
          <w:ilvl w:val="0"/>
          <w:numId w:val="6"/>
        </w:numPr>
        <w:tabs>
          <w:tab w:val="clear" w:pos="4153"/>
          <w:tab w:val="clear" w:pos="8306"/>
        </w:tabs>
        <w:spacing w:before="120" w:after="120" w:line="276" w:lineRule="auto"/>
        <w:jc w:val="both"/>
        <w:rPr>
          <w:rFonts w:ascii="Simplified Arabic" w:hAnsi="Simplified Arabic" w:cs="Simplified Arabic"/>
          <w:b/>
          <w:bCs/>
          <w:sz w:val="36"/>
          <w:szCs w:val="36"/>
          <w:rtl/>
        </w:rPr>
      </w:pPr>
      <w:r w:rsidRPr="00930AAA">
        <w:rPr>
          <w:rFonts w:ascii="Simplified Arabic" w:hAnsi="Simplified Arabic" w:cs="Simplified Arabic"/>
          <w:b/>
          <w:bCs/>
          <w:sz w:val="36"/>
          <w:szCs w:val="36"/>
          <w:rtl/>
        </w:rPr>
        <w:t xml:space="preserve">إن اللبنة الأساسية لبناء أي برنامج تدريبي هي تحديد الأهداف التدريبية المناسبة. </w:t>
      </w:r>
    </w:p>
    <w:p w:rsidR="004B6982" w:rsidRPr="00930AAA" w:rsidRDefault="004B6982" w:rsidP="00BE1A4C">
      <w:pPr>
        <w:pStyle w:val="Header"/>
        <w:numPr>
          <w:ilvl w:val="0"/>
          <w:numId w:val="6"/>
        </w:numPr>
        <w:tabs>
          <w:tab w:val="clear" w:pos="4153"/>
          <w:tab w:val="clear" w:pos="8306"/>
        </w:tabs>
        <w:spacing w:before="120" w:after="120" w:line="276" w:lineRule="auto"/>
        <w:jc w:val="both"/>
        <w:rPr>
          <w:rFonts w:ascii="Simplified Arabic" w:hAnsi="Simplified Arabic" w:cs="Simplified Arabic"/>
          <w:b/>
          <w:bCs/>
          <w:sz w:val="36"/>
          <w:szCs w:val="36"/>
          <w:rtl/>
        </w:rPr>
      </w:pPr>
      <w:r w:rsidRPr="00930AAA">
        <w:rPr>
          <w:rFonts w:ascii="Simplified Arabic" w:hAnsi="Simplified Arabic" w:cs="Simplified Arabic"/>
          <w:b/>
          <w:bCs/>
          <w:sz w:val="36"/>
          <w:szCs w:val="36"/>
          <w:rtl/>
        </w:rPr>
        <w:t>حاول بالتعاون مع مجموعتك تحديد مفهوم الأهداف التدريبية وأقسامها ومجالاتها.</w:t>
      </w:r>
    </w:p>
    <w:p w:rsidR="00114004" w:rsidRDefault="00114004">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114004" w:rsidRPr="00665F80" w:rsidRDefault="00114004" w:rsidP="00114004">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2)</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114004" w:rsidRDefault="00114004" w:rsidP="00114004">
      <w:pPr>
        <w:pStyle w:val="Header"/>
        <w:tabs>
          <w:tab w:val="clear" w:pos="4153"/>
          <w:tab w:val="clear" w:pos="8306"/>
        </w:tabs>
        <w:spacing w:before="120" w:after="120" w:line="276" w:lineRule="auto"/>
        <w:jc w:val="both"/>
        <w:rPr>
          <w:rFonts w:cs="Traditional Arabic"/>
          <w:b/>
          <w:bCs/>
          <w:color w:val="003366"/>
          <w:sz w:val="36"/>
          <w:szCs w:val="36"/>
          <w:rtl/>
        </w:rPr>
      </w:pPr>
    </w:p>
    <w:p w:rsidR="00114004" w:rsidRPr="00930AAA" w:rsidRDefault="00114004" w:rsidP="00114004">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114004" w:rsidRDefault="00114004"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114004">
        <w:rPr>
          <w:rFonts w:ascii="Simplified Arabic" w:hAnsi="Simplified Arabic" w:cs="Simplified Arabic" w:hint="eastAsia"/>
          <w:b/>
          <w:bCs/>
          <w:sz w:val="36"/>
          <w:szCs w:val="36"/>
          <w:rtl/>
        </w:rPr>
        <w:t>حاول</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بالتعاون</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مع</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زملائك</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تحديد</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مجالات</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الأهداف</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التدريبية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المعرفية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والمهارية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والوجدانية</w:t>
      </w:r>
      <w:r w:rsidRPr="00114004">
        <w:rPr>
          <w:rFonts w:ascii="Simplified Arabic" w:hAnsi="Simplified Arabic" w:cs="Simplified Arabic"/>
          <w:b/>
          <w:bCs/>
          <w:sz w:val="36"/>
          <w:szCs w:val="36"/>
          <w:rtl/>
        </w:rPr>
        <w:t>).</w:t>
      </w:r>
    </w:p>
    <w:p w:rsidR="00D91AC7" w:rsidRDefault="00D91AC7">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D91AC7" w:rsidRPr="00665F80" w:rsidRDefault="00D91AC7" w:rsidP="00D91AC7">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3)</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D91AC7" w:rsidRDefault="00D91AC7" w:rsidP="00D91AC7">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D91AC7" w:rsidRPr="00930AAA" w:rsidRDefault="00D91AC7" w:rsidP="00D91AC7">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D91AC7" w:rsidRDefault="00D91AC7"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114004">
        <w:rPr>
          <w:rFonts w:ascii="Simplified Arabic" w:hAnsi="Simplified Arabic" w:cs="Simplified Arabic" w:hint="eastAsia"/>
          <w:b/>
          <w:bCs/>
          <w:sz w:val="36"/>
          <w:szCs w:val="36"/>
          <w:rtl/>
        </w:rPr>
        <w:t>حاول</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بالتعاون</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مع</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زملائك</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تحديد</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مجالات</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الأهداف</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التدريبية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المعرفية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والمهارية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والوجدانية</w:t>
      </w:r>
      <w:r w:rsidRPr="00114004">
        <w:rPr>
          <w:rFonts w:ascii="Simplified Arabic" w:hAnsi="Simplified Arabic" w:cs="Simplified Arabic"/>
          <w:b/>
          <w:bCs/>
          <w:sz w:val="36"/>
          <w:szCs w:val="36"/>
          <w:rtl/>
        </w:rPr>
        <w:t>).</w:t>
      </w:r>
    </w:p>
    <w:p w:rsidR="00D91AC7" w:rsidRDefault="00D91AC7">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D91AC7" w:rsidRPr="00665F80" w:rsidRDefault="00D91AC7" w:rsidP="00D91AC7">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4)</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D91AC7" w:rsidRDefault="00D91AC7" w:rsidP="00D91AC7">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D91AC7" w:rsidRPr="00930AAA" w:rsidRDefault="00D91AC7" w:rsidP="00D91AC7">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D91AC7" w:rsidRDefault="00D91AC7"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D91AC7">
        <w:rPr>
          <w:rFonts w:ascii="Simplified Arabic" w:hAnsi="Simplified Arabic" w:cs="Simplified Arabic" w:hint="eastAsia"/>
          <w:b/>
          <w:bCs/>
          <w:sz w:val="36"/>
          <w:szCs w:val="36"/>
          <w:rtl/>
        </w:rPr>
        <w:t>بعد</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أن</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تعرفت</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على</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مفهوم</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الأهداف</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التدريبية</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المناسبة</w:t>
      </w:r>
      <w:r w:rsidRPr="00D91AC7">
        <w:rPr>
          <w:rFonts w:ascii="Simplified Arabic" w:hAnsi="Simplified Arabic" w:cs="Simplified Arabic"/>
          <w:b/>
          <w:bCs/>
          <w:sz w:val="36"/>
          <w:szCs w:val="36"/>
          <w:rtl/>
        </w:rPr>
        <w:t xml:space="preserve"> </w:t>
      </w:r>
      <w:r>
        <w:rPr>
          <w:rFonts w:ascii="Simplified Arabic" w:hAnsi="Simplified Arabic" w:cs="Simplified Arabic" w:hint="cs"/>
          <w:b/>
          <w:bCs/>
          <w:sz w:val="36"/>
          <w:szCs w:val="36"/>
          <w:rtl/>
        </w:rPr>
        <w:br/>
      </w:r>
      <w:r w:rsidRPr="00D91AC7">
        <w:rPr>
          <w:rFonts w:ascii="Simplified Arabic" w:hAnsi="Simplified Arabic" w:cs="Simplified Arabic" w:hint="eastAsia"/>
          <w:b/>
          <w:bCs/>
          <w:sz w:val="36"/>
          <w:szCs w:val="36"/>
          <w:rtl/>
        </w:rPr>
        <w:t>حاول</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بالتعاون</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مع</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مجموعتك</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تحديد</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مفهوم</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الأهداف</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السلوكية</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ومصادر</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اشتقاقها</w:t>
      </w:r>
      <w:r w:rsidRPr="00114004">
        <w:rPr>
          <w:rFonts w:ascii="Simplified Arabic" w:hAnsi="Simplified Arabic" w:cs="Simplified Arabic"/>
          <w:b/>
          <w:bCs/>
          <w:sz w:val="36"/>
          <w:szCs w:val="36"/>
          <w:rtl/>
        </w:rPr>
        <w:t>.</w:t>
      </w:r>
    </w:p>
    <w:p w:rsidR="008A293D" w:rsidRDefault="008A293D">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8A293D" w:rsidRPr="00665F80" w:rsidRDefault="008A293D" w:rsidP="008A293D">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5)</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8A293D" w:rsidRDefault="008A293D" w:rsidP="008A293D">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8A293D" w:rsidRPr="00930AAA" w:rsidRDefault="008A293D" w:rsidP="008A293D">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A293D" w:rsidRDefault="008A293D"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8A293D">
        <w:rPr>
          <w:rFonts w:ascii="Simplified Arabic" w:hAnsi="Simplified Arabic" w:cs="Simplified Arabic" w:hint="eastAsia"/>
          <w:b/>
          <w:bCs/>
          <w:sz w:val="36"/>
          <w:szCs w:val="36"/>
          <w:rtl/>
        </w:rPr>
        <w:t>يجب</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أن</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تتوفر</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في</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الأهداف</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السلوكية</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عدة</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مواصفات…</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حاول</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بالتعاون</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مع</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رفاقك</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في</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المجموعة</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تحديد</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هذه</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المواصفات</w:t>
      </w:r>
      <w:r w:rsidRPr="00114004">
        <w:rPr>
          <w:rFonts w:ascii="Simplified Arabic" w:hAnsi="Simplified Arabic" w:cs="Simplified Arabic"/>
          <w:b/>
          <w:bCs/>
          <w:sz w:val="36"/>
          <w:szCs w:val="36"/>
          <w:rtl/>
        </w:rPr>
        <w:t>.</w:t>
      </w:r>
    </w:p>
    <w:p w:rsidR="004F3584" w:rsidRDefault="004F3584">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4F3584" w:rsidRPr="00665F80" w:rsidRDefault="004F3584" w:rsidP="004F3584">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6)</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4F3584" w:rsidRDefault="004F3584" w:rsidP="004F3584">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4F3584" w:rsidRPr="00930AAA" w:rsidRDefault="004F3584" w:rsidP="004F3584">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4F3584" w:rsidRDefault="004F3584"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4F3584">
        <w:rPr>
          <w:rFonts w:ascii="Simplified Arabic" w:hAnsi="Simplified Arabic" w:cs="Simplified Arabic" w:hint="eastAsia"/>
          <w:b/>
          <w:bCs/>
          <w:sz w:val="36"/>
          <w:szCs w:val="36"/>
          <w:rtl/>
        </w:rPr>
        <w:t>بعد</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أن</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تعرفت</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على</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مفهوم</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الأهداف</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التدريبية</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والأهداف</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السلوكية،</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حاول</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مع</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مجموعتك</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تحديد</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مكونات</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الهدف</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السلوكي</w:t>
      </w:r>
      <w:r>
        <w:rPr>
          <w:rFonts w:ascii="Simplified Arabic" w:hAnsi="Simplified Arabic" w:cs="Simplified Arabic" w:hint="cs"/>
          <w:b/>
          <w:bCs/>
          <w:sz w:val="36"/>
          <w:szCs w:val="36"/>
          <w:rtl/>
        </w:rPr>
        <w:t xml:space="preserve"> </w:t>
      </w:r>
      <w:r w:rsidRPr="00114004">
        <w:rPr>
          <w:rFonts w:ascii="Simplified Arabic" w:hAnsi="Simplified Arabic" w:cs="Simplified Arabic"/>
          <w:b/>
          <w:bCs/>
          <w:sz w:val="36"/>
          <w:szCs w:val="36"/>
          <w:rtl/>
        </w:rPr>
        <w:t>.</w:t>
      </w:r>
    </w:p>
    <w:p w:rsidR="003B2E6F" w:rsidRDefault="003B2E6F">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3B2E6F" w:rsidRPr="00665F80" w:rsidRDefault="003B2E6F" w:rsidP="003B2E6F">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7)</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3B2E6F" w:rsidRDefault="003B2E6F" w:rsidP="003B2E6F">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3B2E6F" w:rsidRPr="00930AAA" w:rsidRDefault="003B2E6F" w:rsidP="003B2E6F">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3B2E6F" w:rsidRDefault="003B2E6F"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3B2E6F">
        <w:rPr>
          <w:rFonts w:ascii="Simplified Arabic" w:hAnsi="Simplified Arabic" w:cs="Simplified Arabic" w:hint="eastAsia"/>
          <w:b/>
          <w:bCs/>
          <w:sz w:val="36"/>
          <w:szCs w:val="36"/>
          <w:rtl/>
        </w:rPr>
        <w:t>حاول</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بالتعاون</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مع</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أفراد</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مجموعتك</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تحديد</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الأفعال</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القابلة</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للقياس</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والأفعال</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صعبة</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القياس</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في</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صياغة</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الأهداف</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السلوكية</w:t>
      </w:r>
      <w:r>
        <w:rPr>
          <w:rFonts w:ascii="Simplified Arabic" w:hAnsi="Simplified Arabic" w:cs="Simplified Arabic" w:hint="cs"/>
          <w:b/>
          <w:bCs/>
          <w:sz w:val="36"/>
          <w:szCs w:val="36"/>
          <w:rtl/>
        </w:rPr>
        <w:t xml:space="preserve"> </w:t>
      </w:r>
      <w:r w:rsidRPr="00114004">
        <w:rPr>
          <w:rFonts w:ascii="Simplified Arabic" w:hAnsi="Simplified Arabic" w:cs="Simplified Arabic"/>
          <w:b/>
          <w:bCs/>
          <w:sz w:val="36"/>
          <w:szCs w:val="36"/>
          <w:rtl/>
        </w:rPr>
        <w:t>.</w:t>
      </w:r>
    </w:p>
    <w:p w:rsidR="003B2E6F" w:rsidRDefault="003B2E6F">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3B2E6F" w:rsidRPr="00665F80" w:rsidRDefault="003B2E6F" w:rsidP="003B2E6F">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8)</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3B2E6F" w:rsidRDefault="003B2E6F" w:rsidP="003B2E6F">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3B2E6F" w:rsidRPr="00930AAA" w:rsidRDefault="003B2E6F" w:rsidP="003B2E6F">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3B2E6F" w:rsidRDefault="003B2E6F"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3B2E6F">
        <w:rPr>
          <w:rFonts w:ascii="Simplified Arabic" w:hAnsi="Simplified Arabic" w:cs="Simplified Arabic" w:hint="eastAsia"/>
          <w:b/>
          <w:bCs/>
          <w:sz w:val="36"/>
          <w:szCs w:val="36"/>
          <w:rtl/>
        </w:rPr>
        <w:t>حاول</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أنت</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ورفاقك</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تحديد</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الأفعال</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السلوكية</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الإجرائية</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في</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المجالات</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الثلاثة</w:t>
      </w:r>
      <w:r w:rsidRPr="003B2E6F">
        <w:rPr>
          <w:rFonts w:ascii="Simplified Arabic" w:hAnsi="Simplified Arabic" w:cs="Simplified Arabic"/>
          <w:b/>
          <w:bCs/>
          <w:sz w:val="36"/>
          <w:szCs w:val="36"/>
          <w:rtl/>
        </w:rPr>
        <w:t xml:space="preserve"> ( </w:t>
      </w:r>
      <w:r w:rsidRPr="003B2E6F">
        <w:rPr>
          <w:rFonts w:ascii="Simplified Arabic" w:hAnsi="Simplified Arabic" w:cs="Simplified Arabic" w:hint="eastAsia"/>
          <w:b/>
          <w:bCs/>
          <w:sz w:val="36"/>
          <w:szCs w:val="36"/>
          <w:rtl/>
        </w:rPr>
        <w:t>المعرفي،</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المهاري،</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والوجداني</w:t>
      </w:r>
      <w:r>
        <w:rPr>
          <w:rFonts w:ascii="Simplified Arabic" w:hAnsi="Simplified Arabic" w:cs="Simplified Arabic"/>
          <w:b/>
          <w:bCs/>
          <w:sz w:val="36"/>
          <w:szCs w:val="36"/>
          <w:rtl/>
        </w:rPr>
        <w:t>)</w:t>
      </w:r>
      <w:r>
        <w:rPr>
          <w:rFonts w:ascii="Simplified Arabic" w:hAnsi="Simplified Arabic" w:cs="Simplified Arabic" w:hint="cs"/>
          <w:b/>
          <w:bCs/>
          <w:sz w:val="36"/>
          <w:szCs w:val="36"/>
          <w:rtl/>
        </w:rPr>
        <w:t xml:space="preserve"> </w:t>
      </w:r>
      <w:r w:rsidRPr="00114004">
        <w:rPr>
          <w:rFonts w:ascii="Simplified Arabic" w:hAnsi="Simplified Arabic" w:cs="Simplified Arabic"/>
          <w:b/>
          <w:bCs/>
          <w:sz w:val="36"/>
          <w:szCs w:val="36"/>
          <w:rtl/>
        </w:rPr>
        <w:t>.</w:t>
      </w:r>
    </w:p>
    <w:p w:rsidR="00143A19" w:rsidRDefault="00143A19">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143A19" w:rsidRDefault="00143A19" w:rsidP="00143A19">
      <w:pPr>
        <w:bidi w:val="0"/>
        <w:jc w:val="center"/>
        <w:rPr>
          <w:rFonts w:ascii="Arial" w:hAnsi="Arial" w:cs="Arial"/>
          <w:b/>
          <w:bCs/>
          <w:sz w:val="80"/>
          <w:szCs w:val="80"/>
        </w:rPr>
      </w:pPr>
    </w:p>
    <w:p w:rsidR="00143A19" w:rsidRDefault="00143A19" w:rsidP="00143A19">
      <w:pPr>
        <w:bidi w:val="0"/>
        <w:jc w:val="center"/>
        <w:rPr>
          <w:rFonts w:ascii="Arial" w:hAnsi="Arial" w:cs="Arial"/>
          <w:b/>
          <w:bCs/>
          <w:sz w:val="80"/>
          <w:szCs w:val="80"/>
        </w:rPr>
      </w:pPr>
    </w:p>
    <w:p w:rsidR="00143A19" w:rsidRDefault="00143A19" w:rsidP="00143A19">
      <w:pPr>
        <w:bidi w:val="0"/>
        <w:jc w:val="center"/>
        <w:rPr>
          <w:rFonts w:ascii="Arial" w:hAnsi="Arial" w:cs="Arial"/>
          <w:b/>
          <w:bCs/>
          <w:sz w:val="80"/>
          <w:szCs w:val="80"/>
        </w:rPr>
      </w:pPr>
    </w:p>
    <w:p w:rsidR="00143A19" w:rsidRDefault="00143A19" w:rsidP="00143A19">
      <w:pPr>
        <w:bidi w:val="0"/>
        <w:jc w:val="center"/>
        <w:rPr>
          <w:rFonts w:ascii="Arial" w:hAnsi="Arial" w:cs="Arial"/>
          <w:b/>
          <w:bCs/>
          <w:sz w:val="80"/>
          <w:szCs w:val="80"/>
        </w:rPr>
      </w:pPr>
    </w:p>
    <w:p w:rsidR="00143A19" w:rsidRDefault="00143A19" w:rsidP="00143A19">
      <w:pPr>
        <w:bidi w:val="0"/>
        <w:jc w:val="center"/>
        <w:rPr>
          <w:rFonts w:ascii="Arial" w:hAnsi="Arial" w:cs="Arial"/>
          <w:b/>
          <w:bCs/>
          <w:sz w:val="80"/>
          <w:szCs w:val="80"/>
        </w:rPr>
      </w:pPr>
    </w:p>
    <w:p w:rsidR="00143A19" w:rsidRDefault="00143A19" w:rsidP="00143A19">
      <w:pPr>
        <w:spacing w:line="288" w:lineRule="auto"/>
        <w:ind w:left="-908"/>
        <w:jc w:val="center"/>
        <w:rPr>
          <w:rFonts w:ascii="Arial" w:hAnsi="Arial" w:cs="Arial"/>
          <w:b/>
          <w:bCs/>
          <w:sz w:val="80"/>
          <w:szCs w:val="80"/>
          <w:rtl/>
        </w:rPr>
      </w:pPr>
      <w:r w:rsidRPr="00143A19">
        <w:rPr>
          <w:rFonts w:ascii="Arial" w:hAnsi="Arial" w:cs="Arial" w:hint="eastAsia"/>
          <w:b/>
          <w:bCs/>
          <w:sz w:val="80"/>
          <w:szCs w:val="80"/>
          <w:rtl/>
        </w:rPr>
        <w:t>تصميم</w:t>
      </w:r>
      <w:r w:rsidRPr="00143A19">
        <w:rPr>
          <w:rFonts w:ascii="Arial" w:hAnsi="Arial" w:cs="Arial"/>
          <w:b/>
          <w:bCs/>
          <w:sz w:val="80"/>
          <w:szCs w:val="80"/>
          <w:rtl/>
        </w:rPr>
        <w:t xml:space="preserve"> </w:t>
      </w:r>
      <w:r w:rsidRPr="00143A19">
        <w:rPr>
          <w:rFonts w:ascii="Arial" w:hAnsi="Arial" w:cs="Arial" w:hint="eastAsia"/>
          <w:b/>
          <w:bCs/>
          <w:sz w:val="80"/>
          <w:szCs w:val="80"/>
          <w:rtl/>
        </w:rPr>
        <w:t>المحتوى</w:t>
      </w:r>
      <w:r w:rsidRPr="00143A19">
        <w:rPr>
          <w:rFonts w:ascii="Arial" w:hAnsi="Arial" w:cs="Arial"/>
          <w:b/>
          <w:bCs/>
          <w:sz w:val="80"/>
          <w:szCs w:val="80"/>
          <w:rtl/>
        </w:rPr>
        <w:t xml:space="preserve"> </w:t>
      </w:r>
      <w:r w:rsidRPr="00143A19">
        <w:rPr>
          <w:rFonts w:ascii="Arial" w:hAnsi="Arial" w:cs="Arial" w:hint="eastAsia"/>
          <w:b/>
          <w:bCs/>
          <w:sz w:val="80"/>
          <w:szCs w:val="80"/>
          <w:rtl/>
        </w:rPr>
        <w:t>التدريبي</w:t>
      </w:r>
    </w:p>
    <w:p w:rsidR="00143A19" w:rsidRDefault="00143A19">
      <w:pPr>
        <w:bidi w:val="0"/>
        <w:rPr>
          <w:rFonts w:ascii="Arial" w:hAnsi="Arial" w:cs="Arial"/>
          <w:b/>
          <w:bCs/>
          <w:sz w:val="80"/>
          <w:szCs w:val="80"/>
        </w:rPr>
      </w:pPr>
      <w:r>
        <w:rPr>
          <w:rFonts w:ascii="Arial" w:hAnsi="Arial" w:cs="Arial"/>
          <w:b/>
          <w:bCs/>
          <w:sz w:val="80"/>
          <w:szCs w:val="80"/>
          <w:rtl/>
        </w:rPr>
        <w:br w:type="page"/>
      </w:r>
    </w:p>
    <w:p w:rsidR="0072028D" w:rsidRDefault="0072028D" w:rsidP="0072028D">
      <w:pPr>
        <w:spacing w:line="312" w:lineRule="auto"/>
        <w:ind w:left="-908"/>
        <w:jc w:val="center"/>
        <w:rPr>
          <w:rFonts w:ascii="Simplified Arabic" w:hAnsi="Simplified Arabic" w:cs="Simplified Arabic"/>
          <w:b/>
          <w:bCs/>
          <w:sz w:val="28"/>
          <w:szCs w:val="28"/>
          <w:rtl/>
        </w:rPr>
      </w:pPr>
      <w:r w:rsidRPr="0072028D">
        <w:rPr>
          <w:rFonts w:cs="Monotype Koufi" w:hint="eastAsia"/>
          <w:b/>
          <w:bCs/>
          <w:sz w:val="36"/>
          <w:szCs w:val="36"/>
          <w:u w:val="single"/>
          <w:rtl/>
        </w:rPr>
        <w:lastRenderedPageBreak/>
        <w:t>مفهوم</w:t>
      </w:r>
      <w:r w:rsidRPr="0072028D">
        <w:rPr>
          <w:rFonts w:cs="Monotype Koufi"/>
          <w:b/>
          <w:bCs/>
          <w:sz w:val="36"/>
          <w:szCs w:val="36"/>
          <w:u w:val="single"/>
          <w:rtl/>
        </w:rPr>
        <w:t xml:space="preserve"> </w:t>
      </w:r>
      <w:r w:rsidRPr="0072028D">
        <w:rPr>
          <w:rFonts w:cs="Monotype Koufi" w:hint="eastAsia"/>
          <w:b/>
          <w:bCs/>
          <w:sz w:val="36"/>
          <w:szCs w:val="36"/>
          <w:u w:val="single"/>
          <w:rtl/>
        </w:rPr>
        <w:t>المحتوى</w:t>
      </w:r>
      <w:r w:rsidRPr="0072028D">
        <w:rPr>
          <w:rFonts w:cs="Monotype Koufi"/>
          <w:b/>
          <w:bCs/>
          <w:sz w:val="36"/>
          <w:szCs w:val="36"/>
          <w:u w:val="single"/>
          <w:rtl/>
        </w:rPr>
        <w:t xml:space="preserve"> </w:t>
      </w:r>
      <w:r w:rsidRPr="0072028D">
        <w:rPr>
          <w:rFonts w:cs="Monotype Koufi" w:hint="eastAsia"/>
          <w:b/>
          <w:bCs/>
          <w:sz w:val="36"/>
          <w:szCs w:val="36"/>
          <w:u w:val="single"/>
          <w:rtl/>
        </w:rPr>
        <w:t>التدريبي</w:t>
      </w:r>
      <w:r w:rsidRPr="0072028D">
        <w:rPr>
          <w:rFonts w:cs="Monotype Koufi"/>
          <w:b/>
          <w:bCs/>
          <w:sz w:val="36"/>
          <w:szCs w:val="36"/>
          <w:u w:val="single"/>
          <w:rtl/>
        </w:rPr>
        <w:t xml:space="preserve"> </w:t>
      </w:r>
      <w:r w:rsidRPr="0072028D">
        <w:rPr>
          <w:rFonts w:cs="Monotype Koufi" w:hint="eastAsia"/>
          <w:b/>
          <w:bCs/>
          <w:sz w:val="36"/>
          <w:szCs w:val="36"/>
          <w:u w:val="single"/>
          <w:rtl/>
        </w:rPr>
        <w:t>ومعايير</w:t>
      </w:r>
      <w:r w:rsidRPr="0072028D">
        <w:rPr>
          <w:rFonts w:cs="Monotype Koufi"/>
          <w:b/>
          <w:bCs/>
          <w:sz w:val="36"/>
          <w:szCs w:val="36"/>
          <w:u w:val="single"/>
          <w:rtl/>
        </w:rPr>
        <w:t xml:space="preserve"> </w:t>
      </w:r>
      <w:r w:rsidRPr="0072028D">
        <w:rPr>
          <w:rFonts w:cs="Monotype Koufi" w:hint="eastAsia"/>
          <w:b/>
          <w:bCs/>
          <w:sz w:val="36"/>
          <w:szCs w:val="36"/>
          <w:u w:val="single"/>
          <w:rtl/>
        </w:rPr>
        <w:t>اختياره</w:t>
      </w:r>
    </w:p>
    <w:p w:rsidR="00143A19" w:rsidRPr="00F51C48" w:rsidRDefault="00143A19" w:rsidP="00143A19">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567FD6" w:rsidRPr="00567FD6" w:rsidRDefault="00567FD6" w:rsidP="00BE1A4C">
      <w:pPr>
        <w:pStyle w:val="ListParagraph"/>
        <w:numPr>
          <w:ilvl w:val="0"/>
          <w:numId w:val="7"/>
        </w:numPr>
        <w:spacing w:line="312" w:lineRule="auto"/>
        <w:jc w:val="lowKashida"/>
        <w:rPr>
          <w:rFonts w:ascii="Simplified Arabic" w:hAnsi="Simplified Arabic" w:cs="Simplified Arabic"/>
          <w:b/>
          <w:bCs/>
          <w:sz w:val="28"/>
          <w:szCs w:val="28"/>
          <w:rtl/>
        </w:rPr>
      </w:pPr>
      <w:r w:rsidRPr="00567FD6">
        <w:rPr>
          <w:rFonts w:ascii="Simplified Arabic" w:hAnsi="Simplified Arabic" w:cs="Simplified Arabic" w:hint="eastAsia"/>
          <w:b/>
          <w:bCs/>
          <w:sz w:val="28"/>
          <w:szCs w:val="28"/>
          <w:rtl/>
        </w:rPr>
        <w:t>مفهوم</w:t>
      </w:r>
      <w:r w:rsidRPr="00567FD6">
        <w:rPr>
          <w:rFonts w:ascii="Simplified Arabic" w:hAnsi="Simplified Arabic" w:cs="Simplified Arabic"/>
          <w:b/>
          <w:bCs/>
          <w:sz w:val="28"/>
          <w:szCs w:val="28"/>
          <w:rtl/>
        </w:rPr>
        <w:t xml:space="preserve"> </w:t>
      </w:r>
      <w:r w:rsidRPr="00567FD6">
        <w:rPr>
          <w:rFonts w:ascii="Simplified Arabic" w:hAnsi="Simplified Arabic" w:cs="Simplified Arabic" w:hint="eastAsia"/>
          <w:b/>
          <w:bCs/>
          <w:sz w:val="28"/>
          <w:szCs w:val="28"/>
          <w:rtl/>
        </w:rPr>
        <w:t>المحتوى</w:t>
      </w:r>
      <w:r w:rsidRPr="00567FD6">
        <w:rPr>
          <w:rFonts w:ascii="Simplified Arabic" w:hAnsi="Simplified Arabic" w:cs="Simplified Arabic"/>
          <w:b/>
          <w:bCs/>
          <w:sz w:val="28"/>
          <w:szCs w:val="28"/>
          <w:rtl/>
        </w:rPr>
        <w:t xml:space="preserve"> </w:t>
      </w:r>
      <w:r w:rsidRPr="00567FD6">
        <w:rPr>
          <w:rFonts w:ascii="Simplified Arabic" w:hAnsi="Simplified Arabic" w:cs="Simplified Arabic" w:hint="eastAsia"/>
          <w:b/>
          <w:bCs/>
          <w:sz w:val="28"/>
          <w:szCs w:val="28"/>
          <w:rtl/>
        </w:rPr>
        <w:t>التدريبي</w:t>
      </w:r>
      <w:r w:rsidRPr="00567FD6">
        <w:rPr>
          <w:rFonts w:ascii="Simplified Arabic" w:hAnsi="Simplified Arabic" w:cs="Simplified Arabic"/>
          <w:b/>
          <w:bCs/>
          <w:sz w:val="28"/>
          <w:szCs w:val="28"/>
          <w:rtl/>
        </w:rPr>
        <w:t xml:space="preserve">. </w:t>
      </w:r>
    </w:p>
    <w:p w:rsidR="00567FD6" w:rsidRPr="00567FD6" w:rsidRDefault="00567FD6" w:rsidP="00BE1A4C">
      <w:pPr>
        <w:pStyle w:val="ListParagraph"/>
        <w:numPr>
          <w:ilvl w:val="0"/>
          <w:numId w:val="7"/>
        </w:numPr>
        <w:spacing w:line="312" w:lineRule="auto"/>
        <w:jc w:val="lowKashida"/>
        <w:rPr>
          <w:rFonts w:ascii="Simplified Arabic" w:hAnsi="Simplified Arabic" w:cs="Simplified Arabic"/>
          <w:b/>
          <w:bCs/>
          <w:sz w:val="28"/>
          <w:szCs w:val="28"/>
          <w:rtl/>
        </w:rPr>
      </w:pPr>
      <w:r w:rsidRPr="00567FD6">
        <w:rPr>
          <w:rFonts w:ascii="Simplified Arabic" w:hAnsi="Simplified Arabic" w:cs="Simplified Arabic" w:hint="eastAsia"/>
          <w:b/>
          <w:bCs/>
          <w:sz w:val="28"/>
          <w:szCs w:val="28"/>
          <w:rtl/>
        </w:rPr>
        <w:t>مجالاته</w:t>
      </w:r>
      <w:r w:rsidRPr="00567FD6">
        <w:rPr>
          <w:rFonts w:ascii="Simplified Arabic" w:hAnsi="Simplified Arabic" w:cs="Simplified Arabic"/>
          <w:b/>
          <w:bCs/>
          <w:sz w:val="28"/>
          <w:szCs w:val="28"/>
          <w:rtl/>
        </w:rPr>
        <w:t xml:space="preserve">. </w:t>
      </w:r>
    </w:p>
    <w:p w:rsidR="00567FD6" w:rsidRPr="00567FD6" w:rsidRDefault="00567FD6" w:rsidP="00BE1A4C">
      <w:pPr>
        <w:pStyle w:val="ListParagraph"/>
        <w:numPr>
          <w:ilvl w:val="0"/>
          <w:numId w:val="7"/>
        </w:numPr>
        <w:spacing w:line="312" w:lineRule="auto"/>
        <w:jc w:val="lowKashida"/>
        <w:rPr>
          <w:rFonts w:ascii="Simplified Arabic" w:hAnsi="Simplified Arabic" w:cs="Simplified Arabic"/>
          <w:b/>
          <w:bCs/>
          <w:sz w:val="28"/>
          <w:szCs w:val="28"/>
          <w:rtl/>
        </w:rPr>
      </w:pPr>
      <w:r w:rsidRPr="00567FD6">
        <w:rPr>
          <w:rFonts w:ascii="Simplified Arabic" w:hAnsi="Simplified Arabic" w:cs="Simplified Arabic" w:hint="eastAsia"/>
          <w:b/>
          <w:bCs/>
          <w:sz w:val="28"/>
          <w:szCs w:val="28"/>
          <w:rtl/>
        </w:rPr>
        <w:t>معايير</w:t>
      </w:r>
      <w:r w:rsidRPr="00567FD6">
        <w:rPr>
          <w:rFonts w:ascii="Simplified Arabic" w:hAnsi="Simplified Arabic" w:cs="Simplified Arabic"/>
          <w:b/>
          <w:bCs/>
          <w:sz w:val="28"/>
          <w:szCs w:val="28"/>
          <w:rtl/>
        </w:rPr>
        <w:t xml:space="preserve"> </w:t>
      </w:r>
      <w:r w:rsidRPr="00567FD6">
        <w:rPr>
          <w:rFonts w:ascii="Simplified Arabic" w:hAnsi="Simplified Arabic" w:cs="Simplified Arabic" w:hint="eastAsia"/>
          <w:b/>
          <w:bCs/>
          <w:sz w:val="28"/>
          <w:szCs w:val="28"/>
          <w:rtl/>
        </w:rPr>
        <w:t>اختياره</w:t>
      </w:r>
      <w:r w:rsidRPr="00567FD6">
        <w:rPr>
          <w:rFonts w:ascii="Simplified Arabic" w:hAnsi="Simplified Arabic" w:cs="Simplified Arabic"/>
          <w:b/>
          <w:bCs/>
          <w:sz w:val="28"/>
          <w:szCs w:val="28"/>
          <w:rtl/>
        </w:rPr>
        <w:t>.</w:t>
      </w:r>
    </w:p>
    <w:p w:rsidR="00143A19" w:rsidRDefault="00143A19" w:rsidP="00143A19">
      <w:pPr>
        <w:spacing w:line="312" w:lineRule="auto"/>
        <w:ind w:left="-908"/>
        <w:jc w:val="lowKashida"/>
        <w:rPr>
          <w:rFonts w:ascii="Simplified Arabic" w:hAnsi="Simplified Arabic" w:cs="Simplified Arabic"/>
          <w:b/>
          <w:bCs/>
          <w:sz w:val="28"/>
          <w:szCs w:val="28"/>
          <w:rtl/>
        </w:rPr>
      </w:pPr>
    </w:p>
    <w:p w:rsidR="00567FD6" w:rsidRPr="00567FD6" w:rsidRDefault="00567FD6" w:rsidP="003F771E">
      <w:pPr>
        <w:bidi w:val="0"/>
        <w:rPr>
          <w:rFonts w:cs="Monotype Koufi"/>
          <w:b/>
          <w:bCs/>
          <w:sz w:val="32"/>
          <w:szCs w:val="32"/>
        </w:rPr>
      </w:pPr>
      <w:r w:rsidRPr="00567FD6">
        <w:rPr>
          <w:rFonts w:cs="Monotype Koufi"/>
          <w:b/>
          <w:bCs/>
          <w:sz w:val="32"/>
          <w:szCs w:val="32"/>
          <w:rtl/>
        </w:rPr>
        <w:br w:type="page"/>
      </w:r>
    </w:p>
    <w:p w:rsidR="00D15A36" w:rsidRPr="002B1680" w:rsidRDefault="00D15A36" w:rsidP="00C2218D">
      <w:pPr>
        <w:pStyle w:val="1"/>
        <w:ind w:left="-766"/>
        <w:rPr>
          <w:rFonts w:cs="Traditional Arabic"/>
          <w:b w:val="0"/>
          <w:bCs/>
          <w:sz w:val="36"/>
          <w:rtl/>
        </w:rPr>
      </w:pPr>
      <w:r w:rsidRPr="00C2218D">
        <w:rPr>
          <w:rFonts w:asciiTheme="minorHAnsi" w:eastAsiaTheme="minorEastAsia" w:hAnsiTheme="minorHAnsi" w:cs="Monotype Koufi" w:hint="cs"/>
          <w:bCs/>
          <w:i w:val="0"/>
          <w:sz w:val="32"/>
          <w:szCs w:val="32"/>
          <w:u w:val="single"/>
          <w:rtl/>
        </w:rPr>
        <w:lastRenderedPageBreak/>
        <w:t>المحتوى التدريبي</w:t>
      </w:r>
      <w:r w:rsidR="00C2218D">
        <w:rPr>
          <w:rFonts w:asciiTheme="minorHAnsi" w:eastAsiaTheme="minorEastAsia" w:hAnsiTheme="minorHAnsi" w:cs="Monotype Koufi" w:hint="cs"/>
          <w:bCs/>
          <w:i w:val="0"/>
          <w:sz w:val="32"/>
          <w:szCs w:val="32"/>
          <w:u w:val="single"/>
          <w:rtl/>
        </w:rPr>
        <w:t xml:space="preserve"> :</w:t>
      </w:r>
    </w:p>
    <w:p w:rsidR="00D15A36" w:rsidRPr="003530CE" w:rsidRDefault="00D15A36" w:rsidP="003530CE">
      <w:pPr>
        <w:pStyle w:val="Header"/>
        <w:tabs>
          <w:tab w:val="clear" w:pos="4153"/>
          <w:tab w:val="clear" w:pos="8306"/>
        </w:tabs>
        <w:spacing w:before="100" w:after="100"/>
        <w:jc w:val="lowKashida"/>
        <w:rPr>
          <w:rFonts w:ascii="Simplified Arabic" w:hAnsi="Simplified Arabic" w:cs="Simplified Arabic"/>
          <w:b/>
          <w:bCs/>
          <w:sz w:val="28"/>
          <w:szCs w:val="28"/>
          <w:rtl/>
        </w:rPr>
      </w:pPr>
      <w:r w:rsidRPr="003530CE">
        <w:rPr>
          <w:rFonts w:ascii="Simplified Arabic" w:hAnsi="Simplified Arabic" w:cs="Simplified Arabic"/>
          <w:b/>
          <w:bCs/>
          <w:sz w:val="28"/>
          <w:szCs w:val="28"/>
          <w:u w:val="single"/>
          <w:rtl/>
        </w:rPr>
        <w:t>المحتوى التدريبي</w:t>
      </w:r>
      <w:r w:rsidRPr="003530CE">
        <w:rPr>
          <w:rFonts w:ascii="Simplified Arabic" w:hAnsi="Simplified Arabic" w:cs="Simplified Arabic"/>
          <w:b/>
          <w:bCs/>
          <w:sz w:val="28"/>
          <w:szCs w:val="28"/>
          <w:rtl/>
        </w:rPr>
        <w:t xml:space="preserve">: عبارة عن النظريات والمبادئ والحقائق، والمفاهيم والمصطلحات </w:t>
      </w:r>
      <w:r w:rsidR="003530CE">
        <w:rPr>
          <w:rFonts w:ascii="Simplified Arabic" w:hAnsi="Simplified Arabic" w:cs="Simplified Arabic" w:hint="cs"/>
          <w:b/>
          <w:bCs/>
          <w:sz w:val="28"/>
          <w:szCs w:val="28"/>
          <w:rtl/>
        </w:rPr>
        <w:br/>
      </w:r>
      <w:r w:rsidRPr="003530CE">
        <w:rPr>
          <w:rFonts w:ascii="Simplified Arabic" w:hAnsi="Simplified Arabic" w:cs="Simplified Arabic"/>
          <w:b/>
          <w:bCs/>
          <w:sz w:val="28"/>
          <w:szCs w:val="28"/>
          <w:rtl/>
        </w:rPr>
        <w:t xml:space="preserve">التي نريد إكسابها للمتدرب حتى يتسنى له تطبيق الأنشطة التعليمية ذات العلاقة بمهاراته الوظيفية العملية. </w:t>
      </w:r>
    </w:p>
    <w:p w:rsidR="00D15A36" w:rsidRPr="001C3A26" w:rsidRDefault="00D15A36" w:rsidP="001C3A26">
      <w:pPr>
        <w:pStyle w:val="1"/>
        <w:ind w:left="-766"/>
        <w:rPr>
          <w:rFonts w:asciiTheme="minorHAnsi" w:eastAsiaTheme="minorEastAsia" w:hAnsiTheme="minorHAnsi" w:cs="Monotype Koufi"/>
          <w:bCs/>
          <w:i w:val="0"/>
          <w:sz w:val="32"/>
          <w:szCs w:val="32"/>
          <w:u w:val="single"/>
          <w:rtl/>
        </w:rPr>
      </w:pPr>
      <w:r w:rsidRPr="001C3A26">
        <w:rPr>
          <w:rFonts w:asciiTheme="minorHAnsi" w:eastAsiaTheme="minorEastAsia" w:hAnsiTheme="minorHAnsi" w:cs="Monotype Koufi" w:hint="cs"/>
          <w:bCs/>
          <w:i w:val="0"/>
          <w:sz w:val="32"/>
          <w:szCs w:val="32"/>
          <w:u w:val="single"/>
          <w:rtl/>
        </w:rPr>
        <w:t xml:space="preserve">مجالات المحتوى التدريبي : </w:t>
      </w:r>
    </w:p>
    <w:p w:rsidR="00D15A36" w:rsidRPr="0001217A" w:rsidRDefault="00D15A36" w:rsidP="0032452C">
      <w:pPr>
        <w:pStyle w:val="Header"/>
        <w:tabs>
          <w:tab w:val="clear" w:pos="4153"/>
          <w:tab w:val="clear" w:pos="8306"/>
        </w:tabs>
        <w:spacing w:before="100" w:after="100"/>
        <w:jc w:val="lowKashida"/>
        <w:rPr>
          <w:rFonts w:ascii="Simplified Arabic" w:hAnsi="Simplified Arabic" w:cs="Simplified Arabic"/>
          <w:b/>
          <w:bCs/>
          <w:sz w:val="28"/>
          <w:szCs w:val="28"/>
          <w:rtl/>
        </w:rPr>
      </w:pPr>
      <w:r w:rsidRPr="0001217A">
        <w:rPr>
          <w:rFonts w:ascii="Simplified Arabic" w:hAnsi="Simplified Arabic" w:cs="Simplified Arabic" w:hint="cs"/>
          <w:b/>
          <w:bCs/>
          <w:sz w:val="28"/>
          <w:szCs w:val="28"/>
          <w:rtl/>
        </w:rPr>
        <w:t xml:space="preserve">أ- </w:t>
      </w:r>
      <w:r w:rsidR="00D56738" w:rsidRPr="0001217A">
        <w:rPr>
          <w:rFonts w:ascii="Simplified Arabic" w:hAnsi="Simplified Arabic" w:cs="Simplified Arabic" w:hint="cs"/>
          <w:b/>
          <w:bCs/>
          <w:sz w:val="28"/>
          <w:szCs w:val="28"/>
          <w:rtl/>
        </w:rPr>
        <w:tab/>
      </w:r>
      <w:r w:rsidRPr="0001217A">
        <w:rPr>
          <w:rFonts w:ascii="Simplified Arabic" w:hAnsi="Simplified Arabic" w:cs="Simplified Arabic" w:hint="cs"/>
          <w:b/>
          <w:bCs/>
          <w:sz w:val="28"/>
          <w:szCs w:val="28"/>
          <w:rtl/>
        </w:rPr>
        <w:t>المجال النظري</w:t>
      </w:r>
    </w:p>
    <w:p w:rsidR="00D15A36" w:rsidRPr="0001217A" w:rsidRDefault="00D15A36" w:rsidP="0032452C">
      <w:pPr>
        <w:pStyle w:val="Header"/>
        <w:tabs>
          <w:tab w:val="clear" w:pos="4153"/>
          <w:tab w:val="clear" w:pos="8306"/>
        </w:tabs>
        <w:spacing w:before="100" w:after="100"/>
        <w:jc w:val="lowKashida"/>
        <w:rPr>
          <w:rFonts w:ascii="Simplified Arabic" w:hAnsi="Simplified Arabic" w:cs="Simplified Arabic"/>
          <w:b/>
          <w:bCs/>
          <w:sz w:val="28"/>
          <w:szCs w:val="28"/>
          <w:rtl/>
        </w:rPr>
      </w:pPr>
      <w:r w:rsidRPr="0001217A">
        <w:rPr>
          <w:rFonts w:ascii="Simplified Arabic" w:hAnsi="Simplified Arabic" w:cs="Simplified Arabic" w:hint="cs"/>
          <w:b/>
          <w:bCs/>
          <w:sz w:val="28"/>
          <w:szCs w:val="28"/>
          <w:rtl/>
        </w:rPr>
        <w:t xml:space="preserve">ب- </w:t>
      </w:r>
      <w:r w:rsidR="0001217A" w:rsidRPr="0001217A">
        <w:rPr>
          <w:rFonts w:ascii="Simplified Arabic" w:hAnsi="Simplified Arabic" w:cs="Simplified Arabic" w:hint="cs"/>
          <w:b/>
          <w:bCs/>
          <w:sz w:val="28"/>
          <w:szCs w:val="28"/>
          <w:rtl/>
        </w:rPr>
        <w:tab/>
      </w:r>
      <w:r w:rsidRPr="0001217A">
        <w:rPr>
          <w:rFonts w:ascii="Simplified Arabic" w:hAnsi="Simplified Arabic" w:cs="Simplified Arabic" w:hint="cs"/>
          <w:b/>
          <w:bCs/>
          <w:sz w:val="28"/>
          <w:szCs w:val="28"/>
          <w:rtl/>
        </w:rPr>
        <w:t>المجال الإجرائي</w:t>
      </w:r>
    </w:p>
    <w:p w:rsidR="00D15A36" w:rsidRPr="00A749F1" w:rsidRDefault="00D15A36" w:rsidP="00A749F1">
      <w:pPr>
        <w:pStyle w:val="1"/>
        <w:ind w:left="-766"/>
        <w:rPr>
          <w:rFonts w:asciiTheme="minorHAnsi" w:eastAsiaTheme="minorEastAsia" w:hAnsiTheme="minorHAnsi" w:cs="Monotype Koufi"/>
          <w:bCs/>
          <w:i w:val="0"/>
          <w:sz w:val="32"/>
          <w:szCs w:val="32"/>
          <w:u w:val="single"/>
          <w:rtl/>
        </w:rPr>
      </w:pPr>
      <w:r w:rsidRPr="00A749F1">
        <w:rPr>
          <w:rFonts w:asciiTheme="minorHAnsi" w:eastAsiaTheme="minorEastAsia" w:hAnsiTheme="minorHAnsi" w:cs="Monotype Koufi" w:hint="cs"/>
          <w:bCs/>
          <w:i w:val="0"/>
          <w:sz w:val="32"/>
          <w:szCs w:val="32"/>
          <w:u w:val="single"/>
          <w:rtl/>
        </w:rPr>
        <w:t xml:space="preserve">معايير اختيار المحتوى التدريبي: </w:t>
      </w:r>
    </w:p>
    <w:p w:rsidR="0001217A" w:rsidRPr="00A749F1" w:rsidRDefault="00A749F1" w:rsidP="0001217A">
      <w:pPr>
        <w:pStyle w:val="Header"/>
        <w:tabs>
          <w:tab w:val="clear" w:pos="4153"/>
          <w:tab w:val="clear" w:pos="8306"/>
        </w:tabs>
        <w:spacing w:before="100" w:after="100"/>
        <w:ind w:left="720" w:hanging="77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D15A36" w:rsidRPr="00A749F1">
        <w:rPr>
          <w:rFonts w:ascii="Simplified Arabic" w:hAnsi="Simplified Arabic" w:cs="Simplified Arabic" w:hint="cs"/>
          <w:b/>
          <w:bCs/>
          <w:sz w:val="28"/>
          <w:szCs w:val="28"/>
          <w:rtl/>
        </w:rPr>
        <w:t xml:space="preserve">أهمية المحتوى لتحقيق الأهداف. وتقسم المعارف التي يتضمنها المحتوى </w:t>
      </w:r>
      <w:r>
        <w:rPr>
          <w:rFonts w:ascii="Simplified Arabic" w:hAnsi="Simplified Arabic" w:cs="Simplified Arabic"/>
          <w:b/>
          <w:bCs/>
          <w:sz w:val="28"/>
          <w:szCs w:val="28"/>
          <w:rtl/>
        </w:rPr>
        <w:br/>
      </w:r>
      <w:r w:rsidR="00D15A36" w:rsidRPr="00A749F1">
        <w:rPr>
          <w:rFonts w:ascii="Simplified Arabic" w:hAnsi="Simplified Arabic" w:cs="Simplified Arabic" w:hint="cs"/>
          <w:b/>
          <w:bCs/>
          <w:sz w:val="28"/>
          <w:szCs w:val="28"/>
          <w:rtl/>
        </w:rPr>
        <w:t>إلى أكثر من فئة</w:t>
      </w:r>
    </w:p>
    <w:p w:rsidR="00D15A36" w:rsidRPr="00A749F1" w:rsidRDefault="00D15A36" w:rsidP="0001217A">
      <w:pPr>
        <w:pStyle w:val="Header"/>
        <w:tabs>
          <w:tab w:val="clear" w:pos="4153"/>
          <w:tab w:val="clear" w:pos="8306"/>
        </w:tabs>
        <w:spacing w:before="100" w:after="100"/>
        <w:jc w:val="lowKashida"/>
        <w:rPr>
          <w:rFonts w:ascii="Simplified Arabic" w:hAnsi="Simplified Arabic" w:cs="Simplified Arabic"/>
          <w:b/>
          <w:bCs/>
          <w:sz w:val="28"/>
          <w:szCs w:val="28"/>
          <w:rtl/>
        </w:rPr>
      </w:pPr>
      <w:r w:rsidRPr="00A749F1">
        <w:rPr>
          <w:rFonts w:ascii="Simplified Arabic" w:hAnsi="Simplified Arabic" w:cs="Simplified Arabic" w:hint="cs"/>
          <w:b/>
          <w:bCs/>
          <w:sz w:val="28"/>
          <w:szCs w:val="28"/>
          <w:rtl/>
        </w:rPr>
        <w:t xml:space="preserve">2- </w:t>
      </w:r>
      <w:r w:rsidR="008E5EC2">
        <w:rPr>
          <w:rFonts w:ascii="Simplified Arabic" w:hAnsi="Simplified Arabic" w:cs="Simplified Arabic" w:hint="cs"/>
          <w:b/>
          <w:bCs/>
          <w:sz w:val="28"/>
          <w:szCs w:val="28"/>
          <w:rtl/>
        </w:rPr>
        <w:tab/>
      </w:r>
      <w:r w:rsidRPr="00A749F1">
        <w:rPr>
          <w:rFonts w:ascii="Simplified Arabic" w:hAnsi="Simplified Arabic" w:cs="Simplified Arabic" w:hint="cs"/>
          <w:b/>
          <w:bCs/>
          <w:sz w:val="28"/>
          <w:szCs w:val="28"/>
          <w:rtl/>
        </w:rPr>
        <w:t xml:space="preserve">اختيار المحتوى التدريبي وتطويره بناءً على مضمون الأهداف الإجرائية. </w:t>
      </w:r>
    </w:p>
    <w:p w:rsidR="00D15A36" w:rsidRPr="00A749F1" w:rsidRDefault="00D15A36" w:rsidP="00A749F1">
      <w:pPr>
        <w:pStyle w:val="Header"/>
        <w:tabs>
          <w:tab w:val="clear" w:pos="4153"/>
          <w:tab w:val="clear" w:pos="8306"/>
        </w:tabs>
        <w:spacing w:before="100" w:after="100"/>
        <w:ind w:left="-58"/>
        <w:jc w:val="lowKashida"/>
        <w:rPr>
          <w:rFonts w:ascii="Simplified Arabic" w:hAnsi="Simplified Arabic" w:cs="Simplified Arabic"/>
          <w:b/>
          <w:bCs/>
          <w:sz w:val="28"/>
          <w:szCs w:val="28"/>
          <w:rtl/>
        </w:rPr>
      </w:pPr>
      <w:r w:rsidRPr="00A749F1">
        <w:rPr>
          <w:rFonts w:ascii="Simplified Arabic" w:hAnsi="Simplified Arabic" w:cs="Simplified Arabic" w:hint="cs"/>
          <w:b/>
          <w:bCs/>
          <w:sz w:val="28"/>
          <w:szCs w:val="28"/>
          <w:rtl/>
        </w:rPr>
        <w:t xml:space="preserve">3- </w:t>
      </w:r>
      <w:r w:rsidR="008E5EC2">
        <w:rPr>
          <w:rFonts w:ascii="Simplified Arabic" w:hAnsi="Simplified Arabic" w:cs="Simplified Arabic" w:hint="cs"/>
          <w:b/>
          <w:bCs/>
          <w:sz w:val="28"/>
          <w:szCs w:val="28"/>
          <w:rtl/>
        </w:rPr>
        <w:tab/>
      </w:r>
      <w:r w:rsidRPr="00A749F1">
        <w:rPr>
          <w:rFonts w:ascii="Simplified Arabic" w:hAnsi="Simplified Arabic" w:cs="Simplified Arabic" w:hint="cs"/>
          <w:b/>
          <w:bCs/>
          <w:sz w:val="28"/>
          <w:szCs w:val="28"/>
          <w:rtl/>
        </w:rPr>
        <w:t xml:space="preserve">تفصيل وحدات المحتوى التدريبي نوعاً وكمًا حسبما هو مطلوب. </w:t>
      </w:r>
    </w:p>
    <w:p w:rsidR="00D15A36" w:rsidRPr="00A749F1" w:rsidRDefault="00D15A36" w:rsidP="00A749F1">
      <w:pPr>
        <w:pStyle w:val="Header"/>
        <w:tabs>
          <w:tab w:val="clear" w:pos="4153"/>
          <w:tab w:val="clear" w:pos="8306"/>
        </w:tabs>
        <w:spacing w:before="100" w:after="100"/>
        <w:ind w:left="-58"/>
        <w:jc w:val="lowKashida"/>
        <w:rPr>
          <w:rFonts w:ascii="Simplified Arabic" w:hAnsi="Simplified Arabic" w:cs="Simplified Arabic"/>
          <w:b/>
          <w:bCs/>
          <w:sz w:val="28"/>
          <w:szCs w:val="28"/>
          <w:rtl/>
        </w:rPr>
      </w:pPr>
      <w:r w:rsidRPr="00A749F1">
        <w:rPr>
          <w:rFonts w:ascii="Simplified Arabic" w:hAnsi="Simplified Arabic" w:cs="Simplified Arabic" w:hint="cs"/>
          <w:b/>
          <w:bCs/>
          <w:sz w:val="28"/>
          <w:szCs w:val="28"/>
          <w:rtl/>
        </w:rPr>
        <w:t xml:space="preserve">4- </w:t>
      </w:r>
      <w:r w:rsidR="008E5EC2">
        <w:rPr>
          <w:rFonts w:ascii="Simplified Arabic" w:hAnsi="Simplified Arabic" w:cs="Simplified Arabic" w:hint="cs"/>
          <w:b/>
          <w:bCs/>
          <w:sz w:val="28"/>
          <w:szCs w:val="28"/>
          <w:rtl/>
        </w:rPr>
        <w:tab/>
      </w:r>
      <w:r w:rsidRPr="00A749F1">
        <w:rPr>
          <w:rFonts w:ascii="Simplified Arabic" w:hAnsi="Simplified Arabic" w:cs="Simplified Arabic" w:hint="cs"/>
          <w:b/>
          <w:bCs/>
          <w:sz w:val="28"/>
          <w:szCs w:val="28"/>
          <w:rtl/>
        </w:rPr>
        <w:t xml:space="preserve">قابلية المحتوى التدريبي للتعلم من حيث السهولة وترابط الأفكار. </w:t>
      </w:r>
    </w:p>
    <w:p w:rsidR="00D15A36" w:rsidRPr="00A749F1" w:rsidRDefault="00D15A36" w:rsidP="00A749F1">
      <w:pPr>
        <w:pStyle w:val="Header"/>
        <w:tabs>
          <w:tab w:val="clear" w:pos="4153"/>
          <w:tab w:val="clear" w:pos="8306"/>
        </w:tabs>
        <w:spacing w:before="100" w:after="100"/>
        <w:ind w:left="-58"/>
        <w:jc w:val="lowKashida"/>
        <w:rPr>
          <w:rFonts w:ascii="Simplified Arabic" w:hAnsi="Simplified Arabic" w:cs="Simplified Arabic"/>
          <w:b/>
          <w:bCs/>
          <w:sz w:val="28"/>
          <w:szCs w:val="28"/>
          <w:rtl/>
        </w:rPr>
      </w:pPr>
      <w:r w:rsidRPr="00A749F1">
        <w:rPr>
          <w:rFonts w:ascii="Simplified Arabic" w:hAnsi="Simplified Arabic" w:cs="Simplified Arabic" w:hint="cs"/>
          <w:b/>
          <w:bCs/>
          <w:sz w:val="28"/>
          <w:szCs w:val="28"/>
          <w:rtl/>
        </w:rPr>
        <w:t xml:space="preserve">5- </w:t>
      </w:r>
      <w:r w:rsidR="008E5EC2">
        <w:rPr>
          <w:rFonts w:ascii="Simplified Arabic" w:hAnsi="Simplified Arabic" w:cs="Simplified Arabic" w:hint="cs"/>
          <w:b/>
          <w:bCs/>
          <w:sz w:val="28"/>
          <w:szCs w:val="28"/>
          <w:rtl/>
        </w:rPr>
        <w:tab/>
      </w:r>
      <w:r w:rsidRPr="00A749F1">
        <w:rPr>
          <w:rFonts w:ascii="Simplified Arabic" w:hAnsi="Simplified Arabic" w:cs="Simplified Arabic" w:hint="cs"/>
          <w:b/>
          <w:bCs/>
          <w:sz w:val="28"/>
          <w:szCs w:val="28"/>
          <w:rtl/>
        </w:rPr>
        <w:t xml:space="preserve">مواءمة المحتوى للحاجات المستقبلية للفرد والمجتمع. </w:t>
      </w:r>
    </w:p>
    <w:p w:rsidR="00D15A36" w:rsidRPr="00A749F1" w:rsidRDefault="00D15A36" w:rsidP="00A749F1">
      <w:pPr>
        <w:pStyle w:val="Header"/>
        <w:tabs>
          <w:tab w:val="clear" w:pos="4153"/>
          <w:tab w:val="clear" w:pos="8306"/>
        </w:tabs>
        <w:spacing w:before="100" w:after="100"/>
        <w:ind w:left="-58"/>
        <w:jc w:val="lowKashida"/>
        <w:rPr>
          <w:rFonts w:ascii="Simplified Arabic" w:hAnsi="Simplified Arabic" w:cs="Simplified Arabic"/>
          <w:b/>
          <w:bCs/>
          <w:sz w:val="28"/>
          <w:szCs w:val="28"/>
          <w:rtl/>
        </w:rPr>
      </w:pPr>
      <w:r w:rsidRPr="00A749F1">
        <w:rPr>
          <w:rFonts w:ascii="Simplified Arabic" w:hAnsi="Simplified Arabic" w:cs="Simplified Arabic" w:hint="cs"/>
          <w:b/>
          <w:bCs/>
          <w:sz w:val="28"/>
          <w:szCs w:val="28"/>
          <w:rtl/>
        </w:rPr>
        <w:t xml:space="preserve">6- </w:t>
      </w:r>
      <w:r w:rsidR="008E5EC2">
        <w:rPr>
          <w:rFonts w:ascii="Simplified Arabic" w:hAnsi="Simplified Arabic" w:cs="Simplified Arabic" w:hint="cs"/>
          <w:b/>
          <w:bCs/>
          <w:sz w:val="28"/>
          <w:szCs w:val="28"/>
          <w:rtl/>
        </w:rPr>
        <w:tab/>
      </w:r>
      <w:r w:rsidRPr="00A749F1">
        <w:rPr>
          <w:rFonts w:ascii="Simplified Arabic" w:hAnsi="Simplified Arabic" w:cs="Simplified Arabic" w:hint="cs"/>
          <w:b/>
          <w:bCs/>
          <w:sz w:val="28"/>
          <w:szCs w:val="28"/>
          <w:rtl/>
        </w:rPr>
        <w:t>اتساق المحتوى التدريبي مع الواقع التربوي والاجتماعي والثقافي.</w:t>
      </w:r>
    </w:p>
    <w:p w:rsidR="003F771E" w:rsidRDefault="003F771E" w:rsidP="00D15A36">
      <w:pPr>
        <w:spacing w:line="312" w:lineRule="auto"/>
        <w:ind w:left="-908"/>
        <w:jc w:val="center"/>
        <w:rPr>
          <w:rFonts w:cs="Monotype Koufi"/>
          <w:b/>
          <w:bCs/>
          <w:sz w:val="36"/>
          <w:szCs w:val="36"/>
          <w:u w:val="single"/>
          <w:rtl/>
        </w:rPr>
      </w:pPr>
    </w:p>
    <w:p w:rsidR="0001217A" w:rsidRDefault="0001217A" w:rsidP="00D15A36">
      <w:pPr>
        <w:spacing w:line="312" w:lineRule="auto"/>
        <w:ind w:left="-908"/>
        <w:jc w:val="center"/>
        <w:rPr>
          <w:rFonts w:cs="Monotype Koufi"/>
          <w:b/>
          <w:bCs/>
          <w:sz w:val="36"/>
          <w:szCs w:val="36"/>
          <w:u w:val="single"/>
          <w:rtl/>
        </w:rPr>
      </w:pPr>
    </w:p>
    <w:p w:rsidR="0001217A" w:rsidRDefault="0001217A" w:rsidP="00D15A36">
      <w:pPr>
        <w:spacing w:line="312" w:lineRule="auto"/>
        <w:ind w:left="-908"/>
        <w:jc w:val="center"/>
        <w:rPr>
          <w:rFonts w:cs="Monotype Koufi"/>
          <w:b/>
          <w:bCs/>
          <w:sz w:val="36"/>
          <w:szCs w:val="36"/>
          <w:u w:val="single"/>
          <w:rtl/>
        </w:rPr>
      </w:pPr>
    </w:p>
    <w:p w:rsidR="0001217A" w:rsidRDefault="0001217A" w:rsidP="00D15A36">
      <w:pPr>
        <w:spacing w:line="312" w:lineRule="auto"/>
        <w:ind w:left="-908"/>
        <w:jc w:val="center"/>
        <w:rPr>
          <w:rFonts w:cs="Monotype Koufi"/>
          <w:b/>
          <w:bCs/>
          <w:sz w:val="36"/>
          <w:szCs w:val="36"/>
          <w:u w:val="single"/>
          <w:rtl/>
        </w:rPr>
      </w:pPr>
    </w:p>
    <w:p w:rsidR="0001217A" w:rsidRDefault="0001217A" w:rsidP="00D15A36">
      <w:pPr>
        <w:spacing w:line="312" w:lineRule="auto"/>
        <w:ind w:left="-908"/>
        <w:jc w:val="center"/>
        <w:rPr>
          <w:rFonts w:cs="Monotype Koufi"/>
          <w:b/>
          <w:bCs/>
          <w:sz w:val="36"/>
          <w:szCs w:val="36"/>
          <w:u w:val="single"/>
          <w:rtl/>
        </w:rPr>
      </w:pPr>
    </w:p>
    <w:p w:rsidR="00D15A36" w:rsidRDefault="00D15A36" w:rsidP="00D15A36">
      <w:pPr>
        <w:spacing w:line="312" w:lineRule="auto"/>
        <w:ind w:left="-908"/>
        <w:jc w:val="center"/>
        <w:rPr>
          <w:rFonts w:ascii="Simplified Arabic" w:hAnsi="Simplified Arabic" w:cs="Simplified Arabic"/>
          <w:b/>
          <w:bCs/>
          <w:sz w:val="28"/>
          <w:szCs w:val="28"/>
          <w:rtl/>
        </w:rPr>
      </w:pPr>
      <w:r w:rsidRPr="00D15A36">
        <w:rPr>
          <w:rFonts w:cs="Monotype Koufi" w:hint="eastAsia"/>
          <w:b/>
          <w:bCs/>
          <w:sz w:val="36"/>
          <w:szCs w:val="36"/>
          <w:u w:val="single"/>
          <w:rtl/>
        </w:rPr>
        <w:lastRenderedPageBreak/>
        <w:t>مقومات</w:t>
      </w:r>
      <w:r w:rsidRPr="00D15A36">
        <w:rPr>
          <w:rFonts w:cs="Monotype Koufi"/>
          <w:b/>
          <w:bCs/>
          <w:sz w:val="36"/>
          <w:szCs w:val="36"/>
          <w:u w:val="single"/>
          <w:rtl/>
        </w:rPr>
        <w:t xml:space="preserve"> </w:t>
      </w:r>
      <w:r w:rsidRPr="00D15A36">
        <w:rPr>
          <w:rFonts w:cs="Monotype Koufi" w:hint="eastAsia"/>
          <w:b/>
          <w:bCs/>
          <w:sz w:val="36"/>
          <w:szCs w:val="36"/>
          <w:u w:val="single"/>
          <w:rtl/>
        </w:rPr>
        <w:t>المحتوى</w:t>
      </w:r>
      <w:r w:rsidRPr="00D15A36">
        <w:rPr>
          <w:rFonts w:cs="Monotype Koufi"/>
          <w:b/>
          <w:bCs/>
          <w:sz w:val="36"/>
          <w:szCs w:val="36"/>
          <w:u w:val="single"/>
          <w:rtl/>
        </w:rPr>
        <w:t xml:space="preserve"> </w:t>
      </w:r>
      <w:r w:rsidRPr="00D15A36">
        <w:rPr>
          <w:rFonts w:cs="Monotype Koufi" w:hint="eastAsia"/>
          <w:b/>
          <w:bCs/>
          <w:sz w:val="36"/>
          <w:szCs w:val="36"/>
          <w:u w:val="single"/>
          <w:rtl/>
        </w:rPr>
        <w:t>التدريبي</w:t>
      </w:r>
      <w:r w:rsidRPr="00D15A36">
        <w:rPr>
          <w:rFonts w:cs="Monotype Koufi"/>
          <w:b/>
          <w:bCs/>
          <w:sz w:val="36"/>
          <w:szCs w:val="36"/>
          <w:u w:val="single"/>
          <w:rtl/>
        </w:rPr>
        <w:t xml:space="preserve"> </w:t>
      </w:r>
      <w:r w:rsidRPr="00D15A36">
        <w:rPr>
          <w:rFonts w:cs="Monotype Koufi" w:hint="eastAsia"/>
          <w:b/>
          <w:bCs/>
          <w:sz w:val="36"/>
          <w:szCs w:val="36"/>
          <w:u w:val="single"/>
          <w:rtl/>
        </w:rPr>
        <w:t>الجيد</w:t>
      </w:r>
      <w:r w:rsidRPr="00D15A36">
        <w:rPr>
          <w:rFonts w:cs="Monotype Koufi"/>
          <w:b/>
          <w:bCs/>
          <w:sz w:val="36"/>
          <w:szCs w:val="36"/>
          <w:u w:val="single"/>
          <w:rtl/>
        </w:rPr>
        <w:t xml:space="preserve"> </w:t>
      </w:r>
      <w:r w:rsidRPr="00D15A36">
        <w:rPr>
          <w:rFonts w:cs="Monotype Koufi" w:hint="eastAsia"/>
          <w:b/>
          <w:bCs/>
          <w:sz w:val="36"/>
          <w:szCs w:val="36"/>
          <w:u w:val="single"/>
          <w:rtl/>
        </w:rPr>
        <w:t>وخطوات</w:t>
      </w:r>
      <w:r w:rsidRPr="00D15A36">
        <w:rPr>
          <w:rFonts w:cs="Monotype Koufi"/>
          <w:b/>
          <w:bCs/>
          <w:sz w:val="36"/>
          <w:szCs w:val="36"/>
          <w:u w:val="single"/>
          <w:rtl/>
        </w:rPr>
        <w:t xml:space="preserve"> </w:t>
      </w:r>
      <w:r w:rsidRPr="00D15A36">
        <w:rPr>
          <w:rFonts w:cs="Monotype Koufi" w:hint="eastAsia"/>
          <w:b/>
          <w:bCs/>
          <w:sz w:val="36"/>
          <w:szCs w:val="36"/>
          <w:u w:val="single"/>
          <w:rtl/>
        </w:rPr>
        <w:t>بنائه</w:t>
      </w:r>
    </w:p>
    <w:p w:rsidR="00D15A36" w:rsidRPr="00F51C48" w:rsidRDefault="00D15A36" w:rsidP="00D15A36">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D15A36" w:rsidRPr="00D15A36" w:rsidRDefault="00D15A36" w:rsidP="00BE1A4C">
      <w:pPr>
        <w:pStyle w:val="ListParagraph"/>
        <w:numPr>
          <w:ilvl w:val="0"/>
          <w:numId w:val="8"/>
        </w:numPr>
        <w:spacing w:line="312" w:lineRule="auto"/>
        <w:jc w:val="lowKashida"/>
        <w:rPr>
          <w:rFonts w:ascii="Simplified Arabic" w:hAnsi="Simplified Arabic" w:cs="Simplified Arabic"/>
          <w:b/>
          <w:bCs/>
          <w:sz w:val="28"/>
          <w:szCs w:val="28"/>
          <w:rtl/>
        </w:rPr>
      </w:pPr>
      <w:r w:rsidRPr="00D15A36">
        <w:rPr>
          <w:rFonts w:ascii="Simplified Arabic" w:hAnsi="Simplified Arabic" w:cs="Simplified Arabic" w:hint="eastAsia"/>
          <w:b/>
          <w:bCs/>
          <w:sz w:val="28"/>
          <w:szCs w:val="28"/>
          <w:rtl/>
        </w:rPr>
        <w:t>مقومات</w:t>
      </w:r>
      <w:r w:rsidRPr="00D15A36">
        <w:rPr>
          <w:rFonts w:ascii="Simplified Arabic" w:hAnsi="Simplified Arabic" w:cs="Simplified Arabic"/>
          <w:b/>
          <w:bCs/>
          <w:sz w:val="28"/>
          <w:szCs w:val="28"/>
          <w:rtl/>
        </w:rPr>
        <w:t xml:space="preserve"> </w:t>
      </w:r>
      <w:r w:rsidRPr="00D15A36">
        <w:rPr>
          <w:rFonts w:ascii="Simplified Arabic" w:hAnsi="Simplified Arabic" w:cs="Simplified Arabic" w:hint="eastAsia"/>
          <w:b/>
          <w:bCs/>
          <w:sz w:val="28"/>
          <w:szCs w:val="28"/>
          <w:rtl/>
        </w:rPr>
        <w:t>المحتوى</w:t>
      </w:r>
      <w:r w:rsidRPr="00D15A36">
        <w:rPr>
          <w:rFonts w:ascii="Simplified Arabic" w:hAnsi="Simplified Arabic" w:cs="Simplified Arabic"/>
          <w:b/>
          <w:bCs/>
          <w:sz w:val="28"/>
          <w:szCs w:val="28"/>
          <w:rtl/>
        </w:rPr>
        <w:t xml:space="preserve"> </w:t>
      </w:r>
      <w:r w:rsidRPr="00D15A36">
        <w:rPr>
          <w:rFonts w:ascii="Simplified Arabic" w:hAnsi="Simplified Arabic" w:cs="Simplified Arabic" w:hint="eastAsia"/>
          <w:b/>
          <w:bCs/>
          <w:sz w:val="28"/>
          <w:szCs w:val="28"/>
          <w:rtl/>
        </w:rPr>
        <w:t>التدريبي</w:t>
      </w:r>
      <w:r w:rsidRPr="00D15A36">
        <w:rPr>
          <w:rFonts w:ascii="Simplified Arabic" w:hAnsi="Simplified Arabic" w:cs="Simplified Arabic"/>
          <w:b/>
          <w:bCs/>
          <w:sz w:val="28"/>
          <w:szCs w:val="28"/>
          <w:rtl/>
        </w:rPr>
        <w:t xml:space="preserve"> </w:t>
      </w:r>
      <w:r w:rsidRPr="00D15A36">
        <w:rPr>
          <w:rFonts w:ascii="Simplified Arabic" w:hAnsi="Simplified Arabic" w:cs="Simplified Arabic" w:hint="eastAsia"/>
          <w:b/>
          <w:bCs/>
          <w:sz w:val="28"/>
          <w:szCs w:val="28"/>
          <w:rtl/>
        </w:rPr>
        <w:t>الجيد</w:t>
      </w:r>
      <w:r w:rsidRPr="00D15A36">
        <w:rPr>
          <w:rFonts w:ascii="Simplified Arabic" w:hAnsi="Simplified Arabic" w:cs="Simplified Arabic"/>
          <w:b/>
          <w:bCs/>
          <w:sz w:val="28"/>
          <w:szCs w:val="28"/>
          <w:rtl/>
        </w:rPr>
        <w:t xml:space="preserve">. </w:t>
      </w:r>
    </w:p>
    <w:p w:rsidR="00D15A36" w:rsidRPr="00D15A36" w:rsidRDefault="00D15A36" w:rsidP="00BE1A4C">
      <w:pPr>
        <w:pStyle w:val="ListParagraph"/>
        <w:numPr>
          <w:ilvl w:val="0"/>
          <w:numId w:val="8"/>
        </w:numPr>
        <w:spacing w:line="312" w:lineRule="auto"/>
        <w:jc w:val="lowKashida"/>
        <w:rPr>
          <w:rFonts w:ascii="Simplified Arabic" w:hAnsi="Simplified Arabic" w:cs="Simplified Arabic"/>
          <w:b/>
          <w:bCs/>
          <w:sz w:val="28"/>
          <w:szCs w:val="28"/>
          <w:rtl/>
        </w:rPr>
      </w:pPr>
      <w:r w:rsidRPr="00D15A36">
        <w:rPr>
          <w:rFonts w:ascii="Simplified Arabic" w:hAnsi="Simplified Arabic" w:cs="Simplified Arabic" w:hint="eastAsia"/>
          <w:b/>
          <w:bCs/>
          <w:sz w:val="28"/>
          <w:szCs w:val="28"/>
          <w:rtl/>
        </w:rPr>
        <w:t>خطوات</w:t>
      </w:r>
      <w:r w:rsidRPr="00D15A36">
        <w:rPr>
          <w:rFonts w:ascii="Simplified Arabic" w:hAnsi="Simplified Arabic" w:cs="Simplified Arabic"/>
          <w:b/>
          <w:bCs/>
          <w:sz w:val="28"/>
          <w:szCs w:val="28"/>
          <w:rtl/>
        </w:rPr>
        <w:t xml:space="preserve"> </w:t>
      </w:r>
      <w:r w:rsidRPr="00D15A36">
        <w:rPr>
          <w:rFonts w:ascii="Simplified Arabic" w:hAnsi="Simplified Arabic" w:cs="Simplified Arabic" w:hint="eastAsia"/>
          <w:b/>
          <w:bCs/>
          <w:sz w:val="28"/>
          <w:szCs w:val="28"/>
          <w:rtl/>
        </w:rPr>
        <w:t>بنائه</w:t>
      </w:r>
      <w:r w:rsidRPr="00D15A36">
        <w:rPr>
          <w:rFonts w:ascii="Simplified Arabic" w:hAnsi="Simplified Arabic" w:cs="Simplified Arabic"/>
          <w:b/>
          <w:bCs/>
          <w:sz w:val="28"/>
          <w:szCs w:val="28"/>
          <w:rtl/>
        </w:rPr>
        <w:t>.</w:t>
      </w:r>
    </w:p>
    <w:p w:rsidR="00D15A36" w:rsidRDefault="00D15A36" w:rsidP="00D15A36">
      <w:pPr>
        <w:spacing w:line="312" w:lineRule="auto"/>
        <w:ind w:left="-908"/>
        <w:jc w:val="lowKashida"/>
        <w:rPr>
          <w:rFonts w:ascii="Simplified Arabic" w:hAnsi="Simplified Arabic" w:cs="Simplified Arabic"/>
          <w:b/>
          <w:bCs/>
          <w:sz w:val="28"/>
          <w:szCs w:val="28"/>
          <w:rtl/>
        </w:rPr>
      </w:pPr>
    </w:p>
    <w:p w:rsidR="00C1369B" w:rsidRDefault="00C1369B" w:rsidP="00CD401A">
      <w:pPr>
        <w:tabs>
          <w:tab w:val="center" w:pos="4153"/>
        </w:tabs>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C1369B" w:rsidRPr="00CD401A" w:rsidRDefault="00C1369B" w:rsidP="00CD401A">
      <w:pPr>
        <w:pStyle w:val="1"/>
        <w:ind w:left="-766"/>
        <w:rPr>
          <w:rFonts w:asciiTheme="minorHAnsi" w:eastAsiaTheme="minorEastAsia" w:hAnsiTheme="minorHAnsi" w:cs="Monotype Koufi"/>
          <w:bCs/>
          <w:i w:val="0"/>
          <w:sz w:val="32"/>
          <w:szCs w:val="32"/>
          <w:u w:val="single"/>
          <w:rtl/>
        </w:rPr>
      </w:pPr>
      <w:r w:rsidRPr="00CD401A">
        <w:rPr>
          <w:rFonts w:asciiTheme="minorHAnsi" w:eastAsiaTheme="minorEastAsia" w:hAnsiTheme="minorHAnsi" w:cs="Monotype Koufi" w:hint="cs"/>
          <w:bCs/>
          <w:i w:val="0"/>
          <w:sz w:val="32"/>
          <w:szCs w:val="32"/>
          <w:u w:val="single"/>
          <w:rtl/>
        </w:rPr>
        <w:lastRenderedPageBreak/>
        <w:t xml:space="preserve">خطوات بناء المحتوى التدريبي: </w:t>
      </w:r>
    </w:p>
    <w:p w:rsidR="00C1369B" w:rsidRPr="00FE4DA1" w:rsidRDefault="00FE4DA1" w:rsidP="00FE4DA1">
      <w:pPr>
        <w:pStyle w:val="Header"/>
        <w:tabs>
          <w:tab w:val="clear" w:pos="4153"/>
          <w:tab w:val="clear" w:pos="8306"/>
        </w:tabs>
        <w:spacing w:before="100" w:after="100"/>
        <w:ind w:left="-5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C1369B" w:rsidRPr="00FE4DA1">
        <w:rPr>
          <w:rFonts w:ascii="Simplified Arabic" w:hAnsi="Simplified Arabic" w:cs="Simplified Arabic" w:hint="cs"/>
          <w:b/>
          <w:bCs/>
          <w:sz w:val="28"/>
          <w:szCs w:val="28"/>
          <w:rtl/>
        </w:rPr>
        <w:t>وضع الخطوط العريضة للمحتوى التدريبي.</w:t>
      </w:r>
    </w:p>
    <w:p w:rsidR="00C1369B" w:rsidRPr="00FE4DA1" w:rsidRDefault="00FE4DA1" w:rsidP="00FE4DA1">
      <w:pPr>
        <w:pStyle w:val="Header"/>
        <w:tabs>
          <w:tab w:val="clear" w:pos="4153"/>
          <w:tab w:val="clear" w:pos="8306"/>
        </w:tabs>
        <w:spacing w:before="100" w:after="100"/>
        <w:ind w:left="-5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C1369B" w:rsidRPr="00FE4DA1">
        <w:rPr>
          <w:rFonts w:ascii="Simplified Arabic" w:hAnsi="Simplified Arabic" w:cs="Simplified Arabic" w:hint="cs"/>
          <w:b/>
          <w:bCs/>
          <w:sz w:val="28"/>
          <w:szCs w:val="28"/>
          <w:rtl/>
        </w:rPr>
        <w:t xml:space="preserve">تفصيل هذه الخطوط العريضة إلى جزئيات معرفية دقيقة. </w:t>
      </w:r>
    </w:p>
    <w:p w:rsidR="00C1369B" w:rsidRPr="00FE4DA1" w:rsidRDefault="00FE4DA1" w:rsidP="00FE4DA1">
      <w:pPr>
        <w:pStyle w:val="Header"/>
        <w:tabs>
          <w:tab w:val="clear" w:pos="4153"/>
          <w:tab w:val="clear" w:pos="8306"/>
        </w:tabs>
        <w:spacing w:before="100" w:after="100"/>
        <w:ind w:left="720" w:hanging="77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3-</w:t>
      </w:r>
      <w:r>
        <w:rPr>
          <w:rFonts w:ascii="Simplified Arabic" w:hAnsi="Simplified Arabic" w:cs="Simplified Arabic" w:hint="cs"/>
          <w:b/>
          <w:bCs/>
          <w:sz w:val="28"/>
          <w:szCs w:val="28"/>
          <w:rtl/>
        </w:rPr>
        <w:tab/>
      </w:r>
      <w:r w:rsidR="00C1369B" w:rsidRPr="00FE4DA1">
        <w:rPr>
          <w:rFonts w:ascii="Simplified Arabic" w:hAnsi="Simplified Arabic" w:cs="Simplified Arabic" w:hint="cs"/>
          <w:b/>
          <w:bCs/>
          <w:sz w:val="28"/>
          <w:szCs w:val="28"/>
          <w:rtl/>
        </w:rPr>
        <w:t xml:space="preserve">ارتباط المحتوى وما يشتمل عليه من مبادئ ومفاهيم ومهارات بمتطلبات الأداء الوظيفي وتحقيق الأهداف السلوكية. </w:t>
      </w:r>
    </w:p>
    <w:p w:rsidR="00C1369B" w:rsidRPr="00FE4DA1" w:rsidRDefault="00FE4DA1" w:rsidP="00FE4DA1">
      <w:pPr>
        <w:pStyle w:val="Header"/>
        <w:tabs>
          <w:tab w:val="clear" w:pos="4153"/>
          <w:tab w:val="clear" w:pos="8306"/>
        </w:tabs>
        <w:spacing w:before="100" w:after="100"/>
        <w:ind w:left="-5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4-</w:t>
      </w:r>
      <w:r>
        <w:rPr>
          <w:rFonts w:ascii="Simplified Arabic" w:hAnsi="Simplified Arabic" w:cs="Simplified Arabic" w:hint="cs"/>
          <w:b/>
          <w:bCs/>
          <w:sz w:val="28"/>
          <w:szCs w:val="28"/>
          <w:rtl/>
        </w:rPr>
        <w:tab/>
      </w:r>
      <w:r w:rsidR="00C1369B" w:rsidRPr="00FE4DA1">
        <w:rPr>
          <w:rFonts w:ascii="Simplified Arabic" w:hAnsi="Simplified Arabic" w:cs="Simplified Arabic" w:hint="cs"/>
          <w:b/>
          <w:bCs/>
          <w:sz w:val="28"/>
          <w:szCs w:val="28"/>
          <w:rtl/>
        </w:rPr>
        <w:t xml:space="preserve">حذف المادة التي لا ترتبط مباشرة بمحتوى التدريب المطلوب. </w:t>
      </w:r>
    </w:p>
    <w:p w:rsidR="00C1369B" w:rsidRPr="00FE4DA1" w:rsidRDefault="00FE4DA1" w:rsidP="001D3418">
      <w:pPr>
        <w:pStyle w:val="Header"/>
        <w:tabs>
          <w:tab w:val="clear" w:pos="4153"/>
          <w:tab w:val="clear" w:pos="8306"/>
        </w:tabs>
        <w:spacing w:before="240" w:after="100"/>
        <w:ind w:left="-766"/>
        <w:jc w:val="lowKashida"/>
        <w:rPr>
          <w:rFonts w:eastAsiaTheme="minorEastAsia" w:cs="Monotype Koufi"/>
          <w:bCs/>
          <w:i/>
          <w:sz w:val="32"/>
          <w:szCs w:val="32"/>
          <w:u w:val="single"/>
        </w:rPr>
      </w:pPr>
      <w:r>
        <w:rPr>
          <w:rFonts w:ascii="Simplified Arabic" w:hAnsi="Simplified Arabic" w:cs="Simplified Arabic"/>
          <w:b/>
          <w:bCs/>
          <w:sz w:val="16"/>
          <w:szCs w:val="16"/>
          <w:rtl/>
        </w:rPr>
        <w:softHyphen/>
      </w:r>
      <w:r w:rsidR="00C1369B" w:rsidRPr="00FE4DA1">
        <w:rPr>
          <w:rFonts w:eastAsiaTheme="minorEastAsia" w:cs="Monotype Koufi" w:hint="cs"/>
          <w:bCs/>
          <w:i/>
          <w:sz w:val="32"/>
          <w:szCs w:val="32"/>
          <w:u w:val="single"/>
          <w:rtl/>
        </w:rPr>
        <w:t>صياغة المحتوى التدريبي بأسلوب يساعد على التعلم والتحصيل.</w:t>
      </w:r>
    </w:p>
    <w:p w:rsidR="00C1369B" w:rsidRPr="00296CA9" w:rsidRDefault="00C1369B" w:rsidP="00296CA9">
      <w:pPr>
        <w:pStyle w:val="Header"/>
        <w:tabs>
          <w:tab w:val="clear" w:pos="4153"/>
          <w:tab w:val="clear" w:pos="8306"/>
        </w:tabs>
        <w:spacing w:before="100" w:after="100"/>
        <w:ind w:left="720" w:hanging="778"/>
        <w:jc w:val="lowKashida"/>
        <w:rPr>
          <w:rFonts w:ascii="Simplified Arabic" w:hAnsi="Simplified Arabic" w:cs="Simplified Arabic"/>
          <w:b/>
          <w:bCs/>
          <w:sz w:val="28"/>
          <w:szCs w:val="28"/>
          <w:rtl/>
        </w:rPr>
      </w:pPr>
      <w:r w:rsidRPr="00296CA9">
        <w:rPr>
          <w:rFonts w:ascii="Simplified Arabic" w:hAnsi="Simplified Arabic" w:cs="Simplified Arabic" w:hint="cs"/>
          <w:b/>
          <w:bCs/>
          <w:sz w:val="28"/>
          <w:szCs w:val="28"/>
          <w:rtl/>
        </w:rPr>
        <w:t>مقومات المحتوى التدريبي الجيد:</w:t>
      </w:r>
    </w:p>
    <w:p w:rsidR="00C1369B" w:rsidRPr="0001217A" w:rsidRDefault="00C1369B" w:rsidP="00BA6AC4">
      <w:pPr>
        <w:pStyle w:val="Header"/>
        <w:tabs>
          <w:tab w:val="clear" w:pos="4153"/>
          <w:tab w:val="clear" w:pos="8306"/>
        </w:tabs>
        <w:spacing w:before="100" w:after="100"/>
        <w:jc w:val="lowKashida"/>
        <w:rPr>
          <w:rFonts w:ascii="Simplified Arabic" w:hAnsi="Simplified Arabic" w:cs="Simplified Arabic"/>
          <w:b/>
          <w:bCs/>
          <w:sz w:val="28"/>
          <w:szCs w:val="28"/>
          <w:rtl/>
        </w:rPr>
      </w:pPr>
      <w:r w:rsidRPr="0001217A">
        <w:rPr>
          <w:rFonts w:ascii="Simplified Arabic" w:hAnsi="Simplified Arabic" w:cs="Simplified Arabic" w:hint="cs"/>
          <w:b/>
          <w:bCs/>
          <w:sz w:val="28"/>
          <w:szCs w:val="28"/>
          <w:rtl/>
        </w:rPr>
        <w:t xml:space="preserve">1- </w:t>
      </w:r>
      <w:r w:rsidR="00296CA9" w:rsidRPr="0001217A">
        <w:rPr>
          <w:rFonts w:ascii="Simplified Arabic" w:hAnsi="Simplified Arabic" w:cs="Simplified Arabic" w:hint="cs"/>
          <w:b/>
          <w:bCs/>
          <w:sz w:val="28"/>
          <w:szCs w:val="28"/>
          <w:rtl/>
        </w:rPr>
        <w:tab/>
      </w:r>
      <w:r w:rsidRPr="0001217A">
        <w:rPr>
          <w:rFonts w:ascii="Simplified Arabic" w:hAnsi="Simplified Arabic" w:cs="Simplified Arabic" w:hint="cs"/>
          <w:b/>
          <w:bCs/>
          <w:sz w:val="28"/>
          <w:szCs w:val="28"/>
          <w:rtl/>
        </w:rPr>
        <w:t xml:space="preserve">تحديد الأهداف التدريبية بصورة واضحة يعمل على: </w:t>
      </w:r>
    </w:p>
    <w:p w:rsidR="00C1369B" w:rsidRPr="0001217A" w:rsidRDefault="00734352" w:rsidP="00734352">
      <w:pPr>
        <w:pStyle w:val="Header"/>
        <w:tabs>
          <w:tab w:val="clear" w:pos="4153"/>
          <w:tab w:val="clear" w:pos="8306"/>
        </w:tabs>
        <w:spacing w:before="100" w:after="100"/>
        <w:jc w:val="lowKashida"/>
        <w:rPr>
          <w:rFonts w:ascii="Simplified Arabic" w:hAnsi="Simplified Arabic" w:cs="Simplified Arabic"/>
          <w:b/>
          <w:bCs/>
          <w:sz w:val="28"/>
          <w:szCs w:val="28"/>
          <w:rtl/>
        </w:rPr>
      </w:pPr>
      <w:r w:rsidRPr="0001217A">
        <w:rPr>
          <w:rFonts w:ascii="Simplified Arabic" w:hAnsi="Simplified Arabic" w:cs="Simplified Arabic" w:hint="cs"/>
          <w:b/>
          <w:bCs/>
          <w:sz w:val="28"/>
          <w:szCs w:val="28"/>
          <w:rtl/>
        </w:rPr>
        <w:t>2-</w:t>
      </w:r>
      <w:r w:rsidRPr="0001217A">
        <w:rPr>
          <w:rFonts w:ascii="Simplified Arabic" w:hAnsi="Simplified Arabic" w:cs="Simplified Arabic" w:hint="cs"/>
          <w:b/>
          <w:bCs/>
          <w:sz w:val="28"/>
          <w:szCs w:val="28"/>
          <w:rtl/>
        </w:rPr>
        <w:tab/>
      </w:r>
      <w:r w:rsidR="00C1369B" w:rsidRPr="0001217A">
        <w:rPr>
          <w:rFonts w:ascii="Simplified Arabic" w:hAnsi="Simplified Arabic" w:cs="Simplified Arabic" w:hint="cs"/>
          <w:b/>
          <w:bCs/>
          <w:sz w:val="28"/>
          <w:szCs w:val="28"/>
          <w:rtl/>
        </w:rPr>
        <w:t xml:space="preserve">وضوح الفكرة : </w:t>
      </w:r>
    </w:p>
    <w:p w:rsidR="00C1369B" w:rsidRPr="0001217A" w:rsidRDefault="00C1369B" w:rsidP="00065C41">
      <w:pPr>
        <w:pStyle w:val="Header"/>
        <w:tabs>
          <w:tab w:val="clear" w:pos="4153"/>
          <w:tab w:val="clear" w:pos="8306"/>
        </w:tabs>
        <w:spacing w:before="100" w:after="100"/>
        <w:jc w:val="lowKashida"/>
        <w:rPr>
          <w:rFonts w:ascii="Simplified Arabic" w:hAnsi="Simplified Arabic" w:cs="Simplified Arabic"/>
          <w:b/>
          <w:bCs/>
          <w:sz w:val="28"/>
          <w:szCs w:val="28"/>
          <w:rtl/>
        </w:rPr>
      </w:pPr>
      <w:r w:rsidRPr="0001217A">
        <w:rPr>
          <w:rFonts w:ascii="Simplified Arabic" w:hAnsi="Simplified Arabic" w:cs="Simplified Arabic" w:hint="cs"/>
          <w:b/>
          <w:bCs/>
          <w:sz w:val="28"/>
          <w:szCs w:val="28"/>
          <w:rtl/>
        </w:rPr>
        <w:t>3</w:t>
      </w:r>
      <w:r w:rsidR="00065C41" w:rsidRPr="0001217A">
        <w:rPr>
          <w:rFonts w:ascii="Simplified Arabic" w:hAnsi="Simplified Arabic" w:cs="Simplified Arabic" w:hint="cs"/>
          <w:b/>
          <w:bCs/>
          <w:sz w:val="28"/>
          <w:szCs w:val="28"/>
          <w:rtl/>
        </w:rPr>
        <w:t>-</w:t>
      </w:r>
      <w:r w:rsidR="00065C41" w:rsidRPr="0001217A">
        <w:rPr>
          <w:rFonts w:ascii="Simplified Arabic" w:hAnsi="Simplified Arabic" w:cs="Simplified Arabic" w:hint="cs"/>
          <w:b/>
          <w:bCs/>
          <w:sz w:val="28"/>
          <w:szCs w:val="28"/>
          <w:rtl/>
        </w:rPr>
        <w:tab/>
      </w:r>
      <w:r w:rsidRPr="0001217A">
        <w:rPr>
          <w:rFonts w:ascii="Simplified Arabic" w:hAnsi="Simplified Arabic" w:cs="Simplified Arabic" w:hint="cs"/>
          <w:b/>
          <w:bCs/>
          <w:sz w:val="28"/>
          <w:szCs w:val="28"/>
          <w:rtl/>
        </w:rPr>
        <w:t xml:space="preserve">توظيف الوسائل التعليمية والأدوات اللازمة: </w:t>
      </w:r>
    </w:p>
    <w:p w:rsidR="00C1369B" w:rsidRPr="000A7F27" w:rsidRDefault="00C1369B" w:rsidP="000A7F27">
      <w:pPr>
        <w:pStyle w:val="Header"/>
        <w:tabs>
          <w:tab w:val="clear" w:pos="4153"/>
          <w:tab w:val="clear" w:pos="8306"/>
        </w:tabs>
        <w:spacing w:before="240" w:after="100"/>
        <w:ind w:left="-766"/>
        <w:jc w:val="lowKashida"/>
        <w:rPr>
          <w:rFonts w:eastAsiaTheme="minorEastAsia" w:cs="Monotype Koufi"/>
          <w:bCs/>
          <w:i/>
          <w:sz w:val="32"/>
          <w:szCs w:val="32"/>
          <w:u w:val="single"/>
          <w:rtl/>
        </w:rPr>
      </w:pPr>
      <w:r w:rsidRPr="000A7F27">
        <w:rPr>
          <w:rFonts w:eastAsiaTheme="minorEastAsia" w:cs="Monotype Koufi" w:hint="cs"/>
          <w:bCs/>
          <w:i/>
          <w:sz w:val="32"/>
          <w:szCs w:val="32"/>
          <w:u w:val="single"/>
          <w:rtl/>
        </w:rPr>
        <w:t xml:space="preserve">لذا يساعد استخدام الوسائل التعليمية والأدوات المتدرب على: </w:t>
      </w:r>
    </w:p>
    <w:p w:rsidR="00C1369B" w:rsidRPr="000A7F27" w:rsidRDefault="000A7F27" w:rsidP="000A7F27">
      <w:pPr>
        <w:pStyle w:val="Header"/>
        <w:tabs>
          <w:tab w:val="clear" w:pos="4153"/>
          <w:tab w:val="clear" w:pos="8306"/>
        </w:tabs>
        <w:spacing w:before="100" w:after="100"/>
        <w:ind w:left="720" w:hanging="72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C1369B" w:rsidRPr="000A7F27">
        <w:rPr>
          <w:rFonts w:ascii="Simplified Arabic" w:hAnsi="Simplified Arabic" w:cs="Simplified Arabic" w:hint="cs"/>
          <w:b/>
          <w:bCs/>
          <w:sz w:val="28"/>
          <w:szCs w:val="28"/>
          <w:rtl/>
        </w:rPr>
        <w:t xml:space="preserve">اكتساب القدرة على تفسير الحقائق والقيام بالتطبيقات والاحتفاظ بقدر جيد </w:t>
      </w:r>
      <w:r>
        <w:rPr>
          <w:rFonts w:ascii="Simplified Arabic" w:hAnsi="Simplified Arabic" w:cs="Simplified Arabic"/>
          <w:b/>
          <w:bCs/>
          <w:sz w:val="28"/>
          <w:szCs w:val="28"/>
          <w:rtl/>
        </w:rPr>
        <w:br/>
      </w:r>
      <w:r w:rsidR="00C1369B" w:rsidRPr="000A7F27">
        <w:rPr>
          <w:rFonts w:ascii="Simplified Arabic" w:hAnsi="Simplified Arabic" w:cs="Simplified Arabic" w:hint="cs"/>
          <w:b/>
          <w:bCs/>
          <w:sz w:val="28"/>
          <w:szCs w:val="28"/>
          <w:rtl/>
        </w:rPr>
        <w:t>من المعلومات.</w:t>
      </w:r>
    </w:p>
    <w:p w:rsidR="00C1369B" w:rsidRPr="000A7F27" w:rsidRDefault="000A7F27" w:rsidP="000A7F27">
      <w:pPr>
        <w:pStyle w:val="Header"/>
        <w:tabs>
          <w:tab w:val="clear" w:pos="4153"/>
          <w:tab w:val="clear" w:pos="8306"/>
        </w:tabs>
        <w:spacing w:before="100" w:after="10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C1369B" w:rsidRPr="000A7F27">
        <w:rPr>
          <w:rFonts w:ascii="Simplified Arabic" w:hAnsi="Simplified Arabic" w:cs="Simplified Arabic" w:hint="cs"/>
          <w:b/>
          <w:bCs/>
          <w:sz w:val="28"/>
          <w:szCs w:val="28"/>
          <w:rtl/>
        </w:rPr>
        <w:t xml:space="preserve">تنمية القدرة على استرجاع المعلومات والحقائق بالسرعة الملائمة. </w:t>
      </w:r>
    </w:p>
    <w:p w:rsidR="00C1369B" w:rsidRPr="00AC7118" w:rsidRDefault="00C1369B" w:rsidP="00AC7118">
      <w:pPr>
        <w:pStyle w:val="Header"/>
        <w:tabs>
          <w:tab w:val="clear" w:pos="4153"/>
          <w:tab w:val="clear" w:pos="8306"/>
        </w:tabs>
        <w:spacing w:before="240" w:after="100"/>
        <w:ind w:left="-766"/>
        <w:jc w:val="lowKashida"/>
        <w:rPr>
          <w:rFonts w:eastAsiaTheme="minorEastAsia" w:cs="Monotype Koufi"/>
          <w:bCs/>
          <w:i/>
          <w:sz w:val="32"/>
          <w:szCs w:val="32"/>
          <w:u w:val="single"/>
          <w:rtl/>
        </w:rPr>
      </w:pPr>
      <w:r w:rsidRPr="00AC7118">
        <w:rPr>
          <w:rFonts w:eastAsiaTheme="minorEastAsia" w:cs="Monotype Koufi" w:hint="cs"/>
          <w:bCs/>
          <w:i/>
          <w:sz w:val="32"/>
          <w:szCs w:val="32"/>
          <w:u w:val="single"/>
          <w:rtl/>
        </w:rPr>
        <w:t>وتساعد صياغة الأهداف بأسلوب جيد على اختيار المحتوى التدريبي،</w:t>
      </w:r>
      <w:r w:rsidR="00AC7118">
        <w:rPr>
          <w:rFonts w:eastAsiaTheme="minorEastAsia" w:cs="Monotype Koufi"/>
          <w:bCs/>
          <w:i/>
          <w:sz w:val="32"/>
          <w:szCs w:val="32"/>
          <w:u w:val="single"/>
          <w:rtl/>
        </w:rPr>
        <w:br/>
      </w:r>
      <w:r w:rsidRPr="00AC7118">
        <w:rPr>
          <w:rFonts w:eastAsiaTheme="minorEastAsia" w:cs="Monotype Koufi" w:hint="cs"/>
          <w:bCs/>
          <w:i/>
          <w:sz w:val="32"/>
          <w:szCs w:val="32"/>
          <w:u w:val="single"/>
          <w:rtl/>
        </w:rPr>
        <w:t xml:space="preserve"> لذا يجب العمل على: </w:t>
      </w:r>
    </w:p>
    <w:p w:rsidR="00C1369B" w:rsidRPr="00AC7118" w:rsidRDefault="00C1369B" w:rsidP="00100E60">
      <w:pPr>
        <w:pStyle w:val="Header"/>
        <w:numPr>
          <w:ilvl w:val="0"/>
          <w:numId w:val="37"/>
        </w:numPr>
        <w:tabs>
          <w:tab w:val="clear" w:pos="4153"/>
          <w:tab w:val="clear" w:pos="8306"/>
        </w:tabs>
        <w:spacing w:before="100" w:after="100"/>
        <w:jc w:val="lowKashida"/>
        <w:rPr>
          <w:rFonts w:ascii="Simplified Arabic" w:hAnsi="Simplified Arabic" w:cs="Simplified Arabic"/>
          <w:b/>
          <w:bCs/>
          <w:sz w:val="28"/>
          <w:szCs w:val="28"/>
        </w:rPr>
      </w:pPr>
      <w:r w:rsidRPr="00AC7118">
        <w:rPr>
          <w:rFonts w:ascii="Simplified Arabic" w:hAnsi="Simplified Arabic" w:cs="Simplified Arabic" w:hint="cs"/>
          <w:b/>
          <w:bCs/>
          <w:sz w:val="28"/>
          <w:szCs w:val="28"/>
          <w:rtl/>
        </w:rPr>
        <w:t xml:space="preserve">تفحص الأهداف. </w:t>
      </w:r>
    </w:p>
    <w:p w:rsidR="00C1369B" w:rsidRPr="00AC7118" w:rsidRDefault="00C1369B" w:rsidP="00100E60">
      <w:pPr>
        <w:pStyle w:val="Header"/>
        <w:numPr>
          <w:ilvl w:val="0"/>
          <w:numId w:val="37"/>
        </w:numPr>
        <w:tabs>
          <w:tab w:val="clear" w:pos="4153"/>
          <w:tab w:val="clear" w:pos="8306"/>
        </w:tabs>
        <w:spacing w:before="100" w:after="100"/>
        <w:jc w:val="lowKashida"/>
        <w:rPr>
          <w:rFonts w:ascii="Simplified Arabic" w:hAnsi="Simplified Arabic" w:cs="Simplified Arabic"/>
          <w:b/>
          <w:bCs/>
          <w:sz w:val="28"/>
          <w:szCs w:val="28"/>
        </w:rPr>
      </w:pPr>
      <w:r w:rsidRPr="00AC7118">
        <w:rPr>
          <w:rFonts w:ascii="Simplified Arabic" w:hAnsi="Simplified Arabic" w:cs="Simplified Arabic" w:hint="cs"/>
          <w:b/>
          <w:bCs/>
          <w:sz w:val="28"/>
          <w:szCs w:val="28"/>
          <w:rtl/>
        </w:rPr>
        <w:t xml:space="preserve">تحديد المناطق المهمة التي تحدد موضوع المقرر وطريقة عرضه على المتدربين. </w:t>
      </w:r>
    </w:p>
    <w:p w:rsidR="00C1369B" w:rsidRPr="00AC7118" w:rsidRDefault="00C1369B" w:rsidP="00100E60">
      <w:pPr>
        <w:pStyle w:val="Header"/>
        <w:numPr>
          <w:ilvl w:val="0"/>
          <w:numId w:val="37"/>
        </w:numPr>
        <w:tabs>
          <w:tab w:val="clear" w:pos="4153"/>
          <w:tab w:val="clear" w:pos="8306"/>
        </w:tabs>
        <w:spacing w:before="100" w:after="100"/>
        <w:jc w:val="lowKashida"/>
        <w:rPr>
          <w:rFonts w:ascii="Simplified Arabic" w:hAnsi="Simplified Arabic" w:cs="Simplified Arabic"/>
          <w:b/>
          <w:bCs/>
          <w:sz w:val="28"/>
          <w:szCs w:val="28"/>
        </w:rPr>
      </w:pPr>
      <w:r w:rsidRPr="00AC7118">
        <w:rPr>
          <w:rFonts w:ascii="Simplified Arabic" w:hAnsi="Simplified Arabic" w:cs="Simplified Arabic" w:hint="cs"/>
          <w:b/>
          <w:bCs/>
          <w:sz w:val="28"/>
          <w:szCs w:val="28"/>
          <w:rtl/>
        </w:rPr>
        <w:t xml:space="preserve">الأهداف هي خطة لتحصيل واكتساب الخبرات العلمية والتعليمية والتطبيقية. </w:t>
      </w:r>
    </w:p>
    <w:p w:rsidR="00C1369B" w:rsidRPr="00AC7118" w:rsidRDefault="00C1369B" w:rsidP="00100E60">
      <w:pPr>
        <w:pStyle w:val="Header"/>
        <w:numPr>
          <w:ilvl w:val="0"/>
          <w:numId w:val="37"/>
        </w:numPr>
        <w:tabs>
          <w:tab w:val="clear" w:pos="4153"/>
          <w:tab w:val="clear" w:pos="8306"/>
        </w:tabs>
        <w:spacing w:before="100" w:after="100"/>
        <w:jc w:val="lowKashida"/>
        <w:rPr>
          <w:rFonts w:ascii="Simplified Arabic" w:hAnsi="Simplified Arabic" w:cs="Simplified Arabic"/>
          <w:b/>
          <w:bCs/>
          <w:sz w:val="28"/>
          <w:szCs w:val="28"/>
          <w:rtl/>
        </w:rPr>
      </w:pPr>
      <w:r w:rsidRPr="00AC7118">
        <w:rPr>
          <w:rFonts w:ascii="Simplified Arabic" w:hAnsi="Simplified Arabic" w:cs="Simplified Arabic" w:hint="cs"/>
          <w:b/>
          <w:bCs/>
          <w:sz w:val="28"/>
          <w:szCs w:val="28"/>
          <w:rtl/>
        </w:rPr>
        <w:t>الانتقاء بعض المعارف دون أخرى للتركيز على النسق الفكري للمحتوى التدريبي المتمثل في قدرة المواد الدراسية على تدريب العقل بحيث تدرب كل مادة ملكة عقلية معينة مثل ملكة الحفظ أو التذكر أو الفهم ( القدرات ) يمكن بعدها انتقال الأثر التدريبي أو التعليمي، فكلما زادت صعوبة المادة كان أثرها في تدريب العقل كبيراً.</w:t>
      </w:r>
    </w:p>
    <w:p w:rsidR="00C1369B" w:rsidRPr="00E01F0F" w:rsidRDefault="00C1369B" w:rsidP="00E01F0F">
      <w:pPr>
        <w:pStyle w:val="Header"/>
        <w:tabs>
          <w:tab w:val="clear" w:pos="4153"/>
          <w:tab w:val="clear" w:pos="8306"/>
        </w:tabs>
        <w:spacing w:before="120" w:after="120"/>
        <w:ind w:left="-766" w:hanging="58"/>
        <w:jc w:val="both"/>
        <w:rPr>
          <w:rFonts w:ascii="Simplified Arabic" w:hAnsi="Simplified Arabic" w:cs="Simplified Arabic"/>
          <w:b/>
          <w:bCs/>
          <w:sz w:val="28"/>
          <w:szCs w:val="28"/>
          <w:rtl/>
        </w:rPr>
      </w:pPr>
      <w:r w:rsidRPr="00E01F0F">
        <w:rPr>
          <w:rFonts w:eastAsiaTheme="minorEastAsia" w:cs="Monotype Koufi" w:hint="cs"/>
          <w:bCs/>
          <w:i/>
          <w:sz w:val="32"/>
          <w:szCs w:val="32"/>
          <w:u w:val="single"/>
          <w:rtl/>
        </w:rPr>
        <w:lastRenderedPageBreak/>
        <w:t>فالتدريب العقلي:</w:t>
      </w:r>
      <w:r>
        <w:rPr>
          <w:rFonts w:cs="Traditional Arabic" w:hint="cs"/>
          <w:sz w:val="36"/>
          <w:szCs w:val="36"/>
          <w:rtl/>
        </w:rPr>
        <w:t xml:space="preserve"> </w:t>
      </w:r>
      <w:r w:rsidRPr="00E01F0F">
        <w:rPr>
          <w:rFonts w:ascii="Simplified Arabic" w:hAnsi="Simplified Arabic" w:cs="Simplified Arabic" w:hint="cs"/>
          <w:b/>
          <w:bCs/>
          <w:sz w:val="28"/>
          <w:szCs w:val="28"/>
          <w:rtl/>
        </w:rPr>
        <w:t xml:space="preserve">هو تدريب تحليلي ينبغي أن يركز على التفكير العملي والقدرة  على حل المشكلات والقدرة على الفهم. والعبرة هنا ليست بالمحتوى ذاته وإنما بالنشاط العقلي الذي يقوم به المتدرب أو يحاول المدرب إثارته. </w:t>
      </w:r>
    </w:p>
    <w:p w:rsidR="00C92210" w:rsidRDefault="00C92210">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C92210" w:rsidRDefault="00C92210" w:rsidP="00C92210">
      <w:pPr>
        <w:spacing w:line="312" w:lineRule="auto"/>
        <w:ind w:left="-908"/>
        <w:jc w:val="center"/>
        <w:rPr>
          <w:rFonts w:ascii="Simplified Arabic" w:hAnsi="Simplified Arabic" w:cs="Simplified Arabic"/>
          <w:b/>
          <w:bCs/>
          <w:sz w:val="28"/>
          <w:szCs w:val="28"/>
          <w:rtl/>
        </w:rPr>
      </w:pPr>
      <w:r w:rsidRPr="00C92210">
        <w:rPr>
          <w:rFonts w:cs="Monotype Koufi" w:hint="eastAsia"/>
          <w:b/>
          <w:bCs/>
          <w:sz w:val="36"/>
          <w:szCs w:val="36"/>
          <w:u w:val="single"/>
          <w:rtl/>
        </w:rPr>
        <w:lastRenderedPageBreak/>
        <w:t>ما</w:t>
      </w:r>
      <w:r w:rsidRPr="00C92210">
        <w:rPr>
          <w:rFonts w:cs="Monotype Koufi"/>
          <w:b/>
          <w:bCs/>
          <w:sz w:val="36"/>
          <w:szCs w:val="36"/>
          <w:u w:val="single"/>
          <w:rtl/>
        </w:rPr>
        <w:t xml:space="preserve">  </w:t>
      </w:r>
      <w:r w:rsidRPr="00C92210">
        <w:rPr>
          <w:rFonts w:cs="Monotype Koufi" w:hint="eastAsia"/>
          <w:b/>
          <w:bCs/>
          <w:sz w:val="36"/>
          <w:szCs w:val="36"/>
          <w:u w:val="single"/>
          <w:rtl/>
        </w:rPr>
        <w:t>يجب</w:t>
      </w:r>
      <w:r w:rsidRPr="00C92210">
        <w:rPr>
          <w:rFonts w:cs="Monotype Koufi"/>
          <w:b/>
          <w:bCs/>
          <w:sz w:val="36"/>
          <w:szCs w:val="36"/>
          <w:u w:val="single"/>
          <w:rtl/>
        </w:rPr>
        <w:t xml:space="preserve"> </w:t>
      </w:r>
      <w:r w:rsidRPr="00C92210">
        <w:rPr>
          <w:rFonts w:cs="Monotype Koufi" w:hint="eastAsia"/>
          <w:b/>
          <w:bCs/>
          <w:sz w:val="36"/>
          <w:szCs w:val="36"/>
          <w:u w:val="single"/>
          <w:rtl/>
        </w:rPr>
        <w:t>مراعاته</w:t>
      </w:r>
      <w:r w:rsidRPr="00C92210">
        <w:rPr>
          <w:rFonts w:cs="Monotype Koufi"/>
          <w:b/>
          <w:bCs/>
          <w:sz w:val="36"/>
          <w:szCs w:val="36"/>
          <w:u w:val="single"/>
          <w:rtl/>
        </w:rPr>
        <w:t xml:space="preserve"> </w:t>
      </w:r>
      <w:r w:rsidRPr="00C92210">
        <w:rPr>
          <w:rFonts w:cs="Monotype Koufi" w:hint="eastAsia"/>
          <w:b/>
          <w:bCs/>
          <w:sz w:val="36"/>
          <w:szCs w:val="36"/>
          <w:u w:val="single"/>
          <w:rtl/>
        </w:rPr>
        <w:t>عند</w:t>
      </w:r>
      <w:r w:rsidRPr="00C92210">
        <w:rPr>
          <w:rFonts w:cs="Monotype Koufi"/>
          <w:b/>
          <w:bCs/>
          <w:sz w:val="36"/>
          <w:szCs w:val="36"/>
          <w:u w:val="single"/>
          <w:rtl/>
        </w:rPr>
        <w:t xml:space="preserve"> </w:t>
      </w:r>
      <w:r w:rsidRPr="00C92210">
        <w:rPr>
          <w:rFonts w:cs="Monotype Koufi" w:hint="eastAsia"/>
          <w:b/>
          <w:bCs/>
          <w:sz w:val="36"/>
          <w:szCs w:val="36"/>
          <w:u w:val="single"/>
          <w:rtl/>
        </w:rPr>
        <w:t>تصميم</w:t>
      </w:r>
      <w:r w:rsidRPr="00C92210">
        <w:rPr>
          <w:rFonts w:cs="Monotype Koufi"/>
          <w:b/>
          <w:bCs/>
          <w:sz w:val="36"/>
          <w:szCs w:val="36"/>
          <w:u w:val="single"/>
          <w:rtl/>
        </w:rPr>
        <w:t xml:space="preserve"> </w:t>
      </w:r>
      <w:r w:rsidRPr="00C92210">
        <w:rPr>
          <w:rFonts w:cs="Monotype Koufi" w:hint="eastAsia"/>
          <w:b/>
          <w:bCs/>
          <w:sz w:val="36"/>
          <w:szCs w:val="36"/>
          <w:u w:val="single"/>
          <w:rtl/>
        </w:rPr>
        <w:t>المحتوى</w:t>
      </w:r>
      <w:r w:rsidRPr="00C92210">
        <w:rPr>
          <w:rFonts w:cs="Monotype Koufi"/>
          <w:b/>
          <w:bCs/>
          <w:sz w:val="36"/>
          <w:szCs w:val="36"/>
          <w:u w:val="single"/>
          <w:rtl/>
        </w:rPr>
        <w:t xml:space="preserve"> </w:t>
      </w:r>
      <w:r w:rsidRPr="00C92210">
        <w:rPr>
          <w:rFonts w:cs="Monotype Koufi" w:hint="eastAsia"/>
          <w:b/>
          <w:bCs/>
          <w:sz w:val="36"/>
          <w:szCs w:val="36"/>
          <w:u w:val="single"/>
          <w:rtl/>
        </w:rPr>
        <w:t>التدريبي</w:t>
      </w:r>
    </w:p>
    <w:p w:rsidR="00C92210" w:rsidRPr="00F51C48" w:rsidRDefault="00C92210" w:rsidP="00C92210">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054B8D" w:rsidRPr="00054B8D" w:rsidRDefault="00054B8D" w:rsidP="00100E60">
      <w:pPr>
        <w:pStyle w:val="ListParagraph"/>
        <w:numPr>
          <w:ilvl w:val="0"/>
          <w:numId w:val="9"/>
        </w:numPr>
        <w:spacing w:line="312" w:lineRule="auto"/>
        <w:jc w:val="lowKashida"/>
        <w:rPr>
          <w:rFonts w:ascii="Simplified Arabic" w:hAnsi="Simplified Arabic" w:cs="Simplified Arabic"/>
          <w:b/>
          <w:bCs/>
          <w:sz w:val="28"/>
          <w:szCs w:val="28"/>
          <w:rtl/>
        </w:rPr>
      </w:pPr>
      <w:r w:rsidRPr="00054B8D">
        <w:rPr>
          <w:rFonts w:ascii="Simplified Arabic" w:hAnsi="Simplified Arabic" w:cs="Simplified Arabic" w:hint="eastAsia"/>
          <w:b/>
          <w:bCs/>
          <w:sz w:val="28"/>
          <w:szCs w:val="28"/>
          <w:rtl/>
        </w:rPr>
        <w:t>سوف</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يتم</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في</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هذه</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الجلسة</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معالجة</w:t>
      </w:r>
      <w:r w:rsidRPr="00054B8D">
        <w:rPr>
          <w:rFonts w:ascii="Simplified Arabic" w:hAnsi="Simplified Arabic" w:cs="Simplified Arabic"/>
          <w:b/>
          <w:bCs/>
          <w:sz w:val="28"/>
          <w:szCs w:val="28"/>
          <w:rtl/>
        </w:rPr>
        <w:t>:</w:t>
      </w:r>
    </w:p>
    <w:p w:rsidR="00054B8D" w:rsidRPr="00054B8D" w:rsidRDefault="00054B8D" w:rsidP="00100E60">
      <w:pPr>
        <w:pStyle w:val="ListParagraph"/>
        <w:numPr>
          <w:ilvl w:val="0"/>
          <w:numId w:val="9"/>
        </w:numPr>
        <w:spacing w:line="312" w:lineRule="auto"/>
        <w:jc w:val="lowKashida"/>
        <w:rPr>
          <w:rFonts w:ascii="Simplified Arabic" w:hAnsi="Simplified Arabic" w:cs="Simplified Arabic"/>
          <w:b/>
          <w:bCs/>
          <w:sz w:val="28"/>
          <w:szCs w:val="28"/>
          <w:rtl/>
        </w:rPr>
      </w:pPr>
      <w:r w:rsidRPr="00054B8D">
        <w:rPr>
          <w:rFonts w:ascii="Simplified Arabic" w:hAnsi="Simplified Arabic" w:cs="Simplified Arabic" w:hint="eastAsia"/>
          <w:b/>
          <w:bCs/>
          <w:sz w:val="28"/>
          <w:szCs w:val="28"/>
          <w:rtl/>
        </w:rPr>
        <w:t>الأمور</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التي</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يجب</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مراعاتها</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عند</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تصميم</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المحتوى</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التدريبي</w:t>
      </w:r>
      <w:r w:rsidRPr="00054B8D">
        <w:rPr>
          <w:rFonts w:ascii="Simplified Arabic" w:hAnsi="Simplified Arabic" w:cs="Simplified Arabic"/>
          <w:b/>
          <w:bCs/>
          <w:sz w:val="28"/>
          <w:szCs w:val="28"/>
          <w:rtl/>
        </w:rPr>
        <w:t>.</w:t>
      </w:r>
    </w:p>
    <w:p w:rsidR="00C92210" w:rsidRDefault="00C92210" w:rsidP="00C92210">
      <w:pPr>
        <w:spacing w:line="312" w:lineRule="auto"/>
        <w:ind w:left="-908"/>
        <w:jc w:val="lowKashida"/>
        <w:rPr>
          <w:rFonts w:ascii="Simplified Arabic" w:hAnsi="Simplified Arabic" w:cs="Simplified Arabic"/>
          <w:b/>
          <w:bCs/>
          <w:sz w:val="28"/>
          <w:szCs w:val="28"/>
          <w:rtl/>
        </w:rPr>
      </w:pPr>
    </w:p>
    <w:p w:rsidR="00380757" w:rsidRPr="008628B1" w:rsidRDefault="00C92210" w:rsidP="008628B1">
      <w:pPr>
        <w:pStyle w:val="Header"/>
        <w:tabs>
          <w:tab w:val="clear" w:pos="4153"/>
          <w:tab w:val="clear" w:pos="8306"/>
        </w:tabs>
        <w:spacing w:before="120" w:after="120"/>
        <w:ind w:left="-766" w:hanging="58"/>
        <w:jc w:val="both"/>
        <w:rPr>
          <w:rFonts w:eastAsiaTheme="minorEastAsia" w:cs="Monotype Koufi"/>
          <w:bCs/>
          <w:i/>
          <w:sz w:val="32"/>
          <w:szCs w:val="32"/>
          <w:u w:val="single"/>
          <w:rtl/>
        </w:rPr>
      </w:pPr>
      <w:r>
        <w:rPr>
          <w:rFonts w:ascii="Simplified Arabic" w:hAnsi="Simplified Arabic" w:cs="Simplified Arabic"/>
          <w:b/>
          <w:bCs/>
          <w:sz w:val="28"/>
          <w:szCs w:val="28"/>
          <w:rtl/>
        </w:rPr>
        <w:br w:type="page"/>
      </w:r>
      <w:r w:rsidR="00380757" w:rsidRPr="008628B1">
        <w:rPr>
          <w:rFonts w:eastAsiaTheme="minorEastAsia" w:cs="Monotype Koufi" w:hint="cs"/>
          <w:bCs/>
          <w:i/>
          <w:sz w:val="32"/>
          <w:szCs w:val="32"/>
          <w:u w:val="single"/>
          <w:rtl/>
        </w:rPr>
        <w:lastRenderedPageBreak/>
        <w:t xml:space="preserve">أمور يجب مراعاتها عند تصميم المحتوى: </w:t>
      </w:r>
    </w:p>
    <w:p w:rsidR="00380757" w:rsidRPr="0001217A" w:rsidRDefault="009C52B1" w:rsidP="008628B1">
      <w:pPr>
        <w:pStyle w:val="Header"/>
        <w:tabs>
          <w:tab w:val="clear" w:pos="4153"/>
          <w:tab w:val="clear" w:pos="8306"/>
        </w:tabs>
        <w:spacing w:before="120" w:after="120"/>
        <w:ind w:left="-766" w:hanging="58"/>
        <w:jc w:val="both"/>
        <w:rPr>
          <w:rFonts w:ascii="Simplified Arabic" w:eastAsiaTheme="minorEastAsia" w:hAnsi="Simplified Arabic" w:cs="Simplified Arabic"/>
          <w:bCs/>
          <w:i/>
          <w:sz w:val="28"/>
          <w:szCs w:val="28"/>
          <w:rtl/>
        </w:rPr>
      </w:pPr>
      <w:r w:rsidRPr="0001217A">
        <w:rPr>
          <w:rFonts w:ascii="Simplified Arabic" w:eastAsiaTheme="minorEastAsia" w:hAnsi="Simplified Arabic" w:cs="Simplified Arabic"/>
          <w:bCs/>
          <w:i/>
          <w:sz w:val="28"/>
          <w:szCs w:val="28"/>
          <w:rtl/>
        </w:rPr>
        <w:t>1-</w:t>
      </w:r>
      <w:r w:rsidRPr="0001217A">
        <w:rPr>
          <w:rFonts w:ascii="Simplified Arabic" w:eastAsiaTheme="minorEastAsia" w:hAnsi="Simplified Arabic" w:cs="Simplified Arabic"/>
          <w:bCs/>
          <w:i/>
          <w:sz w:val="28"/>
          <w:szCs w:val="28"/>
          <w:rtl/>
        </w:rPr>
        <w:tab/>
      </w:r>
      <w:r w:rsidR="00380757" w:rsidRPr="0001217A">
        <w:rPr>
          <w:rFonts w:ascii="Simplified Arabic" w:eastAsiaTheme="minorEastAsia" w:hAnsi="Simplified Arabic" w:cs="Simplified Arabic"/>
          <w:bCs/>
          <w:i/>
          <w:sz w:val="28"/>
          <w:szCs w:val="28"/>
          <w:rtl/>
        </w:rPr>
        <w:t xml:space="preserve">تحديد طبيعة وثقافة المتدربين: </w:t>
      </w:r>
    </w:p>
    <w:p w:rsidR="00380757" w:rsidRPr="0001217A" w:rsidRDefault="00380757" w:rsidP="008628B1">
      <w:pPr>
        <w:pStyle w:val="Header"/>
        <w:tabs>
          <w:tab w:val="clear" w:pos="4153"/>
          <w:tab w:val="clear" w:pos="8306"/>
        </w:tabs>
        <w:spacing w:before="120" w:after="120"/>
        <w:ind w:left="-766" w:hanging="58"/>
        <w:jc w:val="both"/>
        <w:rPr>
          <w:rFonts w:ascii="Simplified Arabic" w:eastAsiaTheme="minorEastAsia" w:hAnsi="Simplified Arabic" w:cs="Simplified Arabic"/>
          <w:bCs/>
          <w:i/>
          <w:sz w:val="28"/>
          <w:szCs w:val="28"/>
          <w:rtl/>
        </w:rPr>
      </w:pPr>
      <w:r w:rsidRPr="0001217A">
        <w:rPr>
          <w:rFonts w:ascii="Simplified Arabic" w:eastAsiaTheme="minorEastAsia" w:hAnsi="Simplified Arabic" w:cs="Simplified Arabic"/>
          <w:bCs/>
          <w:i/>
          <w:sz w:val="28"/>
          <w:szCs w:val="28"/>
          <w:rtl/>
        </w:rPr>
        <w:t xml:space="preserve">2- </w:t>
      </w:r>
      <w:r w:rsidR="009C52B1" w:rsidRPr="0001217A">
        <w:rPr>
          <w:rFonts w:ascii="Simplified Arabic" w:eastAsiaTheme="minorEastAsia" w:hAnsi="Simplified Arabic" w:cs="Simplified Arabic"/>
          <w:bCs/>
          <w:i/>
          <w:sz w:val="28"/>
          <w:szCs w:val="28"/>
          <w:rtl/>
        </w:rPr>
        <w:tab/>
      </w:r>
      <w:r w:rsidRPr="0001217A">
        <w:rPr>
          <w:rFonts w:ascii="Simplified Arabic" w:eastAsiaTheme="minorEastAsia" w:hAnsi="Simplified Arabic" w:cs="Simplified Arabic"/>
          <w:bCs/>
          <w:i/>
          <w:sz w:val="28"/>
          <w:szCs w:val="28"/>
          <w:rtl/>
        </w:rPr>
        <w:t xml:space="preserve">تحديد مدى أهمية المحتوى: </w:t>
      </w:r>
    </w:p>
    <w:p w:rsidR="00380757" w:rsidRPr="0001217A" w:rsidRDefault="00380757" w:rsidP="008628B1">
      <w:pPr>
        <w:pStyle w:val="Header"/>
        <w:tabs>
          <w:tab w:val="clear" w:pos="4153"/>
          <w:tab w:val="clear" w:pos="8306"/>
        </w:tabs>
        <w:spacing w:before="120" w:after="120"/>
        <w:ind w:left="-766" w:hanging="58"/>
        <w:jc w:val="both"/>
        <w:rPr>
          <w:rFonts w:ascii="Simplified Arabic" w:eastAsiaTheme="minorEastAsia" w:hAnsi="Simplified Arabic" w:cs="Simplified Arabic"/>
          <w:bCs/>
          <w:i/>
          <w:sz w:val="28"/>
          <w:szCs w:val="28"/>
          <w:rtl/>
        </w:rPr>
      </w:pPr>
      <w:r w:rsidRPr="0001217A">
        <w:rPr>
          <w:rFonts w:ascii="Simplified Arabic" w:eastAsiaTheme="minorEastAsia" w:hAnsi="Simplified Arabic" w:cs="Simplified Arabic"/>
          <w:bCs/>
          <w:i/>
          <w:sz w:val="28"/>
          <w:szCs w:val="28"/>
          <w:rtl/>
        </w:rPr>
        <w:t xml:space="preserve">3- </w:t>
      </w:r>
      <w:r w:rsidR="009C52B1" w:rsidRPr="0001217A">
        <w:rPr>
          <w:rFonts w:ascii="Simplified Arabic" w:eastAsiaTheme="minorEastAsia" w:hAnsi="Simplified Arabic" w:cs="Simplified Arabic"/>
          <w:bCs/>
          <w:i/>
          <w:sz w:val="28"/>
          <w:szCs w:val="28"/>
          <w:rtl/>
        </w:rPr>
        <w:tab/>
      </w:r>
      <w:r w:rsidRPr="0001217A">
        <w:rPr>
          <w:rFonts w:ascii="Simplified Arabic" w:eastAsiaTheme="minorEastAsia" w:hAnsi="Simplified Arabic" w:cs="Simplified Arabic"/>
          <w:bCs/>
          <w:i/>
          <w:sz w:val="28"/>
          <w:szCs w:val="28"/>
          <w:rtl/>
        </w:rPr>
        <w:t>الدقة والحداثة:</w:t>
      </w:r>
    </w:p>
    <w:p w:rsidR="00380757" w:rsidRPr="0001217A" w:rsidRDefault="009C52B1" w:rsidP="008628B1">
      <w:pPr>
        <w:pStyle w:val="Header"/>
        <w:tabs>
          <w:tab w:val="clear" w:pos="4153"/>
          <w:tab w:val="clear" w:pos="8306"/>
        </w:tabs>
        <w:spacing w:before="120" w:after="120"/>
        <w:ind w:left="-766" w:hanging="58"/>
        <w:jc w:val="both"/>
        <w:rPr>
          <w:rFonts w:ascii="Simplified Arabic" w:eastAsiaTheme="minorEastAsia" w:hAnsi="Simplified Arabic" w:cs="Simplified Arabic"/>
          <w:bCs/>
          <w:i/>
          <w:sz w:val="28"/>
          <w:szCs w:val="28"/>
          <w:rtl/>
        </w:rPr>
      </w:pPr>
      <w:r w:rsidRPr="0001217A">
        <w:rPr>
          <w:rFonts w:ascii="Simplified Arabic" w:eastAsiaTheme="minorEastAsia" w:hAnsi="Simplified Arabic" w:cs="Simplified Arabic"/>
          <w:bCs/>
          <w:i/>
          <w:sz w:val="28"/>
          <w:szCs w:val="28"/>
          <w:rtl/>
        </w:rPr>
        <w:t>4-</w:t>
      </w:r>
      <w:r w:rsidRPr="0001217A">
        <w:rPr>
          <w:rFonts w:ascii="Simplified Arabic" w:eastAsiaTheme="minorEastAsia" w:hAnsi="Simplified Arabic" w:cs="Simplified Arabic"/>
          <w:bCs/>
          <w:i/>
          <w:sz w:val="28"/>
          <w:szCs w:val="28"/>
          <w:rtl/>
        </w:rPr>
        <w:tab/>
      </w:r>
      <w:r w:rsidR="00380757" w:rsidRPr="0001217A">
        <w:rPr>
          <w:rFonts w:ascii="Simplified Arabic" w:eastAsiaTheme="minorEastAsia" w:hAnsi="Simplified Arabic" w:cs="Simplified Arabic"/>
          <w:bCs/>
          <w:i/>
          <w:sz w:val="28"/>
          <w:szCs w:val="28"/>
          <w:rtl/>
        </w:rPr>
        <w:t>الإطار العام للمحتوى:</w:t>
      </w:r>
    </w:p>
    <w:p w:rsidR="00380757" w:rsidRPr="0001217A" w:rsidRDefault="00380757" w:rsidP="008628B1">
      <w:pPr>
        <w:pStyle w:val="Header"/>
        <w:tabs>
          <w:tab w:val="clear" w:pos="4153"/>
          <w:tab w:val="clear" w:pos="8306"/>
        </w:tabs>
        <w:spacing w:before="120" w:after="120"/>
        <w:ind w:left="-766" w:hanging="58"/>
        <w:jc w:val="both"/>
        <w:rPr>
          <w:rFonts w:ascii="Simplified Arabic" w:eastAsiaTheme="minorEastAsia" w:hAnsi="Simplified Arabic" w:cs="Simplified Arabic"/>
          <w:bCs/>
          <w:i/>
          <w:sz w:val="28"/>
          <w:szCs w:val="28"/>
          <w:rtl/>
        </w:rPr>
      </w:pPr>
      <w:r w:rsidRPr="0001217A">
        <w:rPr>
          <w:rFonts w:ascii="Simplified Arabic" w:eastAsiaTheme="minorEastAsia" w:hAnsi="Simplified Arabic" w:cs="Simplified Arabic"/>
          <w:bCs/>
          <w:i/>
          <w:sz w:val="28"/>
          <w:szCs w:val="28"/>
          <w:rtl/>
        </w:rPr>
        <w:t xml:space="preserve">5- </w:t>
      </w:r>
      <w:r w:rsidR="009C52B1" w:rsidRPr="0001217A">
        <w:rPr>
          <w:rFonts w:ascii="Simplified Arabic" w:eastAsiaTheme="minorEastAsia" w:hAnsi="Simplified Arabic" w:cs="Simplified Arabic"/>
          <w:bCs/>
          <w:i/>
          <w:sz w:val="28"/>
          <w:szCs w:val="28"/>
          <w:rtl/>
        </w:rPr>
        <w:tab/>
      </w:r>
      <w:r w:rsidRPr="0001217A">
        <w:rPr>
          <w:rFonts w:ascii="Simplified Arabic" w:eastAsiaTheme="minorEastAsia" w:hAnsi="Simplified Arabic" w:cs="Simplified Arabic"/>
          <w:bCs/>
          <w:i/>
          <w:sz w:val="28"/>
          <w:szCs w:val="28"/>
          <w:rtl/>
        </w:rPr>
        <w:t>التنظيم الداخلي للمعلومات:</w:t>
      </w:r>
    </w:p>
    <w:p w:rsidR="00380757" w:rsidRPr="0001217A" w:rsidRDefault="00380757" w:rsidP="008628B1">
      <w:pPr>
        <w:pStyle w:val="Header"/>
        <w:tabs>
          <w:tab w:val="clear" w:pos="4153"/>
          <w:tab w:val="clear" w:pos="8306"/>
        </w:tabs>
        <w:spacing w:before="120" w:after="120"/>
        <w:ind w:left="-766" w:hanging="58"/>
        <w:jc w:val="both"/>
        <w:rPr>
          <w:rFonts w:ascii="Simplified Arabic" w:eastAsiaTheme="minorEastAsia" w:hAnsi="Simplified Arabic" w:cs="Simplified Arabic"/>
          <w:bCs/>
          <w:i/>
          <w:sz w:val="28"/>
          <w:szCs w:val="28"/>
          <w:rtl/>
        </w:rPr>
      </w:pPr>
      <w:r w:rsidRPr="0001217A">
        <w:rPr>
          <w:rFonts w:ascii="Simplified Arabic" w:eastAsiaTheme="minorEastAsia" w:hAnsi="Simplified Arabic" w:cs="Simplified Arabic"/>
          <w:bCs/>
          <w:i/>
          <w:sz w:val="28"/>
          <w:szCs w:val="28"/>
          <w:rtl/>
        </w:rPr>
        <w:t xml:space="preserve">6- </w:t>
      </w:r>
      <w:r w:rsidR="009C52B1" w:rsidRPr="0001217A">
        <w:rPr>
          <w:rFonts w:ascii="Simplified Arabic" w:eastAsiaTheme="minorEastAsia" w:hAnsi="Simplified Arabic" w:cs="Simplified Arabic"/>
          <w:bCs/>
          <w:i/>
          <w:sz w:val="28"/>
          <w:szCs w:val="28"/>
          <w:rtl/>
        </w:rPr>
        <w:tab/>
      </w:r>
      <w:r w:rsidRPr="0001217A">
        <w:rPr>
          <w:rFonts w:ascii="Simplified Arabic" w:eastAsiaTheme="minorEastAsia" w:hAnsi="Simplified Arabic" w:cs="Simplified Arabic"/>
          <w:bCs/>
          <w:i/>
          <w:sz w:val="28"/>
          <w:szCs w:val="28"/>
          <w:rtl/>
        </w:rPr>
        <w:t>مدى الدقة في عرض الأفكار:</w:t>
      </w:r>
    </w:p>
    <w:p w:rsidR="00380757" w:rsidRPr="0001217A" w:rsidRDefault="00380757" w:rsidP="008628B1">
      <w:pPr>
        <w:pStyle w:val="Header"/>
        <w:tabs>
          <w:tab w:val="clear" w:pos="4153"/>
          <w:tab w:val="clear" w:pos="8306"/>
        </w:tabs>
        <w:spacing w:before="120" w:after="120"/>
        <w:ind w:left="-766" w:hanging="58"/>
        <w:jc w:val="both"/>
        <w:rPr>
          <w:rFonts w:ascii="Simplified Arabic" w:eastAsiaTheme="minorEastAsia" w:hAnsi="Simplified Arabic" w:cs="Simplified Arabic"/>
          <w:bCs/>
          <w:i/>
          <w:sz w:val="28"/>
          <w:szCs w:val="28"/>
          <w:rtl/>
        </w:rPr>
      </w:pPr>
      <w:r w:rsidRPr="0001217A">
        <w:rPr>
          <w:rFonts w:ascii="Simplified Arabic" w:eastAsiaTheme="minorEastAsia" w:hAnsi="Simplified Arabic" w:cs="Simplified Arabic"/>
          <w:bCs/>
          <w:i/>
          <w:sz w:val="28"/>
          <w:szCs w:val="28"/>
          <w:rtl/>
        </w:rPr>
        <w:t xml:space="preserve">7- </w:t>
      </w:r>
      <w:r w:rsidR="009C52B1" w:rsidRPr="0001217A">
        <w:rPr>
          <w:rFonts w:ascii="Simplified Arabic" w:eastAsiaTheme="minorEastAsia" w:hAnsi="Simplified Arabic" w:cs="Simplified Arabic"/>
          <w:bCs/>
          <w:i/>
          <w:sz w:val="28"/>
          <w:szCs w:val="28"/>
          <w:rtl/>
        </w:rPr>
        <w:tab/>
      </w:r>
      <w:r w:rsidRPr="0001217A">
        <w:rPr>
          <w:rFonts w:ascii="Simplified Arabic" w:eastAsiaTheme="minorEastAsia" w:hAnsi="Simplified Arabic" w:cs="Simplified Arabic"/>
          <w:bCs/>
          <w:i/>
          <w:sz w:val="28"/>
          <w:szCs w:val="28"/>
          <w:rtl/>
        </w:rPr>
        <w:t>اللغة وسلامتها:</w:t>
      </w:r>
    </w:p>
    <w:p w:rsidR="00380757" w:rsidRPr="0001217A" w:rsidRDefault="00380757" w:rsidP="008628B1">
      <w:pPr>
        <w:pStyle w:val="Header"/>
        <w:tabs>
          <w:tab w:val="clear" w:pos="4153"/>
          <w:tab w:val="clear" w:pos="8306"/>
        </w:tabs>
        <w:spacing w:before="120" w:after="120"/>
        <w:ind w:left="-766" w:hanging="58"/>
        <w:jc w:val="both"/>
        <w:rPr>
          <w:rFonts w:ascii="Simplified Arabic" w:eastAsiaTheme="minorEastAsia" w:hAnsi="Simplified Arabic" w:cs="Simplified Arabic"/>
          <w:bCs/>
          <w:i/>
          <w:sz w:val="28"/>
          <w:szCs w:val="28"/>
          <w:rtl/>
        </w:rPr>
      </w:pPr>
      <w:r w:rsidRPr="0001217A">
        <w:rPr>
          <w:rFonts w:ascii="Simplified Arabic" w:eastAsiaTheme="minorEastAsia" w:hAnsi="Simplified Arabic" w:cs="Simplified Arabic"/>
          <w:bCs/>
          <w:i/>
          <w:sz w:val="28"/>
          <w:szCs w:val="28"/>
          <w:rtl/>
        </w:rPr>
        <w:t xml:space="preserve">8- </w:t>
      </w:r>
      <w:r w:rsidR="009C52B1" w:rsidRPr="0001217A">
        <w:rPr>
          <w:rFonts w:ascii="Simplified Arabic" w:eastAsiaTheme="minorEastAsia" w:hAnsi="Simplified Arabic" w:cs="Simplified Arabic"/>
          <w:bCs/>
          <w:i/>
          <w:sz w:val="28"/>
          <w:szCs w:val="28"/>
          <w:rtl/>
        </w:rPr>
        <w:tab/>
      </w:r>
      <w:r w:rsidRPr="0001217A">
        <w:rPr>
          <w:rFonts w:ascii="Simplified Arabic" w:eastAsiaTheme="minorEastAsia" w:hAnsi="Simplified Arabic" w:cs="Simplified Arabic"/>
          <w:bCs/>
          <w:i/>
          <w:sz w:val="28"/>
          <w:szCs w:val="28"/>
          <w:rtl/>
        </w:rPr>
        <w:t>الإبداع والابتكار:</w:t>
      </w:r>
    </w:p>
    <w:p w:rsidR="00380757" w:rsidRPr="0001217A" w:rsidRDefault="00380757" w:rsidP="008628B1">
      <w:pPr>
        <w:pStyle w:val="Header"/>
        <w:tabs>
          <w:tab w:val="clear" w:pos="4153"/>
          <w:tab w:val="clear" w:pos="8306"/>
        </w:tabs>
        <w:spacing w:before="120" w:after="120"/>
        <w:ind w:left="-766" w:hanging="58"/>
        <w:jc w:val="both"/>
        <w:rPr>
          <w:rFonts w:ascii="Simplified Arabic" w:eastAsiaTheme="minorEastAsia" w:hAnsi="Simplified Arabic" w:cs="Simplified Arabic"/>
          <w:bCs/>
          <w:i/>
          <w:sz w:val="28"/>
          <w:szCs w:val="28"/>
          <w:rtl/>
        </w:rPr>
      </w:pPr>
      <w:r w:rsidRPr="0001217A">
        <w:rPr>
          <w:rFonts w:ascii="Simplified Arabic" w:eastAsiaTheme="minorEastAsia" w:hAnsi="Simplified Arabic" w:cs="Simplified Arabic"/>
          <w:bCs/>
          <w:i/>
          <w:sz w:val="28"/>
          <w:szCs w:val="28"/>
          <w:rtl/>
        </w:rPr>
        <w:t xml:space="preserve">9- </w:t>
      </w:r>
      <w:r w:rsidR="009C52B1" w:rsidRPr="0001217A">
        <w:rPr>
          <w:rFonts w:ascii="Simplified Arabic" w:eastAsiaTheme="minorEastAsia" w:hAnsi="Simplified Arabic" w:cs="Simplified Arabic"/>
          <w:bCs/>
          <w:i/>
          <w:sz w:val="28"/>
          <w:szCs w:val="28"/>
          <w:rtl/>
        </w:rPr>
        <w:tab/>
      </w:r>
      <w:r w:rsidRPr="0001217A">
        <w:rPr>
          <w:rFonts w:ascii="Simplified Arabic" w:eastAsiaTheme="minorEastAsia" w:hAnsi="Simplified Arabic" w:cs="Simplified Arabic"/>
          <w:bCs/>
          <w:i/>
          <w:sz w:val="28"/>
          <w:szCs w:val="28"/>
          <w:rtl/>
        </w:rPr>
        <w:t>الجوانب المعرفية والوجدانية:</w:t>
      </w:r>
    </w:p>
    <w:p w:rsidR="00380757" w:rsidRPr="0001217A" w:rsidRDefault="00380757" w:rsidP="008628B1">
      <w:pPr>
        <w:pStyle w:val="Header"/>
        <w:tabs>
          <w:tab w:val="clear" w:pos="4153"/>
          <w:tab w:val="clear" w:pos="8306"/>
        </w:tabs>
        <w:spacing w:before="120" w:after="120"/>
        <w:ind w:left="-766" w:hanging="58"/>
        <w:jc w:val="both"/>
        <w:rPr>
          <w:rFonts w:ascii="Simplified Arabic" w:eastAsiaTheme="minorEastAsia" w:hAnsi="Simplified Arabic" w:cs="Simplified Arabic"/>
          <w:bCs/>
          <w:i/>
          <w:sz w:val="28"/>
          <w:szCs w:val="28"/>
          <w:rtl/>
        </w:rPr>
      </w:pPr>
      <w:r w:rsidRPr="0001217A">
        <w:rPr>
          <w:rFonts w:ascii="Simplified Arabic" w:eastAsiaTheme="minorEastAsia" w:hAnsi="Simplified Arabic" w:cs="Simplified Arabic"/>
          <w:bCs/>
          <w:i/>
          <w:sz w:val="28"/>
          <w:szCs w:val="28"/>
          <w:rtl/>
        </w:rPr>
        <w:t xml:space="preserve">10- </w:t>
      </w:r>
      <w:r w:rsidR="009C52B1" w:rsidRPr="0001217A">
        <w:rPr>
          <w:rFonts w:ascii="Simplified Arabic" w:eastAsiaTheme="minorEastAsia" w:hAnsi="Simplified Arabic" w:cs="Simplified Arabic"/>
          <w:bCs/>
          <w:i/>
          <w:sz w:val="28"/>
          <w:szCs w:val="28"/>
          <w:rtl/>
        </w:rPr>
        <w:tab/>
      </w:r>
      <w:r w:rsidRPr="0001217A">
        <w:rPr>
          <w:rFonts w:ascii="Simplified Arabic" w:eastAsiaTheme="minorEastAsia" w:hAnsi="Simplified Arabic" w:cs="Simplified Arabic"/>
          <w:bCs/>
          <w:i/>
          <w:sz w:val="28"/>
          <w:szCs w:val="28"/>
          <w:rtl/>
        </w:rPr>
        <w:t>وضوح المحتوى:</w:t>
      </w:r>
    </w:p>
    <w:p w:rsidR="00C71703" w:rsidRDefault="00C71703">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C71703" w:rsidRDefault="00C71703" w:rsidP="00C71703">
      <w:pPr>
        <w:spacing w:line="312" w:lineRule="auto"/>
        <w:ind w:left="-908"/>
        <w:jc w:val="center"/>
        <w:rPr>
          <w:rFonts w:ascii="Simplified Arabic" w:hAnsi="Simplified Arabic" w:cs="Simplified Arabic"/>
          <w:b/>
          <w:bCs/>
          <w:sz w:val="28"/>
          <w:szCs w:val="28"/>
          <w:rtl/>
        </w:rPr>
      </w:pPr>
      <w:r w:rsidRPr="00C71703">
        <w:rPr>
          <w:rFonts w:cs="Monotype Koufi" w:hint="eastAsia"/>
          <w:b/>
          <w:bCs/>
          <w:sz w:val="36"/>
          <w:szCs w:val="36"/>
          <w:u w:val="single"/>
          <w:rtl/>
        </w:rPr>
        <w:lastRenderedPageBreak/>
        <w:t>تصميم</w:t>
      </w:r>
      <w:r w:rsidRPr="00C71703">
        <w:rPr>
          <w:rFonts w:cs="Monotype Koufi"/>
          <w:b/>
          <w:bCs/>
          <w:sz w:val="36"/>
          <w:szCs w:val="36"/>
          <w:u w:val="single"/>
          <w:rtl/>
        </w:rPr>
        <w:t xml:space="preserve"> </w:t>
      </w:r>
      <w:r w:rsidRPr="00C71703">
        <w:rPr>
          <w:rFonts w:cs="Monotype Koufi" w:hint="eastAsia"/>
          <w:b/>
          <w:bCs/>
          <w:sz w:val="36"/>
          <w:szCs w:val="36"/>
          <w:u w:val="single"/>
          <w:rtl/>
        </w:rPr>
        <w:t>أنشطة</w:t>
      </w:r>
      <w:r w:rsidRPr="00C71703">
        <w:rPr>
          <w:rFonts w:cs="Monotype Koufi"/>
          <w:b/>
          <w:bCs/>
          <w:sz w:val="36"/>
          <w:szCs w:val="36"/>
          <w:u w:val="single"/>
          <w:rtl/>
        </w:rPr>
        <w:t xml:space="preserve"> </w:t>
      </w:r>
      <w:r w:rsidRPr="00C71703">
        <w:rPr>
          <w:rFonts w:cs="Monotype Koufi" w:hint="eastAsia"/>
          <w:b/>
          <w:bCs/>
          <w:sz w:val="36"/>
          <w:szCs w:val="36"/>
          <w:u w:val="single"/>
          <w:rtl/>
        </w:rPr>
        <w:t>التعلم</w:t>
      </w:r>
      <w:r w:rsidRPr="00C71703">
        <w:rPr>
          <w:rFonts w:cs="Monotype Koufi"/>
          <w:b/>
          <w:bCs/>
          <w:sz w:val="36"/>
          <w:szCs w:val="36"/>
          <w:u w:val="single"/>
          <w:rtl/>
        </w:rPr>
        <w:t xml:space="preserve"> </w:t>
      </w:r>
      <w:r w:rsidRPr="00C71703">
        <w:rPr>
          <w:rFonts w:cs="Monotype Koufi" w:hint="eastAsia"/>
          <w:b/>
          <w:bCs/>
          <w:sz w:val="36"/>
          <w:szCs w:val="36"/>
          <w:u w:val="single"/>
          <w:rtl/>
        </w:rPr>
        <w:t>في</w:t>
      </w:r>
      <w:r w:rsidRPr="00C71703">
        <w:rPr>
          <w:rFonts w:cs="Monotype Koufi"/>
          <w:b/>
          <w:bCs/>
          <w:sz w:val="36"/>
          <w:szCs w:val="36"/>
          <w:u w:val="single"/>
          <w:rtl/>
        </w:rPr>
        <w:t xml:space="preserve"> </w:t>
      </w:r>
      <w:r w:rsidRPr="00C71703">
        <w:rPr>
          <w:rFonts w:cs="Monotype Koufi" w:hint="eastAsia"/>
          <w:b/>
          <w:bCs/>
          <w:sz w:val="36"/>
          <w:szCs w:val="36"/>
          <w:u w:val="single"/>
          <w:rtl/>
        </w:rPr>
        <w:t>التدريب</w:t>
      </w:r>
    </w:p>
    <w:p w:rsidR="00C71703" w:rsidRPr="00F51C48" w:rsidRDefault="00C71703" w:rsidP="00C71703">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E45524" w:rsidRPr="00E45524" w:rsidRDefault="00E45524" w:rsidP="00100E60">
      <w:pPr>
        <w:pStyle w:val="ListParagraph"/>
        <w:numPr>
          <w:ilvl w:val="0"/>
          <w:numId w:val="10"/>
        </w:numPr>
        <w:spacing w:line="312" w:lineRule="auto"/>
        <w:jc w:val="lowKashida"/>
        <w:rPr>
          <w:rFonts w:ascii="Simplified Arabic" w:hAnsi="Simplified Arabic" w:cs="Simplified Arabic"/>
          <w:b/>
          <w:bCs/>
          <w:sz w:val="28"/>
          <w:szCs w:val="28"/>
          <w:rtl/>
        </w:rPr>
      </w:pPr>
      <w:r w:rsidRPr="00E45524">
        <w:rPr>
          <w:rFonts w:ascii="Simplified Arabic" w:hAnsi="Simplified Arabic" w:cs="Simplified Arabic" w:hint="eastAsia"/>
          <w:b/>
          <w:bCs/>
          <w:sz w:val="28"/>
          <w:szCs w:val="28"/>
          <w:rtl/>
        </w:rPr>
        <w:t>تعريف</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أنشطة</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التعلم</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في</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التدريب</w:t>
      </w:r>
      <w:r w:rsidRPr="00E45524">
        <w:rPr>
          <w:rFonts w:ascii="Simplified Arabic" w:hAnsi="Simplified Arabic" w:cs="Simplified Arabic"/>
          <w:b/>
          <w:bCs/>
          <w:sz w:val="28"/>
          <w:szCs w:val="28"/>
          <w:rtl/>
        </w:rPr>
        <w:t xml:space="preserve">. </w:t>
      </w:r>
    </w:p>
    <w:p w:rsidR="00E45524" w:rsidRPr="00E45524" w:rsidRDefault="00E45524" w:rsidP="00100E60">
      <w:pPr>
        <w:pStyle w:val="ListParagraph"/>
        <w:numPr>
          <w:ilvl w:val="0"/>
          <w:numId w:val="10"/>
        </w:numPr>
        <w:spacing w:line="312" w:lineRule="auto"/>
        <w:jc w:val="lowKashida"/>
        <w:rPr>
          <w:rFonts w:ascii="Simplified Arabic" w:hAnsi="Simplified Arabic" w:cs="Simplified Arabic"/>
          <w:b/>
          <w:bCs/>
          <w:sz w:val="28"/>
          <w:szCs w:val="28"/>
          <w:rtl/>
        </w:rPr>
      </w:pPr>
      <w:r w:rsidRPr="00E45524">
        <w:rPr>
          <w:rFonts w:ascii="Simplified Arabic" w:hAnsi="Simplified Arabic" w:cs="Simplified Arabic" w:hint="eastAsia"/>
          <w:b/>
          <w:bCs/>
          <w:sz w:val="28"/>
          <w:szCs w:val="28"/>
          <w:rtl/>
        </w:rPr>
        <w:t>معايير</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تطوير</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أنشطة</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التعلم</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في</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التدريب</w:t>
      </w:r>
      <w:r w:rsidRPr="00E45524">
        <w:rPr>
          <w:rFonts w:ascii="Simplified Arabic" w:hAnsi="Simplified Arabic" w:cs="Simplified Arabic"/>
          <w:b/>
          <w:bCs/>
          <w:sz w:val="28"/>
          <w:szCs w:val="28"/>
          <w:rtl/>
        </w:rPr>
        <w:t xml:space="preserve">. </w:t>
      </w:r>
    </w:p>
    <w:p w:rsidR="00E45524" w:rsidRPr="00E45524" w:rsidRDefault="00E45524" w:rsidP="00100E60">
      <w:pPr>
        <w:pStyle w:val="ListParagraph"/>
        <w:numPr>
          <w:ilvl w:val="0"/>
          <w:numId w:val="10"/>
        </w:numPr>
        <w:spacing w:line="312" w:lineRule="auto"/>
        <w:jc w:val="lowKashida"/>
        <w:rPr>
          <w:rFonts w:ascii="Simplified Arabic" w:hAnsi="Simplified Arabic" w:cs="Simplified Arabic"/>
          <w:b/>
          <w:bCs/>
          <w:sz w:val="28"/>
          <w:szCs w:val="28"/>
          <w:rtl/>
        </w:rPr>
      </w:pPr>
      <w:r w:rsidRPr="00E45524">
        <w:rPr>
          <w:rFonts w:ascii="Simplified Arabic" w:hAnsi="Simplified Arabic" w:cs="Simplified Arabic" w:hint="eastAsia"/>
          <w:b/>
          <w:bCs/>
          <w:sz w:val="28"/>
          <w:szCs w:val="28"/>
          <w:rtl/>
        </w:rPr>
        <w:t>أنشطة</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التقييم</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المرحلي</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الحالي</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المفهوم،</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الأهداف،</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أساليب</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التقييم</w:t>
      </w:r>
      <w:r w:rsidRPr="00E45524">
        <w:rPr>
          <w:rFonts w:ascii="Simplified Arabic" w:hAnsi="Simplified Arabic" w:cs="Simplified Arabic"/>
          <w:b/>
          <w:bCs/>
          <w:sz w:val="28"/>
          <w:szCs w:val="28"/>
          <w:rtl/>
        </w:rPr>
        <w:t>).</w:t>
      </w:r>
    </w:p>
    <w:p w:rsidR="00E45524" w:rsidRPr="00E45524" w:rsidRDefault="00E45524" w:rsidP="00100E60">
      <w:pPr>
        <w:pStyle w:val="ListParagraph"/>
        <w:numPr>
          <w:ilvl w:val="0"/>
          <w:numId w:val="10"/>
        </w:numPr>
        <w:spacing w:line="312" w:lineRule="auto"/>
        <w:jc w:val="lowKashida"/>
        <w:rPr>
          <w:rFonts w:ascii="Simplified Arabic" w:hAnsi="Simplified Arabic" w:cs="Simplified Arabic"/>
          <w:b/>
          <w:bCs/>
          <w:sz w:val="28"/>
          <w:szCs w:val="28"/>
          <w:rtl/>
        </w:rPr>
      </w:pPr>
      <w:r w:rsidRPr="00E45524">
        <w:rPr>
          <w:rFonts w:ascii="Simplified Arabic" w:hAnsi="Simplified Arabic" w:cs="Simplified Arabic" w:hint="eastAsia"/>
          <w:b/>
          <w:bCs/>
          <w:sz w:val="28"/>
          <w:szCs w:val="28"/>
          <w:rtl/>
        </w:rPr>
        <w:t>معايير</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اختيار</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أنشطة</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التقييم</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المرحلي</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وتطويرها</w:t>
      </w:r>
      <w:r w:rsidRPr="00E45524">
        <w:rPr>
          <w:rFonts w:ascii="Simplified Arabic" w:hAnsi="Simplified Arabic" w:cs="Simplified Arabic"/>
          <w:b/>
          <w:bCs/>
          <w:sz w:val="28"/>
          <w:szCs w:val="28"/>
          <w:rtl/>
        </w:rPr>
        <w:t>.</w:t>
      </w:r>
    </w:p>
    <w:p w:rsidR="00E45524" w:rsidRDefault="00E45524" w:rsidP="00380757">
      <w:pPr>
        <w:spacing w:line="312" w:lineRule="auto"/>
        <w:jc w:val="center"/>
        <w:rPr>
          <w:rFonts w:ascii="Simplified Arabic" w:hAnsi="Simplified Arabic" w:cs="Simplified Arabic"/>
          <w:b/>
          <w:bCs/>
          <w:sz w:val="28"/>
          <w:szCs w:val="28"/>
          <w:rtl/>
        </w:rPr>
      </w:pPr>
    </w:p>
    <w:p w:rsidR="00E45524" w:rsidRDefault="00E45524">
      <w:pPr>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E45524" w:rsidRPr="00F51827" w:rsidRDefault="00E45524" w:rsidP="00CC3E88">
      <w:pPr>
        <w:pStyle w:val="Header"/>
        <w:tabs>
          <w:tab w:val="clear" w:pos="4153"/>
          <w:tab w:val="clear" w:pos="8306"/>
        </w:tabs>
        <w:spacing w:before="120" w:after="120"/>
        <w:ind w:left="-766" w:hanging="58"/>
        <w:jc w:val="both"/>
        <w:rPr>
          <w:rFonts w:cs="Traditional Arabic"/>
          <w:b/>
          <w:bCs/>
          <w:sz w:val="36"/>
          <w:rtl/>
        </w:rPr>
      </w:pPr>
      <w:r w:rsidRPr="00CC3E88">
        <w:rPr>
          <w:rFonts w:eastAsiaTheme="minorEastAsia" w:cs="Monotype Koufi" w:hint="cs"/>
          <w:bCs/>
          <w:i/>
          <w:sz w:val="32"/>
          <w:szCs w:val="32"/>
          <w:u w:val="single"/>
          <w:rtl/>
        </w:rPr>
        <w:lastRenderedPageBreak/>
        <w:t>أنشطة التعلم (أنشطة المتدرب)</w:t>
      </w:r>
      <w:r w:rsidR="00CC3E88">
        <w:rPr>
          <w:rFonts w:cs="Traditional Arabic" w:hint="cs"/>
          <w:b/>
          <w:bCs/>
          <w:sz w:val="36"/>
          <w:rtl/>
        </w:rPr>
        <w:t xml:space="preserve"> :</w:t>
      </w:r>
    </w:p>
    <w:p w:rsidR="00E45524" w:rsidRPr="008833D3"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tl/>
        </w:rPr>
      </w:pPr>
      <w:r w:rsidRPr="008833D3">
        <w:rPr>
          <w:rFonts w:ascii="Simplified Arabic" w:hAnsi="Simplified Arabic" w:cs="Simplified Arabic" w:hint="cs"/>
          <w:b/>
          <w:bCs/>
          <w:sz w:val="28"/>
          <w:szCs w:val="28"/>
          <w:rtl/>
        </w:rPr>
        <w:t xml:space="preserve">هي كل ما يؤديه المتدرب سواءً كان لفظياً أو كتابياً أو عملياً للوصول إلى المعرفة الوظيفية ولتحقيق الأهداف السلوكية للتدريب. </w:t>
      </w:r>
    </w:p>
    <w:p w:rsidR="00E45524" w:rsidRPr="008833D3"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tl/>
        </w:rPr>
      </w:pPr>
      <w:r w:rsidRPr="008833D3">
        <w:rPr>
          <w:rFonts w:ascii="Simplified Arabic" w:hAnsi="Simplified Arabic" w:cs="Simplified Arabic" w:hint="cs"/>
          <w:b/>
          <w:bCs/>
          <w:sz w:val="28"/>
          <w:szCs w:val="28"/>
          <w:rtl/>
        </w:rPr>
        <w:t xml:space="preserve">فأنشطة التدريب تتبع السلوك في الأهداف التحصيلية والإجرائية، فإذا كان السلوك تذكراً يكون النشاط تذكراً تبعاً لذلك وإذا كان السلوك استيعاباً أو تطبيقاً فإن النشاط يكون استيعاباً أو تطبيقاً.  </w:t>
      </w:r>
    </w:p>
    <w:p w:rsidR="00B7512D" w:rsidRDefault="00B7512D" w:rsidP="008833D3">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E45524" w:rsidRPr="008833D3" w:rsidRDefault="00E45524" w:rsidP="008833D3">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8833D3">
        <w:rPr>
          <w:rFonts w:eastAsiaTheme="minorEastAsia" w:cs="Monotype Koufi" w:hint="cs"/>
          <w:bCs/>
          <w:i/>
          <w:sz w:val="32"/>
          <w:szCs w:val="32"/>
          <w:u w:val="single"/>
          <w:rtl/>
        </w:rPr>
        <w:t xml:space="preserve">معايير تطوير أنشطة التعلم في التدريب: </w:t>
      </w:r>
    </w:p>
    <w:p w:rsidR="00E45524" w:rsidRPr="00B7512D" w:rsidRDefault="00E45524" w:rsidP="00942DA7">
      <w:pPr>
        <w:pStyle w:val="Header"/>
        <w:tabs>
          <w:tab w:val="clear" w:pos="4153"/>
          <w:tab w:val="clear" w:pos="8306"/>
        </w:tabs>
        <w:spacing w:before="120" w:after="120"/>
        <w:ind w:left="-766" w:hanging="58"/>
        <w:rPr>
          <w:rFonts w:ascii="Simplified Arabic" w:hAnsi="Simplified Arabic" w:cs="Simplified Arabic"/>
          <w:b/>
          <w:bCs/>
          <w:sz w:val="32"/>
          <w:szCs w:val="32"/>
          <w:rtl/>
        </w:rPr>
      </w:pPr>
      <w:r w:rsidRPr="00B7512D">
        <w:rPr>
          <w:rFonts w:ascii="Simplified Arabic" w:hAnsi="Simplified Arabic" w:cs="Simplified Arabic"/>
          <w:b/>
          <w:bCs/>
          <w:sz w:val="32"/>
          <w:szCs w:val="32"/>
          <w:rtl/>
        </w:rPr>
        <w:t xml:space="preserve">هناك عدة معايير لتطوير أنشطة التعلم في التدريب، </w:t>
      </w:r>
      <w:r w:rsidRPr="00B7512D">
        <w:rPr>
          <w:rFonts w:ascii="Simplified Arabic" w:hAnsi="Simplified Arabic" w:cs="Simplified Arabic"/>
          <w:b/>
          <w:bCs/>
          <w:sz w:val="32"/>
          <w:szCs w:val="32"/>
          <w:u w:val="single"/>
          <w:rtl/>
        </w:rPr>
        <w:t>منها</w:t>
      </w:r>
      <w:r w:rsidRPr="00B7512D">
        <w:rPr>
          <w:rFonts w:ascii="Simplified Arabic" w:hAnsi="Simplified Arabic" w:cs="Simplified Arabic"/>
          <w:b/>
          <w:bCs/>
          <w:sz w:val="32"/>
          <w:szCs w:val="32"/>
          <w:rtl/>
        </w:rPr>
        <w:t xml:space="preserve">: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 xml:space="preserve">أن تكون الأنشطة محفزة ومثيرة ومشوقة تشجع مشاركة المتدربين وتفاعلهم.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التنويع في الأنشطة لتتلاءم مع رغبات المتدربين وخبراتهم وما بينهم من </w:t>
      </w:r>
      <w:r w:rsidR="00B7512D">
        <w:rPr>
          <w:rFonts w:ascii="Simplified Arabic" w:hAnsi="Simplified Arabic" w:cs="Simplified Arabic"/>
          <w:b/>
          <w:bCs/>
          <w:sz w:val="28"/>
          <w:szCs w:val="28"/>
          <w:rtl/>
        </w:rPr>
        <w:br/>
      </w:r>
      <w:r w:rsidRPr="00B7512D">
        <w:rPr>
          <w:rFonts w:ascii="Simplified Arabic" w:hAnsi="Simplified Arabic" w:cs="Simplified Arabic" w:hint="cs"/>
          <w:b/>
          <w:bCs/>
          <w:sz w:val="28"/>
          <w:szCs w:val="28"/>
          <w:rtl/>
        </w:rPr>
        <w:t xml:space="preserve">فروق فردية.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توظيف أخطاء المتدربين للتعلم والتحصيل أي أن نوعها ومحتواها ينبثق من </w:t>
      </w:r>
      <w:r w:rsidR="00B7512D">
        <w:rPr>
          <w:rFonts w:ascii="Simplified Arabic" w:hAnsi="Simplified Arabic" w:cs="Simplified Arabic"/>
          <w:b/>
          <w:bCs/>
          <w:sz w:val="28"/>
          <w:szCs w:val="28"/>
          <w:rtl/>
        </w:rPr>
        <w:br/>
      </w:r>
      <w:r w:rsidRPr="00B7512D">
        <w:rPr>
          <w:rFonts w:ascii="Simplified Arabic" w:hAnsi="Simplified Arabic" w:cs="Simplified Arabic" w:hint="cs"/>
          <w:b/>
          <w:bCs/>
          <w:sz w:val="28"/>
          <w:szCs w:val="28"/>
          <w:rtl/>
        </w:rPr>
        <w:t xml:space="preserve">خبرة ومعرفتهم.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تعزيز حدوث التعلم وتركيزه أي أن تدعم الأنشطة الأخرى في التحصيل.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توفير فرص التجريب والتطبيق بهدف تشكيل المهارات التدريبية الأولية لدى </w:t>
      </w:r>
      <w:r w:rsidR="00B7512D">
        <w:rPr>
          <w:rFonts w:ascii="Simplified Arabic" w:hAnsi="Simplified Arabic" w:cs="Simplified Arabic"/>
          <w:b/>
          <w:bCs/>
          <w:sz w:val="28"/>
          <w:szCs w:val="28"/>
          <w:rtl/>
        </w:rPr>
        <w:br/>
      </w:r>
      <w:r w:rsidRPr="00B7512D">
        <w:rPr>
          <w:rFonts w:ascii="Simplified Arabic" w:hAnsi="Simplified Arabic" w:cs="Simplified Arabic" w:hint="cs"/>
          <w:b/>
          <w:bCs/>
          <w:sz w:val="28"/>
          <w:szCs w:val="28"/>
          <w:rtl/>
        </w:rPr>
        <w:t xml:space="preserve">الأفراد المتدربين.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توفير فرص للتغذية الراجعة والتصحيح.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وضوح وخصوصية الأهداف.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خبرة المدرب.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معرفة الأفراد المتدربين لبعضهم البعض.</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تجانس أو تباين خلفية المتدربين.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الوقت المتاح للتدريب.</w:t>
      </w:r>
    </w:p>
    <w:p w:rsidR="00E45524" w:rsidRDefault="00E45524" w:rsidP="00E45524">
      <w:pPr>
        <w:pStyle w:val="2"/>
        <w:tabs>
          <w:tab w:val="left" w:pos="2260"/>
        </w:tabs>
        <w:rPr>
          <w:rFonts w:cs="Traditional Arabic"/>
          <w:b/>
          <w:bCs/>
          <w:sz w:val="36"/>
          <w:szCs w:val="36"/>
          <w:rtl/>
        </w:rPr>
      </w:pPr>
      <w:r>
        <w:rPr>
          <w:rFonts w:cs="Traditional Arabic"/>
          <w:b/>
          <w:bCs/>
          <w:sz w:val="36"/>
          <w:szCs w:val="36"/>
          <w:rtl/>
        </w:rPr>
        <w:tab/>
      </w:r>
    </w:p>
    <w:p w:rsidR="00E45524" w:rsidRPr="00B7512D" w:rsidRDefault="00E45524" w:rsidP="00B7512D">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B7512D">
        <w:rPr>
          <w:rFonts w:eastAsiaTheme="minorEastAsia" w:cs="Monotype Koufi" w:hint="cs"/>
          <w:bCs/>
          <w:i/>
          <w:sz w:val="32"/>
          <w:szCs w:val="32"/>
          <w:u w:val="single"/>
          <w:rtl/>
        </w:rPr>
        <w:lastRenderedPageBreak/>
        <w:t xml:space="preserve">أنشطة التقييم المرحلي أو الحالي: </w:t>
      </w:r>
    </w:p>
    <w:p w:rsidR="00E45524" w:rsidRDefault="00E45524" w:rsidP="00B7512D">
      <w:pPr>
        <w:pStyle w:val="Header"/>
        <w:tabs>
          <w:tab w:val="clear" w:pos="4153"/>
          <w:tab w:val="clear" w:pos="8306"/>
        </w:tabs>
        <w:spacing w:before="120" w:after="120" w:line="276" w:lineRule="auto"/>
        <w:jc w:val="lowKashida"/>
        <w:rPr>
          <w:rFonts w:cs="Traditional Arabic"/>
          <w:sz w:val="36"/>
          <w:szCs w:val="36"/>
          <w:rtl/>
        </w:rPr>
      </w:pPr>
      <w:r w:rsidRPr="00B7512D">
        <w:rPr>
          <w:rFonts w:ascii="Simplified Arabic" w:hAnsi="Simplified Arabic" w:cs="Simplified Arabic" w:hint="cs"/>
          <w:b/>
          <w:bCs/>
          <w:sz w:val="28"/>
          <w:szCs w:val="28"/>
          <w:rtl/>
        </w:rPr>
        <w:t>هي عبارة عن مواقف اختيارية لمدى ومستوى تحصيل المتدربين لأنواع المعرفة التدريبية وتحقيق الأهداف السلوكية الموضوعية فهي سلوكيات وظيفية أثناء التدريب وقد تكون شفوية أو كتابية أو عملية</w:t>
      </w:r>
      <w:r>
        <w:rPr>
          <w:rFonts w:cs="Traditional Arabic" w:hint="cs"/>
          <w:sz w:val="36"/>
          <w:szCs w:val="36"/>
          <w:rtl/>
        </w:rPr>
        <w:t xml:space="preserve">. </w:t>
      </w:r>
    </w:p>
    <w:p w:rsidR="00E45524" w:rsidRPr="00B7512D" w:rsidRDefault="00E45524" w:rsidP="00B7512D">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B7512D">
        <w:rPr>
          <w:rFonts w:eastAsiaTheme="minorEastAsia" w:cs="Monotype Koufi" w:hint="cs"/>
          <w:bCs/>
          <w:i/>
          <w:sz w:val="32"/>
          <w:szCs w:val="32"/>
          <w:u w:val="single"/>
          <w:rtl/>
        </w:rPr>
        <w:t>الهدف من التقييم المرحلي:</w:t>
      </w:r>
    </w:p>
    <w:p w:rsidR="00E45524" w:rsidRPr="00B7512D" w:rsidRDefault="00E45524" w:rsidP="00B7512D">
      <w:pPr>
        <w:pStyle w:val="Header"/>
        <w:tabs>
          <w:tab w:val="clear" w:pos="4153"/>
          <w:tab w:val="clear" w:pos="8306"/>
        </w:tabs>
        <w:spacing w:before="120" w:after="120" w:line="276" w:lineRule="auto"/>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 xml:space="preserve">هو تصحيح التدريب والتحصيل ورفع مستوى التحصيل لدى المتدربين. </w:t>
      </w:r>
    </w:p>
    <w:p w:rsidR="00E45524" w:rsidRPr="00B7512D" w:rsidRDefault="00E45524" w:rsidP="00B7512D">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B7512D">
        <w:rPr>
          <w:rFonts w:eastAsiaTheme="minorEastAsia" w:cs="Monotype Koufi" w:hint="cs"/>
          <w:bCs/>
          <w:i/>
          <w:sz w:val="32"/>
          <w:szCs w:val="32"/>
          <w:u w:val="single"/>
          <w:rtl/>
        </w:rPr>
        <w:t xml:space="preserve">الأساليب التي يتم فيها التقييم: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 xml:space="preserve">التطبيقات العملية.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الواجبات الكتابية الفردية والجماعية في قاعة التدريب.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الواجبات البيئية.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ملاحظة سلوكياتهم.</w:t>
      </w:r>
    </w:p>
    <w:p w:rsidR="00E45524" w:rsidRPr="00B7512D" w:rsidRDefault="00E45524" w:rsidP="00B7512D">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B7512D">
        <w:rPr>
          <w:rFonts w:eastAsiaTheme="minorEastAsia" w:cs="Monotype Koufi" w:hint="cs"/>
          <w:bCs/>
          <w:i/>
          <w:sz w:val="32"/>
          <w:szCs w:val="32"/>
          <w:u w:val="single"/>
          <w:rtl/>
        </w:rPr>
        <w:t xml:space="preserve">معايير اختيار أنشطة التقييم المرحلي وتطويرها: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 xml:space="preserve">يتم اختيار أنشطة التقييم المرحلي بناءً على الأهداف السلوكية الإجرائية.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تمثيل أنشطة التقييم نوعاً وكماً لسلوكيات الأهداف الإجرائية.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تعدد أنشطة التقييم الخاصة بكل هدف إجرائي لتركيز أكثر السلوكيات الفرعية، وبهدف تحصيل هذه السلوكيات.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يمكن ممارسة أنشطة التقييم في بيئة التدريب وتجهيزاتها ووسائلها.</w:t>
      </w:r>
    </w:p>
    <w:p w:rsidR="004A46B1" w:rsidRDefault="004A46B1">
      <w:pPr>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4A46B1" w:rsidRDefault="00113E34" w:rsidP="004A46B1">
      <w:pPr>
        <w:spacing w:line="312" w:lineRule="auto"/>
        <w:ind w:left="-908"/>
        <w:jc w:val="center"/>
        <w:rPr>
          <w:rFonts w:ascii="Simplified Arabic" w:hAnsi="Simplified Arabic" w:cs="Simplified Arabic"/>
          <w:b/>
          <w:bCs/>
          <w:sz w:val="28"/>
          <w:szCs w:val="28"/>
          <w:rtl/>
        </w:rPr>
      </w:pPr>
      <w:r w:rsidRPr="00113E34">
        <w:rPr>
          <w:rFonts w:cs="Monotype Koufi" w:hint="eastAsia"/>
          <w:b/>
          <w:bCs/>
          <w:sz w:val="36"/>
          <w:szCs w:val="36"/>
          <w:u w:val="single"/>
          <w:rtl/>
        </w:rPr>
        <w:lastRenderedPageBreak/>
        <w:t>الحقيبة</w:t>
      </w:r>
      <w:r w:rsidRPr="00113E34">
        <w:rPr>
          <w:rFonts w:cs="Monotype Koufi"/>
          <w:b/>
          <w:bCs/>
          <w:sz w:val="36"/>
          <w:szCs w:val="36"/>
          <w:u w:val="single"/>
          <w:rtl/>
        </w:rPr>
        <w:t xml:space="preserve"> </w:t>
      </w:r>
      <w:r w:rsidRPr="00113E34">
        <w:rPr>
          <w:rFonts w:cs="Monotype Koufi" w:hint="eastAsia"/>
          <w:b/>
          <w:bCs/>
          <w:sz w:val="36"/>
          <w:szCs w:val="36"/>
          <w:u w:val="single"/>
          <w:rtl/>
        </w:rPr>
        <w:t>التدريبية</w:t>
      </w:r>
    </w:p>
    <w:p w:rsidR="004A46B1" w:rsidRPr="00F51C48" w:rsidRDefault="004A46B1" w:rsidP="004A46B1">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4A46B1" w:rsidRPr="004A46B1" w:rsidRDefault="004A46B1" w:rsidP="00100E60">
      <w:pPr>
        <w:pStyle w:val="ListParagraph"/>
        <w:numPr>
          <w:ilvl w:val="0"/>
          <w:numId w:val="11"/>
        </w:numPr>
        <w:spacing w:line="312"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تعريف</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الحقيبة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التدريبية</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1"/>
        </w:numPr>
        <w:spacing w:line="312"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معايير</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إعداد</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الحقيبة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التدريبية</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1"/>
        </w:numPr>
        <w:spacing w:line="312"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خصائص</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الحقيبة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التدريبية</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1"/>
        </w:numPr>
        <w:spacing w:line="312"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مفهوم</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الوحدة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المستقلة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المكتفية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ذاتياً</w:t>
      </w:r>
      <w:r w:rsidRPr="004A46B1">
        <w:rPr>
          <w:rFonts w:ascii="Simplified Arabic" w:hAnsi="Simplified Arabic" w:cs="Simplified Arabic"/>
          <w:b/>
          <w:bCs/>
          <w:sz w:val="28"/>
          <w:szCs w:val="28"/>
          <w:rtl/>
        </w:rPr>
        <w:t>).</w:t>
      </w:r>
    </w:p>
    <w:p w:rsidR="004A46B1" w:rsidRDefault="004A46B1" w:rsidP="004A46B1">
      <w:pPr>
        <w:spacing w:line="312" w:lineRule="auto"/>
        <w:ind w:left="-908"/>
        <w:jc w:val="lowKashida"/>
        <w:rPr>
          <w:rFonts w:ascii="Simplified Arabic" w:hAnsi="Simplified Arabic" w:cs="Simplified Arabic"/>
          <w:b/>
          <w:bCs/>
          <w:sz w:val="28"/>
          <w:szCs w:val="28"/>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4A46B1" w:rsidRPr="00F51827" w:rsidRDefault="004A46B1" w:rsidP="009052B8">
      <w:pPr>
        <w:pStyle w:val="Header"/>
        <w:tabs>
          <w:tab w:val="clear" w:pos="4153"/>
          <w:tab w:val="clear" w:pos="8306"/>
        </w:tabs>
        <w:spacing w:before="120" w:after="120"/>
        <w:ind w:left="-766" w:hanging="58"/>
        <w:jc w:val="both"/>
        <w:rPr>
          <w:rFonts w:cs="Traditional Arabic"/>
          <w:sz w:val="36"/>
          <w:rtl/>
        </w:rPr>
      </w:pPr>
      <w:r w:rsidRPr="009052B8">
        <w:rPr>
          <w:rFonts w:eastAsiaTheme="minorEastAsia" w:cs="Monotype Koufi" w:hint="cs"/>
          <w:bCs/>
          <w:i/>
          <w:sz w:val="32"/>
          <w:szCs w:val="32"/>
          <w:u w:val="single"/>
          <w:rtl/>
        </w:rPr>
        <w:lastRenderedPageBreak/>
        <w:t xml:space="preserve">الحقيبة التدريبية </w:t>
      </w:r>
      <w:r w:rsidR="009052B8">
        <w:rPr>
          <w:rFonts w:eastAsiaTheme="minorEastAsia" w:cs="Monotype Koufi" w:hint="cs"/>
          <w:bCs/>
          <w:i/>
          <w:sz w:val="32"/>
          <w:szCs w:val="32"/>
          <w:u w:val="single"/>
          <w:rtl/>
        </w:rPr>
        <w:t>:</w:t>
      </w:r>
    </w:p>
    <w:p w:rsidR="004A46B1" w:rsidRPr="0012532E" w:rsidRDefault="004A46B1" w:rsidP="0012532E">
      <w:pPr>
        <w:pStyle w:val="ListParagraph"/>
        <w:spacing w:line="312" w:lineRule="auto"/>
        <w:ind w:left="-188"/>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u w:val="single"/>
          <w:rtl/>
        </w:rPr>
        <w:t>الحقيبة التدريبية</w:t>
      </w:r>
      <w:r w:rsidRPr="0012532E">
        <w:rPr>
          <w:rFonts w:ascii="Simplified Arabic" w:hAnsi="Simplified Arabic" w:cs="Simplified Arabic" w:hint="cs"/>
          <w:b/>
          <w:bCs/>
          <w:sz w:val="28"/>
          <w:szCs w:val="28"/>
          <w:rtl/>
        </w:rPr>
        <w:t xml:space="preserve">: هي مجموعة الأدوات والآلات والمعلومات والوسائل التي تساعد على تفهم المادة التدريبية واكتساب المعارف والمهارات من خلال التعامل المباشر مع مكونات الحقيبة التدريبية. </w:t>
      </w:r>
    </w:p>
    <w:p w:rsidR="004A46B1" w:rsidRPr="0012532E" w:rsidRDefault="004A46B1" w:rsidP="0012532E">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12532E">
        <w:rPr>
          <w:rFonts w:eastAsiaTheme="minorEastAsia" w:cs="Monotype Koufi" w:hint="cs"/>
          <w:bCs/>
          <w:i/>
          <w:sz w:val="32"/>
          <w:szCs w:val="32"/>
          <w:u w:val="single"/>
          <w:rtl/>
        </w:rPr>
        <w:t xml:space="preserve">معايير إعداد الحقيبة التدريبية: </w:t>
      </w:r>
    </w:p>
    <w:p w:rsidR="004A46B1" w:rsidRPr="0012532E" w:rsidRDefault="004A46B1" w:rsidP="00100E60">
      <w:pPr>
        <w:pStyle w:val="ListParagraph"/>
        <w:numPr>
          <w:ilvl w:val="0"/>
          <w:numId w:val="40"/>
        </w:numPr>
        <w:spacing w:line="312" w:lineRule="auto"/>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rtl/>
        </w:rPr>
        <w:t xml:space="preserve">التعرف على الأهداف المعرفية المراد الوصول إلى تحقيقها من خلال الحقيبة. </w:t>
      </w:r>
    </w:p>
    <w:p w:rsidR="004A46B1" w:rsidRPr="0012532E" w:rsidRDefault="004A46B1" w:rsidP="00100E60">
      <w:pPr>
        <w:pStyle w:val="ListParagraph"/>
        <w:numPr>
          <w:ilvl w:val="0"/>
          <w:numId w:val="40"/>
        </w:numPr>
        <w:spacing w:line="312" w:lineRule="auto"/>
        <w:jc w:val="lowKashida"/>
        <w:rPr>
          <w:rFonts w:ascii="Simplified Arabic" w:hAnsi="Simplified Arabic" w:cs="Simplified Arabic"/>
          <w:b/>
          <w:bCs/>
          <w:sz w:val="28"/>
          <w:szCs w:val="28"/>
        </w:rPr>
      </w:pPr>
      <w:r w:rsidRPr="0012532E">
        <w:rPr>
          <w:rFonts w:ascii="Simplified Arabic" w:hAnsi="Simplified Arabic" w:cs="Simplified Arabic" w:hint="cs"/>
          <w:b/>
          <w:bCs/>
          <w:sz w:val="28"/>
          <w:szCs w:val="28"/>
          <w:rtl/>
        </w:rPr>
        <w:t xml:space="preserve">التعرف على مستويات المتدربين. </w:t>
      </w:r>
    </w:p>
    <w:p w:rsidR="004A46B1" w:rsidRPr="0012532E" w:rsidRDefault="004A46B1" w:rsidP="00100E60">
      <w:pPr>
        <w:pStyle w:val="ListParagraph"/>
        <w:numPr>
          <w:ilvl w:val="0"/>
          <w:numId w:val="40"/>
        </w:numPr>
        <w:spacing w:line="312" w:lineRule="auto"/>
        <w:jc w:val="lowKashida"/>
        <w:rPr>
          <w:rFonts w:ascii="Simplified Arabic" w:hAnsi="Simplified Arabic" w:cs="Simplified Arabic"/>
          <w:b/>
          <w:bCs/>
          <w:sz w:val="28"/>
          <w:szCs w:val="28"/>
        </w:rPr>
      </w:pPr>
      <w:r w:rsidRPr="0012532E">
        <w:rPr>
          <w:rFonts w:ascii="Simplified Arabic" w:hAnsi="Simplified Arabic" w:cs="Simplified Arabic" w:hint="cs"/>
          <w:b/>
          <w:bCs/>
          <w:sz w:val="28"/>
          <w:szCs w:val="28"/>
          <w:rtl/>
        </w:rPr>
        <w:t xml:space="preserve">اختيار أسلوب التدريب والأنشطة المصاحبة. </w:t>
      </w:r>
    </w:p>
    <w:p w:rsidR="004A46B1" w:rsidRPr="0012532E" w:rsidRDefault="004A46B1" w:rsidP="00100E60">
      <w:pPr>
        <w:pStyle w:val="ListParagraph"/>
        <w:numPr>
          <w:ilvl w:val="0"/>
          <w:numId w:val="40"/>
        </w:numPr>
        <w:spacing w:line="312" w:lineRule="auto"/>
        <w:jc w:val="lowKashida"/>
        <w:rPr>
          <w:rFonts w:ascii="Simplified Arabic" w:hAnsi="Simplified Arabic" w:cs="Simplified Arabic"/>
          <w:b/>
          <w:bCs/>
          <w:sz w:val="28"/>
          <w:szCs w:val="28"/>
        </w:rPr>
      </w:pPr>
      <w:r w:rsidRPr="0012532E">
        <w:rPr>
          <w:rFonts w:ascii="Simplified Arabic" w:hAnsi="Simplified Arabic" w:cs="Simplified Arabic" w:hint="cs"/>
          <w:b/>
          <w:bCs/>
          <w:sz w:val="28"/>
          <w:szCs w:val="28"/>
          <w:rtl/>
        </w:rPr>
        <w:t xml:space="preserve">إعداد البيئة التدريبية المناسبة. </w:t>
      </w:r>
    </w:p>
    <w:p w:rsidR="0012532E" w:rsidRDefault="004A46B1" w:rsidP="0012532E">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12532E">
        <w:rPr>
          <w:rFonts w:eastAsiaTheme="minorEastAsia" w:cs="Monotype Koufi" w:hint="cs"/>
          <w:bCs/>
          <w:i/>
          <w:sz w:val="32"/>
          <w:szCs w:val="32"/>
          <w:u w:val="single"/>
          <w:rtl/>
        </w:rPr>
        <w:t>مميزات الحقيبة التدريبية</w:t>
      </w:r>
      <w:r w:rsidR="0012532E">
        <w:rPr>
          <w:rFonts w:eastAsiaTheme="minorEastAsia" w:cs="Monotype Koufi" w:hint="cs"/>
          <w:bCs/>
          <w:i/>
          <w:sz w:val="32"/>
          <w:szCs w:val="32"/>
          <w:u w:val="single"/>
          <w:rtl/>
        </w:rPr>
        <w:t xml:space="preserve"> :</w:t>
      </w:r>
    </w:p>
    <w:p w:rsidR="004A46B1" w:rsidRPr="0012532E" w:rsidRDefault="004A46B1" w:rsidP="0012532E">
      <w:pPr>
        <w:pStyle w:val="Header"/>
        <w:tabs>
          <w:tab w:val="clear" w:pos="4153"/>
          <w:tab w:val="clear" w:pos="8306"/>
        </w:tabs>
        <w:spacing w:before="120" w:after="120"/>
        <w:ind w:left="-766"/>
        <w:jc w:val="both"/>
        <w:rPr>
          <w:rFonts w:eastAsiaTheme="minorEastAsia" w:cs="Monotype Koufi"/>
          <w:bCs/>
          <w:i/>
          <w:sz w:val="32"/>
          <w:szCs w:val="32"/>
          <w:u w:val="single"/>
          <w:rtl/>
        </w:rPr>
      </w:pPr>
      <w:r w:rsidRPr="00F32FD3">
        <w:rPr>
          <w:rFonts w:ascii="Simplified Arabic" w:hAnsi="Simplified Arabic" w:cs="Simplified Arabic" w:hint="cs"/>
          <w:b/>
          <w:bCs/>
          <w:sz w:val="28"/>
          <w:szCs w:val="28"/>
          <w:u w:val="single"/>
          <w:rtl/>
        </w:rPr>
        <w:t>تتميز الحقيبة التدريبية بما يلي</w:t>
      </w:r>
      <w:r w:rsidRPr="0012532E">
        <w:rPr>
          <w:rFonts w:ascii="Simplified Arabic" w:hAnsi="Simplified Arabic" w:cs="Simplified Arabic" w:hint="cs"/>
          <w:b/>
          <w:bCs/>
          <w:sz w:val="28"/>
          <w:szCs w:val="28"/>
          <w:rtl/>
        </w:rPr>
        <w:t xml:space="preserve">: </w:t>
      </w:r>
    </w:p>
    <w:p w:rsidR="004A46B1" w:rsidRPr="0012532E" w:rsidRDefault="0012532E" w:rsidP="0012532E">
      <w:pPr>
        <w:pStyle w:val="ListParagraph"/>
        <w:spacing w:line="312" w:lineRule="auto"/>
        <w:ind w:hanging="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4A46B1" w:rsidRPr="0012532E">
        <w:rPr>
          <w:rFonts w:ascii="Simplified Arabic" w:hAnsi="Simplified Arabic" w:cs="Simplified Arabic" w:hint="cs"/>
          <w:b/>
          <w:bCs/>
          <w:sz w:val="28"/>
          <w:szCs w:val="28"/>
          <w:rtl/>
        </w:rPr>
        <w:t>تعدد الوسائل المستخدمة في الحقيبة مثل أجهزة الفيديو، أشرطة التسجيل الصوتي، الحاسب الآلي، النشرات، النماذج، الشفافيات...).</w:t>
      </w:r>
    </w:p>
    <w:p w:rsidR="004A46B1" w:rsidRPr="0012532E" w:rsidRDefault="004A46B1" w:rsidP="0012532E">
      <w:pPr>
        <w:pStyle w:val="ListParagraph"/>
        <w:spacing w:line="312" w:lineRule="auto"/>
        <w:ind w:left="-188"/>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rtl/>
        </w:rPr>
        <w:t xml:space="preserve">2- </w:t>
      </w:r>
      <w:r w:rsidR="0012532E">
        <w:rPr>
          <w:rFonts w:ascii="Simplified Arabic" w:hAnsi="Simplified Arabic" w:cs="Simplified Arabic" w:hint="cs"/>
          <w:b/>
          <w:bCs/>
          <w:sz w:val="28"/>
          <w:szCs w:val="28"/>
          <w:rtl/>
        </w:rPr>
        <w:tab/>
      </w:r>
      <w:r w:rsidRPr="002E1F03">
        <w:rPr>
          <w:rFonts w:ascii="Simplified Arabic" w:hAnsi="Simplified Arabic" w:cs="Simplified Arabic" w:hint="cs"/>
          <w:b/>
          <w:bCs/>
          <w:sz w:val="28"/>
          <w:szCs w:val="28"/>
          <w:u w:val="single"/>
          <w:rtl/>
        </w:rPr>
        <w:t>الواقعية</w:t>
      </w:r>
      <w:r w:rsidRPr="0012532E">
        <w:rPr>
          <w:rFonts w:ascii="Simplified Arabic" w:hAnsi="Simplified Arabic" w:cs="Simplified Arabic" w:hint="cs"/>
          <w:b/>
          <w:bCs/>
          <w:sz w:val="28"/>
          <w:szCs w:val="28"/>
          <w:rtl/>
        </w:rPr>
        <w:t xml:space="preserve"> : </w:t>
      </w:r>
    </w:p>
    <w:p w:rsidR="004A46B1" w:rsidRPr="0012532E" w:rsidRDefault="004A46B1" w:rsidP="0012532E">
      <w:pPr>
        <w:pStyle w:val="ListParagraph"/>
        <w:spacing w:line="312" w:lineRule="auto"/>
        <w:ind w:left="1440" w:hanging="720"/>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rtl/>
        </w:rPr>
        <w:t xml:space="preserve">أ- </w:t>
      </w:r>
      <w:r w:rsidR="0012532E">
        <w:rPr>
          <w:rFonts w:ascii="Simplified Arabic" w:hAnsi="Simplified Arabic" w:cs="Simplified Arabic" w:hint="cs"/>
          <w:b/>
          <w:bCs/>
          <w:sz w:val="28"/>
          <w:szCs w:val="28"/>
          <w:rtl/>
        </w:rPr>
        <w:tab/>
      </w:r>
      <w:r w:rsidRPr="0012532E">
        <w:rPr>
          <w:rFonts w:ascii="Simplified Arabic" w:hAnsi="Simplified Arabic" w:cs="Simplified Arabic" w:hint="cs"/>
          <w:b/>
          <w:bCs/>
          <w:sz w:val="28"/>
          <w:szCs w:val="28"/>
          <w:rtl/>
        </w:rPr>
        <w:t>في موضوعها ومحتواها بحيث يتم التدرب من خلالها على مهام وقضايا واقعية مرتبطة بمهنة المتدرب الحالية أو مهنته بالمستقبل.</w:t>
      </w:r>
    </w:p>
    <w:p w:rsidR="004A46B1" w:rsidRPr="0012532E" w:rsidRDefault="004A46B1" w:rsidP="0012532E">
      <w:pPr>
        <w:pStyle w:val="ListParagraph"/>
        <w:spacing w:line="312" w:lineRule="auto"/>
        <w:ind w:left="1440" w:hanging="720"/>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rtl/>
        </w:rPr>
        <w:t xml:space="preserve">ب- </w:t>
      </w:r>
      <w:r w:rsidR="0012532E">
        <w:rPr>
          <w:rFonts w:ascii="Simplified Arabic" w:hAnsi="Simplified Arabic" w:cs="Simplified Arabic" w:hint="cs"/>
          <w:b/>
          <w:bCs/>
          <w:sz w:val="28"/>
          <w:szCs w:val="28"/>
          <w:rtl/>
        </w:rPr>
        <w:tab/>
      </w:r>
      <w:r w:rsidRPr="0012532E">
        <w:rPr>
          <w:rFonts w:ascii="Simplified Arabic" w:hAnsi="Simplified Arabic" w:cs="Simplified Arabic" w:hint="cs"/>
          <w:b/>
          <w:bCs/>
          <w:sz w:val="28"/>
          <w:szCs w:val="28"/>
          <w:rtl/>
        </w:rPr>
        <w:t xml:space="preserve">مماثلة الوسائل والأدوات والمادة التدريبية في الحقيبة بما هو موجود </w:t>
      </w:r>
      <w:r w:rsidR="0012532E">
        <w:rPr>
          <w:rFonts w:ascii="Simplified Arabic" w:hAnsi="Simplified Arabic" w:cs="Simplified Arabic"/>
          <w:b/>
          <w:bCs/>
          <w:sz w:val="28"/>
          <w:szCs w:val="28"/>
          <w:rtl/>
        </w:rPr>
        <w:br/>
      </w:r>
      <w:r w:rsidRPr="0012532E">
        <w:rPr>
          <w:rFonts w:ascii="Simplified Arabic" w:hAnsi="Simplified Arabic" w:cs="Simplified Arabic" w:hint="cs"/>
          <w:b/>
          <w:bCs/>
          <w:sz w:val="28"/>
          <w:szCs w:val="28"/>
          <w:rtl/>
        </w:rPr>
        <w:t>في الواقع.</w:t>
      </w:r>
    </w:p>
    <w:p w:rsidR="004A46B1" w:rsidRPr="0012532E" w:rsidRDefault="004A46B1" w:rsidP="0012532E">
      <w:pPr>
        <w:pStyle w:val="ListParagraph"/>
        <w:spacing w:line="312" w:lineRule="auto"/>
        <w:ind w:left="-188" w:firstLine="908"/>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rtl/>
        </w:rPr>
        <w:t xml:space="preserve">ج- </w:t>
      </w:r>
      <w:r w:rsidR="0012532E">
        <w:rPr>
          <w:rFonts w:ascii="Simplified Arabic" w:hAnsi="Simplified Arabic" w:cs="Simplified Arabic" w:hint="cs"/>
          <w:b/>
          <w:bCs/>
          <w:sz w:val="28"/>
          <w:szCs w:val="28"/>
          <w:rtl/>
        </w:rPr>
        <w:tab/>
      </w:r>
      <w:r w:rsidRPr="0012532E">
        <w:rPr>
          <w:rFonts w:ascii="Simplified Arabic" w:hAnsi="Simplified Arabic" w:cs="Simplified Arabic" w:hint="cs"/>
          <w:b/>
          <w:bCs/>
          <w:sz w:val="28"/>
          <w:szCs w:val="28"/>
          <w:rtl/>
        </w:rPr>
        <w:t>الأسلوب التدريبي يجب أن يحاكي ظروف العمل الفعلي.</w:t>
      </w:r>
    </w:p>
    <w:p w:rsidR="004A46B1" w:rsidRDefault="004A46B1" w:rsidP="004A46B1">
      <w:pPr>
        <w:pStyle w:val="2"/>
        <w:spacing w:line="240" w:lineRule="auto"/>
        <w:ind w:firstLine="720"/>
        <w:rPr>
          <w:rFonts w:cs="Traditional Arabic"/>
          <w:b/>
          <w:bCs/>
          <w:sz w:val="36"/>
          <w:szCs w:val="36"/>
          <w:rtl/>
        </w:rPr>
      </w:pPr>
    </w:p>
    <w:p w:rsidR="004A46B1" w:rsidRDefault="004A46B1" w:rsidP="004A46B1">
      <w:pPr>
        <w:pStyle w:val="2"/>
        <w:spacing w:line="240" w:lineRule="auto"/>
        <w:rPr>
          <w:rFonts w:cs="Traditional Arabic"/>
          <w:b/>
          <w:bCs/>
          <w:sz w:val="36"/>
          <w:szCs w:val="36"/>
          <w:rtl/>
        </w:rPr>
      </w:pPr>
    </w:p>
    <w:p w:rsidR="004A46B1" w:rsidRDefault="004A46B1" w:rsidP="004A46B1">
      <w:pPr>
        <w:pStyle w:val="2"/>
        <w:spacing w:line="240" w:lineRule="auto"/>
        <w:rPr>
          <w:rFonts w:cs="Traditional Arabic"/>
          <w:b/>
          <w:bCs/>
          <w:sz w:val="36"/>
          <w:szCs w:val="36"/>
          <w:rtl/>
          <w:lang w:bidi="ar-EG"/>
        </w:rPr>
      </w:pPr>
    </w:p>
    <w:p w:rsidR="004A46B1" w:rsidRPr="005A3629" w:rsidRDefault="004A46B1" w:rsidP="005A3629">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5A3629">
        <w:rPr>
          <w:rFonts w:eastAsiaTheme="minorEastAsia" w:cs="Monotype Koufi" w:hint="cs"/>
          <w:bCs/>
          <w:i/>
          <w:sz w:val="32"/>
          <w:szCs w:val="32"/>
          <w:u w:val="single"/>
          <w:rtl/>
        </w:rPr>
        <w:lastRenderedPageBreak/>
        <w:t xml:space="preserve">مفهوم الوحدة المستقلة (المكتفية ذاتياً): </w:t>
      </w:r>
    </w:p>
    <w:p w:rsidR="005A3629" w:rsidRDefault="004A46B1" w:rsidP="005A3629">
      <w:pPr>
        <w:pStyle w:val="ListParagraph"/>
        <w:spacing w:line="312" w:lineRule="auto"/>
        <w:ind w:left="-188"/>
        <w:jc w:val="lowKashida"/>
        <w:rPr>
          <w:rFonts w:ascii="Simplified Arabic" w:hAnsi="Simplified Arabic" w:cs="Simplified Arabic"/>
          <w:b/>
          <w:bCs/>
          <w:sz w:val="28"/>
          <w:szCs w:val="28"/>
          <w:rtl/>
        </w:rPr>
      </w:pPr>
      <w:r w:rsidRPr="005A3629">
        <w:rPr>
          <w:rFonts w:ascii="Simplified Arabic" w:hAnsi="Simplified Arabic" w:cs="Simplified Arabic" w:hint="cs"/>
          <w:b/>
          <w:bCs/>
          <w:sz w:val="28"/>
          <w:szCs w:val="28"/>
          <w:rtl/>
        </w:rPr>
        <w:t xml:space="preserve">هي الوحدة التي تشتمل على كل المواد التي يحتاجها المتدرب في عملية التدريب حيث يمكن أن تحتوي على عدة أساليب تدريبية، مثل: المحاضرة والتمارين وتسجيلات الفيديو وبرامج الحاسب الآلي.. وتبعاً لذلك ستحتوي على العديد من الوسائل التدريبية التي تلبي الاحتياجات التدريبية لأكبر عدد ممكن من المتدربين. وتتميز الوحدة التدريبية المستقلة بالمرونة حيث يمكن إحداث التغيرات في البرنامج التدريبي بما يتناسب واحتياجات المتدربين. </w:t>
      </w:r>
    </w:p>
    <w:p w:rsidR="005A3629" w:rsidRDefault="005A3629" w:rsidP="005A3629">
      <w:pPr>
        <w:pStyle w:val="ListParagraph"/>
        <w:spacing w:line="312" w:lineRule="auto"/>
        <w:ind w:left="-188"/>
        <w:jc w:val="lowKashida"/>
        <w:rPr>
          <w:rFonts w:ascii="Simplified Arabic" w:hAnsi="Simplified Arabic" w:cs="Simplified Arabic"/>
          <w:b/>
          <w:bCs/>
          <w:sz w:val="28"/>
          <w:szCs w:val="28"/>
          <w:rtl/>
        </w:rPr>
      </w:pPr>
    </w:p>
    <w:p w:rsidR="004A46B1" w:rsidRPr="005A3629" w:rsidRDefault="004A46B1" w:rsidP="005A3629">
      <w:pPr>
        <w:pStyle w:val="ListParagraph"/>
        <w:spacing w:line="312" w:lineRule="auto"/>
        <w:ind w:left="-188"/>
        <w:jc w:val="lowKashida"/>
        <w:rPr>
          <w:rFonts w:ascii="Simplified Arabic" w:hAnsi="Simplified Arabic" w:cs="Simplified Arabic"/>
          <w:b/>
          <w:bCs/>
          <w:sz w:val="28"/>
          <w:szCs w:val="28"/>
          <w:rtl/>
        </w:rPr>
      </w:pPr>
      <w:r w:rsidRPr="005A3629">
        <w:rPr>
          <w:rFonts w:eastAsiaTheme="minorEastAsia" w:cs="Monotype Koufi" w:hint="cs"/>
          <w:bCs/>
          <w:i/>
          <w:sz w:val="32"/>
          <w:szCs w:val="32"/>
          <w:u w:val="single"/>
          <w:rtl/>
        </w:rPr>
        <w:t>استخدام الحقيبة التدريبية</w:t>
      </w:r>
      <w:r>
        <w:rPr>
          <w:rFonts w:cs="Traditional Arabic" w:hint="cs"/>
          <w:b/>
          <w:bCs/>
          <w:sz w:val="36"/>
          <w:szCs w:val="36"/>
          <w:rtl/>
        </w:rPr>
        <w:t>:</w:t>
      </w:r>
      <w:r>
        <w:rPr>
          <w:rFonts w:cs="Traditional Arabic" w:hint="cs"/>
          <w:sz w:val="36"/>
          <w:szCs w:val="36"/>
          <w:rtl/>
        </w:rPr>
        <w:t xml:space="preserve"> </w:t>
      </w:r>
      <w:r w:rsidRPr="005A3629">
        <w:rPr>
          <w:rFonts w:ascii="Simplified Arabic" w:hAnsi="Simplified Arabic" w:cs="Simplified Arabic" w:hint="cs"/>
          <w:b/>
          <w:bCs/>
          <w:sz w:val="28"/>
          <w:szCs w:val="28"/>
          <w:rtl/>
        </w:rPr>
        <w:t>يعتمد على الخبرة العملية المباشرة حيث يطبق المتدرب ويستخدم المعارف والمهارات الجديدة وفق قدراته الشخصية.</w:t>
      </w:r>
    </w:p>
    <w:p w:rsidR="004A46B1" w:rsidRDefault="004A46B1">
      <w:pPr>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4A46B1" w:rsidRDefault="00FA2053" w:rsidP="00D61C42">
      <w:pPr>
        <w:spacing w:line="240" w:lineRule="auto"/>
        <w:ind w:left="-908"/>
        <w:jc w:val="center"/>
        <w:rPr>
          <w:rFonts w:ascii="Simplified Arabic" w:hAnsi="Simplified Arabic" w:cs="Simplified Arabic"/>
          <w:b/>
          <w:bCs/>
          <w:sz w:val="28"/>
          <w:szCs w:val="28"/>
          <w:rtl/>
        </w:rPr>
      </w:pPr>
      <w:r w:rsidRPr="00FA2053">
        <w:rPr>
          <w:rFonts w:cs="Monotype Koufi" w:hint="eastAsia"/>
          <w:b/>
          <w:bCs/>
          <w:sz w:val="36"/>
          <w:szCs w:val="36"/>
          <w:u w:val="single"/>
          <w:rtl/>
        </w:rPr>
        <w:lastRenderedPageBreak/>
        <w:t>البرنامج</w:t>
      </w:r>
      <w:r w:rsidRPr="00FA2053">
        <w:rPr>
          <w:rFonts w:cs="Monotype Koufi"/>
          <w:b/>
          <w:bCs/>
          <w:sz w:val="36"/>
          <w:szCs w:val="36"/>
          <w:u w:val="single"/>
          <w:rtl/>
        </w:rPr>
        <w:t xml:space="preserve"> </w:t>
      </w:r>
      <w:r w:rsidRPr="00FA2053">
        <w:rPr>
          <w:rFonts w:cs="Monotype Koufi" w:hint="eastAsia"/>
          <w:b/>
          <w:bCs/>
          <w:sz w:val="36"/>
          <w:szCs w:val="36"/>
          <w:u w:val="single"/>
          <w:rtl/>
        </w:rPr>
        <w:t>التدريبي</w:t>
      </w:r>
    </w:p>
    <w:p w:rsidR="004A46B1" w:rsidRPr="00F51C48" w:rsidRDefault="004A46B1" w:rsidP="00D61C42">
      <w:pPr>
        <w:spacing w:line="240"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تعريف</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البرنامج</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الأهداف</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العامة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للبرنامج</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شروط</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الترشيح</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للبرنامج</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ومعايير</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القبول</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وحدات</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الأحكام</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التنظيمية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والإدارة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العامة</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أنواع</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ووسائل</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تقييم</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صلاحية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البرنامج</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وفاعليته</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التعليمات</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والإرشادات</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العامة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للبرنامج</w:t>
      </w:r>
      <w:r w:rsidRPr="004A46B1">
        <w:rPr>
          <w:rFonts w:ascii="Simplified Arabic" w:hAnsi="Simplified Arabic" w:cs="Simplified Arabic"/>
          <w:b/>
          <w:bCs/>
          <w:sz w:val="28"/>
          <w:szCs w:val="28"/>
          <w:rtl/>
        </w:rPr>
        <w:t>.</w:t>
      </w:r>
    </w:p>
    <w:p w:rsidR="004A46B1" w:rsidRDefault="004A46B1" w:rsidP="004A46B1">
      <w:pPr>
        <w:spacing w:line="312" w:lineRule="auto"/>
        <w:jc w:val="center"/>
        <w:rPr>
          <w:rFonts w:ascii="Simplified Arabic" w:hAnsi="Simplified Arabic" w:cs="Simplified Arabic"/>
          <w:b/>
          <w:bCs/>
          <w:sz w:val="28"/>
          <w:szCs w:val="28"/>
          <w:rtl/>
        </w:rPr>
      </w:pPr>
    </w:p>
    <w:p w:rsidR="00B63DDC" w:rsidRPr="00DC475D" w:rsidRDefault="00B63DDC" w:rsidP="00742752">
      <w:pPr>
        <w:pStyle w:val="ListParagraph"/>
        <w:spacing w:line="312" w:lineRule="auto"/>
        <w:ind w:left="-188"/>
        <w:jc w:val="lowKashida"/>
        <w:rPr>
          <w:rFonts w:cs="Traditional Arabic"/>
          <w:b/>
          <w:bCs/>
          <w:sz w:val="40"/>
          <w:szCs w:val="24"/>
          <w:rtl/>
        </w:rPr>
      </w:pPr>
      <w:r w:rsidRPr="00DC475D">
        <w:rPr>
          <w:rFonts w:cs="Traditional Arabic"/>
          <w:sz w:val="40"/>
          <w:szCs w:val="24"/>
          <w:rtl/>
        </w:rPr>
        <w:br w:type="page"/>
      </w:r>
      <w:r w:rsidRPr="00DC475D">
        <w:rPr>
          <w:rFonts w:eastAsiaTheme="minorEastAsia" w:cs="Monotype Koufi" w:hint="cs"/>
          <w:bCs/>
          <w:i/>
          <w:sz w:val="36"/>
          <w:szCs w:val="36"/>
          <w:u w:val="single"/>
          <w:rtl/>
        </w:rPr>
        <w:lastRenderedPageBreak/>
        <w:t xml:space="preserve">تصميم برنامج تدريبي </w:t>
      </w:r>
      <w:r w:rsidR="00742752" w:rsidRPr="00DC475D">
        <w:rPr>
          <w:rFonts w:eastAsiaTheme="minorEastAsia" w:cs="Monotype Koufi" w:hint="cs"/>
          <w:bCs/>
          <w:i/>
          <w:sz w:val="36"/>
          <w:szCs w:val="36"/>
          <w:u w:val="single"/>
          <w:rtl/>
        </w:rPr>
        <w:t>:</w:t>
      </w:r>
    </w:p>
    <w:p w:rsidR="00B63DDC" w:rsidRPr="00DC475D" w:rsidRDefault="00DC475D" w:rsidP="00DC475D">
      <w:pPr>
        <w:pStyle w:val="ListParagraph"/>
        <w:spacing w:line="312" w:lineRule="auto"/>
        <w:ind w:left="-188"/>
        <w:jc w:val="lowKashida"/>
        <w:rPr>
          <w:rFonts w:eastAsiaTheme="minorEastAsia" w:cs="Monotype Koufi"/>
          <w:bCs/>
          <w:i/>
          <w:sz w:val="28"/>
          <w:szCs w:val="28"/>
          <w:u w:val="single"/>
          <w:rtl/>
        </w:rPr>
      </w:pPr>
      <w:r w:rsidRPr="00DC475D">
        <w:rPr>
          <w:rFonts w:eastAsiaTheme="minorEastAsia" w:cs="Monotype Koufi" w:hint="cs"/>
          <w:bCs/>
          <w:i/>
          <w:sz w:val="28"/>
          <w:szCs w:val="28"/>
          <w:rtl/>
        </w:rPr>
        <w:t>1-</w:t>
      </w:r>
      <w:r w:rsidRPr="00DC475D">
        <w:rPr>
          <w:rFonts w:eastAsiaTheme="minorEastAsia" w:cs="Monotype Koufi" w:hint="cs"/>
          <w:bCs/>
          <w:i/>
          <w:sz w:val="28"/>
          <w:szCs w:val="28"/>
          <w:rtl/>
        </w:rPr>
        <w:tab/>
      </w:r>
      <w:r w:rsidR="00B63DDC" w:rsidRPr="00DC475D">
        <w:rPr>
          <w:rFonts w:eastAsiaTheme="minorEastAsia" w:cs="Monotype Koufi" w:hint="cs"/>
          <w:bCs/>
          <w:i/>
          <w:sz w:val="28"/>
          <w:szCs w:val="28"/>
          <w:u w:val="single"/>
          <w:rtl/>
        </w:rPr>
        <w:t>الإطار العام للبرنامج التدريبي:</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tl/>
        </w:rPr>
      </w:pPr>
      <w:r w:rsidRPr="00DC475D">
        <w:rPr>
          <w:rFonts w:ascii="Simplified Arabic" w:hAnsi="Simplified Arabic" w:cs="Simplified Arabic" w:hint="cs"/>
          <w:b/>
          <w:bCs/>
          <w:sz w:val="28"/>
          <w:szCs w:val="28"/>
          <w:rtl/>
        </w:rPr>
        <w:t xml:space="preserve">العنوان، المؤسسة المشرفة على تنفيذ البرنامج، تاريخ الإعداد، الفترة  الزمنية اللازمة للتدريب ( من </w:t>
      </w:r>
      <w:r w:rsidRPr="00DC475D">
        <w:rPr>
          <w:rFonts w:ascii="Simplified Arabic" w:hAnsi="Simplified Arabic" w:cs="Simplified Arabic"/>
          <w:b/>
          <w:bCs/>
          <w:sz w:val="28"/>
          <w:szCs w:val="28"/>
          <w:rtl/>
        </w:rPr>
        <w:t>–</w:t>
      </w:r>
      <w:r w:rsidR="00DC475D">
        <w:rPr>
          <w:rFonts w:ascii="Simplified Arabic" w:hAnsi="Simplified Arabic" w:cs="Simplified Arabic" w:hint="cs"/>
          <w:b/>
          <w:bCs/>
          <w:sz w:val="28"/>
          <w:szCs w:val="28"/>
          <w:rtl/>
        </w:rPr>
        <w:t xml:space="preserve"> إلى</w:t>
      </w:r>
      <w:r w:rsidRPr="00DC475D">
        <w:rPr>
          <w:rFonts w:ascii="Simplified Arabic" w:hAnsi="Simplified Arabic" w:cs="Simplified Arabic" w:hint="cs"/>
          <w:b/>
          <w:bCs/>
          <w:sz w:val="28"/>
          <w:szCs w:val="28"/>
          <w:rtl/>
        </w:rPr>
        <w:t xml:space="preserve">). </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tl/>
        </w:rPr>
      </w:pPr>
      <w:r w:rsidRPr="00DC475D">
        <w:rPr>
          <w:rFonts w:ascii="Simplified Arabic" w:hAnsi="Simplified Arabic" w:cs="Simplified Arabic" w:hint="cs"/>
          <w:b/>
          <w:bCs/>
          <w:sz w:val="28"/>
          <w:szCs w:val="28"/>
          <w:rtl/>
        </w:rPr>
        <w:t>فهرس المحتويات، قائمة الأشكال والجداول.</w:t>
      </w:r>
    </w:p>
    <w:p w:rsidR="009C5066" w:rsidRDefault="009C5066" w:rsidP="00DC475D">
      <w:pPr>
        <w:pStyle w:val="ListParagraph"/>
        <w:spacing w:line="312" w:lineRule="auto"/>
        <w:ind w:left="-188"/>
        <w:jc w:val="lowKashida"/>
        <w:rPr>
          <w:rFonts w:eastAsiaTheme="minorEastAsia" w:cs="Monotype Koufi"/>
          <w:bCs/>
          <w:i/>
          <w:sz w:val="28"/>
          <w:szCs w:val="28"/>
          <w:rtl/>
        </w:rPr>
      </w:pPr>
    </w:p>
    <w:p w:rsidR="00B63DDC" w:rsidRPr="00DC475D" w:rsidRDefault="00B63DDC" w:rsidP="00DC475D">
      <w:pPr>
        <w:pStyle w:val="ListParagraph"/>
        <w:spacing w:line="312" w:lineRule="auto"/>
        <w:ind w:left="-188"/>
        <w:jc w:val="lowKashida"/>
        <w:rPr>
          <w:rFonts w:eastAsiaTheme="minorEastAsia" w:cs="Monotype Koufi"/>
          <w:bCs/>
          <w:i/>
          <w:sz w:val="28"/>
          <w:szCs w:val="28"/>
          <w:rtl/>
        </w:rPr>
      </w:pPr>
      <w:r w:rsidRPr="00DC475D">
        <w:rPr>
          <w:rFonts w:eastAsiaTheme="minorEastAsia" w:cs="Monotype Koufi" w:hint="cs"/>
          <w:bCs/>
          <w:i/>
          <w:sz w:val="28"/>
          <w:szCs w:val="28"/>
          <w:rtl/>
        </w:rPr>
        <w:t xml:space="preserve">2- </w:t>
      </w:r>
      <w:r w:rsidR="00DC475D">
        <w:rPr>
          <w:rFonts w:eastAsiaTheme="minorEastAsia" w:cs="Monotype Koufi" w:hint="cs"/>
          <w:bCs/>
          <w:i/>
          <w:sz w:val="28"/>
          <w:szCs w:val="28"/>
          <w:rtl/>
        </w:rPr>
        <w:tab/>
      </w:r>
      <w:r w:rsidRPr="009C5066">
        <w:rPr>
          <w:rFonts w:eastAsiaTheme="minorEastAsia" w:cs="Monotype Koufi" w:hint="cs"/>
          <w:bCs/>
          <w:i/>
          <w:sz w:val="28"/>
          <w:szCs w:val="28"/>
          <w:u w:val="single"/>
          <w:rtl/>
        </w:rPr>
        <w:t>مقدمة البرنامج، ويجب أن تتسم بما يلي</w:t>
      </w:r>
      <w:r w:rsidRPr="00DC475D">
        <w:rPr>
          <w:rFonts w:eastAsiaTheme="minorEastAsia" w:cs="Monotype Koufi" w:hint="cs"/>
          <w:bCs/>
          <w:i/>
          <w:sz w:val="28"/>
          <w:szCs w:val="28"/>
          <w:rtl/>
        </w:rPr>
        <w:t xml:space="preserve">: </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tl/>
        </w:rPr>
      </w:pPr>
      <w:r w:rsidRPr="00DC475D">
        <w:rPr>
          <w:rFonts w:ascii="Simplified Arabic" w:hAnsi="Simplified Arabic" w:cs="Simplified Arabic" w:hint="cs"/>
          <w:b/>
          <w:bCs/>
          <w:sz w:val="28"/>
          <w:szCs w:val="28"/>
          <w:rtl/>
        </w:rPr>
        <w:t>أن تكون خالية من التناقض ومنطقية في طرحها.</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Pr>
      </w:pPr>
      <w:r w:rsidRPr="00DC475D">
        <w:rPr>
          <w:rFonts w:ascii="Simplified Arabic" w:hAnsi="Simplified Arabic" w:cs="Simplified Arabic" w:hint="cs"/>
          <w:b/>
          <w:bCs/>
          <w:sz w:val="28"/>
          <w:szCs w:val="28"/>
          <w:rtl/>
        </w:rPr>
        <w:t xml:space="preserve">أن تكون معتدلة لا مختصرة لدرجة تفقد المعلومات قيمتها ولا طويلة باعثة على الملل وعدم القبول النفسي من قبل  المتدربين. </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Pr>
      </w:pPr>
      <w:r w:rsidRPr="00DC475D">
        <w:rPr>
          <w:rFonts w:ascii="Simplified Arabic" w:hAnsi="Simplified Arabic" w:cs="Simplified Arabic" w:hint="cs"/>
          <w:b/>
          <w:bCs/>
          <w:sz w:val="28"/>
          <w:szCs w:val="28"/>
          <w:rtl/>
        </w:rPr>
        <w:t xml:space="preserve">الشمول والتكامل في عرضها لموضوع التدريب. </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tl/>
        </w:rPr>
      </w:pPr>
      <w:r w:rsidRPr="00DC475D">
        <w:rPr>
          <w:rFonts w:ascii="Simplified Arabic" w:hAnsi="Simplified Arabic" w:cs="Simplified Arabic" w:hint="cs"/>
          <w:b/>
          <w:bCs/>
          <w:sz w:val="28"/>
          <w:szCs w:val="28"/>
          <w:rtl/>
        </w:rPr>
        <w:t>التدرج في عرض محتوى المقدمة من الماضي إلى الحاضر ثم المستقبل.</w:t>
      </w:r>
    </w:p>
    <w:p w:rsidR="009C5066" w:rsidRDefault="009C5066" w:rsidP="00DC475D">
      <w:pPr>
        <w:pStyle w:val="ListParagraph"/>
        <w:spacing w:line="312" w:lineRule="auto"/>
        <w:ind w:left="-188"/>
        <w:jc w:val="lowKashida"/>
        <w:rPr>
          <w:rFonts w:eastAsiaTheme="minorEastAsia" w:cs="Monotype Koufi"/>
          <w:bCs/>
          <w:i/>
          <w:sz w:val="28"/>
          <w:szCs w:val="28"/>
          <w:rtl/>
        </w:rPr>
      </w:pPr>
    </w:p>
    <w:p w:rsidR="00B63DDC" w:rsidRPr="00DC475D" w:rsidRDefault="00B63DDC" w:rsidP="00DC475D">
      <w:pPr>
        <w:pStyle w:val="ListParagraph"/>
        <w:spacing w:line="312" w:lineRule="auto"/>
        <w:ind w:left="-188"/>
        <w:jc w:val="lowKashida"/>
        <w:rPr>
          <w:rFonts w:eastAsiaTheme="minorEastAsia" w:cs="Monotype Koufi"/>
          <w:bCs/>
          <w:i/>
          <w:sz w:val="28"/>
          <w:szCs w:val="28"/>
          <w:rtl/>
        </w:rPr>
      </w:pPr>
      <w:r w:rsidRPr="00DC475D">
        <w:rPr>
          <w:rFonts w:eastAsiaTheme="minorEastAsia" w:cs="Monotype Koufi" w:hint="cs"/>
          <w:bCs/>
          <w:i/>
          <w:sz w:val="28"/>
          <w:szCs w:val="28"/>
          <w:rtl/>
        </w:rPr>
        <w:t xml:space="preserve">3- </w:t>
      </w:r>
      <w:r w:rsidR="00DC475D">
        <w:rPr>
          <w:rFonts w:eastAsiaTheme="minorEastAsia" w:cs="Monotype Koufi" w:hint="cs"/>
          <w:bCs/>
          <w:i/>
          <w:sz w:val="28"/>
          <w:szCs w:val="28"/>
          <w:rtl/>
        </w:rPr>
        <w:tab/>
      </w:r>
      <w:r w:rsidRPr="009C5066">
        <w:rPr>
          <w:rFonts w:eastAsiaTheme="minorEastAsia" w:cs="Monotype Koufi" w:hint="cs"/>
          <w:bCs/>
          <w:i/>
          <w:sz w:val="28"/>
          <w:szCs w:val="28"/>
          <w:u w:val="single"/>
          <w:rtl/>
        </w:rPr>
        <w:t>الأهداف العامة للبرنامج التدريبي</w:t>
      </w:r>
      <w:r w:rsidRPr="00DC475D">
        <w:rPr>
          <w:rFonts w:eastAsiaTheme="minorEastAsia" w:cs="Monotype Koufi" w:hint="cs"/>
          <w:bCs/>
          <w:i/>
          <w:sz w:val="28"/>
          <w:szCs w:val="28"/>
          <w:rtl/>
        </w:rPr>
        <w:t>:</w:t>
      </w:r>
    </w:p>
    <w:p w:rsidR="00B63DDC" w:rsidRPr="00DC475D" w:rsidRDefault="00B63DDC" w:rsidP="009C5066">
      <w:pPr>
        <w:pStyle w:val="ListParagraph"/>
        <w:spacing w:line="312" w:lineRule="auto"/>
        <w:jc w:val="lowKashida"/>
        <w:rPr>
          <w:rFonts w:ascii="Simplified Arabic" w:hAnsi="Simplified Arabic" w:cs="Simplified Arabic"/>
          <w:b/>
          <w:bCs/>
          <w:sz w:val="28"/>
          <w:szCs w:val="28"/>
          <w:rtl/>
        </w:rPr>
      </w:pPr>
      <w:r w:rsidRPr="00DC475D">
        <w:rPr>
          <w:rFonts w:ascii="Simplified Arabic" w:hAnsi="Simplified Arabic" w:cs="Simplified Arabic" w:hint="cs"/>
          <w:b/>
          <w:bCs/>
          <w:sz w:val="28"/>
          <w:szCs w:val="28"/>
          <w:rtl/>
        </w:rPr>
        <w:t xml:space="preserve">هي عبارات واضحة في معناها ولغتها تتضمن عدداً من السلوكيات </w:t>
      </w:r>
      <w:r w:rsidR="00DC475D">
        <w:rPr>
          <w:rFonts w:ascii="Simplified Arabic" w:hAnsi="Simplified Arabic" w:cs="Simplified Arabic"/>
          <w:b/>
          <w:bCs/>
          <w:sz w:val="28"/>
          <w:szCs w:val="28"/>
          <w:rtl/>
        </w:rPr>
        <w:br/>
      </w:r>
      <w:r w:rsidRPr="00DC475D">
        <w:rPr>
          <w:rFonts w:ascii="Simplified Arabic" w:hAnsi="Simplified Arabic" w:cs="Simplified Arabic" w:hint="cs"/>
          <w:b/>
          <w:bCs/>
          <w:sz w:val="28"/>
          <w:szCs w:val="28"/>
          <w:rtl/>
        </w:rPr>
        <w:t xml:space="preserve">والمهارات الوظيفية التي يصعب التدريب عليها وقياس مدى تحصيلها في وقت قصير محدد (كحصة أو يوم). </w:t>
      </w:r>
    </w:p>
    <w:p w:rsidR="009C5066" w:rsidRPr="009C5066" w:rsidRDefault="009C5066" w:rsidP="009C5066">
      <w:pPr>
        <w:pStyle w:val="ListParagraph"/>
        <w:spacing w:line="312" w:lineRule="auto"/>
        <w:ind w:left="-188"/>
        <w:jc w:val="lowKashida"/>
        <w:rPr>
          <w:rFonts w:eastAsiaTheme="minorEastAsia" w:cs="Monotype Koufi"/>
          <w:bCs/>
          <w:i/>
          <w:sz w:val="36"/>
          <w:szCs w:val="36"/>
          <w:u w:val="single"/>
          <w:rtl/>
        </w:rPr>
      </w:pPr>
    </w:p>
    <w:p w:rsidR="00925387" w:rsidRDefault="009C5066" w:rsidP="00925387">
      <w:pPr>
        <w:pStyle w:val="ListParagraph"/>
        <w:spacing w:line="312" w:lineRule="auto"/>
        <w:ind w:left="-188"/>
        <w:jc w:val="lowKashida"/>
        <w:rPr>
          <w:rFonts w:eastAsiaTheme="minorEastAsia" w:cs="Monotype Koufi"/>
          <w:bCs/>
          <w:i/>
          <w:sz w:val="36"/>
          <w:szCs w:val="36"/>
          <w:u w:val="single"/>
          <w:rtl/>
        </w:rPr>
      </w:pPr>
      <w:r>
        <w:rPr>
          <w:rFonts w:eastAsiaTheme="minorEastAsia" w:cs="Monotype Koufi"/>
          <w:bCs/>
          <w:i/>
          <w:sz w:val="36"/>
          <w:szCs w:val="36"/>
          <w:u w:val="single"/>
          <w:rtl/>
        </w:rPr>
        <w:br/>
      </w:r>
      <w:r>
        <w:rPr>
          <w:rFonts w:eastAsiaTheme="minorEastAsia" w:cs="Monotype Koufi" w:hint="cs"/>
          <w:bCs/>
          <w:i/>
          <w:sz w:val="36"/>
          <w:szCs w:val="36"/>
          <w:u w:val="single"/>
          <w:rtl/>
        </w:rPr>
        <w:br/>
      </w:r>
      <w:r>
        <w:rPr>
          <w:rFonts w:eastAsiaTheme="minorEastAsia" w:cs="Monotype Koufi"/>
          <w:bCs/>
          <w:i/>
          <w:sz w:val="36"/>
          <w:szCs w:val="36"/>
          <w:u w:val="single"/>
          <w:rtl/>
        </w:rPr>
        <w:br/>
      </w:r>
    </w:p>
    <w:p w:rsidR="00B63DDC" w:rsidRPr="009C5066" w:rsidRDefault="00B63DDC" w:rsidP="00417023">
      <w:pPr>
        <w:pStyle w:val="ListParagraph"/>
        <w:spacing w:line="240" w:lineRule="auto"/>
        <w:ind w:left="-188"/>
        <w:jc w:val="lowKashida"/>
        <w:rPr>
          <w:rFonts w:eastAsiaTheme="minorEastAsia" w:cs="Monotype Koufi"/>
          <w:bCs/>
          <w:i/>
          <w:sz w:val="36"/>
          <w:szCs w:val="36"/>
          <w:u w:val="single"/>
          <w:rtl/>
        </w:rPr>
      </w:pPr>
      <w:r w:rsidRPr="009C5066">
        <w:rPr>
          <w:rFonts w:eastAsiaTheme="minorEastAsia" w:cs="Monotype Koufi" w:hint="cs"/>
          <w:bCs/>
          <w:i/>
          <w:sz w:val="36"/>
          <w:szCs w:val="36"/>
          <w:u w:val="single"/>
          <w:rtl/>
        </w:rPr>
        <w:lastRenderedPageBreak/>
        <w:t>آلية أو أسلوب عرضها في البرنامج:</w:t>
      </w:r>
    </w:p>
    <w:p w:rsidR="00B63DDC" w:rsidRPr="00925387" w:rsidRDefault="00B63DDC" w:rsidP="00417023">
      <w:pPr>
        <w:spacing w:line="240" w:lineRule="auto"/>
        <w:jc w:val="lowKashida"/>
        <w:rPr>
          <w:rFonts w:ascii="Simplified Arabic" w:hAnsi="Simplified Arabic" w:cs="Simplified Arabic"/>
          <w:b/>
          <w:bCs/>
          <w:sz w:val="28"/>
          <w:szCs w:val="28"/>
          <w:rtl/>
        </w:rPr>
      </w:pPr>
      <w:r w:rsidRPr="00925387">
        <w:rPr>
          <w:rFonts w:ascii="Simplified Arabic" w:hAnsi="Simplified Arabic" w:cs="Simplified Arabic" w:hint="cs"/>
          <w:b/>
          <w:bCs/>
          <w:sz w:val="28"/>
          <w:szCs w:val="28"/>
          <w:rtl/>
        </w:rPr>
        <w:t xml:space="preserve">يتم عرض هذه الأهداف حسب تسلسلها التنفيذي خلال البرنامج فيكتب المصمم العبارة التالية: </w:t>
      </w:r>
    </w:p>
    <w:p w:rsidR="00B63DDC" w:rsidRPr="00925387" w:rsidRDefault="00B63DDC" w:rsidP="00417023">
      <w:pPr>
        <w:spacing w:line="240" w:lineRule="auto"/>
        <w:jc w:val="lowKashida"/>
        <w:rPr>
          <w:rFonts w:ascii="Simplified Arabic" w:hAnsi="Simplified Arabic" w:cs="Simplified Arabic"/>
          <w:b/>
          <w:bCs/>
          <w:sz w:val="28"/>
          <w:szCs w:val="28"/>
          <w:u w:val="single"/>
          <w:rtl/>
        </w:rPr>
      </w:pPr>
      <w:r w:rsidRPr="00925387">
        <w:rPr>
          <w:rFonts w:ascii="Simplified Arabic" w:hAnsi="Simplified Arabic" w:cs="Simplified Arabic" w:hint="cs"/>
          <w:b/>
          <w:bCs/>
          <w:sz w:val="28"/>
          <w:szCs w:val="28"/>
          <w:u w:val="single"/>
          <w:rtl/>
        </w:rPr>
        <w:t xml:space="preserve">بعد تطبيق هذا البرنامج يتوقع تحقيق الأهداف العامة الآتية: </w:t>
      </w:r>
    </w:p>
    <w:p w:rsidR="00B63DDC" w:rsidRPr="00417023" w:rsidRDefault="00B63DDC" w:rsidP="00417023">
      <w:pPr>
        <w:pStyle w:val="Header"/>
        <w:tabs>
          <w:tab w:val="clear" w:pos="4153"/>
          <w:tab w:val="clear" w:pos="8306"/>
        </w:tabs>
        <w:spacing w:before="120" w:after="120"/>
        <w:jc w:val="both"/>
        <w:rPr>
          <w:rFonts w:cs="Traditional Arabic"/>
          <w:sz w:val="28"/>
          <w:szCs w:val="28"/>
          <w:rtl/>
        </w:rPr>
      </w:pPr>
      <w:r w:rsidRPr="00417023">
        <w:rPr>
          <w:rFonts w:cs="Traditional Arabic" w:hint="cs"/>
          <w:sz w:val="28"/>
          <w:szCs w:val="28"/>
          <w:rtl/>
        </w:rPr>
        <w:t xml:space="preserve">1- </w:t>
      </w:r>
    </w:p>
    <w:p w:rsidR="00B63DDC" w:rsidRPr="00417023" w:rsidRDefault="00B63DDC" w:rsidP="00417023">
      <w:pPr>
        <w:pStyle w:val="Header"/>
        <w:tabs>
          <w:tab w:val="clear" w:pos="4153"/>
          <w:tab w:val="clear" w:pos="8306"/>
        </w:tabs>
        <w:spacing w:before="120" w:after="120"/>
        <w:jc w:val="both"/>
        <w:rPr>
          <w:rFonts w:cs="Traditional Arabic"/>
          <w:sz w:val="28"/>
          <w:szCs w:val="28"/>
          <w:rtl/>
        </w:rPr>
      </w:pPr>
      <w:r w:rsidRPr="00417023">
        <w:rPr>
          <w:rFonts w:cs="Traditional Arabic" w:hint="cs"/>
          <w:sz w:val="28"/>
          <w:szCs w:val="28"/>
          <w:rtl/>
        </w:rPr>
        <w:t>2-</w:t>
      </w:r>
    </w:p>
    <w:p w:rsidR="00B63DDC" w:rsidRPr="00417023" w:rsidRDefault="00B63DDC" w:rsidP="00417023">
      <w:pPr>
        <w:pStyle w:val="Header"/>
        <w:tabs>
          <w:tab w:val="clear" w:pos="4153"/>
          <w:tab w:val="clear" w:pos="8306"/>
        </w:tabs>
        <w:spacing w:before="120" w:after="120"/>
        <w:jc w:val="both"/>
        <w:rPr>
          <w:rFonts w:cs="Traditional Arabic"/>
          <w:sz w:val="28"/>
          <w:szCs w:val="28"/>
          <w:rtl/>
        </w:rPr>
      </w:pPr>
      <w:r w:rsidRPr="00417023">
        <w:rPr>
          <w:rFonts w:cs="Traditional Arabic" w:hint="cs"/>
          <w:sz w:val="28"/>
          <w:szCs w:val="28"/>
          <w:rtl/>
        </w:rPr>
        <w:t>3-</w:t>
      </w:r>
    </w:p>
    <w:p w:rsidR="00B63DDC" w:rsidRPr="00417023" w:rsidRDefault="00B63DDC" w:rsidP="00417023">
      <w:pPr>
        <w:pStyle w:val="Header"/>
        <w:tabs>
          <w:tab w:val="clear" w:pos="4153"/>
          <w:tab w:val="clear" w:pos="8306"/>
        </w:tabs>
        <w:spacing w:before="120" w:after="120"/>
        <w:jc w:val="both"/>
        <w:rPr>
          <w:rFonts w:cs="Traditional Arabic"/>
          <w:sz w:val="28"/>
          <w:szCs w:val="28"/>
          <w:rtl/>
        </w:rPr>
      </w:pPr>
      <w:r w:rsidRPr="00417023">
        <w:rPr>
          <w:rFonts w:cs="Traditional Arabic" w:hint="cs"/>
          <w:sz w:val="28"/>
          <w:szCs w:val="28"/>
          <w:rtl/>
        </w:rPr>
        <w:t>4-</w:t>
      </w:r>
    </w:p>
    <w:p w:rsidR="00B63DDC" w:rsidRPr="00417023" w:rsidRDefault="00B63DDC" w:rsidP="00417023">
      <w:pPr>
        <w:pStyle w:val="2"/>
        <w:spacing w:line="240" w:lineRule="auto"/>
        <w:rPr>
          <w:rFonts w:ascii="Simplified Arabic" w:hAnsi="Simplified Arabic" w:cs="Simplified Arabic"/>
          <w:b/>
          <w:bCs/>
          <w:sz w:val="28"/>
          <w:szCs w:val="28"/>
          <w:rtl/>
        </w:rPr>
      </w:pPr>
      <w:r w:rsidRPr="00417023">
        <w:rPr>
          <w:rFonts w:ascii="Simplified Arabic" w:hAnsi="Simplified Arabic" w:cs="Simplified Arabic"/>
          <w:b/>
          <w:bCs/>
          <w:sz w:val="28"/>
          <w:szCs w:val="28"/>
          <w:rtl/>
        </w:rPr>
        <w:t xml:space="preserve">4- </w:t>
      </w:r>
      <w:r w:rsidR="00417023" w:rsidRPr="00417023">
        <w:rPr>
          <w:rFonts w:ascii="Simplified Arabic" w:hAnsi="Simplified Arabic" w:cs="Simplified Arabic"/>
          <w:b/>
          <w:bCs/>
          <w:sz w:val="28"/>
          <w:szCs w:val="28"/>
          <w:rtl/>
        </w:rPr>
        <w:tab/>
      </w:r>
      <w:r w:rsidRPr="00417023">
        <w:rPr>
          <w:rFonts w:ascii="Simplified Arabic" w:hAnsi="Simplified Arabic" w:cs="Simplified Arabic"/>
          <w:b/>
          <w:bCs/>
          <w:sz w:val="28"/>
          <w:szCs w:val="28"/>
          <w:rtl/>
        </w:rPr>
        <w:t xml:space="preserve">شروط الترشيح للبرنامج ومعايير القبول: </w:t>
      </w:r>
    </w:p>
    <w:p w:rsidR="00B63DDC" w:rsidRPr="005149E0" w:rsidRDefault="00B63DDC" w:rsidP="00417023">
      <w:pPr>
        <w:pStyle w:val="ListParagraph"/>
        <w:spacing w:line="240" w:lineRule="auto"/>
        <w:ind w:left="-188"/>
        <w:jc w:val="lowKashida"/>
        <w:rPr>
          <w:rFonts w:ascii="Simplified Arabic" w:hAnsi="Simplified Arabic" w:cs="Simplified Arabic"/>
          <w:b/>
          <w:bCs/>
          <w:sz w:val="24"/>
          <w:szCs w:val="24"/>
          <w:rtl/>
        </w:rPr>
      </w:pPr>
      <w:r w:rsidRPr="005149E0">
        <w:rPr>
          <w:rFonts w:eastAsiaTheme="minorEastAsia" w:cs="Monotype Koufi"/>
          <w:bCs/>
          <w:i/>
          <w:sz w:val="32"/>
          <w:szCs w:val="32"/>
          <w:u w:val="single"/>
          <w:rtl/>
        </w:rPr>
        <w:t>كتابة المادة التدريبية</w:t>
      </w:r>
      <w:r w:rsidR="00417023" w:rsidRPr="005149E0">
        <w:rPr>
          <w:rFonts w:ascii="Simplified Arabic" w:hAnsi="Simplified Arabic" w:cs="Simplified Arabic" w:hint="cs"/>
          <w:b/>
          <w:bCs/>
          <w:sz w:val="24"/>
          <w:szCs w:val="24"/>
          <w:rtl/>
        </w:rPr>
        <w:t>:</w:t>
      </w:r>
      <w:r w:rsidRPr="005149E0">
        <w:rPr>
          <w:rFonts w:ascii="Simplified Arabic" w:hAnsi="Simplified Arabic" w:cs="Simplified Arabic"/>
          <w:b/>
          <w:bCs/>
          <w:sz w:val="24"/>
          <w:szCs w:val="24"/>
          <w:rtl/>
        </w:rPr>
        <w:t xml:space="preserve"> </w:t>
      </w:r>
      <w:r w:rsidRPr="005149E0">
        <w:rPr>
          <w:rFonts w:ascii="Simplified Arabic" w:hAnsi="Simplified Arabic" w:cs="Simplified Arabic"/>
          <w:b/>
          <w:bCs/>
          <w:sz w:val="24"/>
          <w:szCs w:val="24"/>
          <w:rtl/>
        </w:rPr>
        <w:tab/>
      </w:r>
      <w:r w:rsidRPr="005149E0">
        <w:rPr>
          <w:rFonts w:ascii="Simplified Arabic" w:hAnsi="Simplified Arabic" w:cs="Simplified Arabic"/>
          <w:b/>
          <w:bCs/>
          <w:sz w:val="24"/>
          <w:szCs w:val="24"/>
          <w:rtl/>
        </w:rPr>
        <w:tab/>
      </w:r>
      <w:r w:rsidRPr="005149E0">
        <w:rPr>
          <w:rFonts w:ascii="Simplified Arabic" w:hAnsi="Simplified Arabic" w:cs="Simplified Arabic"/>
          <w:b/>
          <w:bCs/>
          <w:sz w:val="24"/>
          <w:szCs w:val="24"/>
          <w:rtl/>
        </w:rPr>
        <w:tab/>
      </w:r>
      <w:r w:rsidRPr="005149E0">
        <w:rPr>
          <w:rFonts w:ascii="Simplified Arabic" w:hAnsi="Simplified Arabic" w:cs="Simplified Arabic"/>
          <w:b/>
          <w:bCs/>
          <w:sz w:val="24"/>
          <w:szCs w:val="24"/>
          <w:rtl/>
        </w:rPr>
        <w:tab/>
      </w:r>
      <w:r w:rsidRPr="005149E0">
        <w:rPr>
          <w:rFonts w:ascii="Simplified Arabic" w:hAnsi="Simplified Arabic" w:cs="Simplified Arabic"/>
          <w:b/>
          <w:bCs/>
          <w:sz w:val="24"/>
          <w:szCs w:val="24"/>
          <w:rtl/>
        </w:rPr>
        <w:tab/>
        <w:t xml:space="preserve">    </w:t>
      </w:r>
    </w:p>
    <w:p w:rsidR="00B63DDC" w:rsidRPr="0098438C" w:rsidRDefault="00B63DDC" w:rsidP="00B63DDC">
      <w:pPr>
        <w:pStyle w:val="Header"/>
        <w:tabs>
          <w:tab w:val="clear" w:pos="4153"/>
          <w:tab w:val="clear" w:pos="8306"/>
        </w:tabs>
        <w:spacing w:before="120" w:after="120"/>
        <w:ind w:hanging="16"/>
        <w:jc w:val="both"/>
        <w:rPr>
          <w:rFonts w:ascii="Simplified Arabic" w:hAnsi="Simplified Arabic" w:cs="Simplified Arabic"/>
          <w:b/>
          <w:bCs/>
          <w:sz w:val="28"/>
          <w:szCs w:val="28"/>
          <w:rtl/>
        </w:rPr>
      </w:pPr>
      <w:r w:rsidRPr="0098438C">
        <w:rPr>
          <w:rFonts w:cs="Traditional Arabic" w:hint="cs"/>
          <w:b/>
          <w:bCs/>
          <w:sz w:val="36"/>
          <w:szCs w:val="36"/>
          <w:u w:val="single"/>
          <w:rtl/>
        </w:rPr>
        <w:t>الوحدات التدريبية</w:t>
      </w:r>
      <w:r>
        <w:rPr>
          <w:rFonts w:cs="Traditional Arabic" w:hint="cs"/>
          <w:b/>
          <w:bCs/>
          <w:sz w:val="36"/>
          <w:szCs w:val="36"/>
          <w:rtl/>
        </w:rPr>
        <w:t>:</w:t>
      </w:r>
      <w:r>
        <w:rPr>
          <w:rFonts w:cs="Traditional Arabic" w:hint="cs"/>
          <w:sz w:val="36"/>
          <w:szCs w:val="36"/>
          <w:rtl/>
        </w:rPr>
        <w:t xml:space="preserve"> </w:t>
      </w:r>
      <w:r w:rsidRPr="0098438C">
        <w:rPr>
          <w:rFonts w:ascii="Simplified Arabic" w:hAnsi="Simplified Arabic" w:cs="Simplified Arabic" w:hint="cs"/>
          <w:b/>
          <w:bCs/>
          <w:sz w:val="28"/>
          <w:szCs w:val="28"/>
          <w:rtl/>
        </w:rPr>
        <w:t>هي الاجتماعات أو جلسات العمل التي يلتقي فيها المدربون والمتدربون وبعض الفنيين في قاعات أو أماكن مناسبة بهدف رفع كفاءة المشاركين بالبرنامج في المهارات المقررة فيه.</w:t>
      </w:r>
    </w:p>
    <w:p w:rsidR="00B63DDC" w:rsidRPr="005149E0" w:rsidRDefault="00B63DDC" w:rsidP="00B63DDC">
      <w:pPr>
        <w:pStyle w:val="Header"/>
        <w:tabs>
          <w:tab w:val="clear" w:pos="4153"/>
          <w:tab w:val="clear" w:pos="8306"/>
        </w:tabs>
        <w:spacing w:before="120" w:after="120"/>
        <w:ind w:firstLine="26"/>
        <w:jc w:val="both"/>
        <w:rPr>
          <w:rFonts w:eastAsiaTheme="minorEastAsia" w:cs="Monotype Koufi"/>
          <w:bCs/>
          <w:i/>
          <w:sz w:val="32"/>
          <w:szCs w:val="32"/>
          <w:u w:val="single"/>
          <w:rtl/>
        </w:rPr>
      </w:pPr>
      <w:r w:rsidRPr="005149E0">
        <w:rPr>
          <w:rFonts w:eastAsiaTheme="minorEastAsia" w:cs="Monotype Koufi" w:hint="cs"/>
          <w:bCs/>
          <w:i/>
          <w:sz w:val="32"/>
          <w:szCs w:val="32"/>
          <w:u w:val="single"/>
          <w:rtl/>
        </w:rPr>
        <w:t xml:space="preserve">وعند كتابة الوحدات التدريبية يتناول المصمم العناصر التالية: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 xml:space="preserve">رقم الوحدة التدريبية وعنوانها في البرنامج التدريبي.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يوم وتاريخ تنفيذ الوحدة مع المتدربين.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المدة الزمنية للوحدة التدريبية بالدقائق.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الهدف العام والأهداف السلوكية للوحدة.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الخبرات السابقة للمتدربين.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المحتوى أو المادة التدريبية.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أنشطة المتدربين.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الوسائل والتجهيزات التكنولوجية وطرق التدريب المستخدمة في الوحدة.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 xml:space="preserve">المدربين والمعامل وقاعات العرض ومواد المتدربين ومراجع المدربين وأدوات التقييم المرحلي. </w:t>
      </w:r>
    </w:p>
    <w:p w:rsidR="00B63DDC" w:rsidRPr="005149E0" w:rsidRDefault="00B63DDC" w:rsidP="005149E0">
      <w:pPr>
        <w:pStyle w:val="Header"/>
        <w:tabs>
          <w:tab w:val="clear" w:pos="4153"/>
          <w:tab w:val="clear" w:pos="8306"/>
        </w:tabs>
        <w:spacing w:before="120" w:after="120"/>
        <w:ind w:firstLine="26"/>
        <w:jc w:val="both"/>
        <w:rPr>
          <w:rFonts w:eastAsiaTheme="minorEastAsia" w:cs="Monotype Koufi"/>
          <w:bCs/>
          <w:i/>
          <w:sz w:val="32"/>
          <w:szCs w:val="32"/>
          <w:u w:val="single"/>
          <w:rtl/>
        </w:rPr>
      </w:pPr>
      <w:r w:rsidRPr="005149E0">
        <w:rPr>
          <w:rFonts w:eastAsiaTheme="minorEastAsia" w:cs="Monotype Koufi" w:hint="cs"/>
          <w:bCs/>
          <w:i/>
          <w:sz w:val="32"/>
          <w:szCs w:val="32"/>
          <w:u w:val="single"/>
          <w:rtl/>
        </w:rPr>
        <w:lastRenderedPageBreak/>
        <w:t xml:space="preserve">يراعي مصمم البرنامج عند كتابة الوحدة التدريبية ما يلي: </w:t>
      </w:r>
    </w:p>
    <w:p w:rsidR="00B63DDC" w:rsidRPr="000700EA" w:rsidRDefault="00B63DDC" w:rsidP="00100E60">
      <w:pPr>
        <w:pStyle w:val="Header"/>
        <w:numPr>
          <w:ilvl w:val="0"/>
          <w:numId w:val="43"/>
        </w:numPr>
        <w:tabs>
          <w:tab w:val="clear" w:pos="4153"/>
          <w:tab w:val="clear" w:pos="8306"/>
        </w:tabs>
        <w:spacing w:before="120" w:after="120"/>
        <w:jc w:val="lowKashida"/>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تجزئة عناصر الوحدة التدريبية إلى أقصى درجة ممكنة.</w:t>
      </w:r>
    </w:p>
    <w:p w:rsidR="00B63DDC" w:rsidRPr="000700EA" w:rsidRDefault="00B63DDC" w:rsidP="00100E60">
      <w:pPr>
        <w:pStyle w:val="Header"/>
        <w:numPr>
          <w:ilvl w:val="0"/>
          <w:numId w:val="43"/>
        </w:numPr>
        <w:tabs>
          <w:tab w:val="clear" w:pos="4153"/>
          <w:tab w:val="clear" w:pos="8306"/>
        </w:tabs>
        <w:spacing w:before="120" w:after="120"/>
        <w:jc w:val="lowKashida"/>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 xml:space="preserve">إعداد المواد والوسائل التدريبية غير المتوافرة تجارياً من خامات البيئة. </w:t>
      </w:r>
    </w:p>
    <w:p w:rsidR="00B63DDC" w:rsidRPr="000700EA" w:rsidRDefault="00B63DDC" w:rsidP="00100E60">
      <w:pPr>
        <w:pStyle w:val="Header"/>
        <w:numPr>
          <w:ilvl w:val="0"/>
          <w:numId w:val="43"/>
        </w:numPr>
        <w:tabs>
          <w:tab w:val="clear" w:pos="4153"/>
          <w:tab w:val="clear" w:pos="8306"/>
        </w:tabs>
        <w:spacing w:before="120" w:after="120"/>
        <w:jc w:val="lowKashida"/>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 xml:space="preserve">وصف الأجهزة والأدوات والمواد والمراجع التدريبية لتكون الصورة واضحة لدى المدربين. </w:t>
      </w:r>
    </w:p>
    <w:p w:rsidR="00B63DDC" w:rsidRPr="000700EA" w:rsidRDefault="00B63DDC" w:rsidP="00100E60">
      <w:pPr>
        <w:pStyle w:val="Header"/>
        <w:numPr>
          <w:ilvl w:val="0"/>
          <w:numId w:val="43"/>
        </w:numPr>
        <w:tabs>
          <w:tab w:val="clear" w:pos="4153"/>
          <w:tab w:val="clear" w:pos="8306"/>
        </w:tabs>
        <w:spacing w:before="120" w:after="120"/>
        <w:jc w:val="lowKashida"/>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كتابة الوحدات التدريبية بصيغ متنوعة مثل المواد المصغرة أو الوحدات التدريبية المصغرة.</w:t>
      </w:r>
    </w:p>
    <w:p w:rsidR="00B63DDC" w:rsidRPr="005149E0" w:rsidRDefault="000700EA" w:rsidP="00443F7D">
      <w:pPr>
        <w:pStyle w:val="Header"/>
        <w:tabs>
          <w:tab w:val="clear" w:pos="4153"/>
          <w:tab w:val="clear" w:pos="8306"/>
        </w:tabs>
        <w:spacing w:before="120" w:after="120"/>
        <w:ind w:firstLine="26"/>
        <w:jc w:val="both"/>
        <w:rPr>
          <w:rFonts w:eastAsiaTheme="minorEastAsia" w:cs="Monotype Koufi"/>
          <w:bCs/>
          <w:i/>
          <w:sz w:val="32"/>
          <w:szCs w:val="32"/>
          <w:u w:val="single"/>
          <w:rtl/>
        </w:rPr>
      </w:pPr>
      <w:r>
        <w:rPr>
          <w:rFonts w:eastAsiaTheme="minorEastAsia" w:cs="Monotype Koufi"/>
          <w:bCs/>
          <w:i/>
          <w:sz w:val="32"/>
          <w:szCs w:val="32"/>
          <w:u w:val="single"/>
          <w:rtl/>
        </w:rPr>
        <w:br/>
      </w:r>
      <w:r w:rsidR="00B63DDC" w:rsidRPr="005149E0">
        <w:rPr>
          <w:rFonts w:eastAsiaTheme="minorEastAsia" w:cs="Monotype Koufi" w:hint="cs"/>
          <w:bCs/>
          <w:i/>
          <w:sz w:val="32"/>
          <w:szCs w:val="32"/>
          <w:u w:val="single"/>
          <w:rtl/>
        </w:rPr>
        <w:t xml:space="preserve">يراعي المصمم عند تنظيم محتوى المادة التدريبية ما يلي: </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 xml:space="preserve">تجزئتها إلى نقاط ومفاهيم ومهارات متجانسة ومحددة ليستطيع المتدربون تعلمها بسهولة. </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تزويد المحتوى التدريبي للوحدة بالرسومات والصور والجداول المناسبة. </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وضع عناوين فرعية لمحتوى الوحدة التدريبية مع تجزئة كل عنوان إلى أجزاء أصغر يسهل فهمها من المتدربين. </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0700EA">
        <w:rPr>
          <w:rFonts w:ascii="Simplified Arabic" w:hAnsi="Simplified Arabic" w:cs="Simplified Arabic" w:hint="cs"/>
          <w:b/>
          <w:bCs/>
          <w:sz w:val="28"/>
          <w:szCs w:val="28"/>
          <w:rtl/>
        </w:rPr>
        <w:t>الإكثار من التدريبات التطبيقية إلى جانب المفاهيم والمحتوى التدريبي.</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استخدام وسائل التقييم خلال مواقف التدريب كتغذية راجعة حول مهارات الوحدات التدريبية. </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وضع خُلاصات في نهاية كل موضوع فرعي للمراجعة وتركيز تعلم المعارف. </w:t>
      </w:r>
    </w:p>
    <w:p w:rsidR="00B63DDC" w:rsidRPr="005149E0" w:rsidRDefault="00B63DDC" w:rsidP="00D51005">
      <w:pPr>
        <w:pStyle w:val="Header"/>
        <w:tabs>
          <w:tab w:val="clear" w:pos="4153"/>
          <w:tab w:val="clear" w:pos="8306"/>
        </w:tabs>
        <w:spacing w:before="120" w:after="120" w:line="228" w:lineRule="auto"/>
        <w:ind w:firstLine="26"/>
        <w:jc w:val="both"/>
        <w:rPr>
          <w:rFonts w:eastAsiaTheme="minorEastAsia" w:cs="Monotype Koufi"/>
          <w:bCs/>
          <w:i/>
          <w:sz w:val="32"/>
          <w:szCs w:val="32"/>
          <w:u w:val="single"/>
        </w:rPr>
      </w:pPr>
      <w:r w:rsidRPr="005149E0">
        <w:rPr>
          <w:rFonts w:eastAsiaTheme="minorEastAsia" w:cs="Monotype Koufi" w:hint="cs"/>
          <w:bCs/>
          <w:i/>
          <w:sz w:val="32"/>
          <w:szCs w:val="32"/>
          <w:u w:val="single"/>
          <w:rtl/>
        </w:rPr>
        <w:t xml:space="preserve">إدارة البرنامج التدريبي وتنظيمه: </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C31D75">
        <w:rPr>
          <w:rFonts w:ascii="Simplified Arabic" w:hAnsi="Simplified Arabic" w:cs="Simplified Arabic" w:hint="cs"/>
          <w:b/>
          <w:bCs/>
          <w:sz w:val="28"/>
          <w:szCs w:val="28"/>
          <w:rtl/>
        </w:rPr>
        <w:t xml:space="preserve">الإشراف والمتابعة المستمرة للتنفيذ. </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C31D75">
        <w:rPr>
          <w:rFonts w:ascii="Simplified Arabic" w:hAnsi="Simplified Arabic" w:cs="Simplified Arabic" w:hint="cs"/>
          <w:b/>
          <w:bCs/>
          <w:sz w:val="28"/>
          <w:szCs w:val="28"/>
          <w:rtl/>
        </w:rPr>
        <w:t>الأمن والسلامة في استخدام الأجهزة والوسائل التدريبية وتعليمات استخدامها.</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C31D75">
        <w:rPr>
          <w:rFonts w:ascii="Simplified Arabic" w:hAnsi="Simplified Arabic" w:cs="Simplified Arabic" w:hint="cs"/>
          <w:b/>
          <w:bCs/>
          <w:sz w:val="28"/>
          <w:szCs w:val="28"/>
          <w:rtl/>
        </w:rPr>
        <w:t xml:space="preserve">تعليمات إسكان المتدربين والمواصلات ووجبات الطعام ومواعيد الاستراحة وأماكن الاتصالات والبيئة المحيطة بمكان التدريب ومواقف السيارات. </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C31D75">
        <w:rPr>
          <w:rFonts w:ascii="Simplified Arabic" w:hAnsi="Simplified Arabic" w:cs="Simplified Arabic" w:hint="cs"/>
          <w:b/>
          <w:bCs/>
          <w:sz w:val="28"/>
          <w:szCs w:val="28"/>
          <w:rtl/>
        </w:rPr>
        <w:t>تقييم المتدربين من حيث المشاركة في وحدات التدريب والسلوك العام للمتدربين ومتابعة الغياب والتأخير والإجازات والاستبعاد من البرنامج وشهادات التدريب وأساليب توثيق المتدربين.</w:t>
      </w:r>
    </w:p>
    <w:p w:rsidR="00B63DDC" w:rsidRPr="005149E0" w:rsidRDefault="00B63DDC" w:rsidP="00D51005">
      <w:pPr>
        <w:pStyle w:val="Header"/>
        <w:tabs>
          <w:tab w:val="clear" w:pos="4153"/>
          <w:tab w:val="clear" w:pos="8306"/>
        </w:tabs>
        <w:spacing w:before="120" w:after="120" w:line="228" w:lineRule="auto"/>
        <w:ind w:firstLine="26"/>
        <w:jc w:val="both"/>
        <w:rPr>
          <w:rFonts w:eastAsiaTheme="minorEastAsia" w:cs="Monotype Koufi"/>
          <w:bCs/>
          <w:i/>
          <w:sz w:val="32"/>
          <w:szCs w:val="32"/>
          <w:u w:val="single"/>
          <w:rtl/>
        </w:rPr>
      </w:pPr>
      <w:r w:rsidRPr="005149E0">
        <w:rPr>
          <w:rFonts w:eastAsiaTheme="minorEastAsia" w:cs="Monotype Koufi" w:hint="cs"/>
          <w:bCs/>
          <w:i/>
          <w:sz w:val="32"/>
          <w:szCs w:val="32"/>
          <w:u w:val="single"/>
          <w:rtl/>
        </w:rPr>
        <w:lastRenderedPageBreak/>
        <w:t>أساليب ووسائل تقييم فاعلية البرنامج:</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tl/>
        </w:rPr>
      </w:pPr>
      <w:r w:rsidRPr="00C31D75">
        <w:rPr>
          <w:rFonts w:ascii="Simplified Arabic" w:hAnsi="Simplified Arabic" w:cs="Simplified Arabic" w:hint="cs"/>
          <w:b/>
          <w:bCs/>
          <w:sz w:val="28"/>
          <w:szCs w:val="28"/>
          <w:rtl/>
        </w:rPr>
        <w:t xml:space="preserve">يعتمد تقييم فاعلية أي برنامج تدريبي على درجة التغير الذي أحدثه البرنامج في المهارات السلوكية المطلوبة لدى المتدربين، وفي هذا البند يجب على مصمم البرنامج أن يضمن وسائل التقييم المستخدمة للكشف عن مدى تحصيل المتدربين للسلوكيات المطلوبة. </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tl/>
        </w:rPr>
      </w:pPr>
      <w:r w:rsidRPr="00C31D75">
        <w:rPr>
          <w:rFonts w:ascii="Simplified Arabic" w:hAnsi="Simplified Arabic" w:cs="Simplified Arabic" w:hint="cs"/>
          <w:b/>
          <w:bCs/>
          <w:sz w:val="28"/>
          <w:szCs w:val="28"/>
          <w:rtl/>
        </w:rPr>
        <w:t xml:space="preserve">وكذلك صعوباتهم التدريبية وجوانب القوة والضعف في البرنامج ثم الانطباعات العامة التي كونها المتدربون خلال فترة التدريب ويرفق مع كل أداة تقييم أهداف ومواقف استخدامها وكيفية تطبيقها من قبل المدربين أو الإداريين المعنيين أو الاستفادة من نتائج التقييم في تحسين ورفع كفاءة البرنامج بالتعديل والتنقيح. </w:t>
      </w:r>
    </w:p>
    <w:p w:rsidR="00B63DDC" w:rsidRPr="005149E0" w:rsidRDefault="00B63DDC" w:rsidP="005149E0">
      <w:pPr>
        <w:pStyle w:val="Header"/>
        <w:tabs>
          <w:tab w:val="clear" w:pos="4153"/>
          <w:tab w:val="clear" w:pos="8306"/>
        </w:tabs>
        <w:spacing w:before="120" w:after="120"/>
        <w:ind w:firstLine="26"/>
        <w:jc w:val="both"/>
        <w:rPr>
          <w:rFonts w:eastAsiaTheme="minorEastAsia" w:cs="Monotype Koufi"/>
          <w:bCs/>
          <w:i/>
          <w:sz w:val="32"/>
          <w:szCs w:val="32"/>
          <w:u w:val="single"/>
          <w:rtl/>
        </w:rPr>
      </w:pPr>
      <w:r w:rsidRPr="005149E0">
        <w:rPr>
          <w:rFonts w:eastAsiaTheme="minorEastAsia" w:cs="Monotype Koufi" w:hint="cs"/>
          <w:bCs/>
          <w:i/>
          <w:sz w:val="32"/>
          <w:szCs w:val="32"/>
          <w:u w:val="single"/>
          <w:rtl/>
        </w:rPr>
        <w:t>كتابة التعليمات والإرشادات العامة للبرنامج:</w:t>
      </w:r>
    </w:p>
    <w:p w:rsidR="00B63DDC" w:rsidRPr="00EE142D" w:rsidRDefault="00B63DDC" w:rsidP="00EE142D">
      <w:pPr>
        <w:pStyle w:val="Header"/>
        <w:tabs>
          <w:tab w:val="clear" w:pos="4153"/>
          <w:tab w:val="clear" w:pos="8306"/>
        </w:tabs>
        <w:spacing w:before="120" w:after="120" w:line="228" w:lineRule="auto"/>
        <w:jc w:val="lowKashida"/>
        <w:rPr>
          <w:rFonts w:ascii="Simplified Arabic" w:hAnsi="Simplified Arabic" w:cs="Simplified Arabic"/>
          <w:b/>
          <w:bCs/>
          <w:sz w:val="28"/>
          <w:szCs w:val="28"/>
          <w:rtl/>
        </w:rPr>
      </w:pPr>
      <w:r w:rsidRPr="00EE142D">
        <w:rPr>
          <w:rFonts w:ascii="Simplified Arabic" w:hAnsi="Simplified Arabic" w:cs="Simplified Arabic" w:hint="cs"/>
          <w:b/>
          <w:bCs/>
          <w:sz w:val="28"/>
          <w:szCs w:val="28"/>
          <w:rtl/>
        </w:rPr>
        <w:t xml:space="preserve">يتضمن البرنامج التدريبي عدداً من التعليمات والإرشادات هي </w:t>
      </w:r>
      <w:r w:rsidRPr="00EE142D">
        <w:rPr>
          <w:rFonts w:ascii="Simplified Arabic" w:hAnsi="Simplified Arabic" w:cs="Simplified Arabic" w:hint="cs"/>
          <w:b/>
          <w:bCs/>
          <w:sz w:val="28"/>
          <w:szCs w:val="28"/>
          <w:u w:val="single"/>
          <w:rtl/>
        </w:rPr>
        <w:t>كالتالي</w:t>
      </w:r>
      <w:r w:rsidRPr="00EE142D">
        <w:rPr>
          <w:rFonts w:ascii="Simplified Arabic" w:hAnsi="Simplified Arabic" w:cs="Simplified Arabic" w:hint="cs"/>
          <w:b/>
          <w:bCs/>
          <w:sz w:val="28"/>
          <w:szCs w:val="28"/>
          <w:rtl/>
        </w:rPr>
        <w:t>:</w:t>
      </w:r>
    </w:p>
    <w:p w:rsidR="00B63DDC" w:rsidRPr="00F559B9" w:rsidRDefault="00B63DDC" w:rsidP="00100E60">
      <w:pPr>
        <w:pStyle w:val="Header"/>
        <w:numPr>
          <w:ilvl w:val="0"/>
          <w:numId w:val="44"/>
        </w:numPr>
        <w:tabs>
          <w:tab w:val="clear" w:pos="4153"/>
          <w:tab w:val="clear" w:pos="8306"/>
        </w:tabs>
        <w:spacing w:before="120" w:after="120" w:line="228" w:lineRule="auto"/>
        <w:jc w:val="lowKashida"/>
        <w:rPr>
          <w:rFonts w:ascii="Simplified Arabic" w:hAnsi="Simplified Arabic" w:cs="Simplified Arabic"/>
          <w:b/>
          <w:bCs/>
          <w:sz w:val="28"/>
          <w:szCs w:val="28"/>
          <w:rtl/>
        </w:rPr>
      </w:pPr>
      <w:r w:rsidRPr="00F559B9">
        <w:rPr>
          <w:rFonts w:ascii="Simplified Arabic" w:hAnsi="Simplified Arabic" w:cs="Simplified Arabic" w:hint="cs"/>
          <w:b/>
          <w:bCs/>
          <w:sz w:val="28"/>
          <w:szCs w:val="28"/>
          <w:rtl/>
        </w:rPr>
        <w:t>اسم البرنامج، تاريخ انعقاده، المدة الزمنية للبرنامج (من وإلى) مكان تنفيذ البرنامج، المنسق، مدرب البرنامج.</w:t>
      </w:r>
    </w:p>
    <w:p w:rsidR="00B63DDC" w:rsidRPr="00F559B9" w:rsidRDefault="00B63DDC" w:rsidP="00100E60">
      <w:pPr>
        <w:pStyle w:val="Header"/>
        <w:numPr>
          <w:ilvl w:val="0"/>
          <w:numId w:val="44"/>
        </w:numPr>
        <w:tabs>
          <w:tab w:val="clear" w:pos="4153"/>
          <w:tab w:val="clear" w:pos="8306"/>
        </w:tabs>
        <w:spacing w:before="120" w:after="120" w:line="228" w:lineRule="auto"/>
        <w:jc w:val="lowKashida"/>
        <w:rPr>
          <w:rFonts w:ascii="Simplified Arabic" w:hAnsi="Simplified Arabic" w:cs="Simplified Arabic"/>
          <w:b/>
          <w:bCs/>
          <w:sz w:val="28"/>
          <w:szCs w:val="28"/>
        </w:rPr>
      </w:pPr>
      <w:r w:rsidRPr="00F559B9">
        <w:rPr>
          <w:rFonts w:ascii="Simplified Arabic" w:hAnsi="Simplified Arabic" w:cs="Simplified Arabic" w:hint="cs"/>
          <w:b/>
          <w:bCs/>
          <w:sz w:val="28"/>
          <w:szCs w:val="28"/>
          <w:rtl/>
        </w:rPr>
        <w:t xml:space="preserve">الخطوط العامة للبرنامج التدريبي ( الأهداف التي  يحققها). </w:t>
      </w:r>
    </w:p>
    <w:p w:rsidR="00B63DDC" w:rsidRPr="00F559B9" w:rsidRDefault="00B63DDC" w:rsidP="00100E60">
      <w:pPr>
        <w:pStyle w:val="Header"/>
        <w:numPr>
          <w:ilvl w:val="0"/>
          <w:numId w:val="44"/>
        </w:numPr>
        <w:tabs>
          <w:tab w:val="clear" w:pos="4153"/>
          <w:tab w:val="clear" w:pos="8306"/>
        </w:tabs>
        <w:spacing w:before="120" w:after="120" w:line="228" w:lineRule="auto"/>
        <w:jc w:val="lowKashida"/>
        <w:rPr>
          <w:rFonts w:ascii="Simplified Arabic" w:hAnsi="Simplified Arabic" w:cs="Simplified Arabic"/>
          <w:b/>
          <w:bCs/>
          <w:sz w:val="28"/>
          <w:szCs w:val="28"/>
        </w:rPr>
      </w:pPr>
      <w:r w:rsidRPr="00F559B9">
        <w:rPr>
          <w:rFonts w:ascii="Simplified Arabic" w:hAnsi="Simplified Arabic" w:cs="Simplified Arabic" w:hint="cs"/>
          <w:b/>
          <w:bCs/>
          <w:sz w:val="28"/>
          <w:szCs w:val="28"/>
          <w:rtl/>
        </w:rPr>
        <w:t>الفئة المستفيدة من البرنامج.</w:t>
      </w:r>
    </w:p>
    <w:p w:rsidR="00B63DDC" w:rsidRDefault="00B63DDC" w:rsidP="00B63DDC">
      <w:pPr>
        <w:pStyle w:val="Header"/>
        <w:tabs>
          <w:tab w:val="clear" w:pos="4153"/>
          <w:tab w:val="clear" w:pos="8306"/>
        </w:tabs>
        <w:spacing w:before="120" w:after="120" w:line="276" w:lineRule="auto"/>
        <w:jc w:val="both"/>
        <w:rPr>
          <w:rFonts w:cs="Traditional Arabic"/>
          <w:sz w:val="36"/>
          <w:szCs w:val="36"/>
          <w:rtl/>
        </w:rPr>
      </w:pPr>
    </w:p>
    <w:p w:rsidR="00B63DDC" w:rsidRDefault="00B63DDC" w:rsidP="00B63DDC">
      <w:pPr>
        <w:pStyle w:val="Header"/>
        <w:tabs>
          <w:tab w:val="clear" w:pos="4153"/>
          <w:tab w:val="clear" w:pos="8306"/>
        </w:tabs>
        <w:spacing w:before="120" w:after="120" w:line="276" w:lineRule="auto"/>
        <w:jc w:val="both"/>
        <w:rPr>
          <w:rFonts w:cs="Traditional Arabic"/>
          <w:sz w:val="36"/>
          <w:szCs w:val="36"/>
          <w:rtl/>
        </w:rPr>
      </w:pPr>
    </w:p>
    <w:p w:rsidR="00B63DDC" w:rsidRDefault="00B63DDC" w:rsidP="00B63DDC">
      <w:pPr>
        <w:pStyle w:val="1"/>
        <w:rPr>
          <w:rFonts w:cs="Traditional Arabic"/>
          <w:sz w:val="36"/>
        </w:rPr>
      </w:pPr>
      <w:r>
        <w:rPr>
          <w:rFonts w:cs="Traditional Arabic"/>
          <w:sz w:val="36"/>
          <w:rtl/>
        </w:rPr>
        <w:br w:type="page"/>
      </w:r>
    </w:p>
    <w:p w:rsidR="003F2CF6" w:rsidRDefault="003F2CF6" w:rsidP="003F2CF6">
      <w:pPr>
        <w:pStyle w:val="1"/>
        <w:jc w:val="center"/>
        <w:rPr>
          <w:rFonts w:cs="Traditional Arabic"/>
          <w:b w:val="0"/>
          <w:bCs/>
          <w:sz w:val="36"/>
          <w:rtl/>
          <w:lang w:bidi="ar-EG"/>
        </w:rPr>
      </w:pPr>
      <w:r w:rsidRPr="00F51827">
        <w:rPr>
          <w:rFonts w:cs="Traditional Arabic" w:hint="cs"/>
          <w:b w:val="0"/>
          <w:bCs/>
          <w:sz w:val="36"/>
          <w:rtl/>
        </w:rPr>
        <w:lastRenderedPageBreak/>
        <w:t>المراجـع</w:t>
      </w:r>
      <w:r>
        <w:rPr>
          <w:rFonts w:cs="Traditional Arabic" w:hint="cs"/>
          <w:b w:val="0"/>
          <w:bCs/>
          <w:sz w:val="36"/>
          <w:rtl/>
        </w:rPr>
        <w:t>:</w:t>
      </w:r>
    </w:p>
    <w:p w:rsidR="003F2CF6" w:rsidRDefault="003F2CF6" w:rsidP="00100E60">
      <w:pPr>
        <w:pStyle w:val="Header"/>
        <w:numPr>
          <w:ilvl w:val="0"/>
          <w:numId w:val="13"/>
        </w:numPr>
        <w:tabs>
          <w:tab w:val="clear" w:pos="4153"/>
          <w:tab w:val="clear" w:pos="8306"/>
        </w:tabs>
        <w:spacing w:before="120" w:after="120"/>
        <w:ind w:left="391" w:hanging="391"/>
        <w:jc w:val="both"/>
        <w:rPr>
          <w:rFonts w:cs="Traditional Arabic"/>
          <w:sz w:val="36"/>
          <w:szCs w:val="36"/>
          <w:rtl/>
        </w:rPr>
      </w:pPr>
      <w:r>
        <w:rPr>
          <w:rFonts w:cs="Traditional Arabic" w:hint="cs"/>
          <w:sz w:val="36"/>
          <w:szCs w:val="36"/>
          <w:rtl/>
        </w:rPr>
        <w:t xml:space="preserve">د. جان: محمد صالح بن علي، </w:t>
      </w:r>
      <w:r w:rsidRPr="00690F6C">
        <w:rPr>
          <w:rFonts w:cs="Traditional Arabic" w:hint="cs"/>
          <w:b/>
          <w:bCs/>
          <w:sz w:val="36"/>
          <w:szCs w:val="36"/>
          <w:rtl/>
        </w:rPr>
        <w:t>المناهج بين الأصالة والتعريب</w:t>
      </w:r>
      <w:r>
        <w:rPr>
          <w:rFonts w:cs="Traditional Arabic" w:hint="cs"/>
          <w:sz w:val="36"/>
          <w:szCs w:val="36"/>
          <w:rtl/>
        </w:rPr>
        <w:t>، دار الطرفين للنشر والتوزيع، الرياض، 1416هـ.</w:t>
      </w:r>
    </w:p>
    <w:p w:rsidR="003F2CF6" w:rsidRDefault="003F2CF6" w:rsidP="00100E60">
      <w:pPr>
        <w:pStyle w:val="Header"/>
        <w:numPr>
          <w:ilvl w:val="0"/>
          <w:numId w:val="13"/>
        </w:numPr>
        <w:tabs>
          <w:tab w:val="clear" w:pos="4153"/>
          <w:tab w:val="clear" w:pos="8306"/>
        </w:tabs>
        <w:spacing w:before="120" w:after="120"/>
        <w:ind w:left="391" w:hanging="391"/>
        <w:jc w:val="both"/>
        <w:rPr>
          <w:rFonts w:cs="Traditional Arabic"/>
          <w:sz w:val="36"/>
          <w:szCs w:val="36"/>
        </w:rPr>
      </w:pPr>
      <w:r>
        <w:rPr>
          <w:rFonts w:cs="Traditional Arabic" w:hint="cs"/>
          <w:sz w:val="36"/>
          <w:szCs w:val="36"/>
          <w:rtl/>
        </w:rPr>
        <w:t xml:space="preserve">سمعان، وهيب ولبيب رشيد، </w:t>
      </w:r>
      <w:r w:rsidRPr="00690F6C">
        <w:rPr>
          <w:rFonts w:cs="Traditional Arabic" w:hint="cs"/>
          <w:b/>
          <w:bCs/>
          <w:sz w:val="36"/>
          <w:szCs w:val="36"/>
          <w:rtl/>
        </w:rPr>
        <w:t>دراسات في المناهج</w:t>
      </w:r>
      <w:r>
        <w:rPr>
          <w:rFonts w:cs="Traditional Arabic" w:hint="cs"/>
          <w:sz w:val="36"/>
          <w:szCs w:val="36"/>
          <w:rtl/>
        </w:rPr>
        <w:t xml:space="preserve">، القاهرة، مكتبة الأنجلو المصرية، 1977م. </w:t>
      </w:r>
    </w:p>
    <w:p w:rsidR="003F2CF6" w:rsidRDefault="003F2CF6" w:rsidP="00100E60">
      <w:pPr>
        <w:pStyle w:val="Header"/>
        <w:numPr>
          <w:ilvl w:val="0"/>
          <w:numId w:val="13"/>
        </w:numPr>
        <w:tabs>
          <w:tab w:val="clear" w:pos="4153"/>
          <w:tab w:val="clear" w:pos="8306"/>
        </w:tabs>
        <w:spacing w:before="120" w:after="120"/>
        <w:ind w:left="391" w:hanging="391"/>
        <w:jc w:val="both"/>
        <w:rPr>
          <w:rFonts w:cs="Traditional Arabic"/>
          <w:sz w:val="36"/>
          <w:szCs w:val="36"/>
        </w:rPr>
      </w:pPr>
      <w:r>
        <w:rPr>
          <w:rFonts w:cs="Traditional Arabic" w:hint="cs"/>
          <w:sz w:val="36"/>
          <w:szCs w:val="36"/>
          <w:rtl/>
        </w:rPr>
        <w:t xml:space="preserve">فرحان، اسحق أحمد، وأبو حلو، يعقوب وسعادة جودت ومرعي توفيق، </w:t>
      </w:r>
      <w:r w:rsidRPr="00690F6C">
        <w:rPr>
          <w:rFonts w:cs="Traditional Arabic" w:hint="cs"/>
          <w:b/>
          <w:bCs/>
          <w:sz w:val="36"/>
          <w:szCs w:val="36"/>
          <w:rtl/>
        </w:rPr>
        <w:t>تخطيط المناهج وتطويرها</w:t>
      </w:r>
      <w:r>
        <w:rPr>
          <w:rFonts w:cs="Traditional Arabic" w:hint="cs"/>
          <w:sz w:val="36"/>
          <w:szCs w:val="36"/>
          <w:rtl/>
        </w:rPr>
        <w:t>، مسقط، وزارة التربية والتعليم وشؤون البنات، 1985م.</w:t>
      </w:r>
    </w:p>
    <w:p w:rsidR="003F2CF6" w:rsidRDefault="003F2CF6" w:rsidP="003F2CF6">
      <w:pPr>
        <w:pStyle w:val="Header"/>
        <w:tabs>
          <w:tab w:val="clear" w:pos="4153"/>
          <w:tab w:val="clear" w:pos="8306"/>
        </w:tabs>
        <w:spacing w:before="120" w:after="120"/>
        <w:rPr>
          <w:rFonts w:cs="Times New Roman"/>
          <w:b/>
          <w:i/>
        </w:rPr>
      </w:pPr>
      <w:r>
        <w:rPr>
          <w:rFonts w:cs="Times New Roman"/>
          <w:b/>
          <w:i/>
        </w:rPr>
        <w:t>- Documents IIO focus on the teacher British Council; 1981.</w:t>
      </w:r>
    </w:p>
    <w:p w:rsidR="003F2CF6" w:rsidRDefault="003F2CF6" w:rsidP="003F2CF6">
      <w:pPr>
        <w:pStyle w:val="Header"/>
        <w:tabs>
          <w:tab w:val="clear" w:pos="4153"/>
          <w:tab w:val="clear" w:pos="8306"/>
        </w:tabs>
        <w:spacing w:before="120" w:after="120"/>
        <w:ind w:left="240" w:right="240" w:hanging="240"/>
        <w:rPr>
          <w:rFonts w:cs="Times New Roman"/>
          <w:b/>
          <w:i/>
        </w:rPr>
      </w:pPr>
      <w:r>
        <w:rPr>
          <w:rFonts w:cs="Times New Roman"/>
          <w:b/>
          <w:i/>
        </w:rPr>
        <w:t xml:space="preserve">- Nicolay and J. Barrette; Assembling Course Materials.  </w:t>
      </w:r>
      <w:proofErr w:type="gramStart"/>
      <w:r>
        <w:rPr>
          <w:rFonts w:cs="Times New Roman"/>
          <w:b/>
          <w:i/>
        </w:rPr>
        <w:t>Trainers Action Guide Togoan Page, London; 1992.</w:t>
      </w:r>
      <w:proofErr w:type="gramEnd"/>
    </w:p>
    <w:p w:rsidR="00D81C4A" w:rsidRDefault="00D81C4A">
      <w:pPr>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D81C4A" w:rsidRDefault="00D81C4A" w:rsidP="00D81C4A">
      <w:pPr>
        <w:tabs>
          <w:tab w:val="left" w:pos="731"/>
        </w:tabs>
        <w:spacing w:line="240" w:lineRule="auto"/>
        <w:ind w:left="-908"/>
        <w:rPr>
          <w:rFonts w:ascii="Arial" w:hAnsi="Arial" w:cs="Arial"/>
          <w:b/>
          <w:bCs/>
          <w:sz w:val="32"/>
          <w:szCs w:val="32"/>
          <w:rtl/>
        </w:rPr>
      </w:pPr>
    </w:p>
    <w:p w:rsidR="00D81C4A" w:rsidRDefault="00D81C4A" w:rsidP="00D81C4A">
      <w:pPr>
        <w:spacing w:line="240" w:lineRule="auto"/>
        <w:jc w:val="lowKashida"/>
        <w:rPr>
          <w:rFonts w:ascii="Arial" w:hAnsi="Arial" w:cs="Arial"/>
          <w:b/>
          <w:bCs/>
          <w:sz w:val="32"/>
          <w:szCs w:val="32"/>
          <w:rtl/>
        </w:rPr>
      </w:pPr>
    </w:p>
    <w:p w:rsidR="00D81C4A" w:rsidRDefault="00D81C4A" w:rsidP="00D81C4A">
      <w:pPr>
        <w:spacing w:line="240" w:lineRule="auto"/>
        <w:jc w:val="lowKashida"/>
        <w:rPr>
          <w:rFonts w:ascii="Arial" w:hAnsi="Arial" w:cs="Arial"/>
          <w:b/>
          <w:bCs/>
          <w:sz w:val="32"/>
          <w:szCs w:val="32"/>
          <w:rtl/>
        </w:rPr>
      </w:pPr>
    </w:p>
    <w:p w:rsidR="00D81C4A" w:rsidRDefault="00D81C4A" w:rsidP="00D81C4A">
      <w:pPr>
        <w:bidi w:val="0"/>
        <w:jc w:val="center"/>
        <w:rPr>
          <w:rFonts w:ascii="Arial" w:hAnsi="Arial" w:cs="Arial"/>
          <w:b/>
          <w:bCs/>
          <w:sz w:val="80"/>
          <w:szCs w:val="80"/>
        </w:rPr>
      </w:pPr>
    </w:p>
    <w:p w:rsidR="00D81C4A" w:rsidRDefault="00D81C4A" w:rsidP="00D81C4A">
      <w:pPr>
        <w:bidi w:val="0"/>
        <w:jc w:val="center"/>
        <w:rPr>
          <w:rFonts w:ascii="Arial" w:hAnsi="Arial" w:cs="Arial"/>
          <w:b/>
          <w:bCs/>
          <w:sz w:val="80"/>
          <w:szCs w:val="80"/>
        </w:rPr>
      </w:pPr>
    </w:p>
    <w:p w:rsidR="00D81C4A" w:rsidRDefault="00D81C4A" w:rsidP="00D81C4A">
      <w:pPr>
        <w:bidi w:val="0"/>
        <w:jc w:val="center"/>
        <w:rPr>
          <w:rFonts w:ascii="Arial" w:hAnsi="Arial" w:cs="Arial"/>
          <w:b/>
          <w:bCs/>
          <w:sz w:val="80"/>
          <w:szCs w:val="80"/>
        </w:rPr>
      </w:pPr>
    </w:p>
    <w:p w:rsidR="00D81C4A" w:rsidRDefault="00D81C4A" w:rsidP="00D81C4A">
      <w:pPr>
        <w:bidi w:val="0"/>
        <w:jc w:val="center"/>
        <w:rPr>
          <w:rFonts w:ascii="Arial" w:hAnsi="Arial" w:cs="Arial"/>
          <w:b/>
          <w:bCs/>
          <w:sz w:val="80"/>
          <w:szCs w:val="80"/>
        </w:rPr>
      </w:pPr>
    </w:p>
    <w:p w:rsidR="00D81C4A" w:rsidRDefault="00D81C4A" w:rsidP="00D81C4A">
      <w:pPr>
        <w:bidi w:val="0"/>
        <w:jc w:val="center"/>
        <w:rPr>
          <w:rFonts w:ascii="Arial" w:hAnsi="Arial" w:cs="Arial"/>
          <w:b/>
          <w:bCs/>
          <w:sz w:val="80"/>
          <w:szCs w:val="80"/>
        </w:rPr>
      </w:pPr>
    </w:p>
    <w:p w:rsidR="00D81C4A" w:rsidRDefault="00D81C4A" w:rsidP="00D81C4A">
      <w:pPr>
        <w:spacing w:line="312" w:lineRule="auto"/>
        <w:jc w:val="center"/>
        <w:rPr>
          <w:rFonts w:ascii="Simplified Arabic" w:hAnsi="Simplified Arabic" w:cs="Simplified Arabic"/>
          <w:b/>
          <w:bCs/>
          <w:sz w:val="28"/>
          <w:szCs w:val="28"/>
          <w:rtl/>
          <w:lang w:bidi="ar-EG"/>
        </w:rPr>
      </w:pPr>
      <w:r>
        <w:rPr>
          <w:rFonts w:ascii="Arial" w:hAnsi="Arial" w:cs="Arial" w:hint="cs"/>
          <w:b/>
          <w:bCs/>
          <w:sz w:val="80"/>
          <w:szCs w:val="80"/>
          <w:rtl/>
        </w:rPr>
        <w:t>تمارين</w:t>
      </w:r>
    </w:p>
    <w:p w:rsidR="00D81C4A" w:rsidRDefault="00D81C4A" w:rsidP="00D81C4A">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D81C4A" w:rsidRPr="00665F80" w:rsidRDefault="00D81C4A" w:rsidP="00D81C4A">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D81C4A" w:rsidRDefault="00D81C4A" w:rsidP="00D81C4A">
      <w:pPr>
        <w:pStyle w:val="Header"/>
        <w:tabs>
          <w:tab w:val="clear" w:pos="4153"/>
          <w:tab w:val="clear" w:pos="8306"/>
        </w:tabs>
        <w:spacing w:before="120" w:after="120" w:line="276" w:lineRule="auto"/>
        <w:jc w:val="both"/>
        <w:rPr>
          <w:rFonts w:cs="Traditional Arabic"/>
          <w:b/>
          <w:bCs/>
          <w:color w:val="003366"/>
          <w:sz w:val="36"/>
          <w:szCs w:val="36"/>
          <w:rtl/>
        </w:rPr>
      </w:pPr>
    </w:p>
    <w:p w:rsidR="00D81C4A" w:rsidRPr="00930AAA" w:rsidRDefault="00D81C4A" w:rsidP="00D81C4A">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7B06A4" w:rsidRDefault="00507CCD"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507CCD">
        <w:rPr>
          <w:rFonts w:ascii="Simplified Arabic" w:hAnsi="Simplified Arabic" w:cs="Simplified Arabic" w:hint="eastAsia"/>
          <w:b/>
          <w:bCs/>
          <w:sz w:val="36"/>
          <w:szCs w:val="36"/>
          <w:rtl/>
        </w:rPr>
        <w:t>حاول</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بالتعاون</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مع</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رفاقك</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في</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المجموعة</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تحديد</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مفهوم</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المحتوى</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التدريبي</w:t>
      </w:r>
    </w:p>
    <w:p w:rsidR="007B06A4" w:rsidRDefault="007B06A4">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7B06A4" w:rsidRPr="00665F80" w:rsidRDefault="007B06A4" w:rsidP="007B06A4">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2)</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7B06A4" w:rsidRDefault="007B06A4" w:rsidP="007B06A4">
      <w:pPr>
        <w:pStyle w:val="Header"/>
        <w:tabs>
          <w:tab w:val="clear" w:pos="4153"/>
          <w:tab w:val="clear" w:pos="8306"/>
        </w:tabs>
        <w:spacing w:before="120" w:after="120" w:line="276" w:lineRule="auto"/>
        <w:jc w:val="both"/>
        <w:rPr>
          <w:rFonts w:cs="Traditional Arabic"/>
          <w:b/>
          <w:bCs/>
          <w:color w:val="003366"/>
          <w:sz w:val="36"/>
          <w:szCs w:val="36"/>
          <w:rtl/>
        </w:rPr>
      </w:pPr>
    </w:p>
    <w:p w:rsidR="007B06A4" w:rsidRPr="00930AAA" w:rsidRDefault="007B06A4" w:rsidP="007B06A4">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F305F3" w:rsidRDefault="007B06A4" w:rsidP="00100E60">
      <w:pPr>
        <w:pStyle w:val="ListParagraph"/>
        <w:numPr>
          <w:ilvl w:val="0"/>
          <w:numId w:val="14"/>
        </w:numPr>
        <w:spacing w:line="312" w:lineRule="auto"/>
        <w:jc w:val="lowKashida"/>
        <w:rPr>
          <w:rFonts w:ascii="Simplified Arabic" w:hAnsi="Simplified Arabic" w:cs="Simplified Arabic"/>
          <w:b/>
          <w:bCs/>
          <w:sz w:val="36"/>
          <w:szCs w:val="36"/>
          <w:rtl/>
        </w:rPr>
      </w:pPr>
      <w:r w:rsidRPr="007B06A4">
        <w:rPr>
          <w:rFonts w:ascii="Simplified Arabic" w:hAnsi="Simplified Arabic" w:cs="Simplified Arabic" w:hint="eastAsia"/>
          <w:b/>
          <w:bCs/>
          <w:sz w:val="36"/>
          <w:szCs w:val="36"/>
          <w:rtl/>
        </w:rPr>
        <w:t>حاول</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أنت</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ومجموعتك</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تحديد</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مجالات</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المحتوى</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التدريبي</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الجيد</w:t>
      </w:r>
    </w:p>
    <w:p w:rsidR="00F305F3" w:rsidRDefault="00F305F3">
      <w:pPr>
        <w:bidi w:val="0"/>
        <w:rPr>
          <w:rFonts w:ascii="Simplified Arabic" w:eastAsiaTheme="minorHAnsi" w:hAnsi="Simplified Arabic" w:cs="Simplified Arabic"/>
          <w:b/>
          <w:bCs/>
          <w:sz w:val="36"/>
          <w:szCs w:val="36"/>
          <w:rtl/>
        </w:rPr>
      </w:pPr>
      <w:r>
        <w:rPr>
          <w:rFonts w:ascii="Simplified Arabic" w:hAnsi="Simplified Arabic" w:cs="Simplified Arabic"/>
          <w:b/>
          <w:bCs/>
          <w:sz w:val="36"/>
          <w:szCs w:val="36"/>
          <w:rtl/>
        </w:rPr>
        <w:br w:type="page"/>
      </w:r>
    </w:p>
    <w:p w:rsidR="00F305F3" w:rsidRPr="00665F80" w:rsidRDefault="00F305F3" w:rsidP="00F305F3">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3)</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F305F3" w:rsidRDefault="00F305F3" w:rsidP="00F305F3">
      <w:pPr>
        <w:pStyle w:val="Header"/>
        <w:tabs>
          <w:tab w:val="clear" w:pos="4153"/>
          <w:tab w:val="clear" w:pos="8306"/>
        </w:tabs>
        <w:spacing w:before="120" w:after="120" w:line="276" w:lineRule="auto"/>
        <w:jc w:val="both"/>
        <w:rPr>
          <w:rFonts w:cs="Traditional Arabic"/>
          <w:b/>
          <w:bCs/>
          <w:color w:val="003366"/>
          <w:sz w:val="36"/>
          <w:szCs w:val="36"/>
          <w:rtl/>
        </w:rPr>
      </w:pPr>
    </w:p>
    <w:p w:rsidR="00F305F3" w:rsidRPr="00930AAA" w:rsidRDefault="00F305F3" w:rsidP="00F305F3">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61519F" w:rsidRDefault="0061519F"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61519F">
        <w:rPr>
          <w:rFonts w:ascii="Simplified Arabic" w:hAnsi="Simplified Arabic" w:cs="Simplified Arabic" w:hint="eastAsia"/>
          <w:b/>
          <w:bCs/>
          <w:sz w:val="36"/>
          <w:szCs w:val="36"/>
          <w:rtl/>
        </w:rPr>
        <w:t>عند</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التفكير</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في</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وضع</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محتوى</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تدريبي</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جيد</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لابد</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من</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الأخذ</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بعين</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الاعتبار</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مجموعة</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معايير</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لاختيار</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هذا</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المحتوى</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بالتعاون</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مع</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مجموعتك</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حاول</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أن</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تحدد</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هذه</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المعايير</w:t>
      </w:r>
      <w:r w:rsidRPr="0061519F">
        <w:rPr>
          <w:rFonts w:ascii="Simplified Arabic" w:hAnsi="Simplified Arabic" w:cs="Simplified Arabic"/>
          <w:b/>
          <w:bCs/>
          <w:sz w:val="36"/>
          <w:szCs w:val="36"/>
          <w:rtl/>
        </w:rPr>
        <w:t>.</w:t>
      </w:r>
    </w:p>
    <w:p w:rsidR="0061519F" w:rsidRDefault="0061519F">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tl/>
        </w:rPr>
        <w:br w:type="page"/>
      </w:r>
    </w:p>
    <w:p w:rsidR="0061519F" w:rsidRPr="00665F80" w:rsidRDefault="0061519F" w:rsidP="0061519F">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4)</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61519F" w:rsidRDefault="0061519F" w:rsidP="0061519F">
      <w:pPr>
        <w:pStyle w:val="Header"/>
        <w:tabs>
          <w:tab w:val="clear" w:pos="4153"/>
          <w:tab w:val="clear" w:pos="8306"/>
        </w:tabs>
        <w:spacing w:before="120" w:after="120" w:line="276" w:lineRule="auto"/>
        <w:jc w:val="both"/>
        <w:rPr>
          <w:rFonts w:cs="Traditional Arabic"/>
          <w:b/>
          <w:bCs/>
          <w:color w:val="003366"/>
          <w:sz w:val="36"/>
          <w:szCs w:val="36"/>
          <w:rtl/>
        </w:rPr>
      </w:pPr>
    </w:p>
    <w:p w:rsidR="0061519F" w:rsidRPr="00930AAA" w:rsidRDefault="0061519F" w:rsidP="0061519F">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61519F" w:rsidRPr="0061519F" w:rsidRDefault="0061519F" w:rsidP="00100E60">
      <w:pPr>
        <w:pStyle w:val="Header"/>
        <w:numPr>
          <w:ilvl w:val="0"/>
          <w:numId w:val="14"/>
        </w:numPr>
        <w:tabs>
          <w:tab w:val="clear" w:pos="4153"/>
          <w:tab w:val="clear" w:pos="8306"/>
        </w:tabs>
        <w:spacing w:before="120" w:after="120"/>
        <w:jc w:val="both"/>
        <w:rPr>
          <w:rFonts w:cs="Traditional Arabic"/>
          <w:b/>
          <w:bCs/>
          <w:sz w:val="36"/>
          <w:szCs w:val="36"/>
          <w:rtl/>
        </w:rPr>
      </w:pPr>
      <w:r w:rsidRPr="0061519F">
        <w:rPr>
          <w:rFonts w:cs="Traditional Arabic" w:hint="cs"/>
          <w:b/>
          <w:bCs/>
          <w:sz w:val="36"/>
          <w:szCs w:val="36"/>
          <w:rtl/>
        </w:rPr>
        <w:t>فيما يلي مجموعة من المقومات التي تعتبر أساسية في تصميم المحتوى، عبر عن مدى قناعتك بكل من هذه المقومات بوضع علامة (</w:t>
      </w:r>
      <w:r w:rsidRPr="0061519F">
        <w:rPr>
          <w:rFonts w:cs="Traditional Arabic"/>
          <w:b/>
          <w:bCs/>
          <w:sz w:val="36"/>
          <w:szCs w:val="36"/>
        </w:rPr>
        <w:sym w:font="Wingdings" w:char="F0FC"/>
      </w:r>
      <w:r w:rsidRPr="0061519F">
        <w:rPr>
          <w:rFonts w:cs="Traditional Arabic" w:hint="cs"/>
          <w:b/>
          <w:bCs/>
          <w:sz w:val="36"/>
          <w:szCs w:val="36"/>
          <w:rtl/>
        </w:rPr>
        <w:t xml:space="preserve">) في المربع الذي يمثل درجة قناعتك بكل عبارة. </w:t>
      </w:r>
    </w:p>
    <w:tbl>
      <w:tblPr>
        <w:bidiVisual/>
        <w:tblW w:w="0" w:type="auto"/>
        <w:tblBorders>
          <w:top w:val="single" w:sz="12" w:space="0" w:color="CC3333"/>
          <w:left w:val="single" w:sz="12" w:space="0" w:color="CC3333"/>
          <w:bottom w:val="single" w:sz="12" w:space="0" w:color="CC3333"/>
          <w:right w:val="single" w:sz="12" w:space="0" w:color="CC3333"/>
          <w:insideH w:val="single" w:sz="4" w:space="0" w:color="CC3333"/>
          <w:insideV w:val="single" w:sz="8" w:space="0" w:color="CC3333"/>
        </w:tblBorders>
        <w:tblLook w:val="0000" w:firstRow="0" w:lastRow="0" w:firstColumn="0" w:lastColumn="0" w:noHBand="0" w:noVBand="0"/>
      </w:tblPr>
      <w:tblGrid>
        <w:gridCol w:w="5102"/>
        <w:gridCol w:w="950"/>
        <w:gridCol w:w="1182"/>
        <w:gridCol w:w="1288"/>
      </w:tblGrid>
      <w:tr w:rsidR="0061519F" w:rsidTr="00C5127F">
        <w:trPr>
          <w:cantSplit/>
        </w:trPr>
        <w:tc>
          <w:tcPr>
            <w:tcW w:w="5252" w:type="dxa"/>
            <w:vMerge w:val="restart"/>
            <w:vAlign w:val="center"/>
          </w:tcPr>
          <w:p w:rsidR="0061519F" w:rsidRPr="00E36942" w:rsidRDefault="0061519F" w:rsidP="00C5127F">
            <w:pPr>
              <w:pStyle w:val="Header"/>
              <w:jc w:val="center"/>
              <w:rPr>
                <w:rFonts w:cs="Traditional Arabic"/>
                <w:b/>
                <w:bCs/>
                <w:sz w:val="32"/>
                <w:szCs w:val="32"/>
              </w:rPr>
            </w:pPr>
            <w:r w:rsidRPr="00E36942">
              <w:rPr>
                <w:rFonts w:cs="Traditional Arabic" w:hint="cs"/>
                <w:b/>
                <w:bCs/>
                <w:sz w:val="32"/>
                <w:szCs w:val="32"/>
                <w:rtl/>
              </w:rPr>
              <w:t>الفقـــــرة</w:t>
            </w:r>
          </w:p>
        </w:tc>
        <w:tc>
          <w:tcPr>
            <w:tcW w:w="3468" w:type="dxa"/>
            <w:gridSpan w:val="3"/>
          </w:tcPr>
          <w:p w:rsidR="0061519F" w:rsidRPr="00E36942" w:rsidRDefault="0061519F" w:rsidP="00C5127F">
            <w:pPr>
              <w:pStyle w:val="Header"/>
              <w:jc w:val="center"/>
              <w:rPr>
                <w:rFonts w:cs="Traditional Arabic"/>
                <w:b/>
                <w:bCs/>
                <w:sz w:val="32"/>
                <w:szCs w:val="32"/>
              </w:rPr>
            </w:pPr>
            <w:r w:rsidRPr="00E36942">
              <w:rPr>
                <w:rFonts w:cs="Traditional Arabic" w:hint="cs"/>
                <w:b/>
                <w:bCs/>
                <w:sz w:val="32"/>
                <w:szCs w:val="32"/>
                <w:rtl/>
              </w:rPr>
              <w:t>درجة القناعة بالفقرات</w:t>
            </w:r>
          </w:p>
        </w:tc>
      </w:tr>
      <w:tr w:rsidR="0061519F" w:rsidTr="00C5127F">
        <w:trPr>
          <w:cantSplit/>
        </w:trPr>
        <w:tc>
          <w:tcPr>
            <w:tcW w:w="5252" w:type="dxa"/>
            <w:vMerge/>
          </w:tcPr>
          <w:p w:rsidR="0061519F" w:rsidRPr="00E36942" w:rsidRDefault="0061519F" w:rsidP="00C5127F">
            <w:pPr>
              <w:pStyle w:val="Header"/>
              <w:tabs>
                <w:tab w:val="clear" w:pos="4153"/>
                <w:tab w:val="clear" w:pos="8306"/>
              </w:tabs>
              <w:jc w:val="both"/>
              <w:rPr>
                <w:rFonts w:cs="Traditional Arabic"/>
                <w:b/>
                <w:bCs/>
                <w:sz w:val="32"/>
                <w:szCs w:val="32"/>
                <w:rtl/>
              </w:rPr>
            </w:pPr>
          </w:p>
        </w:tc>
        <w:tc>
          <w:tcPr>
            <w:tcW w:w="960" w:type="dxa"/>
          </w:tcPr>
          <w:p w:rsidR="0061519F" w:rsidRPr="00E36942" w:rsidRDefault="0061519F" w:rsidP="00C5127F">
            <w:pPr>
              <w:pStyle w:val="Header"/>
              <w:tabs>
                <w:tab w:val="clear" w:pos="4153"/>
                <w:tab w:val="clear" w:pos="8306"/>
              </w:tabs>
              <w:jc w:val="center"/>
              <w:rPr>
                <w:rFonts w:cs="Traditional Arabic"/>
                <w:b/>
                <w:bCs/>
                <w:sz w:val="32"/>
                <w:szCs w:val="32"/>
              </w:rPr>
            </w:pPr>
            <w:r w:rsidRPr="00E36942">
              <w:rPr>
                <w:rFonts w:cs="Traditional Arabic" w:hint="cs"/>
                <w:b/>
                <w:bCs/>
                <w:sz w:val="32"/>
                <w:szCs w:val="32"/>
                <w:rtl/>
              </w:rPr>
              <w:t>موافق</w:t>
            </w:r>
          </w:p>
        </w:tc>
        <w:tc>
          <w:tcPr>
            <w:tcW w:w="1200" w:type="dxa"/>
          </w:tcPr>
          <w:p w:rsidR="0061519F" w:rsidRPr="00E36942" w:rsidRDefault="0061519F" w:rsidP="00C5127F">
            <w:pPr>
              <w:pStyle w:val="Header"/>
              <w:tabs>
                <w:tab w:val="clear" w:pos="4153"/>
                <w:tab w:val="clear" w:pos="8306"/>
              </w:tabs>
              <w:jc w:val="center"/>
              <w:rPr>
                <w:rFonts w:cs="Traditional Arabic"/>
                <w:b/>
                <w:bCs/>
                <w:sz w:val="32"/>
                <w:szCs w:val="32"/>
              </w:rPr>
            </w:pPr>
            <w:r w:rsidRPr="00E36942">
              <w:rPr>
                <w:rFonts w:cs="Traditional Arabic" w:hint="cs"/>
                <w:b/>
                <w:bCs/>
                <w:sz w:val="32"/>
                <w:szCs w:val="32"/>
                <w:rtl/>
              </w:rPr>
              <w:t>غير موافق</w:t>
            </w:r>
          </w:p>
        </w:tc>
        <w:tc>
          <w:tcPr>
            <w:tcW w:w="1308" w:type="dxa"/>
          </w:tcPr>
          <w:p w:rsidR="0061519F" w:rsidRPr="00E36942" w:rsidRDefault="0061519F" w:rsidP="00C5127F">
            <w:pPr>
              <w:pStyle w:val="Header"/>
              <w:tabs>
                <w:tab w:val="clear" w:pos="4153"/>
                <w:tab w:val="clear" w:pos="8306"/>
              </w:tabs>
              <w:jc w:val="center"/>
              <w:rPr>
                <w:rFonts w:cs="Traditional Arabic"/>
                <w:b/>
                <w:bCs/>
                <w:sz w:val="32"/>
                <w:szCs w:val="32"/>
              </w:rPr>
            </w:pPr>
            <w:r w:rsidRPr="00E36942">
              <w:rPr>
                <w:rFonts w:cs="Traditional Arabic" w:hint="cs"/>
                <w:b/>
                <w:bCs/>
                <w:sz w:val="32"/>
                <w:szCs w:val="32"/>
                <w:rtl/>
              </w:rPr>
              <w:t>لست متأكداً</w:t>
            </w: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تحديد الأهداف التدريبية بصورة واضحة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تحديد ما هو مهم وما هو أهم</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تحديد حجم المادة المراد إيصالها إلى المتدرب في وقت محدد.</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تحديد حجم المادة المكتوبة وطريقة صياغتها.</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توزيع المادة بشكل منهجي بحيث يسهم في إيصال المعلومة بشكل جيد.</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التسلسل المنهجي للمادة وفق الأهداف التدريبية المرسومة.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وضوح الفكرة.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يتسم المحتوى بالتنسيق والتنظيم المنهجي.</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توظيف الأفكار التربوية والتعليمية والنفسية بصورة فعالة في السرد الموضوعي للمحتوى.</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إكساب المتدرب القدرة على تصميم المفاهيم وتنمية مهارة تطبيقها في الحياة العملية.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توظيف الوسائل التعليمية والأدوات اللازمة.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تضمين الوسائل والأدوات في المحتوى أثناء الكتابة.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طرح الأمثلة التي تركز على ربط الحقائق العلمية بالواقع والحياة الاجتماعية.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xml:space="preserve">- الابتعاد عن السرد الجامد للأفكار في عرض أي موضوع </w:t>
            </w:r>
            <w:r w:rsidRPr="00E36942">
              <w:rPr>
                <w:rFonts w:cs="Traditional Arabic" w:hint="cs"/>
                <w:sz w:val="32"/>
                <w:szCs w:val="32"/>
                <w:rtl/>
              </w:rPr>
              <w:lastRenderedPageBreak/>
              <w:t>تدريبي.</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lastRenderedPageBreak/>
              <w:t>- عناصر أخرى لم يتم ذكرها.</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xml:space="preserve">- </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bl>
    <w:p w:rsidR="00595E8E" w:rsidRDefault="00595E8E" w:rsidP="0061519F">
      <w:pPr>
        <w:pStyle w:val="ListParagraph"/>
        <w:spacing w:line="312" w:lineRule="auto"/>
        <w:jc w:val="lowKashida"/>
        <w:rPr>
          <w:rFonts w:ascii="Simplified Arabic" w:hAnsi="Simplified Arabic" w:cs="Simplified Arabic"/>
          <w:b/>
          <w:bCs/>
          <w:sz w:val="28"/>
          <w:szCs w:val="28"/>
          <w:rtl/>
        </w:rPr>
      </w:pPr>
    </w:p>
    <w:p w:rsidR="00595E8E" w:rsidRDefault="00595E8E">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595E8E" w:rsidRPr="00665F80" w:rsidRDefault="00595E8E" w:rsidP="00595E8E">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5)</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20</w:t>
      </w:r>
      <w:r w:rsidRPr="00665F80">
        <w:rPr>
          <w:rFonts w:asciiTheme="minorHAnsi" w:eastAsiaTheme="minorEastAsia" w:hAnsiTheme="minorHAnsi" w:cs="Monotype Koufi" w:hint="cs"/>
          <w:bCs/>
          <w:i w:val="0"/>
          <w:sz w:val="32"/>
          <w:szCs w:val="32"/>
          <w:u w:val="single"/>
          <w:rtl/>
        </w:rPr>
        <w:t>) دقائق</w:t>
      </w:r>
    </w:p>
    <w:p w:rsidR="00595E8E" w:rsidRDefault="00595E8E" w:rsidP="00595E8E">
      <w:pPr>
        <w:pStyle w:val="Header"/>
        <w:tabs>
          <w:tab w:val="clear" w:pos="4153"/>
          <w:tab w:val="clear" w:pos="8306"/>
        </w:tabs>
        <w:spacing w:before="120" w:after="120" w:line="276" w:lineRule="auto"/>
        <w:jc w:val="both"/>
        <w:rPr>
          <w:rFonts w:cs="Traditional Arabic"/>
          <w:b/>
          <w:bCs/>
          <w:color w:val="003366"/>
          <w:sz w:val="36"/>
          <w:szCs w:val="36"/>
          <w:rtl/>
        </w:rPr>
      </w:pPr>
    </w:p>
    <w:p w:rsidR="00595E8E" w:rsidRPr="00930AAA" w:rsidRDefault="00595E8E" w:rsidP="00595E8E">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595E8E" w:rsidRPr="0061519F" w:rsidRDefault="00595E8E" w:rsidP="00100E60">
      <w:pPr>
        <w:pStyle w:val="Header"/>
        <w:numPr>
          <w:ilvl w:val="0"/>
          <w:numId w:val="14"/>
        </w:numPr>
        <w:tabs>
          <w:tab w:val="clear" w:pos="4153"/>
          <w:tab w:val="clear" w:pos="8306"/>
        </w:tabs>
        <w:spacing w:before="120" w:after="120"/>
        <w:jc w:val="both"/>
        <w:rPr>
          <w:rFonts w:cs="Traditional Arabic"/>
          <w:b/>
          <w:bCs/>
          <w:sz w:val="36"/>
          <w:szCs w:val="36"/>
          <w:rtl/>
        </w:rPr>
      </w:pPr>
      <w:r w:rsidRPr="00595E8E">
        <w:rPr>
          <w:rFonts w:cs="Traditional Arabic" w:hint="eastAsia"/>
          <w:b/>
          <w:bCs/>
          <w:sz w:val="36"/>
          <w:szCs w:val="36"/>
          <w:rtl/>
        </w:rPr>
        <w:t>حاول</w:t>
      </w:r>
      <w:r w:rsidRPr="00595E8E">
        <w:rPr>
          <w:rFonts w:cs="Traditional Arabic"/>
          <w:b/>
          <w:bCs/>
          <w:sz w:val="36"/>
          <w:szCs w:val="36"/>
          <w:rtl/>
        </w:rPr>
        <w:t xml:space="preserve"> </w:t>
      </w:r>
      <w:r w:rsidRPr="00595E8E">
        <w:rPr>
          <w:rFonts w:cs="Traditional Arabic" w:hint="eastAsia"/>
          <w:b/>
          <w:bCs/>
          <w:sz w:val="36"/>
          <w:szCs w:val="36"/>
          <w:rtl/>
        </w:rPr>
        <w:t>بالتعاون</w:t>
      </w:r>
      <w:r w:rsidRPr="00595E8E">
        <w:rPr>
          <w:rFonts w:cs="Traditional Arabic"/>
          <w:b/>
          <w:bCs/>
          <w:sz w:val="36"/>
          <w:szCs w:val="36"/>
          <w:rtl/>
        </w:rPr>
        <w:t xml:space="preserve"> </w:t>
      </w:r>
      <w:r w:rsidRPr="00595E8E">
        <w:rPr>
          <w:rFonts w:cs="Traditional Arabic" w:hint="eastAsia"/>
          <w:b/>
          <w:bCs/>
          <w:sz w:val="36"/>
          <w:szCs w:val="36"/>
          <w:rtl/>
        </w:rPr>
        <w:t>مع</w:t>
      </w:r>
      <w:r w:rsidRPr="00595E8E">
        <w:rPr>
          <w:rFonts w:cs="Traditional Arabic"/>
          <w:b/>
          <w:bCs/>
          <w:sz w:val="36"/>
          <w:szCs w:val="36"/>
          <w:rtl/>
        </w:rPr>
        <w:t xml:space="preserve"> </w:t>
      </w:r>
      <w:r w:rsidRPr="00595E8E">
        <w:rPr>
          <w:rFonts w:cs="Traditional Arabic" w:hint="eastAsia"/>
          <w:b/>
          <w:bCs/>
          <w:sz w:val="36"/>
          <w:szCs w:val="36"/>
          <w:rtl/>
        </w:rPr>
        <w:t>مجموعتك</w:t>
      </w:r>
      <w:r w:rsidRPr="00595E8E">
        <w:rPr>
          <w:rFonts w:cs="Traditional Arabic"/>
          <w:b/>
          <w:bCs/>
          <w:sz w:val="36"/>
          <w:szCs w:val="36"/>
          <w:rtl/>
        </w:rPr>
        <w:t xml:space="preserve"> </w:t>
      </w:r>
      <w:r w:rsidRPr="00595E8E">
        <w:rPr>
          <w:rFonts w:cs="Traditional Arabic" w:hint="eastAsia"/>
          <w:b/>
          <w:bCs/>
          <w:sz w:val="36"/>
          <w:szCs w:val="36"/>
          <w:rtl/>
        </w:rPr>
        <w:t>تحديد</w:t>
      </w:r>
      <w:r w:rsidRPr="00595E8E">
        <w:rPr>
          <w:rFonts w:cs="Traditional Arabic"/>
          <w:b/>
          <w:bCs/>
          <w:sz w:val="36"/>
          <w:szCs w:val="36"/>
          <w:rtl/>
        </w:rPr>
        <w:t xml:space="preserve"> </w:t>
      </w:r>
      <w:r w:rsidRPr="00595E8E">
        <w:rPr>
          <w:rFonts w:cs="Traditional Arabic" w:hint="eastAsia"/>
          <w:b/>
          <w:bCs/>
          <w:sz w:val="36"/>
          <w:szCs w:val="36"/>
          <w:rtl/>
        </w:rPr>
        <w:t>خطوات</w:t>
      </w:r>
      <w:r w:rsidRPr="00595E8E">
        <w:rPr>
          <w:rFonts w:cs="Traditional Arabic"/>
          <w:b/>
          <w:bCs/>
          <w:sz w:val="36"/>
          <w:szCs w:val="36"/>
          <w:rtl/>
        </w:rPr>
        <w:t xml:space="preserve"> </w:t>
      </w:r>
      <w:r w:rsidRPr="00595E8E">
        <w:rPr>
          <w:rFonts w:cs="Traditional Arabic" w:hint="eastAsia"/>
          <w:b/>
          <w:bCs/>
          <w:sz w:val="36"/>
          <w:szCs w:val="36"/>
          <w:rtl/>
        </w:rPr>
        <w:t>بناء</w:t>
      </w:r>
      <w:r w:rsidRPr="00595E8E">
        <w:rPr>
          <w:rFonts w:cs="Traditional Arabic"/>
          <w:b/>
          <w:bCs/>
          <w:sz w:val="36"/>
          <w:szCs w:val="36"/>
          <w:rtl/>
        </w:rPr>
        <w:t xml:space="preserve"> </w:t>
      </w:r>
      <w:r w:rsidRPr="00595E8E">
        <w:rPr>
          <w:rFonts w:cs="Traditional Arabic" w:hint="eastAsia"/>
          <w:b/>
          <w:bCs/>
          <w:sz w:val="36"/>
          <w:szCs w:val="36"/>
          <w:rtl/>
        </w:rPr>
        <w:t>المحتوى</w:t>
      </w:r>
      <w:r w:rsidRPr="00595E8E">
        <w:rPr>
          <w:rFonts w:cs="Traditional Arabic"/>
          <w:b/>
          <w:bCs/>
          <w:sz w:val="36"/>
          <w:szCs w:val="36"/>
          <w:rtl/>
        </w:rPr>
        <w:t xml:space="preserve"> </w:t>
      </w:r>
      <w:r w:rsidRPr="00595E8E">
        <w:rPr>
          <w:rFonts w:cs="Traditional Arabic" w:hint="eastAsia"/>
          <w:b/>
          <w:bCs/>
          <w:sz w:val="36"/>
          <w:szCs w:val="36"/>
          <w:rtl/>
        </w:rPr>
        <w:t>التدريبي</w:t>
      </w:r>
      <w:r w:rsidRPr="00595E8E">
        <w:rPr>
          <w:rFonts w:cs="Traditional Arabic"/>
          <w:b/>
          <w:bCs/>
          <w:sz w:val="36"/>
          <w:szCs w:val="36"/>
          <w:rtl/>
        </w:rPr>
        <w:t xml:space="preserve"> </w:t>
      </w:r>
      <w:r w:rsidRPr="00595E8E">
        <w:rPr>
          <w:rFonts w:cs="Traditional Arabic" w:hint="eastAsia"/>
          <w:b/>
          <w:bCs/>
          <w:sz w:val="36"/>
          <w:szCs w:val="36"/>
          <w:rtl/>
        </w:rPr>
        <w:t>الجيد</w:t>
      </w:r>
      <w:r>
        <w:rPr>
          <w:rFonts w:cs="Traditional Arabic" w:hint="cs"/>
          <w:b/>
          <w:bCs/>
          <w:sz w:val="36"/>
          <w:szCs w:val="36"/>
          <w:rtl/>
        </w:rPr>
        <w:t xml:space="preserve"> </w:t>
      </w:r>
      <w:r w:rsidRPr="0061519F">
        <w:rPr>
          <w:rFonts w:cs="Traditional Arabic" w:hint="cs"/>
          <w:b/>
          <w:bCs/>
          <w:sz w:val="36"/>
          <w:szCs w:val="36"/>
          <w:rtl/>
        </w:rPr>
        <w:t xml:space="preserve">. </w:t>
      </w:r>
    </w:p>
    <w:p w:rsidR="00595E8E" w:rsidRDefault="00595E8E">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595E8E" w:rsidRPr="00665F80" w:rsidRDefault="00595E8E" w:rsidP="00595E8E">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6)</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100</w:t>
      </w:r>
      <w:r w:rsidRPr="00665F80">
        <w:rPr>
          <w:rFonts w:asciiTheme="minorHAnsi" w:eastAsiaTheme="minorEastAsia" w:hAnsiTheme="minorHAnsi" w:cs="Monotype Koufi" w:hint="cs"/>
          <w:bCs/>
          <w:i w:val="0"/>
          <w:sz w:val="32"/>
          <w:szCs w:val="32"/>
          <w:u w:val="single"/>
          <w:rtl/>
        </w:rPr>
        <w:t xml:space="preserve">) </w:t>
      </w:r>
      <w:r w:rsidRPr="00595E8E">
        <w:rPr>
          <w:rFonts w:asciiTheme="minorHAnsi" w:eastAsiaTheme="minorEastAsia" w:hAnsiTheme="minorHAnsi" w:cs="Monotype Koufi" w:hint="eastAsia"/>
          <w:bCs/>
          <w:i w:val="0"/>
          <w:sz w:val="32"/>
          <w:szCs w:val="32"/>
          <w:u w:val="single"/>
          <w:rtl/>
        </w:rPr>
        <w:t>دقيقة</w:t>
      </w:r>
    </w:p>
    <w:p w:rsidR="00595E8E" w:rsidRDefault="00595E8E" w:rsidP="00595E8E">
      <w:pPr>
        <w:pStyle w:val="Header"/>
        <w:tabs>
          <w:tab w:val="clear" w:pos="4153"/>
          <w:tab w:val="clear" w:pos="8306"/>
        </w:tabs>
        <w:spacing w:before="120" w:after="120" w:line="276" w:lineRule="auto"/>
        <w:jc w:val="both"/>
        <w:rPr>
          <w:rFonts w:cs="Traditional Arabic"/>
          <w:b/>
          <w:bCs/>
          <w:color w:val="003366"/>
          <w:sz w:val="36"/>
          <w:szCs w:val="36"/>
          <w:rtl/>
        </w:rPr>
      </w:pPr>
    </w:p>
    <w:p w:rsidR="00595E8E" w:rsidRPr="00930AAA" w:rsidRDefault="00595E8E" w:rsidP="00595E8E">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595E8E" w:rsidRPr="0061519F" w:rsidRDefault="00595E8E" w:rsidP="00100E60">
      <w:pPr>
        <w:pStyle w:val="Header"/>
        <w:numPr>
          <w:ilvl w:val="0"/>
          <w:numId w:val="14"/>
        </w:numPr>
        <w:tabs>
          <w:tab w:val="clear" w:pos="4153"/>
          <w:tab w:val="clear" w:pos="8306"/>
        </w:tabs>
        <w:spacing w:before="120" w:after="120"/>
        <w:jc w:val="both"/>
        <w:rPr>
          <w:rFonts w:cs="Traditional Arabic"/>
          <w:b/>
          <w:bCs/>
          <w:sz w:val="36"/>
          <w:szCs w:val="36"/>
          <w:rtl/>
        </w:rPr>
      </w:pPr>
      <w:r w:rsidRPr="00595E8E">
        <w:rPr>
          <w:rFonts w:cs="Traditional Arabic" w:hint="eastAsia"/>
          <w:b/>
          <w:bCs/>
          <w:sz w:val="36"/>
          <w:szCs w:val="36"/>
          <w:rtl/>
        </w:rPr>
        <w:t>ناقش</w:t>
      </w:r>
      <w:r w:rsidRPr="00595E8E">
        <w:rPr>
          <w:rFonts w:cs="Traditional Arabic"/>
          <w:b/>
          <w:bCs/>
          <w:sz w:val="36"/>
          <w:szCs w:val="36"/>
          <w:rtl/>
        </w:rPr>
        <w:t xml:space="preserve"> </w:t>
      </w:r>
      <w:r w:rsidRPr="00595E8E">
        <w:rPr>
          <w:rFonts w:cs="Traditional Arabic" w:hint="eastAsia"/>
          <w:b/>
          <w:bCs/>
          <w:sz w:val="36"/>
          <w:szCs w:val="36"/>
          <w:rtl/>
        </w:rPr>
        <w:t>مع</w:t>
      </w:r>
      <w:r w:rsidRPr="00595E8E">
        <w:rPr>
          <w:rFonts w:cs="Traditional Arabic"/>
          <w:b/>
          <w:bCs/>
          <w:sz w:val="36"/>
          <w:szCs w:val="36"/>
          <w:rtl/>
        </w:rPr>
        <w:t xml:space="preserve"> </w:t>
      </w:r>
      <w:r w:rsidRPr="00595E8E">
        <w:rPr>
          <w:rFonts w:cs="Traditional Arabic" w:hint="eastAsia"/>
          <w:b/>
          <w:bCs/>
          <w:sz w:val="36"/>
          <w:szCs w:val="36"/>
          <w:rtl/>
        </w:rPr>
        <w:t>زملائك</w:t>
      </w:r>
      <w:r w:rsidRPr="00595E8E">
        <w:rPr>
          <w:rFonts w:cs="Traditional Arabic"/>
          <w:b/>
          <w:bCs/>
          <w:sz w:val="36"/>
          <w:szCs w:val="36"/>
          <w:rtl/>
        </w:rPr>
        <w:t xml:space="preserve"> </w:t>
      </w:r>
      <w:r w:rsidRPr="00595E8E">
        <w:rPr>
          <w:rFonts w:cs="Traditional Arabic" w:hint="eastAsia"/>
          <w:b/>
          <w:bCs/>
          <w:sz w:val="36"/>
          <w:szCs w:val="36"/>
          <w:rtl/>
        </w:rPr>
        <w:t>في</w:t>
      </w:r>
      <w:r w:rsidRPr="00595E8E">
        <w:rPr>
          <w:rFonts w:cs="Traditional Arabic"/>
          <w:b/>
          <w:bCs/>
          <w:sz w:val="36"/>
          <w:szCs w:val="36"/>
          <w:rtl/>
        </w:rPr>
        <w:t xml:space="preserve"> </w:t>
      </w:r>
      <w:r w:rsidRPr="00595E8E">
        <w:rPr>
          <w:rFonts w:cs="Traditional Arabic" w:hint="eastAsia"/>
          <w:b/>
          <w:bCs/>
          <w:sz w:val="36"/>
          <w:szCs w:val="36"/>
          <w:rtl/>
        </w:rPr>
        <w:t>المجموعة</w:t>
      </w:r>
      <w:r w:rsidRPr="00595E8E">
        <w:rPr>
          <w:rFonts w:cs="Traditional Arabic"/>
          <w:b/>
          <w:bCs/>
          <w:sz w:val="36"/>
          <w:szCs w:val="36"/>
          <w:rtl/>
        </w:rPr>
        <w:t xml:space="preserve"> </w:t>
      </w:r>
      <w:r w:rsidRPr="00595E8E">
        <w:rPr>
          <w:rFonts w:cs="Traditional Arabic" w:hint="eastAsia"/>
          <w:b/>
          <w:bCs/>
          <w:sz w:val="36"/>
          <w:szCs w:val="36"/>
          <w:rtl/>
        </w:rPr>
        <w:t>الاعتبارات</w:t>
      </w:r>
      <w:r w:rsidRPr="00595E8E">
        <w:rPr>
          <w:rFonts w:cs="Traditional Arabic"/>
          <w:b/>
          <w:bCs/>
          <w:sz w:val="36"/>
          <w:szCs w:val="36"/>
          <w:rtl/>
        </w:rPr>
        <w:t xml:space="preserve"> </w:t>
      </w:r>
      <w:r w:rsidRPr="00595E8E">
        <w:rPr>
          <w:rFonts w:cs="Traditional Arabic" w:hint="eastAsia"/>
          <w:b/>
          <w:bCs/>
          <w:sz w:val="36"/>
          <w:szCs w:val="36"/>
          <w:rtl/>
        </w:rPr>
        <w:t>الأساسية</w:t>
      </w:r>
      <w:r w:rsidRPr="00595E8E">
        <w:rPr>
          <w:rFonts w:cs="Traditional Arabic"/>
          <w:b/>
          <w:bCs/>
          <w:sz w:val="36"/>
          <w:szCs w:val="36"/>
          <w:rtl/>
        </w:rPr>
        <w:t xml:space="preserve"> </w:t>
      </w:r>
      <w:r w:rsidRPr="00595E8E">
        <w:rPr>
          <w:rFonts w:cs="Traditional Arabic" w:hint="eastAsia"/>
          <w:b/>
          <w:bCs/>
          <w:sz w:val="36"/>
          <w:szCs w:val="36"/>
          <w:rtl/>
        </w:rPr>
        <w:t>التي</w:t>
      </w:r>
      <w:r w:rsidRPr="00595E8E">
        <w:rPr>
          <w:rFonts w:cs="Traditional Arabic"/>
          <w:b/>
          <w:bCs/>
          <w:sz w:val="36"/>
          <w:szCs w:val="36"/>
          <w:rtl/>
        </w:rPr>
        <w:t xml:space="preserve"> </w:t>
      </w:r>
      <w:r w:rsidRPr="00595E8E">
        <w:rPr>
          <w:rFonts w:cs="Traditional Arabic" w:hint="eastAsia"/>
          <w:b/>
          <w:bCs/>
          <w:sz w:val="36"/>
          <w:szCs w:val="36"/>
          <w:rtl/>
        </w:rPr>
        <w:t>يجب</w:t>
      </w:r>
      <w:r w:rsidRPr="00595E8E">
        <w:rPr>
          <w:rFonts w:cs="Traditional Arabic"/>
          <w:b/>
          <w:bCs/>
          <w:sz w:val="36"/>
          <w:szCs w:val="36"/>
          <w:rtl/>
        </w:rPr>
        <w:t xml:space="preserve"> </w:t>
      </w:r>
      <w:r w:rsidRPr="00595E8E">
        <w:rPr>
          <w:rFonts w:cs="Traditional Arabic" w:hint="eastAsia"/>
          <w:b/>
          <w:bCs/>
          <w:sz w:val="36"/>
          <w:szCs w:val="36"/>
          <w:rtl/>
        </w:rPr>
        <w:t>مراعاتها</w:t>
      </w:r>
      <w:r w:rsidRPr="00595E8E">
        <w:rPr>
          <w:rFonts w:cs="Traditional Arabic"/>
          <w:b/>
          <w:bCs/>
          <w:sz w:val="36"/>
          <w:szCs w:val="36"/>
          <w:rtl/>
        </w:rPr>
        <w:t xml:space="preserve"> </w:t>
      </w:r>
      <w:r w:rsidRPr="00595E8E">
        <w:rPr>
          <w:rFonts w:cs="Traditional Arabic" w:hint="eastAsia"/>
          <w:b/>
          <w:bCs/>
          <w:sz w:val="36"/>
          <w:szCs w:val="36"/>
          <w:rtl/>
        </w:rPr>
        <w:t>عند</w:t>
      </w:r>
      <w:r w:rsidRPr="00595E8E">
        <w:rPr>
          <w:rFonts w:cs="Traditional Arabic"/>
          <w:b/>
          <w:bCs/>
          <w:sz w:val="36"/>
          <w:szCs w:val="36"/>
          <w:rtl/>
        </w:rPr>
        <w:t xml:space="preserve"> </w:t>
      </w:r>
      <w:r w:rsidRPr="00595E8E">
        <w:rPr>
          <w:rFonts w:cs="Traditional Arabic" w:hint="eastAsia"/>
          <w:b/>
          <w:bCs/>
          <w:sz w:val="36"/>
          <w:szCs w:val="36"/>
          <w:rtl/>
        </w:rPr>
        <w:t>تصميم</w:t>
      </w:r>
      <w:r w:rsidRPr="00595E8E">
        <w:rPr>
          <w:rFonts w:cs="Traditional Arabic"/>
          <w:b/>
          <w:bCs/>
          <w:sz w:val="36"/>
          <w:szCs w:val="36"/>
          <w:rtl/>
        </w:rPr>
        <w:t xml:space="preserve"> </w:t>
      </w:r>
      <w:r w:rsidRPr="00595E8E">
        <w:rPr>
          <w:rFonts w:cs="Traditional Arabic" w:hint="eastAsia"/>
          <w:b/>
          <w:bCs/>
          <w:sz w:val="36"/>
          <w:szCs w:val="36"/>
          <w:rtl/>
        </w:rPr>
        <w:t>المحتوى</w:t>
      </w:r>
      <w:r>
        <w:rPr>
          <w:rFonts w:cs="Traditional Arabic" w:hint="cs"/>
          <w:b/>
          <w:bCs/>
          <w:sz w:val="36"/>
          <w:szCs w:val="36"/>
          <w:rtl/>
        </w:rPr>
        <w:t xml:space="preserve"> </w:t>
      </w:r>
      <w:r w:rsidRPr="0061519F">
        <w:rPr>
          <w:rFonts w:cs="Traditional Arabic" w:hint="cs"/>
          <w:b/>
          <w:bCs/>
          <w:sz w:val="36"/>
          <w:szCs w:val="36"/>
          <w:rtl/>
        </w:rPr>
        <w:t xml:space="preserve">. </w:t>
      </w:r>
    </w:p>
    <w:p w:rsidR="00660520" w:rsidRDefault="00660520">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660520" w:rsidRPr="00665F80" w:rsidRDefault="00660520" w:rsidP="00DB695C">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7)</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sidR="00DB695C">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660520" w:rsidRDefault="00660520" w:rsidP="00660520">
      <w:pPr>
        <w:pStyle w:val="Header"/>
        <w:tabs>
          <w:tab w:val="clear" w:pos="4153"/>
          <w:tab w:val="clear" w:pos="8306"/>
        </w:tabs>
        <w:spacing w:before="120" w:after="120" w:line="276" w:lineRule="auto"/>
        <w:jc w:val="both"/>
        <w:rPr>
          <w:rFonts w:cs="Traditional Arabic"/>
          <w:b/>
          <w:bCs/>
          <w:color w:val="003366"/>
          <w:sz w:val="36"/>
          <w:szCs w:val="36"/>
          <w:rtl/>
        </w:rPr>
      </w:pPr>
    </w:p>
    <w:p w:rsidR="00660520" w:rsidRPr="00930AAA" w:rsidRDefault="00660520" w:rsidP="00660520">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660520" w:rsidRPr="0061519F" w:rsidRDefault="00660520" w:rsidP="00100E60">
      <w:pPr>
        <w:pStyle w:val="Header"/>
        <w:numPr>
          <w:ilvl w:val="0"/>
          <w:numId w:val="14"/>
        </w:numPr>
        <w:tabs>
          <w:tab w:val="clear" w:pos="4153"/>
          <w:tab w:val="clear" w:pos="8306"/>
        </w:tabs>
        <w:spacing w:before="120" w:after="120"/>
        <w:jc w:val="both"/>
        <w:rPr>
          <w:rFonts w:cs="Traditional Arabic"/>
          <w:b/>
          <w:bCs/>
          <w:sz w:val="36"/>
          <w:szCs w:val="36"/>
          <w:rtl/>
        </w:rPr>
      </w:pPr>
      <w:r w:rsidRPr="00660520">
        <w:rPr>
          <w:rFonts w:cs="Traditional Arabic" w:hint="eastAsia"/>
          <w:b/>
          <w:bCs/>
          <w:sz w:val="36"/>
          <w:szCs w:val="36"/>
          <w:rtl/>
        </w:rPr>
        <w:t>حاول</w:t>
      </w:r>
      <w:r w:rsidRPr="00660520">
        <w:rPr>
          <w:rFonts w:cs="Traditional Arabic"/>
          <w:b/>
          <w:bCs/>
          <w:sz w:val="36"/>
          <w:szCs w:val="36"/>
          <w:rtl/>
        </w:rPr>
        <w:t xml:space="preserve"> </w:t>
      </w:r>
      <w:r w:rsidRPr="00660520">
        <w:rPr>
          <w:rFonts w:cs="Traditional Arabic" w:hint="eastAsia"/>
          <w:b/>
          <w:bCs/>
          <w:sz w:val="36"/>
          <w:szCs w:val="36"/>
          <w:rtl/>
        </w:rPr>
        <w:t>بالتعاون</w:t>
      </w:r>
      <w:r w:rsidRPr="00660520">
        <w:rPr>
          <w:rFonts w:cs="Traditional Arabic"/>
          <w:b/>
          <w:bCs/>
          <w:sz w:val="36"/>
          <w:szCs w:val="36"/>
          <w:rtl/>
        </w:rPr>
        <w:t xml:space="preserve"> </w:t>
      </w:r>
      <w:r w:rsidRPr="00660520">
        <w:rPr>
          <w:rFonts w:cs="Traditional Arabic" w:hint="eastAsia"/>
          <w:b/>
          <w:bCs/>
          <w:sz w:val="36"/>
          <w:szCs w:val="36"/>
          <w:rtl/>
        </w:rPr>
        <w:t>مع</w:t>
      </w:r>
      <w:r w:rsidRPr="00660520">
        <w:rPr>
          <w:rFonts w:cs="Traditional Arabic"/>
          <w:b/>
          <w:bCs/>
          <w:sz w:val="36"/>
          <w:szCs w:val="36"/>
          <w:rtl/>
        </w:rPr>
        <w:t xml:space="preserve"> </w:t>
      </w:r>
      <w:r w:rsidRPr="00660520">
        <w:rPr>
          <w:rFonts w:cs="Traditional Arabic" w:hint="eastAsia"/>
          <w:b/>
          <w:bCs/>
          <w:sz w:val="36"/>
          <w:szCs w:val="36"/>
          <w:rtl/>
        </w:rPr>
        <w:t>زملائك</w:t>
      </w:r>
      <w:r w:rsidRPr="00660520">
        <w:rPr>
          <w:rFonts w:cs="Traditional Arabic"/>
          <w:b/>
          <w:bCs/>
          <w:sz w:val="36"/>
          <w:szCs w:val="36"/>
          <w:rtl/>
        </w:rPr>
        <w:t xml:space="preserve"> </w:t>
      </w:r>
      <w:r w:rsidRPr="00660520">
        <w:rPr>
          <w:rFonts w:cs="Traditional Arabic" w:hint="eastAsia"/>
          <w:b/>
          <w:bCs/>
          <w:sz w:val="36"/>
          <w:szCs w:val="36"/>
          <w:rtl/>
        </w:rPr>
        <w:t>في</w:t>
      </w:r>
      <w:r w:rsidRPr="00660520">
        <w:rPr>
          <w:rFonts w:cs="Traditional Arabic"/>
          <w:b/>
          <w:bCs/>
          <w:sz w:val="36"/>
          <w:szCs w:val="36"/>
          <w:rtl/>
        </w:rPr>
        <w:t xml:space="preserve"> </w:t>
      </w:r>
      <w:r w:rsidRPr="00660520">
        <w:rPr>
          <w:rFonts w:cs="Traditional Arabic" w:hint="eastAsia"/>
          <w:b/>
          <w:bCs/>
          <w:sz w:val="36"/>
          <w:szCs w:val="36"/>
          <w:rtl/>
        </w:rPr>
        <w:t>المجموعة</w:t>
      </w:r>
      <w:r w:rsidRPr="00660520">
        <w:rPr>
          <w:rFonts w:cs="Traditional Arabic"/>
          <w:b/>
          <w:bCs/>
          <w:sz w:val="36"/>
          <w:szCs w:val="36"/>
          <w:rtl/>
        </w:rPr>
        <w:t xml:space="preserve"> </w:t>
      </w:r>
      <w:r w:rsidRPr="00660520">
        <w:rPr>
          <w:rFonts w:cs="Traditional Arabic" w:hint="eastAsia"/>
          <w:b/>
          <w:bCs/>
          <w:sz w:val="36"/>
          <w:szCs w:val="36"/>
          <w:rtl/>
        </w:rPr>
        <w:t>تحديد</w:t>
      </w:r>
      <w:r w:rsidRPr="00660520">
        <w:rPr>
          <w:rFonts w:cs="Traditional Arabic"/>
          <w:b/>
          <w:bCs/>
          <w:sz w:val="36"/>
          <w:szCs w:val="36"/>
          <w:rtl/>
        </w:rPr>
        <w:t xml:space="preserve"> </w:t>
      </w:r>
      <w:r w:rsidRPr="00660520">
        <w:rPr>
          <w:rFonts w:cs="Traditional Arabic" w:hint="eastAsia"/>
          <w:b/>
          <w:bCs/>
          <w:sz w:val="36"/>
          <w:szCs w:val="36"/>
          <w:rtl/>
        </w:rPr>
        <w:t>مفهوم</w:t>
      </w:r>
      <w:r w:rsidRPr="00660520">
        <w:rPr>
          <w:rFonts w:cs="Traditional Arabic"/>
          <w:b/>
          <w:bCs/>
          <w:sz w:val="36"/>
          <w:szCs w:val="36"/>
          <w:rtl/>
        </w:rPr>
        <w:t xml:space="preserve"> </w:t>
      </w:r>
      <w:r w:rsidRPr="00660520">
        <w:rPr>
          <w:rFonts w:cs="Traditional Arabic" w:hint="eastAsia"/>
          <w:b/>
          <w:bCs/>
          <w:sz w:val="36"/>
          <w:szCs w:val="36"/>
          <w:rtl/>
        </w:rPr>
        <w:t>أنشطة</w:t>
      </w:r>
      <w:r w:rsidRPr="00660520">
        <w:rPr>
          <w:rFonts w:cs="Traditional Arabic"/>
          <w:b/>
          <w:bCs/>
          <w:sz w:val="36"/>
          <w:szCs w:val="36"/>
          <w:rtl/>
        </w:rPr>
        <w:t xml:space="preserve"> </w:t>
      </w:r>
      <w:r w:rsidRPr="00660520">
        <w:rPr>
          <w:rFonts w:cs="Traditional Arabic" w:hint="eastAsia"/>
          <w:b/>
          <w:bCs/>
          <w:sz w:val="36"/>
          <w:szCs w:val="36"/>
          <w:rtl/>
        </w:rPr>
        <w:t>التعلم</w:t>
      </w:r>
      <w:r w:rsidRPr="00660520">
        <w:rPr>
          <w:rFonts w:cs="Traditional Arabic"/>
          <w:b/>
          <w:bCs/>
          <w:sz w:val="36"/>
          <w:szCs w:val="36"/>
          <w:rtl/>
        </w:rPr>
        <w:t xml:space="preserve"> </w:t>
      </w:r>
      <w:r w:rsidRPr="00660520">
        <w:rPr>
          <w:rFonts w:cs="Traditional Arabic" w:hint="eastAsia"/>
          <w:b/>
          <w:bCs/>
          <w:sz w:val="36"/>
          <w:szCs w:val="36"/>
          <w:rtl/>
        </w:rPr>
        <w:t>في</w:t>
      </w:r>
      <w:r w:rsidRPr="00660520">
        <w:rPr>
          <w:rFonts w:cs="Traditional Arabic"/>
          <w:b/>
          <w:bCs/>
          <w:sz w:val="36"/>
          <w:szCs w:val="36"/>
          <w:rtl/>
        </w:rPr>
        <w:t xml:space="preserve"> </w:t>
      </w:r>
      <w:r w:rsidRPr="00660520">
        <w:rPr>
          <w:rFonts w:cs="Traditional Arabic" w:hint="eastAsia"/>
          <w:b/>
          <w:bCs/>
          <w:sz w:val="36"/>
          <w:szCs w:val="36"/>
          <w:rtl/>
        </w:rPr>
        <w:t>التدريب</w:t>
      </w:r>
      <w:r>
        <w:rPr>
          <w:rFonts w:cs="Traditional Arabic" w:hint="cs"/>
          <w:b/>
          <w:bCs/>
          <w:sz w:val="36"/>
          <w:szCs w:val="36"/>
          <w:rtl/>
        </w:rPr>
        <w:t xml:space="preserve"> </w:t>
      </w:r>
      <w:r w:rsidRPr="0061519F">
        <w:rPr>
          <w:rFonts w:cs="Traditional Arabic" w:hint="cs"/>
          <w:b/>
          <w:bCs/>
          <w:sz w:val="36"/>
          <w:szCs w:val="36"/>
          <w:rtl/>
        </w:rPr>
        <w:t xml:space="preserve">. </w:t>
      </w:r>
    </w:p>
    <w:p w:rsidR="00DB695C" w:rsidRDefault="00DB695C">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DB695C" w:rsidRPr="00665F80" w:rsidRDefault="00DB695C" w:rsidP="00DB695C">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8)</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DB695C" w:rsidRDefault="00DB695C" w:rsidP="00DB695C">
      <w:pPr>
        <w:pStyle w:val="Header"/>
        <w:tabs>
          <w:tab w:val="clear" w:pos="4153"/>
          <w:tab w:val="clear" w:pos="8306"/>
        </w:tabs>
        <w:spacing w:before="120" w:after="120" w:line="276" w:lineRule="auto"/>
        <w:jc w:val="both"/>
        <w:rPr>
          <w:rFonts w:cs="Traditional Arabic"/>
          <w:b/>
          <w:bCs/>
          <w:color w:val="003366"/>
          <w:sz w:val="36"/>
          <w:szCs w:val="36"/>
          <w:rtl/>
        </w:rPr>
      </w:pPr>
    </w:p>
    <w:p w:rsidR="00DB695C" w:rsidRPr="00930AAA" w:rsidRDefault="00DB695C" w:rsidP="00DB695C">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DB695C" w:rsidRPr="0061519F" w:rsidRDefault="00DB695C" w:rsidP="00100E60">
      <w:pPr>
        <w:pStyle w:val="Header"/>
        <w:numPr>
          <w:ilvl w:val="0"/>
          <w:numId w:val="14"/>
        </w:numPr>
        <w:tabs>
          <w:tab w:val="clear" w:pos="4153"/>
          <w:tab w:val="clear" w:pos="8306"/>
        </w:tabs>
        <w:spacing w:before="120" w:after="120"/>
        <w:jc w:val="both"/>
        <w:rPr>
          <w:rFonts w:cs="Traditional Arabic"/>
          <w:b/>
          <w:bCs/>
          <w:sz w:val="36"/>
          <w:szCs w:val="36"/>
          <w:rtl/>
        </w:rPr>
      </w:pPr>
      <w:r w:rsidRPr="00DB695C">
        <w:rPr>
          <w:rFonts w:cs="Traditional Arabic" w:hint="eastAsia"/>
          <w:b/>
          <w:bCs/>
          <w:sz w:val="36"/>
          <w:szCs w:val="36"/>
          <w:rtl/>
        </w:rPr>
        <w:t>عند</w:t>
      </w:r>
      <w:r w:rsidRPr="00DB695C">
        <w:rPr>
          <w:rFonts w:cs="Traditional Arabic"/>
          <w:b/>
          <w:bCs/>
          <w:sz w:val="36"/>
          <w:szCs w:val="36"/>
          <w:rtl/>
        </w:rPr>
        <w:t xml:space="preserve"> </w:t>
      </w:r>
      <w:r w:rsidRPr="00DB695C">
        <w:rPr>
          <w:rFonts w:cs="Traditional Arabic" w:hint="eastAsia"/>
          <w:b/>
          <w:bCs/>
          <w:sz w:val="36"/>
          <w:szCs w:val="36"/>
          <w:rtl/>
        </w:rPr>
        <w:t>التفكير</w:t>
      </w:r>
      <w:r w:rsidRPr="00DB695C">
        <w:rPr>
          <w:rFonts w:cs="Traditional Arabic"/>
          <w:b/>
          <w:bCs/>
          <w:sz w:val="36"/>
          <w:szCs w:val="36"/>
          <w:rtl/>
        </w:rPr>
        <w:t xml:space="preserve"> </w:t>
      </w:r>
      <w:r w:rsidRPr="00DB695C">
        <w:rPr>
          <w:rFonts w:cs="Traditional Arabic" w:hint="eastAsia"/>
          <w:b/>
          <w:bCs/>
          <w:sz w:val="36"/>
          <w:szCs w:val="36"/>
          <w:rtl/>
        </w:rPr>
        <w:t>في</w:t>
      </w:r>
      <w:r w:rsidRPr="00DB695C">
        <w:rPr>
          <w:rFonts w:cs="Traditional Arabic"/>
          <w:b/>
          <w:bCs/>
          <w:sz w:val="36"/>
          <w:szCs w:val="36"/>
          <w:rtl/>
        </w:rPr>
        <w:t xml:space="preserve"> </w:t>
      </w:r>
      <w:r w:rsidRPr="00DB695C">
        <w:rPr>
          <w:rFonts w:cs="Traditional Arabic" w:hint="eastAsia"/>
          <w:b/>
          <w:bCs/>
          <w:sz w:val="36"/>
          <w:szCs w:val="36"/>
          <w:rtl/>
        </w:rPr>
        <w:t>تطوير</w:t>
      </w:r>
      <w:r w:rsidRPr="00DB695C">
        <w:rPr>
          <w:rFonts w:cs="Traditional Arabic"/>
          <w:b/>
          <w:bCs/>
          <w:sz w:val="36"/>
          <w:szCs w:val="36"/>
          <w:rtl/>
        </w:rPr>
        <w:t xml:space="preserve"> </w:t>
      </w:r>
      <w:r w:rsidRPr="00DB695C">
        <w:rPr>
          <w:rFonts w:cs="Traditional Arabic" w:hint="eastAsia"/>
          <w:b/>
          <w:bCs/>
          <w:sz w:val="36"/>
          <w:szCs w:val="36"/>
          <w:rtl/>
        </w:rPr>
        <w:t>أنشطة</w:t>
      </w:r>
      <w:r w:rsidRPr="00DB695C">
        <w:rPr>
          <w:rFonts w:cs="Traditional Arabic"/>
          <w:b/>
          <w:bCs/>
          <w:sz w:val="36"/>
          <w:szCs w:val="36"/>
          <w:rtl/>
        </w:rPr>
        <w:t xml:space="preserve"> </w:t>
      </w:r>
      <w:r w:rsidRPr="00DB695C">
        <w:rPr>
          <w:rFonts w:cs="Traditional Arabic" w:hint="eastAsia"/>
          <w:b/>
          <w:bCs/>
          <w:sz w:val="36"/>
          <w:szCs w:val="36"/>
          <w:rtl/>
        </w:rPr>
        <w:t>التعلم</w:t>
      </w:r>
      <w:r w:rsidRPr="00DB695C">
        <w:rPr>
          <w:rFonts w:cs="Traditional Arabic"/>
          <w:b/>
          <w:bCs/>
          <w:sz w:val="36"/>
          <w:szCs w:val="36"/>
          <w:rtl/>
        </w:rPr>
        <w:t xml:space="preserve"> </w:t>
      </w:r>
      <w:r w:rsidRPr="00DB695C">
        <w:rPr>
          <w:rFonts w:cs="Traditional Arabic" w:hint="eastAsia"/>
          <w:b/>
          <w:bCs/>
          <w:sz w:val="36"/>
          <w:szCs w:val="36"/>
          <w:rtl/>
        </w:rPr>
        <w:t>في</w:t>
      </w:r>
      <w:r w:rsidRPr="00DB695C">
        <w:rPr>
          <w:rFonts w:cs="Traditional Arabic"/>
          <w:b/>
          <w:bCs/>
          <w:sz w:val="36"/>
          <w:szCs w:val="36"/>
          <w:rtl/>
        </w:rPr>
        <w:t xml:space="preserve"> </w:t>
      </w:r>
      <w:r w:rsidRPr="00DB695C">
        <w:rPr>
          <w:rFonts w:cs="Traditional Arabic" w:hint="eastAsia"/>
          <w:b/>
          <w:bCs/>
          <w:sz w:val="36"/>
          <w:szCs w:val="36"/>
          <w:rtl/>
        </w:rPr>
        <w:t>التدريب</w:t>
      </w:r>
      <w:r w:rsidRPr="00DB695C">
        <w:rPr>
          <w:rFonts w:cs="Traditional Arabic"/>
          <w:b/>
          <w:bCs/>
          <w:sz w:val="36"/>
          <w:szCs w:val="36"/>
          <w:rtl/>
        </w:rPr>
        <w:t xml:space="preserve"> </w:t>
      </w:r>
      <w:r w:rsidRPr="00DB695C">
        <w:rPr>
          <w:rFonts w:cs="Traditional Arabic" w:hint="eastAsia"/>
          <w:b/>
          <w:bCs/>
          <w:sz w:val="36"/>
          <w:szCs w:val="36"/>
          <w:rtl/>
        </w:rPr>
        <w:t>لابد</w:t>
      </w:r>
      <w:r w:rsidRPr="00DB695C">
        <w:rPr>
          <w:rFonts w:cs="Traditional Arabic"/>
          <w:b/>
          <w:bCs/>
          <w:sz w:val="36"/>
          <w:szCs w:val="36"/>
          <w:rtl/>
        </w:rPr>
        <w:t xml:space="preserve"> </w:t>
      </w:r>
      <w:r w:rsidRPr="00DB695C">
        <w:rPr>
          <w:rFonts w:cs="Traditional Arabic" w:hint="eastAsia"/>
          <w:b/>
          <w:bCs/>
          <w:sz w:val="36"/>
          <w:szCs w:val="36"/>
          <w:rtl/>
        </w:rPr>
        <w:t>من</w:t>
      </w:r>
      <w:r w:rsidRPr="00DB695C">
        <w:rPr>
          <w:rFonts w:cs="Traditional Arabic"/>
          <w:b/>
          <w:bCs/>
          <w:sz w:val="36"/>
          <w:szCs w:val="36"/>
          <w:rtl/>
        </w:rPr>
        <w:t xml:space="preserve"> </w:t>
      </w:r>
      <w:r w:rsidRPr="00DB695C">
        <w:rPr>
          <w:rFonts w:cs="Traditional Arabic" w:hint="eastAsia"/>
          <w:b/>
          <w:bCs/>
          <w:sz w:val="36"/>
          <w:szCs w:val="36"/>
          <w:rtl/>
        </w:rPr>
        <w:t>الاعتماد</w:t>
      </w:r>
      <w:r w:rsidRPr="00DB695C">
        <w:rPr>
          <w:rFonts w:cs="Traditional Arabic"/>
          <w:b/>
          <w:bCs/>
          <w:sz w:val="36"/>
          <w:szCs w:val="36"/>
          <w:rtl/>
        </w:rPr>
        <w:t xml:space="preserve"> </w:t>
      </w:r>
      <w:r w:rsidRPr="00DB695C">
        <w:rPr>
          <w:rFonts w:cs="Traditional Arabic" w:hint="eastAsia"/>
          <w:b/>
          <w:bCs/>
          <w:sz w:val="36"/>
          <w:szCs w:val="36"/>
          <w:rtl/>
        </w:rPr>
        <w:t>على</w:t>
      </w:r>
      <w:r w:rsidRPr="00DB695C">
        <w:rPr>
          <w:rFonts w:cs="Traditional Arabic"/>
          <w:b/>
          <w:bCs/>
          <w:sz w:val="36"/>
          <w:szCs w:val="36"/>
          <w:rtl/>
        </w:rPr>
        <w:t xml:space="preserve"> </w:t>
      </w:r>
      <w:r w:rsidRPr="00DB695C">
        <w:rPr>
          <w:rFonts w:cs="Traditional Arabic" w:hint="eastAsia"/>
          <w:b/>
          <w:bCs/>
          <w:sz w:val="36"/>
          <w:szCs w:val="36"/>
          <w:rtl/>
        </w:rPr>
        <w:t>مجموعة</w:t>
      </w:r>
      <w:r w:rsidRPr="00DB695C">
        <w:rPr>
          <w:rFonts w:cs="Traditional Arabic"/>
          <w:b/>
          <w:bCs/>
          <w:sz w:val="36"/>
          <w:szCs w:val="36"/>
          <w:rtl/>
        </w:rPr>
        <w:t xml:space="preserve"> </w:t>
      </w:r>
      <w:r w:rsidRPr="00DB695C">
        <w:rPr>
          <w:rFonts w:cs="Traditional Arabic" w:hint="eastAsia"/>
          <w:b/>
          <w:bCs/>
          <w:sz w:val="36"/>
          <w:szCs w:val="36"/>
          <w:rtl/>
        </w:rPr>
        <w:t>من</w:t>
      </w:r>
      <w:r w:rsidRPr="00DB695C">
        <w:rPr>
          <w:rFonts w:cs="Traditional Arabic"/>
          <w:b/>
          <w:bCs/>
          <w:sz w:val="36"/>
          <w:szCs w:val="36"/>
          <w:rtl/>
        </w:rPr>
        <w:t xml:space="preserve"> </w:t>
      </w:r>
      <w:r w:rsidRPr="00DB695C">
        <w:rPr>
          <w:rFonts w:cs="Traditional Arabic" w:hint="eastAsia"/>
          <w:b/>
          <w:bCs/>
          <w:sz w:val="36"/>
          <w:szCs w:val="36"/>
          <w:rtl/>
        </w:rPr>
        <w:t>المعايير</w:t>
      </w:r>
      <w:r w:rsidRPr="00DB695C">
        <w:rPr>
          <w:rFonts w:cs="Traditional Arabic"/>
          <w:b/>
          <w:bCs/>
          <w:sz w:val="36"/>
          <w:szCs w:val="36"/>
          <w:rtl/>
        </w:rPr>
        <w:t xml:space="preserve">... </w:t>
      </w:r>
      <w:r w:rsidRPr="00DB695C">
        <w:rPr>
          <w:rFonts w:cs="Traditional Arabic" w:hint="eastAsia"/>
          <w:b/>
          <w:bCs/>
          <w:sz w:val="36"/>
          <w:szCs w:val="36"/>
          <w:rtl/>
        </w:rPr>
        <w:t>حاول</w:t>
      </w:r>
      <w:r w:rsidRPr="00DB695C">
        <w:rPr>
          <w:rFonts w:cs="Traditional Arabic"/>
          <w:b/>
          <w:bCs/>
          <w:sz w:val="36"/>
          <w:szCs w:val="36"/>
          <w:rtl/>
        </w:rPr>
        <w:t xml:space="preserve"> </w:t>
      </w:r>
      <w:r w:rsidRPr="00DB695C">
        <w:rPr>
          <w:rFonts w:cs="Traditional Arabic" w:hint="eastAsia"/>
          <w:b/>
          <w:bCs/>
          <w:sz w:val="36"/>
          <w:szCs w:val="36"/>
          <w:rtl/>
        </w:rPr>
        <w:t>أنت</w:t>
      </w:r>
      <w:r w:rsidRPr="00DB695C">
        <w:rPr>
          <w:rFonts w:cs="Traditional Arabic"/>
          <w:b/>
          <w:bCs/>
          <w:sz w:val="36"/>
          <w:szCs w:val="36"/>
          <w:rtl/>
        </w:rPr>
        <w:t xml:space="preserve"> </w:t>
      </w:r>
      <w:r w:rsidRPr="00DB695C">
        <w:rPr>
          <w:rFonts w:cs="Traditional Arabic" w:hint="eastAsia"/>
          <w:b/>
          <w:bCs/>
          <w:sz w:val="36"/>
          <w:szCs w:val="36"/>
          <w:rtl/>
        </w:rPr>
        <w:t>ومجموعتك</w:t>
      </w:r>
      <w:r w:rsidRPr="00DB695C">
        <w:rPr>
          <w:rFonts w:cs="Traditional Arabic"/>
          <w:b/>
          <w:bCs/>
          <w:sz w:val="36"/>
          <w:szCs w:val="36"/>
          <w:rtl/>
        </w:rPr>
        <w:t xml:space="preserve"> </w:t>
      </w:r>
      <w:r w:rsidRPr="00DB695C">
        <w:rPr>
          <w:rFonts w:cs="Traditional Arabic" w:hint="eastAsia"/>
          <w:b/>
          <w:bCs/>
          <w:sz w:val="36"/>
          <w:szCs w:val="36"/>
          <w:rtl/>
        </w:rPr>
        <w:t>تحديد</w:t>
      </w:r>
      <w:r w:rsidRPr="00DB695C">
        <w:rPr>
          <w:rFonts w:cs="Traditional Arabic"/>
          <w:b/>
          <w:bCs/>
          <w:sz w:val="36"/>
          <w:szCs w:val="36"/>
          <w:rtl/>
        </w:rPr>
        <w:t xml:space="preserve"> </w:t>
      </w:r>
      <w:r w:rsidRPr="00DB695C">
        <w:rPr>
          <w:rFonts w:cs="Traditional Arabic" w:hint="eastAsia"/>
          <w:b/>
          <w:bCs/>
          <w:sz w:val="36"/>
          <w:szCs w:val="36"/>
          <w:rtl/>
        </w:rPr>
        <w:t>هذه</w:t>
      </w:r>
      <w:r w:rsidRPr="00DB695C">
        <w:rPr>
          <w:rFonts w:cs="Traditional Arabic"/>
          <w:b/>
          <w:bCs/>
          <w:sz w:val="36"/>
          <w:szCs w:val="36"/>
          <w:rtl/>
        </w:rPr>
        <w:t xml:space="preserve"> </w:t>
      </w:r>
      <w:r w:rsidRPr="00DB695C">
        <w:rPr>
          <w:rFonts w:cs="Traditional Arabic" w:hint="eastAsia"/>
          <w:b/>
          <w:bCs/>
          <w:sz w:val="36"/>
          <w:szCs w:val="36"/>
          <w:rtl/>
        </w:rPr>
        <w:t>المعايير</w:t>
      </w:r>
      <w:r>
        <w:rPr>
          <w:rFonts w:cs="Traditional Arabic" w:hint="cs"/>
          <w:b/>
          <w:bCs/>
          <w:sz w:val="36"/>
          <w:szCs w:val="36"/>
          <w:rtl/>
        </w:rPr>
        <w:t xml:space="preserve"> </w:t>
      </w:r>
      <w:r w:rsidRPr="0061519F">
        <w:rPr>
          <w:rFonts w:cs="Traditional Arabic" w:hint="cs"/>
          <w:b/>
          <w:bCs/>
          <w:sz w:val="36"/>
          <w:szCs w:val="36"/>
          <w:rtl/>
        </w:rPr>
        <w:t xml:space="preserve">. </w:t>
      </w:r>
    </w:p>
    <w:p w:rsidR="00DB695C" w:rsidRDefault="00DB695C">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DB695C" w:rsidRPr="00665F80" w:rsidRDefault="00DB695C" w:rsidP="00DB695C">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9)</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DB695C" w:rsidRDefault="00DB695C" w:rsidP="00DB695C">
      <w:pPr>
        <w:pStyle w:val="Header"/>
        <w:tabs>
          <w:tab w:val="clear" w:pos="4153"/>
          <w:tab w:val="clear" w:pos="8306"/>
        </w:tabs>
        <w:spacing w:before="120" w:after="120" w:line="276" w:lineRule="auto"/>
        <w:jc w:val="both"/>
        <w:rPr>
          <w:rFonts w:cs="Traditional Arabic"/>
          <w:b/>
          <w:bCs/>
          <w:color w:val="003366"/>
          <w:sz w:val="36"/>
          <w:szCs w:val="36"/>
          <w:rtl/>
        </w:rPr>
      </w:pPr>
    </w:p>
    <w:p w:rsidR="00DB695C" w:rsidRPr="00930AAA" w:rsidRDefault="00DB695C" w:rsidP="00DB695C">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DB695C" w:rsidRPr="0061519F" w:rsidRDefault="00DB695C" w:rsidP="00100E60">
      <w:pPr>
        <w:pStyle w:val="Header"/>
        <w:numPr>
          <w:ilvl w:val="0"/>
          <w:numId w:val="14"/>
        </w:numPr>
        <w:tabs>
          <w:tab w:val="clear" w:pos="4153"/>
          <w:tab w:val="clear" w:pos="8306"/>
        </w:tabs>
        <w:spacing w:before="120" w:after="120"/>
        <w:jc w:val="both"/>
        <w:rPr>
          <w:rFonts w:cs="Traditional Arabic"/>
          <w:b/>
          <w:bCs/>
          <w:sz w:val="36"/>
          <w:szCs w:val="36"/>
          <w:rtl/>
        </w:rPr>
      </w:pPr>
      <w:r w:rsidRPr="00DB695C">
        <w:rPr>
          <w:rFonts w:cs="Traditional Arabic" w:hint="eastAsia"/>
          <w:b/>
          <w:bCs/>
          <w:sz w:val="36"/>
          <w:szCs w:val="36"/>
          <w:rtl/>
        </w:rPr>
        <w:t>بالتعاون</w:t>
      </w:r>
      <w:r w:rsidRPr="00DB695C">
        <w:rPr>
          <w:rFonts w:cs="Traditional Arabic"/>
          <w:b/>
          <w:bCs/>
          <w:sz w:val="36"/>
          <w:szCs w:val="36"/>
          <w:rtl/>
        </w:rPr>
        <w:t xml:space="preserve"> </w:t>
      </w:r>
      <w:r w:rsidRPr="00DB695C">
        <w:rPr>
          <w:rFonts w:cs="Traditional Arabic" w:hint="eastAsia"/>
          <w:b/>
          <w:bCs/>
          <w:sz w:val="36"/>
          <w:szCs w:val="36"/>
          <w:rtl/>
        </w:rPr>
        <w:t>مع</w:t>
      </w:r>
      <w:r w:rsidRPr="00DB695C">
        <w:rPr>
          <w:rFonts w:cs="Traditional Arabic"/>
          <w:b/>
          <w:bCs/>
          <w:sz w:val="36"/>
          <w:szCs w:val="36"/>
          <w:rtl/>
        </w:rPr>
        <w:t xml:space="preserve"> </w:t>
      </w:r>
      <w:r w:rsidRPr="00DB695C">
        <w:rPr>
          <w:rFonts w:cs="Traditional Arabic" w:hint="eastAsia"/>
          <w:b/>
          <w:bCs/>
          <w:sz w:val="36"/>
          <w:szCs w:val="36"/>
          <w:rtl/>
        </w:rPr>
        <w:t>مجموعتك</w:t>
      </w:r>
      <w:r w:rsidRPr="00DB695C">
        <w:rPr>
          <w:rFonts w:cs="Traditional Arabic"/>
          <w:b/>
          <w:bCs/>
          <w:sz w:val="36"/>
          <w:szCs w:val="36"/>
          <w:rtl/>
        </w:rPr>
        <w:t xml:space="preserve"> </w:t>
      </w:r>
      <w:r w:rsidRPr="00DB695C">
        <w:rPr>
          <w:rFonts w:cs="Traditional Arabic" w:hint="eastAsia"/>
          <w:b/>
          <w:bCs/>
          <w:sz w:val="36"/>
          <w:szCs w:val="36"/>
          <w:rtl/>
        </w:rPr>
        <w:t>حاول</w:t>
      </w:r>
      <w:r w:rsidRPr="00DB695C">
        <w:rPr>
          <w:rFonts w:cs="Traditional Arabic"/>
          <w:b/>
          <w:bCs/>
          <w:sz w:val="36"/>
          <w:szCs w:val="36"/>
          <w:rtl/>
        </w:rPr>
        <w:t xml:space="preserve"> </w:t>
      </w:r>
      <w:r w:rsidRPr="00DB695C">
        <w:rPr>
          <w:rFonts w:cs="Traditional Arabic" w:hint="eastAsia"/>
          <w:b/>
          <w:bCs/>
          <w:sz w:val="36"/>
          <w:szCs w:val="36"/>
          <w:rtl/>
        </w:rPr>
        <w:t>تحديد</w:t>
      </w:r>
      <w:r w:rsidRPr="00DB695C">
        <w:rPr>
          <w:rFonts w:cs="Traditional Arabic"/>
          <w:b/>
          <w:bCs/>
          <w:sz w:val="36"/>
          <w:szCs w:val="36"/>
          <w:rtl/>
        </w:rPr>
        <w:t xml:space="preserve"> </w:t>
      </w:r>
      <w:r w:rsidRPr="00DB695C">
        <w:rPr>
          <w:rFonts w:cs="Traditional Arabic" w:hint="eastAsia"/>
          <w:b/>
          <w:bCs/>
          <w:sz w:val="36"/>
          <w:szCs w:val="36"/>
          <w:rtl/>
        </w:rPr>
        <w:t>أنشطة</w:t>
      </w:r>
      <w:r w:rsidRPr="00DB695C">
        <w:rPr>
          <w:rFonts w:cs="Traditional Arabic"/>
          <w:b/>
          <w:bCs/>
          <w:sz w:val="36"/>
          <w:szCs w:val="36"/>
          <w:rtl/>
        </w:rPr>
        <w:t xml:space="preserve"> </w:t>
      </w:r>
      <w:r w:rsidRPr="00DB695C">
        <w:rPr>
          <w:rFonts w:cs="Traditional Arabic" w:hint="eastAsia"/>
          <w:b/>
          <w:bCs/>
          <w:sz w:val="36"/>
          <w:szCs w:val="36"/>
          <w:rtl/>
        </w:rPr>
        <w:t>التقييم</w:t>
      </w:r>
      <w:r w:rsidRPr="00DB695C">
        <w:rPr>
          <w:rFonts w:cs="Traditional Arabic"/>
          <w:b/>
          <w:bCs/>
          <w:sz w:val="36"/>
          <w:szCs w:val="36"/>
          <w:rtl/>
        </w:rPr>
        <w:t xml:space="preserve"> </w:t>
      </w:r>
      <w:r w:rsidRPr="00DB695C">
        <w:rPr>
          <w:rFonts w:cs="Traditional Arabic" w:hint="eastAsia"/>
          <w:b/>
          <w:bCs/>
          <w:sz w:val="36"/>
          <w:szCs w:val="36"/>
          <w:rtl/>
        </w:rPr>
        <w:t>المرحلي</w:t>
      </w:r>
      <w:r w:rsidRPr="00DB695C">
        <w:rPr>
          <w:rFonts w:cs="Traditional Arabic"/>
          <w:b/>
          <w:bCs/>
          <w:sz w:val="36"/>
          <w:szCs w:val="36"/>
          <w:rtl/>
        </w:rPr>
        <w:t xml:space="preserve"> </w:t>
      </w:r>
      <w:r w:rsidRPr="00DB695C">
        <w:rPr>
          <w:rFonts w:cs="Traditional Arabic" w:hint="eastAsia"/>
          <w:b/>
          <w:bCs/>
          <w:sz w:val="36"/>
          <w:szCs w:val="36"/>
          <w:rtl/>
        </w:rPr>
        <w:t>أو</w:t>
      </w:r>
      <w:r w:rsidRPr="00DB695C">
        <w:rPr>
          <w:rFonts w:cs="Traditional Arabic"/>
          <w:b/>
          <w:bCs/>
          <w:sz w:val="36"/>
          <w:szCs w:val="36"/>
          <w:rtl/>
        </w:rPr>
        <w:t xml:space="preserve"> </w:t>
      </w:r>
      <w:r w:rsidRPr="00DB695C">
        <w:rPr>
          <w:rFonts w:cs="Traditional Arabic" w:hint="eastAsia"/>
          <w:b/>
          <w:bCs/>
          <w:sz w:val="36"/>
          <w:szCs w:val="36"/>
          <w:rtl/>
        </w:rPr>
        <w:t>الحالي</w:t>
      </w:r>
      <w:r w:rsidRPr="00DB695C">
        <w:rPr>
          <w:rFonts w:cs="Traditional Arabic"/>
          <w:b/>
          <w:bCs/>
          <w:sz w:val="36"/>
          <w:szCs w:val="36"/>
          <w:rtl/>
        </w:rPr>
        <w:t xml:space="preserve"> </w:t>
      </w:r>
      <w:r>
        <w:rPr>
          <w:rFonts w:cs="Traditional Arabic" w:hint="cs"/>
          <w:b/>
          <w:bCs/>
          <w:sz w:val="36"/>
          <w:szCs w:val="36"/>
          <w:rtl/>
        </w:rPr>
        <w:br/>
      </w:r>
      <w:r w:rsidRPr="00DB695C">
        <w:rPr>
          <w:rFonts w:cs="Traditional Arabic"/>
          <w:b/>
          <w:bCs/>
          <w:sz w:val="36"/>
          <w:szCs w:val="36"/>
          <w:rtl/>
        </w:rPr>
        <w:t xml:space="preserve">( </w:t>
      </w:r>
      <w:r w:rsidRPr="00DB695C">
        <w:rPr>
          <w:rFonts w:cs="Traditional Arabic" w:hint="eastAsia"/>
          <w:b/>
          <w:bCs/>
          <w:sz w:val="36"/>
          <w:szCs w:val="36"/>
          <w:rtl/>
        </w:rPr>
        <w:t>المفهوم،</w:t>
      </w:r>
      <w:r w:rsidRPr="00DB695C">
        <w:rPr>
          <w:rFonts w:cs="Traditional Arabic"/>
          <w:b/>
          <w:bCs/>
          <w:sz w:val="36"/>
          <w:szCs w:val="36"/>
          <w:rtl/>
        </w:rPr>
        <w:t xml:space="preserve"> </w:t>
      </w:r>
      <w:r w:rsidRPr="00DB695C">
        <w:rPr>
          <w:rFonts w:cs="Traditional Arabic" w:hint="eastAsia"/>
          <w:b/>
          <w:bCs/>
          <w:sz w:val="36"/>
          <w:szCs w:val="36"/>
          <w:rtl/>
        </w:rPr>
        <w:t>الأهداف،</w:t>
      </w:r>
      <w:r w:rsidRPr="00DB695C">
        <w:rPr>
          <w:rFonts w:cs="Traditional Arabic"/>
          <w:b/>
          <w:bCs/>
          <w:sz w:val="36"/>
          <w:szCs w:val="36"/>
          <w:rtl/>
        </w:rPr>
        <w:t xml:space="preserve"> </w:t>
      </w:r>
      <w:r w:rsidRPr="00DB695C">
        <w:rPr>
          <w:rFonts w:cs="Traditional Arabic" w:hint="eastAsia"/>
          <w:b/>
          <w:bCs/>
          <w:sz w:val="36"/>
          <w:szCs w:val="36"/>
          <w:rtl/>
        </w:rPr>
        <w:t>أساليب</w:t>
      </w:r>
      <w:r w:rsidRPr="00DB695C">
        <w:rPr>
          <w:rFonts w:cs="Traditional Arabic"/>
          <w:b/>
          <w:bCs/>
          <w:sz w:val="36"/>
          <w:szCs w:val="36"/>
          <w:rtl/>
        </w:rPr>
        <w:t xml:space="preserve"> </w:t>
      </w:r>
      <w:r w:rsidRPr="00DB695C">
        <w:rPr>
          <w:rFonts w:cs="Traditional Arabic" w:hint="eastAsia"/>
          <w:b/>
          <w:bCs/>
          <w:sz w:val="36"/>
          <w:szCs w:val="36"/>
          <w:rtl/>
        </w:rPr>
        <w:t>التقييم</w:t>
      </w:r>
      <w:r>
        <w:rPr>
          <w:rFonts w:cs="Traditional Arabic"/>
          <w:b/>
          <w:bCs/>
          <w:sz w:val="36"/>
          <w:szCs w:val="36"/>
          <w:rtl/>
        </w:rPr>
        <w:t xml:space="preserve"> )</w:t>
      </w:r>
      <w:r>
        <w:rPr>
          <w:rFonts w:cs="Traditional Arabic" w:hint="cs"/>
          <w:b/>
          <w:bCs/>
          <w:sz w:val="36"/>
          <w:szCs w:val="36"/>
          <w:rtl/>
        </w:rPr>
        <w:t xml:space="preserve"> </w:t>
      </w:r>
      <w:r w:rsidRPr="0061519F">
        <w:rPr>
          <w:rFonts w:cs="Traditional Arabic" w:hint="cs"/>
          <w:b/>
          <w:bCs/>
          <w:sz w:val="36"/>
          <w:szCs w:val="36"/>
          <w:rtl/>
        </w:rPr>
        <w:t xml:space="preserve">. </w:t>
      </w:r>
    </w:p>
    <w:p w:rsidR="003B3EED" w:rsidRDefault="003B3EED">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3B3EED" w:rsidRPr="00665F80" w:rsidRDefault="003B3EED" w:rsidP="003B3EED">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3B3EED" w:rsidRDefault="003B3EED" w:rsidP="003B3EED">
      <w:pPr>
        <w:pStyle w:val="Header"/>
        <w:tabs>
          <w:tab w:val="clear" w:pos="4153"/>
          <w:tab w:val="clear" w:pos="8306"/>
        </w:tabs>
        <w:spacing w:before="120" w:after="120" w:line="276" w:lineRule="auto"/>
        <w:jc w:val="both"/>
        <w:rPr>
          <w:rFonts w:cs="Traditional Arabic"/>
          <w:b/>
          <w:bCs/>
          <w:color w:val="003366"/>
          <w:sz w:val="36"/>
          <w:szCs w:val="36"/>
          <w:rtl/>
        </w:rPr>
      </w:pPr>
    </w:p>
    <w:p w:rsidR="003B3EED" w:rsidRPr="00930AAA" w:rsidRDefault="003B3EED" w:rsidP="003B3EED">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3B3EED" w:rsidRPr="0061519F" w:rsidRDefault="003B3EED" w:rsidP="00100E60">
      <w:pPr>
        <w:pStyle w:val="Header"/>
        <w:numPr>
          <w:ilvl w:val="0"/>
          <w:numId w:val="14"/>
        </w:numPr>
        <w:tabs>
          <w:tab w:val="clear" w:pos="4153"/>
          <w:tab w:val="clear" w:pos="8306"/>
        </w:tabs>
        <w:spacing w:before="120" w:after="120"/>
        <w:jc w:val="both"/>
        <w:rPr>
          <w:rFonts w:cs="Traditional Arabic"/>
          <w:b/>
          <w:bCs/>
          <w:sz w:val="36"/>
          <w:szCs w:val="36"/>
          <w:rtl/>
        </w:rPr>
      </w:pPr>
      <w:r w:rsidRPr="003B3EED">
        <w:rPr>
          <w:rFonts w:cs="Traditional Arabic" w:hint="eastAsia"/>
          <w:b/>
          <w:bCs/>
          <w:sz w:val="36"/>
          <w:szCs w:val="36"/>
          <w:rtl/>
        </w:rPr>
        <w:t>حاول</w:t>
      </w:r>
      <w:r w:rsidRPr="003B3EED">
        <w:rPr>
          <w:rFonts w:cs="Traditional Arabic"/>
          <w:b/>
          <w:bCs/>
          <w:sz w:val="36"/>
          <w:szCs w:val="36"/>
          <w:rtl/>
        </w:rPr>
        <w:t xml:space="preserve"> </w:t>
      </w:r>
      <w:r w:rsidRPr="003B3EED">
        <w:rPr>
          <w:rFonts w:cs="Traditional Arabic" w:hint="eastAsia"/>
          <w:b/>
          <w:bCs/>
          <w:sz w:val="36"/>
          <w:szCs w:val="36"/>
          <w:rtl/>
        </w:rPr>
        <w:t>بالتعاون</w:t>
      </w:r>
      <w:r w:rsidRPr="003B3EED">
        <w:rPr>
          <w:rFonts w:cs="Traditional Arabic"/>
          <w:b/>
          <w:bCs/>
          <w:sz w:val="36"/>
          <w:szCs w:val="36"/>
          <w:rtl/>
        </w:rPr>
        <w:t xml:space="preserve"> </w:t>
      </w:r>
      <w:r w:rsidRPr="003B3EED">
        <w:rPr>
          <w:rFonts w:cs="Traditional Arabic" w:hint="eastAsia"/>
          <w:b/>
          <w:bCs/>
          <w:sz w:val="36"/>
          <w:szCs w:val="36"/>
          <w:rtl/>
        </w:rPr>
        <w:t>مع</w:t>
      </w:r>
      <w:r w:rsidRPr="003B3EED">
        <w:rPr>
          <w:rFonts w:cs="Traditional Arabic"/>
          <w:b/>
          <w:bCs/>
          <w:sz w:val="36"/>
          <w:szCs w:val="36"/>
          <w:rtl/>
        </w:rPr>
        <w:t xml:space="preserve"> </w:t>
      </w:r>
      <w:r w:rsidRPr="003B3EED">
        <w:rPr>
          <w:rFonts w:cs="Traditional Arabic" w:hint="eastAsia"/>
          <w:b/>
          <w:bCs/>
          <w:sz w:val="36"/>
          <w:szCs w:val="36"/>
          <w:rtl/>
        </w:rPr>
        <w:t>رفاقك</w:t>
      </w:r>
      <w:r w:rsidRPr="003B3EED">
        <w:rPr>
          <w:rFonts w:cs="Traditional Arabic"/>
          <w:b/>
          <w:bCs/>
          <w:sz w:val="36"/>
          <w:szCs w:val="36"/>
          <w:rtl/>
        </w:rPr>
        <w:t xml:space="preserve"> </w:t>
      </w:r>
      <w:r w:rsidRPr="003B3EED">
        <w:rPr>
          <w:rFonts w:cs="Traditional Arabic" w:hint="eastAsia"/>
          <w:b/>
          <w:bCs/>
          <w:sz w:val="36"/>
          <w:szCs w:val="36"/>
          <w:rtl/>
        </w:rPr>
        <w:t>في</w:t>
      </w:r>
      <w:r w:rsidRPr="003B3EED">
        <w:rPr>
          <w:rFonts w:cs="Traditional Arabic"/>
          <w:b/>
          <w:bCs/>
          <w:sz w:val="36"/>
          <w:szCs w:val="36"/>
          <w:rtl/>
        </w:rPr>
        <w:t xml:space="preserve"> </w:t>
      </w:r>
      <w:r w:rsidRPr="003B3EED">
        <w:rPr>
          <w:rFonts w:cs="Traditional Arabic" w:hint="eastAsia"/>
          <w:b/>
          <w:bCs/>
          <w:sz w:val="36"/>
          <w:szCs w:val="36"/>
          <w:rtl/>
        </w:rPr>
        <w:t>المجموعة</w:t>
      </w:r>
      <w:r w:rsidRPr="003B3EED">
        <w:rPr>
          <w:rFonts w:cs="Traditional Arabic"/>
          <w:b/>
          <w:bCs/>
          <w:sz w:val="36"/>
          <w:szCs w:val="36"/>
          <w:rtl/>
        </w:rPr>
        <w:t xml:space="preserve"> </w:t>
      </w:r>
      <w:r w:rsidRPr="003B3EED">
        <w:rPr>
          <w:rFonts w:cs="Traditional Arabic" w:hint="eastAsia"/>
          <w:b/>
          <w:bCs/>
          <w:sz w:val="36"/>
          <w:szCs w:val="36"/>
          <w:rtl/>
        </w:rPr>
        <w:t>تحديد</w:t>
      </w:r>
      <w:r w:rsidRPr="003B3EED">
        <w:rPr>
          <w:rFonts w:cs="Traditional Arabic"/>
          <w:b/>
          <w:bCs/>
          <w:sz w:val="36"/>
          <w:szCs w:val="36"/>
          <w:rtl/>
        </w:rPr>
        <w:t xml:space="preserve"> </w:t>
      </w:r>
      <w:r w:rsidRPr="003B3EED">
        <w:rPr>
          <w:rFonts w:cs="Traditional Arabic" w:hint="eastAsia"/>
          <w:b/>
          <w:bCs/>
          <w:sz w:val="36"/>
          <w:szCs w:val="36"/>
          <w:rtl/>
        </w:rPr>
        <w:t>معايير</w:t>
      </w:r>
      <w:r w:rsidRPr="003B3EED">
        <w:rPr>
          <w:rFonts w:cs="Traditional Arabic"/>
          <w:b/>
          <w:bCs/>
          <w:sz w:val="36"/>
          <w:szCs w:val="36"/>
          <w:rtl/>
        </w:rPr>
        <w:t xml:space="preserve"> </w:t>
      </w:r>
      <w:r w:rsidRPr="003B3EED">
        <w:rPr>
          <w:rFonts w:cs="Traditional Arabic" w:hint="eastAsia"/>
          <w:b/>
          <w:bCs/>
          <w:sz w:val="36"/>
          <w:szCs w:val="36"/>
          <w:rtl/>
        </w:rPr>
        <w:t>اختيار</w:t>
      </w:r>
      <w:r w:rsidRPr="003B3EED">
        <w:rPr>
          <w:rFonts w:cs="Traditional Arabic"/>
          <w:b/>
          <w:bCs/>
          <w:sz w:val="36"/>
          <w:szCs w:val="36"/>
          <w:rtl/>
        </w:rPr>
        <w:t xml:space="preserve"> </w:t>
      </w:r>
      <w:r w:rsidRPr="003B3EED">
        <w:rPr>
          <w:rFonts w:cs="Traditional Arabic" w:hint="eastAsia"/>
          <w:b/>
          <w:bCs/>
          <w:sz w:val="36"/>
          <w:szCs w:val="36"/>
          <w:rtl/>
        </w:rPr>
        <w:t>أنشطة</w:t>
      </w:r>
      <w:r w:rsidRPr="003B3EED">
        <w:rPr>
          <w:rFonts w:cs="Traditional Arabic"/>
          <w:b/>
          <w:bCs/>
          <w:sz w:val="36"/>
          <w:szCs w:val="36"/>
          <w:rtl/>
        </w:rPr>
        <w:t xml:space="preserve"> </w:t>
      </w:r>
      <w:r w:rsidRPr="003B3EED">
        <w:rPr>
          <w:rFonts w:cs="Traditional Arabic" w:hint="eastAsia"/>
          <w:b/>
          <w:bCs/>
          <w:sz w:val="36"/>
          <w:szCs w:val="36"/>
          <w:rtl/>
        </w:rPr>
        <w:t>التقييم</w:t>
      </w:r>
      <w:r w:rsidRPr="003B3EED">
        <w:rPr>
          <w:rFonts w:cs="Traditional Arabic"/>
          <w:b/>
          <w:bCs/>
          <w:sz w:val="36"/>
          <w:szCs w:val="36"/>
          <w:rtl/>
        </w:rPr>
        <w:t xml:space="preserve"> </w:t>
      </w:r>
      <w:r w:rsidRPr="003B3EED">
        <w:rPr>
          <w:rFonts w:cs="Traditional Arabic" w:hint="eastAsia"/>
          <w:b/>
          <w:bCs/>
          <w:sz w:val="36"/>
          <w:szCs w:val="36"/>
          <w:rtl/>
        </w:rPr>
        <w:t>الحالي</w:t>
      </w:r>
      <w:r w:rsidRPr="003B3EED">
        <w:rPr>
          <w:rFonts w:cs="Traditional Arabic"/>
          <w:b/>
          <w:bCs/>
          <w:sz w:val="36"/>
          <w:szCs w:val="36"/>
          <w:rtl/>
        </w:rPr>
        <w:t xml:space="preserve"> </w:t>
      </w:r>
      <w:r w:rsidRPr="003B3EED">
        <w:rPr>
          <w:rFonts w:cs="Traditional Arabic" w:hint="eastAsia"/>
          <w:b/>
          <w:bCs/>
          <w:sz w:val="36"/>
          <w:szCs w:val="36"/>
          <w:rtl/>
        </w:rPr>
        <w:t>وتطويرها</w:t>
      </w:r>
      <w:r>
        <w:rPr>
          <w:rFonts w:cs="Traditional Arabic" w:hint="cs"/>
          <w:b/>
          <w:bCs/>
          <w:sz w:val="36"/>
          <w:szCs w:val="36"/>
          <w:rtl/>
        </w:rPr>
        <w:t xml:space="preserve"> </w:t>
      </w:r>
      <w:r w:rsidRPr="0061519F">
        <w:rPr>
          <w:rFonts w:cs="Traditional Arabic" w:hint="cs"/>
          <w:b/>
          <w:bCs/>
          <w:sz w:val="36"/>
          <w:szCs w:val="36"/>
          <w:rtl/>
        </w:rPr>
        <w:t xml:space="preserve">. </w:t>
      </w:r>
    </w:p>
    <w:p w:rsidR="003B3EED" w:rsidRDefault="003B3EED">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tl/>
        </w:rPr>
        <w:br w:type="page"/>
      </w:r>
    </w:p>
    <w:p w:rsidR="003B3EED" w:rsidRPr="00665F80" w:rsidRDefault="003B3EED" w:rsidP="003B3EED">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11)</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3B3EED" w:rsidRDefault="003B3EED" w:rsidP="003B3EED">
      <w:pPr>
        <w:pStyle w:val="Header"/>
        <w:tabs>
          <w:tab w:val="clear" w:pos="4153"/>
          <w:tab w:val="clear" w:pos="8306"/>
        </w:tabs>
        <w:spacing w:before="120" w:after="120" w:line="276" w:lineRule="auto"/>
        <w:jc w:val="both"/>
        <w:rPr>
          <w:rFonts w:cs="Traditional Arabic"/>
          <w:b/>
          <w:bCs/>
          <w:color w:val="003366"/>
          <w:sz w:val="36"/>
          <w:szCs w:val="36"/>
          <w:rtl/>
        </w:rPr>
      </w:pPr>
    </w:p>
    <w:p w:rsidR="003B3EED" w:rsidRPr="00930AAA" w:rsidRDefault="003B3EED" w:rsidP="003B3EED">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3B3EED" w:rsidRPr="0061519F" w:rsidRDefault="003B3EED" w:rsidP="00100E60">
      <w:pPr>
        <w:pStyle w:val="Header"/>
        <w:numPr>
          <w:ilvl w:val="0"/>
          <w:numId w:val="14"/>
        </w:numPr>
        <w:tabs>
          <w:tab w:val="clear" w:pos="4153"/>
          <w:tab w:val="clear" w:pos="8306"/>
        </w:tabs>
        <w:spacing w:before="120" w:after="120"/>
        <w:jc w:val="both"/>
        <w:rPr>
          <w:rFonts w:cs="Traditional Arabic"/>
          <w:b/>
          <w:bCs/>
          <w:sz w:val="36"/>
          <w:szCs w:val="36"/>
          <w:rtl/>
        </w:rPr>
      </w:pPr>
      <w:r w:rsidRPr="003B3EED">
        <w:rPr>
          <w:rFonts w:cs="Traditional Arabic" w:hint="eastAsia"/>
          <w:b/>
          <w:bCs/>
          <w:sz w:val="36"/>
          <w:szCs w:val="36"/>
          <w:rtl/>
        </w:rPr>
        <w:t>بالتعاون</w:t>
      </w:r>
      <w:r w:rsidRPr="003B3EED">
        <w:rPr>
          <w:rFonts w:cs="Traditional Arabic"/>
          <w:b/>
          <w:bCs/>
          <w:sz w:val="36"/>
          <w:szCs w:val="36"/>
          <w:rtl/>
        </w:rPr>
        <w:t xml:space="preserve"> </w:t>
      </w:r>
      <w:r w:rsidRPr="003B3EED">
        <w:rPr>
          <w:rFonts w:cs="Traditional Arabic" w:hint="eastAsia"/>
          <w:b/>
          <w:bCs/>
          <w:sz w:val="36"/>
          <w:szCs w:val="36"/>
          <w:rtl/>
        </w:rPr>
        <w:t>مع</w:t>
      </w:r>
      <w:r w:rsidRPr="003B3EED">
        <w:rPr>
          <w:rFonts w:cs="Traditional Arabic"/>
          <w:b/>
          <w:bCs/>
          <w:sz w:val="36"/>
          <w:szCs w:val="36"/>
          <w:rtl/>
        </w:rPr>
        <w:t xml:space="preserve"> </w:t>
      </w:r>
      <w:r w:rsidRPr="003B3EED">
        <w:rPr>
          <w:rFonts w:cs="Traditional Arabic" w:hint="eastAsia"/>
          <w:b/>
          <w:bCs/>
          <w:sz w:val="36"/>
          <w:szCs w:val="36"/>
          <w:rtl/>
        </w:rPr>
        <w:t>مجموعتك</w:t>
      </w:r>
      <w:r w:rsidRPr="003B3EED">
        <w:rPr>
          <w:rFonts w:cs="Traditional Arabic"/>
          <w:b/>
          <w:bCs/>
          <w:sz w:val="36"/>
          <w:szCs w:val="36"/>
          <w:rtl/>
        </w:rPr>
        <w:t xml:space="preserve"> </w:t>
      </w:r>
      <w:r w:rsidRPr="003B3EED">
        <w:rPr>
          <w:rFonts w:cs="Traditional Arabic" w:hint="eastAsia"/>
          <w:b/>
          <w:bCs/>
          <w:sz w:val="36"/>
          <w:szCs w:val="36"/>
          <w:rtl/>
        </w:rPr>
        <w:t>حاول</w:t>
      </w:r>
      <w:r w:rsidRPr="003B3EED">
        <w:rPr>
          <w:rFonts w:cs="Traditional Arabic"/>
          <w:b/>
          <w:bCs/>
          <w:sz w:val="36"/>
          <w:szCs w:val="36"/>
          <w:rtl/>
        </w:rPr>
        <w:t xml:space="preserve"> </w:t>
      </w:r>
      <w:r w:rsidRPr="003B3EED">
        <w:rPr>
          <w:rFonts w:cs="Traditional Arabic" w:hint="eastAsia"/>
          <w:b/>
          <w:bCs/>
          <w:sz w:val="36"/>
          <w:szCs w:val="36"/>
          <w:rtl/>
        </w:rPr>
        <w:t>تحديد</w:t>
      </w:r>
      <w:r w:rsidRPr="003B3EED">
        <w:rPr>
          <w:rFonts w:cs="Traditional Arabic"/>
          <w:b/>
          <w:bCs/>
          <w:sz w:val="36"/>
          <w:szCs w:val="36"/>
          <w:rtl/>
        </w:rPr>
        <w:t xml:space="preserve"> </w:t>
      </w:r>
      <w:r w:rsidRPr="003B3EED">
        <w:rPr>
          <w:rFonts w:cs="Traditional Arabic" w:hint="eastAsia"/>
          <w:b/>
          <w:bCs/>
          <w:sz w:val="36"/>
          <w:szCs w:val="36"/>
          <w:rtl/>
        </w:rPr>
        <w:t>مفهوم</w:t>
      </w:r>
      <w:r w:rsidRPr="003B3EED">
        <w:rPr>
          <w:rFonts w:cs="Traditional Arabic"/>
          <w:b/>
          <w:bCs/>
          <w:sz w:val="36"/>
          <w:szCs w:val="36"/>
          <w:rtl/>
        </w:rPr>
        <w:t xml:space="preserve"> </w:t>
      </w:r>
      <w:r w:rsidRPr="003B3EED">
        <w:rPr>
          <w:rFonts w:cs="Traditional Arabic" w:hint="eastAsia"/>
          <w:b/>
          <w:bCs/>
          <w:sz w:val="36"/>
          <w:szCs w:val="36"/>
          <w:rtl/>
        </w:rPr>
        <w:t>الحقيبة</w:t>
      </w:r>
      <w:r w:rsidRPr="003B3EED">
        <w:rPr>
          <w:rFonts w:cs="Traditional Arabic"/>
          <w:b/>
          <w:bCs/>
          <w:sz w:val="36"/>
          <w:szCs w:val="36"/>
          <w:rtl/>
        </w:rPr>
        <w:t xml:space="preserve"> </w:t>
      </w:r>
      <w:r w:rsidRPr="003B3EED">
        <w:rPr>
          <w:rFonts w:cs="Traditional Arabic" w:hint="eastAsia"/>
          <w:b/>
          <w:bCs/>
          <w:sz w:val="36"/>
          <w:szCs w:val="36"/>
          <w:rtl/>
        </w:rPr>
        <w:t>التدريبية</w:t>
      </w:r>
      <w:r>
        <w:rPr>
          <w:rFonts w:cs="Traditional Arabic" w:hint="cs"/>
          <w:b/>
          <w:bCs/>
          <w:sz w:val="36"/>
          <w:szCs w:val="36"/>
          <w:rtl/>
        </w:rPr>
        <w:t xml:space="preserve"> </w:t>
      </w:r>
      <w:r w:rsidRPr="0061519F">
        <w:rPr>
          <w:rFonts w:cs="Traditional Arabic" w:hint="cs"/>
          <w:b/>
          <w:bCs/>
          <w:sz w:val="36"/>
          <w:szCs w:val="36"/>
          <w:rtl/>
        </w:rPr>
        <w:t xml:space="preserve">. </w:t>
      </w:r>
    </w:p>
    <w:p w:rsidR="003B3EED" w:rsidRDefault="003B3EED">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3B3EED" w:rsidRPr="00665F80" w:rsidRDefault="003B3EED" w:rsidP="003B3EED">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12)</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3B3EED" w:rsidRDefault="003B3EED" w:rsidP="003B3EED">
      <w:pPr>
        <w:pStyle w:val="Header"/>
        <w:tabs>
          <w:tab w:val="clear" w:pos="4153"/>
          <w:tab w:val="clear" w:pos="8306"/>
        </w:tabs>
        <w:spacing w:before="120" w:after="120" w:line="276" w:lineRule="auto"/>
        <w:jc w:val="both"/>
        <w:rPr>
          <w:rFonts w:cs="Traditional Arabic"/>
          <w:b/>
          <w:bCs/>
          <w:color w:val="003366"/>
          <w:sz w:val="36"/>
          <w:szCs w:val="36"/>
          <w:rtl/>
        </w:rPr>
      </w:pPr>
    </w:p>
    <w:p w:rsidR="003B3EED" w:rsidRPr="00930AAA" w:rsidRDefault="003B3EED" w:rsidP="003B3EED">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3B3EED" w:rsidRPr="0061519F" w:rsidRDefault="003B3EED" w:rsidP="00100E60">
      <w:pPr>
        <w:pStyle w:val="Header"/>
        <w:numPr>
          <w:ilvl w:val="0"/>
          <w:numId w:val="14"/>
        </w:numPr>
        <w:tabs>
          <w:tab w:val="clear" w:pos="4153"/>
          <w:tab w:val="clear" w:pos="8306"/>
        </w:tabs>
        <w:spacing w:before="120" w:after="120"/>
        <w:jc w:val="both"/>
        <w:rPr>
          <w:rFonts w:cs="Traditional Arabic"/>
          <w:b/>
          <w:bCs/>
          <w:sz w:val="36"/>
          <w:szCs w:val="36"/>
          <w:rtl/>
        </w:rPr>
      </w:pPr>
      <w:r w:rsidRPr="003B3EED">
        <w:rPr>
          <w:rFonts w:cs="Traditional Arabic" w:hint="eastAsia"/>
          <w:b/>
          <w:bCs/>
          <w:sz w:val="36"/>
          <w:szCs w:val="36"/>
          <w:rtl/>
        </w:rPr>
        <w:t>تمتاز</w:t>
      </w:r>
      <w:r w:rsidRPr="003B3EED">
        <w:rPr>
          <w:rFonts w:cs="Traditional Arabic"/>
          <w:b/>
          <w:bCs/>
          <w:sz w:val="36"/>
          <w:szCs w:val="36"/>
          <w:rtl/>
        </w:rPr>
        <w:t xml:space="preserve"> </w:t>
      </w:r>
      <w:r w:rsidRPr="003B3EED">
        <w:rPr>
          <w:rFonts w:cs="Traditional Arabic" w:hint="eastAsia"/>
          <w:b/>
          <w:bCs/>
          <w:sz w:val="36"/>
          <w:szCs w:val="36"/>
          <w:rtl/>
        </w:rPr>
        <w:t>الحقيبة</w:t>
      </w:r>
      <w:r w:rsidRPr="003B3EED">
        <w:rPr>
          <w:rFonts w:cs="Traditional Arabic"/>
          <w:b/>
          <w:bCs/>
          <w:sz w:val="36"/>
          <w:szCs w:val="36"/>
          <w:rtl/>
        </w:rPr>
        <w:t xml:space="preserve"> </w:t>
      </w:r>
      <w:r w:rsidRPr="003B3EED">
        <w:rPr>
          <w:rFonts w:cs="Traditional Arabic" w:hint="eastAsia"/>
          <w:b/>
          <w:bCs/>
          <w:sz w:val="36"/>
          <w:szCs w:val="36"/>
          <w:rtl/>
        </w:rPr>
        <w:t>التدريبية</w:t>
      </w:r>
      <w:r w:rsidRPr="003B3EED">
        <w:rPr>
          <w:rFonts w:cs="Traditional Arabic"/>
          <w:b/>
          <w:bCs/>
          <w:sz w:val="36"/>
          <w:szCs w:val="36"/>
          <w:rtl/>
        </w:rPr>
        <w:t xml:space="preserve"> </w:t>
      </w:r>
      <w:r w:rsidRPr="003B3EED">
        <w:rPr>
          <w:rFonts w:cs="Traditional Arabic" w:hint="eastAsia"/>
          <w:b/>
          <w:bCs/>
          <w:sz w:val="36"/>
          <w:szCs w:val="36"/>
          <w:rtl/>
        </w:rPr>
        <w:t>بمجموعة</w:t>
      </w:r>
      <w:r w:rsidRPr="003B3EED">
        <w:rPr>
          <w:rFonts w:cs="Traditional Arabic"/>
          <w:b/>
          <w:bCs/>
          <w:sz w:val="36"/>
          <w:szCs w:val="36"/>
          <w:rtl/>
        </w:rPr>
        <w:t xml:space="preserve"> </w:t>
      </w:r>
      <w:r w:rsidRPr="003B3EED">
        <w:rPr>
          <w:rFonts w:cs="Traditional Arabic" w:hint="eastAsia"/>
          <w:b/>
          <w:bCs/>
          <w:sz w:val="36"/>
          <w:szCs w:val="36"/>
          <w:rtl/>
        </w:rPr>
        <w:t>من</w:t>
      </w:r>
      <w:r w:rsidRPr="003B3EED">
        <w:rPr>
          <w:rFonts w:cs="Traditional Arabic"/>
          <w:b/>
          <w:bCs/>
          <w:sz w:val="36"/>
          <w:szCs w:val="36"/>
          <w:rtl/>
        </w:rPr>
        <w:t xml:space="preserve"> </w:t>
      </w:r>
      <w:r w:rsidRPr="003B3EED">
        <w:rPr>
          <w:rFonts w:cs="Traditional Arabic" w:hint="eastAsia"/>
          <w:b/>
          <w:bCs/>
          <w:sz w:val="36"/>
          <w:szCs w:val="36"/>
          <w:rtl/>
        </w:rPr>
        <w:t>الخصائص</w:t>
      </w:r>
      <w:r w:rsidRPr="003B3EED">
        <w:rPr>
          <w:rFonts w:cs="Traditional Arabic"/>
          <w:b/>
          <w:bCs/>
          <w:sz w:val="36"/>
          <w:szCs w:val="36"/>
          <w:rtl/>
        </w:rPr>
        <w:t xml:space="preserve"> </w:t>
      </w:r>
      <w:r w:rsidRPr="003B3EED">
        <w:rPr>
          <w:rFonts w:cs="Traditional Arabic" w:hint="eastAsia"/>
          <w:b/>
          <w:bCs/>
          <w:sz w:val="36"/>
          <w:szCs w:val="36"/>
          <w:rtl/>
        </w:rPr>
        <w:t>حاول</w:t>
      </w:r>
      <w:r w:rsidRPr="003B3EED">
        <w:rPr>
          <w:rFonts w:cs="Traditional Arabic"/>
          <w:b/>
          <w:bCs/>
          <w:sz w:val="36"/>
          <w:szCs w:val="36"/>
          <w:rtl/>
        </w:rPr>
        <w:t xml:space="preserve"> </w:t>
      </w:r>
      <w:r w:rsidRPr="003B3EED">
        <w:rPr>
          <w:rFonts w:cs="Traditional Arabic" w:hint="eastAsia"/>
          <w:b/>
          <w:bCs/>
          <w:sz w:val="36"/>
          <w:szCs w:val="36"/>
          <w:rtl/>
        </w:rPr>
        <w:t>أنت</w:t>
      </w:r>
      <w:r w:rsidRPr="003B3EED">
        <w:rPr>
          <w:rFonts w:cs="Traditional Arabic"/>
          <w:b/>
          <w:bCs/>
          <w:sz w:val="36"/>
          <w:szCs w:val="36"/>
          <w:rtl/>
        </w:rPr>
        <w:t xml:space="preserve"> </w:t>
      </w:r>
      <w:r w:rsidRPr="003B3EED">
        <w:rPr>
          <w:rFonts w:cs="Traditional Arabic" w:hint="eastAsia"/>
          <w:b/>
          <w:bCs/>
          <w:sz w:val="36"/>
          <w:szCs w:val="36"/>
          <w:rtl/>
        </w:rPr>
        <w:t>ورفاقك</w:t>
      </w:r>
      <w:r w:rsidRPr="003B3EED">
        <w:rPr>
          <w:rFonts w:cs="Traditional Arabic"/>
          <w:b/>
          <w:bCs/>
          <w:sz w:val="36"/>
          <w:szCs w:val="36"/>
          <w:rtl/>
        </w:rPr>
        <w:t xml:space="preserve"> </w:t>
      </w:r>
      <w:r w:rsidRPr="003B3EED">
        <w:rPr>
          <w:rFonts w:cs="Traditional Arabic" w:hint="eastAsia"/>
          <w:b/>
          <w:bCs/>
          <w:sz w:val="36"/>
          <w:szCs w:val="36"/>
          <w:rtl/>
        </w:rPr>
        <w:t>تحديد</w:t>
      </w:r>
      <w:r w:rsidRPr="003B3EED">
        <w:rPr>
          <w:rFonts w:cs="Traditional Arabic"/>
          <w:b/>
          <w:bCs/>
          <w:sz w:val="36"/>
          <w:szCs w:val="36"/>
          <w:rtl/>
        </w:rPr>
        <w:t xml:space="preserve"> </w:t>
      </w:r>
      <w:r w:rsidRPr="003B3EED">
        <w:rPr>
          <w:rFonts w:cs="Traditional Arabic" w:hint="eastAsia"/>
          <w:b/>
          <w:bCs/>
          <w:sz w:val="36"/>
          <w:szCs w:val="36"/>
          <w:rtl/>
        </w:rPr>
        <w:t>هذه</w:t>
      </w:r>
      <w:r w:rsidRPr="003B3EED">
        <w:rPr>
          <w:rFonts w:cs="Traditional Arabic"/>
          <w:b/>
          <w:bCs/>
          <w:sz w:val="36"/>
          <w:szCs w:val="36"/>
          <w:rtl/>
        </w:rPr>
        <w:t xml:space="preserve"> </w:t>
      </w:r>
      <w:r w:rsidRPr="003B3EED">
        <w:rPr>
          <w:rFonts w:cs="Traditional Arabic" w:hint="eastAsia"/>
          <w:b/>
          <w:bCs/>
          <w:sz w:val="36"/>
          <w:szCs w:val="36"/>
          <w:rtl/>
        </w:rPr>
        <w:t>الخصائص</w:t>
      </w:r>
      <w:r>
        <w:rPr>
          <w:rFonts w:cs="Traditional Arabic" w:hint="cs"/>
          <w:b/>
          <w:bCs/>
          <w:sz w:val="36"/>
          <w:szCs w:val="36"/>
          <w:rtl/>
        </w:rPr>
        <w:t xml:space="preserve"> </w:t>
      </w:r>
      <w:r w:rsidRPr="0061519F">
        <w:rPr>
          <w:rFonts w:cs="Traditional Arabic" w:hint="cs"/>
          <w:b/>
          <w:bCs/>
          <w:sz w:val="36"/>
          <w:szCs w:val="36"/>
          <w:rtl/>
        </w:rPr>
        <w:t xml:space="preserve">. </w:t>
      </w:r>
    </w:p>
    <w:p w:rsidR="00F62EE8" w:rsidRDefault="00F62EE8">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F62EE8" w:rsidRPr="00665F80" w:rsidRDefault="00F62EE8" w:rsidP="00F62EE8">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13)</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F62EE8" w:rsidRDefault="00F62EE8" w:rsidP="00F62EE8">
      <w:pPr>
        <w:pStyle w:val="Header"/>
        <w:tabs>
          <w:tab w:val="clear" w:pos="4153"/>
          <w:tab w:val="clear" w:pos="8306"/>
        </w:tabs>
        <w:spacing w:before="120" w:after="120" w:line="276" w:lineRule="auto"/>
        <w:jc w:val="both"/>
        <w:rPr>
          <w:rFonts w:cs="Traditional Arabic"/>
          <w:b/>
          <w:bCs/>
          <w:color w:val="003366"/>
          <w:sz w:val="36"/>
          <w:szCs w:val="36"/>
          <w:rtl/>
        </w:rPr>
      </w:pPr>
    </w:p>
    <w:p w:rsidR="00F62EE8" w:rsidRPr="00930AAA" w:rsidRDefault="00F62EE8" w:rsidP="00F62EE8">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F62EE8" w:rsidRPr="0061519F" w:rsidRDefault="00F62EE8" w:rsidP="00100E60">
      <w:pPr>
        <w:pStyle w:val="Header"/>
        <w:numPr>
          <w:ilvl w:val="0"/>
          <w:numId w:val="14"/>
        </w:numPr>
        <w:tabs>
          <w:tab w:val="clear" w:pos="4153"/>
          <w:tab w:val="clear" w:pos="8306"/>
        </w:tabs>
        <w:spacing w:before="120" w:after="120"/>
        <w:jc w:val="lowKashida"/>
        <w:rPr>
          <w:rFonts w:cs="Traditional Arabic"/>
          <w:b/>
          <w:bCs/>
          <w:sz w:val="36"/>
          <w:szCs w:val="36"/>
          <w:rtl/>
        </w:rPr>
      </w:pPr>
      <w:r w:rsidRPr="00F62EE8">
        <w:rPr>
          <w:rFonts w:cs="Traditional Arabic" w:hint="eastAsia"/>
          <w:b/>
          <w:bCs/>
          <w:sz w:val="36"/>
          <w:szCs w:val="36"/>
          <w:rtl/>
        </w:rPr>
        <w:t>حاول</w:t>
      </w:r>
      <w:r w:rsidRPr="00F62EE8">
        <w:rPr>
          <w:rFonts w:cs="Traditional Arabic"/>
          <w:b/>
          <w:bCs/>
          <w:sz w:val="36"/>
          <w:szCs w:val="36"/>
          <w:rtl/>
        </w:rPr>
        <w:t xml:space="preserve"> </w:t>
      </w:r>
      <w:r w:rsidRPr="00F62EE8">
        <w:rPr>
          <w:rFonts w:cs="Traditional Arabic" w:hint="eastAsia"/>
          <w:b/>
          <w:bCs/>
          <w:sz w:val="36"/>
          <w:szCs w:val="36"/>
          <w:rtl/>
        </w:rPr>
        <w:t>أنت</w:t>
      </w:r>
      <w:r w:rsidRPr="00F62EE8">
        <w:rPr>
          <w:rFonts w:cs="Traditional Arabic"/>
          <w:b/>
          <w:bCs/>
          <w:sz w:val="36"/>
          <w:szCs w:val="36"/>
          <w:rtl/>
        </w:rPr>
        <w:t xml:space="preserve"> </w:t>
      </w:r>
      <w:r w:rsidRPr="00F62EE8">
        <w:rPr>
          <w:rFonts w:cs="Traditional Arabic" w:hint="eastAsia"/>
          <w:b/>
          <w:bCs/>
          <w:sz w:val="36"/>
          <w:szCs w:val="36"/>
          <w:rtl/>
        </w:rPr>
        <w:t>ومجموعتك</w:t>
      </w:r>
      <w:r w:rsidRPr="00F62EE8">
        <w:rPr>
          <w:rFonts w:cs="Traditional Arabic"/>
          <w:b/>
          <w:bCs/>
          <w:sz w:val="36"/>
          <w:szCs w:val="36"/>
          <w:rtl/>
        </w:rPr>
        <w:t xml:space="preserve"> </w:t>
      </w:r>
      <w:r w:rsidRPr="00F62EE8">
        <w:rPr>
          <w:rFonts w:cs="Traditional Arabic" w:hint="eastAsia"/>
          <w:b/>
          <w:bCs/>
          <w:sz w:val="36"/>
          <w:szCs w:val="36"/>
          <w:rtl/>
        </w:rPr>
        <w:t>تحديد</w:t>
      </w:r>
      <w:r w:rsidRPr="00F62EE8">
        <w:rPr>
          <w:rFonts w:cs="Traditional Arabic"/>
          <w:b/>
          <w:bCs/>
          <w:sz w:val="36"/>
          <w:szCs w:val="36"/>
          <w:rtl/>
        </w:rPr>
        <w:t xml:space="preserve"> </w:t>
      </w:r>
      <w:r w:rsidRPr="00F62EE8">
        <w:rPr>
          <w:rFonts w:cs="Traditional Arabic" w:hint="eastAsia"/>
          <w:b/>
          <w:bCs/>
          <w:sz w:val="36"/>
          <w:szCs w:val="36"/>
          <w:rtl/>
        </w:rPr>
        <w:t>مفهوم</w:t>
      </w:r>
      <w:r w:rsidRPr="00F62EE8">
        <w:rPr>
          <w:rFonts w:cs="Traditional Arabic"/>
          <w:b/>
          <w:bCs/>
          <w:sz w:val="36"/>
          <w:szCs w:val="36"/>
          <w:rtl/>
        </w:rPr>
        <w:t xml:space="preserve"> </w:t>
      </w:r>
      <w:r w:rsidRPr="00F62EE8">
        <w:rPr>
          <w:rFonts w:cs="Traditional Arabic" w:hint="eastAsia"/>
          <w:b/>
          <w:bCs/>
          <w:sz w:val="36"/>
          <w:szCs w:val="36"/>
          <w:rtl/>
        </w:rPr>
        <w:t>الوحدة</w:t>
      </w:r>
      <w:r w:rsidRPr="00F62EE8">
        <w:rPr>
          <w:rFonts w:cs="Traditional Arabic"/>
          <w:b/>
          <w:bCs/>
          <w:sz w:val="36"/>
          <w:szCs w:val="36"/>
          <w:rtl/>
        </w:rPr>
        <w:t xml:space="preserve"> </w:t>
      </w:r>
      <w:r w:rsidRPr="00F62EE8">
        <w:rPr>
          <w:rFonts w:cs="Traditional Arabic" w:hint="eastAsia"/>
          <w:b/>
          <w:bCs/>
          <w:sz w:val="36"/>
          <w:szCs w:val="36"/>
          <w:rtl/>
        </w:rPr>
        <w:t>التدريبية</w:t>
      </w:r>
      <w:r w:rsidRPr="00F62EE8">
        <w:rPr>
          <w:rFonts w:cs="Traditional Arabic"/>
          <w:b/>
          <w:bCs/>
          <w:sz w:val="36"/>
          <w:szCs w:val="36"/>
          <w:rtl/>
        </w:rPr>
        <w:t xml:space="preserve"> </w:t>
      </w:r>
      <w:r w:rsidRPr="00F62EE8">
        <w:rPr>
          <w:rFonts w:cs="Traditional Arabic" w:hint="eastAsia"/>
          <w:b/>
          <w:bCs/>
          <w:sz w:val="36"/>
          <w:szCs w:val="36"/>
          <w:rtl/>
        </w:rPr>
        <w:t>المستقلة</w:t>
      </w:r>
      <w:r w:rsidRPr="00F62EE8">
        <w:rPr>
          <w:rFonts w:cs="Traditional Arabic"/>
          <w:b/>
          <w:bCs/>
          <w:sz w:val="36"/>
          <w:szCs w:val="36"/>
          <w:rtl/>
        </w:rPr>
        <w:t xml:space="preserve"> </w:t>
      </w:r>
      <w:r>
        <w:rPr>
          <w:rFonts w:cs="Traditional Arabic" w:hint="cs"/>
          <w:b/>
          <w:bCs/>
          <w:sz w:val="36"/>
          <w:szCs w:val="36"/>
          <w:rtl/>
        </w:rPr>
        <w:br/>
      </w:r>
      <w:r w:rsidRPr="00F62EE8">
        <w:rPr>
          <w:rFonts w:cs="Traditional Arabic"/>
          <w:b/>
          <w:bCs/>
          <w:sz w:val="36"/>
          <w:szCs w:val="36"/>
          <w:rtl/>
        </w:rPr>
        <w:t xml:space="preserve">( </w:t>
      </w:r>
      <w:r w:rsidRPr="00F62EE8">
        <w:rPr>
          <w:rFonts w:cs="Traditional Arabic" w:hint="eastAsia"/>
          <w:b/>
          <w:bCs/>
          <w:sz w:val="36"/>
          <w:szCs w:val="36"/>
          <w:rtl/>
        </w:rPr>
        <w:t>المكتفية</w:t>
      </w:r>
      <w:r w:rsidRPr="00F62EE8">
        <w:rPr>
          <w:rFonts w:cs="Traditional Arabic"/>
          <w:b/>
          <w:bCs/>
          <w:sz w:val="36"/>
          <w:szCs w:val="36"/>
          <w:rtl/>
        </w:rPr>
        <w:t xml:space="preserve"> </w:t>
      </w:r>
      <w:r w:rsidRPr="00F62EE8">
        <w:rPr>
          <w:rFonts w:cs="Traditional Arabic" w:hint="eastAsia"/>
          <w:b/>
          <w:bCs/>
          <w:sz w:val="36"/>
          <w:szCs w:val="36"/>
          <w:rtl/>
        </w:rPr>
        <w:t>ذاتياً</w:t>
      </w:r>
      <w:r>
        <w:rPr>
          <w:rFonts w:cs="Traditional Arabic"/>
          <w:b/>
          <w:bCs/>
          <w:sz w:val="36"/>
          <w:szCs w:val="36"/>
          <w:rtl/>
        </w:rPr>
        <w:t xml:space="preserve"> )</w:t>
      </w:r>
      <w:r>
        <w:rPr>
          <w:rFonts w:cs="Traditional Arabic" w:hint="cs"/>
          <w:b/>
          <w:bCs/>
          <w:sz w:val="36"/>
          <w:szCs w:val="36"/>
          <w:rtl/>
        </w:rPr>
        <w:t xml:space="preserve"> </w:t>
      </w:r>
      <w:r w:rsidRPr="0061519F">
        <w:rPr>
          <w:rFonts w:cs="Traditional Arabic" w:hint="cs"/>
          <w:b/>
          <w:bCs/>
          <w:sz w:val="36"/>
          <w:szCs w:val="36"/>
          <w:rtl/>
        </w:rPr>
        <w:t xml:space="preserve">. </w:t>
      </w:r>
    </w:p>
    <w:p w:rsidR="00F62EE8" w:rsidRDefault="00F62EE8">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tl/>
        </w:rPr>
        <w:br w:type="page"/>
      </w:r>
    </w:p>
    <w:p w:rsidR="00F62EE8" w:rsidRPr="00665F80" w:rsidRDefault="00F62EE8" w:rsidP="00F62EE8">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14)</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F62EE8" w:rsidRDefault="00F62EE8" w:rsidP="00F62EE8">
      <w:pPr>
        <w:pStyle w:val="Header"/>
        <w:tabs>
          <w:tab w:val="clear" w:pos="4153"/>
          <w:tab w:val="clear" w:pos="8306"/>
        </w:tabs>
        <w:spacing w:before="120" w:after="120" w:line="276" w:lineRule="auto"/>
        <w:jc w:val="both"/>
        <w:rPr>
          <w:rFonts w:cs="Traditional Arabic"/>
          <w:b/>
          <w:bCs/>
          <w:color w:val="003366"/>
          <w:sz w:val="36"/>
          <w:szCs w:val="36"/>
          <w:rtl/>
        </w:rPr>
      </w:pPr>
    </w:p>
    <w:p w:rsidR="00F62EE8" w:rsidRPr="00930AAA" w:rsidRDefault="00F62EE8" w:rsidP="00F62EE8">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F62EE8" w:rsidRPr="0061519F" w:rsidRDefault="00F62EE8" w:rsidP="00100E60">
      <w:pPr>
        <w:pStyle w:val="Header"/>
        <w:numPr>
          <w:ilvl w:val="0"/>
          <w:numId w:val="14"/>
        </w:numPr>
        <w:tabs>
          <w:tab w:val="clear" w:pos="4153"/>
          <w:tab w:val="clear" w:pos="8306"/>
        </w:tabs>
        <w:spacing w:before="120" w:after="120"/>
        <w:jc w:val="lowKashida"/>
        <w:rPr>
          <w:rFonts w:cs="Traditional Arabic"/>
          <w:b/>
          <w:bCs/>
          <w:sz w:val="36"/>
          <w:szCs w:val="36"/>
          <w:rtl/>
        </w:rPr>
      </w:pPr>
      <w:r w:rsidRPr="00F62EE8">
        <w:rPr>
          <w:rFonts w:cs="Traditional Arabic" w:hint="eastAsia"/>
          <w:b/>
          <w:bCs/>
          <w:sz w:val="36"/>
          <w:szCs w:val="36"/>
          <w:rtl/>
        </w:rPr>
        <w:t>حاول</w:t>
      </w:r>
      <w:r w:rsidRPr="00F62EE8">
        <w:rPr>
          <w:rFonts w:cs="Traditional Arabic"/>
          <w:b/>
          <w:bCs/>
          <w:sz w:val="36"/>
          <w:szCs w:val="36"/>
          <w:rtl/>
        </w:rPr>
        <w:t xml:space="preserve"> </w:t>
      </w:r>
      <w:r w:rsidRPr="00F62EE8">
        <w:rPr>
          <w:rFonts w:cs="Traditional Arabic" w:hint="eastAsia"/>
          <w:b/>
          <w:bCs/>
          <w:sz w:val="36"/>
          <w:szCs w:val="36"/>
          <w:rtl/>
        </w:rPr>
        <w:t>بالتعاون</w:t>
      </w:r>
      <w:r w:rsidRPr="00F62EE8">
        <w:rPr>
          <w:rFonts w:cs="Traditional Arabic"/>
          <w:b/>
          <w:bCs/>
          <w:sz w:val="36"/>
          <w:szCs w:val="36"/>
          <w:rtl/>
        </w:rPr>
        <w:t xml:space="preserve"> </w:t>
      </w:r>
      <w:r w:rsidRPr="00F62EE8">
        <w:rPr>
          <w:rFonts w:cs="Traditional Arabic" w:hint="eastAsia"/>
          <w:b/>
          <w:bCs/>
          <w:sz w:val="36"/>
          <w:szCs w:val="36"/>
          <w:rtl/>
        </w:rPr>
        <w:t>مع</w:t>
      </w:r>
      <w:r w:rsidRPr="00F62EE8">
        <w:rPr>
          <w:rFonts w:cs="Traditional Arabic"/>
          <w:b/>
          <w:bCs/>
          <w:sz w:val="36"/>
          <w:szCs w:val="36"/>
          <w:rtl/>
        </w:rPr>
        <w:t xml:space="preserve"> </w:t>
      </w:r>
      <w:r w:rsidRPr="00F62EE8">
        <w:rPr>
          <w:rFonts w:cs="Traditional Arabic" w:hint="eastAsia"/>
          <w:b/>
          <w:bCs/>
          <w:sz w:val="36"/>
          <w:szCs w:val="36"/>
          <w:rtl/>
        </w:rPr>
        <w:t>مجموعتك</w:t>
      </w:r>
      <w:r w:rsidRPr="00F62EE8">
        <w:rPr>
          <w:rFonts w:cs="Traditional Arabic"/>
          <w:b/>
          <w:bCs/>
          <w:sz w:val="36"/>
          <w:szCs w:val="36"/>
          <w:rtl/>
        </w:rPr>
        <w:t xml:space="preserve"> </w:t>
      </w:r>
      <w:r w:rsidRPr="00F62EE8">
        <w:rPr>
          <w:rFonts w:cs="Traditional Arabic" w:hint="eastAsia"/>
          <w:b/>
          <w:bCs/>
          <w:sz w:val="36"/>
          <w:szCs w:val="36"/>
          <w:rtl/>
        </w:rPr>
        <w:t>مناقشة</w:t>
      </w:r>
      <w:r w:rsidRPr="00F62EE8">
        <w:rPr>
          <w:rFonts w:cs="Traditional Arabic"/>
          <w:b/>
          <w:bCs/>
          <w:sz w:val="36"/>
          <w:szCs w:val="36"/>
          <w:rtl/>
        </w:rPr>
        <w:t xml:space="preserve"> </w:t>
      </w:r>
      <w:r w:rsidRPr="00F62EE8">
        <w:rPr>
          <w:rFonts w:cs="Traditional Arabic" w:hint="eastAsia"/>
          <w:b/>
          <w:bCs/>
          <w:sz w:val="36"/>
          <w:szCs w:val="36"/>
          <w:rtl/>
        </w:rPr>
        <w:t>كيفية</w:t>
      </w:r>
      <w:r w:rsidRPr="00F62EE8">
        <w:rPr>
          <w:rFonts w:cs="Traditional Arabic"/>
          <w:b/>
          <w:bCs/>
          <w:sz w:val="36"/>
          <w:szCs w:val="36"/>
          <w:rtl/>
        </w:rPr>
        <w:t xml:space="preserve"> </w:t>
      </w:r>
      <w:r w:rsidRPr="00F62EE8">
        <w:rPr>
          <w:rFonts w:cs="Traditional Arabic" w:hint="eastAsia"/>
          <w:b/>
          <w:bCs/>
          <w:sz w:val="36"/>
          <w:szCs w:val="36"/>
          <w:rtl/>
        </w:rPr>
        <w:t>كتابة</w:t>
      </w:r>
      <w:r w:rsidRPr="00F62EE8">
        <w:rPr>
          <w:rFonts w:cs="Traditional Arabic"/>
          <w:b/>
          <w:bCs/>
          <w:sz w:val="36"/>
          <w:szCs w:val="36"/>
          <w:rtl/>
        </w:rPr>
        <w:t xml:space="preserve"> </w:t>
      </w:r>
      <w:r w:rsidRPr="00F62EE8">
        <w:rPr>
          <w:rFonts w:cs="Traditional Arabic" w:hint="eastAsia"/>
          <w:b/>
          <w:bCs/>
          <w:sz w:val="36"/>
          <w:szCs w:val="36"/>
          <w:rtl/>
        </w:rPr>
        <w:t>مقدمة</w:t>
      </w:r>
      <w:r w:rsidRPr="00F62EE8">
        <w:rPr>
          <w:rFonts w:cs="Traditional Arabic"/>
          <w:b/>
          <w:bCs/>
          <w:sz w:val="36"/>
          <w:szCs w:val="36"/>
          <w:rtl/>
        </w:rPr>
        <w:t xml:space="preserve"> </w:t>
      </w:r>
      <w:r w:rsidRPr="00F62EE8">
        <w:rPr>
          <w:rFonts w:cs="Traditional Arabic" w:hint="eastAsia"/>
          <w:b/>
          <w:bCs/>
          <w:sz w:val="36"/>
          <w:szCs w:val="36"/>
          <w:rtl/>
        </w:rPr>
        <w:t>البرنامج</w:t>
      </w:r>
      <w:r w:rsidRPr="00F62EE8">
        <w:rPr>
          <w:rFonts w:cs="Traditional Arabic"/>
          <w:b/>
          <w:bCs/>
          <w:sz w:val="36"/>
          <w:szCs w:val="36"/>
          <w:rtl/>
        </w:rPr>
        <w:t xml:space="preserve"> </w:t>
      </w:r>
      <w:r w:rsidRPr="00F62EE8">
        <w:rPr>
          <w:rFonts w:cs="Traditional Arabic" w:hint="eastAsia"/>
          <w:b/>
          <w:bCs/>
          <w:sz w:val="36"/>
          <w:szCs w:val="36"/>
          <w:rtl/>
        </w:rPr>
        <w:t>التدريبي</w:t>
      </w:r>
      <w:r>
        <w:rPr>
          <w:rFonts w:cs="Traditional Arabic" w:hint="cs"/>
          <w:b/>
          <w:bCs/>
          <w:sz w:val="36"/>
          <w:szCs w:val="36"/>
          <w:rtl/>
        </w:rPr>
        <w:t xml:space="preserve"> </w:t>
      </w:r>
      <w:r w:rsidRPr="0061519F">
        <w:rPr>
          <w:rFonts w:cs="Traditional Arabic" w:hint="cs"/>
          <w:b/>
          <w:bCs/>
          <w:sz w:val="36"/>
          <w:szCs w:val="36"/>
          <w:rtl/>
        </w:rPr>
        <w:t xml:space="preserve">. </w:t>
      </w:r>
    </w:p>
    <w:p w:rsidR="00F62EE8" w:rsidRDefault="00F62EE8">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F62EE8" w:rsidRPr="00665F80" w:rsidRDefault="00F62EE8" w:rsidP="00F62EE8">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15)</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F62EE8" w:rsidRDefault="00F62EE8" w:rsidP="00F62EE8">
      <w:pPr>
        <w:pStyle w:val="Header"/>
        <w:tabs>
          <w:tab w:val="clear" w:pos="4153"/>
          <w:tab w:val="clear" w:pos="8306"/>
        </w:tabs>
        <w:spacing w:before="120" w:after="120" w:line="276" w:lineRule="auto"/>
        <w:jc w:val="both"/>
        <w:rPr>
          <w:rFonts w:cs="Traditional Arabic"/>
          <w:b/>
          <w:bCs/>
          <w:color w:val="003366"/>
          <w:sz w:val="36"/>
          <w:szCs w:val="36"/>
          <w:rtl/>
        </w:rPr>
      </w:pPr>
    </w:p>
    <w:p w:rsidR="00F62EE8" w:rsidRPr="00930AAA" w:rsidRDefault="00F62EE8" w:rsidP="00F62EE8">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F62EE8" w:rsidRPr="00F62EE8" w:rsidRDefault="00F62EE8" w:rsidP="00100E60">
      <w:pPr>
        <w:pStyle w:val="ListParagraph"/>
        <w:numPr>
          <w:ilvl w:val="0"/>
          <w:numId w:val="14"/>
        </w:numPr>
        <w:spacing w:line="312" w:lineRule="auto"/>
        <w:jc w:val="lowKashida"/>
        <w:rPr>
          <w:rFonts w:cs="Traditional Arabic"/>
          <w:b/>
          <w:bCs/>
          <w:sz w:val="36"/>
          <w:szCs w:val="36"/>
          <w:rtl/>
        </w:rPr>
      </w:pPr>
      <w:r w:rsidRPr="00F62EE8">
        <w:rPr>
          <w:rFonts w:cs="Traditional Arabic" w:hint="eastAsia"/>
          <w:b/>
          <w:bCs/>
          <w:sz w:val="36"/>
          <w:szCs w:val="36"/>
          <w:rtl/>
        </w:rPr>
        <w:t>تعتبر</w:t>
      </w:r>
      <w:r w:rsidRPr="00F62EE8">
        <w:rPr>
          <w:rFonts w:cs="Traditional Arabic"/>
          <w:b/>
          <w:bCs/>
          <w:sz w:val="36"/>
          <w:szCs w:val="36"/>
          <w:rtl/>
        </w:rPr>
        <w:t xml:space="preserve"> </w:t>
      </w:r>
      <w:r w:rsidRPr="00F62EE8">
        <w:rPr>
          <w:rFonts w:cs="Traditional Arabic" w:hint="eastAsia"/>
          <w:b/>
          <w:bCs/>
          <w:sz w:val="36"/>
          <w:szCs w:val="36"/>
          <w:rtl/>
        </w:rPr>
        <w:t>الأهداف</w:t>
      </w:r>
      <w:r w:rsidRPr="00F62EE8">
        <w:rPr>
          <w:rFonts w:cs="Traditional Arabic"/>
          <w:b/>
          <w:bCs/>
          <w:sz w:val="36"/>
          <w:szCs w:val="36"/>
          <w:rtl/>
        </w:rPr>
        <w:t xml:space="preserve"> </w:t>
      </w:r>
      <w:r w:rsidRPr="00F62EE8">
        <w:rPr>
          <w:rFonts w:cs="Traditional Arabic" w:hint="eastAsia"/>
          <w:b/>
          <w:bCs/>
          <w:sz w:val="36"/>
          <w:szCs w:val="36"/>
          <w:rtl/>
        </w:rPr>
        <w:t>العامة</w:t>
      </w:r>
      <w:r w:rsidRPr="00F62EE8">
        <w:rPr>
          <w:rFonts w:cs="Traditional Arabic"/>
          <w:b/>
          <w:bCs/>
          <w:sz w:val="36"/>
          <w:szCs w:val="36"/>
          <w:rtl/>
        </w:rPr>
        <w:t xml:space="preserve"> </w:t>
      </w:r>
      <w:r w:rsidRPr="00F62EE8">
        <w:rPr>
          <w:rFonts w:cs="Traditional Arabic" w:hint="eastAsia"/>
          <w:b/>
          <w:bCs/>
          <w:sz w:val="36"/>
          <w:szCs w:val="36"/>
          <w:rtl/>
        </w:rPr>
        <w:t>للبرنامج</w:t>
      </w:r>
      <w:r w:rsidRPr="00F62EE8">
        <w:rPr>
          <w:rFonts w:cs="Traditional Arabic"/>
          <w:b/>
          <w:bCs/>
          <w:sz w:val="36"/>
          <w:szCs w:val="36"/>
          <w:rtl/>
        </w:rPr>
        <w:t xml:space="preserve"> </w:t>
      </w:r>
      <w:r w:rsidRPr="00F62EE8">
        <w:rPr>
          <w:rFonts w:cs="Traditional Arabic" w:hint="eastAsia"/>
          <w:b/>
          <w:bCs/>
          <w:sz w:val="36"/>
          <w:szCs w:val="36"/>
          <w:rtl/>
        </w:rPr>
        <w:t>التدريبي</w:t>
      </w:r>
      <w:r w:rsidRPr="00F62EE8">
        <w:rPr>
          <w:rFonts w:cs="Traditional Arabic"/>
          <w:b/>
          <w:bCs/>
          <w:sz w:val="36"/>
          <w:szCs w:val="36"/>
          <w:rtl/>
        </w:rPr>
        <w:t xml:space="preserve"> </w:t>
      </w:r>
      <w:r w:rsidRPr="00F62EE8">
        <w:rPr>
          <w:rFonts w:cs="Traditional Arabic" w:hint="eastAsia"/>
          <w:b/>
          <w:bCs/>
          <w:sz w:val="36"/>
          <w:szCs w:val="36"/>
          <w:rtl/>
        </w:rPr>
        <w:t>الخطوة</w:t>
      </w:r>
      <w:r w:rsidRPr="00F62EE8">
        <w:rPr>
          <w:rFonts w:cs="Traditional Arabic"/>
          <w:b/>
          <w:bCs/>
          <w:sz w:val="36"/>
          <w:szCs w:val="36"/>
          <w:rtl/>
        </w:rPr>
        <w:t xml:space="preserve"> </w:t>
      </w:r>
      <w:r w:rsidRPr="00F62EE8">
        <w:rPr>
          <w:rFonts w:cs="Traditional Arabic" w:hint="eastAsia"/>
          <w:b/>
          <w:bCs/>
          <w:sz w:val="36"/>
          <w:szCs w:val="36"/>
          <w:rtl/>
        </w:rPr>
        <w:t>الأساسية</w:t>
      </w:r>
      <w:r w:rsidRPr="00F62EE8">
        <w:rPr>
          <w:rFonts w:cs="Traditional Arabic"/>
          <w:b/>
          <w:bCs/>
          <w:sz w:val="36"/>
          <w:szCs w:val="36"/>
          <w:rtl/>
        </w:rPr>
        <w:t xml:space="preserve"> </w:t>
      </w:r>
      <w:r w:rsidRPr="00F62EE8">
        <w:rPr>
          <w:rFonts w:cs="Traditional Arabic" w:hint="eastAsia"/>
          <w:b/>
          <w:bCs/>
          <w:sz w:val="36"/>
          <w:szCs w:val="36"/>
          <w:rtl/>
        </w:rPr>
        <w:t>التي</w:t>
      </w:r>
      <w:r w:rsidRPr="00F62EE8">
        <w:rPr>
          <w:rFonts w:cs="Traditional Arabic"/>
          <w:b/>
          <w:bCs/>
          <w:sz w:val="36"/>
          <w:szCs w:val="36"/>
          <w:rtl/>
        </w:rPr>
        <w:t xml:space="preserve"> </w:t>
      </w:r>
      <w:r w:rsidRPr="00F62EE8">
        <w:rPr>
          <w:rFonts w:cs="Traditional Arabic" w:hint="eastAsia"/>
          <w:b/>
          <w:bCs/>
          <w:sz w:val="36"/>
          <w:szCs w:val="36"/>
          <w:rtl/>
        </w:rPr>
        <w:t>تبنى</w:t>
      </w:r>
      <w:r w:rsidRPr="00F62EE8">
        <w:rPr>
          <w:rFonts w:cs="Traditional Arabic"/>
          <w:b/>
          <w:bCs/>
          <w:sz w:val="36"/>
          <w:szCs w:val="36"/>
          <w:rtl/>
        </w:rPr>
        <w:t xml:space="preserve"> </w:t>
      </w:r>
      <w:r w:rsidRPr="00F62EE8">
        <w:rPr>
          <w:rFonts w:cs="Traditional Arabic" w:hint="eastAsia"/>
          <w:b/>
          <w:bCs/>
          <w:sz w:val="36"/>
          <w:szCs w:val="36"/>
          <w:rtl/>
        </w:rPr>
        <w:t>عليها</w:t>
      </w:r>
      <w:r w:rsidRPr="00F62EE8">
        <w:rPr>
          <w:rFonts w:cs="Traditional Arabic"/>
          <w:b/>
          <w:bCs/>
          <w:sz w:val="36"/>
          <w:szCs w:val="36"/>
          <w:rtl/>
        </w:rPr>
        <w:t xml:space="preserve"> </w:t>
      </w:r>
      <w:r w:rsidRPr="00F62EE8">
        <w:rPr>
          <w:rFonts w:cs="Traditional Arabic" w:hint="eastAsia"/>
          <w:b/>
          <w:bCs/>
          <w:sz w:val="36"/>
          <w:szCs w:val="36"/>
          <w:rtl/>
        </w:rPr>
        <w:t>الخطوات</w:t>
      </w:r>
      <w:r w:rsidRPr="00F62EE8">
        <w:rPr>
          <w:rFonts w:cs="Traditional Arabic"/>
          <w:b/>
          <w:bCs/>
          <w:sz w:val="36"/>
          <w:szCs w:val="36"/>
          <w:rtl/>
        </w:rPr>
        <w:t xml:space="preserve"> </w:t>
      </w:r>
      <w:r w:rsidRPr="00F62EE8">
        <w:rPr>
          <w:rFonts w:cs="Traditional Arabic" w:hint="eastAsia"/>
          <w:b/>
          <w:bCs/>
          <w:sz w:val="36"/>
          <w:szCs w:val="36"/>
          <w:rtl/>
        </w:rPr>
        <w:t>التالية</w:t>
      </w:r>
      <w:r w:rsidRPr="00F62EE8">
        <w:rPr>
          <w:rFonts w:cs="Traditional Arabic"/>
          <w:b/>
          <w:bCs/>
          <w:sz w:val="36"/>
          <w:szCs w:val="36"/>
          <w:rtl/>
        </w:rPr>
        <w:t xml:space="preserve"> </w:t>
      </w:r>
      <w:r w:rsidRPr="00F62EE8">
        <w:rPr>
          <w:rFonts w:cs="Traditional Arabic" w:hint="eastAsia"/>
          <w:b/>
          <w:bCs/>
          <w:sz w:val="36"/>
          <w:szCs w:val="36"/>
          <w:rtl/>
        </w:rPr>
        <w:t>لإتمام</w:t>
      </w:r>
      <w:r w:rsidRPr="00F62EE8">
        <w:rPr>
          <w:rFonts w:cs="Traditional Arabic"/>
          <w:b/>
          <w:bCs/>
          <w:sz w:val="36"/>
          <w:szCs w:val="36"/>
          <w:rtl/>
        </w:rPr>
        <w:t xml:space="preserve"> </w:t>
      </w:r>
      <w:r w:rsidRPr="00F62EE8">
        <w:rPr>
          <w:rFonts w:cs="Traditional Arabic" w:hint="eastAsia"/>
          <w:b/>
          <w:bCs/>
          <w:sz w:val="36"/>
          <w:szCs w:val="36"/>
          <w:rtl/>
        </w:rPr>
        <w:t>البرنامج</w:t>
      </w:r>
      <w:r w:rsidRPr="00F62EE8">
        <w:rPr>
          <w:rFonts w:cs="Traditional Arabic"/>
          <w:b/>
          <w:bCs/>
          <w:sz w:val="36"/>
          <w:szCs w:val="36"/>
          <w:rtl/>
        </w:rPr>
        <w:t xml:space="preserve">. </w:t>
      </w:r>
    </w:p>
    <w:p w:rsidR="00CC58D0" w:rsidRDefault="00F62EE8"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F62EE8">
        <w:rPr>
          <w:rFonts w:cs="Traditional Arabic" w:hint="eastAsia"/>
          <w:b/>
          <w:bCs/>
          <w:sz w:val="36"/>
          <w:szCs w:val="36"/>
          <w:rtl/>
        </w:rPr>
        <w:t>حاول</w:t>
      </w:r>
      <w:r w:rsidRPr="00F62EE8">
        <w:rPr>
          <w:rFonts w:cs="Traditional Arabic"/>
          <w:b/>
          <w:bCs/>
          <w:sz w:val="36"/>
          <w:szCs w:val="36"/>
          <w:rtl/>
        </w:rPr>
        <w:t xml:space="preserve"> </w:t>
      </w:r>
      <w:r w:rsidRPr="00F62EE8">
        <w:rPr>
          <w:rFonts w:cs="Traditional Arabic" w:hint="eastAsia"/>
          <w:b/>
          <w:bCs/>
          <w:sz w:val="36"/>
          <w:szCs w:val="36"/>
          <w:rtl/>
        </w:rPr>
        <w:t>بالتعاون</w:t>
      </w:r>
      <w:r w:rsidRPr="00F62EE8">
        <w:rPr>
          <w:rFonts w:cs="Traditional Arabic"/>
          <w:b/>
          <w:bCs/>
          <w:sz w:val="36"/>
          <w:szCs w:val="36"/>
          <w:rtl/>
        </w:rPr>
        <w:t xml:space="preserve"> </w:t>
      </w:r>
      <w:r w:rsidRPr="00F62EE8">
        <w:rPr>
          <w:rFonts w:cs="Traditional Arabic" w:hint="eastAsia"/>
          <w:b/>
          <w:bCs/>
          <w:sz w:val="36"/>
          <w:szCs w:val="36"/>
          <w:rtl/>
        </w:rPr>
        <w:t>مع</w:t>
      </w:r>
      <w:r w:rsidRPr="00F62EE8">
        <w:rPr>
          <w:rFonts w:cs="Traditional Arabic"/>
          <w:b/>
          <w:bCs/>
          <w:sz w:val="36"/>
          <w:szCs w:val="36"/>
          <w:rtl/>
        </w:rPr>
        <w:t xml:space="preserve"> </w:t>
      </w:r>
      <w:r w:rsidRPr="00F62EE8">
        <w:rPr>
          <w:rFonts w:cs="Traditional Arabic" w:hint="eastAsia"/>
          <w:b/>
          <w:bCs/>
          <w:sz w:val="36"/>
          <w:szCs w:val="36"/>
          <w:rtl/>
        </w:rPr>
        <w:t>رفاقك</w:t>
      </w:r>
      <w:r w:rsidRPr="00F62EE8">
        <w:rPr>
          <w:rFonts w:cs="Traditional Arabic"/>
          <w:b/>
          <w:bCs/>
          <w:sz w:val="36"/>
          <w:szCs w:val="36"/>
          <w:rtl/>
        </w:rPr>
        <w:t xml:space="preserve"> </w:t>
      </w:r>
      <w:r w:rsidRPr="00F62EE8">
        <w:rPr>
          <w:rFonts w:cs="Traditional Arabic" w:hint="eastAsia"/>
          <w:b/>
          <w:bCs/>
          <w:sz w:val="36"/>
          <w:szCs w:val="36"/>
          <w:rtl/>
        </w:rPr>
        <w:t>تحديد</w:t>
      </w:r>
      <w:r w:rsidRPr="00F62EE8">
        <w:rPr>
          <w:rFonts w:cs="Traditional Arabic"/>
          <w:b/>
          <w:bCs/>
          <w:sz w:val="36"/>
          <w:szCs w:val="36"/>
          <w:rtl/>
        </w:rPr>
        <w:t xml:space="preserve"> </w:t>
      </w:r>
      <w:r w:rsidRPr="00F62EE8">
        <w:rPr>
          <w:rFonts w:cs="Traditional Arabic" w:hint="eastAsia"/>
          <w:b/>
          <w:bCs/>
          <w:sz w:val="36"/>
          <w:szCs w:val="36"/>
          <w:rtl/>
        </w:rPr>
        <w:t>هذه</w:t>
      </w:r>
      <w:r w:rsidRPr="00F62EE8">
        <w:rPr>
          <w:rFonts w:cs="Traditional Arabic"/>
          <w:b/>
          <w:bCs/>
          <w:sz w:val="36"/>
          <w:szCs w:val="36"/>
          <w:rtl/>
        </w:rPr>
        <w:t xml:space="preserve"> </w:t>
      </w:r>
      <w:r w:rsidRPr="00F62EE8">
        <w:rPr>
          <w:rFonts w:cs="Traditional Arabic" w:hint="eastAsia"/>
          <w:b/>
          <w:bCs/>
          <w:sz w:val="36"/>
          <w:szCs w:val="36"/>
          <w:rtl/>
        </w:rPr>
        <w:t>الأهداف</w:t>
      </w:r>
      <w:r w:rsidRPr="00F62EE8">
        <w:rPr>
          <w:rFonts w:cs="Traditional Arabic"/>
          <w:b/>
          <w:bCs/>
          <w:sz w:val="36"/>
          <w:szCs w:val="36"/>
          <w:rtl/>
        </w:rPr>
        <w:t>.</w:t>
      </w:r>
    </w:p>
    <w:p w:rsidR="00CC58D0" w:rsidRDefault="00CC58D0">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CC58D0" w:rsidRPr="00665F80" w:rsidRDefault="00CC58D0" w:rsidP="00CC58D0">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16)</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CC58D0" w:rsidRDefault="00CC58D0" w:rsidP="00CC58D0">
      <w:pPr>
        <w:pStyle w:val="Header"/>
        <w:tabs>
          <w:tab w:val="clear" w:pos="4153"/>
          <w:tab w:val="clear" w:pos="8306"/>
        </w:tabs>
        <w:spacing w:before="120" w:after="120" w:line="276" w:lineRule="auto"/>
        <w:jc w:val="both"/>
        <w:rPr>
          <w:rFonts w:cs="Traditional Arabic"/>
          <w:b/>
          <w:bCs/>
          <w:color w:val="003366"/>
          <w:sz w:val="36"/>
          <w:szCs w:val="36"/>
          <w:rtl/>
        </w:rPr>
      </w:pPr>
    </w:p>
    <w:p w:rsidR="00CC58D0" w:rsidRPr="00930AAA" w:rsidRDefault="00CC58D0" w:rsidP="00CC58D0">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CC58D0" w:rsidRPr="00CC58D0" w:rsidRDefault="00CC58D0" w:rsidP="00100E60">
      <w:pPr>
        <w:pStyle w:val="ListParagraph"/>
        <w:numPr>
          <w:ilvl w:val="0"/>
          <w:numId w:val="14"/>
        </w:numPr>
        <w:spacing w:line="312" w:lineRule="auto"/>
        <w:jc w:val="lowKashida"/>
        <w:rPr>
          <w:rFonts w:cs="Traditional Arabic"/>
          <w:b/>
          <w:bCs/>
          <w:sz w:val="36"/>
          <w:szCs w:val="36"/>
          <w:rtl/>
        </w:rPr>
      </w:pPr>
      <w:r w:rsidRPr="00CC58D0">
        <w:rPr>
          <w:rFonts w:cs="Traditional Arabic" w:hint="eastAsia"/>
          <w:b/>
          <w:bCs/>
          <w:sz w:val="36"/>
          <w:szCs w:val="36"/>
          <w:rtl/>
        </w:rPr>
        <w:t>قبل</w:t>
      </w:r>
      <w:r w:rsidRPr="00CC58D0">
        <w:rPr>
          <w:rFonts w:cs="Traditional Arabic"/>
          <w:b/>
          <w:bCs/>
          <w:sz w:val="36"/>
          <w:szCs w:val="36"/>
          <w:rtl/>
        </w:rPr>
        <w:t xml:space="preserve"> </w:t>
      </w:r>
      <w:r w:rsidRPr="00CC58D0">
        <w:rPr>
          <w:rFonts w:cs="Traditional Arabic" w:hint="eastAsia"/>
          <w:b/>
          <w:bCs/>
          <w:sz w:val="36"/>
          <w:szCs w:val="36"/>
          <w:rtl/>
        </w:rPr>
        <w:t>أن</w:t>
      </w:r>
      <w:r w:rsidRPr="00CC58D0">
        <w:rPr>
          <w:rFonts w:cs="Traditional Arabic"/>
          <w:b/>
          <w:bCs/>
          <w:sz w:val="36"/>
          <w:szCs w:val="36"/>
          <w:rtl/>
        </w:rPr>
        <w:t xml:space="preserve"> </w:t>
      </w:r>
      <w:r w:rsidRPr="00CC58D0">
        <w:rPr>
          <w:rFonts w:cs="Traditional Arabic" w:hint="eastAsia"/>
          <w:b/>
          <w:bCs/>
          <w:sz w:val="36"/>
          <w:szCs w:val="36"/>
          <w:rtl/>
        </w:rPr>
        <w:t>نبدأ</w:t>
      </w:r>
      <w:r w:rsidRPr="00CC58D0">
        <w:rPr>
          <w:rFonts w:cs="Traditional Arabic"/>
          <w:b/>
          <w:bCs/>
          <w:sz w:val="36"/>
          <w:szCs w:val="36"/>
          <w:rtl/>
        </w:rPr>
        <w:t xml:space="preserve"> </w:t>
      </w:r>
      <w:r w:rsidRPr="00CC58D0">
        <w:rPr>
          <w:rFonts w:cs="Traditional Arabic" w:hint="eastAsia"/>
          <w:b/>
          <w:bCs/>
          <w:sz w:val="36"/>
          <w:szCs w:val="36"/>
          <w:rtl/>
        </w:rPr>
        <w:t>في</w:t>
      </w:r>
      <w:r w:rsidRPr="00CC58D0">
        <w:rPr>
          <w:rFonts w:cs="Traditional Arabic"/>
          <w:b/>
          <w:bCs/>
          <w:sz w:val="36"/>
          <w:szCs w:val="36"/>
          <w:rtl/>
        </w:rPr>
        <w:t xml:space="preserve"> </w:t>
      </w:r>
      <w:r w:rsidRPr="00CC58D0">
        <w:rPr>
          <w:rFonts w:cs="Traditional Arabic" w:hint="eastAsia"/>
          <w:b/>
          <w:bCs/>
          <w:sz w:val="36"/>
          <w:szCs w:val="36"/>
          <w:rtl/>
        </w:rPr>
        <w:t>بناء</w:t>
      </w:r>
      <w:r w:rsidRPr="00CC58D0">
        <w:rPr>
          <w:rFonts w:cs="Traditional Arabic"/>
          <w:b/>
          <w:bCs/>
          <w:sz w:val="36"/>
          <w:szCs w:val="36"/>
          <w:rtl/>
        </w:rPr>
        <w:t xml:space="preserve"> </w:t>
      </w:r>
      <w:r w:rsidRPr="00CC58D0">
        <w:rPr>
          <w:rFonts w:cs="Traditional Arabic" w:hint="eastAsia"/>
          <w:b/>
          <w:bCs/>
          <w:sz w:val="36"/>
          <w:szCs w:val="36"/>
          <w:rtl/>
        </w:rPr>
        <w:t>أي</w:t>
      </w:r>
      <w:r w:rsidRPr="00CC58D0">
        <w:rPr>
          <w:rFonts w:cs="Traditional Arabic"/>
          <w:b/>
          <w:bCs/>
          <w:sz w:val="36"/>
          <w:szCs w:val="36"/>
          <w:rtl/>
        </w:rPr>
        <w:t xml:space="preserve"> </w:t>
      </w:r>
      <w:r w:rsidRPr="00CC58D0">
        <w:rPr>
          <w:rFonts w:cs="Traditional Arabic" w:hint="eastAsia"/>
          <w:b/>
          <w:bCs/>
          <w:sz w:val="36"/>
          <w:szCs w:val="36"/>
          <w:rtl/>
        </w:rPr>
        <w:t>برنامج</w:t>
      </w:r>
      <w:r w:rsidRPr="00CC58D0">
        <w:rPr>
          <w:rFonts w:cs="Traditional Arabic"/>
          <w:b/>
          <w:bCs/>
          <w:sz w:val="36"/>
          <w:szCs w:val="36"/>
          <w:rtl/>
        </w:rPr>
        <w:t xml:space="preserve"> </w:t>
      </w:r>
      <w:r w:rsidRPr="00CC58D0">
        <w:rPr>
          <w:rFonts w:cs="Traditional Arabic" w:hint="eastAsia"/>
          <w:b/>
          <w:bCs/>
          <w:sz w:val="36"/>
          <w:szCs w:val="36"/>
          <w:rtl/>
        </w:rPr>
        <w:t>تدريبي</w:t>
      </w:r>
      <w:r w:rsidRPr="00CC58D0">
        <w:rPr>
          <w:rFonts w:cs="Traditional Arabic"/>
          <w:b/>
          <w:bCs/>
          <w:sz w:val="36"/>
          <w:szCs w:val="36"/>
          <w:rtl/>
        </w:rPr>
        <w:t xml:space="preserve"> </w:t>
      </w:r>
      <w:r w:rsidRPr="00CC58D0">
        <w:rPr>
          <w:rFonts w:cs="Traditional Arabic" w:hint="eastAsia"/>
          <w:b/>
          <w:bCs/>
          <w:sz w:val="36"/>
          <w:szCs w:val="36"/>
          <w:rtl/>
        </w:rPr>
        <w:t>لابد</w:t>
      </w:r>
      <w:r w:rsidRPr="00CC58D0">
        <w:rPr>
          <w:rFonts w:cs="Traditional Arabic"/>
          <w:b/>
          <w:bCs/>
          <w:sz w:val="36"/>
          <w:szCs w:val="36"/>
          <w:rtl/>
        </w:rPr>
        <w:t xml:space="preserve"> </w:t>
      </w:r>
      <w:r w:rsidRPr="00CC58D0">
        <w:rPr>
          <w:rFonts w:cs="Traditional Arabic" w:hint="eastAsia"/>
          <w:b/>
          <w:bCs/>
          <w:sz w:val="36"/>
          <w:szCs w:val="36"/>
          <w:rtl/>
        </w:rPr>
        <w:t>من</w:t>
      </w:r>
      <w:r w:rsidRPr="00CC58D0">
        <w:rPr>
          <w:rFonts w:cs="Traditional Arabic"/>
          <w:b/>
          <w:bCs/>
          <w:sz w:val="36"/>
          <w:szCs w:val="36"/>
          <w:rtl/>
        </w:rPr>
        <w:t xml:space="preserve"> </w:t>
      </w:r>
      <w:r w:rsidRPr="00CC58D0">
        <w:rPr>
          <w:rFonts w:cs="Traditional Arabic" w:hint="eastAsia"/>
          <w:b/>
          <w:bCs/>
          <w:sz w:val="36"/>
          <w:szCs w:val="36"/>
          <w:rtl/>
        </w:rPr>
        <w:t>وضع</w:t>
      </w:r>
      <w:r w:rsidRPr="00CC58D0">
        <w:rPr>
          <w:rFonts w:cs="Traditional Arabic"/>
          <w:b/>
          <w:bCs/>
          <w:sz w:val="36"/>
          <w:szCs w:val="36"/>
          <w:rtl/>
        </w:rPr>
        <w:t xml:space="preserve"> </w:t>
      </w:r>
      <w:r w:rsidRPr="00CC58D0">
        <w:rPr>
          <w:rFonts w:cs="Traditional Arabic" w:hint="eastAsia"/>
          <w:b/>
          <w:bCs/>
          <w:sz w:val="36"/>
          <w:szCs w:val="36"/>
          <w:rtl/>
        </w:rPr>
        <w:t>مجموعة</w:t>
      </w:r>
      <w:r w:rsidRPr="00CC58D0">
        <w:rPr>
          <w:rFonts w:cs="Traditional Arabic"/>
          <w:b/>
          <w:bCs/>
          <w:sz w:val="36"/>
          <w:szCs w:val="36"/>
          <w:rtl/>
        </w:rPr>
        <w:t xml:space="preserve"> </w:t>
      </w:r>
      <w:r w:rsidRPr="00CC58D0">
        <w:rPr>
          <w:rFonts w:cs="Traditional Arabic" w:hint="eastAsia"/>
          <w:b/>
          <w:bCs/>
          <w:sz w:val="36"/>
          <w:szCs w:val="36"/>
          <w:rtl/>
        </w:rPr>
        <w:t>من</w:t>
      </w:r>
      <w:r w:rsidRPr="00CC58D0">
        <w:rPr>
          <w:rFonts w:cs="Traditional Arabic"/>
          <w:b/>
          <w:bCs/>
          <w:sz w:val="36"/>
          <w:szCs w:val="36"/>
          <w:rtl/>
        </w:rPr>
        <w:t xml:space="preserve"> </w:t>
      </w:r>
      <w:r w:rsidRPr="00CC58D0">
        <w:rPr>
          <w:rFonts w:cs="Traditional Arabic" w:hint="eastAsia"/>
          <w:b/>
          <w:bCs/>
          <w:sz w:val="36"/>
          <w:szCs w:val="36"/>
          <w:rtl/>
        </w:rPr>
        <w:t>شروط</w:t>
      </w:r>
      <w:r w:rsidRPr="00CC58D0">
        <w:rPr>
          <w:rFonts w:cs="Traditional Arabic"/>
          <w:b/>
          <w:bCs/>
          <w:sz w:val="36"/>
          <w:szCs w:val="36"/>
          <w:rtl/>
        </w:rPr>
        <w:t xml:space="preserve"> </w:t>
      </w:r>
      <w:r w:rsidRPr="00CC58D0">
        <w:rPr>
          <w:rFonts w:cs="Traditional Arabic" w:hint="eastAsia"/>
          <w:b/>
          <w:bCs/>
          <w:sz w:val="36"/>
          <w:szCs w:val="36"/>
          <w:rtl/>
        </w:rPr>
        <w:t>الترشيح</w:t>
      </w:r>
      <w:r w:rsidRPr="00CC58D0">
        <w:rPr>
          <w:rFonts w:cs="Traditional Arabic"/>
          <w:b/>
          <w:bCs/>
          <w:sz w:val="36"/>
          <w:szCs w:val="36"/>
          <w:rtl/>
        </w:rPr>
        <w:t xml:space="preserve"> </w:t>
      </w:r>
      <w:r w:rsidRPr="00CC58D0">
        <w:rPr>
          <w:rFonts w:cs="Traditional Arabic" w:hint="eastAsia"/>
          <w:b/>
          <w:bCs/>
          <w:sz w:val="36"/>
          <w:szCs w:val="36"/>
          <w:rtl/>
        </w:rPr>
        <w:t>للبرنامج</w:t>
      </w:r>
      <w:r w:rsidRPr="00CC58D0">
        <w:rPr>
          <w:rFonts w:cs="Traditional Arabic"/>
          <w:b/>
          <w:bCs/>
          <w:sz w:val="36"/>
          <w:szCs w:val="36"/>
          <w:rtl/>
        </w:rPr>
        <w:t xml:space="preserve"> </w:t>
      </w:r>
      <w:r w:rsidRPr="00CC58D0">
        <w:rPr>
          <w:rFonts w:cs="Traditional Arabic" w:hint="eastAsia"/>
          <w:b/>
          <w:bCs/>
          <w:sz w:val="36"/>
          <w:szCs w:val="36"/>
          <w:rtl/>
        </w:rPr>
        <w:t>ومعايير</w:t>
      </w:r>
      <w:r w:rsidRPr="00CC58D0">
        <w:rPr>
          <w:rFonts w:cs="Traditional Arabic"/>
          <w:b/>
          <w:bCs/>
          <w:sz w:val="36"/>
          <w:szCs w:val="36"/>
          <w:rtl/>
        </w:rPr>
        <w:t xml:space="preserve"> </w:t>
      </w:r>
      <w:r w:rsidRPr="00CC58D0">
        <w:rPr>
          <w:rFonts w:cs="Traditional Arabic" w:hint="eastAsia"/>
          <w:b/>
          <w:bCs/>
          <w:sz w:val="36"/>
          <w:szCs w:val="36"/>
          <w:rtl/>
        </w:rPr>
        <w:t>القبول</w:t>
      </w:r>
      <w:r w:rsidRPr="00CC58D0">
        <w:rPr>
          <w:rFonts w:cs="Traditional Arabic"/>
          <w:b/>
          <w:bCs/>
          <w:sz w:val="36"/>
          <w:szCs w:val="36"/>
          <w:rtl/>
        </w:rPr>
        <w:t xml:space="preserve"> </w:t>
      </w:r>
      <w:r w:rsidRPr="00CC58D0">
        <w:rPr>
          <w:rFonts w:cs="Traditional Arabic" w:hint="eastAsia"/>
          <w:b/>
          <w:bCs/>
          <w:sz w:val="36"/>
          <w:szCs w:val="36"/>
          <w:rtl/>
        </w:rPr>
        <w:t>بالبرنامج</w:t>
      </w:r>
      <w:r w:rsidRPr="00CC58D0">
        <w:rPr>
          <w:rFonts w:cs="Traditional Arabic"/>
          <w:b/>
          <w:bCs/>
          <w:sz w:val="36"/>
          <w:szCs w:val="36"/>
          <w:rtl/>
        </w:rPr>
        <w:t xml:space="preserve">. </w:t>
      </w:r>
    </w:p>
    <w:p w:rsidR="0081375B" w:rsidRDefault="00CC58D0"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CC58D0">
        <w:rPr>
          <w:rFonts w:cs="Traditional Arabic" w:hint="eastAsia"/>
          <w:b/>
          <w:bCs/>
          <w:sz w:val="36"/>
          <w:szCs w:val="36"/>
          <w:rtl/>
        </w:rPr>
        <w:t>حاول</w:t>
      </w:r>
      <w:r w:rsidRPr="00CC58D0">
        <w:rPr>
          <w:rFonts w:cs="Traditional Arabic"/>
          <w:b/>
          <w:bCs/>
          <w:sz w:val="36"/>
          <w:szCs w:val="36"/>
          <w:rtl/>
        </w:rPr>
        <w:t xml:space="preserve"> </w:t>
      </w:r>
      <w:r w:rsidRPr="00CC58D0">
        <w:rPr>
          <w:rFonts w:cs="Traditional Arabic" w:hint="eastAsia"/>
          <w:b/>
          <w:bCs/>
          <w:sz w:val="36"/>
          <w:szCs w:val="36"/>
          <w:rtl/>
        </w:rPr>
        <w:t>أنت</w:t>
      </w:r>
      <w:r w:rsidRPr="00CC58D0">
        <w:rPr>
          <w:rFonts w:cs="Traditional Arabic"/>
          <w:b/>
          <w:bCs/>
          <w:sz w:val="36"/>
          <w:szCs w:val="36"/>
          <w:rtl/>
        </w:rPr>
        <w:t xml:space="preserve"> </w:t>
      </w:r>
      <w:r w:rsidRPr="00CC58D0">
        <w:rPr>
          <w:rFonts w:cs="Traditional Arabic" w:hint="eastAsia"/>
          <w:b/>
          <w:bCs/>
          <w:sz w:val="36"/>
          <w:szCs w:val="36"/>
          <w:rtl/>
        </w:rPr>
        <w:t>ورفاقك</w:t>
      </w:r>
      <w:r w:rsidRPr="00CC58D0">
        <w:rPr>
          <w:rFonts w:cs="Traditional Arabic"/>
          <w:b/>
          <w:bCs/>
          <w:sz w:val="36"/>
          <w:szCs w:val="36"/>
          <w:rtl/>
        </w:rPr>
        <w:t xml:space="preserve"> </w:t>
      </w:r>
      <w:r w:rsidRPr="00CC58D0">
        <w:rPr>
          <w:rFonts w:cs="Traditional Arabic" w:hint="eastAsia"/>
          <w:b/>
          <w:bCs/>
          <w:sz w:val="36"/>
          <w:szCs w:val="36"/>
          <w:rtl/>
        </w:rPr>
        <w:t>تحديد</w:t>
      </w:r>
      <w:r w:rsidRPr="00CC58D0">
        <w:rPr>
          <w:rFonts w:cs="Traditional Arabic"/>
          <w:b/>
          <w:bCs/>
          <w:sz w:val="36"/>
          <w:szCs w:val="36"/>
          <w:rtl/>
        </w:rPr>
        <w:t xml:space="preserve"> </w:t>
      </w:r>
      <w:r w:rsidRPr="00CC58D0">
        <w:rPr>
          <w:rFonts w:cs="Traditional Arabic" w:hint="eastAsia"/>
          <w:b/>
          <w:bCs/>
          <w:sz w:val="36"/>
          <w:szCs w:val="36"/>
          <w:rtl/>
        </w:rPr>
        <w:t>هذه</w:t>
      </w:r>
      <w:r w:rsidRPr="00CC58D0">
        <w:rPr>
          <w:rFonts w:cs="Traditional Arabic"/>
          <w:b/>
          <w:bCs/>
          <w:sz w:val="36"/>
          <w:szCs w:val="36"/>
          <w:rtl/>
        </w:rPr>
        <w:t xml:space="preserve"> </w:t>
      </w:r>
      <w:r w:rsidRPr="00CC58D0">
        <w:rPr>
          <w:rFonts w:cs="Traditional Arabic" w:hint="eastAsia"/>
          <w:b/>
          <w:bCs/>
          <w:sz w:val="36"/>
          <w:szCs w:val="36"/>
          <w:rtl/>
        </w:rPr>
        <w:t>الشروط</w:t>
      </w:r>
      <w:r w:rsidRPr="00CC58D0">
        <w:rPr>
          <w:rFonts w:cs="Traditional Arabic"/>
          <w:b/>
          <w:bCs/>
          <w:sz w:val="36"/>
          <w:szCs w:val="36"/>
          <w:rtl/>
        </w:rPr>
        <w:t xml:space="preserve"> </w:t>
      </w:r>
      <w:r w:rsidRPr="00CC58D0">
        <w:rPr>
          <w:rFonts w:cs="Traditional Arabic" w:hint="eastAsia"/>
          <w:b/>
          <w:bCs/>
          <w:sz w:val="36"/>
          <w:szCs w:val="36"/>
          <w:rtl/>
        </w:rPr>
        <w:t>والمعايير</w:t>
      </w:r>
      <w:r w:rsidRPr="00CC58D0">
        <w:rPr>
          <w:rFonts w:cs="Traditional Arabic"/>
          <w:b/>
          <w:bCs/>
          <w:sz w:val="36"/>
          <w:szCs w:val="36"/>
          <w:rtl/>
        </w:rPr>
        <w:t>.</w:t>
      </w:r>
    </w:p>
    <w:p w:rsidR="0081375B" w:rsidRDefault="0081375B">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81375B" w:rsidRPr="00665F80" w:rsidRDefault="0081375B" w:rsidP="0081375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17)</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81375B" w:rsidRDefault="0081375B" w:rsidP="0081375B">
      <w:pPr>
        <w:pStyle w:val="Header"/>
        <w:tabs>
          <w:tab w:val="clear" w:pos="4153"/>
          <w:tab w:val="clear" w:pos="8306"/>
        </w:tabs>
        <w:spacing w:before="120" w:after="120" w:line="276" w:lineRule="auto"/>
        <w:jc w:val="both"/>
        <w:rPr>
          <w:rFonts w:cs="Traditional Arabic"/>
          <w:b/>
          <w:bCs/>
          <w:color w:val="003366"/>
          <w:sz w:val="36"/>
          <w:szCs w:val="36"/>
          <w:rtl/>
        </w:rPr>
      </w:pPr>
    </w:p>
    <w:p w:rsidR="0081375B" w:rsidRPr="00930AAA" w:rsidRDefault="0081375B" w:rsidP="0081375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9A34AB" w:rsidRDefault="0081375B"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81375B">
        <w:rPr>
          <w:rFonts w:cs="Traditional Arabic" w:hint="eastAsia"/>
          <w:b/>
          <w:bCs/>
          <w:sz w:val="36"/>
          <w:szCs w:val="36"/>
          <w:rtl/>
        </w:rPr>
        <w:t>يحتاج</w:t>
      </w:r>
      <w:r w:rsidRPr="0081375B">
        <w:rPr>
          <w:rFonts w:cs="Traditional Arabic"/>
          <w:b/>
          <w:bCs/>
          <w:sz w:val="36"/>
          <w:szCs w:val="36"/>
          <w:rtl/>
        </w:rPr>
        <w:t xml:space="preserve"> </w:t>
      </w:r>
      <w:r w:rsidRPr="0081375B">
        <w:rPr>
          <w:rFonts w:cs="Traditional Arabic" w:hint="eastAsia"/>
          <w:b/>
          <w:bCs/>
          <w:sz w:val="36"/>
          <w:szCs w:val="36"/>
          <w:rtl/>
        </w:rPr>
        <w:t>اختيار</w:t>
      </w:r>
      <w:r w:rsidRPr="0081375B">
        <w:rPr>
          <w:rFonts w:cs="Traditional Arabic"/>
          <w:b/>
          <w:bCs/>
          <w:sz w:val="36"/>
          <w:szCs w:val="36"/>
          <w:rtl/>
        </w:rPr>
        <w:t xml:space="preserve"> </w:t>
      </w:r>
      <w:r w:rsidRPr="0081375B">
        <w:rPr>
          <w:rFonts w:cs="Traditional Arabic" w:hint="eastAsia"/>
          <w:b/>
          <w:bCs/>
          <w:sz w:val="36"/>
          <w:szCs w:val="36"/>
          <w:rtl/>
        </w:rPr>
        <w:t>الوحدات</w:t>
      </w:r>
      <w:r w:rsidRPr="0081375B">
        <w:rPr>
          <w:rFonts w:cs="Traditional Arabic"/>
          <w:b/>
          <w:bCs/>
          <w:sz w:val="36"/>
          <w:szCs w:val="36"/>
          <w:rtl/>
        </w:rPr>
        <w:t xml:space="preserve"> </w:t>
      </w:r>
      <w:r w:rsidRPr="0081375B">
        <w:rPr>
          <w:rFonts w:cs="Traditional Arabic" w:hint="eastAsia"/>
          <w:b/>
          <w:bCs/>
          <w:sz w:val="36"/>
          <w:szCs w:val="36"/>
          <w:rtl/>
        </w:rPr>
        <w:t>التدريبية</w:t>
      </w:r>
      <w:r w:rsidRPr="0081375B">
        <w:rPr>
          <w:rFonts w:cs="Traditional Arabic"/>
          <w:b/>
          <w:bCs/>
          <w:sz w:val="36"/>
          <w:szCs w:val="36"/>
          <w:rtl/>
        </w:rPr>
        <w:t xml:space="preserve"> </w:t>
      </w:r>
      <w:r w:rsidRPr="0081375B">
        <w:rPr>
          <w:rFonts w:cs="Traditional Arabic" w:hint="eastAsia"/>
          <w:b/>
          <w:bCs/>
          <w:sz w:val="36"/>
          <w:szCs w:val="36"/>
          <w:rtl/>
        </w:rPr>
        <w:t>إلى</w:t>
      </w:r>
      <w:r w:rsidRPr="0081375B">
        <w:rPr>
          <w:rFonts w:cs="Traditional Arabic"/>
          <w:b/>
          <w:bCs/>
          <w:sz w:val="36"/>
          <w:szCs w:val="36"/>
          <w:rtl/>
        </w:rPr>
        <w:t xml:space="preserve"> </w:t>
      </w:r>
      <w:r w:rsidRPr="0081375B">
        <w:rPr>
          <w:rFonts w:cs="Traditional Arabic" w:hint="eastAsia"/>
          <w:b/>
          <w:bCs/>
          <w:sz w:val="36"/>
          <w:szCs w:val="36"/>
          <w:rtl/>
        </w:rPr>
        <w:t>دقة</w:t>
      </w:r>
      <w:r w:rsidRPr="0081375B">
        <w:rPr>
          <w:rFonts w:cs="Traditional Arabic"/>
          <w:b/>
          <w:bCs/>
          <w:sz w:val="36"/>
          <w:szCs w:val="36"/>
          <w:rtl/>
        </w:rPr>
        <w:t xml:space="preserve"> </w:t>
      </w:r>
      <w:r w:rsidRPr="0081375B">
        <w:rPr>
          <w:rFonts w:cs="Traditional Arabic" w:hint="eastAsia"/>
          <w:b/>
          <w:bCs/>
          <w:sz w:val="36"/>
          <w:szCs w:val="36"/>
          <w:rtl/>
        </w:rPr>
        <w:t>متناهية</w:t>
      </w:r>
      <w:r w:rsidRPr="0081375B">
        <w:rPr>
          <w:rFonts w:cs="Traditional Arabic"/>
          <w:b/>
          <w:bCs/>
          <w:sz w:val="36"/>
          <w:szCs w:val="36"/>
          <w:rtl/>
        </w:rPr>
        <w:t xml:space="preserve"> </w:t>
      </w:r>
      <w:r w:rsidRPr="0081375B">
        <w:rPr>
          <w:rFonts w:cs="Traditional Arabic" w:hint="eastAsia"/>
          <w:b/>
          <w:bCs/>
          <w:sz w:val="36"/>
          <w:szCs w:val="36"/>
          <w:rtl/>
        </w:rPr>
        <w:t>من</w:t>
      </w:r>
      <w:r w:rsidRPr="0081375B">
        <w:rPr>
          <w:rFonts w:cs="Traditional Arabic"/>
          <w:b/>
          <w:bCs/>
          <w:sz w:val="36"/>
          <w:szCs w:val="36"/>
          <w:rtl/>
        </w:rPr>
        <w:t xml:space="preserve"> </w:t>
      </w:r>
      <w:r w:rsidRPr="0081375B">
        <w:rPr>
          <w:rFonts w:cs="Traditional Arabic" w:hint="eastAsia"/>
          <w:b/>
          <w:bCs/>
          <w:sz w:val="36"/>
          <w:szCs w:val="36"/>
          <w:rtl/>
        </w:rPr>
        <w:t>قبل</w:t>
      </w:r>
      <w:r w:rsidRPr="0081375B">
        <w:rPr>
          <w:rFonts w:cs="Traditional Arabic"/>
          <w:b/>
          <w:bCs/>
          <w:sz w:val="36"/>
          <w:szCs w:val="36"/>
          <w:rtl/>
        </w:rPr>
        <w:t xml:space="preserve"> </w:t>
      </w:r>
      <w:r w:rsidRPr="0081375B">
        <w:rPr>
          <w:rFonts w:cs="Traditional Arabic" w:hint="eastAsia"/>
          <w:b/>
          <w:bCs/>
          <w:sz w:val="36"/>
          <w:szCs w:val="36"/>
          <w:rtl/>
        </w:rPr>
        <w:t>معدي</w:t>
      </w:r>
      <w:r w:rsidRPr="0081375B">
        <w:rPr>
          <w:rFonts w:cs="Traditional Arabic"/>
          <w:b/>
          <w:bCs/>
          <w:sz w:val="36"/>
          <w:szCs w:val="36"/>
          <w:rtl/>
        </w:rPr>
        <w:t xml:space="preserve"> </w:t>
      </w:r>
      <w:r w:rsidRPr="0081375B">
        <w:rPr>
          <w:rFonts w:cs="Traditional Arabic" w:hint="eastAsia"/>
          <w:b/>
          <w:bCs/>
          <w:sz w:val="36"/>
          <w:szCs w:val="36"/>
          <w:rtl/>
        </w:rPr>
        <w:t>البرنامج،</w:t>
      </w:r>
      <w:r w:rsidRPr="0081375B">
        <w:rPr>
          <w:rFonts w:cs="Traditional Arabic"/>
          <w:b/>
          <w:bCs/>
          <w:sz w:val="36"/>
          <w:szCs w:val="36"/>
          <w:rtl/>
        </w:rPr>
        <w:t xml:space="preserve"> </w:t>
      </w:r>
      <w:r w:rsidRPr="0081375B">
        <w:rPr>
          <w:rFonts w:cs="Traditional Arabic" w:hint="eastAsia"/>
          <w:b/>
          <w:bCs/>
          <w:sz w:val="36"/>
          <w:szCs w:val="36"/>
          <w:rtl/>
        </w:rPr>
        <w:t>بالتعاون</w:t>
      </w:r>
      <w:r w:rsidRPr="0081375B">
        <w:rPr>
          <w:rFonts w:cs="Traditional Arabic"/>
          <w:b/>
          <w:bCs/>
          <w:sz w:val="36"/>
          <w:szCs w:val="36"/>
          <w:rtl/>
        </w:rPr>
        <w:t xml:space="preserve"> </w:t>
      </w:r>
      <w:r w:rsidRPr="0081375B">
        <w:rPr>
          <w:rFonts w:cs="Traditional Arabic" w:hint="eastAsia"/>
          <w:b/>
          <w:bCs/>
          <w:sz w:val="36"/>
          <w:szCs w:val="36"/>
          <w:rtl/>
        </w:rPr>
        <w:t>مع</w:t>
      </w:r>
      <w:r w:rsidRPr="0081375B">
        <w:rPr>
          <w:rFonts w:cs="Traditional Arabic"/>
          <w:b/>
          <w:bCs/>
          <w:sz w:val="36"/>
          <w:szCs w:val="36"/>
          <w:rtl/>
        </w:rPr>
        <w:t xml:space="preserve"> </w:t>
      </w:r>
      <w:r w:rsidRPr="0081375B">
        <w:rPr>
          <w:rFonts w:cs="Traditional Arabic" w:hint="eastAsia"/>
          <w:b/>
          <w:bCs/>
          <w:sz w:val="36"/>
          <w:szCs w:val="36"/>
          <w:rtl/>
        </w:rPr>
        <w:t>مجموعتك</w:t>
      </w:r>
      <w:r w:rsidRPr="0081375B">
        <w:rPr>
          <w:rFonts w:cs="Traditional Arabic"/>
          <w:b/>
          <w:bCs/>
          <w:sz w:val="36"/>
          <w:szCs w:val="36"/>
          <w:rtl/>
        </w:rPr>
        <w:t xml:space="preserve"> </w:t>
      </w:r>
      <w:r w:rsidRPr="0081375B">
        <w:rPr>
          <w:rFonts w:cs="Traditional Arabic" w:hint="eastAsia"/>
          <w:b/>
          <w:bCs/>
          <w:sz w:val="36"/>
          <w:szCs w:val="36"/>
          <w:rtl/>
        </w:rPr>
        <w:t>حاول</w:t>
      </w:r>
      <w:r w:rsidRPr="0081375B">
        <w:rPr>
          <w:rFonts w:cs="Traditional Arabic"/>
          <w:b/>
          <w:bCs/>
          <w:sz w:val="36"/>
          <w:szCs w:val="36"/>
          <w:rtl/>
        </w:rPr>
        <w:t xml:space="preserve"> </w:t>
      </w:r>
      <w:r w:rsidRPr="0081375B">
        <w:rPr>
          <w:rFonts w:cs="Traditional Arabic" w:hint="eastAsia"/>
          <w:b/>
          <w:bCs/>
          <w:sz w:val="36"/>
          <w:szCs w:val="36"/>
          <w:rtl/>
        </w:rPr>
        <w:t>أن</w:t>
      </w:r>
      <w:r w:rsidRPr="0081375B">
        <w:rPr>
          <w:rFonts w:cs="Traditional Arabic"/>
          <w:b/>
          <w:bCs/>
          <w:sz w:val="36"/>
          <w:szCs w:val="36"/>
          <w:rtl/>
        </w:rPr>
        <w:t xml:space="preserve"> </w:t>
      </w:r>
      <w:r w:rsidRPr="0081375B">
        <w:rPr>
          <w:rFonts w:cs="Traditional Arabic" w:hint="eastAsia"/>
          <w:b/>
          <w:bCs/>
          <w:sz w:val="36"/>
          <w:szCs w:val="36"/>
          <w:rtl/>
        </w:rPr>
        <w:t>تحدد</w:t>
      </w:r>
      <w:r w:rsidRPr="0081375B">
        <w:rPr>
          <w:rFonts w:cs="Traditional Arabic"/>
          <w:b/>
          <w:bCs/>
          <w:sz w:val="36"/>
          <w:szCs w:val="36"/>
          <w:rtl/>
        </w:rPr>
        <w:t xml:space="preserve"> </w:t>
      </w:r>
      <w:r w:rsidRPr="0081375B">
        <w:rPr>
          <w:rFonts w:cs="Traditional Arabic" w:hint="eastAsia"/>
          <w:b/>
          <w:bCs/>
          <w:sz w:val="36"/>
          <w:szCs w:val="36"/>
          <w:rtl/>
        </w:rPr>
        <w:t>كيفية</w:t>
      </w:r>
      <w:r w:rsidRPr="0081375B">
        <w:rPr>
          <w:rFonts w:cs="Traditional Arabic"/>
          <w:b/>
          <w:bCs/>
          <w:sz w:val="36"/>
          <w:szCs w:val="36"/>
          <w:rtl/>
        </w:rPr>
        <w:t xml:space="preserve"> </w:t>
      </w:r>
      <w:r w:rsidRPr="0081375B">
        <w:rPr>
          <w:rFonts w:cs="Traditional Arabic" w:hint="eastAsia"/>
          <w:b/>
          <w:bCs/>
          <w:sz w:val="36"/>
          <w:szCs w:val="36"/>
          <w:rtl/>
        </w:rPr>
        <w:t>اختيار</w:t>
      </w:r>
      <w:r w:rsidRPr="0081375B">
        <w:rPr>
          <w:rFonts w:cs="Traditional Arabic"/>
          <w:b/>
          <w:bCs/>
          <w:sz w:val="36"/>
          <w:szCs w:val="36"/>
          <w:rtl/>
        </w:rPr>
        <w:t xml:space="preserve"> </w:t>
      </w:r>
      <w:r w:rsidRPr="0081375B">
        <w:rPr>
          <w:rFonts w:cs="Traditional Arabic" w:hint="eastAsia"/>
          <w:b/>
          <w:bCs/>
          <w:sz w:val="36"/>
          <w:szCs w:val="36"/>
          <w:rtl/>
        </w:rPr>
        <w:t>الوحدات</w:t>
      </w:r>
      <w:r w:rsidRPr="0081375B">
        <w:rPr>
          <w:rFonts w:cs="Traditional Arabic"/>
          <w:b/>
          <w:bCs/>
          <w:sz w:val="36"/>
          <w:szCs w:val="36"/>
          <w:rtl/>
        </w:rPr>
        <w:t xml:space="preserve"> </w:t>
      </w:r>
      <w:r w:rsidRPr="0081375B">
        <w:rPr>
          <w:rFonts w:cs="Traditional Arabic" w:hint="eastAsia"/>
          <w:b/>
          <w:bCs/>
          <w:sz w:val="36"/>
          <w:szCs w:val="36"/>
          <w:rtl/>
        </w:rPr>
        <w:t>التدريبية</w:t>
      </w:r>
      <w:r w:rsidR="009A34AB">
        <w:rPr>
          <w:rFonts w:ascii="Simplified Arabic" w:hAnsi="Simplified Arabic" w:cs="Simplified Arabic" w:hint="cs"/>
          <w:b/>
          <w:bCs/>
          <w:sz w:val="28"/>
          <w:szCs w:val="28"/>
          <w:rtl/>
        </w:rPr>
        <w:t xml:space="preserve"> .</w:t>
      </w:r>
    </w:p>
    <w:p w:rsidR="009A34AB" w:rsidRDefault="009A34AB">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9A34AB" w:rsidRPr="00665F80" w:rsidRDefault="009A34AB" w:rsidP="009A34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18)</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9A34AB" w:rsidRDefault="009A34AB" w:rsidP="009A34AB">
      <w:pPr>
        <w:pStyle w:val="Header"/>
        <w:tabs>
          <w:tab w:val="clear" w:pos="4153"/>
          <w:tab w:val="clear" w:pos="8306"/>
        </w:tabs>
        <w:spacing w:before="120" w:after="120" w:line="276" w:lineRule="auto"/>
        <w:jc w:val="both"/>
        <w:rPr>
          <w:rFonts w:cs="Traditional Arabic"/>
          <w:b/>
          <w:bCs/>
          <w:color w:val="003366"/>
          <w:sz w:val="36"/>
          <w:szCs w:val="36"/>
          <w:rtl/>
        </w:rPr>
      </w:pPr>
    </w:p>
    <w:p w:rsidR="009A34AB" w:rsidRPr="00930AAA" w:rsidRDefault="009A34AB" w:rsidP="009A34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9A34AB" w:rsidRPr="00507CCD" w:rsidRDefault="009A34AB"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9A34AB">
        <w:rPr>
          <w:rFonts w:cs="Traditional Arabic" w:hint="eastAsia"/>
          <w:b/>
          <w:bCs/>
          <w:sz w:val="36"/>
          <w:szCs w:val="36"/>
          <w:rtl/>
        </w:rPr>
        <w:t>إن</w:t>
      </w:r>
      <w:r w:rsidRPr="009A34AB">
        <w:rPr>
          <w:rFonts w:cs="Traditional Arabic"/>
          <w:b/>
          <w:bCs/>
          <w:sz w:val="36"/>
          <w:szCs w:val="36"/>
          <w:rtl/>
        </w:rPr>
        <w:t xml:space="preserve"> </w:t>
      </w:r>
      <w:r w:rsidRPr="009A34AB">
        <w:rPr>
          <w:rFonts w:cs="Traditional Arabic" w:hint="eastAsia"/>
          <w:b/>
          <w:bCs/>
          <w:sz w:val="36"/>
          <w:szCs w:val="36"/>
          <w:rtl/>
        </w:rPr>
        <w:t>تصميم</w:t>
      </w:r>
      <w:r w:rsidRPr="009A34AB">
        <w:rPr>
          <w:rFonts w:cs="Traditional Arabic"/>
          <w:b/>
          <w:bCs/>
          <w:sz w:val="36"/>
          <w:szCs w:val="36"/>
          <w:rtl/>
        </w:rPr>
        <w:t xml:space="preserve"> </w:t>
      </w:r>
      <w:r w:rsidRPr="009A34AB">
        <w:rPr>
          <w:rFonts w:cs="Traditional Arabic" w:hint="eastAsia"/>
          <w:b/>
          <w:bCs/>
          <w:sz w:val="36"/>
          <w:szCs w:val="36"/>
          <w:rtl/>
        </w:rPr>
        <w:t>البرنامج</w:t>
      </w:r>
      <w:r w:rsidRPr="009A34AB">
        <w:rPr>
          <w:rFonts w:cs="Traditional Arabic"/>
          <w:b/>
          <w:bCs/>
          <w:sz w:val="36"/>
          <w:szCs w:val="36"/>
          <w:rtl/>
        </w:rPr>
        <w:t xml:space="preserve"> </w:t>
      </w:r>
      <w:r w:rsidRPr="009A34AB">
        <w:rPr>
          <w:rFonts w:cs="Traditional Arabic" w:hint="eastAsia"/>
          <w:b/>
          <w:bCs/>
          <w:sz w:val="36"/>
          <w:szCs w:val="36"/>
          <w:rtl/>
        </w:rPr>
        <w:t>التدريبي</w:t>
      </w:r>
      <w:r w:rsidRPr="009A34AB">
        <w:rPr>
          <w:rFonts w:cs="Traditional Arabic"/>
          <w:b/>
          <w:bCs/>
          <w:sz w:val="36"/>
          <w:szCs w:val="36"/>
          <w:rtl/>
        </w:rPr>
        <w:t xml:space="preserve"> </w:t>
      </w:r>
      <w:r w:rsidRPr="009A34AB">
        <w:rPr>
          <w:rFonts w:cs="Traditional Arabic" w:hint="eastAsia"/>
          <w:b/>
          <w:bCs/>
          <w:sz w:val="36"/>
          <w:szCs w:val="36"/>
          <w:rtl/>
        </w:rPr>
        <w:t>يتطلب</w:t>
      </w:r>
      <w:r w:rsidRPr="009A34AB">
        <w:rPr>
          <w:rFonts w:cs="Traditional Arabic"/>
          <w:b/>
          <w:bCs/>
          <w:sz w:val="36"/>
          <w:szCs w:val="36"/>
          <w:rtl/>
        </w:rPr>
        <w:t xml:space="preserve"> </w:t>
      </w:r>
      <w:r w:rsidRPr="009A34AB">
        <w:rPr>
          <w:rFonts w:cs="Traditional Arabic" w:hint="eastAsia"/>
          <w:b/>
          <w:bCs/>
          <w:sz w:val="36"/>
          <w:szCs w:val="36"/>
          <w:rtl/>
        </w:rPr>
        <w:t>من</w:t>
      </w:r>
      <w:r w:rsidRPr="009A34AB">
        <w:rPr>
          <w:rFonts w:cs="Traditional Arabic"/>
          <w:b/>
          <w:bCs/>
          <w:sz w:val="36"/>
          <w:szCs w:val="36"/>
          <w:rtl/>
        </w:rPr>
        <w:t xml:space="preserve"> </w:t>
      </w:r>
      <w:r w:rsidRPr="009A34AB">
        <w:rPr>
          <w:rFonts w:cs="Traditional Arabic" w:hint="eastAsia"/>
          <w:b/>
          <w:bCs/>
          <w:sz w:val="36"/>
          <w:szCs w:val="36"/>
          <w:rtl/>
        </w:rPr>
        <w:t>المعد</w:t>
      </w:r>
      <w:r w:rsidRPr="009A34AB">
        <w:rPr>
          <w:rFonts w:cs="Traditional Arabic"/>
          <w:b/>
          <w:bCs/>
          <w:sz w:val="36"/>
          <w:szCs w:val="36"/>
          <w:rtl/>
        </w:rPr>
        <w:t xml:space="preserve"> </w:t>
      </w:r>
      <w:r w:rsidRPr="009A34AB">
        <w:rPr>
          <w:rFonts w:cs="Traditional Arabic" w:hint="eastAsia"/>
          <w:b/>
          <w:bCs/>
          <w:sz w:val="36"/>
          <w:szCs w:val="36"/>
          <w:rtl/>
        </w:rPr>
        <w:t>وضع</w:t>
      </w:r>
      <w:r w:rsidRPr="009A34AB">
        <w:rPr>
          <w:rFonts w:cs="Traditional Arabic"/>
          <w:b/>
          <w:bCs/>
          <w:sz w:val="36"/>
          <w:szCs w:val="36"/>
          <w:rtl/>
        </w:rPr>
        <w:t xml:space="preserve"> </w:t>
      </w:r>
      <w:r w:rsidRPr="009A34AB">
        <w:rPr>
          <w:rFonts w:cs="Traditional Arabic" w:hint="eastAsia"/>
          <w:b/>
          <w:bCs/>
          <w:sz w:val="36"/>
          <w:szCs w:val="36"/>
          <w:rtl/>
        </w:rPr>
        <w:t>أحكام</w:t>
      </w:r>
      <w:r w:rsidRPr="009A34AB">
        <w:rPr>
          <w:rFonts w:cs="Traditional Arabic"/>
          <w:b/>
          <w:bCs/>
          <w:sz w:val="36"/>
          <w:szCs w:val="36"/>
          <w:rtl/>
        </w:rPr>
        <w:t xml:space="preserve"> </w:t>
      </w:r>
      <w:r w:rsidRPr="009A34AB">
        <w:rPr>
          <w:rFonts w:cs="Traditional Arabic" w:hint="eastAsia"/>
          <w:b/>
          <w:bCs/>
          <w:sz w:val="36"/>
          <w:szCs w:val="36"/>
          <w:rtl/>
        </w:rPr>
        <w:t>تنظيمية</w:t>
      </w:r>
      <w:r w:rsidRPr="009A34AB">
        <w:rPr>
          <w:rFonts w:cs="Traditional Arabic"/>
          <w:b/>
          <w:bCs/>
          <w:sz w:val="36"/>
          <w:szCs w:val="36"/>
          <w:rtl/>
        </w:rPr>
        <w:t xml:space="preserve"> </w:t>
      </w:r>
      <w:r w:rsidRPr="009A34AB">
        <w:rPr>
          <w:rFonts w:cs="Traditional Arabic" w:hint="eastAsia"/>
          <w:b/>
          <w:bCs/>
          <w:sz w:val="36"/>
          <w:szCs w:val="36"/>
          <w:rtl/>
        </w:rPr>
        <w:t>وإدارية،</w:t>
      </w:r>
      <w:r w:rsidRPr="009A34AB">
        <w:rPr>
          <w:rFonts w:cs="Traditional Arabic"/>
          <w:b/>
          <w:bCs/>
          <w:sz w:val="36"/>
          <w:szCs w:val="36"/>
          <w:rtl/>
        </w:rPr>
        <w:t xml:space="preserve"> </w:t>
      </w:r>
      <w:r w:rsidRPr="009A34AB">
        <w:rPr>
          <w:rFonts w:cs="Traditional Arabic" w:hint="eastAsia"/>
          <w:b/>
          <w:bCs/>
          <w:sz w:val="36"/>
          <w:szCs w:val="36"/>
          <w:rtl/>
        </w:rPr>
        <w:t>حاول</w:t>
      </w:r>
      <w:r w:rsidRPr="009A34AB">
        <w:rPr>
          <w:rFonts w:cs="Traditional Arabic"/>
          <w:b/>
          <w:bCs/>
          <w:sz w:val="36"/>
          <w:szCs w:val="36"/>
          <w:rtl/>
        </w:rPr>
        <w:t xml:space="preserve"> </w:t>
      </w:r>
      <w:r w:rsidRPr="009A34AB">
        <w:rPr>
          <w:rFonts w:cs="Traditional Arabic" w:hint="eastAsia"/>
          <w:b/>
          <w:bCs/>
          <w:sz w:val="36"/>
          <w:szCs w:val="36"/>
          <w:rtl/>
        </w:rPr>
        <w:t>أنت</w:t>
      </w:r>
      <w:r w:rsidRPr="009A34AB">
        <w:rPr>
          <w:rFonts w:cs="Traditional Arabic"/>
          <w:b/>
          <w:bCs/>
          <w:sz w:val="36"/>
          <w:szCs w:val="36"/>
          <w:rtl/>
        </w:rPr>
        <w:t xml:space="preserve"> </w:t>
      </w:r>
      <w:r w:rsidRPr="009A34AB">
        <w:rPr>
          <w:rFonts w:cs="Traditional Arabic" w:hint="eastAsia"/>
          <w:b/>
          <w:bCs/>
          <w:sz w:val="36"/>
          <w:szCs w:val="36"/>
          <w:rtl/>
        </w:rPr>
        <w:t>ورفاقك</w:t>
      </w:r>
      <w:r w:rsidRPr="009A34AB">
        <w:rPr>
          <w:rFonts w:cs="Traditional Arabic"/>
          <w:b/>
          <w:bCs/>
          <w:sz w:val="36"/>
          <w:szCs w:val="36"/>
          <w:rtl/>
        </w:rPr>
        <w:t xml:space="preserve"> </w:t>
      </w:r>
      <w:r w:rsidRPr="009A34AB">
        <w:rPr>
          <w:rFonts w:cs="Traditional Arabic" w:hint="eastAsia"/>
          <w:b/>
          <w:bCs/>
          <w:sz w:val="36"/>
          <w:szCs w:val="36"/>
          <w:rtl/>
        </w:rPr>
        <w:t>أن</w:t>
      </w:r>
      <w:r w:rsidRPr="009A34AB">
        <w:rPr>
          <w:rFonts w:cs="Traditional Arabic"/>
          <w:b/>
          <w:bCs/>
          <w:sz w:val="36"/>
          <w:szCs w:val="36"/>
          <w:rtl/>
        </w:rPr>
        <w:t xml:space="preserve"> </w:t>
      </w:r>
      <w:r w:rsidRPr="009A34AB">
        <w:rPr>
          <w:rFonts w:cs="Traditional Arabic" w:hint="eastAsia"/>
          <w:b/>
          <w:bCs/>
          <w:sz w:val="36"/>
          <w:szCs w:val="36"/>
          <w:rtl/>
        </w:rPr>
        <w:t>تحدد</w:t>
      </w:r>
      <w:r w:rsidRPr="009A34AB">
        <w:rPr>
          <w:rFonts w:cs="Traditional Arabic"/>
          <w:b/>
          <w:bCs/>
          <w:sz w:val="36"/>
          <w:szCs w:val="36"/>
          <w:rtl/>
        </w:rPr>
        <w:t xml:space="preserve"> </w:t>
      </w:r>
      <w:r w:rsidRPr="009A34AB">
        <w:rPr>
          <w:rFonts w:cs="Traditional Arabic" w:hint="eastAsia"/>
          <w:b/>
          <w:bCs/>
          <w:sz w:val="36"/>
          <w:szCs w:val="36"/>
          <w:rtl/>
        </w:rPr>
        <w:t>هذه</w:t>
      </w:r>
      <w:r w:rsidRPr="009A34AB">
        <w:rPr>
          <w:rFonts w:cs="Traditional Arabic"/>
          <w:b/>
          <w:bCs/>
          <w:sz w:val="36"/>
          <w:szCs w:val="36"/>
          <w:rtl/>
        </w:rPr>
        <w:t xml:space="preserve"> </w:t>
      </w:r>
      <w:r w:rsidRPr="009A34AB">
        <w:rPr>
          <w:rFonts w:cs="Traditional Arabic" w:hint="eastAsia"/>
          <w:b/>
          <w:bCs/>
          <w:sz w:val="36"/>
          <w:szCs w:val="36"/>
          <w:rtl/>
        </w:rPr>
        <w:t>الأحكام</w:t>
      </w:r>
      <w:r w:rsidRPr="009A34AB">
        <w:rPr>
          <w:rFonts w:cs="Traditional Arabic"/>
          <w:b/>
          <w:bCs/>
          <w:sz w:val="36"/>
          <w:szCs w:val="36"/>
          <w:rtl/>
        </w:rPr>
        <w:t xml:space="preserve"> </w:t>
      </w:r>
      <w:r w:rsidRPr="009A34AB">
        <w:rPr>
          <w:rFonts w:cs="Traditional Arabic" w:hint="eastAsia"/>
          <w:b/>
          <w:bCs/>
          <w:sz w:val="36"/>
          <w:szCs w:val="36"/>
          <w:rtl/>
        </w:rPr>
        <w:t>التدريبية</w:t>
      </w:r>
      <w:r w:rsidRPr="009A34AB">
        <w:rPr>
          <w:rFonts w:cs="Traditional Arabic"/>
          <w:b/>
          <w:bCs/>
          <w:sz w:val="36"/>
          <w:szCs w:val="36"/>
          <w:rtl/>
        </w:rPr>
        <w:t xml:space="preserve"> </w:t>
      </w:r>
      <w:r w:rsidRPr="009A34AB">
        <w:rPr>
          <w:rFonts w:cs="Traditional Arabic" w:hint="eastAsia"/>
          <w:b/>
          <w:bCs/>
          <w:sz w:val="36"/>
          <w:szCs w:val="36"/>
          <w:rtl/>
        </w:rPr>
        <w:t>والإدارية</w:t>
      </w:r>
      <w:r>
        <w:rPr>
          <w:rFonts w:cs="Traditional Arabic" w:hint="cs"/>
          <w:b/>
          <w:bCs/>
          <w:sz w:val="36"/>
          <w:szCs w:val="36"/>
          <w:rtl/>
        </w:rPr>
        <w:t xml:space="preserve"> </w:t>
      </w:r>
      <w:r>
        <w:rPr>
          <w:rFonts w:ascii="Simplified Arabic" w:hAnsi="Simplified Arabic" w:cs="Simplified Arabic" w:hint="cs"/>
          <w:b/>
          <w:bCs/>
          <w:sz w:val="28"/>
          <w:szCs w:val="28"/>
          <w:rtl/>
        </w:rPr>
        <w:t>.</w:t>
      </w:r>
    </w:p>
    <w:p w:rsidR="009A34AB" w:rsidRDefault="009A34AB">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tl/>
        </w:rPr>
        <w:br w:type="page"/>
      </w:r>
    </w:p>
    <w:p w:rsidR="009A34AB" w:rsidRPr="00665F80" w:rsidRDefault="009A34AB" w:rsidP="009A34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19)</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9A34AB" w:rsidRDefault="009A34AB" w:rsidP="009A34AB">
      <w:pPr>
        <w:pStyle w:val="Header"/>
        <w:tabs>
          <w:tab w:val="clear" w:pos="4153"/>
          <w:tab w:val="clear" w:pos="8306"/>
        </w:tabs>
        <w:spacing w:before="120" w:after="120" w:line="276" w:lineRule="auto"/>
        <w:jc w:val="both"/>
        <w:rPr>
          <w:rFonts w:cs="Traditional Arabic"/>
          <w:b/>
          <w:bCs/>
          <w:color w:val="003366"/>
          <w:sz w:val="36"/>
          <w:szCs w:val="36"/>
          <w:rtl/>
          <w:lang w:bidi="ar-EG"/>
        </w:rPr>
      </w:pPr>
    </w:p>
    <w:p w:rsidR="009A34AB" w:rsidRPr="00930AAA" w:rsidRDefault="009A34AB" w:rsidP="009A34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9A34AB" w:rsidRPr="00507CCD" w:rsidRDefault="009A34AB"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9A34AB">
        <w:rPr>
          <w:rFonts w:cs="Traditional Arabic" w:hint="eastAsia"/>
          <w:b/>
          <w:bCs/>
          <w:sz w:val="36"/>
          <w:szCs w:val="36"/>
          <w:rtl/>
        </w:rPr>
        <w:t>حاول</w:t>
      </w:r>
      <w:r w:rsidRPr="009A34AB">
        <w:rPr>
          <w:rFonts w:cs="Traditional Arabic"/>
          <w:b/>
          <w:bCs/>
          <w:sz w:val="36"/>
          <w:szCs w:val="36"/>
          <w:rtl/>
        </w:rPr>
        <w:t xml:space="preserve"> </w:t>
      </w:r>
      <w:r w:rsidRPr="009A34AB">
        <w:rPr>
          <w:rFonts w:cs="Traditional Arabic" w:hint="eastAsia"/>
          <w:b/>
          <w:bCs/>
          <w:sz w:val="36"/>
          <w:szCs w:val="36"/>
          <w:rtl/>
        </w:rPr>
        <w:t>بالتعاون</w:t>
      </w:r>
      <w:r w:rsidRPr="009A34AB">
        <w:rPr>
          <w:rFonts w:cs="Traditional Arabic"/>
          <w:b/>
          <w:bCs/>
          <w:sz w:val="36"/>
          <w:szCs w:val="36"/>
          <w:rtl/>
        </w:rPr>
        <w:t xml:space="preserve"> </w:t>
      </w:r>
      <w:r w:rsidRPr="009A34AB">
        <w:rPr>
          <w:rFonts w:cs="Traditional Arabic" w:hint="eastAsia"/>
          <w:b/>
          <w:bCs/>
          <w:sz w:val="36"/>
          <w:szCs w:val="36"/>
          <w:rtl/>
        </w:rPr>
        <w:t>مع</w:t>
      </w:r>
      <w:r w:rsidRPr="009A34AB">
        <w:rPr>
          <w:rFonts w:cs="Traditional Arabic"/>
          <w:b/>
          <w:bCs/>
          <w:sz w:val="36"/>
          <w:szCs w:val="36"/>
          <w:rtl/>
        </w:rPr>
        <w:t xml:space="preserve"> </w:t>
      </w:r>
      <w:r w:rsidRPr="009A34AB">
        <w:rPr>
          <w:rFonts w:cs="Traditional Arabic" w:hint="eastAsia"/>
          <w:b/>
          <w:bCs/>
          <w:sz w:val="36"/>
          <w:szCs w:val="36"/>
          <w:rtl/>
        </w:rPr>
        <w:t>زملائك</w:t>
      </w:r>
      <w:r w:rsidRPr="009A34AB">
        <w:rPr>
          <w:rFonts w:cs="Traditional Arabic"/>
          <w:b/>
          <w:bCs/>
          <w:sz w:val="36"/>
          <w:szCs w:val="36"/>
          <w:rtl/>
        </w:rPr>
        <w:t xml:space="preserve"> </w:t>
      </w:r>
      <w:r w:rsidRPr="009A34AB">
        <w:rPr>
          <w:rFonts w:cs="Traditional Arabic" w:hint="eastAsia"/>
          <w:b/>
          <w:bCs/>
          <w:sz w:val="36"/>
          <w:szCs w:val="36"/>
          <w:rtl/>
        </w:rPr>
        <w:t>تحديد</w:t>
      </w:r>
      <w:r w:rsidRPr="009A34AB">
        <w:rPr>
          <w:rFonts w:cs="Traditional Arabic"/>
          <w:b/>
          <w:bCs/>
          <w:sz w:val="36"/>
          <w:szCs w:val="36"/>
          <w:rtl/>
        </w:rPr>
        <w:t xml:space="preserve"> </w:t>
      </w:r>
      <w:r w:rsidRPr="009A34AB">
        <w:rPr>
          <w:rFonts w:cs="Traditional Arabic" w:hint="eastAsia"/>
          <w:b/>
          <w:bCs/>
          <w:sz w:val="36"/>
          <w:szCs w:val="36"/>
          <w:rtl/>
        </w:rPr>
        <w:t>أنواع</w:t>
      </w:r>
      <w:r w:rsidRPr="009A34AB">
        <w:rPr>
          <w:rFonts w:cs="Traditional Arabic"/>
          <w:b/>
          <w:bCs/>
          <w:sz w:val="36"/>
          <w:szCs w:val="36"/>
          <w:rtl/>
        </w:rPr>
        <w:t xml:space="preserve"> </w:t>
      </w:r>
      <w:r w:rsidRPr="009A34AB">
        <w:rPr>
          <w:rFonts w:cs="Traditional Arabic" w:hint="eastAsia"/>
          <w:b/>
          <w:bCs/>
          <w:sz w:val="36"/>
          <w:szCs w:val="36"/>
          <w:rtl/>
        </w:rPr>
        <w:t>ووسائل</w:t>
      </w:r>
      <w:r w:rsidRPr="009A34AB">
        <w:rPr>
          <w:rFonts w:cs="Traditional Arabic"/>
          <w:b/>
          <w:bCs/>
          <w:sz w:val="36"/>
          <w:szCs w:val="36"/>
          <w:rtl/>
        </w:rPr>
        <w:t xml:space="preserve"> </w:t>
      </w:r>
      <w:r w:rsidRPr="009A34AB">
        <w:rPr>
          <w:rFonts w:cs="Traditional Arabic" w:hint="eastAsia"/>
          <w:b/>
          <w:bCs/>
          <w:sz w:val="36"/>
          <w:szCs w:val="36"/>
          <w:rtl/>
        </w:rPr>
        <w:t>تقييم</w:t>
      </w:r>
      <w:r w:rsidRPr="009A34AB">
        <w:rPr>
          <w:rFonts w:cs="Traditional Arabic"/>
          <w:b/>
          <w:bCs/>
          <w:sz w:val="36"/>
          <w:szCs w:val="36"/>
          <w:rtl/>
        </w:rPr>
        <w:t xml:space="preserve"> </w:t>
      </w:r>
      <w:r w:rsidRPr="009A34AB">
        <w:rPr>
          <w:rFonts w:cs="Traditional Arabic" w:hint="eastAsia"/>
          <w:b/>
          <w:bCs/>
          <w:sz w:val="36"/>
          <w:szCs w:val="36"/>
          <w:rtl/>
        </w:rPr>
        <w:t>صلاحية</w:t>
      </w:r>
      <w:r w:rsidRPr="009A34AB">
        <w:rPr>
          <w:rFonts w:cs="Traditional Arabic"/>
          <w:b/>
          <w:bCs/>
          <w:sz w:val="36"/>
          <w:szCs w:val="36"/>
          <w:rtl/>
        </w:rPr>
        <w:t xml:space="preserve"> </w:t>
      </w:r>
      <w:r w:rsidRPr="009A34AB">
        <w:rPr>
          <w:rFonts w:cs="Traditional Arabic" w:hint="eastAsia"/>
          <w:b/>
          <w:bCs/>
          <w:sz w:val="36"/>
          <w:szCs w:val="36"/>
          <w:rtl/>
        </w:rPr>
        <w:t>البرنامج</w:t>
      </w:r>
      <w:r w:rsidRPr="009A34AB">
        <w:rPr>
          <w:rFonts w:cs="Traditional Arabic"/>
          <w:b/>
          <w:bCs/>
          <w:sz w:val="36"/>
          <w:szCs w:val="36"/>
          <w:rtl/>
        </w:rPr>
        <w:t xml:space="preserve"> </w:t>
      </w:r>
      <w:r w:rsidRPr="009A34AB">
        <w:rPr>
          <w:rFonts w:cs="Traditional Arabic" w:hint="eastAsia"/>
          <w:b/>
          <w:bCs/>
          <w:sz w:val="36"/>
          <w:szCs w:val="36"/>
          <w:rtl/>
        </w:rPr>
        <w:t>التدريبي</w:t>
      </w:r>
      <w:r w:rsidRPr="009A34AB">
        <w:rPr>
          <w:rFonts w:cs="Traditional Arabic"/>
          <w:b/>
          <w:bCs/>
          <w:sz w:val="36"/>
          <w:szCs w:val="36"/>
          <w:rtl/>
        </w:rPr>
        <w:t xml:space="preserve"> </w:t>
      </w:r>
      <w:r w:rsidRPr="009A34AB">
        <w:rPr>
          <w:rFonts w:cs="Traditional Arabic" w:hint="eastAsia"/>
          <w:b/>
          <w:bCs/>
          <w:sz w:val="36"/>
          <w:szCs w:val="36"/>
          <w:rtl/>
        </w:rPr>
        <w:t>وفاعليته</w:t>
      </w:r>
      <w:r>
        <w:rPr>
          <w:rFonts w:ascii="Simplified Arabic" w:hAnsi="Simplified Arabic" w:cs="Simplified Arabic" w:hint="cs"/>
          <w:b/>
          <w:bCs/>
          <w:sz w:val="28"/>
          <w:szCs w:val="28"/>
          <w:rtl/>
        </w:rPr>
        <w:t xml:space="preserve"> .</w:t>
      </w:r>
    </w:p>
    <w:p w:rsidR="00147E4F" w:rsidRDefault="00147E4F">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tl/>
        </w:rPr>
        <w:br w:type="page"/>
      </w:r>
    </w:p>
    <w:p w:rsidR="00147E4F" w:rsidRPr="00665F80" w:rsidRDefault="00147E4F" w:rsidP="00147E4F">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20)</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147E4F" w:rsidRDefault="00147E4F" w:rsidP="00147E4F">
      <w:pPr>
        <w:pStyle w:val="Header"/>
        <w:tabs>
          <w:tab w:val="clear" w:pos="4153"/>
          <w:tab w:val="clear" w:pos="8306"/>
        </w:tabs>
        <w:spacing w:before="120" w:after="120" w:line="276" w:lineRule="auto"/>
        <w:jc w:val="both"/>
        <w:rPr>
          <w:rFonts w:cs="Traditional Arabic"/>
          <w:b/>
          <w:bCs/>
          <w:color w:val="003366"/>
          <w:sz w:val="36"/>
          <w:szCs w:val="36"/>
          <w:rtl/>
        </w:rPr>
      </w:pPr>
    </w:p>
    <w:p w:rsidR="00147E4F" w:rsidRPr="00930AAA" w:rsidRDefault="00147E4F" w:rsidP="00147E4F">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147E4F" w:rsidRPr="00507CCD" w:rsidRDefault="00147E4F"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147E4F">
        <w:rPr>
          <w:rFonts w:cs="Traditional Arabic" w:hint="eastAsia"/>
          <w:b/>
          <w:bCs/>
          <w:sz w:val="36"/>
          <w:szCs w:val="36"/>
          <w:rtl/>
        </w:rPr>
        <w:t>عند</w:t>
      </w:r>
      <w:r w:rsidRPr="00147E4F">
        <w:rPr>
          <w:rFonts w:cs="Traditional Arabic"/>
          <w:b/>
          <w:bCs/>
          <w:sz w:val="36"/>
          <w:szCs w:val="36"/>
          <w:rtl/>
        </w:rPr>
        <w:t xml:space="preserve"> </w:t>
      </w:r>
      <w:r w:rsidRPr="00147E4F">
        <w:rPr>
          <w:rFonts w:cs="Traditional Arabic" w:hint="eastAsia"/>
          <w:b/>
          <w:bCs/>
          <w:sz w:val="36"/>
          <w:szCs w:val="36"/>
          <w:rtl/>
        </w:rPr>
        <w:t>التفكير</w:t>
      </w:r>
      <w:r w:rsidRPr="00147E4F">
        <w:rPr>
          <w:rFonts w:cs="Traditional Arabic"/>
          <w:b/>
          <w:bCs/>
          <w:sz w:val="36"/>
          <w:szCs w:val="36"/>
          <w:rtl/>
        </w:rPr>
        <w:t xml:space="preserve"> </w:t>
      </w:r>
      <w:r w:rsidRPr="00147E4F">
        <w:rPr>
          <w:rFonts w:cs="Traditional Arabic" w:hint="eastAsia"/>
          <w:b/>
          <w:bCs/>
          <w:sz w:val="36"/>
          <w:szCs w:val="36"/>
          <w:rtl/>
        </w:rPr>
        <w:t>في</w:t>
      </w:r>
      <w:r w:rsidRPr="00147E4F">
        <w:rPr>
          <w:rFonts w:cs="Traditional Arabic"/>
          <w:b/>
          <w:bCs/>
          <w:sz w:val="36"/>
          <w:szCs w:val="36"/>
          <w:rtl/>
        </w:rPr>
        <w:t xml:space="preserve"> </w:t>
      </w:r>
      <w:r w:rsidRPr="00147E4F">
        <w:rPr>
          <w:rFonts w:cs="Traditional Arabic" w:hint="eastAsia"/>
          <w:b/>
          <w:bCs/>
          <w:sz w:val="36"/>
          <w:szCs w:val="36"/>
          <w:rtl/>
        </w:rPr>
        <w:t>تصميم</w:t>
      </w:r>
      <w:r w:rsidRPr="00147E4F">
        <w:rPr>
          <w:rFonts w:cs="Traditional Arabic"/>
          <w:b/>
          <w:bCs/>
          <w:sz w:val="36"/>
          <w:szCs w:val="36"/>
          <w:rtl/>
        </w:rPr>
        <w:t xml:space="preserve"> </w:t>
      </w:r>
      <w:r w:rsidRPr="00147E4F">
        <w:rPr>
          <w:rFonts w:cs="Traditional Arabic" w:hint="eastAsia"/>
          <w:b/>
          <w:bCs/>
          <w:sz w:val="36"/>
          <w:szCs w:val="36"/>
          <w:rtl/>
        </w:rPr>
        <w:t>أي</w:t>
      </w:r>
      <w:r w:rsidRPr="00147E4F">
        <w:rPr>
          <w:rFonts w:cs="Traditional Arabic"/>
          <w:b/>
          <w:bCs/>
          <w:sz w:val="36"/>
          <w:szCs w:val="36"/>
          <w:rtl/>
        </w:rPr>
        <w:t xml:space="preserve"> </w:t>
      </w:r>
      <w:r w:rsidRPr="00147E4F">
        <w:rPr>
          <w:rFonts w:cs="Traditional Arabic" w:hint="eastAsia"/>
          <w:b/>
          <w:bCs/>
          <w:sz w:val="36"/>
          <w:szCs w:val="36"/>
          <w:rtl/>
        </w:rPr>
        <w:t>برنامج</w:t>
      </w:r>
      <w:r w:rsidRPr="00147E4F">
        <w:rPr>
          <w:rFonts w:cs="Traditional Arabic"/>
          <w:b/>
          <w:bCs/>
          <w:sz w:val="36"/>
          <w:szCs w:val="36"/>
          <w:rtl/>
        </w:rPr>
        <w:t xml:space="preserve"> </w:t>
      </w:r>
      <w:r w:rsidRPr="00147E4F">
        <w:rPr>
          <w:rFonts w:cs="Traditional Arabic" w:hint="eastAsia"/>
          <w:b/>
          <w:bCs/>
          <w:sz w:val="36"/>
          <w:szCs w:val="36"/>
          <w:rtl/>
        </w:rPr>
        <w:t>تدريبي</w:t>
      </w:r>
      <w:r w:rsidRPr="00147E4F">
        <w:rPr>
          <w:rFonts w:cs="Traditional Arabic"/>
          <w:b/>
          <w:bCs/>
          <w:sz w:val="36"/>
          <w:szCs w:val="36"/>
          <w:rtl/>
        </w:rPr>
        <w:t xml:space="preserve"> </w:t>
      </w:r>
      <w:r w:rsidRPr="00147E4F">
        <w:rPr>
          <w:rFonts w:cs="Traditional Arabic" w:hint="eastAsia"/>
          <w:b/>
          <w:bCs/>
          <w:sz w:val="36"/>
          <w:szCs w:val="36"/>
          <w:rtl/>
        </w:rPr>
        <w:t>لابد</w:t>
      </w:r>
      <w:r w:rsidRPr="00147E4F">
        <w:rPr>
          <w:rFonts w:cs="Traditional Arabic"/>
          <w:b/>
          <w:bCs/>
          <w:sz w:val="36"/>
          <w:szCs w:val="36"/>
          <w:rtl/>
        </w:rPr>
        <w:t xml:space="preserve"> </w:t>
      </w:r>
      <w:r w:rsidRPr="00147E4F">
        <w:rPr>
          <w:rFonts w:cs="Traditional Arabic" w:hint="eastAsia"/>
          <w:b/>
          <w:bCs/>
          <w:sz w:val="36"/>
          <w:szCs w:val="36"/>
          <w:rtl/>
        </w:rPr>
        <w:t>من</w:t>
      </w:r>
      <w:r w:rsidRPr="00147E4F">
        <w:rPr>
          <w:rFonts w:cs="Traditional Arabic"/>
          <w:b/>
          <w:bCs/>
          <w:sz w:val="36"/>
          <w:szCs w:val="36"/>
          <w:rtl/>
        </w:rPr>
        <w:t xml:space="preserve"> </w:t>
      </w:r>
      <w:r w:rsidRPr="00147E4F">
        <w:rPr>
          <w:rFonts w:cs="Traditional Arabic" w:hint="eastAsia"/>
          <w:b/>
          <w:bCs/>
          <w:sz w:val="36"/>
          <w:szCs w:val="36"/>
          <w:rtl/>
        </w:rPr>
        <w:t>وضع</w:t>
      </w:r>
      <w:r w:rsidRPr="00147E4F">
        <w:rPr>
          <w:rFonts w:cs="Traditional Arabic"/>
          <w:b/>
          <w:bCs/>
          <w:sz w:val="36"/>
          <w:szCs w:val="36"/>
          <w:rtl/>
        </w:rPr>
        <w:t xml:space="preserve"> </w:t>
      </w:r>
      <w:r w:rsidRPr="00147E4F">
        <w:rPr>
          <w:rFonts w:cs="Traditional Arabic" w:hint="eastAsia"/>
          <w:b/>
          <w:bCs/>
          <w:sz w:val="36"/>
          <w:szCs w:val="36"/>
          <w:rtl/>
        </w:rPr>
        <w:t>أو</w:t>
      </w:r>
      <w:r w:rsidRPr="00147E4F">
        <w:rPr>
          <w:rFonts w:cs="Traditional Arabic"/>
          <w:b/>
          <w:bCs/>
          <w:sz w:val="36"/>
          <w:szCs w:val="36"/>
          <w:rtl/>
        </w:rPr>
        <w:t xml:space="preserve"> </w:t>
      </w:r>
      <w:r w:rsidRPr="00147E4F">
        <w:rPr>
          <w:rFonts w:cs="Traditional Arabic" w:hint="eastAsia"/>
          <w:b/>
          <w:bCs/>
          <w:sz w:val="36"/>
          <w:szCs w:val="36"/>
          <w:rtl/>
        </w:rPr>
        <w:t>كتابة</w:t>
      </w:r>
      <w:r w:rsidRPr="00147E4F">
        <w:rPr>
          <w:rFonts w:cs="Traditional Arabic"/>
          <w:b/>
          <w:bCs/>
          <w:sz w:val="36"/>
          <w:szCs w:val="36"/>
          <w:rtl/>
        </w:rPr>
        <w:t xml:space="preserve"> </w:t>
      </w:r>
      <w:r w:rsidRPr="00147E4F">
        <w:rPr>
          <w:rFonts w:cs="Traditional Arabic" w:hint="eastAsia"/>
          <w:b/>
          <w:bCs/>
          <w:sz w:val="36"/>
          <w:szCs w:val="36"/>
          <w:rtl/>
        </w:rPr>
        <w:t>تعليمات</w:t>
      </w:r>
      <w:r w:rsidRPr="00147E4F">
        <w:rPr>
          <w:rFonts w:cs="Traditional Arabic"/>
          <w:b/>
          <w:bCs/>
          <w:sz w:val="36"/>
          <w:szCs w:val="36"/>
          <w:rtl/>
        </w:rPr>
        <w:t xml:space="preserve"> </w:t>
      </w:r>
      <w:r w:rsidRPr="00147E4F">
        <w:rPr>
          <w:rFonts w:cs="Traditional Arabic" w:hint="eastAsia"/>
          <w:b/>
          <w:bCs/>
          <w:sz w:val="36"/>
          <w:szCs w:val="36"/>
          <w:rtl/>
        </w:rPr>
        <w:t>التنفيذ</w:t>
      </w:r>
      <w:r w:rsidRPr="00147E4F">
        <w:rPr>
          <w:rFonts w:cs="Traditional Arabic"/>
          <w:b/>
          <w:bCs/>
          <w:sz w:val="36"/>
          <w:szCs w:val="36"/>
          <w:rtl/>
        </w:rPr>
        <w:t xml:space="preserve"> </w:t>
      </w:r>
      <w:r w:rsidRPr="00147E4F">
        <w:rPr>
          <w:rFonts w:cs="Traditional Arabic" w:hint="eastAsia"/>
          <w:b/>
          <w:bCs/>
          <w:sz w:val="36"/>
          <w:szCs w:val="36"/>
          <w:rtl/>
        </w:rPr>
        <w:t>والإرشادات</w:t>
      </w:r>
      <w:r w:rsidRPr="00147E4F">
        <w:rPr>
          <w:rFonts w:cs="Traditional Arabic"/>
          <w:b/>
          <w:bCs/>
          <w:sz w:val="36"/>
          <w:szCs w:val="36"/>
          <w:rtl/>
        </w:rPr>
        <w:t xml:space="preserve"> </w:t>
      </w:r>
      <w:r w:rsidRPr="00147E4F">
        <w:rPr>
          <w:rFonts w:cs="Traditional Arabic" w:hint="eastAsia"/>
          <w:b/>
          <w:bCs/>
          <w:sz w:val="36"/>
          <w:szCs w:val="36"/>
          <w:rtl/>
        </w:rPr>
        <w:t>العامة</w:t>
      </w:r>
      <w:r w:rsidRPr="00147E4F">
        <w:rPr>
          <w:rFonts w:cs="Traditional Arabic"/>
          <w:b/>
          <w:bCs/>
          <w:sz w:val="36"/>
          <w:szCs w:val="36"/>
          <w:rtl/>
        </w:rPr>
        <w:t xml:space="preserve"> </w:t>
      </w:r>
      <w:r w:rsidRPr="00147E4F">
        <w:rPr>
          <w:rFonts w:cs="Traditional Arabic" w:hint="eastAsia"/>
          <w:b/>
          <w:bCs/>
          <w:sz w:val="36"/>
          <w:szCs w:val="36"/>
          <w:rtl/>
        </w:rPr>
        <w:t>للبرنامج</w:t>
      </w:r>
      <w:r w:rsidRPr="00147E4F">
        <w:rPr>
          <w:rFonts w:cs="Traditional Arabic"/>
          <w:b/>
          <w:bCs/>
          <w:sz w:val="36"/>
          <w:szCs w:val="36"/>
          <w:rtl/>
        </w:rPr>
        <w:t xml:space="preserve"> </w:t>
      </w:r>
      <w:r w:rsidRPr="00147E4F">
        <w:rPr>
          <w:rFonts w:cs="Traditional Arabic" w:hint="eastAsia"/>
          <w:b/>
          <w:bCs/>
          <w:sz w:val="36"/>
          <w:szCs w:val="36"/>
          <w:rtl/>
        </w:rPr>
        <w:t>حاول</w:t>
      </w:r>
      <w:r w:rsidRPr="00147E4F">
        <w:rPr>
          <w:rFonts w:cs="Traditional Arabic"/>
          <w:b/>
          <w:bCs/>
          <w:sz w:val="36"/>
          <w:szCs w:val="36"/>
          <w:rtl/>
        </w:rPr>
        <w:t xml:space="preserve"> </w:t>
      </w:r>
      <w:r w:rsidRPr="00147E4F">
        <w:rPr>
          <w:rFonts w:cs="Traditional Arabic" w:hint="eastAsia"/>
          <w:b/>
          <w:bCs/>
          <w:sz w:val="36"/>
          <w:szCs w:val="36"/>
          <w:rtl/>
        </w:rPr>
        <w:t>بالتعاون</w:t>
      </w:r>
      <w:r w:rsidRPr="00147E4F">
        <w:rPr>
          <w:rFonts w:cs="Traditional Arabic"/>
          <w:b/>
          <w:bCs/>
          <w:sz w:val="36"/>
          <w:szCs w:val="36"/>
          <w:rtl/>
        </w:rPr>
        <w:t xml:space="preserve"> </w:t>
      </w:r>
      <w:r w:rsidRPr="00147E4F">
        <w:rPr>
          <w:rFonts w:cs="Traditional Arabic" w:hint="eastAsia"/>
          <w:b/>
          <w:bCs/>
          <w:sz w:val="36"/>
          <w:szCs w:val="36"/>
          <w:rtl/>
        </w:rPr>
        <w:t>مع</w:t>
      </w:r>
      <w:r w:rsidRPr="00147E4F">
        <w:rPr>
          <w:rFonts w:cs="Traditional Arabic"/>
          <w:b/>
          <w:bCs/>
          <w:sz w:val="36"/>
          <w:szCs w:val="36"/>
          <w:rtl/>
        </w:rPr>
        <w:t xml:space="preserve"> </w:t>
      </w:r>
      <w:r w:rsidRPr="00147E4F">
        <w:rPr>
          <w:rFonts w:cs="Traditional Arabic" w:hint="eastAsia"/>
          <w:b/>
          <w:bCs/>
          <w:sz w:val="36"/>
          <w:szCs w:val="36"/>
          <w:rtl/>
        </w:rPr>
        <w:t>زملائك</w:t>
      </w:r>
      <w:r w:rsidRPr="00147E4F">
        <w:rPr>
          <w:rFonts w:cs="Traditional Arabic"/>
          <w:b/>
          <w:bCs/>
          <w:sz w:val="36"/>
          <w:szCs w:val="36"/>
          <w:rtl/>
        </w:rPr>
        <w:t xml:space="preserve"> </w:t>
      </w:r>
      <w:r w:rsidRPr="00147E4F">
        <w:rPr>
          <w:rFonts w:cs="Traditional Arabic" w:hint="eastAsia"/>
          <w:b/>
          <w:bCs/>
          <w:sz w:val="36"/>
          <w:szCs w:val="36"/>
          <w:rtl/>
        </w:rPr>
        <w:t>تحديد</w:t>
      </w:r>
      <w:r w:rsidRPr="00147E4F">
        <w:rPr>
          <w:rFonts w:cs="Traditional Arabic"/>
          <w:b/>
          <w:bCs/>
          <w:sz w:val="36"/>
          <w:szCs w:val="36"/>
          <w:rtl/>
        </w:rPr>
        <w:t xml:space="preserve"> </w:t>
      </w:r>
      <w:r w:rsidRPr="00147E4F">
        <w:rPr>
          <w:rFonts w:cs="Traditional Arabic" w:hint="eastAsia"/>
          <w:b/>
          <w:bCs/>
          <w:sz w:val="36"/>
          <w:szCs w:val="36"/>
          <w:rtl/>
        </w:rPr>
        <w:t>هذه</w:t>
      </w:r>
      <w:r w:rsidRPr="00147E4F">
        <w:rPr>
          <w:rFonts w:cs="Traditional Arabic"/>
          <w:b/>
          <w:bCs/>
          <w:sz w:val="36"/>
          <w:szCs w:val="36"/>
          <w:rtl/>
        </w:rPr>
        <w:t xml:space="preserve"> </w:t>
      </w:r>
      <w:r w:rsidRPr="00147E4F">
        <w:rPr>
          <w:rFonts w:cs="Traditional Arabic" w:hint="eastAsia"/>
          <w:b/>
          <w:bCs/>
          <w:sz w:val="36"/>
          <w:szCs w:val="36"/>
          <w:rtl/>
        </w:rPr>
        <w:t>التعليمات</w:t>
      </w:r>
      <w:r w:rsidRPr="00147E4F">
        <w:rPr>
          <w:rFonts w:cs="Traditional Arabic"/>
          <w:b/>
          <w:bCs/>
          <w:sz w:val="36"/>
          <w:szCs w:val="36"/>
          <w:rtl/>
        </w:rPr>
        <w:t xml:space="preserve"> </w:t>
      </w:r>
      <w:r w:rsidRPr="00147E4F">
        <w:rPr>
          <w:rFonts w:cs="Traditional Arabic" w:hint="eastAsia"/>
          <w:b/>
          <w:bCs/>
          <w:sz w:val="36"/>
          <w:szCs w:val="36"/>
          <w:rtl/>
        </w:rPr>
        <w:t>والإرشادات</w:t>
      </w:r>
      <w:r w:rsidRPr="00147E4F">
        <w:rPr>
          <w:rFonts w:cs="Traditional Arabic"/>
          <w:b/>
          <w:bCs/>
          <w:sz w:val="36"/>
          <w:szCs w:val="36"/>
          <w:rtl/>
        </w:rPr>
        <w:t xml:space="preserve"> </w:t>
      </w:r>
      <w:r w:rsidRPr="00147E4F">
        <w:rPr>
          <w:rFonts w:cs="Traditional Arabic" w:hint="eastAsia"/>
          <w:b/>
          <w:bCs/>
          <w:sz w:val="36"/>
          <w:szCs w:val="36"/>
          <w:rtl/>
        </w:rPr>
        <w:t>العامة</w:t>
      </w:r>
      <w:r>
        <w:rPr>
          <w:rFonts w:cs="Traditional Arabic" w:hint="cs"/>
          <w:b/>
          <w:bCs/>
          <w:sz w:val="36"/>
          <w:szCs w:val="36"/>
          <w:rtl/>
        </w:rPr>
        <w:t xml:space="preserve"> </w:t>
      </w:r>
      <w:r>
        <w:rPr>
          <w:rFonts w:ascii="Simplified Arabic" w:hAnsi="Simplified Arabic" w:cs="Simplified Arabic" w:hint="cs"/>
          <w:b/>
          <w:bCs/>
          <w:sz w:val="28"/>
          <w:szCs w:val="28"/>
          <w:rtl/>
        </w:rPr>
        <w:t>.</w:t>
      </w:r>
    </w:p>
    <w:p w:rsidR="00A6500B" w:rsidRDefault="00A6500B">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A6500B" w:rsidRDefault="00A6500B" w:rsidP="00A6500B">
      <w:pPr>
        <w:bidi w:val="0"/>
        <w:jc w:val="center"/>
        <w:rPr>
          <w:rFonts w:ascii="Arial" w:hAnsi="Arial" w:cs="Arial"/>
          <w:b/>
          <w:bCs/>
          <w:sz w:val="80"/>
          <w:szCs w:val="80"/>
        </w:rPr>
      </w:pPr>
    </w:p>
    <w:p w:rsidR="00A6500B" w:rsidRDefault="00A6500B" w:rsidP="00A6500B">
      <w:pPr>
        <w:bidi w:val="0"/>
        <w:jc w:val="center"/>
        <w:rPr>
          <w:rFonts w:ascii="Arial" w:hAnsi="Arial" w:cs="Arial"/>
          <w:b/>
          <w:bCs/>
          <w:sz w:val="80"/>
          <w:szCs w:val="80"/>
        </w:rPr>
      </w:pPr>
    </w:p>
    <w:p w:rsidR="00A6500B" w:rsidRDefault="00A6500B" w:rsidP="00A6500B">
      <w:pPr>
        <w:bidi w:val="0"/>
        <w:jc w:val="center"/>
        <w:rPr>
          <w:rFonts w:ascii="Arial" w:hAnsi="Arial" w:cs="Arial"/>
          <w:b/>
          <w:bCs/>
          <w:sz w:val="80"/>
          <w:szCs w:val="80"/>
        </w:rPr>
      </w:pPr>
    </w:p>
    <w:p w:rsidR="00A6500B" w:rsidRDefault="00A6500B" w:rsidP="00A6500B">
      <w:pPr>
        <w:bidi w:val="0"/>
        <w:jc w:val="center"/>
        <w:rPr>
          <w:rFonts w:ascii="Arial" w:hAnsi="Arial" w:cs="Arial"/>
          <w:b/>
          <w:bCs/>
          <w:sz w:val="80"/>
          <w:szCs w:val="80"/>
        </w:rPr>
      </w:pPr>
    </w:p>
    <w:p w:rsidR="00A6500B" w:rsidRDefault="00A6500B" w:rsidP="00A6500B">
      <w:pPr>
        <w:bidi w:val="0"/>
        <w:jc w:val="center"/>
        <w:rPr>
          <w:rFonts w:ascii="Arial" w:hAnsi="Arial" w:cs="Arial"/>
          <w:b/>
          <w:bCs/>
          <w:sz w:val="80"/>
          <w:szCs w:val="80"/>
        </w:rPr>
      </w:pPr>
    </w:p>
    <w:p w:rsidR="00A6500B" w:rsidRDefault="00A6500B" w:rsidP="00A6500B">
      <w:pPr>
        <w:spacing w:line="288" w:lineRule="auto"/>
        <w:ind w:left="-908"/>
        <w:jc w:val="center"/>
        <w:rPr>
          <w:rFonts w:ascii="Arial" w:hAnsi="Arial" w:cs="Arial"/>
          <w:b/>
          <w:bCs/>
          <w:sz w:val="80"/>
          <w:szCs w:val="80"/>
          <w:rtl/>
        </w:rPr>
      </w:pPr>
      <w:r>
        <w:rPr>
          <w:rFonts w:ascii="Arial" w:hAnsi="Arial" w:cs="Arial" w:hint="cs"/>
          <w:b/>
          <w:bCs/>
          <w:sz w:val="80"/>
          <w:szCs w:val="80"/>
          <w:rtl/>
        </w:rPr>
        <w:t>أساليب التدريب</w:t>
      </w:r>
    </w:p>
    <w:p w:rsidR="00A6500B" w:rsidRDefault="00A6500B" w:rsidP="00A6500B">
      <w:pPr>
        <w:bidi w:val="0"/>
        <w:rPr>
          <w:rFonts w:ascii="Arial" w:hAnsi="Arial" w:cs="Arial"/>
          <w:b/>
          <w:bCs/>
          <w:sz w:val="80"/>
          <w:szCs w:val="80"/>
        </w:rPr>
      </w:pPr>
      <w:r>
        <w:rPr>
          <w:rFonts w:ascii="Arial" w:hAnsi="Arial" w:cs="Arial"/>
          <w:b/>
          <w:bCs/>
          <w:sz w:val="80"/>
          <w:szCs w:val="80"/>
          <w:rtl/>
        </w:rPr>
        <w:br w:type="page"/>
      </w:r>
    </w:p>
    <w:p w:rsidR="00CC34B8" w:rsidRDefault="00CC34B8" w:rsidP="00CC34B8">
      <w:pPr>
        <w:spacing w:line="312" w:lineRule="auto"/>
        <w:ind w:left="-908"/>
        <w:jc w:val="center"/>
        <w:rPr>
          <w:rFonts w:ascii="Simplified Arabic" w:hAnsi="Simplified Arabic" w:cs="Simplified Arabic"/>
          <w:b/>
          <w:bCs/>
          <w:sz w:val="28"/>
          <w:szCs w:val="28"/>
          <w:rtl/>
        </w:rPr>
      </w:pPr>
      <w:r w:rsidRPr="00CC34B8">
        <w:rPr>
          <w:rFonts w:cs="Monotype Koufi" w:hint="eastAsia"/>
          <w:b/>
          <w:bCs/>
          <w:sz w:val="36"/>
          <w:szCs w:val="36"/>
          <w:u w:val="single"/>
          <w:rtl/>
        </w:rPr>
        <w:lastRenderedPageBreak/>
        <w:t>المحاضرة</w:t>
      </w:r>
    </w:p>
    <w:p w:rsidR="00A6500B" w:rsidRPr="00F51C48" w:rsidRDefault="00A6500B" w:rsidP="00A6500B">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CC34B8" w:rsidRPr="00CC34B8" w:rsidRDefault="00CC34B8"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تعريف</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أسلوب</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المحاضرة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خطوات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إعداد</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المحاضرة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مزايا</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أسلوب</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المحاضرة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محاذير</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أسلوب</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المحاضرة</w:t>
      </w:r>
      <w:r w:rsidRPr="00CC34B8">
        <w:rPr>
          <w:rFonts w:ascii="Simplified Arabic" w:hAnsi="Simplified Arabic" w:cs="Simplified Arabic"/>
          <w:b/>
          <w:bCs/>
          <w:sz w:val="28"/>
          <w:szCs w:val="28"/>
          <w:rtl/>
        </w:rPr>
        <w:t xml:space="preserve">. </w:t>
      </w:r>
    </w:p>
    <w:p w:rsidR="00A6500B" w:rsidRDefault="00A6500B" w:rsidP="00A6500B">
      <w:pPr>
        <w:spacing w:line="312" w:lineRule="auto"/>
        <w:ind w:left="-908"/>
        <w:jc w:val="lowKashida"/>
        <w:rPr>
          <w:rFonts w:ascii="Simplified Arabic" w:hAnsi="Simplified Arabic" w:cs="Simplified Arabic"/>
          <w:b/>
          <w:bCs/>
          <w:sz w:val="28"/>
          <w:szCs w:val="28"/>
          <w:rtl/>
        </w:rPr>
      </w:pPr>
    </w:p>
    <w:p w:rsidR="00A6500B" w:rsidRPr="00567FD6" w:rsidRDefault="00A6500B" w:rsidP="00A6500B">
      <w:pPr>
        <w:bidi w:val="0"/>
        <w:rPr>
          <w:rFonts w:cs="Monotype Koufi"/>
          <w:b/>
          <w:bCs/>
          <w:sz w:val="32"/>
          <w:szCs w:val="32"/>
        </w:rPr>
      </w:pPr>
      <w:r w:rsidRPr="00567FD6">
        <w:rPr>
          <w:rFonts w:cs="Monotype Koufi"/>
          <w:b/>
          <w:bCs/>
          <w:sz w:val="32"/>
          <w:szCs w:val="32"/>
          <w:rtl/>
        </w:rPr>
        <w:br w:type="page"/>
      </w:r>
    </w:p>
    <w:p w:rsidR="00CC34B8" w:rsidRPr="00366178" w:rsidRDefault="00367919" w:rsidP="00D75615">
      <w:pPr>
        <w:spacing w:line="233" w:lineRule="auto"/>
        <w:ind w:left="-908"/>
        <w:rPr>
          <w:rFonts w:cs="Traditional Arabic"/>
          <w:sz w:val="32"/>
          <w:szCs w:val="20"/>
          <w:rtl/>
        </w:rPr>
      </w:pPr>
      <w:r w:rsidRPr="00366178">
        <w:rPr>
          <w:rFonts w:cs="Monotype Koufi" w:hint="cs"/>
          <w:b/>
          <w:bCs/>
          <w:sz w:val="32"/>
          <w:szCs w:val="32"/>
          <w:u w:val="single"/>
          <w:rtl/>
        </w:rPr>
        <w:lastRenderedPageBreak/>
        <w:t>المحاضرة ( الإلقاء ) :</w:t>
      </w:r>
      <w:r w:rsidR="00CC34B8" w:rsidRPr="00366178">
        <w:rPr>
          <w:rFonts w:cs="Traditional Arabic"/>
          <w:b/>
          <w:bCs/>
          <w:sz w:val="20"/>
          <w:szCs w:val="36"/>
          <w:rtl/>
        </w:rPr>
        <w:tab/>
      </w:r>
      <w:r w:rsidR="00CC34B8" w:rsidRPr="00366178">
        <w:rPr>
          <w:rFonts w:cs="Traditional Arabic"/>
          <w:sz w:val="32"/>
          <w:szCs w:val="20"/>
          <w:rtl/>
        </w:rPr>
        <w:tab/>
      </w:r>
      <w:r w:rsidR="00CC34B8" w:rsidRPr="00366178">
        <w:rPr>
          <w:rFonts w:cs="Traditional Arabic"/>
          <w:sz w:val="32"/>
          <w:szCs w:val="20"/>
          <w:rtl/>
        </w:rPr>
        <w:tab/>
      </w:r>
      <w:r w:rsidR="00CC34B8" w:rsidRPr="00366178">
        <w:rPr>
          <w:rFonts w:cs="Traditional Arabic"/>
          <w:sz w:val="32"/>
          <w:szCs w:val="20"/>
          <w:rtl/>
        </w:rPr>
        <w:tab/>
      </w:r>
      <w:r w:rsidR="00CC34B8" w:rsidRPr="00366178">
        <w:rPr>
          <w:rFonts w:cs="Traditional Arabic" w:hint="cs"/>
          <w:sz w:val="32"/>
          <w:szCs w:val="20"/>
          <w:rtl/>
        </w:rPr>
        <w:t xml:space="preserve"> </w:t>
      </w:r>
    </w:p>
    <w:p w:rsidR="00CC34B8" w:rsidRPr="001B2C3A" w:rsidRDefault="00CC34B8" w:rsidP="00100E60">
      <w:pPr>
        <w:pStyle w:val="Header"/>
        <w:numPr>
          <w:ilvl w:val="0"/>
          <w:numId w:val="45"/>
        </w:numPr>
        <w:tabs>
          <w:tab w:val="clear" w:pos="4153"/>
          <w:tab w:val="clear" w:pos="8306"/>
        </w:tabs>
        <w:spacing w:before="120" w:after="120" w:line="233" w:lineRule="auto"/>
        <w:jc w:val="lowKashida"/>
        <w:rPr>
          <w:rFonts w:ascii="Simplified Arabic" w:hAnsi="Simplified Arabic" w:cs="Simplified Arabic"/>
          <w:b/>
          <w:bCs/>
          <w:sz w:val="28"/>
          <w:szCs w:val="28"/>
          <w:rtl/>
        </w:rPr>
      </w:pPr>
      <w:r w:rsidRPr="001B2C3A">
        <w:rPr>
          <w:rFonts w:ascii="Simplified Arabic" w:hAnsi="Simplified Arabic" w:cs="Simplified Arabic"/>
          <w:b/>
          <w:bCs/>
          <w:sz w:val="28"/>
          <w:szCs w:val="28"/>
          <w:rtl/>
        </w:rPr>
        <w:t xml:space="preserve">يتمثل أسلوب المحاضرة في تقديم مضمون الموضوع بمعرفة خبير أو محاضر في مادة الموضوع لمجموعة من المشاركين (المتدربين) يظلون طوال المحاضرة غير مشاركين (مستجيبين) اللهم إلا أن يقوم المشارك (المتدرب) بتدوين بعض الملاحظات طوال مدة الجلسة التدريبية إلى أن يحين وقت التعامل مع الأسئلة في نهاية المحاضرة.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b/>
          <w:bCs/>
          <w:sz w:val="28"/>
          <w:szCs w:val="28"/>
          <w:rtl/>
        </w:rPr>
        <w:t xml:space="preserve">ويفضل اللجوء إلى المحاضرة كأسلوب تدريبي في حالات محددة مثل: ضيق الوقت المتوافر للتدريب، المعلومات الجديدة كلياً على المتدربين، الصعوبة الملحوظة لمواد التدريب. </w:t>
      </w:r>
    </w:p>
    <w:p w:rsidR="00CC34B8" w:rsidRPr="00366178" w:rsidRDefault="00CC34B8" w:rsidP="00D75615">
      <w:pPr>
        <w:spacing w:line="233" w:lineRule="auto"/>
        <w:ind w:left="-908"/>
        <w:rPr>
          <w:rFonts w:cs="Monotype Koufi"/>
          <w:b/>
          <w:bCs/>
          <w:sz w:val="32"/>
          <w:szCs w:val="32"/>
          <w:u w:val="single"/>
          <w:rtl/>
        </w:rPr>
      </w:pPr>
      <w:r w:rsidRPr="00366178">
        <w:rPr>
          <w:rFonts w:cs="Monotype Koufi" w:hint="cs"/>
          <w:b/>
          <w:bCs/>
          <w:sz w:val="32"/>
          <w:szCs w:val="32"/>
          <w:u w:val="single"/>
          <w:rtl/>
        </w:rPr>
        <w:t xml:space="preserve"> خطوات إعداد المحاضرة: </w:t>
      </w:r>
    </w:p>
    <w:p w:rsidR="00CC34B8" w:rsidRPr="00366178" w:rsidRDefault="00CC34B8" w:rsidP="00D75615">
      <w:pPr>
        <w:spacing w:line="233" w:lineRule="auto"/>
        <w:ind w:left="-908" w:firstLine="908"/>
        <w:rPr>
          <w:rFonts w:cs="Monotype Koufi"/>
          <w:b/>
          <w:bCs/>
          <w:sz w:val="28"/>
          <w:szCs w:val="28"/>
          <w:u w:val="single"/>
          <w:rtl/>
        </w:rPr>
      </w:pPr>
      <w:r w:rsidRPr="00366178">
        <w:rPr>
          <w:rFonts w:cs="Monotype Koufi" w:hint="cs"/>
          <w:b/>
          <w:bCs/>
          <w:sz w:val="28"/>
          <w:szCs w:val="28"/>
          <w:u w:val="single"/>
          <w:rtl/>
        </w:rPr>
        <w:t>التخطيط للمحاضرة ويشمل:</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نوع المتدربين.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هدف المحاضرة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الوقت المتوافر للمحاضرة (طول المحاضرة)</w:t>
      </w:r>
      <w:r w:rsidRPr="001B2C3A">
        <w:rPr>
          <w:rFonts w:ascii="Simplified Arabic" w:hAnsi="Simplified Arabic" w:cs="Simplified Arabic" w:hint="cs"/>
          <w:b/>
          <w:bCs/>
          <w:sz w:val="28"/>
          <w:szCs w:val="28"/>
          <w:rtl/>
        </w:rPr>
        <w:t>.</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مادة المحاضرة. </w:t>
      </w:r>
    </w:p>
    <w:p w:rsidR="00CC34B8" w:rsidRPr="00366178" w:rsidRDefault="00CC34B8" w:rsidP="00D75615">
      <w:pPr>
        <w:spacing w:line="233" w:lineRule="auto"/>
        <w:ind w:left="-908" w:firstLine="908"/>
        <w:rPr>
          <w:rFonts w:cs="Monotype Koufi"/>
          <w:b/>
          <w:bCs/>
          <w:sz w:val="28"/>
          <w:szCs w:val="28"/>
          <w:u w:val="single"/>
          <w:rtl/>
        </w:rPr>
      </w:pPr>
      <w:r w:rsidRPr="00366178">
        <w:rPr>
          <w:rFonts w:cs="Monotype Koufi" w:hint="cs"/>
          <w:b/>
          <w:bCs/>
          <w:sz w:val="28"/>
          <w:szCs w:val="28"/>
          <w:u w:val="single"/>
          <w:rtl/>
        </w:rPr>
        <w:t>التحضير للمحاضرة ويشمل:</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كتابة المحاضرة.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تحض</w:t>
      </w:r>
      <w:r w:rsidRPr="001B2C3A">
        <w:rPr>
          <w:rFonts w:ascii="Simplified Arabic" w:hAnsi="Simplified Arabic" w:cs="Simplified Arabic" w:hint="cs"/>
          <w:b/>
          <w:bCs/>
          <w:sz w:val="28"/>
          <w:szCs w:val="28"/>
          <w:rtl/>
        </w:rPr>
        <w:t>ي</w:t>
      </w:r>
      <w:r w:rsidRPr="001B2C3A">
        <w:rPr>
          <w:rFonts w:ascii="Simplified Arabic" w:hAnsi="Simplified Arabic" w:cs="Simplified Arabic"/>
          <w:b/>
          <w:bCs/>
          <w:sz w:val="28"/>
          <w:szCs w:val="28"/>
          <w:rtl/>
        </w:rPr>
        <w:t>ر (</w:t>
      </w:r>
      <w:r w:rsidRPr="001B2C3A">
        <w:rPr>
          <w:rFonts w:ascii="Simplified Arabic" w:hAnsi="Simplified Arabic" w:cs="Simplified Arabic" w:hint="cs"/>
          <w:b/>
          <w:bCs/>
          <w:sz w:val="28"/>
          <w:szCs w:val="28"/>
          <w:rtl/>
        </w:rPr>
        <w:t>إعداد</w:t>
      </w:r>
      <w:r w:rsidRPr="001B2C3A">
        <w:rPr>
          <w:rFonts w:ascii="Simplified Arabic" w:hAnsi="Simplified Arabic" w:cs="Simplified Arabic"/>
          <w:b/>
          <w:bCs/>
          <w:sz w:val="28"/>
          <w:szCs w:val="28"/>
          <w:rtl/>
        </w:rPr>
        <w:t xml:space="preserve">) الوسائل التوضيحية.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 xml:space="preserve">الاستعداد </w:t>
      </w:r>
      <w:r w:rsidRPr="001B2C3A">
        <w:rPr>
          <w:rFonts w:ascii="Simplified Arabic" w:hAnsi="Simplified Arabic" w:cs="Simplified Arabic" w:hint="cs"/>
          <w:b/>
          <w:bCs/>
          <w:sz w:val="28"/>
          <w:szCs w:val="28"/>
          <w:rtl/>
        </w:rPr>
        <w:t xml:space="preserve">لإثراء </w:t>
      </w:r>
      <w:r w:rsidRPr="001B2C3A">
        <w:rPr>
          <w:rFonts w:ascii="Simplified Arabic" w:hAnsi="Simplified Arabic" w:cs="Simplified Arabic"/>
          <w:b/>
          <w:bCs/>
          <w:sz w:val="28"/>
          <w:szCs w:val="28"/>
          <w:rtl/>
        </w:rPr>
        <w:t>المعلومات بالمحاضرة</w:t>
      </w:r>
    </w:p>
    <w:p w:rsidR="00CC34B8" w:rsidRPr="00366178" w:rsidRDefault="00CC34B8" w:rsidP="00D75615">
      <w:pPr>
        <w:spacing w:line="233" w:lineRule="auto"/>
        <w:ind w:left="-908" w:firstLine="908"/>
        <w:rPr>
          <w:rFonts w:cs="Monotype Koufi"/>
          <w:b/>
          <w:bCs/>
          <w:sz w:val="28"/>
          <w:szCs w:val="28"/>
          <w:u w:val="single"/>
          <w:rtl/>
        </w:rPr>
      </w:pPr>
      <w:r w:rsidRPr="00366178">
        <w:rPr>
          <w:rFonts w:cs="Monotype Koufi" w:hint="cs"/>
          <w:b/>
          <w:bCs/>
          <w:sz w:val="28"/>
          <w:szCs w:val="28"/>
          <w:u w:val="single"/>
          <w:rtl/>
        </w:rPr>
        <w:t xml:space="preserve">تقديم المحاضرة ويشمل: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نقطة المعلومات المطلوبة.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 xml:space="preserve">مظهر المحاضر.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 xml:space="preserve">الصوت المناسب.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لغة المحاضر السليمة.</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الاتزان والثقة بالنفس. </w:t>
      </w:r>
    </w:p>
    <w:p w:rsidR="00CC34B8" w:rsidRPr="00D04B0C" w:rsidRDefault="00CC34B8" w:rsidP="00D04B0C">
      <w:pPr>
        <w:spacing w:line="233" w:lineRule="auto"/>
        <w:ind w:left="-908"/>
        <w:rPr>
          <w:rFonts w:cs="Monotype Koufi"/>
          <w:b/>
          <w:bCs/>
          <w:sz w:val="32"/>
          <w:szCs w:val="32"/>
          <w:u w:val="single"/>
          <w:rtl/>
        </w:rPr>
      </w:pPr>
      <w:r w:rsidRPr="00D04B0C">
        <w:rPr>
          <w:rFonts w:cs="Monotype Koufi" w:hint="cs"/>
          <w:b/>
          <w:bCs/>
          <w:sz w:val="32"/>
          <w:szCs w:val="32"/>
          <w:u w:val="single"/>
          <w:rtl/>
        </w:rPr>
        <w:lastRenderedPageBreak/>
        <w:t xml:space="preserve">مزايا أسلوب المحاضرة: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 xml:space="preserve">أسلوب مناسب للأعداد الكبيرة.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يتحكم المحاضر في الوقت المخصص.</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 xml:space="preserve">يمكن للمحاضر أن يوزع مقدماً مادته على المشاركين.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أقل أساليب التدريب كلفة.</w:t>
      </w:r>
    </w:p>
    <w:p w:rsidR="00CC34B8" w:rsidRPr="00D04B0C" w:rsidRDefault="00CC34B8" w:rsidP="00D04B0C">
      <w:pPr>
        <w:spacing w:line="233" w:lineRule="auto"/>
        <w:ind w:left="-908"/>
        <w:rPr>
          <w:rFonts w:cs="Monotype Koufi"/>
          <w:b/>
          <w:bCs/>
          <w:sz w:val="32"/>
          <w:szCs w:val="32"/>
          <w:u w:val="single"/>
          <w:rtl/>
        </w:rPr>
      </w:pPr>
      <w:r w:rsidRPr="00D04B0C">
        <w:rPr>
          <w:rFonts w:cs="Monotype Koufi" w:hint="cs"/>
          <w:b/>
          <w:bCs/>
          <w:sz w:val="32"/>
          <w:szCs w:val="32"/>
          <w:u w:val="single"/>
          <w:rtl/>
        </w:rPr>
        <w:t xml:space="preserve">محاذير أسلوب المحاضرة: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b/>
          <w:bCs/>
          <w:sz w:val="28"/>
          <w:szCs w:val="28"/>
          <w:rtl/>
        </w:rPr>
        <w:t>عدم مشاركة المتدربين في النقاش يجعل المحاضرة عرضة للنسيان.</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 xml:space="preserve">أسلوب المحاضرة قد يكون مملاً لبعض المتدربين الذين يحرصون على طرح أسئلة </w:t>
      </w:r>
      <w:r w:rsidR="00D04B0C">
        <w:rPr>
          <w:rFonts w:ascii="Simplified Arabic" w:hAnsi="Simplified Arabic" w:cs="Simplified Arabic"/>
          <w:b/>
          <w:bCs/>
          <w:sz w:val="28"/>
          <w:szCs w:val="28"/>
          <w:rtl/>
        </w:rPr>
        <w:br/>
      </w:r>
      <w:r w:rsidRPr="00D04B0C">
        <w:rPr>
          <w:rFonts w:ascii="Simplified Arabic" w:hAnsi="Simplified Arabic" w:cs="Simplified Arabic" w:hint="cs"/>
          <w:b/>
          <w:bCs/>
          <w:sz w:val="28"/>
          <w:szCs w:val="28"/>
          <w:rtl/>
        </w:rPr>
        <w:t xml:space="preserve">أو مناقشة المدرب ولا يتوافر ذلك لهم.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استخدام الأسئلة في نهاية المحاضرة ليس كافياً.</w:t>
      </w:r>
      <w:r w:rsidRPr="00D04B0C">
        <w:rPr>
          <w:rFonts w:ascii="Simplified Arabic" w:hAnsi="Simplified Arabic" w:cs="Simplified Arabic"/>
          <w:b/>
          <w:bCs/>
          <w:sz w:val="28"/>
          <w:szCs w:val="28"/>
          <w:rtl/>
        </w:rPr>
        <w:t xml:space="preserve"> </w:t>
      </w:r>
    </w:p>
    <w:p w:rsidR="00CC34B8"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Pr>
      </w:pPr>
      <w:r>
        <w:rPr>
          <w:rFonts w:ascii="Simplified Arabic" w:hAnsi="Simplified Arabic" w:cs="Simplified Arabic"/>
          <w:b/>
          <w:bCs/>
          <w:sz w:val="28"/>
          <w:szCs w:val="28"/>
        </w:rPr>
        <w:br w:type="page"/>
      </w:r>
    </w:p>
    <w:p w:rsidR="00CC34B8" w:rsidRDefault="00CC34B8" w:rsidP="00CC34B8">
      <w:pPr>
        <w:spacing w:line="312" w:lineRule="auto"/>
        <w:ind w:left="-908"/>
        <w:jc w:val="center"/>
        <w:rPr>
          <w:rFonts w:ascii="Simplified Arabic" w:hAnsi="Simplified Arabic" w:cs="Simplified Arabic"/>
          <w:b/>
          <w:bCs/>
          <w:sz w:val="28"/>
          <w:szCs w:val="28"/>
          <w:rtl/>
        </w:rPr>
      </w:pPr>
      <w:r w:rsidRPr="00CC34B8">
        <w:rPr>
          <w:rFonts w:cs="Monotype Koufi" w:hint="eastAsia"/>
          <w:b/>
          <w:bCs/>
          <w:sz w:val="36"/>
          <w:szCs w:val="36"/>
          <w:u w:val="single"/>
          <w:rtl/>
        </w:rPr>
        <w:lastRenderedPageBreak/>
        <w:t>مناقشة</w:t>
      </w:r>
      <w:r w:rsidRPr="00CC34B8">
        <w:rPr>
          <w:rFonts w:cs="Monotype Koufi"/>
          <w:b/>
          <w:bCs/>
          <w:sz w:val="36"/>
          <w:szCs w:val="36"/>
          <w:u w:val="single"/>
          <w:rtl/>
        </w:rPr>
        <w:t xml:space="preserve"> </w:t>
      </w:r>
      <w:r w:rsidRPr="00CC34B8">
        <w:rPr>
          <w:rFonts w:cs="Monotype Koufi" w:hint="eastAsia"/>
          <w:b/>
          <w:bCs/>
          <w:sz w:val="36"/>
          <w:szCs w:val="36"/>
          <w:u w:val="single"/>
          <w:rtl/>
        </w:rPr>
        <w:t>المجموعات</w:t>
      </w:r>
      <w:r w:rsidRPr="00CC34B8">
        <w:rPr>
          <w:rFonts w:cs="Monotype Koufi"/>
          <w:b/>
          <w:bCs/>
          <w:sz w:val="36"/>
          <w:szCs w:val="36"/>
          <w:u w:val="single"/>
          <w:rtl/>
        </w:rPr>
        <w:t xml:space="preserve"> </w:t>
      </w:r>
      <w:r w:rsidRPr="00CC34B8">
        <w:rPr>
          <w:rFonts w:cs="Monotype Koufi" w:hint="eastAsia"/>
          <w:b/>
          <w:bCs/>
          <w:sz w:val="36"/>
          <w:szCs w:val="36"/>
          <w:u w:val="single"/>
          <w:rtl/>
        </w:rPr>
        <w:t>الصغيرة</w:t>
      </w:r>
    </w:p>
    <w:p w:rsidR="00CC34B8" w:rsidRPr="00F51C48" w:rsidRDefault="00CC34B8" w:rsidP="00CC34B8">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CC34B8" w:rsidRPr="00CC34B8" w:rsidRDefault="00CC34B8" w:rsidP="00100E60">
      <w:pPr>
        <w:pStyle w:val="ListParagraph"/>
        <w:numPr>
          <w:ilvl w:val="0"/>
          <w:numId w:val="15"/>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تعريف</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مناقشة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المجموعات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الصغيرة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5"/>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إجراءات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عامة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في</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تطبيق</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الأسلوب</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5"/>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مزايا</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مناقشة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المجموعات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الصغيرة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5"/>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محاذير</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مناقشة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المجموعات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الصغيرة</w:t>
      </w:r>
      <w:r w:rsidRPr="00CC34B8">
        <w:rPr>
          <w:rFonts w:ascii="Simplified Arabic" w:hAnsi="Simplified Arabic" w:cs="Simplified Arabic"/>
          <w:b/>
          <w:bCs/>
          <w:sz w:val="28"/>
          <w:szCs w:val="28"/>
          <w:rtl/>
        </w:rPr>
        <w:t xml:space="preserve">. </w:t>
      </w:r>
    </w:p>
    <w:p w:rsidR="00CC34B8" w:rsidRDefault="00CC34B8" w:rsidP="00CC34B8">
      <w:pPr>
        <w:spacing w:line="312" w:lineRule="auto"/>
        <w:ind w:left="-908"/>
        <w:jc w:val="lowKashida"/>
        <w:rPr>
          <w:rFonts w:ascii="Simplified Arabic" w:hAnsi="Simplified Arabic" w:cs="Simplified Arabic"/>
          <w:b/>
          <w:bCs/>
          <w:sz w:val="28"/>
          <w:szCs w:val="28"/>
          <w:rtl/>
        </w:rPr>
      </w:pPr>
    </w:p>
    <w:p w:rsidR="00CC34B8" w:rsidRDefault="00CC34B8">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1B2C3A" w:rsidRDefault="00CC34B8" w:rsidP="001B2C3A">
      <w:pPr>
        <w:spacing w:line="233" w:lineRule="auto"/>
        <w:ind w:left="-908"/>
        <w:rPr>
          <w:rFonts w:cs="Traditional Arabic"/>
          <w:sz w:val="36"/>
          <w:rtl/>
        </w:rPr>
      </w:pPr>
      <w:r w:rsidRPr="001B2C3A">
        <w:rPr>
          <w:rFonts w:cs="Monotype Koufi" w:hint="cs"/>
          <w:b/>
          <w:bCs/>
          <w:sz w:val="32"/>
          <w:szCs w:val="32"/>
          <w:u w:val="single"/>
          <w:rtl/>
        </w:rPr>
        <w:lastRenderedPageBreak/>
        <w:t>مناقشة المجموعات الصغيرة</w:t>
      </w:r>
      <w:r w:rsidR="001B2C3A">
        <w:rPr>
          <w:rFonts w:cs="Monotype Koufi" w:hint="cs"/>
          <w:b/>
          <w:bCs/>
          <w:sz w:val="32"/>
          <w:szCs w:val="32"/>
          <w:u w:val="single"/>
          <w:rtl/>
        </w:rPr>
        <w:t>:</w:t>
      </w:r>
      <w:r>
        <w:rPr>
          <w:rFonts w:cs="Traditional Arabic"/>
          <w:sz w:val="36"/>
          <w:rtl/>
        </w:rPr>
        <w:tab/>
      </w:r>
      <w:r>
        <w:rPr>
          <w:rFonts w:cs="Traditional Arabic"/>
          <w:sz w:val="36"/>
          <w:rtl/>
        </w:rPr>
        <w:tab/>
      </w:r>
      <w:r>
        <w:rPr>
          <w:rFonts w:cs="Traditional Arabic"/>
          <w:sz w:val="36"/>
          <w:rtl/>
        </w:rPr>
        <w:tab/>
      </w:r>
      <w:r>
        <w:rPr>
          <w:rFonts w:cs="Traditional Arabic"/>
          <w:sz w:val="36"/>
          <w:rtl/>
        </w:rPr>
        <w:tab/>
      </w:r>
      <w:r>
        <w:rPr>
          <w:rFonts w:cs="Traditional Arabic" w:hint="cs"/>
          <w:sz w:val="36"/>
          <w:rtl/>
        </w:rPr>
        <w:t xml:space="preserve">  </w:t>
      </w:r>
    </w:p>
    <w:p w:rsidR="00CC34B8" w:rsidRPr="001B2C3A" w:rsidRDefault="00CC34B8" w:rsidP="001B2C3A">
      <w:pPr>
        <w:spacing w:line="233" w:lineRule="auto"/>
        <w:jc w:val="lowKashida"/>
        <w:rPr>
          <w:rFonts w:cs="Traditional Arabic"/>
          <w:sz w:val="36"/>
          <w:rtl/>
        </w:rPr>
      </w:pPr>
      <w:r w:rsidRPr="001B2C3A">
        <w:rPr>
          <w:rFonts w:ascii="Simplified Arabic" w:hAnsi="Simplified Arabic" w:cs="Simplified Arabic" w:hint="cs"/>
          <w:b/>
          <w:bCs/>
          <w:sz w:val="28"/>
          <w:szCs w:val="28"/>
          <w:rtl/>
        </w:rPr>
        <w:t xml:space="preserve">تسمح المناقشات في المجموعات الصغيرة بمعايشة أعضاء المجموعة بعضهم لبعض وتنمية الرغبة في التفاهم والتفاعل مع الغير، فضلاً عن مشاركتهم بما يناسب من آراء وميول وخبرات ومعارف ومهارات. </w:t>
      </w:r>
    </w:p>
    <w:p w:rsidR="00CC34B8" w:rsidRPr="001B2C3A" w:rsidRDefault="00CC34B8" w:rsidP="001B2C3A">
      <w:pPr>
        <w:spacing w:line="233" w:lineRule="auto"/>
        <w:jc w:val="lowKashida"/>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ويمكن أن تطبق المناقشات بأساليب متنوعة ومن أهمها أسلوب المجموعات الصغيرة التي يتراوح عدد أفرادها (5-15) مشاركاً وهناك شروط إجرائية عامة يمكن مراعاتها عند تطبيق أسلوب مناقشات المجموعة الصغيرة تتمثل </w:t>
      </w:r>
      <w:r w:rsidRPr="007F08BB">
        <w:rPr>
          <w:rFonts w:ascii="Simplified Arabic" w:hAnsi="Simplified Arabic" w:cs="Simplified Arabic" w:hint="cs"/>
          <w:b/>
          <w:bCs/>
          <w:sz w:val="28"/>
          <w:szCs w:val="28"/>
          <w:u w:val="single"/>
          <w:rtl/>
        </w:rPr>
        <w:t>بما يلي</w:t>
      </w:r>
      <w:r w:rsidRPr="001B2C3A">
        <w:rPr>
          <w:rFonts w:ascii="Simplified Arabic" w:hAnsi="Simplified Arabic" w:cs="Simplified Arabic" w:hint="cs"/>
          <w:b/>
          <w:bCs/>
          <w:sz w:val="28"/>
          <w:szCs w:val="28"/>
          <w:rtl/>
        </w:rPr>
        <w:t xml:space="preserve">: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tl/>
        </w:rPr>
      </w:pPr>
      <w:r w:rsidRPr="007F08BB">
        <w:rPr>
          <w:rFonts w:ascii="Simplified Arabic" w:hAnsi="Simplified Arabic" w:cs="Simplified Arabic" w:hint="cs"/>
          <w:b/>
          <w:bCs/>
          <w:sz w:val="28"/>
          <w:szCs w:val="28"/>
          <w:rtl/>
        </w:rPr>
        <w:t>ألا يزيد عدد المشاركين في المناقشة عن خمسة عشر مشاركاً في المجموعة الواحدة.</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 xml:space="preserve">أن يكون شكل مجموعات المناقشة على شكل هلال، أو دائرة، أو مربع ناقص ضلع أو مثلث أو نصف دائرة وذلك ليستطيع كل مشارك مشاهدة زميله ومواجهته.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 xml:space="preserve">أن تحدد مواضيع المناقشة الوقت المخصص.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 xml:space="preserve">أن يكون لكل مجموعة منسق لتنظيم المشاركات والآراء.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 xml:space="preserve">أن تعرض النتائج في نهاية الوقت المحدد من كل مجموعة وتقديم الخلاصة النهائية للمشاركين. </w:t>
      </w:r>
    </w:p>
    <w:p w:rsidR="00CC34B8" w:rsidRPr="001B2C3A" w:rsidRDefault="00CC34B8" w:rsidP="001B2C3A">
      <w:pPr>
        <w:spacing w:line="233" w:lineRule="auto"/>
        <w:ind w:left="-908"/>
        <w:rPr>
          <w:rFonts w:cs="Monotype Koufi"/>
          <w:b/>
          <w:bCs/>
          <w:sz w:val="32"/>
          <w:szCs w:val="32"/>
          <w:u w:val="single"/>
          <w:rtl/>
        </w:rPr>
      </w:pPr>
      <w:r w:rsidRPr="001B2C3A">
        <w:rPr>
          <w:rFonts w:cs="Monotype Koufi" w:hint="cs"/>
          <w:b/>
          <w:bCs/>
          <w:sz w:val="32"/>
          <w:szCs w:val="32"/>
          <w:u w:val="single"/>
          <w:rtl/>
        </w:rPr>
        <w:t>مزايا مناقشة المجموعات الصغيرة:</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tl/>
        </w:rPr>
      </w:pPr>
      <w:r w:rsidRPr="007F08BB">
        <w:rPr>
          <w:rFonts w:ascii="Simplified Arabic" w:hAnsi="Simplified Arabic" w:cs="Simplified Arabic" w:hint="cs"/>
          <w:b/>
          <w:bCs/>
          <w:sz w:val="28"/>
          <w:szCs w:val="28"/>
          <w:rtl/>
        </w:rPr>
        <w:t xml:space="preserve">إتاحة الفرصة لقائد المناقشة لاستخدام المشاركين في تدعيم الاستجابة المرجوة.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 xml:space="preserve">يكون للمشارك فرصة مستمرة للوقوف على مدى إجادته توصيات قائد المناقشة.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يعتبر أسلوبا ملائماً لتوظيف التعلم التعاوني بين المشاركين.</w:t>
      </w:r>
    </w:p>
    <w:p w:rsidR="00CC34B8" w:rsidRPr="001B2C3A" w:rsidRDefault="00CC34B8" w:rsidP="001B2C3A">
      <w:pPr>
        <w:spacing w:line="233" w:lineRule="auto"/>
        <w:ind w:left="-908"/>
        <w:rPr>
          <w:rFonts w:cs="Monotype Koufi"/>
          <w:b/>
          <w:bCs/>
          <w:sz w:val="32"/>
          <w:szCs w:val="32"/>
          <w:u w:val="single"/>
          <w:rtl/>
        </w:rPr>
      </w:pPr>
      <w:r w:rsidRPr="001B2C3A">
        <w:rPr>
          <w:rFonts w:cs="Monotype Koufi" w:hint="cs"/>
          <w:b/>
          <w:bCs/>
          <w:sz w:val="32"/>
          <w:szCs w:val="32"/>
          <w:u w:val="single"/>
          <w:rtl/>
        </w:rPr>
        <w:t xml:space="preserve">محاذير مناقشة المجموعات الصغيرة: </w:t>
      </w:r>
    </w:p>
    <w:p w:rsidR="00CC34B8" w:rsidRPr="00C639AE" w:rsidRDefault="00CC34B8" w:rsidP="00100E60">
      <w:pPr>
        <w:pStyle w:val="ListParagraph"/>
        <w:numPr>
          <w:ilvl w:val="0"/>
          <w:numId w:val="46"/>
        </w:numPr>
        <w:spacing w:line="233" w:lineRule="auto"/>
        <w:jc w:val="lowKashida"/>
        <w:rPr>
          <w:rFonts w:ascii="Simplified Arabic" w:hAnsi="Simplified Arabic" w:cs="Simplified Arabic"/>
          <w:b/>
          <w:bCs/>
          <w:sz w:val="28"/>
          <w:szCs w:val="28"/>
          <w:rtl/>
        </w:rPr>
      </w:pPr>
      <w:r w:rsidRPr="00C639AE">
        <w:rPr>
          <w:rFonts w:ascii="Simplified Arabic" w:hAnsi="Simplified Arabic" w:cs="Simplified Arabic" w:hint="cs"/>
          <w:b/>
          <w:bCs/>
          <w:sz w:val="28"/>
          <w:szCs w:val="28"/>
          <w:rtl/>
        </w:rPr>
        <w:t xml:space="preserve">وجود القصور أو الاختلاف في الاستعداد الكلامي بين المشاركين. </w:t>
      </w:r>
    </w:p>
    <w:p w:rsidR="00CC34B8" w:rsidRPr="00C639AE" w:rsidRDefault="00CC34B8" w:rsidP="00100E60">
      <w:pPr>
        <w:pStyle w:val="ListParagraph"/>
        <w:numPr>
          <w:ilvl w:val="0"/>
          <w:numId w:val="46"/>
        </w:numPr>
        <w:spacing w:line="233" w:lineRule="auto"/>
        <w:jc w:val="lowKashida"/>
        <w:rPr>
          <w:rFonts w:ascii="Simplified Arabic" w:hAnsi="Simplified Arabic" w:cs="Simplified Arabic"/>
          <w:b/>
          <w:bCs/>
          <w:sz w:val="28"/>
          <w:szCs w:val="28"/>
          <w:rtl/>
        </w:rPr>
      </w:pPr>
      <w:r w:rsidRPr="00C639AE">
        <w:rPr>
          <w:rFonts w:ascii="Simplified Arabic" w:hAnsi="Simplified Arabic" w:cs="Simplified Arabic" w:hint="cs"/>
          <w:b/>
          <w:bCs/>
          <w:sz w:val="28"/>
          <w:szCs w:val="28"/>
          <w:rtl/>
        </w:rPr>
        <w:t xml:space="preserve">يوجد في كل مجموعة شخصيات مختلفة ذات أنماط سلوكية مختلفة يجب التعامل معها بحذر ولباقة ومن هذه الشخصيات: المشاغب، الإيجابي، الدعي، الثرثار، الخجول، غير المتعاون، البليد، المتعالي. </w:t>
      </w:r>
    </w:p>
    <w:p w:rsidR="00FF7E59" w:rsidRDefault="00FF7E59" w:rsidP="001B2C3A">
      <w:pPr>
        <w:spacing w:line="233" w:lineRule="auto"/>
        <w:ind w:left="-908"/>
        <w:rPr>
          <w:rFonts w:cs="Monotype Koufi"/>
          <w:b/>
          <w:bCs/>
          <w:sz w:val="32"/>
          <w:szCs w:val="32"/>
          <w:u w:val="single"/>
          <w:rtl/>
        </w:rPr>
      </w:pPr>
    </w:p>
    <w:p w:rsidR="00FF7E59" w:rsidRDefault="00FF7E59" w:rsidP="001B2C3A">
      <w:pPr>
        <w:spacing w:line="233" w:lineRule="auto"/>
        <w:ind w:left="-908"/>
        <w:rPr>
          <w:rFonts w:cs="Monotype Koufi"/>
          <w:b/>
          <w:bCs/>
          <w:sz w:val="32"/>
          <w:szCs w:val="32"/>
          <w:u w:val="single"/>
          <w:rtl/>
        </w:rPr>
      </w:pPr>
    </w:p>
    <w:p w:rsidR="00FF7E59" w:rsidRDefault="00FF7E59" w:rsidP="001B2C3A">
      <w:pPr>
        <w:spacing w:line="233" w:lineRule="auto"/>
        <w:ind w:left="-908"/>
        <w:rPr>
          <w:rFonts w:cs="Monotype Koufi"/>
          <w:b/>
          <w:bCs/>
          <w:sz w:val="32"/>
          <w:szCs w:val="32"/>
          <w:u w:val="single"/>
          <w:rtl/>
        </w:rPr>
      </w:pPr>
    </w:p>
    <w:p w:rsidR="00CC34B8" w:rsidRDefault="00CC34B8" w:rsidP="00CC34B8">
      <w:pPr>
        <w:spacing w:line="312" w:lineRule="auto"/>
        <w:ind w:left="-908"/>
        <w:jc w:val="center"/>
        <w:rPr>
          <w:rFonts w:ascii="Simplified Arabic" w:hAnsi="Simplified Arabic" w:cs="Simplified Arabic"/>
          <w:b/>
          <w:bCs/>
          <w:sz w:val="28"/>
          <w:szCs w:val="28"/>
          <w:rtl/>
        </w:rPr>
      </w:pPr>
      <w:r w:rsidRPr="00CC34B8">
        <w:rPr>
          <w:rFonts w:cs="Monotype Koufi" w:hint="eastAsia"/>
          <w:b/>
          <w:bCs/>
          <w:sz w:val="36"/>
          <w:szCs w:val="36"/>
          <w:u w:val="single"/>
          <w:rtl/>
        </w:rPr>
        <w:lastRenderedPageBreak/>
        <w:t>دراسة</w:t>
      </w:r>
      <w:r w:rsidRPr="00CC34B8">
        <w:rPr>
          <w:rFonts w:cs="Monotype Koufi"/>
          <w:b/>
          <w:bCs/>
          <w:sz w:val="36"/>
          <w:szCs w:val="36"/>
          <w:u w:val="single"/>
          <w:rtl/>
        </w:rPr>
        <w:t xml:space="preserve"> </w:t>
      </w:r>
      <w:r w:rsidRPr="00CC34B8">
        <w:rPr>
          <w:rFonts w:cs="Monotype Koufi" w:hint="eastAsia"/>
          <w:b/>
          <w:bCs/>
          <w:sz w:val="36"/>
          <w:szCs w:val="36"/>
          <w:u w:val="single"/>
          <w:rtl/>
        </w:rPr>
        <w:t>الحالة</w:t>
      </w:r>
    </w:p>
    <w:p w:rsidR="00CC34B8" w:rsidRPr="00F51C48" w:rsidRDefault="00CC34B8" w:rsidP="00CC34B8">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CC34B8" w:rsidRPr="00CC34B8" w:rsidRDefault="00CC34B8" w:rsidP="00100E60">
      <w:pPr>
        <w:pStyle w:val="ListParagraph"/>
        <w:numPr>
          <w:ilvl w:val="0"/>
          <w:numId w:val="19"/>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التعريف</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بدراسة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الحالة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9"/>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خطوات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تطبيق</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دراسة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الحالة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9"/>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مزايا</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أسلوب</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دراسة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الحالة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9"/>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محاذير</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أسلوب</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دراسة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الحالة</w:t>
      </w:r>
      <w:r w:rsidRPr="00CC34B8">
        <w:rPr>
          <w:rFonts w:ascii="Simplified Arabic" w:hAnsi="Simplified Arabic" w:cs="Simplified Arabic"/>
          <w:b/>
          <w:bCs/>
          <w:sz w:val="28"/>
          <w:szCs w:val="28"/>
          <w:rtl/>
        </w:rPr>
        <w:t xml:space="preserve">. </w:t>
      </w:r>
    </w:p>
    <w:p w:rsidR="00CC34B8" w:rsidRDefault="00CC34B8" w:rsidP="00CC34B8">
      <w:pPr>
        <w:pStyle w:val="ListParagraph"/>
        <w:bidi w:val="0"/>
        <w:spacing w:line="312" w:lineRule="auto"/>
        <w:jc w:val="right"/>
        <w:rPr>
          <w:rFonts w:ascii="Simplified Arabic" w:hAnsi="Simplified Arabic" w:cs="Simplified Arabic"/>
          <w:b/>
          <w:bCs/>
          <w:sz w:val="28"/>
          <w:szCs w:val="28"/>
        </w:rPr>
      </w:pPr>
    </w:p>
    <w:p w:rsidR="00CC34B8" w:rsidRDefault="00CC34B8">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CC34B8" w:rsidRPr="00E446CA" w:rsidRDefault="00CC34B8" w:rsidP="00F72530">
      <w:pPr>
        <w:spacing w:line="233" w:lineRule="auto"/>
        <w:ind w:left="-908"/>
        <w:rPr>
          <w:rFonts w:cs="Traditional Arabic"/>
          <w:b/>
          <w:bCs/>
          <w:sz w:val="36"/>
          <w:rtl/>
        </w:rPr>
      </w:pPr>
      <w:r w:rsidRPr="00F72530">
        <w:rPr>
          <w:rFonts w:cs="Monotype Koufi" w:hint="cs"/>
          <w:b/>
          <w:bCs/>
          <w:sz w:val="32"/>
          <w:szCs w:val="32"/>
          <w:u w:val="single"/>
          <w:rtl/>
        </w:rPr>
        <w:lastRenderedPageBreak/>
        <w:t>دراسة الحالـــة</w:t>
      </w:r>
      <w:r w:rsidR="00F72530">
        <w:rPr>
          <w:rFonts w:cs="Traditional Arabic" w:hint="cs"/>
          <w:sz w:val="36"/>
          <w:rtl/>
        </w:rPr>
        <w:t>:</w:t>
      </w:r>
      <w:r w:rsidRPr="00F72530">
        <w:rPr>
          <w:rFonts w:cs="Traditional Arabic" w:hint="cs"/>
          <w:sz w:val="36"/>
          <w:rtl/>
        </w:rPr>
        <w:t xml:space="preserve"> </w:t>
      </w:r>
      <w:r w:rsidRPr="00F72530">
        <w:rPr>
          <w:rFonts w:cs="Traditional Arabic"/>
          <w:sz w:val="36"/>
          <w:rtl/>
        </w:rPr>
        <w:tab/>
      </w:r>
      <w:r w:rsidRPr="00F72530">
        <w:rPr>
          <w:rFonts w:cs="Traditional Arabic"/>
          <w:sz w:val="36"/>
          <w:rtl/>
        </w:rPr>
        <w:tab/>
      </w:r>
      <w:r>
        <w:rPr>
          <w:rFonts w:cs="Traditional Arabic"/>
          <w:sz w:val="36"/>
          <w:rtl/>
        </w:rPr>
        <w:tab/>
      </w:r>
      <w:r>
        <w:rPr>
          <w:rFonts w:cs="Traditional Arabic"/>
          <w:sz w:val="36"/>
          <w:rtl/>
        </w:rPr>
        <w:tab/>
      </w:r>
      <w:r>
        <w:rPr>
          <w:rFonts w:cs="Traditional Arabic"/>
          <w:sz w:val="36"/>
          <w:rtl/>
        </w:rPr>
        <w:tab/>
      </w:r>
      <w:r>
        <w:rPr>
          <w:rFonts w:cs="Traditional Arabic"/>
          <w:sz w:val="36"/>
          <w:rtl/>
        </w:rPr>
        <w:tab/>
      </w:r>
    </w:p>
    <w:p w:rsidR="00CC34B8" w:rsidRPr="00F72530" w:rsidRDefault="00CC34B8" w:rsidP="00F72530">
      <w:pPr>
        <w:pStyle w:val="ListParagraph"/>
        <w:spacing w:line="312" w:lineRule="auto"/>
        <w:ind w:left="-188"/>
        <w:jc w:val="lowKashida"/>
        <w:rPr>
          <w:rFonts w:ascii="Simplified Arabic" w:hAnsi="Simplified Arabic" w:cs="Simplified Arabic"/>
          <w:b/>
          <w:bCs/>
          <w:sz w:val="28"/>
          <w:szCs w:val="28"/>
          <w:rtl/>
        </w:rPr>
      </w:pPr>
      <w:r w:rsidRPr="00F72530">
        <w:rPr>
          <w:rFonts w:ascii="Simplified Arabic" w:hAnsi="Simplified Arabic" w:cs="Simplified Arabic" w:hint="cs"/>
          <w:b/>
          <w:bCs/>
          <w:sz w:val="28"/>
          <w:szCs w:val="28"/>
          <w:rtl/>
        </w:rPr>
        <w:t xml:space="preserve">دراسة الحالة هي عرض معلومات مفصلة عن الوضع الراهن لمؤسسة أو وظيفة والطلب إلى المشارك (المتدرب) تحليلها والتأمل فيها وتحديد المشكلة التي يعاني منها ثم اقتراح الحلول العلاجية (الإجراءات) التي يراها مناسبة ولعل من أهم الأغراض التدريبية التي تخدمها هذه الطريقة (الأسلوب) تعويد المشاركين على التفكير لأنفسهم بواسطة الدراسات المستقلة ثم تطوير مهاراتهم في استعمال المعلومات (توظيف المعلومات) لصناعة القرارات الوظيفية المناسبة لمواقعهم في الحياة العملية. </w:t>
      </w:r>
    </w:p>
    <w:p w:rsidR="00CC34B8" w:rsidRPr="00F72530" w:rsidRDefault="00CC34B8" w:rsidP="00F72530">
      <w:pPr>
        <w:spacing w:line="233" w:lineRule="auto"/>
        <w:ind w:left="-908"/>
        <w:rPr>
          <w:rFonts w:cs="Monotype Koufi"/>
          <w:b/>
          <w:bCs/>
          <w:sz w:val="32"/>
          <w:szCs w:val="32"/>
          <w:u w:val="single"/>
          <w:rtl/>
        </w:rPr>
      </w:pPr>
      <w:r w:rsidRPr="00F72530">
        <w:rPr>
          <w:rFonts w:cs="Monotype Koufi" w:hint="cs"/>
          <w:b/>
          <w:bCs/>
          <w:sz w:val="32"/>
          <w:szCs w:val="32"/>
          <w:u w:val="single"/>
          <w:rtl/>
        </w:rPr>
        <w:t xml:space="preserve">خطوات تطبيق دراسة الحالة: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tl/>
        </w:rPr>
      </w:pPr>
      <w:r w:rsidRPr="0009373C">
        <w:rPr>
          <w:rFonts w:ascii="Simplified Arabic" w:hAnsi="Simplified Arabic" w:cs="Simplified Arabic" w:hint="cs"/>
          <w:b/>
          <w:bCs/>
          <w:sz w:val="28"/>
          <w:szCs w:val="28"/>
          <w:rtl/>
        </w:rPr>
        <w:t xml:space="preserve">اختيار المشكلة والوظيفة التي ستجري دراستها.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Pr>
      </w:pPr>
      <w:r w:rsidRPr="0009373C">
        <w:rPr>
          <w:rFonts w:ascii="Simplified Arabic" w:hAnsi="Simplified Arabic" w:cs="Simplified Arabic" w:hint="cs"/>
          <w:b/>
          <w:bCs/>
          <w:sz w:val="28"/>
          <w:szCs w:val="28"/>
          <w:rtl/>
        </w:rPr>
        <w:t xml:space="preserve">ملاحظة وجمع البيانات كما هي في الواقع.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Pr>
      </w:pPr>
      <w:r w:rsidRPr="0009373C">
        <w:rPr>
          <w:rFonts w:ascii="Simplified Arabic" w:hAnsi="Simplified Arabic" w:cs="Simplified Arabic" w:hint="cs"/>
          <w:b/>
          <w:bCs/>
          <w:sz w:val="28"/>
          <w:szCs w:val="28"/>
          <w:rtl/>
        </w:rPr>
        <w:t xml:space="preserve">كتابة الحالة كما تشير بياناتها.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Pr>
      </w:pPr>
      <w:r w:rsidRPr="0009373C">
        <w:rPr>
          <w:rFonts w:ascii="Simplified Arabic" w:hAnsi="Simplified Arabic" w:cs="Simplified Arabic" w:hint="cs"/>
          <w:b/>
          <w:bCs/>
          <w:sz w:val="28"/>
          <w:szCs w:val="28"/>
          <w:rtl/>
        </w:rPr>
        <w:t xml:space="preserve">تنقيح الحالة لمواكبة طبيعة الواقع ومتطلباته. </w:t>
      </w:r>
    </w:p>
    <w:p w:rsidR="00CC34B8" w:rsidRDefault="00CC34B8" w:rsidP="00100E60">
      <w:pPr>
        <w:pStyle w:val="ListParagraph"/>
        <w:numPr>
          <w:ilvl w:val="0"/>
          <w:numId w:val="47"/>
        </w:numPr>
        <w:spacing w:line="312" w:lineRule="auto"/>
        <w:jc w:val="lowKashida"/>
        <w:rPr>
          <w:rFonts w:cs="Traditional Arabic"/>
          <w:sz w:val="36"/>
          <w:szCs w:val="36"/>
        </w:rPr>
      </w:pPr>
      <w:r w:rsidRPr="0009373C">
        <w:rPr>
          <w:rFonts w:ascii="Simplified Arabic" w:hAnsi="Simplified Arabic" w:cs="Simplified Arabic" w:hint="cs"/>
          <w:b/>
          <w:bCs/>
          <w:sz w:val="28"/>
          <w:szCs w:val="28"/>
          <w:rtl/>
        </w:rPr>
        <w:t>مناقشة الحالة والتحقق من صلاحيتها للتدريب، أو كنموذج لحالات التدريب</w:t>
      </w:r>
      <w:r>
        <w:rPr>
          <w:rFonts w:cs="Traditional Arabic" w:hint="cs"/>
          <w:sz w:val="36"/>
          <w:szCs w:val="36"/>
          <w:rtl/>
        </w:rPr>
        <w:t xml:space="preserve">. </w:t>
      </w:r>
    </w:p>
    <w:p w:rsidR="00CC34B8" w:rsidRPr="0009373C" w:rsidRDefault="00CC34B8" w:rsidP="0009373C">
      <w:pPr>
        <w:spacing w:line="233" w:lineRule="auto"/>
        <w:ind w:left="-908"/>
        <w:rPr>
          <w:rFonts w:cs="Monotype Koufi"/>
          <w:b/>
          <w:bCs/>
          <w:sz w:val="32"/>
          <w:szCs w:val="32"/>
          <w:u w:val="single"/>
          <w:rtl/>
        </w:rPr>
      </w:pPr>
      <w:r w:rsidRPr="0009373C">
        <w:rPr>
          <w:rFonts w:cs="Monotype Koufi" w:hint="cs"/>
          <w:b/>
          <w:bCs/>
          <w:sz w:val="32"/>
          <w:szCs w:val="32"/>
          <w:u w:val="single"/>
          <w:rtl/>
        </w:rPr>
        <w:t xml:space="preserve">مزايا دراسة الحالة: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tl/>
        </w:rPr>
      </w:pPr>
      <w:r w:rsidRPr="0009373C">
        <w:rPr>
          <w:rFonts w:ascii="Simplified Arabic" w:hAnsi="Simplified Arabic" w:cs="Simplified Arabic" w:hint="cs"/>
          <w:b/>
          <w:bCs/>
          <w:sz w:val="28"/>
          <w:szCs w:val="28"/>
          <w:rtl/>
        </w:rPr>
        <w:t>أسلوب مناسب لأنه قد يقرب المشارك (المتدرب) من الواقع أو يقربه من أرض الواقع في العملية التدريبية.</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Pr>
      </w:pPr>
      <w:r w:rsidRPr="0009373C">
        <w:rPr>
          <w:rFonts w:ascii="Simplified Arabic" w:hAnsi="Simplified Arabic" w:cs="Simplified Arabic" w:hint="cs"/>
          <w:b/>
          <w:bCs/>
          <w:sz w:val="28"/>
          <w:szCs w:val="28"/>
          <w:rtl/>
        </w:rPr>
        <w:t xml:space="preserve">يتعود المشاركون (المتدربون) على التفكير لأنفسهم بواسطة الدراسات المستقلة.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Pr>
      </w:pPr>
      <w:r w:rsidRPr="0009373C">
        <w:rPr>
          <w:rFonts w:ascii="Simplified Arabic" w:hAnsi="Simplified Arabic" w:cs="Simplified Arabic" w:hint="cs"/>
          <w:b/>
          <w:bCs/>
          <w:sz w:val="28"/>
          <w:szCs w:val="28"/>
          <w:rtl/>
        </w:rPr>
        <w:t xml:space="preserve">تتطور مهارات المشاركين في استعمال المعلومات لصناعة القرارات الوظيفية. </w:t>
      </w:r>
    </w:p>
    <w:p w:rsidR="0009373C" w:rsidRDefault="0009373C" w:rsidP="0009373C">
      <w:pPr>
        <w:spacing w:line="233" w:lineRule="auto"/>
        <w:ind w:left="-908"/>
        <w:rPr>
          <w:rFonts w:cs="Monotype Koufi"/>
          <w:b/>
          <w:bCs/>
          <w:sz w:val="32"/>
          <w:szCs w:val="32"/>
          <w:u w:val="single"/>
          <w:rtl/>
        </w:rPr>
      </w:pPr>
    </w:p>
    <w:p w:rsidR="0009373C" w:rsidRDefault="0009373C" w:rsidP="0009373C">
      <w:pPr>
        <w:spacing w:line="233" w:lineRule="auto"/>
        <w:ind w:left="-908"/>
        <w:rPr>
          <w:rFonts w:cs="Monotype Koufi"/>
          <w:b/>
          <w:bCs/>
          <w:sz w:val="32"/>
          <w:szCs w:val="32"/>
          <w:u w:val="single"/>
          <w:rtl/>
        </w:rPr>
      </w:pPr>
    </w:p>
    <w:p w:rsidR="0009373C" w:rsidRDefault="0009373C" w:rsidP="0009373C">
      <w:pPr>
        <w:spacing w:line="233" w:lineRule="auto"/>
        <w:ind w:left="-908"/>
        <w:rPr>
          <w:rFonts w:cs="Monotype Koufi"/>
          <w:b/>
          <w:bCs/>
          <w:sz w:val="32"/>
          <w:szCs w:val="32"/>
          <w:u w:val="single"/>
          <w:rtl/>
        </w:rPr>
      </w:pPr>
    </w:p>
    <w:p w:rsidR="00CC34B8" w:rsidRPr="0009373C" w:rsidRDefault="00CC34B8" w:rsidP="0009373C">
      <w:pPr>
        <w:spacing w:line="233" w:lineRule="auto"/>
        <w:ind w:left="-908"/>
        <w:rPr>
          <w:rFonts w:cs="Monotype Koufi"/>
          <w:b/>
          <w:bCs/>
          <w:sz w:val="32"/>
          <w:szCs w:val="32"/>
          <w:u w:val="single"/>
          <w:rtl/>
        </w:rPr>
      </w:pPr>
      <w:r w:rsidRPr="0009373C">
        <w:rPr>
          <w:rFonts w:cs="Monotype Koufi" w:hint="cs"/>
          <w:b/>
          <w:bCs/>
          <w:sz w:val="32"/>
          <w:szCs w:val="32"/>
          <w:u w:val="single"/>
          <w:rtl/>
        </w:rPr>
        <w:lastRenderedPageBreak/>
        <w:t xml:space="preserve">محاذير دراسة الحالة: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tl/>
        </w:rPr>
      </w:pPr>
      <w:r w:rsidRPr="0009373C">
        <w:rPr>
          <w:rFonts w:ascii="Simplified Arabic" w:hAnsi="Simplified Arabic" w:cs="Simplified Arabic" w:hint="cs"/>
          <w:b/>
          <w:bCs/>
          <w:sz w:val="28"/>
          <w:szCs w:val="28"/>
          <w:rtl/>
        </w:rPr>
        <w:t>قد يخرج بعض المشاركين بانطباع خاطىء عن مواقف العمل الحقيقية.</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tl/>
        </w:rPr>
      </w:pPr>
      <w:r w:rsidRPr="0009373C">
        <w:rPr>
          <w:rFonts w:ascii="Simplified Arabic" w:hAnsi="Simplified Arabic" w:cs="Simplified Arabic" w:hint="cs"/>
          <w:b/>
          <w:bCs/>
          <w:sz w:val="28"/>
          <w:szCs w:val="28"/>
          <w:rtl/>
        </w:rPr>
        <w:t>قد يتوقع بعض المشاركين أن القرارات التي تتخذ في العمل مشابهة للقرارات التي تتخذ في جلسة تدريبية.</w:t>
      </w:r>
    </w:p>
    <w:p w:rsidR="00A11972" w:rsidRDefault="00A11972" w:rsidP="00100E60">
      <w:pPr>
        <w:pStyle w:val="ListParagraph"/>
        <w:numPr>
          <w:ilvl w:val="0"/>
          <w:numId w:val="47"/>
        </w:numPr>
        <w:spacing w:line="312" w:lineRule="auto"/>
        <w:jc w:val="lowKashida"/>
        <w:rPr>
          <w:rFonts w:ascii="Simplified Arabic" w:hAnsi="Simplified Arabic" w:cs="Simplified Arabic"/>
          <w:b/>
          <w:bCs/>
          <w:sz w:val="28"/>
          <w:szCs w:val="28"/>
        </w:rPr>
      </w:pPr>
      <w:r>
        <w:rPr>
          <w:rFonts w:ascii="Simplified Arabic" w:hAnsi="Simplified Arabic" w:cs="Simplified Arabic"/>
          <w:b/>
          <w:bCs/>
          <w:sz w:val="28"/>
          <w:szCs w:val="28"/>
        </w:rPr>
        <w:br w:type="page"/>
      </w:r>
    </w:p>
    <w:p w:rsidR="00A11972" w:rsidRDefault="00A11972" w:rsidP="00A11972">
      <w:pPr>
        <w:spacing w:line="312" w:lineRule="auto"/>
        <w:ind w:left="-908"/>
        <w:jc w:val="center"/>
        <w:rPr>
          <w:rFonts w:ascii="Simplified Arabic" w:hAnsi="Simplified Arabic" w:cs="Simplified Arabic"/>
          <w:b/>
          <w:bCs/>
          <w:sz w:val="28"/>
          <w:szCs w:val="28"/>
          <w:rtl/>
        </w:rPr>
      </w:pPr>
      <w:r w:rsidRPr="00A11972">
        <w:rPr>
          <w:rFonts w:cs="Monotype Koufi" w:hint="eastAsia"/>
          <w:b/>
          <w:bCs/>
          <w:sz w:val="36"/>
          <w:szCs w:val="36"/>
          <w:u w:val="single"/>
          <w:rtl/>
        </w:rPr>
        <w:lastRenderedPageBreak/>
        <w:t>العرض</w:t>
      </w:r>
      <w:r w:rsidRPr="00A11972">
        <w:rPr>
          <w:rFonts w:cs="Monotype Koufi"/>
          <w:b/>
          <w:bCs/>
          <w:sz w:val="36"/>
          <w:szCs w:val="36"/>
          <w:u w:val="single"/>
          <w:rtl/>
        </w:rPr>
        <w:t xml:space="preserve"> </w:t>
      </w:r>
      <w:r w:rsidRPr="00A11972">
        <w:rPr>
          <w:rFonts w:cs="Monotype Koufi" w:hint="eastAsia"/>
          <w:b/>
          <w:bCs/>
          <w:sz w:val="36"/>
          <w:szCs w:val="36"/>
          <w:u w:val="single"/>
          <w:rtl/>
        </w:rPr>
        <w:t>النموذجي</w:t>
      </w:r>
    </w:p>
    <w:p w:rsidR="00A11972" w:rsidRPr="00F51C48" w:rsidRDefault="00A11972" w:rsidP="00A11972">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A11972" w:rsidRPr="00A11972" w:rsidRDefault="00A11972"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11972">
        <w:rPr>
          <w:rFonts w:ascii="Simplified Arabic" w:hAnsi="Simplified Arabic" w:cs="Simplified Arabic" w:hint="eastAsia"/>
          <w:b/>
          <w:bCs/>
          <w:sz w:val="28"/>
          <w:szCs w:val="28"/>
          <w:rtl/>
        </w:rPr>
        <w:t>تعريف</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العرض</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النموذجي</w:t>
      </w:r>
      <w:r w:rsidRPr="00A11972">
        <w:rPr>
          <w:rFonts w:ascii="Simplified Arabic" w:hAnsi="Simplified Arabic" w:cs="Simplified Arabic"/>
          <w:b/>
          <w:bCs/>
          <w:sz w:val="28"/>
          <w:szCs w:val="28"/>
          <w:rtl/>
        </w:rPr>
        <w:t xml:space="preserve">. </w:t>
      </w:r>
    </w:p>
    <w:p w:rsidR="00A11972" w:rsidRPr="00A11972" w:rsidRDefault="00A11972"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11972">
        <w:rPr>
          <w:rFonts w:ascii="Simplified Arabic" w:hAnsi="Simplified Arabic" w:cs="Simplified Arabic" w:hint="eastAsia"/>
          <w:b/>
          <w:bCs/>
          <w:sz w:val="28"/>
          <w:szCs w:val="28"/>
          <w:rtl/>
        </w:rPr>
        <w:t>خطوات</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تنفيذ</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العرض</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النموذجي</w:t>
      </w:r>
      <w:r w:rsidRPr="00A11972">
        <w:rPr>
          <w:rFonts w:ascii="Simplified Arabic" w:hAnsi="Simplified Arabic" w:cs="Simplified Arabic"/>
          <w:b/>
          <w:bCs/>
          <w:sz w:val="28"/>
          <w:szCs w:val="28"/>
          <w:rtl/>
        </w:rPr>
        <w:t xml:space="preserve">. </w:t>
      </w:r>
    </w:p>
    <w:p w:rsidR="00A11972" w:rsidRPr="00A11972" w:rsidRDefault="00A11972"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11972">
        <w:rPr>
          <w:rFonts w:ascii="Simplified Arabic" w:hAnsi="Simplified Arabic" w:cs="Simplified Arabic" w:hint="eastAsia"/>
          <w:b/>
          <w:bCs/>
          <w:sz w:val="28"/>
          <w:szCs w:val="28"/>
          <w:rtl/>
        </w:rPr>
        <w:t>مزايا</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العرض</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النموذجي</w:t>
      </w:r>
      <w:r w:rsidRPr="00A11972">
        <w:rPr>
          <w:rFonts w:ascii="Simplified Arabic" w:hAnsi="Simplified Arabic" w:cs="Simplified Arabic"/>
          <w:b/>
          <w:bCs/>
          <w:sz w:val="28"/>
          <w:szCs w:val="28"/>
          <w:rtl/>
        </w:rPr>
        <w:t xml:space="preserve">. </w:t>
      </w:r>
    </w:p>
    <w:p w:rsidR="00A11972" w:rsidRPr="00A11972" w:rsidRDefault="00A11972"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11972">
        <w:rPr>
          <w:rFonts w:ascii="Simplified Arabic" w:hAnsi="Simplified Arabic" w:cs="Simplified Arabic" w:hint="eastAsia"/>
          <w:b/>
          <w:bCs/>
          <w:sz w:val="28"/>
          <w:szCs w:val="28"/>
          <w:rtl/>
        </w:rPr>
        <w:t>محاذير</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العرض</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النموذجي</w:t>
      </w:r>
      <w:r w:rsidRPr="00A11972">
        <w:rPr>
          <w:rFonts w:ascii="Simplified Arabic" w:hAnsi="Simplified Arabic" w:cs="Simplified Arabic"/>
          <w:b/>
          <w:bCs/>
          <w:sz w:val="28"/>
          <w:szCs w:val="28"/>
          <w:rtl/>
        </w:rPr>
        <w:t>.</w:t>
      </w:r>
    </w:p>
    <w:p w:rsidR="00A11972" w:rsidRDefault="00A11972" w:rsidP="00A11972">
      <w:pPr>
        <w:pStyle w:val="ListParagraph"/>
        <w:bidi w:val="0"/>
        <w:spacing w:line="312" w:lineRule="auto"/>
        <w:jc w:val="right"/>
        <w:rPr>
          <w:rFonts w:ascii="Simplified Arabic" w:hAnsi="Simplified Arabic" w:cs="Simplified Arabic"/>
          <w:b/>
          <w:bCs/>
          <w:sz w:val="28"/>
          <w:szCs w:val="28"/>
        </w:rPr>
      </w:pPr>
    </w:p>
    <w:p w:rsidR="00B8372C" w:rsidRDefault="00B8372C">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B8372C" w:rsidRPr="00FA2B2A" w:rsidRDefault="00B8372C" w:rsidP="00FA2B2A">
      <w:pPr>
        <w:pStyle w:val="Header"/>
        <w:tabs>
          <w:tab w:val="clear" w:pos="4153"/>
          <w:tab w:val="clear" w:pos="8306"/>
        </w:tabs>
        <w:spacing w:before="120" w:after="120"/>
        <w:ind w:left="-908" w:firstLine="104"/>
        <w:jc w:val="both"/>
        <w:rPr>
          <w:rFonts w:eastAsiaTheme="minorEastAsia" w:cs="Monotype Koufi"/>
          <w:b/>
          <w:bCs/>
          <w:sz w:val="32"/>
          <w:szCs w:val="32"/>
          <w:u w:val="single"/>
          <w:rtl/>
        </w:rPr>
      </w:pPr>
      <w:r w:rsidRPr="00FA2B2A">
        <w:rPr>
          <w:rFonts w:eastAsiaTheme="minorEastAsia" w:cs="Monotype Koufi" w:hint="cs"/>
          <w:b/>
          <w:bCs/>
          <w:sz w:val="32"/>
          <w:szCs w:val="32"/>
          <w:u w:val="single"/>
          <w:rtl/>
        </w:rPr>
        <w:lastRenderedPageBreak/>
        <w:t xml:space="preserve">العرض النموذجي </w:t>
      </w:r>
      <w:r w:rsidR="00FA2B2A">
        <w:rPr>
          <w:rFonts w:eastAsiaTheme="minorEastAsia" w:cs="Monotype Koufi" w:hint="cs"/>
          <w:b/>
          <w:bCs/>
          <w:sz w:val="32"/>
          <w:szCs w:val="32"/>
          <w:u w:val="single"/>
          <w:rtl/>
        </w:rPr>
        <w:t>:</w:t>
      </w:r>
    </w:p>
    <w:p w:rsidR="00B8372C" w:rsidRPr="00832D1A"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832D1A">
        <w:rPr>
          <w:rFonts w:ascii="Simplified Arabic" w:hAnsi="Simplified Arabic" w:cs="Simplified Arabic" w:hint="cs"/>
          <w:b/>
          <w:bCs/>
          <w:sz w:val="28"/>
          <w:szCs w:val="28"/>
          <w:rtl/>
        </w:rPr>
        <w:t xml:space="preserve">العرض النموذجي هو تقديم المدرب لمهارة أو سلوك أو خبرة محددة مباشرة بنفسه أو أداء معين أو بواسطة وسائل تعليمية مثل عرض فيلم تعليمي الأفلام المتحركة أو الصور أو الرسوم </w:t>
      </w:r>
      <w:r w:rsidR="00832D1A">
        <w:rPr>
          <w:rFonts w:ascii="Simplified Arabic" w:hAnsi="Simplified Arabic" w:cs="Simplified Arabic"/>
          <w:b/>
          <w:bCs/>
          <w:sz w:val="28"/>
          <w:szCs w:val="28"/>
          <w:rtl/>
        </w:rPr>
        <w:br/>
      </w:r>
      <w:r w:rsidRPr="00832D1A">
        <w:rPr>
          <w:rFonts w:ascii="Simplified Arabic" w:hAnsi="Simplified Arabic" w:cs="Simplified Arabic" w:hint="cs"/>
          <w:b/>
          <w:bCs/>
          <w:sz w:val="28"/>
          <w:szCs w:val="28"/>
          <w:rtl/>
        </w:rPr>
        <w:t xml:space="preserve">أو المواد السمعية أو غيرها، وذلك بصيغ مضبوطة متتابعة ودقيقة في صحتها ويقوم المشاركون خلال ذلك بالمشاهدة أو الاستماع للمطلوب ومحاولة تقليده أو الاستماع إلى وصفه. </w:t>
      </w:r>
    </w:p>
    <w:p w:rsidR="00B8372C" w:rsidRPr="009572C2" w:rsidRDefault="00B8372C" w:rsidP="009572C2">
      <w:pPr>
        <w:pStyle w:val="Header"/>
        <w:tabs>
          <w:tab w:val="clear" w:pos="4153"/>
          <w:tab w:val="clear" w:pos="8306"/>
        </w:tabs>
        <w:spacing w:before="120" w:after="120"/>
        <w:ind w:left="-908" w:firstLine="104"/>
        <w:jc w:val="both"/>
        <w:rPr>
          <w:rFonts w:eastAsiaTheme="minorEastAsia" w:cs="Monotype Koufi"/>
          <w:b/>
          <w:bCs/>
          <w:sz w:val="32"/>
          <w:szCs w:val="32"/>
          <w:u w:val="single"/>
          <w:rtl/>
        </w:rPr>
      </w:pPr>
      <w:r w:rsidRPr="009572C2">
        <w:rPr>
          <w:rFonts w:eastAsiaTheme="minorEastAsia" w:cs="Monotype Koufi" w:hint="cs"/>
          <w:b/>
          <w:bCs/>
          <w:sz w:val="32"/>
          <w:szCs w:val="32"/>
          <w:u w:val="single"/>
          <w:rtl/>
        </w:rPr>
        <w:t xml:space="preserve">خطوات تنفيذ العرض النموذجي: </w:t>
      </w:r>
    </w:p>
    <w:p w:rsidR="00B8372C" w:rsidRPr="009572C2"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9572C2">
        <w:rPr>
          <w:rFonts w:ascii="Simplified Arabic" w:hAnsi="Simplified Arabic" w:cs="Simplified Arabic" w:hint="cs"/>
          <w:b/>
          <w:bCs/>
          <w:sz w:val="28"/>
          <w:szCs w:val="28"/>
          <w:rtl/>
        </w:rPr>
        <w:t xml:space="preserve">وصف المدرب للسلوك الذي تتم ملاحظته وتقليده. </w:t>
      </w:r>
    </w:p>
    <w:p w:rsidR="00B8372C" w:rsidRPr="009572C2"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9572C2">
        <w:rPr>
          <w:rFonts w:ascii="Simplified Arabic" w:hAnsi="Simplified Arabic" w:cs="Simplified Arabic" w:hint="cs"/>
          <w:b/>
          <w:bCs/>
          <w:sz w:val="28"/>
          <w:szCs w:val="28"/>
          <w:rtl/>
        </w:rPr>
        <w:t xml:space="preserve">ملاحظة المشاركين لفيلم فيديو يوضح السلوك الذي يتم تقليده أو تقديم المتدرب للسلوك نفسه إن أمكن. </w:t>
      </w:r>
    </w:p>
    <w:p w:rsidR="00B8372C" w:rsidRPr="009572C2"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9572C2">
        <w:rPr>
          <w:rFonts w:ascii="Simplified Arabic" w:hAnsi="Simplified Arabic" w:cs="Simplified Arabic" w:hint="cs"/>
          <w:b/>
          <w:bCs/>
          <w:sz w:val="28"/>
          <w:szCs w:val="28"/>
          <w:rtl/>
        </w:rPr>
        <w:t xml:space="preserve">ممارسة المتدربين للسلوك بإشراف المدرب أو المتفوقين من أقرانهم. </w:t>
      </w:r>
    </w:p>
    <w:p w:rsidR="00B8372C" w:rsidRPr="009572C2"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9572C2">
        <w:rPr>
          <w:rFonts w:ascii="Simplified Arabic" w:hAnsi="Simplified Arabic" w:cs="Simplified Arabic" w:hint="cs"/>
          <w:b/>
          <w:bCs/>
          <w:sz w:val="28"/>
          <w:szCs w:val="28"/>
          <w:rtl/>
        </w:rPr>
        <w:t xml:space="preserve">تزويد المشاركين بتغذية راجعة حول نوعية إنجازهم ومدى مطابقته مع السلوك الذي تم تقليده </w:t>
      </w:r>
      <w:r w:rsidR="0046426D">
        <w:rPr>
          <w:rFonts w:ascii="Simplified Arabic" w:hAnsi="Simplified Arabic" w:cs="Simplified Arabic"/>
          <w:b/>
          <w:bCs/>
          <w:sz w:val="28"/>
          <w:szCs w:val="28"/>
          <w:rtl/>
        </w:rPr>
        <w:br/>
      </w:r>
      <w:r w:rsidRPr="009572C2">
        <w:rPr>
          <w:rFonts w:ascii="Simplified Arabic" w:hAnsi="Simplified Arabic" w:cs="Simplified Arabic" w:hint="cs"/>
          <w:b/>
          <w:bCs/>
          <w:sz w:val="28"/>
          <w:szCs w:val="28"/>
          <w:rtl/>
        </w:rPr>
        <w:t xml:space="preserve">( أو نمذجته). </w:t>
      </w:r>
    </w:p>
    <w:p w:rsidR="00B8372C" w:rsidRPr="00AB32BF" w:rsidRDefault="00B8372C" w:rsidP="00AB32BF">
      <w:pPr>
        <w:pStyle w:val="Header"/>
        <w:tabs>
          <w:tab w:val="clear" w:pos="4153"/>
          <w:tab w:val="clear" w:pos="8306"/>
        </w:tabs>
        <w:spacing w:before="120" w:after="120"/>
        <w:ind w:left="-908" w:firstLine="104"/>
        <w:jc w:val="both"/>
        <w:rPr>
          <w:rFonts w:eastAsiaTheme="minorEastAsia" w:cs="Monotype Koufi"/>
          <w:b/>
          <w:bCs/>
          <w:sz w:val="32"/>
          <w:szCs w:val="32"/>
          <w:u w:val="single"/>
          <w:rtl/>
        </w:rPr>
      </w:pPr>
      <w:r w:rsidRPr="00AB32BF">
        <w:rPr>
          <w:rFonts w:eastAsiaTheme="minorEastAsia" w:cs="Monotype Koufi" w:hint="cs"/>
          <w:b/>
          <w:bCs/>
          <w:sz w:val="32"/>
          <w:szCs w:val="32"/>
          <w:u w:val="single"/>
          <w:rtl/>
        </w:rPr>
        <w:t xml:space="preserve">مزايا العرض النموذجي: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B32BF">
        <w:rPr>
          <w:rFonts w:ascii="Simplified Arabic" w:hAnsi="Simplified Arabic" w:cs="Simplified Arabic" w:hint="cs"/>
          <w:b/>
          <w:bCs/>
          <w:sz w:val="28"/>
          <w:szCs w:val="28"/>
          <w:rtl/>
        </w:rPr>
        <w:t xml:space="preserve">يستخدم هذا الأسلوب في عدة مجالات وأنواع من التدريب مثل تدريب المعلمين على تنفيذ مواقف تعليمية فعالة.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AB32BF">
        <w:rPr>
          <w:rFonts w:ascii="Simplified Arabic" w:hAnsi="Simplified Arabic" w:cs="Simplified Arabic" w:hint="cs"/>
          <w:b/>
          <w:bCs/>
          <w:sz w:val="28"/>
          <w:szCs w:val="28"/>
          <w:rtl/>
        </w:rPr>
        <w:t xml:space="preserve">ويستخدم أيضاً في إعداد المدربين وقادة الاجتماعات الثقافية والندوات.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AB32BF">
        <w:rPr>
          <w:rFonts w:ascii="Simplified Arabic" w:hAnsi="Simplified Arabic" w:cs="Simplified Arabic" w:hint="cs"/>
          <w:b/>
          <w:bCs/>
          <w:sz w:val="28"/>
          <w:szCs w:val="28"/>
          <w:rtl/>
        </w:rPr>
        <w:t xml:space="preserve">التطبيق في هذا الأسلوب يكون بعد الشرح وعلى الطبيعة مباشرة. </w:t>
      </w:r>
    </w:p>
    <w:p w:rsidR="00AB32BF" w:rsidRDefault="00AB32BF" w:rsidP="00AB32BF">
      <w:pPr>
        <w:pStyle w:val="Header"/>
        <w:tabs>
          <w:tab w:val="clear" w:pos="4153"/>
          <w:tab w:val="clear" w:pos="8306"/>
        </w:tabs>
        <w:spacing w:before="120" w:after="120"/>
        <w:ind w:left="-908" w:firstLine="104"/>
        <w:jc w:val="both"/>
        <w:rPr>
          <w:rFonts w:eastAsiaTheme="minorEastAsia" w:cs="Monotype Koufi"/>
          <w:b/>
          <w:bCs/>
          <w:sz w:val="32"/>
          <w:szCs w:val="32"/>
          <w:u w:val="single"/>
          <w:rtl/>
        </w:rPr>
      </w:pPr>
    </w:p>
    <w:p w:rsidR="00387396" w:rsidRDefault="00387396" w:rsidP="00AB32BF">
      <w:pPr>
        <w:pStyle w:val="Header"/>
        <w:tabs>
          <w:tab w:val="clear" w:pos="4153"/>
          <w:tab w:val="clear" w:pos="8306"/>
        </w:tabs>
        <w:spacing w:before="120" w:after="120"/>
        <w:ind w:left="-908" w:firstLine="104"/>
        <w:jc w:val="both"/>
        <w:rPr>
          <w:rFonts w:eastAsiaTheme="minorEastAsia" w:cs="Monotype Koufi"/>
          <w:b/>
          <w:bCs/>
          <w:sz w:val="32"/>
          <w:szCs w:val="32"/>
          <w:u w:val="single"/>
          <w:rtl/>
        </w:rPr>
      </w:pPr>
    </w:p>
    <w:p w:rsidR="00387396" w:rsidRDefault="00387396" w:rsidP="00AB32BF">
      <w:pPr>
        <w:pStyle w:val="Header"/>
        <w:tabs>
          <w:tab w:val="clear" w:pos="4153"/>
          <w:tab w:val="clear" w:pos="8306"/>
        </w:tabs>
        <w:spacing w:before="120" w:after="120"/>
        <w:ind w:left="-908" w:firstLine="104"/>
        <w:jc w:val="both"/>
        <w:rPr>
          <w:rFonts w:eastAsiaTheme="minorEastAsia" w:cs="Monotype Koufi"/>
          <w:b/>
          <w:bCs/>
          <w:sz w:val="32"/>
          <w:szCs w:val="32"/>
          <w:u w:val="single"/>
          <w:rtl/>
        </w:rPr>
      </w:pPr>
    </w:p>
    <w:p w:rsidR="00387396" w:rsidRDefault="00387396" w:rsidP="00AB32BF">
      <w:pPr>
        <w:pStyle w:val="Header"/>
        <w:tabs>
          <w:tab w:val="clear" w:pos="4153"/>
          <w:tab w:val="clear" w:pos="8306"/>
        </w:tabs>
        <w:spacing w:before="120" w:after="120"/>
        <w:ind w:left="-908" w:firstLine="104"/>
        <w:jc w:val="both"/>
        <w:rPr>
          <w:rFonts w:eastAsiaTheme="minorEastAsia" w:cs="Monotype Koufi"/>
          <w:b/>
          <w:bCs/>
          <w:sz w:val="32"/>
          <w:szCs w:val="32"/>
          <w:u w:val="single"/>
          <w:rtl/>
        </w:rPr>
      </w:pPr>
    </w:p>
    <w:p w:rsidR="00387396" w:rsidRDefault="00387396" w:rsidP="00AB32BF">
      <w:pPr>
        <w:pStyle w:val="Header"/>
        <w:tabs>
          <w:tab w:val="clear" w:pos="4153"/>
          <w:tab w:val="clear" w:pos="8306"/>
        </w:tabs>
        <w:spacing w:before="120" w:after="120"/>
        <w:ind w:left="-908" w:firstLine="104"/>
        <w:jc w:val="both"/>
        <w:rPr>
          <w:rFonts w:eastAsiaTheme="minorEastAsia" w:cs="Monotype Koufi"/>
          <w:b/>
          <w:bCs/>
          <w:sz w:val="32"/>
          <w:szCs w:val="32"/>
          <w:u w:val="single"/>
          <w:rtl/>
        </w:rPr>
      </w:pPr>
    </w:p>
    <w:p w:rsidR="00B8372C" w:rsidRPr="00AB32BF" w:rsidRDefault="00B8372C" w:rsidP="00AB32BF">
      <w:pPr>
        <w:pStyle w:val="Header"/>
        <w:tabs>
          <w:tab w:val="clear" w:pos="4153"/>
          <w:tab w:val="clear" w:pos="8306"/>
        </w:tabs>
        <w:spacing w:before="120" w:after="120"/>
        <w:ind w:left="-908" w:firstLine="104"/>
        <w:jc w:val="both"/>
        <w:rPr>
          <w:rFonts w:eastAsiaTheme="minorEastAsia" w:cs="Monotype Koufi"/>
          <w:b/>
          <w:bCs/>
          <w:sz w:val="32"/>
          <w:szCs w:val="32"/>
          <w:u w:val="single"/>
          <w:rtl/>
        </w:rPr>
      </w:pPr>
      <w:r w:rsidRPr="00AB32BF">
        <w:rPr>
          <w:rFonts w:eastAsiaTheme="minorEastAsia" w:cs="Monotype Koufi" w:hint="cs"/>
          <w:b/>
          <w:bCs/>
          <w:sz w:val="32"/>
          <w:szCs w:val="32"/>
          <w:u w:val="single"/>
          <w:rtl/>
        </w:rPr>
        <w:lastRenderedPageBreak/>
        <w:t>محاذير العرض النموذجي:</w:t>
      </w:r>
      <w:r w:rsidRPr="00AB32BF">
        <w:rPr>
          <w:rFonts w:eastAsiaTheme="minorEastAsia" w:cs="Monotype Koufi"/>
          <w:b/>
          <w:bCs/>
          <w:sz w:val="32"/>
          <w:szCs w:val="32"/>
          <w:u w:val="single"/>
        </w:rPr>
        <w:t xml:space="preserve">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B32BF">
        <w:rPr>
          <w:rFonts w:ascii="Simplified Arabic" w:hAnsi="Simplified Arabic" w:cs="Simplified Arabic" w:hint="cs"/>
          <w:b/>
          <w:bCs/>
          <w:sz w:val="28"/>
          <w:szCs w:val="28"/>
          <w:rtl/>
        </w:rPr>
        <w:t>يجب ألا يزيد عدد أفراد المجموعة على عشرة أفراد وتقل الفائدة كلما زاد العدد عن عشرة أفراد وذلك حتى يمكن إتاحة الفرصة أمام كل مشارك أو متدرب في المجموعة ليلاحظ ويتابع التجربة ويمارس التمرين العملي بنفسه.</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AB32BF">
        <w:rPr>
          <w:rFonts w:ascii="Simplified Arabic" w:hAnsi="Simplified Arabic" w:cs="Simplified Arabic" w:hint="cs"/>
          <w:b/>
          <w:bCs/>
          <w:sz w:val="28"/>
          <w:szCs w:val="28"/>
          <w:rtl/>
        </w:rPr>
        <w:t xml:space="preserve">قد تكون تكلفته مرتفعة بعض الشيء.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AB32BF">
        <w:rPr>
          <w:rFonts w:ascii="Simplified Arabic" w:hAnsi="Simplified Arabic" w:cs="Simplified Arabic" w:hint="cs"/>
          <w:b/>
          <w:bCs/>
          <w:sz w:val="28"/>
          <w:szCs w:val="28"/>
          <w:rtl/>
        </w:rPr>
        <w:t xml:space="preserve">صعوبة توافر الإمكانات والتسهيلات اللازمة له في كل وقت.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B32BF">
        <w:rPr>
          <w:rFonts w:ascii="Simplified Arabic" w:hAnsi="Simplified Arabic" w:cs="Simplified Arabic" w:hint="cs"/>
          <w:b/>
          <w:bCs/>
          <w:sz w:val="28"/>
          <w:szCs w:val="28"/>
          <w:rtl/>
        </w:rPr>
        <w:t>قد يتعذر استخدام هذا الأسلوب في كل أنواع التدريب لما ينجم عنه من خسائر أثناء التطبيق العملي.</w:t>
      </w:r>
    </w:p>
    <w:p w:rsidR="00B8372C"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Pr>
          <w:rFonts w:ascii="Simplified Arabic" w:hAnsi="Simplified Arabic" w:cs="Simplified Arabic"/>
          <w:b/>
          <w:bCs/>
          <w:sz w:val="28"/>
          <w:szCs w:val="28"/>
        </w:rPr>
        <w:br w:type="page"/>
      </w:r>
    </w:p>
    <w:p w:rsidR="00B8372C" w:rsidRDefault="00B8372C" w:rsidP="00B8372C">
      <w:pPr>
        <w:spacing w:line="312" w:lineRule="auto"/>
        <w:ind w:left="-908"/>
        <w:jc w:val="center"/>
        <w:rPr>
          <w:rFonts w:ascii="Simplified Arabic" w:hAnsi="Simplified Arabic" w:cs="Simplified Arabic"/>
          <w:b/>
          <w:bCs/>
          <w:sz w:val="28"/>
          <w:szCs w:val="28"/>
          <w:rtl/>
        </w:rPr>
      </w:pPr>
      <w:r w:rsidRPr="00B8372C">
        <w:rPr>
          <w:rFonts w:cs="Monotype Koufi" w:hint="eastAsia"/>
          <w:b/>
          <w:bCs/>
          <w:sz w:val="36"/>
          <w:szCs w:val="36"/>
          <w:u w:val="single"/>
          <w:rtl/>
        </w:rPr>
        <w:lastRenderedPageBreak/>
        <w:t>لعب</w:t>
      </w:r>
      <w:r w:rsidRPr="00B8372C">
        <w:rPr>
          <w:rFonts w:cs="Monotype Koufi"/>
          <w:b/>
          <w:bCs/>
          <w:sz w:val="36"/>
          <w:szCs w:val="36"/>
          <w:u w:val="single"/>
          <w:rtl/>
        </w:rPr>
        <w:t xml:space="preserve"> </w:t>
      </w:r>
      <w:r w:rsidRPr="00B8372C">
        <w:rPr>
          <w:rFonts w:cs="Monotype Koufi" w:hint="eastAsia"/>
          <w:b/>
          <w:bCs/>
          <w:sz w:val="36"/>
          <w:szCs w:val="36"/>
          <w:u w:val="single"/>
          <w:rtl/>
        </w:rPr>
        <w:t>الأدوار</w:t>
      </w:r>
    </w:p>
    <w:p w:rsidR="00B8372C" w:rsidRPr="00F51C48" w:rsidRDefault="00B8372C" w:rsidP="00B8372C">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6744FE" w:rsidRPr="006744FE" w:rsidRDefault="006744FE" w:rsidP="00100E60">
      <w:pPr>
        <w:pStyle w:val="ListParagraph"/>
        <w:numPr>
          <w:ilvl w:val="0"/>
          <w:numId w:val="21"/>
        </w:numPr>
        <w:spacing w:line="312" w:lineRule="auto"/>
        <w:jc w:val="lowKashida"/>
        <w:rPr>
          <w:rFonts w:ascii="Simplified Arabic" w:hAnsi="Simplified Arabic" w:cs="Simplified Arabic"/>
          <w:b/>
          <w:bCs/>
          <w:sz w:val="28"/>
          <w:szCs w:val="28"/>
          <w:rtl/>
        </w:rPr>
      </w:pPr>
      <w:r w:rsidRPr="006744FE">
        <w:rPr>
          <w:rFonts w:ascii="Simplified Arabic" w:hAnsi="Simplified Arabic" w:cs="Simplified Arabic" w:hint="eastAsia"/>
          <w:b/>
          <w:bCs/>
          <w:sz w:val="28"/>
          <w:szCs w:val="28"/>
          <w:rtl/>
        </w:rPr>
        <w:t>التعريف</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بأسلوب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لعب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الأدوار</w:t>
      </w:r>
      <w:r w:rsidRPr="006744FE">
        <w:rPr>
          <w:rFonts w:ascii="Simplified Arabic" w:hAnsi="Simplified Arabic" w:cs="Simplified Arabic"/>
          <w:b/>
          <w:bCs/>
          <w:sz w:val="28"/>
          <w:szCs w:val="28"/>
          <w:rtl/>
        </w:rPr>
        <w:t xml:space="preserve">. </w:t>
      </w:r>
    </w:p>
    <w:p w:rsidR="006744FE" w:rsidRPr="006744FE" w:rsidRDefault="006744FE" w:rsidP="00100E60">
      <w:pPr>
        <w:pStyle w:val="ListParagraph"/>
        <w:numPr>
          <w:ilvl w:val="0"/>
          <w:numId w:val="21"/>
        </w:numPr>
        <w:spacing w:line="312" w:lineRule="auto"/>
        <w:jc w:val="lowKashida"/>
        <w:rPr>
          <w:rFonts w:ascii="Simplified Arabic" w:hAnsi="Simplified Arabic" w:cs="Simplified Arabic"/>
          <w:b/>
          <w:bCs/>
          <w:sz w:val="28"/>
          <w:szCs w:val="28"/>
          <w:rtl/>
        </w:rPr>
      </w:pPr>
      <w:r w:rsidRPr="006744FE">
        <w:rPr>
          <w:rFonts w:ascii="Simplified Arabic" w:hAnsi="Simplified Arabic" w:cs="Simplified Arabic" w:hint="eastAsia"/>
          <w:b/>
          <w:bCs/>
          <w:sz w:val="28"/>
          <w:szCs w:val="28"/>
          <w:rtl/>
        </w:rPr>
        <w:t>خطوات</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العمل</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في</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لعب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الأدوار</w:t>
      </w:r>
      <w:r w:rsidRPr="006744FE">
        <w:rPr>
          <w:rFonts w:ascii="Simplified Arabic" w:hAnsi="Simplified Arabic" w:cs="Simplified Arabic"/>
          <w:b/>
          <w:bCs/>
          <w:sz w:val="28"/>
          <w:szCs w:val="28"/>
          <w:rtl/>
        </w:rPr>
        <w:t xml:space="preserve">. </w:t>
      </w:r>
    </w:p>
    <w:p w:rsidR="006744FE" w:rsidRPr="006744FE" w:rsidRDefault="006744FE" w:rsidP="00100E60">
      <w:pPr>
        <w:pStyle w:val="ListParagraph"/>
        <w:numPr>
          <w:ilvl w:val="0"/>
          <w:numId w:val="21"/>
        </w:numPr>
        <w:spacing w:line="312" w:lineRule="auto"/>
        <w:jc w:val="lowKashida"/>
        <w:rPr>
          <w:rFonts w:ascii="Simplified Arabic" w:hAnsi="Simplified Arabic" w:cs="Simplified Arabic"/>
          <w:b/>
          <w:bCs/>
          <w:sz w:val="28"/>
          <w:szCs w:val="28"/>
          <w:rtl/>
        </w:rPr>
      </w:pPr>
      <w:r w:rsidRPr="006744FE">
        <w:rPr>
          <w:rFonts w:ascii="Simplified Arabic" w:hAnsi="Simplified Arabic" w:cs="Simplified Arabic" w:hint="eastAsia"/>
          <w:b/>
          <w:bCs/>
          <w:sz w:val="28"/>
          <w:szCs w:val="28"/>
          <w:rtl/>
        </w:rPr>
        <w:t>مزايا</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أسلوب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لعب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الأدوار</w:t>
      </w:r>
      <w:r w:rsidRPr="006744FE">
        <w:rPr>
          <w:rFonts w:ascii="Simplified Arabic" w:hAnsi="Simplified Arabic" w:cs="Simplified Arabic"/>
          <w:b/>
          <w:bCs/>
          <w:sz w:val="28"/>
          <w:szCs w:val="28"/>
          <w:rtl/>
        </w:rPr>
        <w:t xml:space="preserve">. </w:t>
      </w:r>
    </w:p>
    <w:p w:rsidR="006744FE" w:rsidRPr="006744FE" w:rsidRDefault="006744FE" w:rsidP="00100E60">
      <w:pPr>
        <w:pStyle w:val="ListParagraph"/>
        <w:numPr>
          <w:ilvl w:val="0"/>
          <w:numId w:val="21"/>
        </w:numPr>
        <w:spacing w:line="312" w:lineRule="auto"/>
        <w:jc w:val="lowKashida"/>
        <w:rPr>
          <w:rFonts w:ascii="Simplified Arabic" w:hAnsi="Simplified Arabic" w:cs="Simplified Arabic"/>
          <w:b/>
          <w:bCs/>
          <w:sz w:val="28"/>
          <w:szCs w:val="28"/>
          <w:rtl/>
        </w:rPr>
      </w:pPr>
      <w:r w:rsidRPr="006744FE">
        <w:rPr>
          <w:rFonts w:ascii="Simplified Arabic" w:hAnsi="Simplified Arabic" w:cs="Simplified Arabic" w:hint="eastAsia"/>
          <w:b/>
          <w:bCs/>
          <w:sz w:val="28"/>
          <w:szCs w:val="28"/>
          <w:rtl/>
        </w:rPr>
        <w:t>محاذير</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أسلوب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لعب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الأدوار</w:t>
      </w:r>
      <w:r w:rsidRPr="006744FE">
        <w:rPr>
          <w:rFonts w:ascii="Simplified Arabic" w:hAnsi="Simplified Arabic" w:cs="Simplified Arabic"/>
          <w:b/>
          <w:bCs/>
          <w:sz w:val="28"/>
          <w:szCs w:val="28"/>
          <w:rtl/>
        </w:rPr>
        <w:t>.</w:t>
      </w:r>
    </w:p>
    <w:p w:rsidR="00B8372C" w:rsidRPr="00F51C48" w:rsidRDefault="00B8372C" w:rsidP="00B8372C">
      <w:pPr>
        <w:spacing w:line="312" w:lineRule="auto"/>
        <w:ind w:left="-908"/>
        <w:jc w:val="lowKashida"/>
        <w:rPr>
          <w:rFonts w:ascii="Simplified Arabic" w:hAnsi="Simplified Arabic" w:cs="Simplified Arabic"/>
          <w:b/>
          <w:bCs/>
          <w:sz w:val="28"/>
          <w:szCs w:val="28"/>
          <w:rtl/>
        </w:rPr>
      </w:pPr>
    </w:p>
    <w:p w:rsidR="0014062F" w:rsidRDefault="0014062F" w:rsidP="00CC34B8">
      <w:pPr>
        <w:pStyle w:val="ListParagraph"/>
        <w:bidi w:val="0"/>
        <w:spacing w:line="312" w:lineRule="auto"/>
        <w:jc w:val="right"/>
        <w:rPr>
          <w:rFonts w:ascii="Simplified Arabic" w:hAnsi="Simplified Arabic" w:cs="Simplified Arabic"/>
          <w:b/>
          <w:bCs/>
          <w:sz w:val="28"/>
          <w:szCs w:val="28"/>
        </w:rPr>
      </w:pPr>
    </w:p>
    <w:p w:rsidR="0014062F" w:rsidRDefault="0014062F">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14062F" w:rsidRPr="00BC176F" w:rsidRDefault="006850AF" w:rsidP="00687C30">
      <w:pPr>
        <w:pStyle w:val="Header"/>
        <w:tabs>
          <w:tab w:val="clear" w:pos="4153"/>
          <w:tab w:val="clear" w:pos="8306"/>
        </w:tabs>
        <w:spacing w:before="120" w:after="120" w:line="288" w:lineRule="auto"/>
        <w:ind w:left="-908" w:firstLine="104"/>
        <w:jc w:val="both"/>
        <w:rPr>
          <w:rFonts w:cs="Traditional Arabic"/>
          <w:b/>
          <w:bCs/>
          <w:sz w:val="36"/>
          <w:rtl/>
        </w:rPr>
      </w:pPr>
      <w:r>
        <w:rPr>
          <w:rFonts w:eastAsiaTheme="minorEastAsia" w:cs="Monotype Koufi" w:hint="cs"/>
          <w:b/>
          <w:bCs/>
          <w:sz w:val="32"/>
          <w:szCs w:val="32"/>
          <w:u w:val="single"/>
          <w:rtl/>
        </w:rPr>
        <w:lastRenderedPageBreak/>
        <w:t>لعـــب الأدوار :</w:t>
      </w:r>
      <w:r w:rsidR="0014062F" w:rsidRPr="00BC176F">
        <w:rPr>
          <w:rFonts w:cs="Traditional Arabic"/>
          <w:b/>
          <w:bCs/>
          <w:sz w:val="36"/>
          <w:rtl/>
        </w:rPr>
        <w:tab/>
      </w:r>
      <w:r w:rsidR="0014062F" w:rsidRPr="00BC176F">
        <w:rPr>
          <w:rFonts w:cs="Traditional Arabic"/>
          <w:b/>
          <w:bCs/>
          <w:sz w:val="36"/>
          <w:rtl/>
        </w:rPr>
        <w:tab/>
      </w:r>
      <w:r w:rsidR="0014062F" w:rsidRPr="00BC176F">
        <w:rPr>
          <w:rFonts w:cs="Traditional Arabic"/>
          <w:b/>
          <w:bCs/>
          <w:sz w:val="36"/>
          <w:rtl/>
        </w:rPr>
        <w:tab/>
      </w:r>
      <w:r w:rsidR="0014062F" w:rsidRPr="00BC176F">
        <w:rPr>
          <w:rFonts w:cs="Traditional Arabic"/>
          <w:b/>
          <w:bCs/>
          <w:sz w:val="36"/>
          <w:rtl/>
        </w:rPr>
        <w:tab/>
      </w:r>
      <w:r w:rsidR="0014062F" w:rsidRPr="00BC176F">
        <w:rPr>
          <w:rFonts w:cs="Traditional Arabic" w:hint="cs"/>
          <w:b/>
          <w:bCs/>
          <w:sz w:val="36"/>
          <w:rtl/>
        </w:rPr>
        <w:t xml:space="preserve"> </w:t>
      </w:r>
    </w:p>
    <w:p w:rsidR="0014062F" w:rsidRPr="006702CD"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702CD">
        <w:rPr>
          <w:rFonts w:ascii="Simplified Arabic" w:hAnsi="Simplified Arabic" w:cs="Simplified Arabic" w:hint="cs"/>
          <w:b/>
          <w:bCs/>
          <w:sz w:val="28"/>
          <w:szCs w:val="28"/>
          <w:rtl/>
        </w:rPr>
        <w:t xml:space="preserve">يعتبر هذا الأسلوب من أساليب المواقف المحاكية التي تهدف إلى تقريب التدريب من الواقع، وهو طريقة يمكن بها إعداد مواقف من الحياة العادية يحصل فيها المشاركون (المتدربون) على فرصة ممارسة العلاقات الإنسانية في جو وظيفي (عملي) آمن. ويمكن الحصول على أفضل النتائج إذا تخيل المشتركون أنفسهم كما لو كانوا في المواقف الحقيقية وإذا اتخذوا من هذه المواقف التي توضح لهم نفس المشاعر والاتجاهات كما لو كانت تعرض لهم في الواقع. </w:t>
      </w:r>
    </w:p>
    <w:p w:rsidR="0014062F" w:rsidRPr="006702CD"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702CD">
        <w:rPr>
          <w:rFonts w:ascii="Simplified Arabic" w:hAnsi="Simplified Arabic" w:cs="Simplified Arabic" w:hint="cs"/>
          <w:b/>
          <w:bCs/>
          <w:sz w:val="28"/>
          <w:szCs w:val="28"/>
          <w:rtl/>
        </w:rPr>
        <w:t xml:space="preserve">ويختلف أسلوب لعب الأدوار عن عملية التمثيل فالممثل يمثل دور شخص آخر وعليه أن يتحدث بالكلمات التي يمده بها هذا الشخص في حين يظل القائم بلعب الدور هو مع إعطائه اسماً جديداً ووظيفة جديدة وخبرة سابقة معينة ويتصرف في الموقف ويتحدث وفقاً لما عليه اتجاه سلوكه. </w:t>
      </w:r>
    </w:p>
    <w:p w:rsidR="0014062F" w:rsidRPr="006702CD"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702CD">
        <w:rPr>
          <w:rFonts w:ascii="Simplified Arabic" w:hAnsi="Simplified Arabic" w:cs="Simplified Arabic" w:hint="cs"/>
          <w:b/>
          <w:bCs/>
          <w:sz w:val="28"/>
          <w:szCs w:val="28"/>
          <w:rtl/>
        </w:rPr>
        <w:t xml:space="preserve">ويجب أن يتم التفاعل بين لاعبي الأدوار وشخصياتهم الحقيقية بالشكل الذي استجد أو تغير عن طريق التعليمات والمواقف والمشاعر التي يثيرها التفاعل. </w:t>
      </w:r>
    </w:p>
    <w:p w:rsidR="0014062F" w:rsidRPr="00687C30" w:rsidRDefault="0014062F" w:rsidP="00687C30">
      <w:pPr>
        <w:pStyle w:val="Header"/>
        <w:tabs>
          <w:tab w:val="clear" w:pos="4153"/>
          <w:tab w:val="clear" w:pos="8306"/>
        </w:tabs>
        <w:spacing w:before="120" w:after="120" w:line="288" w:lineRule="auto"/>
        <w:ind w:left="-908" w:firstLine="104"/>
        <w:jc w:val="both"/>
        <w:rPr>
          <w:rFonts w:eastAsiaTheme="minorEastAsia" w:cs="Monotype Koufi"/>
          <w:b/>
          <w:bCs/>
          <w:sz w:val="32"/>
          <w:szCs w:val="32"/>
          <w:u w:val="single"/>
          <w:rtl/>
        </w:rPr>
      </w:pPr>
      <w:r w:rsidRPr="00687C30">
        <w:rPr>
          <w:rFonts w:eastAsiaTheme="minorEastAsia" w:cs="Monotype Koufi" w:hint="cs"/>
          <w:b/>
          <w:bCs/>
          <w:sz w:val="32"/>
          <w:szCs w:val="32"/>
          <w:u w:val="single"/>
          <w:rtl/>
        </w:rPr>
        <w:t xml:space="preserve">خطوات العمل في لعب الأدوار: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87C30">
        <w:rPr>
          <w:rFonts w:ascii="Simplified Arabic" w:hAnsi="Simplified Arabic" w:cs="Simplified Arabic" w:hint="cs"/>
          <w:b/>
          <w:bCs/>
          <w:sz w:val="28"/>
          <w:szCs w:val="28"/>
          <w:rtl/>
        </w:rPr>
        <w:t xml:space="preserve">تعريف المشكلة وتحديدها.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تهيئة الموقف.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توزيع الأدوار.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تلخيص التعليمات.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إثارة حماس اللاعبين والمشاهدين.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لعب الدور نفسه.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إيقاف اللعب.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مناقشة لاعبي الأدوار للمواقف وتحليلها.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مناقشة المشاهدين للمواقف وتحليلها.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87C30">
        <w:rPr>
          <w:rFonts w:ascii="Simplified Arabic" w:hAnsi="Simplified Arabic" w:cs="Simplified Arabic" w:hint="cs"/>
          <w:b/>
          <w:bCs/>
          <w:sz w:val="28"/>
          <w:szCs w:val="28"/>
          <w:rtl/>
        </w:rPr>
        <w:t xml:space="preserve">إعداد خطة تجربة السلوك المقترح. </w:t>
      </w:r>
    </w:p>
    <w:p w:rsidR="0014062F" w:rsidRPr="00687C30" w:rsidRDefault="0014062F" w:rsidP="00687C30">
      <w:pPr>
        <w:pStyle w:val="Header"/>
        <w:tabs>
          <w:tab w:val="clear" w:pos="4153"/>
          <w:tab w:val="clear" w:pos="8306"/>
        </w:tabs>
        <w:spacing w:before="120" w:after="120" w:line="288" w:lineRule="auto"/>
        <w:ind w:left="-908" w:firstLine="104"/>
        <w:jc w:val="both"/>
        <w:rPr>
          <w:rFonts w:eastAsiaTheme="minorEastAsia" w:cs="Monotype Koufi"/>
          <w:b/>
          <w:bCs/>
          <w:sz w:val="32"/>
          <w:szCs w:val="32"/>
          <w:u w:val="single"/>
          <w:rtl/>
        </w:rPr>
      </w:pPr>
      <w:r w:rsidRPr="00687C30">
        <w:rPr>
          <w:rFonts w:eastAsiaTheme="minorEastAsia" w:cs="Monotype Koufi" w:hint="cs"/>
          <w:b/>
          <w:bCs/>
          <w:sz w:val="32"/>
          <w:szCs w:val="32"/>
          <w:u w:val="single"/>
          <w:rtl/>
        </w:rPr>
        <w:lastRenderedPageBreak/>
        <w:t xml:space="preserve">مزايا لعب الأدوار: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87C30">
        <w:rPr>
          <w:rFonts w:ascii="Simplified Arabic" w:hAnsi="Simplified Arabic" w:cs="Simplified Arabic" w:hint="cs"/>
          <w:b/>
          <w:bCs/>
          <w:sz w:val="28"/>
          <w:szCs w:val="28"/>
          <w:rtl/>
        </w:rPr>
        <w:t xml:space="preserve">أسلوب مناسب إذا كان موضوع البحث (المشكلة) قريباً من الحياة العملية للمشاركين ويتلقى المشاركون تغذية راجعة من المدرب أو الزملاء مما يكسبهم الثقة ويزيل عنهم التوتر.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أسلوب مبني على المشاركة الفعالة من المتدربين.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إن مدى المهارة في القيام بلعب الدور مؤشر لنجاح المتدرب في المجال الوظيفي المقرر في التدريب. </w:t>
      </w:r>
    </w:p>
    <w:p w:rsidR="00687C30" w:rsidRDefault="00687C30" w:rsidP="00687C30">
      <w:pPr>
        <w:pStyle w:val="Header"/>
        <w:tabs>
          <w:tab w:val="clear" w:pos="4153"/>
          <w:tab w:val="clear" w:pos="8306"/>
        </w:tabs>
        <w:spacing w:before="120" w:after="120" w:line="288" w:lineRule="auto"/>
        <w:ind w:left="-908" w:firstLine="104"/>
        <w:jc w:val="both"/>
        <w:rPr>
          <w:rFonts w:eastAsiaTheme="minorEastAsia" w:cs="Monotype Koufi"/>
          <w:b/>
          <w:bCs/>
          <w:sz w:val="32"/>
          <w:szCs w:val="32"/>
          <w:u w:val="single"/>
          <w:rtl/>
        </w:rPr>
      </w:pPr>
    </w:p>
    <w:p w:rsidR="0014062F" w:rsidRPr="00687C30" w:rsidRDefault="0014062F" w:rsidP="00687C30">
      <w:pPr>
        <w:pStyle w:val="Header"/>
        <w:tabs>
          <w:tab w:val="clear" w:pos="4153"/>
          <w:tab w:val="clear" w:pos="8306"/>
        </w:tabs>
        <w:spacing w:before="120" w:after="120" w:line="288" w:lineRule="auto"/>
        <w:ind w:left="-908" w:firstLine="104"/>
        <w:jc w:val="both"/>
        <w:rPr>
          <w:rFonts w:eastAsiaTheme="minorEastAsia" w:cs="Monotype Koufi"/>
          <w:b/>
          <w:bCs/>
          <w:sz w:val="32"/>
          <w:szCs w:val="32"/>
          <w:u w:val="single"/>
          <w:rtl/>
        </w:rPr>
      </w:pPr>
      <w:r w:rsidRPr="00687C30">
        <w:rPr>
          <w:rFonts w:eastAsiaTheme="minorEastAsia" w:cs="Monotype Koufi" w:hint="cs"/>
          <w:b/>
          <w:bCs/>
          <w:sz w:val="32"/>
          <w:szCs w:val="32"/>
          <w:u w:val="single"/>
          <w:rtl/>
        </w:rPr>
        <w:t xml:space="preserve">محاذير لعب الأدوار: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87C30">
        <w:rPr>
          <w:rFonts w:ascii="Simplified Arabic" w:hAnsi="Simplified Arabic" w:cs="Simplified Arabic" w:hint="cs"/>
          <w:b/>
          <w:bCs/>
          <w:sz w:val="28"/>
          <w:szCs w:val="28"/>
          <w:rtl/>
        </w:rPr>
        <w:t xml:space="preserve">يمكن أن يشعر بعض المتدربين بالحرج مما يؤدي إلى اهتزاز ثقتهم.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يمكن أن يحمل الأسلوب على محمل الهزل في بعض الأحيان.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قد لا يتوافر التفاعل من بعض المشاركين أحياناً.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قد يفتقر بعض المشاركين إلى مهارات في لعب الأدوار.</w:t>
      </w:r>
    </w:p>
    <w:p w:rsidR="0014062F" w:rsidRDefault="0014062F" w:rsidP="0014062F">
      <w:pPr>
        <w:pStyle w:val="Header"/>
        <w:tabs>
          <w:tab w:val="clear" w:pos="4153"/>
          <w:tab w:val="clear" w:pos="8306"/>
        </w:tabs>
        <w:spacing w:before="120" w:after="120"/>
        <w:jc w:val="both"/>
        <w:rPr>
          <w:rFonts w:cs="Traditional Arabic"/>
          <w:sz w:val="36"/>
          <w:szCs w:val="36"/>
          <w:rtl/>
        </w:rPr>
      </w:pPr>
    </w:p>
    <w:p w:rsidR="0014062F" w:rsidRDefault="0014062F" w:rsidP="0014062F">
      <w:pPr>
        <w:pStyle w:val="Header"/>
        <w:tabs>
          <w:tab w:val="clear" w:pos="4153"/>
          <w:tab w:val="clear" w:pos="8306"/>
        </w:tabs>
        <w:spacing w:before="120" w:after="120"/>
        <w:jc w:val="both"/>
        <w:rPr>
          <w:rFonts w:cs="Traditional Arabic"/>
          <w:sz w:val="36"/>
          <w:szCs w:val="36"/>
          <w:rtl/>
        </w:rPr>
      </w:pPr>
    </w:p>
    <w:p w:rsidR="003D42AE" w:rsidRDefault="003D42AE">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3D42AE" w:rsidRDefault="003D42AE" w:rsidP="003D42AE">
      <w:pPr>
        <w:tabs>
          <w:tab w:val="left" w:pos="731"/>
        </w:tabs>
        <w:spacing w:line="240" w:lineRule="auto"/>
        <w:ind w:left="-908"/>
        <w:rPr>
          <w:rFonts w:ascii="Arial" w:hAnsi="Arial" w:cs="Arial"/>
          <w:b/>
          <w:bCs/>
          <w:sz w:val="32"/>
          <w:szCs w:val="32"/>
          <w:rtl/>
        </w:rPr>
      </w:pPr>
    </w:p>
    <w:p w:rsidR="003D42AE" w:rsidRDefault="003D42AE" w:rsidP="003D42AE">
      <w:pPr>
        <w:spacing w:line="240" w:lineRule="auto"/>
        <w:jc w:val="lowKashida"/>
        <w:rPr>
          <w:rFonts w:ascii="Arial" w:hAnsi="Arial" w:cs="Arial"/>
          <w:b/>
          <w:bCs/>
          <w:sz w:val="32"/>
          <w:szCs w:val="32"/>
          <w:rtl/>
        </w:rPr>
      </w:pPr>
    </w:p>
    <w:p w:rsidR="003D42AE" w:rsidRDefault="003D42AE" w:rsidP="003D42AE">
      <w:pPr>
        <w:spacing w:line="240" w:lineRule="auto"/>
        <w:jc w:val="lowKashida"/>
        <w:rPr>
          <w:rFonts w:ascii="Arial" w:hAnsi="Arial" w:cs="Arial"/>
          <w:b/>
          <w:bCs/>
          <w:sz w:val="32"/>
          <w:szCs w:val="32"/>
          <w:rtl/>
        </w:rPr>
      </w:pPr>
    </w:p>
    <w:p w:rsidR="003D42AE" w:rsidRDefault="003D42AE" w:rsidP="003D42AE">
      <w:pPr>
        <w:bidi w:val="0"/>
        <w:jc w:val="center"/>
        <w:rPr>
          <w:rFonts w:ascii="Arial" w:hAnsi="Arial" w:cs="Arial"/>
          <w:b/>
          <w:bCs/>
          <w:sz w:val="80"/>
          <w:szCs w:val="80"/>
        </w:rPr>
      </w:pPr>
    </w:p>
    <w:p w:rsidR="003D42AE" w:rsidRDefault="003D42AE" w:rsidP="003D42AE">
      <w:pPr>
        <w:bidi w:val="0"/>
        <w:jc w:val="center"/>
        <w:rPr>
          <w:rFonts w:ascii="Arial" w:hAnsi="Arial" w:cs="Arial"/>
          <w:b/>
          <w:bCs/>
          <w:sz w:val="80"/>
          <w:szCs w:val="80"/>
        </w:rPr>
      </w:pPr>
    </w:p>
    <w:p w:rsidR="003D42AE" w:rsidRDefault="003D42AE" w:rsidP="003D42AE">
      <w:pPr>
        <w:bidi w:val="0"/>
        <w:jc w:val="center"/>
        <w:rPr>
          <w:rFonts w:ascii="Arial" w:hAnsi="Arial" w:cs="Arial"/>
          <w:b/>
          <w:bCs/>
          <w:sz w:val="80"/>
          <w:szCs w:val="80"/>
        </w:rPr>
      </w:pPr>
    </w:p>
    <w:p w:rsidR="003D42AE" w:rsidRDefault="003D42AE" w:rsidP="003D42AE">
      <w:pPr>
        <w:bidi w:val="0"/>
        <w:jc w:val="center"/>
        <w:rPr>
          <w:rFonts w:ascii="Arial" w:hAnsi="Arial" w:cs="Arial"/>
          <w:b/>
          <w:bCs/>
          <w:sz w:val="80"/>
          <w:szCs w:val="80"/>
        </w:rPr>
      </w:pPr>
    </w:p>
    <w:p w:rsidR="003D42AE" w:rsidRDefault="003D42AE" w:rsidP="003D42AE">
      <w:pPr>
        <w:bidi w:val="0"/>
        <w:jc w:val="center"/>
        <w:rPr>
          <w:rFonts w:ascii="Arial" w:hAnsi="Arial" w:cs="Arial"/>
          <w:b/>
          <w:bCs/>
          <w:sz w:val="80"/>
          <w:szCs w:val="80"/>
        </w:rPr>
      </w:pPr>
    </w:p>
    <w:p w:rsidR="003D42AE" w:rsidRDefault="003D42AE" w:rsidP="003D42AE">
      <w:pPr>
        <w:spacing w:line="312" w:lineRule="auto"/>
        <w:jc w:val="center"/>
        <w:rPr>
          <w:rFonts w:ascii="Simplified Arabic" w:hAnsi="Simplified Arabic" w:cs="Simplified Arabic"/>
          <w:b/>
          <w:bCs/>
          <w:sz w:val="28"/>
          <w:szCs w:val="28"/>
          <w:rtl/>
          <w:lang w:bidi="ar-EG"/>
        </w:rPr>
      </w:pPr>
      <w:r>
        <w:rPr>
          <w:rFonts w:ascii="Arial" w:hAnsi="Arial" w:cs="Arial" w:hint="cs"/>
          <w:b/>
          <w:bCs/>
          <w:sz w:val="80"/>
          <w:szCs w:val="80"/>
          <w:rtl/>
        </w:rPr>
        <w:t>تمارين</w:t>
      </w:r>
    </w:p>
    <w:p w:rsidR="003D42AE" w:rsidRDefault="003D42AE" w:rsidP="003D42AE">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3D42AE" w:rsidRPr="00665F80" w:rsidRDefault="003D42AE" w:rsidP="003D42AE">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3D42AE" w:rsidRDefault="003D42AE" w:rsidP="003D42AE">
      <w:pPr>
        <w:pStyle w:val="Header"/>
        <w:tabs>
          <w:tab w:val="clear" w:pos="4153"/>
          <w:tab w:val="clear" w:pos="8306"/>
        </w:tabs>
        <w:spacing w:before="120" w:after="120" w:line="276" w:lineRule="auto"/>
        <w:jc w:val="both"/>
        <w:rPr>
          <w:rFonts w:cs="Traditional Arabic"/>
          <w:b/>
          <w:bCs/>
          <w:color w:val="003366"/>
          <w:sz w:val="36"/>
          <w:szCs w:val="36"/>
          <w:rtl/>
        </w:rPr>
      </w:pPr>
    </w:p>
    <w:p w:rsidR="003D42AE" w:rsidRPr="00930AAA" w:rsidRDefault="003D42AE" w:rsidP="003D42AE">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86AAB" w:rsidRDefault="003D42AE" w:rsidP="00100E60">
      <w:pPr>
        <w:pStyle w:val="ListParagraph"/>
        <w:numPr>
          <w:ilvl w:val="0"/>
          <w:numId w:val="21"/>
        </w:numPr>
        <w:spacing w:line="312" w:lineRule="auto"/>
        <w:jc w:val="lowKashida"/>
        <w:rPr>
          <w:rFonts w:ascii="Simplified Arabic" w:hAnsi="Simplified Arabic" w:cs="Simplified Arabic"/>
          <w:b/>
          <w:bCs/>
          <w:sz w:val="28"/>
          <w:szCs w:val="28"/>
        </w:rPr>
      </w:pPr>
      <w:r w:rsidRPr="003D42AE">
        <w:rPr>
          <w:rFonts w:ascii="Simplified Arabic" w:hAnsi="Simplified Arabic" w:cs="Simplified Arabic" w:hint="eastAsia"/>
          <w:b/>
          <w:bCs/>
          <w:sz w:val="28"/>
          <w:szCs w:val="28"/>
          <w:rtl/>
        </w:rPr>
        <w:t>حاول</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أنت</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ومجموعتك</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تحديد</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تعريف</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أسلوب</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المحاضرة</w:t>
      </w:r>
      <w:r w:rsidR="00886AAB">
        <w:rPr>
          <w:rFonts w:ascii="Simplified Arabic" w:hAnsi="Simplified Arabic" w:cs="Simplified Arabic" w:hint="cs"/>
          <w:b/>
          <w:bCs/>
          <w:sz w:val="28"/>
          <w:szCs w:val="28"/>
          <w:rtl/>
        </w:rPr>
        <w:t xml:space="preserve"> .</w:t>
      </w:r>
    </w:p>
    <w:p w:rsidR="00886AAB" w:rsidRDefault="00886AAB">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886AAB" w:rsidRPr="00665F80" w:rsidRDefault="00886AAB" w:rsidP="00886A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2)</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886AAB" w:rsidRDefault="00886AAB" w:rsidP="00886AAB">
      <w:pPr>
        <w:pStyle w:val="Header"/>
        <w:tabs>
          <w:tab w:val="clear" w:pos="4153"/>
          <w:tab w:val="clear" w:pos="8306"/>
        </w:tabs>
        <w:spacing w:before="120" w:after="120" w:line="276" w:lineRule="auto"/>
        <w:jc w:val="both"/>
        <w:rPr>
          <w:rFonts w:cs="Traditional Arabic"/>
          <w:b/>
          <w:bCs/>
          <w:color w:val="003366"/>
          <w:sz w:val="36"/>
          <w:szCs w:val="36"/>
          <w:rtl/>
        </w:rPr>
      </w:pPr>
    </w:p>
    <w:p w:rsidR="00886AAB" w:rsidRPr="00930AAA" w:rsidRDefault="00886AAB" w:rsidP="00886A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86AAB" w:rsidRPr="00507CCD" w:rsidRDefault="00886AAB" w:rsidP="00100E60">
      <w:pPr>
        <w:pStyle w:val="ListParagraph"/>
        <w:numPr>
          <w:ilvl w:val="0"/>
          <w:numId w:val="21"/>
        </w:numPr>
        <w:spacing w:line="312" w:lineRule="auto"/>
        <w:jc w:val="lowKashida"/>
        <w:rPr>
          <w:rFonts w:ascii="Simplified Arabic" w:hAnsi="Simplified Arabic" w:cs="Simplified Arabic"/>
          <w:b/>
          <w:bCs/>
          <w:sz w:val="28"/>
          <w:szCs w:val="28"/>
        </w:rPr>
      </w:pPr>
      <w:r w:rsidRPr="00886AAB">
        <w:rPr>
          <w:rFonts w:ascii="Simplified Arabic" w:hAnsi="Simplified Arabic" w:cs="Simplified Arabic" w:hint="eastAsia"/>
          <w:b/>
          <w:bCs/>
          <w:sz w:val="28"/>
          <w:szCs w:val="28"/>
          <w:rtl/>
        </w:rPr>
        <w:t>بالتعاون</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مع</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زملائك</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حاول</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وضع</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خطوات</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إعداد</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المحاضرة</w:t>
      </w:r>
      <w:r>
        <w:rPr>
          <w:rFonts w:ascii="Simplified Arabic" w:hAnsi="Simplified Arabic" w:cs="Simplified Arabic" w:hint="cs"/>
          <w:b/>
          <w:bCs/>
          <w:sz w:val="28"/>
          <w:szCs w:val="28"/>
          <w:rtl/>
        </w:rPr>
        <w:t xml:space="preserve"> .</w:t>
      </w:r>
    </w:p>
    <w:p w:rsidR="00886AAB" w:rsidRDefault="00886AAB">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886AAB" w:rsidRPr="00665F80" w:rsidRDefault="00886AAB" w:rsidP="00886A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3)</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886AAB" w:rsidRDefault="00886AAB" w:rsidP="00886AAB">
      <w:pPr>
        <w:pStyle w:val="Header"/>
        <w:tabs>
          <w:tab w:val="clear" w:pos="4153"/>
          <w:tab w:val="clear" w:pos="8306"/>
        </w:tabs>
        <w:spacing w:before="120" w:after="120" w:line="276" w:lineRule="auto"/>
        <w:jc w:val="both"/>
        <w:rPr>
          <w:rFonts w:cs="Traditional Arabic"/>
          <w:b/>
          <w:bCs/>
          <w:color w:val="003366"/>
          <w:sz w:val="36"/>
          <w:szCs w:val="36"/>
          <w:rtl/>
        </w:rPr>
      </w:pPr>
    </w:p>
    <w:p w:rsidR="00886AAB" w:rsidRPr="00930AAA" w:rsidRDefault="00886AAB" w:rsidP="00886A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86AAB" w:rsidRPr="00507CCD" w:rsidRDefault="00886AAB" w:rsidP="00100E60">
      <w:pPr>
        <w:pStyle w:val="ListParagraph"/>
        <w:numPr>
          <w:ilvl w:val="0"/>
          <w:numId w:val="21"/>
        </w:numPr>
        <w:spacing w:line="312" w:lineRule="auto"/>
        <w:jc w:val="lowKashida"/>
        <w:rPr>
          <w:rFonts w:ascii="Simplified Arabic" w:hAnsi="Simplified Arabic" w:cs="Simplified Arabic"/>
          <w:b/>
          <w:bCs/>
          <w:sz w:val="28"/>
          <w:szCs w:val="28"/>
        </w:rPr>
      </w:pPr>
      <w:r w:rsidRPr="00886AAB">
        <w:rPr>
          <w:rFonts w:ascii="Simplified Arabic" w:hAnsi="Simplified Arabic" w:cs="Simplified Arabic" w:hint="eastAsia"/>
          <w:b/>
          <w:bCs/>
          <w:sz w:val="28"/>
          <w:szCs w:val="28"/>
          <w:rtl/>
        </w:rPr>
        <w:t>لأسلوب</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المحاضرة</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العديد</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من</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المزايا</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حاول</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بالتعاون</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مع</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رفاقك</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تحديد</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هذه</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المزايا</w:t>
      </w:r>
      <w:r>
        <w:rPr>
          <w:rFonts w:ascii="Simplified Arabic" w:hAnsi="Simplified Arabic" w:cs="Simplified Arabic" w:hint="cs"/>
          <w:b/>
          <w:bCs/>
          <w:sz w:val="28"/>
          <w:szCs w:val="28"/>
          <w:rtl/>
        </w:rPr>
        <w:t xml:space="preserve"> .</w:t>
      </w:r>
    </w:p>
    <w:p w:rsidR="00886AAB" w:rsidRDefault="00886AAB">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886AAB" w:rsidRPr="00665F80" w:rsidRDefault="00886AAB" w:rsidP="00886A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4)</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886AAB" w:rsidRDefault="00886AAB" w:rsidP="00886AAB">
      <w:pPr>
        <w:pStyle w:val="Header"/>
        <w:tabs>
          <w:tab w:val="clear" w:pos="4153"/>
          <w:tab w:val="clear" w:pos="8306"/>
        </w:tabs>
        <w:spacing w:before="120" w:after="120" w:line="276" w:lineRule="auto"/>
        <w:jc w:val="both"/>
        <w:rPr>
          <w:rFonts w:cs="Traditional Arabic"/>
          <w:b/>
          <w:bCs/>
          <w:color w:val="003366"/>
          <w:sz w:val="36"/>
          <w:szCs w:val="36"/>
          <w:rtl/>
        </w:rPr>
      </w:pPr>
    </w:p>
    <w:p w:rsidR="00886AAB" w:rsidRPr="00930AAA" w:rsidRDefault="00886AAB" w:rsidP="00886A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86AAB" w:rsidRPr="00507CCD" w:rsidRDefault="00886AAB" w:rsidP="00100E60">
      <w:pPr>
        <w:pStyle w:val="ListParagraph"/>
        <w:numPr>
          <w:ilvl w:val="0"/>
          <w:numId w:val="21"/>
        </w:numPr>
        <w:spacing w:line="312" w:lineRule="auto"/>
        <w:jc w:val="lowKashida"/>
        <w:rPr>
          <w:rFonts w:ascii="Simplified Arabic" w:hAnsi="Simplified Arabic" w:cs="Simplified Arabic"/>
          <w:b/>
          <w:bCs/>
          <w:sz w:val="28"/>
          <w:szCs w:val="28"/>
        </w:rPr>
      </w:pPr>
      <w:r w:rsidRPr="00886AAB">
        <w:rPr>
          <w:rFonts w:ascii="Simplified Arabic" w:hAnsi="Simplified Arabic" w:cs="Simplified Arabic" w:hint="eastAsia"/>
          <w:b/>
          <w:bCs/>
          <w:sz w:val="28"/>
          <w:szCs w:val="28"/>
          <w:rtl/>
        </w:rPr>
        <w:t>بالتعاون</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مع</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زملائك</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في</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المجموعة</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حاول</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تحديد</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محاذير</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أسلوب</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المحاضرة</w:t>
      </w:r>
      <w:r>
        <w:rPr>
          <w:rFonts w:ascii="Simplified Arabic" w:hAnsi="Simplified Arabic" w:cs="Simplified Arabic" w:hint="cs"/>
          <w:b/>
          <w:bCs/>
          <w:sz w:val="28"/>
          <w:szCs w:val="28"/>
          <w:rtl/>
        </w:rPr>
        <w:t>ر .</w:t>
      </w:r>
    </w:p>
    <w:p w:rsidR="00886AAB" w:rsidRDefault="00886AAB">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886AAB" w:rsidRPr="00665F80" w:rsidRDefault="00886AAB" w:rsidP="00886A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5)</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886AAB" w:rsidRDefault="00886AAB" w:rsidP="00886AAB">
      <w:pPr>
        <w:pStyle w:val="Header"/>
        <w:tabs>
          <w:tab w:val="clear" w:pos="4153"/>
          <w:tab w:val="clear" w:pos="8306"/>
        </w:tabs>
        <w:spacing w:before="120" w:after="120" w:line="276" w:lineRule="auto"/>
        <w:jc w:val="both"/>
        <w:rPr>
          <w:rFonts w:cs="Traditional Arabic"/>
          <w:b/>
          <w:bCs/>
          <w:color w:val="003366"/>
          <w:sz w:val="36"/>
          <w:szCs w:val="36"/>
          <w:rtl/>
        </w:rPr>
      </w:pPr>
    </w:p>
    <w:p w:rsidR="00886AAB" w:rsidRPr="00930AAA" w:rsidRDefault="00886AAB" w:rsidP="00886A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86AAB" w:rsidRDefault="00886AAB" w:rsidP="00100E60">
      <w:pPr>
        <w:pStyle w:val="ListParagraph"/>
        <w:numPr>
          <w:ilvl w:val="0"/>
          <w:numId w:val="21"/>
        </w:numPr>
        <w:spacing w:line="312" w:lineRule="auto"/>
        <w:jc w:val="lowKashida"/>
        <w:rPr>
          <w:rFonts w:ascii="Simplified Arabic" w:hAnsi="Simplified Arabic" w:cs="Simplified Arabic"/>
          <w:b/>
          <w:bCs/>
          <w:sz w:val="28"/>
          <w:szCs w:val="28"/>
        </w:rPr>
      </w:pPr>
      <w:r w:rsidRPr="00886AAB">
        <w:rPr>
          <w:rFonts w:ascii="Simplified Arabic" w:hAnsi="Simplified Arabic" w:cs="Simplified Arabic" w:hint="eastAsia"/>
          <w:b/>
          <w:bCs/>
          <w:sz w:val="28"/>
          <w:szCs w:val="28"/>
          <w:rtl/>
        </w:rPr>
        <w:t>حاول</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أنت</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ومجموعتك</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التعرف</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على</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كيفية</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تنظيم</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المجموعات</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الصغيرة</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ومعايير</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اختيار</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أفرادها</w:t>
      </w:r>
      <w:r>
        <w:rPr>
          <w:rFonts w:ascii="Simplified Arabic" w:hAnsi="Simplified Arabic" w:cs="Simplified Arabic" w:hint="cs"/>
          <w:b/>
          <w:bCs/>
          <w:sz w:val="28"/>
          <w:szCs w:val="28"/>
          <w:rtl/>
        </w:rPr>
        <w:t xml:space="preserve"> .</w:t>
      </w:r>
    </w:p>
    <w:p w:rsidR="00886AAB" w:rsidRDefault="00886AAB" w:rsidP="00886AAB">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1D620B" w:rsidRPr="00665F80" w:rsidRDefault="001D620B" w:rsidP="001D620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6)</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1D620B" w:rsidRDefault="001D620B" w:rsidP="001D620B">
      <w:pPr>
        <w:pStyle w:val="Header"/>
        <w:tabs>
          <w:tab w:val="clear" w:pos="4153"/>
          <w:tab w:val="clear" w:pos="8306"/>
        </w:tabs>
        <w:spacing w:before="120" w:after="120" w:line="276" w:lineRule="auto"/>
        <w:jc w:val="both"/>
        <w:rPr>
          <w:rFonts w:cs="Traditional Arabic"/>
          <w:b/>
          <w:bCs/>
          <w:color w:val="003366"/>
          <w:sz w:val="36"/>
          <w:szCs w:val="36"/>
          <w:rtl/>
        </w:rPr>
      </w:pPr>
    </w:p>
    <w:p w:rsidR="001D620B" w:rsidRPr="00930AAA" w:rsidRDefault="001D620B" w:rsidP="001D620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1D620B" w:rsidRDefault="001D620B" w:rsidP="00100E60">
      <w:pPr>
        <w:pStyle w:val="ListParagraph"/>
        <w:numPr>
          <w:ilvl w:val="0"/>
          <w:numId w:val="21"/>
        </w:numPr>
        <w:spacing w:line="312" w:lineRule="auto"/>
        <w:jc w:val="lowKashida"/>
        <w:rPr>
          <w:rFonts w:ascii="Simplified Arabic" w:hAnsi="Simplified Arabic" w:cs="Simplified Arabic"/>
          <w:b/>
          <w:bCs/>
          <w:sz w:val="28"/>
          <w:szCs w:val="28"/>
        </w:rPr>
      </w:pPr>
      <w:r w:rsidRPr="001D620B">
        <w:rPr>
          <w:rFonts w:ascii="Simplified Arabic" w:hAnsi="Simplified Arabic" w:cs="Simplified Arabic" w:hint="eastAsia"/>
          <w:b/>
          <w:bCs/>
          <w:sz w:val="28"/>
          <w:szCs w:val="28"/>
          <w:rtl/>
        </w:rPr>
        <w:t>تعتبر</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الإجراءات</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العامة</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في</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تطبيق</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هذا</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الأسلوب</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من</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الأمور</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الأساسية</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حاول</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أنت</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ومجموعتك</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تحديد</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الإجراءات</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العامة</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في</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تطبيق</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أسلوب</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المجموعات</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الصغيرة</w:t>
      </w:r>
      <w:r>
        <w:rPr>
          <w:rFonts w:ascii="Simplified Arabic" w:hAnsi="Simplified Arabic" w:cs="Simplified Arabic" w:hint="cs"/>
          <w:b/>
          <w:bCs/>
          <w:sz w:val="28"/>
          <w:szCs w:val="28"/>
          <w:rtl/>
        </w:rPr>
        <w:t xml:space="preserve"> .</w:t>
      </w:r>
    </w:p>
    <w:p w:rsidR="00A338CD" w:rsidRDefault="00A338CD">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A338CD" w:rsidRPr="00665F80" w:rsidRDefault="00A338CD" w:rsidP="00A338CD">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7)</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A338CD" w:rsidRDefault="00A338CD" w:rsidP="00A338CD">
      <w:pPr>
        <w:pStyle w:val="Header"/>
        <w:tabs>
          <w:tab w:val="clear" w:pos="4153"/>
          <w:tab w:val="clear" w:pos="8306"/>
        </w:tabs>
        <w:spacing w:before="120" w:after="120" w:line="276" w:lineRule="auto"/>
        <w:jc w:val="both"/>
        <w:rPr>
          <w:rFonts w:cs="Traditional Arabic"/>
          <w:b/>
          <w:bCs/>
          <w:color w:val="003366"/>
          <w:sz w:val="36"/>
          <w:szCs w:val="36"/>
          <w:rtl/>
        </w:rPr>
      </w:pPr>
    </w:p>
    <w:p w:rsidR="00A338CD" w:rsidRPr="00930AAA" w:rsidRDefault="00A338CD" w:rsidP="00A338CD">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A338CD" w:rsidRDefault="00A338CD" w:rsidP="00100E60">
      <w:pPr>
        <w:pStyle w:val="ListParagraph"/>
        <w:numPr>
          <w:ilvl w:val="0"/>
          <w:numId w:val="21"/>
        </w:numPr>
        <w:spacing w:line="312" w:lineRule="auto"/>
        <w:jc w:val="lowKashida"/>
        <w:rPr>
          <w:rFonts w:ascii="Simplified Arabic" w:hAnsi="Simplified Arabic" w:cs="Simplified Arabic"/>
          <w:b/>
          <w:bCs/>
          <w:sz w:val="28"/>
          <w:szCs w:val="28"/>
        </w:rPr>
      </w:pPr>
      <w:r w:rsidRPr="00A338CD">
        <w:rPr>
          <w:rFonts w:ascii="Simplified Arabic" w:hAnsi="Simplified Arabic" w:cs="Simplified Arabic" w:hint="eastAsia"/>
          <w:b/>
          <w:bCs/>
          <w:sz w:val="28"/>
          <w:szCs w:val="28"/>
          <w:rtl/>
        </w:rPr>
        <w:t>لأسلوب</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المجموعات</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الصغيرة</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العديد</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من</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المزايا</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حاول</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أنت</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ومجموعتك</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تحديد</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هذه</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المزايا</w:t>
      </w:r>
      <w:r>
        <w:rPr>
          <w:rFonts w:ascii="Simplified Arabic" w:hAnsi="Simplified Arabic" w:cs="Simplified Arabic" w:hint="cs"/>
          <w:b/>
          <w:bCs/>
          <w:sz w:val="28"/>
          <w:szCs w:val="28"/>
          <w:rtl/>
        </w:rPr>
        <w:t xml:space="preserve"> .</w:t>
      </w:r>
    </w:p>
    <w:p w:rsidR="00A338CD" w:rsidRPr="001D620B" w:rsidRDefault="00A338CD" w:rsidP="00A338CD">
      <w:pPr>
        <w:pStyle w:val="ListParagraph"/>
        <w:spacing w:line="312" w:lineRule="auto"/>
        <w:ind w:left="360"/>
        <w:jc w:val="lowKashida"/>
        <w:rPr>
          <w:rFonts w:ascii="Simplified Arabic" w:hAnsi="Simplified Arabic" w:cs="Simplified Arabic"/>
          <w:b/>
          <w:bCs/>
          <w:sz w:val="28"/>
          <w:szCs w:val="28"/>
        </w:rPr>
      </w:pPr>
    </w:p>
    <w:p w:rsidR="00042D06" w:rsidRDefault="00042D06">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8)</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s>
        <w:spacing w:before="120" w:after="120" w:line="276" w:lineRule="auto"/>
        <w:jc w:val="both"/>
        <w:rPr>
          <w:rFonts w:cs="Traditional Arabic"/>
          <w:b/>
          <w:bCs/>
          <w:color w:val="003366"/>
          <w:sz w:val="36"/>
          <w:szCs w:val="36"/>
          <w:rtl/>
        </w:rPr>
      </w:pP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يمكنك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بالتعاون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مجموعتك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محاذير</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أسلوب</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المجموعات</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الصغيرة</w:t>
      </w:r>
      <w:r>
        <w:rPr>
          <w:rFonts w:ascii="Simplified Arabic" w:hAnsi="Simplified Arabic" w:cs="Simplified Arabic" w:hint="cs"/>
          <w:b/>
          <w:bCs/>
          <w:sz w:val="28"/>
          <w:szCs w:val="28"/>
          <w:rtl/>
        </w:rPr>
        <w:t xml:space="preserve"> .</w:t>
      </w:r>
    </w:p>
    <w:p w:rsidR="00042D06" w:rsidRDefault="00042D06">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9)</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بالتعاون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رفاقك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في</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المجموعة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حاول</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مفهوم</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دراسة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الحالة</w:t>
      </w:r>
      <w:r>
        <w:rPr>
          <w:rFonts w:ascii="Simplified Arabic" w:hAnsi="Simplified Arabic" w:cs="Simplified Arabic" w:hint="cs"/>
          <w:b/>
          <w:bCs/>
          <w:sz w:val="28"/>
          <w:szCs w:val="28"/>
          <w:rtl/>
        </w:rPr>
        <w:t xml:space="preserve"> .</w:t>
      </w:r>
    </w:p>
    <w:p w:rsidR="00042D06" w:rsidRDefault="00042D06">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 w:val="left" w:pos="1210"/>
        </w:tabs>
        <w:spacing w:before="120" w:after="120" w:line="276" w:lineRule="auto"/>
        <w:ind w:firstLine="720"/>
        <w:jc w:val="both"/>
        <w:rPr>
          <w:rFonts w:cs="Traditional Arabic"/>
          <w:b/>
          <w:bCs/>
          <w:color w:val="003366"/>
          <w:sz w:val="36"/>
          <w:szCs w:val="36"/>
          <w:rtl/>
        </w:rPr>
      </w:pPr>
      <w:r>
        <w:rPr>
          <w:rFonts w:cs="Traditional Arabic"/>
          <w:b/>
          <w:bCs/>
          <w:color w:val="003366"/>
          <w:sz w:val="36"/>
          <w:szCs w:val="36"/>
          <w:rtl/>
        </w:rPr>
        <w:tab/>
      </w: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بالتعاون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زملائك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حاول</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خطوات</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تطبيق</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دراسة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الحالة</w:t>
      </w:r>
      <w:r>
        <w:rPr>
          <w:rFonts w:ascii="Simplified Arabic" w:hAnsi="Simplified Arabic" w:cs="Simplified Arabic" w:hint="cs"/>
          <w:b/>
          <w:bCs/>
          <w:sz w:val="28"/>
          <w:szCs w:val="28"/>
          <w:rtl/>
        </w:rPr>
        <w:t xml:space="preserve"> .</w:t>
      </w:r>
    </w:p>
    <w:p w:rsidR="00042D06" w:rsidRPr="00042D06" w:rsidRDefault="00042D06" w:rsidP="00042D06">
      <w:pPr>
        <w:pStyle w:val="ListParagraph"/>
        <w:spacing w:line="312" w:lineRule="auto"/>
        <w:ind w:left="360"/>
        <w:jc w:val="lowKashida"/>
        <w:rPr>
          <w:rFonts w:ascii="Simplified Arabic" w:hAnsi="Simplified Arabic" w:cs="Simplified Arabic"/>
          <w:b/>
          <w:bCs/>
          <w:sz w:val="28"/>
          <w:szCs w:val="28"/>
        </w:rPr>
      </w:pPr>
    </w:p>
    <w:p w:rsidR="00042D06" w:rsidRDefault="00042D06">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11)</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 w:val="left" w:pos="1210"/>
        </w:tabs>
        <w:spacing w:before="120" w:after="120" w:line="276" w:lineRule="auto"/>
        <w:ind w:firstLine="720"/>
        <w:jc w:val="both"/>
        <w:rPr>
          <w:rFonts w:cs="Traditional Arabic"/>
          <w:b/>
          <w:bCs/>
          <w:color w:val="003366"/>
          <w:sz w:val="36"/>
          <w:szCs w:val="36"/>
          <w:rtl/>
        </w:rPr>
      </w:pPr>
      <w:r>
        <w:rPr>
          <w:rFonts w:cs="Traditional Arabic"/>
          <w:b/>
          <w:bCs/>
          <w:color w:val="003366"/>
          <w:sz w:val="36"/>
          <w:szCs w:val="36"/>
          <w:rtl/>
        </w:rPr>
        <w:tab/>
      </w: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يمكن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بالتعاون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زملائك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مزايا</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أسلوب</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دراسة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الحالة</w:t>
      </w:r>
      <w:r>
        <w:rPr>
          <w:rFonts w:ascii="Simplified Arabic" w:hAnsi="Simplified Arabic" w:cs="Simplified Arabic" w:hint="cs"/>
          <w:b/>
          <w:bCs/>
          <w:sz w:val="28"/>
          <w:szCs w:val="28"/>
          <w:rtl/>
        </w:rPr>
        <w:t xml:space="preserve"> .</w:t>
      </w:r>
    </w:p>
    <w:p w:rsidR="00042D06" w:rsidRPr="00042D06" w:rsidRDefault="00042D06" w:rsidP="00042D06">
      <w:pPr>
        <w:pStyle w:val="ListParagraph"/>
        <w:spacing w:line="312" w:lineRule="auto"/>
        <w:ind w:left="360"/>
        <w:jc w:val="lowKashida"/>
        <w:rPr>
          <w:rFonts w:ascii="Simplified Arabic" w:hAnsi="Simplified Arabic" w:cs="Simplified Arabic"/>
          <w:b/>
          <w:bCs/>
          <w:sz w:val="28"/>
          <w:szCs w:val="28"/>
        </w:rPr>
      </w:pPr>
    </w:p>
    <w:p w:rsidR="00042D06" w:rsidRDefault="00042D06">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12)</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 w:val="left" w:pos="1210"/>
        </w:tabs>
        <w:spacing w:before="120" w:after="120" w:line="276" w:lineRule="auto"/>
        <w:ind w:firstLine="720"/>
        <w:jc w:val="both"/>
        <w:rPr>
          <w:rFonts w:cs="Traditional Arabic"/>
          <w:b/>
          <w:bCs/>
          <w:color w:val="003366"/>
          <w:sz w:val="36"/>
          <w:szCs w:val="36"/>
          <w:rtl/>
        </w:rPr>
      </w:pPr>
      <w:r>
        <w:rPr>
          <w:rFonts w:cs="Traditional Arabic"/>
          <w:b/>
          <w:bCs/>
          <w:color w:val="003366"/>
          <w:sz w:val="36"/>
          <w:szCs w:val="36"/>
          <w:rtl/>
        </w:rPr>
        <w:tab/>
      </w: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حاول</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مجموعتك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مناقشة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محاذير</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أسلوب</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دراسة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الحالة</w:t>
      </w:r>
      <w:r>
        <w:rPr>
          <w:rFonts w:ascii="Simplified Arabic" w:hAnsi="Simplified Arabic" w:cs="Simplified Arabic" w:hint="cs"/>
          <w:b/>
          <w:bCs/>
          <w:sz w:val="28"/>
          <w:szCs w:val="28"/>
          <w:rtl/>
        </w:rPr>
        <w:t xml:space="preserve"> .</w:t>
      </w:r>
    </w:p>
    <w:p w:rsidR="00042D06" w:rsidRDefault="00042D06">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13)</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بعد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أن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تعرفت</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على</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مفهوم</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العرض</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النموذجي،</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بالتعاون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مجموعتك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حاول</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خطوات</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تنفيذه</w:t>
      </w:r>
      <w:r>
        <w:rPr>
          <w:rFonts w:ascii="Simplified Arabic" w:hAnsi="Simplified Arabic" w:cs="Simplified Arabic" w:hint="cs"/>
          <w:b/>
          <w:bCs/>
          <w:sz w:val="28"/>
          <w:szCs w:val="28"/>
          <w:rtl/>
        </w:rPr>
        <w:t xml:space="preserve"> .</w:t>
      </w:r>
    </w:p>
    <w:p w:rsidR="00042D06" w:rsidRDefault="00042D06">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14)</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حاول</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أنت</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وزملاؤك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مزايا</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العرض</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النموذجي</w:t>
      </w:r>
      <w:r>
        <w:rPr>
          <w:rFonts w:ascii="Simplified Arabic" w:hAnsi="Simplified Arabic" w:cs="Simplified Arabic" w:hint="cs"/>
          <w:b/>
          <w:bCs/>
          <w:sz w:val="28"/>
          <w:szCs w:val="28"/>
          <w:rtl/>
        </w:rPr>
        <w:t xml:space="preserve"> .</w:t>
      </w:r>
    </w:p>
    <w:p w:rsidR="00C66B22" w:rsidRDefault="00C66B22">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C66B22" w:rsidRPr="00665F80" w:rsidRDefault="00C66B22" w:rsidP="00C66B22">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15)</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C66B22" w:rsidRDefault="00C66B22" w:rsidP="00C66B22">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C66B22" w:rsidRPr="00930AAA" w:rsidRDefault="00C66B22" w:rsidP="00C66B22">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C66B22" w:rsidRDefault="00C66B22" w:rsidP="00100E60">
      <w:pPr>
        <w:pStyle w:val="ListParagraph"/>
        <w:numPr>
          <w:ilvl w:val="0"/>
          <w:numId w:val="21"/>
        </w:numPr>
        <w:spacing w:line="312" w:lineRule="auto"/>
        <w:jc w:val="lowKashida"/>
        <w:rPr>
          <w:rFonts w:ascii="Simplified Arabic" w:hAnsi="Simplified Arabic" w:cs="Simplified Arabic"/>
          <w:b/>
          <w:bCs/>
          <w:sz w:val="28"/>
          <w:szCs w:val="28"/>
        </w:rPr>
      </w:pPr>
      <w:r w:rsidRPr="00C66B22">
        <w:rPr>
          <w:rFonts w:ascii="Simplified Arabic" w:hAnsi="Simplified Arabic" w:cs="Simplified Arabic" w:hint="eastAsia"/>
          <w:b/>
          <w:bCs/>
          <w:sz w:val="28"/>
          <w:szCs w:val="28"/>
          <w:rtl/>
        </w:rPr>
        <w:t>حاول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بالتعاون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مع</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رفاقك</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في</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المجموعة</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تحديد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محاذير</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العرض</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النموذجي</w:t>
      </w:r>
      <w:r>
        <w:rPr>
          <w:rFonts w:ascii="Simplified Arabic" w:hAnsi="Simplified Arabic" w:cs="Simplified Arabic" w:hint="cs"/>
          <w:b/>
          <w:bCs/>
          <w:sz w:val="28"/>
          <w:szCs w:val="28"/>
          <w:rtl/>
        </w:rPr>
        <w:t xml:space="preserve"> .</w:t>
      </w:r>
    </w:p>
    <w:p w:rsidR="00C66B22" w:rsidRPr="00042D06" w:rsidRDefault="00C66B22" w:rsidP="00C66B22">
      <w:pPr>
        <w:pStyle w:val="ListParagraph"/>
        <w:spacing w:line="312" w:lineRule="auto"/>
        <w:ind w:left="360"/>
        <w:jc w:val="lowKashida"/>
        <w:rPr>
          <w:rFonts w:ascii="Simplified Arabic" w:hAnsi="Simplified Arabic" w:cs="Simplified Arabic"/>
          <w:sz w:val="28"/>
          <w:szCs w:val="28"/>
        </w:rPr>
      </w:pPr>
    </w:p>
    <w:p w:rsidR="00C66B22" w:rsidRDefault="00C66B22">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C66B22" w:rsidRPr="00665F80" w:rsidRDefault="00C66B22" w:rsidP="00C66B22">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16)</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C66B22" w:rsidRDefault="00C66B22" w:rsidP="00C66B22">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C66B22" w:rsidRPr="00930AAA" w:rsidRDefault="00C66B22" w:rsidP="00C66B22">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C66B22" w:rsidRDefault="00C66B22" w:rsidP="00100E60">
      <w:pPr>
        <w:pStyle w:val="ListParagraph"/>
        <w:numPr>
          <w:ilvl w:val="0"/>
          <w:numId w:val="21"/>
        </w:numPr>
        <w:spacing w:line="312" w:lineRule="auto"/>
        <w:jc w:val="lowKashida"/>
        <w:rPr>
          <w:rFonts w:ascii="Simplified Arabic" w:hAnsi="Simplified Arabic" w:cs="Simplified Arabic"/>
          <w:b/>
          <w:bCs/>
          <w:sz w:val="28"/>
          <w:szCs w:val="28"/>
        </w:rPr>
      </w:pPr>
      <w:r w:rsidRPr="00C66B22">
        <w:rPr>
          <w:rFonts w:ascii="Simplified Arabic" w:hAnsi="Simplified Arabic" w:cs="Simplified Arabic" w:hint="eastAsia"/>
          <w:b/>
          <w:bCs/>
          <w:sz w:val="28"/>
          <w:szCs w:val="28"/>
          <w:rtl/>
        </w:rPr>
        <w:t>بعد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أن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تعرفت</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على</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مفهوم</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لعب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الأدوار</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وعملية</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التمثيل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حاول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مع</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مجموعتك</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أن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تحدد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خطوات</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العمل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في</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لعب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الأدوار</w:t>
      </w:r>
      <w:r>
        <w:rPr>
          <w:rFonts w:ascii="Simplified Arabic" w:hAnsi="Simplified Arabic" w:cs="Simplified Arabic" w:hint="cs"/>
          <w:b/>
          <w:bCs/>
          <w:sz w:val="28"/>
          <w:szCs w:val="28"/>
          <w:rtl/>
        </w:rPr>
        <w:t xml:space="preserve"> .</w:t>
      </w:r>
    </w:p>
    <w:p w:rsidR="00C66B22" w:rsidRDefault="00C66B22">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C66B22" w:rsidRPr="00665F80" w:rsidRDefault="00C66B22" w:rsidP="00C66B22">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17)</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C66B22" w:rsidRDefault="00C66B22" w:rsidP="00C66B22">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C66B22" w:rsidRPr="00930AAA" w:rsidRDefault="00C66B22" w:rsidP="00C66B22">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C66B22" w:rsidRDefault="00C66B22" w:rsidP="00100E60">
      <w:pPr>
        <w:pStyle w:val="ListParagraph"/>
        <w:numPr>
          <w:ilvl w:val="0"/>
          <w:numId w:val="21"/>
        </w:numPr>
        <w:spacing w:line="312" w:lineRule="auto"/>
        <w:jc w:val="lowKashida"/>
        <w:rPr>
          <w:rFonts w:ascii="Simplified Arabic" w:hAnsi="Simplified Arabic" w:cs="Simplified Arabic"/>
          <w:b/>
          <w:bCs/>
          <w:sz w:val="28"/>
          <w:szCs w:val="28"/>
        </w:rPr>
      </w:pPr>
      <w:r w:rsidRPr="00C66B22">
        <w:rPr>
          <w:rFonts w:ascii="Simplified Arabic" w:hAnsi="Simplified Arabic" w:cs="Simplified Arabic" w:hint="eastAsia"/>
          <w:b/>
          <w:bCs/>
          <w:sz w:val="28"/>
          <w:szCs w:val="28"/>
          <w:rtl/>
        </w:rPr>
        <w:t>حاول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بالتعاون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مع</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زملائك</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في</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المجموعة</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تحديد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مزايا</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أسلوب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لعب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الأدوار</w:t>
      </w:r>
      <w:r>
        <w:rPr>
          <w:rFonts w:ascii="Simplified Arabic" w:hAnsi="Simplified Arabic" w:cs="Simplified Arabic" w:hint="cs"/>
          <w:b/>
          <w:bCs/>
          <w:sz w:val="28"/>
          <w:szCs w:val="28"/>
          <w:rtl/>
        </w:rPr>
        <w:t xml:space="preserve"> .</w:t>
      </w:r>
    </w:p>
    <w:p w:rsidR="00C66B22" w:rsidRDefault="00C66B22">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C66B22" w:rsidRPr="00665F80" w:rsidRDefault="00C66B22" w:rsidP="00C66B22">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18)</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C66B22" w:rsidRDefault="00C66B22" w:rsidP="00C66B22">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C66B22" w:rsidRPr="00930AAA" w:rsidRDefault="00C66B22" w:rsidP="00C66B22">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C66B22" w:rsidRDefault="00C66B22" w:rsidP="00100E60">
      <w:pPr>
        <w:pStyle w:val="ListParagraph"/>
        <w:numPr>
          <w:ilvl w:val="0"/>
          <w:numId w:val="21"/>
        </w:numPr>
        <w:spacing w:line="312" w:lineRule="auto"/>
        <w:jc w:val="lowKashida"/>
        <w:rPr>
          <w:rFonts w:ascii="Simplified Arabic" w:hAnsi="Simplified Arabic" w:cs="Simplified Arabic"/>
          <w:b/>
          <w:bCs/>
          <w:sz w:val="28"/>
          <w:szCs w:val="28"/>
        </w:rPr>
      </w:pPr>
      <w:r w:rsidRPr="00C66B22">
        <w:rPr>
          <w:rFonts w:ascii="Simplified Arabic" w:hAnsi="Simplified Arabic" w:cs="Simplified Arabic" w:hint="eastAsia"/>
          <w:b/>
          <w:bCs/>
          <w:sz w:val="28"/>
          <w:szCs w:val="28"/>
          <w:rtl/>
        </w:rPr>
        <w:t>لاستخدام</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أسلوب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لعب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الأدوار</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عدد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المحاذير</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حاول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بالتعاون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مع</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زملائك</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في</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المجموعة</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تحديد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هذه</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المحاذير</w:t>
      </w:r>
      <w:r>
        <w:rPr>
          <w:rFonts w:ascii="Simplified Arabic" w:hAnsi="Simplified Arabic" w:cs="Simplified Arabic" w:hint="cs"/>
          <w:b/>
          <w:bCs/>
          <w:sz w:val="28"/>
          <w:szCs w:val="28"/>
          <w:rtl/>
        </w:rPr>
        <w:t xml:space="preserve"> .</w:t>
      </w:r>
    </w:p>
    <w:p w:rsidR="009B4FAB" w:rsidRPr="0075169D" w:rsidRDefault="009B4FAB" w:rsidP="0075169D">
      <w:pPr>
        <w:bidi w:val="0"/>
        <w:rPr>
          <w:rFonts w:ascii="Simplified Arabic" w:eastAsiaTheme="minorHAnsi" w:hAnsi="Simplified Arabic" w:cs="Simplified Arabic"/>
          <w:sz w:val="28"/>
          <w:szCs w:val="28"/>
        </w:rPr>
      </w:pPr>
    </w:p>
    <w:sectPr w:rsidR="009B4FAB" w:rsidRPr="0075169D" w:rsidSect="002056F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680"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95D" w:rsidRDefault="001C795D" w:rsidP="00C974DC">
      <w:pPr>
        <w:spacing w:after="0" w:line="240" w:lineRule="auto"/>
      </w:pPr>
      <w:r>
        <w:separator/>
      </w:r>
    </w:p>
  </w:endnote>
  <w:endnote w:type="continuationSeparator" w:id="0">
    <w:p w:rsidR="001C795D" w:rsidRDefault="001C795D" w:rsidP="00C9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skh News">
    <w:altName w:val="Tahoma"/>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CS Taybah S_U normal.">
    <w:charset w:val="B2"/>
    <w:family w:val="auto"/>
    <w:pitch w:val="variable"/>
    <w:sig w:usb0="00002001" w:usb1="00000000" w:usb2="00000000" w:usb3="00000000" w:csb0="00000040" w:csb1="00000000"/>
  </w:font>
  <w:font w:name="MCS Gulf S_U normal.">
    <w:charset w:val="B2"/>
    <w:family w:val="auto"/>
    <w:pitch w:val="variable"/>
    <w:sig w:usb0="00002001" w:usb1="00000000" w:usb2="00000000" w:usb3="00000000" w:csb0="00000040" w:csb1="00000000"/>
  </w:font>
  <w:font w:name="Haettenschweiler">
    <w:panose1 w:val="020B0706040902060204"/>
    <w:charset w:val="00"/>
    <w:family w:val="swiss"/>
    <w:pitch w:val="variable"/>
    <w:sig w:usb0="00000287" w:usb1="00000000" w:usb2="00000000" w:usb3="00000000" w:csb0="0000009F" w:csb1="00000000"/>
  </w:font>
  <w:font w:name="Diwani Bent">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396" w:rsidRDefault="00387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D7F" w:rsidRPr="00D630D9" w:rsidRDefault="00CF3D7F" w:rsidP="00387396">
    <w:pPr>
      <w:pStyle w:val="Footer"/>
      <w:rPr>
        <w:b/>
        <w:bCs/>
        <w:rtl/>
        <w:lang w:bidi="ar-EG"/>
      </w:rPr>
    </w:pPr>
    <w:r w:rsidRPr="00D630D9">
      <w:rPr>
        <w:rFonts w:hint="cs"/>
        <w:b/>
        <w:bCs/>
        <w:rtl/>
        <w:lang w:bidi="ar-EG"/>
      </w:rPr>
      <w:tab/>
    </w:r>
    <w:r w:rsidRPr="00D630D9">
      <w:rPr>
        <w:rFonts w:hint="cs"/>
        <w:b/>
        <w:bCs/>
        <w:rtl/>
        <w:lang w:bidi="ar-EG"/>
      </w:rPr>
      <w:tab/>
    </w:r>
    <w:r w:rsidR="00387396">
      <w:rPr>
        <w:rFonts w:hint="cs"/>
        <w:b/>
        <w:bCs/>
        <w:rtl/>
        <w:lang w:bidi="ar-EG"/>
      </w:rPr>
      <w:t>الملزمة التدريبية</w:t>
    </w:r>
    <w:r>
      <w:rPr>
        <w:rFonts w:hint="cs"/>
        <w:b/>
        <w:bCs/>
        <w:rtl/>
        <w:lang w:bidi="ar-EG"/>
      </w:rPr>
      <w:t xml:space="preserve"> لبرنامج تدريب المدربين (</w:t>
    </w:r>
    <w:r>
      <w:rPr>
        <w:b/>
        <w:bCs/>
        <w:lang w:bidi="ar-EG"/>
      </w:rPr>
      <w:t>TOT</w:t>
    </w:r>
    <w:r>
      <w:rPr>
        <w:rFonts w:hint="cs"/>
        <w:b/>
        <w:bCs/>
        <w:rtl/>
        <w:lang w:bidi="ar-E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396" w:rsidRDefault="00387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95D" w:rsidRDefault="001C795D" w:rsidP="00C974DC">
      <w:pPr>
        <w:spacing w:after="0" w:line="240" w:lineRule="auto"/>
      </w:pPr>
      <w:r>
        <w:separator/>
      </w:r>
    </w:p>
  </w:footnote>
  <w:footnote w:type="continuationSeparator" w:id="0">
    <w:p w:rsidR="001C795D" w:rsidRDefault="001C795D" w:rsidP="00C97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396" w:rsidRDefault="00387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396" w:rsidRDefault="003873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396" w:rsidRDefault="00387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 o:bullet="t">
        <v:imagedata r:id="rId1" o:title="BD15018_"/>
        <o:lock v:ext="edit" cropping="t"/>
      </v:shape>
    </w:pict>
  </w:numPicBullet>
  <w:numPicBullet w:numPicBulletId="1">
    <w:pict>
      <v:shape id="_x0000_i1032" type="#_x0000_t75" style="width:11.2pt;height:11.2pt" o:bullet="t">
        <v:imagedata r:id="rId2" o:title="msoE3EB"/>
      </v:shape>
    </w:pict>
  </w:numPicBullet>
  <w:numPicBullet w:numPicBulletId="2">
    <w:pict>
      <v:shape id="_x0000_i1033" type="#_x0000_t75" style="width:11.2pt;height:11.2pt" o:bullet="t">
        <v:imagedata r:id="rId3" o:title="bullet1"/>
      </v:shape>
    </w:pict>
  </w:numPicBullet>
  <w:numPicBullet w:numPicBulletId="3">
    <w:pict>
      <v:shape id="_x0000_i1034" type="#_x0000_t75" style="width:8.9pt;height:8.9pt" o:bullet="t">
        <v:imagedata r:id="rId4" o:title="bullet2"/>
      </v:shape>
    </w:pict>
  </w:numPicBullet>
  <w:numPicBullet w:numPicBulletId="4">
    <w:pict>
      <v:shape id="_x0000_i1035" type="#_x0000_t75" style="width:8.9pt;height:8.9pt" o:bullet="t">
        <v:imagedata r:id="rId5" o:title="bullet3"/>
      </v:shape>
    </w:pict>
  </w:numPicBullet>
  <w:abstractNum w:abstractNumId="0">
    <w:nsid w:val="007F3DC9"/>
    <w:multiLevelType w:val="hybridMultilevel"/>
    <w:tmpl w:val="0D98CF82"/>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
    <w:nsid w:val="01A413E2"/>
    <w:multiLevelType w:val="hybridMultilevel"/>
    <w:tmpl w:val="00A29956"/>
    <w:lvl w:ilvl="0" w:tplc="CBE476FC">
      <w:start w:val="1"/>
      <w:numFmt w:val="bullet"/>
      <w:lvlText w:val=""/>
      <w:lvlPicBulletId w:val="0"/>
      <w:lvlJc w:val="left"/>
      <w:pPr>
        <w:ind w:left="-188" w:hanging="360"/>
      </w:pPr>
      <w:rPr>
        <w:rFonts w:ascii="Symbol" w:hAnsi="Symbol" w:hint="default"/>
        <w:color w:val="auto"/>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
    <w:nsid w:val="03737462"/>
    <w:multiLevelType w:val="hybridMultilevel"/>
    <w:tmpl w:val="5D9A4D16"/>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
    <w:nsid w:val="038071D9"/>
    <w:multiLevelType w:val="hybridMultilevel"/>
    <w:tmpl w:val="76E6F53A"/>
    <w:lvl w:ilvl="0" w:tplc="AF82B1DA">
      <w:start w:val="1"/>
      <w:numFmt w:val="decimal"/>
      <w:lvlText w:val="%1-"/>
      <w:lvlJc w:val="left"/>
      <w:pPr>
        <w:tabs>
          <w:tab w:val="num" w:pos="405"/>
        </w:tabs>
        <w:ind w:left="405" w:right="405" w:hanging="405"/>
      </w:pPr>
      <w:rPr>
        <w:rFonts w:hint="cs"/>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nsid w:val="03DA730D"/>
    <w:multiLevelType w:val="hybridMultilevel"/>
    <w:tmpl w:val="D8363990"/>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1D4865"/>
    <w:multiLevelType w:val="hybridMultilevel"/>
    <w:tmpl w:val="FDAC501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843919"/>
    <w:multiLevelType w:val="hybridMultilevel"/>
    <w:tmpl w:val="803AC79E"/>
    <w:lvl w:ilvl="0" w:tplc="E3ACC83E">
      <w:start w:val="1"/>
      <w:numFmt w:val="decimal"/>
      <w:lvlText w:val="%1-"/>
      <w:lvlJc w:val="left"/>
      <w:pPr>
        <w:tabs>
          <w:tab w:val="num" w:pos="360"/>
        </w:tabs>
        <w:ind w:left="360" w:right="360" w:hanging="360"/>
      </w:pPr>
      <w:rPr>
        <w:rFonts w:hint="cs"/>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nsid w:val="08130251"/>
    <w:multiLevelType w:val="hybridMultilevel"/>
    <w:tmpl w:val="3A541ED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A3720C"/>
    <w:multiLevelType w:val="hybridMultilevel"/>
    <w:tmpl w:val="141482A4"/>
    <w:lvl w:ilvl="0" w:tplc="04090007">
      <w:start w:val="1"/>
      <w:numFmt w:val="bullet"/>
      <w:lvlText w:val=""/>
      <w:lvlPicBulletId w:val="1"/>
      <w:lvlJc w:val="left"/>
      <w:pPr>
        <w:tabs>
          <w:tab w:val="num" w:pos="378"/>
        </w:tabs>
        <w:ind w:left="378" w:right="360" w:hanging="360"/>
      </w:pPr>
      <w:rPr>
        <w:rFonts w:ascii="Symbol" w:hAnsi="Symbol" w:hint="default"/>
      </w:rPr>
    </w:lvl>
    <w:lvl w:ilvl="1" w:tplc="04090019">
      <w:start w:val="1"/>
      <w:numFmt w:val="lowerLetter"/>
      <w:lvlText w:val="%2."/>
      <w:lvlJc w:val="left"/>
      <w:pPr>
        <w:tabs>
          <w:tab w:val="num" w:pos="1098"/>
        </w:tabs>
        <w:ind w:left="1098" w:right="1080" w:hanging="360"/>
      </w:pPr>
    </w:lvl>
    <w:lvl w:ilvl="2" w:tplc="0409001B" w:tentative="1">
      <w:start w:val="1"/>
      <w:numFmt w:val="lowerRoman"/>
      <w:lvlText w:val="%3."/>
      <w:lvlJc w:val="right"/>
      <w:pPr>
        <w:tabs>
          <w:tab w:val="num" w:pos="1818"/>
        </w:tabs>
        <w:ind w:left="1818" w:right="1800" w:hanging="180"/>
      </w:pPr>
    </w:lvl>
    <w:lvl w:ilvl="3" w:tplc="0409000F" w:tentative="1">
      <w:start w:val="1"/>
      <w:numFmt w:val="decimal"/>
      <w:lvlText w:val="%4."/>
      <w:lvlJc w:val="left"/>
      <w:pPr>
        <w:tabs>
          <w:tab w:val="num" w:pos="2538"/>
        </w:tabs>
        <w:ind w:left="2538" w:right="2520" w:hanging="360"/>
      </w:pPr>
    </w:lvl>
    <w:lvl w:ilvl="4" w:tplc="04090019" w:tentative="1">
      <w:start w:val="1"/>
      <w:numFmt w:val="lowerLetter"/>
      <w:lvlText w:val="%5."/>
      <w:lvlJc w:val="left"/>
      <w:pPr>
        <w:tabs>
          <w:tab w:val="num" w:pos="3258"/>
        </w:tabs>
        <w:ind w:left="3258" w:right="3240" w:hanging="360"/>
      </w:pPr>
    </w:lvl>
    <w:lvl w:ilvl="5" w:tplc="0409001B" w:tentative="1">
      <w:start w:val="1"/>
      <w:numFmt w:val="lowerRoman"/>
      <w:lvlText w:val="%6."/>
      <w:lvlJc w:val="right"/>
      <w:pPr>
        <w:tabs>
          <w:tab w:val="num" w:pos="3978"/>
        </w:tabs>
        <w:ind w:left="3978" w:right="3960" w:hanging="180"/>
      </w:pPr>
    </w:lvl>
    <w:lvl w:ilvl="6" w:tplc="0409000F" w:tentative="1">
      <w:start w:val="1"/>
      <w:numFmt w:val="decimal"/>
      <w:lvlText w:val="%7."/>
      <w:lvlJc w:val="left"/>
      <w:pPr>
        <w:tabs>
          <w:tab w:val="num" w:pos="4698"/>
        </w:tabs>
        <w:ind w:left="4698" w:right="4680" w:hanging="360"/>
      </w:pPr>
    </w:lvl>
    <w:lvl w:ilvl="7" w:tplc="04090019" w:tentative="1">
      <w:start w:val="1"/>
      <w:numFmt w:val="lowerLetter"/>
      <w:lvlText w:val="%8."/>
      <w:lvlJc w:val="left"/>
      <w:pPr>
        <w:tabs>
          <w:tab w:val="num" w:pos="5418"/>
        </w:tabs>
        <w:ind w:left="5418" w:right="5400" w:hanging="360"/>
      </w:pPr>
    </w:lvl>
    <w:lvl w:ilvl="8" w:tplc="0409001B" w:tentative="1">
      <w:start w:val="1"/>
      <w:numFmt w:val="lowerRoman"/>
      <w:lvlText w:val="%9."/>
      <w:lvlJc w:val="right"/>
      <w:pPr>
        <w:tabs>
          <w:tab w:val="num" w:pos="6138"/>
        </w:tabs>
        <w:ind w:left="6138" w:right="6120" w:hanging="180"/>
      </w:pPr>
    </w:lvl>
  </w:abstractNum>
  <w:abstractNum w:abstractNumId="9">
    <w:nsid w:val="136B1378"/>
    <w:multiLevelType w:val="hybridMultilevel"/>
    <w:tmpl w:val="0C4ABC5C"/>
    <w:lvl w:ilvl="0" w:tplc="04090007">
      <w:start w:val="1"/>
      <w:numFmt w:val="bullet"/>
      <w:lvlText w:val=""/>
      <w:lvlPicBulletId w:val="1"/>
      <w:lvlJc w:val="left"/>
      <w:pPr>
        <w:ind w:left="532" w:hanging="360"/>
      </w:pPr>
      <w:rPr>
        <w:rFonts w:ascii="Symbol" w:hAnsi="Symbol"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10">
    <w:nsid w:val="16666CD7"/>
    <w:multiLevelType w:val="hybridMultilevel"/>
    <w:tmpl w:val="38242B38"/>
    <w:lvl w:ilvl="0" w:tplc="69BEF616">
      <w:start w:val="1"/>
      <w:numFmt w:val="decimal"/>
      <w:lvlText w:val="%1-"/>
      <w:lvlJc w:val="left"/>
      <w:pPr>
        <w:tabs>
          <w:tab w:val="num" w:pos="360"/>
        </w:tabs>
        <w:ind w:left="360" w:right="360" w:hanging="360"/>
      </w:pPr>
      <w:rPr>
        <w:rFonts w:hint="cs"/>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1">
    <w:nsid w:val="1C2023B4"/>
    <w:multiLevelType w:val="hybridMultilevel"/>
    <w:tmpl w:val="DE26D2A4"/>
    <w:lvl w:ilvl="0" w:tplc="CBE476FC">
      <w:start w:val="1"/>
      <w:numFmt w:val="bullet"/>
      <w:lvlText w:val=""/>
      <w:lvlPicBulletId w:val="0"/>
      <w:lvlJc w:val="left"/>
      <w:pPr>
        <w:ind w:left="-188" w:hanging="360"/>
      </w:pPr>
      <w:rPr>
        <w:rFonts w:ascii="Symbol" w:hAnsi="Symbol" w:hint="default"/>
        <w:color w:val="auto"/>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2">
    <w:nsid w:val="1DA87527"/>
    <w:multiLevelType w:val="hybridMultilevel"/>
    <w:tmpl w:val="9618932C"/>
    <w:lvl w:ilvl="0" w:tplc="CBE476FC">
      <w:start w:val="1"/>
      <w:numFmt w:val="bullet"/>
      <w:lvlText w:val=""/>
      <w:lvlPicBulletId w:val="0"/>
      <w:lvlJc w:val="left"/>
      <w:pPr>
        <w:ind w:left="-188" w:hanging="360"/>
      </w:pPr>
      <w:rPr>
        <w:rFonts w:ascii="Symbol" w:hAnsi="Symbol" w:hint="default"/>
        <w:color w:val="auto"/>
      </w:r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abstractNum w:abstractNumId="13">
    <w:nsid w:val="221B197B"/>
    <w:multiLevelType w:val="hybridMultilevel"/>
    <w:tmpl w:val="3F0E8B86"/>
    <w:lvl w:ilvl="0" w:tplc="51CECB14">
      <w:start w:val="1"/>
      <w:numFmt w:val="decimal"/>
      <w:lvlText w:val="%1-"/>
      <w:lvlJc w:val="left"/>
      <w:pPr>
        <w:tabs>
          <w:tab w:val="num" w:pos="390"/>
        </w:tabs>
        <w:ind w:left="390" w:right="390" w:hanging="390"/>
      </w:pPr>
      <w:rPr>
        <w:rFonts w:hint="cs"/>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4">
    <w:nsid w:val="251F5B61"/>
    <w:multiLevelType w:val="hybridMultilevel"/>
    <w:tmpl w:val="DE5289AA"/>
    <w:lvl w:ilvl="0" w:tplc="04090007">
      <w:start w:val="1"/>
      <w:numFmt w:val="bullet"/>
      <w:lvlText w:val=""/>
      <w:lvlPicBulletId w:val="1"/>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5">
    <w:nsid w:val="27022CEE"/>
    <w:multiLevelType w:val="hybridMultilevel"/>
    <w:tmpl w:val="FB06CAB8"/>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7003E1"/>
    <w:multiLevelType w:val="hybridMultilevel"/>
    <w:tmpl w:val="08C491A8"/>
    <w:lvl w:ilvl="0" w:tplc="CBE476FC">
      <w:start w:val="1"/>
      <w:numFmt w:val="bullet"/>
      <w:lvlText w:val=""/>
      <w:lvlPicBulletId w:val="0"/>
      <w:lvlJc w:val="left"/>
      <w:pPr>
        <w:ind w:left="-188" w:hanging="360"/>
      </w:pPr>
      <w:rPr>
        <w:rFonts w:ascii="Symbol" w:hAnsi="Symbol" w:hint="default"/>
        <w:color w:val="auto"/>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7">
    <w:nsid w:val="29751710"/>
    <w:multiLevelType w:val="hybridMultilevel"/>
    <w:tmpl w:val="EBF84C6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EB4CFA"/>
    <w:multiLevelType w:val="multilevel"/>
    <w:tmpl w:val="C7F47858"/>
    <w:lvl w:ilvl="0">
      <w:start w:val="1"/>
      <w:numFmt w:val="bullet"/>
      <w:lvlText w:val=""/>
      <w:lvlPicBulletId w:val="2"/>
      <w:lvlJc w:val="left"/>
      <w:pPr>
        <w:tabs>
          <w:tab w:val="num" w:pos="360"/>
        </w:tabs>
        <w:ind w:left="360" w:hanging="360"/>
      </w:pPr>
      <w:rPr>
        <w:rFonts w:ascii="Wingdings" w:hAnsi="Wingdings" w:hint="default"/>
      </w:rPr>
    </w:lvl>
    <w:lvl w:ilvl="1">
      <w:start w:val="1"/>
      <w:numFmt w:val="bullet"/>
      <w:lvlText w:val=""/>
      <w:lvlPicBulletId w:val="3"/>
      <w:lvlJc w:val="left"/>
      <w:pPr>
        <w:tabs>
          <w:tab w:val="num" w:pos="720"/>
        </w:tabs>
        <w:ind w:left="720" w:hanging="360"/>
      </w:pPr>
      <w:rPr>
        <w:rFonts w:ascii="Wingdings" w:hAnsi="Wingdings" w:hint="default"/>
      </w:rPr>
    </w:lvl>
    <w:lvl w:ilvl="2">
      <w:start w:val="1"/>
      <w:numFmt w:val="bullet"/>
      <w:lvlText w:val=""/>
      <w:lvlPicBulletId w:val="4"/>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A4F40D7"/>
    <w:multiLevelType w:val="hybridMultilevel"/>
    <w:tmpl w:val="2AD80F8E"/>
    <w:lvl w:ilvl="0" w:tplc="149E4F06">
      <w:start w:val="15"/>
      <w:numFmt w:val="bullet"/>
      <w:lvlText w:val="-"/>
      <w:lvlJc w:val="left"/>
      <w:pPr>
        <w:tabs>
          <w:tab w:val="num" w:pos="360"/>
        </w:tabs>
        <w:ind w:left="360" w:right="360" w:hanging="360"/>
      </w:pPr>
      <w:rPr>
        <w:rFonts w:ascii="Times New Roman" w:eastAsia="Times New Roman" w:hAnsi="Times New Roman" w:cs="Naskh News" w:hint="default"/>
      </w:rPr>
    </w:lvl>
    <w:lvl w:ilvl="1" w:tplc="04090003" w:tentative="1">
      <w:start w:val="1"/>
      <w:numFmt w:val="bullet"/>
      <w:lvlText w:val="o"/>
      <w:lvlJc w:val="left"/>
      <w:pPr>
        <w:tabs>
          <w:tab w:val="num" w:pos="1080"/>
        </w:tabs>
        <w:ind w:left="1080" w:right="1080" w:hanging="360"/>
      </w:pPr>
      <w:rPr>
        <w:rFonts w:ascii="Courier New" w:hAnsi="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20">
    <w:nsid w:val="2D98684F"/>
    <w:multiLevelType w:val="hybridMultilevel"/>
    <w:tmpl w:val="E272A9DE"/>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1">
    <w:nsid w:val="2E0773A7"/>
    <w:multiLevelType w:val="hybridMultilevel"/>
    <w:tmpl w:val="1FD2106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D161B"/>
    <w:multiLevelType w:val="hybridMultilevel"/>
    <w:tmpl w:val="859C451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A52FB8"/>
    <w:multiLevelType w:val="hybridMultilevel"/>
    <w:tmpl w:val="243EAE5E"/>
    <w:lvl w:ilvl="0" w:tplc="C5D06834">
      <w:start w:val="1"/>
      <w:numFmt w:val="decimal"/>
      <w:lvlText w:val="%1-"/>
      <w:lvlJc w:val="left"/>
      <w:pPr>
        <w:tabs>
          <w:tab w:val="num" w:pos="435"/>
        </w:tabs>
        <w:ind w:left="435" w:right="435" w:hanging="435"/>
      </w:pPr>
      <w:rPr>
        <w:rFonts w:hint="cs"/>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4">
    <w:nsid w:val="3D996539"/>
    <w:multiLevelType w:val="hybridMultilevel"/>
    <w:tmpl w:val="270C4CD2"/>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5">
    <w:nsid w:val="3E481105"/>
    <w:multiLevelType w:val="hybridMultilevel"/>
    <w:tmpl w:val="48EA876A"/>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6">
    <w:nsid w:val="412C72FC"/>
    <w:multiLevelType w:val="hybridMultilevel"/>
    <w:tmpl w:val="DC601054"/>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7">
    <w:nsid w:val="41F3422C"/>
    <w:multiLevelType w:val="hybridMultilevel"/>
    <w:tmpl w:val="A31AB89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7B7E52"/>
    <w:multiLevelType w:val="hybridMultilevel"/>
    <w:tmpl w:val="EA5EDA98"/>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9">
    <w:nsid w:val="437C25F5"/>
    <w:multiLevelType w:val="hybridMultilevel"/>
    <w:tmpl w:val="6F184602"/>
    <w:lvl w:ilvl="0" w:tplc="E104032E">
      <w:start w:val="1"/>
      <w:numFmt w:val="decimal"/>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nsid w:val="479A2783"/>
    <w:multiLevelType w:val="hybridMultilevel"/>
    <w:tmpl w:val="ECD075F8"/>
    <w:lvl w:ilvl="0" w:tplc="04090007">
      <w:start w:val="1"/>
      <w:numFmt w:val="bullet"/>
      <w:lvlText w:val=""/>
      <w:lvlPicBulletId w:val="1"/>
      <w:lvlJc w:val="left"/>
      <w:pPr>
        <w:ind w:left="360" w:hanging="360"/>
      </w:pPr>
      <w:rPr>
        <w:rFonts w:ascii="Symbol" w:hAnsi="Symbol" w:hint="default"/>
      </w:rPr>
    </w:lvl>
    <w:lvl w:ilvl="1" w:tplc="04090003">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1">
    <w:nsid w:val="4ACA5B71"/>
    <w:multiLevelType w:val="hybridMultilevel"/>
    <w:tmpl w:val="9D68484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DD76C0"/>
    <w:multiLevelType w:val="hybridMultilevel"/>
    <w:tmpl w:val="F6C0DE12"/>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3">
    <w:nsid w:val="53F35AA4"/>
    <w:multiLevelType w:val="hybridMultilevel"/>
    <w:tmpl w:val="3D1A7CC0"/>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4">
    <w:nsid w:val="55364D84"/>
    <w:multiLevelType w:val="hybridMultilevel"/>
    <w:tmpl w:val="0B3C443C"/>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5">
    <w:nsid w:val="65A52FF3"/>
    <w:multiLevelType w:val="hybridMultilevel"/>
    <w:tmpl w:val="70AE502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right="1080" w:hanging="360"/>
      </w:pPr>
      <w:rPr>
        <w:rFonts w:ascii="Courier New" w:hAnsi="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36">
    <w:nsid w:val="66BE43FC"/>
    <w:multiLevelType w:val="hybridMultilevel"/>
    <w:tmpl w:val="BCB4F18A"/>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7">
    <w:nsid w:val="68665BAE"/>
    <w:multiLevelType w:val="hybridMultilevel"/>
    <w:tmpl w:val="B6627656"/>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8">
    <w:nsid w:val="6890310B"/>
    <w:multiLevelType w:val="hybridMultilevel"/>
    <w:tmpl w:val="DC6CB472"/>
    <w:lvl w:ilvl="0" w:tplc="026427AC">
      <w:start w:val="1"/>
      <w:numFmt w:val="decimal"/>
      <w:lvlText w:val="%1-"/>
      <w:lvlJc w:val="left"/>
      <w:pPr>
        <w:tabs>
          <w:tab w:val="num" w:pos="360"/>
        </w:tabs>
        <w:ind w:left="360" w:right="360" w:hanging="360"/>
      </w:pPr>
      <w:rPr>
        <w:rFonts w:hint="default"/>
        <w:sz w:val="28"/>
        <w:szCs w:val="28"/>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39">
    <w:nsid w:val="6FF73726"/>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71AD3734"/>
    <w:multiLevelType w:val="hybridMultilevel"/>
    <w:tmpl w:val="FD3C8D0A"/>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41">
    <w:nsid w:val="7391450C"/>
    <w:multiLevelType w:val="hybridMultilevel"/>
    <w:tmpl w:val="21DC542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C35176"/>
    <w:multiLevelType w:val="hybridMultilevel"/>
    <w:tmpl w:val="B7969844"/>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43">
    <w:nsid w:val="78812CC3"/>
    <w:multiLevelType w:val="hybridMultilevel"/>
    <w:tmpl w:val="F466AAF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E2060A"/>
    <w:multiLevelType w:val="hybridMultilevel"/>
    <w:tmpl w:val="B2224E86"/>
    <w:lvl w:ilvl="0" w:tplc="04090007">
      <w:start w:val="1"/>
      <w:numFmt w:val="bullet"/>
      <w:lvlText w:val=""/>
      <w:lvlPicBulletId w:val="1"/>
      <w:lvlJc w:val="left"/>
      <w:pPr>
        <w:ind w:left="532" w:hanging="360"/>
      </w:pPr>
      <w:rPr>
        <w:rFonts w:ascii="Symbol" w:hAnsi="Symbol"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45">
    <w:nsid w:val="7C3B2F18"/>
    <w:multiLevelType w:val="hybridMultilevel"/>
    <w:tmpl w:val="B380E63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D26BFA"/>
    <w:multiLevelType w:val="hybridMultilevel"/>
    <w:tmpl w:val="5DF4C3B2"/>
    <w:lvl w:ilvl="0" w:tplc="0409000F">
      <w:start w:val="1"/>
      <w:numFmt w:val="decimal"/>
      <w:lvlText w:val="%1."/>
      <w:lvlJc w:val="left"/>
      <w:pPr>
        <w:ind w:left="-188" w:hanging="360"/>
      </w:p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num w:numId="1">
    <w:abstractNumId w:val="12"/>
  </w:num>
  <w:num w:numId="2">
    <w:abstractNumId w:val="11"/>
  </w:num>
  <w:num w:numId="3">
    <w:abstractNumId w:val="46"/>
  </w:num>
  <w:num w:numId="4">
    <w:abstractNumId w:val="16"/>
  </w:num>
  <w:num w:numId="5">
    <w:abstractNumId w:val="1"/>
  </w:num>
  <w:num w:numId="6">
    <w:abstractNumId w:val="45"/>
  </w:num>
  <w:num w:numId="7">
    <w:abstractNumId w:val="37"/>
  </w:num>
  <w:num w:numId="8">
    <w:abstractNumId w:val="28"/>
  </w:num>
  <w:num w:numId="9">
    <w:abstractNumId w:val="32"/>
  </w:num>
  <w:num w:numId="10">
    <w:abstractNumId w:val="42"/>
  </w:num>
  <w:num w:numId="11">
    <w:abstractNumId w:val="0"/>
  </w:num>
  <w:num w:numId="12">
    <w:abstractNumId w:val="20"/>
  </w:num>
  <w:num w:numId="13">
    <w:abstractNumId w:val="13"/>
  </w:num>
  <w:num w:numId="14">
    <w:abstractNumId w:val="27"/>
  </w:num>
  <w:num w:numId="15">
    <w:abstractNumId w:val="36"/>
  </w:num>
  <w:num w:numId="16">
    <w:abstractNumId w:val="10"/>
  </w:num>
  <w:num w:numId="17">
    <w:abstractNumId w:val="29"/>
  </w:num>
  <w:num w:numId="18">
    <w:abstractNumId w:val="6"/>
  </w:num>
  <w:num w:numId="19">
    <w:abstractNumId w:val="34"/>
  </w:num>
  <w:num w:numId="20">
    <w:abstractNumId w:val="24"/>
  </w:num>
  <w:num w:numId="21">
    <w:abstractNumId w:val="30"/>
  </w:num>
  <w:num w:numId="22">
    <w:abstractNumId w:val="22"/>
  </w:num>
  <w:num w:numId="23">
    <w:abstractNumId w:val="15"/>
  </w:num>
  <w:num w:numId="24">
    <w:abstractNumId w:val="18"/>
  </w:num>
  <w:num w:numId="25">
    <w:abstractNumId w:val="25"/>
  </w:num>
  <w:num w:numId="26">
    <w:abstractNumId w:val="26"/>
  </w:num>
  <w:num w:numId="27">
    <w:abstractNumId w:val="33"/>
  </w:num>
  <w:num w:numId="28">
    <w:abstractNumId w:val="4"/>
  </w:num>
  <w:num w:numId="29">
    <w:abstractNumId w:val="19"/>
  </w:num>
  <w:num w:numId="30">
    <w:abstractNumId w:val="3"/>
  </w:num>
  <w:num w:numId="31">
    <w:abstractNumId w:val="35"/>
  </w:num>
  <w:num w:numId="32">
    <w:abstractNumId w:val="40"/>
  </w:num>
  <w:num w:numId="33">
    <w:abstractNumId w:val="23"/>
  </w:num>
  <w:num w:numId="34">
    <w:abstractNumId w:val="39"/>
  </w:num>
  <w:num w:numId="35">
    <w:abstractNumId w:val="2"/>
  </w:num>
  <w:num w:numId="36">
    <w:abstractNumId w:val="38"/>
  </w:num>
  <w:num w:numId="37">
    <w:abstractNumId w:val="43"/>
  </w:num>
  <w:num w:numId="38">
    <w:abstractNumId w:val="31"/>
  </w:num>
  <w:num w:numId="39">
    <w:abstractNumId w:val="7"/>
  </w:num>
  <w:num w:numId="40">
    <w:abstractNumId w:val="44"/>
  </w:num>
  <w:num w:numId="41">
    <w:abstractNumId w:val="41"/>
  </w:num>
  <w:num w:numId="42">
    <w:abstractNumId w:val="8"/>
  </w:num>
  <w:num w:numId="43">
    <w:abstractNumId w:val="14"/>
  </w:num>
  <w:num w:numId="44">
    <w:abstractNumId w:val="5"/>
  </w:num>
  <w:num w:numId="45">
    <w:abstractNumId w:val="21"/>
  </w:num>
  <w:num w:numId="46">
    <w:abstractNumId w:val="17"/>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6CF3"/>
    <w:rsid w:val="00001BC2"/>
    <w:rsid w:val="00011F00"/>
    <w:rsid w:val="0001217A"/>
    <w:rsid w:val="00020FAA"/>
    <w:rsid w:val="000236C5"/>
    <w:rsid w:val="00027091"/>
    <w:rsid w:val="00031D86"/>
    <w:rsid w:val="00031F9C"/>
    <w:rsid w:val="00042D06"/>
    <w:rsid w:val="000436E9"/>
    <w:rsid w:val="000476E3"/>
    <w:rsid w:val="00050964"/>
    <w:rsid w:val="00053C51"/>
    <w:rsid w:val="00054B8D"/>
    <w:rsid w:val="00056746"/>
    <w:rsid w:val="00065C41"/>
    <w:rsid w:val="000700EA"/>
    <w:rsid w:val="0008274B"/>
    <w:rsid w:val="0009373C"/>
    <w:rsid w:val="000951A2"/>
    <w:rsid w:val="00095579"/>
    <w:rsid w:val="000A7F27"/>
    <w:rsid w:val="000B3138"/>
    <w:rsid w:val="000B3F63"/>
    <w:rsid w:val="000C770D"/>
    <w:rsid w:val="000D51EC"/>
    <w:rsid w:val="000E0DC3"/>
    <w:rsid w:val="000E3C31"/>
    <w:rsid w:val="00100E60"/>
    <w:rsid w:val="00100F25"/>
    <w:rsid w:val="001056EE"/>
    <w:rsid w:val="00110BDF"/>
    <w:rsid w:val="00111D8F"/>
    <w:rsid w:val="00113E34"/>
    <w:rsid w:val="00114004"/>
    <w:rsid w:val="00116DD7"/>
    <w:rsid w:val="00123313"/>
    <w:rsid w:val="00124C42"/>
    <w:rsid w:val="0012532E"/>
    <w:rsid w:val="001331A9"/>
    <w:rsid w:val="00134717"/>
    <w:rsid w:val="0014062F"/>
    <w:rsid w:val="00143A19"/>
    <w:rsid w:val="00147E4F"/>
    <w:rsid w:val="001517A7"/>
    <w:rsid w:val="001707C7"/>
    <w:rsid w:val="001774C2"/>
    <w:rsid w:val="00180283"/>
    <w:rsid w:val="00181357"/>
    <w:rsid w:val="00193F56"/>
    <w:rsid w:val="00196F86"/>
    <w:rsid w:val="001B2C3A"/>
    <w:rsid w:val="001C3A26"/>
    <w:rsid w:val="001C7582"/>
    <w:rsid w:val="001C795D"/>
    <w:rsid w:val="001D3418"/>
    <w:rsid w:val="001D3AD5"/>
    <w:rsid w:val="001D620B"/>
    <w:rsid w:val="001D6EBE"/>
    <w:rsid w:val="001E1820"/>
    <w:rsid w:val="00204174"/>
    <w:rsid w:val="002056FE"/>
    <w:rsid w:val="0020770B"/>
    <w:rsid w:val="0021096C"/>
    <w:rsid w:val="00212F2B"/>
    <w:rsid w:val="00236806"/>
    <w:rsid w:val="00246CFB"/>
    <w:rsid w:val="00254CA6"/>
    <w:rsid w:val="00257541"/>
    <w:rsid w:val="00266C82"/>
    <w:rsid w:val="0026798D"/>
    <w:rsid w:val="00283FF3"/>
    <w:rsid w:val="00287FBE"/>
    <w:rsid w:val="00296CA9"/>
    <w:rsid w:val="002A4919"/>
    <w:rsid w:val="002A78AB"/>
    <w:rsid w:val="002B3DB9"/>
    <w:rsid w:val="002C5E01"/>
    <w:rsid w:val="002D3EAD"/>
    <w:rsid w:val="002E1F03"/>
    <w:rsid w:val="002E4F68"/>
    <w:rsid w:val="002E5CB1"/>
    <w:rsid w:val="002F6775"/>
    <w:rsid w:val="00323807"/>
    <w:rsid w:val="0032452C"/>
    <w:rsid w:val="0032685D"/>
    <w:rsid w:val="00331DB9"/>
    <w:rsid w:val="00332B38"/>
    <w:rsid w:val="003339CF"/>
    <w:rsid w:val="00336335"/>
    <w:rsid w:val="00347488"/>
    <w:rsid w:val="003530CE"/>
    <w:rsid w:val="00366178"/>
    <w:rsid w:val="00367919"/>
    <w:rsid w:val="003771B5"/>
    <w:rsid w:val="00380757"/>
    <w:rsid w:val="00387396"/>
    <w:rsid w:val="00391A10"/>
    <w:rsid w:val="00394761"/>
    <w:rsid w:val="003A101E"/>
    <w:rsid w:val="003A689A"/>
    <w:rsid w:val="003A7380"/>
    <w:rsid w:val="003B1D36"/>
    <w:rsid w:val="003B2E6F"/>
    <w:rsid w:val="003B3EED"/>
    <w:rsid w:val="003C4849"/>
    <w:rsid w:val="003D2794"/>
    <w:rsid w:val="003D2E6D"/>
    <w:rsid w:val="003D30F7"/>
    <w:rsid w:val="003D42AE"/>
    <w:rsid w:val="003D6679"/>
    <w:rsid w:val="003F157F"/>
    <w:rsid w:val="003F2930"/>
    <w:rsid w:val="003F2CF6"/>
    <w:rsid w:val="003F771E"/>
    <w:rsid w:val="0040164B"/>
    <w:rsid w:val="00401C29"/>
    <w:rsid w:val="00402BBE"/>
    <w:rsid w:val="00405B24"/>
    <w:rsid w:val="004169B4"/>
    <w:rsid w:val="00417023"/>
    <w:rsid w:val="00425815"/>
    <w:rsid w:val="004359EA"/>
    <w:rsid w:val="00443F7D"/>
    <w:rsid w:val="00450213"/>
    <w:rsid w:val="00450916"/>
    <w:rsid w:val="004517BB"/>
    <w:rsid w:val="00456992"/>
    <w:rsid w:val="004613C5"/>
    <w:rsid w:val="0046426D"/>
    <w:rsid w:val="0047501D"/>
    <w:rsid w:val="0048369B"/>
    <w:rsid w:val="00490148"/>
    <w:rsid w:val="00493449"/>
    <w:rsid w:val="004A46B1"/>
    <w:rsid w:val="004B475A"/>
    <w:rsid w:val="004B6982"/>
    <w:rsid w:val="004C1202"/>
    <w:rsid w:val="004C2985"/>
    <w:rsid w:val="004F3584"/>
    <w:rsid w:val="004F4303"/>
    <w:rsid w:val="004F6D2A"/>
    <w:rsid w:val="004F7C92"/>
    <w:rsid w:val="00500077"/>
    <w:rsid w:val="00507CCD"/>
    <w:rsid w:val="005149E0"/>
    <w:rsid w:val="005310D5"/>
    <w:rsid w:val="00567FD6"/>
    <w:rsid w:val="0058256C"/>
    <w:rsid w:val="0058669E"/>
    <w:rsid w:val="00591052"/>
    <w:rsid w:val="00594767"/>
    <w:rsid w:val="00595E8E"/>
    <w:rsid w:val="005A3629"/>
    <w:rsid w:val="005A537A"/>
    <w:rsid w:val="005A6CF3"/>
    <w:rsid w:val="005C1D9F"/>
    <w:rsid w:val="005C4FA3"/>
    <w:rsid w:val="005C788B"/>
    <w:rsid w:val="0061519F"/>
    <w:rsid w:val="00616347"/>
    <w:rsid w:val="00636281"/>
    <w:rsid w:val="006441F0"/>
    <w:rsid w:val="00646456"/>
    <w:rsid w:val="006549B3"/>
    <w:rsid w:val="00660520"/>
    <w:rsid w:val="00662D2A"/>
    <w:rsid w:val="00665F80"/>
    <w:rsid w:val="006702CD"/>
    <w:rsid w:val="006744FE"/>
    <w:rsid w:val="00676E9B"/>
    <w:rsid w:val="006850AF"/>
    <w:rsid w:val="006855E6"/>
    <w:rsid w:val="00687C30"/>
    <w:rsid w:val="00687EC4"/>
    <w:rsid w:val="006A565C"/>
    <w:rsid w:val="006A61DC"/>
    <w:rsid w:val="006B3F6F"/>
    <w:rsid w:val="006C5522"/>
    <w:rsid w:val="006D0527"/>
    <w:rsid w:val="006D7B32"/>
    <w:rsid w:val="006F35F9"/>
    <w:rsid w:val="006F37F9"/>
    <w:rsid w:val="00710BB8"/>
    <w:rsid w:val="0072028D"/>
    <w:rsid w:val="00734352"/>
    <w:rsid w:val="00742752"/>
    <w:rsid w:val="0075169D"/>
    <w:rsid w:val="00762EE1"/>
    <w:rsid w:val="0076678D"/>
    <w:rsid w:val="00770659"/>
    <w:rsid w:val="00775D9B"/>
    <w:rsid w:val="00795A9A"/>
    <w:rsid w:val="007A10C0"/>
    <w:rsid w:val="007B06A4"/>
    <w:rsid w:val="007B4594"/>
    <w:rsid w:val="007B6971"/>
    <w:rsid w:val="007E631E"/>
    <w:rsid w:val="007F08BB"/>
    <w:rsid w:val="0081178A"/>
    <w:rsid w:val="00811BA9"/>
    <w:rsid w:val="0081375B"/>
    <w:rsid w:val="008167AB"/>
    <w:rsid w:val="00821463"/>
    <w:rsid w:val="0082651F"/>
    <w:rsid w:val="008300FB"/>
    <w:rsid w:val="00832D1A"/>
    <w:rsid w:val="0083516E"/>
    <w:rsid w:val="00852023"/>
    <w:rsid w:val="008544D6"/>
    <w:rsid w:val="008628B1"/>
    <w:rsid w:val="00864363"/>
    <w:rsid w:val="00875CF0"/>
    <w:rsid w:val="008833D3"/>
    <w:rsid w:val="00886AAB"/>
    <w:rsid w:val="008962B2"/>
    <w:rsid w:val="00896585"/>
    <w:rsid w:val="00896ACF"/>
    <w:rsid w:val="008A293D"/>
    <w:rsid w:val="008C3F40"/>
    <w:rsid w:val="008C4633"/>
    <w:rsid w:val="008E0069"/>
    <w:rsid w:val="008E5C4F"/>
    <w:rsid w:val="008E5EC2"/>
    <w:rsid w:val="008E78DE"/>
    <w:rsid w:val="008F2AE9"/>
    <w:rsid w:val="008F7A1F"/>
    <w:rsid w:val="00900418"/>
    <w:rsid w:val="009052B8"/>
    <w:rsid w:val="00925387"/>
    <w:rsid w:val="00930AAA"/>
    <w:rsid w:val="00932873"/>
    <w:rsid w:val="00932A93"/>
    <w:rsid w:val="00940DC8"/>
    <w:rsid w:val="00942DA7"/>
    <w:rsid w:val="009470D3"/>
    <w:rsid w:val="009572C2"/>
    <w:rsid w:val="009660B6"/>
    <w:rsid w:val="0098438C"/>
    <w:rsid w:val="009A34AB"/>
    <w:rsid w:val="009B4FAB"/>
    <w:rsid w:val="009B7045"/>
    <w:rsid w:val="009C5066"/>
    <w:rsid w:val="009C52B1"/>
    <w:rsid w:val="009C553A"/>
    <w:rsid w:val="00A04FF7"/>
    <w:rsid w:val="00A062CB"/>
    <w:rsid w:val="00A11972"/>
    <w:rsid w:val="00A12D83"/>
    <w:rsid w:val="00A338CD"/>
    <w:rsid w:val="00A36F34"/>
    <w:rsid w:val="00A452A3"/>
    <w:rsid w:val="00A5107D"/>
    <w:rsid w:val="00A52712"/>
    <w:rsid w:val="00A55C65"/>
    <w:rsid w:val="00A57E1B"/>
    <w:rsid w:val="00A63977"/>
    <w:rsid w:val="00A6500B"/>
    <w:rsid w:val="00A749F1"/>
    <w:rsid w:val="00A87413"/>
    <w:rsid w:val="00A96F7F"/>
    <w:rsid w:val="00AA7A6A"/>
    <w:rsid w:val="00AB32BF"/>
    <w:rsid w:val="00AC4549"/>
    <w:rsid w:val="00AC7118"/>
    <w:rsid w:val="00AD6B13"/>
    <w:rsid w:val="00AE6EAE"/>
    <w:rsid w:val="00B04148"/>
    <w:rsid w:val="00B33A7B"/>
    <w:rsid w:val="00B40352"/>
    <w:rsid w:val="00B406B0"/>
    <w:rsid w:val="00B44A9F"/>
    <w:rsid w:val="00B535E2"/>
    <w:rsid w:val="00B567D8"/>
    <w:rsid w:val="00B60EA2"/>
    <w:rsid w:val="00B638BB"/>
    <w:rsid w:val="00B63DDC"/>
    <w:rsid w:val="00B65929"/>
    <w:rsid w:val="00B65CCE"/>
    <w:rsid w:val="00B7512D"/>
    <w:rsid w:val="00B82A1C"/>
    <w:rsid w:val="00B83653"/>
    <w:rsid w:val="00B8372C"/>
    <w:rsid w:val="00B838DB"/>
    <w:rsid w:val="00B90CC8"/>
    <w:rsid w:val="00BA6AC4"/>
    <w:rsid w:val="00BB3631"/>
    <w:rsid w:val="00BB3CD2"/>
    <w:rsid w:val="00BD5082"/>
    <w:rsid w:val="00BE1A4C"/>
    <w:rsid w:val="00BE5E2D"/>
    <w:rsid w:val="00BF68BA"/>
    <w:rsid w:val="00C06396"/>
    <w:rsid w:val="00C1239F"/>
    <w:rsid w:val="00C1369B"/>
    <w:rsid w:val="00C2218D"/>
    <w:rsid w:val="00C249D3"/>
    <w:rsid w:val="00C31D75"/>
    <w:rsid w:val="00C416EE"/>
    <w:rsid w:val="00C46BF0"/>
    <w:rsid w:val="00C5127F"/>
    <w:rsid w:val="00C55B64"/>
    <w:rsid w:val="00C639AE"/>
    <w:rsid w:val="00C66B22"/>
    <w:rsid w:val="00C67B1C"/>
    <w:rsid w:val="00C71429"/>
    <w:rsid w:val="00C71703"/>
    <w:rsid w:val="00C759AC"/>
    <w:rsid w:val="00C76F37"/>
    <w:rsid w:val="00C861CC"/>
    <w:rsid w:val="00C92210"/>
    <w:rsid w:val="00C974DC"/>
    <w:rsid w:val="00CB67E7"/>
    <w:rsid w:val="00CC1B46"/>
    <w:rsid w:val="00CC34B8"/>
    <w:rsid w:val="00CC3E88"/>
    <w:rsid w:val="00CC58D0"/>
    <w:rsid w:val="00CD401A"/>
    <w:rsid w:val="00CD43A1"/>
    <w:rsid w:val="00CE11F3"/>
    <w:rsid w:val="00CE66AB"/>
    <w:rsid w:val="00CF3D7F"/>
    <w:rsid w:val="00CF4524"/>
    <w:rsid w:val="00CF4C04"/>
    <w:rsid w:val="00D04B0C"/>
    <w:rsid w:val="00D15A36"/>
    <w:rsid w:val="00D326CD"/>
    <w:rsid w:val="00D51005"/>
    <w:rsid w:val="00D56738"/>
    <w:rsid w:val="00D61C42"/>
    <w:rsid w:val="00D630D9"/>
    <w:rsid w:val="00D75615"/>
    <w:rsid w:val="00D77922"/>
    <w:rsid w:val="00D81C4A"/>
    <w:rsid w:val="00D91AC7"/>
    <w:rsid w:val="00D97309"/>
    <w:rsid w:val="00DA16DD"/>
    <w:rsid w:val="00DA4137"/>
    <w:rsid w:val="00DB695C"/>
    <w:rsid w:val="00DB79C9"/>
    <w:rsid w:val="00DC475D"/>
    <w:rsid w:val="00DC68A5"/>
    <w:rsid w:val="00DF23CE"/>
    <w:rsid w:val="00E01F0F"/>
    <w:rsid w:val="00E03409"/>
    <w:rsid w:val="00E06A25"/>
    <w:rsid w:val="00E06A9C"/>
    <w:rsid w:val="00E21759"/>
    <w:rsid w:val="00E313EE"/>
    <w:rsid w:val="00E37F7F"/>
    <w:rsid w:val="00E42CAD"/>
    <w:rsid w:val="00E45524"/>
    <w:rsid w:val="00E45B24"/>
    <w:rsid w:val="00E46E79"/>
    <w:rsid w:val="00E50A54"/>
    <w:rsid w:val="00E57186"/>
    <w:rsid w:val="00E61516"/>
    <w:rsid w:val="00E65E0A"/>
    <w:rsid w:val="00E803A4"/>
    <w:rsid w:val="00E9196C"/>
    <w:rsid w:val="00E95BC9"/>
    <w:rsid w:val="00EA588C"/>
    <w:rsid w:val="00EB1BA1"/>
    <w:rsid w:val="00EC0A51"/>
    <w:rsid w:val="00EC1DB2"/>
    <w:rsid w:val="00EC3DB8"/>
    <w:rsid w:val="00EC73DD"/>
    <w:rsid w:val="00ED111B"/>
    <w:rsid w:val="00EE142D"/>
    <w:rsid w:val="00EE35C5"/>
    <w:rsid w:val="00EE3A36"/>
    <w:rsid w:val="00EE4CCB"/>
    <w:rsid w:val="00EF238D"/>
    <w:rsid w:val="00F00623"/>
    <w:rsid w:val="00F0436A"/>
    <w:rsid w:val="00F05EFA"/>
    <w:rsid w:val="00F24F62"/>
    <w:rsid w:val="00F26320"/>
    <w:rsid w:val="00F305F3"/>
    <w:rsid w:val="00F32B4E"/>
    <w:rsid w:val="00F32FD3"/>
    <w:rsid w:val="00F431CE"/>
    <w:rsid w:val="00F477E2"/>
    <w:rsid w:val="00F51C48"/>
    <w:rsid w:val="00F53866"/>
    <w:rsid w:val="00F559B9"/>
    <w:rsid w:val="00F570FC"/>
    <w:rsid w:val="00F62EE8"/>
    <w:rsid w:val="00F703B9"/>
    <w:rsid w:val="00F71CEE"/>
    <w:rsid w:val="00F72530"/>
    <w:rsid w:val="00F73EE3"/>
    <w:rsid w:val="00F86522"/>
    <w:rsid w:val="00FA2053"/>
    <w:rsid w:val="00FA2B2A"/>
    <w:rsid w:val="00FA3FAC"/>
    <w:rsid w:val="00FB30CE"/>
    <w:rsid w:val="00FB3911"/>
    <w:rsid w:val="00FB52BA"/>
    <w:rsid w:val="00FC1B22"/>
    <w:rsid w:val="00FC1D6D"/>
    <w:rsid w:val="00FC748A"/>
    <w:rsid w:val="00FD14E7"/>
    <w:rsid w:val="00FE4DA1"/>
    <w:rsid w:val="00FE59D2"/>
    <w:rsid w:val="00FF1D27"/>
    <w:rsid w:val="00FF252F"/>
    <w:rsid w:val="00FF2695"/>
    <w:rsid w:val="00FF735C"/>
    <w:rsid w:val="00FF7E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1D"/>
    <w:pPr>
      <w:bidi/>
    </w:pPr>
  </w:style>
  <w:style w:type="paragraph" w:styleId="Heading1">
    <w:name w:val="heading 1"/>
    <w:basedOn w:val="Normal"/>
    <w:next w:val="Normal"/>
    <w:link w:val="Heading1Char"/>
    <w:qFormat/>
    <w:rsid w:val="005A6CF3"/>
    <w:pPr>
      <w:keepNext/>
      <w:spacing w:after="0" w:line="240" w:lineRule="auto"/>
      <w:jc w:val="lowKashida"/>
      <w:outlineLvl w:val="0"/>
    </w:pPr>
    <w:rPr>
      <w:rFonts w:ascii="Times New Roman" w:eastAsia="Times New Roman" w:hAnsi="Times New Roman" w:cs="Times New Roman"/>
      <w:b/>
      <w:bCs/>
      <w:sz w:val="32"/>
      <w:szCs w:val="32"/>
      <w:lang w:eastAsia="ar-SA"/>
    </w:rPr>
  </w:style>
  <w:style w:type="paragraph" w:styleId="Heading2">
    <w:name w:val="heading 2"/>
    <w:basedOn w:val="Normal"/>
    <w:next w:val="Normal"/>
    <w:link w:val="Heading2Char"/>
    <w:qFormat/>
    <w:rsid w:val="005A6CF3"/>
    <w:pPr>
      <w:keepNext/>
      <w:spacing w:after="0" w:line="240" w:lineRule="auto"/>
      <w:jc w:val="center"/>
      <w:outlineLvl w:val="1"/>
    </w:pPr>
    <w:rPr>
      <w:rFonts w:ascii="Times New Roman" w:eastAsia="Times New Roman" w:hAnsi="Times New Roman" w:cs="Times New Roman"/>
      <w:b/>
      <w:bCs/>
      <w:sz w:val="32"/>
      <w:szCs w:val="32"/>
      <w:lang w:eastAsia="ar-SA"/>
    </w:rPr>
  </w:style>
  <w:style w:type="paragraph" w:styleId="Heading3">
    <w:name w:val="heading 3"/>
    <w:basedOn w:val="Normal"/>
    <w:next w:val="Normal"/>
    <w:link w:val="Heading3Char"/>
    <w:qFormat/>
    <w:rsid w:val="005A6CF3"/>
    <w:pPr>
      <w:keepNext/>
      <w:autoSpaceDE w:val="0"/>
      <w:autoSpaceDN w:val="0"/>
      <w:adjustRightInd w:val="0"/>
      <w:spacing w:after="0" w:line="240" w:lineRule="auto"/>
      <w:outlineLvl w:val="2"/>
    </w:pPr>
    <w:rPr>
      <w:rFonts w:ascii="Times New Roman" w:eastAsia="Times New Roman" w:hAnsi="Times New Roman" w:cs="Times New Roman"/>
      <w:b/>
      <w:bCs/>
      <w:shadow/>
      <w:color w:val="FF0000"/>
      <w:sz w:val="36"/>
      <w:szCs w:val="36"/>
    </w:rPr>
  </w:style>
  <w:style w:type="paragraph" w:styleId="Heading5">
    <w:name w:val="heading 5"/>
    <w:basedOn w:val="Normal"/>
    <w:next w:val="Normal"/>
    <w:link w:val="Heading5Char"/>
    <w:qFormat/>
    <w:rsid w:val="005A6CF3"/>
    <w:pPr>
      <w:keepNext/>
      <w:spacing w:after="0" w:line="240" w:lineRule="auto"/>
      <w:jc w:val="center"/>
      <w:outlineLvl w:val="4"/>
    </w:pPr>
    <w:rPr>
      <w:rFonts w:ascii="Times New Roman" w:eastAsia="Times New Roman" w:hAnsi="Times New Roman" w:cs="Times New Roman"/>
      <w:b/>
      <w:bCs/>
      <w:color w:val="00003E"/>
      <w:szCs w:val="24"/>
    </w:rPr>
  </w:style>
  <w:style w:type="paragraph" w:styleId="Heading7">
    <w:name w:val="heading 7"/>
    <w:basedOn w:val="Normal"/>
    <w:next w:val="Normal"/>
    <w:link w:val="Heading7Char"/>
    <w:qFormat/>
    <w:rsid w:val="005A6CF3"/>
    <w:pPr>
      <w:keepNext/>
      <w:autoSpaceDE w:val="0"/>
      <w:autoSpaceDN w:val="0"/>
      <w:adjustRightInd w:val="0"/>
      <w:spacing w:after="0" w:line="240" w:lineRule="auto"/>
      <w:jc w:val="center"/>
      <w:outlineLvl w:val="6"/>
    </w:pPr>
    <w:rPr>
      <w:rFonts w:ascii="Arial" w:eastAsia="Times New Roman" w:hAnsi="Arial" w:cs="Times New Roman"/>
      <w:b/>
      <w:bCs/>
      <w:color w:val="000514"/>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CF3"/>
    <w:rPr>
      <w:rFonts w:ascii="Times New Roman" w:eastAsia="Times New Roman" w:hAnsi="Times New Roman" w:cs="Times New Roman"/>
      <w:b/>
      <w:bCs/>
      <w:sz w:val="32"/>
      <w:szCs w:val="32"/>
      <w:lang w:eastAsia="ar-SA"/>
    </w:rPr>
  </w:style>
  <w:style w:type="character" w:customStyle="1" w:styleId="Heading2Char">
    <w:name w:val="Heading 2 Char"/>
    <w:basedOn w:val="DefaultParagraphFont"/>
    <w:link w:val="Heading2"/>
    <w:rsid w:val="005A6CF3"/>
    <w:rPr>
      <w:rFonts w:ascii="Times New Roman" w:eastAsia="Times New Roman" w:hAnsi="Times New Roman" w:cs="Times New Roman"/>
      <w:b/>
      <w:bCs/>
      <w:sz w:val="32"/>
      <w:szCs w:val="32"/>
      <w:lang w:eastAsia="ar-SA"/>
    </w:rPr>
  </w:style>
  <w:style w:type="character" w:customStyle="1" w:styleId="Heading3Char">
    <w:name w:val="Heading 3 Char"/>
    <w:basedOn w:val="DefaultParagraphFont"/>
    <w:link w:val="Heading3"/>
    <w:rsid w:val="005A6CF3"/>
    <w:rPr>
      <w:rFonts w:ascii="Times New Roman" w:eastAsia="Times New Roman" w:hAnsi="Times New Roman" w:cs="Times New Roman"/>
      <w:b/>
      <w:bCs/>
      <w:shadow/>
      <w:color w:val="FF0000"/>
      <w:sz w:val="36"/>
      <w:szCs w:val="36"/>
    </w:rPr>
  </w:style>
  <w:style w:type="character" w:customStyle="1" w:styleId="Heading5Char">
    <w:name w:val="Heading 5 Char"/>
    <w:basedOn w:val="DefaultParagraphFont"/>
    <w:link w:val="Heading5"/>
    <w:rsid w:val="005A6CF3"/>
    <w:rPr>
      <w:rFonts w:ascii="Times New Roman" w:eastAsia="Times New Roman" w:hAnsi="Times New Roman" w:cs="Times New Roman"/>
      <w:b/>
      <w:bCs/>
      <w:color w:val="00003E"/>
      <w:szCs w:val="24"/>
    </w:rPr>
  </w:style>
  <w:style w:type="character" w:customStyle="1" w:styleId="Heading7Char">
    <w:name w:val="Heading 7 Char"/>
    <w:basedOn w:val="DefaultParagraphFont"/>
    <w:link w:val="Heading7"/>
    <w:rsid w:val="005A6CF3"/>
    <w:rPr>
      <w:rFonts w:ascii="Arial" w:eastAsia="Times New Roman" w:hAnsi="Arial" w:cs="Times New Roman"/>
      <w:b/>
      <w:bCs/>
      <w:color w:val="000514"/>
      <w:sz w:val="36"/>
      <w:szCs w:val="36"/>
      <w:lang w:bidi="ar-EG"/>
    </w:rPr>
  </w:style>
  <w:style w:type="paragraph" w:customStyle="1" w:styleId="Header1">
    <w:name w:val="Header1"/>
    <w:basedOn w:val="Normal"/>
    <w:next w:val="Header"/>
    <w:link w:val="HeaderChar"/>
    <w:uiPriority w:val="99"/>
    <w:unhideWhenUsed/>
    <w:rsid w:val="005A6CF3"/>
    <w:pPr>
      <w:tabs>
        <w:tab w:val="center" w:pos="4153"/>
        <w:tab w:val="right" w:pos="8306"/>
      </w:tabs>
      <w:spacing w:after="0" w:line="240" w:lineRule="auto"/>
    </w:pPr>
    <w:rPr>
      <w:rFonts w:eastAsiaTheme="minorHAnsi"/>
    </w:rPr>
  </w:style>
  <w:style w:type="character" w:customStyle="1" w:styleId="HeaderChar">
    <w:name w:val="Header Char"/>
    <w:basedOn w:val="DefaultParagraphFont"/>
    <w:link w:val="Header1"/>
    <w:rsid w:val="005A6CF3"/>
    <w:rPr>
      <w:rFonts w:eastAsiaTheme="minorHAnsi"/>
    </w:rPr>
  </w:style>
  <w:style w:type="paragraph" w:customStyle="1" w:styleId="Footer1">
    <w:name w:val="Footer1"/>
    <w:basedOn w:val="Normal"/>
    <w:next w:val="Footer"/>
    <w:link w:val="FooterChar"/>
    <w:uiPriority w:val="99"/>
    <w:unhideWhenUsed/>
    <w:rsid w:val="005A6CF3"/>
    <w:pPr>
      <w:tabs>
        <w:tab w:val="center" w:pos="4153"/>
        <w:tab w:val="right" w:pos="8306"/>
      </w:tabs>
      <w:spacing w:after="0" w:line="240" w:lineRule="auto"/>
    </w:pPr>
    <w:rPr>
      <w:rFonts w:eastAsiaTheme="minorHAnsi"/>
    </w:rPr>
  </w:style>
  <w:style w:type="character" w:customStyle="1" w:styleId="FooterChar">
    <w:name w:val="Footer Char"/>
    <w:basedOn w:val="DefaultParagraphFont"/>
    <w:link w:val="Footer1"/>
    <w:uiPriority w:val="99"/>
    <w:rsid w:val="005A6CF3"/>
    <w:rPr>
      <w:rFonts w:eastAsiaTheme="minorHAnsi"/>
    </w:rPr>
  </w:style>
  <w:style w:type="paragraph" w:styleId="Header">
    <w:name w:val="header"/>
    <w:basedOn w:val="Normal"/>
    <w:link w:val="HeaderChar1"/>
    <w:unhideWhenUsed/>
    <w:rsid w:val="005A6CF3"/>
    <w:pPr>
      <w:tabs>
        <w:tab w:val="center" w:pos="4153"/>
        <w:tab w:val="right" w:pos="8306"/>
      </w:tabs>
      <w:spacing w:after="0" w:line="240" w:lineRule="auto"/>
    </w:pPr>
    <w:rPr>
      <w:rFonts w:eastAsiaTheme="minorHAnsi"/>
    </w:rPr>
  </w:style>
  <w:style w:type="character" w:customStyle="1" w:styleId="HeaderChar1">
    <w:name w:val="Header Char1"/>
    <w:basedOn w:val="DefaultParagraphFont"/>
    <w:link w:val="Header"/>
    <w:rsid w:val="005A6CF3"/>
    <w:rPr>
      <w:rFonts w:eastAsiaTheme="minorHAnsi"/>
    </w:rPr>
  </w:style>
  <w:style w:type="paragraph" w:styleId="Footer">
    <w:name w:val="footer"/>
    <w:basedOn w:val="Normal"/>
    <w:link w:val="FooterChar1"/>
    <w:unhideWhenUsed/>
    <w:rsid w:val="005A6CF3"/>
    <w:pPr>
      <w:tabs>
        <w:tab w:val="center" w:pos="4153"/>
        <w:tab w:val="right" w:pos="8306"/>
      </w:tabs>
      <w:spacing w:after="0" w:line="240" w:lineRule="auto"/>
    </w:pPr>
    <w:rPr>
      <w:rFonts w:eastAsiaTheme="minorHAnsi"/>
    </w:rPr>
  </w:style>
  <w:style w:type="character" w:customStyle="1" w:styleId="FooterChar1">
    <w:name w:val="Footer Char1"/>
    <w:basedOn w:val="DefaultParagraphFont"/>
    <w:link w:val="Footer"/>
    <w:rsid w:val="005A6CF3"/>
    <w:rPr>
      <w:rFonts w:eastAsiaTheme="minorHAnsi"/>
    </w:rPr>
  </w:style>
  <w:style w:type="numbering" w:customStyle="1" w:styleId="NoList1">
    <w:name w:val="No List1"/>
    <w:next w:val="NoList"/>
    <w:semiHidden/>
    <w:rsid w:val="005A6CF3"/>
  </w:style>
  <w:style w:type="paragraph" w:styleId="BodyText">
    <w:name w:val="Body Text"/>
    <w:basedOn w:val="Normal"/>
    <w:link w:val="BodyTextChar"/>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 w:val="24"/>
      <w:szCs w:val="26"/>
    </w:rPr>
  </w:style>
  <w:style w:type="character" w:customStyle="1" w:styleId="BodyTextChar">
    <w:name w:val="Body Text Char"/>
    <w:basedOn w:val="DefaultParagraphFont"/>
    <w:link w:val="BodyText"/>
    <w:rsid w:val="005A6CF3"/>
    <w:rPr>
      <w:rFonts w:ascii="Times New Roman" w:eastAsia="Times New Roman" w:hAnsi="Times New Roman" w:cs="Times New Roman"/>
      <w:b/>
      <w:bCs/>
      <w:color w:val="00003E"/>
      <w:sz w:val="24"/>
      <w:szCs w:val="26"/>
    </w:rPr>
  </w:style>
  <w:style w:type="paragraph" w:styleId="BodyTextIndent2">
    <w:name w:val="Body Text Indent 2"/>
    <w:basedOn w:val="Normal"/>
    <w:link w:val="BodyTextIndent2Char"/>
    <w:rsid w:val="005A6CF3"/>
    <w:pPr>
      <w:spacing w:after="0" w:line="240" w:lineRule="auto"/>
      <w:ind w:left="26" w:firstLine="360"/>
      <w:jc w:val="lowKashida"/>
    </w:pPr>
    <w:rPr>
      <w:rFonts w:ascii="Times New Roman" w:eastAsia="Times New Roman" w:hAnsi="Times New Roman" w:cs="Times New Roman"/>
      <w:sz w:val="32"/>
      <w:szCs w:val="34"/>
      <w:lang w:bidi="ar-EG"/>
    </w:rPr>
  </w:style>
  <w:style w:type="character" w:customStyle="1" w:styleId="BodyTextIndent2Char">
    <w:name w:val="Body Text Indent 2 Char"/>
    <w:basedOn w:val="DefaultParagraphFont"/>
    <w:link w:val="BodyTextIndent2"/>
    <w:rsid w:val="005A6CF3"/>
    <w:rPr>
      <w:rFonts w:ascii="Times New Roman" w:eastAsia="Times New Roman" w:hAnsi="Times New Roman" w:cs="Times New Roman"/>
      <w:sz w:val="32"/>
      <w:szCs w:val="34"/>
      <w:lang w:bidi="ar-EG"/>
    </w:rPr>
  </w:style>
  <w:style w:type="paragraph" w:styleId="BodyText2">
    <w:name w:val="Body Text 2"/>
    <w:basedOn w:val="Normal"/>
    <w:link w:val="BodyText2Char"/>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Cs w:val="24"/>
    </w:rPr>
  </w:style>
  <w:style w:type="character" w:customStyle="1" w:styleId="BodyText2Char">
    <w:name w:val="Body Text 2 Char"/>
    <w:basedOn w:val="DefaultParagraphFont"/>
    <w:link w:val="BodyText2"/>
    <w:rsid w:val="005A6CF3"/>
    <w:rPr>
      <w:rFonts w:ascii="Times New Roman" w:eastAsia="Times New Roman" w:hAnsi="Times New Roman" w:cs="Times New Roman"/>
      <w:b/>
      <w:bCs/>
      <w:color w:val="00003E"/>
      <w:szCs w:val="24"/>
    </w:rPr>
  </w:style>
  <w:style w:type="paragraph" w:styleId="BodyText3">
    <w:name w:val="Body Text 3"/>
    <w:basedOn w:val="Normal"/>
    <w:link w:val="BodyText3Char"/>
    <w:rsid w:val="005A6CF3"/>
    <w:pPr>
      <w:spacing w:after="0" w:line="240" w:lineRule="auto"/>
      <w:jc w:val="lowKashida"/>
    </w:pPr>
    <w:rPr>
      <w:rFonts w:ascii="Times New Roman" w:eastAsia="Times New Roman" w:hAnsi="Times New Roman" w:cs="Times New Roman"/>
      <w:b/>
      <w:bCs/>
      <w:sz w:val="56"/>
      <w:szCs w:val="54"/>
    </w:rPr>
  </w:style>
  <w:style w:type="character" w:customStyle="1" w:styleId="BodyText3Char">
    <w:name w:val="Body Text 3 Char"/>
    <w:basedOn w:val="DefaultParagraphFont"/>
    <w:link w:val="BodyText3"/>
    <w:rsid w:val="005A6CF3"/>
    <w:rPr>
      <w:rFonts w:ascii="Times New Roman" w:eastAsia="Times New Roman" w:hAnsi="Times New Roman" w:cs="Times New Roman"/>
      <w:b/>
      <w:bCs/>
      <w:sz w:val="56"/>
      <w:szCs w:val="54"/>
    </w:rPr>
  </w:style>
  <w:style w:type="character" w:styleId="PageNumber">
    <w:name w:val="page number"/>
    <w:basedOn w:val="DefaultParagraphFont"/>
    <w:rsid w:val="005A6CF3"/>
  </w:style>
  <w:style w:type="table" w:styleId="LightList-Accent5">
    <w:name w:val="Light List Accent 5"/>
    <w:basedOn w:val="TableNormal"/>
    <w:uiPriority w:val="61"/>
    <w:rsid w:val="005A6CF3"/>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5A6CF3"/>
    <w:pPr>
      <w:spacing w:after="160" w:line="259" w:lineRule="auto"/>
      <w:ind w:left="720"/>
      <w:contextualSpacing/>
    </w:pPr>
    <w:rPr>
      <w:rFonts w:eastAsiaTheme="minorHAnsi"/>
    </w:rPr>
  </w:style>
  <w:style w:type="paragraph" w:styleId="BalloonText">
    <w:name w:val="Balloon Text"/>
    <w:basedOn w:val="Normal"/>
    <w:link w:val="BalloonTextChar"/>
    <w:uiPriority w:val="99"/>
    <w:semiHidden/>
    <w:unhideWhenUsed/>
    <w:rsid w:val="005A6CF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A6CF3"/>
    <w:rPr>
      <w:rFonts w:ascii="Tahoma" w:eastAsiaTheme="minorHAnsi" w:hAnsi="Tahoma" w:cs="Tahoma"/>
      <w:sz w:val="16"/>
      <w:szCs w:val="16"/>
    </w:rPr>
  </w:style>
  <w:style w:type="paragraph" w:styleId="NormalWeb">
    <w:name w:val="Normal (Web)"/>
    <w:basedOn w:val="Normal"/>
    <w:uiPriority w:val="99"/>
    <w:unhideWhenUsed/>
    <w:rsid w:val="00EF23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8E5C4F"/>
    <w:rPr>
      <w:b/>
      <w:bCs/>
      <w:i/>
      <w:iCs/>
      <w:spacing w:val="5"/>
    </w:rPr>
  </w:style>
  <w:style w:type="character" w:customStyle="1" w:styleId="apple-converted-space">
    <w:name w:val="apple-converted-space"/>
    <w:basedOn w:val="DefaultParagraphFont"/>
    <w:rsid w:val="000236C5"/>
  </w:style>
  <w:style w:type="table" w:styleId="TableGrid">
    <w:name w:val="Table Grid"/>
    <w:basedOn w:val="TableNormal"/>
    <w:uiPriority w:val="59"/>
    <w:rsid w:val="00FB5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نمط1"/>
    <w:basedOn w:val="Normal"/>
    <w:rsid w:val="00A55C65"/>
    <w:pPr>
      <w:spacing w:before="120" w:after="120"/>
      <w:jc w:val="both"/>
    </w:pPr>
    <w:rPr>
      <w:rFonts w:ascii="Times New Roman" w:eastAsia="Times New Roman" w:hAnsi="Times New Roman" w:cs="MCS Taybah S_U normal."/>
      <w:b/>
      <w:i/>
      <w:sz w:val="40"/>
      <w:szCs w:val="36"/>
    </w:rPr>
  </w:style>
  <w:style w:type="paragraph" w:customStyle="1" w:styleId="2">
    <w:name w:val="نمط2"/>
    <w:basedOn w:val="Header"/>
    <w:rsid w:val="00594767"/>
    <w:pPr>
      <w:tabs>
        <w:tab w:val="clear" w:pos="4153"/>
        <w:tab w:val="clear" w:pos="8306"/>
      </w:tabs>
      <w:spacing w:before="120" w:after="120" w:line="276" w:lineRule="auto"/>
      <w:jc w:val="both"/>
    </w:pPr>
    <w:rPr>
      <w:rFonts w:ascii="Arial" w:eastAsia="Times New Roman" w:hAnsi="Arial" w:cs="MCS Gulf S_U normal."/>
      <w:color w:val="00000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997">
      <w:bodyDiv w:val="1"/>
      <w:marLeft w:val="0"/>
      <w:marRight w:val="0"/>
      <w:marTop w:val="0"/>
      <w:marBottom w:val="0"/>
      <w:divBdr>
        <w:top w:val="none" w:sz="0" w:space="0" w:color="auto"/>
        <w:left w:val="none" w:sz="0" w:space="0" w:color="auto"/>
        <w:bottom w:val="none" w:sz="0" w:space="0" w:color="auto"/>
        <w:right w:val="none" w:sz="0" w:space="0" w:color="auto"/>
      </w:divBdr>
      <w:divsChild>
        <w:div w:id="2091534474">
          <w:marLeft w:val="0"/>
          <w:marRight w:val="547"/>
          <w:marTop w:val="0"/>
          <w:marBottom w:val="0"/>
          <w:divBdr>
            <w:top w:val="none" w:sz="0" w:space="0" w:color="auto"/>
            <w:left w:val="none" w:sz="0" w:space="0" w:color="auto"/>
            <w:bottom w:val="none" w:sz="0" w:space="0" w:color="auto"/>
            <w:right w:val="none" w:sz="0" w:space="0" w:color="auto"/>
          </w:divBdr>
        </w:div>
      </w:divsChild>
    </w:div>
    <w:div w:id="44302963">
      <w:bodyDiv w:val="1"/>
      <w:marLeft w:val="0"/>
      <w:marRight w:val="0"/>
      <w:marTop w:val="0"/>
      <w:marBottom w:val="0"/>
      <w:divBdr>
        <w:top w:val="none" w:sz="0" w:space="0" w:color="auto"/>
        <w:left w:val="none" w:sz="0" w:space="0" w:color="auto"/>
        <w:bottom w:val="none" w:sz="0" w:space="0" w:color="auto"/>
        <w:right w:val="none" w:sz="0" w:space="0" w:color="auto"/>
      </w:divBdr>
    </w:div>
    <w:div w:id="59059977">
      <w:bodyDiv w:val="1"/>
      <w:marLeft w:val="0"/>
      <w:marRight w:val="0"/>
      <w:marTop w:val="0"/>
      <w:marBottom w:val="0"/>
      <w:divBdr>
        <w:top w:val="none" w:sz="0" w:space="0" w:color="auto"/>
        <w:left w:val="none" w:sz="0" w:space="0" w:color="auto"/>
        <w:bottom w:val="none" w:sz="0" w:space="0" w:color="auto"/>
        <w:right w:val="none" w:sz="0" w:space="0" w:color="auto"/>
      </w:divBdr>
    </w:div>
    <w:div w:id="82344651">
      <w:bodyDiv w:val="1"/>
      <w:marLeft w:val="0"/>
      <w:marRight w:val="0"/>
      <w:marTop w:val="0"/>
      <w:marBottom w:val="0"/>
      <w:divBdr>
        <w:top w:val="none" w:sz="0" w:space="0" w:color="auto"/>
        <w:left w:val="none" w:sz="0" w:space="0" w:color="auto"/>
        <w:bottom w:val="none" w:sz="0" w:space="0" w:color="auto"/>
        <w:right w:val="none" w:sz="0" w:space="0" w:color="auto"/>
      </w:divBdr>
      <w:divsChild>
        <w:div w:id="82577405">
          <w:marLeft w:val="0"/>
          <w:marRight w:val="547"/>
          <w:marTop w:val="0"/>
          <w:marBottom w:val="0"/>
          <w:divBdr>
            <w:top w:val="none" w:sz="0" w:space="0" w:color="auto"/>
            <w:left w:val="none" w:sz="0" w:space="0" w:color="auto"/>
            <w:bottom w:val="none" w:sz="0" w:space="0" w:color="auto"/>
            <w:right w:val="none" w:sz="0" w:space="0" w:color="auto"/>
          </w:divBdr>
        </w:div>
      </w:divsChild>
    </w:div>
    <w:div w:id="113330585">
      <w:bodyDiv w:val="1"/>
      <w:marLeft w:val="0"/>
      <w:marRight w:val="0"/>
      <w:marTop w:val="0"/>
      <w:marBottom w:val="0"/>
      <w:divBdr>
        <w:top w:val="none" w:sz="0" w:space="0" w:color="auto"/>
        <w:left w:val="none" w:sz="0" w:space="0" w:color="auto"/>
        <w:bottom w:val="none" w:sz="0" w:space="0" w:color="auto"/>
        <w:right w:val="none" w:sz="0" w:space="0" w:color="auto"/>
      </w:divBdr>
    </w:div>
    <w:div w:id="175388297">
      <w:bodyDiv w:val="1"/>
      <w:marLeft w:val="0"/>
      <w:marRight w:val="0"/>
      <w:marTop w:val="0"/>
      <w:marBottom w:val="0"/>
      <w:divBdr>
        <w:top w:val="none" w:sz="0" w:space="0" w:color="auto"/>
        <w:left w:val="none" w:sz="0" w:space="0" w:color="auto"/>
        <w:bottom w:val="none" w:sz="0" w:space="0" w:color="auto"/>
        <w:right w:val="none" w:sz="0" w:space="0" w:color="auto"/>
      </w:divBdr>
    </w:div>
    <w:div w:id="202136400">
      <w:bodyDiv w:val="1"/>
      <w:marLeft w:val="0"/>
      <w:marRight w:val="0"/>
      <w:marTop w:val="0"/>
      <w:marBottom w:val="0"/>
      <w:divBdr>
        <w:top w:val="none" w:sz="0" w:space="0" w:color="auto"/>
        <w:left w:val="none" w:sz="0" w:space="0" w:color="auto"/>
        <w:bottom w:val="none" w:sz="0" w:space="0" w:color="auto"/>
        <w:right w:val="none" w:sz="0" w:space="0" w:color="auto"/>
      </w:divBdr>
    </w:div>
    <w:div w:id="229728620">
      <w:bodyDiv w:val="1"/>
      <w:marLeft w:val="0"/>
      <w:marRight w:val="0"/>
      <w:marTop w:val="0"/>
      <w:marBottom w:val="0"/>
      <w:divBdr>
        <w:top w:val="none" w:sz="0" w:space="0" w:color="auto"/>
        <w:left w:val="none" w:sz="0" w:space="0" w:color="auto"/>
        <w:bottom w:val="none" w:sz="0" w:space="0" w:color="auto"/>
        <w:right w:val="none" w:sz="0" w:space="0" w:color="auto"/>
      </w:divBdr>
    </w:div>
    <w:div w:id="230240009">
      <w:bodyDiv w:val="1"/>
      <w:marLeft w:val="0"/>
      <w:marRight w:val="0"/>
      <w:marTop w:val="0"/>
      <w:marBottom w:val="0"/>
      <w:divBdr>
        <w:top w:val="none" w:sz="0" w:space="0" w:color="auto"/>
        <w:left w:val="none" w:sz="0" w:space="0" w:color="auto"/>
        <w:bottom w:val="none" w:sz="0" w:space="0" w:color="auto"/>
        <w:right w:val="none" w:sz="0" w:space="0" w:color="auto"/>
      </w:divBdr>
    </w:div>
    <w:div w:id="273173222">
      <w:bodyDiv w:val="1"/>
      <w:marLeft w:val="0"/>
      <w:marRight w:val="0"/>
      <w:marTop w:val="0"/>
      <w:marBottom w:val="0"/>
      <w:divBdr>
        <w:top w:val="none" w:sz="0" w:space="0" w:color="auto"/>
        <w:left w:val="none" w:sz="0" w:space="0" w:color="auto"/>
        <w:bottom w:val="none" w:sz="0" w:space="0" w:color="auto"/>
        <w:right w:val="none" w:sz="0" w:space="0" w:color="auto"/>
      </w:divBdr>
    </w:div>
    <w:div w:id="294678407">
      <w:bodyDiv w:val="1"/>
      <w:marLeft w:val="0"/>
      <w:marRight w:val="0"/>
      <w:marTop w:val="0"/>
      <w:marBottom w:val="0"/>
      <w:divBdr>
        <w:top w:val="none" w:sz="0" w:space="0" w:color="auto"/>
        <w:left w:val="none" w:sz="0" w:space="0" w:color="auto"/>
        <w:bottom w:val="none" w:sz="0" w:space="0" w:color="auto"/>
        <w:right w:val="none" w:sz="0" w:space="0" w:color="auto"/>
      </w:divBdr>
    </w:div>
    <w:div w:id="309289779">
      <w:bodyDiv w:val="1"/>
      <w:marLeft w:val="0"/>
      <w:marRight w:val="0"/>
      <w:marTop w:val="0"/>
      <w:marBottom w:val="0"/>
      <w:divBdr>
        <w:top w:val="none" w:sz="0" w:space="0" w:color="auto"/>
        <w:left w:val="none" w:sz="0" w:space="0" w:color="auto"/>
        <w:bottom w:val="none" w:sz="0" w:space="0" w:color="auto"/>
        <w:right w:val="none" w:sz="0" w:space="0" w:color="auto"/>
      </w:divBdr>
    </w:div>
    <w:div w:id="350379652">
      <w:bodyDiv w:val="1"/>
      <w:marLeft w:val="0"/>
      <w:marRight w:val="0"/>
      <w:marTop w:val="0"/>
      <w:marBottom w:val="0"/>
      <w:divBdr>
        <w:top w:val="none" w:sz="0" w:space="0" w:color="auto"/>
        <w:left w:val="none" w:sz="0" w:space="0" w:color="auto"/>
        <w:bottom w:val="none" w:sz="0" w:space="0" w:color="auto"/>
        <w:right w:val="none" w:sz="0" w:space="0" w:color="auto"/>
      </w:divBdr>
    </w:div>
    <w:div w:id="357781250">
      <w:bodyDiv w:val="1"/>
      <w:marLeft w:val="0"/>
      <w:marRight w:val="0"/>
      <w:marTop w:val="0"/>
      <w:marBottom w:val="0"/>
      <w:divBdr>
        <w:top w:val="none" w:sz="0" w:space="0" w:color="auto"/>
        <w:left w:val="none" w:sz="0" w:space="0" w:color="auto"/>
        <w:bottom w:val="none" w:sz="0" w:space="0" w:color="auto"/>
        <w:right w:val="none" w:sz="0" w:space="0" w:color="auto"/>
      </w:divBdr>
    </w:div>
    <w:div w:id="367337966">
      <w:bodyDiv w:val="1"/>
      <w:marLeft w:val="0"/>
      <w:marRight w:val="0"/>
      <w:marTop w:val="0"/>
      <w:marBottom w:val="0"/>
      <w:divBdr>
        <w:top w:val="none" w:sz="0" w:space="0" w:color="auto"/>
        <w:left w:val="none" w:sz="0" w:space="0" w:color="auto"/>
        <w:bottom w:val="none" w:sz="0" w:space="0" w:color="auto"/>
        <w:right w:val="none" w:sz="0" w:space="0" w:color="auto"/>
      </w:divBdr>
    </w:div>
    <w:div w:id="398671738">
      <w:bodyDiv w:val="1"/>
      <w:marLeft w:val="0"/>
      <w:marRight w:val="0"/>
      <w:marTop w:val="0"/>
      <w:marBottom w:val="0"/>
      <w:divBdr>
        <w:top w:val="none" w:sz="0" w:space="0" w:color="auto"/>
        <w:left w:val="none" w:sz="0" w:space="0" w:color="auto"/>
        <w:bottom w:val="none" w:sz="0" w:space="0" w:color="auto"/>
        <w:right w:val="none" w:sz="0" w:space="0" w:color="auto"/>
      </w:divBdr>
    </w:div>
    <w:div w:id="399210653">
      <w:bodyDiv w:val="1"/>
      <w:marLeft w:val="0"/>
      <w:marRight w:val="0"/>
      <w:marTop w:val="0"/>
      <w:marBottom w:val="0"/>
      <w:divBdr>
        <w:top w:val="none" w:sz="0" w:space="0" w:color="auto"/>
        <w:left w:val="none" w:sz="0" w:space="0" w:color="auto"/>
        <w:bottom w:val="none" w:sz="0" w:space="0" w:color="auto"/>
        <w:right w:val="none" w:sz="0" w:space="0" w:color="auto"/>
      </w:divBdr>
    </w:div>
    <w:div w:id="432092802">
      <w:bodyDiv w:val="1"/>
      <w:marLeft w:val="0"/>
      <w:marRight w:val="0"/>
      <w:marTop w:val="0"/>
      <w:marBottom w:val="0"/>
      <w:divBdr>
        <w:top w:val="none" w:sz="0" w:space="0" w:color="auto"/>
        <w:left w:val="none" w:sz="0" w:space="0" w:color="auto"/>
        <w:bottom w:val="none" w:sz="0" w:space="0" w:color="auto"/>
        <w:right w:val="none" w:sz="0" w:space="0" w:color="auto"/>
      </w:divBdr>
    </w:div>
    <w:div w:id="461729847">
      <w:bodyDiv w:val="1"/>
      <w:marLeft w:val="0"/>
      <w:marRight w:val="0"/>
      <w:marTop w:val="0"/>
      <w:marBottom w:val="0"/>
      <w:divBdr>
        <w:top w:val="none" w:sz="0" w:space="0" w:color="auto"/>
        <w:left w:val="none" w:sz="0" w:space="0" w:color="auto"/>
        <w:bottom w:val="none" w:sz="0" w:space="0" w:color="auto"/>
        <w:right w:val="none" w:sz="0" w:space="0" w:color="auto"/>
      </w:divBdr>
    </w:div>
    <w:div w:id="491724294">
      <w:bodyDiv w:val="1"/>
      <w:marLeft w:val="0"/>
      <w:marRight w:val="0"/>
      <w:marTop w:val="0"/>
      <w:marBottom w:val="0"/>
      <w:divBdr>
        <w:top w:val="none" w:sz="0" w:space="0" w:color="auto"/>
        <w:left w:val="none" w:sz="0" w:space="0" w:color="auto"/>
        <w:bottom w:val="none" w:sz="0" w:space="0" w:color="auto"/>
        <w:right w:val="none" w:sz="0" w:space="0" w:color="auto"/>
      </w:divBdr>
      <w:divsChild>
        <w:div w:id="260450761">
          <w:marLeft w:val="0"/>
          <w:marRight w:val="547"/>
          <w:marTop w:val="0"/>
          <w:marBottom w:val="0"/>
          <w:divBdr>
            <w:top w:val="none" w:sz="0" w:space="0" w:color="auto"/>
            <w:left w:val="none" w:sz="0" w:space="0" w:color="auto"/>
            <w:bottom w:val="none" w:sz="0" w:space="0" w:color="auto"/>
            <w:right w:val="none" w:sz="0" w:space="0" w:color="auto"/>
          </w:divBdr>
        </w:div>
      </w:divsChild>
    </w:div>
    <w:div w:id="505874554">
      <w:bodyDiv w:val="1"/>
      <w:marLeft w:val="0"/>
      <w:marRight w:val="0"/>
      <w:marTop w:val="0"/>
      <w:marBottom w:val="0"/>
      <w:divBdr>
        <w:top w:val="none" w:sz="0" w:space="0" w:color="auto"/>
        <w:left w:val="none" w:sz="0" w:space="0" w:color="auto"/>
        <w:bottom w:val="none" w:sz="0" w:space="0" w:color="auto"/>
        <w:right w:val="none" w:sz="0" w:space="0" w:color="auto"/>
      </w:divBdr>
    </w:div>
    <w:div w:id="539166345">
      <w:bodyDiv w:val="1"/>
      <w:marLeft w:val="0"/>
      <w:marRight w:val="0"/>
      <w:marTop w:val="0"/>
      <w:marBottom w:val="0"/>
      <w:divBdr>
        <w:top w:val="none" w:sz="0" w:space="0" w:color="auto"/>
        <w:left w:val="none" w:sz="0" w:space="0" w:color="auto"/>
        <w:bottom w:val="none" w:sz="0" w:space="0" w:color="auto"/>
        <w:right w:val="none" w:sz="0" w:space="0" w:color="auto"/>
      </w:divBdr>
    </w:div>
    <w:div w:id="574819437">
      <w:bodyDiv w:val="1"/>
      <w:marLeft w:val="0"/>
      <w:marRight w:val="0"/>
      <w:marTop w:val="0"/>
      <w:marBottom w:val="0"/>
      <w:divBdr>
        <w:top w:val="none" w:sz="0" w:space="0" w:color="auto"/>
        <w:left w:val="none" w:sz="0" w:space="0" w:color="auto"/>
        <w:bottom w:val="none" w:sz="0" w:space="0" w:color="auto"/>
        <w:right w:val="none" w:sz="0" w:space="0" w:color="auto"/>
      </w:divBdr>
    </w:div>
    <w:div w:id="591668112">
      <w:bodyDiv w:val="1"/>
      <w:marLeft w:val="0"/>
      <w:marRight w:val="0"/>
      <w:marTop w:val="0"/>
      <w:marBottom w:val="0"/>
      <w:divBdr>
        <w:top w:val="none" w:sz="0" w:space="0" w:color="auto"/>
        <w:left w:val="none" w:sz="0" w:space="0" w:color="auto"/>
        <w:bottom w:val="none" w:sz="0" w:space="0" w:color="auto"/>
        <w:right w:val="none" w:sz="0" w:space="0" w:color="auto"/>
      </w:divBdr>
      <w:divsChild>
        <w:div w:id="1482041848">
          <w:marLeft w:val="0"/>
          <w:marRight w:val="547"/>
          <w:marTop w:val="0"/>
          <w:marBottom w:val="0"/>
          <w:divBdr>
            <w:top w:val="none" w:sz="0" w:space="0" w:color="auto"/>
            <w:left w:val="none" w:sz="0" w:space="0" w:color="auto"/>
            <w:bottom w:val="none" w:sz="0" w:space="0" w:color="auto"/>
            <w:right w:val="none" w:sz="0" w:space="0" w:color="auto"/>
          </w:divBdr>
        </w:div>
      </w:divsChild>
    </w:div>
    <w:div w:id="597833644">
      <w:bodyDiv w:val="1"/>
      <w:marLeft w:val="0"/>
      <w:marRight w:val="0"/>
      <w:marTop w:val="0"/>
      <w:marBottom w:val="0"/>
      <w:divBdr>
        <w:top w:val="none" w:sz="0" w:space="0" w:color="auto"/>
        <w:left w:val="none" w:sz="0" w:space="0" w:color="auto"/>
        <w:bottom w:val="none" w:sz="0" w:space="0" w:color="auto"/>
        <w:right w:val="none" w:sz="0" w:space="0" w:color="auto"/>
      </w:divBdr>
    </w:div>
    <w:div w:id="632061487">
      <w:bodyDiv w:val="1"/>
      <w:marLeft w:val="0"/>
      <w:marRight w:val="0"/>
      <w:marTop w:val="0"/>
      <w:marBottom w:val="0"/>
      <w:divBdr>
        <w:top w:val="none" w:sz="0" w:space="0" w:color="auto"/>
        <w:left w:val="none" w:sz="0" w:space="0" w:color="auto"/>
        <w:bottom w:val="none" w:sz="0" w:space="0" w:color="auto"/>
        <w:right w:val="none" w:sz="0" w:space="0" w:color="auto"/>
      </w:divBdr>
    </w:div>
    <w:div w:id="689573662">
      <w:bodyDiv w:val="1"/>
      <w:marLeft w:val="0"/>
      <w:marRight w:val="0"/>
      <w:marTop w:val="0"/>
      <w:marBottom w:val="0"/>
      <w:divBdr>
        <w:top w:val="none" w:sz="0" w:space="0" w:color="auto"/>
        <w:left w:val="none" w:sz="0" w:space="0" w:color="auto"/>
        <w:bottom w:val="none" w:sz="0" w:space="0" w:color="auto"/>
        <w:right w:val="none" w:sz="0" w:space="0" w:color="auto"/>
      </w:divBdr>
    </w:div>
    <w:div w:id="710108902">
      <w:bodyDiv w:val="1"/>
      <w:marLeft w:val="0"/>
      <w:marRight w:val="0"/>
      <w:marTop w:val="0"/>
      <w:marBottom w:val="0"/>
      <w:divBdr>
        <w:top w:val="none" w:sz="0" w:space="0" w:color="auto"/>
        <w:left w:val="none" w:sz="0" w:space="0" w:color="auto"/>
        <w:bottom w:val="none" w:sz="0" w:space="0" w:color="auto"/>
        <w:right w:val="none" w:sz="0" w:space="0" w:color="auto"/>
      </w:divBdr>
    </w:div>
    <w:div w:id="744491896">
      <w:bodyDiv w:val="1"/>
      <w:marLeft w:val="0"/>
      <w:marRight w:val="0"/>
      <w:marTop w:val="0"/>
      <w:marBottom w:val="0"/>
      <w:divBdr>
        <w:top w:val="none" w:sz="0" w:space="0" w:color="auto"/>
        <w:left w:val="none" w:sz="0" w:space="0" w:color="auto"/>
        <w:bottom w:val="none" w:sz="0" w:space="0" w:color="auto"/>
        <w:right w:val="none" w:sz="0" w:space="0" w:color="auto"/>
      </w:divBdr>
    </w:div>
    <w:div w:id="752121398">
      <w:bodyDiv w:val="1"/>
      <w:marLeft w:val="0"/>
      <w:marRight w:val="0"/>
      <w:marTop w:val="0"/>
      <w:marBottom w:val="0"/>
      <w:divBdr>
        <w:top w:val="none" w:sz="0" w:space="0" w:color="auto"/>
        <w:left w:val="none" w:sz="0" w:space="0" w:color="auto"/>
        <w:bottom w:val="none" w:sz="0" w:space="0" w:color="auto"/>
        <w:right w:val="none" w:sz="0" w:space="0" w:color="auto"/>
      </w:divBdr>
      <w:divsChild>
        <w:div w:id="470830640">
          <w:marLeft w:val="0"/>
          <w:marRight w:val="547"/>
          <w:marTop w:val="0"/>
          <w:marBottom w:val="0"/>
          <w:divBdr>
            <w:top w:val="none" w:sz="0" w:space="0" w:color="auto"/>
            <w:left w:val="none" w:sz="0" w:space="0" w:color="auto"/>
            <w:bottom w:val="none" w:sz="0" w:space="0" w:color="auto"/>
            <w:right w:val="none" w:sz="0" w:space="0" w:color="auto"/>
          </w:divBdr>
        </w:div>
      </w:divsChild>
    </w:div>
    <w:div w:id="763458264">
      <w:bodyDiv w:val="1"/>
      <w:marLeft w:val="0"/>
      <w:marRight w:val="0"/>
      <w:marTop w:val="0"/>
      <w:marBottom w:val="0"/>
      <w:divBdr>
        <w:top w:val="none" w:sz="0" w:space="0" w:color="auto"/>
        <w:left w:val="none" w:sz="0" w:space="0" w:color="auto"/>
        <w:bottom w:val="none" w:sz="0" w:space="0" w:color="auto"/>
        <w:right w:val="none" w:sz="0" w:space="0" w:color="auto"/>
      </w:divBdr>
    </w:div>
    <w:div w:id="804852857">
      <w:bodyDiv w:val="1"/>
      <w:marLeft w:val="0"/>
      <w:marRight w:val="0"/>
      <w:marTop w:val="0"/>
      <w:marBottom w:val="0"/>
      <w:divBdr>
        <w:top w:val="none" w:sz="0" w:space="0" w:color="auto"/>
        <w:left w:val="none" w:sz="0" w:space="0" w:color="auto"/>
        <w:bottom w:val="none" w:sz="0" w:space="0" w:color="auto"/>
        <w:right w:val="none" w:sz="0" w:space="0" w:color="auto"/>
      </w:divBdr>
    </w:div>
    <w:div w:id="812671566">
      <w:bodyDiv w:val="1"/>
      <w:marLeft w:val="0"/>
      <w:marRight w:val="0"/>
      <w:marTop w:val="0"/>
      <w:marBottom w:val="0"/>
      <w:divBdr>
        <w:top w:val="none" w:sz="0" w:space="0" w:color="auto"/>
        <w:left w:val="none" w:sz="0" w:space="0" w:color="auto"/>
        <w:bottom w:val="none" w:sz="0" w:space="0" w:color="auto"/>
        <w:right w:val="none" w:sz="0" w:space="0" w:color="auto"/>
      </w:divBdr>
    </w:div>
    <w:div w:id="831217483">
      <w:bodyDiv w:val="1"/>
      <w:marLeft w:val="0"/>
      <w:marRight w:val="0"/>
      <w:marTop w:val="0"/>
      <w:marBottom w:val="0"/>
      <w:divBdr>
        <w:top w:val="none" w:sz="0" w:space="0" w:color="auto"/>
        <w:left w:val="none" w:sz="0" w:space="0" w:color="auto"/>
        <w:bottom w:val="none" w:sz="0" w:space="0" w:color="auto"/>
        <w:right w:val="none" w:sz="0" w:space="0" w:color="auto"/>
      </w:divBdr>
    </w:div>
    <w:div w:id="836921091">
      <w:bodyDiv w:val="1"/>
      <w:marLeft w:val="0"/>
      <w:marRight w:val="0"/>
      <w:marTop w:val="0"/>
      <w:marBottom w:val="0"/>
      <w:divBdr>
        <w:top w:val="none" w:sz="0" w:space="0" w:color="auto"/>
        <w:left w:val="none" w:sz="0" w:space="0" w:color="auto"/>
        <w:bottom w:val="none" w:sz="0" w:space="0" w:color="auto"/>
        <w:right w:val="none" w:sz="0" w:space="0" w:color="auto"/>
      </w:divBdr>
    </w:div>
    <w:div w:id="850022570">
      <w:bodyDiv w:val="1"/>
      <w:marLeft w:val="0"/>
      <w:marRight w:val="0"/>
      <w:marTop w:val="0"/>
      <w:marBottom w:val="0"/>
      <w:divBdr>
        <w:top w:val="none" w:sz="0" w:space="0" w:color="auto"/>
        <w:left w:val="none" w:sz="0" w:space="0" w:color="auto"/>
        <w:bottom w:val="none" w:sz="0" w:space="0" w:color="auto"/>
        <w:right w:val="none" w:sz="0" w:space="0" w:color="auto"/>
      </w:divBdr>
    </w:div>
    <w:div w:id="906380585">
      <w:bodyDiv w:val="1"/>
      <w:marLeft w:val="0"/>
      <w:marRight w:val="0"/>
      <w:marTop w:val="0"/>
      <w:marBottom w:val="0"/>
      <w:divBdr>
        <w:top w:val="none" w:sz="0" w:space="0" w:color="auto"/>
        <w:left w:val="none" w:sz="0" w:space="0" w:color="auto"/>
        <w:bottom w:val="none" w:sz="0" w:space="0" w:color="auto"/>
        <w:right w:val="none" w:sz="0" w:space="0" w:color="auto"/>
      </w:divBdr>
    </w:div>
    <w:div w:id="950435730">
      <w:bodyDiv w:val="1"/>
      <w:marLeft w:val="0"/>
      <w:marRight w:val="0"/>
      <w:marTop w:val="0"/>
      <w:marBottom w:val="0"/>
      <w:divBdr>
        <w:top w:val="none" w:sz="0" w:space="0" w:color="auto"/>
        <w:left w:val="none" w:sz="0" w:space="0" w:color="auto"/>
        <w:bottom w:val="none" w:sz="0" w:space="0" w:color="auto"/>
        <w:right w:val="none" w:sz="0" w:space="0" w:color="auto"/>
      </w:divBdr>
    </w:div>
    <w:div w:id="974875135">
      <w:bodyDiv w:val="1"/>
      <w:marLeft w:val="0"/>
      <w:marRight w:val="0"/>
      <w:marTop w:val="0"/>
      <w:marBottom w:val="0"/>
      <w:divBdr>
        <w:top w:val="none" w:sz="0" w:space="0" w:color="auto"/>
        <w:left w:val="none" w:sz="0" w:space="0" w:color="auto"/>
        <w:bottom w:val="none" w:sz="0" w:space="0" w:color="auto"/>
        <w:right w:val="none" w:sz="0" w:space="0" w:color="auto"/>
      </w:divBdr>
    </w:div>
    <w:div w:id="978651863">
      <w:bodyDiv w:val="1"/>
      <w:marLeft w:val="0"/>
      <w:marRight w:val="0"/>
      <w:marTop w:val="0"/>
      <w:marBottom w:val="0"/>
      <w:divBdr>
        <w:top w:val="none" w:sz="0" w:space="0" w:color="auto"/>
        <w:left w:val="none" w:sz="0" w:space="0" w:color="auto"/>
        <w:bottom w:val="none" w:sz="0" w:space="0" w:color="auto"/>
        <w:right w:val="none" w:sz="0" w:space="0" w:color="auto"/>
      </w:divBdr>
      <w:divsChild>
        <w:div w:id="1527865979">
          <w:marLeft w:val="0"/>
          <w:marRight w:val="547"/>
          <w:marTop w:val="0"/>
          <w:marBottom w:val="0"/>
          <w:divBdr>
            <w:top w:val="none" w:sz="0" w:space="0" w:color="auto"/>
            <w:left w:val="none" w:sz="0" w:space="0" w:color="auto"/>
            <w:bottom w:val="none" w:sz="0" w:space="0" w:color="auto"/>
            <w:right w:val="none" w:sz="0" w:space="0" w:color="auto"/>
          </w:divBdr>
        </w:div>
      </w:divsChild>
    </w:div>
    <w:div w:id="980041296">
      <w:bodyDiv w:val="1"/>
      <w:marLeft w:val="0"/>
      <w:marRight w:val="0"/>
      <w:marTop w:val="0"/>
      <w:marBottom w:val="0"/>
      <w:divBdr>
        <w:top w:val="none" w:sz="0" w:space="0" w:color="auto"/>
        <w:left w:val="none" w:sz="0" w:space="0" w:color="auto"/>
        <w:bottom w:val="none" w:sz="0" w:space="0" w:color="auto"/>
        <w:right w:val="none" w:sz="0" w:space="0" w:color="auto"/>
      </w:divBdr>
      <w:divsChild>
        <w:div w:id="1270158342">
          <w:marLeft w:val="0"/>
          <w:marRight w:val="547"/>
          <w:marTop w:val="0"/>
          <w:marBottom w:val="0"/>
          <w:divBdr>
            <w:top w:val="none" w:sz="0" w:space="0" w:color="auto"/>
            <w:left w:val="none" w:sz="0" w:space="0" w:color="auto"/>
            <w:bottom w:val="none" w:sz="0" w:space="0" w:color="auto"/>
            <w:right w:val="none" w:sz="0" w:space="0" w:color="auto"/>
          </w:divBdr>
        </w:div>
      </w:divsChild>
    </w:div>
    <w:div w:id="991979784">
      <w:bodyDiv w:val="1"/>
      <w:marLeft w:val="0"/>
      <w:marRight w:val="0"/>
      <w:marTop w:val="0"/>
      <w:marBottom w:val="0"/>
      <w:divBdr>
        <w:top w:val="none" w:sz="0" w:space="0" w:color="auto"/>
        <w:left w:val="none" w:sz="0" w:space="0" w:color="auto"/>
        <w:bottom w:val="none" w:sz="0" w:space="0" w:color="auto"/>
        <w:right w:val="none" w:sz="0" w:space="0" w:color="auto"/>
      </w:divBdr>
    </w:div>
    <w:div w:id="1070493898">
      <w:bodyDiv w:val="1"/>
      <w:marLeft w:val="0"/>
      <w:marRight w:val="0"/>
      <w:marTop w:val="0"/>
      <w:marBottom w:val="0"/>
      <w:divBdr>
        <w:top w:val="none" w:sz="0" w:space="0" w:color="auto"/>
        <w:left w:val="none" w:sz="0" w:space="0" w:color="auto"/>
        <w:bottom w:val="none" w:sz="0" w:space="0" w:color="auto"/>
        <w:right w:val="none" w:sz="0" w:space="0" w:color="auto"/>
      </w:divBdr>
    </w:div>
    <w:div w:id="1089621945">
      <w:bodyDiv w:val="1"/>
      <w:marLeft w:val="0"/>
      <w:marRight w:val="0"/>
      <w:marTop w:val="0"/>
      <w:marBottom w:val="0"/>
      <w:divBdr>
        <w:top w:val="none" w:sz="0" w:space="0" w:color="auto"/>
        <w:left w:val="none" w:sz="0" w:space="0" w:color="auto"/>
        <w:bottom w:val="none" w:sz="0" w:space="0" w:color="auto"/>
        <w:right w:val="none" w:sz="0" w:space="0" w:color="auto"/>
      </w:divBdr>
    </w:div>
    <w:div w:id="1122963950">
      <w:bodyDiv w:val="1"/>
      <w:marLeft w:val="0"/>
      <w:marRight w:val="0"/>
      <w:marTop w:val="0"/>
      <w:marBottom w:val="0"/>
      <w:divBdr>
        <w:top w:val="none" w:sz="0" w:space="0" w:color="auto"/>
        <w:left w:val="none" w:sz="0" w:space="0" w:color="auto"/>
        <w:bottom w:val="none" w:sz="0" w:space="0" w:color="auto"/>
        <w:right w:val="none" w:sz="0" w:space="0" w:color="auto"/>
      </w:divBdr>
    </w:div>
    <w:div w:id="1123426842">
      <w:bodyDiv w:val="1"/>
      <w:marLeft w:val="0"/>
      <w:marRight w:val="0"/>
      <w:marTop w:val="0"/>
      <w:marBottom w:val="0"/>
      <w:divBdr>
        <w:top w:val="none" w:sz="0" w:space="0" w:color="auto"/>
        <w:left w:val="none" w:sz="0" w:space="0" w:color="auto"/>
        <w:bottom w:val="none" w:sz="0" w:space="0" w:color="auto"/>
        <w:right w:val="none" w:sz="0" w:space="0" w:color="auto"/>
      </w:divBdr>
      <w:divsChild>
        <w:div w:id="1555267154">
          <w:marLeft w:val="0"/>
          <w:marRight w:val="547"/>
          <w:marTop w:val="0"/>
          <w:marBottom w:val="0"/>
          <w:divBdr>
            <w:top w:val="none" w:sz="0" w:space="0" w:color="auto"/>
            <w:left w:val="none" w:sz="0" w:space="0" w:color="auto"/>
            <w:bottom w:val="none" w:sz="0" w:space="0" w:color="auto"/>
            <w:right w:val="none" w:sz="0" w:space="0" w:color="auto"/>
          </w:divBdr>
        </w:div>
      </w:divsChild>
    </w:div>
    <w:div w:id="1144541381">
      <w:bodyDiv w:val="1"/>
      <w:marLeft w:val="0"/>
      <w:marRight w:val="0"/>
      <w:marTop w:val="0"/>
      <w:marBottom w:val="0"/>
      <w:divBdr>
        <w:top w:val="none" w:sz="0" w:space="0" w:color="auto"/>
        <w:left w:val="none" w:sz="0" w:space="0" w:color="auto"/>
        <w:bottom w:val="none" w:sz="0" w:space="0" w:color="auto"/>
        <w:right w:val="none" w:sz="0" w:space="0" w:color="auto"/>
      </w:divBdr>
    </w:div>
    <w:div w:id="1200170537">
      <w:bodyDiv w:val="1"/>
      <w:marLeft w:val="0"/>
      <w:marRight w:val="0"/>
      <w:marTop w:val="0"/>
      <w:marBottom w:val="0"/>
      <w:divBdr>
        <w:top w:val="none" w:sz="0" w:space="0" w:color="auto"/>
        <w:left w:val="none" w:sz="0" w:space="0" w:color="auto"/>
        <w:bottom w:val="none" w:sz="0" w:space="0" w:color="auto"/>
        <w:right w:val="none" w:sz="0" w:space="0" w:color="auto"/>
      </w:divBdr>
    </w:div>
    <w:div w:id="1205488498">
      <w:bodyDiv w:val="1"/>
      <w:marLeft w:val="0"/>
      <w:marRight w:val="0"/>
      <w:marTop w:val="0"/>
      <w:marBottom w:val="0"/>
      <w:divBdr>
        <w:top w:val="none" w:sz="0" w:space="0" w:color="auto"/>
        <w:left w:val="none" w:sz="0" w:space="0" w:color="auto"/>
        <w:bottom w:val="none" w:sz="0" w:space="0" w:color="auto"/>
        <w:right w:val="none" w:sz="0" w:space="0" w:color="auto"/>
      </w:divBdr>
    </w:div>
    <w:div w:id="1215049118">
      <w:bodyDiv w:val="1"/>
      <w:marLeft w:val="0"/>
      <w:marRight w:val="0"/>
      <w:marTop w:val="0"/>
      <w:marBottom w:val="0"/>
      <w:divBdr>
        <w:top w:val="none" w:sz="0" w:space="0" w:color="auto"/>
        <w:left w:val="none" w:sz="0" w:space="0" w:color="auto"/>
        <w:bottom w:val="none" w:sz="0" w:space="0" w:color="auto"/>
        <w:right w:val="none" w:sz="0" w:space="0" w:color="auto"/>
      </w:divBdr>
    </w:div>
    <w:div w:id="1238323109">
      <w:bodyDiv w:val="1"/>
      <w:marLeft w:val="0"/>
      <w:marRight w:val="0"/>
      <w:marTop w:val="0"/>
      <w:marBottom w:val="0"/>
      <w:divBdr>
        <w:top w:val="none" w:sz="0" w:space="0" w:color="auto"/>
        <w:left w:val="none" w:sz="0" w:space="0" w:color="auto"/>
        <w:bottom w:val="none" w:sz="0" w:space="0" w:color="auto"/>
        <w:right w:val="none" w:sz="0" w:space="0" w:color="auto"/>
      </w:divBdr>
    </w:div>
    <w:div w:id="1275673948">
      <w:bodyDiv w:val="1"/>
      <w:marLeft w:val="0"/>
      <w:marRight w:val="0"/>
      <w:marTop w:val="0"/>
      <w:marBottom w:val="0"/>
      <w:divBdr>
        <w:top w:val="none" w:sz="0" w:space="0" w:color="auto"/>
        <w:left w:val="none" w:sz="0" w:space="0" w:color="auto"/>
        <w:bottom w:val="none" w:sz="0" w:space="0" w:color="auto"/>
        <w:right w:val="none" w:sz="0" w:space="0" w:color="auto"/>
      </w:divBdr>
    </w:div>
    <w:div w:id="1291091057">
      <w:bodyDiv w:val="1"/>
      <w:marLeft w:val="0"/>
      <w:marRight w:val="0"/>
      <w:marTop w:val="0"/>
      <w:marBottom w:val="0"/>
      <w:divBdr>
        <w:top w:val="none" w:sz="0" w:space="0" w:color="auto"/>
        <w:left w:val="none" w:sz="0" w:space="0" w:color="auto"/>
        <w:bottom w:val="none" w:sz="0" w:space="0" w:color="auto"/>
        <w:right w:val="none" w:sz="0" w:space="0" w:color="auto"/>
      </w:divBdr>
    </w:div>
    <w:div w:id="1301576350">
      <w:bodyDiv w:val="1"/>
      <w:marLeft w:val="0"/>
      <w:marRight w:val="0"/>
      <w:marTop w:val="0"/>
      <w:marBottom w:val="0"/>
      <w:divBdr>
        <w:top w:val="none" w:sz="0" w:space="0" w:color="auto"/>
        <w:left w:val="none" w:sz="0" w:space="0" w:color="auto"/>
        <w:bottom w:val="none" w:sz="0" w:space="0" w:color="auto"/>
        <w:right w:val="none" w:sz="0" w:space="0" w:color="auto"/>
      </w:divBdr>
    </w:div>
    <w:div w:id="1333069939">
      <w:bodyDiv w:val="1"/>
      <w:marLeft w:val="0"/>
      <w:marRight w:val="0"/>
      <w:marTop w:val="0"/>
      <w:marBottom w:val="0"/>
      <w:divBdr>
        <w:top w:val="none" w:sz="0" w:space="0" w:color="auto"/>
        <w:left w:val="none" w:sz="0" w:space="0" w:color="auto"/>
        <w:bottom w:val="none" w:sz="0" w:space="0" w:color="auto"/>
        <w:right w:val="none" w:sz="0" w:space="0" w:color="auto"/>
      </w:divBdr>
    </w:div>
    <w:div w:id="1371151545">
      <w:bodyDiv w:val="1"/>
      <w:marLeft w:val="0"/>
      <w:marRight w:val="0"/>
      <w:marTop w:val="0"/>
      <w:marBottom w:val="0"/>
      <w:divBdr>
        <w:top w:val="none" w:sz="0" w:space="0" w:color="auto"/>
        <w:left w:val="none" w:sz="0" w:space="0" w:color="auto"/>
        <w:bottom w:val="none" w:sz="0" w:space="0" w:color="auto"/>
        <w:right w:val="none" w:sz="0" w:space="0" w:color="auto"/>
      </w:divBdr>
    </w:div>
    <w:div w:id="1375425298">
      <w:bodyDiv w:val="1"/>
      <w:marLeft w:val="0"/>
      <w:marRight w:val="0"/>
      <w:marTop w:val="0"/>
      <w:marBottom w:val="0"/>
      <w:divBdr>
        <w:top w:val="none" w:sz="0" w:space="0" w:color="auto"/>
        <w:left w:val="none" w:sz="0" w:space="0" w:color="auto"/>
        <w:bottom w:val="none" w:sz="0" w:space="0" w:color="auto"/>
        <w:right w:val="none" w:sz="0" w:space="0" w:color="auto"/>
      </w:divBdr>
      <w:divsChild>
        <w:div w:id="1276794598">
          <w:marLeft w:val="0"/>
          <w:marRight w:val="547"/>
          <w:marTop w:val="0"/>
          <w:marBottom w:val="0"/>
          <w:divBdr>
            <w:top w:val="none" w:sz="0" w:space="0" w:color="auto"/>
            <w:left w:val="none" w:sz="0" w:space="0" w:color="auto"/>
            <w:bottom w:val="none" w:sz="0" w:space="0" w:color="auto"/>
            <w:right w:val="none" w:sz="0" w:space="0" w:color="auto"/>
          </w:divBdr>
        </w:div>
      </w:divsChild>
    </w:div>
    <w:div w:id="1393308071">
      <w:bodyDiv w:val="1"/>
      <w:marLeft w:val="0"/>
      <w:marRight w:val="0"/>
      <w:marTop w:val="0"/>
      <w:marBottom w:val="0"/>
      <w:divBdr>
        <w:top w:val="none" w:sz="0" w:space="0" w:color="auto"/>
        <w:left w:val="none" w:sz="0" w:space="0" w:color="auto"/>
        <w:bottom w:val="none" w:sz="0" w:space="0" w:color="auto"/>
        <w:right w:val="none" w:sz="0" w:space="0" w:color="auto"/>
      </w:divBdr>
    </w:div>
    <w:div w:id="1397893392">
      <w:bodyDiv w:val="1"/>
      <w:marLeft w:val="0"/>
      <w:marRight w:val="0"/>
      <w:marTop w:val="0"/>
      <w:marBottom w:val="0"/>
      <w:divBdr>
        <w:top w:val="none" w:sz="0" w:space="0" w:color="auto"/>
        <w:left w:val="none" w:sz="0" w:space="0" w:color="auto"/>
        <w:bottom w:val="none" w:sz="0" w:space="0" w:color="auto"/>
        <w:right w:val="none" w:sz="0" w:space="0" w:color="auto"/>
      </w:divBdr>
      <w:divsChild>
        <w:div w:id="681856061">
          <w:marLeft w:val="0"/>
          <w:marRight w:val="547"/>
          <w:marTop w:val="0"/>
          <w:marBottom w:val="0"/>
          <w:divBdr>
            <w:top w:val="none" w:sz="0" w:space="0" w:color="auto"/>
            <w:left w:val="none" w:sz="0" w:space="0" w:color="auto"/>
            <w:bottom w:val="none" w:sz="0" w:space="0" w:color="auto"/>
            <w:right w:val="none" w:sz="0" w:space="0" w:color="auto"/>
          </w:divBdr>
        </w:div>
      </w:divsChild>
    </w:div>
    <w:div w:id="1400635689">
      <w:bodyDiv w:val="1"/>
      <w:marLeft w:val="0"/>
      <w:marRight w:val="0"/>
      <w:marTop w:val="0"/>
      <w:marBottom w:val="0"/>
      <w:divBdr>
        <w:top w:val="none" w:sz="0" w:space="0" w:color="auto"/>
        <w:left w:val="none" w:sz="0" w:space="0" w:color="auto"/>
        <w:bottom w:val="none" w:sz="0" w:space="0" w:color="auto"/>
        <w:right w:val="none" w:sz="0" w:space="0" w:color="auto"/>
      </w:divBdr>
    </w:div>
    <w:div w:id="1404841185">
      <w:bodyDiv w:val="1"/>
      <w:marLeft w:val="0"/>
      <w:marRight w:val="0"/>
      <w:marTop w:val="0"/>
      <w:marBottom w:val="0"/>
      <w:divBdr>
        <w:top w:val="none" w:sz="0" w:space="0" w:color="auto"/>
        <w:left w:val="none" w:sz="0" w:space="0" w:color="auto"/>
        <w:bottom w:val="none" w:sz="0" w:space="0" w:color="auto"/>
        <w:right w:val="none" w:sz="0" w:space="0" w:color="auto"/>
      </w:divBdr>
    </w:div>
    <w:div w:id="1432890389">
      <w:bodyDiv w:val="1"/>
      <w:marLeft w:val="0"/>
      <w:marRight w:val="0"/>
      <w:marTop w:val="0"/>
      <w:marBottom w:val="0"/>
      <w:divBdr>
        <w:top w:val="none" w:sz="0" w:space="0" w:color="auto"/>
        <w:left w:val="none" w:sz="0" w:space="0" w:color="auto"/>
        <w:bottom w:val="none" w:sz="0" w:space="0" w:color="auto"/>
        <w:right w:val="none" w:sz="0" w:space="0" w:color="auto"/>
      </w:divBdr>
      <w:divsChild>
        <w:div w:id="1738547601">
          <w:marLeft w:val="0"/>
          <w:marRight w:val="547"/>
          <w:marTop w:val="0"/>
          <w:marBottom w:val="0"/>
          <w:divBdr>
            <w:top w:val="none" w:sz="0" w:space="0" w:color="auto"/>
            <w:left w:val="none" w:sz="0" w:space="0" w:color="auto"/>
            <w:bottom w:val="none" w:sz="0" w:space="0" w:color="auto"/>
            <w:right w:val="none" w:sz="0" w:space="0" w:color="auto"/>
          </w:divBdr>
        </w:div>
      </w:divsChild>
    </w:div>
    <w:div w:id="1459301823">
      <w:bodyDiv w:val="1"/>
      <w:marLeft w:val="0"/>
      <w:marRight w:val="0"/>
      <w:marTop w:val="0"/>
      <w:marBottom w:val="0"/>
      <w:divBdr>
        <w:top w:val="none" w:sz="0" w:space="0" w:color="auto"/>
        <w:left w:val="none" w:sz="0" w:space="0" w:color="auto"/>
        <w:bottom w:val="none" w:sz="0" w:space="0" w:color="auto"/>
        <w:right w:val="none" w:sz="0" w:space="0" w:color="auto"/>
      </w:divBdr>
    </w:div>
    <w:div w:id="1460413711">
      <w:bodyDiv w:val="1"/>
      <w:marLeft w:val="0"/>
      <w:marRight w:val="0"/>
      <w:marTop w:val="0"/>
      <w:marBottom w:val="0"/>
      <w:divBdr>
        <w:top w:val="none" w:sz="0" w:space="0" w:color="auto"/>
        <w:left w:val="none" w:sz="0" w:space="0" w:color="auto"/>
        <w:bottom w:val="none" w:sz="0" w:space="0" w:color="auto"/>
        <w:right w:val="none" w:sz="0" w:space="0" w:color="auto"/>
      </w:divBdr>
    </w:div>
    <w:div w:id="1474247942">
      <w:bodyDiv w:val="1"/>
      <w:marLeft w:val="0"/>
      <w:marRight w:val="0"/>
      <w:marTop w:val="0"/>
      <w:marBottom w:val="0"/>
      <w:divBdr>
        <w:top w:val="none" w:sz="0" w:space="0" w:color="auto"/>
        <w:left w:val="none" w:sz="0" w:space="0" w:color="auto"/>
        <w:bottom w:val="none" w:sz="0" w:space="0" w:color="auto"/>
        <w:right w:val="none" w:sz="0" w:space="0" w:color="auto"/>
      </w:divBdr>
    </w:div>
    <w:div w:id="1475829692">
      <w:bodyDiv w:val="1"/>
      <w:marLeft w:val="0"/>
      <w:marRight w:val="0"/>
      <w:marTop w:val="0"/>
      <w:marBottom w:val="0"/>
      <w:divBdr>
        <w:top w:val="none" w:sz="0" w:space="0" w:color="auto"/>
        <w:left w:val="none" w:sz="0" w:space="0" w:color="auto"/>
        <w:bottom w:val="none" w:sz="0" w:space="0" w:color="auto"/>
        <w:right w:val="none" w:sz="0" w:space="0" w:color="auto"/>
      </w:divBdr>
    </w:div>
    <w:div w:id="1482311589">
      <w:bodyDiv w:val="1"/>
      <w:marLeft w:val="0"/>
      <w:marRight w:val="0"/>
      <w:marTop w:val="0"/>
      <w:marBottom w:val="0"/>
      <w:divBdr>
        <w:top w:val="none" w:sz="0" w:space="0" w:color="auto"/>
        <w:left w:val="none" w:sz="0" w:space="0" w:color="auto"/>
        <w:bottom w:val="none" w:sz="0" w:space="0" w:color="auto"/>
        <w:right w:val="none" w:sz="0" w:space="0" w:color="auto"/>
      </w:divBdr>
    </w:div>
    <w:div w:id="1515655244">
      <w:bodyDiv w:val="1"/>
      <w:marLeft w:val="0"/>
      <w:marRight w:val="0"/>
      <w:marTop w:val="0"/>
      <w:marBottom w:val="0"/>
      <w:divBdr>
        <w:top w:val="none" w:sz="0" w:space="0" w:color="auto"/>
        <w:left w:val="none" w:sz="0" w:space="0" w:color="auto"/>
        <w:bottom w:val="none" w:sz="0" w:space="0" w:color="auto"/>
        <w:right w:val="none" w:sz="0" w:space="0" w:color="auto"/>
      </w:divBdr>
    </w:div>
    <w:div w:id="1525823580">
      <w:bodyDiv w:val="1"/>
      <w:marLeft w:val="0"/>
      <w:marRight w:val="0"/>
      <w:marTop w:val="0"/>
      <w:marBottom w:val="0"/>
      <w:divBdr>
        <w:top w:val="none" w:sz="0" w:space="0" w:color="auto"/>
        <w:left w:val="none" w:sz="0" w:space="0" w:color="auto"/>
        <w:bottom w:val="none" w:sz="0" w:space="0" w:color="auto"/>
        <w:right w:val="none" w:sz="0" w:space="0" w:color="auto"/>
      </w:divBdr>
    </w:div>
    <w:div w:id="1561332276">
      <w:bodyDiv w:val="1"/>
      <w:marLeft w:val="0"/>
      <w:marRight w:val="0"/>
      <w:marTop w:val="0"/>
      <w:marBottom w:val="0"/>
      <w:divBdr>
        <w:top w:val="none" w:sz="0" w:space="0" w:color="auto"/>
        <w:left w:val="none" w:sz="0" w:space="0" w:color="auto"/>
        <w:bottom w:val="none" w:sz="0" w:space="0" w:color="auto"/>
        <w:right w:val="none" w:sz="0" w:space="0" w:color="auto"/>
      </w:divBdr>
    </w:div>
    <w:div w:id="1566179605">
      <w:bodyDiv w:val="1"/>
      <w:marLeft w:val="0"/>
      <w:marRight w:val="0"/>
      <w:marTop w:val="0"/>
      <w:marBottom w:val="0"/>
      <w:divBdr>
        <w:top w:val="none" w:sz="0" w:space="0" w:color="auto"/>
        <w:left w:val="none" w:sz="0" w:space="0" w:color="auto"/>
        <w:bottom w:val="none" w:sz="0" w:space="0" w:color="auto"/>
        <w:right w:val="none" w:sz="0" w:space="0" w:color="auto"/>
      </w:divBdr>
    </w:div>
    <w:div w:id="1566603292">
      <w:bodyDiv w:val="1"/>
      <w:marLeft w:val="0"/>
      <w:marRight w:val="0"/>
      <w:marTop w:val="0"/>
      <w:marBottom w:val="0"/>
      <w:divBdr>
        <w:top w:val="none" w:sz="0" w:space="0" w:color="auto"/>
        <w:left w:val="none" w:sz="0" w:space="0" w:color="auto"/>
        <w:bottom w:val="none" w:sz="0" w:space="0" w:color="auto"/>
        <w:right w:val="none" w:sz="0" w:space="0" w:color="auto"/>
      </w:divBdr>
    </w:div>
    <w:div w:id="1579947593">
      <w:bodyDiv w:val="1"/>
      <w:marLeft w:val="0"/>
      <w:marRight w:val="0"/>
      <w:marTop w:val="0"/>
      <w:marBottom w:val="0"/>
      <w:divBdr>
        <w:top w:val="none" w:sz="0" w:space="0" w:color="auto"/>
        <w:left w:val="none" w:sz="0" w:space="0" w:color="auto"/>
        <w:bottom w:val="none" w:sz="0" w:space="0" w:color="auto"/>
        <w:right w:val="none" w:sz="0" w:space="0" w:color="auto"/>
      </w:divBdr>
    </w:div>
    <w:div w:id="1584992329">
      <w:bodyDiv w:val="1"/>
      <w:marLeft w:val="0"/>
      <w:marRight w:val="0"/>
      <w:marTop w:val="0"/>
      <w:marBottom w:val="0"/>
      <w:divBdr>
        <w:top w:val="none" w:sz="0" w:space="0" w:color="auto"/>
        <w:left w:val="none" w:sz="0" w:space="0" w:color="auto"/>
        <w:bottom w:val="none" w:sz="0" w:space="0" w:color="auto"/>
        <w:right w:val="none" w:sz="0" w:space="0" w:color="auto"/>
      </w:divBdr>
    </w:div>
    <w:div w:id="1615748649">
      <w:bodyDiv w:val="1"/>
      <w:marLeft w:val="0"/>
      <w:marRight w:val="0"/>
      <w:marTop w:val="0"/>
      <w:marBottom w:val="0"/>
      <w:divBdr>
        <w:top w:val="none" w:sz="0" w:space="0" w:color="auto"/>
        <w:left w:val="none" w:sz="0" w:space="0" w:color="auto"/>
        <w:bottom w:val="none" w:sz="0" w:space="0" w:color="auto"/>
        <w:right w:val="none" w:sz="0" w:space="0" w:color="auto"/>
      </w:divBdr>
    </w:div>
    <w:div w:id="1654943244">
      <w:bodyDiv w:val="1"/>
      <w:marLeft w:val="0"/>
      <w:marRight w:val="0"/>
      <w:marTop w:val="0"/>
      <w:marBottom w:val="0"/>
      <w:divBdr>
        <w:top w:val="none" w:sz="0" w:space="0" w:color="auto"/>
        <w:left w:val="none" w:sz="0" w:space="0" w:color="auto"/>
        <w:bottom w:val="none" w:sz="0" w:space="0" w:color="auto"/>
        <w:right w:val="none" w:sz="0" w:space="0" w:color="auto"/>
      </w:divBdr>
    </w:div>
    <w:div w:id="1692148295">
      <w:bodyDiv w:val="1"/>
      <w:marLeft w:val="0"/>
      <w:marRight w:val="0"/>
      <w:marTop w:val="0"/>
      <w:marBottom w:val="0"/>
      <w:divBdr>
        <w:top w:val="none" w:sz="0" w:space="0" w:color="auto"/>
        <w:left w:val="none" w:sz="0" w:space="0" w:color="auto"/>
        <w:bottom w:val="none" w:sz="0" w:space="0" w:color="auto"/>
        <w:right w:val="none" w:sz="0" w:space="0" w:color="auto"/>
      </w:divBdr>
    </w:div>
    <w:div w:id="1708991502">
      <w:bodyDiv w:val="1"/>
      <w:marLeft w:val="0"/>
      <w:marRight w:val="0"/>
      <w:marTop w:val="0"/>
      <w:marBottom w:val="0"/>
      <w:divBdr>
        <w:top w:val="none" w:sz="0" w:space="0" w:color="auto"/>
        <w:left w:val="none" w:sz="0" w:space="0" w:color="auto"/>
        <w:bottom w:val="none" w:sz="0" w:space="0" w:color="auto"/>
        <w:right w:val="none" w:sz="0" w:space="0" w:color="auto"/>
      </w:divBdr>
    </w:div>
    <w:div w:id="1711296318">
      <w:bodyDiv w:val="1"/>
      <w:marLeft w:val="0"/>
      <w:marRight w:val="0"/>
      <w:marTop w:val="0"/>
      <w:marBottom w:val="0"/>
      <w:divBdr>
        <w:top w:val="none" w:sz="0" w:space="0" w:color="auto"/>
        <w:left w:val="none" w:sz="0" w:space="0" w:color="auto"/>
        <w:bottom w:val="none" w:sz="0" w:space="0" w:color="auto"/>
        <w:right w:val="none" w:sz="0" w:space="0" w:color="auto"/>
      </w:divBdr>
    </w:div>
    <w:div w:id="1728990993">
      <w:bodyDiv w:val="1"/>
      <w:marLeft w:val="0"/>
      <w:marRight w:val="0"/>
      <w:marTop w:val="0"/>
      <w:marBottom w:val="0"/>
      <w:divBdr>
        <w:top w:val="none" w:sz="0" w:space="0" w:color="auto"/>
        <w:left w:val="none" w:sz="0" w:space="0" w:color="auto"/>
        <w:bottom w:val="none" w:sz="0" w:space="0" w:color="auto"/>
        <w:right w:val="none" w:sz="0" w:space="0" w:color="auto"/>
      </w:divBdr>
    </w:div>
    <w:div w:id="1755779500">
      <w:bodyDiv w:val="1"/>
      <w:marLeft w:val="0"/>
      <w:marRight w:val="0"/>
      <w:marTop w:val="0"/>
      <w:marBottom w:val="0"/>
      <w:divBdr>
        <w:top w:val="none" w:sz="0" w:space="0" w:color="auto"/>
        <w:left w:val="none" w:sz="0" w:space="0" w:color="auto"/>
        <w:bottom w:val="none" w:sz="0" w:space="0" w:color="auto"/>
        <w:right w:val="none" w:sz="0" w:space="0" w:color="auto"/>
      </w:divBdr>
      <w:divsChild>
        <w:div w:id="578250165">
          <w:marLeft w:val="0"/>
          <w:marRight w:val="547"/>
          <w:marTop w:val="0"/>
          <w:marBottom w:val="0"/>
          <w:divBdr>
            <w:top w:val="none" w:sz="0" w:space="0" w:color="auto"/>
            <w:left w:val="none" w:sz="0" w:space="0" w:color="auto"/>
            <w:bottom w:val="none" w:sz="0" w:space="0" w:color="auto"/>
            <w:right w:val="none" w:sz="0" w:space="0" w:color="auto"/>
          </w:divBdr>
        </w:div>
      </w:divsChild>
    </w:div>
    <w:div w:id="1776055560">
      <w:bodyDiv w:val="1"/>
      <w:marLeft w:val="0"/>
      <w:marRight w:val="0"/>
      <w:marTop w:val="0"/>
      <w:marBottom w:val="0"/>
      <w:divBdr>
        <w:top w:val="none" w:sz="0" w:space="0" w:color="auto"/>
        <w:left w:val="none" w:sz="0" w:space="0" w:color="auto"/>
        <w:bottom w:val="none" w:sz="0" w:space="0" w:color="auto"/>
        <w:right w:val="none" w:sz="0" w:space="0" w:color="auto"/>
      </w:divBdr>
      <w:divsChild>
        <w:div w:id="353773180">
          <w:marLeft w:val="0"/>
          <w:marRight w:val="547"/>
          <w:marTop w:val="0"/>
          <w:marBottom w:val="0"/>
          <w:divBdr>
            <w:top w:val="none" w:sz="0" w:space="0" w:color="auto"/>
            <w:left w:val="none" w:sz="0" w:space="0" w:color="auto"/>
            <w:bottom w:val="none" w:sz="0" w:space="0" w:color="auto"/>
            <w:right w:val="none" w:sz="0" w:space="0" w:color="auto"/>
          </w:divBdr>
        </w:div>
      </w:divsChild>
    </w:div>
    <w:div w:id="1779644740">
      <w:bodyDiv w:val="1"/>
      <w:marLeft w:val="0"/>
      <w:marRight w:val="0"/>
      <w:marTop w:val="0"/>
      <w:marBottom w:val="0"/>
      <w:divBdr>
        <w:top w:val="none" w:sz="0" w:space="0" w:color="auto"/>
        <w:left w:val="none" w:sz="0" w:space="0" w:color="auto"/>
        <w:bottom w:val="none" w:sz="0" w:space="0" w:color="auto"/>
        <w:right w:val="none" w:sz="0" w:space="0" w:color="auto"/>
      </w:divBdr>
    </w:div>
    <w:div w:id="1779761658">
      <w:bodyDiv w:val="1"/>
      <w:marLeft w:val="0"/>
      <w:marRight w:val="0"/>
      <w:marTop w:val="0"/>
      <w:marBottom w:val="0"/>
      <w:divBdr>
        <w:top w:val="none" w:sz="0" w:space="0" w:color="auto"/>
        <w:left w:val="none" w:sz="0" w:space="0" w:color="auto"/>
        <w:bottom w:val="none" w:sz="0" w:space="0" w:color="auto"/>
        <w:right w:val="none" w:sz="0" w:space="0" w:color="auto"/>
      </w:divBdr>
    </w:div>
    <w:div w:id="1802261553">
      <w:bodyDiv w:val="1"/>
      <w:marLeft w:val="0"/>
      <w:marRight w:val="0"/>
      <w:marTop w:val="0"/>
      <w:marBottom w:val="0"/>
      <w:divBdr>
        <w:top w:val="none" w:sz="0" w:space="0" w:color="auto"/>
        <w:left w:val="none" w:sz="0" w:space="0" w:color="auto"/>
        <w:bottom w:val="none" w:sz="0" w:space="0" w:color="auto"/>
        <w:right w:val="none" w:sz="0" w:space="0" w:color="auto"/>
      </w:divBdr>
    </w:div>
    <w:div w:id="1829856014">
      <w:bodyDiv w:val="1"/>
      <w:marLeft w:val="0"/>
      <w:marRight w:val="0"/>
      <w:marTop w:val="0"/>
      <w:marBottom w:val="0"/>
      <w:divBdr>
        <w:top w:val="none" w:sz="0" w:space="0" w:color="auto"/>
        <w:left w:val="none" w:sz="0" w:space="0" w:color="auto"/>
        <w:bottom w:val="none" w:sz="0" w:space="0" w:color="auto"/>
        <w:right w:val="none" w:sz="0" w:space="0" w:color="auto"/>
      </w:divBdr>
    </w:div>
    <w:div w:id="1842355940">
      <w:bodyDiv w:val="1"/>
      <w:marLeft w:val="0"/>
      <w:marRight w:val="0"/>
      <w:marTop w:val="0"/>
      <w:marBottom w:val="0"/>
      <w:divBdr>
        <w:top w:val="none" w:sz="0" w:space="0" w:color="auto"/>
        <w:left w:val="none" w:sz="0" w:space="0" w:color="auto"/>
        <w:bottom w:val="none" w:sz="0" w:space="0" w:color="auto"/>
        <w:right w:val="none" w:sz="0" w:space="0" w:color="auto"/>
      </w:divBdr>
    </w:div>
    <w:div w:id="1878733367">
      <w:bodyDiv w:val="1"/>
      <w:marLeft w:val="0"/>
      <w:marRight w:val="0"/>
      <w:marTop w:val="0"/>
      <w:marBottom w:val="0"/>
      <w:divBdr>
        <w:top w:val="none" w:sz="0" w:space="0" w:color="auto"/>
        <w:left w:val="none" w:sz="0" w:space="0" w:color="auto"/>
        <w:bottom w:val="none" w:sz="0" w:space="0" w:color="auto"/>
        <w:right w:val="none" w:sz="0" w:space="0" w:color="auto"/>
      </w:divBdr>
      <w:divsChild>
        <w:div w:id="2097093653">
          <w:marLeft w:val="0"/>
          <w:marRight w:val="547"/>
          <w:marTop w:val="0"/>
          <w:marBottom w:val="0"/>
          <w:divBdr>
            <w:top w:val="none" w:sz="0" w:space="0" w:color="auto"/>
            <w:left w:val="none" w:sz="0" w:space="0" w:color="auto"/>
            <w:bottom w:val="none" w:sz="0" w:space="0" w:color="auto"/>
            <w:right w:val="none" w:sz="0" w:space="0" w:color="auto"/>
          </w:divBdr>
        </w:div>
      </w:divsChild>
    </w:div>
    <w:div w:id="1914585486">
      <w:bodyDiv w:val="1"/>
      <w:marLeft w:val="0"/>
      <w:marRight w:val="0"/>
      <w:marTop w:val="0"/>
      <w:marBottom w:val="0"/>
      <w:divBdr>
        <w:top w:val="none" w:sz="0" w:space="0" w:color="auto"/>
        <w:left w:val="none" w:sz="0" w:space="0" w:color="auto"/>
        <w:bottom w:val="none" w:sz="0" w:space="0" w:color="auto"/>
        <w:right w:val="none" w:sz="0" w:space="0" w:color="auto"/>
      </w:divBdr>
    </w:div>
    <w:div w:id="1952544587">
      <w:bodyDiv w:val="1"/>
      <w:marLeft w:val="0"/>
      <w:marRight w:val="0"/>
      <w:marTop w:val="0"/>
      <w:marBottom w:val="0"/>
      <w:divBdr>
        <w:top w:val="none" w:sz="0" w:space="0" w:color="auto"/>
        <w:left w:val="none" w:sz="0" w:space="0" w:color="auto"/>
        <w:bottom w:val="none" w:sz="0" w:space="0" w:color="auto"/>
        <w:right w:val="none" w:sz="0" w:space="0" w:color="auto"/>
      </w:divBdr>
    </w:div>
    <w:div w:id="1969510280">
      <w:bodyDiv w:val="1"/>
      <w:marLeft w:val="0"/>
      <w:marRight w:val="0"/>
      <w:marTop w:val="0"/>
      <w:marBottom w:val="0"/>
      <w:divBdr>
        <w:top w:val="none" w:sz="0" w:space="0" w:color="auto"/>
        <w:left w:val="none" w:sz="0" w:space="0" w:color="auto"/>
        <w:bottom w:val="none" w:sz="0" w:space="0" w:color="auto"/>
        <w:right w:val="none" w:sz="0" w:space="0" w:color="auto"/>
      </w:divBdr>
    </w:div>
    <w:div w:id="1981302501">
      <w:bodyDiv w:val="1"/>
      <w:marLeft w:val="0"/>
      <w:marRight w:val="0"/>
      <w:marTop w:val="0"/>
      <w:marBottom w:val="0"/>
      <w:divBdr>
        <w:top w:val="none" w:sz="0" w:space="0" w:color="auto"/>
        <w:left w:val="none" w:sz="0" w:space="0" w:color="auto"/>
        <w:bottom w:val="none" w:sz="0" w:space="0" w:color="auto"/>
        <w:right w:val="none" w:sz="0" w:space="0" w:color="auto"/>
      </w:divBdr>
    </w:div>
    <w:div w:id="1982347679">
      <w:bodyDiv w:val="1"/>
      <w:marLeft w:val="0"/>
      <w:marRight w:val="0"/>
      <w:marTop w:val="0"/>
      <w:marBottom w:val="0"/>
      <w:divBdr>
        <w:top w:val="none" w:sz="0" w:space="0" w:color="auto"/>
        <w:left w:val="none" w:sz="0" w:space="0" w:color="auto"/>
        <w:bottom w:val="none" w:sz="0" w:space="0" w:color="auto"/>
        <w:right w:val="none" w:sz="0" w:space="0" w:color="auto"/>
      </w:divBdr>
    </w:div>
    <w:div w:id="2007241278">
      <w:bodyDiv w:val="1"/>
      <w:marLeft w:val="0"/>
      <w:marRight w:val="0"/>
      <w:marTop w:val="0"/>
      <w:marBottom w:val="0"/>
      <w:divBdr>
        <w:top w:val="none" w:sz="0" w:space="0" w:color="auto"/>
        <w:left w:val="none" w:sz="0" w:space="0" w:color="auto"/>
        <w:bottom w:val="none" w:sz="0" w:space="0" w:color="auto"/>
        <w:right w:val="none" w:sz="0" w:space="0" w:color="auto"/>
      </w:divBdr>
    </w:div>
    <w:div w:id="2009823513">
      <w:bodyDiv w:val="1"/>
      <w:marLeft w:val="0"/>
      <w:marRight w:val="0"/>
      <w:marTop w:val="0"/>
      <w:marBottom w:val="0"/>
      <w:divBdr>
        <w:top w:val="none" w:sz="0" w:space="0" w:color="auto"/>
        <w:left w:val="none" w:sz="0" w:space="0" w:color="auto"/>
        <w:bottom w:val="none" w:sz="0" w:space="0" w:color="auto"/>
        <w:right w:val="none" w:sz="0" w:space="0" w:color="auto"/>
      </w:divBdr>
    </w:div>
    <w:div w:id="2015063087">
      <w:bodyDiv w:val="1"/>
      <w:marLeft w:val="0"/>
      <w:marRight w:val="0"/>
      <w:marTop w:val="0"/>
      <w:marBottom w:val="0"/>
      <w:divBdr>
        <w:top w:val="none" w:sz="0" w:space="0" w:color="auto"/>
        <w:left w:val="none" w:sz="0" w:space="0" w:color="auto"/>
        <w:bottom w:val="none" w:sz="0" w:space="0" w:color="auto"/>
        <w:right w:val="none" w:sz="0" w:space="0" w:color="auto"/>
      </w:divBdr>
    </w:div>
    <w:div w:id="2079471262">
      <w:bodyDiv w:val="1"/>
      <w:marLeft w:val="0"/>
      <w:marRight w:val="0"/>
      <w:marTop w:val="0"/>
      <w:marBottom w:val="0"/>
      <w:divBdr>
        <w:top w:val="none" w:sz="0" w:space="0" w:color="auto"/>
        <w:left w:val="none" w:sz="0" w:space="0" w:color="auto"/>
        <w:bottom w:val="none" w:sz="0" w:space="0" w:color="auto"/>
        <w:right w:val="none" w:sz="0" w:space="0" w:color="auto"/>
      </w:divBdr>
    </w:div>
    <w:div w:id="2093307654">
      <w:bodyDiv w:val="1"/>
      <w:marLeft w:val="0"/>
      <w:marRight w:val="0"/>
      <w:marTop w:val="0"/>
      <w:marBottom w:val="0"/>
      <w:divBdr>
        <w:top w:val="none" w:sz="0" w:space="0" w:color="auto"/>
        <w:left w:val="none" w:sz="0" w:space="0" w:color="auto"/>
        <w:bottom w:val="none" w:sz="0" w:space="0" w:color="auto"/>
        <w:right w:val="none" w:sz="0" w:space="0" w:color="auto"/>
      </w:divBdr>
      <w:divsChild>
        <w:div w:id="1016344225">
          <w:marLeft w:val="0"/>
          <w:marRight w:val="547"/>
          <w:marTop w:val="0"/>
          <w:marBottom w:val="0"/>
          <w:divBdr>
            <w:top w:val="none" w:sz="0" w:space="0" w:color="auto"/>
            <w:left w:val="none" w:sz="0" w:space="0" w:color="auto"/>
            <w:bottom w:val="none" w:sz="0" w:space="0" w:color="auto"/>
            <w:right w:val="none" w:sz="0" w:space="0" w:color="auto"/>
          </w:divBdr>
        </w:div>
      </w:divsChild>
    </w:div>
    <w:div w:id="2097748640">
      <w:bodyDiv w:val="1"/>
      <w:marLeft w:val="0"/>
      <w:marRight w:val="0"/>
      <w:marTop w:val="0"/>
      <w:marBottom w:val="0"/>
      <w:divBdr>
        <w:top w:val="none" w:sz="0" w:space="0" w:color="auto"/>
        <w:left w:val="none" w:sz="0" w:space="0" w:color="auto"/>
        <w:bottom w:val="none" w:sz="0" w:space="0" w:color="auto"/>
        <w:right w:val="none" w:sz="0" w:space="0" w:color="auto"/>
      </w:divBdr>
    </w:div>
    <w:div w:id="2123719427">
      <w:bodyDiv w:val="1"/>
      <w:marLeft w:val="0"/>
      <w:marRight w:val="0"/>
      <w:marTop w:val="0"/>
      <w:marBottom w:val="0"/>
      <w:divBdr>
        <w:top w:val="none" w:sz="0" w:space="0" w:color="auto"/>
        <w:left w:val="none" w:sz="0" w:space="0" w:color="auto"/>
        <w:bottom w:val="none" w:sz="0" w:space="0" w:color="auto"/>
        <w:right w:val="none" w:sz="0" w:space="0" w:color="auto"/>
      </w:divBdr>
    </w:div>
    <w:div w:id="2125614823">
      <w:bodyDiv w:val="1"/>
      <w:marLeft w:val="0"/>
      <w:marRight w:val="0"/>
      <w:marTop w:val="0"/>
      <w:marBottom w:val="0"/>
      <w:divBdr>
        <w:top w:val="none" w:sz="0" w:space="0" w:color="auto"/>
        <w:left w:val="none" w:sz="0" w:space="0" w:color="auto"/>
        <w:bottom w:val="none" w:sz="0" w:space="0" w:color="auto"/>
        <w:right w:val="none" w:sz="0" w:space="0" w:color="auto"/>
      </w:divBdr>
    </w:div>
    <w:div w:id="2129620066">
      <w:bodyDiv w:val="1"/>
      <w:marLeft w:val="0"/>
      <w:marRight w:val="0"/>
      <w:marTop w:val="0"/>
      <w:marBottom w:val="0"/>
      <w:divBdr>
        <w:top w:val="none" w:sz="0" w:space="0" w:color="auto"/>
        <w:left w:val="none" w:sz="0" w:space="0" w:color="auto"/>
        <w:bottom w:val="none" w:sz="0" w:space="0" w:color="auto"/>
        <w:right w:val="none" w:sz="0" w:space="0" w:color="auto"/>
      </w:divBdr>
      <w:divsChild>
        <w:div w:id="627663962">
          <w:marLeft w:val="0"/>
          <w:marRight w:val="547"/>
          <w:marTop w:val="0"/>
          <w:marBottom w:val="0"/>
          <w:divBdr>
            <w:top w:val="none" w:sz="0" w:space="0" w:color="auto"/>
            <w:left w:val="none" w:sz="0" w:space="0" w:color="auto"/>
            <w:bottom w:val="none" w:sz="0" w:space="0" w:color="auto"/>
            <w:right w:val="none" w:sz="0" w:space="0" w:color="auto"/>
          </w:divBdr>
        </w:div>
      </w:divsChild>
    </w:div>
    <w:div w:id="21455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9FC86-7AF8-40F3-B78B-73F4D008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Pages>
  <Words>5041</Words>
  <Characters>28735</Characters>
  <Application>Microsoft Office Word</Application>
  <DocSecurity>0</DocSecurity>
  <Lines>239</Lines>
  <Paragraphs>67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menna</dc:creator>
  <cp:lastModifiedBy>HP</cp:lastModifiedBy>
  <cp:revision>377</cp:revision>
  <cp:lastPrinted>2013-09-19T13:18:00Z</cp:lastPrinted>
  <dcterms:created xsi:type="dcterms:W3CDTF">2013-08-15T07:25:00Z</dcterms:created>
  <dcterms:modified xsi:type="dcterms:W3CDTF">2013-09-19T13:18:00Z</dcterms:modified>
</cp:coreProperties>
</file>