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Arial" w:eastAsia="Times New Roman" w:hAnsi="Arial" w:cs="AL-Mohanad Bol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FE5A1C" wp14:editId="7ED3F29B">
                  <wp:extent cx="1402080" cy="304800"/>
                  <wp:effectExtent l="0" t="0" r="7620" b="0"/>
                  <wp:docPr id="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96005B7" wp14:editId="43C7FFCB">
                  <wp:simplePos x="0" y="0"/>
                  <wp:positionH relativeFrom="column">
                    <wp:posOffset>889288</wp:posOffset>
                  </wp:positionH>
                  <wp:positionV relativeFrom="page">
                    <wp:posOffset>94730</wp:posOffset>
                  </wp:positionV>
                  <wp:extent cx="737235" cy="617220"/>
                  <wp:effectExtent l="0" t="0" r="571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53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5F2473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 تقنية رقمية 1-1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263ACF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5F2473" w:rsidRPr="005F2473" w:rsidRDefault="005F2473" w:rsidP="00263AC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ساعتان ونصف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2471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9971F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اختبار نهاية الفصل الدراسي ال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 1443 هـ</w:t>
      </w:r>
      <w:r w:rsidR="00636A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FD6D8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36A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5F2473" w:rsidRP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622"/>
        <w:gridCol w:w="629"/>
        <w:gridCol w:w="693"/>
        <w:gridCol w:w="2370"/>
        <w:gridCol w:w="898"/>
        <w:gridCol w:w="1332"/>
        <w:gridCol w:w="804"/>
        <w:gridCol w:w="1124"/>
      </w:tblGrid>
      <w:tr w:rsidR="005F2473" w:rsidRPr="005F2473" w:rsidTr="00CD6E3F">
        <w:trPr>
          <w:trHeight w:val="622"/>
          <w:jc w:val="center"/>
        </w:trPr>
        <w:tc>
          <w:tcPr>
            <w:tcW w:w="1167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62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629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832" w:type="dxa"/>
            <w:gridSpan w:val="2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صح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ّ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ح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Align w:val="center"/>
          </w:tcPr>
          <w:p w:rsid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Pr="005F2473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253"/>
          <w:jc w:val="center"/>
        </w:trPr>
        <w:tc>
          <w:tcPr>
            <w:tcW w:w="1167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62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237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راجع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418"/>
          <w:jc w:val="center"/>
        </w:trPr>
        <w:tc>
          <w:tcPr>
            <w:tcW w:w="1167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9545B" w:rsidRDefault="00E9545B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E9545B" w:rsidRDefault="00E9545B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5F2473" w:rsidRPr="005F2473" w:rsidRDefault="005F2473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</w:t>
            </w:r>
            <w:r w:rsidR="00E9545B">
              <w:rPr>
                <w:rFonts w:ascii="Times New Roman" w:eastAsia="Times New Roman" w:hAnsi="Times New Roman" w:cs="Times New Roman" w:hint="cs"/>
                <w:rtl/>
              </w:rPr>
              <w:t xml:space="preserve">      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a3"/>
        <w:tblW w:w="0" w:type="auto"/>
        <w:tblInd w:w="1255" w:type="dxa"/>
        <w:tblLook w:val="04A0" w:firstRow="1" w:lastRow="0" w:firstColumn="1" w:lastColumn="0" w:noHBand="0" w:noVBand="1"/>
      </w:tblPr>
      <w:tblGrid>
        <w:gridCol w:w="5670"/>
        <w:gridCol w:w="1800"/>
      </w:tblGrid>
      <w:tr w:rsidR="00263ACF" w:rsidTr="004270BB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اسم الطالبة الرباعي </w:t>
            </w:r>
          </w:p>
        </w:tc>
      </w:tr>
      <w:tr w:rsidR="00263ACF" w:rsidTr="004270BB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الفصل </w:t>
            </w:r>
          </w:p>
        </w:tc>
      </w:tr>
      <w:tr w:rsidR="00263ACF" w:rsidTr="004270BB">
        <w:tc>
          <w:tcPr>
            <w:tcW w:w="5670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800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>رقم الجلوس</w:t>
            </w:r>
          </w:p>
        </w:tc>
      </w:tr>
    </w:tbl>
    <w:p w:rsidR="00E9545B" w:rsidRDefault="005F2473" w:rsidP="005F2473">
      <w:pPr>
        <w:rPr>
          <w:rtl/>
        </w:rPr>
      </w:pPr>
      <w:r>
        <w:br w:type="page"/>
      </w:r>
    </w:p>
    <w:tbl>
      <w:tblPr>
        <w:tblStyle w:val="a3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85"/>
      </w:tblGrid>
      <w:tr w:rsidR="00E9545B" w:rsidTr="00263ACF">
        <w:tc>
          <w:tcPr>
            <w:tcW w:w="985" w:type="dxa"/>
          </w:tcPr>
          <w:p w:rsidR="00E9545B" w:rsidRDefault="00E9545B" w:rsidP="00E9545B"/>
        </w:tc>
      </w:tr>
      <w:tr w:rsidR="00E9545B" w:rsidTr="00263ACF">
        <w:tc>
          <w:tcPr>
            <w:tcW w:w="985" w:type="dxa"/>
          </w:tcPr>
          <w:p w:rsidR="00E9545B" w:rsidRDefault="009971F4" w:rsidP="00E9545B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23E22" w:rsidRPr="00263ACF" w:rsidRDefault="00923E22" w:rsidP="005F2473">
      <w:pPr>
        <w:rPr>
          <w:sz w:val="24"/>
          <w:szCs w:val="24"/>
          <w:rtl/>
        </w:rPr>
      </w:pPr>
    </w:p>
    <w:p w:rsidR="00170729" w:rsidRPr="00263ACF" w:rsidRDefault="00A31135" w:rsidP="005F2473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الأول :</w:t>
      </w:r>
    </w:p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>أجيبي بكتابة صح أو خطأ على العبارات التالية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8882"/>
        <w:gridCol w:w="460"/>
      </w:tblGrid>
      <w:tr w:rsidR="00A31135" w:rsidRPr="00263ACF" w:rsidTr="00263ACF"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E9022C" w:rsidP="00D70476">
            <w:pPr>
              <w:shd w:val="clear" w:color="auto" w:fill="FFFFFF" w:themeFill="background1"/>
              <w:spacing w:line="360" w:lineRule="auto"/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C0FFB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</w:t>
            </w:r>
            <w:proofErr w:type="spellStart"/>
            <w:r w:rsidR="002C0FFB">
              <w:rPr>
                <w:sz w:val="24"/>
                <w:szCs w:val="24"/>
              </w:rPr>
              <w:t>ios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293FD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C0FFB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بوابة</w:t>
            </w:r>
            <w:r w:rsidR="002C0FFB">
              <w:rPr>
                <w:sz w:val="24"/>
                <w:szCs w:val="24"/>
              </w:rPr>
              <w:t xml:space="preserve">  NOT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تستقبل المُدخل و تُنتج قيمة واحدة كمُخرج وتقوم بعكس المُدخل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293FD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293FD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636A00" w:rsidP="002C0FFB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ROM</w:t>
            </w:r>
            <w:r w:rsidR="00A31135" w:rsidRPr="00263AC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C0FFB">
              <w:rPr>
                <w:rFonts w:hint="cs"/>
                <w:sz w:val="24"/>
                <w:szCs w:val="24"/>
                <w:rtl/>
              </w:rPr>
              <w:t xml:space="preserve"> تفقد بياناتها بمجرد انقطاع التيار الكهربائي عنها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88223A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C0FFB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</w:t>
            </w:r>
            <w:r w:rsidR="002C0FFB">
              <w:rPr>
                <w:rFonts w:hint="cs"/>
                <w:sz w:val="24"/>
                <w:szCs w:val="24"/>
                <w:rtl/>
              </w:rPr>
              <w:t xml:space="preserve">الذاكرة الرئيسية هي المسؤولة عن احضار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التعليمة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374B7F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2C0FFB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وقت الوصول</w:t>
            </w:r>
            <w:r w:rsidR="005A7464" w:rsidRPr="00263ACF">
              <w:rPr>
                <w:rFonts w:hint="cs"/>
                <w:sz w:val="24"/>
                <w:szCs w:val="24"/>
                <w:rtl/>
              </w:rPr>
              <w:t xml:space="preserve"> هو الزمن الذي يستغرقة المقطع ليتموضع أسفل رأس الكتابة والقراءة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8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8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04095D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2C0FFB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="002C0FFB">
              <w:rPr>
                <w:sz w:val="24"/>
                <w:szCs w:val="24"/>
              </w:rPr>
              <w:t>DNS</w:t>
            </w:r>
            <w:r w:rsidRPr="00263A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</w:t>
            </w:r>
            <w:r w:rsidR="00636A00">
              <w:rPr>
                <w:rFonts w:hint="cs"/>
                <w:sz w:val="24"/>
                <w:szCs w:val="24"/>
                <w:rtl/>
              </w:rPr>
              <w:t>المؤث</w:t>
            </w:r>
            <w:r w:rsidR="002C0FFB">
              <w:rPr>
                <w:rFonts w:hint="cs"/>
                <w:sz w:val="24"/>
                <w:szCs w:val="24"/>
                <w:rtl/>
              </w:rPr>
              <w:t xml:space="preserve">رة على الفجوة الرقمية : العمر و اللغه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خطأ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</w:t>
            </w:r>
            <w:r w:rsidR="00636A00">
              <w:rPr>
                <w:rFonts w:hint="cs"/>
                <w:sz w:val="24"/>
                <w:szCs w:val="24"/>
                <w:rtl/>
              </w:rPr>
              <w:t xml:space="preserve"> لا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يتطلب التحفيز الذاتي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2C0FFB" w:rsidP="002C0FFB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لابد أن يكون لديك حساب في </w:t>
            </w:r>
            <w:r>
              <w:rPr>
                <w:sz w:val="24"/>
                <w:szCs w:val="24"/>
              </w:rPr>
              <w:t xml:space="preserve">Google  </w:t>
            </w:r>
            <w:r>
              <w:rPr>
                <w:rFonts w:hint="cs"/>
                <w:sz w:val="24"/>
                <w:szCs w:val="24"/>
                <w:rtl/>
              </w:rPr>
              <w:t xml:space="preserve"> حتى تستطيع استخدام </w:t>
            </w:r>
            <w:r>
              <w:rPr>
                <w:sz w:val="24"/>
                <w:szCs w:val="24"/>
              </w:rPr>
              <w:t xml:space="preserve">Google drive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BB05D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2C0FFB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تطبيقات الاجتماعات بالإمكان بدء اجتماع مباشرة او جدولة اجتماع مستقبلي </w:t>
            </w:r>
            <w:r w:rsidR="00EC644E" w:rsidRPr="00263AC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5A7464" w:rsidRPr="00263ACF" w:rsidRDefault="00EC644E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15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597D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597D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يمكنك الإنتقال من أي تطبيق آخر دون إيقاف العرض الحالي عند استخدام ميزة التقديم عبر الإنترنت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2D7C0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2C0FFB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تنظيم المعلومات في الخارطة الذهنية بوضع أهم المعلومات في المركز ثم المعلومات الأكثر تفصيلاً في أماكن أبعد من مرك</w:t>
            </w:r>
            <w:r w:rsidR="002D7C0C">
              <w:rPr>
                <w:rFonts w:hint="cs"/>
                <w:sz w:val="24"/>
                <w:szCs w:val="24"/>
                <w:rtl/>
              </w:rPr>
              <w:t>ز</w:t>
            </w:r>
            <w:r>
              <w:rPr>
                <w:rFonts w:hint="cs"/>
                <w:sz w:val="24"/>
                <w:szCs w:val="24"/>
                <w:rtl/>
              </w:rPr>
              <w:t xml:space="preserve"> الرسم </w:t>
            </w:r>
            <w:r w:rsidR="00EC644E" w:rsidRPr="00263AC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2D7C0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636A00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العُقدة المركزية</w:t>
            </w:r>
            <w:r w:rsidR="00EC644E" w:rsidRPr="00263ACF">
              <w:rPr>
                <w:rFonts w:hint="cs"/>
                <w:sz w:val="24"/>
                <w:szCs w:val="24"/>
                <w:rtl/>
              </w:rPr>
              <w:t xml:space="preserve"> هي فكرة أو مفهوم مركزي يُمثل موضوع الخريطة الذهنية أي ماتدور حوله الخريطة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2D7C0C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صح</w:t>
            </w: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يتم انشاء صفحات الويب باستخدام </w:t>
            </w:r>
            <w:r w:rsidRPr="00263ACF">
              <w:rPr>
                <w:sz w:val="24"/>
                <w:szCs w:val="24"/>
              </w:rPr>
              <w:t xml:space="preserve">HTML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</w:p>
    <w:p w:rsidR="00D70476" w:rsidRDefault="00D70476" w:rsidP="00475AA3">
      <w:pPr>
        <w:shd w:val="clear" w:color="auto" w:fill="FFFFFF" w:themeFill="background1"/>
        <w:rPr>
          <w:sz w:val="24"/>
          <w:szCs w:val="24"/>
          <w:rtl/>
        </w:rPr>
      </w:pPr>
    </w:p>
    <w:p w:rsidR="00475AA3" w:rsidRPr="00263ACF" w:rsidRDefault="00475AA3" w:rsidP="00475AA3">
      <w:pPr>
        <w:shd w:val="clear" w:color="auto" w:fill="FFFFFF" w:themeFill="background1"/>
        <w:rPr>
          <w:sz w:val="24"/>
          <w:szCs w:val="24"/>
          <w:rtl/>
        </w:rPr>
      </w:pPr>
    </w:p>
    <w:p w:rsidR="00D70476" w:rsidRPr="00263ACF" w:rsidRDefault="00D70476" w:rsidP="00E9545B">
      <w:pPr>
        <w:shd w:val="clear" w:color="auto" w:fill="FFFFFF" w:themeFill="background1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805"/>
      </w:tblGrid>
      <w:tr w:rsidR="00263ACF" w:rsidRPr="00263ACF" w:rsidTr="00263ACF">
        <w:tc>
          <w:tcPr>
            <w:tcW w:w="805" w:type="dxa"/>
          </w:tcPr>
          <w:p w:rsidR="00263ACF" w:rsidRPr="00263ACF" w:rsidRDefault="00263ACF" w:rsidP="00263ACF">
            <w:pPr>
              <w:rPr>
                <w:sz w:val="24"/>
                <w:szCs w:val="24"/>
              </w:rPr>
            </w:pPr>
          </w:p>
        </w:tc>
      </w:tr>
      <w:tr w:rsidR="00263ACF" w:rsidRPr="00263ACF" w:rsidTr="00263ACF">
        <w:tc>
          <w:tcPr>
            <w:tcW w:w="805" w:type="dxa"/>
          </w:tcPr>
          <w:p w:rsidR="00263ACF" w:rsidRPr="00263ACF" w:rsidRDefault="009971F4" w:rsidP="00263AC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</w:tbl>
    <w:p w:rsidR="001E047F" w:rsidRPr="00263ACF" w:rsidRDefault="001E047F" w:rsidP="00E9545B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الثاني :</w:t>
      </w:r>
    </w:p>
    <w:p w:rsidR="001E047F" w:rsidRPr="00263ACF" w:rsidRDefault="001E047F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 xml:space="preserve">اختاري الإجابة الصحيحة لكل من العبارات التالية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384"/>
        <w:gridCol w:w="2205"/>
        <w:gridCol w:w="2767"/>
        <w:gridCol w:w="460"/>
      </w:tblGrid>
      <w:tr w:rsidR="001E047F" w:rsidRPr="00263ACF" w:rsidTr="00263ACF">
        <w:tc>
          <w:tcPr>
            <w:tcW w:w="0" w:type="auto"/>
            <w:gridSpan w:val="4"/>
            <w:shd w:val="clear" w:color="auto" w:fill="auto"/>
            <w:vAlign w:val="center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47F" w:rsidRPr="00263ACF" w:rsidRDefault="0095026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63ACF" w:rsidRPr="00263ACF" w:rsidTr="00A8579A"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="0095026F"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="0095026F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>من ثلاث ألوان أساسية هي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63ACF" w:rsidRPr="00263ACF" w:rsidTr="00A8579A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2C0FFB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نواة برامج النظام يدير مصادر الحاسب ويسمح للبرامج التطبيقية بالوصول لمصادر النظام ويمنح المستخدم التفاعل مع الحاسب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63ACF" w:rsidRPr="00263ACF" w:rsidTr="00AE4A6A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C0FFB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يقوم نظام التشغيل بادارة </w:t>
            </w:r>
            <w:r w:rsidR="002C0FFB">
              <w:rPr>
                <w:rFonts w:hint="cs"/>
                <w:b/>
                <w:bCs/>
                <w:sz w:val="24"/>
                <w:szCs w:val="24"/>
                <w:rtl/>
              </w:rPr>
              <w:t xml:space="preserve">الذاكرة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من خلال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63ACF" w:rsidRPr="00263ACF" w:rsidTr="00AE4A6A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C0FFB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="002C0FFB">
              <w:rPr>
                <w:b/>
                <w:bCs/>
                <w:sz w:val="24"/>
                <w:szCs w:val="24"/>
              </w:rPr>
              <w:t>OSI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E047F" w:rsidRPr="00263ACF" w:rsidTr="00A42978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71271B" w:rsidP="00636A00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تقوم بنقل البيانات من خلال الوسط الملموس كالتوصيلات والأسلاك </w:t>
            </w:r>
            <w:r w:rsidR="00636A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E047F" w:rsidRPr="00263ACF" w:rsidTr="00B75A7D">
        <w:tc>
          <w:tcPr>
            <w:tcW w:w="0" w:type="auto"/>
            <w:shd w:val="clear" w:color="auto" w:fill="FF0000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636A00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</w:t>
            </w:r>
            <w:r w:rsidR="00636A00">
              <w:rPr>
                <w:rFonts w:hint="cs"/>
                <w:b/>
                <w:bCs/>
                <w:sz w:val="24"/>
                <w:szCs w:val="24"/>
                <w:rtl/>
              </w:rPr>
              <w:t>غير مرتبة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1E047F" w:rsidRPr="00263ACF" w:rsidTr="00D05860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ol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br</w:t>
            </w:r>
            <w:proofErr w:type="spellEnd"/>
          </w:p>
        </w:tc>
        <w:tc>
          <w:tcPr>
            <w:tcW w:w="0" w:type="auto"/>
            <w:shd w:val="clear" w:color="auto" w:fill="C0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636A00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سيتم فتح الصفحة في </w:t>
            </w:r>
            <w:r w:rsidR="00636A00">
              <w:rPr>
                <w:rFonts w:hint="cs"/>
                <w:b/>
                <w:bCs/>
                <w:sz w:val="24"/>
                <w:szCs w:val="24"/>
                <w:rtl/>
              </w:rPr>
              <w:t xml:space="preserve">علامة التبويب نفسها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E047F" w:rsidRPr="00263ACF" w:rsidTr="003F560A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shd w:val="clear" w:color="auto" w:fill="FF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فتحه عند الضغط على رابط تشعبي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47F" w:rsidRPr="00263ACF" w:rsidTr="007C5C8A">
        <w:tc>
          <w:tcPr>
            <w:tcW w:w="0" w:type="auto"/>
            <w:shd w:val="clear" w:color="auto" w:fill="C0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herf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636A00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</w:t>
            </w:r>
            <w:r w:rsidR="00636A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A00">
              <w:rPr>
                <w:b/>
                <w:bCs/>
                <w:sz w:val="24"/>
                <w:szCs w:val="24"/>
              </w:rPr>
              <w:t>&lt;</w:t>
            </w:r>
            <w:proofErr w:type="spellStart"/>
            <w:r w:rsidR="00636A00">
              <w:rPr>
                <w:b/>
                <w:bCs/>
                <w:sz w:val="24"/>
                <w:szCs w:val="24"/>
              </w:rPr>
              <w:t>img</w:t>
            </w:r>
            <w:proofErr w:type="spellEnd"/>
            <w:r w:rsidR="00636A00">
              <w:rPr>
                <w:b/>
                <w:bCs/>
                <w:sz w:val="24"/>
                <w:szCs w:val="24"/>
              </w:rPr>
              <w:t xml:space="preserve"> </w:t>
            </w:r>
            <w:r w:rsidRPr="00263ACF">
              <w:rPr>
                <w:b/>
                <w:bCs/>
                <w:sz w:val="24"/>
                <w:szCs w:val="24"/>
              </w:rPr>
              <w:t xml:space="preserve">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1E047F" w:rsidRPr="00263ACF" w:rsidTr="00EE416D">
        <w:tc>
          <w:tcPr>
            <w:tcW w:w="0" w:type="auto"/>
            <w:shd w:val="clear" w:color="auto" w:fill="FF0000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0" w:type="auto"/>
          </w:tcPr>
          <w:p w:rsidR="001E047F" w:rsidRPr="00263ACF" w:rsidRDefault="001E047F" w:rsidP="005F2473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</w:p>
        </w:tc>
      </w:tr>
    </w:tbl>
    <w:p w:rsidR="00CD6E3F" w:rsidRPr="00263ACF" w:rsidRDefault="00CD6E3F" w:rsidP="00263ACF">
      <w:pPr>
        <w:shd w:val="clear" w:color="auto" w:fill="FFFFFF" w:themeFill="background1"/>
        <w:rPr>
          <w:b/>
          <w:bCs/>
          <w:sz w:val="24"/>
          <w:szCs w:val="24"/>
          <w:rtl/>
        </w:rPr>
      </w:pPr>
    </w:p>
    <w:p w:rsidR="005F2473" w:rsidRPr="00263ACF" w:rsidRDefault="005F2473" w:rsidP="005F2473">
      <w:pPr>
        <w:shd w:val="clear" w:color="auto" w:fill="FFFFFF" w:themeFill="background1"/>
        <w:jc w:val="center"/>
        <w:rPr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انتهت الأسئلة</w:t>
      </w:r>
    </w:p>
    <w:p w:rsidR="00475AA3" w:rsidRPr="00263ACF" w:rsidRDefault="00E9545B" w:rsidP="004270BB">
      <w:pPr>
        <w:shd w:val="clear" w:color="auto" w:fill="FFFFFF" w:themeFill="background1"/>
        <w:jc w:val="center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 xml:space="preserve"> </w:t>
      </w:r>
    </w:p>
    <w:p w:rsidR="00263ACF" w:rsidRPr="004270BB" w:rsidRDefault="00263ACF" w:rsidP="004270BB">
      <w:pPr>
        <w:shd w:val="clear" w:color="auto" w:fill="FFFFFF" w:themeFill="background1"/>
        <w:jc w:val="right"/>
        <w:rPr>
          <w:b/>
          <w:bCs/>
          <w:rtl/>
        </w:rPr>
      </w:pPr>
      <w:r w:rsidRPr="00475AA3">
        <w:rPr>
          <w:rFonts w:hint="cs"/>
          <w:b/>
          <w:bCs/>
          <w:rtl/>
        </w:rPr>
        <w:t xml:space="preserve">  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                                                                                             </w:t>
      </w:r>
    </w:p>
    <w:p w:rsidR="00263ACF" w:rsidRDefault="00263ACF" w:rsidP="00263ACF">
      <w:pPr>
        <w:shd w:val="clear" w:color="auto" w:fill="FFFFFF" w:themeFill="background1"/>
        <w:jc w:val="right"/>
        <w:rPr>
          <w:rtl/>
        </w:rPr>
      </w:pPr>
    </w:p>
    <w:sectPr w:rsidR="00263ACF" w:rsidSect="00E9545B">
      <w:pgSz w:w="12240" w:h="15840"/>
      <w:pgMar w:top="1440" w:right="1080" w:bottom="1440" w:left="1080" w:header="100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A75" w:rsidRDefault="00290A75" w:rsidP="00923E22">
      <w:pPr>
        <w:spacing w:after="0" w:line="240" w:lineRule="auto"/>
      </w:pPr>
      <w:r>
        <w:separator/>
      </w:r>
    </w:p>
  </w:endnote>
  <w:endnote w:type="continuationSeparator" w:id="0">
    <w:p w:rsidR="00290A75" w:rsidRDefault="00290A75" w:rsidP="009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A75" w:rsidRDefault="00290A75" w:rsidP="00923E22">
      <w:pPr>
        <w:spacing w:after="0" w:line="240" w:lineRule="auto"/>
      </w:pPr>
      <w:r>
        <w:separator/>
      </w:r>
    </w:p>
  </w:footnote>
  <w:footnote w:type="continuationSeparator" w:id="0">
    <w:p w:rsidR="00290A75" w:rsidRDefault="00290A75" w:rsidP="0092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2E3"/>
    <w:multiLevelType w:val="hybridMultilevel"/>
    <w:tmpl w:val="31F285B4"/>
    <w:lvl w:ilvl="0" w:tplc="FA30C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A"/>
    <w:rsid w:val="0004095D"/>
    <w:rsid w:val="001E047F"/>
    <w:rsid w:val="002471E2"/>
    <w:rsid w:val="00263ACF"/>
    <w:rsid w:val="00290A75"/>
    <w:rsid w:val="00293FDE"/>
    <w:rsid w:val="002C0FFB"/>
    <w:rsid w:val="002D7C0C"/>
    <w:rsid w:val="00374B7F"/>
    <w:rsid w:val="003F560A"/>
    <w:rsid w:val="00424AFA"/>
    <w:rsid w:val="004270BB"/>
    <w:rsid w:val="00475AA3"/>
    <w:rsid w:val="00511B70"/>
    <w:rsid w:val="005168E4"/>
    <w:rsid w:val="005A597D"/>
    <w:rsid w:val="005A7464"/>
    <w:rsid w:val="005F2473"/>
    <w:rsid w:val="00636A00"/>
    <w:rsid w:val="0071271B"/>
    <w:rsid w:val="00727061"/>
    <w:rsid w:val="007C5C8A"/>
    <w:rsid w:val="007F5E9A"/>
    <w:rsid w:val="00865875"/>
    <w:rsid w:val="0088223A"/>
    <w:rsid w:val="008E7575"/>
    <w:rsid w:val="00923E22"/>
    <w:rsid w:val="0095026F"/>
    <w:rsid w:val="009861E5"/>
    <w:rsid w:val="009971F4"/>
    <w:rsid w:val="009C6A7F"/>
    <w:rsid w:val="00A31135"/>
    <w:rsid w:val="00A42978"/>
    <w:rsid w:val="00A8579A"/>
    <w:rsid w:val="00AC785D"/>
    <w:rsid w:val="00AE4A6A"/>
    <w:rsid w:val="00B75A7D"/>
    <w:rsid w:val="00BB0585"/>
    <w:rsid w:val="00BB05D5"/>
    <w:rsid w:val="00BE65AB"/>
    <w:rsid w:val="00CD6E3F"/>
    <w:rsid w:val="00D05860"/>
    <w:rsid w:val="00D70476"/>
    <w:rsid w:val="00E9022C"/>
    <w:rsid w:val="00E9545B"/>
    <w:rsid w:val="00EC644E"/>
    <w:rsid w:val="00EE416D"/>
    <w:rsid w:val="00FC0884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A93B2C"/>
  <w15:chartTrackingRefBased/>
  <w15:docId w15:val="{1E2E449F-7836-4C4E-9D1A-859B273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E22"/>
  </w:style>
  <w:style w:type="paragraph" w:styleId="a5">
    <w:name w:val="footer"/>
    <w:basedOn w:val="a"/>
    <w:link w:val="Char0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E22"/>
  </w:style>
  <w:style w:type="paragraph" w:styleId="a6">
    <w:name w:val="List Paragraph"/>
    <w:basedOn w:val="a"/>
    <w:uiPriority w:val="34"/>
    <w:qFormat/>
    <w:rsid w:val="00E9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6007-623A-4E7F-8103-B5DC53EE5D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بنت ديوان</dc:creator>
  <cp:keywords/>
  <dc:description/>
  <cp:lastModifiedBy>طارق الدابس</cp:lastModifiedBy>
  <cp:revision>20</cp:revision>
  <cp:lastPrinted>2021-11-04T12:58:00Z</cp:lastPrinted>
  <dcterms:created xsi:type="dcterms:W3CDTF">2021-11-04T21:14:00Z</dcterms:created>
  <dcterms:modified xsi:type="dcterms:W3CDTF">2021-11-05T10:33:00Z</dcterms:modified>
</cp:coreProperties>
</file>