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497" w:rsidRDefault="00857497" w:rsidP="00E955A1">
      <w:pPr>
        <w:ind w:left="-397"/>
        <w:rPr>
          <w:rtl/>
        </w:rPr>
      </w:pPr>
    </w:p>
    <w:tbl>
      <w:tblPr>
        <w:tblStyle w:val="12"/>
        <w:tblpPr w:leftFromText="180" w:rightFromText="180" w:vertAnchor="text" w:horzAnchor="margin" w:tblpXSpec="center" w:tblpY="-585"/>
        <w:tblOverlap w:val="never"/>
        <w:bidiVisual/>
        <w:tblW w:w="11550" w:type="dxa"/>
        <w:tblLook w:val="04A0" w:firstRow="1" w:lastRow="0" w:firstColumn="1" w:lastColumn="0" w:noHBand="0" w:noVBand="1"/>
      </w:tblPr>
      <w:tblGrid>
        <w:gridCol w:w="3993"/>
        <w:gridCol w:w="1426"/>
        <w:gridCol w:w="1426"/>
        <w:gridCol w:w="4705"/>
      </w:tblGrid>
      <w:tr w:rsidR="004D001A" w:rsidTr="00ED33C9">
        <w:trPr>
          <w:trHeight w:val="414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01A" w:rsidRDefault="004D001A" w:rsidP="004D00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اختبار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مادة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العلوم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01A" w:rsidRDefault="004D001A" w:rsidP="004D001A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01A" w:rsidRDefault="004D001A" w:rsidP="004D00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الفصل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الدراسي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الثالث لعام 1445هـ</w:t>
            </w:r>
          </w:p>
        </w:tc>
      </w:tr>
      <w:tr w:rsidR="004D001A" w:rsidTr="00ED33C9">
        <w:trPr>
          <w:trHeight w:val="235"/>
        </w:trPr>
        <w:tc>
          <w:tcPr>
            <w:tcW w:w="3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01A" w:rsidRDefault="004D001A" w:rsidP="004D00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الاسم: ................................................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01A" w:rsidRDefault="004D001A" w:rsidP="004D00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001A" w:rsidRDefault="004D001A" w:rsidP="004D00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01A" w:rsidRDefault="004D001A" w:rsidP="004D001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معلمة المادة:  .......................... 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التوقيع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.........</w:t>
            </w:r>
          </w:p>
        </w:tc>
      </w:tr>
      <w:tr w:rsidR="004D001A" w:rsidTr="00ED33C9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01A" w:rsidRDefault="004D001A" w:rsidP="004D00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01A" w:rsidRDefault="004D001A" w:rsidP="004D00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01A" w:rsidRDefault="004D001A" w:rsidP="004D00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01A" w:rsidRDefault="004D001A" w:rsidP="004D001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857497" w:rsidRPr="008A6B79" w:rsidRDefault="00857497" w:rsidP="00857497">
      <w:pPr>
        <w:spacing w:after="0" w:line="240" w:lineRule="auto"/>
        <w:ind w:left="-908" w:hanging="142"/>
        <w:jc w:val="center"/>
        <w:outlineLvl w:val="0"/>
        <w:rPr>
          <w:rFonts w:ascii="Times New Roman" w:hAnsi="Times New Roman" w:cs="PT Bold Heading"/>
          <w:b/>
          <w:bCs/>
          <w:sz w:val="32"/>
          <w:szCs w:val="32"/>
          <w:rtl/>
        </w:rPr>
      </w:pPr>
      <w:r w:rsidRPr="008A6B79">
        <w:rPr>
          <w:rFonts w:ascii="Times New Roman" w:hAnsi="Times New Roman" w:cs="PT Bold Heading"/>
          <w:b/>
          <w:bCs/>
          <w:sz w:val="28"/>
          <w:szCs w:val="28"/>
          <w:rtl/>
        </w:rPr>
        <w:t xml:space="preserve">السؤال الأول: 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>ضع</w:t>
      </w:r>
      <w:r w:rsidR="00CF0C21">
        <w:rPr>
          <w:rFonts w:asciiTheme="majorBidi" w:hAnsiTheme="majorBidi" w:cs="PT Bold Heading" w:hint="cs"/>
          <w:b/>
          <w:bCs/>
          <w:sz w:val="28"/>
          <w:szCs w:val="28"/>
          <w:rtl/>
        </w:rPr>
        <w:t>ي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 علامة </w:t>
      </w:r>
      <w:proofErr w:type="gramStart"/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( </w:t>
      </w:r>
      <w:r w:rsidRPr="008A6B79">
        <w:rPr>
          <w:rFonts w:cs="Calibri"/>
          <w:b/>
          <w:bCs/>
          <w:sz w:val="28"/>
          <w:szCs w:val="28"/>
          <w:rtl/>
        </w:rPr>
        <w:t>√</w:t>
      </w:r>
      <w:proofErr w:type="gramEnd"/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 ) </w:t>
      </w:r>
      <w:r w:rsidRPr="008A6B79">
        <w:rPr>
          <w:rFonts w:asciiTheme="majorBidi" w:hAnsiTheme="majorBidi" w:cs="PT Bold Heading"/>
          <w:b/>
          <w:bCs/>
          <w:sz w:val="28"/>
          <w:szCs w:val="28"/>
          <w:rtl/>
        </w:rPr>
        <w:t>أمام العبارة الصحيحة وعلامة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  ( </w:t>
      </w:r>
      <w:r w:rsidRPr="008A6B79">
        <w:rPr>
          <w:rFonts w:ascii="Arial" w:hAnsi="Arial"/>
          <w:b/>
          <w:bCs/>
          <w:rtl/>
        </w:rPr>
        <w:t>Ꭓ</w:t>
      </w:r>
      <w:r w:rsidRPr="008A6B79">
        <w:rPr>
          <w:rFonts w:asciiTheme="majorBidi" w:hAnsiTheme="majorBidi" w:cs="PT Bold Heading" w:hint="cs"/>
          <w:b/>
          <w:bCs/>
          <w:rtl/>
        </w:rPr>
        <w:t xml:space="preserve"> 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) </w:t>
      </w:r>
      <w:r w:rsidRPr="008A6B79">
        <w:rPr>
          <w:rFonts w:asciiTheme="majorBidi" w:hAnsiTheme="majorBidi" w:cs="PT Bold Heading"/>
          <w:b/>
          <w:bCs/>
          <w:sz w:val="28"/>
          <w:szCs w:val="28"/>
          <w:rtl/>
        </w:rPr>
        <w:t>أما العبارة الخاطئ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>ة :</w:t>
      </w:r>
    </w:p>
    <w:tbl>
      <w:tblPr>
        <w:tblStyle w:val="a3"/>
        <w:tblpPr w:leftFromText="180" w:rightFromText="180" w:vertAnchor="text" w:horzAnchor="margin" w:tblpXSpec="center" w:tblpY="302"/>
        <w:tblOverlap w:val="never"/>
        <w:bidiVisual/>
        <w:tblW w:w="110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25"/>
        <w:gridCol w:w="9616"/>
        <w:gridCol w:w="1016"/>
      </w:tblGrid>
      <w:tr w:rsidR="00857497" w:rsidRPr="004F3822" w:rsidTr="00F22C6F">
        <w:trPr>
          <w:trHeight w:val="41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857497" w:rsidRPr="004F3822" w:rsidRDefault="00857497" w:rsidP="00A720D7">
            <w:p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F38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616" w:type="dxa"/>
            <w:shd w:val="clear" w:color="auto" w:fill="F2F2F2" w:themeFill="background1" w:themeFillShade="F2"/>
            <w:vAlign w:val="center"/>
          </w:tcPr>
          <w:p w:rsidR="00857497" w:rsidRPr="004F3822" w:rsidRDefault="00857497" w:rsidP="00A720D7">
            <w:p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F38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016" w:type="dxa"/>
            <w:shd w:val="clear" w:color="auto" w:fill="F2F2F2" w:themeFill="background1" w:themeFillShade="F2"/>
            <w:vAlign w:val="center"/>
          </w:tcPr>
          <w:p w:rsidR="00857497" w:rsidRPr="004F3822" w:rsidRDefault="00857497" w:rsidP="00A720D7">
            <w:p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F38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014A79" w:rsidRPr="0016275F" w:rsidTr="00F22C6F">
        <w:trPr>
          <w:trHeight w:val="322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014A79" w:rsidRPr="004F3822" w:rsidRDefault="00014A79" w:rsidP="00014A79">
            <w:pPr>
              <w:pStyle w:val="a5"/>
              <w:numPr>
                <w:ilvl w:val="0"/>
                <w:numId w:val="8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16" w:type="dxa"/>
            <w:shd w:val="clear" w:color="auto" w:fill="auto"/>
            <w:vAlign w:val="center"/>
          </w:tcPr>
          <w:p w:rsidR="00014A79" w:rsidRPr="00E30C43" w:rsidRDefault="00014A79" w:rsidP="00014A7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014A7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 الكتلة</w:t>
            </w:r>
            <w:proofErr w:type="gramEnd"/>
            <w:r w:rsidRPr="00014A7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والحجم والمساحة والوزن والطول والكثافة ) من الطرق التي يمكن استخدامها لقياس المادة</w:t>
            </w:r>
          </w:p>
        </w:tc>
        <w:tc>
          <w:tcPr>
            <w:tcW w:w="1016" w:type="dxa"/>
            <w:shd w:val="clear" w:color="auto" w:fill="auto"/>
          </w:tcPr>
          <w:p w:rsidR="00014A79" w:rsidRPr="006E583C" w:rsidRDefault="00014A79" w:rsidP="00014A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14A79" w:rsidRPr="0016275F" w:rsidTr="00F22C6F">
        <w:trPr>
          <w:trHeight w:val="322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014A79" w:rsidRPr="004F3822" w:rsidRDefault="00014A79" w:rsidP="00014A79">
            <w:pPr>
              <w:pStyle w:val="a5"/>
              <w:numPr>
                <w:ilvl w:val="0"/>
                <w:numId w:val="8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16" w:type="dxa"/>
            <w:shd w:val="clear" w:color="auto" w:fill="auto"/>
            <w:vAlign w:val="center"/>
          </w:tcPr>
          <w:p w:rsidR="00014A79" w:rsidRPr="0034070D" w:rsidRDefault="00014A79" w:rsidP="00014A7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14A7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عند غليان الماء فإنه يتحول من السائل الغاز</w:t>
            </w:r>
          </w:p>
        </w:tc>
        <w:tc>
          <w:tcPr>
            <w:tcW w:w="1016" w:type="dxa"/>
            <w:shd w:val="clear" w:color="auto" w:fill="auto"/>
          </w:tcPr>
          <w:p w:rsidR="00014A79" w:rsidRPr="006E583C" w:rsidRDefault="00014A79" w:rsidP="00014A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6E7032" w:rsidRPr="0016275F" w:rsidTr="00F22C6F">
        <w:trPr>
          <w:trHeight w:val="322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E7032" w:rsidRPr="004F3822" w:rsidRDefault="006E7032" w:rsidP="006E7032">
            <w:pPr>
              <w:pStyle w:val="a5"/>
              <w:numPr>
                <w:ilvl w:val="0"/>
                <w:numId w:val="8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16" w:type="dxa"/>
            <w:shd w:val="clear" w:color="auto" w:fill="auto"/>
            <w:vAlign w:val="center"/>
          </w:tcPr>
          <w:p w:rsidR="006E7032" w:rsidRPr="00014A79" w:rsidRDefault="00014A79" w:rsidP="00014A79">
            <w:pPr>
              <w:spacing w:line="360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14A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المحلول: مادتين أو أكثر ممتزجتان معًا امتزاجًا تامًا </w:t>
            </w:r>
          </w:p>
        </w:tc>
        <w:tc>
          <w:tcPr>
            <w:tcW w:w="1016" w:type="dxa"/>
            <w:shd w:val="clear" w:color="auto" w:fill="auto"/>
          </w:tcPr>
          <w:p w:rsidR="006E7032" w:rsidRPr="006E583C" w:rsidRDefault="006E7032" w:rsidP="006E703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6E7032" w:rsidRPr="0016275F" w:rsidTr="00F22C6F">
        <w:trPr>
          <w:trHeight w:val="322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E7032" w:rsidRPr="004F3822" w:rsidRDefault="006E7032" w:rsidP="006E7032">
            <w:pPr>
              <w:pStyle w:val="a5"/>
              <w:numPr>
                <w:ilvl w:val="0"/>
                <w:numId w:val="8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16" w:type="dxa"/>
            <w:shd w:val="clear" w:color="auto" w:fill="auto"/>
            <w:vAlign w:val="center"/>
          </w:tcPr>
          <w:p w:rsidR="006E7032" w:rsidRPr="00014A79" w:rsidRDefault="00014A79" w:rsidP="00014A79">
            <w:pPr>
              <w:spacing w:line="360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14A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التغير الكيميائي هو تغير لا ينتج عنه مادة جديدة</w:t>
            </w:r>
          </w:p>
        </w:tc>
        <w:tc>
          <w:tcPr>
            <w:tcW w:w="1016" w:type="dxa"/>
            <w:shd w:val="clear" w:color="auto" w:fill="auto"/>
          </w:tcPr>
          <w:p w:rsidR="006E7032" w:rsidRPr="006E583C" w:rsidRDefault="006E7032" w:rsidP="006E703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71A63" w:rsidRPr="0016275F" w:rsidTr="00F22C6F">
        <w:trPr>
          <w:trHeight w:val="322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071A63" w:rsidRPr="004F3822" w:rsidRDefault="00071A63" w:rsidP="00071A63">
            <w:pPr>
              <w:pStyle w:val="a5"/>
              <w:numPr>
                <w:ilvl w:val="0"/>
                <w:numId w:val="8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16" w:type="dxa"/>
            <w:shd w:val="clear" w:color="auto" w:fill="auto"/>
            <w:vAlign w:val="center"/>
          </w:tcPr>
          <w:p w:rsidR="00071A63" w:rsidRPr="00014A79" w:rsidRDefault="00014A79" w:rsidP="00014A79">
            <w:pPr>
              <w:spacing w:line="360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14A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يقاس الوزن بوحدة الكيلوجرام</w:t>
            </w:r>
          </w:p>
        </w:tc>
        <w:tc>
          <w:tcPr>
            <w:tcW w:w="1016" w:type="dxa"/>
            <w:shd w:val="clear" w:color="auto" w:fill="auto"/>
          </w:tcPr>
          <w:p w:rsidR="00071A63" w:rsidRPr="006E583C" w:rsidRDefault="00071A63" w:rsidP="00071A6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857497" w:rsidRPr="004F654A" w:rsidRDefault="00857497" w:rsidP="00857497">
      <w:pPr>
        <w:spacing w:after="0" w:line="240" w:lineRule="auto"/>
        <w:rPr>
          <w:rFonts w:ascii="Times New Roman" w:hAnsi="Times New Roman" w:cs="PT Bold Heading"/>
          <w:b/>
          <w:bCs/>
          <w:sz w:val="18"/>
          <w:szCs w:val="18"/>
          <w:u w:val="single"/>
          <w:rtl/>
        </w:rPr>
      </w:pPr>
    </w:p>
    <w:p w:rsidR="00857497" w:rsidRDefault="00CF0C21" w:rsidP="00A27918">
      <w:pPr>
        <w:ind w:left="-397"/>
        <w:rPr>
          <w:rtl/>
        </w:rPr>
      </w:pPr>
      <w:r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  <w:t>السؤال الثاني: اخت</w:t>
      </w:r>
      <w:r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</w:rPr>
        <w:t>اري</w:t>
      </w:r>
      <w:r w:rsidR="00857497" w:rsidRPr="00E955A1"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  <w:t xml:space="preserve"> الاجابة الصحيحة:</w:t>
      </w:r>
    </w:p>
    <w:p w:rsidR="009A4944" w:rsidRDefault="009A4944" w:rsidP="00E955A1">
      <w:pPr>
        <w:ind w:left="-397"/>
        <w:rPr>
          <w:rtl/>
        </w:rPr>
      </w:pPr>
    </w:p>
    <w:tbl>
      <w:tblPr>
        <w:tblpPr w:leftFromText="180" w:rightFromText="180" w:vertAnchor="page" w:horzAnchor="margin" w:tblpY="8499"/>
        <w:bidiVisual/>
        <w:tblW w:w="107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74"/>
        <w:gridCol w:w="3574"/>
        <w:gridCol w:w="456"/>
        <w:gridCol w:w="3119"/>
      </w:tblGrid>
      <w:tr w:rsidR="00ED33C9" w:rsidRPr="00ED33C9" w:rsidTr="00ED33C9">
        <w:trPr>
          <w:trHeight w:val="213"/>
        </w:trPr>
        <w:tc>
          <w:tcPr>
            <w:tcW w:w="10723" w:type="dxa"/>
            <w:gridSpan w:val="4"/>
            <w:shd w:val="clear" w:color="auto" w:fill="F2F2F2" w:themeFill="background1" w:themeFillShade="F2"/>
          </w:tcPr>
          <w:p w:rsidR="00ED33C9" w:rsidRPr="00ED33C9" w:rsidRDefault="00ED33C9" w:rsidP="00ED33C9">
            <w:pPr>
              <w:pStyle w:val="a5"/>
              <w:numPr>
                <w:ilvl w:val="0"/>
                <w:numId w:val="11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كمية الكتلة في وحدة حجم واحدة</w:t>
            </w:r>
          </w:p>
        </w:tc>
      </w:tr>
      <w:tr w:rsidR="00ED33C9" w:rsidRPr="00ED33C9" w:rsidTr="00ED33C9">
        <w:trPr>
          <w:trHeight w:val="213"/>
        </w:trPr>
        <w:tc>
          <w:tcPr>
            <w:tcW w:w="3574" w:type="dxa"/>
          </w:tcPr>
          <w:p w:rsidR="00ED33C9" w:rsidRPr="00ED33C9" w:rsidRDefault="00ED33C9" w:rsidP="00ED33C9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ED33C9">
              <w:rPr>
                <w:color w:val="000000" w:themeColor="text1"/>
                <w:rtl/>
              </w:rPr>
              <w:t xml:space="preserve"> </w:t>
            </w:r>
            <w:r w:rsidRPr="00ED33C9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D33C9">
              <w:rPr>
                <w:color w:val="000000" w:themeColor="text1"/>
                <w:rtl/>
              </w:rPr>
              <w:t xml:space="preserve"> </w:t>
            </w:r>
            <w:r w:rsidRPr="00ED33C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الكثافة</w:t>
            </w:r>
          </w:p>
        </w:tc>
        <w:tc>
          <w:tcPr>
            <w:tcW w:w="3574" w:type="dxa"/>
          </w:tcPr>
          <w:p w:rsidR="00ED33C9" w:rsidRPr="00ED33C9" w:rsidRDefault="00ED33C9" w:rsidP="00ED33C9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ED33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الحجم</w:t>
            </w:r>
          </w:p>
        </w:tc>
        <w:tc>
          <w:tcPr>
            <w:tcW w:w="3575" w:type="dxa"/>
            <w:gridSpan w:val="2"/>
          </w:tcPr>
          <w:p w:rsidR="00ED33C9" w:rsidRPr="00ED33C9" w:rsidRDefault="00ED33C9" w:rsidP="00ED33C9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D33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المساحة</w:t>
            </w:r>
          </w:p>
        </w:tc>
      </w:tr>
      <w:tr w:rsidR="00ED33C9" w:rsidRPr="00ED33C9" w:rsidTr="00ED33C9">
        <w:trPr>
          <w:trHeight w:val="213"/>
        </w:trPr>
        <w:tc>
          <w:tcPr>
            <w:tcW w:w="10723" w:type="dxa"/>
            <w:gridSpan w:val="4"/>
            <w:shd w:val="clear" w:color="auto" w:fill="F2F2F2" w:themeFill="background1" w:themeFillShade="F2"/>
          </w:tcPr>
          <w:p w:rsidR="00ED33C9" w:rsidRPr="00ED33C9" w:rsidRDefault="00ED33C9" w:rsidP="00ED33C9">
            <w:pPr>
              <w:pStyle w:val="a5"/>
              <w:numPr>
                <w:ilvl w:val="0"/>
                <w:numId w:val="11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قوة جذب بين جسم وكوكب مثل الأرض</w:t>
            </w:r>
          </w:p>
        </w:tc>
      </w:tr>
      <w:tr w:rsidR="00ED33C9" w:rsidRPr="00ED33C9" w:rsidTr="00ED33C9">
        <w:trPr>
          <w:trHeight w:val="213"/>
        </w:trPr>
        <w:tc>
          <w:tcPr>
            <w:tcW w:w="3574" w:type="dxa"/>
          </w:tcPr>
          <w:p w:rsidR="00ED33C9" w:rsidRPr="00ED33C9" w:rsidRDefault="00ED33C9" w:rsidP="00ED33C9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ED33C9">
              <w:rPr>
                <w:color w:val="000000" w:themeColor="text1"/>
                <w:rtl/>
              </w:rPr>
              <w:t xml:space="preserve"> </w:t>
            </w:r>
            <w:r w:rsidRPr="00ED33C9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D33C9">
              <w:rPr>
                <w:color w:val="000000" w:themeColor="text1"/>
                <w:rtl/>
              </w:rPr>
              <w:t xml:space="preserve"> </w:t>
            </w:r>
            <w:r w:rsidRPr="00ED33C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الوزن</w:t>
            </w:r>
          </w:p>
        </w:tc>
        <w:tc>
          <w:tcPr>
            <w:tcW w:w="3574" w:type="dxa"/>
          </w:tcPr>
          <w:p w:rsidR="00ED33C9" w:rsidRPr="00ED33C9" w:rsidRDefault="00ED33C9" w:rsidP="00ED33C9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ED33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D33C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الكثافة</w:t>
            </w:r>
          </w:p>
        </w:tc>
        <w:tc>
          <w:tcPr>
            <w:tcW w:w="3575" w:type="dxa"/>
            <w:gridSpan w:val="2"/>
          </w:tcPr>
          <w:p w:rsidR="00ED33C9" w:rsidRPr="00ED33C9" w:rsidRDefault="00ED33C9" w:rsidP="00ED33C9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D33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D33C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الحجم</w:t>
            </w:r>
          </w:p>
        </w:tc>
      </w:tr>
      <w:tr w:rsidR="00ED33C9" w:rsidRPr="00ED33C9" w:rsidTr="00ED33C9">
        <w:trPr>
          <w:trHeight w:val="213"/>
        </w:trPr>
        <w:tc>
          <w:tcPr>
            <w:tcW w:w="10723" w:type="dxa"/>
            <w:gridSpan w:val="4"/>
            <w:shd w:val="clear" w:color="auto" w:fill="F2F2F2" w:themeFill="background1" w:themeFillShade="F2"/>
          </w:tcPr>
          <w:p w:rsidR="00ED33C9" w:rsidRPr="00ED33C9" w:rsidRDefault="00ED33C9" w:rsidP="00ED33C9">
            <w:pPr>
              <w:pStyle w:val="a5"/>
              <w:numPr>
                <w:ilvl w:val="0"/>
                <w:numId w:val="11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وحدة قياس المساحة </w:t>
            </w:r>
          </w:p>
        </w:tc>
      </w:tr>
      <w:tr w:rsidR="00ED33C9" w:rsidRPr="00ED33C9" w:rsidTr="00ED33C9">
        <w:trPr>
          <w:trHeight w:val="213"/>
        </w:trPr>
        <w:tc>
          <w:tcPr>
            <w:tcW w:w="3574" w:type="dxa"/>
          </w:tcPr>
          <w:p w:rsidR="00ED33C9" w:rsidRPr="00ED33C9" w:rsidRDefault="00ED33C9" w:rsidP="00ED33C9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ED33C9">
              <w:rPr>
                <w:color w:val="000000" w:themeColor="text1"/>
                <w:rtl/>
              </w:rPr>
              <w:t xml:space="preserve"> </w:t>
            </w:r>
            <w:r w:rsidRPr="00ED33C9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D33C9">
              <w:rPr>
                <w:color w:val="000000" w:themeColor="text1"/>
                <w:rtl/>
              </w:rPr>
              <w:t xml:space="preserve"> </w:t>
            </w:r>
            <w:r w:rsidRPr="00ED33C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متر مربع ( م2 )</w:t>
            </w:r>
          </w:p>
        </w:tc>
        <w:tc>
          <w:tcPr>
            <w:tcW w:w="4030" w:type="dxa"/>
            <w:gridSpan w:val="2"/>
          </w:tcPr>
          <w:p w:rsidR="00ED33C9" w:rsidRPr="00ED33C9" w:rsidRDefault="00ED33C9" w:rsidP="00ED33C9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ED33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D33C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متر مكعب (م3 )</w:t>
            </w:r>
          </w:p>
        </w:tc>
        <w:tc>
          <w:tcPr>
            <w:tcW w:w="3119" w:type="dxa"/>
          </w:tcPr>
          <w:p w:rsidR="00ED33C9" w:rsidRPr="00ED33C9" w:rsidRDefault="00ED33C9" w:rsidP="00ED33C9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D33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D33C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متر ( م )</w:t>
            </w:r>
          </w:p>
        </w:tc>
      </w:tr>
      <w:tr w:rsidR="00ED33C9" w:rsidRPr="00ED33C9" w:rsidTr="00ED33C9">
        <w:trPr>
          <w:trHeight w:val="213"/>
        </w:trPr>
        <w:tc>
          <w:tcPr>
            <w:tcW w:w="10723" w:type="dxa"/>
            <w:gridSpan w:val="4"/>
            <w:shd w:val="clear" w:color="auto" w:fill="F2F2F2" w:themeFill="background1" w:themeFillShade="F2"/>
          </w:tcPr>
          <w:p w:rsidR="00ED33C9" w:rsidRPr="00ED33C9" w:rsidRDefault="00ED33C9" w:rsidP="00ED33C9">
            <w:pPr>
              <w:pStyle w:val="a5"/>
              <w:numPr>
                <w:ilvl w:val="0"/>
                <w:numId w:val="11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التغير الكيميائي مثل:</w:t>
            </w:r>
          </w:p>
        </w:tc>
      </w:tr>
      <w:tr w:rsidR="00ED33C9" w:rsidRPr="00ED33C9" w:rsidTr="00ED33C9">
        <w:trPr>
          <w:trHeight w:val="213"/>
        </w:trPr>
        <w:tc>
          <w:tcPr>
            <w:tcW w:w="3574" w:type="dxa"/>
          </w:tcPr>
          <w:p w:rsidR="00ED33C9" w:rsidRPr="00ED33C9" w:rsidRDefault="00ED33C9" w:rsidP="00ED33C9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ED33C9">
              <w:rPr>
                <w:color w:val="000000" w:themeColor="text1"/>
                <w:rtl/>
              </w:rPr>
              <w:t xml:space="preserve"> </w:t>
            </w:r>
            <w:r w:rsidRPr="00ED33C9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D33C9">
              <w:rPr>
                <w:color w:val="000000" w:themeColor="text1"/>
                <w:rtl/>
              </w:rPr>
              <w:t xml:space="preserve"> </w:t>
            </w:r>
            <w:r w:rsidRPr="00ED33C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صدأ الحديد</w:t>
            </w:r>
          </w:p>
        </w:tc>
        <w:tc>
          <w:tcPr>
            <w:tcW w:w="3574" w:type="dxa"/>
          </w:tcPr>
          <w:p w:rsidR="00ED33C9" w:rsidRPr="00ED33C9" w:rsidRDefault="00ED33C9" w:rsidP="00ED33C9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ED33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D33C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تمدد المطاط</w:t>
            </w:r>
          </w:p>
        </w:tc>
        <w:tc>
          <w:tcPr>
            <w:tcW w:w="3575" w:type="dxa"/>
            <w:gridSpan w:val="2"/>
          </w:tcPr>
          <w:p w:rsidR="00ED33C9" w:rsidRPr="00ED33C9" w:rsidRDefault="00ED33C9" w:rsidP="00ED33C9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D33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D33C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ثني الورق</w:t>
            </w:r>
          </w:p>
        </w:tc>
      </w:tr>
      <w:tr w:rsidR="00ED33C9" w:rsidRPr="00ED33C9" w:rsidTr="00ED33C9">
        <w:trPr>
          <w:trHeight w:val="213"/>
        </w:trPr>
        <w:tc>
          <w:tcPr>
            <w:tcW w:w="10723" w:type="dxa"/>
            <w:gridSpan w:val="4"/>
            <w:shd w:val="clear" w:color="auto" w:fill="F2F2F2" w:themeFill="background1" w:themeFillShade="F2"/>
          </w:tcPr>
          <w:p w:rsidR="00ED33C9" w:rsidRPr="00ED33C9" w:rsidRDefault="00ED33C9" w:rsidP="00ED33C9">
            <w:pPr>
              <w:pStyle w:val="a5"/>
              <w:numPr>
                <w:ilvl w:val="0"/>
                <w:numId w:val="11"/>
              </w:num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تحول المادة من الحالة الغازية إلى الحالة السائلة</w:t>
            </w:r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</w:p>
        </w:tc>
      </w:tr>
      <w:tr w:rsidR="00ED33C9" w:rsidRPr="00ED33C9" w:rsidTr="00ED33C9">
        <w:trPr>
          <w:trHeight w:val="213"/>
        </w:trPr>
        <w:tc>
          <w:tcPr>
            <w:tcW w:w="3574" w:type="dxa"/>
          </w:tcPr>
          <w:p w:rsidR="00ED33C9" w:rsidRPr="00ED33C9" w:rsidRDefault="00ED33C9" w:rsidP="00ED33C9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ED33C9">
              <w:rPr>
                <w:color w:val="000000" w:themeColor="text1"/>
                <w:rtl/>
              </w:rPr>
              <w:t xml:space="preserve"> </w:t>
            </w:r>
            <w:r w:rsidRPr="00ED33C9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D33C9">
              <w:rPr>
                <w:color w:val="000000" w:themeColor="text1"/>
                <w:rtl/>
              </w:rPr>
              <w:t xml:space="preserve"> </w:t>
            </w:r>
            <w:r w:rsidRPr="00ED33C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التكثف</w:t>
            </w:r>
          </w:p>
        </w:tc>
        <w:tc>
          <w:tcPr>
            <w:tcW w:w="3574" w:type="dxa"/>
          </w:tcPr>
          <w:p w:rsidR="00ED33C9" w:rsidRPr="00ED33C9" w:rsidRDefault="00ED33C9" w:rsidP="00ED33C9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ED33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D33C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التسخين</w:t>
            </w:r>
          </w:p>
        </w:tc>
        <w:tc>
          <w:tcPr>
            <w:tcW w:w="3575" w:type="dxa"/>
            <w:gridSpan w:val="2"/>
          </w:tcPr>
          <w:p w:rsidR="00ED33C9" w:rsidRPr="00ED33C9" w:rsidRDefault="00ED33C9" w:rsidP="00ED33C9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ED33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D33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D33C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التبخر</w:t>
            </w:r>
          </w:p>
        </w:tc>
      </w:tr>
    </w:tbl>
    <w:p w:rsidR="006E7032" w:rsidRDefault="006E7032" w:rsidP="00E955A1">
      <w:pPr>
        <w:ind w:left="-397"/>
        <w:rPr>
          <w:rtl/>
        </w:rPr>
      </w:pPr>
    </w:p>
    <w:p w:rsidR="006E7032" w:rsidRDefault="006E7032" w:rsidP="00E955A1">
      <w:pPr>
        <w:ind w:left="-397"/>
        <w:rPr>
          <w:rtl/>
        </w:rPr>
      </w:pPr>
    </w:p>
    <w:p w:rsidR="00ED33C9" w:rsidRDefault="00ED33C9" w:rsidP="00E955A1">
      <w:pPr>
        <w:ind w:left="-397"/>
        <w:rPr>
          <w:rtl/>
        </w:rPr>
      </w:pPr>
    </w:p>
    <w:p w:rsidR="00ED33C9" w:rsidRDefault="00ED33C9" w:rsidP="00E955A1">
      <w:pPr>
        <w:ind w:left="-397"/>
        <w:rPr>
          <w:rtl/>
        </w:rPr>
      </w:pPr>
    </w:p>
    <w:p w:rsidR="00ED33C9" w:rsidRDefault="00ED33C9" w:rsidP="00E955A1">
      <w:pPr>
        <w:ind w:left="-397"/>
        <w:rPr>
          <w:rtl/>
        </w:rPr>
      </w:pPr>
    </w:p>
    <w:p w:rsidR="00ED33C9" w:rsidRDefault="00ED33C9" w:rsidP="00ED33C9">
      <w:pPr>
        <w:ind w:left="-397"/>
        <w:rPr>
          <w:rtl/>
        </w:rPr>
      </w:pPr>
    </w:p>
    <w:tbl>
      <w:tblPr>
        <w:tblStyle w:val="12"/>
        <w:tblpPr w:leftFromText="180" w:rightFromText="180" w:vertAnchor="text" w:horzAnchor="margin" w:tblpXSpec="center" w:tblpY="-585"/>
        <w:tblOverlap w:val="never"/>
        <w:bidiVisual/>
        <w:tblW w:w="11550" w:type="dxa"/>
        <w:tblLook w:val="04A0" w:firstRow="1" w:lastRow="0" w:firstColumn="1" w:lastColumn="0" w:noHBand="0" w:noVBand="1"/>
      </w:tblPr>
      <w:tblGrid>
        <w:gridCol w:w="3993"/>
        <w:gridCol w:w="1426"/>
        <w:gridCol w:w="1426"/>
        <w:gridCol w:w="4705"/>
      </w:tblGrid>
      <w:tr w:rsidR="004D001A" w:rsidTr="00195F47">
        <w:trPr>
          <w:trHeight w:val="414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01A" w:rsidRDefault="004D001A" w:rsidP="004D001A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 w:colFirst="2" w:colLast="2"/>
            <w:r>
              <w:rPr>
                <w:b/>
                <w:bCs/>
                <w:sz w:val="24"/>
                <w:szCs w:val="24"/>
                <w:rtl/>
              </w:rPr>
              <w:t xml:space="preserve">اختبار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مادة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العلوم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01A" w:rsidRDefault="004D001A" w:rsidP="004D001A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01A" w:rsidRDefault="004D001A" w:rsidP="004D00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الفصل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الدراسي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الثالث لعام 1445هـ</w:t>
            </w:r>
          </w:p>
        </w:tc>
      </w:tr>
      <w:bookmarkEnd w:id="0"/>
      <w:tr w:rsidR="004D001A" w:rsidTr="00195F47">
        <w:trPr>
          <w:trHeight w:val="235"/>
        </w:trPr>
        <w:tc>
          <w:tcPr>
            <w:tcW w:w="3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01A" w:rsidRDefault="004D001A" w:rsidP="004D00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الاسم: ................................................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01A" w:rsidRDefault="004D001A" w:rsidP="004D00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001A" w:rsidRDefault="004D001A" w:rsidP="004D00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01A" w:rsidRDefault="004D001A" w:rsidP="004D001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معلمة المادة:  .......................... 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التوقيع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.........</w:t>
            </w:r>
          </w:p>
        </w:tc>
      </w:tr>
      <w:tr w:rsidR="004D001A" w:rsidTr="00195F47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01A" w:rsidRDefault="004D001A" w:rsidP="004D00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01A" w:rsidRDefault="004D001A" w:rsidP="004D00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01A" w:rsidRDefault="004D001A" w:rsidP="004D00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01A" w:rsidRDefault="004D001A" w:rsidP="004D001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ED33C9" w:rsidRPr="008A6B79" w:rsidRDefault="00ED33C9" w:rsidP="00ED33C9">
      <w:pPr>
        <w:spacing w:after="0" w:line="240" w:lineRule="auto"/>
        <w:ind w:left="-908" w:hanging="142"/>
        <w:jc w:val="center"/>
        <w:outlineLvl w:val="0"/>
        <w:rPr>
          <w:rFonts w:ascii="Times New Roman" w:hAnsi="Times New Roman" w:cs="PT Bold Heading"/>
          <w:b/>
          <w:bCs/>
          <w:sz w:val="32"/>
          <w:szCs w:val="32"/>
          <w:rtl/>
        </w:rPr>
      </w:pPr>
      <w:r w:rsidRPr="008A6B79">
        <w:rPr>
          <w:rFonts w:ascii="Times New Roman" w:hAnsi="Times New Roman" w:cs="PT Bold Heading"/>
          <w:b/>
          <w:bCs/>
          <w:sz w:val="28"/>
          <w:szCs w:val="28"/>
          <w:rtl/>
        </w:rPr>
        <w:t xml:space="preserve">السؤال الأول: 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>ضع</w:t>
      </w:r>
      <w:r>
        <w:rPr>
          <w:rFonts w:asciiTheme="majorBidi" w:hAnsiTheme="majorBidi" w:cs="PT Bold Heading" w:hint="cs"/>
          <w:b/>
          <w:bCs/>
          <w:sz w:val="28"/>
          <w:szCs w:val="28"/>
          <w:rtl/>
        </w:rPr>
        <w:t>ي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 علامة </w:t>
      </w:r>
      <w:proofErr w:type="gramStart"/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( </w:t>
      </w:r>
      <w:r w:rsidRPr="008A6B79">
        <w:rPr>
          <w:rFonts w:cs="Calibri"/>
          <w:b/>
          <w:bCs/>
          <w:sz w:val="28"/>
          <w:szCs w:val="28"/>
          <w:rtl/>
        </w:rPr>
        <w:t>√</w:t>
      </w:r>
      <w:proofErr w:type="gramEnd"/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 ) </w:t>
      </w:r>
      <w:r w:rsidRPr="008A6B79">
        <w:rPr>
          <w:rFonts w:asciiTheme="majorBidi" w:hAnsiTheme="majorBidi" w:cs="PT Bold Heading"/>
          <w:b/>
          <w:bCs/>
          <w:sz w:val="28"/>
          <w:szCs w:val="28"/>
          <w:rtl/>
        </w:rPr>
        <w:t>أمام العبارة الصحيحة وعلامة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  ( </w:t>
      </w:r>
      <w:r w:rsidRPr="008A6B79">
        <w:rPr>
          <w:rFonts w:ascii="Arial" w:hAnsi="Arial"/>
          <w:b/>
          <w:bCs/>
          <w:rtl/>
        </w:rPr>
        <w:t>Ꭓ</w:t>
      </w:r>
      <w:r w:rsidRPr="008A6B79">
        <w:rPr>
          <w:rFonts w:asciiTheme="majorBidi" w:hAnsiTheme="majorBidi" w:cs="PT Bold Heading" w:hint="cs"/>
          <w:b/>
          <w:bCs/>
          <w:rtl/>
        </w:rPr>
        <w:t xml:space="preserve"> 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) </w:t>
      </w:r>
      <w:r w:rsidRPr="008A6B79">
        <w:rPr>
          <w:rFonts w:asciiTheme="majorBidi" w:hAnsiTheme="majorBidi" w:cs="PT Bold Heading"/>
          <w:b/>
          <w:bCs/>
          <w:sz w:val="28"/>
          <w:szCs w:val="28"/>
          <w:rtl/>
        </w:rPr>
        <w:t>أما العبارة الخاطئ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>ة :</w:t>
      </w:r>
    </w:p>
    <w:tbl>
      <w:tblPr>
        <w:tblStyle w:val="a3"/>
        <w:tblpPr w:leftFromText="180" w:rightFromText="180" w:vertAnchor="text" w:horzAnchor="margin" w:tblpXSpec="center" w:tblpY="302"/>
        <w:tblOverlap w:val="never"/>
        <w:bidiVisual/>
        <w:tblW w:w="110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25"/>
        <w:gridCol w:w="9616"/>
        <w:gridCol w:w="1016"/>
      </w:tblGrid>
      <w:tr w:rsidR="00ED33C9" w:rsidRPr="004F3822" w:rsidTr="00195F47">
        <w:trPr>
          <w:trHeight w:val="41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ED33C9" w:rsidRPr="004F3822" w:rsidRDefault="00ED33C9" w:rsidP="00195F47">
            <w:p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F38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616" w:type="dxa"/>
            <w:shd w:val="clear" w:color="auto" w:fill="F2F2F2" w:themeFill="background1" w:themeFillShade="F2"/>
            <w:vAlign w:val="center"/>
          </w:tcPr>
          <w:p w:rsidR="00ED33C9" w:rsidRPr="004F3822" w:rsidRDefault="00ED33C9" w:rsidP="00195F47">
            <w:p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F38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016" w:type="dxa"/>
            <w:shd w:val="clear" w:color="auto" w:fill="F2F2F2" w:themeFill="background1" w:themeFillShade="F2"/>
            <w:vAlign w:val="center"/>
          </w:tcPr>
          <w:p w:rsidR="00ED33C9" w:rsidRPr="004F3822" w:rsidRDefault="00ED33C9" w:rsidP="00195F47">
            <w:p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F38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ED33C9" w:rsidRPr="0016275F" w:rsidTr="00195F47">
        <w:trPr>
          <w:trHeight w:val="322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ED33C9" w:rsidRPr="004F3822" w:rsidRDefault="00ED33C9" w:rsidP="00ED33C9">
            <w:pPr>
              <w:pStyle w:val="a5"/>
              <w:numPr>
                <w:ilvl w:val="0"/>
                <w:numId w:val="21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16" w:type="dxa"/>
            <w:shd w:val="clear" w:color="auto" w:fill="auto"/>
            <w:vAlign w:val="center"/>
          </w:tcPr>
          <w:p w:rsidR="00ED33C9" w:rsidRPr="00E30C43" w:rsidRDefault="00ED33C9" w:rsidP="00195F4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014A7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 الكتلة</w:t>
            </w:r>
            <w:proofErr w:type="gramEnd"/>
            <w:r w:rsidRPr="00014A7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والحجم والمساحة والوزن والطول والكثافة ) من الطرق التي يمكن استخدامها لقياس المادة</w:t>
            </w:r>
          </w:p>
        </w:tc>
        <w:tc>
          <w:tcPr>
            <w:tcW w:w="1016" w:type="dxa"/>
            <w:shd w:val="clear" w:color="auto" w:fill="auto"/>
          </w:tcPr>
          <w:p w:rsidR="00ED33C9" w:rsidRPr="006E583C" w:rsidRDefault="00ED33C9" w:rsidP="00195F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D33C9" w:rsidRPr="0016275F" w:rsidTr="00195F47">
        <w:trPr>
          <w:trHeight w:val="322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ED33C9" w:rsidRPr="004F3822" w:rsidRDefault="00ED33C9" w:rsidP="00ED33C9">
            <w:pPr>
              <w:pStyle w:val="a5"/>
              <w:numPr>
                <w:ilvl w:val="0"/>
                <w:numId w:val="21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16" w:type="dxa"/>
            <w:shd w:val="clear" w:color="auto" w:fill="auto"/>
            <w:vAlign w:val="center"/>
          </w:tcPr>
          <w:p w:rsidR="00ED33C9" w:rsidRPr="0034070D" w:rsidRDefault="00ED33C9" w:rsidP="00195F4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14A7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عند غليان الماء فإنه يتحول من السائل الغاز</w:t>
            </w:r>
          </w:p>
        </w:tc>
        <w:tc>
          <w:tcPr>
            <w:tcW w:w="1016" w:type="dxa"/>
            <w:shd w:val="clear" w:color="auto" w:fill="auto"/>
          </w:tcPr>
          <w:p w:rsidR="00ED33C9" w:rsidRPr="006E583C" w:rsidRDefault="00ED33C9" w:rsidP="00195F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D33C9" w:rsidRPr="0016275F" w:rsidTr="00195F47">
        <w:trPr>
          <w:trHeight w:val="322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ED33C9" w:rsidRPr="004F3822" w:rsidRDefault="00ED33C9" w:rsidP="00ED33C9">
            <w:pPr>
              <w:pStyle w:val="a5"/>
              <w:numPr>
                <w:ilvl w:val="0"/>
                <w:numId w:val="21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16" w:type="dxa"/>
            <w:shd w:val="clear" w:color="auto" w:fill="auto"/>
            <w:vAlign w:val="center"/>
          </w:tcPr>
          <w:p w:rsidR="00ED33C9" w:rsidRPr="00014A79" w:rsidRDefault="00ED33C9" w:rsidP="00195F47">
            <w:pPr>
              <w:spacing w:line="360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14A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المحلول: مادتين أو أكثر ممتزجتان معًا امتزاجًا تامًا </w:t>
            </w:r>
          </w:p>
        </w:tc>
        <w:tc>
          <w:tcPr>
            <w:tcW w:w="1016" w:type="dxa"/>
            <w:shd w:val="clear" w:color="auto" w:fill="auto"/>
          </w:tcPr>
          <w:p w:rsidR="00ED33C9" w:rsidRPr="006E583C" w:rsidRDefault="00ED33C9" w:rsidP="00195F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D33C9" w:rsidRPr="0016275F" w:rsidTr="00195F47">
        <w:trPr>
          <w:trHeight w:val="322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ED33C9" w:rsidRPr="004F3822" w:rsidRDefault="00ED33C9" w:rsidP="00ED33C9">
            <w:pPr>
              <w:pStyle w:val="a5"/>
              <w:numPr>
                <w:ilvl w:val="0"/>
                <w:numId w:val="21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16" w:type="dxa"/>
            <w:shd w:val="clear" w:color="auto" w:fill="auto"/>
            <w:vAlign w:val="center"/>
          </w:tcPr>
          <w:p w:rsidR="00ED33C9" w:rsidRPr="00014A79" w:rsidRDefault="00ED33C9" w:rsidP="00195F47">
            <w:pPr>
              <w:spacing w:line="360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14A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التغير الكيميائي هو تغير لا ينتج عنه مادة جديدة</w:t>
            </w:r>
          </w:p>
        </w:tc>
        <w:tc>
          <w:tcPr>
            <w:tcW w:w="1016" w:type="dxa"/>
            <w:shd w:val="clear" w:color="auto" w:fill="auto"/>
          </w:tcPr>
          <w:p w:rsidR="00ED33C9" w:rsidRPr="006E583C" w:rsidRDefault="00ED33C9" w:rsidP="00195F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ED33C9" w:rsidRPr="0016275F" w:rsidTr="00195F47">
        <w:trPr>
          <w:trHeight w:val="322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ED33C9" w:rsidRPr="004F3822" w:rsidRDefault="00ED33C9" w:rsidP="00ED33C9">
            <w:pPr>
              <w:pStyle w:val="a5"/>
              <w:numPr>
                <w:ilvl w:val="0"/>
                <w:numId w:val="21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16" w:type="dxa"/>
            <w:shd w:val="clear" w:color="auto" w:fill="auto"/>
            <w:vAlign w:val="center"/>
          </w:tcPr>
          <w:p w:rsidR="00ED33C9" w:rsidRPr="00014A79" w:rsidRDefault="00ED33C9" w:rsidP="00195F47">
            <w:pPr>
              <w:spacing w:line="360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14A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يقاس الوزن بوحدة الكيلوجرام</w:t>
            </w:r>
          </w:p>
        </w:tc>
        <w:tc>
          <w:tcPr>
            <w:tcW w:w="1016" w:type="dxa"/>
            <w:shd w:val="clear" w:color="auto" w:fill="auto"/>
          </w:tcPr>
          <w:p w:rsidR="00ED33C9" w:rsidRPr="006E583C" w:rsidRDefault="00ED33C9" w:rsidP="00195F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ED33C9" w:rsidRPr="004F654A" w:rsidRDefault="00ED33C9" w:rsidP="00ED33C9">
      <w:pPr>
        <w:spacing w:after="0" w:line="240" w:lineRule="auto"/>
        <w:rPr>
          <w:rFonts w:ascii="Times New Roman" w:hAnsi="Times New Roman" w:cs="PT Bold Heading"/>
          <w:b/>
          <w:bCs/>
          <w:sz w:val="18"/>
          <w:szCs w:val="18"/>
          <w:u w:val="single"/>
          <w:rtl/>
        </w:rPr>
      </w:pPr>
    </w:p>
    <w:p w:rsidR="00ED33C9" w:rsidRDefault="00ED33C9" w:rsidP="00ED33C9">
      <w:pPr>
        <w:ind w:left="-397"/>
        <w:rPr>
          <w:rtl/>
        </w:rPr>
      </w:pPr>
      <w:r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  <w:t>السؤال الثاني: اخت</w:t>
      </w:r>
      <w:r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</w:rPr>
        <w:t>اري</w:t>
      </w:r>
      <w:r w:rsidRPr="00E955A1"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  <w:t xml:space="preserve"> الاجابة الصحيحة:</w:t>
      </w:r>
    </w:p>
    <w:p w:rsidR="00ED33C9" w:rsidRDefault="00ED33C9" w:rsidP="00ED33C9">
      <w:pPr>
        <w:ind w:left="-397"/>
        <w:rPr>
          <w:rtl/>
        </w:rPr>
      </w:pPr>
    </w:p>
    <w:tbl>
      <w:tblPr>
        <w:tblpPr w:leftFromText="180" w:rightFromText="180" w:vertAnchor="page" w:horzAnchor="margin" w:tblpY="8499"/>
        <w:bidiVisual/>
        <w:tblW w:w="107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74"/>
        <w:gridCol w:w="3574"/>
        <w:gridCol w:w="456"/>
        <w:gridCol w:w="3119"/>
      </w:tblGrid>
      <w:tr w:rsidR="00ED33C9" w:rsidRPr="006E7032" w:rsidTr="00195F47">
        <w:trPr>
          <w:trHeight w:val="213"/>
        </w:trPr>
        <w:tc>
          <w:tcPr>
            <w:tcW w:w="10723" w:type="dxa"/>
            <w:gridSpan w:val="4"/>
            <w:shd w:val="clear" w:color="auto" w:fill="F2F2F2" w:themeFill="background1" w:themeFillShade="F2"/>
          </w:tcPr>
          <w:p w:rsidR="00ED33C9" w:rsidRPr="00014A79" w:rsidRDefault="00ED33C9" w:rsidP="00ED33C9">
            <w:pPr>
              <w:pStyle w:val="a5"/>
              <w:numPr>
                <w:ilvl w:val="0"/>
                <w:numId w:val="20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كمية الكتلة في وحدة حجم واحدة</w:t>
            </w:r>
          </w:p>
        </w:tc>
      </w:tr>
      <w:tr w:rsidR="00ED33C9" w:rsidRPr="006E7032" w:rsidTr="00195F47">
        <w:trPr>
          <w:trHeight w:val="213"/>
        </w:trPr>
        <w:tc>
          <w:tcPr>
            <w:tcW w:w="3574" w:type="dxa"/>
          </w:tcPr>
          <w:p w:rsidR="00ED33C9" w:rsidRPr="006E7032" w:rsidRDefault="00ED33C9" w:rsidP="00195F4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6E7032">
              <w:rPr>
                <w:color w:val="000000" w:themeColor="text1"/>
                <w:rtl/>
              </w:rPr>
              <w:t xml:space="preserve"> </w:t>
            </w:r>
            <w:r w:rsidRPr="006E703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6E7032">
              <w:rPr>
                <w:color w:val="000000" w:themeColor="text1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  <w:rtl/>
              </w:rPr>
              <w:t>الكثافة</w:t>
            </w:r>
          </w:p>
        </w:tc>
        <w:tc>
          <w:tcPr>
            <w:tcW w:w="3574" w:type="dxa"/>
          </w:tcPr>
          <w:p w:rsidR="00ED33C9" w:rsidRPr="006E7032" w:rsidRDefault="00ED33C9" w:rsidP="00195F4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14A7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الحجم</w:t>
            </w:r>
          </w:p>
        </w:tc>
        <w:tc>
          <w:tcPr>
            <w:tcW w:w="3575" w:type="dxa"/>
            <w:gridSpan w:val="2"/>
          </w:tcPr>
          <w:p w:rsidR="00ED33C9" w:rsidRPr="006E7032" w:rsidRDefault="00ED33C9" w:rsidP="00195F4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014A7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المساحة</w:t>
            </w:r>
          </w:p>
        </w:tc>
      </w:tr>
      <w:tr w:rsidR="00ED33C9" w:rsidRPr="006E7032" w:rsidTr="00195F47">
        <w:trPr>
          <w:trHeight w:val="213"/>
        </w:trPr>
        <w:tc>
          <w:tcPr>
            <w:tcW w:w="10723" w:type="dxa"/>
            <w:gridSpan w:val="4"/>
            <w:shd w:val="clear" w:color="auto" w:fill="F2F2F2" w:themeFill="background1" w:themeFillShade="F2"/>
          </w:tcPr>
          <w:p w:rsidR="00ED33C9" w:rsidRPr="00014A79" w:rsidRDefault="00ED33C9" w:rsidP="00ED33C9">
            <w:pPr>
              <w:pStyle w:val="a5"/>
              <w:numPr>
                <w:ilvl w:val="0"/>
                <w:numId w:val="20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14A7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قوة جذب بين جسم وكوكب مثل الأرض</w:t>
            </w:r>
          </w:p>
        </w:tc>
      </w:tr>
      <w:tr w:rsidR="00ED33C9" w:rsidRPr="006E7032" w:rsidTr="00195F47">
        <w:trPr>
          <w:trHeight w:val="213"/>
        </w:trPr>
        <w:tc>
          <w:tcPr>
            <w:tcW w:w="3574" w:type="dxa"/>
          </w:tcPr>
          <w:p w:rsidR="00ED33C9" w:rsidRPr="006E7032" w:rsidRDefault="00ED33C9" w:rsidP="00195F4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6E7032">
              <w:rPr>
                <w:color w:val="000000" w:themeColor="text1"/>
                <w:rtl/>
              </w:rPr>
              <w:t xml:space="preserve"> </w:t>
            </w:r>
            <w:r w:rsidRPr="006E703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6E7032">
              <w:rPr>
                <w:color w:val="000000" w:themeColor="text1"/>
                <w:rtl/>
              </w:rPr>
              <w:t xml:space="preserve"> </w:t>
            </w:r>
            <w:r w:rsidRPr="00014A7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014A79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الوزن</w:t>
            </w:r>
          </w:p>
        </w:tc>
        <w:tc>
          <w:tcPr>
            <w:tcW w:w="3574" w:type="dxa"/>
          </w:tcPr>
          <w:p w:rsidR="00ED33C9" w:rsidRPr="006E7032" w:rsidRDefault="00ED33C9" w:rsidP="00195F4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14A7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الكثافة</w:t>
            </w:r>
          </w:p>
        </w:tc>
        <w:tc>
          <w:tcPr>
            <w:tcW w:w="3575" w:type="dxa"/>
            <w:gridSpan w:val="2"/>
          </w:tcPr>
          <w:p w:rsidR="00ED33C9" w:rsidRPr="006E7032" w:rsidRDefault="00ED33C9" w:rsidP="00195F4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014A7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الحجم</w:t>
            </w:r>
          </w:p>
        </w:tc>
      </w:tr>
      <w:tr w:rsidR="00ED33C9" w:rsidRPr="006E7032" w:rsidTr="00195F47">
        <w:trPr>
          <w:trHeight w:val="213"/>
        </w:trPr>
        <w:tc>
          <w:tcPr>
            <w:tcW w:w="10723" w:type="dxa"/>
            <w:gridSpan w:val="4"/>
            <w:shd w:val="clear" w:color="auto" w:fill="F2F2F2" w:themeFill="background1" w:themeFillShade="F2"/>
          </w:tcPr>
          <w:p w:rsidR="00ED33C9" w:rsidRPr="00014A79" w:rsidRDefault="00ED33C9" w:rsidP="00ED33C9">
            <w:pPr>
              <w:pStyle w:val="a5"/>
              <w:numPr>
                <w:ilvl w:val="0"/>
                <w:numId w:val="20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14A7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وحدة قياس المساحة </w:t>
            </w:r>
          </w:p>
        </w:tc>
      </w:tr>
      <w:tr w:rsidR="00ED33C9" w:rsidRPr="006E7032" w:rsidTr="00195F47">
        <w:trPr>
          <w:trHeight w:val="213"/>
        </w:trPr>
        <w:tc>
          <w:tcPr>
            <w:tcW w:w="3574" w:type="dxa"/>
          </w:tcPr>
          <w:p w:rsidR="00ED33C9" w:rsidRPr="00014A79" w:rsidRDefault="00ED33C9" w:rsidP="00195F4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proofErr w:type="gramStart"/>
            <w:r w:rsidRPr="00014A7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14A7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 </w:t>
            </w:r>
            <w:proofErr w:type="gramEnd"/>
            <w:r w:rsidRPr="00014A7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014A79">
              <w:rPr>
                <w:color w:val="FF0000"/>
                <w:rtl/>
              </w:rPr>
              <w:t xml:space="preserve"> </w:t>
            </w:r>
            <w:r w:rsidRPr="00014A7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014A79">
              <w:rPr>
                <w:color w:val="FF0000"/>
                <w:rtl/>
              </w:rPr>
              <w:t xml:space="preserve"> </w:t>
            </w:r>
            <w:r w:rsidRPr="00014A79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متر مربع ( م2 )</w:t>
            </w:r>
          </w:p>
        </w:tc>
        <w:tc>
          <w:tcPr>
            <w:tcW w:w="4030" w:type="dxa"/>
            <w:gridSpan w:val="2"/>
          </w:tcPr>
          <w:p w:rsidR="00ED33C9" w:rsidRPr="006E7032" w:rsidRDefault="00ED33C9" w:rsidP="00195F4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14A7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متر مكعب (م3 )</w:t>
            </w:r>
          </w:p>
        </w:tc>
        <w:tc>
          <w:tcPr>
            <w:tcW w:w="3119" w:type="dxa"/>
          </w:tcPr>
          <w:p w:rsidR="00ED33C9" w:rsidRPr="00014A79" w:rsidRDefault="00ED33C9" w:rsidP="00195F4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014A7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14A7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014A7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14A7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014A7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متر ( م )</w:t>
            </w:r>
          </w:p>
        </w:tc>
      </w:tr>
      <w:tr w:rsidR="00ED33C9" w:rsidRPr="006E7032" w:rsidTr="00195F47">
        <w:trPr>
          <w:trHeight w:val="213"/>
        </w:trPr>
        <w:tc>
          <w:tcPr>
            <w:tcW w:w="10723" w:type="dxa"/>
            <w:gridSpan w:val="4"/>
            <w:shd w:val="clear" w:color="auto" w:fill="F2F2F2" w:themeFill="background1" w:themeFillShade="F2"/>
          </w:tcPr>
          <w:p w:rsidR="00ED33C9" w:rsidRPr="00014A79" w:rsidRDefault="00ED33C9" w:rsidP="00ED33C9">
            <w:pPr>
              <w:pStyle w:val="a5"/>
              <w:numPr>
                <w:ilvl w:val="0"/>
                <w:numId w:val="20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14A7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التغير الكيميائي مثل:</w:t>
            </w:r>
          </w:p>
        </w:tc>
      </w:tr>
      <w:tr w:rsidR="00ED33C9" w:rsidRPr="006E7032" w:rsidTr="00195F47">
        <w:trPr>
          <w:trHeight w:val="213"/>
        </w:trPr>
        <w:tc>
          <w:tcPr>
            <w:tcW w:w="3574" w:type="dxa"/>
          </w:tcPr>
          <w:p w:rsidR="00ED33C9" w:rsidRPr="006E7032" w:rsidRDefault="00ED33C9" w:rsidP="00195F4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6E7032">
              <w:rPr>
                <w:color w:val="000000" w:themeColor="text1"/>
                <w:rtl/>
              </w:rPr>
              <w:t xml:space="preserve"> </w:t>
            </w:r>
            <w:r w:rsidRPr="006E703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6E7032">
              <w:rPr>
                <w:color w:val="000000" w:themeColor="text1"/>
                <w:rtl/>
              </w:rPr>
              <w:t xml:space="preserve"> </w:t>
            </w:r>
            <w:r w:rsidRPr="00014A7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014A79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صدأ الحديد</w:t>
            </w:r>
          </w:p>
        </w:tc>
        <w:tc>
          <w:tcPr>
            <w:tcW w:w="3574" w:type="dxa"/>
          </w:tcPr>
          <w:p w:rsidR="00ED33C9" w:rsidRPr="006E7032" w:rsidRDefault="00ED33C9" w:rsidP="00195F4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14A7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تمدد المطاط</w:t>
            </w:r>
          </w:p>
        </w:tc>
        <w:tc>
          <w:tcPr>
            <w:tcW w:w="3575" w:type="dxa"/>
            <w:gridSpan w:val="2"/>
          </w:tcPr>
          <w:p w:rsidR="00ED33C9" w:rsidRPr="006E7032" w:rsidRDefault="00ED33C9" w:rsidP="00195F4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014A7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ثني الورق</w:t>
            </w:r>
          </w:p>
        </w:tc>
      </w:tr>
      <w:tr w:rsidR="00ED33C9" w:rsidRPr="006E7032" w:rsidTr="00195F47">
        <w:trPr>
          <w:trHeight w:val="213"/>
        </w:trPr>
        <w:tc>
          <w:tcPr>
            <w:tcW w:w="10723" w:type="dxa"/>
            <w:gridSpan w:val="4"/>
            <w:shd w:val="clear" w:color="auto" w:fill="F2F2F2" w:themeFill="background1" w:themeFillShade="F2"/>
          </w:tcPr>
          <w:p w:rsidR="00ED33C9" w:rsidRPr="00014A79" w:rsidRDefault="00ED33C9" w:rsidP="00ED33C9">
            <w:pPr>
              <w:pStyle w:val="a5"/>
              <w:numPr>
                <w:ilvl w:val="0"/>
                <w:numId w:val="20"/>
              </w:num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14A7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تحول المادة من الحالة الغازية إلى الحالة السائلة</w:t>
            </w:r>
            <w:r w:rsidRPr="00014A7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</w:p>
        </w:tc>
      </w:tr>
      <w:tr w:rsidR="00ED33C9" w:rsidRPr="006E7032" w:rsidTr="00195F47">
        <w:trPr>
          <w:trHeight w:val="213"/>
        </w:trPr>
        <w:tc>
          <w:tcPr>
            <w:tcW w:w="3574" w:type="dxa"/>
          </w:tcPr>
          <w:p w:rsidR="00ED33C9" w:rsidRPr="006E7032" w:rsidRDefault="00ED33C9" w:rsidP="00195F4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6E7032">
              <w:rPr>
                <w:color w:val="000000" w:themeColor="text1"/>
                <w:rtl/>
              </w:rPr>
              <w:t xml:space="preserve"> </w:t>
            </w:r>
            <w:r w:rsidRPr="006E703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6E7032">
              <w:rPr>
                <w:color w:val="000000" w:themeColor="text1"/>
                <w:rtl/>
              </w:rPr>
              <w:t xml:space="preserve"> </w:t>
            </w:r>
            <w:r w:rsidRPr="00014A7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014A79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التكثف</w:t>
            </w:r>
          </w:p>
        </w:tc>
        <w:tc>
          <w:tcPr>
            <w:tcW w:w="3574" w:type="dxa"/>
          </w:tcPr>
          <w:p w:rsidR="00ED33C9" w:rsidRPr="006E7032" w:rsidRDefault="00ED33C9" w:rsidP="00195F4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14A7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التسخين</w:t>
            </w:r>
          </w:p>
        </w:tc>
        <w:tc>
          <w:tcPr>
            <w:tcW w:w="3575" w:type="dxa"/>
            <w:gridSpan w:val="2"/>
          </w:tcPr>
          <w:p w:rsidR="00ED33C9" w:rsidRPr="006E7032" w:rsidRDefault="00ED33C9" w:rsidP="00195F4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014A7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التبخر</w:t>
            </w:r>
          </w:p>
        </w:tc>
      </w:tr>
    </w:tbl>
    <w:p w:rsidR="00ED33C9" w:rsidRDefault="00ED33C9" w:rsidP="00ED33C9">
      <w:pPr>
        <w:ind w:left="-397"/>
        <w:rPr>
          <w:rtl/>
        </w:rPr>
      </w:pPr>
    </w:p>
    <w:p w:rsidR="00ED33C9" w:rsidRDefault="00ED33C9" w:rsidP="00ED33C9">
      <w:pPr>
        <w:ind w:left="-397"/>
        <w:rPr>
          <w:rtl/>
        </w:rPr>
      </w:pPr>
    </w:p>
    <w:p w:rsidR="00ED33C9" w:rsidRDefault="00ED33C9" w:rsidP="00E955A1">
      <w:pPr>
        <w:ind w:left="-397"/>
        <w:rPr>
          <w:rtl/>
        </w:rPr>
      </w:pPr>
    </w:p>
    <w:sectPr w:rsidR="00ED33C9" w:rsidSect="00E955A1">
      <w:headerReference w:type="default" r:id="rId7"/>
      <w:pgSz w:w="11906" w:h="16838"/>
      <w:pgMar w:top="156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6FA" w:rsidRDefault="00AE26FA" w:rsidP="003F507C">
      <w:pPr>
        <w:spacing w:after="0" w:line="240" w:lineRule="auto"/>
      </w:pPr>
      <w:r>
        <w:separator/>
      </w:r>
    </w:p>
  </w:endnote>
  <w:endnote w:type="continuationSeparator" w:id="0">
    <w:p w:rsidR="00AE26FA" w:rsidRDefault="00AE26FA" w:rsidP="003F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6FA" w:rsidRDefault="00AE26FA" w:rsidP="003F507C">
      <w:pPr>
        <w:spacing w:after="0" w:line="240" w:lineRule="auto"/>
      </w:pPr>
      <w:r>
        <w:separator/>
      </w:r>
    </w:p>
  </w:footnote>
  <w:footnote w:type="continuationSeparator" w:id="0">
    <w:p w:rsidR="00AE26FA" w:rsidRDefault="00AE26FA" w:rsidP="003F5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07C" w:rsidRDefault="00E955A1" w:rsidP="003F507C">
    <w:pPr>
      <w:pStyle w:val="a6"/>
    </w:pPr>
    <w:r>
      <w:rPr>
        <w:rFonts w:hint="cs"/>
        <w:b/>
        <w:bCs/>
        <w:noProof/>
        <w:color w:val="000000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4F2927" wp14:editId="45EA7657">
              <wp:simplePos x="0" y="0"/>
              <wp:positionH relativeFrom="column">
                <wp:posOffset>95412</wp:posOffset>
              </wp:positionH>
              <wp:positionV relativeFrom="paragraph">
                <wp:posOffset>-406400</wp:posOffset>
              </wp:positionV>
              <wp:extent cx="1577975" cy="808074"/>
              <wp:effectExtent l="0" t="0" r="3175" b="0"/>
              <wp:wrapNone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77975" cy="8080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F507C" w:rsidRPr="00714BD5" w:rsidRDefault="003F507C" w:rsidP="003F507C">
                          <w:pPr>
                            <w:spacing w:after="0"/>
                            <w:rPr>
                              <w:b/>
                              <w:bCs/>
                              <w:noProof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C7286A" wp14:editId="44662BEC">
                                <wp:extent cx="1350335" cy="659219"/>
                                <wp:effectExtent l="0" t="0" r="2540" b="7620"/>
                                <wp:docPr id="3" name="صورة 3" descr="شعار وزارة التعليم مع الرؤية 2030 &amp;quot; نماذج مفرغه وشفافه &amp;quot; | المرسال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شعار وزارة التعليم مع الرؤية 2030 &amp;quot; نماذج مفرغه وشفافه &amp;quot; | المرسال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62346" cy="6650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F2927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6" type="#_x0000_t202" style="position:absolute;left:0;text-align:left;margin-left:7.5pt;margin-top:-32pt;width:124.25pt;height:63.6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" stroked="f" strokeweight="2.25pt">
              <v:textbox>
                <w:txbxContent>
                  <w:p w:rsidR="003F507C" w:rsidRPr="00714BD5" w:rsidRDefault="003F507C" w:rsidP="003F507C">
                    <w:pPr>
                      <w:spacing w:after="0"/>
                      <w:rPr>
                        <w:b/>
                        <w:bCs/>
                        <w:noProof/>
                        <w:sz w:val="26"/>
                        <w:szCs w:val="26"/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5C7286A" wp14:editId="44662BEC">
                          <wp:extent cx="1350335" cy="659219"/>
                          <wp:effectExtent l="0" t="0" r="2540" b="7620"/>
                          <wp:docPr id="3" name="صورة 3" descr="شعار وزارة التعليم مع الرؤية 2030 &amp;quot; نماذج مفرغه وشفافه &amp;quot; | المرسا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شعار وزارة التعليم مع الرؤية 2030 &amp;quot; نماذج مفرغه وشفافه &amp;quot; | المرسا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62346" cy="6650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CAB1C9" wp14:editId="51133F1D">
              <wp:simplePos x="0" y="0"/>
              <wp:positionH relativeFrom="column">
                <wp:posOffset>5133975</wp:posOffset>
              </wp:positionH>
              <wp:positionV relativeFrom="paragraph">
                <wp:posOffset>-386080</wp:posOffset>
              </wp:positionV>
              <wp:extent cx="1750695" cy="956310"/>
              <wp:effectExtent l="0" t="0" r="0" b="0"/>
              <wp:wrapNone/>
              <wp:docPr id="15" name="مربع نص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0695" cy="956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55A1" w:rsidRPr="00E955A1" w:rsidRDefault="00E955A1" w:rsidP="00E955A1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:rsidR="00E955A1" w:rsidRPr="00E955A1" w:rsidRDefault="00E955A1" w:rsidP="00E955A1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وزارة التعليم </w:t>
                          </w:r>
                        </w:p>
                        <w:p w:rsidR="001275C0" w:rsidRDefault="00E955A1" w:rsidP="001275C0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>ادارة تعليم</w:t>
                          </w:r>
                        </w:p>
                        <w:p w:rsidR="00E955A1" w:rsidRPr="00E955A1" w:rsidRDefault="00E955A1" w:rsidP="001275C0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مدرسة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CAB1C9" id="مربع نص 15" o:spid="_x0000_s1027" type="#_x0000_t202" style="position:absolute;left:0;text-align:left;margin-left:404.25pt;margin-top:-30.4pt;width:137.85pt;height:7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" filled="f" stroked="f">
              <v:textbox>
                <w:txbxContent>
                  <w:p w:rsidR="00E955A1" w:rsidRPr="00E955A1" w:rsidRDefault="00E955A1" w:rsidP="00E955A1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:rsidR="00E955A1" w:rsidRPr="00E955A1" w:rsidRDefault="00E955A1" w:rsidP="00E955A1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وزارة التعليم </w:t>
                    </w:r>
                  </w:p>
                  <w:p w:rsidR="001275C0" w:rsidRDefault="00E955A1" w:rsidP="001275C0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>ادارة تعليم</w:t>
                    </w:r>
                  </w:p>
                  <w:p w:rsidR="00E955A1" w:rsidRPr="00E955A1" w:rsidRDefault="00E955A1" w:rsidP="001275C0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مدرسة </w:t>
                    </w:r>
                  </w:p>
                </w:txbxContent>
              </v:textbox>
            </v:shape>
          </w:pict>
        </mc:Fallback>
      </mc:AlternateContent>
    </w:r>
  </w:p>
  <w:p w:rsidR="003F507C" w:rsidRDefault="003F507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36703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1DA4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A6683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4D4068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88614A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8400DC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703F1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B00615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374EB7"/>
    <w:multiLevelType w:val="hybridMultilevel"/>
    <w:tmpl w:val="4AFE50B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D3322E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384F68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0D2570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7762B3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D32DB6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E750C9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63DA6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2634E6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9A041B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751C25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651AB0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9"/>
  </w:num>
  <w:num w:numId="5">
    <w:abstractNumId w:val="0"/>
  </w:num>
  <w:num w:numId="6">
    <w:abstractNumId w:val="1"/>
  </w:num>
  <w:num w:numId="7">
    <w:abstractNumId w:val="17"/>
  </w:num>
  <w:num w:numId="8">
    <w:abstractNumId w:val="13"/>
  </w:num>
  <w:num w:numId="9">
    <w:abstractNumId w:val="19"/>
  </w:num>
  <w:num w:numId="10">
    <w:abstractNumId w:val="10"/>
  </w:num>
  <w:num w:numId="11">
    <w:abstractNumId w:val="18"/>
  </w:num>
  <w:num w:numId="12">
    <w:abstractNumId w:val="2"/>
  </w:num>
  <w:num w:numId="13">
    <w:abstractNumId w:val="6"/>
  </w:num>
  <w:num w:numId="14">
    <w:abstractNumId w:val="4"/>
  </w:num>
  <w:num w:numId="15">
    <w:abstractNumId w:val="3"/>
  </w:num>
  <w:num w:numId="16">
    <w:abstractNumId w:val="12"/>
  </w:num>
  <w:num w:numId="17">
    <w:abstractNumId w:val="1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B6"/>
    <w:rsid w:val="00014A79"/>
    <w:rsid w:val="00023414"/>
    <w:rsid w:val="00032BF9"/>
    <w:rsid w:val="00071A63"/>
    <w:rsid w:val="000841C0"/>
    <w:rsid w:val="00123B8C"/>
    <w:rsid w:val="001275C0"/>
    <w:rsid w:val="0034070D"/>
    <w:rsid w:val="003A168C"/>
    <w:rsid w:val="003B680E"/>
    <w:rsid w:val="003C7470"/>
    <w:rsid w:val="003D456A"/>
    <w:rsid w:val="003E2082"/>
    <w:rsid w:val="003F507C"/>
    <w:rsid w:val="00477205"/>
    <w:rsid w:val="004D001A"/>
    <w:rsid w:val="00503E6C"/>
    <w:rsid w:val="005523D5"/>
    <w:rsid w:val="00591D5E"/>
    <w:rsid w:val="006413ED"/>
    <w:rsid w:val="006E583C"/>
    <w:rsid w:val="006E7032"/>
    <w:rsid w:val="00760306"/>
    <w:rsid w:val="00780126"/>
    <w:rsid w:val="0082462A"/>
    <w:rsid w:val="00857497"/>
    <w:rsid w:val="008D5909"/>
    <w:rsid w:val="00927AE3"/>
    <w:rsid w:val="009455B6"/>
    <w:rsid w:val="00945FAA"/>
    <w:rsid w:val="009A4944"/>
    <w:rsid w:val="00A27918"/>
    <w:rsid w:val="00AE26FA"/>
    <w:rsid w:val="00AF1F8B"/>
    <w:rsid w:val="00C36F64"/>
    <w:rsid w:val="00C8737E"/>
    <w:rsid w:val="00CF0C21"/>
    <w:rsid w:val="00DF6FFA"/>
    <w:rsid w:val="00E30C43"/>
    <w:rsid w:val="00E955A1"/>
    <w:rsid w:val="00ED33C9"/>
    <w:rsid w:val="00F03595"/>
    <w:rsid w:val="00F22C6F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4DC94C9-956D-4129-A698-DBAF7E4C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59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9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91D5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7AE3"/>
    <w:pPr>
      <w:ind w:left="720"/>
      <w:contextualSpacing/>
    </w:pPr>
    <w:rPr>
      <w:rFonts w:eastAsia="Times New Roman"/>
    </w:rPr>
  </w:style>
  <w:style w:type="paragraph" w:styleId="a6">
    <w:name w:val="header"/>
    <w:basedOn w:val="a"/>
    <w:link w:val="Char0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507C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507C"/>
    <w:rPr>
      <w:rFonts w:ascii="Calibri" w:eastAsia="Calibri" w:hAnsi="Calibri" w:cs="Arial"/>
    </w:rPr>
  </w:style>
  <w:style w:type="character" w:styleId="a8">
    <w:name w:val="Strong"/>
    <w:basedOn w:val="a0"/>
    <w:uiPriority w:val="22"/>
    <w:qFormat/>
    <w:rsid w:val="00E955A1"/>
    <w:rPr>
      <w:b/>
      <w:bCs/>
    </w:rPr>
  </w:style>
  <w:style w:type="character" w:styleId="a9">
    <w:name w:val="Placeholder Text"/>
    <w:basedOn w:val="a0"/>
    <w:uiPriority w:val="99"/>
    <w:semiHidden/>
    <w:rsid w:val="00014A79"/>
    <w:rPr>
      <w:color w:val="808080"/>
    </w:rPr>
  </w:style>
  <w:style w:type="table" w:customStyle="1" w:styleId="12">
    <w:name w:val="شبكة جدول12"/>
    <w:basedOn w:val="a1"/>
    <w:uiPriority w:val="59"/>
    <w:rsid w:val="00ED33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16</cp:revision>
  <cp:lastPrinted>2024-03-25T21:51:00Z</cp:lastPrinted>
  <dcterms:created xsi:type="dcterms:W3CDTF">2022-04-08T18:01:00Z</dcterms:created>
  <dcterms:modified xsi:type="dcterms:W3CDTF">2024-03-25T21:51:00Z</dcterms:modified>
</cp:coreProperties>
</file>