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516" w14:textId="77777777" w:rsidR="00486ED6" w:rsidRDefault="00486ED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C669768" w14:textId="77777777" w:rsidR="00486ED6" w:rsidRDefault="00486ED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44C5F036" w14:textId="77777777" w:rsidR="00486ED6" w:rsidRDefault="00486ED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3FC8AF4A" w14:textId="77777777" w:rsidR="00486ED6" w:rsidRDefault="00486ED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35001CB4" w14:textId="789D2606" w:rsidR="00486ED6" w:rsidRDefault="00486ED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14:paraId="6059F962" w14:textId="77777777" w:rsidR="00486ED6" w:rsidRPr="001518CE" w:rsidRDefault="00486ED6" w:rsidP="007871F1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>تقويم نهائي مادة الدراسات الإسلامية</w:t>
      </w:r>
    </w:p>
    <w:p w14:paraId="687D3DB9" w14:textId="53EC615A" w:rsidR="00486ED6" w:rsidRDefault="00486ED6" w:rsidP="00AB2200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 xml:space="preserve">الصف </w:t>
      </w:r>
      <w:r>
        <w:rPr>
          <w:rFonts w:hint="cs"/>
          <w:b/>
          <w:bCs/>
          <w:color w:val="000000" w:themeColor="text1"/>
          <w:sz w:val="44"/>
          <w:szCs w:val="44"/>
          <w:rtl/>
        </w:rPr>
        <w:t>الثالث</w:t>
      </w: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 xml:space="preserve"> متوسط</w:t>
      </w:r>
    </w:p>
    <w:p w14:paraId="26B99D44" w14:textId="74B8C0FE" w:rsidR="00AB2200" w:rsidRDefault="00AB2200" w:rsidP="00AB2200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44"/>
          <w:szCs w:val="44"/>
          <w:rtl/>
        </w:rPr>
        <w:t xml:space="preserve">انتظام </w:t>
      </w:r>
      <w:r>
        <w:rPr>
          <w:b/>
          <w:bCs/>
          <w:color w:val="000000" w:themeColor="text1"/>
          <w:sz w:val="44"/>
          <w:szCs w:val="44"/>
          <w:rtl/>
        </w:rPr>
        <w:t>–</w:t>
      </w:r>
      <w:r>
        <w:rPr>
          <w:rFonts w:hint="cs"/>
          <w:b/>
          <w:bCs/>
          <w:color w:val="000000" w:themeColor="text1"/>
          <w:sz w:val="44"/>
          <w:szCs w:val="44"/>
          <w:rtl/>
        </w:rPr>
        <w:t xml:space="preserve"> انتساب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86ED6" w14:paraId="549DA929" w14:textId="77777777" w:rsidTr="007871F1">
        <w:tc>
          <w:tcPr>
            <w:tcW w:w="2765" w:type="dxa"/>
          </w:tcPr>
          <w:p w14:paraId="27B5E003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2765" w:type="dxa"/>
          </w:tcPr>
          <w:p w14:paraId="075FABF5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2766" w:type="dxa"/>
          </w:tcPr>
          <w:p w14:paraId="7C5499D0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</w:tr>
      <w:tr w:rsidR="00486ED6" w14:paraId="405B06EE" w14:textId="77777777" w:rsidTr="007871F1">
        <w:tc>
          <w:tcPr>
            <w:tcW w:w="2765" w:type="dxa"/>
          </w:tcPr>
          <w:p w14:paraId="3F6F799D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2765" w:type="dxa"/>
          </w:tcPr>
          <w:p w14:paraId="32994F35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E806F8F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6044897A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86ED6" w14:paraId="11C94C30" w14:textId="77777777" w:rsidTr="007871F1">
        <w:tc>
          <w:tcPr>
            <w:tcW w:w="2765" w:type="dxa"/>
          </w:tcPr>
          <w:p w14:paraId="7F25AABB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2765" w:type="dxa"/>
          </w:tcPr>
          <w:p w14:paraId="6313B2B4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5BB9D74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09941A80" w14:textId="77777777" w:rsidR="00486ED6" w:rsidRDefault="00486ED6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٤٠درجة </w:t>
            </w:r>
          </w:p>
        </w:tc>
      </w:tr>
    </w:tbl>
    <w:p w14:paraId="727C7CF0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2CD20989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معلمة المادة :</w:t>
      </w:r>
    </w:p>
    <w:p w14:paraId="10C49A79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قائدة المدرسة:</w:t>
      </w:r>
    </w:p>
    <w:p w14:paraId="4C034720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21961BD2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EC97E38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49EB88BA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6B967516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33748CCB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48795162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73C9A477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2D62CCEA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FE9DFB8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2357D57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18DB5371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71311F45" w14:textId="01F5EEDF" w:rsidR="00E942A6" w:rsidRDefault="00E942A6" w:rsidP="00E942A6">
      <w:pPr>
        <w:rPr>
          <w:b/>
          <w:bCs/>
          <w:color w:val="000000" w:themeColor="text1"/>
          <w:sz w:val="28"/>
          <w:szCs w:val="28"/>
          <w:rtl/>
        </w:rPr>
      </w:pPr>
      <w:r w:rsidRPr="00E942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Pr="00E942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لسؤال الأول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:</w:t>
      </w:r>
    </w:p>
    <w:p w14:paraId="0139248B" w14:textId="0646BAE5" w:rsidR="00E942A6" w:rsidRPr="00656853" w:rsidRDefault="00E942A6" w:rsidP="00E942A6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اختاري الإجابة الصحيحة: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1472"/>
        <w:gridCol w:w="1495"/>
        <w:gridCol w:w="1742"/>
      </w:tblGrid>
      <w:tr w:rsidR="00E942A6" w:rsidRPr="00656853" w14:paraId="639364C1" w14:textId="77777777" w:rsidTr="007871F1">
        <w:tc>
          <w:tcPr>
            <w:tcW w:w="0" w:type="auto"/>
          </w:tcPr>
          <w:p w14:paraId="04899E05" w14:textId="77777777" w:rsidR="00E942A6" w:rsidRPr="00656853" w:rsidRDefault="00E942A6" w:rsidP="00E942A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2E7FD459" w14:textId="77777777" w:rsidR="00E942A6" w:rsidRPr="00656853" w:rsidRDefault="00E942A6" w:rsidP="00E942A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9022C73" w14:textId="77777777" w:rsidR="00E942A6" w:rsidRPr="00656853" w:rsidRDefault="00E942A6" w:rsidP="00E942A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63703AFA" w14:textId="77777777" w:rsidR="00E942A6" w:rsidRPr="00656853" w:rsidRDefault="00E942A6" w:rsidP="00E942A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E942A6" w:rsidRPr="00656853" w14:paraId="2C4FB8D8" w14:textId="77777777" w:rsidTr="007871F1">
        <w:tc>
          <w:tcPr>
            <w:tcW w:w="0" w:type="auto"/>
          </w:tcPr>
          <w:p w14:paraId="288D3B72" w14:textId="77777777" w:rsidR="00E942A6" w:rsidRPr="00656853" w:rsidRDefault="00E942A6" w:rsidP="007871F1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نسبة النعم إلى غير الله قول:</w:t>
            </w:r>
          </w:p>
        </w:tc>
        <w:tc>
          <w:tcPr>
            <w:tcW w:w="0" w:type="auto"/>
          </w:tcPr>
          <w:p w14:paraId="4D2E5D81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06C5F69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بذكائي و جهدي</w:t>
            </w:r>
          </w:p>
        </w:tc>
        <w:tc>
          <w:tcPr>
            <w:tcW w:w="0" w:type="auto"/>
          </w:tcPr>
          <w:p w14:paraId="7391680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بتقدير الله  و فضله</w:t>
            </w:r>
          </w:p>
        </w:tc>
      </w:tr>
      <w:tr w:rsidR="00E942A6" w:rsidRPr="00656853" w14:paraId="47B2E953" w14:textId="77777777" w:rsidTr="007871F1">
        <w:tc>
          <w:tcPr>
            <w:tcW w:w="0" w:type="auto"/>
          </w:tcPr>
          <w:p w14:paraId="0972FF14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وصف الدهر الجائز :</w:t>
            </w:r>
          </w:p>
        </w:tc>
        <w:tc>
          <w:tcPr>
            <w:tcW w:w="0" w:type="auto"/>
          </w:tcPr>
          <w:p w14:paraId="1BB0561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أيام باردة</w:t>
            </w:r>
          </w:p>
        </w:tc>
        <w:tc>
          <w:tcPr>
            <w:tcW w:w="0" w:type="auto"/>
          </w:tcPr>
          <w:p w14:paraId="56E48B0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يوم نحس</w:t>
            </w:r>
          </w:p>
        </w:tc>
        <w:tc>
          <w:tcPr>
            <w:tcW w:w="0" w:type="auto"/>
          </w:tcPr>
          <w:p w14:paraId="18B7368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ساعة مشؤومة</w:t>
            </w:r>
          </w:p>
        </w:tc>
      </w:tr>
      <w:tr w:rsidR="00E942A6" w:rsidRPr="00656853" w14:paraId="6B277DE8" w14:textId="77777777" w:rsidTr="007871F1">
        <w:tc>
          <w:tcPr>
            <w:tcW w:w="0" w:type="auto"/>
          </w:tcPr>
          <w:p w14:paraId="35ADF5A9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٣-حكم من سأل كاهنا و لو لم يصدقه:</w:t>
            </w:r>
          </w:p>
        </w:tc>
        <w:tc>
          <w:tcPr>
            <w:tcW w:w="0" w:type="auto"/>
          </w:tcPr>
          <w:p w14:paraId="6DB62C6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بما أنزل على محمد</w:t>
            </w:r>
          </w:p>
        </w:tc>
        <w:tc>
          <w:tcPr>
            <w:tcW w:w="0" w:type="auto"/>
          </w:tcPr>
          <w:p w14:paraId="00D38894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  <w:tc>
          <w:tcPr>
            <w:tcW w:w="0" w:type="auto"/>
          </w:tcPr>
          <w:p w14:paraId="4E2B389B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لم تقبل له صلاة أربعين يوما</w:t>
            </w:r>
          </w:p>
        </w:tc>
      </w:tr>
      <w:tr w:rsidR="00E942A6" w:rsidRPr="00656853" w14:paraId="28E7A478" w14:textId="77777777" w:rsidTr="007871F1">
        <w:tc>
          <w:tcPr>
            <w:tcW w:w="0" w:type="auto"/>
          </w:tcPr>
          <w:p w14:paraId="65160C4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٤-من علم التنجيم المحرم ما يلي :</w:t>
            </w:r>
          </w:p>
        </w:tc>
        <w:tc>
          <w:tcPr>
            <w:tcW w:w="0" w:type="auto"/>
          </w:tcPr>
          <w:p w14:paraId="19E25903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معرفة درجات الحرارة</w:t>
            </w:r>
          </w:p>
        </w:tc>
        <w:tc>
          <w:tcPr>
            <w:tcW w:w="0" w:type="auto"/>
          </w:tcPr>
          <w:p w14:paraId="1B7D91A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مولود نوفمبر سيصبح ثريا</w:t>
            </w:r>
          </w:p>
        </w:tc>
        <w:tc>
          <w:tcPr>
            <w:tcW w:w="0" w:type="auto"/>
          </w:tcPr>
          <w:p w14:paraId="3B4A353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توقعات نزول أمطار بمشيئة الله</w:t>
            </w:r>
          </w:p>
        </w:tc>
      </w:tr>
      <w:tr w:rsidR="00E942A6" w:rsidRPr="00656853" w14:paraId="54ED539D" w14:textId="77777777" w:rsidTr="007871F1">
        <w:tc>
          <w:tcPr>
            <w:tcW w:w="0" w:type="auto"/>
          </w:tcPr>
          <w:p w14:paraId="599D593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٥-من اعتقد أن النجوم هي التي تنزل المطر بذاتها ،فحكمه:</w:t>
            </w:r>
          </w:p>
        </w:tc>
        <w:tc>
          <w:tcPr>
            <w:tcW w:w="0" w:type="auto"/>
          </w:tcPr>
          <w:p w14:paraId="0475B4E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 أكبر</w:t>
            </w:r>
          </w:p>
        </w:tc>
        <w:tc>
          <w:tcPr>
            <w:tcW w:w="0" w:type="auto"/>
          </w:tcPr>
          <w:p w14:paraId="32AAEFA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شرك أصغر </w:t>
            </w:r>
          </w:p>
        </w:tc>
        <w:tc>
          <w:tcPr>
            <w:tcW w:w="0" w:type="auto"/>
          </w:tcPr>
          <w:p w14:paraId="62B856F8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E942A6" w:rsidRPr="00656853" w14:paraId="77253142" w14:textId="77777777" w:rsidTr="007871F1">
        <w:tc>
          <w:tcPr>
            <w:tcW w:w="0" w:type="auto"/>
          </w:tcPr>
          <w:p w14:paraId="2FADA0F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 الدرس المستفاد من قوله تعالى : (و كلبهم باسط ذراعيه بالوصيد):</w:t>
            </w:r>
          </w:p>
        </w:tc>
        <w:tc>
          <w:tcPr>
            <w:tcW w:w="0" w:type="auto"/>
          </w:tcPr>
          <w:p w14:paraId="330562B9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الهداية تكون في الإيمان</w:t>
            </w:r>
          </w:p>
        </w:tc>
        <w:tc>
          <w:tcPr>
            <w:tcW w:w="0" w:type="auto"/>
          </w:tcPr>
          <w:p w14:paraId="70A92D1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2534D6E7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يجب تفويض العلم لله </w:t>
            </w:r>
          </w:p>
        </w:tc>
      </w:tr>
      <w:tr w:rsidR="00E942A6" w:rsidRPr="00656853" w14:paraId="522D8338" w14:textId="77777777" w:rsidTr="007871F1">
        <w:tc>
          <w:tcPr>
            <w:tcW w:w="0" w:type="auto"/>
          </w:tcPr>
          <w:p w14:paraId="68DFACE8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٧-العقوبة التي نزلت بصاحب الجنتين المنكر للبعث:</w:t>
            </w:r>
          </w:p>
        </w:tc>
        <w:tc>
          <w:tcPr>
            <w:tcW w:w="0" w:type="auto"/>
          </w:tcPr>
          <w:p w14:paraId="67F92AC1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نارا من السماء</w:t>
            </w:r>
          </w:p>
        </w:tc>
        <w:tc>
          <w:tcPr>
            <w:tcW w:w="0" w:type="auto"/>
          </w:tcPr>
          <w:p w14:paraId="5CEA0C39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الصيحة</w:t>
            </w:r>
          </w:p>
        </w:tc>
        <w:tc>
          <w:tcPr>
            <w:tcW w:w="0" w:type="auto"/>
          </w:tcPr>
          <w:p w14:paraId="19E3C5F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الخسف</w:t>
            </w:r>
          </w:p>
        </w:tc>
      </w:tr>
      <w:tr w:rsidR="00E942A6" w:rsidRPr="00656853" w14:paraId="761780E8" w14:textId="77777777" w:rsidTr="007871F1">
        <w:tc>
          <w:tcPr>
            <w:tcW w:w="0" w:type="auto"/>
          </w:tcPr>
          <w:p w14:paraId="370FDEED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 صلاح الآباء يحفظ الأبناء ،تبين ذلك من قصة:</w:t>
            </w:r>
          </w:p>
        </w:tc>
        <w:tc>
          <w:tcPr>
            <w:tcW w:w="0" w:type="auto"/>
          </w:tcPr>
          <w:p w14:paraId="76E7ECE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بناء الجدار</w:t>
            </w:r>
          </w:p>
        </w:tc>
        <w:tc>
          <w:tcPr>
            <w:tcW w:w="0" w:type="auto"/>
          </w:tcPr>
          <w:p w14:paraId="3A79679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قتل الغلام</w:t>
            </w:r>
          </w:p>
        </w:tc>
        <w:tc>
          <w:tcPr>
            <w:tcW w:w="0" w:type="auto"/>
          </w:tcPr>
          <w:p w14:paraId="5E86D7F3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خرق السفينة</w:t>
            </w:r>
          </w:p>
        </w:tc>
      </w:tr>
      <w:tr w:rsidR="00E942A6" w:rsidRPr="00656853" w14:paraId="1CF7A4AE" w14:textId="77777777" w:rsidTr="007871F1">
        <w:tc>
          <w:tcPr>
            <w:tcW w:w="0" w:type="auto"/>
          </w:tcPr>
          <w:p w14:paraId="7EB9393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٩-(وتركنا بعضهم يومئذ يموج في بعض )علامة من علامات الساعة الكبرى:</w:t>
            </w:r>
          </w:p>
        </w:tc>
        <w:tc>
          <w:tcPr>
            <w:tcW w:w="0" w:type="auto"/>
          </w:tcPr>
          <w:p w14:paraId="22D5EE3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الدجال</w:t>
            </w:r>
          </w:p>
        </w:tc>
        <w:tc>
          <w:tcPr>
            <w:tcW w:w="0" w:type="auto"/>
          </w:tcPr>
          <w:p w14:paraId="041FB29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نزول عيسى</w:t>
            </w:r>
          </w:p>
        </w:tc>
        <w:tc>
          <w:tcPr>
            <w:tcW w:w="0" w:type="auto"/>
          </w:tcPr>
          <w:p w14:paraId="4F12BD5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يأجوج و مأجوج</w:t>
            </w:r>
          </w:p>
        </w:tc>
      </w:tr>
      <w:tr w:rsidR="00E942A6" w:rsidRPr="00656853" w14:paraId="5A3528A1" w14:textId="77777777" w:rsidTr="007871F1">
        <w:tc>
          <w:tcPr>
            <w:tcW w:w="0" w:type="auto"/>
          </w:tcPr>
          <w:p w14:paraId="63755F68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١٠-(فليعمل عملا صالحا و لا يشرك بعبادة ربه أحدا)،موضوعها:</w:t>
            </w:r>
          </w:p>
        </w:tc>
        <w:tc>
          <w:tcPr>
            <w:tcW w:w="0" w:type="auto"/>
          </w:tcPr>
          <w:p w14:paraId="28D9FB77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عظيم الثواب عند الله</w:t>
            </w:r>
          </w:p>
        </w:tc>
        <w:tc>
          <w:tcPr>
            <w:tcW w:w="0" w:type="auto"/>
          </w:tcPr>
          <w:p w14:paraId="4D90C02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سعة علم الله تعالى</w:t>
            </w:r>
          </w:p>
        </w:tc>
        <w:tc>
          <w:tcPr>
            <w:tcW w:w="0" w:type="auto"/>
          </w:tcPr>
          <w:p w14:paraId="45293DD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شروط قبول العمل</w:t>
            </w:r>
          </w:p>
        </w:tc>
      </w:tr>
      <w:tr w:rsidR="00E942A6" w:rsidRPr="00656853" w14:paraId="58EB6E90" w14:textId="77777777" w:rsidTr="007871F1">
        <w:tc>
          <w:tcPr>
            <w:tcW w:w="0" w:type="auto"/>
          </w:tcPr>
          <w:p w14:paraId="4464A10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 كان ينتقم النبي صلى الله عليه وسلم اذا:</w:t>
            </w:r>
          </w:p>
        </w:tc>
        <w:tc>
          <w:tcPr>
            <w:tcW w:w="0" w:type="auto"/>
          </w:tcPr>
          <w:p w14:paraId="63832D29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اعتدي عليه</w:t>
            </w:r>
          </w:p>
        </w:tc>
        <w:tc>
          <w:tcPr>
            <w:tcW w:w="0" w:type="auto"/>
          </w:tcPr>
          <w:p w14:paraId="3A687C0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انتهكت حرمات الله</w:t>
            </w:r>
          </w:p>
        </w:tc>
        <w:tc>
          <w:tcPr>
            <w:tcW w:w="0" w:type="auto"/>
          </w:tcPr>
          <w:p w14:paraId="5569DA6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اذا غضب</w:t>
            </w:r>
          </w:p>
        </w:tc>
      </w:tr>
      <w:tr w:rsidR="00E942A6" w:rsidRPr="00656853" w14:paraId="3B35529C" w14:textId="77777777" w:rsidTr="007871F1">
        <w:tc>
          <w:tcPr>
            <w:tcW w:w="0" w:type="auto"/>
          </w:tcPr>
          <w:p w14:paraId="5AFD7469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١٢-شرط قبول الصدقة و حصول الأجر:</w:t>
            </w:r>
          </w:p>
        </w:tc>
        <w:tc>
          <w:tcPr>
            <w:tcW w:w="0" w:type="auto"/>
          </w:tcPr>
          <w:p w14:paraId="4867C1C7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تكون من كسب طيب</w:t>
            </w:r>
          </w:p>
        </w:tc>
        <w:tc>
          <w:tcPr>
            <w:tcW w:w="0" w:type="auto"/>
          </w:tcPr>
          <w:p w14:paraId="4F81BCC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الكثرة</w:t>
            </w:r>
          </w:p>
        </w:tc>
        <w:tc>
          <w:tcPr>
            <w:tcW w:w="0" w:type="auto"/>
          </w:tcPr>
          <w:p w14:paraId="3F33A45D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في خفاء</w:t>
            </w:r>
          </w:p>
        </w:tc>
      </w:tr>
      <w:tr w:rsidR="00E942A6" w:rsidRPr="00656853" w14:paraId="0E8CB6E3" w14:textId="77777777" w:rsidTr="007871F1">
        <w:tc>
          <w:tcPr>
            <w:tcW w:w="0" w:type="auto"/>
          </w:tcPr>
          <w:p w14:paraId="07AF07D0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١٣-(من سن في الإسلام سنة حسنة)،كان موضوع الحديث:</w:t>
            </w:r>
          </w:p>
        </w:tc>
        <w:tc>
          <w:tcPr>
            <w:tcW w:w="0" w:type="auto"/>
          </w:tcPr>
          <w:p w14:paraId="60CB619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المسؤولية</w:t>
            </w:r>
          </w:p>
        </w:tc>
        <w:tc>
          <w:tcPr>
            <w:tcW w:w="0" w:type="auto"/>
          </w:tcPr>
          <w:p w14:paraId="756B01E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اليسر و السماحة</w:t>
            </w:r>
          </w:p>
        </w:tc>
        <w:tc>
          <w:tcPr>
            <w:tcW w:w="0" w:type="auto"/>
          </w:tcPr>
          <w:p w14:paraId="2535731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التكافل الاجتماعي</w:t>
            </w:r>
          </w:p>
        </w:tc>
      </w:tr>
      <w:tr w:rsidR="00E942A6" w:rsidRPr="00656853" w14:paraId="41E98C90" w14:textId="77777777" w:rsidTr="007871F1">
        <w:tc>
          <w:tcPr>
            <w:tcW w:w="0" w:type="auto"/>
          </w:tcPr>
          <w:p w14:paraId="4750D62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١٤-دل على تجديد الايمان باللسان مع العمل:</w:t>
            </w:r>
          </w:p>
        </w:tc>
        <w:tc>
          <w:tcPr>
            <w:tcW w:w="0" w:type="auto"/>
          </w:tcPr>
          <w:p w14:paraId="0334EFD7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(قل آمنت ثم استقم)</w:t>
            </w:r>
          </w:p>
        </w:tc>
        <w:tc>
          <w:tcPr>
            <w:tcW w:w="0" w:type="auto"/>
          </w:tcPr>
          <w:p w14:paraId="20E1B1C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(لايزني الزاني وهو مؤمن)</w:t>
            </w:r>
          </w:p>
        </w:tc>
        <w:tc>
          <w:tcPr>
            <w:tcW w:w="0" w:type="auto"/>
          </w:tcPr>
          <w:p w14:paraId="0D6DA1E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(من تصدق بعدل تمرة)</w:t>
            </w:r>
          </w:p>
        </w:tc>
      </w:tr>
      <w:tr w:rsidR="00E942A6" w:rsidRPr="00656853" w14:paraId="0CEE850F" w14:textId="77777777" w:rsidTr="007871F1">
        <w:tc>
          <w:tcPr>
            <w:tcW w:w="0" w:type="auto"/>
          </w:tcPr>
          <w:p w14:paraId="37C24223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١٥-خلق ذميم شبهه التبي صلى الله عليه وسلم بالحالقة:</w:t>
            </w:r>
          </w:p>
        </w:tc>
        <w:tc>
          <w:tcPr>
            <w:tcW w:w="0" w:type="auto"/>
          </w:tcPr>
          <w:p w14:paraId="326FF9A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الغيبة</w:t>
            </w:r>
          </w:p>
        </w:tc>
        <w:tc>
          <w:tcPr>
            <w:tcW w:w="0" w:type="auto"/>
          </w:tcPr>
          <w:p w14:paraId="0CCA4E33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فساد ذات البين</w:t>
            </w:r>
          </w:p>
        </w:tc>
        <w:tc>
          <w:tcPr>
            <w:tcW w:w="0" w:type="auto"/>
          </w:tcPr>
          <w:p w14:paraId="4826A0A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السرقة</w:t>
            </w:r>
          </w:p>
        </w:tc>
      </w:tr>
      <w:tr w:rsidR="00E942A6" w:rsidRPr="00656853" w14:paraId="2D68862D" w14:textId="77777777" w:rsidTr="007871F1">
        <w:tc>
          <w:tcPr>
            <w:tcW w:w="0" w:type="auto"/>
          </w:tcPr>
          <w:p w14:paraId="3573481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١٦-من الحيوانات يجوز اقتناؤها:</w:t>
            </w:r>
          </w:p>
        </w:tc>
        <w:tc>
          <w:tcPr>
            <w:tcW w:w="0" w:type="auto"/>
          </w:tcPr>
          <w:p w14:paraId="22A2A588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القط</w:t>
            </w:r>
          </w:p>
        </w:tc>
        <w:tc>
          <w:tcPr>
            <w:tcW w:w="0" w:type="auto"/>
          </w:tcPr>
          <w:p w14:paraId="54B504D5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الكلب</w:t>
            </w:r>
          </w:p>
        </w:tc>
        <w:tc>
          <w:tcPr>
            <w:tcW w:w="0" w:type="auto"/>
          </w:tcPr>
          <w:p w14:paraId="3F874296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الخنزير</w:t>
            </w:r>
          </w:p>
          <w:p w14:paraId="43123ADA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E942A6" w:rsidRPr="00656853" w14:paraId="0C313560" w14:textId="77777777" w:rsidTr="007871F1">
        <w:tc>
          <w:tcPr>
            <w:tcW w:w="0" w:type="auto"/>
          </w:tcPr>
          <w:p w14:paraId="1DF0430B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١٧-يحرم عند الأكل و الشرب:</w:t>
            </w:r>
          </w:p>
          <w:p w14:paraId="2548B68B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718FB927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الأصابع</w:t>
            </w:r>
          </w:p>
        </w:tc>
        <w:tc>
          <w:tcPr>
            <w:tcW w:w="0" w:type="auto"/>
          </w:tcPr>
          <w:p w14:paraId="31BEF206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الإتكاء</w:t>
            </w:r>
          </w:p>
        </w:tc>
        <w:tc>
          <w:tcPr>
            <w:tcW w:w="0" w:type="auto"/>
          </w:tcPr>
          <w:p w14:paraId="05579664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الصحفة</w:t>
            </w:r>
          </w:p>
        </w:tc>
      </w:tr>
      <w:tr w:rsidR="00E942A6" w:rsidRPr="00656853" w14:paraId="44E5EA23" w14:textId="77777777" w:rsidTr="007871F1">
        <w:tc>
          <w:tcPr>
            <w:tcW w:w="0" w:type="auto"/>
          </w:tcPr>
          <w:p w14:paraId="56D95C7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١٨-شرط أكل المضطر من المحرم :</w:t>
            </w:r>
          </w:p>
        </w:tc>
        <w:tc>
          <w:tcPr>
            <w:tcW w:w="0" w:type="auto"/>
          </w:tcPr>
          <w:p w14:paraId="6BBC6092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 يأكل حد الشبع</w:t>
            </w:r>
          </w:p>
        </w:tc>
        <w:tc>
          <w:tcPr>
            <w:tcW w:w="0" w:type="auto"/>
          </w:tcPr>
          <w:p w14:paraId="34D1B51B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من غير حاجة</w:t>
            </w:r>
          </w:p>
        </w:tc>
        <w:tc>
          <w:tcPr>
            <w:tcW w:w="0" w:type="auto"/>
          </w:tcPr>
          <w:p w14:paraId="6C1D8E38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بقدر مايزيل عنه الضرر</w:t>
            </w:r>
          </w:p>
        </w:tc>
      </w:tr>
      <w:tr w:rsidR="00E942A6" w:rsidRPr="00656853" w14:paraId="71F07C1A" w14:textId="77777777" w:rsidTr="007871F1">
        <w:tc>
          <w:tcPr>
            <w:tcW w:w="0" w:type="auto"/>
          </w:tcPr>
          <w:p w14:paraId="43541ADB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١٩-الحلف على أمر ماض كاذا متعمدا ،محرم وتسمى اليمين:</w:t>
            </w:r>
          </w:p>
        </w:tc>
        <w:tc>
          <w:tcPr>
            <w:tcW w:w="0" w:type="auto"/>
          </w:tcPr>
          <w:p w14:paraId="0C970AB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الغموس</w:t>
            </w:r>
          </w:p>
        </w:tc>
        <w:tc>
          <w:tcPr>
            <w:tcW w:w="0" w:type="auto"/>
          </w:tcPr>
          <w:p w14:paraId="1983E3EE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اللغو</w:t>
            </w:r>
          </w:p>
        </w:tc>
        <w:tc>
          <w:tcPr>
            <w:tcW w:w="0" w:type="auto"/>
          </w:tcPr>
          <w:p w14:paraId="73CBF12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المنعقدة</w:t>
            </w:r>
          </w:p>
        </w:tc>
      </w:tr>
      <w:tr w:rsidR="00E942A6" w:rsidRPr="00656853" w14:paraId="017E5754" w14:textId="77777777" w:rsidTr="007871F1">
        <w:tc>
          <w:tcPr>
            <w:tcW w:w="0" w:type="auto"/>
          </w:tcPr>
          <w:p w14:paraId="31D5DE2B" w14:textId="77777777" w:rsidR="00E942A6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٢٠-ترك ما حلف على فعله ، يسمى :</w:t>
            </w:r>
          </w:p>
          <w:p w14:paraId="74B8E0AC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73902A81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اليمين</w:t>
            </w:r>
          </w:p>
        </w:tc>
        <w:tc>
          <w:tcPr>
            <w:tcW w:w="0" w:type="auto"/>
          </w:tcPr>
          <w:p w14:paraId="7CBB9903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الحنث</w:t>
            </w:r>
          </w:p>
        </w:tc>
        <w:tc>
          <w:tcPr>
            <w:tcW w:w="0" w:type="auto"/>
          </w:tcPr>
          <w:p w14:paraId="43E9F58F" w14:textId="77777777" w:rsidR="00E942A6" w:rsidRPr="00656853" w:rsidRDefault="00E942A6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القسم</w:t>
            </w:r>
          </w:p>
        </w:tc>
      </w:tr>
    </w:tbl>
    <w:p w14:paraId="66E8E5F7" w14:textId="7AF4D121" w:rsidR="00E942A6" w:rsidRPr="00656853" w:rsidRDefault="00E942A6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0FCB1445" w14:textId="77777777" w:rsidR="00E942A6" w:rsidRDefault="00E942A6" w:rsidP="007871F1"/>
    <w:p w14:paraId="6166D54B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60BE2F04" w14:textId="0A9FE9F4" w:rsidR="00E942A6" w:rsidRPr="00E942A6" w:rsidRDefault="00E942A6" w:rsidP="007871F1">
      <w:pPr>
        <w:rPr>
          <w:b/>
          <w:bCs/>
          <w:color w:val="000000" w:themeColor="text1"/>
          <w:sz w:val="32"/>
          <w:szCs w:val="32"/>
          <w:rtl/>
        </w:rPr>
      </w:pPr>
      <w:r w:rsidRPr="008B413C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E942A6">
        <w:rPr>
          <w:rFonts w:hint="cs"/>
          <w:b/>
          <w:bCs/>
          <w:color w:val="000000" w:themeColor="text1"/>
          <w:sz w:val="32"/>
          <w:szCs w:val="32"/>
          <w:rtl/>
        </w:rPr>
        <w:t>:</w:t>
      </w:r>
    </w:p>
    <w:p w14:paraId="09B8F48A" w14:textId="76099DE6" w:rsidR="00E942A6" w:rsidRDefault="00E942A6" w:rsidP="007871F1">
      <w:pPr>
        <w:rPr>
          <w:b/>
          <w:bCs/>
          <w:color w:val="000000" w:themeColor="text1"/>
          <w:sz w:val="32"/>
          <w:szCs w:val="32"/>
          <w:rtl/>
        </w:rPr>
      </w:pPr>
      <w:r w:rsidRPr="00E942A6">
        <w:rPr>
          <w:rFonts w:hint="cs"/>
          <w:b/>
          <w:bCs/>
          <w:color w:val="000000" w:themeColor="text1"/>
          <w:sz w:val="32"/>
          <w:szCs w:val="32"/>
          <w:rtl/>
        </w:rPr>
        <w:t>احكمي على صحة العبارات التالية بكلمة (صحيحة-خاطئة):</w:t>
      </w:r>
    </w:p>
    <w:p w14:paraId="689B518F" w14:textId="77777777" w:rsidR="00AB2200" w:rsidRPr="00E942A6" w:rsidRDefault="00AB2200" w:rsidP="007871F1">
      <w:pPr>
        <w:rPr>
          <w:b/>
          <w:bCs/>
          <w:color w:val="000000" w:themeColor="text1"/>
          <w:sz w:val="32"/>
          <w:szCs w:val="3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6215"/>
        <w:gridCol w:w="691"/>
      </w:tblGrid>
      <w:tr w:rsidR="008B413C" w14:paraId="26A8F467" w14:textId="77777777" w:rsidTr="008B413C">
        <w:tc>
          <w:tcPr>
            <w:tcW w:w="0" w:type="auto"/>
          </w:tcPr>
          <w:p w14:paraId="1E457C79" w14:textId="0129F3CF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</w:tcPr>
          <w:p w14:paraId="6AC4DE6F" w14:textId="70D37133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</w:tcPr>
          <w:p w14:paraId="1D96362C" w14:textId="689F257F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الحكم</w:t>
            </w:r>
          </w:p>
        </w:tc>
      </w:tr>
      <w:tr w:rsidR="008B413C" w14:paraId="67A435E8" w14:textId="77777777" w:rsidTr="008B413C">
        <w:tc>
          <w:tcPr>
            <w:tcW w:w="0" w:type="auto"/>
          </w:tcPr>
          <w:p w14:paraId="3AB4D2A8" w14:textId="3C6E56F3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46025C8F" w14:textId="6FE64877" w:rsidR="008B413C" w:rsidRDefault="00417E20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يجوز الاحتجاج بالقدر على فعل المعاصي </w:t>
            </w:r>
          </w:p>
        </w:tc>
        <w:tc>
          <w:tcPr>
            <w:tcW w:w="0" w:type="auto"/>
          </w:tcPr>
          <w:p w14:paraId="63A5B882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1C42361F" w14:textId="77777777" w:rsidTr="008B413C">
        <w:tc>
          <w:tcPr>
            <w:tcW w:w="0" w:type="auto"/>
          </w:tcPr>
          <w:p w14:paraId="21B4E797" w14:textId="700A6BA3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34254B52" w14:textId="4521B373" w:rsidR="008B413C" w:rsidRDefault="0087343F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يحرم استعمال ،لو، في قول : لو لقيت فلانا لشتمته</w:t>
            </w:r>
          </w:p>
        </w:tc>
        <w:tc>
          <w:tcPr>
            <w:tcW w:w="0" w:type="auto"/>
          </w:tcPr>
          <w:p w14:paraId="15C75CDD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170C6043" w14:textId="77777777" w:rsidTr="008B413C">
        <w:tc>
          <w:tcPr>
            <w:tcW w:w="0" w:type="auto"/>
          </w:tcPr>
          <w:p w14:paraId="332300B4" w14:textId="0002C53C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 </w:t>
            </w:r>
          </w:p>
        </w:tc>
        <w:tc>
          <w:tcPr>
            <w:tcW w:w="0" w:type="auto"/>
          </w:tcPr>
          <w:p w14:paraId="60DED121" w14:textId="716ABC78" w:rsidR="008B413C" w:rsidRDefault="0087343F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يجوز قول القائل : هذا عام قحط </w:t>
            </w:r>
          </w:p>
        </w:tc>
        <w:tc>
          <w:tcPr>
            <w:tcW w:w="0" w:type="auto"/>
          </w:tcPr>
          <w:p w14:paraId="5F09D3BA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789794AE" w14:textId="77777777" w:rsidTr="008B413C">
        <w:tc>
          <w:tcPr>
            <w:tcW w:w="0" w:type="auto"/>
          </w:tcPr>
          <w:p w14:paraId="50D5AE13" w14:textId="0555395C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0" w:type="auto"/>
          </w:tcPr>
          <w:p w14:paraId="3083F089" w14:textId="376D94A5" w:rsidR="008B413C" w:rsidRDefault="0087343F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 بأس بسؤال العراف عن مكان المسروقات</w:t>
            </w:r>
          </w:p>
        </w:tc>
        <w:tc>
          <w:tcPr>
            <w:tcW w:w="0" w:type="auto"/>
          </w:tcPr>
          <w:p w14:paraId="50AF853F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68F332DD" w14:textId="77777777" w:rsidTr="008B413C">
        <w:tc>
          <w:tcPr>
            <w:tcW w:w="0" w:type="auto"/>
          </w:tcPr>
          <w:p w14:paraId="6A2FCC66" w14:textId="3186387E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0" w:type="auto"/>
          </w:tcPr>
          <w:p w14:paraId="46C14231" w14:textId="2655821A" w:rsidR="008B413C" w:rsidRDefault="00442472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يجوز قراءة الأبراج على وجه التسلية </w:t>
            </w:r>
          </w:p>
        </w:tc>
        <w:tc>
          <w:tcPr>
            <w:tcW w:w="0" w:type="auto"/>
          </w:tcPr>
          <w:p w14:paraId="7F15232B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6BA2939B" w14:textId="77777777" w:rsidTr="008B413C">
        <w:tc>
          <w:tcPr>
            <w:tcW w:w="0" w:type="auto"/>
          </w:tcPr>
          <w:p w14:paraId="54F32712" w14:textId="053218AF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0" w:type="auto"/>
          </w:tcPr>
          <w:p w14:paraId="0F2EAEC4" w14:textId="0009A118" w:rsidR="008B413C" w:rsidRDefault="00A23C53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يتفاضل الناس يوم القيامة بحسب أنسابهم</w:t>
            </w:r>
          </w:p>
        </w:tc>
        <w:tc>
          <w:tcPr>
            <w:tcW w:w="0" w:type="auto"/>
          </w:tcPr>
          <w:p w14:paraId="0CF344C9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51BAD8D8" w14:textId="77777777" w:rsidTr="008B413C">
        <w:tc>
          <w:tcPr>
            <w:tcW w:w="0" w:type="auto"/>
          </w:tcPr>
          <w:p w14:paraId="5705912D" w14:textId="6DE9A2F3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0" w:type="auto"/>
          </w:tcPr>
          <w:p w14:paraId="0B9F4C88" w14:textId="2F12B932" w:rsidR="008B413C" w:rsidRDefault="00A23C53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يصدق قول ناقل الخبر على كل حال </w:t>
            </w:r>
          </w:p>
        </w:tc>
        <w:tc>
          <w:tcPr>
            <w:tcW w:w="0" w:type="auto"/>
          </w:tcPr>
          <w:p w14:paraId="7947C76F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09C5A95A" w14:textId="77777777" w:rsidTr="008B413C">
        <w:tc>
          <w:tcPr>
            <w:tcW w:w="0" w:type="auto"/>
          </w:tcPr>
          <w:p w14:paraId="081DC97D" w14:textId="371D3904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0" w:type="auto"/>
          </w:tcPr>
          <w:p w14:paraId="79C76CEA" w14:textId="35A1C097" w:rsidR="008B413C" w:rsidRDefault="00A23C53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جاء الجزم بالمدة اتي بقيها فتية الكهف ولم يأتي الجزم بذكر عددهم</w:t>
            </w:r>
          </w:p>
        </w:tc>
        <w:tc>
          <w:tcPr>
            <w:tcW w:w="0" w:type="auto"/>
          </w:tcPr>
          <w:p w14:paraId="72AA4929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0AC822A0" w14:textId="77777777" w:rsidTr="008B413C">
        <w:tc>
          <w:tcPr>
            <w:tcW w:w="0" w:type="auto"/>
          </w:tcPr>
          <w:p w14:paraId="7EFE941E" w14:textId="77212824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0" w:type="auto"/>
          </w:tcPr>
          <w:p w14:paraId="07854C78" w14:textId="12087DDA" w:rsidR="008B413C" w:rsidRDefault="00A23C53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كان صاحب الجنتين منكرا للبعث</w:t>
            </w:r>
          </w:p>
        </w:tc>
        <w:tc>
          <w:tcPr>
            <w:tcW w:w="0" w:type="auto"/>
          </w:tcPr>
          <w:p w14:paraId="1FD35DF4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5BFF892A" w14:textId="77777777" w:rsidTr="008B413C">
        <w:tc>
          <w:tcPr>
            <w:tcW w:w="0" w:type="auto"/>
          </w:tcPr>
          <w:p w14:paraId="3AE50474" w14:textId="0404BAFC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0" w:type="auto"/>
          </w:tcPr>
          <w:p w14:paraId="7EE8B60C" w14:textId="4E9E1F38" w:rsidR="008B413C" w:rsidRDefault="004376EA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 الإصلاح تقاتل الطائفة الباغية ابتداءا</w:t>
            </w:r>
          </w:p>
        </w:tc>
        <w:tc>
          <w:tcPr>
            <w:tcW w:w="0" w:type="auto"/>
          </w:tcPr>
          <w:p w14:paraId="409CD761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0923AB83" w14:textId="77777777" w:rsidTr="008B413C">
        <w:tc>
          <w:tcPr>
            <w:tcW w:w="0" w:type="auto"/>
          </w:tcPr>
          <w:p w14:paraId="753E03CB" w14:textId="633AB230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</w:p>
        </w:tc>
        <w:tc>
          <w:tcPr>
            <w:tcW w:w="0" w:type="auto"/>
          </w:tcPr>
          <w:p w14:paraId="67248665" w14:textId="0ED4E85D" w:rsidR="008B413C" w:rsidRDefault="009426B5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صور عدم الرضا بالقدر تمني الموت عند البلاء </w:t>
            </w:r>
          </w:p>
        </w:tc>
        <w:tc>
          <w:tcPr>
            <w:tcW w:w="0" w:type="auto"/>
          </w:tcPr>
          <w:p w14:paraId="7F44B012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7B290BFC" w14:textId="77777777" w:rsidTr="008B413C">
        <w:tc>
          <w:tcPr>
            <w:tcW w:w="0" w:type="auto"/>
          </w:tcPr>
          <w:p w14:paraId="38777591" w14:textId="7B9A6742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  <w:tc>
          <w:tcPr>
            <w:tcW w:w="0" w:type="auto"/>
          </w:tcPr>
          <w:p w14:paraId="59E5FF43" w14:textId="1C274A30" w:rsidR="008B413C" w:rsidRDefault="009426B5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نقل الشائعات من الكلمات التي ترضي الله</w:t>
            </w:r>
          </w:p>
        </w:tc>
        <w:tc>
          <w:tcPr>
            <w:tcW w:w="0" w:type="auto"/>
          </w:tcPr>
          <w:p w14:paraId="677E8108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6590BE06" w14:textId="77777777" w:rsidTr="008B413C">
        <w:tc>
          <w:tcPr>
            <w:tcW w:w="0" w:type="auto"/>
          </w:tcPr>
          <w:p w14:paraId="70BDBAF4" w14:textId="3A3D97FF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</w:p>
        </w:tc>
        <w:tc>
          <w:tcPr>
            <w:tcW w:w="0" w:type="auto"/>
          </w:tcPr>
          <w:p w14:paraId="39BA1EF3" w14:textId="0B4B7D98" w:rsidR="008B413C" w:rsidRDefault="009426B5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يكفي </w:t>
            </w:r>
            <w:r w:rsidR="0051593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</w:t>
            </w:r>
            <w:r w:rsidR="0051593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قول اللسان</w:t>
            </w:r>
          </w:p>
        </w:tc>
        <w:tc>
          <w:tcPr>
            <w:tcW w:w="0" w:type="auto"/>
          </w:tcPr>
          <w:p w14:paraId="344210F1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0DB72A38" w14:textId="77777777" w:rsidTr="008B413C">
        <w:tc>
          <w:tcPr>
            <w:tcW w:w="0" w:type="auto"/>
          </w:tcPr>
          <w:p w14:paraId="7CD6C92A" w14:textId="6DA03074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</w:p>
        </w:tc>
        <w:tc>
          <w:tcPr>
            <w:tcW w:w="0" w:type="auto"/>
          </w:tcPr>
          <w:p w14:paraId="56F03A0E" w14:textId="05E5FE7F" w:rsidR="008B413C" w:rsidRDefault="00515932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وصف النبي صلى الله عليه وسلم فساد ذات البين بالحالقة</w:t>
            </w:r>
          </w:p>
        </w:tc>
        <w:tc>
          <w:tcPr>
            <w:tcW w:w="0" w:type="auto"/>
          </w:tcPr>
          <w:p w14:paraId="58F01735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7EBC5595" w14:textId="77777777" w:rsidTr="008B413C">
        <w:tc>
          <w:tcPr>
            <w:tcW w:w="0" w:type="auto"/>
          </w:tcPr>
          <w:p w14:paraId="46DB5147" w14:textId="1D4FD271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</w:p>
        </w:tc>
        <w:tc>
          <w:tcPr>
            <w:tcW w:w="0" w:type="auto"/>
          </w:tcPr>
          <w:p w14:paraId="66C9EDB4" w14:textId="714553FD" w:rsidR="008B413C" w:rsidRDefault="00515932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صور التواضع الترفع عن مجالسة الفقراء</w:t>
            </w:r>
          </w:p>
        </w:tc>
        <w:tc>
          <w:tcPr>
            <w:tcW w:w="0" w:type="auto"/>
          </w:tcPr>
          <w:p w14:paraId="6BB0F538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66F1C24A" w14:textId="77777777" w:rsidTr="008B413C">
        <w:tc>
          <w:tcPr>
            <w:tcW w:w="0" w:type="auto"/>
          </w:tcPr>
          <w:p w14:paraId="1A2C3915" w14:textId="7EFF36AA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</w:p>
        </w:tc>
        <w:tc>
          <w:tcPr>
            <w:tcW w:w="0" w:type="auto"/>
          </w:tcPr>
          <w:p w14:paraId="2D968929" w14:textId="45985C68" w:rsidR="008B413C" w:rsidRDefault="008F12C4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يحرم أكل لحم احمار الوحشي</w:t>
            </w:r>
          </w:p>
        </w:tc>
        <w:tc>
          <w:tcPr>
            <w:tcW w:w="0" w:type="auto"/>
          </w:tcPr>
          <w:p w14:paraId="0318BC05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4E1B4B1F" w14:textId="77777777" w:rsidTr="008B413C">
        <w:tc>
          <w:tcPr>
            <w:tcW w:w="0" w:type="auto"/>
          </w:tcPr>
          <w:p w14:paraId="63B76CBF" w14:textId="160590B6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</w:p>
        </w:tc>
        <w:tc>
          <w:tcPr>
            <w:tcW w:w="0" w:type="auto"/>
          </w:tcPr>
          <w:p w14:paraId="0ED3C065" w14:textId="58B75EAA" w:rsidR="008B413C" w:rsidRDefault="008F12C4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يجوز أكل الشاة التي سقطت وماتت</w:t>
            </w:r>
          </w:p>
        </w:tc>
        <w:tc>
          <w:tcPr>
            <w:tcW w:w="0" w:type="auto"/>
          </w:tcPr>
          <w:p w14:paraId="6C889078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23F4B200" w14:textId="77777777" w:rsidTr="008B413C">
        <w:tc>
          <w:tcPr>
            <w:tcW w:w="0" w:type="auto"/>
          </w:tcPr>
          <w:p w14:paraId="081DC3F3" w14:textId="3DEB36C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</w:p>
        </w:tc>
        <w:tc>
          <w:tcPr>
            <w:tcW w:w="0" w:type="auto"/>
          </w:tcPr>
          <w:p w14:paraId="78F2F307" w14:textId="2F9F32AC" w:rsidR="008B413C" w:rsidRDefault="008F12C4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الضيافة الواجبة ثلاثة أيام بلياليها</w:t>
            </w:r>
          </w:p>
        </w:tc>
        <w:tc>
          <w:tcPr>
            <w:tcW w:w="0" w:type="auto"/>
          </w:tcPr>
          <w:p w14:paraId="1B6244C3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4E7532C8" w14:textId="77777777" w:rsidTr="008B413C">
        <w:tc>
          <w:tcPr>
            <w:tcW w:w="0" w:type="auto"/>
          </w:tcPr>
          <w:p w14:paraId="7D5D7693" w14:textId="5E1E869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</w:p>
        </w:tc>
        <w:tc>
          <w:tcPr>
            <w:tcW w:w="0" w:type="auto"/>
          </w:tcPr>
          <w:p w14:paraId="059AD7AC" w14:textId="51BB2505" w:rsidR="008B413C" w:rsidRDefault="008F12C4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 بأس فيما يجري على اللسان من غير قصد في الحلف</w:t>
            </w:r>
          </w:p>
        </w:tc>
        <w:tc>
          <w:tcPr>
            <w:tcW w:w="0" w:type="auto"/>
          </w:tcPr>
          <w:p w14:paraId="2050951D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413C" w14:paraId="3016C751" w14:textId="77777777" w:rsidTr="008B413C">
        <w:tc>
          <w:tcPr>
            <w:tcW w:w="0" w:type="auto"/>
          </w:tcPr>
          <w:p w14:paraId="1201888E" w14:textId="33C5930A" w:rsidR="008B413C" w:rsidRDefault="008B413C" w:rsidP="007871F1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</w:p>
        </w:tc>
        <w:tc>
          <w:tcPr>
            <w:tcW w:w="0" w:type="auto"/>
          </w:tcPr>
          <w:p w14:paraId="5FE06C0D" w14:textId="0CCF78ED" w:rsidR="008B413C" w:rsidRDefault="00AB2200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خالف يمينه وجبت عليه الكفارة </w:t>
            </w:r>
          </w:p>
        </w:tc>
        <w:tc>
          <w:tcPr>
            <w:tcW w:w="0" w:type="auto"/>
          </w:tcPr>
          <w:p w14:paraId="3F9E1EF7" w14:textId="77777777" w:rsidR="008B413C" w:rsidRDefault="008B413C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48D51B" w14:textId="77777777" w:rsidR="00E942A6" w:rsidRDefault="00E942A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41118712" w14:textId="52043709" w:rsidR="00486ED6" w:rsidRDefault="008B413C" w:rsidP="008B413C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انتهت الأسئلة</w:t>
      </w:r>
    </w:p>
    <w:p w14:paraId="58779BCC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7FA0CE47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7166C95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12507476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33908EA9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4BBDC149" w14:textId="77777777" w:rsidR="00486ED6" w:rsidRDefault="00486ED6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B482A31" w14:textId="77777777" w:rsidR="00486ED6" w:rsidRDefault="00486ED6"/>
    <w:sectPr w:rsidR="00486ED6" w:rsidSect="00486ED6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D6"/>
    <w:rsid w:val="0024341C"/>
    <w:rsid w:val="00417E20"/>
    <w:rsid w:val="004376EA"/>
    <w:rsid w:val="00442472"/>
    <w:rsid w:val="00486ED6"/>
    <w:rsid w:val="004C179D"/>
    <w:rsid w:val="00515932"/>
    <w:rsid w:val="0087343F"/>
    <w:rsid w:val="008B413C"/>
    <w:rsid w:val="008F12C4"/>
    <w:rsid w:val="009426B5"/>
    <w:rsid w:val="00A23C53"/>
    <w:rsid w:val="00AB2200"/>
    <w:rsid w:val="00E942A6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04803E2"/>
  <w15:chartTrackingRefBased/>
  <w15:docId w15:val="{2CF5C137-4735-A744-B1B5-75BB41D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8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8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8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8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86E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86ED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86E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86ED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86E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86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8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8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86E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6E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6E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86E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6E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2025-12-13T13:25:00Z</dcterms:created>
  <dcterms:modified xsi:type="dcterms:W3CDTF">2025-12-13T13:25:00Z</dcterms:modified>
</cp:coreProperties>
</file>