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BE" w:rsidRDefault="0023505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-13335</wp:posOffset>
                </wp:positionV>
                <wp:extent cx="7160260" cy="498475"/>
                <wp:effectExtent l="0" t="0" r="0" b="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026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EF" w:rsidRPr="007445C6" w:rsidRDefault="00BA6AEF" w:rsidP="00BA6AE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استمارة متابعة الطالبات الضعيفات في مادة اللغة الإنجليزية  - الفصل  (      )    عام         14 -      14 هـ</w:t>
                            </w:r>
                          </w:p>
                          <w:p w:rsidR="003657BB" w:rsidRPr="00BA6AEF" w:rsidRDefault="00365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54.2pt;margin-top:-1.05pt;width:563.8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" filled="f" stroked="f" strokeweight=".5pt">
                <v:textbox>
                  <w:txbxContent>
                    <w:p w:rsidR="00BA6AEF" w:rsidRPr="007445C6" w:rsidRDefault="00BA6AEF" w:rsidP="00BA6AEF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eastAsia="en-US"/>
                        </w:rPr>
                        <w:t>استمارة متابعة الطالبات الضعيفات في مادة اللغة الإنجليزية  - الفصل  (      )    عام         14 -      14 هـ</w:t>
                      </w:r>
                    </w:p>
                    <w:p w:rsidR="003657BB" w:rsidRPr="00BA6AEF" w:rsidRDefault="003657BB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-917575</wp:posOffset>
                </wp:positionV>
                <wp:extent cx="760095" cy="581660"/>
                <wp:effectExtent l="0" t="0" r="1905" b="254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095" cy="5816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BB" w:rsidRDefault="00365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7" type="#_x0000_t202" style="position:absolute;left:0;text-align:left;margin-left:344.1pt;margin-top:-72.25pt;width:59.85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" stroked="f" strokeweight=".5pt">
                <v:fill r:id="rId7" o:title="" recolor="t" rotate="t" type="frame"/>
                <v:textbox>
                  <w:txbxContent>
                    <w:p w:rsidR="003657BB" w:rsidRDefault="003657BB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7125335</wp:posOffset>
                </wp:positionH>
                <wp:positionV relativeFrom="paragraph">
                  <wp:posOffset>-917575</wp:posOffset>
                </wp:positionV>
                <wp:extent cx="2303780" cy="105664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BB" w:rsidRPr="007445C6" w:rsidRDefault="00C536CA" w:rsidP="003657BB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</w:t>
                            </w:r>
                            <w:r w:rsidR="003657BB" w:rsidRPr="007445C6"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لمملكة العربية السعودية</w:t>
                            </w:r>
                          </w:p>
                          <w:p w:rsidR="003657BB" w:rsidRPr="007445C6" w:rsidRDefault="003657BB" w:rsidP="003657BB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وزارة التربية والتعليم</w:t>
                            </w:r>
                          </w:p>
                          <w:p w:rsidR="003657BB" w:rsidRPr="007445C6" w:rsidRDefault="003657BB" w:rsidP="003657BB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الإدارة العامة للتربية والتعليم بمحافظة الطائف</w:t>
                            </w:r>
                          </w:p>
                          <w:p w:rsidR="003657BB" w:rsidRPr="007445C6" w:rsidRDefault="003657BB" w:rsidP="003657BB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مكتبالتعليم بجنوب الطائف</w:t>
                            </w:r>
                          </w:p>
                          <w:p w:rsidR="003657BB" w:rsidRPr="007445C6" w:rsidRDefault="003657BB" w:rsidP="003657BB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المدرسة : 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BFBFBF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.....................</w:t>
                            </w:r>
                          </w:p>
                          <w:p w:rsidR="003657BB" w:rsidRPr="003657BB" w:rsidRDefault="00365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561.05pt;margin-top:-72.25pt;width:181.4pt;height:8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" filled="f" stroked="f" strokeweight=".5pt">
                <v:textbox>
                  <w:txbxContent>
                    <w:p w:rsidR="003657BB" w:rsidRPr="007445C6" w:rsidRDefault="00C536CA" w:rsidP="003657BB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ا</w:t>
                      </w:r>
                      <w:r w:rsidR="003657BB" w:rsidRPr="007445C6"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لمملكة العربية السعودية</w:t>
                      </w:r>
                    </w:p>
                    <w:p w:rsidR="003657BB" w:rsidRPr="007445C6" w:rsidRDefault="003657BB" w:rsidP="003657BB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وزارة التربية والتعليم</w:t>
                      </w:r>
                    </w:p>
                    <w:p w:rsidR="003657BB" w:rsidRPr="007445C6" w:rsidRDefault="003657BB" w:rsidP="003657BB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الإدارة العامة للتربية والتعليم بمحافظة الطائف</w:t>
                      </w:r>
                    </w:p>
                    <w:p w:rsidR="003657BB" w:rsidRPr="007445C6" w:rsidRDefault="003657BB" w:rsidP="003657BB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مكتبالتعليم بجنوب الطائف</w:t>
                      </w:r>
                    </w:p>
                    <w:p w:rsidR="003657BB" w:rsidRPr="007445C6" w:rsidRDefault="003657BB" w:rsidP="003657BB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المدرسة : 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BFBFBF"/>
                          <w:sz w:val="22"/>
                          <w:szCs w:val="22"/>
                          <w:rtl/>
                          <w:lang w:eastAsia="en-US"/>
                        </w:rPr>
                        <w:t>.....................</w:t>
                      </w:r>
                    </w:p>
                    <w:p w:rsidR="003657BB" w:rsidRPr="003657BB" w:rsidRDefault="003657BB"/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-988695</wp:posOffset>
                </wp:positionV>
                <wp:extent cx="10345420" cy="7232015"/>
                <wp:effectExtent l="0" t="0" r="508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5420" cy="723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6BE" w:rsidRDefault="006A76BE" w:rsidP="006A76BE">
                            <w:pPr>
                              <w:bidi w:val="0"/>
                              <w:rPr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A76BE" w:rsidRDefault="006A76BE" w:rsidP="006A76BE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-63.6pt;margin-top:-77.85pt;width:814.6pt;height:56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" strokeweight=".5pt">
                <v:path arrowok="t"/>
                <v:textbox>
                  <w:txbxContent>
                    <w:p w:rsidR="006A76BE" w:rsidRDefault="006A76BE" w:rsidP="006A76BE">
                      <w:pPr>
                        <w:bidi w:val="0"/>
                        <w:rPr>
                          <w:rtl/>
                        </w:rPr>
                      </w:pPr>
                      <w:bookmarkStart w:id="1" w:name="_GoBack"/>
                    </w:p>
                    <w:bookmarkEnd w:id="1"/>
                    <w:p w:rsidR="006A76BE" w:rsidRDefault="006A76BE" w:rsidP="006A76BE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A76BE" w:rsidRDefault="006A76BE">
      <w:pPr>
        <w:rPr>
          <w:rtl/>
        </w:rPr>
      </w:pPr>
    </w:p>
    <w:p w:rsidR="006A76BE" w:rsidRDefault="00235056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36195</wp:posOffset>
                </wp:positionV>
                <wp:extent cx="10010775" cy="4785995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10775" cy="478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577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851"/>
                              <w:gridCol w:w="1984"/>
                              <w:gridCol w:w="2266"/>
                              <w:gridCol w:w="2693"/>
                              <w:gridCol w:w="1276"/>
                              <w:gridCol w:w="1559"/>
                              <w:gridCol w:w="1277"/>
                              <w:gridCol w:w="1417"/>
                            </w:tblGrid>
                            <w:tr w:rsidR="00BA6AEF" w:rsidRPr="007445C6" w:rsidTr="00C903BD">
                              <w:tc>
                                <w:tcPr>
                                  <w:tcW w:w="2452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اسم الطالبة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الفترة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المهارة التي لم تتقن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اسباب الضعف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 xml:space="preserve">الخطط العلاجية 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الإجراءات المتخذة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EAF1DD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مدى التحسن</w:t>
                                  </w:r>
                                </w:p>
                              </w:tc>
                            </w:tr>
                            <w:tr w:rsidR="00BA6AEF" w:rsidRPr="007445C6" w:rsidTr="00C903BD">
                              <w:tc>
                                <w:tcPr>
                                  <w:tcW w:w="2452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2DBDB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  <w:t>اجتماع فردي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2DBDB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  <w:t>لقاء مع المرشدة الطلابية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2DBDB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  <w:t>تواصل مع ولي الامر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2DBDB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A6AEF" w:rsidRPr="007445C6" w:rsidTr="00C903BD">
                              <w:trPr>
                                <w:trHeight w:val="368"/>
                              </w:trPr>
                              <w:tc>
                                <w:tcPr>
                                  <w:tcW w:w="2452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التاريخ:............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توقيع الطالبة: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ملاحظات: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التاريخ:...............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توقيع المرشدة: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ملاحظات: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اتاريخ:.............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نوع التواصل: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ملاحظا</w:t>
                                  </w:r>
                                  <w:r w:rsidRPr="007445C6">
                                    <w:rPr>
                                      <w:rFonts w:ascii="Arial" w:eastAsia="Times New Roman" w:hAnsi="Arial" w:cs="Arial" w:hint="eastAsia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</w:t>
                                  </w: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تحسن بطيء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جيد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تحسن سريع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* أتقنت الطالبة المهارة بتاريخ: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  <w:tr w:rsidR="00BA6AEF" w:rsidRPr="007445C6" w:rsidTr="00C903BD">
                              <w:tc>
                                <w:tcPr>
                                  <w:tcW w:w="2452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قلة المشاركة الصفية           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ضعف المستوى التحصيلي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إهمال الواجبات المنزلية 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كثره الغياب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(   ) ظروف أسرية وعدم متابعة الأسرة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ضعف حاسة السمع أو البصر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عوامل نفسية وبيلوجية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) اخرى تذكر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أوراق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عمل اضافيه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تدريس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أقران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إسناد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دور للطالبة في مجموعه العمل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تغيير مجموعه الطالبة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التشجيع على المشاركة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استخدام التعزيز                             (   ) التنوع في الأسئلة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وأساليب التقويم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تقديم حوافز متنوعة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 ) إشراكها في مجاميع التقوية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الابتكار والتجديد في طرق التدريس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أخرى 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FFFFFF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BA6AEF" w:rsidRPr="007445C6" w:rsidTr="00C903BD">
                              <w:tc>
                                <w:tcPr>
                                  <w:tcW w:w="2452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.........................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  <w:t>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32"/>
                                      <w:szCs w:val="3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قلة المشاركة الصفية           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ضعف المستوى التحصيلي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إهمال الواجبات المنزلية 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كثره الغياب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(   ) ظروف أسرية وعدم متابعة الأسرة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ضعف حاسة السمع أو البصر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عوامل نفسية وبيلوجية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) اخرى تذكر </w:t>
                                  </w:r>
                                </w:p>
                                <w:p w:rsidR="00BA6AEF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أوراق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عمل اضافيه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تدريس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أقران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إسناد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دور للطالبة في مجموعه العمل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</w:t>
                                  </w:r>
                                  <w:r w:rsidRPr="007445C6">
                                    <w:rPr>
                                      <w:rFonts w:eastAsia="Times New Roman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تغيير مجموعه الطالبة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التشجيع على المشاركة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استخدام التعزيز                            (   ) التنوع في الأسئلة</w:t>
                                  </w:r>
                                  <w:r w:rsidRPr="007445C6">
                                    <w:rPr>
                                      <w:rFonts w:eastAsia="Times New Roman" w:hint="cs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 وأساليب التقويم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تقديم حوافز متنوعة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 ) إشراكها في مجاميع التقوية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(   ) الابتكار والتجديد في طرق التدريس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(   ) أخرى 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التاريخ:............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توقيع الطالبة: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ملاحظات: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التاريخ:...............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توقيع المرشدة: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ملاحظات: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اتاريخ:.............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نوع التواصل: 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ملاحظا</w:t>
                                  </w:r>
                                  <w:r w:rsidRPr="007445C6">
                                    <w:rPr>
                                      <w:rFonts w:ascii="Arial" w:eastAsia="Times New Roman" w:hAnsi="Arial" w:cs="Arial" w:hint="eastAsia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ت</w:t>
                                  </w: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تحسن بطيء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جيد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eastAsia="Times New Roman" w:hint="cs"/>
                                      <w:sz w:val="20"/>
                                      <w:szCs w:val="20"/>
                                      <w:rtl/>
                                      <w:lang w:eastAsia="en-US"/>
                                    </w:rPr>
                                    <w:t>(   ) تحسن سريع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* أتقنت الطالبة المهارة بتاريخ:</w:t>
                                  </w: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BA6AEF" w:rsidRPr="007445C6" w:rsidRDefault="00BA6AEF" w:rsidP="00C903BD">
                                  <w:pP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445C6">
                                    <w:rPr>
                                      <w:rFonts w:ascii="Arial" w:eastAsia="Times New Roman" w:hAnsi="Arial" w:cs="Arial"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</w:tbl>
                          <w:p w:rsidR="003657BB" w:rsidRDefault="00365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0" type="#_x0000_t202" style="position:absolute;left:0;text-align:left;margin-left:-51.4pt;margin-top:2.85pt;width:788.25pt;height:37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" filled="f" stroked="f" strokeweight=".5pt">
                <v:textbox>
                  <w:txbxContent>
                    <w:tbl>
                      <w:tblPr>
                        <w:bidiVisual/>
                        <w:tblW w:w="1577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851"/>
                        <w:gridCol w:w="1984"/>
                        <w:gridCol w:w="2266"/>
                        <w:gridCol w:w="2693"/>
                        <w:gridCol w:w="1276"/>
                        <w:gridCol w:w="1559"/>
                        <w:gridCol w:w="1277"/>
                        <w:gridCol w:w="1417"/>
                      </w:tblGrid>
                      <w:tr w:rsidR="00BA6AEF" w:rsidRPr="007445C6" w:rsidTr="00C903BD">
                        <w:tc>
                          <w:tcPr>
                            <w:tcW w:w="2452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اسم الطالبة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الفترة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المهارة التي لم تتقن</w:t>
                            </w:r>
                          </w:p>
                        </w:tc>
                        <w:tc>
                          <w:tcPr>
                            <w:tcW w:w="2266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اسباب الضعف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 xml:space="preserve">الخطط العلاجية </w:t>
                            </w:r>
                          </w:p>
                        </w:tc>
                        <w:tc>
                          <w:tcPr>
                            <w:tcW w:w="4112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الإجراءات المتخذة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EAF1DD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مدى التحسن</w:t>
                            </w:r>
                          </w:p>
                        </w:tc>
                      </w:tr>
                      <w:tr w:rsidR="00BA6AEF" w:rsidRPr="007445C6" w:rsidTr="00C903BD">
                        <w:tc>
                          <w:tcPr>
                            <w:tcW w:w="2452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0"/>
                            </w:tcBorders>
                            <w:shd w:val="clear" w:color="auto" w:fill="F2DBDB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>اجتماع فردي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0"/>
                            </w:tcBorders>
                            <w:shd w:val="clear" w:color="auto" w:fill="F2DBDB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>لقاء مع المرشدة الطلابية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4" w:space="0" w:color="000000"/>
                            </w:tcBorders>
                            <w:shd w:val="clear" w:color="auto" w:fill="F2DBDB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>تواصل مع ولي الامر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F2DBDB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:rsidR="00BA6AEF" w:rsidRPr="007445C6" w:rsidTr="00C903BD">
                        <w:trPr>
                          <w:trHeight w:val="368"/>
                        </w:trPr>
                        <w:tc>
                          <w:tcPr>
                            <w:tcW w:w="2452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التاريخ:............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توقيع الطالبة: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ملاحظات: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التاريخ:...............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توقيع المرشدة: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ملاحظات: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اتاريخ:.............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نوع التواصل: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ملاحظا</w:t>
                            </w:r>
                            <w:r w:rsidRPr="007445C6">
                              <w:rPr>
                                <w:rFonts w:ascii="Arial" w:eastAsia="Times New Roman" w:hAnsi="Arial" w:cs="Arial" w:hint="eastAsia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</w:t>
                            </w: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تحسن بطيء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جيد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تحسن سريع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* أتقنت الطالبة المهارة بتاريخ: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........................</w:t>
                            </w:r>
                          </w:p>
                        </w:tc>
                      </w:tr>
                      <w:tr w:rsidR="00BA6AEF" w:rsidRPr="007445C6" w:rsidTr="00C903BD">
                        <w:tc>
                          <w:tcPr>
                            <w:tcW w:w="2452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</w:t>
                            </w: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</w:t>
                            </w: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قلة المشاركة الصفية           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ضعف المستوى التحصيلي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إهمال الواجبات المنزلية 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كثره الغياب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(   ) ظروف أسرية وعدم متابعة الأسرة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ضعف حاسة السمع أو البصر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عوامل نفسية وبيلوجية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) اخرى تذكر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أوراق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عمل اضافيه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تدريس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أقران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إسناد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دور للطالبة في مجموعه العمل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تغيير مجموعه الطالبة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التشجيع على المشاركة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استخدام التعزيز                             (   ) التنوع في الأسئلة</w:t>
                            </w: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وأساليب التقويم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تقديم حوافز متنوعة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 ) إشراكها في مجاميع التقوية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الابتكار والتجديد في طرق التدريس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أخرى ................................................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FFFFFF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:rsidR="00BA6AEF" w:rsidRPr="007445C6" w:rsidTr="00C903BD">
                        <w:tc>
                          <w:tcPr>
                            <w:tcW w:w="2452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.........................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</w:t>
                            </w: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.................</w:t>
                            </w:r>
                          </w:p>
                          <w:p w:rsidR="00BA6AEF" w:rsidRPr="007445C6" w:rsidRDefault="00BA6AEF" w:rsidP="00C903B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6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قلة المشاركة الصفية           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ضعف المستوى التحصيلي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إهمال الواجبات المنزلية 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كثره الغياب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(   ) ظروف أسرية وعدم متابعة الأسرة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ضعف حاسة السمع أو البصر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عوامل نفسية وبيلوجية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) اخرى تذكر </w:t>
                            </w:r>
                          </w:p>
                          <w:p w:rsidR="00BA6AEF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أوراق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عمل اضافيه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تدريس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أقران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إسناد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دور للطالبة في مجموعه العمل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</w:t>
                            </w:r>
                            <w:r w:rsidRPr="007445C6">
                              <w:rPr>
                                <w:rFonts w:eastAsia="Times New Roman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تغيير مجموعه الطالبة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التشجيع على المشاركة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استخدام التعزيز                            (   ) التنوع في الأسئلة</w:t>
                            </w:r>
                            <w:r w:rsidRPr="007445C6">
                              <w:rPr>
                                <w:rFonts w:eastAsia="Times New Roman"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 وأساليب التقويم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تقديم حوافز متنوعة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 ) إشراكها في مجاميع التقوية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(   ) الابتكار والتجديد في طرق التدريس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(   ) أخرى ................................................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التاريخ:............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توقيع الطالبة: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ملاحظات: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التاريخ:...............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توقيع المرشدة: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ملاحظات: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اتاريخ:.............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نوع التواصل: 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ملاحظا</w:t>
                            </w:r>
                            <w:r w:rsidRPr="007445C6">
                              <w:rPr>
                                <w:rFonts w:ascii="Arial" w:eastAsia="Times New Roman" w:hAnsi="Arial" w:cs="Arial" w:hint="eastAsia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ت</w:t>
                            </w: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تحسن بطيء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جيد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(   ) تحسن سريع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* أتقنت الطالبة المهارة بتاريخ:</w:t>
                            </w: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</w:p>
                          <w:p w:rsidR="00BA6AEF" w:rsidRPr="007445C6" w:rsidRDefault="00BA6AEF" w:rsidP="00C903BD">
                            <w:pP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ascii="Arial" w:eastAsia="Times New Roman" w:hAnsi="Arial" w:cs="Arial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........................</w:t>
                            </w:r>
                          </w:p>
                        </w:tc>
                      </w:tr>
                    </w:tbl>
                    <w:p w:rsidR="003657BB" w:rsidRDefault="003657BB"/>
                  </w:txbxContent>
                </v:textbox>
              </v:shape>
            </w:pict>
          </mc:Fallback>
        </mc:AlternateContent>
      </w: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6A76BE" w:rsidRDefault="006A76BE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A3556B">
      <w:pPr>
        <w:rPr>
          <w:rtl/>
        </w:rPr>
      </w:pPr>
    </w:p>
    <w:p w:rsidR="00A3556B" w:rsidRDefault="0023505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443230</wp:posOffset>
                </wp:positionV>
                <wp:extent cx="4856480" cy="937895"/>
                <wp:effectExtent l="0" t="0" r="0" b="1905"/>
                <wp:wrapNone/>
                <wp:docPr id="2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648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EF" w:rsidRPr="007445C6" w:rsidRDefault="00BA6AEF" w:rsidP="00BA6AEF">
                            <w:pPr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445C6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ملاحظات : </w:t>
                            </w:r>
                          </w:p>
                          <w:p w:rsidR="00BA6AEF" w:rsidRPr="007445C6" w:rsidRDefault="00BA6AEF" w:rsidP="00BA6AEF">
                            <w:pPr>
                              <w:tabs>
                                <w:tab w:val="center" w:pos="4153"/>
                                <w:tab w:val="left" w:pos="8306"/>
                              </w:tabs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eastAsia="en-US"/>
                              </w:rPr>
                              <w:t>في المرحلةالمتوسطةوالثانوية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: تشتمل المهارات على ( الاستماع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- التحدث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-القاعدات-الفهم-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الكتابة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-الخط-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الإملاء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)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ab/>
                            </w:r>
                          </w:p>
                          <w:p w:rsidR="00BA6AEF" w:rsidRPr="007445C6" w:rsidRDefault="00BA6AEF" w:rsidP="00BA6AE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* ضرورة 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حفظ وتوثيق جميع الطرق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العلاجية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 في ملف خاص بالطالبات الضعيفات لدى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المعلمة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 واطلاع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المديرة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 عليه</w:t>
                            </w:r>
                          </w:p>
                          <w:p w:rsidR="00BA6AEF" w:rsidRPr="007445C6" w:rsidRDefault="00BA6AEF" w:rsidP="00BA6AE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*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التواصل مع ولي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الأمر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 عن طريق (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إرسالإشعارات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-رسائل-مجالس </w:t>
                            </w:r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 xml:space="preserve">أولياءالأمور-اجتماع </w:t>
                            </w:r>
                            <w:r w:rsidRPr="007445C6">
                              <w:rPr>
                                <w:rFonts w:eastAsia="Times New Roman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)</w:t>
                            </w:r>
                          </w:p>
                          <w:p w:rsidR="00BA6AEF" w:rsidRDefault="00BA6AEF" w:rsidP="00BA6AEF">
                            <w:r w:rsidRPr="007445C6">
                              <w:rPr>
                                <w:rFonts w:eastAsia="Times New Roman"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* لابد من استنفاذ جميع الخطط  العلاجية المناسبة لضمان تحسن مستوى الطالبة قبل رصد الدرجات واعتمادها</w:t>
                            </w:r>
                          </w:p>
                          <w:p w:rsidR="00BA6AEF" w:rsidRPr="00BA6AEF" w:rsidRDefault="00BA6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1" type="#_x0000_t202" style="position:absolute;left:0;text-align:left;margin-left:354.4pt;margin-top:34.9pt;width:382.4pt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" strokeweight=".5pt">
                <v:path arrowok="t"/>
                <v:textbox>
                  <w:txbxContent>
                    <w:p w:rsidR="00BA6AEF" w:rsidRPr="007445C6" w:rsidRDefault="00BA6AEF" w:rsidP="00BA6AEF">
                      <w:pPr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7445C6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ملاحظات : </w:t>
                      </w:r>
                    </w:p>
                    <w:p w:rsidR="00BA6AEF" w:rsidRPr="007445C6" w:rsidRDefault="00BA6AEF" w:rsidP="00BA6AEF">
                      <w:pPr>
                        <w:tabs>
                          <w:tab w:val="center" w:pos="4153"/>
                          <w:tab w:val="left" w:pos="8306"/>
                        </w:tabs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eastAsia="en-US"/>
                        </w:rPr>
                        <w:t>في المرحلةالمتوسطةوالثانوية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>: تشتمل المهارات على ( الاستماع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- التحدث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>-القاعدات-الفهم-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الكتابة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-الخط-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الإملاء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>)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ab/>
                      </w:r>
                    </w:p>
                    <w:p w:rsidR="00BA6AEF" w:rsidRPr="007445C6" w:rsidRDefault="00BA6AEF" w:rsidP="00BA6AEF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 xml:space="preserve">* ضرورة 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حفظ وتوثيق جميع الطرق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العلاجية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 في ملف خاص بالطالبات الضعيفات لدى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المعلمة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 واطلاع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المديرة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 عليه</w:t>
                      </w:r>
                    </w:p>
                    <w:p w:rsidR="00BA6AEF" w:rsidRPr="007445C6" w:rsidRDefault="00BA6AEF" w:rsidP="00BA6AEF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*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التواصل مع ولي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الأمر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 عن طريق (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إرسالإشعارات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 xml:space="preserve">-رسائل-مجالس </w:t>
                      </w:r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 xml:space="preserve">أولياءالأمور-اجتماع </w:t>
                      </w:r>
                      <w:r w:rsidRPr="007445C6">
                        <w:rPr>
                          <w:rFonts w:eastAsia="Times New Roman"/>
                          <w:sz w:val="20"/>
                          <w:szCs w:val="20"/>
                          <w:rtl/>
                          <w:lang w:eastAsia="en-US"/>
                        </w:rPr>
                        <w:t>)</w:t>
                      </w:r>
                    </w:p>
                    <w:p w:rsidR="00BA6AEF" w:rsidRDefault="00BA6AEF" w:rsidP="00BA6AEF">
                      <w:r w:rsidRPr="007445C6">
                        <w:rPr>
                          <w:rFonts w:eastAsia="Times New Roman" w:hint="cs"/>
                          <w:sz w:val="20"/>
                          <w:szCs w:val="20"/>
                          <w:rtl/>
                          <w:lang w:eastAsia="en-US"/>
                        </w:rPr>
                        <w:t>* لابد من استنفاذ جميع الخطط  العلاجية المناسبة لضمان تحسن مستوى الطالبة قبل رصد الدرجات واعتمادها</w:t>
                      </w:r>
                    </w:p>
                    <w:p w:rsidR="00BA6AEF" w:rsidRPr="00BA6AEF" w:rsidRDefault="00BA6AE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443230</wp:posOffset>
                </wp:positionV>
                <wp:extent cx="4274820" cy="937895"/>
                <wp:effectExtent l="0" t="0" r="5080" b="1905"/>
                <wp:wrapNone/>
                <wp:docPr id="1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48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EF" w:rsidRPr="007445C6" w:rsidRDefault="00BA6AEF" w:rsidP="00BA6AEF">
                            <w:pPr>
                              <w:bidi w:val="0"/>
                              <w:spacing w:line="360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rtl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المعلمة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 xml:space="preserve">.................................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  التوقيع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>.................</w:t>
                            </w:r>
                          </w:p>
                          <w:p w:rsidR="00BA6AEF" w:rsidRPr="007445C6" w:rsidRDefault="00BA6AEF" w:rsidP="00BA6AEF">
                            <w:pPr>
                              <w:bidi w:val="0"/>
                              <w:spacing w:line="360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مديرة المدرسة 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 xml:space="preserve">........................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التوقيع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>................</w:t>
                            </w:r>
                          </w:p>
                          <w:p w:rsidR="00BA6AEF" w:rsidRPr="007445C6" w:rsidRDefault="00BA6AEF" w:rsidP="00BA6AEF">
                            <w:pPr>
                              <w:bidi w:val="0"/>
                              <w:spacing w:line="360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المشرفة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>................................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rtl/>
                                <w:lang w:eastAsia="en-US"/>
                              </w:rPr>
                              <w:t xml:space="preserve">   التوقيع : </w:t>
                            </w:r>
                            <w:r w:rsidRPr="007445C6">
                              <w:rPr>
                                <w:rFonts w:eastAsia="Times New Roman" w:hint="cs"/>
                                <w:b/>
                                <w:bCs/>
                                <w:color w:val="808080"/>
                                <w:rtl/>
                                <w:lang w:eastAsia="en-US"/>
                              </w:rPr>
                              <w:t>................</w:t>
                            </w:r>
                          </w:p>
                          <w:p w:rsidR="00BA6AEF" w:rsidRDefault="00BA6AEF" w:rsidP="00BA6AE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2" type="#_x0000_t202" style="position:absolute;left:0;text-align:left;margin-left:-51.45pt;margin-top:34.9pt;width:336.6pt;height:7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" strokeweight=".5pt">
                <v:path arrowok="t"/>
                <v:textbox>
                  <w:txbxContent>
                    <w:p w:rsidR="00BA6AEF" w:rsidRPr="007445C6" w:rsidRDefault="00BA6AEF" w:rsidP="00BA6AEF">
                      <w:pPr>
                        <w:bidi w:val="0"/>
                        <w:spacing w:line="360" w:lineRule="auto"/>
                        <w:jc w:val="right"/>
                        <w:rPr>
                          <w:rFonts w:eastAsia="Times New Roman"/>
                          <w:b/>
                          <w:bCs/>
                          <w:rtl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المعلمة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 xml:space="preserve">.................................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     التوقيع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>.................</w:t>
                      </w:r>
                    </w:p>
                    <w:p w:rsidR="00BA6AEF" w:rsidRPr="007445C6" w:rsidRDefault="00BA6AEF" w:rsidP="00BA6AEF">
                      <w:pPr>
                        <w:bidi w:val="0"/>
                        <w:spacing w:line="360" w:lineRule="auto"/>
                        <w:jc w:val="right"/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مديرة المدرسة 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 xml:space="preserve">........................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   التوقيع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>................</w:t>
                      </w:r>
                    </w:p>
                    <w:p w:rsidR="00BA6AEF" w:rsidRPr="007445C6" w:rsidRDefault="00BA6AEF" w:rsidP="00BA6AEF">
                      <w:pPr>
                        <w:bidi w:val="0"/>
                        <w:spacing w:line="360" w:lineRule="auto"/>
                        <w:jc w:val="right"/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المشرفة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>................................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rtl/>
                          <w:lang w:eastAsia="en-US"/>
                        </w:rPr>
                        <w:t xml:space="preserve">   التوقيع : </w:t>
                      </w:r>
                      <w:r w:rsidRPr="007445C6">
                        <w:rPr>
                          <w:rFonts w:eastAsia="Times New Roman" w:hint="cs"/>
                          <w:b/>
                          <w:bCs/>
                          <w:color w:val="808080"/>
                          <w:rtl/>
                          <w:lang w:eastAsia="en-US"/>
                        </w:rPr>
                        <w:t>................</w:t>
                      </w:r>
                    </w:p>
                    <w:p w:rsidR="00BA6AEF" w:rsidRDefault="00BA6AEF" w:rsidP="00BA6AEF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556B" w:rsidSect="006A76B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3BD" w:rsidRDefault="00C903BD" w:rsidP="008F13D0">
      <w:r>
        <w:separator/>
      </w:r>
    </w:p>
  </w:endnote>
  <w:endnote w:type="continuationSeparator" w:id="0">
    <w:p w:rsidR="00C903BD" w:rsidRDefault="00C903BD" w:rsidP="008F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3BD" w:rsidRDefault="00C903BD" w:rsidP="008F13D0">
      <w:r>
        <w:separator/>
      </w:r>
    </w:p>
  </w:footnote>
  <w:footnote w:type="continuationSeparator" w:id="0">
    <w:p w:rsidR="00C903BD" w:rsidRDefault="00C903BD" w:rsidP="008F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E"/>
    <w:rsid w:val="00033805"/>
    <w:rsid w:val="000E60E6"/>
    <w:rsid w:val="00235056"/>
    <w:rsid w:val="0036033F"/>
    <w:rsid w:val="003657BB"/>
    <w:rsid w:val="003F7D72"/>
    <w:rsid w:val="004856DF"/>
    <w:rsid w:val="005461FA"/>
    <w:rsid w:val="00561BFD"/>
    <w:rsid w:val="00570870"/>
    <w:rsid w:val="0068379A"/>
    <w:rsid w:val="006A76BE"/>
    <w:rsid w:val="00766814"/>
    <w:rsid w:val="008F13D0"/>
    <w:rsid w:val="00900221"/>
    <w:rsid w:val="009263C1"/>
    <w:rsid w:val="00954602"/>
    <w:rsid w:val="009D40AD"/>
    <w:rsid w:val="00A14634"/>
    <w:rsid w:val="00A3556B"/>
    <w:rsid w:val="00BA6AEF"/>
    <w:rsid w:val="00C22C51"/>
    <w:rsid w:val="00C45C45"/>
    <w:rsid w:val="00C536CA"/>
    <w:rsid w:val="00C903BD"/>
    <w:rsid w:val="00CB2723"/>
    <w:rsid w:val="00CE1FC0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٫"/>
  <w:listSeparator w:val=";"/>
  <w15:chartTrackingRefBased/>
  <w15:docId w15:val="{142E9EF3-C5BB-6D40-A5A9-F7ADE07E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BE"/>
    <w:pPr>
      <w:bidi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صفحة"/>
    <w:basedOn w:val="a"/>
    <w:link w:val="Char"/>
    <w:uiPriority w:val="99"/>
    <w:unhideWhenUsed/>
    <w:rsid w:val="008F13D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8F13D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4">
    <w:name w:val="تذييل صفحة"/>
    <w:basedOn w:val="a"/>
    <w:link w:val="Char0"/>
    <w:uiPriority w:val="99"/>
    <w:unhideWhenUsed/>
    <w:rsid w:val="008F13D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8F13D0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lovely fofo55</cp:lastModifiedBy>
  <cp:revision>2</cp:revision>
  <dcterms:created xsi:type="dcterms:W3CDTF">2019-06-30T09:11:00Z</dcterms:created>
  <dcterms:modified xsi:type="dcterms:W3CDTF">2019-06-30T09:11:00Z</dcterms:modified>
</cp:coreProperties>
</file>