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849" w:rsidRPr="00A30849" w:rsidRDefault="00A30849" w:rsidP="00A30849">
      <w:pPr>
        <w:shd w:val="clear" w:color="auto" w:fill="FFFFFF"/>
        <w:bidi w:val="0"/>
        <w:spacing w:before="375" w:after="150" w:line="240" w:lineRule="atLeast"/>
        <w:outlineLvl w:val="0"/>
        <w:rPr>
          <w:rFonts w:ascii="Helvetica" w:eastAsia="Times New Roman" w:hAnsi="Helvetica" w:cs="Helvetica"/>
          <w:color w:val="333333"/>
          <w:kern w:val="36"/>
          <w:sz w:val="54"/>
          <w:szCs w:val="54"/>
        </w:rPr>
      </w:pPr>
      <w:bookmarkStart w:id="0" w:name="_GoBack"/>
      <w:r w:rsidRPr="00A30849">
        <w:rPr>
          <w:rFonts w:ascii="Helvetica" w:eastAsia="Times New Roman" w:hAnsi="Helvetica" w:cs="Helvetica"/>
          <w:color w:val="333333"/>
          <w:kern w:val="36"/>
          <w:sz w:val="54"/>
          <w:szCs w:val="54"/>
        </w:rPr>
        <w:t>salt</w:t>
      </w:r>
      <w:bookmarkEnd w:id="0"/>
      <w:r w:rsidRPr="00A30849">
        <w:rPr>
          <w:rFonts w:ascii="Helvetica" w:eastAsia="Times New Roman" w:hAnsi="Helvetica" w:cs="Helvetica"/>
          <w:color w:val="333333"/>
          <w:kern w:val="36"/>
          <w:sz w:val="54"/>
          <w:szCs w:val="54"/>
        </w:rPr>
        <w:t xml:space="preserve"> Passage 46</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According to a 077-year-old legend, a princess called the Blessed Kinga threw her ring</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 xml:space="preserve">into a salt mine at </w:t>
      </w:r>
      <w:proofErr w:type="spellStart"/>
      <w:r w:rsidRPr="00A30849">
        <w:rPr>
          <w:rFonts w:ascii="droid arabic naskh" w:eastAsia="Times New Roman" w:hAnsi="droid arabic naskh" w:cs="Times New Roman"/>
          <w:color w:val="333333"/>
          <w:sz w:val="20"/>
          <w:szCs w:val="20"/>
        </w:rPr>
        <w:t>Marmaros</w:t>
      </w:r>
      <w:proofErr w:type="spellEnd"/>
      <w:r w:rsidRPr="00A30849">
        <w:rPr>
          <w:rFonts w:ascii="droid arabic naskh" w:eastAsia="Times New Roman" w:hAnsi="droid arabic naskh" w:cs="Times New Roman"/>
          <w:color w:val="333333"/>
          <w:sz w:val="20"/>
          <w:szCs w:val="20"/>
        </w:rPr>
        <w:t xml:space="preserve"> in Hungary. While traveling from </w:t>
      </w:r>
      <w:proofErr w:type="spellStart"/>
      <w:r w:rsidRPr="00A30849">
        <w:rPr>
          <w:rFonts w:ascii="droid arabic naskh" w:eastAsia="Times New Roman" w:hAnsi="droid arabic naskh" w:cs="Times New Roman"/>
          <w:color w:val="333333"/>
          <w:sz w:val="20"/>
          <w:szCs w:val="20"/>
        </w:rPr>
        <w:t>Marmaros</w:t>
      </w:r>
      <w:proofErr w:type="spellEnd"/>
      <w:r w:rsidRPr="00A30849">
        <w:rPr>
          <w:rFonts w:ascii="droid arabic naskh" w:eastAsia="Times New Roman" w:hAnsi="droid arabic naskh" w:cs="Times New Roman"/>
          <w:color w:val="333333"/>
          <w:sz w:val="20"/>
          <w:szCs w:val="20"/>
        </w:rPr>
        <w:t xml:space="preserve"> to Cracow,</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 xml:space="preserve">she stopped at </w:t>
      </w:r>
      <w:proofErr w:type="spellStart"/>
      <w:r w:rsidRPr="00A30849">
        <w:rPr>
          <w:rFonts w:ascii="droid arabic naskh" w:eastAsia="Times New Roman" w:hAnsi="droid arabic naskh" w:cs="Times New Roman"/>
          <w:color w:val="333333"/>
          <w:sz w:val="20"/>
          <w:szCs w:val="20"/>
        </w:rPr>
        <w:t>Weiliczka</w:t>
      </w:r>
      <w:proofErr w:type="spellEnd"/>
      <w:r w:rsidRPr="00A30849">
        <w:rPr>
          <w:rFonts w:ascii="droid arabic naskh" w:eastAsia="Times New Roman" w:hAnsi="droid arabic naskh" w:cs="Times New Roman"/>
          <w:color w:val="333333"/>
          <w:sz w:val="20"/>
          <w:szCs w:val="20"/>
        </w:rPr>
        <w:t xml:space="preserve"> and her servants were told to dig a well. Instead of water, salt</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was discovered – and in the first lump of salt, which was taken out, Kinga’s ring was</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found.</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tl/>
        </w:rPr>
        <w:t xml:space="preserve">ووفقا لأسطورة تبلغ من العمر 077 عاما، ألقت أميرة تسمى المباركة </w:t>
      </w:r>
      <w:proofErr w:type="spellStart"/>
      <w:r w:rsidRPr="00A30849">
        <w:rPr>
          <w:rFonts w:ascii="droid arabic naskh" w:eastAsia="Times New Roman" w:hAnsi="droid arabic naskh" w:cs="Times New Roman"/>
          <w:color w:val="333333"/>
          <w:sz w:val="20"/>
          <w:szCs w:val="20"/>
          <w:rtl/>
        </w:rPr>
        <w:t>كينجا</w:t>
      </w:r>
      <w:proofErr w:type="spellEnd"/>
      <w:r w:rsidRPr="00A30849">
        <w:rPr>
          <w:rFonts w:ascii="droid arabic naskh" w:eastAsia="Times New Roman" w:hAnsi="droid arabic naskh" w:cs="Times New Roman"/>
          <w:color w:val="333333"/>
          <w:sz w:val="20"/>
          <w:szCs w:val="20"/>
          <w:rtl/>
        </w:rPr>
        <w:t xml:space="preserve"> حلقة لها إلى منجم ملحي في </w:t>
      </w:r>
      <w:proofErr w:type="spellStart"/>
      <w:r w:rsidRPr="00A30849">
        <w:rPr>
          <w:rFonts w:ascii="droid arabic naskh" w:eastAsia="Times New Roman" w:hAnsi="droid arabic naskh" w:cs="Times New Roman"/>
          <w:color w:val="333333"/>
          <w:sz w:val="20"/>
          <w:szCs w:val="20"/>
          <w:rtl/>
        </w:rPr>
        <w:t>مرمروس</w:t>
      </w:r>
      <w:proofErr w:type="spellEnd"/>
      <w:r w:rsidRPr="00A30849">
        <w:rPr>
          <w:rFonts w:ascii="droid arabic naskh" w:eastAsia="Times New Roman" w:hAnsi="droid arabic naskh" w:cs="Times New Roman"/>
          <w:color w:val="333333"/>
          <w:sz w:val="20"/>
          <w:szCs w:val="20"/>
          <w:rtl/>
        </w:rPr>
        <w:t xml:space="preserve"> في هنغاريا. أثناء السفر من </w:t>
      </w:r>
      <w:proofErr w:type="spellStart"/>
      <w:r w:rsidRPr="00A30849">
        <w:rPr>
          <w:rFonts w:ascii="droid arabic naskh" w:eastAsia="Times New Roman" w:hAnsi="droid arabic naskh" w:cs="Times New Roman"/>
          <w:color w:val="333333"/>
          <w:sz w:val="20"/>
          <w:szCs w:val="20"/>
          <w:rtl/>
        </w:rPr>
        <w:t>مارماروس</w:t>
      </w:r>
      <w:proofErr w:type="spellEnd"/>
      <w:r w:rsidRPr="00A30849">
        <w:rPr>
          <w:rFonts w:ascii="droid arabic naskh" w:eastAsia="Times New Roman" w:hAnsi="droid arabic naskh" w:cs="Times New Roman"/>
          <w:color w:val="333333"/>
          <w:sz w:val="20"/>
          <w:szCs w:val="20"/>
          <w:rtl/>
        </w:rPr>
        <w:t xml:space="preserve"> إلى </w:t>
      </w:r>
      <w:proofErr w:type="spellStart"/>
      <w:r w:rsidRPr="00A30849">
        <w:rPr>
          <w:rFonts w:ascii="droid arabic naskh" w:eastAsia="Times New Roman" w:hAnsi="droid arabic naskh" w:cs="Times New Roman"/>
          <w:color w:val="333333"/>
          <w:sz w:val="20"/>
          <w:szCs w:val="20"/>
          <w:rtl/>
        </w:rPr>
        <w:t>كراكوف</w:t>
      </w:r>
      <w:proofErr w:type="spellEnd"/>
      <w:r w:rsidRPr="00A30849">
        <w:rPr>
          <w:rFonts w:ascii="droid arabic naskh" w:eastAsia="Times New Roman" w:hAnsi="droid arabic naskh" w:cs="Times New Roman"/>
          <w:color w:val="333333"/>
          <w:sz w:val="20"/>
          <w:szCs w:val="20"/>
          <w:rtl/>
        </w:rPr>
        <w:t xml:space="preserve">، توقفت في </w:t>
      </w:r>
      <w:proofErr w:type="spellStart"/>
      <w:r w:rsidRPr="00A30849">
        <w:rPr>
          <w:rFonts w:ascii="droid arabic naskh" w:eastAsia="Times New Roman" w:hAnsi="droid arabic naskh" w:cs="Times New Roman"/>
          <w:color w:val="333333"/>
          <w:sz w:val="20"/>
          <w:szCs w:val="20"/>
          <w:rtl/>
        </w:rPr>
        <w:t>ويليتشكا</w:t>
      </w:r>
      <w:proofErr w:type="spellEnd"/>
      <w:r w:rsidRPr="00A30849">
        <w:rPr>
          <w:rFonts w:ascii="droid arabic naskh" w:eastAsia="Times New Roman" w:hAnsi="droid arabic naskh" w:cs="Times New Roman"/>
          <w:color w:val="333333"/>
          <w:sz w:val="20"/>
          <w:szCs w:val="20"/>
          <w:rtl/>
        </w:rPr>
        <w:t xml:space="preserve"> وقيل لخدمها لحفر بئر. بدلا من الماء والملح</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tl/>
        </w:rPr>
        <w:t>تم اكتشافه – وفي الكتلة الأولى من الملح، والتي تم إخراجها، كانت حلقة كينغا وجدت</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The legend is a story- but it is true that for over seven centuries, salt has been mined</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 xml:space="preserve">from the rock below the town of </w:t>
      </w:r>
      <w:proofErr w:type="spellStart"/>
      <w:r w:rsidRPr="00A30849">
        <w:rPr>
          <w:rFonts w:ascii="droid arabic naskh" w:eastAsia="Times New Roman" w:hAnsi="droid arabic naskh" w:cs="Times New Roman"/>
          <w:color w:val="333333"/>
          <w:sz w:val="20"/>
          <w:szCs w:val="20"/>
        </w:rPr>
        <w:t>Weiliczka</w:t>
      </w:r>
      <w:proofErr w:type="spellEnd"/>
      <w:r w:rsidRPr="00A30849">
        <w:rPr>
          <w:rFonts w:ascii="droid arabic naskh" w:eastAsia="Times New Roman" w:hAnsi="droid arabic naskh" w:cs="Times New Roman"/>
          <w:color w:val="333333"/>
          <w:sz w:val="20"/>
          <w:szCs w:val="20"/>
        </w:rPr>
        <w:t>. After that date, horses were used to carry</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salt out, but the work was still very dangerous and many miners were killed or injured.</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The constant danger made the miners deeply religious and chapels were constructed</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underground where church services were held. After a chapel was destroyed by fire in</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1960, miners were not allowed to take wooden statues into the mine, so they began to</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carve sculpture from rock salt.</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tl/>
        </w:rPr>
        <w:t xml:space="preserve">أسطورة قصة- ولكن صحيح أنه منذ أكثر من سبعة قرون، تم استخراج الملح من الصخرة تحت بلدة </w:t>
      </w:r>
      <w:proofErr w:type="spellStart"/>
      <w:r w:rsidRPr="00A30849">
        <w:rPr>
          <w:rFonts w:ascii="droid arabic naskh" w:eastAsia="Times New Roman" w:hAnsi="droid arabic naskh" w:cs="Times New Roman"/>
          <w:color w:val="333333"/>
          <w:sz w:val="20"/>
          <w:szCs w:val="20"/>
          <w:rtl/>
        </w:rPr>
        <w:t>ويليتشكا</w:t>
      </w:r>
      <w:proofErr w:type="spellEnd"/>
      <w:r w:rsidRPr="00A30849">
        <w:rPr>
          <w:rFonts w:ascii="droid arabic naskh" w:eastAsia="Times New Roman" w:hAnsi="droid arabic naskh" w:cs="Times New Roman"/>
          <w:color w:val="333333"/>
          <w:sz w:val="20"/>
          <w:szCs w:val="20"/>
          <w:rtl/>
        </w:rPr>
        <w:t>. بعد ذلك التاريخ، كانت تستخدم الخيول لحملها ولكن العمل كان لا يزال خطرا جدا، وقتل العديد من عمال المناجم أو جرحوا</w:t>
      </w:r>
      <w:r w:rsidRPr="00A30849">
        <w:rPr>
          <w:rFonts w:ascii="droid arabic naskh" w:eastAsia="Times New Roman" w:hAnsi="droid arabic naskh" w:cs="Times New Roman"/>
          <w:color w:val="333333"/>
          <w:sz w:val="20"/>
          <w:szCs w:val="20"/>
        </w:rPr>
        <w:t>.</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tl/>
        </w:rPr>
        <w:t>وأدى الخطر المستمر إلى تشييد عمال المناجم الدينية والمعابد تحت الأرض حيث عقدت خدمات الكنيسة. بعد أن دمرت كنيسة صغيرة بالنار في عام 1960، لم يسمح لعمال المناجم بأخذ التماثيل الخشبية في المنجم، لذلك بدأوا في نحت النحت من الملح الصخري</w:t>
      </w:r>
      <w:r w:rsidRPr="00A30849">
        <w:rPr>
          <w:rFonts w:ascii="droid arabic naskh" w:eastAsia="Times New Roman" w:hAnsi="droid arabic naskh" w:cs="Times New Roman"/>
          <w:color w:val="333333"/>
          <w:sz w:val="20"/>
          <w:szCs w:val="20"/>
        </w:rPr>
        <w:t>.</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Nowadays visitors are shown how salt was mined long ago, and can see the enormous</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which have been dug out of the solid rock. They can also see pretty green</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Lakes, and chapels with beautiful carvings. A special attraction is the Chapel of the</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Blessed Kinga, which was made by the miners themselves in a chamber 177 meters</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underground.</w:t>
      </w:r>
    </w:p>
    <w:p w:rsidR="00A30849" w:rsidRPr="00A30849" w:rsidRDefault="00A30849" w:rsidP="00A30849">
      <w:pPr>
        <w:shd w:val="clear" w:color="auto" w:fill="FFFFFF"/>
        <w:bidi w:val="0"/>
        <w:spacing w:after="30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tl/>
        </w:rPr>
        <w:t>ويظهر الزوار في الوقت الحاضر كيف تم استخراج الملح منذ فترة طويلة، ويمكن أن نرى الغرف الهائلة التي تم حفرها من الصخور الصلبة. ويمكنهم أيضا رؤية البحيرات الخضراء الجميلة، والمصليات ذات المنحوتات الجميلة. وهناك جاذبية خاصة هي كنيسة كينغا المباركة، التي أدلى بها عمال المناجم أنفسهم في غرفة 177 متر تحت الأرض</w:t>
      </w:r>
      <w:r w:rsidRPr="00A30849">
        <w:rPr>
          <w:rFonts w:ascii="droid arabic naskh" w:eastAsia="Times New Roman" w:hAnsi="droid arabic naskh" w:cs="Times New Roman"/>
          <w:color w:val="333333"/>
          <w:sz w:val="20"/>
          <w:szCs w:val="20"/>
        </w:rPr>
        <w:t>….</w:t>
      </w:r>
    </w:p>
    <w:p w:rsidR="00A30849" w:rsidRPr="00A30849" w:rsidRDefault="00A30849" w:rsidP="00A30849">
      <w:pPr>
        <w:shd w:val="clear" w:color="auto" w:fill="FFFFFF"/>
        <w:bidi w:val="0"/>
        <w:spacing w:after="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b/>
          <w:bCs/>
          <w:color w:val="333333"/>
          <w:sz w:val="20"/>
          <w:szCs w:val="20"/>
          <w:bdr w:val="none" w:sz="0" w:space="0" w:color="auto" w:frame="1"/>
        </w:rPr>
        <w:lastRenderedPageBreak/>
        <w:t>1-A 2- B 3- D 4- D 5- B</w:t>
      </w:r>
    </w:p>
    <w:p w:rsidR="00A30849" w:rsidRPr="00A30849" w:rsidRDefault="00A30849" w:rsidP="00A30849">
      <w:pPr>
        <w:shd w:val="clear" w:color="auto" w:fill="FFFFFF"/>
        <w:bidi w:val="0"/>
        <w:spacing w:after="0" w:line="240" w:lineRule="auto"/>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b/>
          <w:bCs/>
          <w:color w:val="333333"/>
          <w:sz w:val="20"/>
          <w:szCs w:val="20"/>
          <w:bdr w:val="none" w:sz="0" w:space="0" w:color="auto" w:frame="1"/>
        </w:rPr>
        <w:t>Questions</w:t>
      </w:r>
    </w:p>
    <w:p w:rsidR="00A30849" w:rsidRPr="00A30849" w:rsidRDefault="00A30849" w:rsidP="00A30849">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b/>
          <w:bCs/>
          <w:color w:val="333333"/>
          <w:sz w:val="20"/>
          <w:szCs w:val="20"/>
          <w:bdr w:val="none" w:sz="0" w:space="0" w:color="auto" w:frame="1"/>
        </w:rPr>
        <w:t>The servants were asked to dig a well to……………….</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find water</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discover salt</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take out Kinga’s ring</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find a lump of salt</w:t>
      </w:r>
    </w:p>
    <w:p w:rsidR="00A30849" w:rsidRPr="00A30849" w:rsidRDefault="00A30849" w:rsidP="00A30849">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b/>
          <w:bCs/>
          <w:color w:val="333333"/>
          <w:sz w:val="20"/>
          <w:szCs w:val="20"/>
          <w:bdr w:val="none" w:sz="0" w:space="0" w:color="auto" w:frame="1"/>
        </w:rPr>
        <w:t>The underlined word “ legend” in paragraph 2 probably means………….</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a mine</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a story</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a lump</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salt</w:t>
      </w:r>
    </w:p>
    <w:p w:rsidR="00A30849" w:rsidRPr="00A30849" w:rsidRDefault="00A30849" w:rsidP="00A30849">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b/>
          <w:bCs/>
          <w:color w:val="333333"/>
          <w:sz w:val="20"/>
          <w:szCs w:val="20"/>
          <w:bdr w:val="none" w:sz="0" w:space="0" w:color="auto" w:frame="1"/>
        </w:rPr>
        <w:t>Miners began to carve sculptures from rock salt because……………………..</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rock salt sculptures don’t catch fire</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wooden statues catch fire</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a chapel was destroyed by fire</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All of the above</w:t>
      </w:r>
    </w:p>
    <w:p w:rsidR="00A30849" w:rsidRPr="00A30849" w:rsidRDefault="00A30849" w:rsidP="00A30849">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b/>
          <w:bCs/>
          <w:color w:val="333333"/>
          <w:sz w:val="20"/>
          <w:szCs w:val="20"/>
          <w:bdr w:val="none" w:sz="0" w:space="0" w:color="auto" w:frame="1"/>
        </w:rPr>
        <w:t>The underline pronoun “ They” in paragraph 3 refers to………….</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Nowadays</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chambers</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lakes</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visitors</w:t>
      </w:r>
    </w:p>
    <w:p w:rsidR="00A30849" w:rsidRPr="00A30849" w:rsidRDefault="00A30849" w:rsidP="00A30849">
      <w:pPr>
        <w:numPr>
          <w:ilvl w:val="0"/>
          <w:numId w:val="1"/>
        </w:numPr>
        <w:shd w:val="clear" w:color="auto" w:fill="FFFFFF"/>
        <w:bidi w:val="0"/>
        <w:spacing w:after="0"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b/>
          <w:bCs/>
          <w:color w:val="333333"/>
          <w:sz w:val="20"/>
          <w:szCs w:val="20"/>
          <w:bdr w:val="none" w:sz="0" w:space="0" w:color="auto" w:frame="1"/>
        </w:rPr>
        <w:t>The best title for the passage could be………………</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Blessed Kinga’s Ring</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The Story of Salt Discovery</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Chapels Underground</w:t>
      </w:r>
    </w:p>
    <w:p w:rsidR="00A30849" w:rsidRPr="00A30849" w:rsidRDefault="00A30849" w:rsidP="00A30849">
      <w:pPr>
        <w:numPr>
          <w:ilvl w:val="0"/>
          <w:numId w:val="1"/>
        </w:numPr>
        <w:shd w:val="clear" w:color="auto" w:fill="FFFFFF"/>
        <w:bidi w:val="0"/>
        <w:spacing w:after="75" w:line="240" w:lineRule="auto"/>
        <w:ind w:left="0" w:right="225"/>
        <w:rPr>
          <w:rFonts w:ascii="droid arabic naskh" w:eastAsia="Times New Roman" w:hAnsi="droid arabic naskh" w:cs="Times New Roman"/>
          <w:color w:val="333333"/>
          <w:sz w:val="20"/>
          <w:szCs w:val="20"/>
        </w:rPr>
      </w:pPr>
      <w:r w:rsidRPr="00A30849">
        <w:rPr>
          <w:rFonts w:ascii="droid arabic naskh" w:eastAsia="Times New Roman" w:hAnsi="droid arabic naskh" w:cs="Times New Roman"/>
          <w:color w:val="333333"/>
          <w:sz w:val="20"/>
          <w:szCs w:val="20"/>
        </w:rPr>
        <w:t>Rock Salt Sculptures</w:t>
      </w:r>
    </w:p>
    <w:p w:rsidR="00F9563C" w:rsidRDefault="00F9563C"/>
    <w:sectPr w:rsidR="00F9563C"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roid arabic naskh">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70B60"/>
    <w:multiLevelType w:val="multilevel"/>
    <w:tmpl w:val="47DAF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49"/>
    <w:rsid w:val="00A30849"/>
    <w:rsid w:val="00CE2F13"/>
    <w:rsid w:val="00F956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C6A02-3BE4-4FE8-B030-A5AEABC7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14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2500</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2018-10-05T09:44:00Z</dcterms:created>
  <dcterms:modified xsi:type="dcterms:W3CDTF">2018-10-05T09:44:00Z</dcterms:modified>
</cp:coreProperties>
</file>