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9" w:rsidRPr="00A81BB7" w:rsidRDefault="007B778D" w:rsidP="006C3C13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س\1 </w:t>
      </w:r>
      <w:r w:rsidR="00464B6B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هم الذين يختلفون عن الأشخاص العاديين اختلافا ملحوظا وبشكل مستمر أو متكرر الأمر الذي يحد من قدرتهم على النجاح في تأدية النشاطات الأساسية الاجتماعية والتربوية والشخصية .. </w:t>
      </w:r>
      <w:r w:rsidR="00464B6B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464B6B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أ ـ الأشخاص ذوي الاحتياجات الخاصة .</w:t>
      </w:r>
      <w:r w:rsidR="00464B6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الأطفال الأسوياء .  </w:t>
      </w:r>
      <w:r w:rsidR="00464B6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المراهقين . </w:t>
      </w:r>
    </w:p>
    <w:p w:rsidR="00464B6B" w:rsidRPr="00A81BB7" w:rsidRDefault="00464B6B" w:rsidP="006C3C13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س\2</w:t>
      </w:r>
      <w:r w:rsidR="006C3C13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هي جملة من الأساليب التعليمية الفردية المنظمة التي تتضمن وضعا تعليميا خاصا ومواد ومعدات خاصة وطرائق تربوية خاصة ..</w:t>
      </w:r>
      <w:r w:rsidR="006C3C13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التربية العامة . </w:t>
      </w:r>
      <w:r w:rsidR="006C3C13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6C3C13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ب ـ التربية الخاصة . </w:t>
      </w:r>
      <w:r w:rsidR="006C3C13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الخطة التربوية العامة .</w:t>
      </w:r>
    </w:p>
    <w:p w:rsidR="006C3C13" w:rsidRPr="00A81BB7" w:rsidRDefault="006C3C13" w:rsidP="004C21A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س\3 </w:t>
      </w:r>
      <w:r w:rsidR="004C21A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من المبادئ العامة في تعليم الطلاب ذوي الحاجات الخاصة .. </w:t>
      </w:r>
      <w:r w:rsidR="004C21A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4C21A4" w:rsidRPr="00A81BB7">
        <w:rPr>
          <w:rFonts w:asciiTheme="minorBidi" w:hAnsiTheme="minorBidi"/>
          <w:b/>
          <w:bCs/>
          <w:sz w:val="24"/>
          <w:szCs w:val="24"/>
          <w:rtl/>
        </w:rPr>
        <w:t>أ ـ تهيئة المعلم الظروف الايجابية والممتعة والمنتجة للتعلم</w:t>
      </w:r>
      <w:r w:rsidR="004C21A4" w:rsidRPr="00A81BB7">
        <w:rPr>
          <w:rFonts w:asciiTheme="minorBidi" w:hAnsiTheme="minorBidi"/>
          <w:b/>
          <w:bCs/>
          <w:sz w:val="24"/>
          <w:szCs w:val="24"/>
        </w:rPr>
        <w:t>.</w:t>
      </w:r>
      <w:r w:rsidR="004C21A4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C21A4" w:rsidRPr="00A81BB7">
        <w:rPr>
          <w:rFonts w:asciiTheme="minorBidi" w:hAnsiTheme="minorBidi"/>
          <w:b/>
          <w:bCs/>
          <w:sz w:val="24"/>
          <w:szCs w:val="24"/>
          <w:rtl/>
        </w:rPr>
        <w:br/>
        <w:t>ب ـ استثارة المعلم لدافعية الطلاب وذلك بالتشجيع والدعم والتعزيز الايجابي</w:t>
      </w:r>
      <w:r w:rsidR="004C21A4" w:rsidRPr="00A81BB7">
        <w:rPr>
          <w:rFonts w:asciiTheme="minorBidi" w:hAnsiTheme="minorBidi"/>
          <w:b/>
          <w:bCs/>
          <w:sz w:val="24"/>
          <w:szCs w:val="24"/>
        </w:rPr>
        <w:t>.</w:t>
      </w:r>
      <w:r w:rsidR="004C21A4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ضمان المعلم انتباه الطلاب من خلال استخدام المثيرات اللفظية والحسية والإيمائية المشجعة</w:t>
      </w:r>
      <w:r w:rsidR="004C21A4" w:rsidRPr="00A81BB7">
        <w:rPr>
          <w:rFonts w:asciiTheme="minorBidi" w:hAnsiTheme="minorBidi"/>
          <w:b/>
          <w:bCs/>
          <w:sz w:val="24"/>
          <w:szCs w:val="24"/>
        </w:rPr>
        <w:t>.</w:t>
      </w:r>
      <w:r w:rsidR="004C21A4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4C21A4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جميع ما ذكر صحيح .</w:t>
      </w:r>
      <w:r w:rsidR="004C21A4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E15B5B" w:rsidRPr="00A81BB7" w:rsidRDefault="004C21A4" w:rsidP="00E15B5B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س\4 </w:t>
      </w:r>
      <w:r w:rsidR="00A66D5C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من خطوات التعليم الجيد .. </w:t>
      </w:r>
      <w:r w:rsidR="00A66D5C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A66D5C" w:rsidRPr="00A81BB7">
        <w:rPr>
          <w:rFonts w:asciiTheme="minorBidi" w:hAnsiTheme="minorBidi"/>
          <w:b/>
          <w:bCs/>
          <w:sz w:val="24"/>
          <w:szCs w:val="24"/>
          <w:rtl/>
        </w:rPr>
        <w:t>أ ـ تحديد المعلم مستوى الأداء الحالي للطالب.</w:t>
      </w:r>
      <w:r w:rsidR="00A66D5C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اختيار المعلم الطرق 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t xml:space="preserve">المستخدمة للطلبة العاديين </w:t>
      </w:r>
      <w:r w:rsidR="00A66D5C" w:rsidRPr="00A81BB7">
        <w:rPr>
          <w:rFonts w:asciiTheme="minorBidi" w:hAnsiTheme="minorBidi"/>
          <w:b/>
          <w:bCs/>
          <w:sz w:val="24"/>
          <w:szCs w:val="24"/>
        </w:rPr>
        <w:t>.</w:t>
      </w:r>
      <w:r w:rsidR="00A66D5C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تقييم المعلم لفاعلية التدريب في ضوء تطور أداء الطالب.</w:t>
      </w:r>
      <w:r w:rsidR="00A66D5C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A66D5C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د ـ </w:t>
      </w:r>
      <w:r w:rsidR="00E15B5B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أ + ج </w:t>
      </w:r>
      <w:r w:rsidR="00A66D5C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.</w:t>
      </w:r>
      <w:r w:rsidR="00A66D5C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ه ـ جميع ما ذكر صحيح . </w:t>
      </w:r>
    </w:p>
    <w:p w:rsidR="00E15B5B" w:rsidRPr="00A81BB7" w:rsidRDefault="00A66D5C" w:rsidP="00E15B5B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س\5 </w:t>
      </w:r>
      <w:r w:rsidR="00E15B5B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يتم اختيار أساليب التدريس لتعليم الطلبة ذوي الحاجات الخاصة في ضوء متغيرات ثلاث ..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فئة الإعاقة . 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br/>
        <w:t>ب ـ شدة الإعاقة</w:t>
      </w:r>
      <w:r w:rsidR="00E15B5B" w:rsidRPr="00A81BB7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t>.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العمر الزمني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E15B5B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جميع ما ذكر صحيح .</w:t>
      </w:r>
      <w:r w:rsidR="00E15B5B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E15B5B" w:rsidRPr="00A81BB7" w:rsidRDefault="00E15B5B" w:rsidP="00E15B5B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س\6 </w:t>
      </w:r>
      <w:r w:rsidR="00626B1F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خطة عمل عامة توضع لتحقيق أهداف معينة، ولتمنع تحقيق مخرجات غير مرغوب فيها .</w:t>
      </w:r>
      <w:r w:rsidR="00626B1F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626B1F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أ ـ الإستراتيجية في التعليم .</w:t>
      </w:r>
      <w:r w:rsidR="00626B1F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720647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طرق التدريس . </w:t>
      </w:r>
      <w:r w:rsidR="00720647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طرق التعليم . </w:t>
      </w:r>
      <w:r w:rsidR="00720647" w:rsidRPr="00A81BB7">
        <w:rPr>
          <w:rFonts w:asciiTheme="minorBidi" w:hAnsiTheme="minorBidi"/>
          <w:b/>
          <w:bCs/>
          <w:sz w:val="24"/>
          <w:szCs w:val="24"/>
          <w:rtl/>
        </w:rPr>
        <w:br/>
        <w:t>د ـ استراتيجيات التدريس .</w:t>
      </w:r>
    </w:p>
    <w:p w:rsidR="00720647" w:rsidRPr="00A81BB7" w:rsidRDefault="00720647" w:rsidP="00720647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س\7 تحركات المعلم داخل الفصل، وأفعاله التي يقوم </w:t>
      </w:r>
      <w:proofErr w:type="spellStart"/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بها</w:t>
      </w:r>
      <w:proofErr w:type="spellEnd"/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، والتي تحدث بشكل منتظم ومتسلسل .</w:t>
      </w: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أ ـ الإستراتيجية في التعليم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طرق التدريس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طرق التعليم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استراتيجيات التدريس .</w:t>
      </w:r>
    </w:p>
    <w:p w:rsidR="00720647" w:rsidRPr="00A81BB7" w:rsidRDefault="00720647" w:rsidP="0026328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lastRenderedPageBreak/>
        <w:t xml:space="preserve">س\8 </w:t>
      </w:r>
      <w:r w:rsidR="00847335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هو المصطلحات العسكرية والتي تعني استخدام الوسائل  المتاحة لتحقيق الأهداف .. </w:t>
      </w:r>
      <w:r w:rsidR="00847335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847335" w:rsidRPr="00A81BB7">
        <w:rPr>
          <w:rFonts w:asciiTheme="minorBidi" w:hAnsiTheme="minorBidi"/>
          <w:b/>
          <w:bCs/>
          <w:sz w:val="24"/>
          <w:szCs w:val="24"/>
          <w:rtl/>
        </w:rPr>
        <w:t xml:space="preserve">أ ـ طريقة . </w:t>
      </w:r>
      <w:r w:rsidR="00847335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847335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ب ـ إستراتيجية .</w:t>
      </w:r>
      <w:r w:rsidR="00847335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47335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</w:t>
      </w:r>
      <w:r w:rsidR="00263284" w:rsidRPr="00A81BB7">
        <w:rPr>
          <w:rFonts w:asciiTheme="minorBidi" w:hAnsiTheme="minorBidi"/>
          <w:b/>
          <w:bCs/>
          <w:sz w:val="24"/>
          <w:szCs w:val="24"/>
          <w:rtl/>
        </w:rPr>
        <w:t xml:space="preserve">أسلوب . </w:t>
      </w:r>
      <w:r w:rsidR="00847335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47335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تصنيف . </w:t>
      </w:r>
    </w:p>
    <w:p w:rsidR="00847335" w:rsidRPr="00A81BB7" w:rsidRDefault="00847335" w:rsidP="00847335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س\9 </w:t>
      </w:r>
      <w:r w:rsidR="003E18D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من مواصفات الإستراتيجية الجيدة في التدريس ..</w:t>
      </w:r>
      <w:r w:rsidR="003E18D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3E18D4" w:rsidRPr="00A81BB7">
        <w:rPr>
          <w:rFonts w:asciiTheme="minorBidi" w:hAnsiTheme="minorBidi"/>
          <w:b/>
          <w:bCs/>
          <w:sz w:val="24"/>
          <w:szCs w:val="24"/>
          <w:rtl/>
        </w:rPr>
        <w:t xml:space="preserve">أ ـ الشمول والمرونة . </w:t>
      </w:r>
      <w:r w:rsidR="003E18D4" w:rsidRPr="00A81BB7">
        <w:rPr>
          <w:rFonts w:asciiTheme="minorBidi" w:hAnsiTheme="minorBidi"/>
          <w:b/>
          <w:bCs/>
          <w:sz w:val="24"/>
          <w:szCs w:val="24"/>
          <w:rtl/>
        </w:rPr>
        <w:br/>
        <w:t>ب ـ أن ترتبط بأهداف تدريس الموضوع الأساسية</w:t>
      </w:r>
      <w:r w:rsidR="003E18D4" w:rsidRPr="00A81BB7">
        <w:rPr>
          <w:rFonts w:asciiTheme="minorBidi" w:hAnsiTheme="minorBidi"/>
          <w:b/>
          <w:bCs/>
          <w:sz w:val="24"/>
          <w:szCs w:val="24"/>
        </w:rPr>
        <w:t xml:space="preserve"> .</w:t>
      </w:r>
      <w:r w:rsidR="003E18D4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تراعي نمط التدريس ونوعه .</w:t>
      </w:r>
      <w:r w:rsidR="003E18D4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3E18D4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جميع ما ذكر صحيح .</w:t>
      </w:r>
      <w:r w:rsidR="003E18D4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3E18D4" w:rsidRPr="00A81BB7" w:rsidRDefault="003E18D4" w:rsidP="003E18D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س\10</w:t>
      </w:r>
      <w:r w:rsidR="0026328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الطريقة التي يستخدمها المعلم في توصيل محتوى المنهج للطالب أثناء </w:t>
      </w:r>
      <w:proofErr w:type="spellStart"/>
      <w:r w:rsidR="0026328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قيامه</w:t>
      </w:r>
      <w:proofErr w:type="spellEnd"/>
      <w:r w:rsidR="00263284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بالعملية التعليمية ..</w:t>
      </w:r>
      <w:r w:rsidR="00263284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إستراتيجية التدريس . </w:t>
      </w:r>
      <w:r w:rsidR="00263284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263284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ب ـ طريقة التدريس . </w:t>
      </w:r>
      <w:r w:rsidR="00263284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أسلوب التدريس . </w:t>
      </w:r>
    </w:p>
    <w:p w:rsidR="00263284" w:rsidRPr="00A81BB7" w:rsidRDefault="00263284" w:rsidP="0026328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س\11 هو مجموعة الأنماط التدريسية الخاصة بالمعلم والمفضلة لديه ..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إستراتيجية التدريس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طريقة التدريس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ج ـ أسلوب التدريس .</w:t>
      </w:r>
    </w:p>
    <w:p w:rsidR="00263284" w:rsidRPr="00A81BB7" w:rsidRDefault="00263284" w:rsidP="0026328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س\12 هي مجموعة تحركات المعلم داخل الصف التي تحدث بشكل منتظم ومتسلسل تهدف إلى تحقيق الأهداف التدريسية المعدة مسبقا ..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أ ـ إستراتيجية التدريس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طريقة التدريس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>ج ـ أسلوب التدريس .</w:t>
      </w:r>
    </w:p>
    <w:p w:rsidR="00263284" w:rsidRPr="00A81BB7" w:rsidRDefault="00263284" w:rsidP="0026328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س\13</w:t>
      </w:r>
      <w:r w:rsidR="00917705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من خطوات تصميم مناهج التربية الخاصة ..</w:t>
      </w:r>
      <w:r w:rsidR="00917705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17705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تحديد الأهداف العامة طويلة المدى والأهداف قصيرة المدى . </w:t>
      </w:r>
      <w:r w:rsidR="00917705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- تحديد طبيعة وأنواع الخبرات التعليمية . </w:t>
      </w:r>
      <w:r w:rsidR="00917705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اختيار المحتوى وتنظيم الخبرات . </w:t>
      </w:r>
      <w:r w:rsidR="00917705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917705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جميع ما ذكر صحيح .</w:t>
      </w:r>
      <w:r w:rsidR="00917705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917705" w:rsidRPr="00A81BB7" w:rsidRDefault="00917705" w:rsidP="0057079B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س\14 </w:t>
      </w:r>
      <w:r w:rsidR="0057079B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هو جملة إجراءات تهدف إلى تنظيم النشاطات التربوية , وتحديد وكيف سيعلم ..</w:t>
      </w:r>
      <w:r w:rsidR="0057079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المحتوى . </w:t>
      </w:r>
      <w:r w:rsidR="0057079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طرق التدريس . </w:t>
      </w:r>
      <w:r w:rsidR="0057079B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57079B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ج ـ المنهج .</w:t>
      </w:r>
      <w:r w:rsidR="0057079B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57079B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الخدمات المساندة . </w:t>
      </w:r>
    </w:p>
    <w:p w:rsidR="001755F3" w:rsidRPr="00A81BB7" w:rsidRDefault="001755F3" w:rsidP="001755F3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1755F3" w:rsidRPr="00A81BB7" w:rsidRDefault="001755F3" w:rsidP="001755F3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57079B" w:rsidRPr="00A81BB7" w:rsidRDefault="0057079B" w:rsidP="0057079B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lastRenderedPageBreak/>
        <w:t xml:space="preserve">س\15 </w:t>
      </w:r>
      <w:r w:rsidR="001755F3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مجالات المنهج الأساسية .. </w:t>
      </w:r>
      <w:r w:rsidR="001755F3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t xml:space="preserve">أ ـ المجالات </w:t>
      </w:r>
      <w:proofErr w:type="spellStart"/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t>النمائية</w:t>
      </w:r>
      <w:proofErr w:type="spellEnd"/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t xml:space="preserve"> .</w:t>
      </w:r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br/>
        <w:t>ب ـ مجالات المهارة المحددة .</w:t>
      </w:r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br/>
        <w:t>ج ـ مجالات الإثراء والتدعيم .</w:t>
      </w:r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1755F3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جميع ما ذكر صحيح .</w:t>
      </w:r>
      <w:r w:rsidR="001755F3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1755F3" w:rsidRPr="00A81BB7" w:rsidRDefault="001755F3" w:rsidP="001755F3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س\16</w:t>
      </w:r>
      <w:r w:rsidR="00322C98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يتم التنبؤ بالمهارات المعرفية والتخمين عنها بناء على ..</w:t>
      </w:r>
      <w:r w:rsidR="00322C98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322C98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أ ـ السلوك الملاحظ .</w:t>
      </w:r>
      <w:r w:rsidR="00322C98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322C98" w:rsidRPr="00A81BB7">
        <w:rPr>
          <w:rFonts w:asciiTheme="minorBidi" w:hAnsiTheme="minorBidi"/>
          <w:b/>
          <w:bCs/>
          <w:sz w:val="24"/>
          <w:szCs w:val="24"/>
          <w:rtl/>
        </w:rPr>
        <w:br/>
        <w:t>ب ـ السلوك الغير ملاحظ .</w:t>
      </w:r>
      <w:r w:rsidR="00322C98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اللغة  . </w:t>
      </w:r>
      <w:r w:rsidR="00322C98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جميع ما ذكر صحيح . </w:t>
      </w:r>
    </w:p>
    <w:p w:rsidR="00322C98" w:rsidRPr="00A81BB7" w:rsidRDefault="00D44FB8" w:rsidP="00322C98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س\17 التفريق بين مثيرين أو أكثر , تجميع التشابه بين الأشياء والفصل بين غيرها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أـ الإدراك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ب ـ التمييز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التصنيف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التذكر . </w:t>
      </w:r>
    </w:p>
    <w:p w:rsidR="003659ED" w:rsidRPr="00A81BB7" w:rsidRDefault="00D44FB8" w:rsidP="003659E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س\18 تفسير المعلومات الحسية وهو وظيفة أساسية يقوم </w:t>
      </w:r>
      <w:proofErr w:type="spellStart"/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بها</w:t>
      </w:r>
      <w:proofErr w:type="spellEnd"/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دماغ الإنسان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أـ الإدراك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التمييز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التصنيف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الانتباه . </w:t>
      </w:r>
    </w:p>
    <w:p w:rsidR="003659ED" w:rsidRPr="00A81BB7" w:rsidRDefault="003659ED" w:rsidP="003659E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س\19 يشير إلى تكوين مجموعات من الأشياء بناءا على العلاقة التي تربط بينهما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أـ الإدراك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التمييز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ج ـ التصنيف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الانتباه . </w:t>
      </w:r>
    </w:p>
    <w:p w:rsidR="003659ED" w:rsidRPr="00A81BB7" w:rsidRDefault="003659ED" w:rsidP="003659E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س\20  تستخدم هذه الفئات الانتباه الانتقائي الذي يهتم بالمثيرات المهمة ويتجاهل غيرها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التذكر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ب ـ الانتباه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التمييز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التصنيف . </w:t>
      </w:r>
    </w:p>
    <w:p w:rsidR="003659ED" w:rsidRPr="00A81BB7" w:rsidRDefault="003659ED" w:rsidP="003659E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س\21 القدرة على استدعاء المعلومات التي تم خزنها في الدماغ والاحتفاظ </w:t>
      </w:r>
      <w:proofErr w:type="spellStart"/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بها</w:t>
      </w:r>
      <w:proofErr w:type="spellEnd"/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وربطها بالمعلومات المتوفرة أصلا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أ ـ التذكر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الانتباه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التمييز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>د ـ التصنيف .</w:t>
      </w:r>
    </w:p>
    <w:p w:rsidR="00A23E74" w:rsidRPr="00A81BB7" w:rsidRDefault="00A23E74" w:rsidP="00A23E74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A23E74" w:rsidRPr="00A81BB7" w:rsidRDefault="00A23E74" w:rsidP="00A23E74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lastRenderedPageBreak/>
        <w:t>س\22 إحدى أشكال التواصل المعتمد على استخدام الكلمات للتنظيم والتعبير عنة أفكارنا وحاجاتنا ..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المنهج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ب ـ التعليم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ج ـ اللغة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التعلم . </w:t>
      </w:r>
    </w:p>
    <w:p w:rsidR="00A23E74" w:rsidRPr="00A81BB7" w:rsidRDefault="00A23E74" w:rsidP="00510653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س\23 </w:t>
      </w:r>
      <w:r w:rsidR="00510653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وتعد ...... أحد اخطر العوامل التي تعيق تطور اللغة .</w:t>
      </w:r>
      <w:r w:rsidR="00510653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510653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الإعاقة البصرية . </w:t>
      </w:r>
      <w:r w:rsidR="00510653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510653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ب ـ الإعاقة السمعية .</w:t>
      </w:r>
      <w:r w:rsidR="00510653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510653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ج ـ الإعاقة العقلية . </w:t>
      </w:r>
      <w:r w:rsidR="00510653"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د ـ صعوبات التعلم . </w:t>
      </w:r>
    </w:p>
    <w:p w:rsidR="00510653" w:rsidRPr="00A81BB7" w:rsidRDefault="00510653" w:rsidP="00510653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س\24 </w:t>
      </w:r>
      <w:r w:rsidR="00A62148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تصنف مناهج الأطفال المعوقين إلى ثلاث أنواع ..</w:t>
      </w:r>
      <w:r w:rsidR="00A62148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A62148" w:rsidRPr="00A81BB7">
        <w:rPr>
          <w:rFonts w:asciiTheme="minorBidi" w:hAnsiTheme="minorBidi"/>
          <w:b/>
          <w:bCs/>
          <w:sz w:val="24"/>
          <w:szCs w:val="24"/>
          <w:rtl/>
        </w:rPr>
        <w:t xml:space="preserve">أ ـ منهاج البيئة التعليمية . </w:t>
      </w:r>
      <w:r w:rsidR="00A62148" w:rsidRPr="00A81BB7">
        <w:rPr>
          <w:rFonts w:asciiTheme="minorBidi" w:hAnsiTheme="minorBidi"/>
          <w:b/>
          <w:bCs/>
          <w:sz w:val="24"/>
          <w:szCs w:val="24"/>
          <w:rtl/>
        </w:rPr>
        <w:br/>
        <w:t>ب ـ منهاج التطوير النهائي .</w:t>
      </w:r>
      <w:r w:rsidR="00A62148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المنهاج التقليدي .</w:t>
      </w:r>
      <w:r w:rsidR="00A62148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A62148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جميع ما ذكر صحيح .</w:t>
      </w:r>
      <w:r w:rsidR="00A62148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9141FA" w:rsidRPr="00A81BB7" w:rsidRDefault="00A62148" w:rsidP="00A62148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س\25 </w:t>
      </w:r>
      <w:r w:rsidR="009141FA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يقدم خدمات لذوي الإعاقة الشديدة والمتعددة , ويشمل هذا المنهاج تحديد المهارات وتفاصيلها وطرق تعليمها وتقييمها .</w:t>
      </w:r>
      <w:r w:rsidR="009141FA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141FA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9141FA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أ ـ منهاج البيئة التعليمية .</w:t>
      </w:r>
      <w:r w:rsidR="009141FA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141FA" w:rsidRPr="00A81BB7">
        <w:rPr>
          <w:rFonts w:asciiTheme="minorBidi" w:hAnsiTheme="minorBidi"/>
          <w:b/>
          <w:bCs/>
          <w:sz w:val="24"/>
          <w:szCs w:val="24"/>
          <w:rtl/>
        </w:rPr>
        <w:br/>
        <w:t>ب ـ منهاج التطوير النهائي .</w:t>
      </w:r>
      <w:r w:rsidR="009141FA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المنهاج التقليدي .</w:t>
      </w:r>
    </w:p>
    <w:p w:rsidR="00A62148" w:rsidRPr="00A81BB7" w:rsidRDefault="009141FA" w:rsidP="00302DD5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س\26 </w:t>
      </w:r>
      <w:r w:rsidR="00302DD5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يطبق ......  استنادا إلى المعرفة المتوفرة حول النمو الطبيعي وتسلسله في مراحل الطفولة المختلفة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302DD5" w:rsidRPr="00A81BB7">
        <w:rPr>
          <w:rFonts w:asciiTheme="minorBidi" w:hAnsiTheme="minorBidi"/>
          <w:b/>
          <w:bCs/>
          <w:sz w:val="24"/>
          <w:szCs w:val="24"/>
          <w:rtl/>
        </w:rPr>
        <w:t xml:space="preserve">أ ـ منهاج البيئة التعليمية . </w:t>
      </w:r>
      <w:r w:rsidR="00302DD5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302DD5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ب ـ منهاج التطوير النهائي .</w:t>
      </w:r>
      <w:r w:rsidR="00302DD5" w:rsidRPr="00A81BB7">
        <w:rPr>
          <w:rFonts w:asciiTheme="minorBidi" w:hAnsiTheme="minorBidi"/>
          <w:b/>
          <w:bCs/>
          <w:sz w:val="24"/>
          <w:szCs w:val="24"/>
          <w:rtl/>
        </w:rPr>
        <w:br/>
        <w:t>ج ـ المنهاج التقليدي .</w:t>
      </w:r>
    </w:p>
    <w:p w:rsidR="0011576D" w:rsidRPr="00A81BB7" w:rsidRDefault="0011576D" w:rsidP="0011576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س\27 يعتمد على المنهاج المدرسي العادي الذي تم تطويره دون الأخذ بعين الاعتبار احتياجات الأطفال المعوقين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 xml:space="preserve">أ ـ منهاج البيئة التعليمية . 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  <w:t>ب ـ منهاج التطوير النهائي .</w:t>
      </w:r>
      <w:r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ج ـ المنهاج التقليدي .</w:t>
      </w:r>
    </w:p>
    <w:p w:rsidR="0011576D" w:rsidRPr="00A81BB7" w:rsidRDefault="0011576D" w:rsidP="0011576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>س\28</w:t>
      </w:r>
      <w:r w:rsidR="00AB259C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t xml:space="preserve"> مصادر منهاج ذوي الاحتياجات الخاصة .. </w:t>
      </w:r>
      <w:r w:rsidR="00AB259C" w:rsidRPr="00A81BB7">
        <w:rPr>
          <w:rFonts w:asciiTheme="minorBidi" w:hAnsiTheme="minorBidi"/>
          <w:b/>
          <w:bCs/>
          <w:color w:val="006600"/>
          <w:sz w:val="24"/>
          <w:szCs w:val="24"/>
          <w:rtl/>
        </w:rPr>
        <w:br/>
      </w:r>
      <w:r w:rsidR="00AB259C" w:rsidRPr="00A81BB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أ ـ حاجات المجتمع الآنية . </w:t>
      </w:r>
      <w:r w:rsidR="00AB259C" w:rsidRPr="00A81BB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br/>
        <w:t xml:space="preserve">ب ـ حاجات المتعلم . </w:t>
      </w:r>
      <w:r w:rsidR="00AB259C" w:rsidRPr="00A81BB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br/>
        <w:t>ج ـ المحتويات والموضوعات .</w:t>
      </w:r>
      <w:r w:rsidR="00AB259C" w:rsidRPr="00A81BB7">
        <w:rPr>
          <w:rFonts w:asciiTheme="minorBidi" w:hAnsiTheme="minorBidi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="00AB259C" w:rsidRPr="00A81BB7">
        <w:rPr>
          <w:rFonts w:asciiTheme="minorBidi" w:hAnsiTheme="minorBidi"/>
          <w:b/>
          <w:bCs/>
          <w:sz w:val="24"/>
          <w:szCs w:val="24"/>
          <w:rtl/>
        </w:rPr>
        <w:br/>
      </w:r>
      <w:r w:rsidR="00AB259C" w:rsidRPr="00A81BB7">
        <w:rPr>
          <w:rFonts w:asciiTheme="minorBidi" w:hAnsiTheme="minorBidi"/>
          <w:b/>
          <w:bCs/>
          <w:color w:val="FF0000"/>
          <w:sz w:val="24"/>
          <w:szCs w:val="24"/>
          <w:rtl/>
        </w:rPr>
        <w:t>د ـ جميع ما ذكر صحيح .</w:t>
      </w:r>
      <w:r w:rsidR="00AB259C" w:rsidRPr="00A81BB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AB259C" w:rsidRPr="00A81BB7" w:rsidRDefault="00AB259C" w:rsidP="00AB259C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A81BB7">
        <w:rPr>
          <w:rFonts w:asciiTheme="minorBidi" w:hAnsiTheme="minorBidi"/>
          <w:b/>
          <w:bCs/>
          <w:sz w:val="24"/>
          <w:szCs w:val="24"/>
          <w:rtl/>
        </w:rPr>
        <w:t xml:space="preserve">س\29 </w:t>
      </w:r>
    </w:p>
    <w:p w:rsidR="009141FA" w:rsidRPr="00A81BB7" w:rsidRDefault="009141FA" w:rsidP="009141FA">
      <w:pPr>
        <w:bidi/>
        <w:rPr>
          <w:rFonts w:asciiTheme="minorBidi" w:hAnsiTheme="minorBidi"/>
          <w:b/>
          <w:bCs/>
          <w:color w:val="006600"/>
          <w:sz w:val="24"/>
          <w:szCs w:val="24"/>
          <w:rtl/>
        </w:rPr>
      </w:pPr>
    </w:p>
    <w:p w:rsidR="003659ED" w:rsidRPr="00A81BB7" w:rsidRDefault="003659ED" w:rsidP="003659ED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:rsidR="00D44FB8" w:rsidRPr="00A81BB7" w:rsidRDefault="00D44FB8" w:rsidP="00D44FB8">
      <w:pPr>
        <w:bidi/>
        <w:rPr>
          <w:rFonts w:asciiTheme="minorBidi" w:hAnsiTheme="minorBidi"/>
          <w:b/>
          <w:bCs/>
          <w:color w:val="006600"/>
          <w:sz w:val="24"/>
          <w:szCs w:val="24"/>
        </w:rPr>
      </w:pPr>
    </w:p>
    <w:sectPr w:rsidR="00D44FB8" w:rsidRPr="00A81BB7" w:rsidSect="0094182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17" w:rsidRDefault="00FD0C17" w:rsidP="007B778D">
      <w:pPr>
        <w:spacing w:after="0" w:line="240" w:lineRule="auto"/>
      </w:pPr>
      <w:r>
        <w:separator/>
      </w:r>
    </w:p>
  </w:endnote>
  <w:endnote w:type="continuationSeparator" w:id="0">
    <w:p w:rsidR="00FD0C17" w:rsidRDefault="00FD0C17" w:rsidP="007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648391"/>
      <w:docPartObj>
        <w:docPartGallery w:val="Page Numbers (Bottom of Page)"/>
        <w:docPartUnique/>
      </w:docPartObj>
    </w:sdtPr>
    <w:sdtContent>
      <w:p w:rsidR="00D44FB8" w:rsidRDefault="00D44FB8">
        <w:pPr>
          <w:pStyle w:val="a4"/>
          <w:jc w:val="center"/>
        </w:pPr>
        <w:fldSimple w:instr=" PAGE   \* MERGEFORMAT ">
          <w:r w:rsidR="00A81BB7">
            <w:rPr>
              <w:noProof/>
            </w:rPr>
            <w:t>4</w:t>
          </w:r>
        </w:fldSimple>
      </w:p>
    </w:sdtContent>
  </w:sdt>
  <w:p w:rsidR="00D44FB8" w:rsidRDefault="00D44F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17" w:rsidRDefault="00FD0C17" w:rsidP="007B778D">
      <w:pPr>
        <w:spacing w:after="0" w:line="240" w:lineRule="auto"/>
      </w:pPr>
      <w:r>
        <w:separator/>
      </w:r>
    </w:p>
  </w:footnote>
  <w:footnote w:type="continuationSeparator" w:id="0">
    <w:p w:rsidR="00FD0C17" w:rsidRDefault="00FD0C17" w:rsidP="007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FB8" w:rsidRDefault="00D44FB8" w:rsidP="007B778D">
    <w:pPr>
      <w:pStyle w:val="a3"/>
    </w:pPr>
    <w:r>
      <w:rPr>
        <w:rFonts w:hint="cs"/>
        <w:rtl/>
      </w:rPr>
      <w:t>جوري الملتقى</w:t>
    </w:r>
    <w:r>
      <w:ptab w:relativeTo="margin" w:alignment="center" w:leader="none"/>
    </w:r>
    <w:r>
      <w:rPr>
        <w:rFonts w:hint="cs"/>
        <w:rtl/>
      </w:rPr>
      <w:t xml:space="preserve">أسئلة مراجعة استراتيجيات تعليم ذوي الإعاقة السمعية </w:t>
    </w:r>
    <w:r>
      <w:ptab w:relativeTo="margin" w:alignment="right" w:leader="none"/>
    </w:r>
    <w:r>
      <w:rPr>
        <w:rFonts w:hint="cs"/>
        <w:rtl/>
      </w:rPr>
      <w:t>د. فتحي أبو ناصر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6127"/>
    <w:multiLevelType w:val="hybridMultilevel"/>
    <w:tmpl w:val="BB72A82C"/>
    <w:lvl w:ilvl="0" w:tplc="11AA0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85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8C6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E53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7A7A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C5E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6F9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0D9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01B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AF02CB"/>
    <w:multiLevelType w:val="hybridMultilevel"/>
    <w:tmpl w:val="1E5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78D"/>
    <w:rsid w:val="0011576D"/>
    <w:rsid w:val="001755F3"/>
    <w:rsid w:val="00263284"/>
    <w:rsid w:val="00302DD5"/>
    <w:rsid w:val="00322C98"/>
    <w:rsid w:val="003659ED"/>
    <w:rsid w:val="003A0F45"/>
    <w:rsid w:val="003E18D4"/>
    <w:rsid w:val="00464B6B"/>
    <w:rsid w:val="004C21A4"/>
    <w:rsid w:val="00510653"/>
    <w:rsid w:val="0057079B"/>
    <w:rsid w:val="00626B1F"/>
    <w:rsid w:val="006C3C13"/>
    <w:rsid w:val="00720647"/>
    <w:rsid w:val="007B778D"/>
    <w:rsid w:val="008338C1"/>
    <w:rsid w:val="00847335"/>
    <w:rsid w:val="009141FA"/>
    <w:rsid w:val="00917705"/>
    <w:rsid w:val="00941829"/>
    <w:rsid w:val="00A23E74"/>
    <w:rsid w:val="00A62148"/>
    <w:rsid w:val="00A66D5C"/>
    <w:rsid w:val="00A81BB7"/>
    <w:rsid w:val="00AB259C"/>
    <w:rsid w:val="00D44FB8"/>
    <w:rsid w:val="00E15B5B"/>
    <w:rsid w:val="00FD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7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778D"/>
  </w:style>
  <w:style w:type="paragraph" w:styleId="a4">
    <w:name w:val="footer"/>
    <w:basedOn w:val="a"/>
    <w:link w:val="Char0"/>
    <w:uiPriority w:val="99"/>
    <w:unhideWhenUsed/>
    <w:rsid w:val="007B77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778D"/>
  </w:style>
  <w:style w:type="paragraph" w:styleId="a5">
    <w:name w:val="Balloon Text"/>
    <w:basedOn w:val="a"/>
    <w:link w:val="Char1"/>
    <w:uiPriority w:val="99"/>
    <w:semiHidden/>
    <w:unhideWhenUsed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7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D5C"/>
    <w:pPr>
      <w:bidi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41D5"/>
    <w:rsid w:val="0005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218CF1FA8740018582D9844B4825D9">
    <w:name w:val="57218CF1FA8740018582D9844B4825D9"/>
    <w:rsid w:val="000541D5"/>
  </w:style>
  <w:style w:type="paragraph" w:customStyle="1" w:styleId="875B05243C61492EBBBFB52574E976C4">
    <w:name w:val="875B05243C61492EBBBFB52574E976C4"/>
    <w:rsid w:val="000541D5"/>
  </w:style>
  <w:style w:type="paragraph" w:customStyle="1" w:styleId="49931E2952EA42A19E9CA40578001211">
    <w:name w:val="49931E2952EA42A19E9CA40578001211"/>
    <w:rsid w:val="000541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3325-C4DA-4003-9DFF-6017A7A2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</cp:lastModifiedBy>
  <cp:revision>22</cp:revision>
  <dcterms:created xsi:type="dcterms:W3CDTF">2012-12-20T22:22:00Z</dcterms:created>
  <dcterms:modified xsi:type="dcterms:W3CDTF">2012-12-21T16:06:00Z</dcterms:modified>
</cp:coreProperties>
</file>