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E3B" w:rsidRPr="00F171E8" w:rsidRDefault="00EF3E3B" w:rsidP="00EF3E3B">
      <w:pPr>
        <w:jc w:val="center"/>
        <w:rPr>
          <w:rFonts w:ascii="Arial Black" w:hAnsi="Arial Black"/>
          <w:b/>
          <w:bCs/>
          <w:color w:val="FF0000"/>
          <w:sz w:val="28"/>
          <w:szCs w:val="28"/>
          <w:rtl/>
        </w:rPr>
      </w:pPr>
      <w:r w:rsidRPr="00F171E8">
        <w:rPr>
          <w:rFonts w:ascii="Arial Black" w:hAnsi="Arial Black"/>
          <w:b/>
          <w:bCs/>
          <w:color w:val="FF0000"/>
          <w:sz w:val="28"/>
          <w:szCs w:val="28"/>
          <w:rtl/>
        </w:rPr>
        <w:t>مراحل مهارات ركن التخطيط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4"/>
        <w:gridCol w:w="902"/>
        <w:gridCol w:w="771"/>
        <w:gridCol w:w="715"/>
        <w:gridCol w:w="1017"/>
        <w:gridCol w:w="907"/>
        <w:gridCol w:w="877"/>
        <w:gridCol w:w="852"/>
        <w:gridCol w:w="852"/>
        <w:gridCol w:w="650"/>
        <w:gridCol w:w="839"/>
        <w:gridCol w:w="762"/>
        <w:gridCol w:w="861"/>
        <w:gridCol w:w="532"/>
        <w:gridCol w:w="688"/>
        <w:gridCol w:w="605"/>
        <w:gridCol w:w="683"/>
        <w:gridCol w:w="1273"/>
      </w:tblGrid>
      <w:tr w:rsidR="00B970BE" w:rsidTr="00F171E8">
        <w:trPr>
          <w:trHeight w:val="126"/>
          <w:jc w:val="center"/>
        </w:trPr>
        <w:tc>
          <w:tcPr>
            <w:tcW w:w="2474" w:type="dxa"/>
            <w:vMerge w:val="restart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1F3864" w:themeColor="accent1" w:themeShade="8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1F3864" w:themeColor="accent1" w:themeShade="80"/>
                <w:sz w:val="24"/>
                <w:szCs w:val="24"/>
                <w:rtl/>
              </w:rPr>
              <w:t>اسم الطفل</w:t>
            </w:r>
          </w:p>
        </w:tc>
        <w:tc>
          <w:tcPr>
            <w:tcW w:w="3405" w:type="dxa"/>
            <w:gridSpan w:val="4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1F3864" w:themeColor="accent1" w:themeShade="8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1F3864" w:themeColor="accent1" w:themeShade="80"/>
                <w:sz w:val="24"/>
                <w:szCs w:val="24"/>
                <w:rtl/>
              </w:rPr>
              <w:t>تمارين عملية باستخدام الاصبع</w:t>
            </w:r>
          </w:p>
        </w:tc>
        <w:tc>
          <w:tcPr>
            <w:tcW w:w="7820" w:type="dxa"/>
            <w:gridSpan w:val="10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1F3864" w:themeColor="accent1" w:themeShade="8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1F3864" w:themeColor="accent1" w:themeShade="80"/>
                <w:sz w:val="24"/>
                <w:szCs w:val="24"/>
                <w:rtl/>
              </w:rPr>
              <w:t xml:space="preserve">تمارين عملية باستخدام القلم </w:t>
            </w:r>
          </w:p>
        </w:tc>
        <w:tc>
          <w:tcPr>
            <w:tcW w:w="2561" w:type="dxa"/>
            <w:gridSpan w:val="3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1F3864" w:themeColor="accent1" w:themeShade="8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1F3864" w:themeColor="accent1" w:themeShade="80"/>
                <w:sz w:val="24"/>
                <w:szCs w:val="24"/>
                <w:rtl/>
              </w:rPr>
              <w:t>تمارين عملية باستخدام المقص</w:t>
            </w:r>
          </w:p>
        </w:tc>
      </w:tr>
      <w:tr w:rsidR="00B970BE" w:rsidTr="00F171E8">
        <w:trPr>
          <w:trHeight w:val="126"/>
          <w:jc w:val="center"/>
        </w:trPr>
        <w:tc>
          <w:tcPr>
            <w:tcW w:w="2474" w:type="dxa"/>
            <w:vMerge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2" w:type="dxa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>تمرين اصبع ع خط مستقيم</w:t>
            </w:r>
          </w:p>
        </w:tc>
        <w:tc>
          <w:tcPr>
            <w:tcW w:w="771" w:type="dxa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>تمرين اصبع ع خط م</w:t>
            </w:r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>نحني</w:t>
            </w:r>
          </w:p>
        </w:tc>
        <w:tc>
          <w:tcPr>
            <w:tcW w:w="715" w:type="dxa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>تمرين اصبع ع خط م</w:t>
            </w:r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>تغير</w:t>
            </w:r>
          </w:p>
        </w:tc>
        <w:tc>
          <w:tcPr>
            <w:tcW w:w="1017" w:type="dxa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>محاكاة الخط بالمسميات</w:t>
            </w:r>
          </w:p>
        </w:tc>
        <w:tc>
          <w:tcPr>
            <w:tcW w:w="1784" w:type="dxa"/>
            <w:gridSpan w:val="2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 xml:space="preserve">تمارين الخط بالقيم المعد مسبقا </w:t>
            </w:r>
          </w:p>
        </w:tc>
        <w:tc>
          <w:tcPr>
            <w:tcW w:w="2354" w:type="dxa"/>
            <w:gridSpan w:val="3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2994" w:type="dxa"/>
            <w:gridSpan w:val="4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>تمارين</w:t>
            </w:r>
            <w:bookmarkStart w:id="0" w:name="_GoBack"/>
            <w:bookmarkEnd w:id="0"/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 xml:space="preserve"> ادراكية باستخدام القلم </w:t>
            </w:r>
          </w:p>
        </w:tc>
        <w:tc>
          <w:tcPr>
            <w:tcW w:w="688" w:type="dxa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>نقل الخط</w:t>
            </w:r>
          </w:p>
        </w:tc>
        <w:tc>
          <w:tcPr>
            <w:tcW w:w="2561" w:type="dxa"/>
            <w:gridSpan w:val="3"/>
          </w:tcPr>
          <w:p w:rsidR="00B970BE" w:rsidRPr="00F171E8" w:rsidRDefault="00B970BE" w:rsidP="00EF3E3B">
            <w:pPr>
              <w:jc w:val="center"/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003300"/>
                <w:sz w:val="24"/>
                <w:szCs w:val="24"/>
                <w:rtl/>
              </w:rPr>
              <w:t xml:space="preserve">تمارين عملية باستخدام المقص </w:t>
            </w: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المستقيم</w:t>
            </w: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المنحني</w:t>
            </w: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ضمن موضوع</w:t>
            </w: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اكمال موضوع</w:t>
            </w: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متاهة</w:t>
            </w: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التخطيط</w:t>
            </w: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الفروق</w:t>
            </w: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التوصيل</w:t>
            </w: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ربط</w:t>
            </w: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قص حر</w:t>
            </w: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قص منتظم</w:t>
            </w: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71E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ضمن موضوع</w:t>
            </w: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71E8" w:rsidTr="003E5070">
        <w:trPr>
          <w:trHeight w:val="516"/>
          <w:jc w:val="center"/>
        </w:trPr>
        <w:tc>
          <w:tcPr>
            <w:tcW w:w="2474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405" w:type="dxa"/>
            <w:gridSpan w:val="4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171E8" w:rsidRPr="00F171E8" w:rsidRDefault="00F171E8" w:rsidP="00EF3E3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EF3E3B" w:rsidRPr="00F171E8" w:rsidRDefault="00F171E8" w:rsidP="00F171E8">
      <w:pPr>
        <w:rPr>
          <w:color w:val="C00000"/>
          <w:rtl/>
        </w:rPr>
      </w:pPr>
      <w:r w:rsidRPr="00F171E8">
        <w:rPr>
          <w:rFonts w:hint="cs"/>
          <w:color w:val="C00000"/>
          <w:rtl/>
        </w:rPr>
        <w:t xml:space="preserve">اعداد : سحابة صيف </w:t>
      </w:r>
    </w:p>
    <w:p w:rsidR="00F171E8" w:rsidRPr="00F171E8" w:rsidRDefault="00F171E8" w:rsidP="00F171E8">
      <w:pPr>
        <w:rPr>
          <w:rFonts w:hint="cs"/>
          <w:color w:val="C00000"/>
        </w:rPr>
      </w:pPr>
      <w:r w:rsidRPr="00F171E8">
        <w:rPr>
          <w:rFonts w:hint="cs"/>
          <w:color w:val="C00000"/>
          <w:rtl/>
        </w:rPr>
        <w:t xml:space="preserve">مدونة المناهج السعودية </w:t>
      </w:r>
      <w:r w:rsidRPr="00F171E8">
        <w:rPr>
          <w:color w:val="C00000"/>
          <w:rtl/>
        </w:rPr>
        <w:t>–</w:t>
      </w:r>
      <w:r w:rsidRPr="00F171E8">
        <w:rPr>
          <w:rFonts w:hint="cs"/>
          <w:color w:val="C00000"/>
          <w:rtl/>
        </w:rPr>
        <w:t xml:space="preserve"> رياض الاطفال</w:t>
      </w:r>
    </w:p>
    <w:sectPr w:rsidR="00F171E8" w:rsidRPr="00F171E8" w:rsidSect="00B970BE"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3B"/>
    <w:rsid w:val="00B970BE"/>
    <w:rsid w:val="00CE4BAB"/>
    <w:rsid w:val="00EF3E3B"/>
    <w:rsid w:val="00F1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447B8"/>
  <w15:chartTrackingRefBased/>
  <w15:docId w15:val="{FF820358-7BAE-4046-8454-46888D5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2019-11-19T07:40:00Z</dcterms:created>
  <dcterms:modified xsi:type="dcterms:W3CDTF">2019-11-19T08:08:00Z</dcterms:modified>
</cp:coreProperties>
</file>