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diagrams/data15.xml" ContentType="application/vnd.openxmlformats-officedocument.drawingml.diagramData+xml"/>
  <Override PartName="/word/diagrams/layout15.xml" ContentType="application/vnd.openxmlformats-officedocument.drawingml.diagramLayout+xml"/>
  <Override PartName="/word/diagrams/quickStyle15.xml" ContentType="application/vnd.openxmlformats-officedocument.drawingml.diagramStyle+xml"/>
  <Override PartName="/word/diagrams/colors15.xml" ContentType="application/vnd.openxmlformats-officedocument.drawingml.diagramColors+xml"/>
  <Override PartName="/word/diagrams/drawing15.xml" ContentType="application/vnd.ms-office.drawingml.diagramDrawing+xml"/>
  <Override PartName="/word/diagrams/data16.xml" ContentType="application/vnd.openxmlformats-officedocument.drawingml.diagramData+xml"/>
  <Override PartName="/word/diagrams/layout16.xml" ContentType="application/vnd.openxmlformats-officedocument.drawingml.diagramLayout+xml"/>
  <Override PartName="/word/diagrams/quickStyle16.xml" ContentType="application/vnd.openxmlformats-officedocument.drawingml.diagramStyle+xml"/>
  <Override PartName="/word/diagrams/colors16.xml" ContentType="application/vnd.openxmlformats-officedocument.drawingml.diagramColors+xml"/>
  <Override PartName="/word/diagrams/drawing16.xml" ContentType="application/vnd.ms-office.drawingml.diagramDrawing+xml"/>
  <Override PartName="/word/diagrams/data17.xml" ContentType="application/vnd.openxmlformats-officedocument.drawingml.diagramData+xml"/>
  <Override PartName="/word/diagrams/layout17.xml" ContentType="application/vnd.openxmlformats-officedocument.drawingml.diagramLayout+xml"/>
  <Override PartName="/word/diagrams/quickStyle17.xml" ContentType="application/vnd.openxmlformats-officedocument.drawingml.diagramStyle+xml"/>
  <Override PartName="/word/diagrams/colors17.xml" ContentType="application/vnd.openxmlformats-officedocument.drawingml.diagramColors+xml"/>
  <Override PartName="/word/diagrams/drawing17.xml" ContentType="application/vnd.ms-office.drawingml.diagramDrawing+xml"/>
  <Override PartName="/word/diagrams/data18.xml" ContentType="application/vnd.openxmlformats-officedocument.drawingml.diagramData+xml"/>
  <Override PartName="/word/diagrams/layout18.xml" ContentType="application/vnd.openxmlformats-officedocument.drawingml.diagramLayout+xml"/>
  <Override PartName="/word/diagrams/quickStyle18.xml" ContentType="application/vnd.openxmlformats-officedocument.drawingml.diagramStyle+xml"/>
  <Override PartName="/word/diagrams/colors18.xml" ContentType="application/vnd.openxmlformats-officedocument.drawingml.diagramColors+xml"/>
  <Override PartName="/word/diagrams/drawing18.xml" ContentType="application/vnd.ms-office.drawingml.diagramDrawing+xml"/>
  <Override PartName="/word/diagrams/data19.xml" ContentType="application/vnd.openxmlformats-officedocument.drawingml.diagramData+xml"/>
  <Override PartName="/word/diagrams/layout19.xml" ContentType="application/vnd.openxmlformats-officedocument.drawingml.diagramLayout+xml"/>
  <Override PartName="/word/diagrams/quickStyle19.xml" ContentType="application/vnd.openxmlformats-officedocument.drawingml.diagramStyle+xml"/>
  <Override PartName="/word/diagrams/colors19.xml" ContentType="application/vnd.openxmlformats-officedocument.drawingml.diagramColors+xml"/>
  <Override PartName="/word/diagrams/drawing19.xml" ContentType="application/vnd.ms-office.drawingml.diagramDrawing+xml"/>
  <Override PartName="/word/diagrams/data20.xml" ContentType="application/vnd.openxmlformats-officedocument.drawingml.diagramData+xml"/>
  <Override PartName="/word/diagrams/layout20.xml" ContentType="application/vnd.openxmlformats-officedocument.drawingml.diagramLayout+xml"/>
  <Override PartName="/word/diagrams/quickStyle20.xml" ContentType="application/vnd.openxmlformats-officedocument.drawingml.diagramStyle+xml"/>
  <Override PartName="/word/diagrams/colors20.xml" ContentType="application/vnd.openxmlformats-officedocument.drawingml.diagramColors+xml"/>
  <Override PartName="/word/diagrams/drawing20.xml" ContentType="application/vnd.ms-office.drawingml.diagramDrawing+xml"/>
  <Override PartName="/word/diagrams/data21.xml" ContentType="application/vnd.openxmlformats-officedocument.drawingml.diagramData+xml"/>
  <Override PartName="/word/diagrams/layout21.xml" ContentType="application/vnd.openxmlformats-officedocument.drawingml.diagramLayout+xml"/>
  <Override PartName="/word/diagrams/quickStyle21.xml" ContentType="application/vnd.openxmlformats-officedocument.drawingml.diagramStyle+xml"/>
  <Override PartName="/word/diagrams/colors21.xml" ContentType="application/vnd.openxmlformats-officedocument.drawingml.diagramColors+xml"/>
  <Override PartName="/word/diagrams/drawing2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262D10" w14:textId="77AFBD54" w:rsidR="00856123" w:rsidRDefault="00856123">
      <w:pPr>
        <w:rPr>
          <w:rtl/>
        </w:rPr>
      </w:pPr>
      <w:r>
        <w:rPr>
          <w:noProof/>
          <w:rtl/>
          <w:lang w:val="ar-SA"/>
        </w:rPr>
        <w:drawing>
          <wp:anchor distT="0" distB="0" distL="114300" distR="114300" simplePos="0" relativeHeight="251709440" behindDoc="1" locked="0" layoutInCell="1" allowOverlap="1" wp14:anchorId="5A73C893" wp14:editId="48E1048C">
            <wp:simplePos x="0" y="0"/>
            <wp:positionH relativeFrom="column">
              <wp:posOffset>-473920</wp:posOffset>
            </wp:positionH>
            <wp:positionV relativeFrom="paragraph">
              <wp:posOffset>-890270</wp:posOffset>
            </wp:positionV>
            <wp:extent cx="7674927" cy="10856069"/>
            <wp:effectExtent l="0" t="0" r="2540" b="2540"/>
            <wp:wrapNone/>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صورة 6"/>
                    <pic:cNvPicPr/>
                  </pic:nvPicPr>
                  <pic:blipFill>
                    <a:blip r:embed="rId8">
                      <a:extLst>
                        <a:ext uri="{28A0092B-C50C-407E-A947-70E740481C1C}">
                          <a14:useLocalDpi xmlns:a14="http://schemas.microsoft.com/office/drawing/2010/main" val="0"/>
                        </a:ext>
                      </a:extLst>
                    </a:blip>
                    <a:stretch>
                      <a:fillRect/>
                    </a:stretch>
                  </pic:blipFill>
                  <pic:spPr>
                    <a:xfrm>
                      <a:off x="0" y="0"/>
                      <a:ext cx="7674927" cy="10856069"/>
                    </a:xfrm>
                    <a:prstGeom prst="rect">
                      <a:avLst/>
                    </a:prstGeom>
                  </pic:spPr>
                </pic:pic>
              </a:graphicData>
            </a:graphic>
            <wp14:sizeRelH relativeFrom="page">
              <wp14:pctWidth>0</wp14:pctWidth>
            </wp14:sizeRelH>
            <wp14:sizeRelV relativeFrom="page">
              <wp14:pctHeight>0</wp14:pctHeight>
            </wp14:sizeRelV>
          </wp:anchor>
        </w:drawing>
      </w:r>
      <w:r>
        <w:rPr>
          <w:noProof/>
          <w:rtl/>
          <w:lang w:val="ar-SA"/>
        </w:rPr>
        <mc:AlternateContent>
          <mc:Choice Requires="wpg">
            <w:drawing>
              <wp:anchor distT="0" distB="0" distL="114300" distR="114300" simplePos="0" relativeHeight="251686912" behindDoc="0" locked="0" layoutInCell="1" allowOverlap="1" wp14:anchorId="2FC327A7" wp14:editId="24E70274">
                <wp:simplePos x="0" y="0"/>
                <wp:positionH relativeFrom="column">
                  <wp:posOffset>-584538</wp:posOffset>
                </wp:positionH>
                <wp:positionV relativeFrom="paragraph">
                  <wp:posOffset>-649024</wp:posOffset>
                </wp:positionV>
                <wp:extent cx="7413988" cy="10483396"/>
                <wp:effectExtent l="0" t="0" r="0" b="0"/>
                <wp:wrapNone/>
                <wp:docPr id="136" name="مجموعة 136"/>
                <wp:cNvGraphicFramePr/>
                <a:graphic xmlns:a="http://schemas.openxmlformats.org/drawingml/2006/main">
                  <a:graphicData uri="http://schemas.microsoft.com/office/word/2010/wordprocessingGroup">
                    <wpg:wgp>
                      <wpg:cNvGrpSpPr/>
                      <wpg:grpSpPr>
                        <a:xfrm>
                          <a:off x="0" y="0"/>
                          <a:ext cx="7413988" cy="10483396"/>
                          <a:chOff x="21771" y="119743"/>
                          <a:chExt cx="7413988" cy="10483396"/>
                        </a:xfrm>
                      </wpg:grpSpPr>
                      <wps:wsp>
                        <wps:cNvPr id="11" name="Text Box 15"/>
                        <wps:cNvSpPr txBox="1"/>
                        <wps:spPr>
                          <a:xfrm>
                            <a:off x="2764971" y="195943"/>
                            <a:ext cx="2034540" cy="1028700"/>
                          </a:xfrm>
                          <a:prstGeom prst="rect">
                            <a:avLst/>
                          </a:prstGeom>
                          <a:noFill/>
                          <a:ln>
                            <a:noFill/>
                            <a:prstDash/>
                          </a:ln>
                        </wps:spPr>
                        <wps:txbx>
                          <w:txbxContent>
                            <w:p w14:paraId="7AD7E6CC" w14:textId="77777777" w:rsidR="00281647" w:rsidRPr="00281647" w:rsidRDefault="00281647" w:rsidP="00281647">
                              <w:pPr>
                                <w:spacing w:after="0" w:line="240" w:lineRule="auto"/>
                                <w:jc w:val="center"/>
                                <w:rPr>
                                  <w:rFonts w:cs="mohammad bold art 1"/>
                                  <w:b/>
                                  <w:bCs/>
                                  <w:color w:val="30927A" w:themeColor="accent4" w:themeShade="BF"/>
                                  <w:sz w:val="28"/>
                                  <w:szCs w:val="26"/>
                                  <w:rtl/>
                                </w:rPr>
                              </w:pPr>
                              <w:r w:rsidRPr="00281647">
                                <w:rPr>
                                  <w:rFonts w:cs="mohammad bold art 1" w:hint="cs"/>
                                  <w:b/>
                                  <w:bCs/>
                                  <w:color w:val="30927A" w:themeColor="accent4" w:themeShade="BF"/>
                                  <w:sz w:val="28"/>
                                  <w:szCs w:val="26"/>
                                  <w:rtl/>
                                </w:rPr>
                                <w:t>المملكة العربية السعودية</w:t>
                              </w:r>
                            </w:p>
                            <w:p w14:paraId="47BE0856" w14:textId="77777777" w:rsidR="00281647" w:rsidRPr="00281647" w:rsidRDefault="00281647" w:rsidP="00281647">
                              <w:pPr>
                                <w:spacing w:after="0" w:line="240" w:lineRule="auto"/>
                                <w:jc w:val="center"/>
                                <w:rPr>
                                  <w:color w:val="30927A" w:themeColor="accent4" w:themeShade="BF"/>
                                  <w:sz w:val="28"/>
                                  <w:szCs w:val="28"/>
                                </w:rPr>
                              </w:pPr>
                              <w:r w:rsidRPr="00281647">
                                <w:rPr>
                                  <w:rFonts w:cs="mohammad bold art 1"/>
                                  <w:b/>
                                  <w:bCs/>
                                  <w:color w:val="30927A" w:themeColor="accent4" w:themeShade="BF"/>
                                  <w:sz w:val="28"/>
                                  <w:szCs w:val="26"/>
                                  <w:rtl/>
                                </w:rPr>
                                <w:t>وزارة التعليم (280)</w:t>
                              </w:r>
                            </w:p>
                            <w:p w14:paraId="60529831" w14:textId="77777777" w:rsidR="00281647" w:rsidRPr="00281647" w:rsidRDefault="00281647" w:rsidP="00281647">
                              <w:pPr>
                                <w:spacing w:after="0" w:line="240" w:lineRule="auto"/>
                                <w:jc w:val="center"/>
                                <w:rPr>
                                  <w:rFonts w:cs="mohammad bold art 1"/>
                                  <w:b/>
                                  <w:bCs/>
                                  <w:color w:val="30927A" w:themeColor="accent4" w:themeShade="BF"/>
                                  <w:sz w:val="28"/>
                                  <w:szCs w:val="26"/>
                                  <w:rtl/>
                                </w:rPr>
                              </w:pPr>
                              <w:r w:rsidRPr="00281647">
                                <w:rPr>
                                  <w:rFonts w:cs="mohammad bold art 1"/>
                                  <w:b/>
                                  <w:bCs/>
                                  <w:color w:val="30927A" w:themeColor="accent4" w:themeShade="BF"/>
                                  <w:sz w:val="28"/>
                                  <w:szCs w:val="26"/>
                                  <w:rtl/>
                                </w:rPr>
                                <w:t xml:space="preserve">الإدارة العامة للتعليم بمنطقة </w:t>
                              </w:r>
                              <w:r w:rsidRPr="00281647">
                                <w:rPr>
                                  <w:rFonts w:cs="mohammad bold art 1" w:hint="cs"/>
                                  <w:b/>
                                  <w:bCs/>
                                  <w:color w:val="30927A" w:themeColor="accent4" w:themeShade="BF"/>
                                  <w:sz w:val="28"/>
                                  <w:szCs w:val="26"/>
                                  <w:rtl/>
                                </w:rPr>
                                <w:t>تبوك</w:t>
                              </w:r>
                            </w:p>
                            <w:p w14:paraId="5BA57E8B" w14:textId="77777777" w:rsidR="00281647" w:rsidRPr="00281647" w:rsidRDefault="00281647" w:rsidP="00281647">
                              <w:pPr>
                                <w:spacing w:after="0" w:line="240" w:lineRule="auto"/>
                                <w:jc w:val="center"/>
                                <w:rPr>
                                  <w:rFonts w:cs="mohammad bold art 1"/>
                                  <w:b/>
                                  <w:bCs/>
                                  <w:color w:val="30927A" w:themeColor="accent4" w:themeShade="BF"/>
                                  <w:sz w:val="28"/>
                                  <w:szCs w:val="26"/>
                                  <w:rtl/>
                                </w:rPr>
                              </w:pPr>
                              <w:r w:rsidRPr="00281647">
                                <w:rPr>
                                  <w:rFonts w:cs="mohammad bold art 1" w:hint="cs"/>
                                  <w:b/>
                                  <w:bCs/>
                                  <w:color w:val="30927A" w:themeColor="accent4" w:themeShade="BF"/>
                                  <w:sz w:val="28"/>
                                  <w:szCs w:val="26"/>
                                  <w:rtl/>
                                </w:rPr>
                                <w:t>مكتب التعليم بالوجه</w:t>
                              </w:r>
                            </w:p>
                            <w:p w14:paraId="76F4862A" w14:textId="77777777" w:rsidR="00281647" w:rsidRPr="00281647" w:rsidRDefault="00281647" w:rsidP="00281647">
                              <w:pPr>
                                <w:spacing w:after="0" w:line="240" w:lineRule="auto"/>
                                <w:jc w:val="center"/>
                                <w:rPr>
                                  <w:rFonts w:cs="mohammad bold art 1" w:hint="cs"/>
                                  <w:b/>
                                  <w:bCs/>
                                  <w:color w:val="30927A" w:themeColor="accent4" w:themeShade="BF"/>
                                  <w:sz w:val="28"/>
                                  <w:szCs w:val="26"/>
                                  <w:rtl/>
                                </w:rPr>
                              </w:pPr>
                              <w:r w:rsidRPr="00281647">
                                <w:rPr>
                                  <w:rFonts w:cs="mohammad bold art 1" w:hint="cs"/>
                                  <w:b/>
                                  <w:bCs/>
                                  <w:color w:val="30927A" w:themeColor="accent4" w:themeShade="BF"/>
                                  <w:sz w:val="28"/>
                                  <w:szCs w:val="26"/>
                                  <w:rtl/>
                                </w:rPr>
                                <w:t xml:space="preserve">مدرسة الحارث بن نوفل </w:t>
                              </w:r>
                              <w:r w:rsidRPr="00281647">
                                <w:rPr>
                                  <w:rFonts w:cs="mohammad bold art 1"/>
                                  <w:b/>
                                  <w:bCs/>
                                  <w:color w:val="30927A" w:themeColor="accent4" w:themeShade="BF"/>
                                  <w:sz w:val="28"/>
                                  <w:szCs w:val="26"/>
                                  <w:rtl/>
                                </w:rPr>
                                <w:t xml:space="preserve">  </w:t>
                              </w:r>
                            </w:p>
                            <w:p w14:paraId="1DCBFA23" w14:textId="77777777" w:rsidR="00281647" w:rsidRPr="000129CD" w:rsidRDefault="00281647" w:rsidP="00281647">
                              <w:pPr>
                                <w:jc w:val="center"/>
                                <w:rPr>
                                  <w:rFonts w:cs="mohammad bold art 1"/>
                                  <w:color w:val="30927A" w:themeColor="accent4" w:themeShade="BF"/>
                                </w:rPr>
                              </w:pPr>
                            </w:p>
                            <w:p w14:paraId="3547D460" w14:textId="77777777" w:rsidR="00281647" w:rsidRPr="000129CD" w:rsidRDefault="00281647" w:rsidP="00281647">
                              <w:pPr>
                                <w:spacing w:line="288" w:lineRule="auto"/>
                                <w:rPr>
                                  <w:rFonts w:cs="mohammad bold art 1"/>
                                  <w:color w:val="30927A" w:themeColor="accent4" w:themeShade="BF"/>
                                </w:rPr>
                              </w:pPr>
                            </w:p>
                          </w:txbxContent>
                        </wps:txbx>
                        <wps:bodyPr vert="horz" wrap="square" lIns="91440" tIns="45720" rIns="91440" bIns="45720" anchor="t" anchorCtr="0" compatLnSpc="0">
                          <a:noAutofit/>
                        </wps:bodyPr>
                      </wps:wsp>
                      <pic:pic xmlns:pic="http://schemas.openxmlformats.org/drawingml/2006/picture">
                        <pic:nvPicPr>
                          <pic:cNvPr id="13" name="Picture 14"/>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5529943" y="272143"/>
                            <a:ext cx="1521460" cy="932180"/>
                          </a:xfrm>
                          <a:prstGeom prst="rect">
                            <a:avLst/>
                          </a:prstGeom>
                        </pic:spPr>
                      </pic:pic>
                      <pic:pic xmlns:pic="http://schemas.openxmlformats.org/drawingml/2006/picture">
                        <pic:nvPicPr>
                          <pic:cNvPr id="14" name="صورة 14"/>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141514" y="119743"/>
                            <a:ext cx="2290445" cy="979170"/>
                          </a:xfrm>
                          <a:prstGeom prst="rect">
                            <a:avLst/>
                          </a:prstGeom>
                        </pic:spPr>
                      </pic:pic>
                      <wps:wsp>
                        <wps:cNvPr id="12" name="مستطيل 12"/>
                        <wps:cNvSpPr/>
                        <wps:spPr>
                          <a:xfrm>
                            <a:off x="195943" y="892629"/>
                            <a:ext cx="1647825" cy="2209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AB418A" w14:textId="77777777" w:rsidR="00281647" w:rsidRDefault="00281647" w:rsidP="00281647">
                              <w:pPr>
                                <w:rPr>
                                  <w:rtl/>
                                </w:rPr>
                              </w:pPr>
                              <w:r>
                                <w:rPr>
                                  <w:rFonts w:ascii="Arial" w:hAnsi="Arial" w:cs="Arial"/>
                                  <w:color w:val="AAAA00"/>
                                  <w:sz w:val="18"/>
                                  <w:szCs w:val="18"/>
                                </w:rPr>
                                <w:t>Ministry of Education</w:t>
                              </w:r>
                            </w:p>
                            <w:p w14:paraId="07FE1CBC" w14:textId="77777777" w:rsidR="00281647" w:rsidRDefault="00281647" w:rsidP="00281647">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8" name="Rectangle 26"/>
                        <wps:cNvSpPr/>
                        <wps:spPr>
                          <a:xfrm>
                            <a:off x="2177143" y="10254343"/>
                            <a:ext cx="3208020" cy="278765"/>
                          </a:xfrm>
                          <a:prstGeom prst="rect">
                            <a:avLst/>
                          </a:prstGeom>
                          <a:solidFill>
                            <a:srgbClr val="317F6B"/>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9625DF" w14:textId="77777777" w:rsidR="00281647" w:rsidRPr="008261CB" w:rsidRDefault="00281647" w:rsidP="00281647">
                              <w:pPr>
                                <w:jc w:val="center"/>
                                <w:rPr>
                                  <w:b/>
                                  <w:bCs/>
                                  <w:color w:val="FFFFFF" w:themeColor="background1"/>
                                  <w:sz w:val="24"/>
                                  <w:szCs w:val="24"/>
                                </w:rPr>
                              </w:pPr>
                              <w:r>
                                <w:rPr>
                                  <w:rFonts w:hint="cs"/>
                                  <w:b/>
                                  <w:bCs/>
                                  <w:color w:val="FFFFFF" w:themeColor="background1"/>
                                  <w:sz w:val="24"/>
                                  <w:szCs w:val="24"/>
                                  <w:rtl/>
                                </w:rPr>
                                <w:t>حقيبة التكاليف والمهام وفق الدليل التنظيمي 1442</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9" name="Rectangle 152"/>
                        <wps:cNvSpPr/>
                        <wps:spPr>
                          <a:xfrm>
                            <a:off x="21771" y="10123714"/>
                            <a:ext cx="2318385" cy="479425"/>
                          </a:xfrm>
                          <a:prstGeom prst="rect">
                            <a:avLst/>
                          </a:prstGeom>
                          <a:noFill/>
                          <a:ln>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33AF6244" w14:textId="77777777" w:rsidR="00281647" w:rsidRPr="00CE67EC" w:rsidRDefault="00281647" w:rsidP="00281647">
                              <w:pPr>
                                <w:bidi w:val="0"/>
                                <w:jc w:val="center"/>
                                <w:rPr>
                                  <w:rFonts w:cs="PT Bold Heading"/>
                                  <w:color w:val="317F6B"/>
                                  <w:sz w:val="20"/>
                                  <w:szCs w:val="20"/>
                                </w:rPr>
                              </w:pPr>
                              <w:r w:rsidRPr="00CE67EC">
                                <w:rPr>
                                  <w:rFonts w:cs="PT Bold Heading" w:hint="cs"/>
                                  <w:color w:val="317F6B"/>
                                  <w:kern w:val="24"/>
                                  <w:sz w:val="32"/>
                                  <w:szCs w:val="32"/>
                                  <w:u w:val="single"/>
                                  <w:rtl/>
                                </w:rPr>
                                <w:t>مدرسة</w:t>
                              </w:r>
                              <w:r>
                                <w:rPr>
                                  <w:rFonts w:cs="PT Bold Heading" w:hint="cs"/>
                                  <w:color w:val="317F6B"/>
                                  <w:kern w:val="24"/>
                                  <w:sz w:val="32"/>
                                  <w:szCs w:val="32"/>
                                  <w:u w:val="single"/>
                                  <w:rtl/>
                                </w:rPr>
                                <w:t xml:space="preserve"> </w:t>
                              </w:r>
                              <w:r w:rsidRPr="00CE67EC">
                                <w:rPr>
                                  <w:rFonts w:cs="PT Bold Heading" w:hint="cs"/>
                                  <w:color w:val="317F6B"/>
                                  <w:kern w:val="24"/>
                                  <w:sz w:val="32"/>
                                  <w:szCs w:val="32"/>
                                  <w:u w:val="single"/>
                                  <w:rtl/>
                                </w:rPr>
                                <w:t>الحارث بن نوفل</w:t>
                              </w:r>
                            </w:p>
                          </w:txbxContent>
                        </wps:txbx>
                        <wps:bodyPr wrap="square" rtlCol="1" anchor="ctr"/>
                      </wps:wsp>
                      <pic:pic xmlns:pic="http://schemas.openxmlformats.org/drawingml/2006/picture">
                        <pic:nvPicPr>
                          <pic:cNvPr id="61" name="Picture 8" descr="ÙØªÙØ¬Ø© Ø¨Ø­Ø« Ø§ÙØµÙØ± Ø¹Ù ØªÙÙØªØ±"/>
                          <pic:cNvPicPr>
                            <a:picLocks noChangeAspect="1"/>
                          </pic:cNvPicPr>
                        </pic:nvPicPr>
                        <pic:blipFill>
                          <a:blip r:embed="rId11" cstate="print">
                            <a:duotone>
                              <a:prstClr val="black"/>
                              <a:schemeClr val="accent4">
                                <a:tint val="45000"/>
                                <a:satMod val="400000"/>
                              </a:schemeClr>
                            </a:duotone>
                            <a:extLst>
                              <a:ext uri="{28A0092B-C50C-407E-A947-70E740481C1C}">
                                <a14:useLocalDpi xmlns:a14="http://schemas.microsoft.com/office/drawing/2010/main" val="0"/>
                              </a:ext>
                            </a:extLst>
                          </a:blip>
                          <a:srcRect/>
                          <a:stretch>
                            <a:fillRect/>
                          </a:stretch>
                        </pic:blipFill>
                        <pic:spPr bwMode="auto">
                          <a:xfrm>
                            <a:off x="5453743" y="10243457"/>
                            <a:ext cx="436880" cy="311785"/>
                          </a:xfrm>
                          <a:prstGeom prst="rect">
                            <a:avLst/>
                          </a:prstGeom>
                          <a:noFill/>
                          <a:extLst>
                            <a:ext uri="{909E8E84-426E-40DD-AFC4-6F175D3DCCD1}">
                              <a14:hiddenFill xmlns:a14="http://schemas.microsoft.com/office/drawing/2010/main">
                                <a:solidFill>
                                  <a:srgbClr val="FFFFFF"/>
                                </a:solidFill>
                              </a14:hiddenFill>
                            </a:ext>
                          </a:extLst>
                        </pic:spPr>
                      </pic:pic>
                      <wps:wsp>
                        <wps:cNvPr id="50" name="Rectangle 152"/>
                        <wps:cNvSpPr/>
                        <wps:spPr>
                          <a:xfrm>
                            <a:off x="5704114" y="10265229"/>
                            <a:ext cx="1731645" cy="297180"/>
                          </a:xfrm>
                          <a:prstGeom prst="rect">
                            <a:avLst/>
                          </a:prstGeom>
                          <a:noFill/>
                          <a:ln>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0D158E25" w14:textId="77777777" w:rsidR="00281647" w:rsidRPr="005921D0" w:rsidRDefault="00281647" w:rsidP="00281647">
                              <w:pPr>
                                <w:bidi w:val="0"/>
                                <w:jc w:val="center"/>
                                <w:rPr>
                                  <w:color w:val="317F6B"/>
                                  <w:sz w:val="24"/>
                                  <w:szCs w:val="24"/>
                                </w:rPr>
                              </w:pPr>
                              <w:r w:rsidRPr="005921D0">
                                <w:rPr>
                                  <w:rFonts w:ascii="Tahoma" w:hAnsi="Tahoma" w:cs="Tahoma"/>
                                  <w:color w:val="317F6B"/>
                                </w:rPr>
                                <w:t>@MOE_TAB_04_0046</w:t>
                              </w:r>
                            </w:p>
                          </w:txbxContent>
                        </wps:txbx>
                        <wps:bodyPr wrap="square" rtlCol="1" anchor="ctr">
                          <a:noAutofit/>
                        </wps:bodyPr>
                      </wps:wsp>
                    </wpg:wgp>
                  </a:graphicData>
                </a:graphic>
                <wp14:sizeRelH relativeFrom="margin">
                  <wp14:pctWidth>0</wp14:pctWidth>
                </wp14:sizeRelH>
                <wp14:sizeRelV relativeFrom="margin">
                  <wp14:pctHeight>0</wp14:pctHeight>
                </wp14:sizeRelV>
              </wp:anchor>
            </w:drawing>
          </mc:Choice>
          <mc:Fallback>
            <w:pict>
              <v:group w14:anchorId="2FC327A7" id="مجموعة 136" o:spid="_x0000_s1026" style="position:absolute;left:0;text-align:left;margin-left:-46.05pt;margin-top:-51.1pt;width:583.8pt;height:825.45pt;z-index:251686912;mso-width-relative:margin;mso-height-relative:margin" coordorigin="217,1197" coordsize="74139,1048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">
                <v:shapetype id="_x0000_t202" coordsize="21600,21600" o:spt="202" path="m,l,21600r21600,l21600,xe">
                  <v:stroke joinstyle="miter"/>
                  <v:path gradientshapeok="t" o:connecttype="rect"/>
                </v:shapetype>
                <v:shape id="_x0000_s1027" type="#_x0000_t202" style="position:absolute;left:27649;top:1959;width:20346;height:10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7AD7E6CC" w14:textId="77777777" w:rsidR="00281647" w:rsidRPr="00281647" w:rsidRDefault="00281647" w:rsidP="00281647">
                        <w:pPr>
                          <w:spacing w:after="0" w:line="240" w:lineRule="auto"/>
                          <w:jc w:val="center"/>
                          <w:rPr>
                            <w:rFonts w:cs="mohammad bold art 1"/>
                            <w:b/>
                            <w:bCs/>
                            <w:color w:val="30927A" w:themeColor="accent4" w:themeShade="BF"/>
                            <w:sz w:val="28"/>
                            <w:szCs w:val="26"/>
                            <w:rtl/>
                          </w:rPr>
                        </w:pPr>
                        <w:r w:rsidRPr="00281647">
                          <w:rPr>
                            <w:rFonts w:cs="mohammad bold art 1" w:hint="cs"/>
                            <w:b/>
                            <w:bCs/>
                            <w:color w:val="30927A" w:themeColor="accent4" w:themeShade="BF"/>
                            <w:sz w:val="28"/>
                            <w:szCs w:val="26"/>
                            <w:rtl/>
                          </w:rPr>
                          <w:t>المملكة العربية السعودية</w:t>
                        </w:r>
                      </w:p>
                      <w:p w14:paraId="47BE0856" w14:textId="77777777" w:rsidR="00281647" w:rsidRPr="00281647" w:rsidRDefault="00281647" w:rsidP="00281647">
                        <w:pPr>
                          <w:spacing w:after="0" w:line="240" w:lineRule="auto"/>
                          <w:jc w:val="center"/>
                          <w:rPr>
                            <w:color w:val="30927A" w:themeColor="accent4" w:themeShade="BF"/>
                            <w:sz w:val="28"/>
                            <w:szCs w:val="28"/>
                          </w:rPr>
                        </w:pPr>
                        <w:r w:rsidRPr="00281647">
                          <w:rPr>
                            <w:rFonts w:cs="mohammad bold art 1"/>
                            <w:b/>
                            <w:bCs/>
                            <w:color w:val="30927A" w:themeColor="accent4" w:themeShade="BF"/>
                            <w:sz w:val="28"/>
                            <w:szCs w:val="26"/>
                            <w:rtl/>
                          </w:rPr>
                          <w:t>وزارة التعليم (280)</w:t>
                        </w:r>
                      </w:p>
                      <w:p w14:paraId="60529831" w14:textId="77777777" w:rsidR="00281647" w:rsidRPr="00281647" w:rsidRDefault="00281647" w:rsidP="00281647">
                        <w:pPr>
                          <w:spacing w:after="0" w:line="240" w:lineRule="auto"/>
                          <w:jc w:val="center"/>
                          <w:rPr>
                            <w:rFonts w:cs="mohammad bold art 1"/>
                            <w:b/>
                            <w:bCs/>
                            <w:color w:val="30927A" w:themeColor="accent4" w:themeShade="BF"/>
                            <w:sz w:val="28"/>
                            <w:szCs w:val="26"/>
                            <w:rtl/>
                          </w:rPr>
                        </w:pPr>
                        <w:r w:rsidRPr="00281647">
                          <w:rPr>
                            <w:rFonts w:cs="mohammad bold art 1"/>
                            <w:b/>
                            <w:bCs/>
                            <w:color w:val="30927A" w:themeColor="accent4" w:themeShade="BF"/>
                            <w:sz w:val="28"/>
                            <w:szCs w:val="26"/>
                            <w:rtl/>
                          </w:rPr>
                          <w:t xml:space="preserve">الإدارة العامة للتعليم بمنطقة </w:t>
                        </w:r>
                        <w:r w:rsidRPr="00281647">
                          <w:rPr>
                            <w:rFonts w:cs="mohammad bold art 1" w:hint="cs"/>
                            <w:b/>
                            <w:bCs/>
                            <w:color w:val="30927A" w:themeColor="accent4" w:themeShade="BF"/>
                            <w:sz w:val="28"/>
                            <w:szCs w:val="26"/>
                            <w:rtl/>
                          </w:rPr>
                          <w:t>تبوك</w:t>
                        </w:r>
                      </w:p>
                      <w:p w14:paraId="5BA57E8B" w14:textId="77777777" w:rsidR="00281647" w:rsidRPr="00281647" w:rsidRDefault="00281647" w:rsidP="00281647">
                        <w:pPr>
                          <w:spacing w:after="0" w:line="240" w:lineRule="auto"/>
                          <w:jc w:val="center"/>
                          <w:rPr>
                            <w:rFonts w:cs="mohammad bold art 1"/>
                            <w:b/>
                            <w:bCs/>
                            <w:color w:val="30927A" w:themeColor="accent4" w:themeShade="BF"/>
                            <w:sz w:val="28"/>
                            <w:szCs w:val="26"/>
                            <w:rtl/>
                          </w:rPr>
                        </w:pPr>
                        <w:r w:rsidRPr="00281647">
                          <w:rPr>
                            <w:rFonts w:cs="mohammad bold art 1" w:hint="cs"/>
                            <w:b/>
                            <w:bCs/>
                            <w:color w:val="30927A" w:themeColor="accent4" w:themeShade="BF"/>
                            <w:sz w:val="28"/>
                            <w:szCs w:val="26"/>
                            <w:rtl/>
                          </w:rPr>
                          <w:t>مكتب التعليم بالوجه</w:t>
                        </w:r>
                      </w:p>
                      <w:p w14:paraId="76F4862A" w14:textId="77777777" w:rsidR="00281647" w:rsidRPr="00281647" w:rsidRDefault="00281647" w:rsidP="00281647">
                        <w:pPr>
                          <w:spacing w:after="0" w:line="240" w:lineRule="auto"/>
                          <w:jc w:val="center"/>
                          <w:rPr>
                            <w:rFonts w:cs="mohammad bold art 1" w:hint="cs"/>
                            <w:b/>
                            <w:bCs/>
                            <w:color w:val="30927A" w:themeColor="accent4" w:themeShade="BF"/>
                            <w:sz w:val="28"/>
                            <w:szCs w:val="26"/>
                            <w:rtl/>
                          </w:rPr>
                        </w:pPr>
                        <w:r w:rsidRPr="00281647">
                          <w:rPr>
                            <w:rFonts w:cs="mohammad bold art 1" w:hint="cs"/>
                            <w:b/>
                            <w:bCs/>
                            <w:color w:val="30927A" w:themeColor="accent4" w:themeShade="BF"/>
                            <w:sz w:val="28"/>
                            <w:szCs w:val="26"/>
                            <w:rtl/>
                          </w:rPr>
                          <w:t xml:space="preserve">مدرسة الحارث بن نوفل </w:t>
                        </w:r>
                        <w:r w:rsidRPr="00281647">
                          <w:rPr>
                            <w:rFonts w:cs="mohammad bold art 1"/>
                            <w:b/>
                            <w:bCs/>
                            <w:color w:val="30927A" w:themeColor="accent4" w:themeShade="BF"/>
                            <w:sz w:val="28"/>
                            <w:szCs w:val="26"/>
                            <w:rtl/>
                          </w:rPr>
                          <w:t xml:space="preserve">  </w:t>
                        </w:r>
                      </w:p>
                      <w:p w14:paraId="1DCBFA23" w14:textId="77777777" w:rsidR="00281647" w:rsidRPr="000129CD" w:rsidRDefault="00281647" w:rsidP="00281647">
                        <w:pPr>
                          <w:jc w:val="center"/>
                          <w:rPr>
                            <w:rFonts w:cs="mohammad bold art 1"/>
                            <w:color w:val="30927A" w:themeColor="accent4" w:themeShade="BF"/>
                          </w:rPr>
                        </w:pPr>
                      </w:p>
                      <w:p w14:paraId="3547D460" w14:textId="77777777" w:rsidR="00281647" w:rsidRPr="000129CD" w:rsidRDefault="00281647" w:rsidP="00281647">
                        <w:pPr>
                          <w:spacing w:line="288" w:lineRule="auto"/>
                          <w:rPr>
                            <w:rFonts w:cs="mohammad bold art 1"/>
                            <w:color w:val="30927A" w:themeColor="accent4" w:themeShade="BF"/>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8" type="#_x0000_t75" style="position:absolute;left:55299;top:2721;width:15215;height:93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">
                  <v:imagedata r:id="rId12" o:title=""/>
                </v:shape>
                <v:shape id="صورة 14" o:spid="_x0000_s1029" type="#_x0000_t75" style="position:absolute;left:1415;top:1197;width:22904;height:97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">
                  <v:imagedata r:id="rId13" o:title=""/>
                </v:shape>
                <v:rect id="مستطيل 12" o:spid="_x0000_s1030" style="position:absolute;left:1959;top:8926;width:16478;height:22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" filled="f" stroked="f" strokeweight="1pt">
                  <v:textbox>
                    <w:txbxContent>
                      <w:p w14:paraId="1FAB418A" w14:textId="77777777" w:rsidR="00281647" w:rsidRDefault="00281647" w:rsidP="00281647">
                        <w:pPr>
                          <w:rPr>
                            <w:rtl/>
                          </w:rPr>
                        </w:pPr>
                        <w:r>
                          <w:rPr>
                            <w:rFonts w:ascii="Arial" w:hAnsi="Arial" w:cs="Arial"/>
                            <w:color w:val="AAAA00"/>
                            <w:sz w:val="18"/>
                            <w:szCs w:val="18"/>
                          </w:rPr>
                          <w:t>Ministry of Education</w:t>
                        </w:r>
                      </w:p>
                      <w:p w14:paraId="07FE1CBC" w14:textId="77777777" w:rsidR="00281647" w:rsidRDefault="00281647" w:rsidP="00281647">
                        <w:pPr>
                          <w:jc w:val="center"/>
                        </w:pPr>
                      </w:p>
                    </w:txbxContent>
                  </v:textbox>
                </v:rect>
                <v:rect id="_x0000_s1031" style="position:absolute;left:21771;top:102543;width:32080;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" fillcolor="#317f6b" stroked="f" strokeweight="1pt">
                  <v:textbox>
                    <w:txbxContent>
                      <w:p w14:paraId="7E9625DF" w14:textId="77777777" w:rsidR="00281647" w:rsidRPr="008261CB" w:rsidRDefault="00281647" w:rsidP="00281647">
                        <w:pPr>
                          <w:jc w:val="center"/>
                          <w:rPr>
                            <w:b/>
                            <w:bCs/>
                            <w:color w:val="FFFFFF" w:themeColor="background1"/>
                            <w:sz w:val="24"/>
                            <w:szCs w:val="24"/>
                          </w:rPr>
                        </w:pPr>
                        <w:r>
                          <w:rPr>
                            <w:rFonts w:hint="cs"/>
                            <w:b/>
                            <w:bCs/>
                            <w:color w:val="FFFFFF" w:themeColor="background1"/>
                            <w:sz w:val="24"/>
                            <w:szCs w:val="24"/>
                            <w:rtl/>
                          </w:rPr>
                          <w:t>حقيبة التكاليف والمهام وفق الدليل التنظيمي 1442</w:t>
                        </w:r>
                      </w:p>
                    </w:txbxContent>
                  </v:textbox>
                </v:rect>
                <v:rect id="_x0000_s1032" style="position:absolute;left:217;top:101237;width:23184;height:47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" filled="f" stroked="f" strokeweight="1pt">
                  <v:textbox>
                    <w:txbxContent>
                      <w:p w14:paraId="33AF6244" w14:textId="77777777" w:rsidR="00281647" w:rsidRPr="00CE67EC" w:rsidRDefault="00281647" w:rsidP="00281647">
                        <w:pPr>
                          <w:bidi w:val="0"/>
                          <w:jc w:val="center"/>
                          <w:rPr>
                            <w:rFonts w:cs="PT Bold Heading"/>
                            <w:color w:val="317F6B"/>
                            <w:sz w:val="20"/>
                            <w:szCs w:val="20"/>
                          </w:rPr>
                        </w:pPr>
                        <w:r w:rsidRPr="00CE67EC">
                          <w:rPr>
                            <w:rFonts w:cs="PT Bold Heading" w:hint="cs"/>
                            <w:color w:val="317F6B"/>
                            <w:kern w:val="24"/>
                            <w:sz w:val="32"/>
                            <w:szCs w:val="32"/>
                            <w:u w:val="single"/>
                            <w:rtl/>
                          </w:rPr>
                          <w:t>مدرسة</w:t>
                        </w:r>
                        <w:r>
                          <w:rPr>
                            <w:rFonts w:cs="PT Bold Heading" w:hint="cs"/>
                            <w:color w:val="317F6B"/>
                            <w:kern w:val="24"/>
                            <w:sz w:val="32"/>
                            <w:szCs w:val="32"/>
                            <w:u w:val="single"/>
                            <w:rtl/>
                          </w:rPr>
                          <w:t xml:space="preserve"> </w:t>
                        </w:r>
                        <w:r w:rsidRPr="00CE67EC">
                          <w:rPr>
                            <w:rFonts w:cs="PT Bold Heading" w:hint="cs"/>
                            <w:color w:val="317F6B"/>
                            <w:kern w:val="24"/>
                            <w:sz w:val="32"/>
                            <w:szCs w:val="32"/>
                            <w:u w:val="single"/>
                            <w:rtl/>
                          </w:rPr>
                          <w:t>الحارث بن نوفل</w:t>
                        </w:r>
                      </w:p>
                    </w:txbxContent>
                  </v:textbox>
                </v:rect>
                <v:shape id="Picture 8" o:spid="_x0000_s1033" type="#_x0000_t75" alt="ÙØªÙØ¬Ø© Ø¨Ø­Ø« Ø§ÙØµÙØ± Ø¹Ù ØªÙÙØªØ±" style="position:absolute;left:54537;top:102434;width:4369;height:3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">
                  <v:imagedata r:id="rId14" o:title="ÙØªÙØ¬Ø© Ø¨Ø­Ø« Ø§ÙØµÙØ± Ø¹Ù ØªÙÙØªØ±" recolortarget="black"/>
                </v:shape>
                <v:rect id="_x0000_s1034" style="position:absolute;left:57041;top:102652;width:17316;height:29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" filled="f" stroked="f" strokeweight="1pt">
                  <v:textbox>
                    <w:txbxContent>
                      <w:p w14:paraId="0D158E25" w14:textId="77777777" w:rsidR="00281647" w:rsidRPr="005921D0" w:rsidRDefault="00281647" w:rsidP="00281647">
                        <w:pPr>
                          <w:bidi w:val="0"/>
                          <w:jc w:val="center"/>
                          <w:rPr>
                            <w:color w:val="317F6B"/>
                            <w:sz w:val="24"/>
                            <w:szCs w:val="24"/>
                          </w:rPr>
                        </w:pPr>
                        <w:r w:rsidRPr="005921D0">
                          <w:rPr>
                            <w:rFonts w:ascii="Tahoma" w:hAnsi="Tahoma" w:cs="Tahoma"/>
                            <w:color w:val="317F6B"/>
                          </w:rPr>
                          <w:t>@MOE_TAB_04_0046</w:t>
                        </w:r>
                      </w:p>
                    </w:txbxContent>
                  </v:textbox>
                </v:rect>
              </v:group>
            </w:pict>
          </mc:Fallback>
        </mc:AlternateContent>
      </w:r>
    </w:p>
    <w:p w14:paraId="091CC8C9" w14:textId="77777777" w:rsidR="00856123" w:rsidRDefault="00856123">
      <w:pPr>
        <w:bidi w:val="0"/>
        <w:rPr>
          <w:rtl/>
        </w:rPr>
      </w:pPr>
      <w:r>
        <w:rPr>
          <w:rtl/>
        </w:rPr>
        <w:br w:type="page"/>
      </w:r>
    </w:p>
    <w:p w14:paraId="15D7175E" w14:textId="4802833B" w:rsidR="00856123" w:rsidRDefault="00856123" w:rsidP="000129CD">
      <w:pPr>
        <w:rPr>
          <w:rtl/>
        </w:rPr>
      </w:pPr>
      <w:r>
        <w:rPr>
          <w:noProof/>
          <w:rtl/>
          <w:lang w:val="ar-SA"/>
        </w:rPr>
        <w:lastRenderedPageBreak/>
        <mc:AlternateContent>
          <mc:Choice Requires="wpg">
            <w:drawing>
              <wp:anchor distT="0" distB="0" distL="114300" distR="114300" simplePos="0" relativeHeight="251712512" behindDoc="0" locked="0" layoutInCell="1" allowOverlap="1" wp14:anchorId="237136BE" wp14:editId="27D12D68">
                <wp:simplePos x="0" y="0"/>
                <wp:positionH relativeFrom="column">
                  <wp:posOffset>-437394</wp:posOffset>
                </wp:positionH>
                <wp:positionV relativeFrom="paragraph">
                  <wp:posOffset>-657212</wp:posOffset>
                </wp:positionV>
                <wp:extent cx="7413988" cy="10483396"/>
                <wp:effectExtent l="0" t="0" r="0" b="0"/>
                <wp:wrapNone/>
                <wp:docPr id="138" name="مجموعة 138"/>
                <wp:cNvGraphicFramePr/>
                <a:graphic xmlns:a="http://schemas.openxmlformats.org/drawingml/2006/main">
                  <a:graphicData uri="http://schemas.microsoft.com/office/word/2010/wordprocessingGroup">
                    <wpg:wgp>
                      <wpg:cNvGrpSpPr/>
                      <wpg:grpSpPr>
                        <a:xfrm>
                          <a:off x="0" y="0"/>
                          <a:ext cx="7413988" cy="10483396"/>
                          <a:chOff x="21771" y="119743"/>
                          <a:chExt cx="7413988" cy="10483396"/>
                        </a:xfrm>
                      </wpg:grpSpPr>
                      <wps:wsp>
                        <wps:cNvPr id="139" name="Text Box 15"/>
                        <wps:cNvSpPr txBox="1"/>
                        <wps:spPr>
                          <a:xfrm>
                            <a:off x="2764971" y="195943"/>
                            <a:ext cx="2034540" cy="1028700"/>
                          </a:xfrm>
                          <a:prstGeom prst="rect">
                            <a:avLst/>
                          </a:prstGeom>
                          <a:noFill/>
                          <a:ln>
                            <a:noFill/>
                            <a:prstDash/>
                          </a:ln>
                        </wps:spPr>
                        <wps:txbx>
                          <w:txbxContent>
                            <w:p w14:paraId="2BFF2C77" w14:textId="77777777" w:rsidR="00856123" w:rsidRPr="00281647" w:rsidRDefault="00856123" w:rsidP="00856123">
                              <w:pPr>
                                <w:spacing w:after="0" w:line="240" w:lineRule="auto"/>
                                <w:jc w:val="center"/>
                                <w:rPr>
                                  <w:rFonts w:cs="mohammad bold art 1"/>
                                  <w:b/>
                                  <w:bCs/>
                                  <w:color w:val="30927A" w:themeColor="accent4" w:themeShade="BF"/>
                                  <w:sz w:val="28"/>
                                  <w:szCs w:val="26"/>
                                  <w:rtl/>
                                </w:rPr>
                              </w:pPr>
                              <w:r w:rsidRPr="00281647">
                                <w:rPr>
                                  <w:rFonts w:cs="mohammad bold art 1" w:hint="cs"/>
                                  <w:b/>
                                  <w:bCs/>
                                  <w:color w:val="30927A" w:themeColor="accent4" w:themeShade="BF"/>
                                  <w:sz w:val="28"/>
                                  <w:szCs w:val="26"/>
                                  <w:rtl/>
                                </w:rPr>
                                <w:t>المملكة العربية السعودية</w:t>
                              </w:r>
                            </w:p>
                            <w:p w14:paraId="775988E6" w14:textId="77777777" w:rsidR="00856123" w:rsidRPr="00281647" w:rsidRDefault="00856123" w:rsidP="00856123">
                              <w:pPr>
                                <w:spacing w:after="0" w:line="240" w:lineRule="auto"/>
                                <w:jc w:val="center"/>
                                <w:rPr>
                                  <w:color w:val="30927A" w:themeColor="accent4" w:themeShade="BF"/>
                                  <w:sz w:val="28"/>
                                  <w:szCs w:val="28"/>
                                </w:rPr>
                              </w:pPr>
                              <w:r w:rsidRPr="00281647">
                                <w:rPr>
                                  <w:rFonts w:cs="mohammad bold art 1"/>
                                  <w:b/>
                                  <w:bCs/>
                                  <w:color w:val="30927A" w:themeColor="accent4" w:themeShade="BF"/>
                                  <w:sz w:val="28"/>
                                  <w:szCs w:val="26"/>
                                  <w:rtl/>
                                </w:rPr>
                                <w:t>وزارة التعليم (280)</w:t>
                              </w:r>
                            </w:p>
                            <w:p w14:paraId="40E5DE2F" w14:textId="77777777" w:rsidR="00856123" w:rsidRPr="00281647" w:rsidRDefault="00856123" w:rsidP="00856123">
                              <w:pPr>
                                <w:spacing w:after="0" w:line="240" w:lineRule="auto"/>
                                <w:jc w:val="center"/>
                                <w:rPr>
                                  <w:rFonts w:cs="mohammad bold art 1"/>
                                  <w:b/>
                                  <w:bCs/>
                                  <w:color w:val="30927A" w:themeColor="accent4" w:themeShade="BF"/>
                                  <w:sz w:val="28"/>
                                  <w:szCs w:val="26"/>
                                  <w:rtl/>
                                </w:rPr>
                              </w:pPr>
                              <w:r w:rsidRPr="00281647">
                                <w:rPr>
                                  <w:rFonts w:cs="mohammad bold art 1"/>
                                  <w:b/>
                                  <w:bCs/>
                                  <w:color w:val="30927A" w:themeColor="accent4" w:themeShade="BF"/>
                                  <w:sz w:val="28"/>
                                  <w:szCs w:val="26"/>
                                  <w:rtl/>
                                </w:rPr>
                                <w:t xml:space="preserve">الإدارة العامة للتعليم بمنطقة </w:t>
                              </w:r>
                              <w:r w:rsidRPr="00281647">
                                <w:rPr>
                                  <w:rFonts w:cs="mohammad bold art 1" w:hint="cs"/>
                                  <w:b/>
                                  <w:bCs/>
                                  <w:color w:val="30927A" w:themeColor="accent4" w:themeShade="BF"/>
                                  <w:sz w:val="28"/>
                                  <w:szCs w:val="26"/>
                                  <w:rtl/>
                                </w:rPr>
                                <w:t>تبوك</w:t>
                              </w:r>
                            </w:p>
                            <w:p w14:paraId="4D898A03" w14:textId="77777777" w:rsidR="00856123" w:rsidRPr="00281647" w:rsidRDefault="00856123" w:rsidP="00856123">
                              <w:pPr>
                                <w:spacing w:after="0" w:line="240" w:lineRule="auto"/>
                                <w:jc w:val="center"/>
                                <w:rPr>
                                  <w:rFonts w:cs="mohammad bold art 1"/>
                                  <w:b/>
                                  <w:bCs/>
                                  <w:color w:val="30927A" w:themeColor="accent4" w:themeShade="BF"/>
                                  <w:sz w:val="28"/>
                                  <w:szCs w:val="26"/>
                                  <w:rtl/>
                                </w:rPr>
                              </w:pPr>
                              <w:r w:rsidRPr="00281647">
                                <w:rPr>
                                  <w:rFonts w:cs="mohammad bold art 1" w:hint="cs"/>
                                  <w:b/>
                                  <w:bCs/>
                                  <w:color w:val="30927A" w:themeColor="accent4" w:themeShade="BF"/>
                                  <w:sz w:val="28"/>
                                  <w:szCs w:val="26"/>
                                  <w:rtl/>
                                </w:rPr>
                                <w:t>مكتب التعليم بالوجه</w:t>
                              </w:r>
                            </w:p>
                            <w:p w14:paraId="3080863C" w14:textId="77777777" w:rsidR="00856123" w:rsidRPr="00281647" w:rsidRDefault="00856123" w:rsidP="00856123">
                              <w:pPr>
                                <w:spacing w:after="0" w:line="240" w:lineRule="auto"/>
                                <w:jc w:val="center"/>
                                <w:rPr>
                                  <w:rFonts w:cs="mohammad bold art 1" w:hint="cs"/>
                                  <w:b/>
                                  <w:bCs/>
                                  <w:color w:val="30927A" w:themeColor="accent4" w:themeShade="BF"/>
                                  <w:sz w:val="28"/>
                                  <w:szCs w:val="26"/>
                                  <w:rtl/>
                                </w:rPr>
                              </w:pPr>
                              <w:r w:rsidRPr="00281647">
                                <w:rPr>
                                  <w:rFonts w:cs="mohammad bold art 1" w:hint="cs"/>
                                  <w:b/>
                                  <w:bCs/>
                                  <w:color w:val="30927A" w:themeColor="accent4" w:themeShade="BF"/>
                                  <w:sz w:val="28"/>
                                  <w:szCs w:val="26"/>
                                  <w:rtl/>
                                </w:rPr>
                                <w:t xml:space="preserve">مدرسة الحارث بن نوفل </w:t>
                              </w:r>
                              <w:r w:rsidRPr="00281647">
                                <w:rPr>
                                  <w:rFonts w:cs="mohammad bold art 1"/>
                                  <w:b/>
                                  <w:bCs/>
                                  <w:color w:val="30927A" w:themeColor="accent4" w:themeShade="BF"/>
                                  <w:sz w:val="28"/>
                                  <w:szCs w:val="26"/>
                                  <w:rtl/>
                                </w:rPr>
                                <w:t xml:space="preserve">  </w:t>
                              </w:r>
                            </w:p>
                            <w:p w14:paraId="4DAA69E9" w14:textId="77777777" w:rsidR="00856123" w:rsidRPr="000129CD" w:rsidRDefault="00856123" w:rsidP="00856123">
                              <w:pPr>
                                <w:jc w:val="center"/>
                                <w:rPr>
                                  <w:rFonts w:cs="mohammad bold art 1"/>
                                  <w:color w:val="30927A" w:themeColor="accent4" w:themeShade="BF"/>
                                </w:rPr>
                              </w:pPr>
                            </w:p>
                            <w:p w14:paraId="1DADFFBD" w14:textId="77777777" w:rsidR="00856123" w:rsidRPr="000129CD" w:rsidRDefault="00856123" w:rsidP="00856123">
                              <w:pPr>
                                <w:spacing w:line="288" w:lineRule="auto"/>
                                <w:rPr>
                                  <w:rFonts w:cs="mohammad bold art 1"/>
                                  <w:color w:val="30927A" w:themeColor="accent4" w:themeShade="BF"/>
                                </w:rPr>
                              </w:pPr>
                            </w:p>
                          </w:txbxContent>
                        </wps:txbx>
                        <wps:bodyPr vert="horz" wrap="square" lIns="91440" tIns="45720" rIns="91440" bIns="45720" anchor="t" anchorCtr="0" compatLnSpc="0">
                          <a:noAutofit/>
                        </wps:bodyPr>
                      </wps:wsp>
                      <pic:pic xmlns:pic="http://schemas.openxmlformats.org/drawingml/2006/picture">
                        <pic:nvPicPr>
                          <pic:cNvPr id="140" name="Picture 14"/>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5529943" y="272143"/>
                            <a:ext cx="1521460" cy="932180"/>
                          </a:xfrm>
                          <a:prstGeom prst="rect">
                            <a:avLst/>
                          </a:prstGeom>
                        </pic:spPr>
                      </pic:pic>
                      <pic:pic xmlns:pic="http://schemas.openxmlformats.org/drawingml/2006/picture">
                        <pic:nvPicPr>
                          <pic:cNvPr id="141" name="صورة 14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141514" y="119743"/>
                            <a:ext cx="2290445" cy="979170"/>
                          </a:xfrm>
                          <a:prstGeom prst="rect">
                            <a:avLst/>
                          </a:prstGeom>
                        </pic:spPr>
                      </pic:pic>
                      <wps:wsp>
                        <wps:cNvPr id="142" name="مستطيل 142"/>
                        <wps:cNvSpPr/>
                        <wps:spPr>
                          <a:xfrm>
                            <a:off x="195943" y="892629"/>
                            <a:ext cx="1647825" cy="2209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738C54F" w14:textId="77777777" w:rsidR="00856123" w:rsidRDefault="00856123" w:rsidP="00856123">
                              <w:pPr>
                                <w:rPr>
                                  <w:rtl/>
                                </w:rPr>
                              </w:pPr>
                              <w:r>
                                <w:rPr>
                                  <w:rFonts w:ascii="Arial" w:hAnsi="Arial" w:cs="Arial"/>
                                  <w:color w:val="AAAA00"/>
                                  <w:sz w:val="18"/>
                                  <w:szCs w:val="18"/>
                                </w:rPr>
                                <w:t>Ministry of Education</w:t>
                              </w:r>
                            </w:p>
                            <w:p w14:paraId="17F644C3" w14:textId="77777777" w:rsidR="00856123" w:rsidRDefault="00856123" w:rsidP="00856123">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43" name="Rectangle 26"/>
                        <wps:cNvSpPr/>
                        <wps:spPr>
                          <a:xfrm>
                            <a:off x="2177143" y="10254343"/>
                            <a:ext cx="3208020" cy="278765"/>
                          </a:xfrm>
                          <a:prstGeom prst="rect">
                            <a:avLst/>
                          </a:prstGeom>
                          <a:solidFill>
                            <a:srgbClr val="317F6B"/>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DB8B73E" w14:textId="77777777" w:rsidR="00856123" w:rsidRPr="008261CB" w:rsidRDefault="00856123" w:rsidP="00856123">
                              <w:pPr>
                                <w:jc w:val="center"/>
                                <w:rPr>
                                  <w:b/>
                                  <w:bCs/>
                                  <w:color w:val="FFFFFF" w:themeColor="background1"/>
                                  <w:sz w:val="24"/>
                                  <w:szCs w:val="24"/>
                                </w:rPr>
                              </w:pPr>
                              <w:r>
                                <w:rPr>
                                  <w:rFonts w:hint="cs"/>
                                  <w:b/>
                                  <w:bCs/>
                                  <w:color w:val="FFFFFF" w:themeColor="background1"/>
                                  <w:sz w:val="24"/>
                                  <w:szCs w:val="24"/>
                                  <w:rtl/>
                                </w:rPr>
                                <w:t>حقيبة التكاليف والمهام وفق الدليل التنظيمي 1442</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44" name="Rectangle 152"/>
                        <wps:cNvSpPr/>
                        <wps:spPr>
                          <a:xfrm>
                            <a:off x="21771" y="10123714"/>
                            <a:ext cx="2318385" cy="479425"/>
                          </a:xfrm>
                          <a:prstGeom prst="rect">
                            <a:avLst/>
                          </a:prstGeom>
                          <a:noFill/>
                          <a:ln>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125AAD87" w14:textId="77777777" w:rsidR="00856123" w:rsidRPr="00CE67EC" w:rsidRDefault="00856123" w:rsidP="00856123">
                              <w:pPr>
                                <w:bidi w:val="0"/>
                                <w:jc w:val="center"/>
                                <w:rPr>
                                  <w:rFonts w:cs="PT Bold Heading"/>
                                  <w:color w:val="317F6B"/>
                                  <w:sz w:val="20"/>
                                  <w:szCs w:val="20"/>
                                </w:rPr>
                              </w:pPr>
                              <w:r w:rsidRPr="00CE67EC">
                                <w:rPr>
                                  <w:rFonts w:cs="PT Bold Heading" w:hint="cs"/>
                                  <w:color w:val="317F6B"/>
                                  <w:kern w:val="24"/>
                                  <w:sz w:val="32"/>
                                  <w:szCs w:val="32"/>
                                  <w:u w:val="single"/>
                                  <w:rtl/>
                                </w:rPr>
                                <w:t>مدرسة</w:t>
                              </w:r>
                              <w:r>
                                <w:rPr>
                                  <w:rFonts w:cs="PT Bold Heading" w:hint="cs"/>
                                  <w:color w:val="317F6B"/>
                                  <w:kern w:val="24"/>
                                  <w:sz w:val="32"/>
                                  <w:szCs w:val="32"/>
                                  <w:u w:val="single"/>
                                  <w:rtl/>
                                </w:rPr>
                                <w:t xml:space="preserve"> </w:t>
                              </w:r>
                              <w:r w:rsidRPr="00CE67EC">
                                <w:rPr>
                                  <w:rFonts w:cs="PT Bold Heading" w:hint="cs"/>
                                  <w:color w:val="317F6B"/>
                                  <w:kern w:val="24"/>
                                  <w:sz w:val="32"/>
                                  <w:szCs w:val="32"/>
                                  <w:u w:val="single"/>
                                  <w:rtl/>
                                </w:rPr>
                                <w:t>الحارث بن نوفل</w:t>
                              </w:r>
                            </w:p>
                          </w:txbxContent>
                        </wps:txbx>
                        <wps:bodyPr wrap="square" rtlCol="1" anchor="ctr"/>
                      </wps:wsp>
                      <pic:pic xmlns:pic="http://schemas.openxmlformats.org/drawingml/2006/picture">
                        <pic:nvPicPr>
                          <pic:cNvPr id="145" name="Picture 8" descr="ÙØªÙØ¬Ø© Ø¨Ø­Ø« Ø§ÙØµÙØ± Ø¹Ù ØªÙÙØªØ±"/>
                          <pic:cNvPicPr>
                            <a:picLocks noChangeAspect="1"/>
                          </pic:cNvPicPr>
                        </pic:nvPicPr>
                        <pic:blipFill>
                          <a:blip r:embed="rId11" cstate="print">
                            <a:duotone>
                              <a:prstClr val="black"/>
                              <a:schemeClr val="accent4">
                                <a:tint val="45000"/>
                                <a:satMod val="400000"/>
                              </a:schemeClr>
                            </a:duotone>
                            <a:extLst>
                              <a:ext uri="{28A0092B-C50C-407E-A947-70E740481C1C}">
                                <a14:useLocalDpi xmlns:a14="http://schemas.microsoft.com/office/drawing/2010/main" val="0"/>
                              </a:ext>
                            </a:extLst>
                          </a:blip>
                          <a:srcRect/>
                          <a:stretch>
                            <a:fillRect/>
                          </a:stretch>
                        </pic:blipFill>
                        <pic:spPr bwMode="auto">
                          <a:xfrm>
                            <a:off x="5453743" y="10243457"/>
                            <a:ext cx="436880" cy="311785"/>
                          </a:xfrm>
                          <a:prstGeom prst="rect">
                            <a:avLst/>
                          </a:prstGeom>
                          <a:noFill/>
                          <a:extLst>
                            <a:ext uri="{909E8E84-426E-40DD-AFC4-6F175D3DCCD1}">
                              <a14:hiddenFill xmlns:a14="http://schemas.microsoft.com/office/drawing/2010/main">
                                <a:solidFill>
                                  <a:srgbClr val="FFFFFF"/>
                                </a:solidFill>
                              </a14:hiddenFill>
                            </a:ext>
                          </a:extLst>
                        </pic:spPr>
                      </pic:pic>
                      <wps:wsp>
                        <wps:cNvPr id="146" name="Rectangle 152"/>
                        <wps:cNvSpPr/>
                        <wps:spPr>
                          <a:xfrm>
                            <a:off x="5704114" y="10265229"/>
                            <a:ext cx="1731645" cy="297180"/>
                          </a:xfrm>
                          <a:prstGeom prst="rect">
                            <a:avLst/>
                          </a:prstGeom>
                          <a:noFill/>
                          <a:ln>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3BBFCC04" w14:textId="77777777" w:rsidR="00856123" w:rsidRPr="005921D0" w:rsidRDefault="00856123" w:rsidP="00856123">
                              <w:pPr>
                                <w:bidi w:val="0"/>
                                <w:jc w:val="center"/>
                                <w:rPr>
                                  <w:color w:val="317F6B"/>
                                  <w:sz w:val="24"/>
                                  <w:szCs w:val="24"/>
                                </w:rPr>
                              </w:pPr>
                              <w:r w:rsidRPr="005921D0">
                                <w:rPr>
                                  <w:rFonts w:ascii="Tahoma" w:hAnsi="Tahoma" w:cs="Tahoma"/>
                                  <w:color w:val="317F6B"/>
                                </w:rPr>
                                <w:t>@MOE_TAB_04_0046</w:t>
                              </w:r>
                            </w:p>
                          </w:txbxContent>
                        </wps:txbx>
                        <wps:bodyPr wrap="square" rtlCol="1" anchor="ctr">
                          <a:noAutofit/>
                        </wps:bodyPr>
                      </wps:wsp>
                    </wpg:wgp>
                  </a:graphicData>
                </a:graphic>
                <wp14:sizeRelH relativeFrom="margin">
                  <wp14:pctWidth>0</wp14:pctWidth>
                </wp14:sizeRelH>
                <wp14:sizeRelV relativeFrom="margin">
                  <wp14:pctHeight>0</wp14:pctHeight>
                </wp14:sizeRelV>
              </wp:anchor>
            </w:drawing>
          </mc:Choice>
          <mc:Fallback>
            <w:pict>
              <v:group w14:anchorId="237136BE" id="مجموعة 138" o:spid="_x0000_s1035" style="position:absolute;left:0;text-align:left;margin-left:-34.45pt;margin-top:-51.75pt;width:583.8pt;height:825.45pt;z-index:251712512;mso-width-relative:margin;mso-height-relative:margin" coordorigin="217,1197" coordsize="74139,1048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">
                <v:shape id="_x0000_s1036" type="#_x0000_t202" style="position:absolute;left:27649;top:1959;width:20346;height:10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" filled="f" stroked="f">
                  <v:textbox>
                    <w:txbxContent>
                      <w:p w14:paraId="2BFF2C77" w14:textId="77777777" w:rsidR="00856123" w:rsidRPr="00281647" w:rsidRDefault="00856123" w:rsidP="00856123">
                        <w:pPr>
                          <w:spacing w:after="0" w:line="240" w:lineRule="auto"/>
                          <w:jc w:val="center"/>
                          <w:rPr>
                            <w:rFonts w:cs="mohammad bold art 1"/>
                            <w:b/>
                            <w:bCs/>
                            <w:color w:val="30927A" w:themeColor="accent4" w:themeShade="BF"/>
                            <w:sz w:val="28"/>
                            <w:szCs w:val="26"/>
                            <w:rtl/>
                          </w:rPr>
                        </w:pPr>
                        <w:r w:rsidRPr="00281647">
                          <w:rPr>
                            <w:rFonts w:cs="mohammad bold art 1" w:hint="cs"/>
                            <w:b/>
                            <w:bCs/>
                            <w:color w:val="30927A" w:themeColor="accent4" w:themeShade="BF"/>
                            <w:sz w:val="28"/>
                            <w:szCs w:val="26"/>
                            <w:rtl/>
                          </w:rPr>
                          <w:t>المملكة العربية السعودية</w:t>
                        </w:r>
                      </w:p>
                      <w:p w14:paraId="775988E6" w14:textId="77777777" w:rsidR="00856123" w:rsidRPr="00281647" w:rsidRDefault="00856123" w:rsidP="00856123">
                        <w:pPr>
                          <w:spacing w:after="0" w:line="240" w:lineRule="auto"/>
                          <w:jc w:val="center"/>
                          <w:rPr>
                            <w:color w:val="30927A" w:themeColor="accent4" w:themeShade="BF"/>
                            <w:sz w:val="28"/>
                            <w:szCs w:val="28"/>
                          </w:rPr>
                        </w:pPr>
                        <w:r w:rsidRPr="00281647">
                          <w:rPr>
                            <w:rFonts w:cs="mohammad bold art 1"/>
                            <w:b/>
                            <w:bCs/>
                            <w:color w:val="30927A" w:themeColor="accent4" w:themeShade="BF"/>
                            <w:sz w:val="28"/>
                            <w:szCs w:val="26"/>
                            <w:rtl/>
                          </w:rPr>
                          <w:t>وزارة التعليم (280)</w:t>
                        </w:r>
                      </w:p>
                      <w:p w14:paraId="40E5DE2F" w14:textId="77777777" w:rsidR="00856123" w:rsidRPr="00281647" w:rsidRDefault="00856123" w:rsidP="00856123">
                        <w:pPr>
                          <w:spacing w:after="0" w:line="240" w:lineRule="auto"/>
                          <w:jc w:val="center"/>
                          <w:rPr>
                            <w:rFonts w:cs="mohammad bold art 1"/>
                            <w:b/>
                            <w:bCs/>
                            <w:color w:val="30927A" w:themeColor="accent4" w:themeShade="BF"/>
                            <w:sz w:val="28"/>
                            <w:szCs w:val="26"/>
                            <w:rtl/>
                          </w:rPr>
                        </w:pPr>
                        <w:r w:rsidRPr="00281647">
                          <w:rPr>
                            <w:rFonts w:cs="mohammad bold art 1"/>
                            <w:b/>
                            <w:bCs/>
                            <w:color w:val="30927A" w:themeColor="accent4" w:themeShade="BF"/>
                            <w:sz w:val="28"/>
                            <w:szCs w:val="26"/>
                            <w:rtl/>
                          </w:rPr>
                          <w:t xml:space="preserve">الإدارة العامة للتعليم بمنطقة </w:t>
                        </w:r>
                        <w:r w:rsidRPr="00281647">
                          <w:rPr>
                            <w:rFonts w:cs="mohammad bold art 1" w:hint="cs"/>
                            <w:b/>
                            <w:bCs/>
                            <w:color w:val="30927A" w:themeColor="accent4" w:themeShade="BF"/>
                            <w:sz w:val="28"/>
                            <w:szCs w:val="26"/>
                            <w:rtl/>
                          </w:rPr>
                          <w:t>تبوك</w:t>
                        </w:r>
                      </w:p>
                      <w:p w14:paraId="4D898A03" w14:textId="77777777" w:rsidR="00856123" w:rsidRPr="00281647" w:rsidRDefault="00856123" w:rsidP="00856123">
                        <w:pPr>
                          <w:spacing w:after="0" w:line="240" w:lineRule="auto"/>
                          <w:jc w:val="center"/>
                          <w:rPr>
                            <w:rFonts w:cs="mohammad bold art 1"/>
                            <w:b/>
                            <w:bCs/>
                            <w:color w:val="30927A" w:themeColor="accent4" w:themeShade="BF"/>
                            <w:sz w:val="28"/>
                            <w:szCs w:val="26"/>
                            <w:rtl/>
                          </w:rPr>
                        </w:pPr>
                        <w:r w:rsidRPr="00281647">
                          <w:rPr>
                            <w:rFonts w:cs="mohammad bold art 1" w:hint="cs"/>
                            <w:b/>
                            <w:bCs/>
                            <w:color w:val="30927A" w:themeColor="accent4" w:themeShade="BF"/>
                            <w:sz w:val="28"/>
                            <w:szCs w:val="26"/>
                            <w:rtl/>
                          </w:rPr>
                          <w:t>مكتب التعليم بالوجه</w:t>
                        </w:r>
                      </w:p>
                      <w:p w14:paraId="3080863C" w14:textId="77777777" w:rsidR="00856123" w:rsidRPr="00281647" w:rsidRDefault="00856123" w:rsidP="00856123">
                        <w:pPr>
                          <w:spacing w:after="0" w:line="240" w:lineRule="auto"/>
                          <w:jc w:val="center"/>
                          <w:rPr>
                            <w:rFonts w:cs="mohammad bold art 1" w:hint="cs"/>
                            <w:b/>
                            <w:bCs/>
                            <w:color w:val="30927A" w:themeColor="accent4" w:themeShade="BF"/>
                            <w:sz w:val="28"/>
                            <w:szCs w:val="26"/>
                            <w:rtl/>
                          </w:rPr>
                        </w:pPr>
                        <w:r w:rsidRPr="00281647">
                          <w:rPr>
                            <w:rFonts w:cs="mohammad bold art 1" w:hint="cs"/>
                            <w:b/>
                            <w:bCs/>
                            <w:color w:val="30927A" w:themeColor="accent4" w:themeShade="BF"/>
                            <w:sz w:val="28"/>
                            <w:szCs w:val="26"/>
                            <w:rtl/>
                          </w:rPr>
                          <w:t xml:space="preserve">مدرسة الحارث بن نوفل </w:t>
                        </w:r>
                        <w:r w:rsidRPr="00281647">
                          <w:rPr>
                            <w:rFonts w:cs="mohammad bold art 1"/>
                            <w:b/>
                            <w:bCs/>
                            <w:color w:val="30927A" w:themeColor="accent4" w:themeShade="BF"/>
                            <w:sz w:val="28"/>
                            <w:szCs w:val="26"/>
                            <w:rtl/>
                          </w:rPr>
                          <w:t xml:space="preserve">  </w:t>
                        </w:r>
                      </w:p>
                      <w:p w14:paraId="4DAA69E9" w14:textId="77777777" w:rsidR="00856123" w:rsidRPr="000129CD" w:rsidRDefault="00856123" w:rsidP="00856123">
                        <w:pPr>
                          <w:jc w:val="center"/>
                          <w:rPr>
                            <w:rFonts w:cs="mohammad bold art 1"/>
                            <w:color w:val="30927A" w:themeColor="accent4" w:themeShade="BF"/>
                          </w:rPr>
                        </w:pPr>
                      </w:p>
                      <w:p w14:paraId="1DADFFBD" w14:textId="77777777" w:rsidR="00856123" w:rsidRPr="000129CD" w:rsidRDefault="00856123" w:rsidP="00856123">
                        <w:pPr>
                          <w:spacing w:line="288" w:lineRule="auto"/>
                          <w:rPr>
                            <w:rFonts w:cs="mohammad bold art 1"/>
                            <w:color w:val="30927A" w:themeColor="accent4" w:themeShade="BF"/>
                          </w:rPr>
                        </w:pPr>
                      </w:p>
                    </w:txbxContent>
                  </v:textbox>
                </v:shape>
                <v:shape id="Picture 14" o:spid="_x0000_s1037" type="#_x0000_t75" style="position:absolute;left:55299;top:2721;width:15215;height:93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">
                  <v:imagedata r:id="rId12" o:title=""/>
                </v:shape>
                <v:shape id="صورة 141" o:spid="_x0000_s1038" type="#_x0000_t75" style="position:absolute;left:1415;top:1197;width:22904;height:97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">
                  <v:imagedata r:id="rId13" o:title=""/>
                </v:shape>
                <v:rect id="مستطيل 142" o:spid="_x0000_s1039" style="position:absolute;left:1959;top:8926;width:16478;height:22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" filled="f" stroked="f" strokeweight="1pt">
                  <v:textbox>
                    <w:txbxContent>
                      <w:p w14:paraId="3738C54F" w14:textId="77777777" w:rsidR="00856123" w:rsidRDefault="00856123" w:rsidP="00856123">
                        <w:pPr>
                          <w:rPr>
                            <w:rtl/>
                          </w:rPr>
                        </w:pPr>
                        <w:r>
                          <w:rPr>
                            <w:rFonts w:ascii="Arial" w:hAnsi="Arial" w:cs="Arial"/>
                            <w:color w:val="AAAA00"/>
                            <w:sz w:val="18"/>
                            <w:szCs w:val="18"/>
                          </w:rPr>
                          <w:t>Ministry of Education</w:t>
                        </w:r>
                      </w:p>
                      <w:p w14:paraId="17F644C3" w14:textId="77777777" w:rsidR="00856123" w:rsidRDefault="00856123" w:rsidP="00856123">
                        <w:pPr>
                          <w:jc w:val="center"/>
                        </w:pPr>
                      </w:p>
                    </w:txbxContent>
                  </v:textbox>
                </v:rect>
                <v:rect id="_x0000_s1040" style="position:absolute;left:21771;top:102543;width:32080;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" fillcolor="#317f6b" stroked="f" strokeweight="1pt">
                  <v:textbox>
                    <w:txbxContent>
                      <w:p w14:paraId="5DB8B73E" w14:textId="77777777" w:rsidR="00856123" w:rsidRPr="008261CB" w:rsidRDefault="00856123" w:rsidP="00856123">
                        <w:pPr>
                          <w:jc w:val="center"/>
                          <w:rPr>
                            <w:b/>
                            <w:bCs/>
                            <w:color w:val="FFFFFF" w:themeColor="background1"/>
                            <w:sz w:val="24"/>
                            <w:szCs w:val="24"/>
                          </w:rPr>
                        </w:pPr>
                        <w:r>
                          <w:rPr>
                            <w:rFonts w:hint="cs"/>
                            <w:b/>
                            <w:bCs/>
                            <w:color w:val="FFFFFF" w:themeColor="background1"/>
                            <w:sz w:val="24"/>
                            <w:szCs w:val="24"/>
                            <w:rtl/>
                          </w:rPr>
                          <w:t>حقيبة التكاليف والمهام وفق الدليل التنظيمي 1442</w:t>
                        </w:r>
                      </w:p>
                    </w:txbxContent>
                  </v:textbox>
                </v:rect>
                <v:rect id="_x0000_s1041" style="position:absolute;left:217;top:101237;width:23184;height:47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" filled="f" stroked="f" strokeweight="1pt">
                  <v:textbox>
                    <w:txbxContent>
                      <w:p w14:paraId="125AAD87" w14:textId="77777777" w:rsidR="00856123" w:rsidRPr="00CE67EC" w:rsidRDefault="00856123" w:rsidP="00856123">
                        <w:pPr>
                          <w:bidi w:val="0"/>
                          <w:jc w:val="center"/>
                          <w:rPr>
                            <w:rFonts w:cs="PT Bold Heading"/>
                            <w:color w:val="317F6B"/>
                            <w:sz w:val="20"/>
                            <w:szCs w:val="20"/>
                          </w:rPr>
                        </w:pPr>
                        <w:r w:rsidRPr="00CE67EC">
                          <w:rPr>
                            <w:rFonts w:cs="PT Bold Heading" w:hint="cs"/>
                            <w:color w:val="317F6B"/>
                            <w:kern w:val="24"/>
                            <w:sz w:val="32"/>
                            <w:szCs w:val="32"/>
                            <w:u w:val="single"/>
                            <w:rtl/>
                          </w:rPr>
                          <w:t>مدرسة</w:t>
                        </w:r>
                        <w:r>
                          <w:rPr>
                            <w:rFonts w:cs="PT Bold Heading" w:hint="cs"/>
                            <w:color w:val="317F6B"/>
                            <w:kern w:val="24"/>
                            <w:sz w:val="32"/>
                            <w:szCs w:val="32"/>
                            <w:u w:val="single"/>
                            <w:rtl/>
                          </w:rPr>
                          <w:t xml:space="preserve"> </w:t>
                        </w:r>
                        <w:r w:rsidRPr="00CE67EC">
                          <w:rPr>
                            <w:rFonts w:cs="PT Bold Heading" w:hint="cs"/>
                            <w:color w:val="317F6B"/>
                            <w:kern w:val="24"/>
                            <w:sz w:val="32"/>
                            <w:szCs w:val="32"/>
                            <w:u w:val="single"/>
                            <w:rtl/>
                          </w:rPr>
                          <w:t>الحارث بن نوفل</w:t>
                        </w:r>
                      </w:p>
                    </w:txbxContent>
                  </v:textbox>
                </v:rect>
                <v:shape id="Picture 8" o:spid="_x0000_s1042" type="#_x0000_t75" alt="ÙØªÙØ¬Ø© Ø¨Ø­Ø« Ø§ÙØµÙØ± Ø¹Ù ØªÙÙØªØ±" style="position:absolute;left:54537;top:102434;width:4369;height:3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">
                  <v:imagedata r:id="rId14" o:title="ÙØªÙØ¬Ø© Ø¨Ø­Ø« Ø§ÙØµÙØ± Ø¹Ù ØªÙÙØªØ±" recolortarget="black"/>
                </v:shape>
                <v:rect id="_x0000_s1043" style="position:absolute;left:57041;top:102652;width:17316;height:29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" filled="f" stroked="f" strokeweight="1pt">
                  <v:textbox>
                    <w:txbxContent>
                      <w:p w14:paraId="3BBFCC04" w14:textId="77777777" w:rsidR="00856123" w:rsidRPr="005921D0" w:rsidRDefault="00856123" w:rsidP="00856123">
                        <w:pPr>
                          <w:bidi w:val="0"/>
                          <w:jc w:val="center"/>
                          <w:rPr>
                            <w:color w:val="317F6B"/>
                            <w:sz w:val="24"/>
                            <w:szCs w:val="24"/>
                          </w:rPr>
                        </w:pPr>
                        <w:r w:rsidRPr="005921D0">
                          <w:rPr>
                            <w:rFonts w:ascii="Tahoma" w:hAnsi="Tahoma" w:cs="Tahoma"/>
                            <w:color w:val="317F6B"/>
                          </w:rPr>
                          <w:t>@MOE_TAB_04_0046</w:t>
                        </w:r>
                      </w:p>
                    </w:txbxContent>
                  </v:textbox>
                </v:rect>
              </v:group>
            </w:pict>
          </mc:Fallback>
        </mc:AlternateContent>
      </w:r>
      <w:r>
        <w:rPr>
          <w:noProof/>
        </w:rPr>
        <w:drawing>
          <wp:anchor distT="0" distB="0" distL="114300" distR="114300" simplePos="0" relativeHeight="251710464" behindDoc="1" locked="0" layoutInCell="1" allowOverlap="1" wp14:anchorId="2F3E63FB" wp14:editId="13BBD40C">
            <wp:simplePos x="0" y="0"/>
            <wp:positionH relativeFrom="column">
              <wp:posOffset>-527982</wp:posOffset>
            </wp:positionH>
            <wp:positionV relativeFrom="paragraph">
              <wp:posOffset>-871220</wp:posOffset>
            </wp:positionV>
            <wp:extent cx="7674926" cy="10856068"/>
            <wp:effectExtent l="0" t="0" r="2540" b="2540"/>
            <wp:wrapNone/>
            <wp:docPr id="137" name="صورة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صورة 137"/>
                    <pic:cNvPicPr/>
                  </pic:nvPicPr>
                  <pic:blipFill>
                    <a:blip r:embed="rId15">
                      <a:extLst>
                        <a:ext uri="{28A0092B-C50C-407E-A947-70E740481C1C}">
                          <a14:useLocalDpi xmlns:a14="http://schemas.microsoft.com/office/drawing/2010/main" val="0"/>
                        </a:ext>
                      </a:extLst>
                    </a:blip>
                    <a:stretch>
                      <a:fillRect/>
                    </a:stretch>
                  </pic:blipFill>
                  <pic:spPr>
                    <a:xfrm>
                      <a:off x="0" y="0"/>
                      <a:ext cx="7674926" cy="10856068"/>
                    </a:xfrm>
                    <a:prstGeom prst="rect">
                      <a:avLst/>
                    </a:prstGeom>
                  </pic:spPr>
                </pic:pic>
              </a:graphicData>
            </a:graphic>
            <wp14:sizeRelH relativeFrom="page">
              <wp14:pctWidth>0</wp14:pctWidth>
            </wp14:sizeRelH>
            <wp14:sizeRelV relativeFrom="page">
              <wp14:pctHeight>0</wp14:pctHeight>
            </wp14:sizeRelV>
          </wp:anchor>
        </w:drawing>
      </w:r>
    </w:p>
    <w:p w14:paraId="03614B0B" w14:textId="3D791ED8" w:rsidR="00856123" w:rsidRDefault="00856123">
      <w:pPr>
        <w:bidi w:val="0"/>
      </w:pPr>
      <w:r>
        <w:rPr>
          <w:rtl/>
        </w:rPr>
        <w:br w:type="page"/>
      </w:r>
    </w:p>
    <w:p w14:paraId="3A093DBE" w14:textId="77777777" w:rsidR="000129CD" w:rsidRDefault="000129CD" w:rsidP="000129CD">
      <w:pPr>
        <w:rPr>
          <w:rtl/>
        </w:rPr>
      </w:pPr>
    </w:p>
    <w:p w14:paraId="1BC25820" w14:textId="77777777" w:rsidR="001531A6" w:rsidRDefault="001531A6" w:rsidP="000129CD">
      <w:pPr>
        <w:rPr>
          <w:rtl/>
        </w:rPr>
      </w:pPr>
    </w:p>
    <w:p w14:paraId="52C2103A" w14:textId="77777777" w:rsidR="000129CD" w:rsidRDefault="000129CD" w:rsidP="000129CD">
      <w:pPr>
        <w:autoSpaceDE w:val="0"/>
        <w:adjustRightInd w:val="0"/>
        <w:spacing w:after="0" w:line="240" w:lineRule="auto"/>
        <w:jc w:val="center"/>
        <w:rPr>
          <w:rFonts w:ascii="GESSTwoMedium-Medium" w:cs="AL-Mohanad"/>
          <w:sz w:val="28"/>
          <w:szCs w:val="28"/>
        </w:rPr>
      </w:pPr>
      <w:r>
        <w:rPr>
          <w:rFonts w:ascii="GESSTwoMedium-Medium" w:cs="GESSTwoMedium-Medium" w:hint="cs"/>
          <w:sz w:val="40"/>
          <w:szCs w:val="40"/>
          <w:rtl/>
        </w:rPr>
        <w:t>مدير المدرسة</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0"/>
        <w:gridCol w:w="8216"/>
      </w:tblGrid>
      <w:tr w:rsidR="000129CD" w14:paraId="025E1DE3" w14:textId="77777777" w:rsidTr="00BE0E67">
        <w:tc>
          <w:tcPr>
            <w:tcW w:w="2282" w:type="dxa"/>
            <w:tcBorders>
              <w:top w:val="single" w:sz="4" w:space="0" w:color="000000"/>
              <w:left w:val="single" w:sz="4" w:space="0" w:color="000000"/>
              <w:bottom w:val="single" w:sz="4" w:space="0" w:color="000000"/>
              <w:right w:val="single" w:sz="4" w:space="0" w:color="000000"/>
            </w:tcBorders>
            <w:shd w:val="clear" w:color="auto" w:fill="30927A" w:themeFill="accent4" w:themeFillShade="BF"/>
            <w:vAlign w:val="center"/>
            <w:hideMark/>
          </w:tcPr>
          <w:p w14:paraId="79F56D6A" w14:textId="77777777" w:rsidR="000129CD" w:rsidRPr="00D06665" w:rsidRDefault="000129CD" w:rsidP="00BE0E67">
            <w:pPr>
              <w:jc w:val="center"/>
              <w:rPr>
                <w:rFonts w:ascii="Sakkal Majalla" w:hAnsi="Sakkal Majalla" w:cs="Sakkal Majalla"/>
                <w:b/>
                <w:bCs/>
                <w:noProof/>
                <w:color w:val="D2CEB1" w:themeColor="background2" w:themeShade="E6"/>
                <w:sz w:val="32"/>
                <w:szCs w:val="32"/>
                <w:rtl/>
                <w:lang w:eastAsia="ar-SA"/>
              </w:rPr>
            </w:pPr>
            <w:r w:rsidRPr="00D06665">
              <w:rPr>
                <w:rFonts w:ascii="Sakkal Majalla" w:hAnsi="Sakkal Majalla" w:cs="Sakkal Majalla"/>
                <w:b/>
                <w:bCs/>
                <w:noProof/>
                <w:color w:val="D2CEB1" w:themeColor="background2" w:themeShade="E6"/>
                <w:sz w:val="32"/>
                <w:szCs w:val="32"/>
                <w:rtl/>
                <w:lang w:eastAsia="ar-SA"/>
              </w:rPr>
              <w:t>المسمى</w:t>
            </w:r>
            <w:r w:rsidRPr="00D06665">
              <w:rPr>
                <w:rFonts w:ascii="Sakkal Majalla" w:hAnsi="Sakkal Majalla" w:cs="Sakkal Majalla"/>
                <w:b/>
                <w:bCs/>
                <w:noProof/>
                <w:color w:val="D2CEB1" w:themeColor="background2" w:themeShade="E6"/>
                <w:sz w:val="32"/>
                <w:szCs w:val="32"/>
                <w:lang w:eastAsia="ar-SA"/>
              </w:rPr>
              <w:t xml:space="preserve"> </w:t>
            </w:r>
            <w:r w:rsidRPr="00D06665">
              <w:rPr>
                <w:rFonts w:ascii="Sakkal Majalla" w:hAnsi="Sakkal Majalla" w:cs="Sakkal Majalla"/>
                <w:b/>
                <w:bCs/>
                <w:noProof/>
                <w:color w:val="D2CEB1" w:themeColor="background2" w:themeShade="E6"/>
                <w:sz w:val="32"/>
                <w:szCs w:val="32"/>
                <w:rtl/>
                <w:lang w:eastAsia="ar-SA"/>
              </w:rPr>
              <w:t>الوظيفي</w:t>
            </w:r>
          </w:p>
        </w:tc>
        <w:tc>
          <w:tcPr>
            <w:tcW w:w="8472" w:type="dxa"/>
            <w:tcBorders>
              <w:top w:val="single" w:sz="4" w:space="0" w:color="000000"/>
              <w:left w:val="single" w:sz="4" w:space="0" w:color="000000"/>
              <w:bottom w:val="single" w:sz="4" w:space="0" w:color="000000"/>
              <w:right w:val="single" w:sz="4" w:space="0" w:color="000000"/>
            </w:tcBorders>
            <w:hideMark/>
          </w:tcPr>
          <w:p w14:paraId="57736E5F" w14:textId="77777777" w:rsidR="000129CD" w:rsidRPr="00D06665" w:rsidRDefault="000129CD" w:rsidP="00BE0E67">
            <w:pPr>
              <w:rPr>
                <w:rFonts w:ascii="Sakkal Majalla" w:hAnsi="Sakkal Majalla" w:cs="Sakkal Majalla"/>
                <w:b/>
                <w:bCs/>
                <w:noProof/>
                <w:sz w:val="28"/>
                <w:szCs w:val="28"/>
                <w:lang w:eastAsia="ar-SA"/>
              </w:rPr>
            </w:pPr>
            <w:r>
              <w:rPr>
                <w:rFonts w:ascii="Sakkal Majalla" w:hAnsi="Sakkal Majalla" w:cs="Sakkal Majalla" w:hint="cs"/>
                <w:b/>
                <w:bCs/>
                <w:noProof/>
                <w:sz w:val="28"/>
                <w:szCs w:val="28"/>
                <w:rtl/>
                <w:lang w:eastAsia="ar-SA"/>
              </w:rPr>
              <w:t>مدير المدرسة</w:t>
            </w:r>
          </w:p>
        </w:tc>
      </w:tr>
      <w:tr w:rsidR="000129CD" w14:paraId="20CBEED2" w14:textId="77777777" w:rsidTr="00BE0E67">
        <w:tc>
          <w:tcPr>
            <w:tcW w:w="2282" w:type="dxa"/>
            <w:tcBorders>
              <w:top w:val="single" w:sz="4" w:space="0" w:color="000000"/>
              <w:left w:val="single" w:sz="4" w:space="0" w:color="000000"/>
              <w:bottom w:val="single" w:sz="4" w:space="0" w:color="000000"/>
              <w:right w:val="single" w:sz="4" w:space="0" w:color="000000"/>
            </w:tcBorders>
            <w:shd w:val="clear" w:color="auto" w:fill="30927A" w:themeFill="accent4" w:themeFillShade="BF"/>
            <w:vAlign w:val="center"/>
            <w:hideMark/>
          </w:tcPr>
          <w:p w14:paraId="6FAD4C1A" w14:textId="77777777" w:rsidR="000129CD" w:rsidRPr="00D06665" w:rsidRDefault="000129CD" w:rsidP="00BE0E67">
            <w:pPr>
              <w:jc w:val="center"/>
              <w:rPr>
                <w:rFonts w:ascii="Sakkal Majalla" w:hAnsi="Sakkal Majalla" w:cs="Sakkal Majalla"/>
                <w:b/>
                <w:bCs/>
                <w:noProof/>
                <w:color w:val="D2CEB1" w:themeColor="background2" w:themeShade="E6"/>
                <w:sz w:val="32"/>
                <w:szCs w:val="32"/>
                <w:lang w:eastAsia="ar-SA"/>
              </w:rPr>
            </w:pPr>
            <w:r w:rsidRPr="00D06665">
              <w:rPr>
                <w:rFonts w:ascii="Sakkal Majalla" w:hAnsi="Sakkal Majalla" w:cs="Sakkal Majalla"/>
                <w:b/>
                <w:bCs/>
                <w:noProof/>
                <w:color w:val="D2CEB1" w:themeColor="background2" w:themeShade="E6"/>
                <w:sz w:val="32"/>
                <w:szCs w:val="32"/>
                <w:rtl/>
                <w:lang w:eastAsia="ar-SA"/>
              </w:rPr>
              <w:t>الارتباط التنظيمي</w:t>
            </w:r>
          </w:p>
        </w:tc>
        <w:tc>
          <w:tcPr>
            <w:tcW w:w="8472" w:type="dxa"/>
            <w:tcBorders>
              <w:top w:val="single" w:sz="4" w:space="0" w:color="000000"/>
              <w:left w:val="single" w:sz="4" w:space="0" w:color="000000"/>
              <w:bottom w:val="single" w:sz="4" w:space="0" w:color="000000"/>
              <w:right w:val="single" w:sz="4" w:space="0" w:color="000000"/>
            </w:tcBorders>
            <w:hideMark/>
          </w:tcPr>
          <w:p w14:paraId="664D7BF4" w14:textId="77777777" w:rsidR="000129CD" w:rsidRPr="00D62EFB" w:rsidRDefault="000129CD" w:rsidP="00BE0E67">
            <w:pPr>
              <w:rPr>
                <w:rFonts w:ascii="Sakkal Majalla" w:hAnsi="Sakkal Majalla" w:cs="Sakkal Majalla"/>
                <w:b/>
                <w:bCs/>
                <w:noProof/>
                <w:sz w:val="28"/>
                <w:szCs w:val="28"/>
                <w:rtl/>
                <w:lang w:eastAsia="ar-SA"/>
              </w:rPr>
            </w:pPr>
            <w:r w:rsidRPr="00D62EFB">
              <w:rPr>
                <w:rFonts w:ascii="Sakkal Majalla" w:hAnsi="Sakkal Majalla" w:cs="Sakkal Majalla"/>
                <w:b/>
                <w:bCs/>
                <w:noProof/>
                <w:sz w:val="28"/>
                <w:szCs w:val="28"/>
                <w:rtl/>
                <w:lang w:eastAsia="ar-SA"/>
              </w:rPr>
              <w:t>يرتبط بمدير مكتب / إدارة التعليم</w:t>
            </w:r>
          </w:p>
          <w:p w14:paraId="45992FCF" w14:textId="77777777" w:rsidR="000129CD" w:rsidRPr="00D06665" w:rsidRDefault="000129CD" w:rsidP="00BE0E67">
            <w:pPr>
              <w:rPr>
                <w:rFonts w:ascii="Sakkal Majalla" w:hAnsi="Sakkal Majalla" w:cs="Sakkal Majalla"/>
                <w:b/>
                <w:bCs/>
                <w:noProof/>
                <w:sz w:val="28"/>
                <w:szCs w:val="28"/>
                <w:rtl/>
                <w:lang w:eastAsia="ar-SA"/>
              </w:rPr>
            </w:pPr>
            <w:r w:rsidRPr="00D62EFB">
              <w:rPr>
                <w:rFonts w:ascii="Sakkal Majalla" w:hAnsi="Sakkal Majalla" w:cs="Sakkal Majalla"/>
                <w:b/>
                <w:bCs/>
                <w:noProof/>
                <w:color w:val="FFC000"/>
                <w:sz w:val="28"/>
                <w:szCs w:val="28"/>
                <w:rtl/>
                <w:lang w:eastAsia="ar-SA"/>
              </w:rPr>
              <w:t>في مدارس التعليم المستمر يرتبط بقسم إدارة التعليم المستمر في إدارة التعليم)</w:t>
            </w:r>
          </w:p>
        </w:tc>
      </w:tr>
      <w:tr w:rsidR="000129CD" w14:paraId="37AD4D14" w14:textId="77777777" w:rsidTr="00BE0E67">
        <w:tc>
          <w:tcPr>
            <w:tcW w:w="2282" w:type="dxa"/>
            <w:tcBorders>
              <w:top w:val="single" w:sz="4" w:space="0" w:color="000000"/>
              <w:left w:val="single" w:sz="4" w:space="0" w:color="000000"/>
              <w:bottom w:val="single" w:sz="4" w:space="0" w:color="000000"/>
              <w:right w:val="single" w:sz="4" w:space="0" w:color="000000"/>
            </w:tcBorders>
            <w:shd w:val="clear" w:color="auto" w:fill="30927A" w:themeFill="accent4" w:themeFillShade="BF"/>
            <w:vAlign w:val="center"/>
            <w:hideMark/>
          </w:tcPr>
          <w:p w14:paraId="4A95A0DE" w14:textId="77777777" w:rsidR="000129CD" w:rsidRPr="00D06665" w:rsidRDefault="000129CD" w:rsidP="00BE0E67">
            <w:pPr>
              <w:jc w:val="center"/>
              <w:rPr>
                <w:rFonts w:ascii="Sakkal Majalla" w:hAnsi="Sakkal Majalla" w:cs="Sakkal Majalla"/>
                <w:b/>
                <w:bCs/>
                <w:noProof/>
                <w:color w:val="D2CEB1" w:themeColor="background2" w:themeShade="E6"/>
                <w:sz w:val="32"/>
                <w:szCs w:val="32"/>
                <w:rtl/>
                <w:lang w:eastAsia="ar-SA"/>
              </w:rPr>
            </w:pPr>
            <w:r w:rsidRPr="00D06665">
              <w:rPr>
                <w:rFonts w:ascii="Sakkal Majalla" w:hAnsi="Sakkal Majalla" w:cs="Sakkal Majalla"/>
                <w:b/>
                <w:bCs/>
                <w:noProof/>
                <w:color w:val="D2CEB1" w:themeColor="background2" w:themeShade="E6"/>
                <w:sz w:val="32"/>
                <w:szCs w:val="32"/>
                <w:rtl/>
                <w:lang w:eastAsia="ar-SA"/>
              </w:rPr>
              <w:t>الهدف</w:t>
            </w:r>
          </w:p>
        </w:tc>
        <w:tc>
          <w:tcPr>
            <w:tcW w:w="8472" w:type="dxa"/>
            <w:tcBorders>
              <w:top w:val="single" w:sz="4" w:space="0" w:color="000000"/>
              <w:left w:val="single" w:sz="4" w:space="0" w:color="000000"/>
              <w:bottom w:val="single" w:sz="4" w:space="0" w:color="000000"/>
              <w:right w:val="single" w:sz="4" w:space="0" w:color="000000"/>
            </w:tcBorders>
            <w:hideMark/>
          </w:tcPr>
          <w:p w14:paraId="69492F6D" w14:textId="77777777" w:rsidR="000129CD" w:rsidRPr="00D06665" w:rsidRDefault="000129CD" w:rsidP="00BE0E67">
            <w:pPr>
              <w:rPr>
                <w:rFonts w:ascii="Sakkal Majalla" w:hAnsi="Sakkal Majalla" w:cs="Sakkal Majalla"/>
                <w:b/>
                <w:bCs/>
                <w:sz w:val="28"/>
                <w:szCs w:val="28"/>
                <w:rtl/>
              </w:rPr>
            </w:pPr>
            <w:r w:rsidRPr="00D62EFB">
              <w:rPr>
                <w:rFonts w:ascii="Sakkal Majalla" w:hAnsi="Sakkal Majalla" w:cs="Sakkal Majalla"/>
                <w:b/>
                <w:bCs/>
                <w:color w:val="000000"/>
                <w:sz w:val="28"/>
                <w:szCs w:val="28"/>
                <w:rtl/>
              </w:rPr>
              <w:t>الإشراف على المدرسة ومتابعة مستوى الأداء والتخطيط والتنظيم الرعاية شؤون الطلاب في المدرسة ومعالجة جميع القضايا المتعلقة بهم تربوية وتعليمية لتحقيق الأهداف وتحسين نواتج التعلم.</w:t>
            </w:r>
          </w:p>
        </w:tc>
      </w:tr>
      <w:tr w:rsidR="000129CD" w14:paraId="7DBA1287" w14:textId="77777777" w:rsidTr="00BE0E67">
        <w:tc>
          <w:tcPr>
            <w:tcW w:w="2282" w:type="dxa"/>
            <w:tcBorders>
              <w:top w:val="single" w:sz="4" w:space="0" w:color="000000"/>
              <w:left w:val="single" w:sz="4" w:space="0" w:color="000000"/>
              <w:bottom w:val="single" w:sz="4" w:space="0" w:color="000000"/>
              <w:right w:val="single" w:sz="4" w:space="0" w:color="000000"/>
            </w:tcBorders>
            <w:shd w:val="clear" w:color="auto" w:fill="30927A" w:themeFill="accent4" w:themeFillShade="BF"/>
            <w:vAlign w:val="center"/>
          </w:tcPr>
          <w:p w14:paraId="0E72C200" w14:textId="77777777" w:rsidR="000129CD" w:rsidRPr="00D06665" w:rsidRDefault="000129CD" w:rsidP="00BE0E67">
            <w:pPr>
              <w:jc w:val="center"/>
              <w:rPr>
                <w:rFonts w:ascii="Sakkal Majalla" w:hAnsi="Sakkal Majalla" w:cs="Sakkal Majalla"/>
                <w:b/>
                <w:bCs/>
                <w:noProof/>
                <w:color w:val="D2CEB1" w:themeColor="background2" w:themeShade="E6"/>
                <w:sz w:val="32"/>
                <w:szCs w:val="32"/>
                <w:rtl/>
                <w:lang w:eastAsia="ar-SA"/>
              </w:rPr>
            </w:pPr>
            <w:r w:rsidRPr="005538AC">
              <w:rPr>
                <w:rFonts w:ascii="Arial" w:hAnsi="Arial"/>
                <w:b/>
                <w:bCs/>
                <w:color w:val="D2CEB1" w:themeColor="background2" w:themeShade="E6"/>
                <w:sz w:val="28"/>
                <w:szCs w:val="28"/>
                <w:rtl/>
              </w:rPr>
              <w:t>المؤهلات والخبرات المطلوبة</w:t>
            </w:r>
          </w:p>
        </w:tc>
        <w:tc>
          <w:tcPr>
            <w:tcW w:w="8472" w:type="dxa"/>
            <w:tcBorders>
              <w:top w:val="single" w:sz="4" w:space="0" w:color="000000"/>
              <w:left w:val="single" w:sz="4" w:space="0" w:color="000000"/>
              <w:bottom w:val="single" w:sz="4" w:space="0" w:color="000000"/>
              <w:right w:val="single" w:sz="4" w:space="0" w:color="000000"/>
            </w:tcBorders>
          </w:tcPr>
          <w:p w14:paraId="63892349" w14:textId="77777777" w:rsidR="000129CD" w:rsidRDefault="000129CD" w:rsidP="00BE0E67">
            <w:pPr>
              <w:spacing w:after="0"/>
              <w:rPr>
                <w:rFonts w:ascii="Sakkal Majalla" w:hAnsi="Sakkal Majalla" w:cs="Sakkal Majalla"/>
                <w:b/>
                <w:bCs/>
                <w:color w:val="000000"/>
                <w:sz w:val="28"/>
                <w:szCs w:val="28"/>
              </w:rPr>
            </w:pPr>
            <w:r w:rsidRPr="00D62EFB">
              <w:rPr>
                <w:rFonts w:ascii="Sakkal Majalla" w:hAnsi="Sakkal Majalla" w:cs="Sakkal Majalla"/>
                <w:b/>
                <w:bCs/>
                <w:color w:val="000000"/>
                <w:sz w:val="28"/>
                <w:szCs w:val="28"/>
                <w:rtl/>
              </w:rPr>
              <w:t>شهادة جامعية أو أعلى</w:t>
            </w:r>
            <w:r>
              <w:rPr>
                <w:rFonts w:ascii="Sakkal Majalla" w:hAnsi="Sakkal Majalla" w:cs="Sakkal Majalla"/>
                <w:b/>
                <w:bCs/>
                <w:color w:val="000000"/>
                <w:sz w:val="28"/>
                <w:szCs w:val="28"/>
              </w:rPr>
              <w:t>:</w:t>
            </w:r>
          </w:p>
          <w:p w14:paraId="1F1B8495" w14:textId="77777777" w:rsidR="000129CD" w:rsidRPr="00D06665" w:rsidRDefault="000129CD" w:rsidP="00BE0E67">
            <w:pPr>
              <w:spacing w:after="0"/>
              <w:rPr>
                <w:rFonts w:ascii="Sakkal Majalla" w:hAnsi="Sakkal Majalla" w:cs="Sakkal Majalla"/>
                <w:b/>
                <w:bCs/>
                <w:color w:val="000000"/>
                <w:sz w:val="28"/>
                <w:szCs w:val="28"/>
                <w:rtl/>
              </w:rPr>
            </w:pPr>
            <w:r w:rsidRPr="00D62EFB">
              <w:rPr>
                <w:rFonts w:ascii="Sakkal Majalla" w:hAnsi="Sakkal Majalla" w:cs="Sakkal Majalla"/>
                <w:b/>
                <w:bCs/>
                <w:color w:val="000000"/>
                <w:sz w:val="28"/>
                <w:szCs w:val="28"/>
              </w:rPr>
              <w:t xml:space="preserve"> </w:t>
            </w:r>
            <w:r w:rsidRPr="00D62EFB">
              <w:rPr>
                <w:rFonts w:ascii="Sakkal Majalla" w:hAnsi="Sakkal Majalla" w:cs="Sakkal Majalla"/>
                <w:b/>
                <w:bCs/>
                <w:color w:val="000000"/>
                <w:sz w:val="28"/>
                <w:szCs w:val="28"/>
                <w:rtl/>
              </w:rPr>
              <w:t xml:space="preserve">معلم ممارس </w:t>
            </w:r>
            <w:proofErr w:type="gramStart"/>
            <w:r w:rsidRPr="00D62EFB">
              <w:rPr>
                <w:rFonts w:ascii="Sakkal Majalla" w:hAnsi="Sakkal Majalla" w:cs="Sakkal Majalla"/>
                <w:b/>
                <w:bCs/>
                <w:color w:val="000000"/>
                <w:sz w:val="28"/>
                <w:szCs w:val="28"/>
                <w:rtl/>
              </w:rPr>
              <w:t>فأعلى .</w:t>
            </w:r>
            <w:proofErr w:type="gramEnd"/>
            <w:r w:rsidRPr="00D62EFB">
              <w:rPr>
                <w:rFonts w:ascii="Sakkal Majalla" w:hAnsi="Sakkal Majalla" w:cs="Sakkal Majalla"/>
                <w:b/>
                <w:bCs/>
                <w:color w:val="000000"/>
                <w:sz w:val="28"/>
                <w:szCs w:val="28"/>
                <w:rtl/>
              </w:rPr>
              <w:t xml:space="preserve"> - عضوية في اللجان ذات العلاقة بالوظيفة،</w:t>
            </w:r>
            <w:r>
              <w:rPr>
                <w:rFonts w:ascii="Sakkal Majalla" w:hAnsi="Sakkal Majalla" w:cs="Sakkal Majalla" w:hint="cs"/>
                <w:b/>
                <w:bCs/>
                <w:color w:val="000000"/>
                <w:sz w:val="28"/>
                <w:szCs w:val="28"/>
                <w:rtl/>
              </w:rPr>
              <w:t xml:space="preserve"> </w:t>
            </w:r>
            <w:r w:rsidRPr="00D62EFB">
              <w:rPr>
                <w:rFonts w:ascii="Sakkal Majalla" w:hAnsi="Sakkal Majalla" w:cs="Sakkal Majalla"/>
                <w:b/>
                <w:bCs/>
                <w:color w:val="000000"/>
                <w:sz w:val="28"/>
                <w:szCs w:val="28"/>
                <w:rtl/>
              </w:rPr>
              <w:t>أو ترأسه لفرق عمل ذات علاقة</w:t>
            </w:r>
            <w:r w:rsidRPr="00D62EFB">
              <w:rPr>
                <w:rFonts w:ascii="Sakkal Majalla" w:hAnsi="Sakkal Majalla" w:cs="Sakkal Majalla"/>
                <w:b/>
                <w:bCs/>
                <w:color w:val="000000"/>
                <w:sz w:val="28"/>
                <w:szCs w:val="28"/>
              </w:rPr>
              <w:t xml:space="preserve"> -</w:t>
            </w:r>
            <w:r w:rsidRPr="00D62EFB">
              <w:rPr>
                <w:rFonts w:ascii="Sakkal Majalla" w:hAnsi="Sakkal Majalla" w:cs="Sakkal Majalla"/>
                <w:b/>
                <w:bCs/>
                <w:color w:val="000000"/>
                <w:sz w:val="28"/>
                <w:szCs w:val="28"/>
                <w:rtl/>
              </w:rPr>
              <w:t>خبرة 6 سنوات، منها 6 سنوات في التدريس و3 سنوات كوكيل مدرسة.</w:t>
            </w:r>
          </w:p>
        </w:tc>
      </w:tr>
    </w:tbl>
    <w:p w14:paraId="6665D368" w14:textId="77777777" w:rsidR="000129CD" w:rsidRPr="005538AC" w:rsidRDefault="000129CD" w:rsidP="000129CD">
      <w:pPr>
        <w:spacing w:after="126"/>
        <w:rPr>
          <w:rFonts w:asciiTheme="majorBidi" w:eastAsia="SKR HEAD1" w:hAnsiTheme="majorBidi" w:cs="PT Bold Heading"/>
          <w:color w:val="206252" w:themeColor="accent4" w:themeShade="80"/>
          <w:sz w:val="28"/>
          <w:szCs w:val="28"/>
          <w:u w:val="single"/>
          <w:rtl/>
        </w:rPr>
      </w:pPr>
      <w:r w:rsidRPr="005538AC">
        <w:rPr>
          <w:rFonts w:asciiTheme="majorBidi" w:eastAsia="SKR HEAD1" w:hAnsiTheme="majorBidi" w:cs="PT Bold Heading" w:hint="cs"/>
          <w:color w:val="206252" w:themeColor="accent4" w:themeShade="80"/>
          <w:sz w:val="28"/>
          <w:szCs w:val="28"/>
          <w:u w:val="single"/>
          <w:rtl/>
        </w:rPr>
        <w:t>المهام</w:t>
      </w:r>
      <w:r w:rsidRPr="005538AC">
        <w:rPr>
          <w:rFonts w:asciiTheme="majorBidi" w:eastAsia="SKR HEAD1" w:hAnsiTheme="majorBidi" w:cs="PT Bold Heading"/>
          <w:color w:val="206252" w:themeColor="accent4" w:themeShade="80"/>
          <w:sz w:val="28"/>
          <w:szCs w:val="28"/>
          <w:u w:val="single"/>
          <w:rtl/>
        </w:rPr>
        <w:t xml:space="preserve"> </w:t>
      </w:r>
      <w:r w:rsidRPr="005538AC">
        <w:rPr>
          <w:rFonts w:asciiTheme="majorBidi" w:eastAsia="SKR HEAD1" w:hAnsiTheme="majorBidi" w:cs="PT Bold Heading" w:hint="cs"/>
          <w:color w:val="206252" w:themeColor="accent4" w:themeShade="80"/>
          <w:sz w:val="28"/>
          <w:szCs w:val="28"/>
          <w:u w:val="single"/>
          <w:rtl/>
        </w:rPr>
        <w:t>والمسؤوليات</w:t>
      </w:r>
      <w:r w:rsidRPr="005538AC">
        <w:rPr>
          <w:rFonts w:asciiTheme="majorBidi" w:eastAsia="SKR HEAD1" w:hAnsiTheme="majorBidi" w:cs="PT Bold Heading"/>
          <w:color w:val="206252" w:themeColor="accent4" w:themeShade="80"/>
          <w:sz w:val="28"/>
          <w:szCs w:val="28"/>
          <w:u w:val="single"/>
          <w:rtl/>
        </w:rPr>
        <w:t xml:space="preserve"> </w:t>
      </w:r>
      <w:r w:rsidRPr="005538AC">
        <w:rPr>
          <w:rFonts w:asciiTheme="majorBidi" w:eastAsia="SKR HEAD1" w:hAnsiTheme="majorBidi" w:cs="PT Bold Heading" w:hint="cs"/>
          <w:color w:val="206252" w:themeColor="accent4" w:themeShade="80"/>
          <w:sz w:val="28"/>
          <w:szCs w:val="28"/>
          <w:u w:val="single"/>
          <w:rtl/>
        </w:rPr>
        <w:t>الوظيفية</w:t>
      </w:r>
      <w:r>
        <w:rPr>
          <w:rFonts w:asciiTheme="majorBidi" w:eastAsia="SKR HEAD1" w:hAnsiTheme="majorBidi" w:cs="PT Bold Heading" w:hint="cs"/>
          <w:color w:val="206252" w:themeColor="accent4" w:themeShade="80"/>
          <w:sz w:val="28"/>
          <w:szCs w:val="28"/>
          <w:u w:val="single"/>
          <w:rtl/>
        </w:rPr>
        <w:t>:</w:t>
      </w:r>
    </w:p>
    <w:p w14:paraId="6B6C1B1D" w14:textId="77777777" w:rsidR="000129CD" w:rsidRPr="00EA45C2" w:rsidRDefault="000129CD" w:rsidP="000129CD">
      <w:pPr>
        <w:numPr>
          <w:ilvl w:val="0"/>
          <w:numId w:val="1"/>
        </w:numPr>
        <w:spacing w:after="126"/>
        <w:rPr>
          <w:rFonts w:ascii="Sakkal Majalla" w:eastAsia="SKR HEAD1" w:hAnsi="Sakkal Majalla" w:cs="Sakkal Majalla"/>
          <w:b/>
          <w:bCs/>
          <w:color w:val="206252" w:themeColor="accent4" w:themeShade="80"/>
          <w:rtl/>
        </w:rPr>
      </w:pPr>
      <w:r w:rsidRPr="00EA45C2">
        <w:rPr>
          <w:rFonts w:ascii="Sakkal Majalla" w:eastAsia="SKR HEAD1" w:hAnsi="Sakkal Majalla" w:cs="Sakkal Majalla"/>
          <w:b/>
          <w:bCs/>
          <w:color w:val="206252" w:themeColor="accent4" w:themeShade="80"/>
          <w:rtl/>
        </w:rPr>
        <w:t>تعزيز قيم الاعتزاز بالدين الإسلامي والانتماء والمواطنة، والمحافظة على أمن الوطن، ومتابعة البرامج والأنشطة الخاصة بذلك</w:t>
      </w:r>
      <w:r w:rsidRPr="00EA45C2">
        <w:rPr>
          <w:rFonts w:ascii="Sakkal Majalla" w:eastAsia="SKR HEAD1" w:hAnsi="Sakkal Majalla" w:cs="Sakkal Majalla"/>
          <w:b/>
          <w:bCs/>
          <w:color w:val="206252" w:themeColor="accent4" w:themeShade="80"/>
        </w:rPr>
        <w:t>.</w:t>
      </w:r>
    </w:p>
    <w:p w14:paraId="2D591BAD" w14:textId="77777777" w:rsidR="000129CD" w:rsidRPr="00EA45C2" w:rsidRDefault="000129CD" w:rsidP="000129CD">
      <w:pPr>
        <w:numPr>
          <w:ilvl w:val="0"/>
          <w:numId w:val="1"/>
        </w:numPr>
        <w:spacing w:after="126"/>
        <w:rPr>
          <w:rFonts w:ascii="Sakkal Majalla" w:eastAsia="SKR HEAD1" w:hAnsi="Sakkal Majalla" w:cs="Sakkal Majalla"/>
          <w:b/>
          <w:bCs/>
          <w:color w:val="206252" w:themeColor="accent4" w:themeShade="80"/>
        </w:rPr>
      </w:pPr>
      <w:r w:rsidRPr="00EA45C2">
        <w:rPr>
          <w:rFonts w:ascii="Sakkal Majalla" w:eastAsia="SKR HEAD1" w:hAnsi="Sakkal Majalla" w:cs="Sakkal Majalla"/>
          <w:b/>
          <w:bCs/>
          <w:color w:val="206252" w:themeColor="accent4" w:themeShade="80"/>
          <w:rtl/>
        </w:rPr>
        <w:t>قيادة عملية إعداد خطة المدرسة ومتابعة تنفيذها بعد اعتمادها، بما يحقق الاستفادة المثلى من الخبرات والمواهب والموارد في المدرسة.</w:t>
      </w:r>
    </w:p>
    <w:p w14:paraId="4E87844E" w14:textId="77777777" w:rsidR="000129CD" w:rsidRPr="00EA45C2" w:rsidRDefault="000129CD" w:rsidP="000129CD">
      <w:pPr>
        <w:numPr>
          <w:ilvl w:val="0"/>
          <w:numId w:val="1"/>
        </w:numPr>
        <w:spacing w:after="126"/>
        <w:rPr>
          <w:rFonts w:ascii="Sakkal Majalla" w:eastAsia="SKR HEAD1" w:hAnsi="Sakkal Majalla" w:cs="Sakkal Majalla"/>
          <w:b/>
          <w:bCs/>
          <w:color w:val="206252" w:themeColor="accent4" w:themeShade="80"/>
        </w:rPr>
      </w:pPr>
      <w:r w:rsidRPr="00EA45C2">
        <w:rPr>
          <w:rFonts w:ascii="Sakkal Majalla" w:eastAsia="SKR HEAD1" w:hAnsi="Sakkal Majalla" w:cs="Sakkal Majalla"/>
          <w:b/>
          <w:bCs/>
          <w:color w:val="206252" w:themeColor="accent4" w:themeShade="80"/>
          <w:rtl/>
        </w:rPr>
        <w:t>الحفاظ على كفاءة وفعالية الأداء داخل المدرسة، واستثمار الوقت والموارد لتحسين نواتج التعلم وجودة الخدمة المقدمة، والسلامة المدرسية.</w:t>
      </w:r>
    </w:p>
    <w:p w14:paraId="3FEB709D" w14:textId="77777777" w:rsidR="000129CD" w:rsidRPr="00EA45C2" w:rsidRDefault="000129CD" w:rsidP="000129CD">
      <w:pPr>
        <w:numPr>
          <w:ilvl w:val="0"/>
          <w:numId w:val="1"/>
        </w:numPr>
        <w:spacing w:after="126"/>
        <w:rPr>
          <w:rFonts w:ascii="Sakkal Majalla" w:eastAsia="SKR HEAD1" w:hAnsi="Sakkal Majalla" w:cs="Sakkal Majalla"/>
          <w:b/>
          <w:bCs/>
          <w:color w:val="206252" w:themeColor="accent4" w:themeShade="80"/>
        </w:rPr>
      </w:pPr>
      <w:r w:rsidRPr="00EA45C2">
        <w:rPr>
          <w:rFonts w:ascii="Sakkal Majalla" w:eastAsia="SKR HEAD1" w:hAnsi="Sakkal Majalla" w:cs="Sakkal Majalla"/>
          <w:b/>
          <w:bCs/>
          <w:color w:val="206252" w:themeColor="accent4" w:themeShade="80"/>
          <w:rtl/>
        </w:rPr>
        <w:t>الإشراف على تنفيذ برامج الوعي الفكري وخططه وقواعد المعتمدة، وتعزيز الوسطية والاعتدال الفكري والتأكد من سلامة البيئة التعليمية من الفكر المتطرف والظواهر السلبية</w:t>
      </w:r>
      <w:r w:rsidRPr="00EA45C2">
        <w:rPr>
          <w:rFonts w:ascii="Sakkal Majalla" w:eastAsia="SKR HEAD1" w:hAnsi="Sakkal Majalla" w:cs="Sakkal Majalla"/>
          <w:b/>
          <w:bCs/>
          <w:color w:val="206252" w:themeColor="accent4" w:themeShade="80"/>
        </w:rPr>
        <w:t>.</w:t>
      </w:r>
    </w:p>
    <w:p w14:paraId="464C0D6D" w14:textId="77777777" w:rsidR="000129CD" w:rsidRPr="00EA45C2" w:rsidRDefault="000129CD" w:rsidP="000129CD">
      <w:pPr>
        <w:numPr>
          <w:ilvl w:val="0"/>
          <w:numId w:val="1"/>
        </w:numPr>
        <w:spacing w:after="126"/>
        <w:rPr>
          <w:rFonts w:ascii="Sakkal Majalla" w:eastAsia="SKR HEAD1" w:hAnsi="Sakkal Majalla" w:cs="Sakkal Majalla"/>
          <w:b/>
          <w:bCs/>
          <w:color w:val="206252" w:themeColor="accent4" w:themeShade="80"/>
        </w:rPr>
      </w:pPr>
      <w:r w:rsidRPr="00EA45C2">
        <w:rPr>
          <w:rFonts w:ascii="Sakkal Majalla" w:eastAsia="SKR HEAD1" w:hAnsi="Sakkal Majalla" w:cs="Sakkal Majalla"/>
          <w:b/>
          <w:bCs/>
          <w:color w:val="206252" w:themeColor="accent4" w:themeShade="80"/>
          <w:rtl/>
        </w:rPr>
        <w:t xml:space="preserve">حماية مجتمع المدرسة من كل ما يؤدي إلى المخالفات الفكرية أو ضعف الالتزام الوطني بما لا يتماشى مع الوسطية والاعتدال الفكري. </w:t>
      </w:r>
    </w:p>
    <w:p w14:paraId="6EABF8FE" w14:textId="77777777" w:rsidR="000129CD" w:rsidRPr="00EA45C2" w:rsidRDefault="000129CD" w:rsidP="000129CD">
      <w:pPr>
        <w:numPr>
          <w:ilvl w:val="0"/>
          <w:numId w:val="1"/>
        </w:numPr>
        <w:spacing w:after="126"/>
        <w:rPr>
          <w:rFonts w:ascii="Sakkal Majalla" w:eastAsia="SKR HEAD1" w:hAnsi="Sakkal Majalla" w:cs="Sakkal Majalla"/>
          <w:b/>
          <w:bCs/>
          <w:color w:val="206252" w:themeColor="accent4" w:themeShade="80"/>
          <w:rtl/>
        </w:rPr>
      </w:pPr>
      <w:r w:rsidRPr="00EA45C2">
        <w:rPr>
          <w:rFonts w:ascii="Sakkal Majalla" w:eastAsia="SKR HEAD1" w:hAnsi="Sakkal Majalla" w:cs="Sakkal Majalla"/>
          <w:b/>
          <w:bCs/>
          <w:color w:val="206252" w:themeColor="accent4" w:themeShade="80"/>
          <w:rtl/>
        </w:rPr>
        <w:t xml:space="preserve"> </w:t>
      </w:r>
      <w:r w:rsidRPr="00EA45C2">
        <w:rPr>
          <w:rFonts w:ascii="Sakkal Majalla" w:eastAsia="SKR HEAD1" w:hAnsi="Sakkal Majalla" w:cs="Sakkal Majalla" w:hint="cs"/>
          <w:b/>
          <w:bCs/>
          <w:color w:val="206252" w:themeColor="accent4" w:themeShade="80"/>
          <w:rtl/>
        </w:rPr>
        <w:t>م</w:t>
      </w:r>
      <w:r w:rsidRPr="00EA45C2">
        <w:rPr>
          <w:rFonts w:ascii="Sakkal Majalla" w:eastAsia="SKR HEAD1" w:hAnsi="Sakkal Majalla" w:cs="Sakkal Majalla"/>
          <w:b/>
          <w:bCs/>
          <w:color w:val="206252" w:themeColor="accent4" w:themeShade="80"/>
          <w:rtl/>
        </w:rPr>
        <w:t>تابعة حالات المخالفات أو الاشتباه في المخالفات للسياسات العامة، والالتزام الفكري والوطني</w:t>
      </w:r>
      <w:r w:rsidRPr="00EA45C2">
        <w:rPr>
          <w:rFonts w:ascii="Sakkal Majalla" w:eastAsia="SKR HEAD1" w:hAnsi="Sakkal Majalla" w:cs="Sakkal Majalla"/>
          <w:b/>
          <w:bCs/>
          <w:color w:val="206252" w:themeColor="accent4" w:themeShade="80"/>
        </w:rPr>
        <w:t>.</w:t>
      </w:r>
    </w:p>
    <w:p w14:paraId="567C25C7" w14:textId="77777777" w:rsidR="000129CD" w:rsidRPr="00EA45C2" w:rsidRDefault="000129CD" w:rsidP="000129CD">
      <w:pPr>
        <w:numPr>
          <w:ilvl w:val="0"/>
          <w:numId w:val="1"/>
        </w:numPr>
        <w:spacing w:after="126"/>
        <w:rPr>
          <w:rFonts w:ascii="Sakkal Majalla" w:eastAsia="SKR HEAD1" w:hAnsi="Sakkal Majalla" w:cs="Sakkal Majalla"/>
          <w:b/>
          <w:bCs/>
          <w:color w:val="206252" w:themeColor="accent4" w:themeShade="80"/>
        </w:rPr>
      </w:pPr>
      <w:r w:rsidRPr="00EA45C2">
        <w:rPr>
          <w:rFonts w:ascii="Sakkal Majalla" w:eastAsia="SKR HEAD1" w:hAnsi="Sakkal Majalla" w:cs="Sakkal Majalla"/>
          <w:b/>
          <w:bCs/>
          <w:color w:val="206252" w:themeColor="accent4" w:themeShade="80"/>
          <w:rtl/>
        </w:rPr>
        <w:t xml:space="preserve">تحديد الاحتياج من الكوادر المهنية والمفاضلة بينهم ووضع الأهداف الفردية ومؤشرات الأداء الرئيسية لكل من منسوبي المدرسة، ومناقشتها معهم. </w:t>
      </w:r>
    </w:p>
    <w:p w14:paraId="73C226B8" w14:textId="77777777" w:rsidR="000129CD" w:rsidRPr="00EA45C2" w:rsidRDefault="000129CD" w:rsidP="000129CD">
      <w:pPr>
        <w:numPr>
          <w:ilvl w:val="0"/>
          <w:numId w:val="1"/>
        </w:numPr>
        <w:spacing w:after="126"/>
        <w:rPr>
          <w:rFonts w:ascii="Sakkal Majalla" w:eastAsia="SKR HEAD1" w:hAnsi="Sakkal Majalla" w:cs="Sakkal Majalla"/>
          <w:b/>
          <w:bCs/>
          <w:color w:val="206252" w:themeColor="accent4" w:themeShade="80"/>
          <w:rtl/>
        </w:rPr>
      </w:pPr>
      <w:r w:rsidRPr="00EA45C2">
        <w:rPr>
          <w:rFonts w:ascii="Sakkal Majalla" w:eastAsia="SKR HEAD1" w:hAnsi="Sakkal Majalla" w:cs="Sakkal Majalla"/>
          <w:b/>
          <w:bCs/>
          <w:color w:val="206252" w:themeColor="accent4" w:themeShade="80"/>
          <w:rtl/>
        </w:rPr>
        <w:t>توزيع المهام والواجبات على منسوبي المدرسة واصدار التكاليف اللازمة لإنجاز أعمالهم</w:t>
      </w:r>
      <w:r w:rsidRPr="00EA45C2">
        <w:rPr>
          <w:rFonts w:ascii="Sakkal Majalla" w:eastAsia="SKR HEAD1" w:hAnsi="Sakkal Majalla" w:cs="Sakkal Majalla"/>
          <w:b/>
          <w:bCs/>
          <w:color w:val="206252" w:themeColor="accent4" w:themeShade="80"/>
        </w:rPr>
        <w:t>.</w:t>
      </w:r>
    </w:p>
    <w:p w14:paraId="7A546277" w14:textId="77777777" w:rsidR="000129CD" w:rsidRPr="00EA45C2" w:rsidRDefault="000129CD" w:rsidP="000129CD">
      <w:pPr>
        <w:numPr>
          <w:ilvl w:val="0"/>
          <w:numId w:val="1"/>
        </w:numPr>
        <w:spacing w:after="126"/>
        <w:rPr>
          <w:rFonts w:ascii="Sakkal Majalla" w:eastAsia="SKR HEAD1" w:hAnsi="Sakkal Majalla" w:cs="Sakkal Majalla"/>
          <w:b/>
          <w:bCs/>
          <w:color w:val="206252" w:themeColor="accent4" w:themeShade="80"/>
        </w:rPr>
      </w:pPr>
      <w:r w:rsidRPr="00EA45C2">
        <w:rPr>
          <w:rFonts w:ascii="Sakkal Majalla" w:eastAsia="SKR HEAD1" w:hAnsi="Sakkal Majalla" w:cs="Sakkal Majalla"/>
          <w:b/>
          <w:bCs/>
          <w:color w:val="206252" w:themeColor="accent4" w:themeShade="80"/>
          <w:rtl/>
        </w:rPr>
        <w:t>قيادة عملية تحليل ومراجعة تقدم الطالب داخل المدرسة من أجل تقييم عملية توصيل المحتوى وفعالية أساليب التدريس وتقديم التوصيات المناسبة.</w:t>
      </w:r>
    </w:p>
    <w:p w14:paraId="125278BA" w14:textId="77777777" w:rsidR="000129CD" w:rsidRPr="00EA45C2" w:rsidRDefault="000129CD" w:rsidP="000129CD">
      <w:pPr>
        <w:numPr>
          <w:ilvl w:val="0"/>
          <w:numId w:val="1"/>
        </w:numPr>
        <w:spacing w:after="126"/>
        <w:rPr>
          <w:rFonts w:ascii="Sakkal Majalla" w:eastAsia="SKR HEAD1" w:hAnsi="Sakkal Majalla" w:cs="Sakkal Majalla"/>
          <w:b/>
          <w:bCs/>
          <w:color w:val="206252" w:themeColor="accent4" w:themeShade="80"/>
        </w:rPr>
      </w:pPr>
      <w:r w:rsidRPr="00EA45C2">
        <w:rPr>
          <w:rFonts w:ascii="Sakkal Majalla" w:eastAsia="SKR HEAD1" w:hAnsi="Sakkal Majalla" w:cs="Sakkal Majalla"/>
          <w:b/>
          <w:bCs/>
          <w:color w:val="206252" w:themeColor="accent4" w:themeShade="80"/>
          <w:rtl/>
        </w:rPr>
        <w:t xml:space="preserve"> مراجعة وتقويم أداء منسوبي المدرسة بشكل دوري، ومناقشتهم وتقديم تغذية راجعة بناءة لهم، واعتماد التقويم النهائي لأدائهم، والتأكد من أنها تتماشى مع اللوائح والتعليمات.</w:t>
      </w:r>
    </w:p>
    <w:p w14:paraId="00EE370A" w14:textId="77777777" w:rsidR="000129CD" w:rsidRPr="00EA45C2" w:rsidRDefault="000129CD" w:rsidP="000129CD">
      <w:pPr>
        <w:numPr>
          <w:ilvl w:val="0"/>
          <w:numId w:val="1"/>
        </w:numPr>
        <w:spacing w:after="126"/>
        <w:rPr>
          <w:rFonts w:ascii="Sakkal Majalla" w:eastAsia="SKR HEAD1" w:hAnsi="Sakkal Majalla" w:cs="Sakkal Majalla"/>
          <w:b/>
          <w:bCs/>
          <w:color w:val="206252" w:themeColor="accent4" w:themeShade="80"/>
        </w:rPr>
      </w:pPr>
      <w:r w:rsidRPr="00EA45C2">
        <w:rPr>
          <w:rFonts w:ascii="Sakkal Majalla" w:eastAsia="SKR HEAD1" w:hAnsi="Sakkal Majalla" w:cs="Sakkal Majalla"/>
          <w:b/>
          <w:bCs/>
          <w:color w:val="206252" w:themeColor="accent4" w:themeShade="80"/>
          <w:rtl/>
        </w:rPr>
        <w:t xml:space="preserve"> توفير التوجيه المناسب لتحسين أداء منسوبي المدرسة، وتحديد الاحتياجات التدريبية اللازمة لهم ورفعها لمكتب التعليم.</w:t>
      </w:r>
    </w:p>
    <w:p w14:paraId="4DC22857" w14:textId="77777777" w:rsidR="000129CD" w:rsidRPr="00EA45C2" w:rsidRDefault="000129CD" w:rsidP="000129CD">
      <w:pPr>
        <w:numPr>
          <w:ilvl w:val="0"/>
          <w:numId w:val="1"/>
        </w:numPr>
        <w:spacing w:after="126"/>
        <w:rPr>
          <w:rFonts w:ascii="Sakkal Majalla" w:eastAsia="SKR HEAD1" w:hAnsi="Sakkal Majalla" w:cs="Sakkal Majalla"/>
          <w:b/>
          <w:bCs/>
          <w:color w:val="206252" w:themeColor="accent4" w:themeShade="80"/>
          <w:rtl/>
        </w:rPr>
      </w:pPr>
      <w:r w:rsidRPr="00EA45C2">
        <w:rPr>
          <w:rFonts w:ascii="Sakkal Majalla" w:eastAsia="SKR HEAD1" w:hAnsi="Sakkal Majalla" w:cs="Sakkal Majalla"/>
          <w:b/>
          <w:bCs/>
          <w:color w:val="206252" w:themeColor="accent4" w:themeShade="80"/>
          <w:rtl/>
        </w:rPr>
        <w:t xml:space="preserve"> تمكين الموظفين واشراكهم في اعداد الخطة التشغيلية وتحسين العمليات داخل المدرسة بما يعزز لديهم شعور الانتماء للمدرسة</w:t>
      </w:r>
    </w:p>
    <w:p w14:paraId="2C9263CE" w14:textId="77777777" w:rsidR="000129CD" w:rsidRPr="00EA45C2" w:rsidRDefault="000129CD" w:rsidP="000129CD">
      <w:pPr>
        <w:numPr>
          <w:ilvl w:val="0"/>
          <w:numId w:val="1"/>
        </w:numPr>
        <w:spacing w:after="126"/>
        <w:rPr>
          <w:rFonts w:ascii="Sakkal Majalla" w:eastAsia="SKR HEAD1" w:hAnsi="Sakkal Majalla" w:cs="Sakkal Majalla"/>
          <w:b/>
          <w:bCs/>
          <w:color w:val="206252" w:themeColor="accent4" w:themeShade="80"/>
          <w:rtl/>
        </w:rPr>
      </w:pPr>
      <w:r w:rsidRPr="00EA45C2">
        <w:rPr>
          <w:rFonts w:ascii="Sakkal Majalla" w:eastAsia="SKR HEAD1" w:hAnsi="Sakkal Majalla" w:cs="Sakkal Majalla"/>
          <w:b/>
          <w:bCs/>
          <w:color w:val="206252" w:themeColor="accent4" w:themeShade="80"/>
          <w:rtl/>
        </w:rPr>
        <w:t>الحفاظ على كفاءة وفعالية الأداء داخل المدرسة، واستثمار الوقت والموارد لتحقيق السلامة المدرسية، وجودة الخدمة المقدمة</w:t>
      </w:r>
      <w:r w:rsidRPr="00EA45C2">
        <w:rPr>
          <w:rFonts w:ascii="Sakkal Majalla" w:eastAsia="SKR HEAD1" w:hAnsi="Sakkal Majalla" w:cs="Sakkal Majalla"/>
          <w:b/>
          <w:bCs/>
          <w:color w:val="206252" w:themeColor="accent4" w:themeShade="80"/>
        </w:rPr>
        <w:t>.</w:t>
      </w:r>
    </w:p>
    <w:p w14:paraId="070B9EBF" w14:textId="77777777" w:rsidR="000129CD" w:rsidRPr="00EA45C2" w:rsidRDefault="000129CD" w:rsidP="000129CD">
      <w:pPr>
        <w:numPr>
          <w:ilvl w:val="0"/>
          <w:numId w:val="1"/>
        </w:numPr>
        <w:spacing w:after="126"/>
        <w:rPr>
          <w:rFonts w:ascii="Sakkal Majalla" w:eastAsia="SKR HEAD1" w:hAnsi="Sakkal Majalla" w:cs="Sakkal Majalla"/>
          <w:b/>
          <w:bCs/>
          <w:color w:val="206252" w:themeColor="accent4" w:themeShade="80"/>
          <w:rtl/>
        </w:rPr>
      </w:pPr>
      <w:r w:rsidRPr="00EA45C2">
        <w:rPr>
          <w:rFonts w:ascii="Sakkal Majalla" w:eastAsia="SKR HEAD1" w:hAnsi="Sakkal Majalla" w:cs="Sakkal Majalla"/>
          <w:b/>
          <w:bCs/>
          <w:color w:val="206252" w:themeColor="accent4" w:themeShade="80"/>
          <w:rtl/>
        </w:rPr>
        <w:t>التأكد من وجود نظام مناسب لإدارة المدرسة ولمراجعة وتحسين العمليات الرئيسية</w:t>
      </w:r>
      <w:r w:rsidRPr="00EA45C2">
        <w:rPr>
          <w:rFonts w:ascii="Sakkal Majalla" w:eastAsia="SKR HEAD1" w:hAnsi="Sakkal Majalla" w:cs="Sakkal Majalla"/>
          <w:b/>
          <w:bCs/>
          <w:color w:val="206252" w:themeColor="accent4" w:themeShade="80"/>
        </w:rPr>
        <w:t>.</w:t>
      </w:r>
    </w:p>
    <w:p w14:paraId="63D5AEBF" w14:textId="77777777" w:rsidR="000129CD" w:rsidRPr="00EA45C2" w:rsidRDefault="000129CD" w:rsidP="000129CD">
      <w:pPr>
        <w:numPr>
          <w:ilvl w:val="0"/>
          <w:numId w:val="1"/>
        </w:numPr>
        <w:spacing w:after="126"/>
        <w:rPr>
          <w:rFonts w:ascii="Sakkal Majalla" w:eastAsia="SKR HEAD1" w:hAnsi="Sakkal Majalla" w:cs="Sakkal Majalla"/>
          <w:b/>
          <w:bCs/>
          <w:color w:val="206252" w:themeColor="accent4" w:themeShade="80"/>
          <w:rtl/>
        </w:rPr>
      </w:pPr>
      <w:r w:rsidRPr="00EA45C2">
        <w:rPr>
          <w:rFonts w:ascii="Sakkal Majalla" w:eastAsia="SKR HEAD1" w:hAnsi="Sakkal Majalla" w:cs="Sakkal Majalla"/>
          <w:b/>
          <w:bCs/>
          <w:color w:val="206252" w:themeColor="accent4" w:themeShade="80"/>
          <w:rtl/>
        </w:rPr>
        <w:t>العمل مع وكلاء المدرسة الرسم الخطط التطويرية لأداء الموظفين</w:t>
      </w:r>
    </w:p>
    <w:p w14:paraId="179DB96B" w14:textId="77777777" w:rsidR="000129CD" w:rsidRPr="00EA45C2" w:rsidRDefault="000129CD" w:rsidP="000129CD">
      <w:pPr>
        <w:numPr>
          <w:ilvl w:val="0"/>
          <w:numId w:val="1"/>
        </w:numPr>
        <w:spacing w:after="126"/>
        <w:rPr>
          <w:rFonts w:ascii="Sakkal Majalla" w:eastAsia="SKR HEAD1" w:hAnsi="Sakkal Majalla" w:cs="Sakkal Majalla"/>
          <w:b/>
          <w:bCs/>
          <w:color w:val="206252" w:themeColor="accent4" w:themeShade="80"/>
        </w:rPr>
      </w:pPr>
      <w:r w:rsidRPr="00EA45C2">
        <w:rPr>
          <w:rFonts w:ascii="Sakkal Majalla" w:eastAsia="SKR HEAD1" w:hAnsi="Sakkal Majalla" w:cs="Sakkal Majalla"/>
          <w:b/>
          <w:bCs/>
          <w:color w:val="206252" w:themeColor="accent4" w:themeShade="80"/>
          <w:rtl/>
        </w:rPr>
        <w:t xml:space="preserve">تشجيع منسوبي المدرسة على الاستفادة من الخبرات المكتسبة والتطوير في تحسين الأداء المدرسي. </w:t>
      </w:r>
    </w:p>
    <w:p w14:paraId="18DF0428" w14:textId="1AE351C8" w:rsidR="000129CD" w:rsidRDefault="000129CD" w:rsidP="000129CD">
      <w:pPr>
        <w:numPr>
          <w:ilvl w:val="0"/>
          <w:numId w:val="1"/>
        </w:numPr>
        <w:spacing w:after="126"/>
        <w:rPr>
          <w:rFonts w:ascii="Sakkal Majalla" w:eastAsia="SKR HEAD1" w:hAnsi="Sakkal Majalla" w:cs="Sakkal Majalla"/>
          <w:b/>
          <w:bCs/>
          <w:color w:val="206252" w:themeColor="accent4" w:themeShade="80"/>
        </w:rPr>
      </w:pPr>
      <w:r w:rsidRPr="00EA45C2">
        <w:rPr>
          <w:rFonts w:ascii="Sakkal Majalla" w:eastAsia="SKR HEAD1" w:hAnsi="Sakkal Majalla" w:cs="Sakkal Majalla"/>
          <w:b/>
          <w:bCs/>
          <w:color w:val="206252" w:themeColor="accent4" w:themeShade="80"/>
          <w:rtl/>
          <w:lang w:bidi="fa-IR"/>
        </w:rPr>
        <w:t xml:space="preserve"> </w:t>
      </w:r>
      <w:r w:rsidRPr="00EA45C2">
        <w:rPr>
          <w:rFonts w:ascii="Sakkal Majalla" w:eastAsia="SKR HEAD1" w:hAnsi="Sakkal Majalla" w:cs="Sakkal Majalla"/>
          <w:b/>
          <w:bCs/>
          <w:color w:val="206252" w:themeColor="accent4" w:themeShade="80"/>
          <w:rtl/>
        </w:rPr>
        <w:t xml:space="preserve">الإشراف على تهيئة بيئة تعليمية محفزة داخل المدرسة، ورفع الروح المعنوية بين المعلمين والطلاب وأولياء الأمور. </w:t>
      </w:r>
    </w:p>
    <w:p w14:paraId="1DC5365B" w14:textId="31C30C96" w:rsidR="001531A6" w:rsidRDefault="001531A6" w:rsidP="001531A6">
      <w:pPr>
        <w:spacing w:after="126"/>
        <w:rPr>
          <w:rFonts w:ascii="Sakkal Majalla" w:eastAsia="SKR HEAD1" w:hAnsi="Sakkal Majalla" w:cs="Sakkal Majalla"/>
          <w:b/>
          <w:bCs/>
          <w:color w:val="206252" w:themeColor="accent4" w:themeShade="80"/>
          <w:rtl/>
        </w:rPr>
      </w:pPr>
    </w:p>
    <w:p w14:paraId="22C6B3EE" w14:textId="77777777" w:rsidR="001531A6" w:rsidRPr="00EA45C2" w:rsidRDefault="001531A6" w:rsidP="001531A6">
      <w:pPr>
        <w:spacing w:after="126"/>
        <w:rPr>
          <w:rFonts w:ascii="Sakkal Majalla" w:eastAsia="SKR HEAD1" w:hAnsi="Sakkal Majalla" w:cs="Sakkal Majalla"/>
          <w:b/>
          <w:bCs/>
          <w:color w:val="206252" w:themeColor="accent4" w:themeShade="80"/>
        </w:rPr>
      </w:pPr>
    </w:p>
    <w:p w14:paraId="3EAF348B" w14:textId="77777777" w:rsidR="000129CD" w:rsidRPr="00EA45C2" w:rsidRDefault="000129CD" w:rsidP="001531A6">
      <w:pPr>
        <w:numPr>
          <w:ilvl w:val="0"/>
          <w:numId w:val="1"/>
        </w:numPr>
        <w:spacing w:after="0"/>
        <w:rPr>
          <w:rFonts w:ascii="Sakkal Majalla" w:eastAsia="SKR HEAD1" w:hAnsi="Sakkal Majalla" w:cs="Sakkal Majalla"/>
          <w:b/>
          <w:bCs/>
          <w:color w:val="206252" w:themeColor="accent4" w:themeShade="80"/>
          <w:rtl/>
        </w:rPr>
      </w:pPr>
      <w:r w:rsidRPr="00EA45C2">
        <w:rPr>
          <w:rFonts w:ascii="Sakkal Majalla" w:eastAsia="SKR HEAD1" w:hAnsi="Sakkal Majalla" w:cs="Sakkal Majalla"/>
          <w:b/>
          <w:bCs/>
          <w:color w:val="206252" w:themeColor="accent4" w:themeShade="80"/>
          <w:rtl/>
        </w:rPr>
        <w:t xml:space="preserve"> مراجعة أداء مبادرات المدرسة وأهدافها وإجراء حوارات حول الأداء مع منسوبي المدرسة مبني على تقارير الأداء للتأكد من تلبيتها لأهداف الأداء</w:t>
      </w:r>
    </w:p>
    <w:p w14:paraId="627F934F" w14:textId="77777777" w:rsidR="000129CD" w:rsidRPr="00EA45C2" w:rsidRDefault="000129CD" w:rsidP="001531A6">
      <w:pPr>
        <w:numPr>
          <w:ilvl w:val="0"/>
          <w:numId w:val="1"/>
        </w:numPr>
        <w:spacing w:after="0"/>
      </w:pPr>
      <w:r w:rsidRPr="00EA45C2">
        <w:rPr>
          <w:rFonts w:ascii="Sakkal Majalla" w:eastAsia="SKR HEAD1" w:hAnsi="Sakkal Majalla" w:cs="Sakkal Majalla"/>
          <w:b/>
          <w:bCs/>
          <w:color w:val="206252" w:themeColor="accent4" w:themeShade="80"/>
          <w:rtl/>
        </w:rPr>
        <w:t xml:space="preserve">متابعة التحصيل الدراسي وتقدم الطلاب داخل المدرسة، وفعالية أساليب التدريس واتخاذ الإجراءات </w:t>
      </w:r>
      <w:proofErr w:type="gramStart"/>
      <w:r w:rsidRPr="00EA45C2">
        <w:rPr>
          <w:rFonts w:ascii="Sakkal Majalla" w:eastAsia="SKR HEAD1" w:hAnsi="Sakkal Majalla" w:cs="Sakkal Majalla"/>
          <w:b/>
          <w:bCs/>
          <w:color w:val="206252" w:themeColor="accent4" w:themeShade="80"/>
          <w:rtl/>
        </w:rPr>
        <w:t xml:space="preserve">المناسبة </w:t>
      </w:r>
      <w:r w:rsidRPr="00EA45C2">
        <w:rPr>
          <w:rFonts w:ascii="Sakkal Majalla" w:eastAsia="SKR HEAD1" w:hAnsi="Sakkal Majalla" w:cs="Sakkal Majalla" w:hint="cs"/>
          <w:b/>
          <w:bCs/>
          <w:color w:val="206252" w:themeColor="accent4" w:themeShade="80"/>
          <w:rtl/>
          <w:lang w:bidi="fa-IR"/>
        </w:rPr>
        <w:t xml:space="preserve"> </w:t>
      </w:r>
      <w:r w:rsidRPr="00EA45C2">
        <w:rPr>
          <w:rFonts w:ascii="Sakkal Majalla" w:eastAsia="SKR HEAD1" w:hAnsi="Sakkal Majalla" w:cs="Sakkal Majalla"/>
          <w:b/>
          <w:bCs/>
          <w:color w:val="206252" w:themeColor="accent4" w:themeShade="80"/>
          <w:rtl/>
          <w:lang w:bidi="fa-IR"/>
        </w:rPr>
        <w:t>۰</w:t>
      </w:r>
      <w:proofErr w:type="gramEnd"/>
      <w:r w:rsidRPr="00EA45C2">
        <w:rPr>
          <w:rFonts w:ascii="Sakkal Majalla" w:eastAsia="SKR HEAD1" w:hAnsi="Sakkal Majalla" w:cs="Sakkal Majalla"/>
          <w:b/>
          <w:bCs/>
          <w:color w:val="206252" w:themeColor="accent4" w:themeShade="80"/>
          <w:rtl/>
          <w:lang w:bidi="fa-IR"/>
        </w:rPr>
        <w:t xml:space="preserve"> </w:t>
      </w:r>
    </w:p>
    <w:p w14:paraId="53431D3B" w14:textId="77777777" w:rsidR="000129CD" w:rsidRDefault="000129CD" w:rsidP="001531A6">
      <w:pPr>
        <w:numPr>
          <w:ilvl w:val="0"/>
          <w:numId w:val="1"/>
        </w:numPr>
        <w:spacing w:after="0"/>
      </w:pPr>
      <w:r w:rsidRPr="00EA45C2">
        <w:rPr>
          <w:rFonts w:ascii="Sakkal Majalla" w:eastAsia="SKR HEAD1" w:hAnsi="Sakkal Majalla" w:cs="Sakkal Majalla"/>
          <w:b/>
          <w:bCs/>
          <w:color w:val="206252" w:themeColor="accent4" w:themeShade="80"/>
          <w:rtl/>
        </w:rPr>
        <w:t>الإشراف على عمليات التدريس واستخدام استراتيجيات التعلم داخل الفصول الدراسية وفق الجدول الزمني المخصص لها وبما يضمن تحقيق أهداف المقررات الدراسية</w:t>
      </w:r>
    </w:p>
    <w:p w14:paraId="38EB759D" w14:textId="6C8C57F5" w:rsidR="000129CD" w:rsidRPr="001531A6" w:rsidRDefault="000129CD" w:rsidP="001531A6">
      <w:pPr>
        <w:numPr>
          <w:ilvl w:val="0"/>
          <w:numId w:val="1"/>
        </w:numPr>
        <w:spacing w:after="0"/>
        <w:rPr>
          <w:rFonts w:ascii="Sakkal Majalla" w:hAnsi="Sakkal Majalla" w:cs="Sakkal Majalla"/>
          <w:b/>
          <w:bCs/>
          <w:color w:val="206252" w:themeColor="accent4" w:themeShade="80"/>
          <w:rtl/>
        </w:rPr>
      </w:pPr>
      <w:r w:rsidRPr="000A03CB">
        <w:rPr>
          <w:rFonts w:ascii="Sakkal Majalla" w:hAnsi="Sakkal Majalla" w:cs="Sakkal Majalla"/>
          <w:b/>
          <w:bCs/>
          <w:color w:val="206252" w:themeColor="accent4" w:themeShade="80"/>
          <w:rtl/>
        </w:rPr>
        <w:t xml:space="preserve">توفير بيئة تعليمية آمنة وجاذبة وذلك بتوفير الدعم المستمر للاحترام والانضباط ورفع الروح المعنوية بين المعلمين والطلاب واولياء </w:t>
      </w:r>
      <w:r>
        <w:rPr>
          <w:rFonts w:ascii="Sakkal Majalla" w:hAnsi="Sakkal Majalla" w:cs="Sakkal Majalla" w:hint="cs"/>
          <w:b/>
          <w:bCs/>
          <w:color w:val="206252" w:themeColor="accent4" w:themeShade="80"/>
          <w:rtl/>
        </w:rPr>
        <w:t>الأمور</w:t>
      </w:r>
    </w:p>
    <w:p w14:paraId="5A42CFC0" w14:textId="77777777" w:rsidR="000129CD" w:rsidRDefault="000129CD" w:rsidP="001531A6">
      <w:pPr>
        <w:numPr>
          <w:ilvl w:val="0"/>
          <w:numId w:val="1"/>
        </w:numPr>
        <w:spacing w:after="0"/>
        <w:rPr>
          <w:rFonts w:ascii="Sakkal Majalla" w:hAnsi="Sakkal Majalla" w:cs="Sakkal Majalla"/>
          <w:b/>
          <w:bCs/>
          <w:color w:val="206252" w:themeColor="accent4" w:themeShade="80"/>
        </w:rPr>
      </w:pPr>
      <w:r>
        <w:rPr>
          <w:rFonts w:ascii="Sakkal Majalla" w:hAnsi="Sakkal Majalla" w:cs="Sakkal Majalla" w:hint="cs"/>
          <w:b/>
          <w:bCs/>
          <w:color w:val="206252" w:themeColor="accent4" w:themeShade="80"/>
          <w:rtl/>
        </w:rPr>
        <w:t xml:space="preserve">إدارة عمليات الانضباط داخل المدرسة ومتابعة حضور المعلمين والقيام </w:t>
      </w:r>
      <w:proofErr w:type="spellStart"/>
      <w:r>
        <w:rPr>
          <w:rFonts w:ascii="Sakkal Majalla" w:hAnsi="Sakkal Majalla" w:cs="Sakkal Majalla" w:hint="cs"/>
          <w:b/>
          <w:bCs/>
          <w:color w:val="206252" w:themeColor="accent4" w:themeShade="80"/>
          <w:rtl/>
        </w:rPr>
        <w:t>بالتربيات</w:t>
      </w:r>
      <w:proofErr w:type="spellEnd"/>
      <w:r>
        <w:rPr>
          <w:rFonts w:ascii="Sakkal Majalla" w:hAnsi="Sakkal Majalla" w:cs="Sakkal Majalla" w:hint="cs"/>
          <w:b/>
          <w:bCs/>
          <w:color w:val="206252" w:themeColor="accent4" w:themeShade="80"/>
          <w:rtl/>
        </w:rPr>
        <w:t xml:space="preserve"> الملائمة لمعالجة العجز الطارئ من داخل المدرسة وفق التعليمات المعتمدة </w:t>
      </w:r>
    </w:p>
    <w:p w14:paraId="5028CD58" w14:textId="77777777" w:rsidR="000129CD" w:rsidRPr="00EA45C2" w:rsidRDefault="000129CD" w:rsidP="001531A6">
      <w:pPr>
        <w:numPr>
          <w:ilvl w:val="0"/>
          <w:numId w:val="1"/>
        </w:numPr>
        <w:spacing w:after="0"/>
        <w:rPr>
          <w:rFonts w:ascii="Sakkal Majalla" w:hAnsi="Sakkal Majalla" w:cs="Sakkal Majalla"/>
          <w:b/>
          <w:bCs/>
          <w:color w:val="206252" w:themeColor="accent4" w:themeShade="80"/>
        </w:rPr>
      </w:pPr>
      <w:r w:rsidRPr="00EA45C2">
        <w:rPr>
          <w:rFonts w:ascii="Sakkal Majalla" w:hAnsi="Sakkal Majalla" w:cs="Sakkal Majalla"/>
          <w:b/>
          <w:bCs/>
          <w:color w:val="206252" w:themeColor="accent4" w:themeShade="80"/>
          <w:rtl/>
        </w:rPr>
        <w:t xml:space="preserve">متابعة التزام المعلمين بتخصيص حصتين أسبوعية من حصص اللغة العربية في المرحلة الابتدائية لتعزيز الفهم القرائي لدى الطلاب، وتخصيص (5) دقائق للصفوف الأولية و (ه - </w:t>
      </w:r>
      <w:r w:rsidRPr="00EA45C2">
        <w:rPr>
          <w:rFonts w:ascii="Sakkal Majalla" w:hAnsi="Sakkal Majalla" w:cs="Sakkal Majalla"/>
          <w:b/>
          <w:bCs/>
          <w:color w:val="206252" w:themeColor="accent4" w:themeShade="80"/>
          <w:rtl/>
          <w:lang w:bidi="fa-IR"/>
        </w:rPr>
        <w:t xml:space="preserve">۱۰) </w:t>
      </w:r>
      <w:r w:rsidRPr="00EA45C2">
        <w:rPr>
          <w:rFonts w:ascii="Sakkal Majalla" w:hAnsi="Sakkal Majalla" w:cs="Sakkal Majalla"/>
          <w:b/>
          <w:bCs/>
          <w:color w:val="206252" w:themeColor="accent4" w:themeShade="80"/>
          <w:rtl/>
        </w:rPr>
        <w:t xml:space="preserve">دقائق للصفوف العليا من الحصة الدراسية بواقع أربع حصص يومية لتنفيذ أنشطة الكتابة والخط العربي والقراءات الإثرائية وتعزيز الفهم القرائي، ومتابعة تفعيل كافة المعايير والإجراءات ذات العلاقة ببرنامج تحسين الأداء الكتابي والقرائي لدى الطلاب والطالبات في المرحلة الابتدائية. </w:t>
      </w:r>
    </w:p>
    <w:p w14:paraId="485A8594" w14:textId="77777777" w:rsidR="000129CD" w:rsidRPr="00EA45C2" w:rsidRDefault="000129CD" w:rsidP="001531A6">
      <w:pPr>
        <w:numPr>
          <w:ilvl w:val="0"/>
          <w:numId w:val="1"/>
        </w:numPr>
        <w:spacing w:after="0"/>
        <w:rPr>
          <w:rFonts w:ascii="Sakkal Majalla" w:hAnsi="Sakkal Majalla" w:cs="Sakkal Majalla"/>
          <w:b/>
          <w:bCs/>
          <w:color w:val="206252" w:themeColor="accent4" w:themeShade="80"/>
        </w:rPr>
      </w:pPr>
      <w:r w:rsidRPr="00EA45C2">
        <w:rPr>
          <w:rFonts w:ascii="Sakkal Majalla" w:hAnsi="Sakkal Majalla" w:cs="Sakkal Majalla"/>
          <w:b/>
          <w:bCs/>
          <w:color w:val="206252" w:themeColor="accent4" w:themeShade="80"/>
          <w:rtl/>
        </w:rPr>
        <w:t>رصد حالات المخالفات الفكرية، أو الاشتباه في وجود مخالفات للسياسات العامة، والالتزام الفكري والوطني بما ينافي الوسطية والاعتدال الفكري في المدارس، ومعالجتها بناء على القواعد والإجراءات المعتمدة.</w:t>
      </w:r>
    </w:p>
    <w:p w14:paraId="53C36C16" w14:textId="77777777" w:rsidR="000129CD" w:rsidRPr="00EA45C2" w:rsidRDefault="000129CD" w:rsidP="001531A6">
      <w:pPr>
        <w:numPr>
          <w:ilvl w:val="0"/>
          <w:numId w:val="1"/>
        </w:numPr>
        <w:spacing w:after="0"/>
        <w:rPr>
          <w:rFonts w:ascii="Sakkal Majalla" w:hAnsi="Sakkal Majalla" w:cs="Sakkal Majalla"/>
          <w:b/>
          <w:bCs/>
          <w:color w:val="206252" w:themeColor="accent4" w:themeShade="80"/>
        </w:rPr>
      </w:pPr>
      <w:r w:rsidRPr="00EA45C2">
        <w:rPr>
          <w:rFonts w:ascii="Sakkal Majalla" w:hAnsi="Sakkal Majalla" w:cs="Sakkal Majalla"/>
          <w:b/>
          <w:bCs/>
          <w:color w:val="206252" w:themeColor="accent4" w:themeShade="80"/>
          <w:rtl/>
        </w:rPr>
        <w:t xml:space="preserve"> الرفع الفوري لمدير التعليم / صاحب الصلاحية في حالات المخالفات الفكرية أو المخالفات للسياسات العامة التي يتم رصدها.</w:t>
      </w:r>
    </w:p>
    <w:p w14:paraId="0B16625C" w14:textId="77777777" w:rsidR="000129CD" w:rsidRPr="00EA45C2" w:rsidRDefault="000129CD" w:rsidP="001531A6">
      <w:pPr>
        <w:numPr>
          <w:ilvl w:val="0"/>
          <w:numId w:val="1"/>
        </w:numPr>
        <w:spacing w:after="0"/>
        <w:rPr>
          <w:rFonts w:ascii="Sakkal Majalla" w:hAnsi="Sakkal Majalla" w:cs="Sakkal Majalla"/>
          <w:b/>
          <w:bCs/>
          <w:color w:val="206252" w:themeColor="accent4" w:themeShade="80"/>
        </w:rPr>
      </w:pPr>
      <w:r w:rsidRPr="00EA45C2">
        <w:rPr>
          <w:rFonts w:ascii="Sakkal Majalla" w:hAnsi="Sakkal Majalla" w:cs="Sakkal Majalla"/>
          <w:b/>
          <w:bCs/>
          <w:color w:val="206252" w:themeColor="accent4" w:themeShade="80"/>
          <w:rtl/>
        </w:rPr>
        <w:t xml:space="preserve"> تزويد مكتب التعليم بتقارير دورية عن حالة الوعي الفكري، وفقا للقواعد والإجراءات المعتمدة.</w:t>
      </w:r>
    </w:p>
    <w:p w14:paraId="74C81924" w14:textId="77777777" w:rsidR="000129CD" w:rsidRDefault="000129CD" w:rsidP="001531A6">
      <w:pPr>
        <w:numPr>
          <w:ilvl w:val="0"/>
          <w:numId w:val="1"/>
        </w:numPr>
        <w:spacing w:after="0"/>
        <w:rPr>
          <w:rFonts w:ascii="Sakkal Majalla" w:hAnsi="Sakkal Majalla" w:cs="Sakkal Majalla"/>
          <w:b/>
          <w:bCs/>
          <w:color w:val="206252" w:themeColor="accent4" w:themeShade="80"/>
        </w:rPr>
      </w:pPr>
      <w:r>
        <w:rPr>
          <w:rFonts w:ascii="Sakkal Majalla" w:hAnsi="Sakkal Majalla" w:cs="Sakkal Majalla" w:hint="cs"/>
          <w:b/>
          <w:bCs/>
          <w:color w:val="206252" w:themeColor="accent4" w:themeShade="80"/>
          <w:rtl/>
        </w:rPr>
        <w:t xml:space="preserve">متابعة أداء اعمال الهيئة التعليمية والإدارية للمدرسة وذلك من خلال الزيارات الدورية لهم والاطلاع على أعمالهم وانشطتهم ومشاركاتهم </w:t>
      </w:r>
    </w:p>
    <w:p w14:paraId="3B798359" w14:textId="77777777" w:rsidR="000129CD" w:rsidRDefault="000129CD" w:rsidP="001531A6">
      <w:pPr>
        <w:numPr>
          <w:ilvl w:val="0"/>
          <w:numId w:val="1"/>
        </w:numPr>
        <w:spacing w:after="0"/>
        <w:rPr>
          <w:rFonts w:ascii="Sakkal Majalla" w:hAnsi="Sakkal Majalla" w:cs="Sakkal Majalla"/>
          <w:b/>
          <w:bCs/>
          <w:color w:val="206252" w:themeColor="accent4" w:themeShade="80"/>
        </w:rPr>
      </w:pPr>
      <w:r>
        <w:rPr>
          <w:rFonts w:ascii="Sakkal Majalla" w:hAnsi="Sakkal Majalla" w:cs="Sakkal Majalla" w:hint="cs"/>
          <w:b/>
          <w:bCs/>
          <w:color w:val="206252" w:themeColor="accent4" w:themeShade="80"/>
          <w:rtl/>
        </w:rPr>
        <w:t xml:space="preserve">الاشراف على مجلس الإباء وتفعيل دورها في المدرسة واعتماد التوصيات الصادرة عن لجان المدرسة وفق </w:t>
      </w:r>
      <w:proofErr w:type="gramStart"/>
      <w:r>
        <w:rPr>
          <w:rFonts w:ascii="Sakkal Majalla" w:hAnsi="Sakkal Majalla" w:cs="Sakkal Majalla" w:hint="cs"/>
          <w:b/>
          <w:bCs/>
          <w:color w:val="206252" w:themeColor="accent4" w:themeShade="80"/>
          <w:rtl/>
        </w:rPr>
        <w:t>اللوائح  والتعليمات</w:t>
      </w:r>
      <w:proofErr w:type="gramEnd"/>
      <w:r>
        <w:rPr>
          <w:rFonts w:ascii="Sakkal Majalla" w:hAnsi="Sakkal Majalla" w:cs="Sakkal Majalla" w:hint="cs"/>
          <w:b/>
          <w:bCs/>
          <w:color w:val="206252" w:themeColor="accent4" w:themeShade="80"/>
          <w:rtl/>
        </w:rPr>
        <w:t xml:space="preserve"> المنظمة</w:t>
      </w:r>
    </w:p>
    <w:p w14:paraId="3FB0BE2E" w14:textId="77777777" w:rsidR="000129CD" w:rsidRPr="00EA45C2" w:rsidRDefault="000129CD" w:rsidP="001531A6">
      <w:pPr>
        <w:numPr>
          <w:ilvl w:val="0"/>
          <w:numId w:val="1"/>
        </w:numPr>
        <w:spacing w:after="0"/>
        <w:rPr>
          <w:rFonts w:ascii="Sakkal Majalla" w:hAnsi="Sakkal Majalla" w:cs="Sakkal Majalla"/>
          <w:b/>
          <w:bCs/>
          <w:color w:val="206252" w:themeColor="accent4" w:themeShade="80"/>
          <w:rtl/>
        </w:rPr>
      </w:pPr>
      <w:r>
        <w:rPr>
          <w:rFonts w:ascii="Sakkal Majalla" w:hAnsi="Sakkal Majalla" w:cs="Sakkal Majalla" w:hint="cs"/>
          <w:b/>
          <w:bCs/>
          <w:color w:val="206252" w:themeColor="accent4" w:themeShade="80"/>
          <w:rtl/>
        </w:rPr>
        <w:t xml:space="preserve">متابعة </w:t>
      </w:r>
      <w:proofErr w:type="gramStart"/>
      <w:r w:rsidRPr="00EA45C2">
        <w:rPr>
          <w:rFonts w:ascii="Sakkal Majalla" w:hAnsi="Sakkal Majalla" w:cs="Sakkal Majalla"/>
          <w:b/>
          <w:bCs/>
          <w:color w:val="206252" w:themeColor="accent4" w:themeShade="80"/>
          <w:rtl/>
        </w:rPr>
        <w:t xml:space="preserve">التزام </w:t>
      </w:r>
      <w:r>
        <w:rPr>
          <w:rFonts w:ascii="Sakkal Majalla" w:hAnsi="Sakkal Majalla" w:cs="Sakkal Majalla" w:hint="cs"/>
          <w:b/>
          <w:bCs/>
          <w:color w:val="206252" w:themeColor="accent4" w:themeShade="80"/>
          <w:rtl/>
        </w:rPr>
        <w:t xml:space="preserve"> المدرسة</w:t>
      </w:r>
      <w:proofErr w:type="gramEnd"/>
      <w:r>
        <w:rPr>
          <w:rFonts w:ascii="Sakkal Majalla" w:hAnsi="Sakkal Majalla" w:cs="Sakkal Majalla" w:hint="cs"/>
          <w:b/>
          <w:bCs/>
          <w:color w:val="206252" w:themeColor="accent4" w:themeShade="80"/>
          <w:rtl/>
        </w:rPr>
        <w:t xml:space="preserve"> ب</w:t>
      </w:r>
      <w:r w:rsidRPr="00EA45C2">
        <w:rPr>
          <w:rFonts w:ascii="Sakkal Majalla" w:hAnsi="Sakkal Majalla" w:cs="Sakkal Majalla"/>
          <w:b/>
          <w:bCs/>
          <w:color w:val="206252" w:themeColor="accent4" w:themeShade="80"/>
          <w:rtl/>
        </w:rPr>
        <w:t xml:space="preserve">السياسات </w:t>
      </w:r>
      <w:r>
        <w:rPr>
          <w:rFonts w:ascii="Sakkal Majalla" w:hAnsi="Sakkal Majalla" w:cs="Sakkal Majalla" w:hint="cs"/>
          <w:b/>
          <w:bCs/>
          <w:color w:val="206252" w:themeColor="accent4" w:themeShade="80"/>
          <w:rtl/>
        </w:rPr>
        <w:t xml:space="preserve">والإجراءات التي تم وضعها مركزيا من قبل الوزارة "ومتابعة اللوائح والأنظمة والتعاميم الهامة الصادرة من جهات الاختصاص واطلاع جميع منسوبي المدرسة عليها ومناقشتها لتوضيح مضامينها والعمل بموجبها </w:t>
      </w:r>
    </w:p>
    <w:p w14:paraId="7A7CC42C" w14:textId="77777777" w:rsidR="000129CD" w:rsidRPr="00EA45C2" w:rsidRDefault="000129CD" w:rsidP="001531A6">
      <w:pPr>
        <w:numPr>
          <w:ilvl w:val="0"/>
          <w:numId w:val="1"/>
        </w:numPr>
        <w:spacing w:after="0"/>
        <w:rPr>
          <w:rFonts w:ascii="Sakkal Majalla" w:hAnsi="Sakkal Majalla" w:cs="Sakkal Majalla"/>
          <w:b/>
          <w:bCs/>
          <w:color w:val="206252" w:themeColor="accent4" w:themeShade="80"/>
          <w:rtl/>
        </w:rPr>
      </w:pPr>
      <w:r w:rsidRPr="00EA45C2">
        <w:rPr>
          <w:rFonts w:ascii="Sakkal Majalla" w:hAnsi="Sakkal Majalla" w:cs="Sakkal Majalla"/>
          <w:b/>
          <w:bCs/>
          <w:color w:val="206252" w:themeColor="accent4" w:themeShade="80"/>
          <w:rtl/>
        </w:rPr>
        <w:t>تفعيل التعليم الإلكتروني وتشجيعه بقنواته المختلفة، وتطبيق الممارسات الإدارية والتعليمية المتعارف عليها بما يتناسب معه، لضمان جودة العملية التعليمية، ومتابعة التطبيقات في مدرستي، وتعزيز الاستخدام الأمثل لمصادر التعلم، والمعدات والتقنية لدعم أنظمة المدرسة.</w:t>
      </w:r>
    </w:p>
    <w:p w14:paraId="1F7EC78B" w14:textId="77777777" w:rsidR="000129CD" w:rsidRPr="00EA45C2" w:rsidRDefault="000129CD" w:rsidP="001531A6">
      <w:pPr>
        <w:numPr>
          <w:ilvl w:val="0"/>
          <w:numId w:val="1"/>
        </w:numPr>
        <w:spacing w:after="0"/>
        <w:rPr>
          <w:rFonts w:ascii="Sakkal Majalla" w:hAnsi="Sakkal Majalla" w:cs="Sakkal Majalla"/>
          <w:b/>
          <w:bCs/>
          <w:color w:val="206252" w:themeColor="accent4" w:themeShade="80"/>
          <w:rtl/>
        </w:rPr>
      </w:pPr>
      <w:r w:rsidRPr="00EA45C2">
        <w:rPr>
          <w:rFonts w:ascii="Sakkal Majalla" w:hAnsi="Sakkal Majalla" w:cs="Sakkal Majalla"/>
          <w:b/>
          <w:bCs/>
          <w:color w:val="206252" w:themeColor="accent4" w:themeShade="80"/>
          <w:rtl/>
        </w:rPr>
        <w:t>إدارة ميزانية المدرسة على النحو الأمثل لتحقيق أهداف المدرسة</w:t>
      </w:r>
    </w:p>
    <w:p w14:paraId="5DB9E733" w14:textId="77777777" w:rsidR="000129CD" w:rsidRPr="00EA45C2" w:rsidRDefault="000129CD" w:rsidP="001531A6">
      <w:pPr>
        <w:numPr>
          <w:ilvl w:val="0"/>
          <w:numId w:val="1"/>
        </w:numPr>
        <w:spacing w:after="0"/>
        <w:rPr>
          <w:rFonts w:ascii="Sakkal Majalla" w:hAnsi="Sakkal Majalla" w:cs="Sakkal Majalla"/>
          <w:b/>
          <w:bCs/>
          <w:color w:val="206252" w:themeColor="accent4" w:themeShade="80"/>
          <w:rtl/>
        </w:rPr>
      </w:pPr>
      <w:r w:rsidRPr="00EA45C2">
        <w:rPr>
          <w:rFonts w:ascii="Sakkal Majalla" w:hAnsi="Sakkal Majalla" w:cs="Sakkal Majalla"/>
          <w:b/>
          <w:bCs/>
          <w:color w:val="206252" w:themeColor="accent4" w:themeShade="80"/>
          <w:rtl/>
        </w:rPr>
        <w:t>تحليل واستخدام المعلومات والبيانات لدعم العمليات المدرسية وخطط العمل</w:t>
      </w:r>
    </w:p>
    <w:p w14:paraId="3FE78936" w14:textId="77777777" w:rsidR="000129CD" w:rsidRPr="00EA45C2" w:rsidRDefault="000129CD" w:rsidP="001531A6">
      <w:pPr>
        <w:numPr>
          <w:ilvl w:val="0"/>
          <w:numId w:val="1"/>
        </w:numPr>
        <w:spacing w:after="0"/>
        <w:rPr>
          <w:rFonts w:ascii="Sakkal Majalla" w:hAnsi="Sakkal Majalla" w:cs="Sakkal Majalla"/>
          <w:b/>
          <w:bCs/>
          <w:color w:val="206252" w:themeColor="accent4" w:themeShade="80"/>
          <w:rtl/>
        </w:rPr>
      </w:pPr>
      <w:r w:rsidRPr="00EA45C2">
        <w:rPr>
          <w:rFonts w:ascii="Sakkal Majalla" w:hAnsi="Sakkal Majalla" w:cs="Sakkal Majalla"/>
          <w:b/>
          <w:bCs/>
          <w:color w:val="206252" w:themeColor="accent4" w:themeShade="80"/>
          <w:rtl/>
        </w:rPr>
        <w:t xml:space="preserve">التواصل الفعال مع مقدمي الخدمات للمدرسة للحصول على </w:t>
      </w:r>
      <w:proofErr w:type="gramStart"/>
      <w:r w:rsidRPr="00EA45C2">
        <w:rPr>
          <w:rFonts w:ascii="Sakkal Majalla" w:hAnsi="Sakkal Majalla" w:cs="Sakkal Majalla"/>
          <w:b/>
          <w:bCs/>
          <w:color w:val="206252" w:themeColor="accent4" w:themeShade="80"/>
          <w:rtl/>
        </w:rPr>
        <w:t>افضل</w:t>
      </w:r>
      <w:proofErr w:type="gramEnd"/>
      <w:r w:rsidRPr="00EA45C2">
        <w:rPr>
          <w:rFonts w:ascii="Sakkal Majalla" w:hAnsi="Sakkal Majalla" w:cs="Sakkal Majalla"/>
          <w:b/>
          <w:bCs/>
          <w:color w:val="206252" w:themeColor="accent4" w:themeShade="80"/>
          <w:rtl/>
        </w:rPr>
        <w:t xml:space="preserve"> خدمة ممكنة</w:t>
      </w:r>
    </w:p>
    <w:p w14:paraId="3087B5DC" w14:textId="77777777" w:rsidR="000129CD" w:rsidRDefault="000129CD" w:rsidP="001531A6">
      <w:pPr>
        <w:numPr>
          <w:ilvl w:val="0"/>
          <w:numId w:val="1"/>
        </w:numPr>
        <w:spacing w:after="0"/>
        <w:rPr>
          <w:rFonts w:ascii="Sakkal Majalla" w:hAnsi="Sakkal Majalla" w:cs="Sakkal Majalla"/>
          <w:b/>
          <w:bCs/>
          <w:color w:val="206252" w:themeColor="accent4" w:themeShade="80"/>
        </w:rPr>
      </w:pPr>
      <w:r>
        <w:rPr>
          <w:rFonts w:ascii="Sakkal Majalla" w:hAnsi="Sakkal Majalla" w:cs="Sakkal Majalla" w:hint="cs"/>
          <w:b/>
          <w:bCs/>
          <w:color w:val="206252" w:themeColor="accent4" w:themeShade="80"/>
          <w:rtl/>
        </w:rPr>
        <w:t xml:space="preserve">الالتزام بالسياسات والضوابط والمعايير المعتمدة والمنظمة للنشاط الإعلامي للمدرسة والمذكورة في دليل الحوكمة استخدام حسابات شبكات التواصل الاجتماعي لوزارة التعليم </w:t>
      </w:r>
    </w:p>
    <w:p w14:paraId="61587935" w14:textId="77777777" w:rsidR="000129CD" w:rsidRPr="00F465A1" w:rsidRDefault="000129CD" w:rsidP="001531A6">
      <w:pPr>
        <w:numPr>
          <w:ilvl w:val="0"/>
          <w:numId w:val="1"/>
        </w:numPr>
        <w:spacing w:after="0"/>
        <w:rPr>
          <w:rFonts w:ascii="Sakkal Majalla" w:hAnsi="Sakkal Majalla" w:cs="Sakkal Majalla"/>
          <w:b/>
          <w:bCs/>
          <w:color w:val="206252" w:themeColor="accent4" w:themeShade="80"/>
        </w:rPr>
      </w:pPr>
      <w:r w:rsidRPr="00EA45C2">
        <w:rPr>
          <w:rFonts w:ascii="Sakkal Majalla" w:hAnsi="Sakkal Majalla" w:cs="Sakkal Majalla"/>
          <w:b/>
          <w:bCs/>
          <w:color w:val="206252" w:themeColor="accent4" w:themeShade="80"/>
          <w:rtl/>
        </w:rPr>
        <w:t>حضور الطابور الصباحي والتأكيد على تفعيل الإذاعة المدرسية ونشيد العلم وتحيته وحضور دروس المعلمين وفق جدول يعتمده</w:t>
      </w:r>
      <w:r w:rsidRPr="00F465A1">
        <w:rPr>
          <w:rFonts w:ascii="Sakkal Majalla" w:hAnsi="Sakkal Majalla" w:cs="Sakkal Majalla"/>
          <w:b/>
          <w:bCs/>
          <w:color w:val="206252" w:themeColor="accent4" w:themeShade="80"/>
          <w:rtl/>
        </w:rPr>
        <w:t xml:space="preserve"> ويقوم بالتدريس لعدد حصص مادة التخصص بما لا يتجاوز </w:t>
      </w:r>
      <w:r w:rsidRPr="00F465A1">
        <w:rPr>
          <w:rFonts w:ascii="Sakkal Majalla" w:hAnsi="Sakkal Majalla" w:cs="Sakkal Majalla" w:hint="cs"/>
          <w:b/>
          <w:bCs/>
          <w:color w:val="206252" w:themeColor="accent4" w:themeShade="80"/>
          <w:rtl/>
        </w:rPr>
        <w:t>...............</w:t>
      </w:r>
      <w:r w:rsidRPr="00F465A1">
        <w:rPr>
          <w:rFonts w:ascii="Sakkal Majalla" w:hAnsi="Sakkal Majalla" w:cs="Sakkal Majalla"/>
          <w:b/>
          <w:bCs/>
          <w:color w:val="206252" w:themeColor="accent4" w:themeShade="80"/>
          <w:rtl/>
        </w:rPr>
        <w:t xml:space="preserve"> حصص أسبوعيا..</w:t>
      </w:r>
    </w:p>
    <w:p w14:paraId="1A2EE09D" w14:textId="77777777" w:rsidR="000129CD" w:rsidRDefault="000129CD" w:rsidP="001531A6">
      <w:pPr>
        <w:numPr>
          <w:ilvl w:val="0"/>
          <w:numId w:val="1"/>
        </w:numPr>
        <w:spacing w:after="0"/>
        <w:rPr>
          <w:rFonts w:ascii="Sakkal Majalla" w:hAnsi="Sakkal Majalla" w:cs="Sakkal Majalla"/>
          <w:b/>
          <w:bCs/>
          <w:color w:val="206252" w:themeColor="accent4" w:themeShade="80"/>
        </w:rPr>
      </w:pPr>
      <w:r>
        <w:rPr>
          <w:rFonts w:ascii="Sakkal Majalla" w:hAnsi="Sakkal Majalla" w:cs="Sakkal Majalla" w:hint="cs"/>
          <w:b/>
          <w:bCs/>
          <w:color w:val="206252" w:themeColor="accent4" w:themeShade="80"/>
          <w:rtl/>
        </w:rPr>
        <w:t xml:space="preserve">تفعيل مجالس ولجان المدرسة وفرق العمل والاشراف عليها وممارسة الصلاحيات المعتمدة ومتابعة تنفيذها </w:t>
      </w:r>
    </w:p>
    <w:p w14:paraId="136BB244" w14:textId="77777777" w:rsidR="000129CD" w:rsidRDefault="000129CD" w:rsidP="001531A6">
      <w:pPr>
        <w:numPr>
          <w:ilvl w:val="0"/>
          <w:numId w:val="1"/>
        </w:numPr>
        <w:spacing w:after="0"/>
        <w:rPr>
          <w:rFonts w:ascii="Sakkal Majalla" w:hAnsi="Sakkal Majalla" w:cs="Sakkal Majalla"/>
          <w:b/>
          <w:bCs/>
          <w:color w:val="206252" w:themeColor="accent4" w:themeShade="80"/>
        </w:rPr>
      </w:pPr>
      <w:r>
        <w:rPr>
          <w:rFonts w:ascii="Sakkal Majalla" w:hAnsi="Sakkal Majalla" w:cs="Sakkal Majalla" w:hint="cs"/>
          <w:b/>
          <w:bCs/>
          <w:color w:val="206252" w:themeColor="accent4" w:themeShade="80"/>
          <w:rtl/>
        </w:rPr>
        <w:t xml:space="preserve">الاشراف على تهيئة وتنظيم وتجهيز مرافق المدرسة </w:t>
      </w:r>
      <w:proofErr w:type="spellStart"/>
      <w:r>
        <w:rPr>
          <w:rFonts w:ascii="Sakkal Majalla" w:hAnsi="Sakkal Majalla" w:cs="Sakkal Majalla" w:hint="cs"/>
          <w:b/>
          <w:bCs/>
          <w:color w:val="206252" w:themeColor="accent4" w:themeShade="80"/>
          <w:rtl/>
        </w:rPr>
        <w:t>قيبل</w:t>
      </w:r>
      <w:proofErr w:type="spellEnd"/>
      <w:r>
        <w:rPr>
          <w:rFonts w:ascii="Sakkal Majalla" w:hAnsi="Sakkal Majalla" w:cs="Sakkal Majalla" w:hint="cs"/>
          <w:b/>
          <w:bCs/>
          <w:color w:val="206252" w:themeColor="accent4" w:themeShade="80"/>
          <w:rtl/>
        </w:rPr>
        <w:t xml:space="preserve"> واثناء الدراسة في الموعد المحدد </w:t>
      </w:r>
    </w:p>
    <w:p w14:paraId="25A29C44" w14:textId="77777777" w:rsidR="000129CD" w:rsidRDefault="000129CD" w:rsidP="001531A6">
      <w:pPr>
        <w:numPr>
          <w:ilvl w:val="0"/>
          <w:numId w:val="1"/>
        </w:numPr>
        <w:spacing w:after="0"/>
        <w:rPr>
          <w:rFonts w:ascii="Sakkal Majalla" w:hAnsi="Sakkal Majalla" w:cs="Sakkal Majalla"/>
          <w:b/>
          <w:bCs/>
          <w:color w:val="206252" w:themeColor="accent4" w:themeShade="80"/>
        </w:rPr>
      </w:pPr>
      <w:r>
        <w:rPr>
          <w:rFonts w:ascii="Sakkal Majalla" w:hAnsi="Sakkal Majalla" w:cs="Sakkal Majalla" w:hint="cs"/>
          <w:b/>
          <w:bCs/>
          <w:color w:val="206252" w:themeColor="accent4" w:themeShade="80"/>
          <w:rtl/>
        </w:rPr>
        <w:t xml:space="preserve">التنسيق والتعاون مع المشرف التربوي وغيرهم ممن تقتضي طبيعة عملهم زيارة المدرسة </w:t>
      </w:r>
    </w:p>
    <w:p w14:paraId="6A51B411" w14:textId="77777777" w:rsidR="000129CD" w:rsidRPr="00EA45C2" w:rsidRDefault="000129CD" w:rsidP="001531A6">
      <w:pPr>
        <w:numPr>
          <w:ilvl w:val="0"/>
          <w:numId w:val="1"/>
        </w:numPr>
        <w:spacing w:after="0"/>
        <w:rPr>
          <w:rFonts w:ascii="Sakkal Majalla" w:hAnsi="Sakkal Majalla" w:cs="Sakkal Majalla"/>
          <w:b/>
          <w:bCs/>
          <w:color w:val="206252" w:themeColor="accent4" w:themeShade="80"/>
          <w:rtl/>
        </w:rPr>
      </w:pPr>
      <w:r w:rsidRPr="00EA45C2">
        <w:rPr>
          <w:rFonts w:ascii="Sakkal Majalla" w:hAnsi="Sakkal Majalla" w:cs="Sakkal Majalla"/>
          <w:b/>
          <w:bCs/>
          <w:color w:val="206252" w:themeColor="accent4" w:themeShade="80"/>
          <w:rtl/>
        </w:rPr>
        <w:t xml:space="preserve"> </w:t>
      </w:r>
      <w:r>
        <w:rPr>
          <w:rFonts w:ascii="Sakkal Majalla" w:hAnsi="Sakkal Majalla" w:cs="Sakkal Majalla" w:hint="cs"/>
          <w:b/>
          <w:bCs/>
          <w:color w:val="206252" w:themeColor="accent4" w:themeShade="80"/>
          <w:rtl/>
        </w:rPr>
        <w:t>اعداد تقييم أداء مرؤوسي</w:t>
      </w:r>
      <w:r>
        <w:rPr>
          <w:rFonts w:ascii="Sakkal Majalla" w:hAnsi="Sakkal Majalla" w:cs="Sakkal Majalla" w:hint="eastAsia"/>
          <w:b/>
          <w:bCs/>
          <w:color w:val="206252" w:themeColor="accent4" w:themeShade="80"/>
          <w:rtl/>
        </w:rPr>
        <w:t>ه</w:t>
      </w:r>
      <w:r>
        <w:rPr>
          <w:rFonts w:ascii="Sakkal Majalla" w:hAnsi="Sakkal Majalla" w:cs="Sakkal Majalla" w:hint="cs"/>
          <w:b/>
          <w:bCs/>
          <w:color w:val="206252" w:themeColor="accent4" w:themeShade="80"/>
          <w:rtl/>
        </w:rPr>
        <w:t xml:space="preserve"> ومناقشة الأهداف معهم وتحديد مؤشرات الأداء الرئيسية له وإعطاء تغذية راجعة بناءة </w:t>
      </w:r>
      <w:proofErr w:type="gramStart"/>
      <w:r>
        <w:rPr>
          <w:rFonts w:ascii="Sakkal Majalla" w:hAnsi="Sakkal Majalla" w:cs="Sakkal Majalla" w:hint="cs"/>
          <w:b/>
          <w:bCs/>
          <w:color w:val="206252" w:themeColor="accent4" w:themeShade="80"/>
          <w:rtl/>
        </w:rPr>
        <w:t>لهم ،</w:t>
      </w:r>
      <w:proofErr w:type="gramEnd"/>
      <w:r>
        <w:rPr>
          <w:rFonts w:ascii="Sakkal Majalla" w:hAnsi="Sakkal Majalla" w:cs="Sakkal Majalla" w:hint="cs"/>
          <w:b/>
          <w:bCs/>
          <w:color w:val="206252" w:themeColor="accent4" w:themeShade="80"/>
          <w:rtl/>
        </w:rPr>
        <w:t xml:space="preserve"> ورفعها لرئيس قسم المرحلة التي يتبع لها للاعتماد</w:t>
      </w:r>
    </w:p>
    <w:p w14:paraId="5B75E86F" w14:textId="77777777" w:rsidR="000129CD" w:rsidRPr="00EA45C2" w:rsidRDefault="000129CD" w:rsidP="001531A6">
      <w:pPr>
        <w:numPr>
          <w:ilvl w:val="0"/>
          <w:numId w:val="1"/>
        </w:numPr>
        <w:spacing w:after="0"/>
        <w:rPr>
          <w:rFonts w:ascii="Sakkal Majalla" w:hAnsi="Sakkal Majalla" w:cs="Sakkal Majalla"/>
          <w:b/>
          <w:bCs/>
          <w:color w:val="206252" w:themeColor="accent4" w:themeShade="80"/>
        </w:rPr>
      </w:pPr>
      <w:r w:rsidRPr="00EA45C2">
        <w:rPr>
          <w:rFonts w:ascii="Sakkal Majalla" w:hAnsi="Sakkal Majalla" w:cs="Sakkal Majalla"/>
          <w:b/>
          <w:bCs/>
          <w:color w:val="206252" w:themeColor="accent4" w:themeShade="80"/>
          <w:rtl/>
        </w:rPr>
        <w:t>القيام بأي مهام يكلف بها من المسؤول المباشر وتتناسب مع مهامه/مؤهلاته.</w:t>
      </w:r>
    </w:p>
    <w:p w14:paraId="5562D89E" w14:textId="77777777" w:rsidR="000129CD" w:rsidRDefault="000129CD" w:rsidP="001531A6">
      <w:pPr>
        <w:spacing w:after="0"/>
      </w:pPr>
    </w:p>
    <w:p w14:paraId="4C1D0DA0" w14:textId="77777777" w:rsidR="000129CD" w:rsidRPr="00141FA4" w:rsidRDefault="000129CD" w:rsidP="001531A6">
      <w:pPr>
        <w:spacing w:after="0" w:line="264" w:lineRule="auto"/>
        <w:ind w:left="11" w:right="5" w:firstLine="1"/>
        <w:jc w:val="both"/>
        <w:rPr>
          <w:rFonts w:ascii="Sakkal Majalla" w:hAnsi="Sakkal Majalla" w:cs="Sakkal Majalla"/>
          <w:b/>
          <w:bCs/>
          <w:color w:val="343433"/>
          <w:sz w:val="26"/>
          <w:szCs w:val="26"/>
          <w:rtl/>
        </w:rPr>
      </w:pPr>
      <w:proofErr w:type="gramStart"/>
      <w:r w:rsidRPr="00141FA4">
        <w:rPr>
          <w:color w:val="C00000"/>
          <w:sz w:val="30"/>
          <w:szCs w:val="30"/>
          <w:rtl/>
        </w:rPr>
        <w:t xml:space="preserve">ملاحظة </w:t>
      </w:r>
      <w:r w:rsidRPr="00141FA4">
        <w:rPr>
          <w:color w:val="C00000"/>
          <w:sz w:val="28"/>
          <w:szCs w:val="28"/>
          <w:rtl/>
        </w:rPr>
        <w:t>:</w:t>
      </w:r>
      <w:proofErr w:type="gramEnd"/>
      <w:r w:rsidRPr="00141FA4">
        <w:rPr>
          <w:color w:val="C00000"/>
          <w:sz w:val="26"/>
          <w:szCs w:val="26"/>
          <w:rtl/>
        </w:rPr>
        <w:t xml:space="preserve"> </w:t>
      </w:r>
      <w:r w:rsidRPr="00141FA4">
        <w:rPr>
          <w:rFonts w:ascii="Sakkal Majalla" w:hAnsi="Sakkal Majalla" w:cs="Sakkal Majalla"/>
          <w:b/>
          <w:bCs/>
          <w:color w:val="343433"/>
          <w:sz w:val="26"/>
          <w:szCs w:val="26"/>
          <w:rtl/>
        </w:rPr>
        <w:t xml:space="preserve">بناء على ما ورد في الجوانب التوضيحية لتشكيلات الهيئة الإدارية للمدارس وفق الدليل التنظيمي 1442 </w:t>
      </w:r>
      <w:r w:rsidRPr="00141FA4">
        <w:rPr>
          <w:rFonts w:ascii="Sakkal Majalla" w:hAnsi="Sakkal Majalla" w:cs="Sakkal Majalla"/>
          <w:b/>
          <w:bCs/>
          <w:color w:val="C00000"/>
          <w:sz w:val="26"/>
          <w:szCs w:val="26"/>
          <w:rtl/>
        </w:rPr>
        <w:t xml:space="preserve">الفقرة الثالثة </w:t>
      </w:r>
      <w:r w:rsidRPr="00141FA4">
        <w:rPr>
          <w:rFonts w:ascii="Sakkal Majalla" w:hAnsi="Sakkal Majalla" w:cs="Sakkal Majalla"/>
          <w:b/>
          <w:bCs/>
          <w:color w:val="343433"/>
          <w:sz w:val="26"/>
          <w:szCs w:val="26"/>
          <w:rtl/>
        </w:rPr>
        <w:t>:</w:t>
      </w:r>
    </w:p>
    <w:p w14:paraId="11A08001" w14:textId="77777777" w:rsidR="000129CD" w:rsidRPr="00141FA4" w:rsidRDefault="000129CD" w:rsidP="001531A6">
      <w:pPr>
        <w:spacing w:after="0" w:line="264" w:lineRule="auto"/>
        <w:ind w:left="11" w:right="5" w:firstLine="1"/>
        <w:jc w:val="both"/>
        <w:rPr>
          <w:rFonts w:ascii="Sakkal Majalla" w:hAnsi="Sakkal Majalla" w:cs="Sakkal Majalla"/>
          <w:b/>
          <w:bCs/>
          <w:rtl/>
        </w:rPr>
      </w:pPr>
      <w:r w:rsidRPr="00141FA4">
        <w:rPr>
          <w:rFonts w:ascii="Sakkal Majalla" w:hAnsi="Sakkal Majalla" w:cs="Sakkal Majalla"/>
          <w:b/>
          <w:bCs/>
          <w:color w:val="343433"/>
          <w:sz w:val="26"/>
          <w:szCs w:val="26"/>
          <w:rtl/>
        </w:rPr>
        <w:t xml:space="preserve"> </w:t>
      </w:r>
      <w:r>
        <w:rPr>
          <w:rFonts w:ascii="Sakkal Majalla" w:hAnsi="Sakkal Majalla" w:cs="Sakkal Majalla" w:hint="cs"/>
          <w:b/>
          <w:bCs/>
          <w:color w:val="343433"/>
          <w:sz w:val="26"/>
          <w:szCs w:val="26"/>
          <w:rtl/>
        </w:rPr>
        <w:t>(</w:t>
      </w:r>
      <w:r w:rsidRPr="00141FA4">
        <w:rPr>
          <w:rFonts w:ascii="Sakkal Majalla" w:hAnsi="Sakkal Majalla" w:cs="Sakkal Majalla"/>
          <w:b/>
          <w:bCs/>
          <w:color w:val="343433"/>
          <w:sz w:val="26"/>
          <w:szCs w:val="26"/>
          <w:rtl/>
        </w:rPr>
        <w:t>في حال استحقاق المدرسة لوكيل واحد، يتولى الوكيل جميع المهام الموكلة لوكلاء المدرسة وشؤون الطلاب، والشؤون المدرسية) ويتولى المدير جميع مهام وكيل المدرسة للشؤون التعليمية.</w:t>
      </w:r>
      <w:r>
        <w:rPr>
          <w:rFonts w:ascii="Sakkal Majalla" w:hAnsi="Sakkal Majalla" w:cs="Sakkal Majalla" w:hint="cs"/>
          <w:b/>
          <w:bCs/>
          <w:rtl/>
        </w:rPr>
        <w:t>)</w:t>
      </w:r>
    </w:p>
    <w:p w14:paraId="555B67C6" w14:textId="77777777" w:rsidR="000129CD" w:rsidRDefault="000129CD" w:rsidP="001531A6">
      <w:pPr>
        <w:spacing w:after="0" w:line="240" w:lineRule="auto"/>
        <w:ind w:left="4" w:hanging="10"/>
        <w:rPr>
          <w:rFonts w:asciiTheme="majorBidi" w:eastAsia="SKR HEAD1" w:hAnsiTheme="majorBidi" w:cstheme="majorBidi"/>
          <w:b/>
          <w:bCs/>
          <w:color w:val="000000" w:themeColor="text1"/>
          <w:rtl/>
        </w:rPr>
      </w:pPr>
    </w:p>
    <w:p w14:paraId="2EA906B9" w14:textId="77777777" w:rsidR="000129CD" w:rsidRPr="00422CCF" w:rsidRDefault="000129CD" w:rsidP="001531A6">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tl/>
        </w:rPr>
      </w:pPr>
      <w:r>
        <w:rPr>
          <w:rFonts w:asciiTheme="majorBidi" w:eastAsia="SKR HEAD1" w:hAnsiTheme="majorBidi" w:cstheme="majorBidi" w:hint="cs"/>
          <w:b/>
          <w:bCs/>
          <w:color w:val="000000" w:themeColor="text1"/>
          <w:rtl/>
        </w:rPr>
        <w:t xml:space="preserve"> </w:t>
      </w:r>
      <w:r w:rsidRPr="00787E57">
        <w:rPr>
          <w:rFonts w:asciiTheme="majorBidi" w:eastAsia="Akhbar MT" w:hAnsiTheme="majorBidi" w:cstheme="majorBidi"/>
          <w:b/>
          <w:bCs/>
          <w:color w:val="000000" w:themeColor="text1"/>
          <w:rtl/>
        </w:rPr>
        <w:t xml:space="preserve"> </w:t>
      </w:r>
      <w:r w:rsidRPr="00787E57">
        <w:rPr>
          <w:rFonts w:asciiTheme="majorBidi" w:eastAsia="Akhbar MT" w:hAnsiTheme="majorBidi" w:cstheme="majorBidi"/>
          <w:b/>
          <w:bCs/>
          <w:color w:val="000000" w:themeColor="text1"/>
          <w:rtl/>
        </w:rPr>
        <w:tab/>
        <w:t xml:space="preserve"> </w:t>
      </w:r>
      <w:r w:rsidRPr="00787E57">
        <w:rPr>
          <w:rFonts w:asciiTheme="majorBidi" w:eastAsia="Akhbar MT" w:hAnsiTheme="majorBidi" w:cstheme="majorBidi"/>
          <w:b/>
          <w:bCs/>
          <w:color w:val="000000" w:themeColor="text1"/>
          <w:rtl/>
        </w:rPr>
        <w:tab/>
        <w:t xml:space="preserve"> </w:t>
      </w:r>
      <w:r w:rsidRPr="00787E57">
        <w:rPr>
          <w:rFonts w:asciiTheme="majorBidi" w:eastAsia="Akhbar MT" w:hAnsiTheme="majorBidi" w:cstheme="majorBidi"/>
          <w:b/>
          <w:bCs/>
          <w:color w:val="000000" w:themeColor="text1"/>
          <w:rtl/>
        </w:rPr>
        <w:tab/>
        <w:t xml:space="preserve"> </w:t>
      </w:r>
      <w:r w:rsidRPr="00787E57">
        <w:rPr>
          <w:rFonts w:asciiTheme="majorBidi" w:eastAsia="Akhbar MT" w:hAnsiTheme="majorBidi" w:cstheme="majorBidi"/>
          <w:b/>
          <w:bCs/>
          <w:color w:val="000000" w:themeColor="text1"/>
          <w:rtl/>
        </w:rPr>
        <w:tab/>
        <w:t xml:space="preserve"> </w:t>
      </w:r>
      <w:r w:rsidRPr="00787E57">
        <w:rPr>
          <w:rFonts w:asciiTheme="majorBidi" w:eastAsia="Akhbar MT" w:hAnsiTheme="majorBidi" w:cstheme="majorBidi"/>
          <w:b/>
          <w:bCs/>
          <w:color w:val="000000" w:themeColor="text1"/>
          <w:rtl/>
        </w:rPr>
        <w:tab/>
        <w:t xml:space="preserve"> </w:t>
      </w:r>
      <w:r w:rsidRPr="00787E57">
        <w:rPr>
          <w:rFonts w:asciiTheme="majorBidi" w:eastAsia="SKR HEAD1" w:hAnsiTheme="majorBidi" w:cstheme="majorBidi"/>
          <w:b/>
          <w:bCs/>
          <w:color w:val="000000" w:themeColor="text1"/>
          <w:rtl/>
        </w:rPr>
        <w:tab/>
        <w:t xml:space="preserve"> </w:t>
      </w:r>
    </w:p>
    <w:p w14:paraId="594453EF" w14:textId="3A786C9C" w:rsidR="000129CD" w:rsidRPr="000129CD" w:rsidRDefault="000129CD" w:rsidP="000129CD">
      <w:r w:rsidRPr="000129CD">
        <w:rPr>
          <w:rtl/>
        </w:rPr>
        <w:br w:type="page"/>
      </w:r>
    </w:p>
    <w:p w14:paraId="18A3CE45" w14:textId="4CCCFCE9" w:rsidR="000129CD" w:rsidRDefault="000129CD" w:rsidP="000129CD">
      <w:pPr>
        <w:rPr>
          <w:rtl/>
        </w:rPr>
      </w:pPr>
    </w:p>
    <w:p w14:paraId="6F0F635D" w14:textId="3C63D621" w:rsidR="000129CD" w:rsidRDefault="000129CD" w:rsidP="000129CD">
      <w:pPr>
        <w:rPr>
          <w:rtl/>
        </w:rPr>
      </w:pPr>
    </w:p>
    <w:p w14:paraId="5DB360DC" w14:textId="77777777" w:rsidR="000129CD" w:rsidRPr="00422CCF" w:rsidRDefault="000129CD" w:rsidP="000129CD">
      <w:pPr>
        <w:pStyle w:val="1"/>
        <w:tabs>
          <w:tab w:val="center" w:pos="5386"/>
          <w:tab w:val="center" w:pos="6470"/>
        </w:tabs>
        <w:jc w:val="center"/>
        <w:rPr>
          <w:rFonts w:asciiTheme="majorBidi" w:hAnsiTheme="majorBidi" w:cs="PT Bold Heading"/>
          <w:b/>
          <w:bCs w:val="0"/>
          <w:color w:val="C00000"/>
          <w:sz w:val="40"/>
          <w:szCs w:val="40"/>
        </w:rPr>
      </w:pPr>
      <w:r w:rsidRPr="00422CCF">
        <w:rPr>
          <w:rFonts w:asciiTheme="majorBidi" w:hAnsiTheme="majorBidi" w:cs="PT Bold Heading"/>
          <w:b/>
          <w:color w:val="C00000"/>
          <w:sz w:val="40"/>
          <w:szCs w:val="40"/>
          <w:rtl/>
        </w:rPr>
        <w:t>قرار التكليف</w:t>
      </w:r>
    </w:p>
    <w:p w14:paraId="4597BCB3" w14:textId="77777777" w:rsidR="000129CD" w:rsidRPr="00787E57" w:rsidRDefault="000129CD" w:rsidP="000129CD">
      <w:pPr>
        <w:bidi w:val="0"/>
        <w:spacing w:after="0"/>
        <w:ind w:right="20"/>
        <w:rPr>
          <w:rFonts w:asciiTheme="majorBidi" w:hAnsiTheme="majorBidi" w:cstheme="majorBidi"/>
          <w:b/>
          <w:bCs/>
          <w:color w:val="000000" w:themeColor="text1"/>
          <w:sz w:val="28"/>
          <w:szCs w:val="28"/>
        </w:rPr>
      </w:pPr>
      <w:r w:rsidRPr="00787E57">
        <w:rPr>
          <w:rFonts w:asciiTheme="majorBidi" w:eastAsia="SKR HEAD1" w:hAnsiTheme="majorBidi" w:cstheme="majorBidi"/>
          <w:b/>
          <w:bCs/>
          <w:color w:val="000000" w:themeColor="text1"/>
          <w:sz w:val="28"/>
          <w:szCs w:val="28"/>
        </w:rPr>
        <w:t xml:space="preserve"> </w:t>
      </w:r>
      <w:r w:rsidRPr="00787E57">
        <w:rPr>
          <w:rFonts w:asciiTheme="majorBidi" w:eastAsia="SKR HEAD1" w:hAnsiTheme="majorBidi" w:cstheme="majorBidi"/>
          <w:b/>
          <w:bCs/>
          <w:color w:val="000000" w:themeColor="text1"/>
          <w:sz w:val="28"/>
          <w:szCs w:val="28"/>
        </w:rPr>
        <w:tab/>
      </w:r>
      <w:r w:rsidRPr="00787E57">
        <w:rPr>
          <w:rFonts w:asciiTheme="majorBidi" w:eastAsia="AL-Mohanad" w:hAnsiTheme="majorBidi" w:cstheme="majorBidi"/>
          <w:b/>
          <w:bCs/>
          <w:color w:val="000000" w:themeColor="text1"/>
          <w:sz w:val="28"/>
          <w:szCs w:val="28"/>
          <w:vertAlign w:val="subscript"/>
        </w:rPr>
        <w:t xml:space="preserve"> </w:t>
      </w:r>
    </w:p>
    <w:p w14:paraId="692F04A1" w14:textId="77777777" w:rsidR="000129CD" w:rsidRPr="00422CCF" w:rsidRDefault="000129CD" w:rsidP="000129CD">
      <w:pPr>
        <w:spacing w:after="206" w:line="250" w:lineRule="auto"/>
        <w:ind w:left="60" w:right="214" w:hanging="10"/>
        <w:rPr>
          <w:rFonts w:asciiTheme="majorBidi" w:hAnsiTheme="majorBidi" w:cstheme="majorBidi"/>
          <w:b/>
          <w:bCs/>
          <w:color w:val="C00000"/>
          <w:sz w:val="28"/>
          <w:szCs w:val="28"/>
        </w:rPr>
      </w:pPr>
      <w:proofErr w:type="gramStart"/>
      <w:r w:rsidRPr="00422CCF">
        <w:rPr>
          <w:rFonts w:asciiTheme="majorBidi" w:eastAsia="SKR HEAD1" w:hAnsiTheme="majorBidi" w:cstheme="majorBidi"/>
          <w:b/>
          <w:bCs/>
          <w:color w:val="C00000"/>
          <w:sz w:val="28"/>
          <w:szCs w:val="28"/>
          <w:rtl/>
        </w:rPr>
        <w:t xml:space="preserve">بشــأن: </w:t>
      </w:r>
      <w:r w:rsidRPr="00422CCF">
        <w:rPr>
          <w:rFonts w:asciiTheme="majorBidi" w:eastAsia="Akhbar MT" w:hAnsiTheme="majorBidi" w:cstheme="majorBidi"/>
          <w:b/>
          <w:bCs/>
          <w:color w:val="C00000"/>
          <w:sz w:val="28"/>
          <w:szCs w:val="28"/>
          <w:vertAlign w:val="subscript"/>
          <w:rtl/>
        </w:rPr>
        <w:t xml:space="preserve"> </w:t>
      </w:r>
      <w:r w:rsidRPr="00422CCF">
        <w:rPr>
          <w:rFonts w:asciiTheme="majorBidi" w:eastAsia="Sakkal Majalla" w:hAnsiTheme="majorBidi" w:cstheme="majorBidi"/>
          <w:b/>
          <w:bCs/>
          <w:color w:val="C00000"/>
          <w:sz w:val="28"/>
          <w:szCs w:val="28"/>
          <w:rtl/>
        </w:rPr>
        <w:t>تكليف</w:t>
      </w:r>
      <w:proofErr w:type="gramEnd"/>
      <w:r w:rsidRPr="00422CCF">
        <w:rPr>
          <w:rFonts w:asciiTheme="majorBidi" w:eastAsia="Sakkal Majalla" w:hAnsiTheme="majorBidi" w:cstheme="majorBidi"/>
          <w:b/>
          <w:bCs/>
          <w:color w:val="C00000"/>
          <w:sz w:val="28"/>
          <w:szCs w:val="28"/>
          <w:rtl/>
        </w:rPr>
        <w:t xml:space="preserve"> وكيل </w:t>
      </w:r>
      <w:r>
        <w:rPr>
          <w:rFonts w:asciiTheme="majorBidi" w:eastAsia="Sakkal Majalla" w:hAnsiTheme="majorBidi" w:cstheme="majorBidi" w:hint="cs"/>
          <w:b/>
          <w:bCs/>
          <w:color w:val="C00000"/>
          <w:sz w:val="28"/>
          <w:szCs w:val="28"/>
          <w:rtl/>
        </w:rPr>
        <w:t>للشؤون التعليمية</w:t>
      </w:r>
    </w:p>
    <w:p w14:paraId="4BD17A04" w14:textId="77777777" w:rsidR="000129CD" w:rsidRPr="00422CCF" w:rsidRDefault="000129CD" w:rsidP="000129CD">
      <w:pPr>
        <w:spacing w:after="1" w:line="404" w:lineRule="auto"/>
        <w:ind w:left="3" w:right="1148" w:firstLine="34"/>
        <w:rPr>
          <w:rFonts w:asciiTheme="majorBidi" w:eastAsia="Sakkal Majalla" w:hAnsiTheme="majorBidi" w:cstheme="majorBidi"/>
          <w:b/>
          <w:bCs/>
          <w:color w:val="206252" w:themeColor="accent4" w:themeShade="80"/>
          <w:sz w:val="28"/>
          <w:szCs w:val="28"/>
          <w:rtl/>
        </w:rPr>
      </w:pPr>
      <w:proofErr w:type="gramStart"/>
      <w:r w:rsidRPr="00422CCF">
        <w:rPr>
          <w:rFonts w:asciiTheme="majorBidi" w:eastAsia="SKR HEAD1" w:hAnsiTheme="majorBidi" w:cstheme="majorBidi"/>
          <w:b/>
          <w:bCs/>
          <w:color w:val="206252" w:themeColor="accent4" w:themeShade="80"/>
          <w:sz w:val="28"/>
          <w:szCs w:val="28"/>
          <w:rtl/>
        </w:rPr>
        <w:t xml:space="preserve">اليوم: </w:t>
      </w:r>
      <w:r w:rsidRPr="00422CCF">
        <w:rPr>
          <w:rFonts w:asciiTheme="majorBidi" w:eastAsia="Sakkal Majalla" w:hAnsiTheme="majorBidi" w:cstheme="majorBidi"/>
          <w:b/>
          <w:bCs/>
          <w:color w:val="206252" w:themeColor="accent4" w:themeShade="80"/>
          <w:sz w:val="28"/>
          <w:szCs w:val="28"/>
          <w:rtl/>
        </w:rPr>
        <w:t xml:space="preserve">  </w:t>
      </w:r>
      <w:proofErr w:type="gramEnd"/>
      <w:r w:rsidRPr="00422CCF">
        <w:rPr>
          <w:rFonts w:asciiTheme="majorBidi" w:eastAsia="Sakkal Majalla" w:hAnsiTheme="majorBidi" w:cstheme="majorBidi"/>
          <w:b/>
          <w:bCs/>
          <w:color w:val="206252" w:themeColor="accent4" w:themeShade="80"/>
          <w:sz w:val="28"/>
          <w:szCs w:val="28"/>
          <w:rtl/>
        </w:rPr>
        <w:t xml:space="preserve">...............                        </w:t>
      </w:r>
      <w:proofErr w:type="gramStart"/>
      <w:r w:rsidRPr="00422CCF">
        <w:rPr>
          <w:rFonts w:asciiTheme="majorBidi" w:eastAsia="SKR HEAD1" w:hAnsiTheme="majorBidi" w:cstheme="majorBidi"/>
          <w:b/>
          <w:bCs/>
          <w:color w:val="206252" w:themeColor="accent4" w:themeShade="80"/>
          <w:sz w:val="28"/>
          <w:szCs w:val="28"/>
          <w:rtl/>
        </w:rPr>
        <w:t xml:space="preserve">التاريخ:   </w:t>
      </w:r>
      <w:proofErr w:type="gramEnd"/>
      <w:r w:rsidRPr="00422CCF">
        <w:rPr>
          <w:rFonts w:asciiTheme="majorBidi" w:eastAsia="Sakkal Majalla" w:hAnsiTheme="majorBidi" w:cstheme="majorBidi"/>
          <w:b/>
          <w:bCs/>
          <w:color w:val="206252" w:themeColor="accent4" w:themeShade="80"/>
          <w:sz w:val="28"/>
          <w:szCs w:val="28"/>
          <w:rtl/>
        </w:rPr>
        <w:t xml:space="preserve">   </w:t>
      </w:r>
      <w:r>
        <w:rPr>
          <w:rFonts w:asciiTheme="majorBidi" w:eastAsia="Sakkal Majalla" w:hAnsiTheme="majorBidi" w:cstheme="majorBidi" w:hint="cs"/>
          <w:b/>
          <w:bCs/>
          <w:color w:val="206252" w:themeColor="accent4" w:themeShade="80"/>
          <w:sz w:val="28"/>
          <w:szCs w:val="28"/>
          <w:rtl/>
        </w:rPr>
        <w:t>7</w:t>
      </w:r>
      <w:r w:rsidRPr="00422CCF">
        <w:rPr>
          <w:rFonts w:asciiTheme="majorBidi" w:eastAsia="Sakkal Majalla" w:hAnsiTheme="majorBidi" w:cstheme="majorBidi"/>
          <w:b/>
          <w:bCs/>
          <w:color w:val="206252" w:themeColor="accent4" w:themeShade="80"/>
          <w:sz w:val="28"/>
          <w:szCs w:val="28"/>
          <w:rtl/>
        </w:rPr>
        <w:t xml:space="preserve"> / </w:t>
      </w:r>
      <w:r>
        <w:rPr>
          <w:rFonts w:asciiTheme="majorBidi" w:eastAsia="Sakkal Majalla" w:hAnsiTheme="majorBidi" w:cstheme="majorBidi" w:hint="cs"/>
          <w:b/>
          <w:bCs/>
          <w:color w:val="206252" w:themeColor="accent4" w:themeShade="80"/>
          <w:sz w:val="28"/>
          <w:szCs w:val="28"/>
          <w:rtl/>
        </w:rPr>
        <w:t>01</w:t>
      </w:r>
      <w:r w:rsidRPr="00422CCF">
        <w:rPr>
          <w:rFonts w:asciiTheme="majorBidi" w:eastAsia="Sakkal Majalla" w:hAnsiTheme="majorBidi" w:cstheme="majorBidi"/>
          <w:b/>
          <w:bCs/>
          <w:color w:val="206252" w:themeColor="accent4" w:themeShade="80"/>
          <w:sz w:val="28"/>
          <w:szCs w:val="28"/>
          <w:rtl/>
        </w:rPr>
        <w:t xml:space="preserve">  /14</w:t>
      </w:r>
      <w:r w:rsidRPr="00422CCF">
        <w:rPr>
          <w:rFonts w:asciiTheme="majorBidi" w:eastAsia="Sakkal Majalla" w:hAnsiTheme="majorBidi" w:cstheme="majorBidi" w:hint="cs"/>
          <w:b/>
          <w:bCs/>
          <w:color w:val="206252" w:themeColor="accent4" w:themeShade="80"/>
          <w:sz w:val="28"/>
          <w:szCs w:val="28"/>
          <w:rtl/>
        </w:rPr>
        <w:t>4</w:t>
      </w:r>
      <w:r>
        <w:rPr>
          <w:rFonts w:asciiTheme="majorBidi" w:eastAsia="Sakkal Majalla" w:hAnsiTheme="majorBidi" w:cstheme="majorBidi" w:hint="cs"/>
          <w:b/>
          <w:bCs/>
          <w:color w:val="206252" w:themeColor="accent4" w:themeShade="80"/>
          <w:sz w:val="28"/>
          <w:szCs w:val="28"/>
          <w:rtl/>
        </w:rPr>
        <w:t>3.</w:t>
      </w:r>
      <w:r w:rsidRPr="00422CCF">
        <w:rPr>
          <w:rFonts w:asciiTheme="majorBidi" w:eastAsia="Sakkal Majalla" w:hAnsiTheme="majorBidi" w:cstheme="majorBidi"/>
          <w:b/>
          <w:bCs/>
          <w:color w:val="206252" w:themeColor="accent4" w:themeShade="80"/>
          <w:sz w:val="28"/>
          <w:szCs w:val="28"/>
        </w:rPr>
        <w:t xml:space="preserve"> </w:t>
      </w:r>
      <w:r w:rsidRPr="00422CCF">
        <w:rPr>
          <w:rFonts w:asciiTheme="majorBidi" w:eastAsia="Sakkal Majalla" w:hAnsiTheme="majorBidi" w:cstheme="majorBidi"/>
          <w:b/>
          <w:bCs/>
          <w:color w:val="206252" w:themeColor="accent4" w:themeShade="80"/>
          <w:sz w:val="28"/>
          <w:szCs w:val="28"/>
          <w:rtl/>
        </w:rPr>
        <w:t xml:space="preserve">هـ       </w:t>
      </w:r>
      <w:proofErr w:type="gramStart"/>
      <w:r w:rsidRPr="00422CCF">
        <w:rPr>
          <w:rFonts w:asciiTheme="majorBidi" w:eastAsia="SKR HEAD1" w:hAnsiTheme="majorBidi" w:cstheme="majorBidi"/>
          <w:b/>
          <w:bCs/>
          <w:color w:val="206252" w:themeColor="accent4" w:themeShade="80"/>
          <w:sz w:val="28"/>
          <w:szCs w:val="28"/>
          <w:rtl/>
        </w:rPr>
        <w:t xml:space="preserve">المدة: </w:t>
      </w:r>
      <w:r w:rsidRPr="00422CCF">
        <w:rPr>
          <w:rFonts w:asciiTheme="majorBidi" w:eastAsia="Sakkal Majalla" w:hAnsiTheme="majorBidi" w:cstheme="majorBidi"/>
          <w:b/>
          <w:bCs/>
          <w:color w:val="206252" w:themeColor="accent4" w:themeShade="80"/>
          <w:sz w:val="28"/>
          <w:szCs w:val="28"/>
          <w:rtl/>
        </w:rPr>
        <w:t xml:space="preserve">  </w:t>
      </w:r>
      <w:proofErr w:type="gramEnd"/>
      <w:r w:rsidRPr="00422CCF">
        <w:rPr>
          <w:rFonts w:asciiTheme="majorBidi" w:eastAsia="Sakkal Majalla" w:hAnsiTheme="majorBidi" w:cstheme="majorBidi"/>
          <w:b/>
          <w:bCs/>
          <w:color w:val="206252" w:themeColor="accent4" w:themeShade="80"/>
          <w:sz w:val="28"/>
          <w:szCs w:val="28"/>
          <w:rtl/>
        </w:rPr>
        <w:t xml:space="preserve"> عاميين دراسيين</w:t>
      </w:r>
    </w:p>
    <w:tbl>
      <w:tblPr>
        <w:bidiVisual/>
        <w:tblW w:w="0" w:type="auto"/>
        <w:tblInd w:w="3" w:type="dxa"/>
        <w:tblLook w:val="04A0" w:firstRow="1" w:lastRow="0" w:firstColumn="1" w:lastColumn="0" w:noHBand="0" w:noVBand="1"/>
      </w:tblPr>
      <w:tblGrid>
        <w:gridCol w:w="2768"/>
        <w:gridCol w:w="7695"/>
      </w:tblGrid>
      <w:tr w:rsidR="000129CD" w:rsidRPr="00422CCF" w14:paraId="5132E2DF" w14:textId="77777777" w:rsidTr="00BE0E67">
        <w:trPr>
          <w:trHeight w:val="535"/>
        </w:trPr>
        <w:tc>
          <w:tcPr>
            <w:tcW w:w="2858" w:type="dxa"/>
            <w:shd w:val="clear" w:color="auto" w:fill="D9D9D9" w:themeFill="background1" w:themeFillShade="D9"/>
          </w:tcPr>
          <w:p w14:paraId="3E42CA03" w14:textId="77777777" w:rsidR="000129CD" w:rsidRPr="00422CCF" w:rsidRDefault="000129CD" w:rsidP="00BE0E67">
            <w:pPr>
              <w:rPr>
                <w:rFonts w:asciiTheme="majorBidi" w:eastAsia="SKR HEAD1" w:hAnsiTheme="majorBidi" w:cstheme="majorBidi"/>
                <w:b/>
                <w:bCs/>
                <w:color w:val="206252" w:themeColor="accent4" w:themeShade="80"/>
                <w:sz w:val="28"/>
                <w:szCs w:val="28"/>
                <w:rtl/>
              </w:rPr>
            </w:pPr>
            <w:r w:rsidRPr="00422CCF">
              <w:rPr>
                <w:rFonts w:asciiTheme="majorBidi" w:eastAsia="SKR HEAD1" w:hAnsiTheme="majorBidi" w:cstheme="majorBidi"/>
                <w:b/>
                <w:bCs/>
                <w:color w:val="206252" w:themeColor="accent4" w:themeShade="80"/>
                <w:sz w:val="28"/>
                <w:szCs w:val="28"/>
                <w:rtl/>
              </w:rPr>
              <w:t>رقم السجل المدني</w:t>
            </w:r>
          </w:p>
        </w:tc>
        <w:tc>
          <w:tcPr>
            <w:tcW w:w="7929" w:type="dxa"/>
            <w:shd w:val="clear" w:color="auto" w:fill="D9D9D9" w:themeFill="background1" w:themeFillShade="D9"/>
          </w:tcPr>
          <w:p w14:paraId="234CB7C6" w14:textId="77777777" w:rsidR="000129CD" w:rsidRPr="00422CCF" w:rsidRDefault="000129CD" w:rsidP="00BE0E67">
            <w:pPr>
              <w:ind w:right="1910"/>
              <w:rPr>
                <w:rFonts w:asciiTheme="majorBidi" w:eastAsia="SKR HEAD1" w:hAnsiTheme="majorBidi" w:cstheme="majorBidi"/>
                <w:b/>
                <w:bCs/>
                <w:color w:val="206252" w:themeColor="accent4" w:themeShade="80"/>
                <w:sz w:val="28"/>
                <w:szCs w:val="28"/>
                <w:rtl/>
              </w:rPr>
            </w:pPr>
            <w:r w:rsidRPr="00422CCF">
              <w:rPr>
                <w:rFonts w:asciiTheme="majorBidi" w:eastAsia="SKR HEAD1" w:hAnsiTheme="majorBidi" w:cstheme="majorBidi"/>
                <w:b/>
                <w:bCs/>
                <w:color w:val="206252" w:themeColor="accent4" w:themeShade="80"/>
                <w:sz w:val="28"/>
                <w:szCs w:val="28"/>
                <w:rtl/>
              </w:rPr>
              <w:t>الاسم</w:t>
            </w:r>
          </w:p>
        </w:tc>
      </w:tr>
      <w:tr w:rsidR="000129CD" w:rsidRPr="00422CCF" w14:paraId="7F34268A" w14:textId="77777777" w:rsidTr="00BE0E67">
        <w:trPr>
          <w:trHeight w:val="290"/>
        </w:trPr>
        <w:tc>
          <w:tcPr>
            <w:tcW w:w="2858" w:type="dxa"/>
          </w:tcPr>
          <w:p w14:paraId="28366AD7" w14:textId="77777777" w:rsidR="000129CD" w:rsidRPr="00422CCF" w:rsidRDefault="000129CD" w:rsidP="00BE0E67">
            <w:pPr>
              <w:ind w:right="1910"/>
              <w:rPr>
                <w:rFonts w:asciiTheme="majorBidi" w:eastAsia="SKR HEAD1" w:hAnsiTheme="majorBidi" w:cstheme="majorBidi"/>
                <w:b/>
                <w:bCs/>
                <w:color w:val="206252" w:themeColor="accent4" w:themeShade="80"/>
                <w:sz w:val="28"/>
                <w:szCs w:val="28"/>
                <w:rtl/>
              </w:rPr>
            </w:pPr>
          </w:p>
        </w:tc>
        <w:tc>
          <w:tcPr>
            <w:tcW w:w="7929" w:type="dxa"/>
          </w:tcPr>
          <w:p w14:paraId="4AAD8E2D" w14:textId="77777777" w:rsidR="000129CD" w:rsidRPr="00422CCF" w:rsidRDefault="000129CD" w:rsidP="00BE0E67">
            <w:pPr>
              <w:ind w:right="1910"/>
              <w:rPr>
                <w:rFonts w:asciiTheme="majorBidi" w:eastAsia="SKR HEAD1" w:hAnsiTheme="majorBidi" w:cstheme="majorBidi"/>
                <w:b/>
                <w:bCs/>
                <w:color w:val="206252" w:themeColor="accent4" w:themeShade="80"/>
                <w:sz w:val="28"/>
                <w:szCs w:val="28"/>
                <w:rtl/>
              </w:rPr>
            </w:pPr>
          </w:p>
        </w:tc>
      </w:tr>
    </w:tbl>
    <w:p w14:paraId="0EB7864E" w14:textId="77777777" w:rsidR="000129CD" w:rsidRPr="00A572DF" w:rsidRDefault="000129CD" w:rsidP="000129CD">
      <w:pPr>
        <w:spacing w:after="1" w:line="404" w:lineRule="auto"/>
        <w:ind w:left="3" w:right="1148" w:firstLine="34"/>
        <w:rPr>
          <w:rFonts w:ascii="Sakkal Majalla" w:hAnsi="Sakkal Majalla" w:cs="Sakkal Majalla"/>
          <w:b/>
          <w:bCs/>
          <w:color w:val="206252" w:themeColor="accent4" w:themeShade="80"/>
          <w:sz w:val="28"/>
          <w:szCs w:val="28"/>
        </w:rPr>
      </w:pPr>
      <w:r w:rsidRPr="00A572DF">
        <w:rPr>
          <w:rFonts w:ascii="Sakkal Majalla" w:eastAsia="SKR HEAD1" w:hAnsi="Sakkal Majalla" w:cs="Sakkal Majalla"/>
          <w:b/>
          <w:bCs/>
          <w:color w:val="206252" w:themeColor="accent4" w:themeShade="80"/>
          <w:sz w:val="28"/>
          <w:szCs w:val="28"/>
          <w:rtl/>
        </w:rPr>
        <w:t xml:space="preserve">أنا </w:t>
      </w:r>
      <w:proofErr w:type="gramStart"/>
      <w:r w:rsidRPr="00A572DF">
        <w:rPr>
          <w:rFonts w:ascii="Sakkal Majalla" w:eastAsia="SKR HEAD1" w:hAnsi="Sakkal Majalla" w:cs="Sakkal Majalla"/>
          <w:b/>
          <w:bCs/>
          <w:color w:val="206252" w:themeColor="accent4" w:themeShade="80"/>
          <w:sz w:val="28"/>
          <w:szCs w:val="28"/>
          <w:rtl/>
        </w:rPr>
        <w:t>مدير</w:t>
      </w:r>
      <w:r w:rsidRPr="00A572DF">
        <w:rPr>
          <w:rFonts w:ascii="Sakkal Majalla" w:eastAsia="SKR HEAD1" w:hAnsi="Sakkal Majalla" w:cs="Sakkal Majalla"/>
          <w:b/>
          <w:bCs/>
          <w:color w:val="206252" w:themeColor="accent4" w:themeShade="80"/>
          <w:sz w:val="28"/>
          <w:szCs w:val="28"/>
        </w:rPr>
        <w:t xml:space="preserve"> </w:t>
      </w:r>
      <w:r w:rsidRPr="00A572DF">
        <w:rPr>
          <w:rFonts w:ascii="Sakkal Majalla" w:eastAsia="SKR HEAD1" w:hAnsi="Sakkal Majalla" w:cs="Sakkal Majalla"/>
          <w:b/>
          <w:bCs/>
          <w:color w:val="206252" w:themeColor="accent4" w:themeShade="80"/>
          <w:sz w:val="28"/>
          <w:szCs w:val="28"/>
          <w:rtl/>
        </w:rPr>
        <w:t xml:space="preserve"> المدرسة</w:t>
      </w:r>
      <w:proofErr w:type="gramEnd"/>
      <w:r w:rsidRPr="00A572DF">
        <w:rPr>
          <w:rFonts w:ascii="Sakkal Majalla" w:eastAsia="SKR HEAD1" w:hAnsi="Sakkal Majalla" w:cs="Sakkal Majalla"/>
          <w:b/>
          <w:bCs/>
          <w:color w:val="206252" w:themeColor="accent4" w:themeShade="80"/>
          <w:sz w:val="28"/>
          <w:szCs w:val="28"/>
        </w:rPr>
        <w:t xml:space="preserve"> </w:t>
      </w:r>
      <w:r w:rsidRPr="00A572DF">
        <w:rPr>
          <w:rFonts w:ascii="Sakkal Majalla" w:eastAsia="SKR HEAD1" w:hAnsi="Sakkal Majalla" w:cs="Sakkal Majalla"/>
          <w:b/>
          <w:bCs/>
          <w:color w:val="206252" w:themeColor="accent4" w:themeShade="80"/>
          <w:sz w:val="28"/>
          <w:szCs w:val="28"/>
          <w:rtl/>
        </w:rPr>
        <w:t xml:space="preserve"> : ..................................................</w:t>
      </w:r>
      <w:r w:rsidRPr="00A572DF">
        <w:rPr>
          <w:rFonts w:ascii="Sakkal Majalla" w:eastAsia="SKR HEAD1" w:hAnsi="Sakkal Majalla" w:cs="Sakkal Majalla"/>
          <w:b/>
          <w:bCs/>
          <w:color w:val="206252" w:themeColor="accent4" w:themeShade="80"/>
          <w:sz w:val="28"/>
          <w:szCs w:val="28"/>
          <w:rtl/>
        </w:rPr>
        <w:tab/>
        <w:t xml:space="preserve"> </w:t>
      </w:r>
    </w:p>
    <w:p w14:paraId="31A80FB7" w14:textId="77777777" w:rsidR="000129CD" w:rsidRPr="00A572DF" w:rsidRDefault="000129CD" w:rsidP="000129CD">
      <w:pPr>
        <w:spacing w:after="123" w:line="369" w:lineRule="auto"/>
        <w:ind w:left="19" w:right="10" w:hanging="8"/>
        <w:rPr>
          <w:rFonts w:ascii="Sakkal Majalla" w:hAnsi="Sakkal Majalla" w:cs="Sakkal Majalla"/>
          <w:b/>
          <w:bCs/>
          <w:color w:val="206252" w:themeColor="accent4" w:themeShade="80"/>
          <w:sz w:val="28"/>
          <w:szCs w:val="28"/>
          <w:rtl/>
        </w:rPr>
      </w:pPr>
      <w:r w:rsidRPr="00A572DF">
        <w:rPr>
          <w:rFonts w:ascii="Sakkal Majalla" w:eastAsia="Sakkal Majalla" w:hAnsi="Sakkal Majalla" w:cs="Sakkal Majalla"/>
          <w:b/>
          <w:bCs/>
          <w:color w:val="206252" w:themeColor="accent4" w:themeShade="80"/>
          <w:sz w:val="28"/>
          <w:szCs w:val="28"/>
          <w:rtl/>
        </w:rPr>
        <w:t xml:space="preserve">بنـاءً علـى الصلاحيات الممنوحة لنـا والـواردة بقـرار معـالي وزيـر التعلـيم رقـم </w:t>
      </w:r>
      <w:r w:rsidRPr="00A572DF">
        <w:rPr>
          <w:rFonts w:ascii="Sakkal Majalla" w:eastAsia="Sakkal Majalla" w:hAnsi="Sakkal Majalla" w:cs="Sakkal Majalla"/>
          <w:b/>
          <w:bCs/>
          <w:color w:val="206252" w:themeColor="accent4" w:themeShade="80"/>
          <w:sz w:val="28"/>
          <w:szCs w:val="28"/>
        </w:rPr>
        <w:t>37617168</w:t>
      </w:r>
      <w:r w:rsidRPr="00A572DF">
        <w:rPr>
          <w:rFonts w:ascii="Sakkal Majalla" w:eastAsia="Sakkal Majalla" w:hAnsi="Sakkal Majalla" w:cs="Sakkal Majalla"/>
          <w:b/>
          <w:bCs/>
          <w:color w:val="206252" w:themeColor="accent4" w:themeShade="80"/>
          <w:sz w:val="28"/>
          <w:szCs w:val="28"/>
          <w:rtl/>
        </w:rPr>
        <w:t xml:space="preserve">وتـاريخ </w:t>
      </w:r>
      <w:r w:rsidRPr="00A572DF">
        <w:rPr>
          <w:rFonts w:ascii="Sakkal Majalla" w:eastAsia="Sakkal Majalla" w:hAnsi="Sakkal Majalla" w:cs="Sakkal Majalla"/>
          <w:b/>
          <w:bCs/>
          <w:color w:val="206252" w:themeColor="accent4" w:themeShade="80"/>
          <w:sz w:val="28"/>
          <w:szCs w:val="28"/>
        </w:rPr>
        <w:t>1</w:t>
      </w:r>
      <w:r w:rsidRPr="00A572DF">
        <w:rPr>
          <w:rFonts w:ascii="Sakkal Majalla" w:eastAsia="Sakkal Majalla" w:hAnsi="Sakkal Majalla" w:cs="Sakkal Majalla"/>
          <w:b/>
          <w:bCs/>
          <w:color w:val="206252" w:themeColor="accent4" w:themeShade="80"/>
          <w:sz w:val="28"/>
          <w:szCs w:val="28"/>
          <w:rtl/>
        </w:rPr>
        <w:t xml:space="preserve">/ </w:t>
      </w:r>
      <w:r w:rsidRPr="00A572DF">
        <w:rPr>
          <w:rFonts w:ascii="Sakkal Majalla" w:eastAsia="Sakkal Majalla" w:hAnsi="Sakkal Majalla" w:cs="Sakkal Majalla"/>
          <w:b/>
          <w:bCs/>
          <w:color w:val="206252" w:themeColor="accent4" w:themeShade="80"/>
          <w:sz w:val="28"/>
          <w:szCs w:val="28"/>
        </w:rPr>
        <w:t>4</w:t>
      </w:r>
      <w:r w:rsidRPr="00A572DF">
        <w:rPr>
          <w:rFonts w:ascii="Sakkal Majalla" w:eastAsia="Sakkal Majalla" w:hAnsi="Sakkal Majalla" w:cs="Sakkal Majalla"/>
          <w:b/>
          <w:bCs/>
          <w:color w:val="206252" w:themeColor="accent4" w:themeShade="80"/>
          <w:sz w:val="28"/>
          <w:szCs w:val="28"/>
          <w:rtl/>
        </w:rPr>
        <w:t xml:space="preserve">/ </w:t>
      </w:r>
      <w:r w:rsidRPr="00A572DF">
        <w:rPr>
          <w:rFonts w:ascii="Sakkal Majalla" w:eastAsia="Sakkal Majalla" w:hAnsi="Sakkal Majalla" w:cs="Sakkal Majalla"/>
          <w:b/>
          <w:bCs/>
          <w:color w:val="206252" w:themeColor="accent4" w:themeShade="80"/>
          <w:sz w:val="28"/>
          <w:szCs w:val="28"/>
        </w:rPr>
        <w:t>1437</w:t>
      </w:r>
      <w:proofErr w:type="gramStart"/>
      <w:r w:rsidRPr="00A572DF">
        <w:rPr>
          <w:rFonts w:ascii="Sakkal Majalla" w:eastAsia="Sakkal Majalla" w:hAnsi="Sakkal Majalla" w:cs="Sakkal Majalla"/>
          <w:b/>
          <w:bCs/>
          <w:color w:val="206252" w:themeColor="accent4" w:themeShade="80"/>
          <w:sz w:val="28"/>
          <w:szCs w:val="28"/>
          <w:rtl/>
        </w:rPr>
        <w:t>ه ،</w:t>
      </w:r>
      <w:proofErr w:type="gramEnd"/>
      <w:r w:rsidRPr="00A572DF">
        <w:rPr>
          <w:rFonts w:ascii="Sakkal Majalla" w:eastAsia="Sakkal Majalla" w:hAnsi="Sakkal Majalla" w:cs="Sakkal Majalla"/>
          <w:b/>
          <w:bCs/>
          <w:color w:val="206252" w:themeColor="accent4" w:themeShade="80"/>
          <w:sz w:val="28"/>
          <w:szCs w:val="28"/>
          <w:rtl/>
        </w:rPr>
        <w:t xml:space="preserve"> والقاضي بمنح مديري المدارس الصلاحيات المرفقة بالقرار واستناداً إلى ما ورد في الدليل التنظيمي لمدارس التعليم العام الصادر 1442وبمقتضى النظام ، نقرر بمشيئة الله  ما يلي :   </w:t>
      </w:r>
      <w:r w:rsidRPr="00A572DF">
        <w:rPr>
          <w:rFonts w:ascii="Sakkal Majalla" w:eastAsia="SKR HEAD1" w:hAnsi="Sakkal Majalla" w:cs="Sakkal Majalla"/>
          <w:b/>
          <w:bCs/>
          <w:color w:val="206252" w:themeColor="accent4" w:themeShade="80"/>
          <w:sz w:val="28"/>
          <w:szCs w:val="28"/>
          <w:rtl/>
        </w:rPr>
        <w:t>تكليف الأستاذ:  ........................................</w:t>
      </w:r>
      <w:r w:rsidRPr="00A572DF">
        <w:rPr>
          <w:rFonts w:ascii="Sakkal Majalla" w:eastAsia="Sakkal Majalla" w:hAnsi="Sakkal Majalla" w:cs="Sakkal Majalla"/>
          <w:b/>
          <w:bCs/>
          <w:color w:val="206252" w:themeColor="accent4" w:themeShade="80"/>
          <w:sz w:val="28"/>
          <w:szCs w:val="28"/>
          <w:rtl/>
        </w:rPr>
        <w:t xml:space="preserve"> وكيلا للشؤون </w:t>
      </w:r>
      <w:proofErr w:type="gramStart"/>
      <w:r w:rsidRPr="00A572DF">
        <w:rPr>
          <w:rFonts w:ascii="Sakkal Majalla" w:eastAsia="Sakkal Majalla" w:hAnsi="Sakkal Majalla" w:cs="Sakkal Majalla"/>
          <w:b/>
          <w:bCs/>
          <w:color w:val="206252" w:themeColor="accent4" w:themeShade="80"/>
          <w:sz w:val="28"/>
          <w:szCs w:val="28"/>
          <w:rtl/>
        </w:rPr>
        <w:t>التعليمية ،</w:t>
      </w:r>
      <w:proofErr w:type="gramEnd"/>
      <w:r w:rsidRPr="00A572DF">
        <w:rPr>
          <w:rFonts w:ascii="Sakkal Majalla" w:eastAsia="Sakkal Majalla" w:hAnsi="Sakkal Majalla" w:cs="Sakkal Majalla"/>
          <w:b/>
          <w:bCs/>
          <w:color w:val="206252" w:themeColor="accent4" w:themeShade="80"/>
          <w:sz w:val="28"/>
          <w:szCs w:val="28"/>
          <w:rtl/>
        </w:rPr>
        <w:t xml:space="preserve"> للعامين الدراسيين </w:t>
      </w:r>
      <w:r w:rsidRPr="00A572DF">
        <w:rPr>
          <w:rFonts w:ascii="Sakkal Majalla" w:eastAsia="Sakkal Majalla" w:hAnsi="Sakkal Majalla" w:cs="Sakkal Majalla"/>
          <w:b/>
          <w:bCs/>
          <w:color w:val="206252" w:themeColor="accent4" w:themeShade="80"/>
          <w:sz w:val="28"/>
          <w:szCs w:val="28"/>
        </w:rPr>
        <w:t xml:space="preserve"> </w:t>
      </w:r>
      <w:r w:rsidRPr="00A572DF">
        <w:rPr>
          <w:rFonts w:ascii="Sakkal Majalla" w:eastAsia="Sakkal Majalla" w:hAnsi="Sakkal Majalla" w:cs="Sakkal Majalla"/>
          <w:b/>
          <w:bCs/>
          <w:color w:val="206252" w:themeColor="accent4" w:themeShade="80"/>
          <w:sz w:val="28"/>
          <w:szCs w:val="28"/>
          <w:rtl/>
        </w:rPr>
        <w:t>-</w:t>
      </w:r>
      <w:proofErr w:type="spellStart"/>
      <w:r w:rsidRPr="00A572DF">
        <w:rPr>
          <w:rFonts w:ascii="Sakkal Majalla" w:eastAsia="Sakkal Majalla" w:hAnsi="Sakkal Majalla" w:cs="Sakkal Majalla"/>
          <w:b/>
          <w:bCs/>
          <w:color w:val="206252" w:themeColor="accent4" w:themeShade="80"/>
          <w:sz w:val="28"/>
          <w:szCs w:val="28"/>
          <w:rtl/>
        </w:rPr>
        <w:t>ابتدا</w:t>
      </w:r>
      <w:proofErr w:type="spellEnd"/>
      <w:r w:rsidRPr="00A572DF">
        <w:rPr>
          <w:rFonts w:ascii="Sakkal Majalla" w:eastAsia="Sakkal Majalla" w:hAnsi="Sakkal Majalla" w:cs="Sakkal Majalla"/>
          <w:b/>
          <w:bCs/>
          <w:color w:val="206252" w:themeColor="accent4" w:themeShade="80"/>
          <w:sz w:val="28"/>
          <w:szCs w:val="28"/>
          <w:rtl/>
        </w:rPr>
        <w:t xml:space="preserve"> من 1442/1443هـ </w:t>
      </w:r>
    </w:p>
    <w:p w14:paraId="176FADDC" w14:textId="77777777" w:rsidR="000129CD" w:rsidRPr="00A572DF" w:rsidRDefault="000129CD" w:rsidP="000129CD">
      <w:pPr>
        <w:spacing w:after="6"/>
        <w:ind w:left="19" w:right="36" w:hanging="8"/>
        <w:rPr>
          <w:rFonts w:ascii="Sakkal Majalla" w:hAnsi="Sakkal Majalla" w:cs="Sakkal Majalla"/>
          <w:b/>
          <w:bCs/>
          <w:color w:val="206252" w:themeColor="accent4" w:themeShade="80"/>
          <w:sz w:val="28"/>
          <w:szCs w:val="28"/>
        </w:rPr>
      </w:pPr>
      <w:r>
        <w:rPr>
          <w:rFonts w:ascii="Sakkal Majalla" w:hAnsi="Sakkal Majalla" w:cs="Sakkal Majalla" w:hint="cs"/>
          <w:b/>
          <w:bCs/>
          <w:color w:val="206252" w:themeColor="accent4" w:themeShade="80"/>
          <w:sz w:val="28"/>
          <w:szCs w:val="28"/>
          <w:rtl/>
        </w:rPr>
        <w:t xml:space="preserve">وذلك بهدف </w:t>
      </w:r>
      <w:proofErr w:type="spellStart"/>
      <w:r>
        <w:rPr>
          <w:rFonts w:ascii="Sakkal Majalla" w:hAnsi="Sakkal Majalla" w:cs="Sakkal Majalla" w:hint="cs"/>
          <w:b/>
          <w:bCs/>
          <w:color w:val="206252" w:themeColor="accent4" w:themeShade="80"/>
          <w:sz w:val="28"/>
          <w:szCs w:val="28"/>
          <w:rtl/>
        </w:rPr>
        <w:t>ا</w:t>
      </w:r>
      <w:r w:rsidRPr="00A572DF">
        <w:rPr>
          <w:rFonts w:ascii="Sakkal Majalla" w:hAnsi="Sakkal Majalla" w:cs="Sakkal Majalla"/>
          <w:b/>
          <w:bCs/>
          <w:color w:val="206252" w:themeColor="accent4" w:themeShade="80"/>
          <w:sz w:val="28"/>
          <w:szCs w:val="28"/>
          <w:rtl/>
        </w:rPr>
        <w:t>للإشراف</w:t>
      </w:r>
      <w:proofErr w:type="spellEnd"/>
      <w:r w:rsidRPr="00A572DF">
        <w:rPr>
          <w:rFonts w:ascii="Sakkal Majalla" w:hAnsi="Sakkal Majalla" w:cs="Sakkal Majalla"/>
          <w:b/>
          <w:bCs/>
          <w:color w:val="206252" w:themeColor="accent4" w:themeShade="80"/>
          <w:sz w:val="28"/>
          <w:szCs w:val="28"/>
          <w:rtl/>
        </w:rPr>
        <w:t xml:space="preserve"> على عمليات التعليم والتعلم، ومتابعة مستوى الأداء التعليمي ومراجعة التحصيل الدراسي للطلاب وتحليله بشكل دوري لتحسين مستوى أدائهم، ومتابعة أداء المعلمين وتطويرهم مهنيا الى جانب المهام الواردة بالدليل التنظيمي 1442هـ</w:t>
      </w:r>
      <w:r>
        <w:rPr>
          <w:rFonts w:ascii="Sakkal Majalla" w:hAnsi="Sakkal Majalla" w:cs="Sakkal Majalla" w:hint="cs"/>
          <w:b/>
          <w:bCs/>
          <w:color w:val="206252" w:themeColor="accent4" w:themeShade="80"/>
          <w:sz w:val="28"/>
          <w:szCs w:val="28"/>
          <w:rtl/>
        </w:rPr>
        <w:t xml:space="preserve">  </w:t>
      </w:r>
    </w:p>
    <w:p w14:paraId="326D8440" w14:textId="77777777" w:rsidR="000129CD" w:rsidRPr="00A572DF" w:rsidRDefault="000129CD" w:rsidP="000129CD">
      <w:pPr>
        <w:spacing w:after="397"/>
        <w:ind w:left="42" w:right="66" w:hanging="10"/>
        <w:jc w:val="center"/>
        <w:rPr>
          <w:rFonts w:ascii="Sakkal Majalla" w:hAnsi="Sakkal Majalla" w:cs="Sakkal Majalla"/>
          <w:b/>
          <w:bCs/>
          <w:color w:val="206252" w:themeColor="accent4" w:themeShade="80"/>
          <w:sz w:val="28"/>
          <w:szCs w:val="28"/>
        </w:rPr>
      </w:pPr>
      <w:r w:rsidRPr="00A572DF">
        <w:rPr>
          <w:rFonts w:ascii="Sakkal Majalla" w:eastAsia="Sakkal Majalla" w:hAnsi="Sakkal Majalla" w:cs="Sakkal Majalla"/>
          <w:b/>
          <w:bCs/>
          <w:color w:val="206252" w:themeColor="accent4" w:themeShade="80"/>
          <w:sz w:val="28"/>
          <w:szCs w:val="28"/>
          <w:rtl/>
        </w:rPr>
        <w:t xml:space="preserve">مع علمنا بأنك على قدر هذا الأمر. فإننا نوصيك بتقوى الله تعالى في السر والعلن والله المعين لك في أمر ك. </w:t>
      </w:r>
    </w:p>
    <w:p w14:paraId="2E774EFD" w14:textId="77777777" w:rsidR="000129CD" w:rsidRPr="00422CCF" w:rsidRDefault="000129CD" w:rsidP="000129CD">
      <w:pPr>
        <w:spacing w:after="36" w:line="369" w:lineRule="auto"/>
        <w:ind w:left="19" w:right="1718" w:hanging="8"/>
        <w:jc w:val="center"/>
        <w:rPr>
          <w:rFonts w:asciiTheme="majorBidi" w:hAnsiTheme="majorBidi" w:cstheme="majorBidi"/>
          <w:b/>
          <w:bCs/>
          <w:color w:val="206252" w:themeColor="accent4" w:themeShade="80"/>
          <w:sz w:val="28"/>
          <w:szCs w:val="28"/>
        </w:rPr>
      </w:pPr>
      <w:r w:rsidRPr="00422CCF">
        <w:rPr>
          <w:rFonts w:asciiTheme="majorBidi" w:eastAsia="DecoType Naskh" w:hAnsiTheme="majorBidi" w:cstheme="majorBidi"/>
          <w:b/>
          <w:bCs/>
          <w:color w:val="206252" w:themeColor="accent4" w:themeShade="80"/>
          <w:sz w:val="28"/>
          <w:szCs w:val="28"/>
          <w:rtl/>
        </w:rPr>
        <w:t>شاكرين لك تعاونك والله يحفظك</w:t>
      </w:r>
      <w:r>
        <w:rPr>
          <w:rFonts w:asciiTheme="majorBidi" w:eastAsia="DecoType Naskh" w:hAnsiTheme="majorBidi" w:cstheme="majorBidi" w:hint="cs"/>
          <w:b/>
          <w:bCs/>
          <w:color w:val="206252" w:themeColor="accent4" w:themeShade="80"/>
          <w:sz w:val="28"/>
          <w:szCs w:val="28"/>
          <w:rtl/>
        </w:rPr>
        <w:t xml:space="preserve"> </w:t>
      </w:r>
      <w:r w:rsidRPr="00422CCF">
        <w:rPr>
          <w:rFonts w:asciiTheme="majorBidi" w:eastAsia="DecoType Naskh" w:hAnsiTheme="majorBidi" w:cstheme="majorBidi"/>
          <w:b/>
          <w:bCs/>
          <w:color w:val="206252" w:themeColor="accent4" w:themeShade="80"/>
          <w:sz w:val="28"/>
          <w:szCs w:val="28"/>
          <w:rtl/>
        </w:rPr>
        <w:t>ويرعاك..</w:t>
      </w:r>
    </w:p>
    <w:p w14:paraId="321DFB2E" w14:textId="77777777" w:rsidR="000129CD" w:rsidRPr="00A572DF" w:rsidRDefault="000129CD" w:rsidP="000129CD">
      <w:pPr>
        <w:spacing w:after="0" w:line="240" w:lineRule="auto"/>
        <w:ind w:left="4" w:hanging="10"/>
        <w:rPr>
          <w:rFonts w:ascii="Sakkal Majalla" w:hAnsi="Sakkal Majalla" w:cs="Sakkal Majalla"/>
          <w:b/>
          <w:bCs/>
          <w:color w:val="206252" w:themeColor="accent4" w:themeShade="80"/>
          <w:sz w:val="28"/>
          <w:szCs w:val="28"/>
        </w:rPr>
      </w:pPr>
      <w:r w:rsidRPr="00A572DF">
        <w:rPr>
          <w:rFonts w:ascii="Sakkal Majalla" w:eastAsia="SKR HEAD1" w:hAnsi="Sakkal Majalla" w:cs="Sakkal Majalla"/>
          <w:b/>
          <w:bCs/>
          <w:color w:val="206252" w:themeColor="accent4" w:themeShade="80"/>
          <w:sz w:val="28"/>
          <w:szCs w:val="28"/>
          <w:rtl/>
        </w:rPr>
        <w:t xml:space="preserve">اسم المكلف: </w:t>
      </w:r>
      <w:r w:rsidRPr="00A572DF">
        <w:rPr>
          <w:rFonts w:ascii="Sakkal Majalla" w:eastAsia="Akhbar MT" w:hAnsi="Sakkal Majalla" w:cs="Sakkal Majalla"/>
          <w:b/>
          <w:bCs/>
          <w:color w:val="206252" w:themeColor="accent4" w:themeShade="80"/>
          <w:sz w:val="28"/>
          <w:szCs w:val="28"/>
          <w:rtl/>
        </w:rPr>
        <w:t xml:space="preserve"> .........................................................</w:t>
      </w:r>
      <w:r w:rsidRPr="00A572DF">
        <w:rPr>
          <w:rFonts w:ascii="Sakkal Majalla" w:eastAsia="DecoType Naskh Swashes" w:hAnsi="Sakkal Majalla" w:cs="Sakkal Majalla"/>
          <w:b/>
          <w:bCs/>
          <w:color w:val="206252" w:themeColor="accent4" w:themeShade="80"/>
          <w:sz w:val="28"/>
          <w:szCs w:val="28"/>
          <w:rtl/>
        </w:rPr>
        <w:t xml:space="preserve"> </w:t>
      </w:r>
      <w:r w:rsidRPr="00A572DF">
        <w:rPr>
          <w:rFonts w:ascii="Sakkal Majalla" w:eastAsia="Akhbar MT" w:hAnsi="Sakkal Majalla" w:cs="Sakkal Majalla"/>
          <w:b/>
          <w:bCs/>
          <w:color w:val="206252" w:themeColor="accent4" w:themeShade="80"/>
          <w:sz w:val="28"/>
          <w:szCs w:val="28"/>
          <w:rtl/>
        </w:rPr>
        <w:t xml:space="preserve"> </w:t>
      </w:r>
    </w:p>
    <w:p w14:paraId="4339E130" w14:textId="77777777" w:rsidR="000129CD" w:rsidRPr="00A572DF" w:rsidRDefault="000129CD" w:rsidP="000129CD">
      <w:pPr>
        <w:tabs>
          <w:tab w:val="center" w:pos="3772"/>
        </w:tabs>
        <w:spacing w:after="0" w:line="240" w:lineRule="auto"/>
        <w:ind w:left="-6"/>
        <w:rPr>
          <w:rFonts w:ascii="Sakkal Majalla" w:hAnsi="Sakkal Majalla" w:cs="Sakkal Majalla"/>
          <w:b/>
          <w:bCs/>
          <w:color w:val="206252" w:themeColor="accent4" w:themeShade="80"/>
          <w:sz w:val="28"/>
          <w:szCs w:val="28"/>
        </w:rPr>
      </w:pPr>
      <w:r w:rsidRPr="00A572DF">
        <w:rPr>
          <w:rFonts w:ascii="Sakkal Majalla" w:eastAsia="SKR HEAD1" w:hAnsi="Sakkal Majalla" w:cs="Sakkal Majalla"/>
          <w:b/>
          <w:bCs/>
          <w:color w:val="206252" w:themeColor="accent4" w:themeShade="80"/>
          <w:sz w:val="28"/>
          <w:szCs w:val="28"/>
          <w:rtl/>
        </w:rPr>
        <w:t xml:space="preserve">التوقيـــــع: </w:t>
      </w:r>
      <w:r w:rsidRPr="00A572DF">
        <w:rPr>
          <w:rFonts w:ascii="Sakkal Majalla" w:eastAsia="Akhbar MT" w:hAnsi="Sakkal Majalla" w:cs="Sakkal Majalla"/>
          <w:b/>
          <w:bCs/>
          <w:color w:val="206252" w:themeColor="accent4" w:themeShade="80"/>
          <w:sz w:val="28"/>
          <w:szCs w:val="28"/>
          <w:rtl/>
        </w:rPr>
        <w:t>.............................................................</w:t>
      </w:r>
      <w:r w:rsidRPr="00A572DF">
        <w:rPr>
          <w:rFonts w:ascii="Sakkal Majalla" w:eastAsia="DecoType Naskh Swashes" w:hAnsi="Sakkal Majalla" w:cs="Sakkal Majalla"/>
          <w:b/>
          <w:bCs/>
          <w:color w:val="206252" w:themeColor="accent4" w:themeShade="80"/>
          <w:sz w:val="28"/>
          <w:szCs w:val="28"/>
          <w:rtl/>
        </w:rPr>
        <w:t xml:space="preserve"> </w:t>
      </w:r>
      <w:r w:rsidRPr="00A572DF">
        <w:rPr>
          <w:rFonts w:ascii="Sakkal Majalla" w:eastAsia="SKR HEAD1" w:hAnsi="Sakkal Majalla" w:cs="Sakkal Majalla"/>
          <w:b/>
          <w:bCs/>
          <w:color w:val="206252" w:themeColor="accent4" w:themeShade="80"/>
          <w:sz w:val="28"/>
          <w:szCs w:val="28"/>
          <w:vertAlign w:val="superscript"/>
          <w:rtl/>
        </w:rPr>
        <w:tab/>
        <w:t xml:space="preserve"> </w:t>
      </w:r>
    </w:p>
    <w:p w14:paraId="1E80C13C" w14:textId="77777777" w:rsidR="000129CD" w:rsidRPr="00422CCF" w:rsidRDefault="000129CD" w:rsidP="000129CD">
      <w:pPr>
        <w:tabs>
          <w:tab w:val="center" w:pos="3859"/>
        </w:tabs>
        <w:spacing w:after="0" w:line="240" w:lineRule="auto"/>
        <w:ind w:left="-6"/>
        <w:rPr>
          <w:rFonts w:asciiTheme="majorBidi" w:hAnsiTheme="majorBidi" w:cstheme="majorBidi"/>
          <w:b/>
          <w:bCs/>
          <w:color w:val="206252" w:themeColor="accent4" w:themeShade="80"/>
          <w:sz w:val="28"/>
          <w:szCs w:val="28"/>
          <w:rtl/>
        </w:rPr>
      </w:pPr>
      <w:r w:rsidRPr="00A572DF">
        <w:rPr>
          <w:rFonts w:ascii="Sakkal Majalla" w:eastAsia="SKR HEAD1" w:hAnsi="Sakkal Majalla" w:cs="Sakkal Majalla"/>
          <w:b/>
          <w:bCs/>
          <w:color w:val="206252" w:themeColor="accent4" w:themeShade="80"/>
          <w:sz w:val="28"/>
          <w:szCs w:val="28"/>
          <w:rtl/>
        </w:rPr>
        <w:t xml:space="preserve">التاريــــــخ: </w:t>
      </w:r>
      <w:r w:rsidRPr="00A572DF">
        <w:rPr>
          <w:rFonts w:ascii="Sakkal Majalla" w:eastAsia="DecoType Naskh" w:hAnsi="Sakkal Majalla" w:cs="Sakkal Majalla"/>
          <w:b/>
          <w:bCs/>
          <w:color w:val="206252" w:themeColor="accent4" w:themeShade="80"/>
          <w:sz w:val="28"/>
          <w:szCs w:val="28"/>
          <w:rtl/>
        </w:rPr>
        <w:t xml:space="preserve"> </w:t>
      </w:r>
      <w:r w:rsidRPr="00A572DF">
        <w:rPr>
          <w:rFonts w:ascii="Sakkal Majalla" w:eastAsia="Akhbar MT" w:hAnsi="Sakkal Majalla" w:cs="Sakkal Majalla"/>
          <w:b/>
          <w:bCs/>
          <w:color w:val="206252" w:themeColor="accent4" w:themeShade="80"/>
          <w:sz w:val="28"/>
          <w:szCs w:val="28"/>
          <w:rtl/>
        </w:rPr>
        <w:t>...........................................................</w:t>
      </w:r>
      <w:r w:rsidRPr="00422CCF">
        <w:rPr>
          <w:rFonts w:asciiTheme="majorBidi" w:eastAsia="DecoType Naskh Swashes" w:hAnsiTheme="majorBidi" w:cstheme="majorBidi"/>
          <w:b/>
          <w:bCs/>
          <w:color w:val="206252" w:themeColor="accent4" w:themeShade="80"/>
          <w:sz w:val="28"/>
          <w:szCs w:val="28"/>
          <w:rtl/>
        </w:rPr>
        <w:t xml:space="preserve"> </w:t>
      </w:r>
      <w:r w:rsidRPr="00422CCF">
        <w:rPr>
          <w:rFonts w:asciiTheme="majorBidi" w:eastAsia="SKR HEAD1" w:hAnsiTheme="majorBidi" w:cstheme="majorBidi"/>
          <w:b/>
          <w:bCs/>
          <w:color w:val="206252" w:themeColor="accent4" w:themeShade="80"/>
          <w:sz w:val="28"/>
          <w:szCs w:val="28"/>
          <w:vertAlign w:val="superscript"/>
          <w:rtl/>
        </w:rPr>
        <w:t xml:space="preserve">  </w:t>
      </w:r>
      <w:r w:rsidRPr="00422CCF">
        <w:rPr>
          <w:rFonts w:asciiTheme="majorBidi" w:eastAsia="SKR HEAD1" w:hAnsiTheme="majorBidi" w:cstheme="majorBidi"/>
          <w:b/>
          <w:bCs/>
          <w:color w:val="206252" w:themeColor="accent4" w:themeShade="80"/>
          <w:sz w:val="28"/>
          <w:szCs w:val="28"/>
          <w:rtl/>
        </w:rPr>
        <w:tab/>
        <w:t xml:space="preserve"> </w:t>
      </w:r>
    </w:p>
    <w:p w14:paraId="4C81E99F" w14:textId="77777777" w:rsidR="000129CD" w:rsidRPr="00422CCF" w:rsidRDefault="000129CD" w:rsidP="000129CD">
      <w:pPr>
        <w:bidi w:val="0"/>
        <w:spacing w:after="0" w:line="240" w:lineRule="auto"/>
        <w:ind w:right="871"/>
        <w:jc w:val="center"/>
        <w:rPr>
          <w:rFonts w:asciiTheme="majorBidi" w:hAnsiTheme="majorBidi" w:cstheme="majorBidi"/>
          <w:b/>
          <w:bCs/>
          <w:color w:val="206252" w:themeColor="accent4" w:themeShade="80"/>
          <w:sz w:val="28"/>
          <w:szCs w:val="28"/>
        </w:rPr>
      </w:pPr>
      <w:r w:rsidRPr="00422CCF">
        <w:rPr>
          <w:rFonts w:asciiTheme="majorBidi" w:eastAsia="Akhbar MT" w:hAnsiTheme="majorBidi" w:cstheme="majorBidi"/>
          <w:b/>
          <w:bCs/>
          <w:color w:val="206252" w:themeColor="accent4" w:themeShade="80"/>
          <w:sz w:val="28"/>
          <w:szCs w:val="28"/>
        </w:rPr>
        <w:t xml:space="preserve"> </w:t>
      </w:r>
    </w:p>
    <w:p w14:paraId="2EEC55E6" w14:textId="77777777" w:rsidR="000129CD" w:rsidRPr="00422CCF" w:rsidRDefault="000129CD" w:rsidP="000129CD">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Theme="majorBidi" w:eastAsia="SKR HEAD1" w:hAnsiTheme="majorBidi" w:cstheme="majorBidi"/>
          <w:b/>
          <w:bCs/>
          <w:color w:val="206252" w:themeColor="accent4" w:themeShade="80"/>
          <w:sz w:val="28"/>
          <w:szCs w:val="28"/>
          <w:rtl/>
        </w:rPr>
      </w:pPr>
      <w:r w:rsidRPr="00422CCF">
        <w:rPr>
          <w:rFonts w:asciiTheme="majorBidi" w:hAnsiTheme="majorBidi" w:cstheme="majorBidi"/>
          <w:b/>
          <w:bCs/>
          <w:color w:val="206252" w:themeColor="accent4" w:themeShade="80"/>
          <w:sz w:val="28"/>
          <w:szCs w:val="28"/>
          <w:rtl/>
        </w:rPr>
        <w:tab/>
      </w:r>
      <w:r w:rsidRPr="00422CCF">
        <w:rPr>
          <w:rFonts w:asciiTheme="majorBidi" w:eastAsia="Akhbar MT" w:hAnsiTheme="majorBidi" w:cstheme="majorBidi"/>
          <w:b/>
          <w:bCs/>
          <w:color w:val="206252" w:themeColor="accent4" w:themeShade="80"/>
          <w:sz w:val="28"/>
          <w:szCs w:val="28"/>
          <w:rtl/>
        </w:rPr>
        <w:t xml:space="preserve"> </w:t>
      </w:r>
      <w:r w:rsidRPr="00422CCF">
        <w:rPr>
          <w:rFonts w:asciiTheme="majorBidi" w:eastAsia="Akhbar MT" w:hAnsiTheme="majorBidi" w:cstheme="majorBidi"/>
          <w:b/>
          <w:bCs/>
          <w:color w:val="206252" w:themeColor="accent4" w:themeShade="80"/>
          <w:sz w:val="28"/>
          <w:szCs w:val="28"/>
          <w:rtl/>
        </w:rPr>
        <w:tab/>
        <w:t xml:space="preserve"> </w:t>
      </w:r>
      <w:r w:rsidRPr="00422CCF">
        <w:rPr>
          <w:rFonts w:asciiTheme="majorBidi" w:eastAsia="AF_Diwani" w:hAnsiTheme="majorBidi" w:cstheme="majorBidi"/>
          <w:b/>
          <w:bCs/>
          <w:color w:val="206252" w:themeColor="accent4" w:themeShade="80"/>
          <w:sz w:val="28"/>
          <w:szCs w:val="28"/>
          <w:rtl/>
        </w:rPr>
        <w:t>الختم</w:t>
      </w:r>
      <w:r w:rsidRPr="00422CCF">
        <w:rPr>
          <w:rFonts w:asciiTheme="majorBidi" w:eastAsia="Akhbar MT" w:hAnsiTheme="majorBidi" w:cstheme="majorBidi"/>
          <w:b/>
          <w:bCs/>
          <w:color w:val="206252" w:themeColor="accent4" w:themeShade="80"/>
          <w:sz w:val="28"/>
          <w:szCs w:val="28"/>
          <w:rtl/>
        </w:rPr>
        <w:tab/>
        <w:t xml:space="preserve"> </w:t>
      </w:r>
      <w:r w:rsidRPr="00422CCF">
        <w:rPr>
          <w:rFonts w:asciiTheme="majorBidi" w:eastAsia="Akhbar MT" w:hAnsiTheme="majorBidi" w:cstheme="majorBidi"/>
          <w:b/>
          <w:bCs/>
          <w:color w:val="206252" w:themeColor="accent4" w:themeShade="80"/>
          <w:sz w:val="28"/>
          <w:szCs w:val="28"/>
          <w:rtl/>
        </w:rPr>
        <w:tab/>
        <w:t xml:space="preserve"> </w:t>
      </w:r>
      <w:r w:rsidRPr="00422CCF">
        <w:rPr>
          <w:rFonts w:asciiTheme="majorBidi" w:eastAsia="Akhbar MT" w:hAnsiTheme="majorBidi" w:cstheme="majorBidi"/>
          <w:b/>
          <w:bCs/>
          <w:color w:val="206252" w:themeColor="accent4" w:themeShade="80"/>
          <w:sz w:val="28"/>
          <w:szCs w:val="28"/>
          <w:rtl/>
        </w:rPr>
        <w:tab/>
        <w:t xml:space="preserve"> </w:t>
      </w:r>
      <w:r w:rsidRPr="00422CCF">
        <w:rPr>
          <w:rFonts w:asciiTheme="majorBidi" w:eastAsia="Akhbar MT" w:hAnsiTheme="majorBidi" w:cstheme="majorBidi"/>
          <w:b/>
          <w:bCs/>
          <w:color w:val="206252" w:themeColor="accent4" w:themeShade="80"/>
          <w:sz w:val="28"/>
          <w:szCs w:val="28"/>
          <w:rtl/>
        </w:rPr>
        <w:tab/>
        <w:t xml:space="preserve"> </w:t>
      </w:r>
      <w:r w:rsidRPr="00422CCF">
        <w:rPr>
          <w:rFonts w:asciiTheme="majorBidi" w:eastAsia="Akhbar MT" w:hAnsiTheme="majorBidi" w:cstheme="majorBidi"/>
          <w:b/>
          <w:bCs/>
          <w:color w:val="206252" w:themeColor="accent4" w:themeShade="80"/>
          <w:sz w:val="28"/>
          <w:szCs w:val="28"/>
          <w:rtl/>
        </w:rPr>
        <w:tab/>
        <w:t xml:space="preserve"> </w:t>
      </w:r>
      <w:r w:rsidRPr="00422CCF">
        <w:rPr>
          <w:rFonts w:asciiTheme="majorBidi" w:eastAsia="Akhbar MT" w:hAnsiTheme="majorBidi" w:cstheme="majorBidi"/>
          <w:b/>
          <w:bCs/>
          <w:color w:val="206252" w:themeColor="accent4" w:themeShade="80"/>
          <w:sz w:val="28"/>
          <w:szCs w:val="28"/>
          <w:rtl/>
        </w:rPr>
        <w:tab/>
        <w:t xml:space="preserve"> </w:t>
      </w:r>
      <w:r w:rsidRPr="00422CCF">
        <w:rPr>
          <w:rFonts w:asciiTheme="majorBidi" w:eastAsia="SKR HEAD1" w:hAnsiTheme="majorBidi" w:cstheme="majorBidi"/>
          <w:b/>
          <w:bCs/>
          <w:color w:val="206252" w:themeColor="accent4" w:themeShade="80"/>
          <w:sz w:val="28"/>
          <w:szCs w:val="28"/>
          <w:rtl/>
        </w:rPr>
        <w:tab/>
        <w:t xml:space="preserve"> </w:t>
      </w:r>
      <w:r>
        <w:rPr>
          <w:rFonts w:asciiTheme="majorBidi" w:eastAsia="SKR HEAD1" w:hAnsiTheme="majorBidi" w:cstheme="majorBidi" w:hint="cs"/>
          <w:b/>
          <w:bCs/>
          <w:color w:val="206252" w:themeColor="accent4" w:themeShade="80"/>
          <w:sz w:val="28"/>
          <w:szCs w:val="28"/>
          <w:rtl/>
        </w:rPr>
        <w:t xml:space="preserve">                          </w:t>
      </w:r>
      <w:r w:rsidRPr="00422CCF">
        <w:rPr>
          <w:rFonts w:asciiTheme="majorBidi" w:eastAsia="SKR HEAD1" w:hAnsiTheme="majorBidi" w:cstheme="majorBidi"/>
          <w:b/>
          <w:bCs/>
          <w:color w:val="206252" w:themeColor="accent4" w:themeShade="80"/>
          <w:sz w:val="28"/>
          <w:szCs w:val="28"/>
          <w:rtl/>
        </w:rPr>
        <w:t xml:space="preserve">يعتمد </w:t>
      </w:r>
      <w:proofErr w:type="gramStart"/>
      <w:r w:rsidRPr="00422CCF">
        <w:rPr>
          <w:rFonts w:asciiTheme="majorBidi" w:eastAsia="SKR HEAD1" w:hAnsiTheme="majorBidi" w:cstheme="majorBidi" w:hint="cs"/>
          <w:b/>
          <w:bCs/>
          <w:color w:val="206252" w:themeColor="accent4" w:themeShade="80"/>
          <w:sz w:val="28"/>
          <w:szCs w:val="28"/>
          <w:rtl/>
        </w:rPr>
        <w:t xml:space="preserve">مدير </w:t>
      </w:r>
      <w:r w:rsidRPr="00422CCF">
        <w:rPr>
          <w:rFonts w:asciiTheme="majorBidi" w:eastAsia="SKR HEAD1" w:hAnsiTheme="majorBidi" w:cstheme="majorBidi"/>
          <w:b/>
          <w:bCs/>
          <w:color w:val="206252" w:themeColor="accent4" w:themeShade="80"/>
          <w:sz w:val="28"/>
          <w:szCs w:val="28"/>
          <w:rtl/>
        </w:rPr>
        <w:t xml:space="preserve"> المدرسة</w:t>
      </w:r>
      <w:proofErr w:type="gramEnd"/>
      <w:r w:rsidRPr="00422CCF">
        <w:rPr>
          <w:rFonts w:asciiTheme="majorBidi" w:eastAsia="SKR HEAD1" w:hAnsiTheme="majorBidi" w:cstheme="majorBidi"/>
          <w:b/>
          <w:bCs/>
          <w:color w:val="206252" w:themeColor="accent4" w:themeShade="80"/>
          <w:sz w:val="28"/>
          <w:szCs w:val="28"/>
          <w:rtl/>
        </w:rPr>
        <w:t xml:space="preserve"> :</w:t>
      </w:r>
    </w:p>
    <w:p w14:paraId="3BA829ED" w14:textId="77777777" w:rsidR="000129CD" w:rsidRDefault="000129CD" w:rsidP="000129CD">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Theme="majorBidi" w:hAnsiTheme="majorBidi" w:cstheme="majorBidi"/>
          <w:b/>
          <w:bCs/>
          <w:color w:val="206252" w:themeColor="accent4" w:themeShade="80"/>
          <w:sz w:val="28"/>
          <w:szCs w:val="28"/>
          <w:rtl/>
        </w:rPr>
      </w:pPr>
      <w:r w:rsidRPr="00422CCF">
        <w:rPr>
          <w:rFonts w:asciiTheme="majorBidi" w:eastAsia="SKR HEAD1" w:hAnsiTheme="majorBidi" w:cstheme="majorBidi"/>
          <w:b/>
          <w:bCs/>
          <w:color w:val="206252" w:themeColor="accent4" w:themeShade="80"/>
          <w:sz w:val="28"/>
          <w:szCs w:val="28"/>
          <w:rtl/>
        </w:rPr>
        <w:t xml:space="preserve">                                                                                                        الاسم: </w:t>
      </w:r>
      <w:proofErr w:type="gramStart"/>
      <w:r w:rsidRPr="00422CCF">
        <w:rPr>
          <w:rFonts w:asciiTheme="majorBidi" w:eastAsia="Akhbar MT" w:hAnsiTheme="majorBidi" w:cstheme="majorBidi"/>
          <w:b/>
          <w:bCs/>
          <w:color w:val="206252" w:themeColor="accent4" w:themeShade="80"/>
          <w:sz w:val="28"/>
          <w:szCs w:val="28"/>
          <w:rtl/>
        </w:rPr>
        <w:t>عبدالعزيز</w:t>
      </w:r>
      <w:proofErr w:type="gramEnd"/>
      <w:r w:rsidRPr="00422CCF">
        <w:rPr>
          <w:rFonts w:asciiTheme="majorBidi" w:eastAsia="Akhbar MT" w:hAnsiTheme="majorBidi" w:cstheme="majorBidi"/>
          <w:b/>
          <w:bCs/>
          <w:color w:val="206252" w:themeColor="accent4" w:themeShade="80"/>
          <w:sz w:val="28"/>
          <w:szCs w:val="28"/>
          <w:rtl/>
        </w:rPr>
        <w:t xml:space="preserve"> بن عودة الدليل</w:t>
      </w:r>
    </w:p>
    <w:p w14:paraId="3D5D4CFA" w14:textId="77777777" w:rsidR="000129CD" w:rsidRDefault="000129CD" w:rsidP="000129CD">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Theme="majorBidi" w:hAnsiTheme="majorBidi" w:cstheme="majorBidi"/>
          <w:b/>
          <w:bCs/>
          <w:color w:val="206252" w:themeColor="accent4" w:themeShade="80"/>
          <w:sz w:val="28"/>
          <w:szCs w:val="28"/>
          <w:rtl/>
        </w:rPr>
      </w:pPr>
    </w:p>
    <w:p w14:paraId="3F5EF188" w14:textId="77777777" w:rsidR="000129CD" w:rsidRDefault="000129CD" w:rsidP="000129CD">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Theme="majorBidi" w:hAnsiTheme="majorBidi" w:cstheme="majorBidi"/>
          <w:b/>
          <w:bCs/>
          <w:color w:val="206252" w:themeColor="accent4" w:themeShade="80"/>
          <w:sz w:val="28"/>
          <w:szCs w:val="28"/>
          <w:rtl/>
        </w:rPr>
      </w:pPr>
    </w:p>
    <w:p w14:paraId="3864B8A9" w14:textId="77777777" w:rsidR="000129CD" w:rsidRDefault="000129CD" w:rsidP="000129CD">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Theme="majorBidi" w:hAnsiTheme="majorBidi" w:cstheme="majorBidi"/>
          <w:b/>
          <w:bCs/>
          <w:color w:val="206252" w:themeColor="accent4" w:themeShade="80"/>
          <w:sz w:val="28"/>
          <w:szCs w:val="28"/>
          <w:rtl/>
        </w:rPr>
      </w:pPr>
    </w:p>
    <w:p w14:paraId="0B0D0576" w14:textId="77777777" w:rsidR="000129CD" w:rsidRPr="00422CCF" w:rsidRDefault="000129CD" w:rsidP="000129CD">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Theme="majorBidi" w:hAnsiTheme="majorBidi" w:cstheme="majorBidi"/>
          <w:b/>
          <w:bCs/>
          <w:color w:val="206252" w:themeColor="accent4" w:themeShade="80"/>
          <w:sz w:val="28"/>
          <w:szCs w:val="28"/>
        </w:rPr>
      </w:pPr>
    </w:p>
    <w:p w14:paraId="0D974016" w14:textId="77777777" w:rsidR="000129CD" w:rsidRPr="00422CCF" w:rsidRDefault="000129CD" w:rsidP="000129CD">
      <w:pPr>
        <w:spacing w:after="0" w:line="240" w:lineRule="auto"/>
        <w:ind w:left="10" w:right="938" w:hanging="10"/>
        <w:rPr>
          <w:rFonts w:asciiTheme="majorBidi" w:hAnsiTheme="majorBidi" w:cstheme="majorBidi"/>
          <w:b/>
          <w:bCs/>
          <w:color w:val="206252" w:themeColor="accent4" w:themeShade="80"/>
          <w:sz w:val="28"/>
          <w:szCs w:val="28"/>
        </w:rPr>
      </w:pPr>
      <w:r>
        <w:rPr>
          <w:rFonts w:asciiTheme="majorBidi" w:eastAsia="SKR HEAD1" w:hAnsiTheme="majorBidi" w:cstheme="majorBidi" w:hint="cs"/>
          <w:b/>
          <w:bCs/>
          <w:color w:val="206252" w:themeColor="accent4" w:themeShade="80"/>
          <w:sz w:val="28"/>
          <w:szCs w:val="28"/>
          <w:rtl/>
        </w:rPr>
        <w:t xml:space="preserve"> </w:t>
      </w:r>
    </w:p>
    <w:p w14:paraId="7E8232A7" w14:textId="77777777" w:rsidR="000129CD" w:rsidRPr="00422CCF" w:rsidRDefault="000129CD" w:rsidP="000129CD">
      <w:pPr>
        <w:numPr>
          <w:ilvl w:val="0"/>
          <w:numId w:val="2"/>
        </w:numPr>
        <w:spacing w:after="200" w:line="276" w:lineRule="auto"/>
        <w:rPr>
          <w:b/>
          <w:bCs/>
          <w:color w:val="206252" w:themeColor="accent4" w:themeShade="80"/>
          <w:sz w:val="20"/>
          <w:szCs w:val="20"/>
        </w:rPr>
      </w:pPr>
      <w:r w:rsidRPr="00422CCF">
        <w:rPr>
          <w:rFonts w:ascii="Arial" w:hAnsi="Arial" w:hint="cs"/>
          <w:b/>
          <w:bCs/>
          <w:color w:val="206252" w:themeColor="accent4" w:themeShade="80"/>
          <w:sz w:val="20"/>
          <w:szCs w:val="20"/>
          <w:rtl/>
        </w:rPr>
        <w:t>صورة</w:t>
      </w:r>
      <w:r w:rsidRPr="00422CCF">
        <w:rPr>
          <w:b/>
          <w:bCs/>
          <w:color w:val="206252" w:themeColor="accent4" w:themeShade="80"/>
          <w:sz w:val="20"/>
          <w:szCs w:val="20"/>
          <w:rtl/>
        </w:rPr>
        <w:t xml:space="preserve"> </w:t>
      </w:r>
      <w:r w:rsidRPr="00422CCF">
        <w:rPr>
          <w:rFonts w:ascii="Arial" w:hAnsi="Arial" w:hint="cs"/>
          <w:b/>
          <w:bCs/>
          <w:color w:val="206252" w:themeColor="accent4" w:themeShade="80"/>
          <w:sz w:val="20"/>
          <w:szCs w:val="20"/>
          <w:rtl/>
        </w:rPr>
        <w:t>للوكيل</w:t>
      </w:r>
      <w:r w:rsidRPr="00422CCF">
        <w:rPr>
          <w:b/>
          <w:bCs/>
          <w:color w:val="206252" w:themeColor="accent4" w:themeShade="80"/>
          <w:sz w:val="20"/>
          <w:szCs w:val="20"/>
          <w:rtl/>
        </w:rPr>
        <w:t xml:space="preserve"> </w:t>
      </w:r>
      <w:r w:rsidRPr="00422CCF">
        <w:rPr>
          <w:rFonts w:ascii="Arial" w:hAnsi="Arial" w:hint="cs"/>
          <w:b/>
          <w:bCs/>
          <w:color w:val="206252" w:themeColor="accent4" w:themeShade="80"/>
          <w:sz w:val="20"/>
          <w:szCs w:val="20"/>
          <w:rtl/>
        </w:rPr>
        <w:t>مع</w:t>
      </w:r>
      <w:r w:rsidRPr="00422CCF">
        <w:rPr>
          <w:b/>
          <w:bCs/>
          <w:color w:val="206252" w:themeColor="accent4" w:themeShade="80"/>
          <w:sz w:val="20"/>
          <w:szCs w:val="20"/>
          <w:rtl/>
        </w:rPr>
        <w:t xml:space="preserve"> </w:t>
      </w:r>
      <w:r w:rsidRPr="00422CCF">
        <w:rPr>
          <w:rFonts w:ascii="Arial" w:hAnsi="Arial" w:hint="cs"/>
          <w:b/>
          <w:bCs/>
          <w:color w:val="206252" w:themeColor="accent4" w:themeShade="80"/>
          <w:sz w:val="20"/>
          <w:szCs w:val="20"/>
          <w:rtl/>
        </w:rPr>
        <w:t>التحية</w:t>
      </w:r>
      <w:r w:rsidRPr="00422CCF">
        <w:rPr>
          <w:b/>
          <w:bCs/>
          <w:color w:val="206252" w:themeColor="accent4" w:themeShade="80"/>
          <w:sz w:val="20"/>
          <w:szCs w:val="20"/>
          <w:rtl/>
        </w:rPr>
        <w:t xml:space="preserve"> </w:t>
      </w:r>
      <w:r w:rsidRPr="00422CCF">
        <w:rPr>
          <w:rFonts w:ascii="Arial" w:hAnsi="Arial" w:hint="cs"/>
          <w:b/>
          <w:bCs/>
          <w:color w:val="206252" w:themeColor="accent4" w:themeShade="80"/>
          <w:sz w:val="20"/>
          <w:szCs w:val="20"/>
          <w:rtl/>
        </w:rPr>
        <w:t>والتقدير</w:t>
      </w:r>
      <w:r w:rsidRPr="00422CCF">
        <w:rPr>
          <w:b/>
          <w:bCs/>
          <w:color w:val="206252" w:themeColor="accent4" w:themeShade="80"/>
          <w:sz w:val="20"/>
          <w:szCs w:val="20"/>
          <w:rtl/>
        </w:rPr>
        <w:t xml:space="preserve">. </w:t>
      </w:r>
    </w:p>
    <w:p w14:paraId="63DE2661" w14:textId="77777777" w:rsidR="000129CD" w:rsidRPr="00422CCF" w:rsidRDefault="000129CD" w:rsidP="000129CD">
      <w:pPr>
        <w:numPr>
          <w:ilvl w:val="0"/>
          <w:numId w:val="2"/>
        </w:numPr>
        <w:spacing w:after="200" w:line="276" w:lineRule="auto"/>
        <w:rPr>
          <w:b/>
          <w:bCs/>
          <w:color w:val="206252" w:themeColor="accent4" w:themeShade="80"/>
          <w:sz w:val="20"/>
          <w:szCs w:val="20"/>
        </w:rPr>
      </w:pPr>
      <w:r w:rsidRPr="00422CCF">
        <w:rPr>
          <w:rFonts w:ascii="Arial" w:hAnsi="Arial" w:hint="cs"/>
          <w:b/>
          <w:bCs/>
          <w:color w:val="206252" w:themeColor="accent4" w:themeShade="80"/>
          <w:sz w:val="20"/>
          <w:szCs w:val="20"/>
          <w:rtl/>
        </w:rPr>
        <w:t>صورة</w:t>
      </w:r>
      <w:r w:rsidRPr="00422CCF">
        <w:rPr>
          <w:b/>
          <w:bCs/>
          <w:color w:val="206252" w:themeColor="accent4" w:themeShade="80"/>
          <w:sz w:val="20"/>
          <w:szCs w:val="20"/>
          <w:rtl/>
        </w:rPr>
        <w:t xml:space="preserve"> </w:t>
      </w:r>
      <w:proofErr w:type="gramStart"/>
      <w:r w:rsidRPr="00422CCF">
        <w:rPr>
          <w:rFonts w:ascii="Arial" w:hAnsi="Arial" w:hint="cs"/>
          <w:b/>
          <w:bCs/>
          <w:color w:val="206252" w:themeColor="accent4" w:themeShade="80"/>
          <w:sz w:val="20"/>
          <w:szCs w:val="20"/>
          <w:rtl/>
        </w:rPr>
        <w:t>لملفه</w:t>
      </w:r>
      <w:r w:rsidRPr="00422CCF">
        <w:rPr>
          <w:b/>
          <w:bCs/>
          <w:color w:val="206252" w:themeColor="accent4" w:themeShade="80"/>
          <w:sz w:val="20"/>
          <w:szCs w:val="20"/>
          <w:rtl/>
        </w:rPr>
        <w:t xml:space="preserve">  .</w:t>
      </w:r>
      <w:proofErr w:type="gramEnd"/>
      <w:r w:rsidRPr="00422CCF">
        <w:rPr>
          <w:b/>
          <w:bCs/>
          <w:color w:val="206252" w:themeColor="accent4" w:themeShade="80"/>
          <w:sz w:val="20"/>
          <w:szCs w:val="20"/>
          <w:rtl/>
        </w:rPr>
        <w:t xml:space="preserve"> </w:t>
      </w:r>
    </w:p>
    <w:p w14:paraId="5C733EDD" w14:textId="77777777" w:rsidR="000129CD" w:rsidRPr="00422CCF" w:rsidRDefault="000129CD" w:rsidP="000129CD">
      <w:pPr>
        <w:numPr>
          <w:ilvl w:val="0"/>
          <w:numId w:val="2"/>
        </w:numPr>
        <w:spacing w:after="200" w:line="276" w:lineRule="auto"/>
        <w:rPr>
          <w:b/>
          <w:bCs/>
          <w:color w:val="206252" w:themeColor="accent4" w:themeShade="80"/>
          <w:sz w:val="20"/>
          <w:szCs w:val="20"/>
        </w:rPr>
      </w:pPr>
      <w:r w:rsidRPr="00422CCF">
        <w:rPr>
          <w:rFonts w:ascii="Arial" w:hAnsi="Arial" w:hint="cs"/>
          <w:b/>
          <w:bCs/>
          <w:color w:val="206252" w:themeColor="accent4" w:themeShade="80"/>
          <w:sz w:val="20"/>
          <w:szCs w:val="20"/>
          <w:rtl/>
        </w:rPr>
        <w:t>الأصل</w:t>
      </w:r>
      <w:r w:rsidRPr="00422CCF">
        <w:rPr>
          <w:b/>
          <w:bCs/>
          <w:color w:val="206252" w:themeColor="accent4" w:themeShade="80"/>
          <w:sz w:val="20"/>
          <w:szCs w:val="20"/>
          <w:rtl/>
        </w:rPr>
        <w:t xml:space="preserve"> </w:t>
      </w:r>
      <w:r w:rsidRPr="00422CCF">
        <w:rPr>
          <w:rFonts w:ascii="Arial" w:hAnsi="Arial" w:hint="cs"/>
          <w:b/>
          <w:bCs/>
          <w:color w:val="206252" w:themeColor="accent4" w:themeShade="80"/>
          <w:sz w:val="20"/>
          <w:szCs w:val="20"/>
          <w:rtl/>
        </w:rPr>
        <w:t>في</w:t>
      </w:r>
      <w:r w:rsidRPr="00422CCF">
        <w:rPr>
          <w:b/>
          <w:bCs/>
          <w:color w:val="206252" w:themeColor="accent4" w:themeShade="80"/>
          <w:sz w:val="20"/>
          <w:szCs w:val="20"/>
          <w:rtl/>
        </w:rPr>
        <w:t xml:space="preserve"> </w:t>
      </w:r>
      <w:r w:rsidRPr="00422CCF">
        <w:rPr>
          <w:rFonts w:ascii="Arial" w:hAnsi="Arial" w:hint="cs"/>
          <w:b/>
          <w:bCs/>
          <w:color w:val="206252" w:themeColor="accent4" w:themeShade="80"/>
          <w:sz w:val="20"/>
          <w:szCs w:val="20"/>
          <w:rtl/>
        </w:rPr>
        <w:t>ملف</w:t>
      </w:r>
      <w:r w:rsidRPr="00422CCF">
        <w:rPr>
          <w:b/>
          <w:bCs/>
          <w:color w:val="206252" w:themeColor="accent4" w:themeShade="80"/>
          <w:sz w:val="20"/>
          <w:szCs w:val="20"/>
          <w:rtl/>
        </w:rPr>
        <w:t xml:space="preserve"> </w:t>
      </w:r>
      <w:proofErr w:type="gramStart"/>
      <w:r w:rsidRPr="00422CCF">
        <w:rPr>
          <w:rFonts w:ascii="Arial" w:hAnsi="Arial" w:hint="cs"/>
          <w:b/>
          <w:bCs/>
          <w:color w:val="206252" w:themeColor="accent4" w:themeShade="80"/>
          <w:sz w:val="20"/>
          <w:szCs w:val="20"/>
          <w:rtl/>
        </w:rPr>
        <w:t>القرارات</w:t>
      </w:r>
      <w:r w:rsidRPr="00422CCF">
        <w:rPr>
          <w:b/>
          <w:bCs/>
          <w:color w:val="206252" w:themeColor="accent4" w:themeShade="80"/>
          <w:sz w:val="20"/>
          <w:szCs w:val="20"/>
          <w:rtl/>
        </w:rPr>
        <w:t xml:space="preserve">  </w:t>
      </w:r>
      <w:r w:rsidRPr="00422CCF">
        <w:rPr>
          <w:rFonts w:ascii="Arial" w:hAnsi="Arial" w:hint="cs"/>
          <w:b/>
          <w:bCs/>
          <w:color w:val="206252" w:themeColor="accent4" w:themeShade="80"/>
          <w:sz w:val="20"/>
          <w:szCs w:val="20"/>
          <w:rtl/>
        </w:rPr>
        <w:t>المدرسية</w:t>
      </w:r>
      <w:proofErr w:type="gramEnd"/>
      <w:r w:rsidRPr="00422CCF">
        <w:rPr>
          <w:b/>
          <w:bCs/>
          <w:color w:val="206252" w:themeColor="accent4" w:themeShade="80"/>
          <w:sz w:val="20"/>
          <w:szCs w:val="20"/>
          <w:rtl/>
        </w:rPr>
        <w:t xml:space="preserve"> . </w:t>
      </w:r>
    </w:p>
    <w:p w14:paraId="4C3F8624" w14:textId="77777777" w:rsidR="000129CD" w:rsidRPr="00422CCF" w:rsidRDefault="000129CD" w:rsidP="000129CD">
      <w:pPr>
        <w:spacing w:after="0" w:line="240" w:lineRule="auto"/>
        <w:rPr>
          <w:rFonts w:asciiTheme="majorBidi" w:hAnsiTheme="majorBidi" w:cstheme="majorBidi"/>
          <w:b/>
          <w:bCs/>
          <w:color w:val="206252" w:themeColor="accent4" w:themeShade="80"/>
          <w:rtl/>
        </w:rPr>
      </w:pPr>
    </w:p>
    <w:p w14:paraId="7F6A70D1" w14:textId="77777777" w:rsidR="000129CD" w:rsidRDefault="000129CD" w:rsidP="001531A6">
      <w:pPr>
        <w:autoSpaceDE w:val="0"/>
        <w:adjustRightInd w:val="0"/>
        <w:spacing w:after="0" w:line="240" w:lineRule="auto"/>
        <w:rPr>
          <w:rFonts w:asciiTheme="majorBidi" w:hAnsiTheme="majorBidi" w:cstheme="majorBidi"/>
          <w:b/>
          <w:bCs/>
          <w:color w:val="000000" w:themeColor="text1"/>
          <w:sz w:val="40"/>
          <w:szCs w:val="40"/>
          <w:rtl/>
        </w:rPr>
      </w:pPr>
    </w:p>
    <w:p w14:paraId="05232B4F" w14:textId="7AB4A6A8" w:rsidR="000129CD" w:rsidRDefault="000129CD" w:rsidP="000129CD">
      <w:pPr>
        <w:autoSpaceDE w:val="0"/>
        <w:adjustRightInd w:val="0"/>
        <w:spacing w:after="0" w:line="240" w:lineRule="auto"/>
        <w:jc w:val="center"/>
        <w:rPr>
          <w:rFonts w:ascii="GESSTwoMedium-Medium" w:cs="AL-Mohanad"/>
          <w:sz w:val="28"/>
          <w:szCs w:val="28"/>
        </w:rPr>
      </w:pPr>
      <w:r>
        <w:rPr>
          <w:rFonts w:ascii="GESSTwoMedium-Medium" w:cs="GESSTwoMedium-Medium" w:hint="cs"/>
          <w:sz w:val="40"/>
          <w:szCs w:val="40"/>
          <w:rtl/>
        </w:rPr>
        <w:t>وكيل</w:t>
      </w:r>
      <w:r>
        <w:rPr>
          <w:rFonts w:ascii="GESSTwoMedium-Medium" w:cs="GESSTwoMedium-Medium" w:hint="cs"/>
          <w:sz w:val="40"/>
          <w:szCs w:val="40"/>
        </w:rPr>
        <w:t xml:space="preserve"> </w:t>
      </w:r>
      <w:r>
        <w:rPr>
          <w:rFonts w:ascii="GESSTwoMedium-Medium" w:cs="GESSTwoMedium-Medium" w:hint="cs"/>
          <w:sz w:val="40"/>
          <w:szCs w:val="40"/>
          <w:rtl/>
        </w:rPr>
        <w:t>المدرسة</w:t>
      </w:r>
      <w:r>
        <w:rPr>
          <w:rFonts w:ascii="GESSTwoMedium-Medium" w:cs="GESSTwoMedium-Medium" w:hint="cs"/>
          <w:sz w:val="40"/>
          <w:szCs w:val="40"/>
        </w:rPr>
        <w:t xml:space="preserve"> </w:t>
      </w:r>
      <w:r>
        <w:rPr>
          <w:rFonts w:ascii="GESSTwoMedium-Medium" w:cs="GESSTwoMedium-Medium" w:hint="cs"/>
          <w:sz w:val="40"/>
          <w:szCs w:val="40"/>
          <w:rtl/>
        </w:rPr>
        <w:t>للشؤون</w:t>
      </w:r>
      <w:r>
        <w:rPr>
          <w:rFonts w:ascii="GESSTwoMedium-Medium" w:cs="GESSTwoMedium-Medium" w:hint="cs"/>
          <w:sz w:val="40"/>
          <w:szCs w:val="40"/>
        </w:rPr>
        <w:t xml:space="preserve"> </w:t>
      </w:r>
      <w:r>
        <w:rPr>
          <w:rFonts w:ascii="GESSTwoMedium-Medium" w:cs="GESSTwoMedium-Medium" w:hint="cs"/>
          <w:sz w:val="40"/>
          <w:szCs w:val="40"/>
          <w:rtl/>
        </w:rPr>
        <w:t>التعليمية</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0"/>
        <w:gridCol w:w="8216"/>
      </w:tblGrid>
      <w:tr w:rsidR="000129CD" w14:paraId="429EACCE" w14:textId="77777777" w:rsidTr="00BE0E67">
        <w:tc>
          <w:tcPr>
            <w:tcW w:w="2282" w:type="dxa"/>
            <w:tcBorders>
              <w:top w:val="single" w:sz="4" w:space="0" w:color="000000"/>
              <w:left w:val="single" w:sz="4" w:space="0" w:color="000000"/>
              <w:bottom w:val="single" w:sz="4" w:space="0" w:color="000000"/>
              <w:right w:val="single" w:sz="4" w:space="0" w:color="000000"/>
            </w:tcBorders>
            <w:shd w:val="clear" w:color="auto" w:fill="30927A" w:themeFill="accent4" w:themeFillShade="BF"/>
            <w:vAlign w:val="center"/>
            <w:hideMark/>
          </w:tcPr>
          <w:p w14:paraId="31412F9F" w14:textId="77777777" w:rsidR="000129CD" w:rsidRPr="00D06665" w:rsidRDefault="000129CD" w:rsidP="00BE0E67">
            <w:pPr>
              <w:jc w:val="center"/>
              <w:rPr>
                <w:rFonts w:ascii="Sakkal Majalla" w:hAnsi="Sakkal Majalla" w:cs="Sakkal Majalla"/>
                <w:b/>
                <w:bCs/>
                <w:noProof/>
                <w:color w:val="D2CEB1" w:themeColor="background2" w:themeShade="E6"/>
                <w:sz w:val="32"/>
                <w:szCs w:val="32"/>
                <w:rtl/>
                <w:lang w:eastAsia="ar-SA"/>
              </w:rPr>
            </w:pPr>
            <w:r w:rsidRPr="00D06665">
              <w:rPr>
                <w:rFonts w:ascii="Sakkal Majalla" w:hAnsi="Sakkal Majalla" w:cs="Sakkal Majalla"/>
                <w:b/>
                <w:bCs/>
                <w:noProof/>
                <w:color w:val="D2CEB1" w:themeColor="background2" w:themeShade="E6"/>
                <w:sz w:val="32"/>
                <w:szCs w:val="32"/>
                <w:rtl/>
                <w:lang w:eastAsia="ar-SA"/>
              </w:rPr>
              <w:t>المسمى</w:t>
            </w:r>
            <w:r w:rsidRPr="00D06665">
              <w:rPr>
                <w:rFonts w:ascii="Sakkal Majalla" w:hAnsi="Sakkal Majalla" w:cs="Sakkal Majalla"/>
                <w:b/>
                <w:bCs/>
                <w:noProof/>
                <w:color w:val="D2CEB1" w:themeColor="background2" w:themeShade="E6"/>
                <w:sz w:val="32"/>
                <w:szCs w:val="32"/>
                <w:lang w:eastAsia="ar-SA"/>
              </w:rPr>
              <w:t xml:space="preserve"> </w:t>
            </w:r>
            <w:r w:rsidRPr="00D06665">
              <w:rPr>
                <w:rFonts w:ascii="Sakkal Majalla" w:hAnsi="Sakkal Majalla" w:cs="Sakkal Majalla"/>
                <w:b/>
                <w:bCs/>
                <w:noProof/>
                <w:color w:val="D2CEB1" w:themeColor="background2" w:themeShade="E6"/>
                <w:sz w:val="32"/>
                <w:szCs w:val="32"/>
                <w:rtl/>
                <w:lang w:eastAsia="ar-SA"/>
              </w:rPr>
              <w:t>الوظيفي</w:t>
            </w:r>
          </w:p>
        </w:tc>
        <w:tc>
          <w:tcPr>
            <w:tcW w:w="8472" w:type="dxa"/>
            <w:tcBorders>
              <w:top w:val="single" w:sz="4" w:space="0" w:color="000000"/>
              <w:left w:val="single" w:sz="4" w:space="0" w:color="000000"/>
              <w:bottom w:val="single" w:sz="4" w:space="0" w:color="000000"/>
              <w:right w:val="single" w:sz="4" w:space="0" w:color="000000"/>
            </w:tcBorders>
            <w:hideMark/>
          </w:tcPr>
          <w:p w14:paraId="2CCCA9E6" w14:textId="77777777" w:rsidR="000129CD" w:rsidRPr="00D06665" w:rsidRDefault="000129CD" w:rsidP="00BE0E67">
            <w:pPr>
              <w:rPr>
                <w:rFonts w:ascii="Sakkal Majalla" w:hAnsi="Sakkal Majalla" w:cs="Sakkal Majalla"/>
                <w:b/>
                <w:bCs/>
                <w:noProof/>
                <w:sz w:val="28"/>
                <w:szCs w:val="28"/>
                <w:lang w:eastAsia="ar-SA"/>
              </w:rPr>
            </w:pPr>
            <w:r w:rsidRPr="00D06665">
              <w:rPr>
                <w:rFonts w:ascii="Sakkal Majalla" w:hAnsi="Sakkal Majalla" w:cs="Sakkal Majalla"/>
                <w:b/>
                <w:bCs/>
                <w:noProof/>
                <w:sz w:val="28"/>
                <w:szCs w:val="28"/>
                <w:rtl/>
                <w:lang w:eastAsia="ar-SA"/>
              </w:rPr>
              <w:t>وكيل</w:t>
            </w:r>
            <w:r w:rsidRPr="00D06665">
              <w:rPr>
                <w:rFonts w:ascii="Sakkal Majalla" w:hAnsi="Sakkal Majalla" w:cs="Sakkal Majalla"/>
                <w:b/>
                <w:bCs/>
                <w:noProof/>
                <w:sz w:val="28"/>
                <w:szCs w:val="28"/>
                <w:lang w:eastAsia="ar-SA"/>
              </w:rPr>
              <w:t xml:space="preserve"> </w:t>
            </w:r>
            <w:r w:rsidRPr="00D06665">
              <w:rPr>
                <w:rFonts w:ascii="Sakkal Majalla" w:hAnsi="Sakkal Majalla" w:cs="Sakkal Majalla"/>
                <w:b/>
                <w:bCs/>
                <w:noProof/>
                <w:sz w:val="28"/>
                <w:szCs w:val="28"/>
                <w:rtl/>
                <w:lang w:eastAsia="ar-SA"/>
              </w:rPr>
              <w:t>المدرسة</w:t>
            </w:r>
            <w:r w:rsidRPr="00D06665">
              <w:rPr>
                <w:rFonts w:ascii="Sakkal Majalla" w:hAnsi="Sakkal Majalla" w:cs="Sakkal Majalla"/>
                <w:b/>
                <w:bCs/>
                <w:noProof/>
                <w:sz w:val="28"/>
                <w:szCs w:val="28"/>
                <w:lang w:eastAsia="ar-SA"/>
              </w:rPr>
              <w:t xml:space="preserve"> </w:t>
            </w:r>
            <w:r w:rsidRPr="00D06665">
              <w:rPr>
                <w:rFonts w:ascii="Sakkal Majalla" w:hAnsi="Sakkal Majalla" w:cs="Sakkal Majalla"/>
                <w:b/>
                <w:bCs/>
                <w:noProof/>
                <w:sz w:val="28"/>
                <w:szCs w:val="28"/>
                <w:rtl/>
                <w:lang w:eastAsia="ar-SA"/>
              </w:rPr>
              <w:t>للشؤون التعليمية</w:t>
            </w:r>
          </w:p>
        </w:tc>
      </w:tr>
      <w:tr w:rsidR="000129CD" w14:paraId="0CDC999F" w14:textId="77777777" w:rsidTr="00BE0E67">
        <w:tc>
          <w:tcPr>
            <w:tcW w:w="2282" w:type="dxa"/>
            <w:tcBorders>
              <w:top w:val="single" w:sz="4" w:space="0" w:color="000000"/>
              <w:left w:val="single" w:sz="4" w:space="0" w:color="000000"/>
              <w:bottom w:val="single" w:sz="4" w:space="0" w:color="000000"/>
              <w:right w:val="single" w:sz="4" w:space="0" w:color="000000"/>
            </w:tcBorders>
            <w:shd w:val="clear" w:color="auto" w:fill="30927A" w:themeFill="accent4" w:themeFillShade="BF"/>
            <w:vAlign w:val="center"/>
            <w:hideMark/>
          </w:tcPr>
          <w:p w14:paraId="5C5822EA" w14:textId="77777777" w:rsidR="000129CD" w:rsidRPr="00D06665" w:rsidRDefault="000129CD" w:rsidP="00BE0E67">
            <w:pPr>
              <w:jc w:val="center"/>
              <w:rPr>
                <w:rFonts w:ascii="Sakkal Majalla" w:hAnsi="Sakkal Majalla" w:cs="Sakkal Majalla"/>
                <w:b/>
                <w:bCs/>
                <w:noProof/>
                <w:color w:val="D2CEB1" w:themeColor="background2" w:themeShade="E6"/>
                <w:sz w:val="32"/>
                <w:szCs w:val="32"/>
                <w:lang w:eastAsia="ar-SA"/>
              </w:rPr>
            </w:pPr>
            <w:r w:rsidRPr="00D06665">
              <w:rPr>
                <w:rFonts w:ascii="Sakkal Majalla" w:hAnsi="Sakkal Majalla" w:cs="Sakkal Majalla"/>
                <w:b/>
                <w:bCs/>
                <w:noProof/>
                <w:color w:val="D2CEB1" w:themeColor="background2" w:themeShade="E6"/>
                <w:sz w:val="32"/>
                <w:szCs w:val="32"/>
                <w:rtl/>
                <w:lang w:eastAsia="ar-SA"/>
              </w:rPr>
              <w:t>الارتباط التنظيمي</w:t>
            </w:r>
          </w:p>
        </w:tc>
        <w:tc>
          <w:tcPr>
            <w:tcW w:w="8472" w:type="dxa"/>
            <w:tcBorders>
              <w:top w:val="single" w:sz="4" w:space="0" w:color="000000"/>
              <w:left w:val="single" w:sz="4" w:space="0" w:color="000000"/>
              <w:bottom w:val="single" w:sz="4" w:space="0" w:color="000000"/>
              <w:right w:val="single" w:sz="4" w:space="0" w:color="000000"/>
            </w:tcBorders>
            <w:hideMark/>
          </w:tcPr>
          <w:p w14:paraId="3C40612C" w14:textId="77777777" w:rsidR="000129CD" w:rsidRPr="00D06665" w:rsidRDefault="000129CD" w:rsidP="00BE0E67">
            <w:pPr>
              <w:rPr>
                <w:rFonts w:ascii="Sakkal Majalla" w:hAnsi="Sakkal Majalla" w:cs="Sakkal Majalla"/>
                <w:b/>
                <w:bCs/>
                <w:noProof/>
                <w:sz w:val="28"/>
                <w:szCs w:val="28"/>
                <w:rtl/>
                <w:lang w:eastAsia="ar-SA"/>
              </w:rPr>
            </w:pPr>
            <w:r w:rsidRPr="00D06665">
              <w:rPr>
                <w:rFonts w:ascii="Sakkal Majalla" w:hAnsi="Sakkal Majalla" w:cs="Sakkal Majalla"/>
                <w:b/>
                <w:bCs/>
                <w:noProof/>
                <w:sz w:val="28"/>
                <w:szCs w:val="28"/>
                <w:rtl/>
                <w:lang w:eastAsia="ar-SA"/>
              </w:rPr>
              <w:t>مدير المدرسة</w:t>
            </w:r>
          </w:p>
        </w:tc>
      </w:tr>
      <w:tr w:rsidR="000129CD" w14:paraId="559DD456" w14:textId="77777777" w:rsidTr="00BE0E67">
        <w:tc>
          <w:tcPr>
            <w:tcW w:w="2282" w:type="dxa"/>
            <w:tcBorders>
              <w:top w:val="single" w:sz="4" w:space="0" w:color="000000"/>
              <w:left w:val="single" w:sz="4" w:space="0" w:color="000000"/>
              <w:bottom w:val="single" w:sz="4" w:space="0" w:color="000000"/>
              <w:right w:val="single" w:sz="4" w:space="0" w:color="000000"/>
            </w:tcBorders>
            <w:shd w:val="clear" w:color="auto" w:fill="30927A" w:themeFill="accent4" w:themeFillShade="BF"/>
          </w:tcPr>
          <w:p w14:paraId="05FE2AED" w14:textId="77777777" w:rsidR="000129CD" w:rsidRPr="00704ADD" w:rsidRDefault="000129CD" w:rsidP="00BE0E67">
            <w:pPr>
              <w:jc w:val="center"/>
              <w:rPr>
                <w:rFonts w:ascii="Sakkal Majalla" w:hAnsi="Sakkal Majalla" w:cs="Sakkal Majalla"/>
                <w:b/>
                <w:bCs/>
                <w:noProof/>
                <w:color w:val="D2CEB1" w:themeColor="background2" w:themeShade="E6"/>
                <w:sz w:val="32"/>
                <w:szCs w:val="32"/>
                <w:rtl/>
                <w:lang w:eastAsia="ar-SA"/>
              </w:rPr>
            </w:pPr>
            <w:r w:rsidRPr="00704ADD">
              <w:rPr>
                <w:rFonts w:ascii="Sakkal Majalla" w:hAnsi="Sakkal Majalla" w:cs="Sakkal Majalla"/>
                <w:b/>
                <w:bCs/>
                <w:color w:val="D2CEB1" w:themeColor="background2" w:themeShade="E6"/>
                <w:sz w:val="28"/>
                <w:szCs w:val="28"/>
                <w:rtl/>
              </w:rPr>
              <w:t>المسؤول</w:t>
            </w:r>
            <w:r w:rsidRPr="00704ADD">
              <w:rPr>
                <w:rFonts w:ascii="Sakkal Majalla" w:hAnsi="Sakkal Majalla" w:cs="Sakkal Majalla"/>
                <w:b/>
                <w:bCs/>
                <w:color w:val="D2CEB1" w:themeColor="background2" w:themeShade="E6"/>
                <w:sz w:val="28"/>
                <w:szCs w:val="28"/>
              </w:rPr>
              <w:t xml:space="preserve"> </w:t>
            </w:r>
            <w:r w:rsidRPr="00704ADD">
              <w:rPr>
                <w:rFonts w:ascii="Sakkal Majalla" w:hAnsi="Sakkal Majalla" w:cs="Sakkal Majalla"/>
                <w:b/>
                <w:bCs/>
                <w:color w:val="D2CEB1" w:themeColor="background2" w:themeShade="E6"/>
                <w:sz w:val="28"/>
                <w:szCs w:val="28"/>
                <w:rtl/>
              </w:rPr>
              <w:t>المباشر</w:t>
            </w:r>
          </w:p>
        </w:tc>
        <w:tc>
          <w:tcPr>
            <w:tcW w:w="8472" w:type="dxa"/>
            <w:tcBorders>
              <w:top w:val="single" w:sz="4" w:space="0" w:color="000000"/>
              <w:left w:val="single" w:sz="4" w:space="0" w:color="000000"/>
              <w:bottom w:val="single" w:sz="4" w:space="0" w:color="000000"/>
              <w:right w:val="single" w:sz="4" w:space="0" w:color="000000"/>
            </w:tcBorders>
          </w:tcPr>
          <w:p w14:paraId="02C1887D" w14:textId="77777777" w:rsidR="000129CD" w:rsidRPr="00A80A05" w:rsidRDefault="000129CD" w:rsidP="00BE0E67">
            <w:pPr>
              <w:rPr>
                <w:rFonts w:ascii="Sakkal Majalla" w:hAnsi="Sakkal Majalla" w:cs="Sakkal Majalla"/>
                <w:b/>
                <w:bCs/>
                <w:color w:val="000000"/>
                <w:sz w:val="28"/>
                <w:szCs w:val="28"/>
                <w:rtl/>
              </w:rPr>
            </w:pPr>
            <w:r>
              <w:rPr>
                <w:rFonts w:ascii="Sakkal Majalla" w:hAnsi="Sakkal Majalla" w:cs="Sakkal Majalla" w:hint="cs"/>
                <w:b/>
                <w:bCs/>
                <w:sz w:val="28"/>
                <w:szCs w:val="28"/>
                <w:rtl/>
              </w:rPr>
              <w:t xml:space="preserve">مدير </w:t>
            </w:r>
            <w:r w:rsidRPr="00A80A05">
              <w:rPr>
                <w:rFonts w:ascii="Sakkal Majalla" w:hAnsi="Sakkal Majalla" w:cs="Sakkal Majalla"/>
                <w:b/>
                <w:bCs/>
                <w:sz w:val="28"/>
                <w:szCs w:val="28"/>
                <w:rtl/>
              </w:rPr>
              <w:t>المدرسة</w:t>
            </w:r>
          </w:p>
        </w:tc>
      </w:tr>
      <w:tr w:rsidR="000129CD" w14:paraId="268C9770" w14:textId="77777777" w:rsidTr="00BE0E67">
        <w:tc>
          <w:tcPr>
            <w:tcW w:w="2282" w:type="dxa"/>
            <w:tcBorders>
              <w:top w:val="single" w:sz="4" w:space="0" w:color="000000"/>
              <w:left w:val="single" w:sz="4" w:space="0" w:color="000000"/>
              <w:bottom w:val="single" w:sz="4" w:space="0" w:color="000000"/>
              <w:right w:val="single" w:sz="4" w:space="0" w:color="000000"/>
            </w:tcBorders>
            <w:shd w:val="clear" w:color="auto" w:fill="30927A" w:themeFill="accent4" w:themeFillShade="BF"/>
          </w:tcPr>
          <w:p w14:paraId="22E7D88A" w14:textId="77777777" w:rsidR="000129CD" w:rsidRPr="00704ADD" w:rsidRDefault="000129CD" w:rsidP="00BE0E67">
            <w:pPr>
              <w:jc w:val="center"/>
              <w:rPr>
                <w:rFonts w:ascii="Sakkal Majalla" w:hAnsi="Sakkal Majalla" w:cs="Sakkal Majalla"/>
                <w:b/>
                <w:bCs/>
                <w:noProof/>
                <w:color w:val="D2CEB1" w:themeColor="background2" w:themeShade="E6"/>
                <w:sz w:val="32"/>
                <w:szCs w:val="32"/>
                <w:rtl/>
                <w:lang w:eastAsia="ar-SA"/>
              </w:rPr>
            </w:pPr>
            <w:r w:rsidRPr="00704ADD">
              <w:rPr>
                <w:rFonts w:ascii="Sakkal Majalla" w:hAnsi="Sakkal Majalla" w:cs="Sakkal Majalla"/>
                <w:b/>
                <w:bCs/>
                <w:color w:val="D2CEB1" w:themeColor="background2" w:themeShade="E6"/>
                <w:sz w:val="28"/>
                <w:szCs w:val="28"/>
                <w:rtl/>
              </w:rPr>
              <w:t>المسؤولون</w:t>
            </w:r>
            <w:r w:rsidRPr="00704ADD">
              <w:rPr>
                <w:rFonts w:ascii="Sakkal Majalla" w:hAnsi="Sakkal Majalla" w:cs="Sakkal Majalla"/>
                <w:b/>
                <w:bCs/>
                <w:color w:val="D2CEB1" w:themeColor="background2" w:themeShade="E6"/>
                <w:sz w:val="28"/>
                <w:szCs w:val="28"/>
              </w:rPr>
              <w:t xml:space="preserve"> </w:t>
            </w:r>
            <w:r w:rsidRPr="00704ADD">
              <w:rPr>
                <w:rFonts w:ascii="Sakkal Majalla" w:hAnsi="Sakkal Majalla" w:cs="Sakkal Majalla"/>
                <w:b/>
                <w:bCs/>
                <w:color w:val="D2CEB1" w:themeColor="background2" w:themeShade="E6"/>
                <w:sz w:val="28"/>
                <w:szCs w:val="28"/>
                <w:rtl/>
              </w:rPr>
              <w:t>تجاهه</w:t>
            </w:r>
          </w:p>
        </w:tc>
        <w:tc>
          <w:tcPr>
            <w:tcW w:w="8472" w:type="dxa"/>
            <w:tcBorders>
              <w:top w:val="single" w:sz="4" w:space="0" w:color="000000"/>
              <w:left w:val="single" w:sz="4" w:space="0" w:color="000000"/>
              <w:bottom w:val="single" w:sz="4" w:space="0" w:color="000000"/>
              <w:right w:val="single" w:sz="4" w:space="0" w:color="000000"/>
            </w:tcBorders>
          </w:tcPr>
          <w:p w14:paraId="336AE2D3" w14:textId="77777777" w:rsidR="000129CD" w:rsidRPr="00A80A05" w:rsidRDefault="000129CD" w:rsidP="00BE0E67">
            <w:pPr>
              <w:rPr>
                <w:rFonts w:ascii="Sakkal Majalla" w:hAnsi="Sakkal Majalla" w:cs="Sakkal Majalla"/>
                <w:b/>
                <w:bCs/>
                <w:sz w:val="28"/>
                <w:szCs w:val="28"/>
                <w:rtl/>
              </w:rPr>
            </w:pPr>
            <w:r w:rsidRPr="00A80A05">
              <w:rPr>
                <w:rFonts w:ascii="Sakkal Majalla" w:hAnsi="Sakkal Majalla" w:cs="Sakkal Majalla"/>
                <w:b/>
                <w:bCs/>
                <w:noProof/>
                <w:rtl/>
                <w:lang w:eastAsia="ar-SA"/>
              </w:rPr>
              <w:t xml:space="preserve">معلمو المواد الدراسية  - معلم التربية الخاصة - </w:t>
            </w:r>
            <w:r w:rsidRPr="00A80A05">
              <w:rPr>
                <w:rFonts w:ascii="Sakkal Majalla" w:hAnsi="Sakkal Majalla" w:cs="Sakkal Majalla"/>
                <w:b/>
                <w:bCs/>
                <w:sz w:val="28"/>
                <w:szCs w:val="28"/>
                <w:rtl/>
              </w:rPr>
              <w:t>مساعد معلم "</w:t>
            </w:r>
            <w:r w:rsidRPr="00A80A05">
              <w:rPr>
                <w:rFonts w:ascii="Sakkal Majalla" w:hAnsi="Sakkal Majalla" w:cs="Sakkal Majalla"/>
                <w:b/>
                <w:bCs/>
                <w:color w:val="C00000"/>
                <w:sz w:val="28"/>
                <w:szCs w:val="28"/>
                <w:rtl/>
              </w:rPr>
              <w:t>تربية خاصة</w:t>
            </w:r>
            <w:r w:rsidRPr="00A80A05">
              <w:rPr>
                <w:rFonts w:ascii="Sakkal Majalla" w:hAnsi="Sakkal Majalla" w:cs="Sakkal Majalla"/>
                <w:b/>
                <w:bCs/>
                <w:sz w:val="28"/>
                <w:szCs w:val="28"/>
                <w:rtl/>
              </w:rPr>
              <w:t>"</w:t>
            </w:r>
          </w:p>
        </w:tc>
      </w:tr>
      <w:tr w:rsidR="000129CD" w14:paraId="68E53584" w14:textId="77777777" w:rsidTr="00BE0E67">
        <w:tc>
          <w:tcPr>
            <w:tcW w:w="2282" w:type="dxa"/>
            <w:tcBorders>
              <w:top w:val="single" w:sz="4" w:space="0" w:color="000000"/>
              <w:left w:val="single" w:sz="4" w:space="0" w:color="000000"/>
              <w:bottom w:val="single" w:sz="4" w:space="0" w:color="000000"/>
              <w:right w:val="single" w:sz="4" w:space="0" w:color="000000"/>
            </w:tcBorders>
            <w:shd w:val="clear" w:color="auto" w:fill="30927A" w:themeFill="accent4" w:themeFillShade="BF"/>
            <w:vAlign w:val="center"/>
          </w:tcPr>
          <w:p w14:paraId="7A9A74E8" w14:textId="77777777" w:rsidR="000129CD" w:rsidRPr="00704ADD" w:rsidRDefault="000129CD" w:rsidP="00BE0E67">
            <w:pPr>
              <w:jc w:val="center"/>
              <w:rPr>
                <w:rFonts w:ascii="Sakkal Majalla" w:hAnsi="Sakkal Majalla" w:cs="Sakkal Majalla"/>
                <w:b/>
                <w:bCs/>
                <w:noProof/>
                <w:color w:val="D2CEB1" w:themeColor="background2" w:themeShade="E6"/>
                <w:sz w:val="32"/>
                <w:szCs w:val="32"/>
                <w:rtl/>
                <w:lang w:eastAsia="ar-SA"/>
              </w:rPr>
            </w:pPr>
            <w:r w:rsidRPr="00704ADD">
              <w:rPr>
                <w:rFonts w:ascii="Sakkal Majalla" w:hAnsi="Sakkal Majalla" w:cs="Sakkal Majalla"/>
                <w:b/>
                <w:bCs/>
                <w:noProof/>
                <w:color w:val="D2CEB1" w:themeColor="background2" w:themeShade="E6"/>
                <w:sz w:val="32"/>
                <w:szCs w:val="32"/>
                <w:rtl/>
                <w:lang w:eastAsia="ar-SA"/>
              </w:rPr>
              <w:t>الهدف</w:t>
            </w:r>
          </w:p>
        </w:tc>
        <w:tc>
          <w:tcPr>
            <w:tcW w:w="8472" w:type="dxa"/>
            <w:tcBorders>
              <w:top w:val="single" w:sz="4" w:space="0" w:color="000000"/>
              <w:left w:val="single" w:sz="4" w:space="0" w:color="000000"/>
              <w:bottom w:val="single" w:sz="4" w:space="0" w:color="000000"/>
              <w:right w:val="single" w:sz="4" w:space="0" w:color="000000"/>
            </w:tcBorders>
          </w:tcPr>
          <w:p w14:paraId="1283E497" w14:textId="77777777" w:rsidR="000129CD" w:rsidRPr="00D06665" w:rsidRDefault="000129CD" w:rsidP="00BE0E67">
            <w:pPr>
              <w:rPr>
                <w:rFonts w:ascii="Sakkal Majalla" w:hAnsi="Sakkal Majalla" w:cs="Sakkal Majalla"/>
                <w:b/>
                <w:bCs/>
                <w:color w:val="000000"/>
                <w:sz w:val="28"/>
                <w:szCs w:val="28"/>
                <w:rtl/>
              </w:rPr>
            </w:pPr>
            <w:r w:rsidRPr="00D06665">
              <w:rPr>
                <w:rFonts w:ascii="Sakkal Majalla" w:hAnsi="Sakkal Majalla" w:cs="Sakkal Majalla"/>
                <w:b/>
                <w:bCs/>
                <w:color w:val="000000"/>
                <w:sz w:val="28"/>
                <w:szCs w:val="28"/>
                <w:rtl/>
              </w:rPr>
              <w:t xml:space="preserve">الإشراف على عمليات التعليم والتعلم، ومتابعة مستوى الأداء التعليمي ومراجعة التحصيل الدراسي للطلاب وتحليله بشكل دوري لتحسين </w:t>
            </w:r>
            <w:r w:rsidRPr="00D06665">
              <w:rPr>
                <w:rFonts w:ascii="Sakkal Majalla" w:hAnsi="Sakkal Majalla" w:cs="Sakkal Majalla"/>
                <w:b/>
                <w:bCs/>
                <w:color w:val="020200"/>
                <w:sz w:val="28"/>
                <w:szCs w:val="28"/>
                <w:rtl/>
              </w:rPr>
              <w:t>مستوى أدائهم، ومتابعة أداء المعلمين وتطويرهم مهنيا</w:t>
            </w:r>
          </w:p>
        </w:tc>
      </w:tr>
      <w:tr w:rsidR="000129CD" w14:paraId="0834B73C" w14:textId="77777777" w:rsidTr="00BE0E67">
        <w:tc>
          <w:tcPr>
            <w:tcW w:w="2282" w:type="dxa"/>
            <w:tcBorders>
              <w:top w:val="single" w:sz="4" w:space="0" w:color="000000"/>
              <w:left w:val="single" w:sz="4" w:space="0" w:color="000000"/>
              <w:bottom w:val="single" w:sz="4" w:space="0" w:color="000000"/>
              <w:right w:val="single" w:sz="4" w:space="0" w:color="000000"/>
            </w:tcBorders>
            <w:shd w:val="clear" w:color="auto" w:fill="30927A" w:themeFill="accent4" w:themeFillShade="BF"/>
            <w:vAlign w:val="center"/>
          </w:tcPr>
          <w:p w14:paraId="3C42FFCA" w14:textId="77777777" w:rsidR="000129CD" w:rsidRPr="00704ADD" w:rsidRDefault="000129CD" w:rsidP="00BE0E67">
            <w:pPr>
              <w:jc w:val="center"/>
              <w:rPr>
                <w:rFonts w:ascii="Sakkal Majalla" w:hAnsi="Sakkal Majalla" w:cs="Sakkal Majalla"/>
                <w:b/>
                <w:bCs/>
                <w:noProof/>
                <w:color w:val="D2CEB1" w:themeColor="background2" w:themeShade="E6"/>
                <w:sz w:val="32"/>
                <w:szCs w:val="32"/>
                <w:rtl/>
                <w:lang w:eastAsia="ar-SA"/>
              </w:rPr>
            </w:pPr>
            <w:r w:rsidRPr="00704ADD">
              <w:rPr>
                <w:rFonts w:ascii="Sakkal Majalla" w:hAnsi="Sakkal Majalla" w:cs="Sakkal Majalla"/>
                <w:b/>
                <w:bCs/>
                <w:color w:val="D2CEB1" w:themeColor="background2" w:themeShade="E6"/>
                <w:sz w:val="28"/>
                <w:szCs w:val="28"/>
                <w:rtl/>
              </w:rPr>
              <w:t>المؤهلات والخبرات المطلوبة</w:t>
            </w:r>
          </w:p>
        </w:tc>
        <w:tc>
          <w:tcPr>
            <w:tcW w:w="8472" w:type="dxa"/>
            <w:tcBorders>
              <w:top w:val="single" w:sz="4" w:space="0" w:color="000000"/>
              <w:left w:val="single" w:sz="4" w:space="0" w:color="000000"/>
              <w:bottom w:val="single" w:sz="4" w:space="0" w:color="000000"/>
              <w:right w:val="single" w:sz="4" w:space="0" w:color="000000"/>
            </w:tcBorders>
          </w:tcPr>
          <w:p w14:paraId="715BC55E" w14:textId="77777777" w:rsidR="000129CD" w:rsidRPr="005538AC" w:rsidRDefault="000129CD" w:rsidP="00BE0E67">
            <w:pPr>
              <w:spacing w:after="0"/>
              <w:rPr>
                <w:rFonts w:ascii="Sakkal Majalla" w:hAnsi="Sakkal Majalla" w:cs="Sakkal Majalla"/>
                <w:b/>
                <w:bCs/>
                <w:color w:val="000000"/>
                <w:sz w:val="28"/>
                <w:szCs w:val="28"/>
                <w:rtl/>
              </w:rPr>
            </w:pPr>
            <w:r w:rsidRPr="005538AC">
              <w:rPr>
                <w:rFonts w:ascii="Sakkal Majalla" w:hAnsi="Sakkal Majalla" w:cs="Sakkal Majalla" w:hint="cs"/>
                <w:b/>
                <w:bCs/>
                <w:color w:val="000000"/>
                <w:sz w:val="28"/>
                <w:szCs w:val="28"/>
                <w:rtl/>
              </w:rPr>
              <w:t>شهادة</w:t>
            </w:r>
            <w:r w:rsidRPr="005538AC">
              <w:rPr>
                <w:rFonts w:ascii="Sakkal Majalla" w:hAnsi="Sakkal Majalla" w:cs="Sakkal Majalla"/>
                <w:b/>
                <w:bCs/>
                <w:color w:val="000000"/>
                <w:sz w:val="28"/>
                <w:szCs w:val="28"/>
                <w:rtl/>
              </w:rPr>
              <w:t xml:space="preserve"> </w:t>
            </w:r>
            <w:r w:rsidRPr="005538AC">
              <w:rPr>
                <w:rFonts w:ascii="Sakkal Majalla" w:hAnsi="Sakkal Majalla" w:cs="Sakkal Majalla" w:hint="cs"/>
                <w:b/>
                <w:bCs/>
                <w:color w:val="000000"/>
                <w:sz w:val="28"/>
                <w:szCs w:val="28"/>
                <w:rtl/>
              </w:rPr>
              <w:t>جامعية</w:t>
            </w:r>
          </w:p>
          <w:p w14:paraId="68AF90F2" w14:textId="77777777" w:rsidR="000129CD" w:rsidRDefault="000129CD" w:rsidP="00BE0E67">
            <w:pPr>
              <w:spacing w:after="0"/>
              <w:rPr>
                <w:rFonts w:ascii="Sakkal Majalla" w:hAnsi="Sakkal Majalla" w:cs="Sakkal Majalla"/>
                <w:b/>
                <w:bCs/>
                <w:color w:val="000000"/>
                <w:sz w:val="28"/>
                <w:szCs w:val="28"/>
                <w:rtl/>
              </w:rPr>
            </w:pPr>
            <w:r w:rsidRPr="005538AC">
              <w:rPr>
                <w:rFonts w:ascii="Sakkal Majalla" w:hAnsi="Sakkal Majalla" w:cs="Sakkal Majalla"/>
                <w:b/>
                <w:bCs/>
                <w:color w:val="000000"/>
                <w:sz w:val="28"/>
                <w:szCs w:val="28"/>
              </w:rPr>
              <w:t xml:space="preserve">- </w:t>
            </w:r>
            <w:r w:rsidRPr="005538AC">
              <w:rPr>
                <w:rFonts w:ascii="Sakkal Majalla" w:hAnsi="Sakkal Majalla" w:cs="Sakkal Majalla" w:hint="cs"/>
                <w:b/>
                <w:bCs/>
                <w:color w:val="000000"/>
                <w:sz w:val="28"/>
                <w:szCs w:val="28"/>
                <w:rtl/>
              </w:rPr>
              <w:t>عضوية</w:t>
            </w:r>
            <w:r w:rsidRPr="005538AC">
              <w:rPr>
                <w:rFonts w:ascii="Sakkal Majalla" w:hAnsi="Sakkal Majalla" w:cs="Sakkal Majalla"/>
                <w:b/>
                <w:bCs/>
                <w:color w:val="000000"/>
                <w:sz w:val="28"/>
                <w:szCs w:val="28"/>
                <w:rtl/>
              </w:rPr>
              <w:t xml:space="preserve"> </w:t>
            </w:r>
            <w:r w:rsidRPr="005538AC">
              <w:rPr>
                <w:rFonts w:ascii="Sakkal Majalla" w:hAnsi="Sakkal Majalla" w:cs="Sakkal Majalla" w:hint="cs"/>
                <w:b/>
                <w:bCs/>
                <w:color w:val="000000"/>
                <w:sz w:val="28"/>
                <w:szCs w:val="28"/>
                <w:rtl/>
              </w:rPr>
              <w:t>في</w:t>
            </w:r>
            <w:r w:rsidRPr="005538AC">
              <w:rPr>
                <w:rFonts w:ascii="Sakkal Majalla" w:hAnsi="Sakkal Majalla" w:cs="Sakkal Majalla"/>
                <w:b/>
                <w:bCs/>
                <w:color w:val="000000"/>
                <w:sz w:val="28"/>
                <w:szCs w:val="28"/>
                <w:rtl/>
              </w:rPr>
              <w:t xml:space="preserve"> </w:t>
            </w:r>
            <w:r w:rsidRPr="005538AC">
              <w:rPr>
                <w:rFonts w:ascii="Sakkal Majalla" w:hAnsi="Sakkal Majalla" w:cs="Sakkal Majalla" w:hint="cs"/>
                <w:b/>
                <w:bCs/>
                <w:color w:val="000000"/>
                <w:sz w:val="28"/>
                <w:szCs w:val="28"/>
                <w:rtl/>
              </w:rPr>
              <w:t>اللجان</w:t>
            </w:r>
            <w:r w:rsidRPr="005538AC">
              <w:rPr>
                <w:rFonts w:ascii="Sakkal Majalla" w:hAnsi="Sakkal Majalla" w:cs="Sakkal Majalla"/>
                <w:b/>
                <w:bCs/>
                <w:color w:val="000000"/>
                <w:sz w:val="28"/>
                <w:szCs w:val="28"/>
                <w:rtl/>
              </w:rPr>
              <w:t xml:space="preserve"> </w:t>
            </w:r>
            <w:r w:rsidRPr="005538AC">
              <w:rPr>
                <w:rFonts w:ascii="Sakkal Majalla" w:hAnsi="Sakkal Majalla" w:cs="Sakkal Majalla" w:hint="cs"/>
                <w:b/>
                <w:bCs/>
                <w:color w:val="000000"/>
                <w:sz w:val="28"/>
                <w:szCs w:val="28"/>
                <w:rtl/>
              </w:rPr>
              <w:t>ذات</w:t>
            </w:r>
            <w:r w:rsidRPr="005538AC">
              <w:rPr>
                <w:rFonts w:ascii="Sakkal Majalla" w:hAnsi="Sakkal Majalla" w:cs="Sakkal Majalla"/>
                <w:b/>
                <w:bCs/>
                <w:color w:val="000000"/>
                <w:sz w:val="28"/>
                <w:szCs w:val="28"/>
                <w:rtl/>
              </w:rPr>
              <w:t xml:space="preserve"> </w:t>
            </w:r>
            <w:r w:rsidRPr="005538AC">
              <w:rPr>
                <w:rFonts w:ascii="Sakkal Majalla" w:hAnsi="Sakkal Majalla" w:cs="Sakkal Majalla" w:hint="cs"/>
                <w:b/>
                <w:bCs/>
                <w:color w:val="000000"/>
                <w:sz w:val="28"/>
                <w:szCs w:val="28"/>
                <w:rtl/>
              </w:rPr>
              <w:t>العلاقة</w:t>
            </w:r>
            <w:r w:rsidRPr="005538AC">
              <w:rPr>
                <w:rFonts w:ascii="Sakkal Majalla" w:hAnsi="Sakkal Majalla" w:cs="Sakkal Majalla"/>
                <w:b/>
                <w:bCs/>
                <w:color w:val="000000"/>
                <w:sz w:val="28"/>
                <w:szCs w:val="28"/>
                <w:rtl/>
              </w:rPr>
              <w:t xml:space="preserve"> </w:t>
            </w:r>
            <w:proofErr w:type="spellStart"/>
            <w:r w:rsidRPr="005538AC">
              <w:rPr>
                <w:rFonts w:ascii="Sakkal Majalla" w:hAnsi="Sakkal Majalla" w:cs="Sakkal Majalla" w:hint="cs"/>
                <w:b/>
                <w:bCs/>
                <w:color w:val="000000"/>
                <w:sz w:val="28"/>
                <w:szCs w:val="28"/>
                <w:rtl/>
              </w:rPr>
              <w:t>بالوظيفة،أو</w:t>
            </w:r>
            <w:proofErr w:type="spellEnd"/>
            <w:r w:rsidRPr="005538AC">
              <w:rPr>
                <w:rFonts w:ascii="Sakkal Majalla" w:hAnsi="Sakkal Majalla" w:cs="Sakkal Majalla"/>
                <w:b/>
                <w:bCs/>
                <w:color w:val="000000"/>
                <w:sz w:val="28"/>
                <w:szCs w:val="28"/>
                <w:rtl/>
              </w:rPr>
              <w:t xml:space="preserve"> </w:t>
            </w:r>
            <w:r w:rsidRPr="005538AC">
              <w:rPr>
                <w:rFonts w:ascii="Sakkal Majalla" w:hAnsi="Sakkal Majalla" w:cs="Sakkal Majalla" w:hint="cs"/>
                <w:b/>
                <w:bCs/>
                <w:color w:val="000000"/>
                <w:sz w:val="28"/>
                <w:szCs w:val="28"/>
                <w:rtl/>
              </w:rPr>
              <w:t>ترأسه</w:t>
            </w:r>
            <w:r w:rsidRPr="005538AC">
              <w:rPr>
                <w:rFonts w:ascii="Sakkal Majalla" w:hAnsi="Sakkal Majalla" w:cs="Sakkal Majalla"/>
                <w:b/>
                <w:bCs/>
                <w:color w:val="000000"/>
                <w:sz w:val="28"/>
                <w:szCs w:val="28"/>
                <w:rtl/>
              </w:rPr>
              <w:t xml:space="preserve"> </w:t>
            </w:r>
            <w:r w:rsidRPr="005538AC">
              <w:rPr>
                <w:rFonts w:ascii="Sakkal Majalla" w:hAnsi="Sakkal Majalla" w:cs="Sakkal Majalla" w:hint="cs"/>
                <w:b/>
                <w:bCs/>
                <w:color w:val="000000"/>
                <w:sz w:val="28"/>
                <w:szCs w:val="28"/>
                <w:rtl/>
              </w:rPr>
              <w:t>لفرق</w:t>
            </w:r>
            <w:r w:rsidRPr="005538AC">
              <w:rPr>
                <w:rFonts w:ascii="Sakkal Majalla" w:hAnsi="Sakkal Majalla" w:cs="Sakkal Majalla"/>
                <w:b/>
                <w:bCs/>
                <w:color w:val="000000"/>
                <w:sz w:val="28"/>
                <w:szCs w:val="28"/>
                <w:rtl/>
              </w:rPr>
              <w:t xml:space="preserve"> </w:t>
            </w:r>
            <w:r w:rsidRPr="005538AC">
              <w:rPr>
                <w:rFonts w:ascii="Sakkal Majalla" w:hAnsi="Sakkal Majalla" w:cs="Sakkal Majalla" w:hint="cs"/>
                <w:b/>
                <w:bCs/>
                <w:color w:val="000000"/>
                <w:sz w:val="28"/>
                <w:szCs w:val="28"/>
                <w:rtl/>
              </w:rPr>
              <w:t>عمل</w:t>
            </w:r>
            <w:r w:rsidRPr="005538AC">
              <w:rPr>
                <w:rFonts w:ascii="Sakkal Majalla" w:hAnsi="Sakkal Majalla" w:cs="Sakkal Majalla"/>
                <w:b/>
                <w:bCs/>
                <w:color w:val="000000"/>
                <w:sz w:val="28"/>
                <w:szCs w:val="28"/>
                <w:rtl/>
              </w:rPr>
              <w:t xml:space="preserve"> </w:t>
            </w:r>
            <w:r w:rsidRPr="005538AC">
              <w:rPr>
                <w:rFonts w:ascii="Sakkal Majalla" w:hAnsi="Sakkal Majalla" w:cs="Sakkal Majalla" w:hint="cs"/>
                <w:b/>
                <w:bCs/>
                <w:color w:val="000000"/>
                <w:sz w:val="28"/>
                <w:szCs w:val="28"/>
                <w:rtl/>
              </w:rPr>
              <w:t>ذات</w:t>
            </w:r>
            <w:r w:rsidRPr="005538AC">
              <w:rPr>
                <w:rFonts w:ascii="Sakkal Majalla" w:hAnsi="Sakkal Majalla" w:cs="Sakkal Majalla"/>
                <w:b/>
                <w:bCs/>
                <w:color w:val="000000"/>
                <w:sz w:val="28"/>
                <w:szCs w:val="28"/>
                <w:rtl/>
              </w:rPr>
              <w:t xml:space="preserve"> </w:t>
            </w:r>
            <w:r w:rsidRPr="005538AC">
              <w:rPr>
                <w:rFonts w:ascii="Sakkal Majalla" w:hAnsi="Sakkal Majalla" w:cs="Sakkal Majalla" w:hint="cs"/>
                <w:b/>
                <w:bCs/>
                <w:color w:val="000000"/>
                <w:sz w:val="28"/>
                <w:szCs w:val="28"/>
                <w:rtl/>
              </w:rPr>
              <w:t>علاقة</w:t>
            </w:r>
          </w:p>
          <w:p w14:paraId="32588009" w14:textId="77777777" w:rsidR="000129CD" w:rsidRPr="00D06665" w:rsidRDefault="000129CD" w:rsidP="00BE0E67">
            <w:pPr>
              <w:spacing w:after="0"/>
              <w:rPr>
                <w:rFonts w:ascii="Sakkal Majalla" w:hAnsi="Sakkal Majalla" w:cs="Sakkal Majalla"/>
                <w:b/>
                <w:bCs/>
                <w:color w:val="000000"/>
                <w:sz w:val="28"/>
                <w:szCs w:val="28"/>
                <w:rtl/>
              </w:rPr>
            </w:pPr>
            <w:r w:rsidRPr="005538AC">
              <w:rPr>
                <w:rFonts w:ascii="Sakkal Majalla" w:hAnsi="Sakkal Majalla" w:cs="Sakkal Majalla"/>
                <w:b/>
                <w:bCs/>
                <w:color w:val="000000"/>
                <w:sz w:val="28"/>
                <w:szCs w:val="28"/>
                <w:rtl/>
              </w:rPr>
              <w:t xml:space="preserve"> - </w:t>
            </w:r>
            <w:r w:rsidRPr="005538AC">
              <w:rPr>
                <w:rFonts w:ascii="Sakkal Majalla" w:hAnsi="Sakkal Majalla" w:cs="Sakkal Majalla" w:hint="cs"/>
                <w:b/>
                <w:bCs/>
                <w:color w:val="000000"/>
                <w:sz w:val="28"/>
                <w:szCs w:val="28"/>
                <w:rtl/>
              </w:rPr>
              <w:t>إجمالي</w:t>
            </w:r>
            <w:r w:rsidRPr="005538AC">
              <w:rPr>
                <w:rFonts w:ascii="Sakkal Majalla" w:hAnsi="Sakkal Majalla" w:cs="Sakkal Majalla"/>
                <w:b/>
                <w:bCs/>
                <w:color w:val="000000"/>
                <w:sz w:val="28"/>
                <w:szCs w:val="28"/>
                <w:rtl/>
              </w:rPr>
              <w:t xml:space="preserve"> </w:t>
            </w:r>
            <w:r w:rsidRPr="005538AC">
              <w:rPr>
                <w:rFonts w:ascii="Sakkal Majalla" w:hAnsi="Sakkal Majalla" w:cs="Sakkal Majalla" w:hint="cs"/>
                <w:b/>
                <w:bCs/>
                <w:color w:val="000000"/>
                <w:sz w:val="28"/>
                <w:szCs w:val="28"/>
                <w:rtl/>
              </w:rPr>
              <w:t>خبرة</w:t>
            </w:r>
            <w:r w:rsidRPr="005538AC">
              <w:rPr>
                <w:rFonts w:ascii="Sakkal Majalla" w:hAnsi="Sakkal Majalla" w:cs="Sakkal Majalla"/>
                <w:b/>
                <w:bCs/>
                <w:color w:val="000000"/>
                <w:sz w:val="28"/>
                <w:szCs w:val="28"/>
                <w:rtl/>
              </w:rPr>
              <w:t xml:space="preserve"> 8 </w:t>
            </w:r>
            <w:r w:rsidRPr="005538AC">
              <w:rPr>
                <w:rFonts w:ascii="Sakkal Majalla" w:hAnsi="Sakkal Majalla" w:cs="Sakkal Majalla" w:hint="cs"/>
                <w:b/>
                <w:bCs/>
                <w:color w:val="000000"/>
                <w:sz w:val="28"/>
                <w:szCs w:val="28"/>
                <w:rtl/>
              </w:rPr>
              <w:t>سنوات</w:t>
            </w:r>
            <w:r w:rsidRPr="005538AC">
              <w:rPr>
                <w:rFonts w:ascii="Sakkal Majalla" w:hAnsi="Sakkal Majalla" w:cs="Sakkal Majalla"/>
                <w:b/>
                <w:bCs/>
                <w:color w:val="000000"/>
                <w:sz w:val="28"/>
                <w:szCs w:val="28"/>
                <w:rtl/>
              </w:rPr>
              <w:t xml:space="preserve"> - </w:t>
            </w:r>
            <w:r w:rsidRPr="005538AC">
              <w:rPr>
                <w:rFonts w:ascii="Sakkal Majalla" w:hAnsi="Sakkal Majalla" w:cs="Sakkal Majalla" w:hint="cs"/>
                <w:b/>
                <w:bCs/>
                <w:color w:val="000000"/>
                <w:sz w:val="28"/>
                <w:szCs w:val="28"/>
                <w:rtl/>
              </w:rPr>
              <w:t>معلم</w:t>
            </w:r>
            <w:r w:rsidRPr="005538AC">
              <w:rPr>
                <w:rFonts w:ascii="Sakkal Majalla" w:hAnsi="Sakkal Majalla" w:cs="Sakkal Majalla"/>
                <w:b/>
                <w:bCs/>
                <w:color w:val="000000"/>
                <w:sz w:val="28"/>
                <w:szCs w:val="28"/>
                <w:rtl/>
              </w:rPr>
              <w:t xml:space="preserve"> </w:t>
            </w:r>
            <w:r w:rsidRPr="005538AC">
              <w:rPr>
                <w:rFonts w:ascii="Sakkal Majalla" w:hAnsi="Sakkal Majalla" w:cs="Sakkal Majalla" w:hint="cs"/>
                <w:b/>
                <w:bCs/>
                <w:color w:val="000000"/>
                <w:sz w:val="28"/>
                <w:szCs w:val="28"/>
                <w:rtl/>
              </w:rPr>
              <w:t>ممارس</w:t>
            </w:r>
            <w:r w:rsidRPr="005538AC">
              <w:rPr>
                <w:rFonts w:ascii="Sakkal Majalla" w:hAnsi="Sakkal Majalla" w:cs="Sakkal Majalla"/>
                <w:b/>
                <w:bCs/>
                <w:color w:val="000000"/>
                <w:sz w:val="28"/>
                <w:szCs w:val="28"/>
                <w:rtl/>
              </w:rPr>
              <w:t xml:space="preserve"> </w:t>
            </w:r>
            <w:r w:rsidRPr="005538AC">
              <w:rPr>
                <w:rFonts w:ascii="Sakkal Majalla" w:hAnsi="Sakkal Majalla" w:cs="Sakkal Majalla" w:hint="cs"/>
                <w:b/>
                <w:bCs/>
                <w:color w:val="000000"/>
                <w:sz w:val="28"/>
                <w:szCs w:val="28"/>
                <w:rtl/>
              </w:rPr>
              <w:t>بخبرة</w:t>
            </w:r>
            <w:r w:rsidRPr="005538AC">
              <w:rPr>
                <w:rFonts w:ascii="Sakkal Majalla" w:hAnsi="Sakkal Majalla" w:cs="Sakkal Majalla"/>
                <w:b/>
                <w:bCs/>
                <w:color w:val="000000"/>
                <w:sz w:val="28"/>
                <w:szCs w:val="28"/>
                <w:rtl/>
              </w:rPr>
              <w:t xml:space="preserve"> 4 </w:t>
            </w:r>
            <w:r w:rsidRPr="005538AC">
              <w:rPr>
                <w:rFonts w:ascii="Sakkal Majalla" w:hAnsi="Sakkal Majalla" w:cs="Sakkal Majalla" w:hint="cs"/>
                <w:b/>
                <w:bCs/>
                <w:color w:val="000000"/>
                <w:sz w:val="28"/>
                <w:szCs w:val="28"/>
                <w:rtl/>
              </w:rPr>
              <w:t>سنوات</w:t>
            </w:r>
            <w:r w:rsidRPr="005538AC">
              <w:rPr>
                <w:rFonts w:ascii="Sakkal Majalla" w:hAnsi="Sakkal Majalla" w:cs="Sakkal Majalla"/>
                <w:b/>
                <w:bCs/>
                <w:color w:val="000000"/>
                <w:sz w:val="28"/>
                <w:szCs w:val="28"/>
                <w:rtl/>
              </w:rPr>
              <w:t xml:space="preserve"> </w:t>
            </w:r>
            <w:r w:rsidRPr="005538AC">
              <w:rPr>
                <w:rFonts w:ascii="Sakkal Majalla" w:hAnsi="Sakkal Majalla" w:cs="Sakkal Majalla" w:hint="cs"/>
                <w:b/>
                <w:bCs/>
                <w:color w:val="000000"/>
                <w:sz w:val="28"/>
                <w:szCs w:val="28"/>
                <w:rtl/>
              </w:rPr>
              <w:t>فأعلى</w:t>
            </w:r>
            <w:r w:rsidRPr="005538AC">
              <w:rPr>
                <w:rFonts w:ascii="Sakkal Majalla" w:hAnsi="Sakkal Majalla" w:cs="Sakkal Majalla"/>
                <w:b/>
                <w:bCs/>
                <w:color w:val="000000"/>
                <w:sz w:val="28"/>
                <w:szCs w:val="28"/>
                <w:rtl/>
              </w:rPr>
              <w:t xml:space="preserve"> </w:t>
            </w:r>
            <w:r w:rsidRPr="005538AC">
              <w:rPr>
                <w:rFonts w:ascii="Sakkal Majalla" w:hAnsi="Sakkal Majalla" w:cs="Sakkal Majalla" w:hint="cs"/>
                <w:b/>
                <w:bCs/>
                <w:color w:val="000000"/>
                <w:sz w:val="28"/>
                <w:szCs w:val="28"/>
                <w:rtl/>
              </w:rPr>
              <w:t>أو</w:t>
            </w:r>
            <w:r>
              <w:rPr>
                <w:rFonts w:ascii="Sakkal Majalla" w:hAnsi="Sakkal Majalla" w:cs="Sakkal Majalla" w:hint="cs"/>
                <w:b/>
                <w:bCs/>
                <w:color w:val="000000"/>
                <w:sz w:val="28"/>
                <w:szCs w:val="28"/>
                <w:rtl/>
              </w:rPr>
              <w:t xml:space="preserve"> </w:t>
            </w:r>
            <w:r w:rsidRPr="005538AC">
              <w:rPr>
                <w:rFonts w:ascii="Sakkal Majalla" w:hAnsi="Sakkal Majalla" w:cs="Sakkal Majalla" w:hint="cs"/>
                <w:b/>
                <w:bCs/>
                <w:color w:val="000000"/>
                <w:sz w:val="28"/>
                <w:szCs w:val="28"/>
                <w:rtl/>
              </w:rPr>
              <w:t>معلم</w:t>
            </w:r>
            <w:r w:rsidRPr="005538AC">
              <w:rPr>
                <w:rFonts w:ascii="Sakkal Majalla" w:hAnsi="Sakkal Majalla" w:cs="Sakkal Majalla"/>
                <w:b/>
                <w:bCs/>
                <w:color w:val="000000"/>
                <w:sz w:val="28"/>
                <w:szCs w:val="28"/>
                <w:rtl/>
              </w:rPr>
              <w:t xml:space="preserve"> </w:t>
            </w:r>
            <w:r w:rsidRPr="005538AC">
              <w:rPr>
                <w:rFonts w:ascii="Sakkal Majalla" w:hAnsi="Sakkal Majalla" w:cs="Sakkal Majalla" w:hint="cs"/>
                <w:b/>
                <w:bCs/>
                <w:color w:val="000000"/>
                <w:sz w:val="28"/>
                <w:szCs w:val="28"/>
                <w:rtl/>
              </w:rPr>
              <w:t>متقدم</w:t>
            </w:r>
            <w:r w:rsidRPr="005538AC">
              <w:rPr>
                <w:rFonts w:ascii="Sakkal Majalla" w:hAnsi="Sakkal Majalla" w:cs="Sakkal Majalla"/>
                <w:b/>
                <w:bCs/>
                <w:color w:val="000000"/>
                <w:sz w:val="28"/>
                <w:szCs w:val="28"/>
                <w:rtl/>
              </w:rPr>
              <w:t xml:space="preserve"> </w:t>
            </w:r>
            <w:r w:rsidRPr="005538AC">
              <w:rPr>
                <w:rFonts w:ascii="Sakkal Majalla" w:hAnsi="Sakkal Majalla" w:cs="Sakkal Majalla" w:hint="cs"/>
                <w:b/>
                <w:bCs/>
                <w:color w:val="000000"/>
                <w:sz w:val="28"/>
                <w:szCs w:val="28"/>
                <w:rtl/>
              </w:rPr>
              <w:t>أو</w:t>
            </w:r>
            <w:r w:rsidRPr="005538AC">
              <w:rPr>
                <w:rFonts w:ascii="Sakkal Majalla" w:hAnsi="Sakkal Majalla" w:cs="Sakkal Majalla"/>
                <w:b/>
                <w:bCs/>
                <w:color w:val="000000"/>
                <w:sz w:val="28"/>
                <w:szCs w:val="28"/>
                <w:rtl/>
              </w:rPr>
              <w:t xml:space="preserve"> </w:t>
            </w:r>
            <w:r w:rsidRPr="005538AC">
              <w:rPr>
                <w:rFonts w:ascii="Sakkal Majalla" w:hAnsi="Sakkal Majalla" w:cs="Sakkal Majalla" w:hint="cs"/>
                <w:b/>
                <w:bCs/>
                <w:color w:val="000000"/>
                <w:sz w:val="28"/>
                <w:szCs w:val="28"/>
                <w:rtl/>
              </w:rPr>
              <w:t>معلم</w:t>
            </w:r>
            <w:r w:rsidRPr="005538AC">
              <w:rPr>
                <w:rFonts w:ascii="Sakkal Majalla" w:hAnsi="Sakkal Majalla" w:cs="Sakkal Majalla"/>
                <w:b/>
                <w:bCs/>
                <w:color w:val="000000"/>
                <w:sz w:val="28"/>
                <w:szCs w:val="28"/>
                <w:rtl/>
              </w:rPr>
              <w:t xml:space="preserve"> </w:t>
            </w:r>
            <w:r w:rsidRPr="005538AC">
              <w:rPr>
                <w:rFonts w:ascii="Sakkal Majalla" w:hAnsi="Sakkal Majalla" w:cs="Sakkal Majalla" w:hint="cs"/>
                <w:b/>
                <w:bCs/>
                <w:color w:val="000000"/>
                <w:sz w:val="28"/>
                <w:szCs w:val="28"/>
                <w:rtl/>
              </w:rPr>
              <w:t>خبير</w:t>
            </w:r>
          </w:p>
        </w:tc>
      </w:tr>
    </w:tbl>
    <w:p w14:paraId="696623BB" w14:textId="77777777" w:rsidR="000129CD" w:rsidRPr="005538AC" w:rsidRDefault="000129CD" w:rsidP="000129CD">
      <w:pPr>
        <w:spacing w:after="126"/>
        <w:rPr>
          <w:rFonts w:asciiTheme="majorBidi" w:eastAsia="SKR HEAD1" w:hAnsiTheme="majorBidi" w:cs="PT Bold Heading"/>
          <w:color w:val="206252" w:themeColor="accent4" w:themeShade="80"/>
          <w:sz w:val="28"/>
          <w:szCs w:val="28"/>
          <w:u w:val="single"/>
          <w:rtl/>
        </w:rPr>
      </w:pPr>
      <w:r w:rsidRPr="005538AC">
        <w:rPr>
          <w:rFonts w:asciiTheme="majorBidi" w:eastAsia="SKR HEAD1" w:hAnsiTheme="majorBidi" w:cs="PT Bold Heading" w:hint="cs"/>
          <w:color w:val="206252" w:themeColor="accent4" w:themeShade="80"/>
          <w:sz w:val="28"/>
          <w:szCs w:val="28"/>
          <w:u w:val="single"/>
          <w:rtl/>
        </w:rPr>
        <w:t>المهام</w:t>
      </w:r>
      <w:r w:rsidRPr="005538AC">
        <w:rPr>
          <w:rFonts w:asciiTheme="majorBidi" w:eastAsia="SKR HEAD1" w:hAnsiTheme="majorBidi" w:cs="PT Bold Heading"/>
          <w:color w:val="206252" w:themeColor="accent4" w:themeShade="80"/>
          <w:sz w:val="28"/>
          <w:szCs w:val="28"/>
          <w:u w:val="single"/>
          <w:rtl/>
        </w:rPr>
        <w:t xml:space="preserve"> </w:t>
      </w:r>
      <w:r w:rsidRPr="005538AC">
        <w:rPr>
          <w:rFonts w:asciiTheme="majorBidi" w:eastAsia="SKR HEAD1" w:hAnsiTheme="majorBidi" w:cs="PT Bold Heading" w:hint="cs"/>
          <w:color w:val="206252" w:themeColor="accent4" w:themeShade="80"/>
          <w:sz w:val="28"/>
          <w:szCs w:val="28"/>
          <w:u w:val="single"/>
          <w:rtl/>
        </w:rPr>
        <w:t>والمسؤوليات</w:t>
      </w:r>
      <w:r w:rsidRPr="005538AC">
        <w:rPr>
          <w:rFonts w:asciiTheme="majorBidi" w:eastAsia="SKR HEAD1" w:hAnsiTheme="majorBidi" w:cs="PT Bold Heading"/>
          <w:color w:val="206252" w:themeColor="accent4" w:themeShade="80"/>
          <w:sz w:val="28"/>
          <w:szCs w:val="28"/>
          <w:u w:val="single"/>
          <w:rtl/>
        </w:rPr>
        <w:t xml:space="preserve"> </w:t>
      </w:r>
      <w:r w:rsidRPr="005538AC">
        <w:rPr>
          <w:rFonts w:asciiTheme="majorBidi" w:eastAsia="SKR HEAD1" w:hAnsiTheme="majorBidi" w:cs="PT Bold Heading" w:hint="cs"/>
          <w:color w:val="206252" w:themeColor="accent4" w:themeShade="80"/>
          <w:sz w:val="28"/>
          <w:szCs w:val="28"/>
          <w:u w:val="single"/>
          <w:rtl/>
        </w:rPr>
        <w:t>الوظيفية</w:t>
      </w:r>
      <w:r>
        <w:rPr>
          <w:rFonts w:asciiTheme="majorBidi" w:eastAsia="SKR HEAD1" w:hAnsiTheme="majorBidi" w:cs="PT Bold Heading" w:hint="cs"/>
          <w:color w:val="206252" w:themeColor="accent4" w:themeShade="80"/>
          <w:sz w:val="28"/>
          <w:szCs w:val="28"/>
          <w:u w:val="single"/>
          <w:rtl/>
        </w:rPr>
        <w:t>:</w:t>
      </w:r>
    </w:p>
    <w:p w14:paraId="0E7599D9" w14:textId="77777777" w:rsidR="000129CD" w:rsidRPr="007F4726" w:rsidRDefault="000129CD" w:rsidP="000129CD">
      <w:pPr>
        <w:numPr>
          <w:ilvl w:val="0"/>
          <w:numId w:val="3"/>
        </w:numPr>
        <w:spacing w:after="126"/>
        <w:rPr>
          <w:rFonts w:ascii="Sakkal Majalla" w:eastAsia="SKR HEAD1" w:hAnsi="Sakkal Majalla" w:cs="Sakkal Majalla"/>
          <w:b/>
          <w:bCs/>
          <w:color w:val="206252" w:themeColor="accent4" w:themeShade="80"/>
          <w:sz w:val="28"/>
          <w:szCs w:val="28"/>
          <w:rtl/>
        </w:rPr>
      </w:pPr>
      <w:r w:rsidRPr="007F4726">
        <w:rPr>
          <w:rFonts w:ascii="Sakkal Majalla" w:eastAsia="SKR HEAD1" w:hAnsi="Sakkal Majalla" w:cs="Sakkal Majalla"/>
          <w:b/>
          <w:bCs/>
          <w:color w:val="206252" w:themeColor="accent4" w:themeShade="80"/>
          <w:sz w:val="28"/>
          <w:szCs w:val="28"/>
          <w:rtl/>
        </w:rPr>
        <w:t>تعزيز قيم الاعتزاز بالدين الإسلامي والانتماء والمواطنة، والمحافظة على أمن الوطن، ومتابعة البرامج والأنشطة الخاصة بذلك</w:t>
      </w:r>
      <w:r w:rsidRPr="007F4726">
        <w:rPr>
          <w:rFonts w:ascii="Sakkal Majalla" w:eastAsia="SKR HEAD1" w:hAnsi="Sakkal Majalla" w:cs="Sakkal Majalla"/>
          <w:b/>
          <w:bCs/>
          <w:color w:val="206252" w:themeColor="accent4" w:themeShade="80"/>
          <w:sz w:val="28"/>
          <w:szCs w:val="28"/>
        </w:rPr>
        <w:t>.</w:t>
      </w:r>
    </w:p>
    <w:p w14:paraId="509BD64C" w14:textId="77777777" w:rsidR="000129CD" w:rsidRPr="007F4726" w:rsidRDefault="000129CD" w:rsidP="000129CD">
      <w:pPr>
        <w:numPr>
          <w:ilvl w:val="0"/>
          <w:numId w:val="3"/>
        </w:numPr>
        <w:spacing w:after="126"/>
        <w:rPr>
          <w:rFonts w:ascii="Sakkal Majalla" w:eastAsia="SKR HEAD1" w:hAnsi="Sakkal Majalla" w:cs="Sakkal Majalla"/>
          <w:b/>
          <w:bCs/>
          <w:color w:val="206252" w:themeColor="accent4" w:themeShade="80"/>
          <w:sz w:val="28"/>
          <w:szCs w:val="28"/>
          <w:rtl/>
        </w:rPr>
      </w:pPr>
      <w:r>
        <w:rPr>
          <w:rFonts w:ascii="Sakkal Majalla" w:eastAsia="SKR HEAD1" w:hAnsi="Sakkal Majalla" w:cs="Sakkal Majalla" w:hint="cs"/>
          <w:b/>
          <w:bCs/>
          <w:color w:val="206252" w:themeColor="accent4" w:themeShade="80"/>
          <w:sz w:val="28"/>
          <w:szCs w:val="28"/>
          <w:rtl/>
        </w:rPr>
        <w:t xml:space="preserve">التأكد من </w:t>
      </w:r>
      <w:r w:rsidRPr="007F4726">
        <w:rPr>
          <w:rFonts w:ascii="Sakkal Majalla" w:eastAsia="SKR HEAD1" w:hAnsi="Sakkal Majalla" w:cs="Sakkal Majalla"/>
          <w:b/>
          <w:bCs/>
          <w:color w:val="206252" w:themeColor="accent4" w:themeShade="80"/>
          <w:sz w:val="28"/>
          <w:szCs w:val="28"/>
          <w:rtl/>
        </w:rPr>
        <w:t>مطابقة أهداف المدرسة مع أهداف العملية التعليمية وشرح هذه الأهداف لجميع المعلمين</w:t>
      </w:r>
      <w:r w:rsidRPr="007F4726">
        <w:rPr>
          <w:rFonts w:ascii="Sakkal Majalla" w:eastAsia="SKR HEAD1" w:hAnsi="Sakkal Majalla" w:cs="Sakkal Majalla"/>
          <w:b/>
          <w:bCs/>
          <w:color w:val="206252" w:themeColor="accent4" w:themeShade="80"/>
          <w:sz w:val="28"/>
          <w:szCs w:val="28"/>
        </w:rPr>
        <w:t>.</w:t>
      </w:r>
    </w:p>
    <w:p w14:paraId="057911DB" w14:textId="77777777" w:rsidR="000129CD" w:rsidRPr="007F4726" w:rsidRDefault="000129CD" w:rsidP="000129CD">
      <w:pPr>
        <w:numPr>
          <w:ilvl w:val="0"/>
          <w:numId w:val="3"/>
        </w:numPr>
        <w:spacing w:after="126"/>
        <w:rPr>
          <w:rFonts w:ascii="Sakkal Majalla" w:eastAsia="SKR HEAD1" w:hAnsi="Sakkal Majalla" w:cs="Sakkal Majalla"/>
          <w:b/>
          <w:bCs/>
          <w:color w:val="206252" w:themeColor="accent4" w:themeShade="80"/>
          <w:sz w:val="28"/>
          <w:szCs w:val="28"/>
          <w:rtl/>
        </w:rPr>
      </w:pPr>
      <w:r>
        <w:rPr>
          <w:rFonts w:ascii="Sakkal Majalla" w:eastAsia="SKR HEAD1" w:hAnsi="Sakkal Majalla" w:cs="Sakkal Majalla" w:hint="cs"/>
          <w:b/>
          <w:bCs/>
          <w:color w:val="206252" w:themeColor="accent4" w:themeShade="80"/>
          <w:sz w:val="28"/>
          <w:szCs w:val="28"/>
          <w:rtl/>
        </w:rPr>
        <w:t xml:space="preserve">اعداد </w:t>
      </w:r>
      <w:r w:rsidRPr="007F4726">
        <w:rPr>
          <w:rFonts w:ascii="Sakkal Majalla" w:eastAsia="SKR HEAD1" w:hAnsi="Sakkal Majalla" w:cs="Sakkal Majalla"/>
          <w:b/>
          <w:bCs/>
          <w:color w:val="206252" w:themeColor="accent4" w:themeShade="80"/>
          <w:sz w:val="28"/>
          <w:szCs w:val="28"/>
          <w:rtl/>
        </w:rPr>
        <w:t>تقييم أداء المعلمين ومناقشة الأهداف التعليمية للمواد الدراسية لكل معلم وتحديد مؤشرات الأداء الرئيسية له واعطاء تغذية راجعة بناءة له بالتنسيق مع المعلم الخبير للمادة مع تقديم الدعم والتدريب لتحسين الأداء متى ما تطلب الأمر</w:t>
      </w:r>
      <w:r w:rsidRPr="007F4726">
        <w:rPr>
          <w:rFonts w:ascii="Sakkal Majalla" w:eastAsia="SKR HEAD1" w:hAnsi="Sakkal Majalla" w:cs="Sakkal Majalla"/>
          <w:b/>
          <w:bCs/>
          <w:color w:val="206252" w:themeColor="accent4" w:themeShade="80"/>
          <w:sz w:val="28"/>
          <w:szCs w:val="28"/>
        </w:rPr>
        <w:t>.</w:t>
      </w:r>
    </w:p>
    <w:p w14:paraId="10AEB5C9" w14:textId="77777777" w:rsidR="000129CD" w:rsidRPr="007F4726" w:rsidRDefault="000129CD" w:rsidP="000129CD">
      <w:pPr>
        <w:numPr>
          <w:ilvl w:val="0"/>
          <w:numId w:val="3"/>
        </w:numPr>
        <w:spacing w:after="126"/>
        <w:rPr>
          <w:rFonts w:ascii="Sakkal Majalla" w:eastAsia="SKR HEAD1" w:hAnsi="Sakkal Majalla" w:cs="Sakkal Majalla"/>
          <w:b/>
          <w:bCs/>
          <w:color w:val="206252" w:themeColor="accent4" w:themeShade="80"/>
          <w:sz w:val="28"/>
          <w:szCs w:val="28"/>
        </w:rPr>
      </w:pPr>
      <w:r w:rsidRPr="007F4726">
        <w:rPr>
          <w:rFonts w:ascii="Sakkal Majalla" w:eastAsia="SKR HEAD1" w:hAnsi="Sakkal Majalla" w:cs="Sakkal Majalla"/>
          <w:b/>
          <w:bCs/>
          <w:color w:val="206252" w:themeColor="accent4" w:themeShade="80"/>
          <w:sz w:val="28"/>
          <w:szCs w:val="28"/>
          <w:rtl/>
        </w:rPr>
        <w:t>تحليل مستوى التحصيل لدى الطلاب ومتابعة أدائهم ومدى تطور مستوى تحصيلهم الدراسي. ومتابعة نتائجهم بشكل دوري، وعرض الحالات التي تتطلب إضافة حصص علاجية أو إثرائية على لجنة التوجيه والإرشاد.</w:t>
      </w:r>
    </w:p>
    <w:p w14:paraId="19808E7A" w14:textId="77777777" w:rsidR="000129CD" w:rsidRPr="007F4726" w:rsidRDefault="000129CD" w:rsidP="000129CD">
      <w:pPr>
        <w:numPr>
          <w:ilvl w:val="0"/>
          <w:numId w:val="3"/>
        </w:numPr>
        <w:spacing w:after="126"/>
        <w:rPr>
          <w:rFonts w:ascii="Sakkal Majalla" w:eastAsia="SKR HEAD1" w:hAnsi="Sakkal Majalla" w:cs="Sakkal Majalla"/>
          <w:b/>
          <w:bCs/>
          <w:color w:val="206252" w:themeColor="accent4" w:themeShade="80"/>
          <w:sz w:val="28"/>
          <w:szCs w:val="28"/>
          <w:rtl/>
        </w:rPr>
      </w:pPr>
      <w:r w:rsidRPr="007F4726">
        <w:rPr>
          <w:rFonts w:ascii="Sakkal Majalla" w:eastAsia="SKR HEAD1" w:hAnsi="Sakkal Majalla" w:cs="Sakkal Majalla"/>
          <w:b/>
          <w:bCs/>
          <w:color w:val="206252" w:themeColor="accent4" w:themeShade="80"/>
          <w:sz w:val="28"/>
          <w:szCs w:val="28"/>
          <w:rtl/>
        </w:rPr>
        <w:t xml:space="preserve"> توفير التوجيه المناسب لتحسين أداء مرؤوسيه، وتحديد الاحتياجات التدريبية اللازمة لهم ورفعها لمدير </w:t>
      </w:r>
      <w:proofErr w:type="gramStart"/>
      <w:r w:rsidRPr="007F4726">
        <w:rPr>
          <w:rFonts w:ascii="Sakkal Majalla" w:eastAsia="SKR HEAD1" w:hAnsi="Sakkal Majalla" w:cs="Sakkal Majalla"/>
          <w:b/>
          <w:bCs/>
          <w:color w:val="206252" w:themeColor="accent4" w:themeShade="80"/>
          <w:sz w:val="28"/>
          <w:szCs w:val="28"/>
          <w:rtl/>
        </w:rPr>
        <w:t>المدرسة</w:t>
      </w:r>
      <w:r w:rsidRPr="007F4726">
        <w:rPr>
          <w:rFonts w:ascii="Sakkal Majalla" w:eastAsia="SKR HEAD1" w:hAnsi="Sakkal Majalla" w:cs="Sakkal Majalla"/>
          <w:b/>
          <w:bCs/>
          <w:color w:val="206252" w:themeColor="accent4" w:themeShade="80"/>
          <w:sz w:val="28"/>
          <w:szCs w:val="28"/>
        </w:rPr>
        <w:t xml:space="preserve"> .</w:t>
      </w:r>
      <w:proofErr w:type="gramEnd"/>
    </w:p>
    <w:p w14:paraId="73E6A978" w14:textId="77777777" w:rsidR="000129CD" w:rsidRPr="007F4726" w:rsidRDefault="000129CD" w:rsidP="000129CD">
      <w:pPr>
        <w:numPr>
          <w:ilvl w:val="0"/>
          <w:numId w:val="3"/>
        </w:numPr>
        <w:spacing w:after="126"/>
        <w:rPr>
          <w:rFonts w:ascii="Sakkal Majalla" w:eastAsia="SKR HEAD1" w:hAnsi="Sakkal Majalla" w:cs="Sakkal Majalla"/>
          <w:b/>
          <w:bCs/>
          <w:color w:val="206252" w:themeColor="accent4" w:themeShade="80"/>
          <w:sz w:val="28"/>
          <w:szCs w:val="28"/>
          <w:rtl/>
        </w:rPr>
      </w:pPr>
      <w:r w:rsidRPr="007F4726">
        <w:rPr>
          <w:rFonts w:ascii="Sakkal Majalla" w:eastAsia="SKR HEAD1" w:hAnsi="Sakkal Majalla" w:cs="Sakkal Majalla"/>
          <w:b/>
          <w:bCs/>
          <w:color w:val="206252" w:themeColor="accent4" w:themeShade="80"/>
          <w:sz w:val="28"/>
          <w:szCs w:val="28"/>
          <w:rtl/>
        </w:rPr>
        <w:t>إعداد الجداول المدرسية وتوزيع الأنصبة وفق التخصصات</w:t>
      </w:r>
    </w:p>
    <w:p w14:paraId="730067E9" w14:textId="77777777" w:rsidR="000129CD" w:rsidRPr="007F4726" w:rsidRDefault="000129CD" w:rsidP="000129CD">
      <w:pPr>
        <w:numPr>
          <w:ilvl w:val="0"/>
          <w:numId w:val="3"/>
        </w:numPr>
        <w:spacing w:after="126"/>
        <w:rPr>
          <w:rFonts w:ascii="Sakkal Majalla" w:eastAsia="SKR HEAD1" w:hAnsi="Sakkal Majalla" w:cs="Sakkal Majalla"/>
          <w:b/>
          <w:bCs/>
          <w:color w:val="206252" w:themeColor="accent4" w:themeShade="80"/>
          <w:sz w:val="28"/>
          <w:szCs w:val="28"/>
          <w:rtl/>
        </w:rPr>
      </w:pPr>
      <w:r w:rsidRPr="007F4726">
        <w:rPr>
          <w:rFonts w:ascii="Sakkal Majalla" w:eastAsia="SKR HEAD1" w:hAnsi="Sakkal Majalla" w:cs="Sakkal Majalla"/>
          <w:b/>
          <w:bCs/>
          <w:color w:val="206252" w:themeColor="accent4" w:themeShade="80"/>
          <w:sz w:val="28"/>
          <w:szCs w:val="28"/>
          <w:rtl/>
        </w:rPr>
        <w:t xml:space="preserve">المشاركة في تصنيف المعلمين والاستفادة من خبراتهم المهنية والتعليمية </w:t>
      </w:r>
      <w:r w:rsidRPr="007F4726">
        <w:rPr>
          <w:rFonts w:ascii="Sakkal Majalla" w:eastAsia="SKR HEAD1" w:hAnsi="Sakkal Majalla" w:cs="Sakkal Majalla" w:hint="cs"/>
          <w:b/>
          <w:bCs/>
          <w:color w:val="206252" w:themeColor="accent4" w:themeShade="80"/>
          <w:sz w:val="28"/>
          <w:szCs w:val="28"/>
          <w:rtl/>
        </w:rPr>
        <w:t xml:space="preserve"> </w:t>
      </w:r>
    </w:p>
    <w:p w14:paraId="719F57A4" w14:textId="77777777" w:rsidR="000129CD" w:rsidRPr="007F4726" w:rsidRDefault="000129CD" w:rsidP="000129CD">
      <w:pPr>
        <w:numPr>
          <w:ilvl w:val="0"/>
          <w:numId w:val="3"/>
        </w:numPr>
        <w:spacing w:after="126"/>
        <w:rPr>
          <w:rFonts w:ascii="Sakkal Majalla" w:eastAsia="SKR HEAD1" w:hAnsi="Sakkal Majalla" w:cs="Sakkal Majalla"/>
          <w:b/>
          <w:bCs/>
          <w:color w:val="206252" w:themeColor="accent4" w:themeShade="80"/>
          <w:sz w:val="28"/>
          <w:szCs w:val="28"/>
          <w:rtl/>
        </w:rPr>
      </w:pPr>
      <w:r w:rsidRPr="007F4726">
        <w:rPr>
          <w:rFonts w:ascii="Sakkal Majalla" w:eastAsia="SKR HEAD1" w:hAnsi="Sakkal Majalla" w:cs="Sakkal Majalla"/>
          <w:b/>
          <w:bCs/>
          <w:color w:val="206252" w:themeColor="accent4" w:themeShade="80"/>
          <w:sz w:val="28"/>
          <w:szCs w:val="28"/>
          <w:rtl/>
        </w:rPr>
        <w:t>المشاركة في قيادة وإدارة تنفيذ البرامج والأنشطة التعليمية والتربوية في المدرسة</w:t>
      </w:r>
      <w:r w:rsidRPr="007F4726">
        <w:rPr>
          <w:rFonts w:ascii="Sakkal Majalla" w:eastAsia="SKR HEAD1" w:hAnsi="Sakkal Majalla" w:cs="Sakkal Majalla"/>
          <w:b/>
          <w:bCs/>
          <w:color w:val="206252" w:themeColor="accent4" w:themeShade="80"/>
          <w:sz w:val="28"/>
          <w:szCs w:val="28"/>
        </w:rPr>
        <w:t>.</w:t>
      </w:r>
    </w:p>
    <w:p w14:paraId="08F2347B" w14:textId="77777777" w:rsidR="000129CD" w:rsidRPr="007F4726" w:rsidRDefault="000129CD" w:rsidP="000129CD">
      <w:pPr>
        <w:numPr>
          <w:ilvl w:val="0"/>
          <w:numId w:val="3"/>
        </w:numPr>
        <w:spacing w:after="126"/>
        <w:rPr>
          <w:rFonts w:ascii="Sakkal Majalla" w:eastAsia="SKR HEAD1" w:hAnsi="Sakkal Majalla" w:cs="Sakkal Majalla"/>
          <w:b/>
          <w:bCs/>
          <w:color w:val="206252" w:themeColor="accent4" w:themeShade="80"/>
          <w:sz w:val="28"/>
          <w:szCs w:val="28"/>
          <w:rtl/>
        </w:rPr>
      </w:pPr>
      <w:r w:rsidRPr="007F4726">
        <w:rPr>
          <w:rFonts w:ascii="Sakkal Majalla" w:eastAsia="SKR HEAD1" w:hAnsi="Sakkal Majalla" w:cs="Sakkal Majalla"/>
          <w:b/>
          <w:bCs/>
          <w:color w:val="206252" w:themeColor="accent4" w:themeShade="80"/>
          <w:sz w:val="28"/>
          <w:szCs w:val="28"/>
          <w:rtl/>
        </w:rPr>
        <w:t>مراجعة ممارسات العملية التعليمية ورصد الصعوبات ومتابعة الظواهر المتعلقة بالشؤون التعليمية التي تظهر في المدرسة، والعناية بها ومتابعة معالجتها، وتحليل البيئة الداخلية والخارجية من أجل تطوير خطط العمل المتعلقة بالشؤون التعليمية في المدرسة حتى تلبي احتياجاتها الحالية والمستقبلية</w:t>
      </w:r>
      <w:r w:rsidRPr="007F4726">
        <w:rPr>
          <w:rFonts w:ascii="Sakkal Majalla" w:eastAsia="SKR HEAD1" w:hAnsi="Sakkal Majalla" w:cs="Sakkal Majalla"/>
          <w:b/>
          <w:bCs/>
          <w:color w:val="206252" w:themeColor="accent4" w:themeShade="80"/>
          <w:sz w:val="28"/>
          <w:szCs w:val="28"/>
        </w:rPr>
        <w:t>.</w:t>
      </w:r>
    </w:p>
    <w:p w14:paraId="4ED3F693" w14:textId="0AF24A7A" w:rsidR="000129CD" w:rsidRDefault="000129CD" w:rsidP="000129CD">
      <w:pPr>
        <w:numPr>
          <w:ilvl w:val="0"/>
          <w:numId w:val="3"/>
        </w:numPr>
        <w:spacing w:after="126"/>
        <w:rPr>
          <w:rFonts w:ascii="Sakkal Majalla" w:eastAsia="SKR HEAD1" w:hAnsi="Sakkal Majalla" w:cs="Sakkal Majalla"/>
          <w:b/>
          <w:bCs/>
          <w:color w:val="206252" w:themeColor="accent4" w:themeShade="80"/>
          <w:sz w:val="28"/>
          <w:szCs w:val="28"/>
        </w:rPr>
      </w:pPr>
      <w:r w:rsidRPr="007F4726">
        <w:rPr>
          <w:rFonts w:ascii="Sakkal Majalla" w:eastAsia="SKR HEAD1" w:hAnsi="Sakkal Majalla" w:cs="Sakkal Majalla"/>
          <w:b/>
          <w:bCs/>
          <w:color w:val="206252" w:themeColor="accent4" w:themeShade="80"/>
          <w:sz w:val="28"/>
          <w:szCs w:val="28"/>
          <w:rtl/>
        </w:rPr>
        <w:t>الإشراف على رصد التقدم في إنجاز الأعمال المكلف بها المعلمين وتحليل النتائج</w:t>
      </w:r>
      <w:r w:rsidRPr="007F4726">
        <w:rPr>
          <w:rFonts w:ascii="Sakkal Majalla" w:eastAsia="SKR HEAD1" w:hAnsi="Sakkal Majalla" w:cs="Sakkal Majalla"/>
          <w:b/>
          <w:bCs/>
          <w:color w:val="206252" w:themeColor="accent4" w:themeShade="80"/>
          <w:sz w:val="28"/>
          <w:szCs w:val="28"/>
        </w:rPr>
        <w:t>.</w:t>
      </w:r>
    </w:p>
    <w:p w14:paraId="0C1FD435" w14:textId="3C1CBD56" w:rsidR="001531A6" w:rsidRDefault="001531A6" w:rsidP="001531A6">
      <w:pPr>
        <w:spacing w:after="126"/>
        <w:rPr>
          <w:rFonts w:ascii="Sakkal Majalla" w:eastAsia="SKR HEAD1" w:hAnsi="Sakkal Majalla" w:cs="Sakkal Majalla"/>
          <w:b/>
          <w:bCs/>
          <w:color w:val="206252" w:themeColor="accent4" w:themeShade="80"/>
          <w:sz w:val="28"/>
          <w:szCs w:val="28"/>
          <w:rtl/>
        </w:rPr>
      </w:pPr>
    </w:p>
    <w:p w14:paraId="35985C0B" w14:textId="77777777" w:rsidR="001531A6" w:rsidRPr="007F4726" w:rsidRDefault="001531A6" w:rsidP="001531A6">
      <w:pPr>
        <w:spacing w:after="126"/>
        <w:rPr>
          <w:rFonts w:ascii="Sakkal Majalla" w:eastAsia="SKR HEAD1" w:hAnsi="Sakkal Majalla" w:cs="Sakkal Majalla"/>
          <w:b/>
          <w:bCs/>
          <w:color w:val="206252" w:themeColor="accent4" w:themeShade="80"/>
          <w:sz w:val="28"/>
          <w:szCs w:val="28"/>
          <w:rtl/>
        </w:rPr>
      </w:pPr>
    </w:p>
    <w:p w14:paraId="34A73F78" w14:textId="77777777" w:rsidR="000129CD" w:rsidRPr="007F4726" w:rsidRDefault="000129CD" w:rsidP="000129CD">
      <w:pPr>
        <w:numPr>
          <w:ilvl w:val="0"/>
          <w:numId w:val="3"/>
        </w:numPr>
        <w:spacing w:after="126"/>
        <w:rPr>
          <w:rFonts w:ascii="Sakkal Majalla" w:eastAsia="SKR HEAD1" w:hAnsi="Sakkal Majalla" w:cs="Sakkal Majalla"/>
          <w:b/>
          <w:bCs/>
          <w:color w:val="206252" w:themeColor="accent4" w:themeShade="80"/>
          <w:sz w:val="28"/>
          <w:szCs w:val="28"/>
          <w:rtl/>
        </w:rPr>
      </w:pPr>
      <w:r w:rsidRPr="007F4726">
        <w:rPr>
          <w:rFonts w:ascii="Sakkal Majalla" w:eastAsia="SKR HEAD1" w:hAnsi="Sakkal Majalla" w:cs="Sakkal Majalla"/>
          <w:b/>
          <w:bCs/>
          <w:color w:val="206252" w:themeColor="accent4" w:themeShade="80"/>
          <w:sz w:val="28"/>
          <w:szCs w:val="28"/>
          <w:rtl/>
        </w:rPr>
        <w:t>تقديم الدعم والمساندة والخبرة والمعرفة والرفع لمدير المدرسة ببرامج تدريب المعلمين لمساعدتهم على تحسين مستوى أدائهم</w:t>
      </w:r>
      <w:r w:rsidRPr="007F4726">
        <w:rPr>
          <w:rFonts w:ascii="Sakkal Majalla" w:eastAsia="SKR HEAD1" w:hAnsi="Sakkal Majalla" w:cs="Sakkal Majalla"/>
          <w:b/>
          <w:bCs/>
          <w:color w:val="206252" w:themeColor="accent4" w:themeShade="80"/>
          <w:sz w:val="28"/>
          <w:szCs w:val="28"/>
        </w:rPr>
        <w:t>.</w:t>
      </w:r>
    </w:p>
    <w:p w14:paraId="0F3A9ED0" w14:textId="77777777" w:rsidR="000129CD" w:rsidRPr="007F4726" w:rsidRDefault="000129CD" w:rsidP="000129CD">
      <w:pPr>
        <w:numPr>
          <w:ilvl w:val="0"/>
          <w:numId w:val="3"/>
        </w:numPr>
        <w:spacing w:after="126"/>
        <w:rPr>
          <w:rFonts w:ascii="Sakkal Majalla" w:eastAsia="SKR HEAD1" w:hAnsi="Sakkal Majalla" w:cs="Sakkal Majalla"/>
          <w:b/>
          <w:bCs/>
          <w:color w:val="206252" w:themeColor="accent4" w:themeShade="80"/>
          <w:sz w:val="28"/>
          <w:szCs w:val="28"/>
          <w:rtl/>
        </w:rPr>
      </w:pPr>
      <w:r w:rsidRPr="007F4726">
        <w:rPr>
          <w:rFonts w:ascii="Sakkal Majalla" w:eastAsia="SKR HEAD1" w:hAnsi="Sakkal Majalla" w:cs="Sakkal Majalla"/>
          <w:b/>
          <w:bCs/>
          <w:color w:val="206252" w:themeColor="accent4" w:themeShade="80"/>
          <w:sz w:val="28"/>
          <w:szCs w:val="28"/>
          <w:rtl/>
        </w:rPr>
        <w:t xml:space="preserve">التطوير المهني المستمر لاكتساب خبرة، ومهارات إدارية وقيادية </w:t>
      </w:r>
    </w:p>
    <w:p w14:paraId="56EB3839" w14:textId="77777777" w:rsidR="000129CD" w:rsidRPr="007F4726" w:rsidRDefault="000129CD" w:rsidP="000129CD">
      <w:pPr>
        <w:numPr>
          <w:ilvl w:val="0"/>
          <w:numId w:val="3"/>
        </w:numPr>
        <w:spacing w:after="126"/>
        <w:rPr>
          <w:rFonts w:ascii="Sakkal Majalla" w:eastAsia="SKR HEAD1" w:hAnsi="Sakkal Majalla" w:cs="Sakkal Majalla"/>
          <w:b/>
          <w:bCs/>
          <w:color w:val="206252" w:themeColor="accent4" w:themeShade="80"/>
          <w:sz w:val="28"/>
          <w:szCs w:val="28"/>
          <w:rtl/>
        </w:rPr>
      </w:pPr>
      <w:r>
        <w:rPr>
          <w:rFonts w:ascii="Sakkal Majalla" w:eastAsia="SKR HEAD1" w:hAnsi="Sakkal Majalla" w:cs="Sakkal Majalla" w:hint="cs"/>
          <w:b/>
          <w:bCs/>
          <w:color w:val="206252" w:themeColor="accent4" w:themeShade="80"/>
          <w:sz w:val="28"/>
          <w:szCs w:val="28"/>
          <w:rtl/>
        </w:rPr>
        <w:t xml:space="preserve">متابعة وتحفيز </w:t>
      </w:r>
      <w:r w:rsidRPr="007F4726">
        <w:rPr>
          <w:rFonts w:ascii="Sakkal Majalla" w:eastAsia="SKR HEAD1" w:hAnsi="Sakkal Majalla" w:cs="Sakkal Majalla"/>
          <w:b/>
          <w:bCs/>
          <w:color w:val="206252" w:themeColor="accent4" w:themeShade="80"/>
          <w:sz w:val="28"/>
          <w:szCs w:val="28"/>
          <w:rtl/>
        </w:rPr>
        <w:t>المعلمين على استخدام أدوات تقييم متنوعة والاستفادة من المعلومات في تحسين مستوى الطلاب وتفعيل التعليم الإلكتروني وتشجيعه بقنواته</w:t>
      </w:r>
      <w:r w:rsidRPr="007F4726">
        <w:rPr>
          <w:rFonts w:ascii="Sakkal Majalla" w:eastAsia="SKR HEAD1" w:hAnsi="Sakkal Majalla" w:cs="Sakkal Majalla" w:hint="cs"/>
          <w:b/>
          <w:bCs/>
          <w:color w:val="206252" w:themeColor="accent4" w:themeShade="80"/>
          <w:sz w:val="28"/>
          <w:szCs w:val="28"/>
          <w:rtl/>
        </w:rPr>
        <w:t xml:space="preserve"> </w:t>
      </w:r>
      <w:r w:rsidRPr="007F4726">
        <w:rPr>
          <w:rFonts w:ascii="Sakkal Majalla" w:eastAsia="SKR HEAD1" w:hAnsi="Sakkal Majalla" w:cs="Sakkal Majalla"/>
          <w:b/>
          <w:bCs/>
          <w:color w:val="206252" w:themeColor="accent4" w:themeShade="80"/>
          <w:sz w:val="28"/>
          <w:szCs w:val="28"/>
          <w:rtl/>
        </w:rPr>
        <w:t>المختلفة، وتطبيق الممارسات الإدارية والتعليمية المتعارف عليها بما يتناسب معه، لضمان جودة العملية التعليمية، وتعزيز الاستخدام الأمثل لمصادر التعلم، والمعدات والتقنية لدعم أنظمة المدرسة</w:t>
      </w:r>
      <w:r w:rsidRPr="007F4726">
        <w:rPr>
          <w:rFonts w:ascii="Sakkal Majalla" w:eastAsia="SKR HEAD1" w:hAnsi="Sakkal Majalla" w:cs="Sakkal Majalla"/>
          <w:b/>
          <w:bCs/>
          <w:color w:val="206252" w:themeColor="accent4" w:themeShade="80"/>
          <w:sz w:val="28"/>
          <w:szCs w:val="28"/>
        </w:rPr>
        <w:t>.</w:t>
      </w:r>
    </w:p>
    <w:p w14:paraId="18D8D86C" w14:textId="1FF1936C" w:rsidR="000129CD" w:rsidRPr="006479D2" w:rsidRDefault="000129CD" w:rsidP="006479D2">
      <w:pPr>
        <w:numPr>
          <w:ilvl w:val="0"/>
          <w:numId w:val="3"/>
        </w:numPr>
        <w:spacing w:after="126"/>
        <w:rPr>
          <w:rFonts w:ascii="Sakkal Majalla" w:eastAsia="SKR HEAD1" w:hAnsi="Sakkal Majalla" w:cs="Sakkal Majalla"/>
          <w:b/>
          <w:bCs/>
          <w:color w:val="206252" w:themeColor="accent4" w:themeShade="80"/>
          <w:sz w:val="28"/>
          <w:szCs w:val="28"/>
        </w:rPr>
      </w:pPr>
      <w:r w:rsidRPr="006479D2">
        <w:rPr>
          <w:rFonts w:ascii="Sakkal Majalla" w:eastAsia="SKR HEAD1" w:hAnsi="Sakkal Majalla" w:cs="Sakkal Majalla"/>
          <w:b/>
          <w:bCs/>
          <w:color w:val="206252" w:themeColor="accent4" w:themeShade="80"/>
          <w:sz w:val="28"/>
          <w:szCs w:val="28"/>
          <w:rtl/>
        </w:rPr>
        <w:t>تقديم الاقتراح الأمثل لجميع متطلبات التدريس (أجهزة العرض، النظام السمعي/المرئي - الفيديو ...) والاحتياجات الأساسية ذات الصلة (مواد مختبرية، معدات، ... الخ) وذلك لحماية جميع الممتلكات داخل المدرسة والتأكد من استخدامها بأفضل طريقة تحقق نتائج التعلم المستهدفة</w:t>
      </w:r>
    </w:p>
    <w:p w14:paraId="51F3686C" w14:textId="77777777" w:rsidR="000129CD" w:rsidRDefault="000129CD" w:rsidP="000129CD">
      <w:pPr>
        <w:numPr>
          <w:ilvl w:val="0"/>
          <w:numId w:val="3"/>
        </w:numPr>
        <w:spacing w:after="126"/>
        <w:rPr>
          <w:rFonts w:ascii="Sakkal Majalla" w:eastAsia="SKR HEAD1" w:hAnsi="Sakkal Majalla" w:cs="Sakkal Majalla"/>
          <w:b/>
          <w:bCs/>
          <w:color w:val="206252" w:themeColor="accent4" w:themeShade="80"/>
          <w:sz w:val="28"/>
          <w:szCs w:val="28"/>
        </w:rPr>
      </w:pPr>
      <w:r w:rsidRPr="007F4726">
        <w:rPr>
          <w:rFonts w:ascii="Sakkal Majalla" w:eastAsia="SKR HEAD1" w:hAnsi="Sakkal Majalla" w:cs="Sakkal Majalla" w:hint="cs"/>
          <w:b/>
          <w:bCs/>
          <w:color w:val="206252" w:themeColor="accent4" w:themeShade="80"/>
          <w:sz w:val="28"/>
          <w:szCs w:val="28"/>
          <w:rtl/>
        </w:rPr>
        <w:t>متابعة</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تقييم</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أداء</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الطلاب</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وتطور</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مستوى</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تحصيلهم</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الدراسي</w:t>
      </w:r>
      <w:r w:rsidRPr="007F4726">
        <w:rPr>
          <w:rFonts w:ascii="Sakkal Majalla" w:eastAsia="SKR HEAD1" w:hAnsi="Sakkal Majalla" w:cs="Sakkal Majalla"/>
          <w:b/>
          <w:bCs/>
          <w:color w:val="206252" w:themeColor="accent4" w:themeShade="80"/>
          <w:sz w:val="28"/>
          <w:szCs w:val="28"/>
          <w:rtl/>
        </w:rPr>
        <w:t>.</w:t>
      </w:r>
      <w:r>
        <w:rPr>
          <w:rFonts w:ascii="Sakkal Majalla" w:eastAsia="SKR HEAD1" w:hAnsi="Sakkal Majalla" w:cs="Sakkal Majalla" w:hint="cs"/>
          <w:b/>
          <w:bCs/>
          <w:color w:val="206252" w:themeColor="accent4" w:themeShade="80"/>
          <w:sz w:val="28"/>
          <w:szCs w:val="28"/>
          <w:rtl/>
        </w:rPr>
        <w:t xml:space="preserve"> والاشراف الكامل على الإجراءات المتعلقة بذلك منذ بدايتها وحتى انتهائها</w:t>
      </w:r>
    </w:p>
    <w:p w14:paraId="01F9D220" w14:textId="77777777" w:rsidR="000129CD" w:rsidRPr="007F4726" w:rsidRDefault="000129CD" w:rsidP="000129CD">
      <w:pPr>
        <w:numPr>
          <w:ilvl w:val="0"/>
          <w:numId w:val="3"/>
        </w:numPr>
        <w:spacing w:after="126"/>
        <w:rPr>
          <w:rFonts w:ascii="Sakkal Majalla" w:eastAsia="SKR HEAD1" w:hAnsi="Sakkal Majalla" w:cs="Sakkal Majalla"/>
          <w:b/>
          <w:bCs/>
          <w:color w:val="206252" w:themeColor="accent4" w:themeShade="80"/>
          <w:sz w:val="28"/>
          <w:szCs w:val="28"/>
          <w:rtl/>
        </w:rPr>
      </w:pP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تخطيط</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وإدارة</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الموارد</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المادية</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والتعليمية</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المخصصة</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لتعليم</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البرامج</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التعليمية</w:t>
      </w:r>
      <w:r w:rsidRPr="007F4726">
        <w:rPr>
          <w:rFonts w:ascii="Sakkal Majalla" w:eastAsia="SKR HEAD1" w:hAnsi="Sakkal Majalla" w:cs="Sakkal Majalla"/>
          <w:b/>
          <w:bCs/>
          <w:color w:val="206252" w:themeColor="accent4" w:themeShade="80"/>
          <w:sz w:val="28"/>
          <w:szCs w:val="28"/>
          <w:rtl/>
        </w:rPr>
        <w:t>.</w:t>
      </w:r>
    </w:p>
    <w:p w14:paraId="67FED5C3" w14:textId="77777777" w:rsidR="000129CD" w:rsidRPr="007F4726" w:rsidRDefault="000129CD" w:rsidP="000129CD">
      <w:pPr>
        <w:numPr>
          <w:ilvl w:val="0"/>
          <w:numId w:val="3"/>
        </w:numPr>
        <w:spacing w:after="126"/>
        <w:rPr>
          <w:rFonts w:ascii="Sakkal Majalla" w:eastAsia="SKR HEAD1" w:hAnsi="Sakkal Majalla" w:cs="Sakkal Majalla"/>
          <w:b/>
          <w:bCs/>
          <w:color w:val="206252" w:themeColor="accent4" w:themeShade="80"/>
          <w:sz w:val="28"/>
          <w:szCs w:val="28"/>
          <w:rtl/>
        </w:rPr>
      </w:pPr>
      <w:proofErr w:type="spellStart"/>
      <w:r w:rsidRPr="007F4726">
        <w:rPr>
          <w:rFonts w:ascii="Sakkal Majalla" w:eastAsia="SKR HEAD1" w:hAnsi="Sakkal Majalla" w:cs="Sakkal Majalla" w:hint="cs"/>
          <w:b/>
          <w:bCs/>
          <w:color w:val="206252" w:themeColor="accent4" w:themeShade="80"/>
          <w:sz w:val="28"/>
          <w:szCs w:val="28"/>
          <w:rtl/>
        </w:rPr>
        <w:t>تسہیل</w:t>
      </w:r>
      <w:proofErr w:type="spellEnd"/>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التواصل</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مع</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المعلمين</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من</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خلال</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قنوات</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تواصل</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تتسم</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بالشفافية</w:t>
      </w:r>
      <w:r w:rsidRPr="007F4726">
        <w:rPr>
          <w:rFonts w:ascii="Sakkal Majalla" w:eastAsia="SKR HEAD1" w:hAnsi="Sakkal Majalla" w:cs="Sakkal Majalla"/>
          <w:b/>
          <w:bCs/>
          <w:color w:val="206252" w:themeColor="accent4" w:themeShade="80"/>
          <w:sz w:val="28"/>
          <w:szCs w:val="28"/>
          <w:rtl/>
        </w:rPr>
        <w:t>.</w:t>
      </w:r>
    </w:p>
    <w:p w14:paraId="365B8644" w14:textId="77777777" w:rsidR="000129CD" w:rsidRPr="007F4726" w:rsidRDefault="000129CD" w:rsidP="000129CD">
      <w:pPr>
        <w:numPr>
          <w:ilvl w:val="0"/>
          <w:numId w:val="3"/>
        </w:numPr>
        <w:spacing w:after="126"/>
        <w:rPr>
          <w:rFonts w:ascii="Sakkal Majalla" w:eastAsia="SKR HEAD1" w:hAnsi="Sakkal Majalla" w:cs="Sakkal Majalla"/>
          <w:b/>
          <w:bCs/>
          <w:color w:val="206252" w:themeColor="accent4" w:themeShade="80"/>
          <w:sz w:val="28"/>
          <w:szCs w:val="28"/>
          <w:rtl/>
        </w:rPr>
      </w:pPr>
      <w:r w:rsidRPr="007F4726">
        <w:rPr>
          <w:rFonts w:ascii="Sakkal Majalla" w:eastAsia="SKR HEAD1" w:hAnsi="Sakkal Majalla" w:cs="Sakkal Majalla" w:hint="cs"/>
          <w:b/>
          <w:bCs/>
          <w:color w:val="206252" w:themeColor="accent4" w:themeShade="80"/>
          <w:sz w:val="28"/>
          <w:szCs w:val="28"/>
          <w:rtl/>
        </w:rPr>
        <w:t>متابعة</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مستوى</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تقدم</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الطالب</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وأدائه</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مع</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معلمي</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الصف</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فيما</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يتعلق</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بالأهداف</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المحددة</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لكل</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مادة</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دراسية،</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والتأكد</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من</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الالتزام</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بإجراءات</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المتابعة</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واتخاذ</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الإجراءات</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المناسبة</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عند</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الضرورة</w:t>
      </w:r>
      <w:r w:rsidRPr="007F4726">
        <w:rPr>
          <w:rFonts w:ascii="Sakkal Majalla" w:eastAsia="SKR HEAD1" w:hAnsi="Sakkal Majalla" w:cs="Sakkal Majalla"/>
          <w:b/>
          <w:bCs/>
          <w:color w:val="206252" w:themeColor="accent4" w:themeShade="80"/>
          <w:sz w:val="28"/>
          <w:szCs w:val="28"/>
          <w:rtl/>
        </w:rPr>
        <w:t>.</w:t>
      </w:r>
    </w:p>
    <w:p w14:paraId="703AA2CF" w14:textId="77777777" w:rsidR="000129CD" w:rsidRDefault="000129CD" w:rsidP="000129CD">
      <w:pPr>
        <w:numPr>
          <w:ilvl w:val="0"/>
          <w:numId w:val="3"/>
        </w:numPr>
        <w:spacing w:after="126"/>
        <w:rPr>
          <w:rFonts w:ascii="Sakkal Majalla" w:eastAsia="SKR HEAD1" w:hAnsi="Sakkal Majalla" w:cs="Sakkal Majalla"/>
          <w:b/>
          <w:bCs/>
          <w:color w:val="206252" w:themeColor="accent4" w:themeShade="80"/>
          <w:sz w:val="28"/>
          <w:szCs w:val="28"/>
        </w:rPr>
      </w:pPr>
      <w:r w:rsidRPr="007F4726">
        <w:rPr>
          <w:rFonts w:ascii="Sakkal Majalla" w:eastAsia="SKR HEAD1" w:hAnsi="Sakkal Majalla" w:cs="Sakkal Majalla" w:hint="cs"/>
          <w:b/>
          <w:bCs/>
          <w:color w:val="206252" w:themeColor="accent4" w:themeShade="80"/>
          <w:sz w:val="28"/>
          <w:szCs w:val="28"/>
          <w:rtl/>
        </w:rPr>
        <w:t>متابعة</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التزام</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المعلمين</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بتخصيص</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حصتين</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أسبوعية</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من</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حصص</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اللغة</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العربية</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في</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المرحلة</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الابتدائية</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لتعزيز</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الفهم</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القرائي</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لدى</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الطلاب،</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وتخصيص</w:t>
      </w:r>
      <w:r w:rsidRPr="007F4726">
        <w:rPr>
          <w:rFonts w:ascii="Sakkal Majalla" w:eastAsia="SKR HEAD1" w:hAnsi="Sakkal Majalla" w:cs="Sakkal Majalla"/>
          <w:b/>
          <w:bCs/>
          <w:color w:val="206252" w:themeColor="accent4" w:themeShade="80"/>
          <w:sz w:val="28"/>
          <w:szCs w:val="28"/>
          <w:rtl/>
        </w:rPr>
        <w:t xml:space="preserve"> (5) </w:t>
      </w:r>
      <w:r w:rsidRPr="007F4726">
        <w:rPr>
          <w:rFonts w:ascii="Sakkal Majalla" w:eastAsia="SKR HEAD1" w:hAnsi="Sakkal Majalla" w:cs="Sakkal Majalla" w:hint="cs"/>
          <w:b/>
          <w:bCs/>
          <w:color w:val="206252" w:themeColor="accent4" w:themeShade="80"/>
          <w:sz w:val="28"/>
          <w:szCs w:val="28"/>
          <w:rtl/>
        </w:rPr>
        <w:t>دقائق</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للصفوف</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الأولية</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و</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ه</w:t>
      </w:r>
      <w:r w:rsidRPr="007F4726">
        <w:rPr>
          <w:rFonts w:ascii="Sakkal Majalla" w:eastAsia="SKR HEAD1" w:hAnsi="Sakkal Majalla" w:cs="Sakkal Majalla"/>
          <w:b/>
          <w:bCs/>
          <w:color w:val="206252" w:themeColor="accent4" w:themeShade="80"/>
          <w:sz w:val="28"/>
          <w:szCs w:val="28"/>
          <w:rtl/>
        </w:rPr>
        <w:t xml:space="preserve"> - </w:t>
      </w:r>
      <w:r w:rsidRPr="007F4726">
        <w:rPr>
          <w:rFonts w:ascii="Sakkal Majalla" w:eastAsia="SKR HEAD1" w:hAnsi="Sakkal Majalla" w:cs="Sakkal Majalla"/>
          <w:b/>
          <w:bCs/>
          <w:color w:val="206252" w:themeColor="accent4" w:themeShade="80"/>
          <w:sz w:val="28"/>
          <w:szCs w:val="28"/>
          <w:rtl/>
          <w:lang w:bidi="fa-IR"/>
        </w:rPr>
        <w:t xml:space="preserve">۱۰) </w:t>
      </w:r>
      <w:r w:rsidRPr="007F4726">
        <w:rPr>
          <w:rFonts w:ascii="Sakkal Majalla" w:eastAsia="SKR HEAD1" w:hAnsi="Sakkal Majalla" w:cs="Sakkal Majalla" w:hint="cs"/>
          <w:b/>
          <w:bCs/>
          <w:color w:val="206252" w:themeColor="accent4" w:themeShade="80"/>
          <w:sz w:val="28"/>
          <w:szCs w:val="28"/>
          <w:rtl/>
        </w:rPr>
        <w:t>دقائق</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للصفوف</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العليا</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من</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الحصة</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الدراسية</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بواقع</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أربع</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حصص</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يومية</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لتنفيذ</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أنشطة</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الكتابة</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والخط</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العربي</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والقراءات</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الإثرائية</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وتعزيز</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الفهم</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القرائي</w:t>
      </w:r>
      <w:r w:rsidRPr="007F4726">
        <w:rPr>
          <w:rFonts w:ascii="Sakkal Majalla" w:eastAsia="SKR HEAD1" w:hAnsi="Sakkal Majalla" w:cs="Sakkal Majalla"/>
          <w:b/>
          <w:bCs/>
          <w:color w:val="206252" w:themeColor="accent4" w:themeShade="80"/>
          <w:sz w:val="28"/>
          <w:szCs w:val="28"/>
          <w:rtl/>
        </w:rPr>
        <w:t>.</w:t>
      </w:r>
    </w:p>
    <w:p w14:paraId="1484E3AD" w14:textId="77777777" w:rsidR="000129CD" w:rsidRPr="00A65B33" w:rsidRDefault="000129CD" w:rsidP="000129CD">
      <w:pPr>
        <w:numPr>
          <w:ilvl w:val="0"/>
          <w:numId w:val="3"/>
        </w:numPr>
        <w:spacing w:after="126"/>
        <w:rPr>
          <w:rFonts w:ascii="Sakkal Majalla" w:eastAsia="SKR HEAD1" w:hAnsi="Sakkal Majalla" w:cs="Sakkal Majalla"/>
          <w:b/>
          <w:bCs/>
          <w:color w:val="206252" w:themeColor="accent4" w:themeShade="80"/>
          <w:sz w:val="28"/>
          <w:szCs w:val="28"/>
          <w:rtl/>
        </w:rPr>
      </w:pPr>
      <w:r w:rsidRPr="00A65B33">
        <w:rPr>
          <w:rFonts w:ascii="Sakkal Majalla" w:eastAsia="SKR HEAD1" w:hAnsi="Sakkal Majalla" w:cs="Sakkal Majalla" w:hint="cs"/>
          <w:b/>
          <w:bCs/>
          <w:color w:val="206252" w:themeColor="accent4" w:themeShade="80"/>
          <w:sz w:val="28"/>
          <w:szCs w:val="28"/>
          <w:rtl/>
        </w:rPr>
        <w:t>إعداد</w:t>
      </w:r>
      <w:r w:rsidRPr="00A65B33">
        <w:rPr>
          <w:rFonts w:ascii="Sakkal Majalla" w:eastAsia="SKR HEAD1" w:hAnsi="Sakkal Majalla" w:cs="Sakkal Majalla"/>
          <w:b/>
          <w:bCs/>
          <w:color w:val="206252" w:themeColor="accent4" w:themeShade="80"/>
          <w:sz w:val="28"/>
          <w:szCs w:val="28"/>
          <w:rtl/>
        </w:rPr>
        <w:t xml:space="preserve"> </w:t>
      </w:r>
      <w:r w:rsidRPr="00A65B33">
        <w:rPr>
          <w:rFonts w:ascii="Sakkal Majalla" w:eastAsia="SKR HEAD1" w:hAnsi="Sakkal Majalla" w:cs="Sakkal Majalla" w:hint="cs"/>
          <w:b/>
          <w:bCs/>
          <w:color w:val="206252" w:themeColor="accent4" w:themeShade="80"/>
          <w:sz w:val="28"/>
          <w:szCs w:val="28"/>
          <w:rtl/>
        </w:rPr>
        <w:t>جدول</w:t>
      </w:r>
      <w:r w:rsidRPr="00A65B33">
        <w:rPr>
          <w:rFonts w:ascii="Sakkal Majalla" w:eastAsia="SKR HEAD1" w:hAnsi="Sakkal Majalla" w:cs="Sakkal Majalla"/>
          <w:b/>
          <w:bCs/>
          <w:color w:val="206252" w:themeColor="accent4" w:themeShade="80"/>
          <w:sz w:val="28"/>
          <w:szCs w:val="28"/>
          <w:rtl/>
        </w:rPr>
        <w:t xml:space="preserve"> </w:t>
      </w:r>
      <w:r w:rsidRPr="00A65B33">
        <w:rPr>
          <w:rFonts w:ascii="Sakkal Majalla" w:eastAsia="SKR HEAD1" w:hAnsi="Sakkal Majalla" w:cs="Sakkal Majalla" w:hint="cs"/>
          <w:b/>
          <w:bCs/>
          <w:color w:val="206252" w:themeColor="accent4" w:themeShade="80"/>
          <w:sz w:val="28"/>
          <w:szCs w:val="28"/>
          <w:rtl/>
        </w:rPr>
        <w:t>الاشراف</w:t>
      </w:r>
      <w:r w:rsidRPr="00A65B33">
        <w:rPr>
          <w:rFonts w:ascii="Sakkal Majalla" w:eastAsia="SKR HEAD1" w:hAnsi="Sakkal Majalla" w:cs="Sakkal Majalla"/>
          <w:b/>
          <w:bCs/>
          <w:color w:val="206252" w:themeColor="accent4" w:themeShade="80"/>
          <w:sz w:val="28"/>
          <w:szCs w:val="28"/>
          <w:rtl/>
        </w:rPr>
        <w:t xml:space="preserve"> </w:t>
      </w:r>
      <w:r w:rsidRPr="00A65B33">
        <w:rPr>
          <w:rFonts w:ascii="Sakkal Majalla" w:eastAsia="SKR HEAD1" w:hAnsi="Sakkal Majalla" w:cs="Sakkal Majalla" w:hint="cs"/>
          <w:b/>
          <w:bCs/>
          <w:color w:val="206252" w:themeColor="accent4" w:themeShade="80"/>
          <w:sz w:val="28"/>
          <w:szCs w:val="28"/>
          <w:rtl/>
        </w:rPr>
        <w:t>والمناوبة</w:t>
      </w:r>
      <w:r w:rsidRPr="00A65B33">
        <w:rPr>
          <w:rFonts w:ascii="Sakkal Majalla" w:eastAsia="SKR HEAD1" w:hAnsi="Sakkal Majalla" w:cs="Sakkal Majalla"/>
          <w:b/>
          <w:bCs/>
          <w:color w:val="206252" w:themeColor="accent4" w:themeShade="80"/>
          <w:sz w:val="28"/>
          <w:szCs w:val="28"/>
          <w:rtl/>
        </w:rPr>
        <w:t xml:space="preserve"> </w:t>
      </w:r>
      <w:r w:rsidRPr="00A65B33">
        <w:rPr>
          <w:rFonts w:ascii="Sakkal Majalla" w:eastAsia="SKR HEAD1" w:hAnsi="Sakkal Majalla" w:cs="Sakkal Majalla" w:hint="cs"/>
          <w:b/>
          <w:bCs/>
          <w:color w:val="206252" w:themeColor="accent4" w:themeShade="80"/>
          <w:sz w:val="28"/>
          <w:szCs w:val="28"/>
          <w:rtl/>
        </w:rPr>
        <w:t>اليومية</w:t>
      </w:r>
      <w:r w:rsidRPr="00A65B33">
        <w:rPr>
          <w:rFonts w:ascii="Sakkal Majalla" w:eastAsia="SKR HEAD1" w:hAnsi="Sakkal Majalla" w:cs="Sakkal Majalla"/>
          <w:b/>
          <w:bCs/>
          <w:color w:val="206252" w:themeColor="accent4" w:themeShade="80"/>
          <w:sz w:val="28"/>
          <w:szCs w:val="28"/>
          <w:rtl/>
        </w:rPr>
        <w:t xml:space="preserve"> </w:t>
      </w:r>
      <w:r w:rsidRPr="00A65B33">
        <w:rPr>
          <w:rFonts w:ascii="Sakkal Majalla" w:eastAsia="SKR HEAD1" w:hAnsi="Sakkal Majalla" w:cs="Sakkal Majalla" w:hint="cs"/>
          <w:b/>
          <w:bCs/>
          <w:color w:val="206252" w:themeColor="accent4" w:themeShade="80"/>
          <w:sz w:val="28"/>
          <w:szCs w:val="28"/>
          <w:rtl/>
        </w:rPr>
        <w:t>ومتابعة</w:t>
      </w:r>
      <w:r w:rsidRPr="00A65B33">
        <w:rPr>
          <w:rFonts w:ascii="Sakkal Majalla" w:eastAsia="SKR HEAD1" w:hAnsi="Sakkal Majalla" w:cs="Sakkal Majalla"/>
          <w:b/>
          <w:bCs/>
          <w:color w:val="206252" w:themeColor="accent4" w:themeShade="80"/>
          <w:sz w:val="28"/>
          <w:szCs w:val="28"/>
          <w:rtl/>
        </w:rPr>
        <w:t xml:space="preserve"> </w:t>
      </w:r>
      <w:r w:rsidRPr="00A65B33">
        <w:rPr>
          <w:rFonts w:ascii="Sakkal Majalla" w:eastAsia="SKR HEAD1" w:hAnsi="Sakkal Majalla" w:cs="Sakkal Majalla" w:hint="cs"/>
          <w:b/>
          <w:bCs/>
          <w:color w:val="206252" w:themeColor="accent4" w:themeShade="80"/>
          <w:sz w:val="28"/>
          <w:szCs w:val="28"/>
          <w:rtl/>
        </w:rPr>
        <w:t>تنفيذه</w:t>
      </w:r>
      <w:r w:rsidRPr="00A65B33">
        <w:rPr>
          <w:rFonts w:ascii="Sakkal Majalla" w:eastAsia="SKR HEAD1" w:hAnsi="Sakkal Majalla" w:cs="Sakkal Majalla"/>
          <w:b/>
          <w:bCs/>
          <w:color w:val="206252" w:themeColor="accent4" w:themeShade="80"/>
          <w:sz w:val="28"/>
          <w:szCs w:val="28"/>
          <w:rtl/>
        </w:rPr>
        <w:t xml:space="preserve"> </w:t>
      </w:r>
      <w:r w:rsidRPr="00A65B33">
        <w:rPr>
          <w:rFonts w:ascii="Sakkal Majalla" w:eastAsia="SKR HEAD1" w:hAnsi="Sakkal Majalla" w:cs="Sakkal Majalla" w:hint="cs"/>
          <w:b/>
          <w:bCs/>
          <w:color w:val="206252" w:themeColor="accent4" w:themeShade="80"/>
          <w:sz w:val="28"/>
          <w:szCs w:val="28"/>
          <w:rtl/>
        </w:rPr>
        <w:t>بعد</w:t>
      </w:r>
      <w:r w:rsidRPr="00A65B33">
        <w:rPr>
          <w:rFonts w:ascii="Sakkal Majalla" w:eastAsia="SKR HEAD1" w:hAnsi="Sakkal Majalla" w:cs="Sakkal Majalla"/>
          <w:b/>
          <w:bCs/>
          <w:color w:val="206252" w:themeColor="accent4" w:themeShade="80"/>
          <w:sz w:val="28"/>
          <w:szCs w:val="28"/>
          <w:rtl/>
        </w:rPr>
        <w:t xml:space="preserve"> </w:t>
      </w:r>
      <w:r w:rsidRPr="00A65B33">
        <w:rPr>
          <w:rFonts w:ascii="Sakkal Majalla" w:eastAsia="SKR HEAD1" w:hAnsi="Sakkal Majalla" w:cs="Sakkal Majalla" w:hint="cs"/>
          <w:b/>
          <w:bCs/>
          <w:color w:val="206252" w:themeColor="accent4" w:themeShade="80"/>
          <w:sz w:val="28"/>
          <w:szCs w:val="28"/>
          <w:rtl/>
        </w:rPr>
        <w:t>اعتماده</w:t>
      </w:r>
      <w:r w:rsidRPr="00A65B33">
        <w:rPr>
          <w:rFonts w:ascii="Sakkal Majalla" w:eastAsia="SKR HEAD1" w:hAnsi="Sakkal Majalla" w:cs="Sakkal Majalla"/>
          <w:b/>
          <w:bCs/>
          <w:color w:val="206252" w:themeColor="accent4" w:themeShade="80"/>
          <w:sz w:val="28"/>
          <w:szCs w:val="28"/>
          <w:rtl/>
        </w:rPr>
        <w:t xml:space="preserve"> </w:t>
      </w:r>
      <w:r w:rsidRPr="00A65B33">
        <w:rPr>
          <w:rFonts w:ascii="Sakkal Majalla" w:eastAsia="SKR HEAD1" w:hAnsi="Sakkal Majalla" w:cs="Sakkal Majalla" w:hint="cs"/>
          <w:b/>
          <w:bCs/>
          <w:color w:val="206252" w:themeColor="accent4" w:themeShade="80"/>
          <w:sz w:val="28"/>
          <w:szCs w:val="28"/>
          <w:rtl/>
        </w:rPr>
        <w:t>من</w:t>
      </w:r>
      <w:r w:rsidRPr="00A65B33">
        <w:rPr>
          <w:rFonts w:ascii="Sakkal Majalla" w:eastAsia="SKR HEAD1" w:hAnsi="Sakkal Majalla" w:cs="Sakkal Majalla"/>
          <w:b/>
          <w:bCs/>
          <w:color w:val="206252" w:themeColor="accent4" w:themeShade="80"/>
          <w:sz w:val="28"/>
          <w:szCs w:val="28"/>
          <w:rtl/>
        </w:rPr>
        <w:t xml:space="preserve"> </w:t>
      </w:r>
      <w:r w:rsidRPr="00A65B33">
        <w:rPr>
          <w:rFonts w:ascii="Sakkal Majalla" w:eastAsia="SKR HEAD1" w:hAnsi="Sakkal Majalla" w:cs="Sakkal Majalla" w:hint="cs"/>
          <w:b/>
          <w:bCs/>
          <w:color w:val="206252" w:themeColor="accent4" w:themeShade="80"/>
          <w:sz w:val="28"/>
          <w:szCs w:val="28"/>
          <w:rtl/>
        </w:rPr>
        <w:t>مدير</w:t>
      </w:r>
      <w:r w:rsidRPr="00A65B33">
        <w:rPr>
          <w:rFonts w:ascii="Sakkal Majalla" w:eastAsia="SKR HEAD1" w:hAnsi="Sakkal Majalla" w:cs="Sakkal Majalla"/>
          <w:b/>
          <w:bCs/>
          <w:color w:val="206252" w:themeColor="accent4" w:themeShade="80"/>
          <w:sz w:val="28"/>
          <w:szCs w:val="28"/>
          <w:rtl/>
        </w:rPr>
        <w:t xml:space="preserve"> </w:t>
      </w:r>
      <w:proofErr w:type="gramStart"/>
      <w:r w:rsidRPr="00A65B33">
        <w:rPr>
          <w:rFonts w:ascii="Sakkal Majalla" w:eastAsia="SKR HEAD1" w:hAnsi="Sakkal Majalla" w:cs="Sakkal Majalla" w:hint="cs"/>
          <w:b/>
          <w:bCs/>
          <w:color w:val="206252" w:themeColor="accent4" w:themeShade="80"/>
          <w:sz w:val="28"/>
          <w:szCs w:val="28"/>
          <w:rtl/>
        </w:rPr>
        <w:t>المدرسة</w:t>
      </w:r>
      <w:r w:rsidRPr="00A65B33">
        <w:rPr>
          <w:rFonts w:ascii="Sakkal Majalla" w:eastAsia="SKR HEAD1" w:hAnsi="Sakkal Majalla" w:cs="Sakkal Majalla"/>
          <w:b/>
          <w:bCs/>
          <w:color w:val="206252" w:themeColor="accent4" w:themeShade="80"/>
          <w:sz w:val="28"/>
          <w:szCs w:val="28"/>
          <w:rtl/>
        </w:rPr>
        <w:t xml:space="preserve"> .</w:t>
      </w:r>
      <w:proofErr w:type="gramEnd"/>
    </w:p>
    <w:p w14:paraId="491F1CB8" w14:textId="77777777" w:rsidR="000129CD" w:rsidRDefault="000129CD" w:rsidP="000129CD">
      <w:pPr>
        <w:numPr>
          <w:ilvl w:val="0"/>
          <w:numId w:val="3"/>
        </w:numPr>
        <w:spacing w:after="126"/>
        <w:rPr>
          <w:rFonts w:ascii="Sakkal Majalla" w:eastAsia="SKR HEAD1" w:hAnsi="Sakkal Majalla" w:cs="Sakkal Majalla"/>
          <w:b/>
          <w:bCs/>
          <w:color w:val="206252" w:themeColor="accent4" w:themeShade="80"/>
          <w:sz w:val="28"/>
          <w:szCs w:val="28"/>
        </w:rPr>
      </w:pPr>
      <w:r w:rsidRPr="007F4726">
        <w:rPr>
          <w:rFonts w:ascii="Sakkal Majalla" w:eastAsia="SKR HEAD1" w:hAnsi="Sakkal Majalla" w:cs="Sakkal Majalla" w:hint="cs"/>
          <w:b/>
          <w:bCs/>
          <w:color w:val="206252" w:themeColor="accent4" w:themeShade="80"/>
          <w:sz w:val="28"/>
          <w:szCs w:val="28"/>
          <w:rtl/>
        </w:rPr>
        <w:t>حضور</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دروس</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المعلمين</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وفق</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جدول</w:t>
      </w:r>
      <w:r w:rsidRPr="007F4726">
        <w:rPr>
          <w:rFonts w:ascii="Sakkal Majalla" w:eastAsia="SKR HEAD1" w:hAnsi="Sakkal Majalla" w:cs="Sakkal Majalla"/>
          <w:b/>
          <w:bCs/>
          <w:color w:val="206252" w:themeColor="accent4" w:themeShade="80"/>
          <w:sz w:val="28"/>
          <w:szCs w:val="28"/>
          <w:rtl/>
        </w:rPr>
        <w:t xml:space="preserve"> </w:t>
      </w:r>
      <w:proofErr w:type="spellStart"/>
      <w:r w:rsidRPr="007F4726">
        <w:rPr>
          <w:rFonts w:ascii="Sakkal Majalla" w:eastAsia="SKR HEAD1" w:hAnsi="Sakkal Majalla" w:cs="Sakkal Majalla" w:hint="cs"/>
          <w:b/>
          <w:bCs/>
          <w:color w:val="206252" w:themeColor="accent4" w:themeShade="80"/>
          <w:sz w:val="28"/>
          <w:szCs w:val="28"/>
          <w:rtl/>
        </w:rPr>
        <w:t>يعتمدة</w:t>
      </w:r>
      <w:proofErr w:type="spellEnd"/>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مدير</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المدرسة</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ويقوم</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بالتدريس</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لعدد</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حصص</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مادة</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التخصص</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بما</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لا</w:t>
      </w:r>
      <w:r w:rsidRPr="007F4726">
        <w:rPr>
          <w:rFonts w:ascii="Sakkal Majalla" w:eastAsia="SKR HEAD1" w:hAnsi="Sakkal Majalla" w:cs="Sakkal Majalla"/>
          <w:b/>
          <w:bCs/>
          <w:color w:val="206252" w:themeColor="accent4" w:themeShade="80"/>
          <w:sz w:val="28"/>
          <w:szCs w:val="28"/>
          <w:rtl/>
        </w:rPr>
        <w:t xml:space="preserve"> </w:t>
      </w:r>
      <w:proofErr w:type="gramStart"/>
      <w:r w:rsidRPr="007F4726">
        <w:rPr>
          <w:rFonts w:ascii="Sakkal Majalla" w:eastAsia="SKR HEAD1" w:hAnsi="Sakkal Majalla" w:cs="Sakkal Majalla" w:hint="cs"/>
          <w:b/>
          <w:bCs/>
          <w:color w:val="206252" w:themeColor="accent4" w:themeShade="80"/>
          <w:sz w:val="28"/>
          <w:szCs w:val="28"/>
          <w:rtl/>
        </w:rPr>
        <w:t>يتجاوز</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 xml:space="preserve"> (</w:t>
      </w:r>
      <w:proofErr w:type="gramEnd"/>
      <w:r>
        <w:rPr>
          <w:rFonts w:ascii="Sakkal Majalla" w:eastAsia="SKR HEAD1" w:hAnsi="Sakkal Majalla" w:cs="Sakkal Majalla" w:hint="cs"/>
          <w:b/>
          <w:bCs/>
          <w:color w:val="206252" w:themeColor="accent4" w:themeShade="80"/>
          <w:sz w:val="28"/>
          <w:szCs w:val="28"/>
          <w:rtl/>
        </w:rPr>
        <w:t>8 حصص</w:t>
      </w:r>
      <w:r w:rsidRPr="007F4726">
        <w:rPr>
          <w:rFonts w:ascii="Sakkal Majalla" w:eastAsia="SKR HEAD1" w:hAnsi="Sakkal Majalla" w:cs="Sakkal Majalla" w:hint="cs"/>
          <w:b/>
          <w:bCs/>
          <w:color w:val="206252" w:themeColor="accent4" w:themeShade="80"/>
          <w:sz w:val="28"/>
          <w:szCs w:val="28"/>
          <w:rtl/>
        </w:rPr>
        <w:t>)</w:t>
      </w:r>
    </w:p>
    <w:p w14:paraId="499D9383" w14:textId="77777777" w:rsidR="000129CD" w:rsidRDefault="000129CD" w:rsidP="000129CD">
      <w:pPr>
        <w:numPr>
          <w:ilvl w:val="0"/>
          <w:numId w:val="3"/>
        </w:numPr>
        <w:spacing w:after="126"/>
        <w:rPr>
          <w:rFonts w:ascii="Sakkal Majalla" w:eastAsia="SKR HEAD1" w:hAnsi="Sakkal Majalla" w:cs="Sakkal Majalla"/>
          <w:b/>
          <w:bCs/>
          <w:color w:val="206252" w:themeColor="accent4" w:themeShade="80"/>
          <w:sz w:val="28"/>
          <w:szCs w:val="28"/>
        </w:rPr>
      </w:pPr>
      <w:r>
        <w:rPr>
          <w:rFonts w:ascii="Sakkal Majalla" w:eastAsia="SKR HEAD1" w:hAnsi="Sakkal Majalla" w:cs="Sakkal Majalla" w:hint="cs"/>
          <w:b/>
          <w:bCs/>
          <w:color w:val="206252" w:themeColor="accent4" w:themeShade="80"/>
          <w:sz w:val="28"/>
          <w:szCs w:val="28"/>
          <w:rtl/>
        </w:rPr>
        <w:t>تفعيل مجالس المدرسة وفرق العمل والاشراف عليها وممارسة الصلاحيات المعتمدة ومتابعة تنفيذها</w:t>
      </w:r>
    </w:p>
    <w:p w14:paraId="3D30EC2C" w14:textId="77777777" w:rsidR="000129CD" w:rsidRDefault="000129CD" w:rsidP="000129CD">
      <w:pPr>
        <w:numPr>
          <w:ilvl w:val="0"/>
          <w:numId w:val="3"/>
        </w:numPr>
        <w:spacing w:after="126"/>
        <w:rPr>
          <w:rFonts w:ascii="Sakkal Majalla" w:eastAsia="SKR HEAD1" w:hAnsi="Sakkal Majalla" w:cs="Sakkal Majalla"/>
          <w:b/>
          <w:bCs/>
          <w:color w:val="206252" w:themeColor="accent4" w:themeShade="80"/>
          <w:sz w:val="28"/>
          <w:szCs w:val="28"/>
        </w:rPr>
      </w:pPr>
      <w:r>
        <w:rPr>
          <w:rFonts w:ascii="Sakkal Majalla" w:eastAsia="SKR HEAD1" w:hAnsi="Sakkal Majalla" w:cs="Sakkal Majalla" w:hint="cs"/>
          <w:b/>
          <w:bCs/>
          <w:color w:val="206252" w:themeColor="accent4" w:themeShade="80"/>
          <w:sz w:val="28"/>
          <w:szCs w:val="28"/>
          <w:rtl/>
        </w:rPr>
        <w:t>الاشراف على تهيئة وتنظيم وتجهيز مرافق المدرسة قبل واثناء الدراسة في المواعيد المحددة</w:t>
      </w:r>
    </w:p>
    <w:p w14:paraId="18E116D3" w14:textId="77777777" w:rsidR="000129CD" w:rsidRPr="007F4726" w:rsidRDefault="000129CD" w:rsidP="000129CD">
      <w:pPr>
        <w:numPr>
          <w:ilvl w:val="0"/>
          <w:numId w:val="3"/>
        </w:numPr>
        <w:spacing w:after="126"/>
        <w:rPr>
          <w:rFonts w:ascii="Sakkal Majalla" w:eastAsia="SKR HEAD1" w:hAnsi="Sakkal Majalla" w:cs="Sakkal Majalla"/>
          <w:b/>
          <w:bCs/>
          <w:color w:val="206252" w:themeColor="accent4" w:themeShade="80"/>
          <w:sz w:val="28"/>
          <w:szCs w:val="28"/>
          <w:rtl/>
        </w:rPr>
      </w:pPr>
      <w:r>
        <w:rPr>
          <w:rFonts w:ascii="Sakkal Majalla" w:eastAsia="SKR HEAD1" w:hAnsi="Sakkal Majalla" w:cs="Sakkal Majalla" w:hint="cs"/>
          <w:b/>
          <w:bCs/>
          <w:color w:val="206252" w:themeColor="accent4" w:themeShade="80"/>
          <w:sz w:val="28"/>
          <w:szCs w:val="28"/>
          <w:rtl/>
        </w:rPr>
        <w:t xml:space="preserve">التنسيق والتعاون مع المشرف التربوي وغيرهم ممن تقتضي طبيعة عملهم زيارة المدرسة </w:t>
      </w:r>
    </w:p>
    <w:p w14:paraId="0E355108" w14:textId="77777777" w:rsidR="000129CD" w:rsidRPr="007F4726" w:rsidRDefault="000129CD" w:rsidP="000129CD">
      <w:pPr>
        <w:numPr>
          <w:ilvl w:val="0"/>
          <w:numId w:val="3"/>
        </w:numPr>
        <w:spacing w:after="126"/>
        <w:rPr>
          <w:rFonts w:ascii="Sakkal Majalla" w:eastAsia="SKR HEAD1" w:hAnsi="Sakkal Majalla" w:cs="Sakkal Majalla"/>
          <w:b/>
          <w:bCs/>
          <w:color w:val="206252" w:themeColor="accent4" w:themeShade="80"/>
          <w:sz w:val="28"/>
          <w:szCs w:val="28"/>
          <w:rtl/>
        </w:rPr>
      </w:pPr>
      <w:r w:rsidRPr="007F4726">
        <w:rPr>
          <w:rFonts w:ascii="Sakkal Majalla" w:eastAsia="SKR HEAD1" w:hAnsi="Sakkal Majalla" w:cs="Sakkal Majalla" w:hint="cs"/>
          <w:b/>
          <w:bCs/>
          <w:color w:val="206252" w:themeColor="accent4" w:themeShade="80"/>
          <w:sz w:val="28"/>
          <w:szCs w:val="28"/>
          <w:rtl/>
        </w:rPr>
        <w:t>القيام</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بأي</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مهام</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يكلف</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بها</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من</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قبل</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مدير</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المدرسة</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وتتناسب</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مع</w:t>
      </w:r>
      <w:r w:rsidRPr="007F4726">
        <w:rPr>
          <w:rFonts w:ascii="Sakkal Majalla" w:eastAsia="SKR HEAD1" w:hAnsi="Sakkal Majalla" w:cs="Sakkal Majalla"/>
          <w:b/>
          <w:bCs/>
          <w:color w:val="206252" w:themeColor="accent4" w:themeShade="80"/>
          <w:sz w:val="28"/>
          <w:szCs w:val="28"/>
          <w:rtl/>
        </w:rPr>
        <w:t xml:space="preserve"> </w:t>
      </w:r>
      <w:r w:rsidRPr="007F4726">
        <w:rPr>
          <w:rFonts w:ascii="Sakkal Majalla" w:eastAsia="SKR HEAD1" w:hAnsi="Sakkal Majalla" w:cs="Sakkal Majalla" w:hint="cs"/>
          <w:b/>
          <w:bCs/>
          <w:color w:val="206252" w:themeColor="accent4" w:themeShade="80"/>
          <w:sz w:val="28"/>
          <w:szCs w:val="28"/>
          <w:rtl/>
        </w:rPr>
        <w:t>مهامه</w:t>
      </w:r>
      <w:r w:rsidRPr="007F4726">
        <w:rPr>
          <w:rFonts w:ascii="Sakkal Majalla" w:eastAsia="SKR HEAD1" w:hAnsi="Sakkal Majalla" w:cs="Sakkal Majalla"/>
          <w:b/>
          <w:bCs/>
          <w:color w:val="206252" w:themeColor="accent4" w:themeShade="80"/>
          <w:sz w:val="28"/>
          <w:szCs w:val="28"/>
          <w:rtl/>
        </w:rPr>
        <w:t xml:space="preserve"> / </w:t>
      </w:r>
      <w:r w:rsidRPr="007F4726">
        <w:rPr>
          <w:rFonts w:ascii="Sakkal Majalla" w:eastAsia="SKR HEAD1" w:hAnsi="Sakkal Majalla" w:cs="Sakkal Majalla" w:hint="cs"/>
          <w:b/>
          <w:bCs/>
          <w:color w:val="206252" w:themeColor="accent4" w:themeShade="80"/>
          <w:sz w:val="28"/>
          <w:szCs w:val="28"/>
          <w:rtl/>
        </w:rPr>
        <w:t>مؤهلاته</w:t>
      </w:r>
      <w:r w:rsidRPr="007F4726">
        <w:rPr>
          <w:rFonts w:ascii="Sakkal Majalla" w:eastAsia="SKR HEAD1" w:hAnsi="Sakkal Majalla" w:cs="Sakkal Majalla"/>
          <w:b/>
          <w:bCs/>
          <w:color w:val="206252" w:themeColor="accent4" w:themeShade="80"/>
          <w:sz w:val="28"/>
          <w:szCs w:val="28"/>
          <w:rtl/>
        </w:rPr>
        <w:t>.</w:t>
      </w:r>
    </w:p>
    <w:p w14:paraId="47A9C703" w14:textId="77777777" w:rsidR="001531A6" w:rsidRDefault="001531A6" w:rsidP="000129CD">
      <w:pPr>
        <w:spacing w:after="5"/>
        <w:rPr>
          <w:rFonts w:asciiTheme="majorBidi" w:eastAsia="SKR HEAD1" w:hAnsiTheme="majorBidi" w:cs="PT Bold Heading"/>
          <w:color w:val="C00000"/>
          <w:sz w:val="28"/>
          <w:szCs w:val="28"/>
          <w:rtl/>
        </w:rPr>
      </w:pPr>
    </w:p>
    <w:p w14:paraId="7FC15D65" w14:textId="77777777" w:rsidR="001531A6" w:rsidRDefault="001531A6" w:rsidP="000129CD">
      <w:pPr>
        <w:spacing w:after="5"/>
        <w:rPr>
          <w:rFonts w:asciiTheme="majorBidi" w:eastAsia="SKR HEAD1" w:hAnsiTheme="majorBidi" w:cs="PT Bold Heading"/>
          <w:color w:val="C00000"/>
          <w:sz w:val="28"/>
          <w:szCs w:val="28"/>
          <w:rtl/>
        </w:rPr>
      </w:pPr>
    </w:p>
    <w:p w14:paraId="12B27B9A" w14:textId="77777777" w:rsidR="001531A6" w:rsidRDefault="001531A6" w:rsidP="000129CD">
      <w:pPr>
        <w:spacing w:after="5"/>
        <w:rPr>
          <w:rFonts w:asciiTheme="majorBidi" w:eastAsia="SKR HEAD1" w:hAnsiTheme="majorBidi" w:cs="PT Bold Heading"/>
          <w:color w:val="C00000"/>
          <w:sz w:val="28"/>
          <w:szCs w:val="28"/>
          <w:rtl/>
        </w:rPr>
      </w:pPr>
    </w:p>
    <w:p w14:paraId="2E72521C" w14:textId="3828DCFC" w:rsidR="000129CD" w:rsidRPr="00A00E07" w:rsidRDefault="000129CD" w:rsidP="000129CD">
      <w:pPr>
        <w:spacing w:after="5"/>
        <w:rPr>
          <w:rFonts w:asciiTheme="majorBidi" w:eastAsia="SKR HEAD1" w:hAnsiTheme="majorBidi" w:cs="PT Bold Heading"/>
          <w:color w:val="C00000"/>
          <w:sz w:val="28"/>
          <w:szCs w:val="28"/>
          <w:rtl/>
        </w:rPr>
      </w:pPr>
      <w:r w:rsidRPr="00A00E07">
        <w:rPr>
          <w:rFonts w:asciiTheme="majorBidi" w:eastAsia="SKR HEAD1" w:hAnsiTheme="majorBidi" w:cs="PT Bold Heading" w:hint="cs"/>
          <w:color w:val="C00000"/>
          <w:sz w:val="28"/>
          <w:szCs w:val="28"/>
          <w:rtl/>
        </w:rPr>
        <w:t>ا</w:t>
      </w:r>
      <w:r w:rsidRPr="00A00E07">
        <w:rPr>
          <w:rFonts w:asciiTheme="majorBidi" w:eastAsia="SKR HEAD1" w:hAnsiTheme="majorBidi" w:cs="PT Bold Heading"/>
          <w:color w:val="C00000"/>
          <w:sz w:val="28"/>
          <w:szCs w:val="28"/>
          <w:rtl/>
        </w:rPr>
        <w:t xml:space="preserve">لمهام والواجبات الإجرائية والوقائية والاحترازية </w:t>
      </w:r>
      <w:r w:rsidRPr="00A00E07">
        <w:rPr>
          <w:rFonts w:asciiTheme="majorBidi" w:eastAsia="SKR HEAD1" w:hAnsiTheme="majorBidi" w:cs="PT Bold Heading" w:hint="cs"/>
          <w:color w:val="C00000"/>
          <w:sz w:val="28"/>
          <w:szCs w:val="28"/>
          <w:rtl/>
        </w:rPr>
        <w:t xml:space="preserve">لوكيل الشؤون </w:t>
      </w:r>
      <w:proofErr w:type="gramStart"/>
      <w:r w:rsidRPr="00A00E07">
        <w:rPr>
          <w:rFonts w:asciiTheme="majorBidi" w:eastAsia="SKR HEAD1" w:hAnsiTheme="majorBidi" w:cs="PT Bold Heading" w:hint="cs"/>
          <w:color w:val="C00000"/>
          <w:sz w:val="28"/>
          <w:szCs w:val="28"/>
          <w:rtl/>
        </w:rPr>
        <w:t xml:space="preserve">التعليمية  </w:t>
      </w:r>
      <w:r w:rsidRPr="00A00E07">
        <w:rPr>
          <w:rFonts w:asciiTheme="majorBidi" w:hAnsiTheme="majorBidi" w:cs="PT Bold Heading"/>
          <w:color w:val="C00000"/>
          <w:sz w:val="28"/>
          <w:szCs w:val="28"/>
          <w:rtl/>
        </w:rPr>
        <w:t>للحد</w:t>
      </w:r>
      <w:proofErr w:type="gramEnd"/>
      <w:r w:rsidRPr="00A00E07">
        <w:rPr>
          <w:rFonts w:asciiTheme="majorBidi" w:hAnsiTheme="majorBidi" w:cs="PT Bold Heading"/>
          <w:color w:val="C00000"/>
          <w:sz w:val="28"/>
          <w:szCs w:val="28"/>
          <w:rtl/>
        </w:rPr>
        <w:t xml:space="preserve"> من انتشار فيروس كورونا كوفيد-19</w:t>
      </w:r>
      <w:r w:rsidRPr="00A00E07">
        <w:rPr>
          <w:rFonts w:asciiTheme="majorBidi" w:eastAsia="SKR HEAD1" w:hAnsiTheme="majorBidi" w:cs="PT Bold Heading" w:hint="cs"/>
          <w:color w:val="C00000"/>
          <w:sz w:val="28"/>
          <w:szCs w:val="28"/>
          <w:rtl/>
        </w:rPr>
        <w:t xml:space="preserve">في المدارس </w:t>
      </w:r>
    </w:p>
    <w:p w14:paraId="72C4CA78" w14:textId="77777777" w:rsidR="000129CD" w:rsidRDefault="000129CD" w:rsidP="000129CD">
      <w:pPr>
        <w:numPr>
          <w:ilvl w:val="0"/>
          <w:numId w:val="4"/>
        </w:numPr>
        <w:rPr>
          <w:rFonts w:ascii="Sakkal Majalla" w:hAnsi="Sakkal Majalla" w:cs="Sakkal Majalla"/>
          <w:sz w:val="28"/>
          <w:szCs w:val="28"/>
        </w:rPr>
      </w:pPr>
      <w:proofErr w:type="gramStart"/>
      <w:r w:rsidRPr="00604065">
        <w:rPr>
          <w:rFonts w:ascii="Sakkal Majalla" w:eastAsia="SKR HEAD1" w:hAnsi="Sakkal Majalla" w:cs="Sakkal Majalla"/>
          <w:sz w:val="28"/>
          <w:szCs w:val="28"/>
          <w:rtl/>
        </w:rPr>
        <w:t xml:space="preserve">الالتزام  </w:t>
      </w:r>
      <w:r w:rsidRPr="00604065">
        <w:rPr>
          <w:rFonts w:ascii="Sakkal Majalla" w:hAnsi="Sakkal Majalla" w:cs="Sakkal Majalla"/>
          <w:sz w:val="28"/>
          <w:szCs w:val="28"/>
          <w:rtl/>
        </w:rPr>
        <w:t>بالبروتوكولات</w:t>
      </w:r>
      <w:proofErr w:type="gramEnd"/>
      <w:r w:rsidRPr="00604065">
        <w:rPr>
          <w:rFonts w:ascii="Sakkal Majalla" w:hAnsi="Sakkal Majalla" w:cs="Sakkal Majalla"/>
          <w:sz w:val="28"/>
          <w:szCs w:val="28"/>
          <w:rtl/>
        </w:rPr>
        <w:t xml:space="preserve"> الصحية للحد من انتشار فيروس كورونا كوفيد-19اثناء العمل </w:t>
      </w:r>
    </w:p>
    <w:p w14:paraId="029856AF" w14:textId="77777777" w:rsidR="000129CD" w:rsidRDefault="000129CD" w:rsidP="000129CD">
      <w:pPr>
        <w:numPr>
          <w:ilvl w:val="0"/>
          <w:numId w:val="4"/>
        </w:numPr>
        <w:rPr>
          <w:rFonts w:ascii="Sakkal Majalla" w:hAnsi="Sakkal Majalla" w:cs="Sakkal Majalla"/>
          <w:sz w:val="28"/>
          <w:szCs w:val="28"/>
        </w:rPr>
      </w:pPr>
      <w:bookmarkStart w:id="0" w:name="_Hlk46574224"/>
      <w:r>
        <w:rPr>
          <w:rFonts w:ascii="Sakkal Majalla" w:hAnsi="Sakkal Majalla" w:cs="Sakkal Majalla" w:hint="cs"/>
          <w:sz w:val="28"/>
          <w:szCs w:val="28"/>
          <w:rtl/>
        </w:rPr>
        <w:t>متابعة المسؤولين</w:t>
      </w:r>
      <w:r w:rsidRPr="00D41DA2">
        <w:rPr>
          <w:rFonts w:cs="AL-Mohanad"/>
        </w:rPr>
        <w:t xml:space="preserve"> </w:t>
      </w:r>
      <w:r w:rsidRPr="00D41DA2">
        <w:rPr>
          <w:rFonts w:cs="AL-Mohanad" w:hint="cs"/>
          <w:rtl/>
        </w:rPr>
        <w:t>تجاهه</w:t>
      </w:r>
      <w:r>
        <w:rPr>
          <w:rFonts w:ascii="Sakkal Majalla" w:hAnsi="Sakkal Majalla" w:cs="Sakkal Majalla" w:hint="cs"/>
          <w:sz w:val="28"/>
          <w:szCs w:val="28"/>
          <w:rtl/>
        </w:rPr>
        <w:t xml:space="preserve"> حيال التزامهم </w:t>
      </w:r>
      <w:r w:rsidRPr="00604065">
        <w:rPr>
          <w:rFonts w:ascii="Sakkal Majalla" w:hAnsi="Sakkal Majalla" w:cs="Sakkal Majalla"/>
          <w:sz w:val="28"/>
          <w:szCs w:val="28"/>
          <w:rtl/>
        </w:rPr>
        <w:t>ب</w:t>
      </w:r>
      <w:r>
        <w:rPr>
          <w:rFonts w:ascii="Sakkal Majalla" w:hAnsi="Sakkal Majalla" w:cs="Sakkal Majalla" w:hint="cs"/>
          <w:sz w:val="28"/>
          <w:szCs w:val="28"/>
          <w:rtl/>
        </w:rPr>
        <w:t>ال</w:t>
      </w:r>
      <w:r w:rsidRPr="00604065">
        <w:rPr>
          <w:rFonts w:ascii="Sakkal Majalla" w:hAnsi="Sakkal Majalla" w:cs="Sakkal Majalla"/>
          <w:sz w:val="28"/>
          <w:szCs w:val="28"/>
          <w:rtl/>
        </w:rPr>
        <w:t>بروتوكولات الصحية للحد من انتشار فيروس كورونا كوفيد-19اثناء العمل</w:t>
      </w:r>
      <w:r>
        <w:rPr>
          <w:rFonts w:ascii="Sakkal Majalla" w:hAnsi="Sakkal Majalla" w:cs="Sakkal Majalla" w:hint="cs"/>
          <w:sz w:val="28"/>
          <w:szCs w:val="28"/>
          <w:rtl/>
        </w:rPr>
        <w:t xml:space="preserve"> واتخاذ الاجراء اللازم في حال عدم الالتزام </w:t>
      </w:r>
    </w:p>
    <w:p w14:paraId="29421912" w14:textId="77777777" w:rsidR="000129CD" w:rsidRPr="00035993" w:rsidRDefault="000129CD" w:rsidP="000129CD">
      <w:pPr>
        <w:numPr>
          <w:ilvl w:val="0"/>
          <w:numId w:val="4"/>
        </w:numPr>
        <w:spacing w:after="335" w:line="265" w:lineRule="auto"/>
        <w:jc w:val="both"/>
        <w:rPr>
          <w:rFonts w:cs="PT Bold Heading"/>
          <w:color w:val="FFC000"/>
          <w:sz w:val="36"/>
          <w:szCs w:val="36"/>
        </w:rPr>
      </w:pPr>
      <w:r w:rsidRPr="00035993">
        <w:rPr>
          <w:rFonts w:ascii="Sakkal Majalla" w:hAnsi="Sakkal Majalla" w:cs="Sakkal Majalla" w:hint="cs"/>
          <w:sz w:val="28"/>
          <w:szCs w:val="28"/>
          <w:rtl/>
        </w:rPr>
        <w:t>المتابعة والاشراف على المعلمين وفق</w:t>
      </w:r>
      <w:r>
        <w:rPr>
          <w:rFonts w:ascii="Sakkal Majalla" w:hAnsi="Sakkal Majalla" w:cs="Sakkal Majalla" w:hint="cs"/>
          <w:sz w:val="28"/>
          <w:szCs w:val="28"/>
          <w:rtl/>
        </w:rPr>
        <w:t xml:space="preserve"> </w:t>
      </w:r>
      <w:r w:rsidRPr="00035993">
        <w:rPr>
          <w:rFonts w:ascii="Sakkal Majalla" w:hAnsi="Sakkal Majalla" w:cs="Sakkal Majalla" w:hint="cs"/>
          <w:sz w:val="28"/>
          <w:szCs w:val="28"/>
          <w:rtl/>
        </w:rPr>
        <w:t xml:space="preserve">الانماط التالية </w:t>
      </w:r>
      <w:bookmarkEnd w:id="0"/>
    </w:p>
    <w:p w14:paraId="67C8826F" w14:textId="77777777" w:rsidR="000129CD" w:rsidRDefault="000129CD" w:rsidP="000129CD">
      <w:pPr>
        <w:spacing w:line="265" w:lineRule="auto"/>
        <w:ind w:left="1069"/>
        <w:jc w:val="both"/>
        <w:rPr>
          <w:rFonts w:cs="PT Bold Heading"/>
          <w:color w:val="FFC000"/>
          <w:sz w:val="36"/>
          <w:szCs w:val="36"/>
          <w:rtl/>
        </w:rPr>
      </w:pPr>
      <w:r w:rsidRPr="00035993">
        <w:rPr>
          <w:rFonts w:cs="PT Bold Heading" w:hint="cs"/>
          <w:color w:val="FFC000"/>
          <w:sz w:val="36"/>
          <w:szCs w:val="36"/>
          <w:rtl/>
        </w:rPr>
        <w:t>النمط (البرتقالي)</w:t>
      </w:r>
    </w:p>
    <w:p w14:paraId="1240C454" w14:textId="77777777" w:rsidR="000129CD" w:rsidRPr="00A00E07" w:rsidRDefault="000129CD" w:rsidP="000129CD">
      <w:pPr>
        <w:numPr>
          <w:ilvl w:val="0"/>
          <w:numId w:val="6"/>
        </w:numPr>
        <w:spacing w:line="265" w:lineRule="auto"/>
        <w:jc w:val="both"/>
        <w:rPr>
          <w:rFonts w:ascii="Sakkal Majalla" w:hAnsi="Sakkal Majalla" w:cs="Sakkal Majalla"/>
          <w:color w:val="FFC000"/>
        </w:rPr>
      </w:pPr>
      <w:r w:rsidRPr="00A00E07">
        <w:rPr>
          <w:rFonts w:ascii="Sakkal Majalla" w:hAnsi="Sakkal Majalla" w:cs="Sakkal Majalla"/>
          <w:rtl/>
        </w:rPr>
        <w:t xml:space="preserve">متابعة </w:t>
      </w:r>
      <w:proofErr w:type="gramStart"/>
      <w:r w:rsidRPr="00A00E07">
        <w:rPr>
          <w:rFonts w:ascii="Sakkal Majalla" w:hAnsi="Sakkal Majalla" w:cs="Sakkal Majalla"/>
          <w:rtl/>
        </w:rPr>
        <w:t>المعلم  في</w:t>
      </w:r>
      <w:proofErr w:type="gramEnd"/>
      <w:r w:rsidRPr="00A00E07">
        <w:rPr>
          <w:rFonts w:ascii="Sakkal Majalla" w:hAnsi="Sakkal Majalla" w:cs="Sakkal Majalla"/>
          <w:rtl/>
        </w:rPr>
        <w:t xml:space="preserve"> </w:t>
      </w:r>
      <w:proofErr w:type="spellStart"/>
      <w:r w:rsidRPr="00A00E07">
        <w:rPr>
          <w:rFonts w:ascii="Sakkal Majalla" w:hAnsi="Sakkal Majalla" w:cs="Sakkal Majalla"/>
          <w:rtl/>
        </w:rPr>
        <w:t>تنفیذ</w:t>
      </w:r>
      <w:proofErr w:type="spellEnd"/>
      <w:r w:rsidRPr="00A00E07">
        <w:rPr>
          <w:rFonts w:ascii="Sakkal Majalla" w:hAnsi="Sakkal Majalla" w:cs="Sakkal Majalla"/>
          <w:rtl/>
        </w:rPr>
        <w:t xml:space="preserve"> </w:t>
      </w:r>
      <w:proofErr w:type="spellStart"/>
      <w:r w:rsidRPr="00A00E07">
        <w:rPr>
          <w:rFonts w:ascii="Sakkal Majalla" w:hAnsi="Sakkal Majalla" w:cs="Sakkal Majalla"/>
          <w:rtl/>
        </w:rPr>
        <w:t>المھام</w:t>
      </w:r>
      <w:proofErr w:type="spellEnd"/>
      <w:r w:rsidRPr="00A00E07">
        <w:rPr>
          <w:rFonts w:ascii="Sakkal Majalla" w:hAnsi="Sakkal Majalla" w:cs="Sakkal Majalla"/>
          <w:rtl/>
        </w:rPr>
        <w:t xml:space="preserve"> المطلوبة </w:t>
      </w:r>
      <w:proofErr w:type="spellStart"/>
      <w:r w:rsidRPr="00A00E07">
        <w:rPr>
          <w:rFonts w:ascii="Sakkal Majalla" w:hAnsi="Sakkal Majalla" w:cs="Sakkal Majalla"/>
          <w:rtl/>
        </w:rPr>
        <w:t>منھم</w:t>
      </w:r>
      <w:proofErr w:type="spellEnd"/>
      <w:r w:rsidRPr="00A00E07">
        <w:rPr>
          <w:rFonts w:ascii="Sakkal Majalla" w:hAnsi="Sakkal Majalla" w:cs="Sakkal Majalla"/>
          <w:rtl/>
        </w:rPr>
        <w:t xml:space="preserve"> في حال الحضور الكلي أو الجزئي للمدرسة أو </w:t>
      </w:r>
      <w:proofErr w:type="spellStart"/>
      <w:r w:rsidRPr="00A00E07">
        <w:rPr>
          <w:rFonts w:ascii="Sakkal Majalla" w:hAnsi="Sakkal Majalla" w:cs="Sakkal Majalla"/>
          <w:rtl/>
        </w:rPr>
        <w:t>التعلیم</w:t>
      </w:r>
      <w:proofErr w:type="spellEnd"/>
      <w:r w:rsidRPr="00A00E07">
        <w:rPr>
          <w:rFonts w:ascii="Sakkal Majalla" w:hAnsi="Sakkal Majalla" w:cs="Sakkal Majalla"/>
          <w:rtl/>
        </w:rPr>
        <w:t xml:space="preserve"> عن بعد</w:t>
      </w:r>
      <w:r w:rsidRPr="00A00E07">
        <w:rPr>
          <w:rFonts w:ascii="Sakkal Majalla" w:hAnsi="Sakkal Majalla" w:cs="Sakkal Majalla"/>
        </w:rPr>
        <w:t>.</w:t>
      </w:r>
    </w:p>
    <w:p w14:paraId="59B8827C" w14:textId="77777777" w:rsidR="000129CD" w:rsidRPr="00A00E07" w:rsidRDefault="000129CD" w:rsidP="000129CD">
      <w:pPr>
        <w:numPr>
          <w:ilvl w:val="0"/>
          <w:numId w:val="6"/>
        </w:numPr>
        <w:rPr>
          <w:rFonts w:ascii="Sakkal Majalla" w:hAnsi="Sakkal Majalla" w:cs="Sakkal Majalla"/>
          <w:rtl/>
        </w:rPr>
      </w:pPr>
      <w:proofErr w:type="gramStart"/>
      <w:r w:rsidRPr="00A00E07">
        <w:rPr>
          <w:rFonts w:ascii="Sakkal Majalla" w:hAnsi="Sakkal Majalla" w:cs="Sakkal Majalla"/>
          <w:rtl/>
        </w:rPr>
        <w:t>متابعة  إعداد</w:t>
      </w:r>
      <w:proofErr w:type="gramEnd"/>
      <w:r w:rsidRPr="00A00E07">
        <w:rPr>
          <w:rFonts w:ascii="Sakkal Majalla" w:hAnsi="Sakkal Majalla" w:cs="Sakkal Majalla"/>
          <w:rtl/>
        </w:rPr>
        <w:t xml:space="preserve"> المعلم وتنفيذه  للخطط الدراسة </w:t>
      </w:r>
      <w:proofErr w:type="spellStart"/>
      <w:r w:rsidRPr="00A00E07">
        <w:rPr>
          <w:rFonts w:ascii="Sakkal Majalla" w:hAnsi="Sakkal Majalla" w:cs="Sakkal Majalla"/>
          <w:rtl/>
        </w:rPr>
        <w:t>للمناھج</w:t>
      </w:r>
      <w:proofErr w:type="spellEnd"/>
      <w:r w:rsidRPr="00A00E07">
        <w:rPr>
          <w:rFonts w:ascii="Sakkal Majalla" w:hAnsi="Sakkal Majalla" w:cs="Sakkal Majalla"/>
          <w:rtl/>
        </w:rPr>
        <w:t xml:space="preserve"> المسندة له بما </w:t>
      </w:r>
      <w:proofErr w:type="spellStart"/>
      <w:r w:rsidRPr="00A00E07">
        <w:rPr>
          <w:rFonts w:ascii="Sakkal Majalla" w:hAnsi="Sakkal Majalla" w:cs="Sakkal Majalla"/>
          <w:rtl/>
        </w:rPr>
        <w:t>یتناسب</w:t>
      </w:r>
      <w:proofErr w:type="spellEnd"/>
      <w:r w:rsidRPr="00A00E07">
        <w:rPr>
          <w:rFonts w:ascii="Sakkal Majalla" w:hAnsi="Sakkal Majalla" w:cs="Sakkal Majalla"/>
          <w:rtl/>
        </w:rPr>
        <w:t xml:space="preserve"> مع عدد الحصص </w:t>
      </w:r>
      <w:proofErr w:type="spellStart"/>
      <w:r w:rsidRPr="00A00E07">
        <w:rPr>
          <w:rFonts w:ascii="Sakkal Majalla" w:hAnsi="Sakkal Majalla" w:cs="Sakkal Majalla"/>
          <w:rtl/>
        </w:rPr>
        <w:t>الحضوریة</w:t>
      </w:r>
      <w:proofErr w:type="spellEnd"/>
      <w:r w:rsidRPr="00A00E07">
        <w:rPr>
          <w:rFonts w:ascii="Sakkal Majalla" w:hAnsi="Sakkal Majalla" w:cs="Sakkal Majalla"/>
          <w:rtl/>
        </w:rPr>
        <w:t xml:space="preserve"> وعن بعد بما </w:t>
      </w:r>
      <w:proofErr w:type="spellStart"/>
      <w:r w:rsidRPr="00A00E07">
        <w:rPr>
          <w:rFonts w:ascii="Sakkal Majalla" w:hAnsi="Sakkal Majalla" w:cs="Sakkal Majalla"/>
          <w:rtl/>
        </w:rPr>
        <w:t>یضمن</w:t>
      </w:r>
      <w:proofErr w:type="spellEnd"/>
      <w:r w:rsidRPr="00A00E07">
        <w:rPr>
          <w:rFonts w:ascii="Sakkal Majalla" w:hAnsi="Sakkal Majalla" w:cs="Sakkal Majalla"/>
          <w:rtl/>
        </w:rPr>
        <w:t xml:space="preserve"> تغطية </w:t>
      </w:r>
      <w:proofErr w:type="spellStart"/>
      <w:r w:rsidRPr="00A00E07">
        <w:rPr>
          <w:rFonts w:ascii="Sakkal Majalla" w:hAnsi="Sakkal Majalla" w:cs="Sakkal Majalla"/>
          <w:rtl/>
        </w:rPr>
        <w:t>جمیع</w:t>
      </w:r>
      <w:proofErr w:type="spellEnd"/>
      <w:r w:rsidRPr="00A00E07">
        <w:rPr>
          <w:rFonts w:ascii="Sakkal Majalla" w:hAnsi="Sakkal Majalla" w:cs="Sakkal Majalla"/>
          <w:rtl/>
        </w:rPr>
        <w:t xml:space="preserve"> مفردات المقرر</w:t>
      </w:r>
    </w:p>
    <w:p w14:paraId="1672C330" w14:textId="77777777" w:rsidR="000129CD" w:rsidRPr="00A00E07" w:rsidRDefault="000129CD" w:rsidP="000129CD">
      <w:pPr>
        <w:numPr>
          <w:ilvl w:val="0"/>
          <w:numId w:val="6"/>
        </w:numPr>
        <w:rPr>
          <w:rFonts w:ascii="Sakkal Majalla" w:hAnsi="Sakkal Majalla" w:cs="Sakkal Majalla"/>
        </w:rPr>
      </w:pPr>
      <w:r w:rsidRPr="00A00E07">
        <w:rPr>
          <w:rFonts w:ascii="Sakkal Majalla" w:hAnsi="Sakkal Majalla" w:cs="Sakkal Majalla"/>
          <w:rtl/>
        </w:rPr>
        <w:t xml:space="preserve">  متابعة المعلم في إعداد وتنفيذ خطة لعلاج الفاقد </w:t>
      </w:r>
      <w:proofErr w:type="spellStart"/>
      <w:r w:rsidRPr="00A00E07">
        <w:rPr>
          <w:rFonts w:ascii="Sakkal Majalla" w:hAnsi="Sakkal Majalla" w:cs="Sakkal Majalla"/>
          <w:rtl/>
        </w:rPr>
        <w:t>التعلیمي</w:t>
      </w:r>
      <w:proofErr w:type="spellEnd"/>
      <w:r w:rsidRPr="00A00E07">
        <w:rPr>
          <w:rFonts w:ascii="Sakkal Majalla" w:hAnsi="Sakkal Majalla" w:cs="Sakkal Majalla"/>
          <w:rtl/>
        </w:rPr>
        <w:t xml:space="preserve"> للطلاب للعام الدراسي </w:t>
      </w:r>
      <w:proofErr w:type="gramStart"/>
      <w:r w:rsidRPr="00A00E07">
        <w:rPr>
          <w:rFonts w:ascii="Sakkal Majalla" w:hAnsi="Sakkal Majalla" w:cs="Sakkal Majalla"/>
          <w:rtl/>
        </w:rPr>
        <w:t>السابق  خلال</w:t>
      </w:r>
      <w:proofErr w:type="gramEnd"/>
      <w:r w:rsidRPr="00A00E07">
        <w:rPr>
          <w:rFonts w:ascii="Sakkal Majalla" w:hAnsi="Sakkal Majalla" w:cs="Sakkal Majalla"/>
          <w:rtl/>
        </w:rPr>
        <w:t xml:space="preserve"> </w:t>
      </w:r>
      <w:proofErr w:type="spellStart"/>
      <w:r w:rsidRPr="00A00E07">
        <w:rPr>
          <w:rFonts w:ascii="Sakkal Majalla" w:hAnsi="Sakkal Majalla" w:cs="Sakkal Majalla"/>
          <w:rtl/>
        </w:rPr>
        <w:t>الأسبوعین</w:t>
      </w:r>
      <w:proofErr w:type="spellEnd"/>
      <w:r w:rsidRPr="00A00E07">
        <w:rPr>
          <w:rFonts w:ascii="Sakkal Majalla" w:hAnsi="Sakkal Majalla" w:cs="Sakkal Majalla"/>
          <w:rtl/>
        </w:rPr>
        <w:t xml:space="preserve"> </w:t>
      </w:r>
      <w:proofErr w:type="spellStart"/>
      <w:r w:rsidRPr="00A00E07">
        <w:rPr>
          <w:rFonts w:ascii="Sakkal Majalla" w:hAnsi="Sakkal Majalla" w:cs="Sakkal Majalla"/>
          <w:rtl/>
        </w:rPr>
        <w:t>الأولین</w:t>
      </w:r>
      <w:proofErr w:type="spellEnd"/>
      <w:r w:rsidRPr="00A00E07">
        <w:rPr>
          <w:rFonts w:ascii="Sakkal Majalla" w:hAnsi="Sakkal Majalla" w:cs="Sakkal Majalla"/>
          <w:rtl/>
        </w:rPr>
        <w:t xml:space="preserve"> من </w:t>
      </w:r>
      <w:proofErr w:type="spellStart"/>
      <w:r w:rsidRPr="00A00E07">
        <w:rPr>
          <w:rFonts w:ascii="Sakkal Majalla" w:hAnsi="Sakkal Majalla" w:cs="Sakkal Majalla"/>
          <w:rtl/>
        </w:rPr>
        <w:t>بدایة</w:t>
      </w:r>
      <w:proofErr w:type="spellEnd"/>
      <w:r w:rsidRPr="00A00E07">
        <w:rPr>
          <w:rFonts w:ascii="Sakkal Majalla" w:hAnsi="Sakkal Majalla" w:cs="Sakkal Majalla"/>
          <w:rtl/>
        </w:rPr>
        <w:t xml:space="preserve"> العام الدراسي</w:t>
      </w:r>
      <w:r w:rsidRPr="00A00E07">
        <w:rPr>
          <w:rFonts w:ascii="Sakkal Majalla" w:hAnsi="Sakkal Majalla" w:cs="Sakkal Majalla"/>
        </w:rPr>
        <w:t xml:space="preserve"> </w:t>
      </w:r>
      <w:r w:rsidRPr="00A00E07">
        <w:rPr>
          <w:rFonts w:ascii="Sakkal Majalla" w:hAnsi="Sakkal Majalla" w:cs="Sakkal Majalla"/>
          <w:rtl/>
        </w:rPr>
        <w:t xml:space="preserve"> </w:t>
      </w:r>
      <w:r w:rsidRPr="00A00E07">
        <w:rPr>
          <w:rFonts w:ascii="Sakkal Majalla" w:hAnsi="Sakkal Majalla" w:cs="Sakkal Majalla"/>
        </w:rPr>
        <w:t xml:space="preserve"> </w:t>
      </w:r>
    </w:p>
    <w:p w14:paraId="210D0F18" w14:textId="3D2238E2" w:rsidR="006479D2" w:rsidRPr="006479D2" w:rsidRDefault="000129CD" w:rsidP="001531A6">
      <w:pPr>
        <w:spacing w:after="0" w:line="265" w:lineRule="auto"/>
        <w:ind w:left="1069"/>
        <w:jc w:val="both"/>
        <w:rPr>
          <w:rFonts w:ascii="ArialMT" w:cs="ArialMT"/>
          <w:color w:val="FFFFFF"/>
          <w:sz w:val="28"/>
          <w:szCs w:val="28"/>
          <w:rtl/>
        </w:rPr>
      </w:pPr>
      <w:r w:rsidRPr="00307AF4">
        <w:rPr>
          <w:rFonts w:cs="PT Bold Heading" w:hint="cs"/>
          <w:sz w:val="36"/>
          <w:szCs w:val="36"/>
          <w:rtl/>
        </w:rPr>
        <w:t xml:space="preserve">المهام والواجبات الإضافية </w:t>
      </w:r>
      <w:r w:rsidRPr="00307AF4">
        <w:rPr>
          <w:rFonts w:cs="PT Bold Heading" w:hint="cs"/>
          <w:color w:val="C00000"/>
          <w:sz w:val="36"/>
          <w:szCs w:val="36"/>
          <w:rtl/>
        </w:rPr>
        <w:t>النمط (الاحمر)</w:t>
      </w:r>
      <w:r w:rsidRPr="00307AF4">
        <w:rPr>
          <w:rFonts w:ascii="ArialMT" w:cs="ArialMT"/>
          <w:color w:val="C00000"/>
          <w:sz w:val="72"/>
          <w:szCs w:val="72"/>
          <w:rtl/>
        </w:rPr>
        <w:t xml:space="preserve"> </w:t>
      </w:r>
      <w:r w:rsidRPr="00B139AB">
        <w:rPr>
          <w:rFonts w:ascii="ArialMT" w:cs="ArialMT" w:hint="cs"/>
          <w:color w:val="C00000"/>
          <w:sz w:val="28"/>
          <w:szCs w:val="28"/>
          <w:rtl/>
        </w:rPr>
        <w:t xml:space="preserve">(تعليم عن </w:t>
      </w:r>
      <w:proofErr w:type="gramStart"/>
      <w:r w:rsidRPr="00B139AB">
        <w:rPr>
          <w:rFonts w:ascii="ArialMT" w:cs="ArialMT" w:hint="cs"/>
          <w:color w:val="C00000"/>
          <w:sz w:val="28"/>
          <w:szCs w:val="28"/>
          <w:rtl/>
        </w:rPr>
        <w:t>بعد</w:t>
      </w:r>
      <w:r>
        <w:rPr>
          <w:rFonts w:ascii="ArialMT" w:cs="ArialMT" w:hint="cs"/>
          <w:color w:val="C00000"/>
          <w:sz w:val="28"/>
          <w:szCs w:val="28"/>
          <w:rtl/>
        </w:rPr>
        <w:t>)</w:t>
      </w:r>
      <w:r w:rsidRPr="00B139AB">
        <w:rPr>
          <w:rFonts w:ascii="ArialMT" w:cs="ArialMT" w:hint="cs"/>
          <w:color w:val="FFFFFF"/>
          <w:sz w:val="28"/>
          <w:szCs w:val="28"/>
          <w:rtl/>
        </w:rPr>
        <w:t>البرتقالي</w:t>
      </w:r>
      <w:proofErr w:type="gramEnd"/>
    </w:p>
    <w:p w14:paraId="3F72EDBA" w14:textId="77777777" w:rsidR="000129CD" w:rsidRPr="00BB1AD6" w:rsidRDefault="000129CD" w:rsidP="001531A6">
      <w:pPr>
        <w:numPr>
          <w:ilvl w:val="0"/>
          <w:numId w:val="5"/>
        </w:numPr>
        <w:spacing w:after="0" w:line="265" w:lineRule="auto"/>
        <w:rPr>
          <w:rFonts w:ascii="Sakkal Majalla" w:hAnsi="Sakkal Majalla" w:cs="Sakkal Majalla"/>
          <w:rtl/>
        </w:rPr>
      </w:pPr>
      <w:r w:rsidRPr="00BB1AD6">
        <w:rPr>
          <w:rFonts w:ascii="Sakkal Majalla" w:hAnsi="Sakkal Majalla" w:cs="Sakkal Majalla"/>
          <w:rtl/>
        </w:rPr>
        <w:t xml:space="preserve">متابعة </w:t>
      </w:r>
      <w:proofErr w:type="gramStart"/>
      <w:r w:rsidRPr="00BB1AD6">
        <w:rPr>
          <w:rFonts w:ascii="Sakkal Majalla" w:hAnsi="Sakkal Majalla" w:cs="Sakkal Majalla"/>
          <w:rtl/>
        </w:rPr>
        <w:t>المعلم  في</w:t>
      </w:r>
      <w:proofErr w:type="gramEnd"/>
      <w:r w:rsidRPr="00BB1AD6">
        <w:rPr>
          <w:rFonts w:ascii="Sakkal Majalla" w:hAnsi="Sakkal Majalla" w:cs="Sakkal Majalla"/>
          <w:rtl/>
        </w:rPr>
        <w:t xml:space="preserve"> </w:t>
      </w:r>
      <w:proofErr w:type="spellStart"/>
      <w:r w:rsidRPr="00BB1AD6">
        <w:rPr>
          <w:rFonts w:ascii="Sakkal Majalla" w:hAnsi="Sakkal Majalla" w:cs="Sakkal Majalla"/>
          <w:rtl/>
        </w:rPr>
        <w:t>تنفیذ</w:t>
      </w:r>
      <w:proofErr w:type="spellEnd"/>
      <w:r w:rsidRPr="00BB1AD6">
        <w:rPr>
          <w:rFonts w:ascii="Sakkal Majalla" w:hAnsi="Sakkal Majalla" w:cs="Sakkal Majalla"/>
          <w:rtl/>
        </w:rPr>
        <w:t xml:space="preserve"> </w:t>
      </w:r>
      <w:proofErr w:type="spellStart"/>
      <w:r w:rsidRPr="00BB1AD6">
        <w:rPr>
          <w:rFonts w:ascii="Sakkal Majalla" w:hAnsi="Sakkal Majalla" w:cs="Sakkal Majalla"/>
          <w:rtl/>
        </w:rPr>
        <w:t>المھام</w:t>
      </w:r>
      <w:proofErr w:type="spellEnd"/>
      <w:r w:rsidRPr="00BB1AD6">
        <w:rPr>
          <w:rFonts w:ascii="Sakkal Majalla" w:hAnsi="Sakkal Majalla" w:cs="Sakkal Majalla"/>
          <w:rtl/>
        </w:rPr>
        <w:t xml:space="preserve"> المطلوبة </w:t>
      </w:r>
      <w:proofErr w:type="spellStart"/>
      <w:r w:rsidRPr="00BB1AD6">
        <w:rPr>
          <w:rFonts w:ascii="Sakkal Majalla" w:hAnsi="Sakkal Majalla" w:cs="Sakkal Majalla"/>
          <w:rtl/>
        </w:rPr>
        <w:t>منھم</w:t>
      </w:r>
      <w:proofErr w:type="spellEnd"/>
      <w:r w:rsidRPr="00BB1AD6">
        <w:rPr>
          <w:rFonts w:ascii="Sakkal Majalla" w:hAnsi="Sakkal Majalla" w:cs="Sakkal Majalla"/>
          <w:rtl/>
        </w:rPr>
        <w:t xml:space="preserve"> في </w:t>
      </w:r>
      <w:proofErr w:type="spellStart"/>
      <w:r w:rsidRPr="00BB1AD6">
        <w:rPr>
          <w:rFonts w:ascii="Sakkal Majalla" w:hAnsi="Sakkal Majalla" w:cs="Sakkal Majalla"/>
          <w:rtl/>
        </w:rPr>
        <w:t>التعلیم</w:t>
      </w:r>
      <w:proofErr w:type="spellEnd"/>
      <w:r w:rsidRPr="00BB1AD6">
        <w:rPr>
          <w:rFonts w:ascii="Sakkal Majalla" w:hAnsi="Sakkal Majalla" w:cs="Sakkal Majalla"/>
          <w:rtl/>
        </w:rPr>
        <w:t xml:space="preserve"> عن بعد.</w:t>
      </w:r>
      <w:r>
        <w:rPr>
          <w:rFonts w:ascii="Sakkal Majalla" w:hAnsi="Sakkal Majalla" w:cs="Sakkal Majalla" w:hint="cs"/>
          <w:rtl/>
        </w:rPr>
        <w:t xml:space="preserve"> والدخول على منصة مدرستي بحساب نظام </w:t>
      </w:r>
      <w:proofErr w:type="gramStart"/>
      <w:r>
        <w:rPr>
          <w:rFonts w:ascii="Sakkal Majalla" w:hAnsi="Sakkal Majalla" w:cs="Sakkal Majalla" w:hint="cs"/>
          <w:rtl/>
        </w:rPr>
        <w:t>نور  دخول</w:t>
      </w:r>
      <w:proofErr w:type="gramEnd"/>
      <w:r>
        <w:rPr>
          <w:rFonts w:ascii="Sakkal Majalla" w:hAnsi="Sakkal Majalla" w:cs="Sakkal Majalla" w:hint="cs"/>
          <w:rtl/>
        </w:rPr>
        <w:t xml:space="preserve"> الإداريين (المهام المساندة"</w:t>
      </w:r>
    </w:p>
    <w:p w14:paraId="3716D735" w14:textId="77777777" w:rsidR="000129CD" w:rsidRPr="00BB1AD6" w:rsidRDefault="000129CD" w:rsidP="001531A6">
      <w:pPr>
        <w:numPr>
          <w:ilvl w:val="0"/>
          <w:numId w:val="5"/>
        </w:numPr>
        <w:spacing w:after="0" w:line="265" w:lineRule="auto"/>
        <w:rPr>
          <w:rFonts w:ascii="Sakkal Majalla" w:hAnsi="Sakkal Majalla" w:cs="Sakkal Majalla"/>
          <w:rtl/>
        </w:rPr>
      </w:pPr>
      <w:proofErr w:type="gramStart"/>
      <w:r w:rsidRPr="00BB1AD6">
        <w:rPr>
          <w:rFonts w:ascii="Sakkal Majalla" w:hAnsi="Sakkal Majalla" w:cs="Sakkal Majalla"/>
          <w:rtl/>
        </w:rPr>
        <w:t>متابعة  إعداد</w:t>
      </w:r>
      <w:proofErr w:type="gramEnd"/>
      <w:r w:rsidRPr="00BB1AD6">
        <w:rPr>
          <w:rFonts w:ascii="Sakkal Majalla" w:hAnsi="Sakkal Majalla" w:cs="Sakkal Majalla"/>
          <w:rtl/>
        </w:rPr>
        <w:t xml:space="preserve"> الخطط </w:t>
      </w:r>
      <w:proofErr w:type="spellStart"/>
      <w:r w:rsidRPr="00BB1AD6">
        <w:rPr>
          <w:rFonts w:ascii="Sakkal Majalla" w:hAnsi="Sakkal Majalla" w:cs="Sakkal Majalla"/>
          <w:rtl/>
        </w:rPr>
        <w:t>الدراسیة</w:t>
      </w:r>
      <w:proofErr w:type="spellEnd"/>
      <w:r w:rsidRPr="00BB1AD6">
        <w:rPr>
          <w:rFonts w:ascii="Sakkal Majalla" w:hAnsi="Sakkal Majalla" w:cs="Sakkal Majalla"/>
          <w:rtl/>
        </w:rPr>
        <w:t xml:space="preserve"> </w:t>
      </w:r>
      <w:proofErr w:type="spellStart"/>
      <w:r w:rsidRPr="00BB1AD6">
        <w:rPr>
          <w:rFonts w:ascii="Sakkal Majalla" w:hAnsi="Sakkal Majalla" w:cs="Sakkal Majalla"/>
          <w:rtl/>
        </w:rPr>
        <w:t>للمناھج</w:t>
      </w:r>
      <w:proofErr w:type="spellEnd"/>
      <w:r w:rsidRPr="00BB1AD6">
        <w:rPr>
          <w:rFonts w:ascii="Sakkal Majalla" w:hAnsi="Sakkal Majalla" w:cs="Sakkal Majalla"/>
          <w:rtl/>
        </w:rPr>
        <w:t xml:space="preserve"> المسندة له وتنفيذها بما </w:t>
      </w:r>
      <w:proofErr w:type="spellStart"/>
      <w:r w:rsidRPr="00BB1AD6">
        <w:rPr>
          <w:rFonts w:ascii="Sakkal Majalla" w:hAnsi="Sakkal Majalla" w:cs="Sakkal Majalla"/>
          <w:rtl/>
        </w:rPr>
        <w:t>یضمن</w:t>
      </w:r>
      <w:proofErr w:type="spellEnd"/>
      <w:r w:rsidRPr="00BB1AD6">
        <w:rPr>
          <w:rFonts w:ascii="Sakkal Majalla" w:hAnsi="Sakkal Majalla" w:cs="Sakkal Majalla"/>
          <w:rtl/>
        </w:rPr>
        <w:t xml:space="preserve"> </w:t>
      </w:r>
      <w:proofErr w:type="spellStart"/>
      <w:r w:rsidRPr="00BB1AD6">
        <w:rPr>
          <w:rFonts w:ascii="Sakkal Majalla" w:hAnsi="Sakkal Majalla" w:cs="Sakkal Majalla"/>
          <w:rtl/>
        </w:rPr>
        <w:t>تغطیة</w:t>
      </w:r>
      <w:proofErr w:type="spellEnd"/>
      <w:r w:rsidRPr="00BB1AD6">
        <w:rPr>
          <w:rFonts w:ascii="Sakkal Majalla" w:hAnsi="Sakkal Majalla" w:cs="Sakkal Majalla"/>
          <w:rtl/>
        </w:rPr>
        <w:t xml:space="preserve"> </w:t>
      </w:r>
      <w:proofErr w:type="spellStart"/>
      <w:r w:rsidRPr="00BB1AD6">
        <w:rPr>
          <w:rFonts w:ascii="Sakkal Majalla" w:hAnsi="Sakkal Majalla" w:cs="Sakkal Majalla"/>
          <w:rtl/>
        </w:rPr>
        <w:t>جمیع</w:t>
      </w:r>
      <w:proofErr w:type="spellEnd"/>
      <w:r w:rsidRPr="00BB1AD6">
        <w:rPr>
          <w:rFonts w:ascii="Sakkal Majalla" w:hAnsi="Sakkal Majalla" w:cs="Sakkal Majalla"/>
          <w:rtl/>
        </w:rPr>
        <w:t xml:space="preserve"> مفردات المقرر.</w:t>
      </w:r>
    </w:p>
    <w:p w14:paraId="024ACF8B" w14:textId="77777777" w:rsidR="000129CD" w:rsidRPr="00BB1AD6" w:rsidRDefault="000129CD" w:rsidP="001531A6">
      <w:pPr>
        <w:numPr>
          <w:ilvl w:val="0"/>
          <w:numId w:val="5"/>
        </w:numPr>
        <w:spacing w:after="0" w:line="265" w:lineRule="auto"/>
        <w:rPr>
          <w:rFonts w:ascii="Sakkal Majalla" w:hAnsi="Sakkal Majalla" w:cs="Sakkal Majalla"/>
          <w:rtl/>
        </w:rPr>
      </w:pPr>
      <w:r w:rsidRPr="00BB1AD6">
        <w:rPr>
          <w:rFonts w:ascii="Sakkal Majalla" w:hAnsi="Sakkal Majalla" w:cs="Sakkal Majalla"/>
          <w:rtl/>
        </w:rPr>
        <w:t xml:space="preserve">متابعة إعداد خطة لعلاج الفاقد </w:t>
      </w:r>
      <w:proofErr w:type="spellStart"/>
      <w:r w:rsidRPr="00BB1AD6">
        <w:rPr>
          <w:rFonts w:ascii="Sakkal Majalla" w:hAnsi="Sakkal Majalla" w:cs="Sakkal Majalla"/>
          <w:rtl/>
        </w:rPr>
        <w:t>التعلیمي</w:t>
      </w:r>
      <w:proofErr w:type="spellEnd"/>
      <w:r w:rsidRPr="00BB1AD6">
        <w:rPr>
          <w:rFonts w:ascii="Sakkal Majalla" w:hAnsi="Sakkal Majalla" w:cs="Sakkal Majalla"/>
          <w:rtl/>
        </w:rPr>
        <w:t xml:space="preserve"> لدى الطلاب للعام الدراسي السابق</w:t>
      </w:r>
      <w:r>
        <w:rPr>
          <w:rFonts w:ascii="Sakkal Majalla" w:hAnsi="Sakkal Majalla" w:cs="Sakkal Majalla" w:hint="cs"/>
          <w:rtl/>
        </w:rPr>
        <w:t xml:space="preserve"> </w:t>
      </w:r>
      <w:r w:rsidRPr="00BB1AD6">
        <w:rPr>
          <w:rFonts w:ascii="Sakkal Majalla" w:hAnsi="Sakkal Majalla" w:cs="Sakkal Majalla"/>
          <w:rtl/>
        </w:rPr>
        <w:t xml:space="preserve">  وتنفيذها خلال </w:t>
      </w:r>
      <w:proofErr w:type="spellStart"/>
      <w:r w:rsidRPr="00BB1AD6">
        <w:rPr>
          <w:rFonts w:ascii="Sakkal Majalla" w:hAnsi="Sakkal Majalla" w:cs="Sakkal Majalla"/>
          <w:rtl/>
        </w:rPr>
        <w:t>الأسبوعین</w:t>
      </w:r>
      <w:proofErr w:type="spellEnd"/>
      <w:r w:rsidRPr="00BB1AD6">
        <w:rPr>
          <w:rFonts w:ascii="Sakkal Majalla" w:hAnsi="Sakkal Majalla" w:cs="Sakkal Majalla"/>
          <w:rtl/>
        </w:rPr>
        <w:t xml:space="preserve"> الأول والثاني من </w:t>
      </w:r>
      <w:proofErr w:type="spellStart"/>
      <w:r w:rsidRPr="00BB1AD6">
        <w:rPr>
          <w:rFonts w:ascii="Sakkal Majalla" w:hAnsi="Sakkal Majalla" w:cs="Sakkal Majalla"/>
          <w:rtl/>
        </w:rPr>
        <w:t>بدایة</w:t>
      </w:r>
      <w:proofErr w:type="spellEnd"/>
      <w:r w:rsidRPr="00BB1AD6">
        <w:rPr>
          <w:rFonts w:ascii="Sakkal Majalla" w:hAnsi="Sakkal Majalla" w:cs="Sakkal Majalla"/>
          <w:rtl/>
        </w:rPr>
        <w:t xml:space="preserve"> العام الدراسي</w:t>
      </w:r>
    </w:p>
    <w:p w14:paraId="0B08BF52" w14:textId="77777777" w:rsidR="000129CD" w:rsidRDefault="000129CD" w:rsidP="001531A6">
      <w:pPr>
        <w:numPr>
          <w:ilvl w:val="0"/>
          <w:numId w:val="5"/>
        </w:numPr>
        <w:spacing w:after="0" w:line="265" w:lineRule="auto"/>
        <w:rPr>
          <w:rFonts w:ascii="Sakkal Majalla" w:hAnsi="Sakkal Majalla" w:cs="Sakkal Majalla"/>
        </w:rPr>
      </w:pPr>
      <w:r w:rsidRPr="00BB1AD6">
        <w:rPr>
          <w:rFonts w:ascii="Sakkal Majalla" w:hAnsi="Sakkal Majalla" w:cs="Sakkal Majalla"/>
          <w:rtl/>
        </w:rPr>
        <w:t xml:space="preserve">المشاركة في وضع حلول لمشكلات الناتجة عن </w:t>
      </w:r>
      <w:proofErr w:type="spellStart"/>
      <w:r w:rsidRPr="00BB1AD6">
        <w:rPr>
          <w:rFonts w:ascii="Sakkal Majalla" w:hAnsi="Sakkal Majalla" w:cs="Sakkal Majalla"/>
          <w:rtl/>
        </w:rPr>
        <w:t>التعلیم</w:t>
      </w:r>
      <w:proofErr w:type="spellEnd"/>
      <w:r w:rsidRPr="00BB1AD6">
        <w:rPr>
          <w:rFonts w:ascii="Sakkal Majalla" w:hAnsi="Sakkal Majalla" w:cs="Sakkal Majalla"/>
          <w:rtl/>
        </w:rPr>
        <w:t xml:space="preserve"> عن بعد.</w:t>
      </w:r>
    </w:p>
    <w:p w14:paraId="69A06CA1" w14:textId="77777777" w:rsidR="000129CD" w:rsidRPr="00A00E07" w:rsidRDefault="000129CD" w:rsidP="001531A6">
      <w:pPr>
        <w:numPr>
          <w:ilvl w:val="0"/>
          <w:numId w:val="5"/>
        </w:numPr>
        <w:spacing w:after="0" w:line="265" w:lineRule="auto"/>
        <w:rPr>
          <w:rFonts w:ascii="Sakkal Majalla" w:hAnsi="Sakkal Majalla" w:cs="Sakkal Majalla"/>
        </w:rPr>
      </w:pPr>
      <w:r w:rsidRPr="00A00E07">
        <w:rPr>
          <w:rFonts w:ascii="Sakkal Majalla" w:hAnsi="Sakkal Majalla" w:cs="Sakkal Majalla"/>
          <w:color w:val="000000" w:themeColor="text1"/>
          <w:rtl/>
        </w:rPr>
        <w:t>القيام</w:t>
      </w:r>
      <w:r w:rsidRPr="00A00E07">
        <w:rPr>
          <w:rFonts w:ascii="Sakkal Majalla" w:hAnsi="Sakkal Majalla" w:cs="Sakkal Majalla"/>
          <w:color w:val="000000" w:themeColor="text1"/>
        </w:rPr>
        <w:t xml:space="preserve"> </w:t>
      </w:r>
      <w:r w:rsidRPr="00A00E07">
        <w:rPr>
          <w:rFonts w:ascii="Sakkal Majalla" w:hAnsi="Sakkal Majalla" w:cs="Sakkal Majalla"/>
          <w:color w:val="000000" w:themeColor="text1"/>
          <w:rtl/>
        </w:rPr>
        <w:t>بأي</w:t>
      </w:r>
      <w:r w:rsidRPr="00A00E07">
        <w:rPr>
          <w:rFonts w:ascii="Sakkal Majalla" w:hAnsi="Sakkal Majalla" w:cs="Sakkal Majalla"/>
          <w:color w:val="000000" w:themeColor="text1"/>
        </w:rPr>
        <w:t xml:space="preserve"> </w:t>
      </w:r>
      <w:r w:rsidRPr="00A00E07">
        <w:rPr>
          <w:rFonts w:ascii="Sakkal Majalla" w:hAnsi="Sakkal Majalla" w:cs="Sakkal Majalla"/>
          <w:color w:val="000000" w:themeColor="text1"/>
          <w:rtl/>
        </w:rPr>
        <w:t>مهام</w:t>
      </w:r>
      <w:r w:rsidRPr="00A00E07">
        <w:rPr>
          <w:rFonts w:ascii="Sakkal Majalla" w:hAnsi="Sakkal Majalla" w:cs="Sakkal Majalla"/>
          <w:color w:val="000000" w:themeColor="text1"/>
        </w:rPr>
        <w:t xml:space="preserve"> </w:t>
      </w:r>
      <w:r w:rsidRPr="00A00E07">
        <w:rPr>
          <w:rFonts w:ascii="Sakkal Majalla" w:hAnsi="Sakkal Majalla" w:cs="Sakkal Majalla"/>
          <w:color w:val="000000" w:themeColor="text1"/>
          <w:rtl/>
        </w:rPr>
        <w:t>أخرى</w:t>
      </w:r>
      <w:r w:rsidRPr="00A00E07">
        <w:rPr>
          <w:rFonts w:ascii="Sakkal Majalla" w:hAnsi="Sakkal Majalla" w:cs="Sakkal Majalla"/>
          <w:color w:val="000000" w:themeColor="text1"/>
        </w:rPr>
        <w:t xml:space="preserve"> </w:t>
      </w:r>
      <w:r w:rsidRPr="00A00E07">
        <w:rPr>
          <w:rFonts w:ascii="Sakkal Majalla" w:hAnsi="Sakkal Majalla" w:cs="Sakkal Majalla"/>
          <w:color w:val="000000" w:themeColor="text1"/>
          <w:rtl/>
        </w:rPr>
        <w:t>يكلف</w:t>
      </w:r>
      <w:r w:rsidRPr="00A00E07">
        <w:rPr>
          <w:rFonts w:ascii="Sakkal Majalla" w:hAnsi="Sakkal Majalla" w:cs="Sakkal Majalla"/>
          <w:color w:val="000000" w:themeColor="text1"/>
        </w:rPr>
        <w:t xml:space="preserve"> </w:t>
      </w:r>
      <w:r w:rsidRPr="00A00E07">
        <w:rPr>
          <w:rFonts w:ascii="Sakkal Majalla" w:hAnsi="Sakkal Majalla" w:cs="Sakkal Majalla"/>
          <w:color w:val="000000" w:themeColor="text1"/>
          <w:rtl/>
        </w:rPr>
        <w:t>بها</w:t>
      </w:r>
      <w:r w:rsidRPr="00A00E07">
        <w:rPr>
          <w:rFonts w:ascii="Sakkal Majalla" w:hAnsi="Sakkal Majalla" w:cs="Sakkal Majalla"/>
          <w:color w:val="000000" w:themeColor="text1"/>
        </w:rPr>
        <w:t xml:space="preserve"> </w:t>
      </w:r>
      <w:r w:rsidRPr="00A00E07">
        <w:rPr>
          <w:rFonts w:ascii="Sakkal Majalla" w:hAnsi="Sakkal Majalla" w:cs="Sakkal Majalla"/>
          <w:color w:val="000000" w:themeColor="text1"/>
          <w:rtl/>
        </w:rPr>
        <w:t>من</w:t>
      </w:r>
      <w:r w:rsidRPr="00A00E07">
        <w:rPr>
          <w:rFonts w:ascii="Sakkal Majalla" w:hAnsi="Sakkal Majalla" w:cs="Sakkal Majalla"/>
          <w:color w:val="000000" w:themeColor="text1"/>
        </w:rPr>
        <w:t xml:space="preserve"> </w:t>
      </w:r>
      <w:r w:rsidRPr="00A00E07">
        <w:rPr>
          <w:rFonts w:ascii="Sakkal Majalla" w:hAnsi="Sakkal Majalla" w:cs="Sakkal Majalla"/>
          <w:color w:val="000000" w:themeColor="text1"/>
          <w:rtl/>
        </w:rPr>
        <w:t>قبل</w:t>
      </w:r>
      <w:r w:rsidRPr="00A00E07">
        <w:rPr>
          <w:rFonts w:ascii="Sakkal Majalla" w:hAnsi="Sakkal Majalla" w:cs="Sakkal Majalla"/>
          <w:color w:val="000000" w:themeColor="text1"/>
        </w:rPr>
        <w:t xml:space="preserve"> </w:t>
      </w:r>
      <w:r w:rsidRPr="00A00E07">
        <w:rPr>
          <w:rFonts w:ascii="Sakkal Majalla" w:hAnsi="Sakkal Majalla" w:cs="Sakkal Majalla"/>
          <w:color w:val="000000" w:themeColor="text1"/>
          <w:rtl/>
        </w:rPr>
        <w:t>الرئيس</w:t>
      </w:r>
      <w:r w:rsidRPr="00A00E07">
        <w:rPr>
          <w:rFonts w:ascii="Sakkal Majalla" w:hAnsi="Sakkal Majalla" w:cs="Sakkal Majalla"/>
          <w:color w:val="000000" w:themeColor="text1"/>
        </w:rPr>
        <w:t xml:space="preserve"> </w:t>
      </w:r>
      <w:r w:rsidRPr="00A00E07">
        <w:rPr>
          <w:rFonts w:ascii="Sakkal Majalla" w:hAnsi="Sakkal Majalla" w:cs="Sakkal Majalla"/>
          <w:color w:val="000000" w:themeColor="text1"/>
          <w:rtl/>
        </w:rPr>
        <w:t>المباشر</w:t>
      </w:r>
      <w:r w:rsidRPr="00A00E07">
        <w:rPr>
          <w:rFonts w:ascii="Sakkal Majalla" w:eastAsia="SKR HEAD1" w:hAnsi="Sakkal Majalla" w:cs="Sakkal Majalla"/>
          <w:sz w:val="28"/>
          <w:szCs w:val="28"/>
          <w:rtl/>
        </w:rPr>
        <w:t xml:space="preserve"> في هذا الشأن عند الحاجة </w:t>
      </w:r>
    </w:p>
    <w:p w14:paraId="4A744408" w14:textId="77777777" w:rsidR="000129CD" w:rsidRPr="00141FA4" w:rsidRDefault="000129CD" w:rsidP="000129CD">
      <w:pPr>
        <w:spacing w:after="51" w:line="264" w:lineRule="auto"/>
        <w:ind w:left="11" w:right="5" w:firstLine="1"/>
        <w:jc w:val="both"/>
        <w:rPr>
          <w:rFonts w:ascii="Sakkal Majalla" w:hAnsi="Sakkal Majalla" w:cs="Sakkal Majalla"/>
          <w:b/>
          <w:bCs/>
          <w:color w:val="343433"/>
          <w:sz w:val="26"/>
          <w:szCs w:val="26"/>
          <w:rtl/>
        </w:rPr>
      </w:pPr>
      <w:proofErr w:type="gramStart"/>
      <w:r w:rsidRPr="00141FA4">
        <w:rPr>
          <w:color w:val="C00000"/>
          <w:sz w:val="30"/>
          <w:szCs w:val="30"/>
          <w:rtl/>
        </w:rPr>
        <w:t xml:space="preserve">ملاحظة </w:t>
      </w:r>
      <w:r w:rsidRPr="00141FA4">
        <w:rPr>
          <w:color w:val="C00000"/>
          <w:sz w:val="28"/>
          <w:szCs w:val="28"/>
          <w:rtl/>
        </w:rPr>
        <w:t>:</w:t>
      </w:r>
      <w:proofErr w:type="gramEnd"/>
      <w:r w:rsidRPr="00141FA4">
        <w:rPr>
          <w:color w:val="C00000"/>
          <w:sz w:val="26"/>
          <w:szCs w:val="26"/>
          <w:rtl/>
        </w:rPr>
        <w:t xml:space="preserve"> </w:t>
      </w:r>
      <w:r w:rsidRPr="00141FA4">
        <w:rPr>
          <w:rFonts w:ascii="Sakkal Majalla" w:hAnsi="Sakkal Majalla" w:cs="Sakkal Majalla"/>
          <w:b/>
          <w:bCs/>
          <w:color w:val="343433"/>
          <w:sz w:val="26"/>
          <w:szCs w:val="26"/>
          <w:rtl/>
        </w:rPr>
        <w:t>بناء على ما ورد في الجوانب التوضيحية لتشكيلات الهيئة الإدارية للمدارس وفق الدليل التنظيمي 1442:</w:t>
      </w:r>
    </w:p>
    <w:p w14:paraId="6962B282" w14:textId="77777777" w:rsidR="000129CD" w:rsidRDefault="000129CD" w:rsidP="000129CD">
      <w:pPr>
        <w:spacing w:after="51" w:line="264" w:lineRule="auto"/>
        <w:ind w:left="11" w:right="5" w:firstLine="1"/>
        <w:jc w:val="both"/>
        <w:rPr>
          <w:rFonts w:ascii="Sakkal Majalla" w:hAnsi="Sakkal Majalla" w:cs="Sakkal Majalla"/>
          <w:b/>
          <w:bCs/>
          <w:rtl/>
        </w:rPr>
      </w:pPr>
      <w:r w:rsidRPr="00141FA4">
        <w:rPr>
          <w:rFonts w:ascii="Sakkal Majalla" w:hAnsi="Sakkal Majalla" w:cs="Sakkal Majalla"/>
          <w:b/>
          <w:bCs/>
          <w:color w:val="343433"/>
          <w:sz w:val="26"/>
          <w:szCs w:val="26"/>
          <w:rtl/>
        </w:rPr>
        <w:t xml:space="preserve"> </w:t>
      </w:r>
      <w:r w:rsidRPr="00D63334">
        <w:rPr>
          <w:rFonts w:ascii="Sakkal Majalla" w:hAnsi="Sakkal Majalla" w:cs="Sakkal Majalla" w:hint="cs"/>
          <w:b/>
          <w:bCs/>
          <w:color w:val="C00000"/>
          <w:sz w:val="26"/>
          <w:szCs w:val="26"/>
          <w:rtl/>
        </w:rPr>
        <w:t>*</w:t>
      </w:r>
      <w:r>
        <w:rPr>
          <w:rFonts w:ascii="Sakkal Majalla" w:hAnsi="Sakkal Majalla" w:cs="Sakkal Majalla" w:hint="cs"/>
          <w:b/>
          <w:bCs/>
          <w:color w:val="343433"/>
          <w:sz w:val="26"/>
          <w:szCs w:val="26"/>
          <w:rtl/>
        </w:rPr>
        <w:t>(</w:t>
      </w:r>
      <w:r w:rsidRPr="00141FA4">
        <w:rPr>
          <w:rFonts w:ascii="Sakkal Majalla" w:hAnsi="Sakkal Majalla" w:cs="Sakkal Majalla"/>
          <w:b/>
          <w:bCs/>
          <w:color w:val="343433"/>
          <w:sz w:val="26"/>
          <w:szCs w:val="26"/>
          <w:rtl/>
        </w:rPr>
        <w:t>في حال استحقاق المدرسة لوكيل واحد، يتولى الوكيل جميع المهام الموكلة لوكلاء المدرسة وشؤون الطلاب، والشؤون المدرسية) ويتولى المدير جميع مهام وكيل المدرسة للشؤون التعليمية.</w:t>
      </w:r>
      <w:r>
        <w:rPr>
          <w:rFonts w:ascii="Sakkal Majalla" w:hAnsi="Sakkal Majalla" w:cs="Sakkal Majalla" w:hint="cs"/>
          <w:b/>
          <w:bCs/>
          <w:rtl/>
        </w:rPr>
        <w:t>)</w:t>
      </w:r>
    </w:p>
    <w:p w14:paraId="0A6709A2" w14:textId="77777777" w:rsidR="000129CD" w:rsidRPr="00141FA4" w:rsidRDefault="000129CD" w:rsidP="000129CD">
      <w:pPr>
        <w:spacing w:after="51" w:line="264" w:lineRule="auto"/>
        <w:ind w:left="11" w:right="5" w:firstLine="1"/>
        <w:jc w:val="both"/>
        <w:rPr>
          <w:rFonts w:ascii="Sakkal Majalla" w:hAnsi="Sakkal Majalla" w:cs="Sakkal Majalla"/>
          <w:b/>
          <w:bCs/>
          <w:rtl/>
        </w:rPr>
      </w:pPr>
      <w:r w:rsidRPr="00D63334">
        <w:rPr>
          <w:rFonts w:ascii="Sakkal Majalla" w:hAnsi="Sakkal Majalla" w:cs="Sakkal Majalla" w:hint="cs"/>
          <w:b/>
          <w:bCs/>
          <w:color w:val="C00000"/>
          <w:sz w:val="26"/>
          <w:szCs w:val="26"/>
          <w:rtl/>
        </w:rPr>
        <w:t>*</w:t>
      </w:r>
      <w:r w:rsidRPr="00C11532">
        <w:rPr>
          <w:rFonts w:hint="cs"/>
          <w:rtl/>
        </w:rPr>
        <w:t xml:space="preserve"> </w:t>
      </w:r>
      <w:r>
        <w:rPr>
          <w:rFonts w:ascii="Sakkal Majalla" w:hAnsi="Sakkal Majalla" w:cs="Sakkal Majalla" w:hint="cs"/>
          <w:b/>
          <w:bCs/>
          <w:color w:val="343433"/>
          <w:sz w:val="26"/>
          <w:szCs w:val="26"/>
          <w:rtl/>
        </w:rPr>
        <w:t>(</w:t>
      </w:r>
      <w:r w:rsidRPr="00C11532">
        <w:rPr>
          <w:rFonts w:ascii="Sakkal Majalla" w:hAnsi="Sakkal Majalla" w:cs="Sakkal Majalla" w:hint="cs"/>
          <w:b/>
          <w:bCs/>
          <w:color w:val="343433"/>
          <w:sz w:val="26"/>
          <w:szCs w:val="26"/>
          <w:rtl/>
        </w:rPr>
        <w:t>في</w:t>
      </w:r>
      <w:r w:rsidRPr="00C11532">
        <w:rPr>
          <w:rFonts w:ascii="Sakkal Majalla" w:hAnsi="Sakkal Majalla" w:cs="Sakkal Majalla"/>
          <w:b/>
          <w:bCs/>
          <w:color w:val="343433"/>
          <w:sz w:val="26"/>
          <w:szCs w:val="26"/>
          <w:rtl/>
        </w:rPr>
        <w:t xml:space="preserve"> </w:t>
      </w:r>
      <w:r w:rsidRPr="00C11532">
        <w:rPr>
          <w:rFonts w:ascii="Sakkal Majalla" w:hAnsi="Sakkal Majalla" w:cs="Sakkal Majalla" w:hint="cs"/>
          <w:b/>
          <w:bCs/>
          <w:color w:val="343433"/>
          <w:sz w:val="26"/>
          <w:szCs w:val="26"/>
          <w:rtl/>
        </w:rPr>
        <w:t>حال</w:t>
      </w:r>
      <w:r w:rsidRPr="00C11532">
        <w:rPr>
          <w:rFonts w:ascii="Sakkal Majalla" w:hAnsi="Sakkal Majalla" w:cs="Sakkal Majalla"/>
          <w:b/>
          <w:bCs/>
          <w:color w:val="343433"/>
          <w:sz w:val="26"/>
          <w:szCs w:val="26"/>
          <w:rtl/>
        </w:rPr>
        <w:t xml:space="preserve"> </w:t>
      </w:r>
      <w:r w:rsidRPr="00C11532">
        <w:rPr>
          <w:rFonts w:ascii="Sakkal Majalla" w:hAnsi="Sakkal Majalla" w:cs="Sakkal Majalla" w:hint="cs"/>
          <w:b/>
          <w:bCs/>
          <w:color w:val="343433"/>
          <w:sz w:val="26"/>
          <w:szCs w:val="26"/>
          <w:rtl/>
        </w:rPr>
        <w:t>عدم</w:t>
      </w:r>
      <w:r w:rsidRPr="00C11532">
        <w:rPr>
          <w:rFonts w:ascii="Sakkal Majalla" w:hAnsi="Sakkal Majalla" w:cs="Sakkal Majalla"/>
          <w:b/>
          <w:bCs/>
          <w:color w:val="343433"/>
          <w:sz w:val="26"/>
          <w:szCs w:val="26"/>
          <w:rtl/>
        </w:rPr>
        <w:t xml:space="preserve"> </w:t>
      </w:r>
      <w:r w:rsidRPr="00C11532">
        <w:rPr>
          <w:rFonts w:ascii="Sakkal Majalla" w:hAnsi="Sakkal Majalla" w:cs="Sakkal Majalla" w:hint="cs"/>
          <w:b/>
          <w:bCs/>
          <w:color w:val="343433"/>
          <w:sz w:val="26"/>
          <w:szCs w:val="26"/>
          <w:rtl/>
        </w:rPr>
        <w:t>توفر</w:t>
      </w:r>
      <w:r w:rsidRPr="00C11532">
        <w:rPr>
          <w:rFonts w:ascii="Sakkal Majalla" w:hAnsi="Sakkal Majalla" w:cs="Sakkal Majalla"/>
          <w:b/>
          <w:bCs/>
          <w:color w:val="343433"/>
          <w:sz w:val="26"/>
          <w:szCs w:val="26"/>
          <w:rtl/>
        </w:rPr>
        <w:t xml:space="preserve"> </w:t>
      </w:r>
      <w:r w:rsidRPr="00C11532">
        <w:rPr>
          <w:rFonts w:ascii="Sakkal Majalla" w:hAnsi="Sakkal Majalla" w:cs="Sakkal Majalla" w:hint="cs"/>
          <w:b/>
          <w:bCs/>
          <w:color w:val="343433"/>
          <w:sz w:val="26"/>
          <w:szCs w:val="26"/>
          <w:rtl/>
        </w:rPr>
        <w:t>المساعد</w:t>
      </w:r>
      <w:r w:rsidRPr="00C11532">
        <w:rPr>
          <w:rFonts w:ascii="Sakkal Majalla" w:hAnsi="Sakkal Majalla" w:cs="Sakkal Majalla"/>
          <w:b/>
          <w:bCs/>
          <w:color w:val="343433"/>
          <w:sz w:val="26"/>
          <w:szCs w:val="26"/>
          <w:rtl/>
        </w:rPr>
        <w:t xml:space="preserve"> </w:t>
      </w:r>
      <w:r w:rsidRPr="00C11532">
        <w:rPr>
          <w:rFonts w:ascii="Sakkal Majalla" w:hAnsi="Sakkal Majalla" w:cs="Sakkal Majalla" w:hint="cs"/>
          <w:b/>
          <w:bCs/>
          <w:color w:val="343433"/>
          <w:sz w:val="26"/>
          <w:szCs w:val="26"/>
          <w:rtl/>
        </w:rPr>
        <w:t>الإداري،</w:t>
      </w:r>
      <w:r w:rsidRPr="00C11532">
        <w:rPr>
          <w:rFonts w:ascii="Sakkal Majalla" w:hAnsi="Sakkal Majalla" w:cs="Sakkal Majalla"/>
          <w:b/>
          <w:bCs/>
          <w:color w:val="343433"/>
          <w:sz w:val="26"/>
          <w:szCs w:val="26"/>
          <w:rtl/>
        </w:rPr>
        <w:t xml:space="preserve"> </w:t>
      </w:r>
      <w:r w:rsidRPr="00C11532">
        <w:rPr>
          <w:rFonts w:ascii="Sakkal Majalla" w:hAnsi="Sakkal Majalla" w:cs="Sakkal Majalla" w:hint="cs"/>
          <w:b/>
          <w:bCs/>
          <w:color w:val="343433"/>
          <w:sz w:val="26"/>
          <w:szCs w:val="26"/>
          <w:rtl/>
        </w:rPr>
        <w:t>يتولى</w:t>
      </w:r>
      <w:r w:rsidRPr="00C11532">
        <w:rPr>
          <w:rFonts w:ascii="Sakkal Majalla" w:hAnsi="Sakkal Majalla" w:cs="Sakkal Majalla"/>
          <w:b/>
          <w:bCs/>
          <w:color w:val="343433"/>
          <w:sz w:val="26"/>
          <w:szCs w:val="26"/>
          <w:rtl/>
        </w:rPr>
        <w:t xml:space="preserve"> </w:t>
      </w:r>
      <w:r w:rsidRPr="00C11532">
        <w:rPr>
          <w:rFonts w:ascii="Sakkal Majalla" w:hAnsi="Sakkal Majalla" w:cs="Sakkal Majalla" w:hint="cs"/>
          <w:b/>
          <w:bCs/>
          <w:color w:val="343433"/>
          <w:sz w:val="26"/>
          <w:szCs w:val="26"/>
          <w:rtl/>
        </w:rPr>
        <w:t>وكلاء</w:t>
      </w:r>
      <w:r w:rsidRPr="00C11532">
        <w:rPr>
          <w:rFonts w:ascii="Sakkal Majalla" w:hAnsi="Sakkal Majalla" w:cs="Sakkal Majalla"/>
          <w:b/>
          <w:bCs/>
          <w:color w:val="343433"/>
          <w:sz w:val="26"/>
          <w:szCs w:val="26"/>
          <w:rtl/>
        </w:rPr>
        <w:t xml:space="preserve"> </w:t>
      </w:r>
      <w:r w:rsidRPr="00C11532">
        <w:rPr>
          <w:rFonts w:ascii="Sakkal Majalla" w:hAnsi="Sakkal Majalla" w:cs="Sakkal Majalla" w:hint="cs"/>
          <w:b/>
          <w:bCs/>
          <w:color w:val="343433"/>
          <w:sz w:val="26"/>
          <w:szCs w:val="26"/>
          <w:rtl/>
        </w:rPr>
        <w:t>المدرسة</w:t>
      </w:r>
      <w:r w:rsidRPr="00C11532">
        <w:rPr>
          <w:rFonts w:ascii="Sakkal Majalla" w:hAnsi="Sakkal Majalla" w:cs="Sakkal Majalla"/>
          <w:b/>
          <w:bCs/>
          <w:color w:val="343433"/>
          <w:sz w:val="26"/>
          <w:szCs w:val="26"/>
          <w:rtl/>
        </w:rPr>
        <w:t xml:space="preserve"> </w:t>
      </w:r>
      <w:r w:rsidRPr="00C11532">
        <w:rPr>
          <w:rFonts w:ascii="Sakkal Majalla" w:hAnsi="Sakkal Majalla" w:cs="Sakkal Majalla" w:hint="cs"/>
          <w:b/>
          <w:bCs/>
          <w:color w:val="343433"/>
          <w:sz w:val="26"/>
          <w:szCs w:val="26"/>
          <w:rtl/>
        </w:rPr>
        <w:t>مهامهم</w:t>
      </w:r>
      <w:r w:rsidRPr="00C11532">
        <w:rPr>
          <w:rFonts w:ascii="Sakkal Majalla" w:hAnsi="Sakkal Majalla" w:cs="Sakkal Majalla"/>
          <w:b/>
          <w:bCs/>
          <w:color w:val="343433"/>
          <w:sz w:val="26"/>
          <w:szCs w:val="26"/>
          <w:rtl/>
        </w:rPr>
        <w:t xml:space="preserve"> (</w:t>
      </w:r>
      <w:r w:rsidRPr="00C11532">
        <w:rPr>
          <w:rFonts w:ascii="Sakkal Majalla" w:hAnsi="Sakkal Majalla" w:cs="Sakkal Majalla" w:hint="cs"/>
          <w:b/>
          <w:bCs/>
          <w:color w:val="343433"/>
          <w:sz w:val="26"/>
          <w:szCs w:val="26"/>
          <w:rtl/>
        </w:rPr>
        <w:t>وكيل</w:t>
      </w:r>
      <w:r w:rsidRPr="00C11532">
        <w:rPr>
          <w:rFonts w:ascii="Sakkal Majalla" w:hAnsi="Sakkal Majalla" w:cs="Sakkal Majalla"/>
          <w:b/>
          <w:bCs/>
          <w:color w:val="343433"/>
          <w:sz w:val="26"/>
          <w:szCs w:val="26"/>
          <w:rtl/>
        </w:rPr>
        <w:t xml:space="preserve"> </w:t>
      </w:r>
      <w:r w:rsidRPr="00C11532">
        <w:rPr>
          <w:rFonts w:ascii="Sakkal Majalla" w:hAnsi="Sakkal Majalla" w:cs="Sakkal Majalla" w:hint="cs"/>
          <w:b/>
          <w:bCs/>
          <w:color w:val="343433"/>
          <w:sz w:val="26"/>
          <w:szCs w:val="26"/>
          <w:rtl/>
        </w:rPr>
        <w:t>شؤون</w:t>
      </w:r>
      <w:r w:rsidRPr="00C11532">
        <w:rPr>
          <w:rFonts w:ascii="Sakkal Majalla" w:hAnsi="Sakkal Majalla" w:cs="Sakkal Majalla"/>
          <w:b/>
          <w:bCs/>
          <w:color w:val="343433"/>
          <w:sz w:val="26"/>
          <w:szCs w:val="26"/>
          <w:rtl/>
        </w:rPr>
        <w:t xml:space="preserve"> </w:t>
      </w:r>
      <w:r w:rsidRPr="00C11532">
        <w:rPr>
          <w:rFonts w:ascii="Sakkal Majalla" w:hAnsi="Sakkal Majalla" w:cs="Sakkal Majalla" w:hint="cs"/>
          <w:b/>
          <w:bCs/>
          <w:color w:val="343433"/>
          <w:sz w:val="26"/>
          <w:szCs w:val="26"/>
          <w:rtl/>
        </w:rPr>
        <w:t>الطلاب،</w:t>
      </w:r>
      <w:r w:rsidRPr="00C11532">
        <w:rPr>
          <w:rFonts w:ascii="Sakkal Majalla" w:hAnsi="Sakkal Majalla" w:cs="Sakkal Majalla"/>
          <w:b/>
          <w:bCs/>
          <w:color w:val="343433"/>
          <w:sz w:val="26"/>
          <w:szCs w:val="26"/>
          <w:rtl/>
        </w:rPr>
        <w:t xml:space="preserve"> </w:t>
      </w:r>
      <w:r w:rsidRPr="00C11532">
        <w:rPr>
          <w:rFonts w:ascii="Sakkal Majalla" w:hAnsi="Sakkal Majalla" w:cs="Sakkal Majalla" w:hint="cs"/>
          <w:b/>
          <w:bCs/>
          <w:color w:val="343433"/>
          <w:sz w:val="26"/>
          <w:szCs w:val="26"/>
          <w:rtl/>
        </w:rPr>
        <w:t>وكيل</w:t>
      </w:r>
      <w:r w:rsidRPr="00C11532">
        <w:rPr>
          <w:rFonts w:ascii="Sakkal Majalla" w:hAnsi="Sakkal Majalla" w:cs="Sakkal Majalla"/>
          <w:b/>
          <w:bCs/>
          <w:color w:val="343433"/>
          <w:sz w:val="26"/>
          <w:szCs w:val="26"/>
          <w:rtl/>
        </w:rPr>
        <w:t xml:space="preserve"> </w:t>
      </w:r>
      <w:r w:rsidRPr="00C11532">
        <w:rPr>
          <w:rFonts w:ascii="Sakkal Majalla" w:hAnsi="Sakkal Majalla" w:cs="Sakkal Majalla" w:hint="cs"/>
          <w:b/>
          <w:bCs/>
          <w:color w:val="343433"/>
          <w:sz w:val="26"/>
          <w:szCs w:val="26"/>
          <w:rtl/>
        </w:rPr>
        <w:t>الشؤون</w:t>
      </w:r>
      <w:r w:rsidRPr="00C11532">
        <w:rPr>
          <w:rFonts w:ascii="Sakkal Majalla" w:hAnsi="Sakkal Majalla" w:cs="Sakkal Majalla"/>
          <w:b/>
          <w:bCs/>
          <w:color w:val="343433"/>
          <w:sz w:val="26"/>
          <w:szCs w:val="26"/>
          <w:rtl/>
        </w:rPr>
        <w:t xml:space="preserve"> </w:t>
      </w:r>
      <w:r w:rsidRPr="00C11532">
        <w:rPr>
          <w:rFonts w:ascii="Sakkal Majalla" w:hAnsi="Sakkal Majalla" w:cs="Sakkal Majalla" w:hint="cs"/>
          <w:b/>
          <w:bCs/>
          <w:color w:val="343433"/>
          <w:sz w:val="26"/>
          <w:szCs w:val="26"/>
          <w:rtl/>
        </w:rPr>
        <w:t>المدرسية</w:t>
      </w:r>
      <w:r w:rsidRPr="00C11532">
        <w:rPr>
          <w:rFonts w:ascii="Sakkal Majalla" w:hAnsi="Sakkal Majalla" w:cs="Sakkal Majalla"/>
          <w:b/>
          <w:bCs/>
          <w:color w:val="343433"/>
          <w:sz w:val="26"/>
          <w:szCs w:val="26"/>
          <w:rtl/>
        </w:rPr>
        <w:t>)</w:t>
      </w:r>
      <w:r w:rsidRPr="00C11532">
        <w:rPr>
          <w:rFonts w:ascii="Sakkal Majalla" w:hAnsi="Sakkal Majalla" w:cs="Sakkal Majalla" w:hint="cs"/>
          <w:b/>
          <w:bCs/>
          <w:color w:val="343433"/>
          <w:sz w:val="26"/>
          <w:szCs w:val="26"/>
          <w:rtl/>
        </w:rPr>
        <w:t>،</w:t>
      </w:r>
      <w:r w:rsidRPr="00C11532">
        <w:rPr>
          <w:rFonts w:ascii="Sakkal Majalla" w:hAnsi="Sakkal Majalla" w:cs="Sakkal Majalla"/>
          <w:b/>
          <w:bCs/>
          <w:color w:val="343433"/>
          <w:sz w:val="26"/>
          <w:szCs w:val="26"/>
          <w:rtl/>
        </w:rPr>
        <w:t xml:space="preserve"> </w:t>
      </w:r>
      <w:r w:rsidRPr="00C11532">
        <w:rPr>
          <w:rFonts w:ascii="Sakkal Majalla" w:hAnsi="Sakkal Majalla" w:cs="Sakkal Majalla" w:hint="cs"/>
          <w:b/>
          <w:bCs/>
          <w:color w:val="343433"/>
          <w:sz w:val="26"/>
          <w:szCs w:val="26"/>
          <w:rtl/>
        </w:rPr>
        <w:t>كل</w:t>
      </w:r>
      <w:r w:rsidRPr="00C11532">
        <w:rPr>
          <w:rFonts w:ascii="Sakkal Majalla" w:hAnsi="Sakkal Majalla" w:cs="Sakkal Majalla"/>
          <w:b/>
          <w:bCs/>
          <w:color w:val="343433"/>
          <w:sz w:val="26"/>
          <w:szCs w:val="26"/>
          <w:rtl/>
        </w:rPr>
        <w:t xml:space="preserve"> </w:t>
      </w:r>
      <w:r w:rsidRPr="00C11532">
        <w:rPr>
          <w:rFonts w:ascii="Sakkal Majalla" w:hAnsi="Sakkal Majalla" w:cs="Sakkal Majalla" w:hint="cs"/>
          <w:b/>
          <w:bCs/>
          <w:color w:val="343433"/>
          <w:sz w:val="26"/>
          <w:szCs w:val="26"/>
          <w:rtl/>
        </w:rPr>
        <w:t>فيما</w:t>
      </w:r>
      <w:r w:rsidRPr="00C11532">
        <w:rPr>
          <w:rFonts w:ascii="Sakkal Majalla" w:hAnsi="Sakkal Majalla" w:cs="Sakkal Majalla"/>
          <w:b/>
          <w:bCs/>
          <w:color w:val="343433"/>
          <w:sz w:val="26"/>
          <w:szCs w:val="26"/>
          <w:rtl/>
        </w:rPr>
        <w:t xml:space="preserve"> </w:t>
      </w:r>
      <w:r w:rsidRPr="00C11532">
        <w:rPr>
          <w:rFonts w:ascii="Sakkal Majalla" w:hAnsi="Sakkal Majalla" w:cs="Sakkal Majalla" w:hint="cs"/>
          <w:b/>
          <w:bCs/>
          <w:color w:val="343433"/>
          <w:sz w:val="26"/>
          <w:szCs w:val="26"/>
          <w:rtl/>
        </w:rPr>
        <w:t>يخص</w:t>
      </w:r>
      <w:r w:rsidRPr="00C11532">
        <w:rPr>
          <w:rFonts w:ascii="Sakkal Majalla" w:hAnsi="Sakkal Majalla" w:cs="Sakkal Majalla"/>
          <w:b/>
          <w:bCs/>
          <w:color w:val="343433"/>
          <w:sz w:val="26"/>
          <w:szCs w:val="26"/>
          <w:rtl/>
        </w:rPr>
        <w:t xml:space="preserve"> </w:t>
      </w:r>
      <w:r w:rsidRPr="00C11532">
        <w:rPr>
          <w:rFonts w:ascii="Sakkal Majalla" w:hAnsi="Sakkal Majalla" w:cs="Sakkal Majalla" w:hint="cs"/>
          <w:b/>
          <w:bCs/>
          <w:color w:val="343433"/>
          <w:sz w:val="26"/>
          <w:szCs w:val="26"/>
          <w:rtl/>
        </w:rPr>
        <w:t>مهام</w:t>
      </w:r>
      <w:r w:rsidRPr="00C11532">
        <w:rPr>
          <w:rFonts w:ascii="Sakkal Majalla" w:hAnsi="Sakkal Majalla" w:cs="Sakkal Majalla"/>
          <w:b/>
          <w:bCs/>
          <w:color w:val="343433"/>
          <w:sz w:val="26"/>
          <w:szCs w:val="26"/>
          <w:rtl/>
        </w:rPr>
        <w:t xml:space="preserve"> </w:t>
      </w:r>
      <w:r w:rsidRPr="00C11532">
        <w:rPr>
          <w:rFonts w:ascii="Sakkal Majalla" w:hAnsi="Sakkal Majalla" w:cs="Sakkal Majalla" w:hint="cs"/>
          <w:b/>
          <w:bCs/>
          <w:color w:val="343433"/>
          <w:sz w:val="26"/>
          <w:szCs w:val="26"/>
          <w:rtl/>
        </w:rPr>
        <w:t>عمله</w:t>
      </w:r>
      <w:r w:rsidRPr="00C11532">
        <w:rPr>
          <w:rFonts w:ascii="Sakkal Majalla" w:hAnsi="Sakkal Majalla" w:cs="Sakkal Majalla"/>
          <w:b/>
          <w:bCs/>
          <w:color w:val="343433"/>
          <w:sz w:val="26"/>
          <w:szCs w:val="26"/>
          <w:rtl/>
        </w:rPr>
        <w:t>.</w:t>
      </w:r>
      <w:r>
        <w:rPr>
          <w:rFonts w:ascii="Sakkal Majalla" w:hAnsi="Sakkal Majalla" w:cs="Sakkal Majalla" w:hint="cs"/>
          <w:b/>
          <w:bCs/>
          <w:color w:val="343433"/>
          <w:sz w:val="26"/>
          <w:szCs w:val="26"/>
          <w:rtl/>
        </w:rPr>
        <w:t>)</w:t>
      </w:r>
    </w:p>
    <w:p w14:paraId="2DE94E9D" w14:textId="77777777" w:rsidR="000129CD" w:rsidRDefault="000129CD" w:rsidP="000129CD">
      <w:pPr>
        <w:spacing w:after="0" w:line="240" w:lineRule="auto"/>
        <w:ind w:left="4" w:hanging="10"/>
        <w:rPr>
          <w:rFonts w:asciiTheme="majorBidi" w:eastAsia="SKR HEAD1" w:hAnsiTheme="majorBidi" w:cstheme="majorBidi"/>
          <w:b/>
          <w:bCs/>
          <w:color w:val="000000" w:themeColor="text1"/>
          <w:rtl/>
        </w:rPr>
      </w:pPr>
    </w:p>
    <w:p w14:paraId="6A79B0CD" w14:textId="77777777" w:rsidR="000129CD" w:rsidRDefault="000129CD" w:rsidP="000129CD">
      <w:pPr>
        <w:spacing w:after="0" w:line="240" w:lineRule="auto"/>
        <w:ind w:left="4" w:hanging="10"/>
        <w:rPr>
          <w:rFonts w:asciiTheme="majorBidi" w:eastAsia="SKR HEAD1" w:hAnsiTheme="majorBidi" w:cstheme="majorBidi"/>
          <w:b/>
          <w:bCs/>
          <w:color w:val="000000" w:themeColor="text1"/>
          <w:rtl/>
        </w:rPr>
      </w:pPr>
    </w:p>
    <w:p w14:paraId="5980AB85" w14:textId="77777777" w:rsidR="000129CD" w:rsidRPr="00787E57" w:rsidRDefault="000129CD" w:rsidP="000129CD">
      <w:pPr>
        <w:spacing w:after="0" w:line="240" w:lineRule="auto"/>
        <w:ind w:left="4" w:hanging="10"/>
        <w:rPr>
          <w:rFonts w:asciiTheme="majorBidi" w:hAnsiTheme="majorBidi" w:cstheme="majorBidi"/>
          <w:b/>
          <w:bCs/>
          <w:color w:val="000000" w:themeColor="text1"/>
        </w:rPr>
      </w:pPr>
      <w:r w:rsidRPr="00787E57">
        <w:rPr>
          <w:rFonts w:asciiTheme="majorBidi" w:eastAsia="SKR HEAD1" w:hAnsiTheme="majorBidi" w:cstheme="majorBidi"/>
          <w:b/>
          <w:bCs/>
          <w:color w:val="000000" w:themeColor="text1"/>
          <w:rtl/>
        </w:rPr>
        <w:t xml:space="preserve">اسم المكلف: </w:t>
      </w:r>
      <w:r w:rsidRPr="00787E57">
        <w:rPr>
          <w:rFonts w:asciiTheme="majorBidi" w:eastAsia="Akhbar MT" w:hAnsiTheme="majorBidi" w:cstheme="majorBidi"/>
          <w:b/>
          <w:bCs/>
          <w:color w:val="000000" w:themeColor="text1"/>
          <w:rtl/>
        </w:rPr>
        <w:t xml:space="preserve"> .........................................................</w:t>
      </w:r>
      <w:r w:rsidRPr="00787E57">
        <w:rPr>
          <w:rFonts w:asciiTheme="majorBidi" w:eastAsia="DecoType Naskh Swashes" w:hAnsiTheme="majorBidi" w:cstheme="majorBidi"/>
          <w:b/>
          <w:bCs/>
          <w:color w:val="000000" w:themeColor="text1"/>
          <w:rtl/>
        </w:rPr>
        <w:t xml:space="preserve"> </w:t>
      </w:r>
      <w:r w:rsidRPr="00787E57">
        <w:rPr>
          <w:rFonts w:asciiTheme="majorBidi" w:eastAsia="Akhbar MT" w:hAnsiTheme="majorBidi" w:cstheme="majorBidi"/>
          <w:b/>
          <w:bCs/>
          <w:color w:val="000000" w:themeColor="text1"/>
          <w:rtl/>
        </w:rPr>
        <w:t xml:space="preserve"> </w:t>
      </w:r>
    </w:p>
    <w:p w14:paraId="3841019B" w14:textId="77777777" w:rsidR="000129CD" w:rsidRPr="00787E57" w:rsidRDefault="000129CD" w:rsidP="000129CD">
      <w:pPr>
        <w:tabs>
          <w:tab w:val="center" w:pos="3772"/>
        </w:tabs>
        <w:spacing w:after="0" w:line="240" w:lineRule="auto"/>
        <w:ind w:left="-6"/>
        <w:rPr>
          <w:rFonts w:asciiTheme="majorBidi" w:hAnsiTheme="majorBidi" w:cstheme="majorBidi"/>
          <w:b/>
          <w:bCs/>
          <w:color w:val="000000" w:themeColor="text1"/>
        </w:rPr>
      </w:pPr>
      <w:r w:rsidRPr="00787E57">
        <w:rPr>
          <w:rFonts w:asciiTheme="majorBidi" w:eastAsia="SKR HEAD1" w:hAnsiTheme="majorBidi" w:cstheme="majorBidi"/>
          <w:b/>
          <w:bCs/>
          <w:color w:val="000000" w:themeColor="text1"/>
          <w:rtl/>
        </w:rPr>
        <w:t xml:space="preserve">التوقيـــــع: </w:t>
      </w:r>
      <w:r w:rsidRPr="00787E57">
        <w:rPr>
          <w:rFonts w:asciiTheme="majorBidi" w:eastAsia="Akhbar MT" w:hAnsiTheme="majorBidi" w:cstheme="majorBidi"/>
          <w:b/>
          <w:bCs/>
          <w:color w:val="000000" w:themeColor="text1"/>
          <w:rtl/>
        </w:rPr>
        <w:t>.............................................................</w:t>
      </w:r>
      <w:r w:rsidRPr="00787E57">
        <w:rPr>
          <w:rFonts w:asciiTheme="majorBidi" w:eastAsia="DecoType Naskh Swashes" w:hAnsiTheme="majorBidi" w:cstheme="majorBidi"/>
          <w:b/>
          <w:bCs/>
          <w:color w:val="000000" w:themeColor="text1"/>
          <w:rtl/>
        </w:rPr>
        <w:t xml:space="preserve"> </w:t>
      </w:r>
      <w:r w:rsidRPr="00787E57">
        <w:rPr>
          <w:rFonts w:asciiTheme="majorBidi" w:eastAsia="SKR HEAD1" w:hAnsiTheme="majorBidi" w:cstheme="majorBidi"/>
          <w:b/>
          <w:bCs/>
          <w:color w:val="000000" w:themeColor="text1"/>
          <w:vertAlign w:val="superscript"/>
          <w:rtl/>
        </w:rPr>
        <w:tab/>
        <w:t xml:space="preserve"> </w:t>
      </w:r>
    </w:p>
    <w:p w14:paraId="30E76D8D" w14:textId="77777777" w:rsidR="000129CD" w:rsidRPr="00787E57" w:rsidRDefault="000129CD" w:rsidP="000129CD">
      <w:pPr>
        <w:bidi w:val="0"/>
        <w:spacing w:after="0" w:line="240" w:lineRule="auto"/>
        <w:ind w:right="871"/>
        <w:jc w:val="center"/>
        <w:rPr>
          <w:rFonts w:asciiTheme="majorBidi" w:hAnsiTheme="majorBidi" w:cstheme="majorBidi"/>
          <w:b/>
          <w:bCs/>
          <w:color w:val="000000" w:themeColor="text1"/>
        </w:rPr>
      </w:pPr>
      <w:r w:rsidRPr="00787E57">
        <w:rPr>
          <w:rFonts w:asciiTheme="majorBidi" w:eastAsia="Akhbar MT" w:hAnsiTheme="majorBidi" w:cstheme="majorBidi"/>
          <w:b/>
          <w:bCs/>
          <w:color w:val="000000" w:themeColor="text1"/>
        </w:rPr>
        <w:t xml:space="preserve"> </w:t>
      </w:r>
    </w:p>
    <w:p w14:paraId="396296AF" w14:textId="77777777" w:rsidR="000129CD" w:rsidRPr="00787E57" w:rsidRDefault="000129CD" w:rsidP="000129CD">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Theme="majorBidi" w:eastAsia="SKR HEAD1" w:hAnsiTheme="majorBidi" w:cstheme="majorBidi"/>
          <w:b/>
          <w:bCs/>
          <w:color w:val="000000" w:themeColor="text1"/>
          <w:rtl/>
        </w:rPr>
      </w:pPr>
      <w:r w:rsidRPr="00787E57">
        <w:rPr>
          <w:rFonts w:asciiTheme="majorBidi" w:hAnsiTheme="majorBidi" w:cstheme="majorBidi"/>
          <w:b/>
          <w:bCs/>
          <w:color w:val="000000" w:themeColor="text1"/>
          <w:rtl/>
        </w:rPr>
        <w:tab/>
      </w:r>
      <w:r w:rsidRPr="00787E57">
        <w:rPr>
          <w:rFonts w:asciiTheme="majorBidi" w:eastAsia="Akhbar MT" w:hAnsiTheme="majorBidi" w:cstheme="majorBidi"/>
          <w:b/>
          <w:bCs/>
          <w:color w:val="000000" w:themeColor="text1"/>
          <w:rtl/>
        </w:rPr>
        <w:t xml:space="preserve"> </w:t>
      </w:r>
      <w:r w:rsidRPr="00787E57">
        <w:rPr>
          <w:rFonts w:asciiTheme="majorBidi" w:eastAsia="Akhbar MT" w:hAnsiTheme="majorBidi" w:cstheme="majorBidi"/>
          <w:b/>
          <w:bCs/>
          <w:color w:val="000000" w:themeColor="text1"/>
          <w:rtl/>
        </w:rPr>
        <w:tab/>
        <w:t xml:space="preserve"> </w:t>
      </w:r>
      <w:r w:rsidRPr="00787E57">
        <w:rPr>
          <w:rFonts w:asciiTheme="majorBidi" w:eastAsia="AF_Diwani" w:hAnsiTheme="majorBidi" w:cstheme="majorBidi"/>
          <w:b/>
          <w:bCs/>
          <w:color w:val="000000" w:themeColor="text1"/>
          <w:rtl/>
        </w:rPr>
        <w:t>الختم</w:t>
      </w:r>
      <w:r w:rsidRPr="00787E57">
        <w:rPr>
          <w:rFonts w:asciiTheme="majorBidi" w:eastAsia="Akhbar MT" w:hAnsiTheme="majorBidi" w:cstheme="majorBidi"/>
          <w:b/>
          <w:bCs/>
          <w:color w:val="000000" w:themeColor="text1"/>
          <w:rtl/>
        </w:rPr>
        <w:tab/>
        <w:t xml:space="preserve"> </w:t>
      </w:r>
      <w:r w:rsidRPr="00787E57">
        <w:rPr>
          <w:rFonts w:asciiTheme="majorBidi" w:eastAsia="Akhbar MT" w:hAnsiTheme="majorBidi" w:cstheme="majorBidi"/>
          <w:b/>
          <w:bCs/>
          <w:color w:val="000000" w:themeColor="text1"/>
          <w:rtl/>
        </w:rPr>
        <w:tab/>
        <w:t xml:space="preserve"> </w:t>
      </w:r>
      <w:r w:rsidRPr="00787E57">
        <w:rPr>
          <w:rFonts w:asciiTheme="majorBidi" w:eastAsia="Akhbar MT" w:hAnsiTheme="majorBidi" w:cstheme="majorBidi"/>
          <w:b/>
          <w:bCs/>
          <w:color w:val="000000" w:themeColor="text1"/>
          <w:rtl/>
        </w:rPr>
        <w:tab/>
        <w:t xml:space="preserve"> </w:t>
      </w:r>
      <w:r w:rsidRPr="00787E57">
        <w:rPr>
          <w:rFonts w:asciiTheme="majorBidi" w:eastAsia="Akhbar MT" w:hAnsiTheme="majorBidi" w:cstheme="majorBidi"/>
          <w:b/>
          <w:bCs/>
          <w:color w:val="000000" w:themeColor="text1"/>
          <w:rtl/>
        </w:rPr>
        <w:tab/>
        <w:t xml:space="preserve"> </w:t>
      </w:r>
      <w:r w:rsidRPr="00787E57">
        <w:rPr>
          <w:rFonts w:asciiTheme="majorBidi" w:eastAsia="Akhbar MT" w:hAnsiTheme="majorBidi" w:cstheme="majorBidi"/>
          <w:b/>
          <w:bCs/>
          <w:color w:val="000000" w:themeColor="text1"/>
          <w:rtl/>
        </w:rPr>
        <w:tab/>
        <w:t xml:space="preserve"> </w:t>
      </w:r>
      <w:r w:rsidRPr="00787E57">
        <w:rPr>
          <w:rFonts w:asciiTheme="majorBidi" w:eastAsia="Akhbar MT" w:hAnsiTheme="majorBidi" w:cstheme="majorBidi"/>
          <w:b/>
          <w:bCs/>
          <w:color w:val="000000" w:themeColor="text1"/>
          <w:rtl/>
        </w:rPr>
        <w:tab/>
        <w:t xml:space="preserve"> </w:t>
      </w:r>
      <w:r w:rsidRPr="00787E57">
        <w:rPr>
          <w:rFonts w:asciiTheme="majorBidi" w:eastAsia="SKR HEAD1" w:hAnsiTheme="majorBidi" w:cstheme="majorBidi"/>
          <w:b/>
          <w:bCs/>
          <w:color w:val="000000" w:themeColor="text1"/>
          <w:rtl/>
        </w:rPr>
        <w:tab/>
        <w:t xml:space="preserve"> يعتمد </w:t>
      </w:r>
      <w:r>
        <w:rPr>
          <w:rFonts w:asciiTheme="majorBidi" w:eastAsia="SKR HEAD1" w:hAnsiTheme="majorBidi" w:cstheme="majorBidi" w:hint="cs"/>
          <w:b/>
          <w:bCs/>
          <w:color w:val="000000" w:themeColor="text1"/>
          <w:rtl/>
        </w:rPr>
        <w:t xml:space="preserve">مدير </w:t>
      </w:r>
      <w:r w:rsidRPr="00787E57">
        <w:rPr>
          <w:rFonts w:asciiTheme="majorBidi" w:eastAsia="SKR HEAD1" w:hAnsiTheme="majorBidi" w:cstheme="majorBidi" w:hint="cs"/>
          <w:b/>
          <w:bCs/>
          <w:color w:val="000000" w:themeColor="text1"/>
          <w:rtl/>
        </w:rPr>
        <w:t>المدرسة:</w:t>
      </w:r>
    </w:p>
    <w:p w14:paraId="163B96F6" w14:textId="77777777" w:rsidR="000129CD" w:rsidRPr="00787E57" w:rsidRDefault="000129CD" w:rsidP="000129CD">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Theme="majorBidi" w:hAnsiTheme="majorBidi" w:cstheme="majorBidi"/>
          <w:b/>
          <w:bCs/>
          <w:color w:val="000000" w:themeColor="text1"/>
        </w:rPr>
      </w:pPr>
      <w:r w:rsidRPr="00787E57">
        <w:rPr>
          <w:rFonts w:asciiTheme="majorBidi" w:eastAsia="SKR HEAD1" w:hAnsiTheme="majorBidi" w:cstheme="majorBidi"/>
          <w:b/>
          <w:bCs/>
          <w:color w:val="000000" w:themeColor="text1"/>
          <w:rtl/>
        </w:rPr>
        <w:t xml:space="preserve">                                                                                                        الاسم: </w:t>
      </w:r>
      <w:proofErr w:type="gramStart"/>
      <w:r w:rsidRPr="00787E57">
        <w:rPr>
          <w:rFonts w:asciiTheme="majorBidi" w:eastAsia="Akhbar MT" w:hAnsiTheme="majorBidi" w:cstheme="majorBidi"/>
          <w:b/>
          <w:bCs/>
          <w:color w:val="000000" w:themeColor="text1"/>
          <w:rtl/>
        </w:rPr>
        <w:t>عبدالعزيز</w:t>
      </w:r>
      <w:proofErr w:type="gramEnd"/>
      <w:r w:rsidRPr="00787E57">
        <w:rPr>
          <w:rFonts w:asciiTheme="majorBidi" w:eastAsia="Akhbar MT" w:hAnsiTheme="majorBidi" w:cstheme="majorBidi"/>
          <w:b/>
          <w:bCs/>
          <w:color w:val="000000" w:themeColor="text1"/>
          <w:rtl/>
        </w:rPr>
        <w:t xml:space="preserve"> الدليل</w:t>
      </w:r>
    </w:p>
    <w:p w14:paraId="071B179D" w14:textId="77777777" w:rsidR="000129CD" w:rsidRPr="00422CCF" w:rsidRDefault="000129CD" w:rsidP="000129CD">
      <w:pPr>
        <w:jc w:val="center"/>
        <w:rPr>
          <w:rtl/>
        </w:rPr>
      </w:pPr>
      <w:r>
        <w:rPr>
          <w:rFonts w:asciiTheme="majorBidi" w:eastAsia="SKR HEAD1" w:hAnsiTheme="majorBidi" w:cstheme="majorBidi" w:hint="cs"/>
          <w:b/>
          <w:bCs/>
          <w:color w:val="000000" w:themeColor="text1"/>
          <w:rtl/>
        </w:rPr>
        <w:t xml:space="preserve">                                                                                                             </w:t>
      </w:r>
      <w:r w:rsidRPr="00787E57">
        <w:rPr>
          <w:rFonts w:asciiTheme="majorBidi" w:eastAsia="SKR HEAD1" w:hAnsiTheme="majorBidi" w:cstheme="majorBidi"/>
          <w:b/>
          <w:bCs/>
          <w:color w:val="000000" w:themeColor="text1"/>
          <w:rtl/>
        </w:rPr>
        <w:t xml:space="preserve">التوقيـع: </w:t>
      </w:r>
      <w:r w:rsidRPr="00787E57">
        <w:rPr>
          <w:rFonts w:asciiTheme="majorBidi" w:eastAsia="DecoType Naskh" w:hAnsiTheme="majorBidi" w:cstheme="majorBidi"/>
          <w:b/>
          <w:bCs/>
          <w:color w:val="000000" w:themeColor="text1"/>
          <w:rtl/>
        </w:rPr>
        <w:t xml:space="preserve"> </w:t>
      </w:r>
      <w:r w:rsidRPr="00787E57">
        <w:rPr>
          <w:rFonts w:asciiTheme="majorBidi" w:eastAsia="Akhbar MT" w:hAnsiTheme="majorBidi" w:cstheme="majorBidi"/>
          <w:b/>
          <w:bCs/>
          <w:color w:val="000000" w:themeColor="text1"/>
          <w:rtl/>
        </w:rPr>
        <w:t>.....................</w:t>
      </w:r>
      <w:r w:rsidRPr="00422CCF">
        <w:rPr>
          <w:rFonts w:hint="cs"/>
          <w:rtl/>
        </w:rPr>
        <w:t xml:space="preserve"> </w:t>
      </w:r>
    </w:p>
    <w:p w14:paraId="5D1A86D4" w14:textId="40D32366" w:rsidR="006479D2" w:rsidRDefault="006479D2" w:rsidP="006479D2">
      <w:pPr>
        <w:ind w:firstLine="720"/>
        <w:rPr>
          <w:rtl/>
        </w:rPr>
      </w:pPr>
    </w:p>
    <w:p w14:paraId="7F01DD0A" w14:textId="77777777" w:rsidR="006479D2" w:rsidRDefault="006479D2">
      <w:pPr>
        <w:bidi w:val="0"/>
        <w:rPr>
          <w:rtl/>
        </w:rPr>
      </w:pPr>
      <w:r>
        <w:rPr>
          <w:rtl/>
        </w:rPr>
        <w:br w:type="page"/>
      </w:r>
    </w:p>
    <w:p w14:paraId="728704E1" w14:textId="6C96EDE6" w:rsidR="000129CD" w:rsidRDefault="000129CD" w:rsidP="006479D2">
      <w:pPr>
        <w:ind w:firstLine="720"/>
      </w:pPr>
    </w:p>
    <w:p w14:paraId="75318DE8" w14:textId="091DF924" w:rsidR="006479D2" w:rsidRDefault="006479D2" w:rsidP="006479D2">
      <w:pPr>
        <w:rPr>
          <w:rtl/>
        </w:rPr>
      </w:pPr>
    </w:p>
    <w:p w14:paraId="32180172" w14:textId="77777777" w:rsidR="006479D2" w:rsidRPr="00422CCF" w:rsidRDefault="006479D2" w:rsidP="006479D2">
      <w:pPr>
        <w:pStyle w:val="1"/>
        <w:tabs>
          <w:tab w:val="center" w:pos="5386"/>
          <w:tab w:val="center" w:pos="6470"/>
        </w:tabs>
        <w:jc w:val="center"/>
        <w:rPr>
          <w:rFonts w:asciiTheme="majorBidi" w:hAnsiTheme="majorBidi" w:cs="PT Bold Heading"/>
          <w:b/>
          <w:bCs w:val="0"/>
          <w:color w:val="C00000"/>
          <w:sz w:val="40"/>
          <w:szCs w:val="40"/>
        </w:rPr>
      </w:pPr>
      <w:r w:rsidRPr="00422CCF">
        <w:rPr>
          <w:rFonts w:asciiTheme="majorBidi" w:hAnsiTheme="majorBidi" w:cs="PT Bold Heading"/>
          <w:b/>
          <w:color w:val="C00000"/>
          <w:sz w:val="40"/>
          <w:szCs w:val="40"/>
          <w:rtl/>
        </w:rPr>
        <w:t>قرار التكليف</w:t>
      </w:r>
    </w:p>
    <w:p w14:paraId="5DFC4D27" w14:textId="77777777" w:rsidR="006479D2" w:rsidRPr="00787E57" w:rsidRDefault="006479D2" w:rsidP="006479D2">
      <w:pPr>
        <w:bidi w:val="0"/>
        <w:spacing w:after="0"/>
        <w:ind w:right="20"/>
        <w:rPr>
          <w:rFonts w:asciiTheme="majorBidi" w:hAnsiTheme="majorBidi" w:cstheme="majorBidi"/>
          <w:b/>
          <w:bCs/>
          <w:color w:val="000000" w:themeColor="text1"/>
          <w:sz w:val="28"/>
          <w:szCs w:val="28"/>
        </w:rPr>
      </w:pPr>
      <w:r w:rsidRPr="00787E57">
        <w:rPr>
          <w:rFonts w:asciiTheme="majorBidi" w:eastAsia="SKR HEAD1" w:hAnsiTheme="majorBidi" w:cstheme="majorBidi"/>
          <w:b/>
          <w:bCs/>
          <w:color w:val="000000" w:themeColor="text1"/>
          <w:sz w:val="28"/>
          <w:szCs w:val="28"/>
        </w:rPr>
        <w:t xml:space="preserve"> </w:t>
      </w:r>
      <w:r w:rsidRPr="00787E57">
        <w:rPr>
          <w:rFonts w:asciiTheme="majorBidi" w:eastAsia="SKR HEAD1" w:hAnsiTheme="majorBidi" w:cstheme="majorBidi"/>
          <w:b/>
          <w:bCs/>
          <w:color w:val="000000" w:themeColor="text1"/>
          <w:sz w:val="28"/>
          <w:szCs w:val="28"/>
        </w:rPr>
        <w:tab/>
      </w:r>
      <w:r w:rsidRPr="00787E57">
        <w:rPr>
          <w:rFonts w:asciiTheme="majorBidi" w:eastAsia="AL-Mohanad" w:hAnsiTheme="majorBidi" w:cstheme="majorBidi"/>
          <w:b/>
          <w:bCs/>
          <w:color w:val="000000" w:themeColor="text1"/>
          <w:sz w:val="28"/>
          <w:szCs w:val="28"/>
          <w:vertAlign w:val="subscript"/>
        </w:rPr>
        <w:t xml:space="preserve"> </w:t>
      </w:r>
    </w:p>
    <w:p w14:paraId="3328A9BC" w14:textId="77777777" w:rsidR="006479D2" w:rsidRPr="00422CCF" w:rsidRDefault="006479D2" w:rsidP="006479D2">
      <w:pPr>
        <w:spacing w:after="206" w:line="250" w:lineRule="auto"/>
        <w:ind w:left="60" w:right="214" w:hanging="10"/>
        <w:rPr>
          <w:rFonts w:asciiTheme="majorBidi" w:hAnsiTheme="majorBidi" w:cstheme="majorBidi"/>
          <w:b/>
          <w:bCs/>
          <w:color w:val="C00000"/>
          <w:sz w:val="28"/>
          <w:szCs w:val="28"/>
        </w:rPr>
      </w:pPr>
      <w:proofErr w:type="gramStart"/>
      <w:r w:rsidRPr="00422CCF">
        <w:rPr>
          <w:rFonts w:asciiTheme="majorBidi" w:eastAsia="SKR HEAD1" w:hAnsiTheme="majorBidi" w:cstheme="majorBidi"/>
          <w:b/>
          <w:bCs/>
          <w:color w:val="C00000"/>
          <w:sz w:val="28"/>
          <w:szCs w:val="28"/>
          <w:rtl/>
        </w:rPr>
        <w:t xml:space="preserve">بشــأن: </w:t>
      </w:r>
      <w:r w:rsidRPr="00422CCF">
        <w:rPr>
          <w:rFonts w:asciiTheme="majorBidi" w:eastAsia="Akhbar MT" w:hAnsiTheme="majorBidi" w:cstheme="majorBidi"/>
          <w:b/>
          <w:bCs/>
          <w:color w:val="C00000"/>
          <w:sz w:val="28"/>
          <w:szCs w:val="28"/>
          <w:vertAlign w:val="subscript"/>
          <w:rtl/>
        </w:rPr>
        <w:t xml:space="preserve"> </w:t>
      </w:r>
      <w:r w:rsidRPr="00422CCF">
        <w:rPr>
          <w:rFonts w:asciiTheme="majorBidi" w:eastAsia="Sakkal Majalla" w:hAnsiTheme="majorBidi" w:cstheme="majorBidi"/>
          <w:b/>
          <w:bCs/>
          <w:color w:val="C00000"/>
          <w:sz w:val="28"/>
          <w:szCs w:val="28"/>
          <w:rtl/>
        </w:rPr>
        <w:t>تكليف</w:t>
      </w:r>
      <w:proofErr w:type="gramEnd"/>
      <w:r w:rsidRPr="00422CCF">
        <w:rPr>
          <w:rFonts w:asciiTheme="majorBidi" w:eastAsia="Sakkal Majalla" w:hAnsiTheme="majorBidi" w:cstheme="majorBidi"/>
          <w:b/>
          <w:bCs/>
          <w:color w:val="C00000"/>
          <w:sz w:val="28"/>
          <w:szCs w:val="28"/>
          <w:rtl/>
        </w:rPr>
        <w:t xml:space="preserve"> وكيل </w:t>
      </w:r>
      <w:r>
        <w:rPr>
          <w:rFonts w:asciiTheme="majorBidi" w:eastAsia="Sakkal Majalla" w:hAnsiTheme="majorBidi" w:cstheme="majorBidi" w:hint="cs"/>
          <w:b/>
          <w:bCs/>
          <w:color w:val="C00000"/>
          <w:sz w:val="28"/>
          <w:szCs w:val="28"/>
          <w:rtl/>
        </w:rPr>
        <w:t xml:space="preserve">الشؤون المدرسية </w:t>
      </w:r>
      <w:r w:rsidRPr="00422CCF">
        <w:rPr>
          <w:rFonts w:asciiTheme="majorBidi" w:eastAsia="Akhbar MT" w:hAnsiTheme="majorBidi" w:cstheme="majorBidi"/>
          <w:b/>
          <w:bCs/>
          <w:color w:val="C00000"/>
          <w:sz w:val="28"/>
          <w:szCs w:val="28"/>
          <w:rtl/>
        </w:rPr>
        <w:t xml:space="preserve">  </w:t>
      </w:r>
    </w:p>
    <w:p w14:paraId="3A045F99" w14:textId="77777777" w:rsidR="006479D2" w:rsidRPr="00422CCF" w:rsidRDefault="006479D2" w:rsidP="006479D2">
      <w:pPr>
        <w:spacing w:after="1" w:line="404" w:lineRule="auto"/>
        <w:ind w:left="3" w:right="1148" w:firstLine="34"/>
        <w:rPr>
          <w:rFonts w:asciiTheme="majorBidi" w:eastAsia="Sakkal Majalla" w:hAnsiTheme="majorBidi" w:cstheme="majorBidi"/>
          <w:b/>
          <w:bCs/>
          <w:color w:val="206252" w:themeColor="accent4" w:themeShade="80"/>
          <w:sz w:val="28"/>
          <w:szCs w:val="28"/>
          <w:rtl/>
        </w:rPr>
      </w:pPr>
      <w:proofErr w:type="gramStart"/>
      <w:r w:rsidRPr="00422CCF">
        <w:rPr>
          <w:rFonts w:asciiTheme="majorBidi" w:eastAsia="SKR HEAD1" w:hAnsiTheme="majorBidi" w:cstheme="majorBidi"/>
          <w:b/>
          <w:bCs/>
          <w:color w:val="206252" w:themeColor="accent4" w:themeShade="80"/>
          <w:sz w:val="28"/>
          <w:szCs w:val="28"/>
          <w:rtl/>
        </w:rPr>
        <w:t xml:space="preserve">اليوم: </w:t>
      </w:r>
      <w:r w:rsidRPr="00422CCF">
        <w:rPr>
          <w:rFonts w:asciiTheme="majorBidi" w:eastAsia="Sakkal Majalla" w:hAnsiTheme="majorBidi" w:cstheme="majorBidi"/>
          <w:b/>
          <w:bCs/>
          <w:color w:val="206252" w:themeColor="accent4" w:themeShade="80"/>
          <w:sz w:val="28"/>
          <w:szCs w:val="28"/>
          <w:rtl/>
        </w:rPr>
        <w:t xml:space="preserve">  </w:t>
      </w:r>
      <w:proofErr w:type="gramEnd"/>
      <w:r>
        <w:rPr>
          <w:rFonts w:asciiTheme="majorBidi" w:eastAsia="Sakkal Majalla" w:hAnsiTheme="majorBidi" w:cstheme="majorBidi" w:hint="cs"/>
          <w:b/>
          <w:bCs/>
          <w:color w:val="206252" w:themeColor="accent4" w:themeShade="80"/>
          <w:sz w:val="28"/>
          <w:szCs w:val="28"/>
          <w:rtl/>
        </w:rPr>
        <w:t>الاحد</w:t>
      </w:r>
      <w:r w:rsidRPr="00422CCF">
        <w:rPr>
          <w:rFonts w:asciiTheme="majorBidi" w:eastAsia="Sakkal Majalla" w:hAnsiTheme="majorBidi" w:cstheme="majorBidi"/>
          <w:b/>
          <w:bCs/>
          <w:color w:val="206252" w:themeColor="accent4" w:themeShade="80"/>
          <w:sz w:val="28"/>
          <w:szCs w:val="28"/>
          <w:rtl/>
        </w:rPr>
        <w:t xml:space="preserve">                      </w:t>
      </w:r>
      <w:r w:rsidRPr="00422CCF">
        <w:rPr>
          <w:rFonts w:asciiTheme="majorBidi" w:eastAsia="SKR HEAD1" w:hAnsiTheme="majorBidi" w:cstheme="majorBidi"/>
          <w:b/>
          <w:bCs/>
          <w:color w:val="206252" w:themeColor="accent4" w:themeShade="80"/>
          <w:sz w:val="28"/>
          <w:szCs w:val="28"/>
          <w:rtl/>
        </w:rPr>
        <w:t xml:space="preserve">التاريخ:   </w:t>
      </w:r>
      <w:r w:rsidRPr="00422CCF">
        <w:rPr>
          <w:rFonts w:asciiTheme="majorBidi" w:eastAsia="Sakkal Majalla" w:hAnsiTheme="majorBidi" w:cstheme="majorBidi"/>
          <w:b/>
          <w:bCs/>
          <w:color w:val="206252" w:themeColor="accent4" w:themeShade="80"/>
          <w:sz w:val="28"/>
          <w:szCs w:val="28"/>
          <w:rtl/>
        </w:rPr>
        <w:t xml:space="preserve">    </w:t>
      </w:r>
      <w:r>
        <w:rPr>
          <w:rFonts w:asciiTheme="majorBidi" w:eastAsia="Sakkal Majalla" w:hAnsiTheme="majorBidi" w:cstheme="majorBidi" w:hint="cs"/>
          <w:b/>
          <w:bCs/>
          <w:color w:val="206252" w:themeColor="accent4" w:themeShade="80"/>
          <w:sz w:val="28"/>
          <w:szCs w:val="28"/>
          <w:rtl/>
        </w:rPr>
        <w:t>07</w:t>
      </w:r>
      <w:r w:rsidRPr="00422CCF">
        <w:rPr>
          <w:rFonts w:asciiTheme="majorBidi" w:eastAsia="Sakkal Majalla" w:hAnsiTheme="majorBidi" w:cstheme="majorBidi"/>
          <w:b/>
          <w:bCs/>
          <w:color w:val="206252" w:themeColor="accent4" w:themeShade="80"/>
          <w:sz w:val="28"/>
          <w:szCs w:val="28"/>
          <w:rtl/>
        </w:rPr>
        <w:t xml:space="preserve"> / </w:t>
      </w:r>
      <w:r>
        <w:rPr>
          <w:rFonts w:asciiTheme="majorBidi" w:eastAsia="Sakkal Majalla" w:hAnsiTheme="majorBidi" w:cstheme="majorBidi" w:hint="cs"/>
          <w:b/>
          <w:bCs/>
          <w:color w:val="206252" w:themeColor="accent4" w:themeShade="80"/>
          <w:sz w:val="28"/>
          <w:szCs w:val="28"/>
          <w:rtl/>
        </w:rPr>
        <w:t>01</w:t>
      </w:r>
      <w:r w:rsidRPr="00422CCF">
        <w:rPr>
          <w:rFonts w:asciiTheme="majorBidi" w:eastAsia="Sakkal Majalla" w:hAnsiTheme="majorBidi" w:cstheme="majorBidi"/>
          <w:b/>
          <w:bCs/>
          <w:color w:val="206252" w:themeColor="accent4" w:themeShade="80"/>
          <w:sz w:val="28"/>
          <w:szCs w:val="28"/>
          <w:rtl/>
        </w:rPr>
        <w:t xml:space="preserve">  /14</w:t>
      </w:r>
      <w:r w:rsidRPr="00422CCF">
        <w:rPr>
          <w:rFonts w:asciiTheme="majorBidi" w:eastAsia="Sakkal Majalla" w:hAnsiTheme="majorBidi" w:cstheme="majorBidi" w:hint="cs"/>
          <w:b/>
          <w:bCs/>
          <w:color w:val="206252" w:themeColor="accent4" w:themeShade="80"/>
          <w:sz w:val="28"/>
          <w:szCs w:val="28"/>
          <w:rtl/>
        </w:rPr>
        <w:t>4</w:t>
      </w:r>
      <w:r>
        <w:rPr>
          <w:rFonts w:asciiTheme="majorBidi" w:eastAsia="Sakkal Majalla" w:hAnsiTheme="majorBidi" w:cstheme="majorBidi" w:hint="cs"/>
          <w:b/>
          <w:bCs/>
          <w:color w:val="206252" w:themeColor="accent4" w:themeShade="80"/>
          <w:sz w:val="28"/>
          <w:szCs w:val="28"/>
          <w:rtl/>
        </w:rPr>
        <w:t>3</w:t>
      </w:r>
      <w:r w:rsidRPr="00422CCF">
        <w:rPr>
          <w:rFonts w:asciiTheme="majorBidi" w:eastAsia="Sakkal Majalla" w:hAnsiTheme="majorBidi" w:cstheme="majorBidi"/>
          <w:b/>
          <w:bCs/>
          <w:color w:val="206252" w:themeColor="accent4" w:themeShade="80"/>
          <w:sz w:val="28"/>
          <w:szCs w:val="28"/>
        </w:rPr>
        <w:t xml:space="preserve"> </w:t>
      </w:r>
      <w:r w:rsidRPr="00422CCF">
        <w:rPr>
          <w:rFonts w:asciiTheme="majorBidi" w:eastAsia="Sakkal Majalla" w:hAnsiTheme="majorBidi" w:cstheme="majorBidi"/>
          <w:b/>
          <w:bCs/>
          <w:color w:val="206252" w:themeColor="accent4" w:themeShade="80"/>
          <w:sz w:val="28"/>
          <w:szCs w:val="28"/>
          <w:rtl/>
        </w:rPr>
        <w:t xml:space="preserve">هـ       </w:t>
      </w:r>
      <w:r w:rsidRPr="00422CCF">
        <w:rPr>
          <w:rFonts w:asciiTheme="majorBidi" w:eastAsia="SKR HEAD1" w:hAnsiTheme="majorBidi" w:cstheme="majorBidi"/>
          <w:b/>
          <w:bCs/>
          <w:color w:val="206252" w:themeColor="accent4" w:themeShade="80"/>
          <w:sz w:val="28"/>
          <w:szCs w:val="28"/>
          <w:rtl/>
        </w:rPr>
        <w:t xml:space="preserve">المدة: </w:t>
      </w:r>
      <w:r w:rsidRPr="00422CCF">
        <w:rPr>
          <w:rFonts w:asciiTheme="majorBidi" w:eastAsia="Sakkal Majalla" w:hAnsiTheme="majorBidi" w:cstheme="majorBidi"/>
          <w:b/>
          <w:bCs/>
          <w:color w:val="206252" w:themeColor="accent4" w:themeShade="80"/>
          <w:sz w:val="28"/>
          <w:szCs w:val="28"/>
          <w:rtl/>
        </w:rPr>
        <w:t xml:space="preserve">   عاميين دراسيين</w:t>
      </w:r>
    </w:p>
    <w:tbl>
      <w:tblPr>
        <w:bidiVisual/>
        <w:tblW w:w="0" w:type="auto"/>
        <w:tblInd w:w="3" w:type="dxa"/>
        <w:tblLook w:val="04A0" w:firstRow="1" w:lastRow="0" w:firstColumn="1" w:lastColumn="0" w:noHBand="0" w:noVBand="1"/>
      </w:tblPr>
      <w:tblGrid>
        <w:gridCol w:w="2768"/>
        <w:gridCol w:w="7695"/>
      </w:tblGrid>
      <w:tr w:rsidR="006479D2" w:rsidRPr="00422CCF" w14:paraId="61E76C0E" w14:textId="77777777" w:rsidTr="00BE0E67">
        <w:trPr>
          <w:trHeight w:val="535"/>
        </w:trPr>
        <w:tc>
          <w:tcPr>
            <w:tcW w:w="2858" w:type="dxa"/>
            <w:shd w:val="clear" w:color="auto" w:fill="30927A" w:themeFill="accent4" w:themeFillShade="BF"/>
          </w:tcPr>
          <w:p w14:paraId="54D4434D" w14:textId="77777777" w:rsidR="006479D2" w:rsidRPr="0053561F" w:rsidRDefault="006479D2" w:rsidP="00BE0E67">
            <w:pPr>
              <w:rPr>
                <w:rFonts w:asciiTheme="majorBidi" w:eastAsia="SKR HEAD1" w:hAnsiTheme="majorBidi" w:cstheme="majorBidi"/>
                <w:b/>
                <w:bCs/>
                <w:color w:val="FFFFFF" w:themeColor="background1"/>
                <w:sz w:val="28"/>
                <w:szCs w:val="28"/>
                <w:rtl/>
              </w:rPr>
            </w:pPr>
            <w:r w:rsidRPr="0053561F">
              <w:rPr>
                <w:rFonts w:asciiTheme="majorBidi" w:eastAsia="SKR HEAD1" w:hAnsiTheme="majorBidi" w:cstheme="majorBidi"/>
                <w:b/>
                <w:bCs/>
                <w:color w:val="FFFFFF" w:themeColor="background1"/>
                <w:sz w:val="28"/>
                <w:szCs w:val="28"/>
                <w:rtl/>
              </w:rPr>
              <w:t>رقم السجل المدني</w:t>
            </w:r>
          </w:p>
        </w:tc>
        <w:tc>
          <w:tcPr>
            <w:tcW w:w="7929" w:type="dxa"/>
            <w:shd w:val="clear" w:color="auto" w:fill="30927A" w:themeFill="accent4" w:themeFillShade="BF"/>
          </w:tcPr>
          <w:p w14:paraId="6E26CF31" w14:textId="77777777" w:rsidR="006479D2" w:rsidRPr="0053561F" w:rsidRDefault="006479D2" w:rsidP="00BE0E67">
            <w:pPr>
              <w:ind w:right="1910"/>
              <w:rPr>
                <w:rFonts w:asciiTheme="majorBidi" w:eastAsia="SKR HEAD1" w:hAnsiTheme="majorBidi" w:cstheme="majorBidi"/>
                <w:b/>
                <w:bCs/>
                <w:color w:val="FFFFFF" w:themeColor="background1"/>
                <w:sz w:val="28"/>
                <w:szCs w:val="28"/>
                <w:rtl/>
              </w:rPr>
            </w:pPr>
            <w:r w:rsidRPr="0053561F">
              <w:rPr>
                <w:rFonts w:asciiTheme="majorBidi" w:eastAsia="SKR HEAD1" w:hAnsiTheme="majorBidi" w:cstheme="majorBidi"/>
                <w:b/>
                <w:bCs/>
                <w:color w:val="FFFFFF" w:themeColor="background1"/>
                <w:sz w:val="28"/>
                <w:szCs w:val="28"/>
                <w:rtl/>
              </w:rPr>
              <w:t>الاسم</w:t>
            </w:r>
          </w:p>
        </w:tc>
      </w:tr>
      <w:tr w:rsidR="006479D2" w:rsidRPr="00422CCF" w14:paraId="4C8E2AA8" w14:textId="77777777" w:rsidTr="00BE0E67">
        <w:trPr>
          <w:trHeight w:val="290"/>
        </w:trPr>
        <w:tc>
          <w:tcPr>
            <w:tcW w:w="2858" w:type="dxa"/>
          </w:tcPr>
          <w:p w14:paraId="06294C9A" w14:textId="77777777" w:rsidR="006479D2" w:rsidRPr="00422CCF" w:rsidRDefault="006479D2" w:rsidP="00BE0E67">
            <w:pPr>
              <w:ind w:right="1910"/>
              <w:rPr>
                <w:rFonts w:asciiTheme="majorBidi" w:eastAsia="SKR HEAD1" w:hAnsiTheme="majorBidi" w:cstheme="majorBidi"/>
                <w:b/>
                <w:bCs/>
                <w:color w:val="206252" w:themeColor="accent4" w:themeShade="80"/>
                <w:sz w:val="28"/>
                <w:szCs w:val="28"/>
                <w:rtl/>
              </w:rPr>
            </w:pPr>
          </w:p>
        </w:tc>
        <w:tc>
          <w:tcPr>
            <w:tcW w:w="7929" w:type="dxa"/>
          </w:tcPr>
          <w:p w14:paraId="796C588E" w14:textId="77777777" w:rsidR="006479D2" w:rsidRPr="00422CCF" w:rsidRDefault="006479D2" w:rsidP="00BE0E67">
            <w:pPr>
              <w:ind w:right="1910"/>
              <w:rPr>
                <w:rFonts w:asciiTheme="majorBidi" w:eastAsia="SKR HEAD1" w:hAnsiTheme="majorBidi" w:cstheme="majorBidi"/>
                <w:b/>
                <w:bCs/>
                <w:color w:val="206252" w:themeColor="accent4" w:themeShade="80"/>
                <w:sz w:val="28"/>
                <w:szCs w:val="28"/>
                <w:rtl/>
              </w:rPr>
            </w:pPr>
          </w:p>
        </w:tc>
      </w:tr>
    </w:tbl>
    <w:p w14:paraId="05075E9A" w14:textId="77777777" w:rsidR="006479D2" w:rsidRPr="00C0204B" w:rsidRDefault="006479D2" w:rsidP="006479D2">
      <w:pPr>
        <w:spacing w:after="1" w:line="240" w:lineRule="auto"/>
        <w:ind w:left="3" w:right="1148" w:firstLine="34"/>
        <w:rPr>
          <w:rFonts w:ascii="Sakkal Majalla" w:hAnsi="Sakkal Majalla" w:cs="Sakkal Majalla"/>
          <w:b/>
          <w:bCs/>
          <w:color w:val="206252" w:themeColor="accent4" w:themeShade="80"/>
          <w:sz w:val="28"/>
          <w:szCs w:val="28"/>
        </w:rPr>
      </w:pPr>
      <w:r w:rsidRPr="00C0204B">
        <w:rPr>
          <w:rFonts w:ascii="Sakkal Majalla" w:eastAsia="SKR HEAD1" w:hAnsi="Sakkal Majalla" w:cs="Sakkal Majalla"/>
          <w:b/>
          <w:bCs/>
          <w:color w:val="206252" w:themeColor="accent4" w:themeShade="80"/>
          <w:sz w:val="28"/>
          <w:szCs w:val="28"/>
          <w:rtl/>
        </w:rPr>
        <w:t xml:space="preserve">أنا </w:t>
      </w:r>
      <w:proofErr w:type="gramStart"/>
      <w:r w:rsidRPr="00C0204B">
        <w:rPr>
          <w:rFonts w:ascii="Sakkal Majalla" w:eastAsia="SKR HEAD1" w:hAnsi="Sakkal Majalla" w:cs="Sakkal Majalla"/>
          <w:b/>
          <w:bCs/>
          <w:color w:val="206252" w:themeColor="accent4" w:themeShade="80"/>
          <w:sz w:val="28"/>
          <w:szCs w:val="28"/>
          <w:rtl/>
        </w:rPr>
        <w:t>مدير</w:t>
      </w:r>
      <w:r w:rsidRPr="00C0204B">
        <w:rPr>
          <w:rFonts w:ascii="Sakkal Majalla" w:eastAsia="SKR HEAD1" w:hAnsi="Sakkal Majalla" w:cs="Sakkal Majalla"/>
          <w:b/>
          <w:bCs/>
          <w:color w:val="206252" w:themeColor="accent4" w:themeShade="80"/>
          <w:sz w:val="28"/>
          <w:szCs w:val="28"/>
        </w:rPr>
        <w:t xml:space="preserve"> </w:t>
      </w:r>
      <w:r w:rsidRPr="00C0204B">
        <w:rPr>
          <w:rFonts w:ascii="Sakkal Majalla" w:eastAsia="SKR HEAD1" w:hAnsi="Sakkal Majalla" w:cs="Sakkal Majalla"/>
          <w:b/>
          <w:bCs/>
          <w:color w:val="206252" w:themeColor="accent4" w:themeShade="80"/>
          <w:sz w:val="28"/>
          <w:szCs w:val="28"/>
          <w:rtl/>
        </w:rPr>
        <w:t xml:space="preserve"> المدرسة</w:t>
      </w:r>
      <w:proofErr w:type="gramEnd"/>
      <w:r w:rsidRPr="00C0204B">
        <w:rPr>
          <w:rFonts w:ascii="Sakkal Majalla" w:eastAsia="SKR HEAD1" w:hAnsi="Sakkal Majalla" w:cs="Sakkal Majalla"/>
          <w:b/>
          <w:bCs/>
          <w:color w:val="206252" w:themeColor="accent4" w:themeShade="80"/>
          <w:sz w:val="28"/>
          <w:szCs w:val="28"/>
        </w:rPr>
        <w:t xml:space="preserve"> </w:t>
      </w:r>
      <w:r w:rsidRPr="00C0204B">
        <w:rPr>
          <w:rFonts w:ascii="Sakkal Majalla" w:eastAsia="SKR HEAD1" w:hAnsi="Sakkal Majalla" w:cs="Sakkal Majalla"/>
          <w:b/>
          <w:bCs/>
          <w:color w:val="206252" w:themeColor="accent4" w:themeShade="80"/>
          <w:sz w:val="28"/>
          <w:szCs w:val="28"/>
          <w:rtl/>
        </w:rPr>
        <w:t xml:space="preserve"> : ..................................................</w:t>
      </w:r>
      <w:r w:rsidRPr="00C0204B">
        <w:rPr>
          <w:rFonts w:ascii="Sakkal Majalla" w:eastAsia="SKR HEAD1" w:hAnsi="Sakkal Majalla" w:cs="Sakkal Majalla"/>
          <w:b/>
          <w:bCs/>
          <w:color w:val="206252" w:themeColor="accent4" w:themeShade="80"/>
          <w:sz w:val="28"/>
          <w:szCs w:val="28"/>
          <w:rtl/>
        </w:rPr>
        <w:tab/>
        <w:t xml:space="preserve"> </w:t>
      </w:r>
    </w:p>
    <w:p w14:paraId="06C4FF2F" w14:textId="77777777" w:rsidR="006479D2" w:rsidRPr="00C0204B" w:rsidRDefault="006479D2" w:rsidP="006479D2">
      <w:pPr>
        <w:spacing w:after="123" w:line="240" w:lineRule="auto"/>
        <w:ind w:left="19" w:right="10" w:hanging="8"/>
        <w:rPr>
          <w:rFonts w:ascii="Sakkal Majalla" w:hAnsi="Sakkal Majalla" w:cs="Sakkal Majalla"/>
          <w:b/>
          <w:bCs/>
          <w:color w:val="206252" w:themeColor="accent4" w:themeShade="80"/>
          <w:sz w:val="28"/>
          <w:szCs w:val="28"/>
        </w:rPr>
      </w:pPr>
      <w:r w:rsidRPr="00C0204B">
        <w:rPr>
          <w:rFonts w:ascii="Sakkal Majalla" w:eastAsia="Sakkal Majalla" w:hAnsi="Sakkal Majalla" w:cs="Sakkal Majalla"/>
          <w:b/>
          <w:bCs/>
          <w:color w:val="206252" w:themeColor="accent4" w:themeShade="80"/>
          <w:sz w:val="28"/>
          <w:szCs w:val="28"/>
          <w:rtl/>
        </w:rPr>
        <w:t xml:space="preserve">بنـاءً علـى الصلاحيات الممنوحة لنـا والـواردة بقـرار معـالي وزيـر التعلـيم رقـم </w:t>
      </w:r>
      <w:r w:rsidRPr="00C0204B">
        <w:rPr>
          <w:rFonts w:ascii="Sakkal Majalla" w:eastAsia="Sakkal Majalla" w:hAnsi="Sakkal Majalla" w:cs="Sakkal Majalla"/>
          <w:b/>
          <w:bCs/>
          <w:color w:val="206252" w:themeColor="accent4" w:themeShade="80"/>
          <w:sz w:val="28"/>
          <w:szCs w:val="28"/>
        </w:rPr>
        <w:t>37617168</w:t>
      </w:r>
      <w:r w:rsidRPr="00C0204B">
        <w:rPr>
          <w:rFonts w:ascii="Sakkal Majalla" w:eastAsia="Sakkal Majalla" w:hAnsi="Sakkal Majalla" w:cs="Sakkal Majalla"/>
          <w:b/>
          <w:bCs/>
          <w:color w:val="206252" w:themeColor="accent4" w:themeShade="80"/>
          <w:sz w:val="28"/>
          <w:szCs w:val="28"/>
          <w:rtl/>
        </w:rPr>
        <w:t xml:space="preserve">وتـاريخ </w:t>
      </w:r>
      <w:r w:rsidRPr="00C0204B">
        <w:rPr>
          <w:rFonts w:ascii="Sakkal Majalla" w:eastAsia="Sakkal Majalla" w:hAnsi="Sakkal Majalla" w:cs="Sakkal Majalla"/>
          <w:b/>
          <w:bCs/>
          <w:color w:val="206252" w:themeColor="accent4" w:themeShade="80"/>
          <w:sz w:val="28"/>
          <w:szCs w:val="28"/>
        </w:rPr>
        <w:t>1</w:t>
      </w:r>
      <w:r w:rsidRPr="00C0204B">
        <w:rPr>
          <w:rFonts w:ascii="Sakkal Majalla" w:eastAsia="Sakkal Majalla" w:hAnsi="Sakkal Majalla" w:cs="Sakkal Majalla"/>
          <w:b/>
          <w:bCs/>
          <w:color w:val="206252" w:themeColor="accent4" w:themeShade="80"/>
          <w:sz w:val="28"/>
          <w:szCs w:val="28"/>
          <w:rtl/>
        </w:rPr>
        <w:t xml:space="preserve">/ </w:t>
      </w:r>
      <w:r w:rsidRPr="00C0204B">
        <w:rPr>
          <w:rFonts w:ascii="Sakkal Majalla" w:eastAsia="Sakkal Majalla" w:hAnsi="Sakkal Majalla" w:cs="Sakkal Majalla"/>
          <w:b/>
          <w:bCs/>
          <w:color w:val="206252" w:themeColor="accent4" w:themeShade="80"/>
          <w:sz w:val="28"/>
          <w:szCs w:val="28"/>
        </w:rPr>
        <w:t>4</w:t>
      </w:r>
      <w:r w:rsidRPr="00C0204B">
        <w:rPr>
          <w:rFonts w:ascii="Sakkal Majalla" w:eastAsia="Sakkal Majalla" w:hAnsi="Sakkal Majalla" w:cs="Sakkal Majalla"/>
          <w:b/>
          <w:bCs/>
          <w:color w:val="206252" w:themeColor="accent4" w:themeShade="80"/>
          <w:sz w:val="28"/>
          <w:szCs w:val="28"/>
          <w:rtl/>
        </w:rPr>
        <w:t xml:space="preserve">/ </w:t>
      </w:r>
      <w:r w:rsidRPr="00C0204B">
        <w:rPr>
          <w:rFonts w:ascii="Sakkal Majalla" w:eastAsia="Sakkal Majalla" w:hAnsi="Sakkal Majalla" w:cs="Sakkal Majalla"/>
          <w:b/>
          <w:bCs/>
          <w:color w:val="206252" w:themeColor="accent4" w:themeShade="80"/>
          <w:sz w:val="28"/>
          <w:szCs w:val="28"/>
        </w:rPr>
        <w:t>1437</w:t>
      </w:r>
      <w:proofErr w:type="gramStart"/>
      <w:r w:rsidRPr="00C0204B">
        <w:rPr>
          <w:rFonts w:ascii="Sakkal Majalla" w:eastAsia="Sakkal Majalla" w:hAnsi="Sakkal Majalla" w:cs="Sakkal Majalla"/>
          <w:b/>
          <w:bCs/>
          <w:color w:val="206252" w:themeColor="accent4" w:themeShade="80"/>
          <w:sz w:val="28"/>
          <w:szCs w:val="28"/>
          <w:rtl/>
        </w:rPr>
        <w:t>ه ،</w:t>
      </w:r>
      <w:proofErr w:type="gramEnd"/>
      <w:r w:rsidRPr="00C0204B">
        <w:rPr>
          <w:rFonts w:ascii="Sakkal Majalla" w:eastAsia="Sakkal Majalla" w:hAnsi="Sakkal Majalla" w:cs="Sakkal Majalla"/>
          <w:b/>
          <w:bCs/>
          <w:color w:val="206252" w:themeColor="accent4" w:themeShade="80"/>
          <w:sz w:val="28"/>
          <w:szCs w:val="28"/>
          <w:rtl/>
        </w:rPr>
        <w:t xml:space="preserve"> والقاضي بمنح مديري المدارس الصلاحيات المرفقة بالقرار واستناداً إلى ما ورد في الدليل التنظيمي لمدارس التعليم العام الصادر 1442وبمقتضى النظام ، نقرر بمشيئة الله  ما يلي :   </w:t>
      </w:r>
    </w:p>
    <w:p w14:paraId="4E7E5B41" w14:textId="77777777" w:rsidR="006479D2" w:rsidRPr="00C0204B" w:rsidRDefault="006479D2" w:rsidP="006479D2">
      <w:pPr>
        <w:spacing w:after="36" w:line="240" w:lineRule="auto"/>
        <w:ind w:left="19" w:right="1718" w:hanging="8"/>
        <w:rPr>
          <w:rFonts w:ascii="Sakkal Majalla" w:eastAsia="Sakkal Majalla" w:hAnsi="Sakkal Majalla" w:cs="Sakkal Majalla"/>
          <w:b/>
          <w:bCs/>
          <w:color w:val="206252" w:themeColor="accent4" w:themeShade="80"/>
          <w:sz w:val="28"/>
          <w:szCs w:val="28"/>
          <w:rtl/>
        </w:rPr>
      </w:pPr>
      <w:r w:rsidRPr="00C0204B">
        <w:rPr>
          <w:rFonts w:ascii="Sakkal Majalla" w:eastAsia="SKR HEAD1" w:hAnsi="Sakkal Majalla" w:cs="Sakkal Majalla"/>
          <w:b/>
          <w:bCs/>
          <w:color w:val="206252" w:themeColor="accent4" w:themeShade="80"/>
          <w:sz w:val="28"/>
          <w:szCs w:val="28"/>
          <w:rtl/>
        </w:rPr>
        <w:t xml:space="preserve">تكليف </w:t>
      </w:r>
      <w:proofErr w:type="gramStart"/>
      <w:r w:rsidRPr="00C0204B">
        <w:rPr>
          <w:rFonts w:ascii="Sakkal Majalla" w:eastAsia="SKR HEAD1" w:hAnsi="Sakkal Majalla" w:cs="Sakkal Majalla"/>
          <w:b/>
          <w:bCs/>
          <w:color w:val="206252" w:themeColor="accent4" w:themeShade="80"/>
          <w:sz w:val="28"/>
          <w:szCs w:val="28"/>
          <w:rtl/>
        </w:rPr>
        <w:t>الأستاذ:  .................................</w:t>
      </w:r>
      <w:proofErr w:type="gramEnd"/>
      <w:r w:rsidRPr="00C0204B">
        <w:rPr>
          <w:rFonts w:ascii="Sakkal Majalla" w:eastAsia="Sakkal Majalla" w:hAnsi="Sakkal Majalla" w:cs="Sakkal Majalla"/>
          <w:b/>
          <w:bCs/>
          <w:color w:val="206252" w:themeColor="accent4" w:themeShade="80"/>
          <w:sz w:val="28"/>
          <w:szCs w:val="28"/>
          <w:rtl/>
        </w:rPr>
        <w:t xml:space="preserve"> وكيلا ل</w:t>
      </w:r>
      <w:r>
        <w:rPr>
          <w:rFonts w:ascii="Sakkal Majalla" w:eastAsia="Sakkal Majalla" w:hAnsi="Sakkal Majalla" w:cs="Sakkal Majalla" w:hint="cs"/>
          <w:b/>
          <w:bCs/>
          <w:color w:val="206252" w:themeColor="accent4" w:themeShade="80"/>
          <w:sz w:val="28"/>
          <w:szCs w:val="28"/>
          <w:rtl/>
        </w:rPr>
        <w:t>ل</w:t>
      </w:r>
      <w:r w:rsidRPr="00C0204B">
        <w:rPr>
          <w:rFonts w:ascii="Sakkal Majalla" w:eastAsia="Sakkal Majalla" w:hAnsi="Sakkal Majalla" w:cs="Sakkal Majalla"/>
          <w:b/>
          <w:bCs/>
          <w:color w:val="206252" w:themeColor="accent4" w:themeShade="80"/>
          <w:sz w:val="28"/>
          <w:szCs w:val="28"/>
          <w:rtl/>
        </w:rPr>
        <w:t xml:space="preserve">شؤون </w:t>
      </w:r>
      <w:r>
        <w:rPr>
          <w:rFonts w:ascii="Sakkal Majalla" w:eastAsia="Sakkal Majalla" w:hAnsi="Sakkal Majalla" w:cs="Sakkal Majalla" w:hint="cs"/>
          <w:b/>
          <w:bCs/>
          <w:color w:val="206252" w:themeColor="accent4" w:themeShade="80"/>
          <w:sz w:val="28"/>
          <w:szCs w:val="28"/>
          <w:rtl/>
        </w:rPr>
        <w:t xml:space="preserve">المدرسية </w:t>
      </w:r>
      <w:r w:rsidRPr="00C0204B">
        <w:rPr>
          <w:rFonts w:ascii="Sakkal Majalla" w:eastAsia="Sakkal Majalla" w:hAnsi="Sakkal Majalla" w:cs="Sakkal Majalla"/>
          <w:b/>
          <w:bCs/>
          <w:color w:val="206252" w:themeColor="accent4" w:themeShade="80"/>
          <w:sz w:val="28"/>
          <w:szCs w:val="28"/>
          <w:rtl/>
        </w:rPr>
        <w:t xml:space="preserve"> ، للعامين الدراسيين </w:t>
      </w:r>
      <w:proofErr w:type="spellStart"/>
      <w:r>
        <w:rPr>
          <w:rFonts w:ascii="Sakkal Majalla" w:eastAsia="Sakkal Majalla" w:hAnsi="Sakkal Majalla" w:cs="Sakkal Majalla" w:hint="cs"/>
          <w:b/>
          <w:bCs/>
          <w:color w:val="206252" w:themeColor="accent4" w:themeShade="80"/>
          <w:sz w:val="28"/>
          <w:szCs w:val="28"/>
          <w:rtl/>
        </w:rPr>
        <w:t>ابتدا</w:t>
      </w:r>
      <w:proofErr w:type="spellEnd"/>
      <w:r>
        <w:rPr>
          <w:rFonts w:ascii="Sakkal Majalla" w:eastAsia="Sakkal Majalla" w:hAnsi="Sakkal Majalla" w:cs="Sakkal Majalla" w:hint="cs"/>
          <w:b/>
          <w:bCs/>
          <w:color w:val="206252" w:themeColor="accent4" w:themeShade="80"/>
          <w:sz w:val="28"/>
          <w:szCs w:val="28"/>
          <w:rtl/>
        </w:rPr>
        <w:t xml:space="preserve"> من </w:t>
      </w:r>
      <w:r w:rsidRPr="00C0204B">
        <w:rPr>
          <w:rFonts w:ascii="Sakkal Majalla" w:eastAsia="Sakkal Majalla" w:hAnsi="Sakkal Majalla" w:cs="Sakkal Majalla"/>
          <w:b/>
          <w:bCs/>
          <w:color w:val="206252" w:themeColor="accent4" w:themeShade="80"/>
          <w:sz w:val="28"/>
          <w:szCs w:val="28"/>
        </w:rPr>
        <w:t xml:space="preserve"> </w:t>
      </w:r>
      <w:r w:rsidRPr="00C0204B">
        <w:rPr>
          <w:rFonts w:ascii="Sakkal Majalla" w:eastAsia="Sakkal Majalla" w:hAnsi="Sakkal Majalla" w:cs="Sakkal Majalla"/>
          <w:b/>
          <w:bCs/>
          <w:color w:val="206252" w:themeColor="accent4" w:themeShade="80"/>
          <w:sz w:val="28"/>
          <w:szCs w:val="28"/>
          <w:rtl/>
        </w:rPr>
        <w:t xml:space="preserve">-1442/1443هـ  </w:t>
      </w:r>
    </w:p>
    <w:p w14:paraId="607FBAC2" w14:textId="77777777" w:rsidR="006479D2" w:rsidRPr="00A572DF" w:rsidRDefault="006479D2" w:rsidP="006479D2">
      <w:pPr>
        <w:spacing w:after="6"/>
        <w:ind w:left="19" w:right="36" w:hanging="8"/>
        <w:rPr>
          <w:rFonts w:ascii="Sakkal Majalla" w:hAnsi="Sakkal Majalla" w:cs="Sakkal Majalla"/>
          <w:b/>
          <w:bCs/>
          <w:color w:val="206252" w:themeColor="accent4" w:themeShade="80"/>
          <w:sz w:val="28"/>
          <w:szCs w:val="28"/>
        </w:rPr>
      </w:pPr>
      <w:r w:rsidRPr="00175C74">
        <w:rPr>
          <w:rFonts w:ascii="Sakkal Majalla" w:eastAsia="SKR HEAD1" w:hAnsi="Sakkal Majalla" w:cs="Sakkal Majalla"/>
          <w:b/>
          <w:bCs/>
          <w:color w:val="206252" w:themeColor="accent4" w:themeShade="80"/>
          <w:sz w:val="28"/>
          <w:szCs w:val="28"/>
          <w:rtl/>
        </w:rPr>
        <w:t xml:space="preserve">وذلك بهدف </w:t>
      </w:r>
      <w:r w:rsidRPr="009551F1">
        <w:rPr>
          <w:rFonts w:ascii="Sakkal Majalla" w:eastAsia="SKR HEAD1" w:hAnsi="Sakkal Majalla" w:cs="Sakkal Majalla" w:hint="cs"/>
          <w:b/>
          <w:bCs/>
          <w:color w:val="206252" w:themeColor="accent4" w:themeShade="80"/>
          <w:sz w:val="28"/>
          <w:szCs w:val="28"/>
          <w:rtl/>
        </w:rPr>
        <w:t>الإشراف</w:t>
      </w:r>
      <w:r w:rsidRPr="009551F1">
        <w:rPr>
          <w:rFonts w:ascii="Sakkal Majalla" w:eastAsia="SKR HEAD1" w:hAnsi="Sakkal Majalla" w:cs="Sakkal Majalla"/>
          <w:b/>
          <w:bCs/>
          <w:color w:val="206252" w:themeColor="accent4" w:themeShade="80"/>
          <w:sz w:val="28"/>
          <w:szCs w:val="28"/>
          <w:rtl/>
        </w:rPr>
        <w:t xml:space="preserve"> </w:t>
      </w:r>
      <w:r w:rsidRPr="009551F1">
        <w:rPr>
          <w:rFonts w:ascii="Sakkal Majalla" w:eastAsia="SKR HEAD1" w:hAnsi="Sakkal Majalla" w:cs="Sakkal Majalla" w:hint="cs"/>
          <w:b/>
          <w:bCs/>
          <w:color w:val="206252" w:themeColor="accent4" w:themeShade="80"/>
          <w:sz w:val="28"/>
          <w:szCs w:val="28"/>
          <w:rtl/>
        </w:rPr>
        <w:t>على</w:t>
      </w:r>
      <w:r w:rsidRPr="009551F1">
        <w:rPr>
          <w:rFonts w:ascii="Sakkal Majalla" w:eastAsia="SKR HEAD1" w:hAnsi="Sakkal Majalla" w:cs="Sakkal Majalla"/>
          <w:b/>
          <w:bCs/>
          <w:color w:val="206252" w:themeColor="accent4" w:themeShade="80"/>
          <w:sz w:val="28"/>
          <w:szCs w:val="28"/>
          <w:rtl/>
        </w:rPr>
        <w:t xml:space="preserve"> </w:t>
      </w:r>
      <w:r w:rsidRPr="009551F1">
        <w:rPr>
          <w:rFonts w:ascii="Sakkal Majalla" w:eastAsia="SKR HEAD1" w:hAnsi="Sakkal Majalla" w:cs="Sakkal Majalla" w:hint="cs"/>
          <w:b/>
          <w:bCs/>
          <w:color w:val="206252" w:themeColor="accent4" w:themeShade="80"/>
          <w:sz w:val="28"/>
          <w:szCs w:val="28"/>
          <w:rtl/>
        </w:rPr>
        <w:t>الشؤون</w:t>
      </w:r>
      <w:r w:rsidRPr="009551F1">
        <w:rPr>
          <w:rFonts w:ascii="Sakkal Majalla" w:eastAsia="SKR HEAD1" w:hAnsi="Sakkal Majalla" w:cs="Sakkal Majalla"/>
          <w:b/>
          <w:bCs/>
          <w:color w:val="206252" w:themeColor="accent4" w:themeShade="80"/>
          <w:sz w:val="28"/>
          <w:szCs w:val="28"/>
          <w:rtl/>
        </w:rPr>
        <w:t xml:space="preserve"> </w:t>
      </w:r>
      <w:r w:rsidRPr="009551F1">
        <w:rPr>
          <w:rFonts w:ascii="Sakkal Majalla" w:eastAsia="SKR HEAD1" w:hAnsi="Sakkal Majalla" w:cs="Sakkal Majalla" w:hint="cs"/>
          <w:b/>
          <w:bCs/>
          <w:color w:val="206252" w:themeColor="accent4" w:themeShade="80"/>
          <w:sz w:val="28"/>
          <w:szCs w:val="28"/>
          <w:rtl/>
        </w:rPr>
        <w:t>المتعلقة</w:t>
      </w:r>
      <w:r w:rsidRPr="009551F1">
        <w:rPr>
          <w:rFonts w:ascii="Sakkal Majalla" w:eastAsia="SKR HEAD1" w:hAnsi="Sakkal Majalla" w:cs="Sakkal Majalla"/>
          <w:b/>
          <w:bCs/>
          <w:color w:val="206252" w:themeColor="accent4" w:themeShade="80"/>
          <w:sz w:val="28"/>
          <w:szCs w:val="28"/>
          <w:rtl/>
        </w:rPr>
        <w:t xml:space="preserve"> </w:t>
      </w:r>
      <w:r w:rsidRPr="009551F1">
        <w:rPr>
          <w:rFonts w:ascii="Sakkal Majalla" w:eastAsia="SKR HEAD1" w:hAnsi="Sakkal Majalla" w:cs="Sakkal Majalla" w:hint="cs"/>
          <w:b/>
          <w:bCs/>
          <w:color w:val="206252" w:themeColor="accent4" w:themeShade="80"/>
          <w:sz w:val="28"/>
          <w:szCs w:val="28"/>
          <w:rtl/>
        </w:rPr>
        <w:t>بالمدرسة</w:t>
      </w:r>
      <w:r w:rsidRPr="009551F1">
        <w:rPr>
          <w:rFonts w:ascii="Sakkal Majalla" w:eastAsia="SKR HEAD1" w:hAnsi="Sakkal Majalla" w:cs="Sakkal Majalla"/>
          <w:b/>
          <w:bCs/>
          <w:color w:val="206252" w:themeColor="accent4" w:themeShade="80"/>
          <w:sz w:val="28"/>
          <w:szCs w:val="28"/>
          <w:rtl/>
        </w:rPr>
        <w:t xml:space="preserve"> </w:t>
      </w:r>
      <w:r w:rsidRPr="009551F1">
        <w:rPr>
          <w:rFonts w:ascii="Sakkal Majalla" w:eastAsia="SKR HEAD1" w:hAnsi="Sakkal Majalla" w:cs="Sakkal Majalla" w:hint="cs"/>
          <w:b/>
          <w:bCs/>
          <w:color w:val="206252" w:themeColor="accent4" w:themeShade="80"/>
          <w:sz w:val="28"/>
          <w:szCs w:val="28"/>
          <w:rtl/>
        </w:rPr>
        <w:t>لتوفير</w:t>
      </w:r>
      <w:r w:rsidRPr="009551F1">
        <w:rPr>
          <w:rFonts w:ascii="Sakkal Majalla" w:eastAsia="SKR HEAD1" w:hAnsi="Sakkal Majalla" w:cs="Sakkal Majalla"/>
          <w:b/>
          <w:bCs/>
          <w:color w:val="206252" w:themeColor="accent4" w:themeShade="80"/>
          <w:sz w:val="28"/>
          <w:szCs w:val="28"/>
          <w:rtl/>
        </w:rPr>
        <w:t xml:space="preserve"> </w:t>
      </w:r>
      <w:r w:rsidRPr="009551F1">
        <w:rPr>
          <w:rFonts w:ascii="Sakkal Majalla" w:eastAsia="SKR HEAD1" w:hAnsi="Sakkal Majalla" w:cs="Sakkal Majalla" w:hint="cs"/>
          <w:b/>
          <w:bCs/>
          <w:color w:val="206252" w:themeColor="accent4" w:themeShade="80"/>
          <w:sz w:val="28"/>
          <w:szCs w:val="28"/>
          <w:rtl/>
        </w:rPr>
        <w:t>بيئة</w:t>
      </w:r>
      <w:r w:rsidRPr="009551F1">
        <w:rPr>
          <w:rFonts w:ascii="Sakkal Majalla" w:eastAsia="SKR HEAD1" w:hAnsi="Sakkal Majalla" w:cs="Sakkal Majalla"/>
          <w:b/>
          <w:bCs/>
          <w:color w:val="206252" w:themeColor="accent4" w:themeShade="80"/>
          <w:sz w:val="28"/>
          <w:szCs w:val="28"/>
          <w:rtl/>
        </w:rPr>
        <w:t xml:space="preserve"> </w:t>
      </w:r>
      <w:r w:rsidRPr="009551F1">
        <w:rPr>
          <w:rFonts w:ascii="Sakkal Majalla" w:eastAsia="SKR HEAD1" w:hAnsi="Sakkal Majalla" w:cs="Sakkal Majalla" w:hint="cs"/>
          <w:b/>
          <w:bCs/>
          <w:color w:val="206252" w:themeColor="accent4" w:themeShade="80"/>
          <w:sz w:val="28"/>
          <w:szCs w:val="28"/>
          <w:rtl/>
        </w:rPr>
        <w:t>تعليمية</w:t>
      </w:r>
      <w:r w:rsidRPr="009551F1">
        <w:rPr>
          <w:rFonts w:ascii="Sakkal Majalla" w:eastAsia="SKR HEAD1" w:hAnsi="Sakkal Majalla" w:cs="Sakkal Majalla"/>
          <w:b/>
          <w:bCs/>
          <w:color w:val="206252" w:themeColor="accent4" w:themeShade="80"/>
          <w:sz w:val="28"/>
          <w:szCs w:val="28"/>
          <w:rtl/>
        </w:rPr>
        <w:t xml:space="preserve"> </w:t>
      </w:r>
      <w:r w:rsidRPr="009551F1">
        <w:rPr>
          <w:rFonts w:ascii="Sakkal Majalla" w:eastAsia="SKR HEAD1" w:hAnsi="Sakkal Majalla" w:cs="Sakkal Majalla" w:hint="cs"/>
          <w:b/>
          <w:bCs/>
          <w:color w:val="206252" w:themeColor="accent4" w:themeShade="80"/>
          <w:sz w:val="28"/>
          <w:szCs w:val="28"/>
          <w:rtl/>
        </w:rPr>
        <w:t>مناسبة</w:t>
      </w:r>
      <w:r w:rsidRPr="009551F1">
        <w:rPr>
          <w:rFonts w:ascii="Sakkal Majalla" w:eastAsia="SKR HEAD1" w:hAnsi="Sakkal Majalla" w:cs="Sakkal Majalla"/>
          <w:b/>
          <w:bCs/>
          <w:color w:val="206252" w:themeColor="accent4" w:themeShade="80"/>
          <w:sz w:val="28"/>
          <w:szCs w:val="28"/>
          <w:rtl/>
        </w:rPr>
        <w:t xml:space="preserve"> </w:t>
      </w:r>
      <w:r w:rsidRPr="009551F1">
        <w:rPr>
          <w:rFonts w:ascii="Sakkal Majalla" w:eastAsia="SKR HEAD1" w:hAnsi="Sakkal Majalla" w:cs="Sakkal Majalla" w:hint="cs"/>
          <w:b/>
          <w:bCs/>
          <w:color w:val="206252" w:themeColor="accent4" w:themeShade="80"/>
          <w:sz w:val="28"/>
          <w:szCs w:val="28"/>
          <w:rtl/>
        </w:rPr>
        <w:t>وآمنة،</w:t>
      </w:r>
      <w:r w:rsidRPr="009551F1">
        <w:rPr>
          <w:rFonts w:ascii="Sakkal Majalla" w:eastAsia="SKR HEAD1" w:hAnsi="Sakkal Majalla" w:cs="Sakkal Majalla"/>
          <w:b/>
          <w:bCs/>
          <w:color w:val="206252" w:themeColor="accent4" w:themeShade="80"/>
          <w:sz w:val="28"/>
          <w:szCs w:val="28"/>
          <w:rtl/>
        </w:rPr>
        <w:t xml:space="preserve"> </w:t>
      </w:r>
      <w:r w:rsidRPr="009551F1">
        <w:rPr>
          <w:rFonts w:ascii="Sakkal Majalla" w:eastAsia="SKR HEAD1" w:hAnsi="Sakkal Majalla" w:cs="Sakkal Majalla" w:hint="cs"/>
          <w:b/>
          <w:bCs/>
          <w:color w:val="206252" w:themeColor="accent4" w:themeShade="80"/>
          <w:sz w:val="28"/>
          <w:szCs w:val="28"/>
          <w:rtl/>
        </w:rPr>
        <w:t>بما</w:t>
      </w:r>
      <w:r w:rsidRPr="009551F1">
        <w:rPr>
          <w:rFonts w:ascii="Sakkal Majalla" w:eastAsia="SKR HEAD1" w:hAnsi="Sakkal Majalla" w:cs="Sakkal Majalla"/>
          <w:b/>
          <w:bCs/>
          <w:color w:val="206252" w:themeColor="accent4" w:themeShade="80"/>
          <w:sz w:val="28"/>
          <w:szCs w:val="28"/>
          <w:rtl/>
        </w:rPr>
        <w:t xml:space="preserve"> </w:t>
      </w:r>
      <w:r w:rsidRPr="009551F1">
        <w:rPr>
          <w:rFonts w:ascii="Sakkal Majalla" w:eastAsia="SKR HEAD1" w:hAnsi="Sakkal Majalla" w:cs="Sakkal Majalla" w:hint="cs"/>
          <w:b/>
          <w:bCs/>
          <w:color w:val="206252" w:themeColor="accent4" w:themeShade="80"/>
          <w:sz w:val="28"/>
          <w:szCs w:val="28"/>
          <w:rtl/>
        </w:rPr>
        <w:t>يحقق</w:t>
      </w:r>
      <w:r w:rsidRPr="009551F1">
        <w:rPr>
          <w:rFonts w:ascii="Sakkal Majalla" w:eastAsia="SKR HEAD1" w:hAnsi="Sakkal Majalla" w:cs="Sakkal Majalla"/>
          <w:b/>
          <w:bCs/>
          <w:color w:val="206252" w:themeColor="accent4" w:themeShade="80"/>
          <w:sz w:val="28"/>
          <w:szCs w:val="28"/>
          <w:rtl/>
        </w:rPr>
        <w:t xml:space="preserve"> </w:t>
      </w:r>
      <w:r w:rsidRPr="009551F1">
        <w:rPr>
          <w:rFonts w:ascii="Sakkal Majalla" w:eastAsia="SKR HEAD1" w:hAnsi="Sakkal Majalla" w:cs="Sakkal Majalla" w:hint="cs"/>
          <w:b/>
          <w:bCs/>
          <w:color w:val="206252" w:themeColor="accent4" w:themeShade="80"/>
          <w:sz w:val="28"/>
          <w:szCs w:val="28"/>
          <w:rtl/>
        </w:rPr>
        <w:t>أهداف</w:t>
      </w:r>
      <w:r w:rsidRPr="009551F1">
        <w:rPr>
          <w:rFonts w:ascii="Sakkal Majalla" w:eastAsia="SKR HEAD1" w:hAnsi="Sakkal Majalla" w:cs="Sakkal Majalla"/>
          <w:b/>
          <w:bCs/>
          <w:color w:val="206252" w:themeColor="accent4" w:themeShade="80"/>
          <w:sz w:val="28"/>
          <w:szCs w:val="28"/>
          <w:rtl/>
        </w:rPr>
        <w:t xml:space="preserve"> </w:t>
      </w:r>
      <w:r w:rsidRPr="009551F1">
        <w:rPr>
          <w:rFonts w:ascii="Sakkal Majalla" w:eastAsia="SKR HEAD1" w:hAnsi="Sakkal Majalla" w:cs="Sakkal Majalla" w:hint="cs"/>
          <w:b/>
          <w:bCs/>
          <w:color w:val="206252" w:themeColor="accent4" w:themeShade="80"/>
          <w:sz w:val="28"/>
          <w:szCs w:val="28"/>
          <w:rtl/>
        </w:rPr>
        <w:t>المدرسة</w:t>
      </w:r>
      <w:r w:rsidRPr="009551F1">
        <w:rPr>
          <w:rFonts w:ascii="Sakkal Majalla" w:eastAsia="SKR HEAD1" w:hAnsi="Sakkal Majalla" w:cs="Sakkal Majalla"/>
          <w:b/>
          <w:bCs/>
          <w:color w:val="206252" w:themeColor="accent4" w:themeShade="80"/>
          <w:sz w:val="28"/>
          <w:szCs w:val="28"/>
          <w:rtl/>
        </w:rPr>
        <w:t xml:space="preserve"> </w:t>
      </w:r>
      <w:r w:rsidRPr="009551F1">
        <w:rPr>
          <w:rFonts w:ascii="Sakkal Majalla" w:eastAsia="SKR HEAD1" w:hAnsi="Sakkal Majalla" w:cs="Sakkal Majalla" w:hint="cs"/>
          <w:b/>
          <w:bCs/>
          <w:color w:val="206252" w:themeColor="accent4" w:themeShade="80"/>
          <w:sz w:val="28"/>
          <w:szCs w:val="28"/>
          <w:rtl/>
        </w:rPr>
        <w:t>ويحسن</w:t>
      </w:r>
      <w:r w:rsidRPr="009551F1">
        <w:rPr>
          <w:rFonts w:ascii="Sakkal Majalla" w:eastAsia="SKR HEAD1" w:hAnsi="Sakkal Majalla" w:cs="Sakkal Majalla"/>
          <w:b/>
          <w:bCs/>
          <w:color w:val="206252" w:themeColor="accent4" w:themeShade="80"/>
          <w:sz w:val="28"/>
          <w:szCs w:val="28"/>
          <w:rtl/>
        </w:rPr>
        <w:t xml:space="preserve"> </w:t>
      </w:r>
      <w:r w:rsidRPr="009551F1">
        <w:rPr>
          <w:rFonts w:ascii="Sakkal Majalla" w:eastAsia="SKR HEAD1" w:hAnsi="Sakkal Majalla" w:cs="Sakkal Majalla" w:hint="cs"/>
          <w:b/>
          <w:bCs/>
          <w:color w:val="206252" w:themeColor="accent4" w:themeShade="80"/>
          <w:sz w:val="28"/>
          <w:szCs w:val="28"/>
          <w:rtl/>
        </w:rPr>
        <w:t>من</w:t>
      </w:r>
      <w:r w:rsidRPr="009551F1">
        <w:rPr>
          <w:rFonts w:ascii="Sakkal Majalla" w:eastAsia="SKR HEAD1" w:hAnsi="Sakkal Majalla" w:cs="Sakkal Majalla"/>
          <w:b/>
          <w:bCs/>
          <w:color w:val="206252" w:themeColor="accent4" w:themeShade="80"/>
          <w:sz w:val="28"/>
          <w:szCs w:val="28"/>
          <w:rtl/>
        </w:rPr>
        <w:t xml:space="preserve"> </w:t>
      </w:r>
      <w:r w:rsidRPr="009551F1">
        <w:rPr>
          <w:rFonts w:ascii="Sakkal Majalla" w:eastAsia="SKR HEAD1" w:hAnsi="Sakkal Majalla" w:cs="Sakkal Majalla" w:hint="cs"/>
          <w:b/>
          <w:bCs/>
          <w:color w:val="206252" w:themeColor="accent4" w:themeShade="80"/>
          <w:sz w:val="28"/>
          <w:szCs w:val="28"/>
          <w:rtl/>
        </w:rPr>
        <w:t>نواتج</w:t>
      </w:r>
      <w:r w:rsidRPr="009551F1">
        <w:rPr>
          <w:rFonts w:ascii="Sakkal Majalla" w:eastAsia="SKR HEAD1" w:hAnsi="Sakkal Majalla" w:cs="Sakkal Majalla"/>
          <w:b/>
          <w:bCs/>
          <w:color w:val="206252" w:themeColor="accent4" w:themeShade="80"/>
          <w:sz w:val="28"/>
          <w:szCs w:val="28"/>
          <w:rtl/>
        </w:rPr>
        <w:t xml:space="preserve"> </w:t>
      </w:r>
      <w:r w:rsidRPr="009551F1">
        <w:rPr>
          <w:rFonts w:ascii="Sakkal Majalla" w:eastAsia="SKR HEAD1" w:hAnsi="Sakkal Majalla" w:cs="Sakkal Majalla" w:hint="cs"/>
          <w:b/>
          <w:bCs/>
          <w:color w:val="206252" w:themeColor="accent4" w:themeShade="80"/>
          <w:sz w:val="28"/>
          <w:szCs w:val="28"/>
          <w:rtl/>
        </w:rPr>
        <w:t>التعلم</w:t>
      </w:r>
      <w:r w:rsidRPr="00175C74">
        <w:rPr>
          <w:rFonts w:ascii="Sakkal Majalla" w:eastAsia="SKR HEAD1" w:hAnsi="Sakkal Majalla" w:cs="Sakkal Majalla"/>
          <w:b/>
          <w:bCs/>
          <w:color w:val="206252" w:themeColor="accent4" w:themeShade="80"/>
          <w:sz w:val="28"/>
          <w:szCs w:val="28"/>
          <w:rtl/>
        </w:rPr>
        <w:t xml:space="preserve">. </w:t>
      </w:r>
      <w:r w:rsidRPr="00175C74">
        <w:rPr>
          <w:rFonts w:ascii="Sakkal Majalla" w:hAnsi="Sakkal Majalla" w:cs="Sakkal Majalla"/>
          <w:b/>
          <w:bCs/>
          <w:color w:val="206252" w:themeColor="accent4" w:themeShade="80"/>
          <w:sz w:val="28"/>
          <w:szCs w:val="28"/>
          <w:rtl/>
        </w:rPr>
        <w:t>الى جانب المهام الواردة بالدليل التنظيمي 1442هـ</w:t>
      </w:r>
      <w:r>
        <w:rPr>
          <w:rFonts w:ascii="Sakkal Majalla" w:eastAsia="SKR HEAD1" w:hAnsi="Sakkal Majalla" w:cs="Sakkal Majalla" w:hint="cs"/>
          <w:b/>
          <w:bCs/>
          <w:color w:val="206252" w:themeColor="accent4" w:themeShade="80"/>
          <w:sz w:val="28"/>
          <w:szCs w:val="28"/>
          <w:rtl/>
        </w:rPr>
        <w:t xml:space="preserve"> </w:t>
      </w:r>
      <w:r>
        <w:rPr>
          <w:rFonts w:ascii="Sakkal Majalla" w:hAnsi="Sakkal Majalla" w:cs="Sakkal Majalla" w:hint="cs"/>
          <w:b/>
          <w:bCs/>
          <w:color w:val="206252" w:themeColor="accent4" w:themeShade="80"/>
          <w:sz w:val="28"/>
          <w:szCs w:val="28"/>
          <w:rtl/>
        </w:rPr>
        <w:t>وإضافة لما ورد بالفقرة 14 من جوانب توضيحية للتشكيلات المدرسية ما نصة "</w:t>
      </w:r>
      <w:r w:rsidRPr="00E36D35">
        <w:rPr>
          <w:rtl/>
        </w:rPr>
        <w:t xml:space="preserve"> </w:t>
      </w:r>
      <w:r>
        <w:rPr>
          <w:rFonts w:ascii="Sakkal Majalla" w:hAnsi="Sakkal Majalla" w:cs="Sakkal Majalla" w:hint="cs"/>
          <w:b/>
          <w:bCs/>
          <w:color w:val="206252" w:themeColor="accent4" w:themeShade="80"/>
          <w:sz w:val="28"/>
          <w:szCs w:val="28"/>
          <w:rtl/>
        </w:rPr>
        <w:t>ف</w:t>
      </w:r>
      <w:r w:rsidRPr="00E36D35">
        <w:rPr>
          <w:rFonts w:ascii="Sakkal Majalla" w:hAnsi="Sakkal Majalla" w:cs="Sakkal Majalla"/>
          <w:b/>
          <w:bCs/>
          <w:color w:val="206252" w:themeColor="accent4" w:themeShade="80"/>
          <w:sz w:val="28"/>
          <w:szCs w:val="28"/>
          <w:rtl/>
        </w:rPr>
        <w:t xml:space="preserve">ي حال عدم توفر المساعد الاداري، يتولى وكلاء المدرسة مهامهم (وكيل شؤون </w:t>
      </w:r>
      <w:proofErr w:type="spellStart"/>
      <w:proofErr w:type="gramStart"/>
      <w:r w:rsidRPr="00E36D35">
        <w:rPr>
          <w:rFonts w:ascii="Sakkal Majalla" w:hAnsi="Sakkal Majalla" w:cs="Sakkal Majalla"/>
          <w:b/>
          <w:bCs/>
          <w:color w:val="206252" w:themeColor="accent4" w:themeShade="80"/>
          <w:sz w:val="28"/>
          <w:szCs w:val="28"/>
          <w:rtl/>
        </w:rPr>
        <w:t>الطالب،وكيل</w:t>
      </w:r>
      <w:proofErr w:type="spellEnd"/>
      <w:proofErr w:type="gramEnd"/>
      <w:r w:rsidRPr="00E36D35">
        <w:rPr>
          <w:rFonts w:ascii="Sakkal Majalla" w:hAnsi="Sakkal Majalla" w:cs="Sakkal Majalla"/>
          <w:b/>
          <w:bCs/>
          <w:color w:val="206252" w:themeColor="accent4" w:themeShade="80"/>
          <w:sz w:val="28"/>
          <w:szCs w:val="28"/>
          <w:rtl/>
        </w:rPr>
        <w:t xml:space="preserve"> الشؤون المدرسية)، كل فيما يخص مهام عمله.</w:t>
      </w:r>
    </w:p>
    <w:p w14:paraId="1F2C7EC4" w14:textId="77777777" w:rsidR="006479D2" w:rsidRPr="00A572DF" w:rsidRDefault="006479D2" w:rsidP="006479D2">
      <w:pPr>
        <w:spacing w:after="397"/>
        <w:ind w:left="42" w:right="66" w:hanging="10"/>
        <w:jc w:val="center"/>
        <w:rPr>
          <w:rFonts w:ascii="Sakkal Majalla" w:hAnsi="Sakkal Majalla" w:cs="Sakkal Majalla"/>
          <w:b/>
          <w:bCs/>
          <w:color w:val="206252" w:themeColor="accent4" w:themeShade="80"/>
          <w:sz w:val="28"/>
          <w:szCs w:val="28"/>
        </w:rPr>
      </w:pPr>
      <w:r w:rsidRPr="00A572DF">
        <w:rPr>
          <w:rFonts w:ascii="Sakkal Majalla" w:eastAsia="Sakkal Majalla" w:hAnsi="Sakkal Majalla" w:cs="Sakkal Majalla"/>
          <w:b/>
          <w:bCs/>
          <w:color w:val="206252" w:themeColor="accent4" w:themeShade="80"/>
          <w:sz w:val="28"/>
          <w:szCs w:val="28"/>
          <w:rtl/>
        </w:rPr>
        <w:t xml:space="preserve">مع علمنا بأنك على قدر هذا الأمر. فإننا نوصيك بتقوى الله تعالى في السر والعلن والله المعين لك في أمر ك. </w:t>
      </w:r>
    </w:p>
    <w:p w14:paraId="0907FA53" w14:textId="77777777" w:rsidR="006479D2" w:rsidRPr="00422CCF" w:rsidRDefault="006479D2" w:rsidP="006479D2">
      <w:pPr>
        <w:spacing w:after="36" w:line="369" w:lineRule="auto"/>
        <w:ind w:left="19" w:right="1718" w:hanging="8"/>
        <w:jc w:val="center"/>
        <w:rPr>
          <w:rFonts w:asciiTheme="majorBidi" w:hAnsiTheme="majorBidi" w:cstheme="majorBidi"/>
          <w:b/>
          <w:bCs/>
          <w:color w:val="206252" w:themeColor="accent4" w:themeShade="80"/>
          <w:sz w:val="28"/>
          <w:szCs w:val="28"/>
        </w:rPr>
      </w:pPr>
      <w:r w:rsidRPr="00422CCF">
        <w:rPr>
          <w:rFonts w:asciiTheme="majorBidi" w:eastAsia="DecoType Naskh" w:hAnsiTheme="majorBidi" w:cstheme="majorBidi"/>
          <w:b/>
          <w:bCs/>
          <w:color w:val="206252" w:themeColor="accent4" w:themeShade="80"/>
          <w:sz w:val="28"/>
          <w:szCs w:val="28"/>
          <w:rtl/>
        </w:rPr>
        <w:t>شاكرين لك تعاونك والله يحفظك</w:t>
      </w:r>
      <w:r>
        <w:rPr>
          <w:rFonts w:asciiTheme="majorBidi" w:eastAsia="DecoType Naskh" w:hAnsiTheme="majorBidi" w:cstheme="majorBidi" w:hint="cs"/>
          <w:b/>
          <w:bCs/>
          <w:color w:val="206252" w:themeColor="accent4" w:themeShade="80"/>
          <w:sz w:val="28"/>
          <w:szCs w:val="28"/>
          <w:rtl/>
        </w:rPr>
        <w:t xml:space="preserve"> </w:t>
      </w:r>
      <w:r w:rsidRPr="00422CCF">
        <w:rPr>
          <w:rFonts w:asciiTheme="majorBidi" w:eastAsia="DecoType Naskh" w:hAnsiTheme="majorBidi" w:cstheme="majorBidi"/>
          <w:b/>
          <w:bCs/>
          <w:color w:val="206252" w:themeColor="accent4" w:themeShade="80"/>
          <w:sz w:val="28"/>
          <w:szCs w:val="28"/>
          <w:rtl/>
        </w:rPr>
        <w:t>ويرعاك..</w:t>
      </w:r>
    </w:p>
    <w:p w14:paraId="121B02D2" w14:textId="77777777" w:rsidR="006479D2" w:rsidRPr="00A35186" w:rsidRDefault="006479D2" w:rsidP="006479D2">
      <w:pPr>
        <w:spacing w:after="36" w:line="369" w:lineRule="auto"/>
        <w:ind w:left="19" w:right="1718" w:hanging="8"/>
        <w:rPr>
          <w:rFonts w:asciiTheme="majorBidi" w:eastAsia="SKR HEAD1" w:hAnsiTheme="majorBidi" w:cstheme="majorBidi"/>
          <w:b/>
          <w:bCs/>
          <w:color w:val="206252" w:themeColor="accent4" w:themeShade="80"/>
          <w:sz w:val="28"/>
          <w:szCs w:val="28"/>
          <w:rtl/>
        </w:rPr>
      </w:pPr>
    </w:p>
    <w:p w14:paraId="3147DC66" w14:textId="77777777" w:rsidR="006479D2" w:rsidRPr="00C0204B" w:rsidRDefault="006479D2" w:rsidP="006479D2">
      <w:pPr>
        <w:spacing w:after="36" w:line="369" w:lineRule="auto"/>
        <w:ind w:left="19" w:right="1718" w:hanging="8"/>
        <w:rPr>
          <w:rFonts w:ascii="Sakkal Majalla" w:hAnsi="Sakkal Majalla" w:cs="Sakkal Majalla"/>
          <w:b/>
          <w:bCs/>
          <w:color w:val="206252" w:themeColor="accent4" w:themeShade="80"/>
          <w:sz w:val="28"/>
          <w:szCs w:val="28"/>
        </w:rPr>
      </w:pPr>
      <w:r w:rsidRPr="00C0204B">
        <w:rPr>
          <w:rFonts w:ascii="Sakkal Majalla" w:eastAsia="SKR HEAD1" w:hAnsi="Sakkal Majalla" w:cs="Sakkal Majalla"/>
          <w:b/>
          <w:bCs/>
          <w:color w:val="206252" w:themeColor="accent4" w:themeShade="80"/>
          <w:sz w:val="28"/>
          <w:szCs w:val="28"/>
          <w:rtl/>
        </w:rPr>
        <w:t xml:space="preserve">اسم المكلف: </w:t>
      </w:r>
      <w:r w:rsidRPr="00C0204B">
        <w:rPr>
          <w:rFonts w:ascii="Sakkal Majalla" w:eastAsia="Akhbar MT" w:hAnsi="Sakkal Majalla" w:cs="Sakkal Majalla"/>
          <w:b/>
          <w:bCs/>
          <w:color w:val="206252" w:themeColor="accent4" w:themeShade="80"/>
          <w:sz w:val="28"/>
          <w:szCs w:val="28"/>
          <w:rtl/>
        </w:rPr>
        <w:t xml:space="preserve"> .........................................................</w:t>
      </w:r>
      <w:r w:rsidRPr="00C0204B">
        <w:rPr>
          <w:rFonts w:ascii="Sakkal Majalla" w:eastAsia="DecoType Naskh Swashes" w:hAnsi="Sakkal Majalla" w:cs="Sakkal Majalla"/>
          <w:b/>
          <w:bCs/>
          <w:color w:val="206252" w:themeColor="accent4" w:themeShade="80"/>
          <w:sz w:val="28"/>
          <w:szCs w:val="28"/>
          <w:rtl/>
        </w:rPr>
        <w:t xml:space="preserve"> </w:t>
      </w:r>
      <w:r w:rsidRPr="00C0204B">
        <w:rPr>
          <w:rFonts w:ascii="Sakkal Majalla" w:eastAsia="Akhbar MT" w:hAnsi="Sakkal Majalla" w:cs="Sakkal Majalla"/>
          <w:b/>
          <w:bCs/>
          <w:color w:val="206252" w:themeColor="accent4" w:themeShade="80"/>
          <w:sz w:val="28"/>
          <w:szCs w:val="28"/>
          <w:rtl/>
        </w:rPr>
        <w:t xml:space="preserve"> </w:t>
      </w:r>
    </w:p>
    <w:p w14:paraId="2CDF120B" w14:textId="77777777" w:rsidR="006479D2" w:rsidRPr="00C0204B" w:rsidRDefault="006479D2" w:rsidP="006479D2">
      <w:pPr>
        <w:tabs>
          <w:tab w:val="center" w:pos="3772"/>
        </w:tabs>
        <w:spacing w:after="0" w:line="240" w:lineRule="auto"/>
        <w:ind w:left="-6"/>
        <w:rPr>
          <w:rFonts w:ascii="Sakkal Majalla" w:hAnsi="Sakkal Majalla" w:cs="Sakkal Majalla"/>
          <w:b/>
          <w:bCs/>
          <w:color w:val="206252" w:themeColor="accent4" w:themeShade="80"/>
          <w:sz w:val="28"/>
          <w:szCs w:val="28"/>
        </w:rPr>
      </w:pPr>
      <w:r w:rsidRPr="00C0204B">
        <w:rPr>
          <w:rFonts w:ascii="Sakkal Majalla" w:eastAsia="SKR HEAD1" w:hAnsi="Sakkal Majalla" w:cs="Sakkal Majalla"/>
          <w:b/>
          <w:bCs/>
          <w:color w:val="206252" w:themeColor="accent4" w:themeShade="80"/>
          <w:sz w:val="28"/>
          <w:szCs w:val="28"/>
          <w:rtl/>
        </w:rPr>
        <w:t xml:space="preserve">التوقيـــــع: </w:t>
      </w:r>
      <w:r w:rsidRPr="00C0204B">
        <w:rPr>
          <w:rFonts w:ascii="Sakkal Majalla" w:eastAsia="Akhbar MT" w:hAnsi="Sakkal Majalla" w:cs="Sakkal Majalla"/>
          <w:b/>
          <w:bCs/>
          <w:color w:val="206252" w:themeColor="accent4" w:themeShade="80"/>
          <w:sz w:val="28"/>
          <w:szCs w:val="28"/>
          <w:rtl/>
        </w:rPr>
        <w:t>.............................................................</w:t>
      </w:r>
      <w:r w:rsidRPr="00C0204B">
        <w:rPr>
          <w:rFonts w:ascii="Sakkal Majalla" w:eastAsia="DecoType Naskh Swashes" w:hAnsi="Sakkal Majalla" w:cs="Sakkal Majalla"/>
          <w:b/>
          <w:bCs/>
          <w:color w:val="206252" w:themeColor="accent4" w:themeShade="80"/>
          <w:sz w:val="28"/>
          <w:szCs w:val="28"/>
          <w:rtl/>
        </w:rPr>
        <w:t xml:space="preserve"> </w:t>
      </w:r>
      <w:r w:rsidRPr="00C0204B">
        <w:rPr>
          <w:rFonts w:ascii="Sakkal Majalla" w:eastAsia="SKR HEAD1" w:hAnsi="Sakkal Majalla" w:cs="Sakkal Majalla"/>
          <w:b/>
          <w:bCs/>
          <w:color w:val="206252" w:themeColor="accent4" w:themeShade="80"/>
          <w:sz w:val="28"/>
          <w:szCs w:val="28"/>
          <w:vertAlign w:val="superscript"/>
          <w:rtl/>
        </w:rPr>
        <w:tab/>
        <w:t xml:space="preserve"> </w:t>
      </w:r>
    </w:p>
    <w:p w14:paraId="04C3F36F" w14:textId="77777777" w:rsidR="006479D2" w:rsidRPr="00C0204B" w:rsidRDefault="006479D2" w:rsidP="006479D2">
      <w:pPr>
        <w:tabs>
          <w:tab w:val="center" w:pos="3859"/>
        </w:tabs>
        <w:spacing w:after="0" w:line="240" w:lineRule="auto"/>
        <w:ind w:left="-6"/>
        <w:rPr>
          <w:rFonts w:ascii="Sakkal Majalla" w:hAnsi="Sakkal Majalla" w:cs="Sakkal Majalla"/>
          <w:b/>
          <w:bCs/>
          <w:color w:val="206252" w:themeColor="accent4" w:themeShade="80"/>
          <w:sz w:val="28"/>
          <w:szCs w:val="28"/>
          <w:rtl/>
        </w:rPr>
      </w:pPr>
      <w:r w:rsidRPr="00C0204B">
        <w:rPr>
          <w:rFonts w:ascii="Sakkal Majalla" w:eastAsia="SKR HEAD1" w:hAnsi="Sakkal Majalla" w:cs="Sakkal Majalla"/>
          <w:b/>
          <w:bCs/>
          <w:color w:val="206252" w:themeColor="accent4" w:themeShade="80"/>
          <w:sz w:val="28"/>
          <w:szCs w:val="28"/>
          <w:rtl/>
        </w:rPr>
        <w:t xml:space="preserve">التاريــــــخ: </w:t>
      </w:r>
      <w:r w:rsidRPr="00C0204B">
        <w:rPr>
          <w:rFonts w:ascii="Sakkal Majalla" w:eastAsia="DecoType Naskh" w:hAnsi="Sakkal Majalla" w:cs="Sakkal Majalla"/>
          <w:b/>
          <w:bCs/>
          <w:color w:val="206252" w:themeColor="accent4" w:themeShade="80"/>
          <w:sz w:val="28"/>
          <w:szCs w:val="28"/>
          <w:rtl/>
        </w:rPr>
        <w:t xml:space="preserve"> </w:t>
      </w:r>
      <w:r w:rsidRPr="00C0204B">
        <w:rPr>
          <w:rFonts w:ascii="Sakkal Majalla" w:eastAsia="Akhbar MT" w:hAnsi="Sakkal Majalla" w:cs="Sakkal Majalla"/>
          <w:b/>
          <w:bCs/>
          <w:color w:val="206252" w:themeColor="accent4" w:themeShade="80"/>
          <w:sz w:val="28"/>
          <w:szCs w:val="28"/>
          <w:rtl/>
        </w:rPr>
        <w:t>...........................................................</w:t>
      </w:r>
      <w:r w:rsidRPr="00C0204B">
        <w:rPr>
          <w:rFonts w:ascii="Sakkal Majalla" w:eastAsia="DecoType Naskh Swashes" w:hAnsi="Sakkal Majalla" w:cs="Sakkal Majalla"/>
          <w:b/>
          <w:bCs/>
          <w:color w:val="206252" w:themeColor="accent4" w:themeShade="80"/>
          <w:sz w:val="28"/>
          <w:szCs w:val="28"/>
          <w:rtl/>
        </w:rPr>
        <w:t xml:space="preserve"> </w:t>
      </w:r>
      <w:r w:rsidRPr="00C0204B">
        <w:rPr>
          <w:rFonts w:ascii="Sakkal Majalla" w:eastAsia="SKR HEAD1" w:hAnsi="Sakkal Majalla" w:cs="Sakkal Majalla"/>
          <w:b/>
          <w:bCs/>
          <w:color w:val="206252" w:themeColor="accent4" w:themeShade="80"/>
          <w:sz w:val="28"/>
          <w:szCs w:val="28"/>
          <w:vertAlign w:val="superscript"/>
          <w:rtl/>
        </w:rPr>
        <w:t xml:space="preserve">  </w:t>
      </w:r>
      <w:r w:rsidRPr="00C0204B">
        <w:rPr>
          <w:rFonts w:ascii="Sakkal Majalla" w:eastAsia="SKR HEAD1" w:hAnsi="Sakkal Majalla" w:cs="Sakkal Majalla"/>
          <w:b/>
          <w:bCs/>
          <w:color w:val="206252" w:themeColor="accent4" w:themeShade="80"/>
          <w:sz w:val="28"/>
          <w:szCs w:val="28"/>
          <w:rtl/>
        </w:rPr>
        <w:tab/>
        <w:t xml:space="preserve"> </w:t>
      </w:r>
    </w:p>
    <w:p w14:paraId="6C5EAF15" w14:textId="77777777" w:rsidR="006479D2" w:rsidRPr="00C0204B" w:rsidRDefault="006479D2" w:rsidP="006479D2">
      <w:pPr>
        <w:bidi w:val="0"/>
        <w:spacing w:after="0" w:line="240" w:lineRule="auto"/>
        <w:ind w:right="871"/>
        <w:jc w:val="center"/>
        <w:rPr>
          <w:rFonts w:ascii="Sakkal Majalla" w:hAnsi="Sakkal Majalla" w:cs="Sakkal Majalla"/>
          <w:b/>
          <w:bCs/>
          <w:color w:val="206252" w:themeColor="accent4" w:themeShade="80"/>
          <w:sz w:val="28"/>
          <w:szCs w:val="28"/>
        </w:rPr>
      </w:pPr>
      <w:r w:rsidRPr="00C0204B">
        <w:rPr>
          <w:rFonts w:ascii="Sakkal Majalla" w:eastAsia="Akhbar MT" w:hAnsi="Sakkal Majalla" w:cs="Sakkal Majalla"/>
          <w:b/>
          <w:bCs/>
          <w:color w:val="206252" w:themeColor="accent4" w:themeShade="80"/>
          <w:sz w:val="28"/>
          <w:szCs w:val="28"/>
        </w:rPr>
        <w:t xml:space="preserve"> </w:t>
      </w:r>
    </w:p>
    <w:p w14:paraId="076F9698" w14:textId="77777777" w:rsidR="006479D2" w:rsidRPr="00C0204B" w:rsidRDefault="006479D2" w:rsidP="006479D2">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Sakkal Majalla" w:eastAsia="SKR HEAD1" w:hAnsi="Sakkal Majalla" w:cs="Sakkal Majalla"/>
          <w:b/>
          <w:bCs/>
          <w:color w:val="206252" w:themeColor="accent4" w:themeShade="80"/>
          <w:sz w:val="28"/>
          <w:szCs w:val="28"/>
          <w:rtl/>
        </w:rPr>
      </w:pPr>
      <w:r w:rsidRPr="00C0204B">
        <w:rPr>
          <w:rFonts w:ascii="Sakkal Majalla" w:hAnsi="Sakkal Majalla" w:cs="Sakkal Majalla"/>
          <w:b/>
          <w:bCs/>
          <w:color w:val="206252" w:themeColor="accent4" w:themeShade="80"/>
          <w:sz w:val="28"/>
          <w:szCs w:val="28"/>
          <w:rtl/>
        </w:rPr>
        <w:tab/>
      </w:r>
      <w:r w:rsidRPr="00C0204B">
        <w:rPr>
          <w:rFonts w:ascii="Sakkal Majalla" w:eastAsia="Akhbar MT" w:hAnsi="Sakkal Majalla" w:cs="Sakkal Majalla"/>
          <w:b/>
          <w:bCs/>
          <w:color w:val="206252" w:themeColor="accent4" w:themeShade="80"/>
          <w:sz w:val="28"/>
          <w:szCs w:val="28"/>
          <w:rtl/>
        </w:rPr>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F_Diwani" w:hAnsi="Sakkal Majalla" w:cs="Sakkal Majalla"/>
          <w:b/>
          <w:bCs/>
          <w:color w:val="206252" w:themeColor="accent4" w:themeShade="80"/>
          <w:sz w:val="28"/>
          <w:szCs w:val="28"/>
          <w:rtl/>
        </w:rPr>
        <w:t>الختم</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SKR HEAD1" w:hAnsi="Sakkal Majalla" w:cs="Sakkal Majalla"/>
          <w:b/>
          <w:bCs/>
          <w:color w:val="206252" w:themeColor="accent4" w:themeShade="80"/>
          <w:sz w:val="28"/>
          <w:szCs w:val="28"/>
          <w:rtl/>
        </w:rPr>
        <w:tab/>
        <w:t xml:space="preserve">                           يعتمد </w:t>
      </w:r>
      <w:proofErr w:type="gramStart"/>
      <w:r w:rsidRPr="00C0204B">
        <w:rPr>
          <w:rFonts w:ascii="Sakkal Majalla" w:eastAsia="SKR HEAD1" w:hAnsi="Sakkal Majalla" w:cs="Sakkal Majalla"/>
          <w:b/>
          <w:bCs/>
          <w:color w:val="206252" w:themeColor="accent4" w:themeShade="80"/>
          <w:sz w:val="28"/>
          <w:szCs w:val="28"/>
          <w:rtl/>
        </w:rPr>
        <w:t>مدير  المدرسة</w:t>
      </w:r>
      <w:proofErr w:type="gramEnd"/>
      <w:r w:rsidRPr="00C0204B">
        <w:rPr>
          <w:rFonts w:ascii="Sakkal Majalla" w:eastAsia="SKR HEAD1" w:hAnsi="Sakkal Majalla" w:cs="Sakkal Majalla"/>
          <w:b/>
          <w:bCs/>
          <w:color w:val="206252" w:themeColor="accent4" w:themeShade="80"/>
          <w:sz w:val="28"/>
          <w:szCs w:val="28"/>
          <w:rtl/>
        </w:rPr>
        <w:t xml:space="preserve"> :</w:t>
      </w:r>
    </w:p>
    <w:p w14:paraId="5EF0F04D" w14:textId="77777777" w:rsidR="006479D2" w:rsidRPr="00C0204B" w:rsidRDefault="006479D2" w:rsidP="006479D2">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hAnsi="Sakkal Majalla" w:cs="Sakkal Majalla"/>
          <w:b/>
          <w:bCs/>
          <w:color w:val="206252" w:themeColor="accent4" w:themeShade="80"/>
          <w:sz w:val="28"/>
          <w:szCs w:val="28"/>
          <w:rtl/>
        </w:rPr>
      </w:pPr>
      <w:r w:rsidRPr="00C0204B">
        <w:rPr>
          <w:rFonts w:ascii="Sakkal Majalla" w:eastAsia="SKR HEAD1" w:hAnsi="Sakkal Majalla" w:cs="Sakkal Majalla"/>
          <w:b/>
          <w:bCs/>
          <w:color w:val="206252" w:themeColor="accent4" w:themeShade="80"/>
          <w:sz w:val="28"/>
          <w:szCs w:val="28"/>
          <w:rtl/>
        </w:rPr>
        <w:t xml:space="preserve">                                                                                                      </w:t>
      </w:r>
      <w:r>
        <w:rPr>
          <w:rFonts w:ascii="Sakkal Majalla" w:eastAsia="SKR HEAD1" w:hAnsi="Sakkal Majalla" w:cs="Sakkal Majalla" w:hint="cs"/>
          <w:b/>
          <w:bCs/>
          <w:color w:val="206252" w:themeColor="accent4" w:themeShade="80"/>
          <w:sz w:val="28"/>
          <w:szCs w:val="28"/>
          <w:rtl/>
        </w:rPr>
        <w:t xml:space="preserve">                                        </w:t>
      </w:r>
      <w:r w:rsidRPr="00C0204B">
        <w:rPr>
          <w:rFonts w:ascii="Sakkal Majalla" w:eastAsia="SKR HEAD1" w:hAnsi="Sakkal Majalla" w:cs="Sakkal Majalla"/>
          <w:b/>
          <w:bCs/>
          <w:color w:val="206252" w:themeColor="accent4" w:themeShade="80"/>
          <w:sz w:val="28"/>
          <w:szCs w:val="28"/>
          <w:rtl/>
        </w:rPr>
        <w:t xml:space="preserve">  الاسم: </w:t>
      </w:r>
      <w:proofErr w:type="gramStart"/>
      <w:r w:rsidRPr="00C0204B">
        <w:rPr>
          <w:rFonts w:ascii="Sakkal Majalla" w:eastAsia="Akhbar MT" w:hAnsi="Sakkal Majalla" w:cs="Sakkal Majalla"/>
          <w:b/>
          <w:bCs/>
          <w:color w:val="206252" w:themeColor="accent4" w:themeShade="80"/>
          <w:sz w:val="28"/>
          <w:szCs w:val="28"/>
          <w:rtl/>
        </w:rPr>
        <w:t>عبدالعزيز</w:t>
      </w:r>
      <w:proofErr w:type="gramEnd"/>
      <w:r w:rsidRPr="00C0204B">
        <w:rPr>
          <w:rFonts w:ascii="Sakkal Majalla" w:eastAsia="Akhbar MT" w:hAnsi="Sakkal Majalla" w:cs="Sakkal Majalla"/>
          <w:b/>
          <w:bCs/>
          <w:color w:val="206252" w:themeColor="accent4" w:themeShade="80"/>
          <w:sz w:val="28"/>
          <w:szCs w:val="28"/>
          <w:rtl/>
        </w:rPr>
        <w:t xml:space="preserve"> بن عودة الدليل</w:t>
      </w:r>
    </w:p>
    <w:p w14:paraId="5480105E" w14:textId="3622880F" w:rsidR="006479D2" w:rsidRPr="00C0204B" w:rsidRDefault="006479D2" w:rsidP="0087313D">
      <w:pPr>
        <w:spacing w:after="0" w:line="240" w:lineRule="auto"/>
        <w:ind w:right="938"/>
        <w:rPr>
          <w:rFonts w:ascii="Sakkal Majalla" w:hAnsi="Sakkal Majalla" w:cs="Sakkal Majalla"/>
          <w:b/>
          <w:bCs/>
          <w:color w:val="206252" w:themeColor="accent4" w:themeShade="80"/>
          <w:sz w:val="28"/>
          <w:szCs w:val="28"/>
        </w:rPr>
      </w:pPr>
    </w:p>
    <w:p w14:paraId="23B7FD9D" w14:textId="77777777" w:rsidR="006479D2" w:rsidRPr="00C0204B" w:rsidRDefault="006479D2" w:rsidP="006479D2">
      <w:pPr>
        <w:numPr>
          <w:ilvl w:val="0"/>
          <w:numId w:val="2"/>
        </w:numPr>
        <w:spacing w:after="200" w:line="276" w:lineRule="auto"/>
        <w:rPr>
          <w:rFonts w:ascii="Sakkal Majalla" w:hAnsi="Sakkal Majalla" w:cs="Sakkal Majalla"/>
          <w:b/>
          <w:bCs/>
          <w:color w:val="206252" w:themeColor="accent4" w:themeShade="80"/>
          <w:sz w:val="20"/>
          <w:szCs w:val="20"/>
        </w:rPr>
      </w:pPr>
      <w:r w:rsidRPr="00C0204B">
        <w:rPr>
          <w:rFonts w:ascii="Sakkal Majalla" w:hAnsi="Sakkal Majalla" w:cs="Sakkal Majalla"/>
          <w:b/>
          <w:bCs/>
          <w:color w:val="206252" w:themeColor="accent4" w:themeShade="80"/>
          <w:sz w:val="20"/>
          <w:szCs w:val="20"/>
          <w:rtl/>
        </w:rPr>
        <w:t xml:space="preserve">صورة للوكيل مع التحية والتقدير. </w:t>
      </w:r>
    </w:p>
    <w:p w14:paraId="648943F4" w14:textId="77777777" w:rsidR="006479D2" w:rsidRPr="00C0204B" w:rsidRDefault="006479D2" w:rsidP="006479D2">
      <w:pPr>
        <w:numPr>
          <w:ilvl w:val="0"/>
          <w:numId w:val="2"/>
        </w:numPr>
        <w:spacing w:after="200" w:line="276" w:lineRule="auto"/>
        <w:rPr>
          <w:rFonts w:ascii="Sakkal Majalla" w:hAnsi="Sakkal Majalla" w:cs="Sakkal Majalla"/>
          <w:b/>
          <w:bCs/>
          <w:color w:val="206252" w:themeColor="accent4" w:themeShade="80"/>
          <w:sz w:val="20"/>
          <w:szCs w:val="20"/>
        </w:rPr>
      </w:pPr>
      <w:r w:rsidRPr="00C0204B">
        <w:rPr>
          <w:rFonts w:ascii="Sakkal Majalla" w:hAnsi="Sakkal Majalla" w:cs="Sakkal Majalla"/>
          <w:b/>
          <w:bCs/>
          <w:color w:val="206252" w:themeColor="accent4" w:themeShade="80"/>
          <w:sz w:val="20"/>
          <w:szCs w:val="20"/>
          <w:rtl/>
        </w:rPr>
        <w:t xml:space="preserve">صورة </w:t>
      </w:r>
      <w:proofErr w:type="gramStart"/>
      <w:r w:rsidRPr="00C0204B">
        <w:rPr>
          <w:rFonts w:ascii="Sakkal Majalla" w:hAnsi="Sakkal Majalla" w:cs="Sakkal Majalla"/>
          <w:b/>
          <w:bCs/>
          <w:color w:val="206252" w:themeColor="accent4" w:themeShade="80"/>
          <w:sz w:val="20"/>
          <w:szCs w:val="20"/>
          <w:rtl/>
        </w:rPr>
        <w:t>لملفه  .</w:t>
      </w:r>
      <w:proofErr w:type="gramEnd"/>
      <w:r w:rsidRPr="00C0204B">
        <w:rPr>
          <w:rFonts w:ascii="Sakkal Majalla" w:hAnsi="Sakkal Majalla" w:cs="Sakkal Majalla"/>
          <w:b/>
          <w:bCs/>
          <w:color w:val="206252" w:themeColor="accent4" w:themeShade="80"/>
          <w:sz w:val="20"/>
          <w:szCs w:val="20"/>
          <w:rtl/>
        </w:rPr>
        <w:t xml:space="preserve"> </w:t>
      </w:r>
    </w:p>
    <w:p w14:paraId="0100D245" w14:textId="77777777" w:rsidR="006479D2" w:rsidRPr="00C0204B" w:rsidRDefault="006479D2" w:rsidP="006479D2">
      <w:pPr>
        <w:numPr>
          <w:ilvl w:val="0"/>
          <w:numId w:val="2"/>
        </w:numPr>
        <w:spacing w:after="200" w:line="276" w:lineRule="auto"/>
        <w:rPr>
          <w:rFonts w:ascii="Sakkal Majalla" w:hAnsi="Sakkal Majalla" w:cs="Sakkal Majalla"/>
          <w:b/>
          <w:bCs/>
          <w:color w:val="206252" w:themeColor="accent4" w:themeShade="80"/>
          <w:sz w:val="20"/>
          <w:szCs w:val="20"/>
        </w:rPr>
      </w:pPr>
      <w:r w:rsidRPr="00C0204B">
        <w:rPr>
          <w:rFonts w:ascii="Sakkal Majalla" w:hAnsi="Sakkal Majalla" w:cs="Sakkal Majalla"/>
          <w:b/>
          <w:bCs/>
          <w:color w:val="206252" w:themeColor="accent4" w:themeShade="80"/>
          <w:sz w:val="20"/>
          <w:szCs w:val="20"/>
          <w:rtl/>
        </w:rPr>
        <w:t xml:space="preserve">الأصل في ملف </w:t>
      </w:r>
      <w:proofErr w:type="gramStart"/>
      <w:r w:rsidRPr="00C0204B">
        <w:rPr>
          <w:rFonts w:ascii="Sakkal Majalla" w:hAnsi="Sakkal Majalla" w:cs="Sakkal Majalla"/>
          <w:b/>
          <w:bCs/>
          <w:color w:val="206252" w:themeColor="accent4" w:themeShade="80"/>
          <w:sz w:val="20"/>
          <w:szCs w:val="20"/>
          <w:rtl/>
        </w:rPr>
        <w:t>القرارات  المدرسية</w:t>
      </w:r>
      <w:proofErr w:type="gramEnd"/>
      <w:r w:rsidRPr="00C0204B">
        <w:rPr>
          <w:rFonts w:ascii="Sakkal Majalla" w:hAnsi="Sakkal Majalla" w:cs="Sakkal Majalla"/>
          <w:b/>
          <w:bCs/>
          <w:color w:val="206252" w:themeColor="accent4" w:themeShade="80"/>
          <w:sz w:val="20"/>
          <w:szCs w:val="20"/>
          <w:rtl/>
        </w:rPr>
        <w:t xml:space="preserve"> . </w:t>
      </w:r>
    </w:p>
    <w:p w14:paraId="178F4064" w14:textId="77777777" w:rsidR="006479D2" w:rsidRPr="00422CCF" w:rsidRDefault="006479D2" w:rsidP="006479D2">
      <w:pPr>
        <w:spacing w:after="0" w:line="240" w:lineRule="auto"/>
        <w:rPr>
          <w:rFonts w:asciiTheme="majorBidi" w:hAnsiTheme="majorBidi" w:cstheme="majorBidi"/>
          <w:b/>
          <w:bCs/>
          <w:color w:val="206252" w:themeColor="accent4" w:themeShade="80"/>
          <w:rtl/>
        </w:rPr>
      </w:pPr>
    </w:p>
    <w:p w14:paraId="750677AA" w14:textId="77777777" w:rsidR="006479D2" w:rsidRDefault="006479D2" w:rsidP="006479D2">
      <w:pPr>
        <w:rPr>
          <w:rtl/>
        </w:rPr>
      </w:pPr>
    </w:p>
    <w:p w14:paraId="0EE31278" w14:textId="77777777" w:rsidR="006479D2" w:rsidRDefault="006479D2" w:rsidP="006479D2">
      <w:pPr>
        <w:autoSpaceDE w:val="0"/>
        <w:adjustRightInd w:val="0"/>
        <w:spacing w:after="0" w:line="240" w:lineRule="auto"/>
        <w:jc w:val="center"/>
        <w:rPr>
          <w:rFonts w:ascii="ae_AlMohanad" w:hAnsi="ae_AlMohanad" w:cs="AL-Mohanad"/>
          <w:sz w:val="40"/>
          <w:szCs w:val="40"/>
        </w:rPr>
      </w:pPr>
      <w:r>
        <w:rPr>
          <w:rFonts w:ascii="GESSTwoMedium-Medium" w:cs="GESSTwoMedium-Medium" w:hint="cs"/>
          <w:sz w:val="40"/>
          <w:szCs w:val="40"/>
          <w:rtl/>
        </w:rPr>
        <w:t>وكيل</w:t>
      </w:r>
      <w:r>
        <w:rPr>
          <w:rFonts w:ascii="GESSTwoMedium-Medium" w:cs="GESSTwoMedium-Medium" w:hint="cs"/>
          <w:sz w:val="40"/>
          <w:szCs w:val="40"/>
        </w:rPr>
        <w:t xml:space="preserve"> </w:t>
      </w:r>
      <w:r>
        <w:rPr>
          <w:rFonts w:ascii="GESSTwoMedium-Medium" w:cs="GESSTwoMedium-Medium" w:hint="cs"/>
          <w:sz w:val="40"/>
          <w:szCs w:val="40"/>
          <w:rtl/>
        </w:rPr>
        <w:t>المدرسة</w:t>
      </w:r>
      <w:r>
        <w:rPr>
          <w:rFonts w:ascii="GESSTwoMedium-Medium" w:cs="GESSTwoMedium-Medium" w:hint="cs"/>
          <w:sz w:val="40"/>
          <w:szCs w:val="40"/>
        </w:rPr>
        <w:t xml:space="preserve"> </w:t>
      </w:r>
      <w:r>
        <w:rPr>
          <w:rFonts w:ascii="GESSTwoMedium-Medium" w:cs="GESSTwoMedium-Medium" w:hint="cs"/>
          <w:sz w:val="40"/>
          <w:szCs w:val="40"/>
          <w:rtl/>
        </w:rPr>
        <w:t>للشؤون</w:t>
      </w:r>
      <w:r>
        <w:rPr>
          <w:rFonts w:ascii="GESSTwoMedium-Medium" w:cs="GESSTwoMedium-Medium" w:hint="cs"/>
          <w:sz w:val="40"/>
          <w:szCs w:val="40"/>
        </w:rPr>
        <w:t xml:space="preserve"> </w:t>
      </w:r>
      <w:r>
        <w:rPr>
          <w:rFonts w:ascii="GESSTwoMedium-Medium" w:cs="GESSTwoMedium-Medium" w:hint="cs"/>
          <w:sz w:val="40"/>
          <w:szCs w:val="40"/>
          <w:rtl/>
        </w:rPr>
        <w:t>المدرسية</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7"/>
        <w:gridCol w:w="8219"/>
      </w:tblGrid>
      <w:tr w:rsidR="006479D2" w14:paraId="13D3C7BF" w14:textId="77777777" w:rsidTr="00BE0E67">
        <w:tc>
          <w:tcPr>
            <w:tcW w:w="2282" w:type="dxa"/>
            <w:tcBorders>
              <w:top w:val="single" w:sz="4" w:space="0" w:color="000000"/>
              <w:left w:val="single" w:sz="4" w:space="0" w:color="000000"/>
              <w:bottom w:val="single" w:sz="4" w:space="0" w:color="000000"/>
              <w:right w:val="single" w:sz="4" w:space="0" w:color="000000"/>
            </w:tcBorders>
            <w:shd w:val="clear" w:color="auto" w:fill="30927A" w:themeFill="accent4" w:themeFillShade="BF"/>
            <w:vAlign w:val="center"/>
            <w:hideMark/>
          </w:tcPr>
          <w:p w14:paraId="38483BFE" w14:textId="77777777" w:rsidR="006479D2" w:rsidRPr="00F93F94" w:rsidRDefault="006479D2" w:rsidP="00BE0E67">
            <w:pPr>
              <w:jc w:val="center"/>
              <w:rPr>
                <w:rFonts w:ascii="Sakkal Majalla" w:hAnsi="Sakkal Majalla" w:cs="Sakkal Majalla"/>
                <w:noProof/>
                <w:color w:val="D2CEB1" w:themeColor="background2" w:themeShade="E6"/>
                <w:sz w:val="32"/>
                <w:szCs w:val="32"/>
                <w:rtl/>
                <w:lang w:eastAsia="ar-SA"/>
              </w:rPr>
            </w:pPr>
            <w:r w:rsidRPr="00F93F94">
              <w:rPr>
                <w:rFonts w:ascii="Sakkal Majalla" w:hAnsi="Sakkal Majalla" w:cs="Sakkal Majalla"/>
                <w:noProof/>
                <w:color w:val="D2CEB1" w:themeColor="background2" w:themeShade="E6"/>
                <w:sz w:val="32"/>
                <w:szCs w:val="32"/>
                <w:rtl/>
                <w:lang w:eastAsia="ar-SA"/>
              </w:rPr>
              <w:t>المسمى</w:t>
            </w:r>
            <w:r w:rsidRPr="00F93F94">
              <w:rPr>
                <w:rFonts w:ascii="Sakkal Majalla" w:hAnsi="Sakkal Majalla" w:cs="Sakkal Majalla"/>
                <w:noProof/>
                <w:color w:val="D2CEB1" w:themeColor="background2" w:themeShade="E6"/>
                <w:sz w:val="32"/>
                <w:szCs w:val="32"/>
                <w:lang w:eastAsia="ar-SA"/>
              </w:rPr>
              <w:t xml:space="preserve"> </w:t>
            </w:r>
            <w:r w:rsidRPr="00F93F94">
              <w:rPr>
                <w:rFonts w:ascii="Sakkal Majalla" w:hAnsi="Sakkal Majalla" w:cs="Sakkal Majalla"/>
                <w:noProof/>
                <w:color w:val="D2CEB1" w:themeColor="background2" w:themeShade="E6"/>
                <w:sz w:val="32"/>
                <w:szCs w:val="32"/>
                <w:rtl/>
                <w:lang w:eastAsia="ar-SA"/>
              </w:rPr>
              <w:t>الوظيفي</w:t>
            </w:r>
          </w:p>
        </w:tc>
        <w:tc>
          <w:tcPr>
            <w:tcW w:w="8472" w:type="dxa"/>
            <w:tcBorders>
              <w:top w:val="single" w:sz="4" w:space="0" w:color="000000"/>
              <w:left w:val="single" w:sz="4" w:space="0" w:color="000000"/>
              <w:bottom w:val="single" w:sz="4" w:space="0" w:color="000000"/>
              <w:right w:val="single" w:sz="4" w:space="0" w:color="000000"/>
            </w:tcBorders>
            <w:hideMark/>
          </w:tcPr>
          <w:p w14:paraId="4632542B" w14:textId="77777777" w:rsidR="006479D2" w:rsidRPr="00D06665" w:rsidRDefault="006479D2" w:rsidP="00BE0E67">
            <w:pPr>
              <w:rPr>
                <w:rFonts w:ascii="Sakkal Majalla" w:hAnsi="Sakkal Majalla" w:cs="Sakkal Majalla"/>
                <w:b/>
                <w:bCs/>
                <w:noProof/>
                <w:sz w:val="28"/>
                <w:szCs w:val="28"/>
                <w:lang w:eastAsia="ar-SA"/>
              </w:rPr>
            </w:pPr>
            <w:r w:rsidRPr="00D06665">
              <w:rPr>
                <w:rFonts w:ascii="Sakkal Majalla" w:hAnsi="Sakkal Majalla" w:cs="Sakkal Majalla"/>
                <w:b/>
                <w:bCs/>
                <w:noProof/>
                <w:sz w:val="28"/>
                <w:szCs w:val="28"/>
                <w:rtl/>
                <w:lang w:eastAsia="ar-SA"/>
              </w:rPr>
              <w:t>وكيل</w:t>
            </w:r>
            <w:r w:rsidRPr="00D06665">
              <w:rPr>
                <w:rFonts w:ascii="Sakkal Majalla" w:hAnsi="Sakkal Majalla" w:cs="Sakkal Majalla"/>
                <w:b/>
                <w:bCs/>
                <w:noProof/>
                <w:sz w:val="28"/>
                <w:szCs w:val="28"/>
                <w:lang w:eastAsia="ar-SA"/>
              </w:rPr>
              <w:t xml:space="preserve"> </w:t>
            </w:r>
            <w:r w:rsidRPr="00D06665">
              <w:rPr>
                <w:rFonts w:ascii="Sakkal Majalla" w:hAnsi="Sakkal Majalla" w:cs="Sakkal Majalla"/>
                <w:b/>
                <w:bCs/>
                <w:noProof/>
                <w:sz w:val="28"/>
                <w:szCs w:val="28"/>
                <w:rtl/>
                <w:lang w:eastAsia="ar-SA"/>
              </w:rPr>
              <w:t>المدرسة</w:t>
            </w:r>
            <w:r>
              <w:rPr>
                <w:rFonts w:ascii="Sakkal Majalla" w:hAnsi="Sakkal Majalla" w:cs="Sakkal Majalla" w:hint="cs"/>
                <w:b/>
                <w:bCs/>
                <w:noProof/>
                <w:sz w:val="28"/>
                <w:szCs w:val="28"/>
                <w:rtl/>
                <w:lang w:eastAsia="ar-SA"/>
              </w:rPr>
              <w:t>للشؤون المدرسية</w:t>
            </w:r>
          </w:p>
        </w:tc>
      </w:tr>
      <w:tr w:rsidR="006479D2" w14:paraId="65F23405" w14:textId="77777777" w:rsidTr="00BE0E67">
        <w:tc>
          <w:tcPr>
            <w:tcW w:w="2282" w:type="dxa"/>
            <w:tcBorders>
              <w:top w:val="single" w:sz="4" w:space="0" w:color="000000"/>
              <w:left w:val="single" w:sz="4" w:space="0" w:color="000000"/>
              <w:bottom w:val="single" w:sz="4" w:space="0" w:color="000000"/>
              <w:right w:val="single" w:sz="4" w:space="0" w:color="000000"/>
            </w:tcBorders>
            <w:shd w:val="clear" w:color="auto" w:fill="30927A" w:themeFill="accent4" w:themeFillShade="BF"/>
            <w:vAlign w:val="center"/>
            <w:hideMark/>
          </w:tcPr>
          <w:p w14:paraId="3EA2A0DC" w14:textId="77777777" w:rsidR="006479D2" w:rsidRPr="00F93F94" w:rsidRDefault="006479D2" w:rsidP="00BE0E67">
            <w:pPr>
              <w:jc w:val="center"/>
              <w:rPr>
                <w:rFonts w:ascii="Sakkal Majalla" w:hAnsi="Sakkal Majalla" w:cs="Sakkal Majalla"/>
                <w:noProof/>
                <w:color w:val="D2CEB1" w:themeColor="background2" w:themeShade="E6"/>
                <w:sz w:val="32"/>
                <w:szCs w:val="32"/>
                <w:lang w:eastAsia="ar-SA"/>
              </w:rPr>
            </w:pPr>
            <w:r w:rsidRPr="00F93F94">
              <w:rPr>
                <w:rFonts w:ascii="Sakkal Majalla" w:hAnsi="Sakkal Majalla" w:cs="Sakkal Majalla"/>
                <w:noProof/>
                <w:color w:val="D2CEB1" w:themeColor="background2" w:themeShade="E6"/>
                <w:sz w:val="32"/>
                <w:szCs w:val="32"/>
                <w:rtl/>
                <w:lang w:eastAsia="ar-SA"/>
              </w:rPr>
              <w:t>الارتباط التنظيمي</w:t>
            </w:r>
          </w:p>
        </w:tc>
        <w:tc>
          <w:tcPr>
            <w:tcW w:w="8472" w:type="dxa"/>
            <w:tcBorders>
              <w:top w:val="single" w:sz="4" w:space="0" w:color="000000"/>
              <w:left w:val="single" w:sz="4" w:space="0" w:color="000000"/>
              <w:bottom w:val="single" w:sz="4" w:space="0" w:color="000000"/>
              <w:right w:val="single" w:sz="4" w:space="0" w:color="000000"/>
            </w:tcBorders>
            <w:hideMark/>
          </w:tcPr>
          <w:p w14:paraId="0001F3CA" w14:textId="77777777" w:rsidR="006479D2" w:rsidRPr="00D06665" w:rsidRDefault="006479D2" w:rsidP="00BE0E67">
            <w:pPr>
              <w:rPr>
                <w:rFonts w:ascii="Sakkal Majalla" w:hAnsi="Sakkal Majalla" w:cs="Sakkal Majalla"/>
                <w:b/>
                <w:bCs/>
                <w:noProof/>
                <w:sz w:val="28"/>
                <w:szCs w:val="28"/>
                <w:rtl/>
                <w:lang w:eastAsia="ar-SA"/>
              </w:rPr>
            </w:pPr>
            <w:r w:rsidRPr="00D06665">
              <w:rPr>
                <w:rFonts w:ascii="Sakkal Majalla" w:hAnsi="Sakkal Majalla" w:cs="Sakkal Majalla"/>
                <w:b/>
                <w:bCs/>
                <w:noProof/>
                <w:sz w:val="28"/>
                <w:szCs w:val="28"/>
                <w:rtl/>
                <w:lang w:eastAsia="ar-SA"/>
              </w:rPr>
              <w:t>مدير المدرسة</w:t>
            </w:r>
          </w:p>
        </w:tc>
      </w:tr>
      <w:tr w:rsidR="006479D2" w14:paraId="011AA2F0" w14:textId="77777777" w:rsidTr="00BE0E67">
        <w:tc>
          <w:tcPr>
            <w:tcW w:w="2282" w:type="dxa"/>
            <w:tcBorders>
              <w:top w:val="single" w:sz="4" w:space="0" w:color="000000"/>
              <w:left w:val="single" w:sz="4" w:space="0" w:color="000000"/>
              <w:bottom w:val="single" w:sz="4" w:space="0" w:color="000000"/>
              <w:right w:val="single" w:sz="4" w:space="0" w:color="000000"/>
            </w:tcBorders>
            <w:shd w:val="clear" w:color="auto" w:fill="30927A" w:themeFill="accent4" w:themeFillShade="BF"/>
          </w:tcPr>
          <w:p w14:paraId="17C28108" w14:textId="77777777" w:rsidR="006479D2" w:rsidRPr="00F93F94" w:rsidRDefault="006479D2" w:rsidP="00BE0E67">
            <w:pPr>
              <w:jc w:val="center"/>
              <w:rPr>
                <w:rFonts w:ascii="Sakkal Majalla" w:hAnsi="Sakkal Majalla" w:cs="Sakkal Majalla"/>
                <w:noProof/>
                <w:color w:val="D2CEB1" w:themeColor="background2" w:themeShade="E6"/>
                <w:sz w:val="32"/>
                <w:szCs w:val="32"/>
                <w:rtl/>
                <w:lang w:eastAsia="ar-SA"/>
              </w:rPr>
            </w:pPr>
            <w:r w:rsidRPr="00F93F94">
              <w:rPr>
                <w:rFonts w:ascii="Sakkal Majalla" w:hAnsi="Sakkal Majalla" w:cs="Sakkal Majalla"/>
                <w:color w:val="D2CEB1" w:themeColor="background2" w:themeShade="E6"/>
                <w:sz w:val="28"/>
                <w:szCs w:val="28"/>
                <w:rtl/>
              </w:rPr>
              <w:t>المسؤول</w:t>
            </w:r>
            <w:r w:rsidRPr="00F93F94">
              <w:rPr>
                <w:rFonts w:ascii="Sakkal Majalla" w:hAnsi="Sakkal Majalla" w:cs="Sakkal Majalla"/>
                <w:color w:val="D2CEB1" w:themeColor="background2" w:themeShade="E6"/>
                <w:sz w:val="28"/>
                <w:szCs w:val="28"/>
              </w:rPr>
              <w:t xml:space="preserve"> </w:t>
            </w:r>
            <w:r w:rsidRPr="00F93F94">
              <w:rPr>
                <w:rFonts w:ascii="Sakkal Majalla" w:hAnsi="Sakkal Majalla" w:cs="Sakkal Majalla"/>
                <w:color w:val="D2CEB1" w:themeColor="background2" w:themeShade="E6"/>
                <w:sz w:val="28"/>
                <w:szCs w:val="28"/>
                <w:rtl/>
              </w:rPr>
              <w:t>المباشر</w:t>
            </w:r>
          </w:p>
        </w:tc>
        <w:tc>
          <w:tcPr>
            <w:tcW w:w="8472" w:type="dxa"/>
            <w:tcBorders>
              <w:top w:val="single" w:sz="4" w:space="0" w:color="000000"/>
              <w:left w:val="single" w:sz="4" w:space="0" w:color="000000"/>
              <w:bottom w:val="single" w:sz="4" w:space="0" w:color="000000"/>
              <w:right w:val="single" w:sz="4" w:space="0" w:color="000000"/>
            </w:tcBorders>
          </w:tcPr>
          <w:p w14:paraId="1BDCCFBF" w14:textId="77777777" w:rsidR="006479D2" w:rsidRPr="00A80A05" w:rsidRDefault="006479D2" w:rsidP="00BE0E67">
            <w:pPr>
              <w:rPr>
                <w:rFonts w:ascii="Sakkal Majalla" w:hAnsi="Sakkal Majalla" w:cs="Sakkal Majalla"/>
                <w:b/>
                <w:bCs/>
                <w:color w:val="000000"/>
                <w:sz w:val="28"/>
                <w:szCs w:val="28"/>
                <w:rtl/>
              </w:rPr>
            </w:pPr>
            <w:r>
              <w:rPr>
                <w:rFonts w:ascii="Sakkal Majalla" w:hAnsi="Sakkal Majalla" w:cs="Sakkal Majalla" w:hint="cs"/>
                <w:b/>
                <w:bCs/>
                <w:sz w:val="28"/>
                <w:szCs w:val="28"/>
                <w:rtl/>
              </w:rPr>
              <w:t xml:space="preserve">مدير </w:t>
            </w:r>
            <w:r w:rsidRPr="00A80A05">
              <w:rPr>
                <w:rFonts w:ascii="Sakkal Majalla" w:hAnsi="Sakkal Majalla" w:cs="Sakkal Majalla"/>
                <w:b/>
                <w:bCs/>
                <w:sz w:val="28"/>
                <w:szCs w:val="28"/>
                <w:rtl/>
              </w:rPr>
              <w:t>المدرسة</w:t>
            </w:r>
          </w:p>
        </w:tc>
      </w:tr>
      <w:tr w:rsidR="006479D2" w14:paraId="45171B34" w14:textId="77777777" w:rsidTr="00BE0E67">
        <w:tc>
          <w:tcPr>
            <w:tcW w:w="2282" w:type="dxa"/>
            <w:tcBorders>
              <w:top w:val="single" w:sz="4" w:space="0" w:color="000000"/>
              <w:left w:val="single" w:sz="4" w:space="0" w:color="000000"/>
              <w:bottom w:val="single" w:sz="4" w:space="0" w:color="000000"/>
              <w:right w:val="single" w:sz="4" w:space="0" w:color="000000"/>
            </w:tcBorders>
            <w:shd w:val="clear" w:color="auto" w:fill="30927A" w:themeFill="accent4" w:themeFillShade="BF"/>
          </w:tcPr>
          <w:p w14:paraId="75E98EC7" w14:textId="77777777" w:rsidR="006479D2" w:rsidRPr="00F93F94" w:rsidRDefault="006479D2" w:rsidP="00BE0E67">
            <w:pPr>
              <w:jc w:val="center"/>
              <w:rPr>
                <w:rFonts w:ascii="Sakkal Majalla" w:hAnsi="Sakkal Majalla" w:cs="Sakkal Majalla"/>
                <w:noProof/>
                <w:color w:val="D2CEB1" w:themeColor="background2" w:themeShade="E6"/>
                <w:sz w:val="32"/>
                <w:szCs w:val="32"/>
                <w:rtl/>
                <w:lang w:eastAsia="ar-SA"/>
              </w:rPr>
            </w:pPr>
            <w:r w:rsidRPr="00F93F94">
              <w:rPr>
                <w:rFonts w:ascii="Sakkal Majalla" w:hAnsi="Sakkal Majalla" w:cs="Sakkal Majalla"/>
                <w:color w:val="D2CEB1" w:themeColor="background2" w:themeShade="E6"/>
                <w:sz w:val="28"/>
                <w:szCs w:val="28"/>
                <w:rtl/>
              </w:rPr>
              <w:t>المسؤولون</w:t>
            </w:r>
            <w:r w:rsidRPr="00F93F94">
              <w:rPr>
                <w:rFonts w:ascii="Sakkal Majalla" w:hAnsi="Sakkal Majalla" w:cs="Sakkal Majalla"/>
                <w:color w:val="D2CEB1" w:themeColor="background2" w:themeShade="E6"/>
                <w:sz w:val="28"/>
                <w:szCs w:val="28"/>
              </w:rPr>
              <w:t xml:space="preserve"> </w:t>
            </w:r>
            <w:r w:rsidRPr="00F93F94">
              <w:rPr>
                <w:rFonts w:ascii="Sakkal Majalla" w:hAnsi="Sakkal Majalla" w:cs="Sakkal Majalla"/>
                <w:color w:val="D2CEB1" w:themeColor="background2" w:themeShade="E6"/>
                <w:sz w:val="28"/>
                <w:szCs w:val="28"/>
                <w:rtl/>
              </w:rPr>
              <w:t>تجاهه</w:t>
            </w:r>
          </w:p>
        </w:tc>
        <w:tc>
          <w:tcPr>
            <w:tcW w:w="8472" w:type="dxa"/>
            <w:tcBorders>
              <w:top w:val="single" w:sz="4" w:space="0" w:color="000000"/>
              <w:left w:val="single" w:sz="4" w:space="0" w:color="000000"/>
              <w:bottom w:val="single" w:sz="4" w:space="0" w:color="000000"/>
              <w:right w:val="single" w:sz="4" w:space="0" w:color="000000"/>
            </w:tcBorders>
          </w:tcPr>
          <w:p w14:paraId="1C174DF9" w14:textId="77777777" w:rsidR="006479D2" w:rsidRPr="00A80A05" w:rsidRDefault="006479D2" w:rsidP="00BE0E67">
            <w:pPr>
              <w:rPr>
                <w:rFonts w:ascii="Sakkal Majalla" w:hAnsi="Sakkal Majalla" w:cs="Sakkal Majalla"/>
                <w:b/>
                <w:bCs/>
                <w:sz w:val="28"/>
                <w:szCs w:val="28"/>
                <w:rtl/>
              </w:rPr>
            </w:pPr>
            <w:r>
              <w:rPr>
                <w:rFonts w:ascii="Sakkal Majalla" w:hAnsi="Sakkal Majalla" w:cs="Sakkal Majalla" w:hint="cs"/>
                <w:b/>
                <w:bCs/>
                <w:sz w:val="28"/>
                <w:szCs w:val="28"/>
                <w:rtl/>
              </w:rPr>
              <w:t xml:space="preserve">المساعد الإداري للخدمات المساندة </w:t>
            </w:r>
            <w:r>
              <w:rPr>
                <w:rFonts w:ascii="Sakkal Majalla" w:hAnsi="Sakkal Majalla" w:cs="Sakkal Majalla"/>
                <w:b/>
                <w:bCs/>
                <w:sz w:val="28"/>
                <w:szCs w:val="28"/>
                <w:rtl/>
              </w:rPr>
              <w:t>–</w:t>
            </w:r>
            <w:r>
              <w:rPr>
                <w:rFonts w:ascii="Sakkal Majalla" w:hAnsi="Sakkal Majalla" w:cs="Sakkal Majalla" w:hint="cs"/>
                <w:b/>
                <w:bCs/>
                <w:sz w:val="28"/>
                <w:szCs w:val="28"/>
                <w:rtl/>
              </w:rPr>
              <w:t xml:space="preserve"> المساعد الإداري لتقنية المعلومات- محضر المختبر </w:t>
            </w:r>
            <w:r>
              <w:rPr>
                <w:rFonts w:ascii="Sakkal Majalla" w:hAnsi="Sakkal Majalla" w:cs="Sakkal Majalla"/>
                <w:b/>
                <w:bCs/>
                <w:sz w:val="28"/>
                <w:szCs w:val="28"/>
                <w:rtl/>
              </w:rPr>
              <w:t>–</w:t>
            </w:r>
            <w:r>
              <w:rPr>
                <w:rFonts w:ascii="Sakkal Majalla" w:hAnsi="Sakkal Majalla" w:cs="Sakkal Majalla" w:hint="cs"/>
                <w:b/>
                <w:bCs/>
                <w:sz w:val="28"/>
                <w:szCs w:val="28"/>
                <w:rtl/>
              </w:rPr>
              <w:t xml:space="preserve"> امين مصادر التعلم </w:t>
            </w:r>
            <w:r>
              <w:rPr>
                <w:rFonts w:ascii="Sakkal Majalla" w:hAnsi="Sakkal Majalla" w:cs="Sakkal Majalla"/>
                <w:b/>
                <w:bCs/>
                <w:sz w:val="28"/>
                <w:szCs w:val="28"/>
                <w:rtl/>
              </w:rPr>
              <w:t>–</w:t>
            </w:r>
            <w:r>
              <w:rPr>
                <w:rFonts w:ascii="Sakkal Majalla" w:hAnsi="Sakkal Majalla" w:cs="Sakkal Majalla" w:hint="cs"/>
                <w:b/>
                <w:bCs/>
                <w:sz w:val="28"/>
                <w:szCs w:val="28"/>
                <w:rtl/>
              </w:rPr>
              <w:t xml:space="preserve"> الحارس </w:t>
            </w:r>
            <w:r>
              <w:rPr>
                <w:rFonts w:ascii="Sakkal Majalla" w:hAnsi="Sakkal Majalla" w:cs="Sakkal Majalla"/>
                <w:b/>
                <w:bCs/>
                <w:sz w:val="28"/>
                <w:szCs w:val="28"/>
                <w:rtl/>
              </w:rPr>
              <w:t>–</w:t>
            </w:r>
            <w:r>
              <w:rPr>
                <w:rFonts w:ascii="Sakkal Majalla" w:hAnsi="Sakkal Majalla" w:cs="Sakkal Majalla" w:hint="cs"/>
                <w:b/>
                <w:bCs/>
                <w:sz w:val="28"/>
                <w:szCs w:val="28"/>
                <w:rtl/>
              </w:rPr>
              <w:t xml:space="preserve"> عامل الخدمات - </w:t>
            </w:r>
            <w:r w:rsidRPr="00715C4C">
              <w:rPr>
                <w:rFonts w:ascii="Sakkal Majalla" w:hAnsi="Sakkal Majalla" w:cs="Sakkal Majalla" w:hint="cs"/>
                <w:b/>
                <w:bCs/>
                <w:color w:val="C00000"/>
                <w:rtl/>
              </w:rPr>
              <w:t>* موظفة الخدمات "خاصة برياض الأطفال في مدارس الطفولة المبكرة</w:t>
            </w:r>
          </w:p>
        </w:tc>
      </w:tr>
      <w:tr w:rsidR="006479D2" w14:paraId="06A67631" w14:textId="77777777" w:rsidTr="00BE0E67">
        <w:tc>
          <w:tcPr>
            <w:tcW w:w="2282" w:type="dxa"/>
            <w:tcBorders>
              <w:top w:val="single" w:sz="4" w:space="0" w:color="000000"/>
              <w:left w:val="single" w:sz="4" w:space="0" w:color="000000"/>
              <w:bottom w:val="single" w:sz="4" w:space="0" w:color="000000"/>
              <w:right w:val="single" w:sz="4" w:space="0" w:color="000000"/>
            </w:tcBorders>
            <w:shd w:val="clear" w:color="auto" w:fill="30927A" w:themeFill="accent4" w:themeFillShade="BF"/>
            <w:vAlign w:val="center"/>
          </w:tcPr>
          <w:p w14:paraId="227B7A40" w14:textId="77777777" w:rsidR="006479D2" w:rsidRPr="00F93F94" w:rsidRDefault="006479D2" w:rsidP="00BE0E67">
            <w:pPr>
              <w:jc w:val="center"/>
              <w:rPr>
                <w:rFonts w:ascii="Sakkal Majalla" w:hAnsi="Sakkal Majalla" w:cs="Sakkal Majalla"/>
                <w:noProof/>
                <w:color w:val="D2CEB1" w:themeColor="background2" w:themeShade="E6"/>
                <w:sz w:val="32"/>
                <w:szCs w:val="32"/>
                <w:rtl/>
                <w:lang w:eastAsia="ar-SA"/>
              </w:rPr>
            </w:pPr>
            <w:r w:rsidRPr="00F93F94">
              <w:rPr>
                <w:rFonts w:ascii="Sakkal Majalla" w:hAnsi="Sakkal Majalla" w:cs="Sakkal Majalla"/>
                <w:noProof/>
                <w:color w:val="D2CEB1" w:themeColor="background2" w:themeShade="E6"/>
                <w:sz w:val="32"/>
                <w:szCs w:val="32"/>
                <w:rtl/>
                <w:lang w:eastAsia="ar-SA"/>
              </w:rPr>
              <w:t>الهدف</w:t>
            </w:r>
          </w:p>
        </w:tc>
        <w:tc>
          <w:tcPr>
            <w:tcW w:w="8472" w:type="dxa"/>
            <w:tcBorders>
              <w:top w:val="single" w:sz="4" w:space="0" w:color="000000"/>
              <w:left w:val="single" w:sz="4" w:space="0" w:color="000000"/>
              <w:bottom w:val="single" w:sz="4" w:space="0" w:color="000000"/>
              <w:right w:val="single" w:sz="4" w:space="0" w:color="000000"/>
            </w:tcBorders>
          </w:tcPr>
          <w:p w14:paraId="760DB35A" w14:textId="77777777" w:rsidR="006479D2" w:rsidRPr="00D06665" w:rsidRDefault="006479D2" w:rsidP="00BE0E67">
            <w:pPr>
              <w:rPr>
                <w:rFonts w:ascii="Sakkal Majalla" w:hAnsi="Sakkal Majalla" w:cs="Sakkal Majalla"/>
                <w:b/>
                <w:bCs/>
                <w:color w:val="000000"/>
                <w:sz w:val="28"/>
                <w:szCs w:val="28"/>
                <w:rtl/>
              </w:rPr>
            </w:pPr>
            <w:r w:rsidRPr="009551F1">
              <w:rPr>
                <w:rFonts w:ascii="Sakkal Majalla" w:hAnsi="Sakkal Majalla" w:cs="Sakkal Majalla" w:hint="cs"/>
                <w:b/>
                <w:bCs/>
                <w:color w:val="000000"/>
                <w:sz w:val="28"/>
                <w:szCs w:val="28"/>
                <w:rtl/>
              </w:rPr>
              <w:t>الإشراف</w:t>
            </w:r>
            <w:r w:rsidRPr="009551F1">
              <w:rPr>
                <w:rFonts w:ascii="Sakkal Majalla" w:hAnsi="Sakkal Majalla" w:cs="Sakkal Majalla"/>
                <w:b/>
                <w:bCs/>
                <w:color w:val="000000"/>
                <w:sz w:val="28"/>
                <w:szCs w:val="28"/>
                <w:rtl/>
              </w:rPr>
              <w:t xml:space="preserve"> </w:t>
            </w:r>
            <w:r w:rsidRPr="009551F1">
              <w:rPr>
                <w:rFonts w:ascii="Sakkal Majalla" w:hAnsi="Sakkal Majalla" w:cs="Sakkal Majalla" w:hint="cs"/>
                <w:b/>
                <w:bCs/>
                <w:color w:val="000000"/>
                <w:sz w:val="28"/>
                <w:szCs w:val="28"/>
                <w:rtl/>
              </w:rPr>
              <w:t>على</w:t>
            </w:r>
            <w:r w:rsidRPr="009551F1">
              <w:rPr>
                <w:rFonts w:ascii="Sakkal Majalla" w:hAnsi="Sakkal Majalla" w:cs="Sakkal Majalla"/>
                <w:b/>
                <w:bCs/>
                <w:color w:val="000000"/>
                <w:sz w:val="28"/>
                <w:szCs w:val="28"/>
                <w:rtl/>
              </w:rPr>
              <w:t xml:space="preserve"> </w:t>
            </w:r>
            <w:r w:rsidRPr="009551F1">
              <w:rPr>
                <w:rFonts w:ascii="Sakkal Majalla" w:hAnsi="Sakkal Majalla" w:cs="Sakkal Majalla" w:hint="cs"/>
                <w:b/>
                <w:bCs/>
                <w:color w:val="000000"/>
                <w:sz w:val="28"/>
                <w:szCs w:val="28"/>
                <w:rtl/>
              </w:rPr>
              <w:t>الشؤون</w:t>
            </w:r>
            <w:r w:rsidRPr="009551F1">
              <w:rPr>
                <w:rFonts w:ascii="Sakkal Majalla" w:hAnsi="Sakkal Majalla" w:cs="Sakkal Majalla"/>
                <w:b/>
                <w:bCs/>
                <w:color w:val="000000"/>
                <w:sz w:val="28"/>
                <w:szCs w:val="28"/>
                <w:rtl/>
              </w:rPr>
              <w:t xml:space="preserve"> </w:t>
            </w:r>
            <w:r w:rsidRPr="009551F1">
              <w:rPr>
                <w:rFonts w:ascii="Sakkal Majalla" w:hAnsi="Sakkal Majalla" w:cs="Sakkal Majalla" w:hint="cs"/>
                <w:b/>
                <w:bCs/>
                <w:color w:val="000000"/>
                <w:sz w:val="28"/>
                <w:szCs w:val="28"/>
                <w:rtl/>
              </w:rPr>
              <w:t>المتعلقة</w:t>
            </w:r>
            <w:r w:rsidRPr="009551F1">
              <w:rPr>
                <w:rFonts w:ascii="Sakkal Majalla" w:hAnsi="Sakkal Majalla" w:cs="Sakkal Majalla"/>
                <w:b/>
                <w:bCs/>
                <w:color w:val="000000"/>
                <w:sz w:val="28"/>
                <w:szCs w:val="28"/>
                <w:rtl/>
              </w:rPr>
              <w:t xml:space="preserve"> </w:t>
            </w:r>
            <w:r w:rsidRPr="009551F1">
              <w:rPr>
                <w:rFonts w:ascii="Sakkal Majalla" w:hAnsi="Sakkal Majalla" w:cs="Sakkal Majalla" w:hint="cs"/>
                <w:b/>
                <w:bCs/>
                <w:color w:val="000000"/>
                <w:sz w:val="28"/>
                <w:szCs w:val="28"/>
                <w:rtl/>
              </w:rPr>
              <w:t>بالمدرسة</w:t>
            </w:r>
            <w:r w:rsidRPr="009551F1">
              <w:rPr>
                <w:rFonts w:ascii="Sakkal Majalla" w:hAnsi="Sakkal Majalla" w:cs="Sakkal Majalla"/>
                <w:b/>
                <w:bCs/>
                <w:color w:val="000000"/>
                <w:sz w:val="28"/>
                <w:szCs w:val="28"/>
                <w:rtl/>
              </w:rPr>
              <w:t xml:space="preserve"> </w:t>
            </w:r>
            <w:r w:rsidRPr="009551F1">
              <w:rPr>
                <w:rFonts w:ascii="Sakkal Majalla" w:hAnsi="Sakkal Majalla" w:cs="Sakkal Majalla" w:hint="cs"/>
                <w:b/>
                <w:bCs/>
                <w:color w:val="000000"/>
                <w:sz w:val="28"/>
                <w:szCs w:val="28"/>
                <w:rtl/>
              </w:rPr>
              <w:t>لتوفير</w:t>
            </w:r>
            <w:r w:rsidRPr="009551F1">
              <w:rPr>
                <w:rFonts w:ascii="Sakkal Majalla" w:hAnsi="Sakkal Majalla" w:cs="Sakkal Majalla"/>
                <w:b/>
                <w:bCs/>
                <w:color w:val="000000"/>
                <w:sz w:val="28"/>
                <w:szCs w:val="28"/>
                <w:rtl/>
              </w:rPr>
              <w:t xml:space="preserve"> </w:t>
            </w:r>
            <w:r w:rsidRPr="009551F1">
              <w:rPr>
                <w:rFonts w:ascii="Sakkal Majalla" w:hAnsi="Sakkal Majalla" w:cs="Sakkal Majalla" w:hint="cs"/>
                <w:b/>
                <w:bCs/>
                <w:color w:val="000000"/>
                <w:sz w:val="28"/>
                <w:szCs w:val="28"/>
                <w:rtl/>
              </w:rPr>
              <w:t>بيئة</w:t>
            </w:r>
            <w:r w:rsidRPr="009551F1">
              <w:rPr>
                <w:rFonts w:ascii="Sakkal Majalla" w:hAnsi="Sakkal Majalla" w:cs="Sakkal Majalla"/>
                <w:b/>
                <w:bCs/>
                <w:color w:val="000000"/>
                <w:sz w:val="28"/>
                <w:szCs w:val="28"/>
                <w:rtl/>
              </w:rPr>
              <w:t xml:space="preserve"> </w:t>
            </w:r>
            <w:r w:rsidRPr="009551F1">
              <w:rPr>
                <w:rFonts w:ascii="Sakkal Majalla" w:hAnsi="Sakkal Majalla" w:cs="Sakkal Majalla" w:hint="cs"/>
                <w:b/>
                <w:bCs/>
                <w:color w:val="000000"/>
                <w:sz w:val="28"/>
                <w:szCs w:val="28"/>
                <w:rtl/>
              </w:rPr>
              <w:t>تعليمية</w:t>
            </w:r>
            <w:r w:rsidRPr="009551F1">
              <w:rPr>
                <w:rFonts w:ascii="Sakkal Majalla" w:hAnsi="Sakkal Majalla" w:cs="Sakkal Majalla"/>
                <w:b/>
                <w:bCs/>
                <w:color w:val="000000"/>
                <w:sz w:val="28"/>
                <w:szCs w:val="28"/>
                <w:rtl/>
              </w:rPr>
              <w:t xml:space="preserve"> </w:t>
            </w:r>
            <w:r w:rsidRPr="009551F1">
              <w:rPr>
                <w:rFonts w:ascii="Sakkal Majalla" w:hAnsi="Sakkal Majalla" w:cs="Sakkal Majalla" w:hint="cs"/>
                <w:b/>
                <w:bCs/>
                <w:color w:val="000000"/>
                <w:sz w:val="28"/>
                <w:szCs w:val="28"/>
                <w:rtl/>
              </w:rPr>
              <w:t>مناسبة</w:t>
            </w:r>
            <w:r w:rsidRPr="009551F1">
              <w:rPr>
                <w:rFonts w:ascii="Sakkal Majalla" w:hAnsi="Sakkal Majalla" w:cs="Sakkal Majalla"/>
                <w:b/>
                <w:bCs/>
                <w:color w:val="000000"/>
                <w:sz w:val="28"/>
                <w:szCs w:val="28"/>
                <w:rtl/>
              </w:rPr>
              <w:t xml:space="preserve"> </w:t>
            </w:r>
            <w:r w:rsidRPr="009551F1">
              <w:rPr>
                <w:rFonts w:ascii="Sakkal Majalla" w:hAnsi="Sakkal Majalla" w:cs="Sakkal Majalla" w:hint="cs"/>
                <w:b/>
                <w:bCs/>
                <w:color w:val="000000"/>
                <w:sz w:val="28"/>
                <w:szCs w:val="28"/>
                <w:rtl/>
              </w:rPr>
              <w:t>وآمنة،</w:t>
            </w:r>
            <w:r w:rsidRPr="009551F1">
              <w:rPr>
                <w:rFonts w:ascii="Sakkal Majalla" w:hAnsi="Sakkal Majalla" w:cs="Sakkal Majalla"/>
                <w:b/>
                <w:bCs/>
                <w:color w:val="000000"/>
                <w:sz w:val="28"/>
                <w:szCs w:val="28"/>
                <w:rtl/>
              </w:rPr>
              <w:t xml:space="preserve"> </w:t>
            </w:r>
            <w:r w:rsidRPr="009551F1">
              <w:rPr>
                <w:rFonts w:ascii="Sakkal Majalla" w:hAnsi="Sakkal Majalla" w:cs="Sakkal Majalla" w:hint="cs"/>
                <w:b/>
                <w:bCs/>
                <w:color w:val="000000"/>
                <w:sz w:val="28"/>
                <w:szCs w:val="28"/>
                <w:rtl/>
              </w:rPr>
              <w:t>بما</w:t>
            </w:r>
            <w:r w:rsidRPr="009551F1">
              <w:rPr>
                <w:rFonts w:ascii="Sakkal Majalla" w:hAnsi="Sakkal Majalla" w:cs="Sakkal Majalla"/>
                <w:b/>
                <w:bCs/>
                <w:color w:val="000000"/>
                <w:sz w:val="28"/>
                <w:szCs w:val="28"/>
                <w:rtl/>
              </w:rPr>
              <w:t xml:space="preserve"> </w:t>
            </w:r>
            <w:r w:rsidRPr="009551F1">
              <w:rPr>
                <w:rFonts w:ascii="Sakkal Majalla" w:hAnsi="Sakkal Majalla" w:cs="Sakkal Majalla" w:hint="cs"/>
                <w:b/>
                <w:bCs/>
                <w:color w:val="000000"/>
                <w:sz w:val="28"/>
                <w:szCs w:val="28"/>
                <w:rtl/>
              </w:rPr>
              <w:t>يحقق</w:t>
            </w:r>
            <w:r w:rsidRPr="009551F1">
              <w:rPr>
                <w:rFonts w:ascii="Sakkal Majalla" w:hAnsi="Sakkal Majalla" w:cs="Sakkal Majalla"/>
                <w:b/>
                <w:bCs/>
                <w:color w:val="000000"/>
                <w:sz w:val="28"/>
                <w:szCs w:val="28"/>
                <w:rtl/>
              </w:rPr>
              <w:t xml:space="preserve"> </w:t>
            </w:r>
            <w:r w:rsidRPr="009551F1">
              <w:rPr>
                <w:rFonts w:ascii="Sakkal Majalla" w:hAnsi="Sakkal Majalla" w:cs="Sakkal Majalla" w:hint="cs"/>
                <w:b/>
                <w:bCs/>
                <w:color w:val="000000"/>
                <w:sz w:val="28"/>
                <w:szCs w:val="28"/>
                <w:rtl/>
              </w:rPr>
              <w:t>أهداف</w:t>
            </w:r>
            <w:r w:rsidRPr="009551F1">
              <w:rPr>
                <w:rFonts w:ascii="Sakkal Majalla" w:hAnsi="Sakkal Majalla" w:cs="Sakkal Majalla"/>
                <w:b/>
                <w:bCs/>
                <w:color w:val="000000"/>
                <w:sz w:val="28"/>
                <w:szCs w:val="28"/>
                <w:rtl/>
              </w:rPr>
              <w:t xml:space="preserve"> </w:t>
            </w:r>
            <w:r w:rsidRPr="009551F1">
              <w:rPr>
                <w:rFonts w:ascii="Sakkal Majalla" w:hAnsi="Sakkal Majalla" w:cs="Sakkal Majalla" w:hint="cs"/>
                <w:b/>
                <w:bCs/>
                <w:color w:val="000000"/>
                <w:sz w:val="28"/>
                <w:szCs w:val="28"/>
                <w:rtl/>
              </w:rPr>
              <w:t>المدرسة</w:t>
            </w:r>
            <w:r w:rsidRPr="009551F1">
              <w:rPr>
                <w:rFonts w:ascii="Sakkal Majalla" w:hAnsi="Sakkal Majalla" w:cs="Sakkal Majalla"/>
                <w:b/>
                <w:bCs/>
                <w:color w:val="000000"/>
                <w:sz w:val="28"/>
                <w:szCs w:val="28"/>
                <w:rtl/>
              </w:rPr>
              <w:t xml:space="preserve"> </w:t>
            </w:r>
            <w:r w:rsidRPr="009551F1">
              <w:rPr>
                <w:rFonts w:ascii="Sakkal Majalla" w:hAnsi="Sakkal Majalla" w:cs="Sakkal Majalla" w:hint="cs"/>
                <w:b/>
                <w:bCs/>
                <w:color w:val="000000"/>
                <w:sz w:val="28"/>
                <w:szCs w:val="28"/>
                <w:rtl/>
              </w:rPr>
              <w:t>ويحسن</w:t>
            </w:r>
            <w:r w:rsidRPr="009551F1">
              <w:rPr>
                <w:rFonts w:ascii="Sakkal Majalla" w:hAnsi="Sakkal Majalla" w:cs="Sakkal Majalla"/>
                <w:b/>
                <w:bCs/>
                <w:color w:val="000000"/>
                <w:sz w:val="28"/>
                <w:szCs w:val="28"/>
                <w:rtl/>
              </w:rPr>
              <w:t xml:space="preserve"> </w:t>
            </w:r>
            <w:r w:rsidRPr="009551F1">
              <w:rPr>
                <w:rFonts w:ascii="Sakkal Majalla" w:hAnsi="Sakkal Majalla" w:cs="Sakkal Majalla" w:hint="cs"/>
                <w:b/>
                <w:bCs/>
                <w:color w:val="000000"/>
                <w:sz w:val="28"/>
                <w:szCs w:val="28"/>
                <w:rtl/>
              </w:rPr>
              <w:t>من</w:t>
            </w:r>
            <w:r w:rsidRPr="009551F1">
              <w:rPr>
                <w:rFonts w:ascii="Sakkal Majalla" w:hAnsi="Sakkal Majalla" w:cs="Sakkal Majalla"/>
                <w:b/>
                <w:bCs/>
                <w:color w:val="000000"/>
                <w:sz w:val="28"/>
                <w:szCs w:val="28"/>
                <w:rtl/>
              </w:rPr>
              <w:t xml:space="preserve"> </w:t>
            </w:r>
            <w:r w:rsidRPr="009551F1">
              <w:rPr>
                <w:rFonts w:ascii="Sakkal Majalla" w:hAnsi="Sakkal Majalla" w:cs="Sakkal Majalla" w:hint="cs"/>
                <w:b/>
                <w:bCs/>
                <w:color w:val="000000"/>
                <w:sz w:val="28"/>
                <w:szCs w:val="28"/>
                <w:rtl/>
              </w:rPr>
              <w:t>نواتج</w:t>
            </w:r>
            <w:r w:rsidRPr="009551F1">
              <w:rPr>
                <w:rFonts w:ascii="Sakkal Majalla" w:hAnsi="Sakkal Majalla" w:cs="Sakkal Majalla"/>
                <w:b/>
                <w:bCs/>
                <w:color w:val="000000"/>
                <w:sz w:val="28"/>
                <w:szCs w:val="28"/>
                <w:rtl/>
              </w:rPr>
              <w:t xml:space="preserve"> </w:t>
            </w:r>
            <w:r w:rsidRPr="009551F1">
              <w:rPr>
                <w:rFonts w:ascii="Sakkal Majalla" w:hAnsi="Sakkal Majalla" w:cs="Sakkal Majalla" w:hint="cs"/>
                <w:b/>
                <w:bCs/>
                <w:color w:val="000000"/>
                <w:sz w:val="28"/>
                <w:szCs w:val="28"/>
                <w:rtl/>
              </w:rPr>
              <w:t>التعلم</w:t>
            </w:r>
          </w:p>
        </w:tc>
      </w:tr>
      <w:tr w:rsidR="006479D2" w14:paraId="199B250F" w14:textId="77777777" w:rsidTr="00BE0E67">
        <w:tc>
          <w:tcPr>
            <w:tcW w:w="2282" w:type="dxa"/>
            <w:tcBorders>
              <w:top w:val="single" w:sz="4" w:space="0" w:color="000000"/>
              <w:left w:val="single" w:sz="4" w:space="0" w:color="000000"/>
              <w:bottom w:val="single" w:sz="4" w:space="0" w:color="000000"/>
              <w:right w:val="single" w:sz="4" w:space="0" w:color="000000"/>
            </w:tcBorders>
            <w:shd w:val="clear" w:color="auto" w:fill="30927A" w:themeFill="accent4" w:themeFillShade="BF"/>
            <w:vAlign w:val="center"/>
          </w:tcPr>
          <w:p w14:paraId="3B10D7E5" w14:textId="77777777" w:rsidR="006479D2" w:rsidRPr="00F93F94" w:rsidRDefault="006479D2" w:rsidP="00BE0E67">
            <w:pPr>
              <w:jc w:val="center"/>
              <w:rPr>
                <w:rFonts w:ascii="Sakkal Majalla" w:hAnsi="Sakkal Majalla" w:cs="Sakkal Majalla"/>
                <w:noProof/>
                <w:color w:val="D2CEB1" w:themeColor="background2" w:themeShade="E6"/>
                <w:sz w:val="32"/>
                <w:szCs w:val="32"/>
                <w:rtl/>
                <w:lang w:eastAsia="ar-SA"/>
              </w:rPr>
            </w:pPr>
            <w:r w:rsidRPr="00F93F94">
              <w:rPr>
                <w:rFonts w:ascii="Sakkal Majalla" w:hAnsi="Sakkal Majalla" w:cs="Sakkal Majalla"/>
                <w:color w:val="D2CEB1" w:themeColor="background2" w:themeShade="E6"/>
                <w:sz w:val="28"/>
                <w:szCs w:val="28"/>
                <w:rtl/>
              </w:rPr>
              <w:t>المؤهلات والخبرات المطلوبة</w:t>
            </w:r>
          </w:p>
        </w:tc>
        <w:tc>
          <w:tcPr>
            <w:tcW w:w="8472" w:type="dxa"/>
            <w:tcBorders>
              <w:top w:val="single" w:sz="4" w:space="0" w:color="000000"/>
              <w:left w:val="single" w:sz="4" w:space="0" w:color="000000"/>
              <w:bottom w:val="single" w:sz="4" w:space="0" w:color="000000"/>
              <w:right w:val="single" w:sz="4" w:space="0" w:color="000000"/>
            </w:tcBorders>
          </w:tcPr>
          <w:p w14:paraId="10373879" w14:textId="77777777" w:rsidR="006479D2" w:rsidRPr="009551F1" w:rsidRDefault="006479D2" w:rsidP="00BE0E67">
            <w:pPr>
              <w:spacing w:after="100" w:line="240" w:lineRule="auto"/>
              <w:rPr>
                <w:rFonts w:ascii="Sakkal Majalla" w:eastAsia="Times New Roman" w:hAnsi="Sakkal Majalla" w:cs="Sakkal Majalla"/>
                <w:b/>
                <w:bCs/>
                <w:sz w:val="24"/>
                <w:szCs w:val="24"/>
                <w:rtl/>
              </w:rPr>
            </w:pPr>
            <w:r w:rsidRPr="009551F1">
              <w:rPr>
                <w:rFonts w:ascii="Sakkal Majalla" w:eastAsia="Times New Roman" w:hAnsi="Sakkal Majalla" w:cs="Sakkal Majalla"/>
                <w:b/>
                <w:bCs/>
                <w:sz w:val="24"/>
                <w:szCs w:val="24"/>
                <w:rtl/>
              </w:rPr>
              <w:t xml:space="preserve">شهادة جامعية </w:t>
            </w:r>
          </w:p>
          <w:p w14:paraId="317E29FD" w14:textId="77777777" w:rsidR="006479D2" w:rsidRPr="009551F1" w:rsidRDefault="006479D2" w:rsidP="00BE0E67">
            <w:pPr>
              <w:spacing w:after="100" w:line="240" w:lineRule="auto"/>
              <w:rPr>
                <w:rFonts w:ascii="Sakkal Majalla" w:eastAsia="Times New Roman" w:hAnsi="Sakkal Majalla" w:cs="Sakkal Majalla"/>
                <w:b/>
                <w:bCs/>
                <w:sz w:val="24"/>
                <w:szCs w:val="24"/>
                <w:rtl/>
              </w:rPr>
            </w:pPr>
            <w:r w:rsidRPr="009551F1">
              <w:rPr>
                <w:rFonts w:ascii="Sakkal Majalla" w:eastAsia="Times New Roman" w:hAnsi="Sakkal Majalla" w:cs="Sakkal Majalla"/>
                <w:b/>
                <w:bCs/>
                <w:sz w:val="24"/>
                <w:szCs w:val="24"/>
                <w:rtl/>
              </w:rPr>
              <w:t xml:space="preserve">- عضوية في اللجان ذات العلاقة </w:t>
            </w:r>
            <w:proofErr w:type="spellStart"/>
            <w:proofErr w:type="gramStart"/>
            <w:r w:rsidRPr="009551F1">
              <w:rPr>
                <w:rFonts w:ascii="Sakkal Majalla" w:eastAsia="Times New Roman" w:hAnsi="Sakkal Majalla" w:cs="Sakkal Majalla"/>
                <w:b/>
                <w:bCs/>
                <w:sz w:val="24"/>
                <w:szCs w:val="24"/>
                <w:rtl/>
              </w:rPr>
              <w:t>بالوظيفة،أو</w:t>
            </w:r>
            <w:proofErr w:type="spellEnd"/>
            <w:proofErr w:type="gramEnd"/>
            <w:r w:rsidRPr="009551F1">
              <w:rPr>
                <w:rFonts w:ascii="Sakkal Majalla" w:eastAsia="Times New Roman" w:hAnsi="Sakkal Majalla" w:cs="Sakkal Majalla"/>
                <w:b/>
                <w:bCs/>
                <w:sz w:val="24"/>
                <w:szCs w:val="24"/>
                <w:rtl/>
              </w:rPr>
              <w:t xml:space="preserve"> ترأسه لفرق عمل ذات علاقة </w:t>
            </w:r>
          </w:p>
          <w:p w14:paraId="501D92F2" w14:textId="77777777" w:rsidR="006479D2" w:rsidRPr="00175C74" w:rsidRDefault="006479D2" w:rsidP="00BE0E67">
            <w:pPr>
              <w:spacing w:after="100" w:line="240" w:lineRule="auto"/>
              <w:rPr>
                <w:rFonts w:ascii="Times New Roman" w:eastAsia="Times New Roman" w:hAnsi="Times New Roman" w:cs="Times New Roman"/>
                <w:sz w:val="24"/>
                <w:szCs w:val="24"/>
                <w:rtl/>
              </w:rPr>
            </w:pPr>
            <w:r w:rsidRPr="009551F1">
              <w:rPr>
                <w:rFonts w:ascii="Sakkal Majalla" w:eastAsia="Times New Roman" w:hAnsi="Sakkal Majalla" w:cs="Sakkal Majalla"/>
                <w:b/>
                <w:bCs/>
                <w:sz w:val="24"/>
                <w:szCs w:val="24"/>
                <w:rtl/>
              </w:rPr>
              <w:t>- إجمالي خبرة 8 سنوات -معلم ممارس بخبرة 4 سنوات فأعلى أو معلم متقدم أو معلم خبير</w:t>
            </w:r>
          </w:p>
        </w:tc>
      </w:tr>
    </w:tbl>
    <w:p w14:paraId="6FE96D70" w14:textId="77777777" w:rsidR="006479D2" w:rsidRPr="00787E57" w:rsidRDefault="006479D2" w:rsidP="006479D2">
      <w:pPr>
        <w:spacing w:after="0" w:line="240" w:lineRule="auto"/>
        <w:rPr>
          <w:rFonts w:asciiTheme="majorBidi" w:hAnsiTheme="majorBidi" w:cstheme="majorBidi"/>
          <w:b/>
          <w:bCs/>
          <w:color w:val="000000" w:themeColor="text1"/>
        </w:rPr>
      </w:pPr>
    </w:p>
    <w:p w14:paraId="69185C58" w14:textId="77777777" w:rsidR="006479D2" w:rsidRPr="00787E57" w:rsidRDefault="006479D2" w:rsidP="0087313D">
      <w:pPr>
        <w:spacing w:after="0"/>
        <w:ind w:left="-105"/>
        <w:rPr>
          <w:rFonts w:asciiTheme="majorBidi" w:hAnsiTheme="majorBidi" w:cstheme="majorBidi"/>
          <w:b/>
          <w:bCs/>
          <w:color w:val="000000" w:themeColor="text1"/>
          <w:sz w:val="28"/>
          <w:szCs w:val="28"/>
        </w:rPr>
      </w:pPr>
      <w:r w:rsidRPr="00175C74">
        <w:rPr>
          <w:rFonts w:asciiTheme="majorBidi" w:eastAsia="SKR HEAD1" w:hAnsiTheme="majorBidi" w:cs="Times New Roman" w:hint="cs"/>
          <w:b/>
          <w:bCs/>
          <w:color w:val="000000" w:themeColor="text1"/>
          <w:sz w:val="28"/>
          <w:szCs w:val="28"/>
          <w:rtl/>
        </w:rPr>
        <w:t>المهام</w:t>
      </w:r>
      <w:r w:rsidRPr="00175C74">
        <w:rPr>
          <w:rFonts w:asciiTheme="majorBidi" w:eastAsia="SKR HEAD1" w:hAnsiTheme="majorBidi" w:cs="Times New Roman"/>
          <w:b/>
          <w:bCs/>
          <w:color w:val="000000" w:themeColor="text1"/>
          <w:sz w:val="28"/>
          <w:szCs w:val="28"/>
          <w:rtl/>
        </w:rPr>
        <w:t xml:space="preserve"> </w:t>
      </w:r>
      <w:r w:rsidRPr="00175C74">
        <w:rPr>
          <w:rFonts w:asciiTheme="majorBidi" w:eastAsia="SKR HEAD1" w:hAnsiTheme="majorBidi" w:cs="Times New Roman" w:hint="cs"/>
          <w:b/>
          <w:bCs/>
          <w:color w:val="000000" w:themeColor="text1"/>
          <w:sz w:val="28"/>
          <w:szCs w:val="28"/>
          <w:rtl/>
        </w:rPr>
        <w:t>والمسؤوليات</w:t>
      </w:r>
      <w:r w:rsidRPr="00175C74">
        <w:rPr>
          <w:rFonts w:asciiTheme="majorBidi" w:eastAsia="SKR HEAD1" w:hAnsiTheme="majorBidi" w:cs="Times New Roman"/>
          <w:b/>
          <w:bCs/>
          <w:color w:val="000000" w:themeColor="text1"/>
          <w:sz w:val="28"/>
          <w:szCs w:val="28"/>
          <w:rtl/>
        </w:rPr>
        <w:t xml:space="preserve"> </w:t>
      </w:r>
      <w:r w:rsidRPr="00175C74">
        <w:rPr>
          <w:rFonts w:asciiTheme="majorBidi" w:eastAsia="SKR HEAD1" w:hAnsiTheme="majorBidi" w:cs="Times New Roman" w:hint="cs"/>
          <w:b/>
          <w:bCs/>
          <w:color w:val="000000" w:themeColor="text1"/>
          <w:sz w:val="28"/>
          <w:szCs w:val="28"/>
          <w:rtl/>
        </w:rPr>
        <w:t>الوظيفية</w:t>
      </w:r>
      <w:r w:rsidRPr="00787E57">
        <w:rPr>
          <w:rFonts w:asciiTheme="majorBidi" w:eastAsia="SKR HEAD1" w:hAnsiTheme="majorBidi" w:cstheme="majorBidi"/>
          <w:b/>
          <w:bCs/>
          <w:color w:val="000000" w:themeColor="text1"/>
          <w:sz w:val="28"/>
          <w:szCs w:val="28"/>
          <w:rtl/>
        </w:rPr>
        <w:t>:</w:t>
      </w:r>
      <w:r w:rsidRPr="00787E57">
        <w:rPr>
          <w:rFonts w:asciiTheme="majorBidi" w:eastAsia="Arial" w:hAnsiTheme="majorBidi" w:cstheme="majorBidi"/>
          <w:b/>
          <w:bCs/>
          <w:color w:val="000000" w:themeColor="text1"/>
          <w:sz w:val="28"/>
          <w:szCs w:val="28"/>
          <w:rtl/>
        </w:rPr>
        <w:t xml:space="preserve"> </w:t>
      </w:r>
    </w:p>
    <w:p w14:paraId="669B8325" w14:textId="77777777" w:rsidR="006479D2" w:rsidRPr="009551F1" w:rsidRDefault="006479D2" w:rsidP="0087313D">
      <w:pPr>
        <w:numPr>
          <w:ilvl w:val="0"/>
          <w:numId w:val="7"/>
        </w:numPr>
        <w:spacing w:after="0" w:line="264" w:lineRule="auto"/>
        <w:ind w:right="5"/>
        <w:jc w:val="both"/>
        <w:rPr>
          <w:rFonts w:ascii="Sakkal Majalla" w:hAnsi="Sakkal Majalla" w:cs="Sakkal Majalla"/>
          <w:b/>
          <w:bCs/>
          <w:color w:val="206252" w:themeColor="accent4" w:themeShade="80"/>
          <w:rtl/>
        </w:rPr>
      </w:pPr>
      <w:r w:rsidRPr="009551F1">
        <w:rPr>
          <w:rFonts w:ascii="Sakkal Majalla" w:hAnsi="Sakkal Majalla" w:cs="Sakkal Majalla"/>
          <w:b/>
          <w:bCs/>
          <w:color w:val="206252" w:themeColor="accent4" w:themeShade="80"/>
          <w:rtl/>
        </w:rPr>
        <w:t>تعزيز قيم الاعتزاز بالدين الإسلامي والانتماء والمواطنة، والمحافظة على أمن الوطن، ومتابعة البرامج والأنشطة الخاصة بذلك.</w:t>
      </w:r>
    </w:p>
    <w:p w14:paraId="770300D9" w14:textId="77777777" w:rsidR="006479D2" w:rsidRPr="009551F1" w:rsidRDefault="006479D2" w:rsidP="0087313D">
      <w:pPr>
        <w:numPr>
          <w:ilvl w:val="0"/>
          <w:numId w:val="7"/>
        </w:numPr>
        <w:spacing w:after="0" w:line="264" w:lineRule="auto"/>
        <w:ind w:right="5"/>
        <w:jc w:val="both"/>
        <w:rPr>
          <w:rFonts w:ascii="Sakkal Majalla" w:hAnsi="Sakkal Majalla" w:cs="Sakkal Majalla"/>
          <w:b/>
          <w:bCs/>
          <w:color w:val="206252" w:themeColor="accent4" w:themeShade="80"/>
          <w:rtl/>
        </w:rPr>
      </w:pPr>
      <w:r>
        <w:rPr>
          <w:rFonts w:ascii="Sakkal Majalla" w:hAnsi="Sakkal Majalla" w:cs="Sakkal Majalla" w:hint="cs"/>
          <w:b/>
          <w:bCs/>
          <w:color w:val="206252" w:themeColor="accent4" w:themeShade="80"/>
          <w:rtl/>
        </w:rPr>
        <w:t xml:space="preserve">اعداد </w:t>
      </w:r>
      <w:r w:rsidRPr="009551F1">
        <w:rPr>
          <w:rFonts w:ascii="Sakkal Majalla" w:hAnsi="Sakkal Majalla" w:cs="Sakkal Majalla"/>
          <w:b/>
          <w:bCs/>
          <w:color w:val="206252" w:themeColor="accent4" w:themeShade="80"/>
          <w:rtl/>
        </w:rPr>
        <w:t>تقييم أداء الموظفين الذين يشرف عليهم وتحديد مؤشرات الأداء الرئيسية لهم واعطاء تغذية راجعة بناءة لهم مع تقديم الدعم والتدريب لتحسين الأداء متى ما تطلب الأمر.</w:t>
      </w:r>
    </w:p>
    <w:p w14:paraId="49447FF0" w14:textId="77777777" w:rsidR="006479D2" w:rsidRPr="009551F1" w:rsidRDefault="006479D2" w:rsidP="0087313D">
      <w:pPr>
        <w:numPr>
          <w:ilvl w:val="0"/>
          <w:numId w:val="7"/>
        </w:numPr>
        <w:spacing w:after="0" w:line="264" w:lineRule="auto"/>
        <w:ind w:right="5"/>
        <w:jc w:val="both"/>
        <w:rPr>
          <w:rFonts w:ascii="Sakkal Majalla" w:hAnsi="Sakkal Majalla" w:cs="Sakkal Majalla"/>
          <w:b/>
          <w:bCs/>
          <w:color w:val="206252" w:themeColor="accent4" w:themeShade="80"/>
          <w:rtl/>
        </w:rPr>
      </w:pPr>
      <w:r w:rsidRPr="009551F1">
        <w:rPr>
          <w:rFonts w:ascii="Sakkal Majalla" w:hAnsi="Sakkal Majalla" w:cs="Sakkal Majalla"/>
          <w:b/>
          <w:bCs/>
          <w:color w:val="206252" w:themeColor="accent4" w:themeShade="80"/>
          <w:rtl/>
        </w:rPr>
        <w:t xml:space="preserve">توفير التوجيه المناسب لتحسين أداء مرؤوسيه، وتحديد الاحتياجات التدريبية اللازمة لهم ورفعها لمدير </w:t>
      </w:r>
      <w:proofErr w:type="gramStart"/>
      <w:r w:rsidRPr="009551F1">
        <w:rPr>
          <w:rFonts w:ascii="Sakkal Majalla" w:hAnsi="Sakkal Majalla" w:cs="Sakkal Majalla"/>
          <w:b/>
          <w:bCs/>
          <w:color w:val="206252" w:themeColor="accent4" w:themeShade="80"/>
          <w:rtl/>
        </w:rPr>
        <w:t>المدرسة .</w:t>
      </w:r>
      <w:proofErr w:type="gramEnd"/>
    </w:p>
    <w:p w14:paraId="63ED04CF" w14:textId="77777777" w:rsidR="006479D2" w:rsidRPr="009551F1" w:rsidRDefault="006479D2" w:rsidP="0087313D">
      <w:pPr>
        <w:numPr>
          <w:ilvl w:val="0"/>
          <w:numId w:val="7"/>
        </w:numPr>
        <w:spacing w:after="0" w:line="264" w:lineRule="auto"/>
        <w:ind w:right="5"/>
        <w:jc w:val="both"/>
        <w:rPr>
          <w:rFonts w:ascii="Sakkal Majalla" w:hAnsi="Sakkal Majalla" w:cs="Sakkal Majalla"/>
          <w:b/>
          <w:bCs/>
          <w:color w:val="206252" w:themeColor="accent4" w:themeShade="80"/>
          <w:rtl/>
        </w:rPr>
      </w:pPr>
      <w:r w:rsidRPr="009551F1">
        <w:rPr>
          <w:rFonts w:ascii="Sakkal Majalla" w:hAnsi="Sakkal Majalla" w:cs="Sakkal Majalla"/>
          <w:b/>
          <w:bCs/>
          <w:color w:val="206252" w:themeColor="accent4" w:themeShade="80"/>
          <w:rtl/>
        </w:rPr>
        <w:t>المشاركة في إنشاء قنوات تواصل تتسم بالشفافية بين منسوبي المدرسة.</w:t>
      </w:r>
    </w:p>
    <w:p w14:paraId="16DE6540" w14:textId="77777777" w:rsidR="006479D2" w:rsidRPr="009551F1" w:rsidRDefault="006479D2" w:rsidP="0087313D">
      <w:pPr>
        <w:numPr>
          <w:ilvl w:val="0"/>
          <w:numId w:val="7"/>
        </w:numPr>
        <w:spacing w:after="0" w:line="264" w:lineRule="auto"/>
        <w:ind w:right="5"/>
        <w:jc w:val="both"/>
        <w:rPr>
          <w:rFonts w:ascii="Sakkal Majalla" w:hAnsi="Sakkal Majalla" w:cs="Sakkal Majalla"/>
          <w:b/>
          <w:bCs/>
          <w:color w:val="206252" w:themeColor="accent4" w:themeShade="80"/>
          <w:rtl/>
        </w:rPr>
      </w:pPr>
      <w:r w:rsidRPr="009551F1">
        <w:rPr>
          <w:rFonts w:ascii="Sakkal Majalla" w:hAnsi="Sakkal Majalla" w:cs="Sakkal Majalla"/>
          <w:b/>
          <w:bCs/>
          <w:color w:val="206252" w:themeColor="accent4" w:themeShade="80"/>
          <w:rtl/>
        </w:rPr>
        <w:t>الإشراف على تنفيذ الخدمات الإدارية والمساندة للعملية التربوية والتعليمية في المدرسة وتأمين الاحتياجات ذات العلاقة فيها (كتنظيم ملفات وسجلات منسوبي المدرسة، ومتابعة جميع شؤونهم من مباشرة عمل واخلاء طرف وندب والإجازات بأنواعها وغيرها من الإجراءات الوظيفية، وتزويد المعنين بالوثائق والمستندات والمعلومات اللازمة، وخلافها).</w:t>
      </w:r>
    </w:p>
    <w:p w14:paraId="6CDEF8E0" w14:textId="77777777" w:rsidR="006479D2" w:rsidRDefault="006479D2" w:rsidP="0087313D">
      <w:pPr>
        <w:numPr>
          <w:ilvl w:val="0"/>
          <w:numId w:val="7"/>
        </w:numPr>
        <w:spacing w:after="0" w:line="264" w:lineRule="auto"/>
        <w:ind w:right="5"/>
        <w:jc w:val="both"/>
        <w:rPr>
          <w:rFonts w:ascii="Sakkal Majalla" w:hAnsi="Sakkal Majalla" w:cs="Sakkal Majalla"/>
          <w:b/>
          <w:bCs/>
          <w:color w:val="206252" w:themeColor="accent4" w:themeShade="80"/>
        </w:rPr>
      </w:pPr>
      <w:r w:rsidRPr="009551F1">
        <w:rPr>
          <w:rFonts w:ascii="Sakkal Majalla" w:hAnsi="Sakkal Majalla" w:cs="Sakkal Majalla"/>
          <w:b/>
          <w:bCs/>
          <w:color w:val="206252" w:themeColor="accent4" w:themeShade="80"/>
          <w:rtl/>
        </w:rPr>
        <w:t>ضمان التنفيذ الفعال لخطة التقنية المعلوماتية في المدرسة.</w:t>
      </w:r>
      <w:r w:rsidRPr="00815FDF">
        <w:rPr>
          <w:rFonts w:ascii="Sakkal Majalla" w:hAnsi="Sakkal Majalla" w:cs="Sakkal Majalla"/>
          <w:b/>
          <w:bCs/>
          <w:color w:val="206252" w:themeColor="accent4" w:themeShade="80"/>
          <w:rtl/>
        </w:rPr>
        <w:t xml:space="preserve"> </w:t>
      </w:r>
      <w:r>
        <w:rPr>
          <w:rFonts w:ascii="Sakkal Majalla" w:hAnsi="Sakkal Majalla" w:cs="Sakkal Majalla" w:hint="cs"/>
          <w:b/>
          <w:bCs/>
          <w:color w:val="206252" w:themeColor="accent4" w:themeShade="80"/>
          <w:rtl/>
        </w:rPr>
        <w:t>و</w:t>
      </w:r>
      <w:r w:rsidRPr="009551F1">
        <w:rPr>
          <w:rFonts w:ascii="Sakkal Majalla" w:hAnsi="Sakkal Majalla" w:cs="Sakkal Majalla"/>
          <w:b/>
          <w:bCs/>
          <w:color w:val="206252" w:themeColor="accent4" w:themeShade="80"/>
          <w:rtl/>
        </w:rPr>
        <w:t>المساهمة في ضمان تفعيل الحد الأدنى من منصات تقنية المعلومات في المدرسة وضمان استمراريتها</w:t>
      </w:r>
      <w:r>
        <w:rPr>
          <w:rFonts w:ascii="Sakkal Majalla" w:hAnsi="Sakkal Majalla" w:cs="Sakkal Majalla" w:hint="cs"/>
          <w:b/>
          <w:bCs/>
          <w:color w:val="206252" w:themeColor="accent4" w:themeShade="80"/>
          <w:rtl/>
        </w:rPr>
        <w:t xml:space="preserve"> واستثمارها بالشكل </w:t>
      </w:r>
      <w:proofErr w:type="gramStart"/>
      <w:r>
        <w:rPr>
          <w:rFonts w:ascii="Sakkal Majalla" w:hAnsi="Sakkal Majalla" w:cs="Sakkal Majalla" w:hint="cs"/>
          <w:b/>
          <w:bCs/>
          <w:color w:val="206252" w:themeColor="accent4" w:themeShade="80"/>
          <w:rtl/>
        </w:rPr>
        <w:t xml:space="preserve">الأمثل </w:t>
      </w:r>
      <w:r w:rsidRPr="009551F1">
        <w:rPr>
          <w:rFonts w:ascii="Sakkal Majalla" w:hAnsi="Sakkal Majalla" w:cs="Sakkal Majalla"/>
          <w:b/>
          <w:bCs/>
          <w:color w:val="206252" w:themeColor="accent4" w:themeShade="80"/>
          <w:rtl/>
        </w:rPr>
        <w:t>.</w:t>
      </w:r>
      <w:proofErr w:type="gramEnd"/>
      <w:r w:rsidRPr="009551F1">
        <w:rPr>
          <w:rFonts w:ascii="Sakkal Majalla" w:hAnsi="Sakkal Majalla" w:cs="Sakkal Majalla"/>
          <w:b/>
          <w:bCs/>
          <w:color w:val="206252" w:themeColor="accent4" w:themeShade="80"/>
          <w:rtl/>
        </w:rPr>
        <w:t xml:space="preserve"> </w:t>
      </w:r>
    </w:p>
    <w:p w14:paraId="40FEA528" w14:textId="77777777" w:rsidR="006479D2" w:rsidRPr="00815FDF" w:rsidRDefault="006479D2" w:rsidP="0087313D">
      <w:pPr>
        <w:numPr>
          <w:ilvl w:val="0"/>
          <w:numId w:val="7"/>
        </w:numPr>
        <w:spacing w:after="0" w:line="264" w:lineRule="auto"/>
        <w:ind w:right="5"/>
        <w:jc w:val="both"/>
        <w:rPr>
          <w:rFonts w:ascii="Sakkal Majalla" w:hAnsi="Sakkal Majalla" w:cs="Sakkal Majalla"/>
          <w:b/>
          <w:bCs/>
          <w:color w:val="206252" w:themeColor="accent4" w:themeShade="80"/>
          <w:rtl/>
        </w:rPr>
      </w:pPr>
      <w:r w:rsidRPr="009551F1">
        <w:rPr>
          <w:rFonts w:ascii="Sakkal Majalla" w:hAnsi="Sakkal Majalla" w:cs="Sakkal Majalla"/>
          <w:b/>
          <w:bCs/>
          <w:color w:val="206252" w:themeColor="accent4" w:themeShade="80"/>
          <w:rtl/>
        </w:rPr>
        <w:t xml:space="preserve">الإشراف على عملية جمع البيانات لتقييم أداء الخدمات المساندة بالمدرسة وعملياتها وتقديم التقارير اللازمة لمدير </w:t>
      </w:r>
      <w:proofErr w:type="gramStart"/>
      <w:r w:rsidRPr="009551F1">
        <w:rPr>
          <w:rFonts w:ascii="Sakkal Majalla" w:hAnsi="Sakkal Majalla" w:cs="Sakkal Majalla"/>
          <w:b/>
          <w:bCs/>
          <w:color w:val="206252" w:themeColor="accent4" w:themeShade="80"/>
          <w:rtl/>
        </w:rPr>
        <w:t>المدرسة .</w:t>
      </w:r>
      <w:proofErr w:type="gramEnd"/>
    </w:p>
    <w:p w14:paraId="0412CC12" w14:textId="77777777" w:rsidR="006479D2" w:rsidRPr="009551F1" w:rsidRDefault="006479D2" w:rsidP="0087313D">
      <w:pPr>
        <w:numPr>
          <w:ilvl w:val="0"/>
          <w:numId w:val="7"/>
        </w:numPr>
        <w:spacing w:after="0" w:line="264" w:lineRule="auto"/>
        <w:ind w:right="5"/>
        <w:jc w:val="both"/>
        <w:rPr>
          <w:rFonts w:ascii="Sakkal Majalla" w:hAnsi="Sakkal Majalla" w:cs="Sakkal Majalla"/>
          <w:b/>
          <w:bCs/>
          <w:color w:val="206252" w:themeColor="accent4" w:themeShade="80"/>
          <w:rtl/>
        </w:rPr>
      </w:pPr>
      <w:r w:rsidRPr="009551F1">
        <w:rPr>
          <w:rFonts w:ascii="Sakkal Majalla" w:hAnsi="Sakkal Majalla" w:cs="Sakkal Majalla"/>
          <w:b/>
          <w:bCs/>
          <w:color w:val="206252" w:themeColor="accent4" w:themeShade="80"/>
          <w:rtl/>
        </w:rPr>
        <w:t>الإشراف على صيانة المدرسة والمحافظة على مرافقها.</w:t>
      </w:r>
    </w:p>
    <w:p w14:paraId="602B8E87" w14:textId="77777777" w:rsidR="006479D2" w:rsidRPr="009551F1" w:rsidRDefault="006479D2" w:rsidP="0087313D">
      <w:pPr>
        <w:numPr>
          <w:ilvl w:val="0"/>
          <w:numId w:val="7"/>
        </w:numPr>
        <w:spacing w:after="0" w:line="264" w:lineRule="auto"/>
        <w:ind w:right="5"/>
        <w:jc w:val="both"/>
        <w:rPr>
          <w:rFonts w:ascii="Sakkal Majalla" w:hAnsi="Sakkal Majalla" w:cs="Sakkal Majalla"/>
          <w:b/>
          <w:bCs/>
          <w:color w:val="206252" w:themeColor="accent4" w:themeShade="80"/>
          <w:rtl/>
        </w:rPr>
      </w:pPr>
      <w:r w:rsidRPr="009551F1">
        <w:rPr>
          <w:rFonts w:ascii="Sakkal Majalla" w:hAnsi="Sakkal Majalla" w:cs="Sakkal Majalla"/>
          <w:b/>
          <w:bCs/>
          <w:color w:val="206252" w:themeColor="accent4" w:themeShade="80"/>
          <w:rtl/>
        </w:rPr>
        <w:t>الإشراف على مصادر التعلم ومتابعة تقديم خدماتها لمنسوبي المدرسة وتعزيز قدرة المكتبة لدعم جميع البرامج والتخصصات.</w:t>
      </w:r>
    </w:p>
    <w:p w14:paraId="0207AF88" w14:textId="77777777" w:rsidR="006479D2" w:rsidRPr="009B315E" w:rsidRDefault="006479D2" w:rsidP="0087313D">
      <w:pPr>
        <w:numPr>
          <w:ilvl w:val="0"/>
          <w:numId w:val="7"/>
        </w:numPr>
        <w:spacing w:after="0" w:line="264" w:lineRule="auto"/>
        <w:ind w:right="5"/>
        <w:jc w:val="both"/>
        <w:rPr>
          <w:rFonts w:ascii="Sakkal Majalla" w:hAnsi="Sakkal Majalla" w:cs="Sakkal Majalla"/>
          <w:b/>
          <w:bCs/>
          <w:color w:val="206252" w:themeColor="accent4" w:themeShade="80"/>
          <w:rtl/>
        </w:rPr>
      </w:pPr>
      <w:r>
        <w:rPr>
          <w:rFonts w:ascii="Sakkal Majalla" w:hAnsi="Sakkal Majalla" w:cs="Sakkal Majalla" w:hint="cs"/>
          <w:b/>
          <w:bCs/>
          <w:color w:val="206252" w:themeColor="accent4" w:themeShade="80"/>
          <w:rtl/>
        </w:rPr>
        <w:t xml:space="preserve">العمل على </w:t>
      </w:r>
      <w:r w:rsidRPr="009B315E">
        <w:rPr>
          <w:rFonts w:ascii="Sakkal Majalla" w:hAnsi="Sakkal Majalla" w:cs="Sakkal Majalla"/>
          <w:b/>
          <w:bCs/>
          <w:color w:val="206252" w:themeColor="accent4" w:themeShade="80"/>
          <w:rtl/>
        </w:rPr>
        <w:t>ضمان توفر الكتب والمصادر المناسبة للعملية التعليمية في مكتبة المدرسة والتواصل مع الجهات ذات العلاقة لتأمين الاحتياج إن وجد</w:t>
      </w:r>
    </w:p>
    <w:p w14:paraId="7BE5A9C0" w14:textId="77777777" w:rsidR="006479D2" w:rsidRPr="009B315E" w:rsidRDefault="006479D2" w:rsidP="0087313D">
      <w:pPr>
        <w:numPr>
          <w:ilvl w:val="0"/>
          <w:numId w:val="7"/>
        </w:numPr>
        <w:spacing w:after="0" w:line="264" w:lineRule="auto"/>
        <w:ind w:right="5"/>
        <w:jc w:val="both"/>
        <w:rPr>
          <w:rFonts w:ascii="Sakkal Majalla" w:hAnsi="Sakkal Majalla" w:cs="Sakkal Majalla"/>
          <w:b/>
          <w:bCs/>
          <w:color w:val="206252" w:themeColor="accent4" w:themeShade="80"/>
          <w:rtl/>
        </w:rPr>
      </w:pPr>
      <w:r w:rsidRPr="009B315E">
        <w:rPr>
          <w:rFonts w:ascii="Sakkal Majalla" w:hAnsi="Sakkal Majalla" w:cs="Sakkal Majalla"/>
          <w:b/>
          <w:bCs/>
          <w:color w:val="206252" w:themeColor="accent4" w:themeShade="80"/>
          <w:rtl/>
        </w:rPr>
        <w:t xml:space="preserve">الإشراف على مختبرات ومعامل المدرسة ومتابعة سلامتها </w:t>
      </w:r>
      <w:proofErr w:type="gramStart"/>
      <w:r w:rsidRPr="009B315E">
        <w:rPr>
          <w:rFonts w:ascii="Sakkal Majalla" w:hAnsi="Sakkal Majalla" w:cs="Sakkal Majalla"/>
          <w:b/>
          <w:bCs/>
          <w:color w:val="206252" w:themeColor="accent4" w:themeShade="80"/>
          <w:rtl/>
        </w:rPr>
        <w:t>و تقديم</w:t>
      </w:r>
      <w:proofErr w:type="gramEnd"/>
      <w:r w:rsidRPr="009B315E">
        <w:rPr>
          <w:rFonts w:ascii="Sakkal Majalla" w:hAnsi="Sakkal Majalla" w:cs="Sakkal Majalla"/>
          <w:b/>
          <w:bCs/>
          <w:color w:val="206252" w:themeColor="accent4" w:themeShade="80"/>
          <w:rtl/>
        </w:rPr>
        <w:t xml:space="preserve"> الخدمات بالشكل المطلوب.</w:t>
      </w:r>
    </w:p>
    <w:p w14:paraId="34AE378B" w14:textId="77777777" w:rsidR="006479D2" w:rsidRPr="009B315E" w:rsidRDefault="006479D2" w:rsidP="0087313D">
      <w:pPr>
        <w:numPr>
          <w:ilvl w:val="0"/>
          <w:numId w:val="7"/>
        </w:numPr>
        <w:spacing w:after="0" w:line="264" w:lineRule="auto"/>
        <w:ind w:right="5"/>
        <w:jc w:val="both"/>
        <w:rPr>
          <w:rFonts w:ascii="Sakkal Majalla" w:hAnsi="Sakkal Majalla" w:cs="Sakkal Majalla"/>
          <w:b/>
          <w:bCs/>
          <w:color w:val="206252" w:themeColor="accent4" w:themeShade="80"/>
          <w:rtl/>
        </w:rPr>
      </w:pPr>
      <w:proofErr w:type="gramStart"/>
      <w:r>
        <w:rPr>
          <w:rFonts w:ascii="Sakkal Majalla" w:hAnsi="Sakkal Majalla" w:cs="Sakkal Majalla" w:hint="cs"/>
          <w:b/>
          <w:bCs/>
          <w:color w:val="206252" w:themeColor="accent4" w:themeShade="80"/>
          <w:rtl/>
        </w:rPr>
        <w:t xml:space="preserve">العمل </w:t>
      </w:r>
      <w:r w:rsidRPr="009B315E">
        <w:rPr>
          <w:rFonts w:ascii="Sakkal Majalla" w:hAnsi="Sakkal Majalla" w:cs="Sakkal Majalla"/>
          <w:b/>
          <w:bCs/>
          <w:color w:val="206252" w:themeColor="accent4" w:themeShade="80"/>
          <w:rtl/>
        </w:rPr>
        <w:t xml:space="preserve"> على</w:t>
      </w:r>
      <w:proofErr w:type="gramEnd"/>
      <w:r w:rsidRPr="009B315E">
        <w:rPr>
          <w:rFonts w:ascii="Sakkal Majalla" w:hAnsi="Sakkal Majalla" w:cs="Sakkal Majalla"/>
          <w:b/>
          <w:bCs/>
          <w:color w:val="206252" w:themeColor="accent4" w:themeShade="80"/>
          <w:rtl/>
        </w:rPr>
        <w:t xml:space="preserve"> توفر المواد المختبرية وأجهزة الحاسب الكافية والتي تدعم تحقيق أهداف العملية التعليمية،</w:t>
      </w:r>
      <w:r>
        <w:rPr>
          <w:rFonts w:ascii="Sakkal Majalla" w:hAnsi="Sakkal Majalla" w:cs="Sakkal Majalla" w:hint="cs"/>
          <w:b/>
          <w:bCs/>
          <w:color w:val="206252" w:themeColor="accent4" w:themeShade="80"/>
          <w:rtl/>
        </w:rPr>
        <w:t xml:space="preserve"> والتواصل مع الجهات ذات العلاقة لتأمين الاحتياجات إن وجد ؛</w:t>
      </w:r>
      <w:r w:rsidRPr="009B315E">
        <w:rPr>
          <w:rFonts w:ascii="Sakkal Majalla" w:hAnsi="Sakkal Majalla" w:cs="Sakkal Majalla"/>
          <w:b/>
          <w:bCs/>
          <w:color w:val="206252" w:themeColor="accent4" w:themeShade="80"/>
          <w:rtl/>
        </w:rPr>
        <w:t xml:space="preserve"> والإشراف على إتلاف المواد المختبرية وفق التعليمات المنظمة لذلك.</w:t>
      </w:r>
    </w:p>
    <w:p w14:paraId="1A95A597" w14:textId="77777777" w:rsidR="006479D2" w:rsidRDefault="006479D2" w:rsidP="0087313D">
      <w:pPr>
        <w:numPr>
          <w:ilvl w:val="0"/>
          <w:numId w:val="7"/>
        </w:numPr>
        <w:spacing w:after="0" w:line="264" w:lineRule="auto"/>
        <w:ind w:right="5"/>
        <w:jc w:val="both"/>
        <w:rPr>
          <w:rFonts w:ascii="Sakkal Majalla" w:hAnsi="Sakkal Majalla" w:cs="Sakkal Majalla"/>
          <w:b/>
          <w:bCs/>
          <w:color w:val="206252" w:themeColor="accent4" w:themeShade="80"/>
        </w:rPr>
      </w:pPr>
      <w:r w:rsidRPr="009B315E">
        <w:rPr>
          <w:rFonts w:ascii="Sakkal Majalla" w:hAnsi="Sakkal Majalla" w:cs="Sakkal Majalla"/>
          <w:b/>
          <w:bCs/>
          <w:color w:val="206252" w:themeColor="accent4" w:themeShade="80"/>
          <w:rtl/>
        </w:rPr>
        <w:t>تحديد احتياجات المدرسة من أجهزة الأمن والسلامة</w:t>
      </w:r>
    </w:p>
    <w:p w14:paraId="79FE6061" w14:textId="77777777" w:rsidR="006479D2" w:rsidRPr="009B315E" w:rsidRDefault="006479D2" w:rsidP="0087313D">
      <w:pPr>
        <w:numPr>
          <w:ilvl w:val="0"/>
          <w:numId w:val="7"/>
        </w:numPr>
        <w:spacing w:after="0" w:line="264" w:lineRule="auto"/>
        <w:ind w:right="5"/>
        <w:jc w:val="both"/>
        <w:rPr>
          <w:rFonts w:ascii="Sakkal Majalla" w:hAnsi="Sakkal Majalla" w:cs="Sakkal Majalla"/>
          <w:b/>
          <w:bCs/>
          <w:color w:val="206252" w:themeColor="accent4" w:themeShade="80"/>
          <w:rtl/>
        </w:rPr>
      </w:pPr>
      <w:r w:rsidRPr="009B315E">
        <w:rPr>
          <w:rFonts w:ascii="Sakkal Majalla" w:hAnsi="Sakkal Majalla" w:cs="Sakkal Majalla" w:hint="cs"/>
          <w:b/>
          <w:bCs/>
          <w:color w:val="206252" w:themeColor="accent4" w:themeShade="80"/>
          <w:rtl/>
        </w:rPr>
        <w:t>التنسيق</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مع</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الجهات</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المختصة</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لعقد</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برامج</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وورش</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عمل</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لمنسوبي</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المدرسة</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فيما</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يخص</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الأمن</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والسلامة،</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لتوعيتهم</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وتدريبهم</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بإجراءات</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السلامة</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وتعريفهم</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بوسائل</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الوقاية</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الواجب</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اتخاذها</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في</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حينه</w:t>
      </w:r>
      <w:r w:rsidRPr="009B315E">
        <w:rPr>
          <w:rFonts w:ascii="Sakkal Majalla" w:hAnsi="Sakkal Majalla" w:cs="Sakkal Majalla"/>
          <w:b/>
          <w:bCs/>
          <w:color w:val="206252" w:themeColor="accent4" w:themeShade="80"/>
          <w:rtl/>
        </w:rPr>
        <w:t>.</w:t>
      </w:r>
    </w:p>
    <w:p w14:paraId="2EC450DE" w14:textId="77777777" w:rsidR="006479D2" w:rsidRPr="009B315E" w:rsidRDefault="006479D2" w:rsidP="0087313D">
      <w:pPr>
        <w:numPr>
          <w:ilvl w:val="0"/>
          <w:numId w:val="7"/>
        </w:numPr>
        <w:spacing w:after="0" w:line="264" w:lineRule="auto"/>
        <w:ind w:right="5"/>
        <w:jc w:val="both"/>
        <w:rPr>
          <w:rFonts w:ascii="Sakkal Majalla" w:hAnsi="Sakkal Majalla" w:cs="Sakkal Majalla"/>
          <w:b/>
          <w:bCs/>
          <w:color w:val="206252" w:themeColor="accent4" w:themeShade="80"/>
          <w:rtl/>
        </w:rPr>
      </w:pPr>
      <w:r w:rsidRPr="009B315E">
        <w:rPr>
          <w:rFonts w:ascii="Sakkal Majalla" w:hAnsi="Sakkal Majalla" w:cs="Sakkal Majalla" w:hint="cs"/>
          <w:b/>
          <w:bCs/>
          <w:color w:val="206252" w:themeColor="accent4" w:themeShade="80"/>
          <w:rtl/>
        </w:rPr>
        <w:t>رصد</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الحالات</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الطارئة</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في</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نظام</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البلاغات</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الإلكتروني</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في</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موقع</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الإدارة</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العامة</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للأمن</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والسلامة</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المدرسية</w:t>
      </w:r>
      <w:r w:rsidRPr="009B315E">
        <w:rPr>
          <w:rFonts w:ascii="Sakkal Majalla" w:hAnsi="Sakkal Majalla" w:cs="Sakkal Majalla"/>
          <w:b/>
          <w:bCs/>
          <w:color w:val="206252" w:themeColor="accent4" w:themeShade="80"/>
          <w:rtl/>
        </w:rPr>
        <w:t>.</w:t>
      </w:r>
    </w:p>
    <w:p w14:paraId="420D478B" w14:textId="09AAB5A0" w:rsidR="006479D2" w:rsidRDefault="006479D2" w:rsidP="0087313D">
      <w:pPr>
        <w:spacing w:after="0"/>
      </w:pPr>
      <w:r>
        <w:rPr>
          <w:rtl/>
        </w:rPr>
        <w:br w:type="page"/>
      </w:r>
    </w:p>
    <w:p w14:paraId="0ABB3F5E" w14:textId="5D781440" w:rsidR="006479D2" w:rsidRDefault="006479D2" w:rsidP="006479D2">
      <w:pPr>
        <w:rPr>
          <w:rtl/>
        </w:rPr>
      </w:pPr>
    </w:p>
    <w:p w14:paraId="62ADC246" w14:textId="3F02EE44" w:rsidR="006479D2" w:rsidRDefault="006479D2" w:rsidP="0087313D">
      <w:pPr>
        <w:spacing w:after="0"/>
        <w:rPr>
          <w:rtl/>
        </w:rPr>
      </w:pPr>
    </w:p>
    <w:p w14:paraId="1377E0BD" w14:textId="77777777" w:rsidR="006479D2" w:rsidRPr="009B315E" w:rsidRDefault="006479D2" w:rsidP="0087313D">
      <w:pPr>
        <w:numPr>
          <w:ilvl w:val="0"/>
          <w:numId w:val="7"/>
        </w:numPr>
        <w:spacing w:after="0" w:line="264" w:lineRule="auto"/>
        <w:ind w:right="5"/>
        <w:jc w:val="both"/>
        <w:rPr>
          <w:rFonts w:ascii="Sakkal Majalla" w:hAnsi="Sakkal Majalla" w:cs="Sakkal Majalla"/>
          <w:b/>
          <w:bCs/>
          <w:color w:val="206252" w:themeColor="accent4" w:themeShade="80"/>
          <w:rtl/>
        </w:rPr>
      </w:pPr>
      <w:r w:rsidRPr="009B315E">
        <w:rPr>
          <w:rFonts w:ascii="Sakkal Majalla" w:hAnsi="Sakkal Majalla" w:cs="Sakkal Majalla" w:hint="cs"/>
          <w:b/>
          <w:bCs/>
          <w:color w:val="206252" w:themeColor="accent4" w:themeShade="80"/>
          <w:rtl/>
        </w:rPr>
        <w:t>دراسة</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التعاقد</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مع</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المؤسسات</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المختصة</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أو</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العمالة</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النظامية</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لإجراء</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عمليات</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النظافة</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والصيانة</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الطارئة</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وفق</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الميزانية</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المخصصة،</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ووفق</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اللوائح</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والتعليمات</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المنظمة</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لذلك،</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والرفع</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لمدير</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المدرسة</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لاعتماد</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العقود</w:t>
      </w:r>
      <w:r w:rsidRPr="009B315E">
        <w:rPr>
          <w:rFonts w:ascii="Sakkal Majalla" w:hAnsi="Sakkal Majalla" w:cs="Sakkal Majalla"/>
          <w:b/>
          <w:bCs/>
          <w:color w:val="206252" w:themeColor="accent4" w:themeShade="80"/>
          <w:rtl/>
        </w:rPr>
        <w:t>.</w:t>
      </w:r>
    </w:p>
    <w:p w14:paraId="78F5786A" w14:textId="77777777" w:rsidR="006479D2" w:rsidRPr="009B315E" w:rsidRDefault="006479D2" w:rsidP="0087313D">
      <w:pPr>
        <w:numPr>
          <w:ilvl w:val="0"/>
          <w:numId w:val="7"/>
        </w:numPr>
        <w:spacing w:after="0" w:line="264" w:lineRule="auto"/>
        <w:ind w:right="5"/>
        <w:jc w:val="both"/>
        <w:rPr>
          <w:rFonts w:ascii="Sakkal Majalla" w:hAnsi="Sakkal Majalla" w:cs="Sakkal Majalla"/>
          <w:b/>
          <w:bCs/>
          <w:color w:val="206252" w:themeColor="accent4" w:themeShade="80"/>
          <w:rtl/>
        </w:rPr>
      </w:pPr>
      <w:r w:rsidRPr="009B315E">
        <w:rPr>
          <w:rFonts w:ascii="Sakkal Majalla" w:hAnsi="Sakkal Majalla" w:cs="Sakkal Majalla" w:hint="cs"/>
          <w:b/>
          <w:bCs/>
          <w:color w:val="206252" w:themeColor="accent4" w:themeShade="80"/>
          <w:rtl/>
        </w:rPr>
        <w:t>حضور</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دروس</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المعلمين</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وفق</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جدول</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يعتمده</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مدير</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المدرسة</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ويقوم</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بالتدريس</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لعدد</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حصص</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مادة</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التخصص</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بالا</w:t>
      </w:r>
      <w:r w:rsidRPr="009B315E">
        <w:rPr>
          <w:rFonts w:ascii="Sakkal Majalla" w:hAnsi="Sakkal Majalla" w:cs="Sakkal Majalla"/>
          <w:b/>
          <w:bCs/>
          <w:color w:val="206252" w:themeColor="accent4" w:themeShade="80"/>
          <w:rtl/>
        </w:rPr>
        <w:t xml:space="preserve"> </w:t>
      </w:r>
      <w:proofErr w:type="gramStart"/>
      <w:r w:rsidRPr="009B315E">
        <w:rPr>
          <w:rFonts w:ascii="Sakkal Majalla" w:hAnsi="Sakkal Majalla" w:cs="Sakkal Majalla" w:hint="cs"/>
          <w:b/>
          <w:bCs/>
          <w:color w:val="206252" w:themeColor="accent4" w:themeShade="80"/>
          <w:rtl/>
        </w:rPr>
        <w:t>يتجاوز</w:t>
      </w:r>
      <w:r w:rsidRPr="009B315E">
        <w:rPr>
          <w:rFonts w:ascii="Sakkal Majalla" w:hAnsi="Sakkal Majalla" w:cs="Sakkal Majalla"/>
          <w:b/>
          <w:bCs/>
          <w:color w:val="206252" w:themeColor="accent4" w:themeShade="80"/>
          <w:rtl/>
        </w:rPr>
        <w:t xml:space="preserve"> </w:t>
      </w:r>
      <w:r>
        <w:rPr>
          <w:rFonts w:ascii="Sakkal Majalla" w:hAnsi="Sakkal Majalla" w:cs="Sakkal Majalla" w:hint="cs"/>
          <w:b/>
          <w:bCs/>
          <w:color w:val="206252" w:themeColor="accent4" w:themeShade="80"/>
          <w:rtl/>
        </w:rPr>
        <w:t xml:space="preserve"> 8</w:t>
      </w:r>
      <w:proofErr w:type="gramEnd"/>
      <w:r>
        <w:rPr>
          <w:rFonts w:ascii="Sakkal Majalla" w:hAnsi="Sakkal Majalla" w:cs="Sakkal Majalla" w:hint="cs"/>
          <w:b/>
          <w:bCs/>
          <w:color w:val="206252" w:themeColor="accent4" w:themeShade="80"/>
          <w:rtl/>
        </w:rPr>
        <w:t xml:space="preserve"> حصص</w:t>
      </w:r>
    </w:p>
    <w:p w14:paraId="7C197ED4" w14:textId="77777777" w:rsidR="006479D2" w:rsidRPr="009B315E" w:rsidRDefault="006479D2" w:rsidP="0087313D">
      <w:pPr>
        <w:numPr>
          <w:ilvl w:val="0"/>
          <w:numId w:val="7"/>
        </w:numPr>
        <w:spacing w:after="0" w:line="264" w:lineRule="auto"/>
        <w:ind w:right="5"/>
        <w:jc w:val="both"/>
        <w:rPr>
          <w:rFonts w:ascii="Sakkal Majalla" w:hAnsi="Sakkal Majalla" w:cs="Sakkal Majalla"/>
          <w:b/>
          <w:bCs/>
          <w:color w:val="206252" w:themeColor="accent4" w:themeShade="80"/>
          <w:rtl/>
        </w:rPr>
      </w:pP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الإشراف</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على</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عمليات</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إدارة</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المرافق</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المدرسية</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المستودع،</w:t>
      </w:r>
      <w:r w:rsidRPr="009B315E">
        <w:rPr>
          <w:rFonts w:ascii="Sakkal Majalla" w:hAnsi="Sakkal Majalla" w:cs="Sakkal Majalla"/>
          <w:b/>
          <w:bCs/>
          <w:color w:val="206252" w:themeColor="accent4" w:themeShade="80"/>
          <w:rtl/>
        </w:rPr>
        <w:t xml:space="preserve"> </w:t>
      </w:r>
      <w:proofErr w:type="gramStart"/>
      <w:r w:rsidRPr="009B315E">
        <w:rPr>
          <w:rFonts w:ascii="Sakkal Majalla" w:hAnsi="Sakkal Majalla" w:cs="Sakkal Majalla" w:hint="cs"/>
          <w:b/>
          <w:bCs/>
          <w:color w:val="206252" w:themeColor="accent4" w:themeShade="80"/>
          <w:rtl/>
        </w:rPr>
        <w:t>المقصف،</w:t>
      </w:r>
      <w:r w:rsidRPr="009B315E">
        <w:rPr>
          <w:rFonts w:ascii="Sakkal Majalla" w:hAnsi="Sakkal Majalla" w:cs="Sakkal Majalla"/>
          <w:b/>
          <w:bCs/>
          <w:color w:val="206252" w:themeColor="accent4" w:themeShade="80"/>
          <w:rtl/>
        </w:rPr>
        <w:t>...</w:t>
      </w:r>
      <w:proofErr w:type="gramEnd"/>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وفق</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التعليمات</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المنظمة</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لذلك</w:t>
      </w:r>
      <w:r w:rsidRPr="009B315E">
        <w:rPr>
          <w:rFonts w:ascii="Sakkal Majalla" w:hAnsi="Sakkal Majalla" w:cs="Sakkal Majalla"/>
          <w:b/>
          <w:bCs/>
          <w:color w:val="206252" w:themeColor="accent4" w:themeShade="80"/>
          <w:rtl/>
        </w:rPr>
        <w:t>.</w:t>
      </w:r>
    </w:p>
    <w:p w14:paraId="792382D3" w14:textId="77777777" w:rsidR="006479D2" w:rsidRPr="009B315E" w:rsidRDefault="006479D2" w:rsidP="0087313D">
      <w:pPr>
        <w:numPr>
          <w:ilvl w:val="0"/>
          <w:numId w:val="7"/>
        </w:numPr>
        <w:spacing w:after="0" w:line="264" w:lineRule="auto"/>
        <w:ind w:right="5"/>
        <w:jc w:val="both"/>
        <w:rPr>
          <w:rFonts w:ascii="Sakkal Majalla" w:hAnsi="Sakkal Majalla" w:cs="Sakkal Majalla"/>
          <w:b/>
          <w:bCs/>
          <w:color w:val="206252" w:themeColor="accent4" w:themeShade="80"/>
          <w:rtl/>
        </w:rPr>
      </w:pPr>
      <w:r w:rsidRPr="009B315E">
        <w:rPr>
          <w:rFonts w:ascii="Sakkal Majalla" w:hAnsi="Sakkal Majalla" w:cs="Sakkal Majalla" w:hint="cs"/>
          <w:b/>
          <w:bCs/>
          <w:color w:val="206252" w:themeColor="accent4" w:themeShade="80"/>
          <w:rtl/>
        </w:rPr>
        <w:t>القيام</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بأي</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مهام</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يكلف</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بها</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من</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قبل</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مدير</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المدرسة</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وتتناسب</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مع</w:t>
      </w:r>
      <w:r w:rsidRPr="009B315E">
        <w:rPr>
          <w:rFonts w:ascii="Sakkal Majalla" w:hAnsi="Sakkal Majalla" w:cs="Sakkal Majalla"/>
          <w:b/>
          <w:bCs/>
          <w:color w:val="206252" w:themeColor="accent4" w:themeShade="80"/>
          <w:rtl/>
        </w:rPr>
        <w:t xml:space="preserve"> </w:t>
      </w:r>
      <w:r w:rsidRPr="009B315E">
        <w:rPr>
          <w:rFonts w:ascii="Sakkal Majalla" w:hAnsi="Sakkal Majalla" w:cs="Sakkal Majalla" w:hint="cs"/>
          <w:b/>
          <w:bCs/>
          <w:color w:val="206252" w:themeColor="accent4" w:themeShade="80"/>
          <w:rtl/>
        </w:rPr>
        <w:t>مهامه</w:t>
      </w:r>
      <w:r w:rsidRPr="009B315E">
        <w:rPr>
          <w:rFonts w:ascii="Sakkal Majalla" w:hAnsi="Sakkal Majalla" w:cs="Sakkal Majalla"/>
          <w:b/>
          <w:bCs/>
          <w:color w:val="206252" w:themeColor="accent4" w:themeShade="80"/>
          <w:rtl/>
        </w:rPr>
        <w:t xml:space="preserve"> / </w:t>
      </w:r>
      <w:r w:rsidRPr="009B315E">
        <w:rPr>
          <w:rFonts w:ascii="Sakkal Majalla" w:hAnsi="Sakkal Majalla" w:cs="Sakkal Majalla" w:hint="cs"/>
          <w:b/>
          <w:bCs/>
          <w:color w:val="206252" w:themeColor="accent4" w:themeShade="80"/>
          <w:rtl/>
        </w:rPr>
        <w:t>مؤهلاته</w:t>
      </w:r>
      <w:r w:rsidRPr="009B315E">
        <w:rPr>
          <w:rFonts w:ascii="Sakkal Majalla" w:hAnsi="Sakkal Majalla" w:cs="Sakkal Majalla"/>
          <w:b/>
          <w:bCs/>
          <w:color w:val="206252" w:themeColor="accent4" w:themeShade="80"/>
          <w:rtl/>
        </w:rPr>
        <w:t>.</w:t>
      </w:r>
    </w:p>
    <w:p w14:paraId="625EC393" w14:textId="77777777" w:rsidR="006479D2" w:rsidRPr="00A16616" w:rsidRDefault="006479D2" w:rsidP="0087313D">
      <w:pPr>
        <w:spacing w:after="0"/>
        <w:ind w:left="-105"/>
        <w:rPr>
          <w:rFonts w:asciiTheme="majorBidi" w:eastAsia="SKR HEAD1" w:hAnsiTheme="majorBidi" w:cs="PT Bold Heading"/>
          <w:color w:val="C00000"/>
          <w:sz w:val="28"/>
          <w:szCs w:val="28"/>
          <w:rtl/>
        </w:rPr>
      </w:pPr>
      <w:r w:rsidRPr="00A16616">
        <w:rPr>
          <w:rFonts w:cs="PT Bold Heading" w:hint="cs"/>
          <w:color w:val="C00000"/>
          <w:sz w:val="30"/>
          <w:szCs w:val="30"/>
          <w:rtl/>
        </w:rPr>
        <w:t xml:space="preserve"> </w:t>
      </w:r>
      <w:bookmarkStart w:id="1" w:name="_Hlk46575363"/>
      <w:r w:rsidRPr="00A16616">
        <w:rPr>
          <w:rFonts w:asciiTheme="majorBidi" w:eastAsia="SKR HEAD1" w:hAnsiTheme="majorBidi" w:cs="PT Bold Heading" w:hint="cs"/>
          <w:color w:val="C00000"/>
          <w:sz w:val="28"/>
          <w:szCs w:val="28"/>
          <w:rtl/>
        </w:rPr>
        <w:t>ال</w:t>
      </w:r>
      <w:r w:rsidRPr="00A16616">
        <w:rPr>
          <w:rFonts w:asciiTheme="majorBidi" w:eastAsia="SKR HEAD1" w:hAnsiTheme="majorBidi" w:cs="PT Bold Heading"/>
          <w:color w:val="C00000"/>
          <w:sz w:val="28"/>
          <w:szCs w:val="28"/>
          <w:rtl/>
        </w:rPr>
        <w:t xml:space="preserve">مهام والواجبات الإجرائية والوقائية والاحترازية </w:t>
      </w:r>
      <w:r w:rsidRPr="00A16616">
        <w:rPr>
          <w:rFonts w:asciiTheme="majorBidi" w:eastAsia="SKR HEAD1" w:hAnsiTheme="majorBidi" w:cs="PT Bold Heading" w:hint="cs"/>
          <w:color w:val="C00000"/>
          <w:sz w:val="28"/>
          <w:szCs w:val="28"/>
          <w:rtl/>
        </w:rPr>
        <w:t xml:space="preserve">لوكيل الشؤون المدرسية </w:t>
      </w:r>
      <w:r w:rsidRPr="00A16616">
        <w:rPr>
          <w:rFonts w:asciiTheme="majorBidi" w:hAnsiTheme="majorBidi" w:cs="PT Bold Heading"/>
          <w:color w:val="C00000"/>
          <w:sz w:val="28"/>
          <w:szCs w:val="28"/>
          <w:rtl/>
        </w:rPr>
        <w:t>للحد من انتشار فيروس كورونا كوفيد-19</w:t>
      </w:r>
      <w:r w:rsidRPr="00A16616">
        <w:rPr>
          <w:rFonts w:asciiTheme="majorBidi" w:eastAsia="SKR HEAD1" w:hAnsiTheme="majorBidi" w:cs="PT Bold Heading" w:hint="cs"/>
          <w:color w:val="C00000"/>
          <w:sz w:val="28"/>
          <w:szCs w:val="28"/>
          <w:rtl/>
        </w:rPr>
        <w:t xml:space="preserve">في المدارس </w:t>
      </w:r>
    </w:p>
    <w:bookmarkEnd w:id="1"/>
    <w:p w14:paraId="6881C008" w14:textId="77777777" w:rsidR="006479D2" w:rsidRDefault="006479D2" w:rsidP="0087313D">
      <w:pPr>
        <w:numPr>
          <w:ilvl w:val="0"/>
          <w:numId w:val="4"/>
        </w:numPr>
        <w:spacing w:after="0"/>
        <w:ind w:left="720"/>
        <w:rPr>
          <w:rFonts w:ascii="Sakkal Majalla" w:hAnsi="Sakkal Majalla" w:cs="Sakkal Majalla"/>
          <w:sz w:val="28"/>
          <w:szCs w:val="28"/>
        </w:rPr>
      </w:pPr>
      <w:proofErr w:type="gramStart"/>
      <w:r w:rsidRPr="00604065">
        <w:rPr>
          <w:rFonts w:ascii="Sakkal Majalla" w:eastAsia="SKR HEAD1" w:hAnsi="Sakkal Majalla" w:cs="Sakkal Majalla"/>
          <w:sz w:val="28"/>
          <w:szCs w:val="28"/>
          <w:rtl/>
        </w:rPr>
        <w:t xml:space="preserve">الالتزام  </w:t>
      </w:r>
      <w:r w:rsidRPr="00604065">
        <w:rPr>
          <w:rFonts w:ascii="Sakkal Majalla" w:hAnsi="Sakkal Majalla" w:cs="Sakkal Majalla"/>
          <w:sz w:val="28"/>
          <w:szCs w:val="28"/>
          <w:rtl/>
        </w:rPr>
        <w:t>بالبروتوكولات</w:t>
      </w:r>
      <w:proofErr w:type="gramEnd"/>
      <w:r w:rsidRPr="00604065">
        <w:rPr>
          <w:rFonts w:ascii="Sakkal Majalla" w:hAnsi="Sakkal Majalla" w:cs="Sakkal Majalla"/>
          <w:sz w:val="28"/>
          <w:szCs w:val="28"/>
          <w:rtl/>
        </w:rPr>
        <w:t xml:space="preserve"> الصحية للحد من انتشار فيروس كورونا كوفيد-19اثناء العمل </w:t>
      </w:r>
    </w:p>
    <w:p w14:paraId="54B0E6BF" w14:textId="77777777" w:rsidR="006479D2" w:rsidRPr="009F59C9" w:rsidRDefault="006479D2" w:rsidP="0087313D">
      <w:pPr>
        <w:numPr>
          <w:ilvl w:val="0"/>
          <w:numId w:val="4"/>
        </w:numPr>
        <w:spacing w:after="0"/>
        <w:ind w:left="720"/>
        <w:rPr>
          <w:rFonts w:ascii="Sakkal Majalla" w:hAnsi="Sakkal Majalla" w:cs="Sakkal Majalla"/>
          <w:sz w:val="28"/>
          <w:szCs w:val="28"/>
          <w:rtl/>
        </w:rPr>
      </w:pPr>
      <w:r w:rsidRPr="009F59C9">
        <w:rPr>
          <w:rFonts w:ascii="Sakkal Majalla" w:hAnsi="Sakkal Majalla" w:cs="Sakkal Majalla"/>
          <w:sz w:val="28"/>
          <w:szCs w:val="28"/>
          <w:rtl/>
        </w:rPr>
        <w:t xml:space="preserve">تأمين فرز بصري بمقرات العمل لفحص درجة حرارة الموظفين </w:t>
      </w:r>
      <w:proofErr w:type="gramStart"/>
      <w:r w:rsidRPr="009F59C9">
        <w:rPr>
          <w:rFonts w:ascii="Sakkal Majalla" w:hAnsi="Sakkal Majalla" w:cs="Sakkal Majalla"/>
          <w:sz w:val="28"/>
          <w:szCs w:val="28"/>
          <w:rtl/>
        </w:rPr>
        <w:t xml:space="preserve">العاملين </w:t>
      </w:r>
      <w:r>
        <w:rPr>
          <w:rFonts w:ascii="Sakkal Majalla" w:hAnsi="Sakkal Majalla" w:cs="Sakkal Majalla" w:hint="cs"/>
          <w:sz w:val="28"/>
          <w:szCs w:val="28"/>
          <w:rtl/>
        </w:rPr>
        <w:t xml:space="preserve"> والطلاب</w:t>
      </w:r>
      <w:proofErr w:type="gramEnd"/>
      <w:r>
        <w:rPr>
          <w:rFonts w:ascii="Sakkal Majalla" w:hAnsi="Sakkal Majalla" w:cs="Sakkal Majalla" w:hint="cs"/>
          <w:sz w:val="28"/>
          <w:szCs w:val="28"/>
          <w:rtl/>
        </w:rPr>
        <w:t xml:space="preserve"> </w:t>
      </w:r>
      <w:r w:rsidRPr="009F59C9">
        <w:rPr>
          <w:rFonts w:ascii="Sakkal Majalla" w:hAnsi="Sakkal Majalla" w:cs="Sakkal Majalla"/>
          <w:sz w:val="28"/>
          <w:szCs w:val="28"/>
          <w:rtl/>
        </w:rPr>
        <w:t>.</w:t>
      </w:r>
    </w:p>
    <w:p w14:paraId="2191002F" w14:textId="77777777" w:rsidR="006479D2" w:rsidRDefault="006479D2" w:rsidP="0087313D">
      <w:pPr>
        <w:numPr>
          <w:ilvl w:val="0"/>
          <w:numId w:val="4"/>
        </w:numPr>
        <w:spacing w:after="0"/>
        <w:ind w:left="720"/>
        <w:rPr>
          <w:rFonts w:ascii="Sakkal Majalla" w:hAnsi="Sakkal Majalla" w:cs="Sakkal Majalla"/>
          <w:sz w:val="28"/>
          <w:szCs w:val="28"/>
        </w:rPr>
      </w:pPr>
      <w:r w:rsidRPr="009F59C9">
        <w:rPr>
          <w:rFonts w:ascii="Sakkal Majalla" w:hAnsi="Sakkal Majalla" w:cs="Sakkal Majalla"/>
          <w:sz w:val="28"/>
          <w:szCs w:val="28"/>
          <w:rtl/>
        </w:rPr>
        <w:t xml:space="preserve">توفير المعقمات والكمامات والقفازات وأدوات النظافة في مقرات </w:t>
      </w:r>
      <w:proofErr w:type="gramStart"/>
      <w:r w:rsidRPr="009F59C9">
        <w:rPr>
          <w:rFonts w:ascii="Sakkal Majalla" w:hAnsi="Sakkal Majalla" w:cs="Sakkal Majalla"/>
          <w:sz w:val="28"/>
          <w:szCs w:val="28"/>
          <w:rtl/>
        </w:rPr>
        <w:t xml:space="preserve">العمل </w:t>
      </w:r>
      <w:r>
        <w:rPr>
          <w:rFonts w:ascii="Sakkal Majalla" w:hAnsi="Sakkal Majalla" w:cs="Sakkal Majalla" w:hint="cs"/>
          <w:sz w:val="28"/>
          <w:szCs w:val="28"/>
          <w:rtl/>
        </w:rPr>
        <w:t xml:space="preserve"> ووسيلة</w:t>
      </w:r>
      <w:proofErr w:type="gramEnd"/>
      <w:r>
        <w:rPr>
          <w:rFonts w:ascii="Sakkal Majalla" w:hAnsi="Sakkal Majalla" w:cs="Sakkal Majalla" w:hint="cs"/>
          <w:sz w:val="28"/>
          <w:szCs w:val="28"/>
          <w:rtl/>
        </w:rPr>
        <w:t xml:space="preserve"> النقل المدرسي </w:t>
      </w:r>
    </w:p>
    <w:p w14:paraId="52C0D9E6" w14:textId="77777777" w:rsidR="006479D2" w:rsidRDefault="006479D2" w:rsidP="0087313D">
      <w:pPr>
        <w:numPr>
          <w:ilvl w:val="0"/>
          <w:numId w:val="4"/>
        </w:numPr>
        <w:spacing w:after="0"/>
        <w:ind w:left="720"/>
        <w:rPr>
          <w:rFonts w:ascii="Sakkal Majalla" w:hAnsi="Sakkal Majalla" w:cs="Sakkal Majalla"/>
          <w:sz w:val="28"/>
          <w:szCs w:val="28"/>
        </w:rPr>
      </w:pPr>
      <w:r>
        <w:rPr>
          <w:rFonts w:ascii="Sakkal Majalla" w:hAnsi="Sakkal Majalla" w:cs="Sakkal Majalla" w:hint="cs"/>
          <w:sz w:val="28"/>
          <w:szCs w:val="28"/>
          <w:rtl/>
        </w:rPr>
        <w:t xml:space="preserve">الاشراف على </w:t>
      </w:r>
      <w:r w:rsidRPr="009F59C9">
        <w:rPr>
          <w:rFonts w:ascii="Sakkal Majalla" w:hAnsi="Sakkal Majalla" w:cs="Sakkal Majalla"/>
          <w:sz w:val="28"/>
          <w:szCs w:val="28"/>
          <w:rtl/>
        </w:rPr>
        <w:t xml:space="preserve">توعية </w:t>
      </w:r>
      <w:r>
        <w:rPr>
          <w:rFonts w:ascii="Sakkal Majalla" w:hAnsi="Sakkal Majalla" w:cs="Sakkal Majalla" w:hint="cs"/>
          <w:sz w:val="28"/>
          <w:szCs w:val="28"/>
          <w:rtl/>
        </w:rPr>
        <w:t xml:space="preserve">طلاب </w:t>
      </w:r>
      <w:proofErr w:type="gramStart"/>
      <w:r>
        <w:rPr>
          <w:rFonts w:ascii="Sakkal Majalla" w:hAnsi="Sakkal Majalla" w:cs="Sakkal Majalla" w:hint="cs"/>
          <w:sz w:val="28"/>
          <w:szCs w:val="28"/>
          <w:rtl/>
        </w:rPr>
        <w:t xml:space="preserve">النقل </w:t>
      </w:r>
      <w:r w:rsidRPr="009F59C9">
        <w:rPr>
          <w:rFonts w:ascii="Sakkal Majalla" w:hAnsi="Sakkal Majalla" w:cs="Sakkal Majalla"/>
          <w:sz w:val="28"/>
          <w:szCs w:val="28"/>
          <w:rtl/>
        </w:rPr>
        <w:t xml:space="preserve"> بعدم</w:t>
      </w:r>
      <w:proofErr w:type="gramEnd"/>
      <w:r w:rsidRPr="009F59C9">
        <w:rPr>
          <w:rFonts w:ascii="Sakkal Majalla" w:hAnsi="Sakkal Majalla" w:cs="Sakkal Majalla"/>
          <w:sz w:val="28"/>
          <w:szCs w:val="28"/>
          <w:rtl/>
        </w:rPr>
        <w:t xml:space="preserve"> التجمع عند </w:t>
      </w:r>
      <w:r>
        <w:rPr>
          <w:rFonts w:ascii="Sakkal Majalla" w:hAnsi="Sakkal Majalla" w:cs="Sakkal Majalla" w:hint="cs"/>
          <w:sz w:val="28"/>
          <w:szCs w:val="28"/>
          <w:rtl/>
        </w:rPr>
        <w:t xml:space="preserve">نقطة تجمع الوقف للباص المدرسي </w:t>
      </w:r>
      <w:r w:rsidRPr="009F59C9">
        <w:rPr>
          <w:rFonts w:ascii="Sakkal Majalla" w:hAnsi="Sakkal Majalla" w:cs="Sakkal Majalla"/>
          <w:sz w:val="28"/>
          <w:szCs w:val="28"/>
          <w:rtl/>
        </w:rPr>
        <w:t xml:space="preserve"> وضرورة التزامهم بعلامات الوقوف والانتظار المخصصة </w:t>
      </w:r>
      <w:r>
        <w:rPr>
          <w:rFonts w:ascii="Sakkal Majalla" w:hAnsi="Sakkal Majalla" w:cs="Sakkal Majalla" w:hint="cs"/>
          <w:sz w:val="28"/>
          <w:szCs w:val="28"/>
          <w:rtl/>
        </w:rPr>
        <w:t xml:space="preserve">لتحقيق التباعد الجسدي </w:t>
      </w:r>
      <w:r w:rsidRPr="009F59C9">
        <w:rPr>
          <w:rFonts w:ascii="Sakkal Majalla" w:hAnsi="Sakkal Majalla" w:cs="Sakkal Majalla"/>
          <w:sz w:val="28"/>
          <w:szCs w:val="28"/>
          <w:rtl/>
        </w:rPr>
        <w:t>والتعاون مع نقاط الفحص.</w:t>
      </w:r>
    </w:p>
    <w:p w14:paraId="4B7429B1" w14:textId="77777777" w:rsidR="006479D2" w:rsidRDefault="006479D2" w:rsidP="0087313D">
      <w:pPr>
        <w:numPr>
          <w:ilvl w:val="0"/>
          <w:numId w:val="4"/>
        </w:numPr>
        <w:spacing w:after="0"/>
        <w:ind w:left="720"/>
        <w:rPr>
          <w:rFonts w:ascii="Sakkal Majalla" w:hAnsi="Sakkal Majalla" w:cs="Sakkal Majalla"/>
          <w:sz w:val="28"/>
          <w:szCs w:val="28"/>
        </w:rPr>
      </w:pPr>
      <w:r>
        <w:rPr>
          <w:rFonts w:ascii="Sakkal Majalla" w:hAnsi="Sakkal Majalla" w:cs="Sakkal Majalla" w:hint="cs"/>
          <w:sz w:val="28"/>
          <w:szCs w:val="28"/>
          <w:rtl/>
        </w:rPr>
        <w:t xml:space="preserve">الاشراف على مدى </w:t>
      </w:r>
      <w:r w:rsidRPr="009F59C9">
        <w:rPr>
          <w:rFonts w:ascii="Sakkal Majalla" w:hAnsi="Sakkal Majalla" w:cs="Sakkal Majalla"/>
          <w:sz w:val="28"/>
          <w:szCs w:val="28"/>
          <w:rtl/>
        </w:rPr>
        <w:t xml:space="preserve">التأكيد </w:t>
      </w:r>
      <w:r>
        <w:rPr>
          <w:rFonts w:ascii="Sakkal Majalla" w:hAnsi="Sakkal Majalla" w:cs="Sakkal Majalla" w:hint="cs"/>
          <w:sz w:val="28"/>
          <w:szCs w:val="28"/>
          <w:rtl/>
        </w:rPr>
        <w:t xml:space="preserve">على طلاب النقل المدرسي من قبل مسؤول النقل </w:t>
      </w:r>
      <w:r w:rsidRPr="009F59C9">
        <w:rPr>
          <w:rFonts w:ascii="Sakkal Majalla" w:hAnsi="Sakkal Majalla" w:cs="Sakkal Majalla" w:hint="cs"/>
          <w:sz w:val="28"/>
          <w:szCs w:val="28"/>
          <w:rtl/>
        </w:rPr>
        <w:t>بارتداء</w:t>
      </w:r>
      <w:r w:rsidRPr="009F59C9">
        <w:rPr>
          <w:rFonts w:ascii="Sakkal Majalla" w:hAnsi="Sakkal Majalla" w:cs="Sakkal Majalla"/>
          <w:sz w:val="28"/>
          <w:szCs w:val="28"/>
          <w:rtl/>
        </w:rPr>
        <w:t xml:space="preserve"> الكمامات قبل </w:t>
      </w:r>
      <w:r>
        <w:rPr>
          <w:rFonts w:ascii="Sakkal Majalla" w:hAnsi="Sakkal Majalla" w:cs="Sakkal Majalla" w:hint="cs"/>
          <w:sz w:val="28"/>
          <w:szCs w:val="28"/>
          <w:rtl/>
        </w:rPr>
        <w:t xml:space="preserve">الصعود للباص وعند نقاط الانتظار </w:t>
      </w:r>
    </w:p>
    <w:p w14:paraId="42703CAC" w14:textId="77777777" w:rsidR="006479D2" w:rsidRDefault="006479D2" w:rsidP="0087313D">
      <w:pPr>
        <w:numPr>
          <w:ilvl w:val="0"/>
          <w:numId w:val="4"/>
        </w:numPr>
        <w:spacing w:after="0"/>
        <w:ind w:left="720"/>
        <w:rPr>
          <w:rFonts w:ascii="Sakkal Majalla" w:hAnsi="Sakkal Majalla" w:cs="Sakkal Majalla"/>
          <w:sz w:val="28"/>
          <w:szCs w:val="28"/>
        </w:rPr>
      </w:pPr>
      <w:r>
        <w:rPr>
          <w:rFonts w:ascii="Sakkal Majalla" w:hAnsi="Sakkal Majalla" w:cs="Sakkal Majalla" w:hint="cs"/>
          <w:sz w:val="28"/>
          <w:szCs w:val="28"/>
          <w:rtl/>
        </w:rPr>
        <w:t xml:space="preserve">الاشراف على متابعة مسؤول النقل وسائق الحافلة للاشتراطات الاحترازية والوقائية الصحية من انتشر فيروس </w:t>
      </w:r>
      <w:proofErr w:type="spellStart"/>
      <w:r>
        <w:rPr>
          <w:rFonts w:ascii="Sakkal Majalla" w:hAnsi="Sakkal Majalla" w:cs="Sakkal Majalla" w:hint="cs"/>
          <w:sz w:val="28"/>
          <w:szCs w:val="28"/>
          <w:rtl/>
        </w:rPr>
        <w:t>كوفيد</w:t>
      </w:r>
      <w:proofErr w:type="spellEnd"/>
      <w:r>
        <w:rPr>
          <w:rFonts w:ascii="Sakkal Majalla" w:hAnsi="Sakkal Majalla" w:cs="Sakkal Majalla" w:hint="cs"/>
          <w:sz w:val="28"/>
          <w:szCs w:val="28"/>
          <w:rtl/>
        </w:rPr>
        <w:t xml:space="preserve"> </w:t>
      </w:r>
      <w:proofErr w:type="gramStart"/>
      <w:r>
        <w:rPr>
          <w:rFonts w:ascii="Sakkal Majalla" w:hAnsi="Sakkal Majalla" w:cs="Sakkal Majalla" w:hint="cs"/>
          <w:sz w:val="28"/>
          <w:szCs w:val="28"/>
          <w:rtl/>
        </w:rPr>
        <w:t>19  اثناء</w:t>
      </w:r>
      <w:proofErr w:type="gramEnd"/>
      <w:r>
        <w:rPr>
          <w:rFonts w:ascii="Sakkal Majalla" w:hAnsi="Sakkal Majalla" w:cs="Sakkal Majalla" w:hint="cs"/>
          <w:sz w:val="28"/>
          <w:szCs w:val="28"/>
          <w:rtl/>
        </w:rPr>
        <w:t xml:space="preserve"> نقل الطلاب و المنصوص عليها من وزارة الصحة </w:t>
      </w:r>
    </w:p>
    <w:p w14:paraId="66D4765D" w14:textId="77777777" w:rsidR="006479D2" w:rsidRDefault="006479D2" w:rsidP="0087313D">
      <w:pPr>
        <w:numPr>
          <w:ilvl w:val="0"/>
          <w:numId w:val="4"/>
        </w:numPr>
        <w:spacing w:after="0"/>
        <w:ind w:left="720"/>
        <w:rPr>
          <w:rFonts w:ascii="Sakkal Majalla" w:hAnsi="Sakkal Majalla" w:cs="Sakkal Majalla"/>
          <w:sz w:val="28"/>
          <w:szCs w:val="28"/>
        </w:rPr>
      </w:pPr>
      <w:r>
        <w:rPr>
          <w:rFonts w:ascii="Sakkal Majalla" w:hAnsi="Sakkal Majalla" w:cs="Sakkal Majalla" w:hint="cs"/>
          <w:sz w:val="28"/>
          <w:szCs w:val="28"/>
          <w:rtl/>
        </w:rPr>
        <w:t>متابعة المسؤولين</w:t>
      </w:r>
      <w:r w:rsidRPr="00D41DA2">
        <w:rPr>
          <w:rFonts w:cs="AL-Mohanad"/>
        </w:rPr>
        <w:t xml:space="preserve"> </w:t>
      </w:r>
      <w:r w:rsidRPr="00D41DA2">
        <w:rPr>
          <w:rFonts w:cs="AL-Mohanad" w:hint="cs"/>
          <w:rtl/>
        </w:rPr>
        <w:t>تجاهه</w:t>
      </w:r>
      <w:r>
        <w:rPr>
          <w:rFonts w:ascii="Sakkal Majalla" w:hAnsi="Sakkal Majalla" w:cs="Sakkal Majalla" w:hint="cs"/>
          <w:sz w:val="28"/>
          <w:szCs w:val="28"/>
          <w:rtl/>
        </w:rPr>
        <w:t xml:space="preserve"> وحارس المدرسة وعامل الخدمات وعمال النظافة </w:t>
      </w:r>
      <w:proofErr w:type="gramStart"/>
      <w:r>
        <w:rPr>
          <w:rFonts w:ascii="Sakkal Majalla" w:hAnsi="Sakkal Majalla" w:cs="Sakkal Majalla" w:hint="cs"/>
          <w:sz w:val="28"/>
          <w:szCs w:val="28"/>
          <w:rtl/>
        </w:rPr>
        <w:t>حيال  التزامهم</w:t>
      </w:r>
      <w:proofErr w:type="gramEnd"/>
      <w:r>
        <w:rPr>
          <w:rFonts w:ascii="Sakkal Majalla" w:hAnsi="Sakkal Majalla" w:cs="Sakkal Majalla" w:hint="cs"/>
          <w:sz w:val="28"/>
          <w:szCs w:val="28"/>
          <w:rtl/>
        </w:rPr>
        <w:t xml:space="preserve"> </w:t>
      </w:r>
      <w:r w:rsidRPr="00604065">
        <w:rPr>
          <w:rFonts w:ascii="Sakkal Majalla" w:hAnsi="Sakkal Majalla" w:cs="Sakkal Majalla"/>
          <w:sz w:val="28"/>
          <w:szCs w:val="28"/>
          <w:rtl/>
        </w:rPr>
        <w:t>ب</w:t>
      </w:r>
      <w:r>
        <w:rPr>
          <w:rFonts w:ascii="Sakkal Majalla" w:hAnsi="Sakkal Majalla" w:cs="Sakkal Majalla" w:hint="cs"/>
          <w:sz w:val="28"/>
          <w:szCs w:val="28"/>
          <w:rtl/>
        </w:rPr>
        <w:t>ال</w:t>
      </w:r>
      <w:r w:rsidRPr="00604065">
        <w:rPr>
          <w:rFonts w:ascii="Sakkal Majalla" w:hAnsi="Sakkal Majalla" w:cs="Sakkal Majalla"/>
          <w:sz w:val="28"/>
          <w:szCs w:val="28"/>
          <w:rtl/>
        </w:rPr>
        <w:t>بروتوكولات الصحية للحد من انتشار فيروس كورونا كوفيد-19اثناء العمل</w:t>
      </w:r>
      <w:r>
        <w:rPr>
          <w:rFonts w:ascii="Sakkal Majalla" w:hAnsi="Sakkal Majalla" w:cs="Sakkal Majalla" w:hint="cs"/>
          <w:sz w:val="28"/>
          <w:szCs w:val="28"/>
          <w:rtl/>
        </w:rPr>
        <w:t xml:space="preserve"> واتخاذ الاجراء اللازم في حال عدم الالتزام </w:t>
      </w:r>
    </w:p>
    <w:p w14:paraId="7FCDAC7E" w14:textId="77777777" w:rsidR="006479D2" w:rsidRDefault="006479D2" w:rsidP="0087313D">
      <w:pPr>
        <w:numPr>
          <w:ilvl w:val="0"/>
          <w:numId w:val="4"/>
        </w:numPr>
        <w:spacing w:after="0"/>
        <w:ind w:left="720"/>
        <w:rPr>
          <w:rFonts w:ascii="Sakkal Majalla" w:hAnsi="Sakkal Majalla" w:cs="Sakkal Majalla"/>
          <w:sz w:val="28"/>
          <w:szCs w:val="28"/>
        </w:rPr>
      </w:pPr>
      <w:r>
        <w:rPr>
          <w:rFonts w:ascii="Sakkal Majalla" w:hAnsi="Sakkal Majalla" w:cs="Sakkal Majalla" w:hint="cs"/>
          <w:sz w:val="28"/>
          <w:szCs w:val="28"/>
          <w:rtl/>
        </w:rPr>
        <w:t xml:space="preserve">الاشراف على الفصول وقاعات الأنشطة والمختبرات ومعامل الحاسب ومصادر </w:t>
      </w:r>
      <w:proofErr w:type="gramStart"/>
      <w:r>
        <w:rPr>
          <w:rFonts w:ascii="Sakkal Majalla" w:hAnsi="Sakkal Majalla" w:cs="Sakkal Majalla" w:hint="cs"/>
          <w:sz w:val="28"/>
          <w:szCs w:val="28"/>
          <w:rtl/>
        </w:rPr>
        <w:t>التعلم  ومدى</w:t>
      </w:r>
      <w:proofErr w:type="gramEnd"/>
      <w:r>
        <w:rPr>
          <w:rFonts w:ascii="Sakkal Majalla" w:hAnsi="Sakkal Majalla" w:cs="Sakkal Majalla" w:hint="cs"/>
          <w:sz w:val="28"/>
          <w:szCs w:val="28"/>
          <w:rtl/>
        </w:rPr>
        <w:t xml:space="preserve"> توفر كافة المستلزمات الوقائية والاحترازية  من تهوية سليمة وتنظيم داخلي يحقق شروط التباعد الجسدي وتوفر واللوحات والملصقات الارشادية بهذا الشأن </w:t>
      </w:r>
    </w:p>
    <w:p w14:paraId="105F4E65" w14:textId="77777777" w:rsidR="006479D2" w:rsidRDefault="006479D2" w:rsidP="0087313D">
      <w:pPr>
        <w:numPr>
          <w:ilvl w:val="0"/>
          <w:numId w:val="4"/>
        </w:numPr>
        <w:spacing w:after="0"/>
        <w:ind w:left="720"/>
        <w:rPr>
          <w:rFonts w:ascii="Sakkal Majalla" w:hAnsi="Sakkal Majalla" w:cs="Sakkal Majalla"/>
          <w:sz w:val="28"/>
          <w:szCs w:val="28"/>
        </w:rPr>
      </w:pPr>
      <w:r>
        <w:rPr>
          <w:rFonts w:ascii="Sakkal Majalla" w:hAnsi="Sakkal Majalla" w:cs="Sakkal Majalla" w:hint="cs"/>
          <w:sz w:val="28"/>
          <w:szCs w:val="28"/>
          <w:rtl/>
        </w:rPr>
        <w:t>متابعة حضور وغياب المعلمين في منصة التعليم عن بعد ومحاسبة المتغيب وفق إجراءات الغياب (</w:t>
      </w:r>
      <w:r w:rsidRPr="00B210FD">
        <w:rPr>
          <w:rFonts w:ascii="Sakkal Majalla" w:hAnsi="Sakkal Majalla" w:cs="Sakkal Majalla" w:hint="cs"/>
          <w:color w:val="C00000"/>
          <w:sz w:val="28"/>
          <w:szCs w:val="28"/>
          <w:rtl/>
        </w:rPr>
        <w:t xml:space="preserve">النمط </w:t>
      </w:r>
      <w:proofErr w:type="gramStart"/>
      <w:r w:rsidRPr="00B210FD">
        <w:rPr>
          <w:rFonts w:ascii="Sakkal Majalla" w:hAnsi="Sakkal Majalla" w:cs="Sakkal Majalla" w:hint="cs"/>
          <w:color w:val="C00000"/>
          <w:sz w:val="28"/>
          <w:szCs w:val="28"/>
          <w:rtl/>
        </w:rPr>
        <w:t xml:space="preserve">الأحمر </w:t>
      </w:r>
      <w:r>
        <w:rPr>
          <w:rFonts w:ascii="Sakkal Majalla" w:hAnsi="Sakkal Majalla" w:cs="Sakkal Majalla" w:hint="cs"/>
          <w:sz w:val="28"/>
          <w:szCs w:val="28"/>
          <w:rtl/>
        </w:rPr>
        <w:t>)</w:t>
      </w:r>
      <w:proofErr w:type="gramEnd"/>
      <w:r>
        <w:rPr>
          <w:rFonts w:ascii="Sakkal Majalla" w:hAnsi="Sakkal Majalla" w:cs="Sakkal Majalla" w:hint="cs"/>
          <w:sz w:val="28"/>
          <w:szCs w:val="28"/>
          <w:rtl/>
        </w:rPr>
        <w:t xml:space="preserve"> غياب يوم دراسي (</w:t>
      </w:r>
      <w:r w:rsidRPr="00B210FD">
        <w:rPr>
          <w:rFonts w:ascii="Sakkal Majalla" w:hAnsi="Sakkal Majalla" w:cs="Sakkal Majalla" w:hint="cs"/>
          <w:color w:val="FFC000"/>
          <w:sz w:val="28"/>
          <w:szCs w:val="28"/>
          <w:rtl/>
        </w:rPr>
        <w:t>النمط البرتقالي</w:t>
      </w:r>
      <w:r>
        <w:rPr>
          <w:rFonts w:ascii="Sakkal Majalla" w:hAnsi="Sakkal Majalla" w:cs="Sakkal Majalla" w:hint="cs"/>
          <w:sz w:val="28"/>
          <w:szCs w:val="28"/>
          <w:rtl/>
        </w:rPr>
        <w:t xml:space="preserve">) غياب جزئي </w:t>
      </w:r>
    </w:p>
    <w:p w14:paraId="334F2C78" w14:textId="77777777" w:rsidR="006479D2" w:rsidRDefault="006479D2" w:rsidP="0087313D">
      <w:pPr>
        <w:numPr>
          <w:ilvl w:val="0"/>
          <w:numId w:val="4"/>
        </w:numPr>
        <w:spacing w:after="0"/>
        <w:ind w:left="720"/>
        <w:rPr>
          <w:rFonts w:ascii="Sakkal Majalla" w:hAnsi="Sakkal Majalla" w:cs="Sakkal Majalla"/>
          <w:sz w:val="28"/>
          <w:szCs w:val="28"/>
        </w:rPr>
      </w:pPr>
      <w:proofErr w:type="gramStart"/>
      <w:r>
        <w:rPr>
          <w:rFonts w:ascii="Sakkal Majalla" w:hAnsi="Sakkal Majalla" w:cs="Sakkal Majalla" w:hint="cs"/>
          <w:sz w:val="28"/>
          <w:szCs w:val="28"/>
          <w:rtl/>
        </w:rPr>
        <w:t>عدم  السماح</w:t>
      </w:r>
      <w:proofErr w:type="gramEnd"/>
      <w:r>
        <w:rPr>
          <w:rFonts w:ascii="Sakkal Majalla" w:hAnsi="Sakkal Majalla" w:cs="Sakkal Majalla" w:hint="cs"/>
          <w:sz w:val="28"/>
          <w:szCs w:val="28"/>
          <w:rtl/>
        </w:rPr>
        <w:t xml:space="preserve"> بدخول عمال الصيانة اثناء اليوم الدراسي </w:t>
      </w:r>
    </w:p>
    <w:p w14:paraId="7F69BEC6" w14:textId="77777777" w:rsidR="006479D2" w:rsidRPr="00E029C5" w:rsidRDefault="006479D2" w:rsidP="0087313D">
      <w:pPr>
        <w:numPr>
          <w:ilvl w:val="0"/>
          <w:numId w:val="4"/>
        </w:numPr>
        <w:spacing w:after="0"/>
        <w:ind w:left="720"/>
        <w:rPr>
          <w:rFonts w:ascii="Sakkal Majalla" w:eastAsia="SKR HEAD1" w:hAnsi="Sakkal Majalla" w:cs="Sakkal Majalla"/>
          <w:sz w:val="28"/>
          <w:szCs w:val="28"/>
        </w:rPr>
      </w:pPr>
      <w:r w:rsidRPr="00787E57">
        <w:rPr>
          <w:rFonts w:asciiTheme="majorBidi" w:hAnsiTheme="majorBidi" w:cstheme="majorBidi"/>
          <w:color w:val="000000" w:themeColor="text1"/>
          <w:rtl/>
        </w:rPr>
        <w:t>القيام</w:t>
      </w:r>
      <w:r w:rsidRPr="00787E57">
        <w:rPr>
          <w:rFonts w:asciiTheme="majorBidi" w:hAnsiTheme="majorBidi" w:cstheme="majorBidi"/>
          <w:color w:val="000000" w:themeColor="text1"/>
        </w:rPr>
        <w:t xml:space="preserve"> </w:t>
      </w:r>
      <w:r w:rsidRPr="00787E57">
        <w:rPr>
          <w:rFonts w:asciiTheme="majorBidi" w:hAnsiTheme="majorBidi" w:cstheme="majorBidi"/>
          <w:color w:val="000000" w:themeColor="text1"/>
          <w:rtl/>
        </w:rPr>
        <w:t>بأي</w:t>
      </w:r>
      <w:r w:rsidRPr="00787E57">
        <w:rPr>
          <w:rFonts w:asciiTheme="majorBidi" w:hAnsiTheme="majorBidi" w:cstheme="majorBidi"/>
          <w:color w:val="000000" w:themeColor="text1"/>
        </w:rPr>
        <w:t xml:space="preserve"> </w:t>
      </w:r>
      <w:r w:rsidRPr="00787E57">
        <w:rPr>
          <w:rFonts w:asciiTheme="majorBidi" w:hAnsiTheme="majorBidi" w:cstheme="majorBidi"/>
          <w:color w:val="000000" w:themeColor="text1"/>
          <w:rtl/>
        </w:rPr>
        <w:t>مهام</w:t>
      </w:r>
      <w:r w:rsidRPr="00787E57">
        <w:rPr>
          <w:rFonts w:asciiTheme="majorBidi" w:hAnsiTheme="majorBidi" w:cstheme="majorBidi"/>
          <w:color w:val="000000" w:themeColor="text1"/>
        </w:rPr>
        <w:t xml:space="preserve"> </w:t>
      </w:r>
      <w:r w:rsidRPr="00787E57">
        <w:rPr>
          <w:rFonts w:asciiTheme="majorBidi" w:hAnsiTheme="majorBidi" w:cstheme="majorBidi"/>
          <w:color w:val="000000" w:themeColor="text1"/>
          <w:rtl/>
        </w:rPr>
        <w:t>أخرى</w:t>
      </w:r>
      <w:r w:rsidRPr="00787E57">
        <w:rPr>
          <w:rFonts w:asciiTheme="majorBidi" w:hAnsiTheme="majorBidi" w:cstheme="majorBidi"/>
          <w:color w:val="000000" w:themeColor="text1"/>
        </w:rPr>
        <w:t xml:space="preserve"> </w:t>
      </w:r>
      <w:r w:rsidRPr="00787E57">
        <w:rPr>
          <w:rFonts w:asciiTheme="majorBidi" w:hAnsiTheme="majorBidi" w:cstheme="majorBidi"/>
          <w:color w:val="000000" w:themeColor="text1"/>
          <w:rtl/>
        </w:rPr>
        <w:t>يكلف</w:t>
      </w:r>
      <w:r w:rsidRPr="00787E57">
        <w:rPr>
          <w:rFonts w:asciiTheme="majorBidi" w:hAnsiTheme="majorBidi" w:cstheme="majorBidi"/>
          <w:color w:val="000000" w:themeColor="text1"/>
        </w:rPr>
        <w:t xml:space="preserve"> </w:t>
      </w:r>
      <w:r w:rsidRPr="00787E57">
        <w:rPr>
          <w:rFonts w:asciiTheme="majorBidi" w:hAnsiTheme="majorBidi" w:cstheme="majorBidi"/>
          <w:color w:val="000000" w:themeColor="text1"/>
          <w:rtl/>
        </w:rPr>
        <w:t>بها</w:t>
      </w:r>
      <w:r w:rsidRPr="00787E57">
        <w:rPr>
          <w:rFonts w:asciiTheme="majorBidi" w:hAnsiTheme="majorBidi" w:cstheme="majorBidi"/>
          <w:color w:val="000000" w:themeColor="text1"/>
        </w:rPr>
        <w:t xml:space="preserve"> </w:t>
      </w:r>
      <w:r w:rsidRPr="00787E57">
        <w:rPr>
          <w:rFonts w:asciiTheme="majorBidi" w:hAnsiTheme="majorBidi" w:cstheme="majorBidi"/>
          <w:color w:val="000000" w:themeColor="text1"/>
          <w:rtl/>
        </w:rPr>
        <w:t>من</w:t>
      </w:r>
      <w:r w:rsidRPr="00787E57">
        <w:rPr>
          <w:rFonts w:asciiTheme="majorBidi" w:hAnsiTheme="majorBidi" w:cstheme="majorBidi"/>
          <w:color w:val="000000" w:themeColor="text1"/>
        </w:rPr>
        <w:t xml:space="preserve"> </w:t>
      </w:r>
      <w:r w:rsidRPr="00787E57">
        <w:rPr>
          <w:rFonts w:asciiTheme="majorBidi" w:hAnsiTheme="majorBidi" w:cstheme="majorBidi"/>
          <w:color w:val="000000" w:themeColor="text1"/>
          <w:rtl/>
        </w:rPr>
        <w:t>قبل</w:t>
      </w:r>
      <w:r w:rsidRPr="00787E57">
        <w:rPr>
          <w:rFonts w:asciiTheme="majorBidi" w:hAnsiTheme="majorBidi" w:cstheme="majorBidi"/>
          <w:color w:val="000000" w:themeColor="text1"/>
        </w:rPr>
        <w:t xml:space="preserve"> </w:t>
      </w:r>
      <w:r w:rsidRPr="00787E57">
        <w:rPr>
          <w:rFonts w:asciiTheme="majorBidi" w:hAnsiTheme="majorBidi" w:cstheme="majorBidi"/>
          <w:color w:val="000000" w:themeColor="text1"/>
          <w:rtl/>
        </w:rPr>
        <w:t>الرئيس</w:t>
      </w:r>
      <w:r w:rsidRPr="00787E57">
        <w:rPr>
          <w:rFonts w:asciiTheme="majorBidi" w:hAnsiTheme="majorBidi" w:cstheme="majorBidi"/>
          <w:color w:val="000000" w:themeColor="text1"/>
        </w:rPr>
        <w:t xml:space="preserve"> </w:t>
      </w:r>
      <w:r w:rsidRPr="00787E57">
        <w:rPr>
          <w:rFonts w:asciiTheme="majorBidi" w:hAnsiTheme="majorBidi" w:cstheme="majorBidi"/>
          <w:color w:val="000000" w:themeColor="text1"/>
          <w:rtl/>
        </w:rPr>
        <w:t>المباشر</w:t>
      </w:r>
      <w:r>
        <w:rPr>
          <w:rFonts w:ascii="Sakkal Majalla" w:eastAsia="SKR HEAD1" w:hAnsi="Sakkal Majalla" w:cs="Sakkal Majalla" w:hint="cs"/>
          <w:sz w:val="28"/>
          <w:szCs w:val="28"/>
          <w:rtl/>
        </w:rPr>
        <w:t xml:space="preserve"> في هذا الشأن عند الحاجة </w:t>
      </w:r>
    </w:p>
    <w:p w14:paraId="16C8A133" w14:textId="77777777" w:rsidR="006479D2" w:rsidRPr="00A16616" w:rsidRDefault="006479D2" w:rsidP="0087313D">
      <w:pPr>
        <w:spacing w:after="0" w:line="264" w:lineRule="auto"/>
        <w:ind w:left="11" w:right="5" w:firstLine="1"/>
        <w:jc w:val="both"/>
        <w:rPr>
          <w:color w:val="C00000"/>
          <w:sz w:val="30"/>
          <w:szCs w:val="30"/>
          <w:rtl/>
        </w:rPr>
      </w:pPr>
    </w:p>
    <w:p w14:paraId="29DCF154" w14:textId="77777777" w:rsidR="006479D2" w:rsidRPr="00141FA4" w:rsidRDefault="006479D2" w:rsidP="0087313D">
      <w:pPr>
        <w:spacing w:after="0" w:line="264" w:lineRule="auto"/>
        <w:ind w:left="11" w:right="5" w:firstLine="1"/>
        <w:jc w:val="both"/>
        <w:rPr>
          <w:rFonts w:ascii="Sakkal Majalla" w:hAnsi="Sakkal Majalla" w:cs="Sakkal Majalla"/>
          <w:b/>
          <w:bCs/>
          <w:color w:val="343433"/>
          <w:sz w:val="26"/>
          <w:szCs w:val="26"/>
          <w:rtl/>
        </w:rPr>
      </w:pPr>
      <w:proofErr w:type="gramStart"/>
      <w:r w:rsidRPr="00141FA4">
        <w:rPr>
          <w:color w:val="C00000"/>
          <w:sz w:val="30"/>
          <w:szCs w:val="30"/>
          <w:rtl/>
        </w:rPr>
        <w:t xml:space="preserve">ملاحظة </w:t>
      </w:r>
      <w:r w:rsidRPr="00141FA4">
        <w:rPr>
          <w:color w:val="C00000"/>
          <w:sz w:val="28"/>
          <w:szCs w:val="28"/>
          <w:rtl/>
        </w:rPr>
        <w:t>:</w:t>
      </w:r>
      <w:proofErr w:type="gramEnd"/>
      <w:r w:rsidRPr="00141FA4">
        <w:rPr>
          <w:color w:val="C00000"/>
          <w:sz w:val="26"/>
          <w:szCs w:val="26"/>
          <w:rtl/>
        </w:rPr>
        <w:t xml:space="preserve"> </w:t>
      </w:r>
      <w:r w:rsidRPr="00141FA4">
        <w:rPr>
          <w:rFonts w:ascii="Sakkal Majalla" w:hAnsi="Sakkal Majalla" w:cs="Sakkal Majalla"/>
          <w:b/>
          <w:bCs/>
          <w:color w:val="343433"/>
          <w:sz w:val="26"/>
          <w:szCs w:val="26"/>
          <w:rtl/>
        </w:rPr>
        <w:t>بناء على ما ورد في الجوانب التوضيحية لتشكيلات الهيئة الإدارية للمدارس وفق الدليل التنظيمي 1442:</w:t>
      </w:r>
    </w:p>
    <w:p w14:paraId="1C22E827" w14:textId="77777777" w:rsidR="006479D2" w:rsidRDefault="006479D2" w:rsidP="0087313D">
      <w:pPr>
        <w:spacing w:after="0" w:line="264" w:lineRule="auto"/>
        <w:ind w:left="11" w:right="5" w:firstLine="1"/>
        <w:jc w:val="both"/>
        <w:rPr>
          <w:rFonts w:ascii="Sakkal Majalla" w:hAnsi="Sakkal Majalla" w:cs="Sakkal Majalla"/>
          <w:b/>
          <w:bCs/>
          <w:rtl/>
        </w:rPr>
      </w:pPr>
      <w:r w:rsidRPr="00141FA4">
        <w:rPr>
          <w:rFonts w:ascii="Sakkal Majalla" w:hAnsi="Sakkal Majalla" w:cs="Sakkal Majalla"/>
          <w:b/>
          <w:bCs/>
          <w:color w:val="343433"/>
          <w:sz w:val="26"/>
          <w:szCs w:val="26"/>
          <w:rtl/>
        </w:rPr>
        <w:t xml:space="preserve"> </w:t>
      </w:r>
      <w:r w:rsidRPr="00D63334">
        <w:rPr>
          <w:rFonts w:ascii="Sakkal Majalla" w:hAnsi="Sakkal Majalla" w:cs="Sakkal Majalla" w:hint="cs"/>
          <w:b/>
          <w:bCs/>
          <w:color w:val="C00000"/>
          <w:sz w:val="26"/>
          <w:szCs w:val="26"/>
          <w:rtl/>
        </w:rPr>
        <w:t>*</w:t>
      </w:r>
      <w:r>
        <w:rPr>
          <w:rFonts w:ascii="Sakkal Majalla" w:hAnsi="Sakkal Majalla" w:cs="Sakkal Majalla" w:hint="cs"/>
          <w:b/>
          <w:bCs/>
          <w:color w:val="343433"/>
          <w:sz w:val="26"/>
          <w:szCs w:val="26"/>
          <w:rtl/>
        </w:rPr>
        <w:t>(</w:t>
      </w:r>
      <w:r w:rsidRPr="00141FA4">
        <w:rPr>
          <w:rFonts w:ascii="Sakkal Majalla" w:hAnsi="Sakkal Majalla" w:cs="Sakkal Majalla"/>
          <w:b/>
          <w:bCs/>
          <w:color w:val="343433"/>
          <w:sz w:val="26"/>
          <w:szCs w:val="26"/>
          <w:rtl/>
        </w:rPr>
        <w:t>في حال استحقاق المدرسة لوكيل واحد، يتولى الوكيل جميع المهام الموكلة لوكلاء المدرسة وشؤون الطلاب، والشؤون المدرسية) ويتولى المدير جميع مهام وكيل المدرسة للشؤون التعليمية.</w:t>
      </w:r>
      <w:r>
        <w:rPr>
          <w:rFonts w:ascii="Sakkal Majalla" w:hAnsi="Sakkal Majalla" w:cs="Sakkal Majalla" w:hint="cs"/>
          <w:b/>
          <w:bCs/>
          <w:rtl/>
        </w:rPr>
        <w:t>)</w:t>
      </w:r>
    </w:p>
    <w:p w14:paraId="296F9D00" w14:textId="3837DEB8" w:rsidR="006479D2" w:rsidRPr="006479D2" w:rsidRDefault="006479D2" w:rsidP="006479D2">
      <w:pPr>
        <w:spacing w:after="51" w:line="264" w:lineRule="auto"/>
        <w:ind w:left="11" w:right="5" w:firstLine="1"/>
        <w:jc w:val="both"/>
        <w:rPr>
          <w:rFonts w:ascii="Sakkal Majalla" w:hAnsi="Sakkal Majalla" w:cs="Sakkal Majalla"/>
          <w:b/>
          <w:bCs/>
        </w:rPr>
      </w:pPr>
      <w:r w:rsidRPr="00D63334">
        <w:rPr>
          <w:rFonts w:ascii="Sakkal Majalla" w:hAnsi="Sakkal Majalla" w:cs="Sakkal Majalla" w:hint="cs"/>
          <w:b/>
          <w:bCs/>
          <w:color w:val="C00000"/>
          <w:sz w:val="26"/>
          <w:szCs w:val="26"/>
          <w:rtl/>
        </w:rPr>
        <w:t>*</w:t>
      </w:r>
      <w:r w:rsidRPr="00C11532">
        <w:rPr>
          <w:rFonts w:hint="cs"/>
          <w:rtl/>
        </w:rPr>
        <w:t xml:space="preserve"> </w:t>
      </w:r>
      <w:r>
        <w:rPr>
          <w:rFonts w:ascii="Sakkal Majalla" w:hAnsi="Sakkal Majalla" w:cs="Sakkal Majalla" w:hint="cs"/>
          <w:b/>
          <w:bCs/>
          <w:color w:val="343433"/>
          <w:sz w:val="26"/>
          <w:szCs w:val="26"/>
          <w:rtl/>
        </w:rPr>
        <w:t>(</w:t>
      </w:r>
      <w:r w:rsidRPr="00C11532">
        <w:rPr>
          <w:rFonts w:ascii="Sakkal Majalla" w:hAnsi="Sakkal Majalla" w:cs="Sakkal Majalla" w:hint="cs"/>
          <w:b/>
          <w:bCs/>
          <w:color w:val="343433"/>
          <w:sz w:val="26"/>
          <w:szCs w:val="26"/>
          <w:rtl/>
        </w:rPr>
        <w:t>في</w:t>
      </w:r>
      <w:r w:rsidRPr="00C11532">
        <w:rPr>
          <w:rFonts w:ascii="Sakkal Majalla" w:hAnsi="Sakkal Majalla" w:cs="Sakkal Majalla"/>
          <w:b/>
          <w:bCs/>
          <w:color w:val="343433"/>
          <w:sz w:val="26"/>
          <w:szCs w:val="26"/>
          <w:rtl/>
        </w:rPr>
        <w:t xml:space="preserve"> </w:t>
      </w:r>
      <w:r w:rsidRPr="00C11532">
        <w:rPr>
          <w:rFonts w:ascii="Sakkal Majalla" w:hAnsi="Sakkal Majalla" w:cs="Sakkal Majalla" w:hint="cs"/>
          <w:b/>
          <w:bCs/>
          <w:color w:val="343433"/>
          <w:sz w:val="26"/>
          <w:szCs w:val="26"/>
          <w:rtl/>
        </w:rPr>
        <w:t>حال</w:t>
      </w:r>
      <w:r w:rsidRPr="00C11532">
        <w:rPr>
          <w:rFonts w:ascii="Sakkal Majalla" w:hAnsi="Sakkal Majalla" w:cs="Sakkal Majalla"/>
          <w:b/>
          <w:bCs/>
          <w:color w:val="343433"/>
          <w:sz w:val="26"/>
          <w:szCs w:val="26"/>
          <w:rtl/>
        </w:rPr>
        <w:t xml:space="preserve"> </w:t>
      </w:r>
      <w:r w:rsidRPr="00C11532">
        <w:rPr>
          <w:rFonts w:ascii="Sakkal Majalla" w:hAnsi="Sakkal Majalla" w:cs="Sakkal Majalla" w:hint="cs"/>
          <w:b/>
          <w:bCs/>
          <w:color w:val="343433"/>
          <w:sz w:val="26"/>
          <w:szCs w:val="26"/>
          <w:rtl/>
        </w:rPr>
        <w:t>عدم</w:t>
      </w:r>
      <w:r w:rsidRPr="00C11532">
        <w:rPr>
          <w:rFonts w:ascii="Sakkal Majalla" w:hAnsi="Sakkal Majalla" w:cs="Sakkal Majalla"/>
          <w:b/>
          <w:bCs/>
          <w:color w:val="343433"/>
          <w:sz w:val="26"/>
          <w:szCs w:val="26"/>
          <w:rtl/>
        </w:rPr>
        <w:t xml:space="preserve"> </w:t>
      </w:r>
      <w:r w:rsidRPr="00C11532">
        <w:rPr>
          <w:rFonts w:ascii="Sakkal Majalla" w:hAnsi="Sakkal Majalla" w:cs="Sakkal Majalla" w:hint="cs"/>
          <w:b/>
          <w:bCs/>
          <w:color w:val="343433"/>
          <w:sz w:val="26"/>
          <w:szCs w:val="26"/>
          <w:rtl/>
        </w:rPr>
        <w:t>توفر</w:t>
      </w:r>
      <w:r w:rsidRPr="00C11532">
        <w:rPr>
          <w:rFonts w:ascii="Sakkal Majalla" w:hAnsi="Sakkal Majalla" w:cs="Sakkal Majalla"/>
          <w:b/>
          <w:bCs/>
          <w:color w:val="343433"/>
          <w:sz w:val="26"/>
          <w:szCs w:val="26"/>
          <w:rtl/>
        </w:rPr>
        <w:t xml:space="preserve"> </w:t>
      </w:r>
      <w:r w:rsidRPr="00C11532">
        <w:rPr>
          <w:rFonts w:ascii="Sakkal Majalla" w:hAnsi="Sakkal Majalla" w:cs="Sakkal Majalla" w:hint="cs"/>
          <w:b/>
          <w:bCs/>
          <w:color w:val="343433"/>
          <w:sz w:val="26"/>
          <w:szCs w:val="26"/>
          <w:rtl/>
        </w:rPr>
        <w:t>المساعد</w:t>
      </w:r>
      <w:r w:rsidRPr="00C11532">
        <w:rPr>
          <w:rFonts w:ascii="Sakkal Majalla" w:hAnsi="Sakkal Majalla" w:cs="Sakkal Majalla"/>
          <w:b/>
          <w:bCs/>
          <w:color w:val="343433"/>
          <w:sz w:val="26"/>
          <w:szCs w:val="26"/>
          <w:rtl/>
        </w:rPr>
        <w:t xml:space="preserve"> </w:t>
      </w:r>
      <w:r w:rsidRPr="00C11532">
        <w:rPr>
          <w:rFonts w:ascii="Sakkal Majalla" w:hAnsi="Sakkal Majalla" w:cs="Sakkal Majalla" w:hint="cs"/>
          <w:b/>
          <w:bCs/>
          <w:color w:val="343433"/>
          <w:sz w:val="26"/>
          <w:szCs w:val="26"/>
          <w:rtl/>
        </w:rPr>
        <w:t>الإداري،</w:t>
      </w:r>
      <w:r w:rsidRPr="00C11532">
        <w:rPr>
          <w:rFonts w:ascii="Sakkal Majalla" w:hAnsi="Sakkal Majalla" w:cs="Sakkal Majalla"/>
          <w:b/>
          <w:bCs/>
          <w:color w:val="343433"/>
          <w:sz w:val="26"/>
          <w:szCs w:val="26"/>
          <w:rtl/>
        </w:rPr>
        <w:t xml:space="preserve"> </w:t>
      </w:r>
      <w:r w:rsidRPr="00C11532">
        <w:rPr>
          <w:rFonts w:ascii="Sakkal Majalla" w:hAnsi="Sakkal Majalla" w:cs="Sakkal Majalla" w:hint="cs"/>
          <w:b/>
          <w:bCs/>
          <w:color w:val="343433"/>
          <w:sz w:val="26"/>
          <w:szCs w:val="26"/>
          <w:rtl/>
        </w:rPr>
        <w:t>يتولى</w:t>
      </w:r>
      <w:r w:rsidRPr="00C11532">
        <w:rPr>
          <w:rFonts w:ascii="Sakkal Majalla" w:hAnsi="Sakkal Majalla" w:cs="Sakkal Majalla"/>
          <w:b/>
          <w:bCs/>
          <w:color w:val="343433"/>
          <w:sz w:val="26"/>
          <w:szCs w:val="26"/>
          <w:rtl/>
        </w:rPr>
        <w:t xml:space="preserve"> </w:t>
      </w:r>
      <w:r w:rsidRPr="00C11532">
        <w:rPr>
          <w:rFonts w:ascii="Sakkal Majalla" w:hAnsi="Sakkal Majalla" w:cs="Sakkal Majalla" w:hint="cs"/>
          <w:b/>
          <w:bCs/>
          <w:color w:val="343433"/>
          <w:sz w:val="26"/>
          <w:szCs w:val="26"/>
          <w:rtl/>
        </w:rPr>
        <w:t>وكلاء</w:t>
      </w:r>
      <w:r w:rsidRPr="00C11532">
        <w:rPr>
          <w:rFonts w:ascii="Sakkal Majalla" w:hAnsi="Sakkal Majalla" w:cs="Sakkal Majalla"/>
          <w:b/>
          <w:bCs/>
          <w:color w:val="343433"/>
          <w:sz w:val="26"/>
          <w:szCs w:val="26"/>
          <w:rtl/>
        </w:rPr>
        <w:t xml:space="preserve"> </w:t>
      </w:r>
      <w:r w:rsidRPr="00C11532">
        <w:rPr>
          <w:rFonts w:ascii="Sakkal Majalla" w:hAnsi="Sakkal Majalla" w:cs="Sakkal Majalla" w:hint="cs"/>
          <w:b/>
          <w:bCs/>
          <w:color w:val="343433"/>
          <w:sz w:val="26"/>
          <w:szCs w:val="26"/>
          <w:rtl/>
        </w:rPr>
        <w:t>المدرسة</w:t>
      </w:r>
      <w:r w:rsidRPr="00C11532">
        <w:rPr>
          <w:rFonts w:ascii="Sakkal Majalla" w:hAnsi="Sakkal Majalla" w:cs="Sakkal Majalla"/>
          <w:b/>
          <w:bCs/>
          <w:color w:val="343433"/>
          <w:sz w:val="26"/>
          <w:szCs w:val="26"/>
          <w:rtl/>
        </w:rPr>
        <w:t xml:space="preserve"> </w:t>
      </w:r>
      <w:r w:rsidRPr="00C11532">
        <w:rPr>
          <w:rFonts w:ascii="Sakkal Majalla" w:hAnsi="Sakkal Majalla" w:cs="Sakkal Majalla" w:hint="cs"/>
          <w:b/>
          <w:bCs/>
          <w:color w:val="343433"/>
          <w:sz w:val="26"/>
          <w:szCs w:val="26"/>
          <w:rtl/>
        </w:rPr>
        <w:t>مهامهم</w:t>
      </w:r>
      <w:r w:rsidRPr="00C11532">
        <w:rPr>
          <w:rFonts w:ascii="Sakkal Majalla" w:hAnsi="Sakkal Majalla" w:cs="Sakkal Majalla"/>
          <w:b/>
          <w:bCs/>
          <w:color w:val="343433"/>
          <w:sz w:val="26"/>
          <w:szCs w:val="26"/>
          <w:rtl/>
        </w:rPr>
        <w:t xml:space="preserve"> (</w:t>
      </w:r>
      <w:r w:rsidRPr="00C11532">
        <w:rPr>
          <w:rFonts w:ascii="Sakkal Majalla" w:hAnsi="Sakkal Majalla" w:cs="Sakkal Majalla" w:hint="cs"/>
          <w:b/>
          <w:bCs/>
          <w:color w:val="343433"/>
          <w:sz w:val="26"/>
          <w:szCs w:val="26"/>
          <w:rtl/>
        </w:rPr>
        <w:t>وكيل</w:t>
      </w:r>
      <w:r w:rsidRPr="00C11532">
        <w:rPr>
          <w:rFonts w:ascii="Sakkal Majalla" w:hAnsi="Sakkal Majalla" w:cs="Sakkal Majalla"/>
          <w:b/>
          <w:bCs/>
          <w:color w:val="343433"/>
          <w:sz w:val="26"/>
          <w:szCs w:val="26"/>
          <w:rtl/>
        </w:rPr>
        <w:t xml:space="preserve"> </w:t>
      </w:r>
      <w:r w:rsidRPr="00C11532">
        <w:rPr>
          <w:rFonts w:ascii="Sakkal Majalla" w:hAnsi="Sakkal Majalla" w:cs="Sakkal Majalla" w:hint="cs"/>
          <w:b/>
          <w:bCs/>
          <w:color w:val="343433"/>
          <w:sz w:val="26"/>
          <w:szCs w:val="26"/>
          <w:rtl/>
        </w:rPr>
        <w:t>شؤون</w:t>
      </w:r>
      <w:r w:rsidRPr="00C11532">
        <w:rPr>
          <w:rFonts w:ascii="Sakkal Majalla" w:hAnsi="Sakkal Majalla" w:cs="Sakkal Majalla"/>
          <w:b/>
          <w:bCs/>
          <w:color w:val="343433"/>
          <w:sz w:val="26"/>
          <w:szCs w:val="26"/>
          <w:rtl/>
        </w:rPr>
        <w:t xml:space="preserve"> </w:t>
      </w:r>
      <w:r w:rsidRPr="00C11532">
        <w:rPr>
          <w:rFonts w:ascii="Sakkal Majalla" w:hAnsi="Sakkal Majalla" w:cs="Sakkal Majalla" w:hint="cs"/>
          <w:b/>
          <w:bCs/>
          <w:color w:val="343433"/>
          <w:sz w:val="26"/>
          <w:szCs w:val="26"/>
          <w:rtl/>
        </w:rPr>
        <w:t>الطلاب،</w:t>
      </w:r>
      <w:r w:rsidRPr="00C11532">
        <w:rPr>
          <w:rFonts w:ascii="Sakkal Majalla" w:hAnsi="Sakkal Majalla" w:cs="Sakkal Majalla"/>
          <w:b/>
          <w:bCs/>
          <w:color w:val="343433"/>
          <w:sz w:val="26"/>
          <w:szCs w:val="26"/>
          <w:rtl/>
        </w:rPr>
        <w:t xml:space="preserve"> </w:t>
      </w:r>
      <w:r w:rsidRPr="00C11532">
        <w:rPr>
          <w:rFonts w:ascii="Sakkal Majalla" w:hAnsi="Sakkal Majalla" w:cs="Sakkal Majalla" w:hint="cs"/>
          <w:b/>
          <w:bCs/>
          <w:color w:val="343433"/>
          <w:sz w:val="26"/>
          <w:szCs w:val="26"/>
          <w:rtl/>
        </w:rPr>
        <w:t>وكيل</w:t>
      </w:r>
      <w:r w:rsidRPr="00C11532">
        <w:rPr>
          <w:rFonts w:ascii="Sakkal Majalla" w:hAnsi="Sakkal Majalla" w:cs="Sakkal Majalla"/>
          <w:b/>
          <w:bCs/>
          <w:color w:val="343433"/>
          <w:sz w:val="26"/>
          <w:szCs w:val="26"/>
          <w:rtl/>
        </w:rPr>
        <w:t xml:space="preserve"> </w:t>
      </w:r>
      <w:r w:rsidRPr="00C11532">
        <w:rPr>
          <w:rFonts w:ascii="Sakkal Majalla" w:hAnsi="Sakkal Majalla" w:cs="Sakkal Majalla" w:hint="cs"/>
          <w:b/>
          <w:bCs/>
          <w:color w:val="343433"/>
          <w:sz w:val="26"/>
          <w:szCs w:val="26"/>
          <w:rtl/>
        </w:rPr>
        <w:t>الشؤون</w:t>
      </w:r>
      <w:r w:rsidRPr="00C11532">
        <w:rPr>
          <w:rFonts w:ascii="Sakkal Majalla" w:hAnsi="Sakkal Majalla" w:cs="Sakkal Majalla"/>
          <w:b/>
          <w:bCs/>
          <w:color w:val="343433"/>
          <w:sz w:val="26"/>
          <w:szCs w:val="26"/>
          <w:rtl/>
        </w:rPr>
        <w:t xml:space="preserve"> </w:t>
      </w:r>
      <w:r w:rsidRPr="00C11532">
        <w:rPr>
          <w:rFonts w:ascii="Sakkal Majalla" w:hAnsi="Sakkal Majalla" w:cs="Sakkal Majalla" w:hint="cs"/>
          <w:b/>
          <w:bCs/>
          <w:color w:val="343433"/>
          <w:sz w:val="26"/>
          <w:szCs w:val="26"/>
          <w:rtl/>
        </w:rPr>
        <w:t>المدرسية</w:t>
      </w:r>
      <w:r w:rsidRPr="00C11532">
        <w:rPr>
          <w:rFonts w:ascii="Sakkal Majalla" w:hAnsi="Sakkal Majalla" w:cs="Sakkal Majalla"/>
          <w:b/>
          <w:bCs/>
          <w:color w:val="343433"/>
          <w:sz w:val="26"/>
          <w:szCs w:val="26"/>
          <w:rtl/>
        </w:rPr>
        <w:t>)</w:t>
      </w:r>
      <w:r w:rsidRPr="00C11532">
        <w:rPr>
          <w:rFonts w:ascii="Sakkal Majalla" w:hAnsi="Sakkal Majalla" w:cs="Sakkal Majalla" w:hint="cs"/>
          <w:b/>
          <w:bCs/>
          <w:color w:val="343433"/>
          <w:sz w:val="26"/>
          <w:szCs w:val="26"/>
          <w:rtl/>
        </w:rPr>
        <w:t>،</w:t>
      </w:r>
      <w:r w:rsidRPr="00C11532">
        <w:rPr>
          <w:rFonts w:ascii="Sakkal Majalla" w:hAnsi="Sakkal Majalla" w:cs="Sakkal Majalla"/>
          <w:b/>
          <w:bCs/>
          <w:color w:val="343433"/>
          <w:sz w:val="26"/>
          <w:szCs w:val="26"/>
          <w:rtl/>
        </w:rPr>
        <w:t xml:space="preserve"> </w:t>
      </w:r>
      <w:r w:rsidRPr="00C11532">
        <w:rPr>
          <w:rFonts w:ascii="Sakkal Majalla" w:hAnsi="Sakkal Majalla" w:cs="Sakkal Majalla" w:hint="cs"/>
          <w:b/>
          <w:bCs/>
          <w:color w:val="343433"/>
          <w:sz w:val="26"/>
          <w:szCs w:val="26"/>
          <w:rtl/>
        </w:rPr>
        <w:t>كل</w:t>
      </w:r>
      <w:r w:rsidRPr="00C11532">
        <w:rPr>
          <w:rFonts w:ascii="Sakkal Majalla" w:hAnsi="Sakkal Majalla" w:cs="Sakkal Majalla"/>
          <w:b/>
          <w:bCs/>
          <w:color w:val="343433"/>
          <w:sz w:val="26"/>
          <w:szCs w:val="26"/>
          <w:rtl/>
        </w:rPr>
        <w:t xml:space="preserve"> </w:t>
      </w:r>
      <w:r w:rsidRPr="00C11532">
        <w:rPr>
          <w:rFonts w:ascii="Sakkal Majalla" w:hAnsi="Sakkal Majalla" w:cs="Sakkal Majalla" w:hint="cs"/>
          <w:b/>
          <w:bCs/>
          <w:color w:val="343433"/>
          <w:sz w:val="26"/>
          <w:szCs w:val="26"/>
          <w:rtl/>
        </w:rPr>
        <w:t>فيما</w:t>
      </w:r>
      <w:r w:rsidRPr="00C11532">
        <w:rPr>
          <w:rFonts w:ascii="Sakkal Majalla" w:hAnsi="Sakkal Majalla" w:cs="Sakkal Majalla"/>
          <w:b/>
          <w:bCs/>
          <w:color w:val="343433"/>
          <w:sz w:val="26"/>
          <w:szCs w:val="26"/>
          <w:rtl/>
        </w:rPr>
        <w:t xml:space="preserve"> </w:t>
      </w:r>
      <w:r w:rsidRPr="00C11532">
        <w:rPr>
          <w:rFonts w:ascii="Sakkal Majalla" w:hAnsi="Sakkal Majalla" w:cs="Sakkal Majalla" w:hint="cs"/>
          <w:b/>
          <w:bCs/>
          <w:color w:val="343433"/>
          <w:sz w:val="26"/>
          <w:szCs w:val="26"/>
          <w:rtl/>
        </w:rPr>
        <w:t>يخص</w:t>
      </w:r>
      <w:r w:rsidRPr="00C11532">
        <w:rPr>
          <w:rFonts w:ascii="Sakkal Majalla" w:hAnsi="Sakkal Majalla" w:cs="Sakkal Majalla"/>
          <w:b/>
          <w:bCs/>
          <w:color w:val="343433"/>
          <w:sz w:val="26"/>
          <w:szCs w:val="26"/>
          <w:rtl/>
        </w:rPr>
        <w:t xml:space="preserve"> </w:t>
      </w:r>
      <w:r w:rsidRPr="00C11532">
        <w:rPr>
          <w:rFonts w:ascii="Sakkal Majalla" w:hAnsi="Sakkal Majalla" w:cs="Sakkal Majalla" w:hint="cs"/>
          <w:b/>
          <w:bCs/>
          <w:color w:val="343433"/>
          <w:sz w:val="26"/>
          <w:szCs w:val="26"/>
          <w:rtl/>
        </w:rPr>
        <w:t>مهام</w:t>
      </w:r>
      <w:r w:rsidRPr="00C11532">
        <w:rPr>
          <w:rFonts w:ascii="Sakkal Majalla" w:hAnsi="Sakkal Majalla" w:cs="Sakkal Majalla"/>
          <w:b/>
          <w:bCs/>
          <w:color w:val="343433"/>
          <w:sz w:val="26"/>
          <w:szCs w:val="26"/>
          <w:rtl/>
        </w:rPr>
        <w:t xml:space="preserve"> </w:t>
      </w:r>
      <w:r w:rsidRPr="00C11532">
        <w:rPr>
          <w:rFonts w:ascii="Sakkal Majalla" w:hAnsi="Sakkal Majalla" w:cs="Sakkal Majalla" w:hint="cs"/>
          <w:b/>
          <w:bCs/>
          <w:color w:val="343433"/>
          <w:sz w:val="26"/>
          <w:szCs w:val="26"/>
          <w:rtl/>
        </w:rPr>
        <w:t>عمله</w:t>
      </w:r>
      <w:r w:rsidRPr="00C11532">
        <w:rPr>
          <w:rFonts w:ascii="Sakkal Majalla" w:hAnsi="Sakkal Majalla" w:cs="Sakkal Majalla"/>
          <w:b/>
          <w:bCs/>
          <w:color w:val="343433"/>
          <w:sz w:val="26"/>
          <w:szCs w:val="26"/>
          <w:rtl/>
        </w:rPr>
        <w:t>.</w:t>
      </w:r>
      <w:r>
        <w:rPr>
          <w:rFonts w:ascii="Sakkal Majalla" w:hAnsi="Sakkal Majalla" w:cs="Sakkal Majalla" w:hint="cs"/>
          <w:b/>
          <w:bCs/>
          <w:color w:val="343433"/>
          <w:sz w:val="26"/>
          <w:szCs w:val="26"/>
          <w:rtl/>
        </w:rPr>
        <w:t>)</w:t>
      </w:r>
    </w:p>
    <w:p w14:paraId="39E6C492" w14:textId="77777777" w:rsidR="006479D2" w:rsidRPr="00787E57" w:rsidRDefault="006479D2" w:rsidP="006479D2">
      <w:pPr>
        <w:spacing w:after="0" w:line="240" w:lineRule="auto"/>
        <w:ind w:left="4" w:hanging="10"/>
        <w:rPr>
          <w:rFonts w:asciiTheme="majorBidi" w:hAnsiTheme="majorBidi" w:cstheme="majorBidi"/>
          <w:b/>
          <w:bCs/>
          <w:color w:val="000000" w:themeColor="text1"/>
        </w:rPr>
      </w:pPr>
      <w:r w:rsidRPr="00787E57">
        <w:rPr>
          <w:rFonts w:asciiTheme="majorBidi" w:eastAsia="SKR HEAD1" w:hAnsiTheme="majorBidi" w:cstheme="majorBidi"/>
          <w:b/>
          <w:bCs/>
          <w:color w:val="000000" w:themeColor="text1"/>
          <w:rtl/>
        </w:rPr>
        <w:t xml:space="preserve">اسم المكلف: </w:t>
      </w:r>
      <w:r w:rsidRPr="00787E57">
        <w:rPr>
          <w:rFonts w:asciiTheme="majorBidi" w:eastAsia="Akhbar MT" w:hAnsiTheme="majorBidi" w:cstheme="majorBidi"/>
          <w:b/>
          <w:bCs/>
          <w:color w:val="000000" w:themeColor="text1"/>
          <w:rtl/>
        </w:rPr>
        <w:t xml:space="preserve"> .........................................................</w:t>
      </w:r>
      <w:r w:rsidRPr="00787E57">
        <w:rPr>
          <w:rFonts w:asciiTheme="majorBidi" w:eastAsia="DecoType Naskh Swashes" w:hAnsiTheme="majorBidi" w:cstheme="majorBidi"/>
          <w:b/>
          <w:bCs/>
          <w:color w:val="000000" w:themeColor="text1"/>
          <w:rtl/>
        </w:rPr>
        <w:t xml:space="preserve"> </w:t>
      </w:r>
      <w:r w:rsidRPr="00787E57">
        <w:rPr>
          <w:rFonts w:asciiTheme="majorBidi" w:eastAsia="Akhbar MT" w:hAnsiTheme="majorBidi" w:cstheme="majorBidi"/>
          <w:b/>
          <w:bCs/>
          <w:color w:val="000000" w:themeColor="text1"/>
          <w:rtl/>
        </w:rPr>
        <w:t xml:space="preserve"> </w:t>
      </w:r>
    </w:p>
    <w:p w14:paraId="650FD806" w14:textId="77777777" w:rsidR="006479D2" w:rsidRPr="00787E57" w:rsidRDefault="006479D2" w:rsidP="006479D2">
      <w:pPr>
        <w:tabs>
          <w:tab w:val="center" w:pos="3772"/>
        </w:tabs>
        <w:spacing w:after="0" w:line="240" w:lineRule="auto"/>
        <w:ind w:left="-6"/>
        <w:rPr>
          <w:rFonts w:asciiTheme="majorBidi" w:hAnsiTheme="majorBidi" w:cstheme="majorBidi"/>
          <w:b/>
          <w:bCs/>
          <w:color w:val="000000" w:themeColor="text1"/>
        </w:rPr>
      </w:pPr>
      <w:r w:rsidRPr="00787E57">
        <w:rPr>
          <w:rFonts w:asciiTheme="majorBidi" w:eastAsia="SKR HEAD1" w:hAnsiTheme="majorBidi" w:cstheme="majorBidi"/>
          <w:b/>
          <w:bCs/>
          <w:color w:val="000000" w:themeColor="text1"/>
          <w:rtl/>
        </w:rPr>
        <w:t xml:space="preserve">التوقيـــــع: </w:t>
      </w:r>
      <w:r w:rsidRPr="00787E57">
        <w:rPr>
          <w:rFonts w:asciiTheme="majorBidi" w:eastAsia="Akhbar MT" w:hAnsiTheme="majorBidi" w:cstheme="majorBidi"/>
          <w:b/>
          <w:bCs/>
          <w:color w:val="000000" w:themeColor="text1"/>
          <w:rtl/>
        </w:rPr>
        <w:t>.............................................................</w:t>
      </w:r>
      <w:r w:rsidRPr="00787E57">
        <w:rPr>
          <w:rFonts w:asciiTheme="majorBidi" w:eastAsia="DecoType Naskh Swashes" w:hAnsiTheme="majorBidi" w:cstheme="majorBidi"/>
          <w:b/>
          <w:bCs/>
          <w:color w:val="000000" w:themeColor="text1"/>
          <w:rtl/>
        </w:rPr>
        <w:t xml:space="preserve"> </w:t>
      </w:r>
      <w:r w:rsidRPr="00787E57">
        <w:rPr>
          <w:rFonts w:asciiTheme="majorBidi" w:eastAsia="SKR HEAD1" w:hAnsiTheme="majorBidi" w:cstheme="majorBidi"/>
          <w:b/>
          <w:bCs/>
          <w:color w:val="000000" w:themeColor="text1"/>
          <w:vertAlign w:val="superscript"/>
          <w:rtl/>
        </w:rPr>
        <w:tab/>
        <w:t xml:space="preserve"> </w:t>
      </w:r>
    </w:p>
    <w:p w14:paraId="2BDF46DB" w14:textId="77777777" w:rsidR="006479D2" w:rsidRPr="00787E57" w:rsidRDefault="006479D2" w:rsidP="006479D2">
      <w:pPr>
        <w:bidi w:val="0"/>
        <w:spacing w:after="0" w:line="240" w:lineRule="auto"/>
        <w:ind w:right="871"/>
        <w:jc w:val="center"/>
        <w:rPr>
          <w:rFonts w:asciiTheme="majorBidi" w:hAnsiTheme="majorBidi" w:cstheme="majorBidi"/>
          <w:b/>
          <w:bCs/>
          <w:color w:val="000000" w:themeColor="text1"/>
        </w:rPr>
      </w:pPr>
      <w:r w:rsidRPr="00787E57">
        <w:rPr>
          <w:rFonts w:asciiTheme="majorBidi" w:eastAsia="Akhbar MT" w:hAnsiTheme="majorBidi" w:cstheme="majorBidi"/>
          <w:b/>
          <w:bCs/>
          <w:color w:val="000000" w:themeColor="text1"/>
        </w:rPr>
        <w:t xml:space="preserve"> </w:t>
      </w:r>
    </w:p>
    <w:p w14:paraId="2FAE0FE2" w14:textId="77777777" w:rsidR="006479D2" w:rsidRPr="00787E57" w:rsidRDefault="006479D2" w:rsidP="006479D2">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Theme="majorBidi" w:eastAsia="SKR HEAD1" w:hAnsiTheme="majorBidi" w:cstheme="majorBidi"/>
          <w:b/>
          <w:bCs/>
          <w:color w:val="000000" w:themeColor="text1"/>
          <w:rtl/>
        </w:rPr>
      </w:pPr>
      <w:r w:rsidRPr="00787E57">
        <w:rPr>
          <w:rFonts w:asciiTheme="majorBidi" w:hAnsiTheme="majorBidi" w:cstheme="majorBidi"/>
          <w:b/>
          <w:bCs/>
          <w:color w:val="000000" w:themeColor="text1"/>
          <w:rtl/>
        </w:rPr>
        <w:tab/>
      </w:r>
      <w:r w:rsidRPr="00787E57">
        <w:rPr>
          <w:rFonts w:asciiTheme="majorBidi" w:eastAsia="Akhbar MT" w:hAnsiTheme="majorBidi" w:cstheme="majorBidi"/>
          <w:b/>
          <w:bCs/>
          <w:color w:val="000000" w:themeColor="text1"/>
          <w:rtl/>
        </w:rPr>
        <w:t xml:space="preserve"> </w:t>
      </w:r>
      <w:r w:rsidRPr="00787E57">
        <w:rPr>
          <w:rFonts w:asciiTheme="majorBidi" w:eastAsia="Akhbar MT" w:hAnsiTheme="majorBidi" w:cstheme="majorBidi"/>
          <w:b/>
          <w:bCs/>
          <w:color w:val="000000" w:themeColor="text1"/>
          <w:rtl/>
        </w:rPr>
        <w:tab/>
        <w:t xml:space="preserve"> </w:t>
      </w:r>
      <w:r w:rsidRPr="00787E57">
        <w:rPr>
          <w:rFonts w:asciiTheme="majorBidi" w:eastAsia="AF_Diwani" w:hAnsiTheme="majorBidi" w:cstheme="majorBidi"/>
          <w:b/>
          <w:bCs/>
          <w:color w:val="000000" w:themeColor="text1"/>
          <w:rtl/>
        </w:rPr>
        <w:t>الختم</w:t>
      </w:r>
      <w:r w:rsidRPr="00787E57">
        <w:rPr>
          <w:rFonts w:asciiTheme="majorBidi" w:eastAsia="Akhbar MT" w:hAnsiTheme="majorBidi" w:cstheme="majorBidi"/>
          <w:b/>
          <w:bCs/>
          <w:color w:val="000000" w:themeColor="text1"/>
          <w:rtl/>
        </w:rPr>
        <w:tab/>
        <w:t xml:space="preserve"> </w:t>
      </w:r>
      <w:r w:rsidRPr="00787E57">
        <w:rPr>
          <w:rFonts w:asciiTheme="majorBidi" w:eastAsia="Akhbar MT" w:hAnsiTheme="majorBidi" w:cstheme="majorBidi"/>
          <w:b/>
          <w:bCs/>
          <w:color w:val="000000" w:themeColor="text1"/>
          <w:rtl/>
        </w:rPr>
        <w:tab/>
        <w:t xml:space="preserve"> </w:t>
      </w:r>
      <w:r w:rsidRPr="00787E57">
        <w:rPr>
          <w:rFonts w:asciiTheme="majorBidi" w:eastAsia="Akhbar MT" w:hAnsiTheme="majorBidi" w:cstheme="majorBidi"/>
          <w:b/>
          <w:bCs/>
          <w:color w:val="000000" w:themeColor="text1"/>
          <w:rtl/>
        </w:rPr>
        <w:tab/>
        <w:t xml:space="preserve"> </w:t>
      </w:r>
      <w:r w:rsidRPr="00787E57">
        <w:rPr>
          <w:rFonts w:asciiTheme="majorBidi" w:eastAsia="Akhbar MT" w:hAnsiTheme="majorBidi" w:cstheme="majorBidi"/>
          <w:b/>
          <w:bCs/>
          <w:color w:val="000000" w:themeColor="text1"/>
          <w:rtl/>
        </w:rPr>
        <w:tab/>
        <w:t xml:space="preserve"> </w:t>
      </w:r>
      <w:r w:rsidRPr="00787E57">
        <w:rPr>
          <w:rFonts w:asciiTheme="majorBidi" w:eastAsia="Akhbar MT" w:hAnsiTheme="majorBidi" w:cstheme="majorBidi"/>
          <w:b/>
          <w:bCs/>
          <w:color w:val="000000" w:themeColor="text1"/>
          <w:rtl/>
        </w:rPr>
        <w:tab/>
        <w:t xml:space="preserve"> </w:t>
      </w:r>
      <w:r w:rsidRPr="00787E57">
        <w:rPr>
          <w:rFonts w:asciiTheme="majorBidi" w:eastAsia="Akhbar MT" w:hAnsiTheme="majorBidi" w:cstheme="majorBidi"/>
          <w:b/>
          <w:bCs/>
          <w:color w:val="000000" w:themeColor="text1"/>
          <w:rtl/>
        </w:rPr>
        <w:tab/>
        <w:t xml:space="preserve"> </w:t>
      </w:r>
      <w:r w:rsidRPr="00787E57">
        <w:rPr>
          <w:rFonts w:asciiTheme="majorBidi" w:eastAsia="SKR HEAD1" w:hAnsiTheme="majorBidi" w:cstheme="majorBidi"/>
          <w:b/>
          <w:bCs/>
          <w:color w:val="000000" w:themeColor="text1"/>
          <w:rtl/>
        </w:rPr>
        <w:tab/>
      </w:r>
      <w:r>
        <w:rPr>
          <w:rFonts w:asciiTheme="majorBidi" w:eastAsia="SKR HEAD1" w:hAnsiTheme="majorBidi" w:cstheme="majorBidi" w:hint="cs"/>
          <w:b/>
          <w:bCs/>
          <w:color w:val="000000" w:themeColor="text1"/>
          <w:rtl/>
        </w:rPr>
        <w:t xml:space="preserve">      </w:t>
      </w:r>
      <w:r w:rsidRPr="00787E57">
        <w:rPr>
          <w:rFonts w:asciiTheme="majorBidi" w:eastAsia="SKR HEAD1" w:hAnsiTheme="majorBidi" w:cstheme="majorBidi"/>
          <w:b/>
          <w:bCs/>
          <w:color w:val="000000" w:themeColor="text1"/>
          <w:rtl/>
        </w:rPr>
        <w:t xml:space="preserve"> يعتمد </w:t>
      </w:r>
      <w:r>
        <w:rPr>
          <w:rFonts w:asciiTheme="majorBidi" w:eastAsia="SKR HEAD1" w:hAnsiTheme="majorBidi" w:cstheme="majorBidi" w:hint="cs"/>
          <w:b/>
          <w:bCs/>
          <w:color w:val="000000" w:themeColor="text1"/>
          <w:rtl/>
        </w:rPr>
        <w:t>مدير</w:t>
      </w:r>
      <w:r w:rsidRPr="00787E57">
        <w:rPr>
          <w:rFonts w:asciiTheme="majorBidi" w:eastAsia="SKR HEAD1" w:hAnsiTheme="majorBidi" w:cstheme="majorBidi"/>
          <w:b/>
          <w:bCs/>
          <w:color w:val="000000" w:themeColor="text1"/>
          <w:rtl/>
        </w:rPr>
        <w:t xml:space="preserve"> </w:t>
      </w:r>
      <w:proofErr w:type="gramStart"/>
      <w:r w:rsidRPr="00787E57">
        <w:rPr>
          <w:rFonts w:asciiTheme="majorBidi" w:eastAsia="SKR HEAD1" w:hAnsiTheme="majorBidi" w:cstheme="majorBidi"/>
          <w:b/>
          <w:bCs/>
          <w:color w:val="000000" w:themeColor="text1"/>
          <w:rtl/>
        </w:rPr>
        <w:t>المدرسة :</w:t>
      </w:r>
      <w:proofErr w:type="gramEnd"/>
    </w:p>
    <w:p w14:paraId="43A42027" w14:textId="77777777" w:rsidR="006479D2" w:rsidRPr="00787E57" w:rsidRDefault="006479D2" w:rsidP="006479D2">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Theme="majorBidi" w:hAnsiTheme="majorBidi" w:cstheme="majorBidi"/>
          <w:b/>
          <w:bCs/>
          <w:color w:val="000000" w:themeColor="text1"/>
        </w:rPr>
      </w:pPr>
      <w:r w:rsidRPr="00787E57">
        <w:rPr>
          <w:rFonts w:asciiTheme="majorBidi" w:eastAsia="SKR HEAD1" w:hAnsiTheme="majorBidi" w:cstheme="majorBidi"/>
          <w:b/>
          <w:bCs/>
          <w:color w:val="000000" w:themeColor="text1"/>
          <w:rtl/>
        </w:rPr>
        <w:t xml:space="preserve">                                                                                                        الاسم: </w:t>
      </w:r>
      <w:proofErr w:type="gramStart"/>
      <w:r w:rsidRPr="00787E57">
        <w:rPr>
          <w:rFonts w:asciiTheme="majorBidi" w:eastAsia="Akhbar MT" w:hAnsiTheme="majorBidi" w:cstheme="majorBidi"/>
          <w:b/>
          <w:bCs/>
          <w:color w:val="000000" w:themeColor="text1"/>
          <w:rtl/>
        </w:rPr>
        <w:t>عبدالعزيز</w:t>
      </w:r>
      <w:proofErr w:type="gramEnd"/>
      <w:r w:rsidRPr="00787E57">
        <w:rPr>
          <w:rFonts w:asciiTheme="majorBidi" w:eastAsia="Akhbar MT" w:hAnsiTheme="majorBidi" w:cstheme="majorBidi"/>
          <w:b/>
          <w:bCs/>
          <w:color w:val="000000" w:themeColor="text1"/>
          <w:rtl/>
        </w:rPr>
        <w:t xml:space="preserve"> الدليل</w:t>
      </w:r>
    </w:p>
    <w:p w14:paraId="0A7243D9" w14:textId="77777777" w:rsidR="006479D2" w:rsidRPr="00422CCF" w:rsidRDefault="006479D2" w:rsidP="006479D2">
      <w:pPr>
        <w:jc w:val="center"/>
        <w:rPr>
          <w:rtl/>
        </w:rPr>
      </w:pPr>
      <w:r>
        <w:rPr>
          <w:rFonts w:asciiTheme="majorBidi" w:eastAsia="SKR HEAD1" w:hAnsiTheme="majorBidi" w:cstheme="majorBidi" w:hint="cs"/>
          <w:b/>
          <w:bCs/>
          <w:color w:val="000000" w:themeColor="text1"/>
          <w:rtl/>
        </w:rPr>
        <w:t xml:space="preserve">                                                                                                             </w:t>
      </w:r>
      <w:r w:rsidRPr="00787E57">
        <w:rPr>
          <w:rFonts w:asciiTheme="majorBidi" w:eastAsia="SKR HEAD1" w:hAnsiTheme="majorBidi" w:cstheme="majorBidi"/>
          <w:b/>
          <w:bCs/>
          <w:color w:val="000000" w:themeColor="text1"/>
          <w:rtl/>
        </w:rPr>
        <w:t xml:space="preserve">التوقيـع: </w:t>
      </w:r>
      <w:r w:rsidRPr="00787E57">
        <w:rPr>
          <w:rFonts w:asciiTheme="majorBidi" w:eastAsia="DecoType Naskh" w:hAnsiTheme="majorBidi" w:cstheme="majorBidi"/>
          <w:b/>
          <w:bCs/>
          <w:color w:val="000000" w:themeColor="text1"/>
          <w:rtl/>
        </w:rPr>
        <w:t xml:space="preserve"> </w:t>
      </w:r>
      <w:r w:rsidRPr="00787E57">
        <w:rPr>
          <w:rFonts w:asciiTheme="majorBidi" w:eastAsia="Akhbar MT" w:hAnsiTheme="majorBidi" w:cstheme="majorBidi"/>
          <w:b/>
          <w:bCs/>
          <w:color w:val="000000" w:themeColor="text1"/>
          <w:rtl/>
        </w:rPr>
        <w:t>.....................</w:t>
      </w:r>
      <w:r w:rsidRPr="00422CCF">
        <w:rPr>
          <w:rFonts w:hint="cs"/>
          <w:rtl/>
        </w:rPr>
        <w:t xml:space="preserve"> </w:t>
      </w:r>
    </w:p>
    <w:p w14:paraId="0817BD10" w14:textId="608217D8" w:rsidR="006479D2" w:rsidRDefault="006479D2" w:rsidP="006479D2">
      <w:pPr>
        <w:rPr>
          <w:rtl/>
        </w:rPr>
      </w:pPr>
    </w:p>
    <w:p w14:paraId="79D999AC" w14:textId="77777777" w:rsidR="0087313D" w:rsidRDefault="0087313D" w:rsidP="006479D2">
      <w:pPr>
        <w:rPr>
          <w:rtl/>
        </w:rPr>
      </w:pPr>
    </w:p>
    <w:p w14:paraId="5342A1C7" w14:textId="77777777" w:rsidR="006479D2" w:rsidRPr="00422CCF" w:rsidRDefault="006479D2" w:rsidP="006479D2">
      <w:pPr>
        <w:pStyle w:val="1"/>
        <w:tabs>
          <w:tab w:val="center" w:pos="5386"/>
          <w:tab w:val="center" w:pos="6470"/>
        </w:tabs>
        <w:jc w:val="center"/>
        <w:rPr>
          <w:rFonts w:asciiTheme="majorBidi" w:hAnsiTheme="majorBidi" w:cs="PT Bold Heading"/>
          <w:b/>
          <w:bCs w:val="0"/>
          <w:color w:val="C00000"/>
          <w:sz w:val="40"/>
          <w:szCs w:val="40"/>
        </w:rPr>
      </w:pPr>
      <w:r w:rsidRPr="00422CCF">
        <w:rPr>
          <w:rFonts w:asciiTheme="majorBidi" w:hAnsiTheme="majorBidi" w:cs="PT Bold Heading"/>
          <w:b/>
          <w:color w:val="C00000"/>
          <w:sz w:val="40"/>
          <w:szCs w:val="40"/>
          <w:rtl/>
        </w:rPr>
        <w:t>قرار التكليف</w:t>
      </w:r>
    </w:p>
    <w:p w14:paraId="3E4531AD" w14:textId="77777777" w:rsidR="006479D2" w:rsidRPr="00787E57" w:rsidRDefault="006479D2" w:rsidP="006479D2">
      <w:pPr>
        <w:bidi w:val="0"/>
        <w:spacing w:after="0"/>
        <w:ind w:right="20"/>
        <w:rPr>
          <w:rFonts w:asciiTheme="majorBidi" w:hAnsiTheme="majorBidi" w:cstheme="majorBidi"/>
          <w:b/>
          <w:bCs/>
          <w:color w:val="000000" w:themeColor="text1"/>
          <w:sz w:val="28"/>
          <w:szCs w:val="28"/>
        </w:rPr>
      </w:pPr>
      <w:r w:rsidRPr="00787E57">
        <w:rPr>
          <w:rFonts w:asciiTheme="majorBidi" w:eastAsia="SKR HEAD1" w:hAnsiTheme="majorBidi" w:cstheme="majorBidi"/>
          <w:b/>
          <w:bCs/>
          <w:color w:val="000000" w:themeColor="text1"/>
          <w:sz w:val="28"/>
          <w:szCs w:val="28"/>
        </w:rPr>
        <w:t xml:space="preserve"> </w:t>
      </w:r>
      <w:r w:rsidRPr="00787E57">
        <w:rPr>
          <w:rFonts w:asciiTheme="majorBidi" w:eastAsia="SKR HEAD1" w:hAnsiTheme="majorBidi" w:cstheme="majorBidi"/>
          <w:b/>
          <w:bCs/>
          <w:color w:val="000000" w:themeColor="text1"/>
          <w:sz w:val="28"/>
          <w:szCs w:val="28"/>
        </w:rPr>
        <w:tab/>
      </w:r>
      <w:r w:rsidRPr="00787E57">
        <w:rPr>
          <w:rFonts w:asciiTheme="majorBidi" w:eastAsia="AL-Mohanad" w:hAnsiTheme="majorBidi" w:cstheme="majorBidi"/>
          <w:b/>
          <w:bCs/>
          <w:color w:val="000000" w:themeColor="text1"/>
          <w:sz w:val="28"/>
          <w:szCs w:val="28"/>
          <w:vertAlign w:val="subscript"/>
        </w:rPr>
        <w:t xml:space="preserve"> </w:t>
      </w:r>
    </w:p>
    <w:p w14:paraId="7F8F8047" w14:textId="77777777" w:rsidR="006479D2" w:rsidRPr="00422CCF" w:rsidRDefault="006479D2" w:rsidP="006479D2">
      <w:pPr>
        <w:spacing w:after="206" w:line="250" w:lineRule="auto"/>
        <w:ind w:left="60" w:right="214" w:hanging="10"/>
        <w:rPr>
          <w:rFonts w:asciiTheme="majorBidi" w:hAnsiTheme="majorBidi" w:cstheme="majorBidi"/>
          <w:b/>
          <w:bCs/>
          <w:color w:val="C00000"/>
          <w:sz w:val="28"/>
          <w:szCs w:val="28"/>
        </w:rPr>
      </w:pPr>
      <w:proofErr w:type="gramStart"/>
      <w:r w:rsidRPr="00422CCF">
        <w:rPr>
          <w:rFonts w:asciiTheme="majorBidi" w:eastAsia="SKR HEAD1" w:hAnsiTheme="majorBidi" w:cstheme="majorBidi"/>
          <w:b/>
          <w:bCs/>
          <w:color w:val="C00000"/>
          <w:sz w:val="28"/>
          <w:szCs w:val="28"/>
          <w:rtl/>
        </w:rPr>
        <w:t xml:space="preserve">بشــأن: </w:t>
      </w:r>
      <w:r w:rsidRPr="00422CCF">
        <w:rPr>
          <w:rFonts w:asciiTheme="majorBidi" w:eastAsia="Akhbar MT" w:hAnsiTheme="majorBidi" w:cstheme="majorBidi"/>
          <w:b/>
          <w:bCs/>
          <w:color w:val="C00000"/>
          <w:sz w:val="28"/>
          <w:szCs w:val="28"/>
          <w:vertAlign w:val="subscript"/>
          <w:rtl/>
        </w:rPr>
        <w:t xml:space="preserve"> </w:t>
      </w:r>
      <w:r w:rsidRPr="00422CCF">
        <w:rPr>
          <w:rFonts w:asciiTheme="majorBidi" w:eastAsia="Sakkal Majalla" w:hAnsiTheme="majorBidi" w:cstheme="majorBidi"/>
          <w:b/>
          <w:bCs/>
          <w:color w:val="C00000"/>
          <w:sz w:val="28"/>
          <w:szCs w:val="28"/>
          <w:rtl/>
        </w:rPr>
        <w:t>تكليف</w:t>
      </w:r>
      <w:proofErr w:type="gramEnd"/>
      <w:r w:rsidRPr="00422CCF">
        <w:rPr>
          <w:rFonts w:asciiTheme="majorBidi" w:eastAsia="Sakkal Majalla" w:hAnsiTheme="majorBidi" w:cstheme="majorBidi"/>
          <w:b/>
          <w:bCs/>
          <w:color w:val="C00000"/>
          <w:sz w:val="28"/>
          <w:szCs w:val="28"/>
          <w:rtl/>
        </w:rPr>
        <w:t xml:space="preserve"> وكيل شؤون الطلاب</w:t>
      </w:r>
      <w:r w:rsidRPr="00422CCF">
        <w:rPr>
          <w:rFonts w:asciiTheme="majorBidi" w:eastAsia="Akhbar MT" w:hAnsiTheme="majorBidi" w:cstheme="majorBidi"/>
          <w:b/>
          <w:bCs/>
          <w:color w:val="C00000"/>
          <w:sz w:val="28"/>
          <w:szCs w:val="28"/>
          <w:rtl/>
        </w:rPr>
        <w:t xml:space="preserve">  </w:t>
      </w:r>
    </w:p>
    <w:p w14:paraId="3F391A1B" w14:textId="77777777" w:rsidR="006479D2" w:rsidRPr="00422CCF" w:rsidRDefault="006479D2" w:rsidP="006479D2">
      <w:pPr>
        <w:spacing w:after="1" w:line="404" w:lineRule="auto"/>
        <w:ind w:left="3" w:right="1148" w:firstLine="34"/>
        <w:rPr>
          <w:rFonts w:asciiTheme="majorBidi" w:eastAsia="Sakkal Majalla" w:hAnsiTheme="majorBidi" w:cstheme="majorBidi"/>
          <w:b/>
          <w:bCs/>
          <w:color w:val="206252" w:themeColor="accent4" w:themeShade="80"/>
          <w:sz w:val="28"/>
          <w:szCs w:val="28"/>
          <w:rtl/>
        </w:rPr>
      </w:pPr>
      <w:proofErr w:type="gramStart"/>
      <w:r w:rsidRPr="00422CCF">
        <w:rPr>
          <w:rFonts w:asciiTheme="majorBidi" w:eastAsia="SKR HEAD1" w:hAnsiTheme="majorBidi" w:cstheme="majorBidi"/>
          <w:b/>
          <w:bCs/>
          <w:color w:val="206252" w:themeColor="accent4" w:themeShade="80"/>
          <w:sz w:val="28"/>
          <w:szCs w:val="28"/>
          <w:rtl/>
        </w:rPr>
        <w:t xml:space="preserve">اليوم: </w:t>
      </w:r>
      <w:r w:rsidRPr="00422CCF">
        <w:rPr>
          <w:rFonts w:asciiTheme="majorBidi" w:eastAsia="Sakkal Majalla" w:hAnsiTheme="majorBidi" w:cstheme="majorBidi"/>
          <w:b/>
          <w:bCs/>
          <w:color w:val="206252" w:themeColor="accent4" w:themeShade="80"/>
          <w:sz w:val="28"/>
          <w:szCs w:val="28"/>
          <w:rtl/>
        </w:rPr>
        <w:t xml:space="preserve">  </w:t>
      </w:r>
      <w:proofErr w:type="gramEnd"/>
      <w:r>
        <w:rPr>
          <w:rFonts w:asciiTheme="majorBidi" w:eastAsia="Sakkal Majalla" w:hAnsiTheme="majorBidi" w:cstheme="majorBidi" w:hint="cs"/>
          <w:b/>
          <w:bCs/>
          <w:color w:val="206252" w:themeColor="accent4" w:themeShade="80"/>
          <w:sz w:val="28"/>
          <w:szCs w:val="28"/>
          <w:rtl/>
        </w:rPr>
        <w:t>الاحد</w:t>
      </w:r>
      <w:r w:rsidRPr="00422CCF">
        <w:rPr>
          <w:rFonts w:asciiTheme="majorBidi" w:eastAsia="Sakkal Majalla" w:hAnsiTheme="majorBidi" w:cstheme="majorBidi"/>
          <w:b/>
          <w:bCs/>
          <w:color w:val="206252" w:themeColor="accent4" w:themeShade="80"/>
          <w:sz w:val="28"/>
          <w:szCs w:val="28"/>
          <w:rtl/>
        </w:rPr>
        <w:t xml:space="preserve">                      </w:t>
      </w:r>
      <w:r w:rsidRPr="00422CCF">
        <w:rPr>
          <w:rFonts w:asciiTheme="majorBidi" w:eastAsia="SKR HEAD1" w:hAnsiTheme="majorBidi" w:cstheme="majorBidi"/>
          <w:b/>
          <w:bCs/>
          <w:color w:val="206252" w:themeColor="accent4" w:themeShade="80"/>
          <w:sz w:val="28"/>
          <w:szCs w:val="28"/>
          <w:rtl/>
        </w:rPr>
        <w:t xml:space="preserve">التاريخ:   </w:t>
      </w:r>
      <w:r w:rsidRPr="00422CCF">
        <w:rPr>
          <w:rFonts w:asciiTheme="majorBidi" w:eastAsia="Sakkal Majalla" w:hAnsiTheme="majorBidi" w:cstheme="majorBidi"/>
          <w:b/>
          <w:bCs/>
          <w:color w:val="206252" w:themeColor="accent4" w:themeShade="80"/>
          <w:sz w:val="28"/>
          <w:szCs w:val="28"/>
          <w:rtl/>
        </w:rPr>
        <w:t xml:space="preserve">    </w:t>
      </w:r>
      <w:r>
        <w:rPr>
          <w:rFonts w:asciiTheme="majorBidi" w:eastAsia="Sakkal Majalla" w:hAnsiTheme="majorBidi" w:cstheme="majorBidi" w:hint="cs"/>
          <w:b/>
          <w:bCs/>
          <w:color w:val="206252" w:themeColor="accent4" w:themeShade="80"/>
          <w:sz w:val="28"/>
          <w:szCs w:val="28"/>
          <w:rtl/>
        </w:rPr>
        <w:t>07</w:t>
      </w:r>
      <w:r w:rsidRPr="00422CCF">
        <w:rPr>
          <w:rFonts w:asciiTheme="majorBidi" w:eastAsia="Sakkal Majalla" w:hAnsiTheme="majorBidi" w:cstheme="majorBidi"/>
          <w:b/>
          <w:bCs/>
          <w:color w:val="206252" w:themeColor="accent4" w:themeShade="80"/>
          <w:sz w:val="28"/>
          <w:szCs w:val="28"/>
          <w:rtl/>
        </w:rPr>
        <w:t xml:space="preserve"> / </w:t>
      </w:r>
      <w:r>
        <w:rPr>
          <w:rFonts w:asciiTheme="majorBidi" w:eastAsia="Sakkal Majalla" w:hAnsiTheme="majorBidi" w:cstheme="majorBidi" w:hint="cs"/>
          <w:b/>
          <w:bCs/>
          <w:color w:val="206252" w:themeColor="accent4" w:themeShade="80"/>
          <w:sz w:val="28"/>
          <w:szCs w:val="28"/>
          <w:rtl/>
        </w:rPr>
        <w:t>01</w:t>
      </w:r>
      <w:r w:rsidRPr="00422CCF">
        <w:rPr>
          <w:rFonts w:asciiTheme="majorBidi" w:eastAsia="Sakkal Majalla" w:hAnsiTheme="majorBidi" w:cstheme="majorBidi"/>
          <w:b/>
          <w:bCs/>
          <w:color w:val="206252" w:themeColor="accent4" w:themeShade="80"/>
          <w:sz w:val="28"/>
          <w:szCs w:val="28"/>
          <w:rtl/>
        </w:rPr>
        <w:t xml:space="preserve">  /14</w:t>
      </w:r>
      <w:r w:rsidRPr="00422CCF">
        <w:rPr>
          <w:rFonts w:asciiTheme="majorBidi" w:eastAsia="Sakkal Majalla" w:hAnsiTheme="majorBidi" w:cstheme="majorBidi" w:hint="cs"/>
          <w:b/>
          <w:bCs/>
          <w:color w:val="206252" w:themeColor="accent4" w:themeShade="80"/>
          <w:sz w:val="28"/>
          <w:szCs w:val="28"/>
          <w:rtl/>
        </w:rPr>
        <w:t>4</w:t>
      </w:r>
      <w:r>
        <w:rPr>
          <w:rFonts w:asciiTheme="majorBidi" w:eastAsia="Sakkal Majalla" w:hAnsiTheme="majorBidi" w:cstheme="majorBidi" w:hint="cs"/>
          <w:b/>
          <w:bCs/>
          <w:color w:val="206252" w:themeColor="accent4" w:themeShade="80"/>
          <w:sz w:val="28"/>
          <w:szCs w:val="28"/>
          <w:rtl/>
        </w:rPr>
        <w:t>3</w:t>
      </w:r>
      <w:r w:rsidRPr="00422CCF">
        <w:rPr>
          <w:rFonts w:asciiTheme="majorBidi" w:eastAsia="Sakkal Majalla" w:hAnsiTheme="majorBidi" w:cstheme="majorBidi"/>
          <w:b/>
          <w:bCs/>
          <w:color w:val="206252" w:themeColor="accent4" w:themeShade="80"/>
          <w:sz w:val="28"/>
          <w:szCs w:val="28"/>
        </w:rPr>
        <w:t xml:space="preserve"> </w:t>
      </w:r>
      <w:r w:rsidRPr="00422CCF">
        <w:rPr>
          <w:rFonts w:asciiTheme="majorBidi" w:eastAsia="Sakkal Majalla" w:hAnsiTheme="majorBidi" w:cstheme="majorBidi"/>
          <w:b/>
          <w:bCs/>
          <w:color w:val="206252" w:themeColor="accent4" w:themeShade="80"/>
          <w:sz w:val="28"/>
          <w:szCs w:val="28"/>
          <w:rtl/>
        </w:rPr>
        <w:t xml:space="preserve">هـ       </w:t>
      </w:r>
      <w:r w:rsidRPr="00422CCF">
        <w:rPr>
          <w:rFonts w:asciiTheme="majorBidi" w:eastAsia="SKR HEAD1" w:hAnsiTheme="majorBidi" w:cstheme="majorBidi"/>
          <w:b/>
          <w:bCs/>
          <w:color w:val="206252" w:themeColor="accent4" w:themeShade="80"/>
          <w:sz w:val="28"/>
          <w:szCs w:val="28"/>
          <w:rtl/>
        </w:rPr>
        <w:t xml:space="preserve">المدة: </w:t>
      </w:r>
      <w:r w:rsidRPr="00422CCF">
        <w:rPr>
          <w:rFonts w:asciiTheme="majorBidi" w:eastAsia="Sakkal Majalla" w:hAnsiTheme="majorBidi" w:cstheme="majorBidi"/>
          <w:b/>
          <w:bCs/>
          <w:color w:val="206252" w:themeColor="accent4" w:themeShade="80"/>
          <w:sz w:val="28"/>
          <w:szCs w:val="28"/>
          <w:rtl/>
        </w:rPr>
        <w:t xml:space="preserve">   عاميين دراسيين</w:t>
      </w:r>
    </w:p>
    <w:tbl>
      <w:tblPr>
        <w:bidiVisual/>
        <w:tblW w:w="0" w:type="auto"/>
        <w:tblInd w:w="3" w:type="dxa"/>
        <w:tblLook w:val="04A0" w:firstRow="1" w:lastRow="0" w:firstColumn="1" w:lastColumn="0" w:noHBand="0" w:noVBand="1"/>
      </w:tblPr>
      <w:tblGrid>
        <w:gridCol w:w="2768"/>
        <w:gridCol w:w="7695"/>
      </w:tblGrid>
      <w:tr w:rsidR="006479D2" w:rsidRPr="00422CCF" w14:paraId="108436B6" w14:textId="77777777" w:rsidTr="00BE0E67">
        <w:trPr>
          <w:trHeight w:val="535"/>
        </w:trPr>
        <w:tc>
          <w:tcPr>
            <w:tcW w:w="2858" w:type="dxa"/>
            <w:shd w:val="clear" w:color="auto" w:fill="D9D9D9" w:themeFill="background1" w:themeFillShade="D9"/>
          </w:tcPr>
          <w:p w14:paraId="0CAB5075" w14:textId="77777777" w:rsidR="006479D2" w:rsidRPr="00422CCF" w:rsidRDefault="006479D2" w:rsidP="00BE0E67">
            <w:pPr>
              <w:rPr>
                <w:rFonts w:asciiTheme="majorBidi" w:eastAsia="SKR HEAD1" w:hAnsiTheme="majorBidi" w:cstheme="majorBidi"/>
                <w:b/>
                <w:bCs/>
                <w:color w:val="206252" w:themeColor="accent4" w:themeShade="80"/>
                <w:sz w:val="28"/>
                <w:szCs w:val="28"/>
                <w:rtl/>
              </w:rPr>
            </w:pPr>
            <w:r w:rsidRPr="00422CCF">
              <w:rPr>
                <w:rFonts w:asciiTheme="majorBidi" w:eastAsia="SKR HEAD1" w:hAnsiTheme="majorBidi" w:cstheme="majorBidi"/>
                <w:b/>
                <w:bCs/>
                <w:color w:val="206252" w:themeColor="accent4" w:themeShade="80"/>
                <w:sz w:val="28"/>
                <w:szCs w:val="28"/>
                <w:rtl/>
              </w:rPr>
              <w:t>رقم السجل المدني</w:t>
            </w:r>
          </w:p>
        </w:tc>
        <w:tc>
          <w:tcPr>
            <w:tcW w:w="7929" w:type="dxa"/>
            <w:shd w:val="clear" w:color="auto" w:fill="D9D9D9" w:themeFill="background1" w:themeFillShade="D9"/>
          </w:tcPr>
          <w:p w14:paraId="233A5965" w14:textId="77777777" w:rsidR="006479D2" w:rsidRPr="00422CCF" w:rsidRDefault="006479D2" w:rsidP="00BE0E67">
            <w:pPr>
              <w:ind w:right="1910"/>
              <w:rPr>
                <w:rFonts w:asciiTheme="majorBidi" w:eastAsia="SKR HEAD1" w:hAnsiTheme="majorBidi" w:cstheme="majorBidi"/>
                <w:b/>
                <w:bCs/>
                <w:color w:val="206252" w:themeColor="accent4" w:themeShade="80"/>
                <w:sz w:val="28"/>
                <w:szCs w:val="28"/>
                <w:rtl/>
              </w:rPr>
            </w:pPr>
            <w:r w:rsidRPr="00422CCF">
              <w:rPr>
                <w:rFonts w:asciiTheme="majorBidi" w:eastAsia="SKR HEAD1" w:hAnsiTheme="majorBidi" w:cstheme="majorBidi"/>
                <w:b/>
                <w:bCs/>
                <w:color w:val="206252" w:themeColor="accent4" w:themeShade="80"/>
                <w:sz w:val="28"/>
                <w:szCs w:val="28"/>
                <w:rtl/>
              </w:rPr>
              <w:t>الاسم</w:t>
            </w:r>
          </w:p>
        </w:tc>
      </w:tr>
      <w:tr w:rsidR="006479D2" w:rsidRPr="00422CCF" w14:paraId="7ED4EAAA" w14:textId="77777777" w:rsidTr="00BE0E67">
        <w:trPr>
          <w:trHeight w:val="290"/>
        </w:trPr>
        <w:tc>
          <w:tcPr>
            <w:tcW w:w="2858" w:type="dxa"/>
          </w:tcPr>
          <w:p w14:paraId="3B338E61" w14:textId="77777777" w:rsidR="006479D2" w:rsidRPr="00422CCF" w:rsidRDefault="006479D2" w:rsidP="00BE0E67">
            <w:pPr>
              <w:ind w:right="1910"/>
              <w:rPr>
                <w:rFonts w:asciiTheme="majorBidi" w:eastAsia="SKR HEAD1" w:hAnsiTheme="majorBidi" w:cstheme="majorBidi"/>
                <w:b/>
                <w:bCs/>
                <w:color w:val="206252" w:themeColor="accent4" w:themeShade="80"/>
                <w:sz w:val="28"/>
                <w:szCs w:val="28"/>
                <w:rtl/>
              </w:rPr>
            </w:pPr>
          </w:p>
        </w:tc>
        <w:tc>
          <w:tcPr>
            <w:tcW w:w="7929" w:type="dxa"/>
          </w:tcPr>
          <w:p w14:paraId="43E9E3CC" w14:textId="77777777" w:rsidR="006479D2" w:rsidRPr="00422CCF" w:rsidRDefault="006479D2" w:rsidP="00BE0E67">
            <w:pPr>
              <w:ind w:right="1910"/>
              <w:rPr>
                <w:rFonts w:asciiTheme="majorBidi" w:eastAsia="SKR HEAD1" w:hAnsiTheme="majorBidi" w:cstheme="majorBidi"/>
                <w:b/>
                <w:bCs/>
                <w:color w:val="206252" w:themeColor="accent4" w:themeShade="80"/>
                <w:sz w:val="28"/>
                <w:szCs w:val="28"/>
                <w:rtl/>
              </w:rPr>
            </w:pPr>
          </w:p>
        </w:tc>
      </w:tr>
    </w:tbl>
    <w:p w14:paraId="493B68A1" w14:textId="77777777" w:rsidR="006479D2" w:rsidRPr="00C0204B" w:rsidRDefault="006479D2" w:rsidP="006479D2">
      <w:pPr>
        <w:spacing w:after="1" w:line="240" w:lineRule="auto"/>
        <w:ind w:left="3" w:right="1148" w:firstLine="34"/>
        <w:rPr>
          <w:rFonts w:ascii="Sakkal Majalla" w:hAnsi="Sakkal Majalla" w:cs="Sakkal Majalla"/>
          <w:b/>
          <w:bCs/>
          <w:color w:val="206252" w:themeColor="accent4" w:themeShade="80"/>
          <w:sz w:val="28"/>
          <w:szCs w:val="28"/>
        </w:rPr>
      </w:pPr>
      <w:r w:rsidRPr="00C0204B">
        <w:rPr>
          <w:rFonts w:ascii="Sakkal Majalla" w:eastAsia="SKR HEAD1" w:hAnsi="Sakkal Majalla" w:cs="Sakkal Majalla"/>
          <w:b/>
          <w:bCs/>
          <w:color w:val="206252" w:themeColor="accent4" w:themeShade="80"/>
          <w:sz w:val="28"/>
          <w:szCs w:val="28"/>
          <w:rtl/>
        </w:rPr>
        <w:t xml:space="preserve">أنا </w:t>
      </w:r>
      <w:proofErr w:type="gramStart"/>
      <w:r w:rsidRPr="00C0204B">
        <w:rPr>
          <w:rFonts w:ascii="Sakkal Majalla" w:eastAsia="SKR HEAD1" w:hAnsi="Sakkal Majalla" w:cs="Sakkal Majalla"/>
          <w:b/>
          <w:bCs/>
          <w:color w:val="206252" w:themeColor="accent4" w:themeShade="80"/>
          <w:sz w:val="28"/>
          <w:szCs w:val="28"/>
          <w:rtl/>
        </w:rPr>
        <w:t>مدير</w:t>
      </w:r>
      <w:r w:rsidRPr="00C0204B">
        <w:rPr>
          <w:rFonts w:ascii="Sakkal Majalla" w:eastAsia="SKR HEAD1" w:hAnsi="Sakkal Majalla" w:cs="Sakkal Majalla"/>
          <w:b/>
          <w:bCs/>
          <w:color w:val="206252" w:themeColor="accent4" w:themeShade="80"/>
          <w:sz w:val="28"/>
          <w:szCs w:val="28"/>
        </w:rPr>
        <w:t xml:space="preserve"> </w:t>
      </w:r>
      <w:r w:rsidRPr="00C0204B">
        <w:rPr>
          <w:rFonts w:ascii="Sakkal Majalla" w:eastAsia="SKR HEAD1" w:hAnsi="Sakkal Majalla" w:cs="Sakkal Majalla"/>
          <w:b/>
          <w:bCs/>
          <w:color w:val="206252" w:themeColor="accent4" w:themeShade="80"/>
          <w:sz w:val="28"/>
          <w:szCs w:val="28"/>
          <w:rtl/>
        </w:rPr>
        <w:t xml:space="preserve"> المدرسة</w:t>
      </w:r>
      <w:proofErr w:type="gramEnd"/>
      <w:r w:rsidRPr="00C0204B">
        <w:rPr>
          <w:rFonts w:ascii="Sakkal Majalla" w:eastAsia="SKR HEAD1" w:hAnsi="Sakkal Majalla" w:cs="Sakkal Majalla"/>
          <w:b/>
          <w:bCs/>
          <w:color w:val="206252" w:themeColor="accent4" w:themeShade="80"/>
          <w:sz w:val="28"/>
          <w:szCs w:val="28"/>
        </w:rPr>
        <w:t xml:space="preserve"> </w:t>
      </w:r>
      <w:r w:rsidRPr="00C0204B">
        <w:rPr>
          <w:rFonts w:ascii="Sakkal Majalla" w:eastAsia="SKR HEAD1" w:hAnsi="Sakkal Majalla" w:cs="Sakkal Majalla"/>
          <w:b/>
          <w:bCs/>
          <w:color w:val="206252" w:themeColor="accent4" w:themeShade="80"/>
          <w:sz w:val="28"/>
          <w:szCs w:val="28"/>
          <w:rtl/>
        </w:rPr>
        <w:t xml:space="preserve"> : ..................................................</w:t>
      </w:r>
      <w:r w:rsidRPr="00C0204B">
        <w:rPr>
          <w:rFonts w:ascii="Sakkal Majalla" w:eastAsia="SKR HEAD1" w:hAnsi="Sakkal Majalla" w:cs="Sakkal Majalla"/>
          <w:b/>
          <w:bCs/>
          <w:color w:val="206252" w:themeColor="accent4" w:themeShade="80"/>
          <w:sz w:val="28"/>
          <w:szCs w:val="28"/>
          <w:rtl/>
        </w:rPr>
        <w:tab/>
        <w:t xml:space="preserve"> </w:t>
      </w:r>
    </w:p>
    <w:p w14:paraId="0729BF7C" w14:textId="77777777" w:rsidR="006479D2" w:rsidRPr="00C0204B" w:rsidRDefault="006479D2" w:rsidP="006479D2">
      <w:pPr>
        <w:spacing w:after="123" w:line="240" w:lineRule="auto"/>
        <w:ind w:left="19" w:right="10" w:hanging="8"/>
        <w:rPr>
          <w:rFonts w:ascii="Sakkal Majalla" w:hAnsi="Sakkal Majalla" w:cs="Sakkal Majalla"/>
          <w:b/>
          <w:bCs/>
          <w:color w:val="206252" w:themeColor="accent4" w:themeShade="80"/>
          <w:sz w:val="28"/>
          <w:szCs w:val="28"/>
        </w:rPr>
      </w:pPr>
      <w:r w:rsidRPr="00C0204B">
        <w:rPr>
          <w:rFonts w:ascii="Sakkal Majalla" w:eastAsia="Sakkal Majalla" w:hAnsi="Sakkal Majalla" w:cs="Sakkal Majalla"/>
          <w:b/>
          <w:bCs/>
          <w:color w:val="206252" w:themeColor="accent4" w:themeShade="80"/>
          <w:sz w:val="28"/>
          <w:szCs w:val="28"/>
          <w:rtl/>
        </w:rPr>
        <w:t xml:space="preserve">بنـاءً علـى الصلاحيات الممنوحة لنـا والـواردة بقـرار معـالي وزيـر التعلـيم رقـم </w:t>
      </w:r>
      <w:r w:rsidRPr="00C0204B">
        <w:rPr>
          <w:rFonts w:ascii="Sakkal Majalla" w:eastAsia="Sakkal Majalla" w:hAnsi="Sakkal Majalla" w:cs="Sakkal Majalla"/>
          <w:b/>
          <w:bCs/>
          <w:color w:val="206252" w:themeColor="accent4" w:themeShade="80"/>
          <w:sz w:val="28"/>
          <w:szCs w:val="28"/>
        </w:rPr>
        <w:t>37617168</w:t>
      </w:r>
      <w:r w:rsidRPr="00C0204B">
        <w:rPr>
          <w:rFonts w:ascii="Sakkal Majalla" w:eastAsia="Sakkal Majalla" w:hAnsi="Sakkal Majalla" w:cs="Sakkal Majalla"/>
          <w:b/>
          <w:bCs/>
          <w:color w:val="206252" w:themeColor="accent4" w:themeShade="80"/>
          <w:sz w:val="28"/>
          <w:szCs w:val="28"/>
          <w:rtl/>
        </w:rPr>
        <w:t xml:space="preserve">وتـاريخ </w:t>
      </w:r>
      <w:r w:rsidRPr="00C0204B">
        <w:rPr>
          <w:rFonts w:ascii="Sakkal Majalla" w:eastAsia="Sakkal Majalla" w:hAnsi="Sakkal Majalla" w:cs="Sakkal Majalla"/>
          <w:b/>
          <w:bCs/>
          <w:color w:val="206252" w:themeColor="accent4" w:themeShade="80"/>
          <w:sz w:val="28"/>
          <w:szCs w:val="28"/>
        </w:rPr>
        <w:t>1</w:t>
      </w:r>
      <w:r w:rsidRPr="00C0204B">
        <w:rPr>
          <w:rFonts w:ascii="Sakkal Majalla" w:eastAsia="Sakkal Majalla" w:hAnsi="Sakkal Majalla" w:cs="Sakkal Majalla"/>
          <w:b/>
          <w:bCs/>
          <w:color w:val="206252" w:themeColor="accent4" w:themeShade="80"/>
          <w:sz w:val="28"/>
          <w:szCs w:val="28"/>
          <w:rtl/>
        </w:rPr>
        <w:t xml:space="preserve">/ </w:t>
      </w:r>
      <w:r w:rsidRPr="00C0204B">
        <w:rPr>
          <w:rFonts w:ascii="Sakkal Majalla" w:eastAsia="Sakkal Majalla" w:hAnsi="Sakkal Majalla" w:cs="Sakkal Majalla"/>
          <w:b/>
          <w:bCs/>
          <w:color w:val="206252" w:themeColor="accent4" w:themeShade="80"/>
          <w:sz w:val="28"/>
          <w:szCs w:val="28"/>
        </w:rPr>
        <w:t>4</w:t>
      </w:r>
      <w:r w:rsidRPr="00C0204B">
        <w:rPr>
          <w:rFonts w:ascii="Sakkal Majalla" w:eastAsia="Sakkal Majalla" w:hAnsi="Sakkal Majalla" w:cs="Sakkal Majalla"/>
          <w:b/>
          <w:bCs/>
          <w:color w:val="206252" w:themeColor="accent4" w:themeShade="80"/>
          <w:sz w:val="28"/>
          <w:szCs w:val="28"/>
          <w:rtl/>
        </w:rPr>
        <w:t xml:space="preserve">/ </w:t>
      </w:r>
      <w:r w:rsidRPr="00C0204B">
        <w:rPr>
          <w:rFonts w:ascii="Sakkal Majalla" w:eastAsia="Sakkal Majalla" w:hAnsi="Sakkal Majalla" w:cs="Sakkal Majalla"/>
          <w:b/>
          <w:bCs/>
          <w:color w:val="206252" w:themeColor="accent4" w:themeShade="80"/>
          <w:sz w:val="28"/>
          <w:szCs w:val="28"/>
        </w:rPr>
        <w:t>1437</w:t>
      </w:r>
      <w:proofErr w:type="gramStart"/>
      <w:r w:rsidRPr="00C0204B">
        <w:rPr>
          <w:rFonts w:ascii="Sakkal Majalla" w:eastAsia="Sakkal Majalla" w:hAnsi="Sakkal Majalla" w:cs="Sakkal Majalla"/>
          <w:b/>
          <w:bCs/>
          <w:color w:val="206252" w:themeColor="accent4" w:themeShade="80"/>
          <w:sz w:val="28"/>
          <w:szCs w:val="28"/>
          <w:rtl/>
        </w:rPr>
        <w:t>ه ،</w:t>
      </w:r>
      <w:proofErr w:type="gramEnd"/>
      <w:r w:rsidRPr="00C0204B">
        <w:rPr>
          <w:rFonts w:ascii="Sakkal Majalla" w:eastAsia="Sakkal Majalla" w:hAnsi="Sakkal Majalla" w:cs="Sakkal Majalla"/>
          <w:b/>
          <w:bCs/>
          <w:color w:val="206252" w:themeColor="accent4" w:themeShade="80"/>
          <w:sz w:val="28"/>
          <w:szCs w:val="28"/>
          <w:rtl/>
        </w:rPr>
        <w:t xml:space="preserve"> والقاضي بمنح مديري المدارس الصلاحيات المرفقة بالقرار واستناداً إلى ما ورد في الدليل التنظيمي لمدارس التعليم العام الصادر 1442وبمقتضى النظام ، نقرر بمشيئة الله  ما يلي :   </w:t>
      </w:r>
    </w:p>
    <w:p w14:paraId="67A3A71A" w14:textId="77777777" w:rsidR="006479D2" w:rsidRPr="00C0204B" w:rsidRDefault="006479D2" w:rsidP="006479D2">
      <w:pPr>
        <w:spacing w:after="36" w:line="240" w:lineRule="auto"/>
        <w:ind w:left="19" w:right="1718" w:hanging="8"/>
        <w:rPr>
          <w:rFonts w:ascii="Sakkal Majalla" w:eastAsia="Sakkal Majalla" w:hAnsi="Sakkal Majalla" w:cs="Sakkal Majalla"/>
          <w:b/>
          <w:bCs/>
          <w:color w:val="206252" w:themeColor="accent4" w:themeShade="80"/>
          <w:sz w:val="28"/>
          <w:szCs w:val="28"/>
          <w:rtl/>
        </w:rPr>
      </w:pPr>
      <w:r w:rsidRPr="00C0204B">
        <w:rPr>
          <w:rFonts w:ascii="Sakkal Majalla" w:eastAsia="SKR HEAD1" w:hAnsi="Sakkal Majalla" w:cs="Sakkal Majalla"/>
          <w:b/>
          <w:bCs/>
          <w:color w:val="206252" w:themeColor="accent4" w:themeShade="80"/>
          <w:sz w:val="28"/>
          <w:szCs w:val="28"/>
          <w:rtl/>
        </w:rPr>
        <w:t xml:space="preserve">تكليف </w:t>
      </w:r>
      <w:proofErr w:type="gramStart"/>
      <w:r w:rsidRPr="00C0204B">
        <w:rPr>
          <w:rFonts w:ascii="Sakkal Majalla" w:eastAsia="SKR HEAD1" w:hAnsi="Sakkal Majalla" w:cs="Sakkal Majalla"/>
          <w:b/>
          <w:bCs/>
          <w:color w:val="206252" w:themeColor="accent4" w:themeShade="80"/>
          <w:sz w:val="28"/>
          <w:szCs w:val="28"/>
          <w:rtl/>
        </w:rPr>
        <w:t>الأستاذ:  .................................</w:t>
      </w:r>
      <w:proofErr w:type="gramEnd"/>
      <w:r w:rsidRPr="00C0204B">
        <w:rPr>
          <w:rFonts w:ascii="Sakkal Majalla" w:eastAsia="Sakkal Majalla" w:hAnsi="Sakkal Majalla" w:cs="Sakkal Majalla"/>
          <w:b/>
          <w:bCs/>
          <w:color w:val="206252" w:themeColor="accent4" w:themeShade="80"/>
          <w:sz w:val="28"/>
          <w:szCs w:val="28"/>
          <w:rtl/>
        </w:rPr>
        <w:t xml:space="preserve"> وكيلا لشؤون الطلاب ، للعامين الدراسيين </w:t>
      </w:r>
      <w:proofErr w:type="spellStart"/>
      <w:r>
        <w:rPr>
          <w:rFonts w:ascii="Sakkal Majalla" w:eastAsia="Sakkal Majalla" w:hAnsi="Sakkal Majalla" w:cs="Sakkal Majalla" w:hint="cs"/>
          <w:b/>
          <w:bCs/>
          <w:color w:val="206252" w:themeColor="accent4" w:themeShade="80"/>
          <w:sz w:val="28"/>
          <w:szCs w:val="28"/>
          <w:rtl/>
        </w:rPr>
        <w:t>ابتدا</w:t>
      </w:r>
      <w:proofErr w:type="spellEnd"/>
      <w:r>
        <w:rPr>
          <w:rFonts w:ascii="Sakkal Majalla" w:eastAsia="Sakkal Majalla" w:hAnsi="Sakkal Majalla" w:cs="Sakkal Majalla" w:hint="cs"/>
          <w:b/>
          <w:bCs/>
          <w:color w:val="206252" w:themeColor="accent4" w:themeShade="80"/>
          <w:sz w:val="28"/>
          <w:szCs w:val="28"/>
          <w:rtl/>
        </w:rPr>
        <w:t xml:space="preserve"> من </w:t>
      </w:r>
      <w:r w:rsidRPr="00C0204B">
        <w:rPr>
          <w:rFonts w:ascii="Sakkal Majalla" w:eastAsia="Sakkal Majalla" w:hAnsi="Sakkal Majalla" w:cs="Sakkal Majalla"/>
          <w:b/>
          <w:bCs/>
          <w:color w:val="206252" w:themeColor="accent4" w:themeShade="80"/>
          <w:sz w:val="28"/>
          <w:szCs w:val="28"/>
        </w:rPr>
        <w:t xml:space="preserve"> </w:t>
      </w:r>
      <w:r w:rsidRPr="00C0204B">
        <w:rPr>
          <w:rFonts w:ascii="Sakkal Majalla" w:eastAsia="Sakkal Majalla" w:hAnsi="Sakkal Majalla" w:cs="Sakkal Majalla"/>
          <w:b/>
          <w:bCs/>
          <w:color w:val="206252" w:themeColor="accent4" w:themeShade="80"/>
          <w:sz w:val="28"/>
          <w:szCs w:val="28"/>
          <w:rtl/>
        </w:rPr>
        <w:t xml:space="preserve">-1442/1443هـ  </w:t>
      </w:r>
    </w:p>
    <w:p w14:paraId="0C4E6CFC" w14:textId="77777777" w:rsidR="006479D2" w:rsidRPr="00A572DF" w:rsidRDefault="006479D2" w:rsidP="006479D2">
      <w:pPr>
        <w:spacing w:after="6"/>
        <w:ind w:left="19" w:right="36" w:hanging="8"/>
        <w:rPr>
          <w:rFonts w:ascii="Sakkal Majalla" w:hAnsi="Sakkal Majalla" w:cs="Sakkal Majalla"/>
          <w:b/>
          <w:bCs/>
          <w:color w:val="206252" w:themeColor="accent4" w:themeShade="80"/>
          <w:sz w:val="28"/>
          <w:szCs w:val="28"/>
        </w:rPr>
      </w:pPr>
      <w:r w:rsidRPr="00175C74">
        <w:rPr>
          <w:rFonts w:ascii="Sakkal Majalla" w:eastAsia="SKR HEAD1" w:hAnsi="Sakkal Majalla" w:cs="Sakkal Majalla"/>
          <w:b/>
          <w:bCs/>
          <w:color w:val="206252" w:themeColor="accent4" w:themeShade="80"/>
          <w:sz w:val="28"/>
          <w:szCs w:val="28"/>
          <w:rtl/>
        </w:rPr>
        <w:t xml:space="preserve">وذلك بهدف المشاركة في إدارة وقيادة الشؤون الطلابية في المدرسة من حيث الإدارة، التسجيل، والأنشطة الطلابية بما يتوافق مع أهداف المدرسة ويحسن من نواتج التعلم. </w:t>
      </w:r>
      <w:r w:rsidRPr="00175C74">
        <w:rPr>
          <w:rFonts w:ascii="Sakkal Majalla" w:hAnsi="Sakkal Majalla" w:cs="Sakkal Majalla"/>
          <w:b/>
          <w:bCs/>
          <w:color w:val="206252" w:themeColor="accent4" w:themeShade="80"/>
          <w:sz w:val="28"/>
          <w:szCs w:val="28"/>
          <w:rtl/>
        </w:rPr>
        <w:t>الى جانب المهام الواردة بالدليل التنظيمي 1442هـ</w:t>
      </w:r>
      <w:r>
        <w:rPr>
          <w:rFonts w:ascii="Sakkal Majalla" w:eastAsia="SKR HEAD1" w:hAnsi="Sakkal Majalla" w:cs="Sakkal Majalla" w:hint="cs"/>
          <w:b/>
          <w:bCs/>
          <w:color w:val="206252" w:themeColor="accent4" w:themeShade="80"/>
          <w:sz w:val="28"/>
          <w:szCs w:val="28"/>
          <w:rtl/>
        </w:rPr>
        <w:t xml:space="preserve"> </w:t>
      </w:r>
      <w:r>
        <w:rPr>
          <w:rFonts w:ascii="Sakkal Majalla" w:hAnsi="Sakkal Majalla" w:cs="Sakkal Majalla" w:hint="cs"/>
          <w:b/>
          <w:bCs/>
          <w:color w:val="206252" w:themeColor="accent4" w:themeShade="80"/>
          <w:sz w:val="28"/>
          <w:szCs w:val="28"/>
          <w:rtl/>
        </w:rPr>
        <w:t>وإضافة لما ورد بالفقرة 14 من جوانب توضيحية للتشكيلات المدرسية ما نصة "</w:t>
      </w:r>
      <w:r w:rsidRPr="00E36D35">
        <w:rPr>
          <w:rtl/>
        </w:rPr>
        <w:t xml:space="preserve"> </w:t>
      </w:r>
      <w:r>
        <w:rPr>
          <w:rFonts w:ascii="Sakkal Majalla" w:hAnsi="Sakkal Majalla" w:cs="Sakkal Majalla" w:hint="cs"/>
          <w:b/>
          <w:bCs/>
          <w:color w:val="206252" w:themeColor="accent4" w:themeShade="80"/>
          <w:sz w:val="28"/>
          <w:szCs w:val="28"/>
          <w:rtl/>
        </w:rPr>
        <w:t>ف</w:t>
      </w:r>
      <w:r w:rsidRPr="00E36D35">
        <w:rPr>
          <w:rFonts w:ascii="Sakkal Majalla" w:hAnsi="Sakkal Majalla" w:cs="Sakkal Majalla"/>
          <w:b/>
          <w:bCs/>
          <w:color w:val="206252" w:themeColor="accent4" w:themeShade="80"/>
          <w:sz w:val="28"/>
          <w:szCs w:val="28"/>
          <w:rtl/>
        </w:rPr>
        <w:t xml:space="preserve">ي حال عدم توفر المساعد الاداري، يتولى وكلاء المدرسة مهامهم (وكيل شؤون </w:t>
      </w:r>
      <w:proofErr w:type="spellStart"/>
      <w:proofErr w:type="gramStart"/>
      <w:r w:rsidRPr="00E36D35">
        <w:rPr>
          <w:rFonts w:ascii="Sakkal Majalla" w:hAnsi="Sakkal Majalla" w:cs="Sakkal Majalla"/>
          <w:b/>
          <w:bCs/>
          <w:color w:val="206252" w:themeColor="accent4" w:themeShade="80"/>
          <w:sz w:val="28"/>
          <w:szCs w:val="28"/>
          <w:rtl/>
        </w:rPr>
        <w:t>الطالب،وكيل</w:t>
      </w:r>
      <w:proofErr w:type="spellEnd"/>
      <w:proofErr w:type="gramEnd"/>
      <w:r w:rsidRPr="00E36D35">
        <w:rPr>
          <w:rFonts w:ascii="Sakkal Majalla" w:hAnsi="Sakkal Majalla" w:cs="Sakkal Majalla"/>
          <w:b/>
          <w:bCs/>
          <w:color w:val="206252" w:themeColor="accent4" w:themeShade="80"/>
          <w:sz w:val="28"/>
          <w:szCs w:val="28"/>
          <w:rtl/>
        </w:rPr>
        <w:t xml:space="preserve"> الشؤون المدرسية)، كل فيما يخص مهام عمله.</w:t>
      </w:r>
    </w:p>
    <w:p w14:paraId="37B7BF89" w14:textId="77777777" w:rsidR="006479D2" w:rsidRPr="00FE2A03" w:rsidRDefault="006479D2" w:rsidP="006479D2">
      <w:pPr>
        <w:tabs>
          <w:tab w:val="left" w:pos="10913"/>
        </w:tabs>
        <w:spacing w:after="36" w:line="369" w:lineRule="auto"/>
        <w:ind w:left="19" w:hanging="8"/>
        <w:rPr>
          <w:rFonts w:ascii="Sakkal Majalla" w:eastAsia="SKR HEAD1" w:hAnsi="Sakkal Majalla" w:cs="Sakkal Majalla"/>
          <w:b/>
          <w:bCs/>
          <w:color w:val="206252" w:themeColor="accent4" w:themeShade="80"/>
          <w:sz w:val="28"/>
          <w:szCs w:val="28"/>
        </w:rPr>
      </w:pPr>
    </w:p>
    <w:p w14:paraId="1F3BC942" w14:textId="77777777" w:rsidR="006479D2" w:rsidRPr="00A572DF" w:rsidRDefault="006479D2" w:rsidP="006479D2">
      <w:pPr>
        <w:spacing w:after="397"/>
        <w:ind w:left="42" w:right="66" w:hanging="10"/>
        <w:jc w:val="center"/>
        <w:rPr>
          <w:rFonts w:ascii="Sakkal Majalla" w:hAnsi="Sakkal Majalla" w:cs="Sakkal Majalla"/>
          <w:b/>
          <w:bCs/>
          <w:color w:val="206252" w:themeColor="accent4" w:themeShade="80"/>
          <w:sz w:val="28"/>
          <w:szCs w:val="28"/>
        </w:rPr>
      </w:pPr>
      <w:r w:rsidRPr="00A572DF">
        <w:rPr>
          <w:rFonts w:ascii="Sakkal Majalla" w:eastAsia="Sakkal Majalla" w:hAnsi="Sakkal Majalla" w:cs="Sakkal Majalla"/>
          <w:b/>
          <w:bCs/>
          <w:color w:val="206252" w:themeColor="accent4" w:themeShade="80"/>
          <w:sz w:val="28"/>
          <w:szCs w:val="28"/>
          <w:rtl/>
        </w:rPr>
        <w:t xml:space="preserve">مع علمنا بأنك على قدر هذا الأمر. فإننا نوصيك بتقوى الله تعالى في السر والعلن والله المعين لك في أمر ك. </w:t>
      </w:r>
    </w:p>
    <w:p w14:paraId="53A49E53" w14:textId="77777777" w:rsidR="006479D2" w:rsidRPr="00422CCF" w:rsidRDefault="006479D2" w:rsidP="006479D2">
      <w:pPr>
        <w:spacing w:after="36" w:line="369" w:lineRule="auto"/>
        <w:ind w:left="19" w:right="1718" w:hanging="8"/>
        <w:jc w:val="center"/>
        <w:rPr>
          <w:rFonts w:asciiTheme="majorBidi" w:hAnsiTheme="majorBidi" w:cstheme="majorBidi"/>
          <w:b/>
          <w:bCs/>
          <w:color w:val="206252" w:themeColor="accent4" w:themeShade="80"/>
          <w:sz w:val="28"/>
          <w:szCs w:val="28"/>
        </w:rPr>
      </w:pPr>
      <w:r w:rsidRPr="00422CCF">
        <w:rPr>
          <w:rFonts w:asciiTheme="majorBidi" w:eastAsia="DecoType Naskh" w:hAnsiTheme="majorBidi" w:cstheme="majorBidi"/>
          <w:b/>
          <w:bCs/>
          <w:color w:val="206252" w:themeColor="accent4" w:themeShade="80"/>
          <w:sz w:val="28"/>
          <w:szCs w:val="28"/>
          <w:rtl/>
        </w:rPr>
        <w:t>شاكرين لك تعاونك والله يحفظك</w:t>
      </w:r>
      <w:r>
        <w:rPr>
          <w:rFonts w:asciiTheme="majorBidi" w:eastAsia="DecoType Naskh" w:hAnsiTheme="majorBidi" w:cstheme="majorBidi" w:hint="cs"/>
          <w:b/>
          <w:bCs/>
          <w:color w:val="206252" w:themeColor="accent4" w:themeShade="80"/>
          <w:sz w:val="28"/>
          <w:szCs w:val="28"/>
          <w:rtl/>
        </w:rPr>
        <w:t xml:space="preserve"> </w:t>
      </w:r>
      <w:r w:rsidRPr="00422CCF">
        <w:rPr>
          <w:rFonts w:asciiTheme="majorBidi" w:eastAsia="DecoType Naskh" w:hAnsiTheme="majorBidi" w:cstheme="majorBidi"/>
          <w:b/>
          <w:bCs/>
          <w:color w:val="206252" w:themeColor="accent4" w:themeShade="80"/>
          <w:sz w:val="28"/>
          <w:szCs w:val="28"/>
          <w:rtl/>
        </w:rPr>
        <w:t>ويرعاك..</w:t>
      </w:r>
    </w:p>
    <w:p w14:paraId="6D5ABC94" w14:textId="77777777" w:rsidR="006479D2" w:rsidRPr="00C0204B" w:rsidRDefault="006479D2" w:rsidP="006479D2">
      <w:pPr>
        <w:spacing w:after="36" w:line="369" w:lineRule="auto"/>
        <w:ind w:left="19" w:right="1718" w:hanging="8"/>
        <w:rPr>
          <w:rFonts w:asciiTheme="majorBidi" w:eastAsia="SKR HEAD1" w:hAnsiTheme="majorBidi" w:cstheme="majorBidi"/>
          <w:b/>
          <w:bCs/>
          <w:color w:val="206252" w:themeColor="accent4" w:themeShade="80"/>
          <w:sz w:val="28"/>
          <w:szCs w:val="28"/>
          <w:rtl/>
        </w:rPr>
      </w:pPr>
    </w:p>
    <w:p w14:paraId="4D015F38" w14:textId="77777777" w:rsidR="006479D2" w:rsidRPr="00C0204B" w:rsidRDefault="006479D2" w:rsidP="006479D2">
      <w:pPr>
        <w:spacing w:after="36" w:line="369" w:lineRule="auto"/>
        <w:ind w:left="19" w:right="1718" w:hanging="8"/>
        <w:rPr>
          <w:rFonts w:ascii="Sakkal Majalla" w:hAnsi="Sakkal Majalla" w:cs="Sakkal Majalla"/>
          <w:b/>
          <w:bCs/>
          <w:color w:val="206252" w:themeColor="accent4" w:themeShade="80"/>
          <w:sz w:val="28"/>
          <w:szCs w:val="28"/>
        </w:rPr>
      </w:pPr>
      <w:r w:rsidRPr="00C0204B">
        <w:rPr>
          <w:rFonts w:ascii="Sakkal Majalla" w:eastAsia="SKR HEAD1" w:hAnsi="Sakkal Majalla" w:cs="Sakkal Majalla"/>
          <w:b/>
          <w:bCs/>
          <w:color w:val="206252" w:themeColor="accent4" w:themeShade="80"/>
          <w:sz w:val="28"/>
          <w:szCs w:val="28"/>
          <w:rtl/>
        </w:rPr>
        <w:t xml:space="preserve">اسم المكلف: </w:t>
      </w:r>
      <w:r w:rsidRPr="00C0204B">
        <w:rPr>
          <w:rFonts w:ascii="Sakkal Majalla" w:eastAsia="Akhbar MT" w:hAnsi="Sakkal Majalla" w:cs="Sakkal Majalla"/>
          <w:b/>
          <w:bCs/>
          <w:color w:val="206252" w:themeColor="accent4" w:themeShade="80"/>
          <w:sz w:val="28"/>
          <w:szCs w:val="28"/>
          <w:rtl/>
        </w:rPr>
        <w:t xml:space="preserve"> .........................................................</w:t>
      </w:r>
      <w:r w:rsidRPr="00C0204B">
        <w:rPr>
          <w:rFonts w:ascii="Sakkal Majalla" w:eastAsia="DecoType Naskh Swashes" w:hAnsi="Sakkal Majalla" w:cs="Sakkal Majalla"/>
          <w:b/>
          <w:bCs/>
          <w:color w:val="206252" w:themeColor="accent4" w:themeShade="80"/>
          <w:sz w:val="28"/>
          <w:szCs w:val="28"/>
          <w:rtl/>
        </w:rPr>
        <w:t xml:space="preserve"> </w:t>
      </w:r>
      <w:r w:rsidRPr="00C0204B">
        <w:rPr>
          <w:rFonts w:ascii="Sakkal Majalla" w:eastAsia="Akhbar MT" w:hAnsi="Sakkal Majalla" w:cs="Sakkal Majalla"/>
          <w:b/>
          <w:bCs/>
          <w:color w:val="206252" w:themeColor="accent4" w:themeShade="80"/>
          <w:sz w:val="28"/>
          <w:szCs w:val="28"/>
          <w:rtl/>
        </w:rPr>
        <w:t xml:space="preserve"> </w:t>
      </w:r>
    </w:p>
    <w:p w14:paraId="48AEBF16" w14:textId="77777777" w:rsidR="006479D2" w:rsidRPr="00C0204B" w:rsidRDefault="006479D2" w:rsidP="006479D2">
      <w:pPr>
        <w:tabs>
          <w:tab w:val="center" w:pos="3772"/>
        </w:tabs>
        <w:spacing w:after="0" w:line="240" w:lineRule="auto"/>
        <w:ind w:left="-6"/>
        <w:rPr>
          <w:rFonts w:ascii="Sakkal Majalla" w:hAnsi="Sakkal Majalla" w:cs="Sakkal Majalla"/>
          <w:b/>
          <w:bCs/>
          <w:color w:val="206252" w:themeColor="accent4" w:themeShade="80"/>
          <w:sz w:val="28"/>
          <w:szCs w:val="28"/>
        </w:rPr>
      </w:pPr>
      <w:r w:rsidRPr="00C0204B">
        <w:rPr>
          <w:rFonts w:ascii="Sakkal Majalla" w:eastAsia="SKR HEAD1" w:hAnsi="Sakkal Majalla" w:cs="Sakkal Majalla"/>
          <w:b/>
          <w:bCs/>
          <w:color w:val="206252" w:themeColor="accent4" w:themeShade="80"/>
          <w:sz w:val="28"/>
          <w:szCs w:val="28"/>
          <w:rtl/>
        </w:rPr>
        <w:t xml:space="preserve">التوقيـــــع: </w:t>
      </w:r>
      <w:r w:rsidRPr="00C0204B">
        <w:rPr>
          <w:rFonts w:ascii="Sakkal Majalla" w:eastAsia="Akhbar MT" w:hAnsi="Sakkal Majalla" w:cs="Sakkal Majalla"/>
          <w:b/>
          <w:bCs/>
          <w:color w:val="206252" w:themeColor="accent4" w:themeShade="80"/>
          <w:sz w:val="28"/>
          <w:szCs w:val="28"/>
          <w:rtl/>
        </w:rPr>
        <w:t>.............................................................</w:t>
      </w:r>
      <w:r w:rsidRPr="00C0204B">
        <w:rPr>
          <w:rFonts w:ascii="Sakkal Majalla" w:eastAsia="DecoType Naskh Swashes" w:hAnsi="Sakkal Majalla" w:cs="Sakkal Majalla"/>
          <w:b/>
          <w:bCs/>
          <w:color w:val="206252" w:themeColor="accent4" w:themeShade="80"/>
          <w:sz w:val="28"/>
          <w:szCs w:val="28"/>
          <w:rtl/>
        </w:rPr>
        <w:t xml:space="preserve"> </w:t>
      </w:r>
      <w:r w:rsidRPr="00C0204B">
        <w:rPr>
          <w:rFonts w:ascii="Sakkal Majalla" w:eastAsia="SKR HEAD1" w:hAnsi="Sakkal Majalla" w:cs="Sakkal Majalla"/>
          <w:b/>
          <w:bCs/>
          <w:color w:val="206252" w:themeColor="accent4" w:themeShade="80"/>
          <w:sz w:val="28"/>
          <w:szCs w:val="28"/>
          <w:vertAlign w:val="superscript"/>
          <w:rtl/>
        </w:rPr>
        <w:tab/>
        <w:t xml:space="preserve"> </w:t>
      </w:r>
    </w:p>
    <w:p w14:paraId="72E57D5D" w14:textId="77777777" w:rsidR="006479D2" w:rsidRPr="00C0204B" w:rsidRDefault="006479D2" w:rsidP="006479D2">
      <w:pPr>
        <w:tabs>
          <w:tab w:val="center" w:pos="3859"/>
        </w:tabs>
        <w:spacing w:after="0" w:line="240" w:lineRule="auto"/>
        <w:ind w:left="-6"/>
        <w:rPr>
          <w:rFonts w:ascii="Sakkal Majalla" w:hAnsi="Sakkal Majalla" w:cs="Sakkal Majalla"/>
          <w:b/>
          <w:bCs/>
          <w:color w:val="206252" w:themeColor="accent4" w:themeShade="80"/>
          <w:sz w:val="28"/>
          <w:szCs w:val="28"/>
          <w:rtl/>
        </w:rPr>
      </w:pPr>
      <w:r w:rsidRPr="00C0204B">
        <w:rPr>
          <w:rFonts w:ascii="Sakkal Majalla" w:eastAsia="SKR HEAD1" w:hAnsi="Sakkal Majalla" w:cs="Sakkal Majalla"/>
          <w:b/>
          <w:bCs/>
          <w:color w:val="206252" w:themeColor="accent4" w:themeShade="80"/>
          <w:sz w:val="28"/>
          <w:szCs w:val="28"/>
          <w:rtl/>
        </w:rPr>
        <w:t xml:space="preserve">التاريــــــخ: </w:t>
      </w:r>
      <w:r w:rsidRPr="00C0204B">
        <w:rPr>
          <w:rFonts w:ascii="Sakkal Majalla" w:eastAsia="DecoType Naskh" w:hAnsi="Sakkal Majalla" w:cs="Sakkal Majalla"/>
          <w:b/>
          <w:bCs/>
          <w:color w:val="206252" w:themeColor="accent4" w:themeShade="80"/>
          <w:sz w:val="28"/>
          <w:szCs w:val="28"/>
          <w:rtl/>
        </w:rPr>
        <w:t xml:space="preserve"> </w:t>
      </w:r>
      <w:r w:rsidRPr="00C0204B">
        <w:rPr>
          <w:rFonts w:ascii="Sakkal Majalla" w:eastAsia="Akhbar MT" w:hAnsi="Sakkal Majalla" w:cs="Sakkal Majalla"/>
          <w:b/>
          <w:bCs/>
          <w:color w:val="206252" w:themeColor="accent4" w:themeShade="80"/>
          <w:sz w:val="28"/>
          <w:szCs w:val="28"/>
          <w:rtl/>
        </w:rPr>
        <w:t>...........................................................</w:t>
      </w:r>
      <w:r w:rsidRPr="00C0204B">
        <w:rPr>
          <w:rFonts w:ascii="Sakkal Majalla" w:eastAsia="DecoType Naskh Swashes" w:hAnsi="Sakkal Majalla" w:cs="Sakkal Majalla"/>
          <w:b/>
          <w:bCs/>
          <w:color w:val="206252" w:themeColor="accent4" w:themeShade="80"/>
          <w:sz w:val="28"/>
          <w:szCs w:val="28"/>
          <w:rtl/>
        </w:rPr>
        <w:t xml:space="preserve"> </w:t>
      </w:r>
      <w:r w:rsidRPr="00C0204B">
        <w:rPr>
          <w:rFonts w:ascii="Sakkal Majalla" w:eastAsia="SKR HEAD1" w:hAnsi="Sakkal Majalla" w:cs="Sakkal Majalla"/>
          <w:b/>
          <w:bCs/>
          <w:color w:val="206252" w:themeColor="accent4" w:themeShade="80"/>
          <w:sz w:val="28"/>
          <w:szCs w:val="28"/>
          <w:vertAlign w:val="superscript"/>
          <w:rtl/>
        </w:rPr>
        <w:t xml:space="preserve">  </w:t>
      </w:r>
      <w:r w:rsidRPr="00C0204B">
        <w:rPr>
          <w:rFonts w:ascii="Sakkal Majalla" w:eastAsia="SKR HEAD1" w:hAnsi="Sakkal Majalla" w:cs="Sakkal Majalla"/>
          <w:b/>
          <w:bCs/>
          <w:color w:val="206252" w:themeColor="accent4" w:themeShade="80"/>
          <w:sz w:val="28"/>
          <w:szCs w:val="28"/>
          <w:rtl/>
        </w:rPr>
        <w:tab/>
        <w:t xml:space="preserve"> </w:t>
      </w:r>
    </w:p>
    <w:p w14:paraId="690758D6" w14:textId="77777777" w:rsidR="006479D2" w:rsidRPr="00C0204B" w:rsidRDefault="006479D2" w:rsidP="006479D2">
      <w:pPr>
        <w:bidi w:val="0"/>
        <w:spacing w:after="0" w:line="240" w:lineRule="auto"/>
        <w:ind w:right="871"/>
        <w:jc w:val="center"/>
        <w:rPr>
          <w:rFonts w:ascii="Sakkal Majalla" w:hAnsi="Sakkal Majalla" w:cs="Sakkal Majalla"/>
          <w:b/>
          <w:bCs/>
          <w:color w:val="206252" w:themeColor="accent4" w:themeShade="80"/>
          <w:sz w:val="28"/>
          <w:szCs w:val="28"/>
        </w:rPr>
      </w:pPr>
      <w:r w:rsidRPr="00C0204B">
        <w:rPr>
          <w:rFonts w:ascii="Sakkal Majalla" w:eastAsia="Akhbar MT" w:hAnsi="Sakkal Majalla" w:cs="Sakkal Majalla"/>
          <w:b/>
          <w:bCs/>
          <w:color w:val="206252" w:themeColor="accent4" w:themeShade="80"/>
          <w:sz w:val="28"/>
          <w:szCs w:val="28"/>
        </w:rPr>
        <w:t xml:space="preserve"> </w:t>
      </w:r>
    </w:p>
    <w:p w14:paraId="59E7F3EA" w14:textId="77777777" w:rsidR="006479D2" w:rsidRPr="00C0204B" w:rsidRDefault="006479D2" w:rsidP="006479D2">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Sakkal Majalla" w:eastAsia="SKR HEAD1" w:hAnsi="Sakkal Majalla" w:cs="Sakkal Majalla"/>
          <w:b/>
          <w:bCs/>
          <w:color w:val="206252" w:themeColor="accent4" w:themeShade="80"/>
          <w:sz w:val="28"/>
          <w:szCs w:val="28"/>
          <w:rtl/>
        </w:rPr>
      </w:pPr>
      <w:r w:rsidRPr="00C0204B">
        <w:rPr>
          <w:rFonts w:ascii="Sakkal Majalla" w:hAnsi="Sakkal Majalla" w:cs="Sakkal Majalla"/>
          <w:b/>
          <w:bCs/>
          <w:color w:val="206252" w:themeColor="accent4" w:themeShade="80"/>
          <w:sz w:val="28"/>
          <w:szCs w:val="28"/>
          <w:rtl/>
        </w:rPr>
        <w:tab/>
      </w:r>
      <w:r w:rsidRPr="00C0204B">
        <w:rPr>
          <w:rFonts w:ascii="Sakkal Majalla" w:eastAsia="Akhbar MT" w:hAnsi="Sakkal Majalla" w:cs="Sakkal Majalla"/>
          <w:b/>
          <w:bCs/>
          <w:color w:val="206252" w:themeColor="accent4" w:themeShade="80"/>
          <w:sz w:val="28"/>
          <w:szCs w:val="28"/>
          <w:rtl/>
        </w:rPr>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F_Diwani" w:hAnsi="Sakkal Majalla" w:cs="Sakkal Majalla"/>
          <w:b/>
          <w:bCs/>
          <w:color w:val="206252" w:themeColor="accent4" w:themeShade="80"/>
          <w:sz w:val="28"/>
          <w:szCs w:val="28"/>
          <w:rtl/>
        </w:rPr>
        <w:t>الختم</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SKR HEAD1" w:hAnsi="Sakkal Majalla" w:cs="Sakkal Majalla"/>
          <w:b/>
          <w:bCs/>
          <w:color w:val="206252" w:themeColor="accent4" w:themeShade="80"/>
          <w:sz w:val="28"/>
          <w:szCs w:val="28"/>
          <w:rtl/>
        </w:rPr>
        <w:tab/>
        <w:t xml:space="preserve">                           يعتمد </w:t>
      </w:r>
      <w:proofErr w:type="gramStart"/>
      <w:r w:rsidRPr="00C0204B">
        <w:rPr>
          <w:rFonts w:ascii="Sakkal Majalla" w:eastAsia="SKR HEAD1" w:hAnsi="Sakkal Majalla" w:cs="Sakkal Majalla"/>
          <w:b/>
          <w:bCs/>
          <w:color w:val="206252" w:themeColor="accent4" w:themeShade="80"/>
          <w:sz w:val="28"/>
          <w:szCs w:val="28"/>
          <w:rtl/>
        </w:rPr>
        <w:t>مدير  المدرسة</w:t>
      </w:r>
      <w:proofErr w:type="gramEnd"/>
      <w:r w:rsidRPr="00C0204B">
        <w:rPr>
          <w:rFonts w:ascii="Sakkal Majalla" w:eastAsia="SKR HEAD1" w:hAnsi="Sakkal Majalla" w:cs="Sakkal Majalla"/>
          <w:b/>
          <w:bCs/>
          <w:color w:val="206252" w:themeColor="accent4" w:themeShade="80"/>
          <w:sz w:val="28"/>
          <w:szCs w:val="28"/>
          <w:rtl/>
        </w:rPr>
        <w:t xml:space="preserve"> :</w:t>
      </w:r>
    </w:p>
    <w:p w14:paraId="3285409C" w14:textId="77777777" w:rsidR="006479D2" w:rsidRPr="00C0204B" w:rsidRDefault="006479D2" w:rsidP="006479D2">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hAnsi="Sakkal Majalla" w:cs="Sakkal Majalla"/>
          <w:b/>
          <w:bCs/>
          <w:color w:val="206252" w:themeColor="accent4" w:themeShade="80"/>
          <w:sz w:val="28"/>
          <w:szCs w:val="28"/>
          <w:rtl/>
        </w:rPr>
      </w:pPr>
      <w:r w:rsidRPr="00C0204B">
        <w:rPr>
          <w:rFonts w:ascii="Sakkal Majalla" w:eastAsia="SKR HEAD1" w:hAnsi="Sakkal Majalla" w:cs="Sakkal Majalla"/>
          <w:b/>
          <w:bCs/>
          <w:color w:val="206252" w:themeColor="accent4" w:themeShade="80"/>
          <w:sz w:val="28"/>
          <w:szCs w:val="28"/>
          <w:rtl/>
        </w:rPr>
        <w:t xml:space="preserve">                                                                                                      </w:t>
      </w:r>
      <w:r>
        <w:rPr>
          <w:rFonts w:ascii="Sakkal Majalla" w:eastAsia="SKR HEAD1" w:hAnsi="Sakkal Majalla" w:cs="Sakkal Majalla" w:hint="cs"/>
          <w:b/>
          <w:bCs/>
          <w:color w:val="206252" w:themeColor="accent4" w:themeShade="80"/>
          <w:sz w:val="28"/>
          <w:szCs w:val="28"/>
          <w:rtl/>
        </w:rPr>
        <w:t xml:space="preserve">                                        </w:t>
      </w:r>
      <w:r w:rsidRPr="00C0204B">
        <w:rPr>
          <w:rFonts w:ascii="Sakkal Majalla" w:eastAsia="SKR HEAD1" w:hAnsi="Sakkal Majalla" w:cs="Sakkal Majalla"/>
          <w:b/>
          <w:bCs/>
          <w:color w:val="206252" w:themeColor="accent4" w:themeShade="80"/>
          <w:sz w:val="28"/>
          <w:szCs w:val="28"/>
          <w:rtl/>
        </w:rPr>
        <w:t xml:space="preserve">  الاسم: </w:t>
      </w:r>
      <w:proofErr w:type="gramStart"/>
      <w:r w:rsidRPr="00C0204B">
        <w:rPr>
          <w:rFonts w:ascii="Sakkal Majalla" w:eastAsia="Akhbar MT" w:hAnsi="Sakkal Majalla" w:cs="Sakkal Majalla"/>
          <w:b/>
          <w:bCs/>
          <w:color w:val="206252" w:themeColor="accent4" w:themeShade="80"/>
          <w:sz w:val="28"/>
          <w:szCs w:val="28"/>
          <w:rtl/>
        </w:rPr>
        <w:t>عبدالعزيز</w:t>
      </w:r>
      <w:proofErr w:type="gramEnd"/>
      <w:r w:rsidRPr="00C0204B">
        <w:rPr>
          <w:rFonts w:ascii="Sakkal Majalla" w:eastAsia="Akhbar MT" w:hAnsi="Sakkal Majalla" w:cs="Sakkal Majalla"/>
          <w:b/>
          <w:bCs/>
          <w:color w:val="206252" w:themeColor="accent4" w:themeShade="80"/>
          <w:sz w:val="28"/>
          <w:szCs w:val="28"/>
          <w:rtl/>
        </w:rPr>
        <w:t xml:space="preserve"> بن عودة الدليل</w:t>
      </w:r>
    </w:p>
    <w:p w14:paraId="3D0C6A07" w14:textId="77777777" w:rsidR="006479D2" w:rsidRPr="00C0204B" w:rsidRDefault="006479D2" w:rsidP="006479D2">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hAnsi="Sakkal Majalla" w:cs="Sakkal Majalla"/>
          <w:b/>
          <w:bCs/>
          <w:color w:val="206252" w:themeColor="accent4" w:themeShade="80"/>
          <w:sz w:val="28"/>
          <w:szCs w:val="28"/>
          <w:rtl/>
        </w:rPr>
      </w:pPr>
    </w:p>
    <w:p w14:paraId="204C61B7" w14:textId="77777777" w:rsidR="006479D2" w:rsidRPr="00C0204B" w:rsidRDefault="006479D2" w:rsidP="0087313D">
      <w:pPr>
        <w:numPr>
          <w:ilvl w:val="0"/>
          <w:numId w:val="2"/>
        </w:numPr>
        <w:spacing w:after="0" w:line="276" w:lineRule="auto"/>
        <w:rPr>
          <w:rFonts w:ascii="Sakkal Majalla" w:hAnsi="Sakkal Majalla" w:cs="Sakkal Majalla"/>
          <w:b/>
          <w:bCs/>
          <w:color w:val="206252" w:themeColor="accent4" w:themeShade="80"/>
          <w:sz w:val="20"/>
          <w:szCs w:val="20"/>
        </w:rPr>
      </w:pPr>
      <w:r w:rsidRPr="00C0204B">
        <w:rPr>
          <w:rFonts w:ascii="Sakkal Majalla" w:hAnsi="Sakkal Majalla" w:cs="Sakkal Majalla"/>
          <w:b/>
          <w:bCs/>
          <w:color w:val="206252" w:themeColor="accent4" w:themeShade="80"/>
          <w:sz w:val="20"/>
          <w:szCs w:val="20"/>
          <w:rtl/>
        </w:rPr>
        <w:t xml:space="preserve">صورة للوكيل مع التحية والتقدير. </w:t>
      </w:r>
    </w:p>
    <w:p w14:paraId="2D4D74C9" w14:textId="77777777" w:rsidR="006479D2" w:rsidRPr="00C0204B" w:rsidRDefault="006479D2" w:rsidP="0087313D">
      <w:pPr>
        <w:numPr>
          <w:ilvl w:val="0"/>
          <w:numId w:val="2"/>
        </w:numPr>
        <w:spacing w:after="0" w:line="276" w:lineRule="auto"/>
        <w:rPr>
          <w:rFonts w:ascii="Sakkal Majalla" w:hAnsi="Sakkal Majalla" w:cs="Sakkal Majalla"/>
          <w:b/>
          <w:bCs/>
          <w:color w:val="206252" w:themeColor="accent4" w:themeShade="80"/>
          <w:sz w:val="20"/>
          <w:szCs w:val="20"/>
        </w:rPr>
      </w:pPr>
      <w:r w:rsidRPr="00C0204B">
        <w:rPr>
          <w:rFonts w:ascii="Sakkal Majalla" w:hAnsi="Sakkal Majalla" w:cs="Sakkal Majalla"/>
          <w:b/>
          <w:bCs/>
          <w:color w:val="206252" w:themeColor="accent4" w:themeShade="80"/>
          <w:sz w:val="20"/>
          <w:szCs w:val="20"/>
          <w:rtl/>
        </w:rPr>
        <w:t xml:space="preserve">صورة </w:t>
      </w:r>
      <w:proofErr w:type="gramStart"/>
      <w:r w:rsidRPr="00C0204B">
        <w:rPr>
          <w:rFonts w:ascii="Sakkal Majalla" w:hAnsi="Sakkal Majalla" w:cs="Sakkal Majalla"/>
          <w:b/>
          <w:bCs/>
          <w:color w:val="206252" w:themeColor="accent4" w:themeShade="80"/>
          <w:sz w:val="20"/>
          <w:szCs w:val="20"/>
          <w:rtl/>
        </w:rPr>
        <w:t>لملفه  .</w:t>
      </w:r>
      <w:proofErr w:type="gramEnd"/>
      <w:r w:rsidRPr="00C0204B">
        <w:rPr>
          <w:rFonts w:ascii="Sakkal Majalla" w:hAnsi="Sakkal Majalla" w:cs="Sakkal Majalla"/>
          <w:b/>
          <w:bCs/>
          <w:color w:val="206252" w:themeColor="accent4" w:themeShade="80"/>
          <w:sz w:val="20"/>
          <w:szCs w:val="20"/>
          <w:rtl/>
        </w:rPr>
        <w:t xml:space="preserve"> </w:t>
      </w:r>
    </w:p>
    <w:p w14:paraId="1BD72433" w14:textId="314F6008" w:rsidR="006479D2" w:rsidRDefault="006479D2" w:rsidP="0087313D">
      <w:pPr>
        <w:numPr>
          <w:ilvl w:val="0"/>
          <w:numId w:val="2"/>
        </w:numPr>
        <w:spacing w:after="0" w:line="276" w:lineRule="auto"/>
        <w:rPr>
          <w:rFonts w:ascii="Sakkal Majalla" w:hAnsi="Sakkal Majalla" w:cs="Sakkal Majalla"/>
          <w:b/>
          <w:bCs/>
          <w:color w:val="206252" w:themeColor="accent4" w:themeShade="80"/>
          <w:sz w:val="20"/>
          <w:szCs w:val="20"/>
        </w:rPr>
      </w:pPr>
      <w:r w:rsidRPr="00C0204B">
        <w:rPr>
          <w:rFonts w:ascii="Sakkal Majalla" w:hAnsi="Sakkal Majalla" w:cs="Sakkal Majalla"/>
          <w:b/>
          <w:bCs/>
          <w:color w:val="206252" w:themeColor="accent4" w:themeShade="80"/>
          <w:sz w:val="20"/>
          <w:szCs w:val="20"/>
          <w:rtl/>
        </w:rPr>
        <w:t xml:space="preserve">الأصل في ملف </w:t>
      </w:r>
      <w:proofErr w:type="gramStart"/>
      <w:r w:rsidRPr="00C0204B">
        <w:rPr>
          <w:rFonts w:ascii="Sakkal Majalla" w:hAnsi="Sakkal Majalla" w:cs="Sakkal Majalla"/>
          <w:b/>
          <w:bCs/>
          <w:color w:val="206252" w:themeColor="accent4" w:themeShade="80"/>
          <w:sz w:val="20"/>
          <w:szCs w:val="20"/>
          <w:rtl/>
        </w:rPr>
        <w:t>القرارات  المدرسية</w:t>
      </w:r>
      <w:proofErr w:type="gramEnd"/>
      <w:r w:rsidRPr="00C0204B">
        <w:rPr>
          <w:rFonts w:ascii="Sakkal Majalla" w:hAnsi="Sakkal Majalla" w:cs="Sakkal Majalla"/>
          <w:b/>
          <w:bCs/>
          <w:color w:val="206252" w:themeColor="accent4" w:themeShade="80"/>
          <w:sz w:val="20"/>
          <w:szCs w:val="20"/>
          <w:rtl/>
        </w:rPr>
        <w:t xml:space="preserve"> . </w:t>
      </w:r>
    </w:p>
    <w:p w14:paraId="4D23D0CC" w14:textId="720DFD4B" w:rsidR="0087313D" w:rsidRDefault="0087313D" w:rsidP="0087313D">
      <w:pPr>
        <w:spacing w:after="0" w:line="276" w:lineRule="auto"/>
        <w:rPr>
          <w:rFonts w:ascii="Sakkal Majalla" w:hAnsi="Sakkal Majalla" w:cs="Sakkal Majalla"/>
          <w:b/>
          <w:bCs/>
          <w:color w:val="206252" w:themeColor="accent4" w:themeShade="80"/>
          <w:sz w:val="20"/>
          <w:szCs w:val="20"/>
          <w:rtl/>
        </w:rPr>
      </w:pPr>
    </w:p>
    <w:p w14:paraId="1DBB28A0" w14:textId="77777777" w:rsidR="0087313D" w:rsidRPr="0087313D" w:rsidRDefault="0087313D" w:rsidP="0087313D">
      <w:pPr>
        <w:spacing w:after="0" w:line="276" w:lineRule="auto"/>
        <w:rPr>
          <w:rFonts w:ascii="Sakkal Majalla" w:hAnsi="Sakkal Majalla" w:cs="Sakkal Majalla"/>
          <w:b/>
          <w:bCs/>
          <w:color w:val="206252" w:themeColor="accent4" w:themeShade="80"/>
          <w:sz w:val="20"/>
          <w:szCs w:val="20"/>
          <w:rtl/>
        </w:rPr>
      </w:pPr>
    </w:p>
    <w:p w14:paraId="6DC98AAB" w14:textId="77777777" w:rsidR="006479D2" w:rsidRDefault="006479D2" w:rsidP="006479D2">
      <w:pPr>
        <w:autoSpaceDE w:val="0"/>
        <w:adjustRightInd w:val="0"/>
        <w:spacing w:after="0" w:line="240" w:lineRule="auto"/>
        <w:jc w:val="center"/>
        <w:rPr>
          <w:rFonts w:ascii="ae_AlMohanad" w:hAnsi="ae_AlMohanad" w:cs="AL-Mohanad"/>
          <w:sz w:val="40"/>
          <w:szCs w:val="40"/>
        </w:rPr>
      </w:pPr>
      <w:r>
        <w:rPr>
          <w:rFonts w:ascii="GESSTwoMedium-Medium" w:cs="GESSTwoMedium-Medium" w:hint="cs"/>
          <w:sz w:val="40"/>
          <w:szCs w:val="40"/>
          <w:rtl/>
        </w:rPr>
        <w:t>وكيل</w:t>
      </w:r>
      <w:r>
        <w:rPr>
          <w:rFonts w:ascii="GESSTwoMedium-Medium" w:cs="GESSTwoMedium-Medium" w:hint="cs"/>
          <w:sz w:val="40"/>
          <w:szCs w:val="40"/>
        </w:rPr>
        <w:t xml:space="preserve"> </w:t>
      </w:r>
      <w:r>
        <w:rPr>
          <w:rFonts w:ascii="GESSTwoMedium-Medium" w:cs="GESSTwoMedium-Medium" w:hint="cs"/>
          <w:sz w:val="40"/>
          <w:szCs w:val="40"/>
          <w:rtl/>
        </w:rPr>
        <w:t>المدرسة</w:t>
      </w:r>
      <w:r>
        <w:rPr>
          <w:rFonts w:ascii="GESSTwoMedium-Medium" w:cs="GESSTwoMedium-Medium" w:hint="cs"/>
          <w:sz w:val="40"/>
          <w:szCs w:val="40"/>
        </w:rPr>
        <w:t xml:space="preserve"> </w:t>
      </w:r>
      <w:r>
        <w:rPr>
          <w:rFonts w:ascii="GESSTwoMedium-Medium" w:cs="GESSTwoMedium-Medium" w:hint="cs"/>
          <w:sz w:val="40"/>
          <w:szCs w:val="40"/>
          <w:rtl/>
        </w:rPr>
        <w:t>لشؤون</w:t>
      </w:r>
      <w:r>
        <w:rPr>
          <w:rFonts w:ascii="GESSTwoMedium-Medium" w:cs="GESSTwoMedium-Medium" w:hint="cs"/>
          <w:sz w:val="40"/>
          <w:szCs w:val="40"/>
        </w:rPr>
        <w:t xml:space="preserve"> </w:t>
      </w:r>
      <w:r>
        <w:rPr>
          <w:rFonts w:ascii="GESSTwoMedium-Medium" w:cs="GESSTwoMedium-Medium" w:hint="cs"/>
          <w:sz w:val="40"/>
          <w:szCs w:val="40"/>
          <w:rtl/>
        </w:rPr>
        <w:t>الطلاب</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9"/>
        <w:gridCol w:w="8217"/>
      </w:tblGrid>
      <w:tr w:rsidR="006479D2" w14:paraId="7AC44932" w14:textId="77777777" w:rsidTr="00BE0E67">
        <w:tc>
          <w:tcPr>
            <w:tcW w:w="2282" w:type="dxa"/>
            <w:tcBorders>
              <w:top w:val="single" w:sz="4" w:space="0" w:color="000000"/>
              <w:left w:val="single" w:sz="4" w:space="0" w:color="000000"/>
              <w:bottom w:val="single" w:sz="4" w:space="0" w:color="000000"/>
              <w:right w:val="single" w:sz="4" w:space="0" w:color="000000"/>
            </w:tcBorders>
            <w:shd w:val="clear" w:color="auto" w:fill="30927A" w:themeFill="accent4" w:themeFillShade="BF"/>
            <w:vAlign w:val="center"/>
            <w:hideMark/>
          </w:tcPr>
          <w:p w14:paraId="67D9A566" w14:textId="77777777" w:rsidR="006479D2" w:rsidRPr="00F93F94" w:rsidRDefault="006479D2" w:rsidP="00BE0E67">
            <w:pPr>
              <w:jc w:val="center"/>
              <w:rPr>
                <w:rFonts w:ascii="Sakkal Majalla" w:hAnsi="Sakkal Majalla" w:cs="Sakkal Majalla"/>
                <w:noProof/>
                <w:color w:val="D2CEB1" w:themeColor="background2" w:themeShade="E6"/>
                <w:sz w:val="32"/>
                <w:szCs w:val="32"/>
                <w:rtl/>
                <w:lang w:eastAsia="ar-SA"/>
              </w:rPr>
            </w:pPr>
            <w:r w:rsidRPr="00F93F94">
              <w:rPr>
                <w:rFonts w:ascii="Sakkal Majalla" w:hAnsi="Sakkal Majalla" w:cs="Sakkal Majalla"/>
                <w:noProof/>
                <w:color w:val="D2CEB1" w:themeColor="background2" w:themeShade="E6"/>
                <w:sz w:val="32"/>
                <w:szCs w:val="32"/>
                <w:rtl/>
                <w:lang w:eastAsia="ar-SA"/>
              </w:rPr>
              <w:t>المسمى</w:t>
            </w:r>
            <w:r w:rsidRPr="00F93F94">
              <w:rPr>
                <w:rFonts w:ascii="Sakkal Majalla" w:hAnsi="Sakkal Majalla" w:cs="Sakkal Majalla"/>
                <w:noProof/>
                <w:color w:val="D2CEB1" w:themeColor="background2" w:themeShade="E6"/>
                <w:sz w:val="32"/>
                <w:szCs w:val="32"/>
                <w:lang w:eastAsia="ar-SA"/>
              </w:rPr>
              <w:t xml:space="preserve"> </w:t>
            </w:r>
            <w:r w:rsidRPr="00F93F94">
              <w:rPr>
                <w:rFonts w:ascii="Sakkal Majalla" w:hAnsi="Sakkal Majalla" w:cs="Sakkal Majalla"/>
                <w:noProof/>
                <w:color w:val="D2CEB1" w:themeColor="background2" w:themeShade="E6"/>
                <w:sz w:val="32"/>
                <w:szCs w:val="32"/>
                <w:rtl/>
                <w:lang w:eastAsia="ar-SA"/>
              </w:rPr>
              <w:t>الوظيفي</w:t>
            </w:r>
          </w:p>
        </w:tc>
        <w:tc>
          <w:tcPr>
            <w:tcW w:w="8472" w:type="dxa"/>
            <w:tcBorders>
              <w:top w:val="single" w:sz="4" w:space="0" w:color="000000"/>
              <w:left w:val="single" w:sz="4" w:space="0" w:color="000000"/>
              <w:bottom w:val="single" w:sz="4" w:space="0" w:color="000000"/>
              <w:right w:val="single" w:sz="4" w:space="0" w:color="000000"/>
            </w:tcBorders>
            <w:hideMark/>
          </w:tcPr>
          <w:p w14:paraId="23AB395C" w14:textId="77777777" w:rsidR="006479D2" w:rsidRPr="00D06665" w:rsidRDefault="006479D2" w:rsidP="00BE0E67">
            <w:pPr>
              <w:rPr>
                <w:rFonts w:ascii="Sakkal Majalla" w:hAnsi="Sakkal Majalla" w:cs="Sakkal Majalla"/>
                <w:b/>
                <w:bCs/>
                <w:noProof/>
                <w:sz w:val="28"/>
                <w:szCs w:val="28"/>
                <w:lang w:eastAsia="ar-SA"/>
              </w:rPr>
            </w:pPr>
            <w:r w:rsidRPr="00D06665">
              <w:rPr>
                <w:rFonts w:ascii="Sakkal Majalla" w:hAnsi="Sakkal Majalla" w:cs="Sakkal Majalla"/>
                <w:b/>
                <w:bCs/>
                <w:noProof/>
                <w:sz w:val="28"/>
                <w:szCs w:val="28"/>
                <w:rtl/>
                <w:lang w:eastAsia="ar-SA"/>
              </w:rPr>
              <w:t>وكيل</w:t>
            </w:r>
            <w:r w:rsidRPr="00D06665">
              <w:rPr>
                <w:rFonts w:ascii="Sakkal Majalla" w:hAnsi="Sakkal Majalla" w:cs="Sakkal Majalla"/>
                <w:b/>
                <w:bCs/>
                <w:noProof/>
                <w:sz w:val="28"/>
                <w:szCs w:val="28"/>
                <w:lang w:eastAsia="ar-SA"/>
              </w:rPr>
              <w:t xml:space="preserve"> </w:t>
            </w:r>
            <w:r w:rsidRPr="00D06665">
              <w:rPr>
                <w:rFonts w:ascii="Sakkal Majalla" w:hAnsi="Sakkal Majalla" w:cs="Sakkal Majalla"/>
                <w:b/>
                <w:bCs/>
                <w:noProof/>
                <w:sz w:val="28"/>
                <w:szCs w:val="28"/>
                <w:rtl/>
                <w:lang w:eastAsia="ar-SA"/>
              </w:rPr>
              <w:t>المدرسة</w:t>
            </w:r>
            <w:r w:rsidRPr="00D06665">
              <w:rPr>
                <w:rFonts w:ascii="Sakkal Majalla" w:hAnsi="Sakkal Majalla" w:cs="Sakkal Majalla"/>
                <w:b/>
                <w:bCs/>
                <w:noProof/>
                <w:sz w:val="28"/>
                <w:szCs w:val="28"/>
                <w:lang w:eastAsia="ar-SA"/>
              </w:rPr>
              <w:t xml:space="preserve"> </w:t>
            </w:r>
            <w:r>
              <w:rPr>
                <w:rFonts w:ascii="Sakkal Majalla" w:hAnsi="Sakkal Majalla" w:cs="Sakkal Majalla" w:hint="cs"/>
                <w:b/>
                <w:bCs/>
                <w:noProof/>
                <w:sz w:val="28"/>
                <w:szCs w:val="28"/>
                <w:rtl/>
                <w:lang w:eastAsia="ar-SA"/>
              </w:rPr>
              <w:t xml:space="preserve">لشؤون الطلاب </w:t>
            </w:r>
          </w:p>
        </w:tc>
      </w:tr>
      <w:tr w:rsidR="006479D2" w14:paraId="6D483405" w14:textId="77777777" w:rsidTr="00BE0E67">
        <w:tc>
          <w:tcPr>
            <w:tcW w:w="2282" w:type="dxa"/>
            <w:tcBorders>
              <w:top w:val="single" w:sz="4" w:space="0" w:color="000000"/>
              <w:left w:val="single" w:sz="4" w:space="0" w:color="000000"/>
              <w:bottom w:val="single" w:sz="4" w:space="0" w:color="000000"/>
              <w:right w:val="single" w:sz="4" w:space="0" w:color="000000"/>
            </w:tcBorders>
            <w:shd w:val="clear" w:color="auto" w:fill="30927A" w:themeFill="accent4" w:themeFillShade="BF"/>
            <w:vAlign w:val="center"/>
            <w:hideMark/>
          </w:tcPr>
          <w:p w14:paraId="57390E01" w14:textId="77777777" w:rsidR="006479D2" w:rsidRPr="00F93F94" w:rsidRDefault="006479D2" w:rsidP="00BE0E67">
            <w:pPr>
              <w:jc w:val="center"/>
              <w:rPr>
                <w:rFonts w:ascii="Sakkal Majalla" w:hAnsi="Sakkal Majalla" w:cs="Sakkal Majalla"/>
                <w:noProof/>
                <w:color w:val="D2CEB1" w:themeColor="background2" w:themeShade="E6"/>
                <w:sz w:val="32"/>
                <w:szCs w:val="32"/>
                <w:lang w:eastAsia="ar-SA"/>
              </w:rPr>
            </w:pPr>
            <w:r w:rsidRPr="00F93F94">
              <w:rPr>
                <w:rFonts w:ascii="Sakkal Majalla" w:hAnsi="Sakkal Majalla" w:cs="Sakkal Majalla"/>
                <w:noProof/>
                <w:color w:val="D2CEB1" w:themeColor="background2" w:themeShade="E6"/>
                <w:sz w:val="32"/>
                <w:szCs w:val="32"/>
                <w:rtl/>
                <w:lang w:eastAsia="ar-SA"/>
              </w:rPr>
              <w:t>الارتباط التنظيمي</w:t>
            </w:r>
          </w:p>
        </w:tc>
        <w:tc>
          <w:tcPr>
            <w:tcW w:w="8472" w:type="dxa"/>
            <w:tcBorders>
              <w:top w:val="single" w:sz="4" w:space="0" w:color="000000"/>
              <w:left w:val="single" w:sz="4" w:space="0" w:color="000000"/>
              <w:bottom w:val="single" w:sz="4" w:space="0" w:color="000000"/>
              <w:right w:val="single" w:sz="4" w:space="0" w:color="000000"/>
            </w:tcBorders>
            <w:hideMark/>
          </w:tcPr>
          <w:p w14:paraId="42DB2C88" w14:textId="77777777" w:rsidR="006479D2" w:rsidRPr="00D06665" w:rsidRDefault="006479D2" w:rsidP="00BE0E67">
            <w:pPr>
              <w:rPr>
                <w:rFonts w:ascii="Sakkal Majalla" w:hAnsi="Sakkal Majalla" w:cs="Sakkal Majalla"/>
                <w:b/>
                <w:bCs/>
                <w:noProof/>
                <w:sz w:val="28"/>
                <w:szCs w:val="28"/>
                <w:rtl/>
                <w:lang w:eastAsia="ar-SA"/>
              </w:rPr>
            </w:pPr>
            <w:r w:rsidRPr="00D06665">
              <w:rPr>
                <w:rFonts w:ascii="Sakkal Majalla" w:hAnsi="Sakkal Majalla" w:cs="Sakkal Majalla"/>
                <w:b/>
                <w:bCs/>
                <w:noProof/>
                <w:sz w:val="28"/>
                <w:szCs w:val="28"/>
                <w:rtl/>
                <w:lang w:eastAsia="ar-SA"/>
              </w:rPr>
              <w:t>مدير المدرسة</w:t>
            </w:r>
          </w:p>
        </w:tc>
      </w:tr>
      <w:tr w:rsidR="006479D2" w14:paraId="52DDEEFB" w14:textId="77777777" w:rsidTr="00BE0E67">
        <w:tc>
          <w:tcPr>
            <w:tcW w:w="2282" w:type="dxa"/>
            <w:tcBorders>
              <w:top w:val="single" w:sz="4" w:space="0" w:color="000000"/>
              <w:left w:val="single" w:sz="4" w:space="0" w:color="000000"/>
              <w:bottom w:val="single" w:sz="4" w:space="0" w:color="000000"/>
              <w:right w:val="single" w:sz="4" w:space="0" w:color="000000"/>
            </w:tcBorders>
            <w:shd w:val="clear" w:color="auto" w:fill="30927A" w:themeFill="accent4" w:themeFillShade="BF"/>
          </w:tcPr>
          <w:p w14:paraId="0600A320" w14:textId="77777777" w:rsidR="006479D2" w:rsidRPr="00F93F94" w:rsidRDefault="006479D2" w:rsidP="00BE0E67">
            <w:pPr>
              <w:jc w:val="center"/>
              <w:rPr>
                <w:rFonts w:ascii="Sakkal Majalla" w:hAnsi="Sakkal Majalla" w:cs="Sakkal Majalla"/>
                <w:noProof/>
                <w:color w:val="D2CEB1" w:themeColor="background2" w:themeShade="E6"/>
                <w:sz w:val="32"/>
                <w:szCs w:val="32"/>
                <w:rtl/>
                <w:lang w:eastAsia="ar-SA"/>
              </w:rPr>
            </w:pPr>
            <w:r w:rsidRPr="00F93F94">
              <w:rPr>
                <w:rFonts w:ascii="Sakkal Majalla" w:hAnsi="Sakkal Majalla" w:cs="Sakkal Majalla"/>
                <w:color w:val="D2CEB1" w:themeColor="background2" w:themeShade="E6"/>
                <w:sz w:val="28"/>
                <w:szCs w:val="28"/>
                <w:rtl/>
              </w:rPr>
              <w:t>المسؤول</w:t>
            </w:r>
            <w:r w:rsidRPr="00F93F94">
              <w:rPr>
                <w:rFonts w:ascii="Sakkal Majalla" w:hAnsi="Sakkal Majalla" w:cs="Sakkal Majalla"/>
                <w:color w:val="D2CEB1" w:themeColor="background2" w:themeShade="E6"/>
                <w:sz w:val="28"/>
                <w:szCs w:val="28"/>
              </w:rPr>
              <w:t xml:space="preserve"> </w:t>
            </w:r>
            <w:r w:rsidRPr="00F93F94">
              <w:rPr>
                <w:rFonts w:ascii="Sakkal Majalla" w:hAnsi="Sakkal Majalla" w:cs="Sakkal Majalla"/>
                <w:color w:val="D2CEB1" w:themeColor="background2" w:themeShade="E6"/>
                <w:sz w:val="28"/>
                <w:szCs w:val="28"/>
                <w:rtl/>
              </w:rPr>
              <w:t>المباشر</w:t>
            </w:r>
          </w:p>
        </w:tc>
        <w:tc>
          <w:tcPr>
            <w:tcW w:w="8472" w:type="dxa"/>
            <w:tcBorders>
              <w:top w:val="single" w:sz="4" w:space="0" w:color="000000"/>
              <w:left w:val="single" w:sz="4" w:space="0" w:color="000000"/>
              <w:bottom w:val="single" w:sz="4" w:space="0" w:color="000000"/>
              <w:right w:val="single" w:sz="4" w:space="0" w:color="000000"/>
            </w:tcBorders>
          </w:tcPr>
          <w:p w14:paraId="617EA71D" w14:textId="77777777" w:rsidR="006479D2" w:rsidRPr="00A80A05" w:rsidRDefault="006479D2" w:rsidP="00BE0E67">
            <w:pPr>
              <w:rPr>
                <w:rFonts w:ascii="Sakkal Majalla" w:hAnsi="Sakkal Majalla" w:cs="Sakkal Majalla"/>
                <w:b/>
                <w:bCs/>
                <w:color w:val="000000"/>
                <w:sz w:val="28"/>
                <w:szCs w:val="28"/>
                <w:rtl/>
              </w:rPr>
            </w:pPr>
            <w:r>
              <w:rPr>
                <w:rFonts w:ascii="Sakkal Majalla" w:hAnsi="Sakkal Majalla" w:cs="Sakkal Majalla" w:hint="cs"/>
                <w:b/>
                <w:bCs/>
                <w:sz w:val="28"/>
                <w:szCs w:val="28"/>
                <w:rtl/>
              </w:rPr>
              <w:t xml:space="preserve">مدير </w:t>
            </w:r>
            <w:r w:rsidRPr="00A80A05">
              <w:rPr>
                <w:rFonts w:ascii="Sakkal Majalla" w:hAnsi="Sakkal Majalla" w:cs="Sakkal Majalla"/>
                <w:b/>
                <w:bCs/>
                <w:sz w:val="28"/>
                <w:szCs w:val="28"/>
                <w:rtl/>
              </w:rPr>
              <w:t>المدرسة</w:t>
            </w:r>
          </w:p>
        </w:tc>
      </w:tr>
      <w:tr w:rsidR="006479D2" w14:paraId="46A32E20" w14:textId="77777777" w:rsidTr="00BE0E67">
        <w:tc>
          <w:tcPr>
            <w:tcW w:w="2282" w:type="dxa"/>
            <w:tcBorders>
              <w:top w:val="single" w:sz="4" w:space="0" w:color="000000"/>
              <w:left w:val="single" w:sz="4" w:space="0" w:color="000000"/>
              <w:bottom w:val="single" w:sz="4" w:space="0" w:color="000000"/>
              <w:right w:val="single" w:sz="4" w:space="0" w:color="000000"/>
            </w:tcBorders>
            <w:shd w:val="clear" w:color="auto" w:fill="30927A" w:themeFill="accent4" w:themeFillShade="BF"/>
          </w:tcPr>
          <w:p w14:paraId="2725FF28" w14:textId="77777777" w:rsidR="006479D2" w:rsidRPr="00F93F94" w:rsidRDefault="006479D2" w:rsidP="00BE0E67">
            <w:pPr>
              <w:jc w:val="center"/>
              <w:rPr>
                <w:rFonts w:ascii="Sakkal Majalla" w:hAnsi="Sakkal Majalla" w:cs="Sakkal Majalla"/>
                <w:noProof/>
                <w:color w:val="D2CEB1" w:themeColor="background2" w:themeShade="E6"/>
                <w:sz w:val="32"/>
                <w:szCs w:val="32"/>
                <w:rtl/>
                <w:lang w:eastAsia="ar-SA"/>
              </w:rPr>
            </w:pPr>
            <w:r w:rsidRPr="00F93F94">
              <w:rPr>
                <w:rFonts w:ascii="Sakkal Majalla" w:hAnsi="Sakkal Majalla" w:cs="Sakkal Majalla"/>
                <w:color w:val="D2CEB1" w:themeColor="background2" w:themeShade="E6"/>
                <w:sz w:val="28"/>
                <w:szCs w:val="28"/>
                <w:rtl/>
              </w:rPr>
              <w:t>المسؤولون</w:t>
            </w:r>
            <w:r w:rsidRPr="00F93F94">
              <w:rPr>
                <w:rFonts w:ascii="Sakkal Majalla" w:hAnsi="Sakkal Majalla" w:cs="Sakkal Majalla"/>
                <w:color w:val="D2CEB1" w:themeColor="background2" w:themeShade="E6"/>
                <w:sz w:val="28"/>
                <w:szCs w:val="28"/>
              </w:rPr>
              <w:t xml:space="preserve"> </w:t>
            </w:r>
            <w:r w:rsidRPr="00F93F94">
              <w:rPr>
                <w:rFonts w:ascii="Sakkal Majalla" w:hAnsi="Sakkal Majalla" w:cs="Sakkal Majalla"/>
                <w:color w:val="D2CEB1" w:themeColor="background2" w:themeShade="E6"/>
                <w:sz w:val="28"/>
                <w:szCs w:val="28"/>
                <w:rtl/>
              </w:rPr>
              <w:t>تجاهه</w:t>
            </w:r>
          </w:p>
        </w:tc>
        <w:tc>
          <w:tcPr>
            <w:tcW w:w="8472" w:type="dxa"/>
            <w:tcBorders>
              <w:top w:val="single" w:sz="4" w:space="0" w:color="000000"/>
              <w:left w:val="single" w:sz="4" w:space="0" w:color="000000"/>
              <w:bottom w:val="single" w:sz="4" w:space="0" w:color="000000"/>
              <w:right w:val="single" w:sz="4" w:space="0" w:color="000000"/>
            </w:tcBorders>
          </w:tcPr>
          <w:p w14:paraId="77BA718D" w14:textId="77777777" w:rsidR="006479D2" w:rsidRPr="00A80A05" w:rsidRDefault="006479D2" w:rsidP="00BE0E67">
            <w:pPr>
              <w:rPr>
                <w:rFonts w:ascii="Sakkal Majalla" w:hAnsi="Sakkal Majalla" w:cs="Sakkal Majalla"/>
                <w:b/>
                <w:bCs/>
                <w:sz w:val="28"/>
                <w:szCs w:val="28"/>
                <w:rtl/>
              </w:rPr>
            </w:pPr>
            <w:r>
              <w:rPr>
                <w:rFonts w:ascii="Sakkal Majalla" w:hAnsi="Sakkal Majalla" w:cs="Sakkal Majalla" w:hint="cs"/>
                <w:b/>
                <w:bCs/>
                <w:sz w:val="28"/>
                <w:szCs w:val="28"/>
                <w:rtl/>
              </w:rPr>
              <w:t xml:space="preserve">الموجه الطلابي </w:t>
            </w:r>
            <w:r>
              <w:rPr>
                <w:rFonts w:ascii="Sakkal Majalla" w:hAnsi="Sakkal Majalla" w:cs="Sakkal Majalla"/>
                <w:b/>
                <w:bCs/>
                <w:sz w:val="28"/>
                <w:szCs w:val="28"/>
                <w:rtl/>
              </w:rPr>
              <w:t>–</w:t>
            </w:r>
            <w:r>
              <w:rPr>
                <w:rFonts w:ascii="Sakkal Majalla" w:hAnsi="Sakkal Majalla" w:cs="Sakkal Majalla" w:hint="cs"/>
                <w:b/>
                <w:bCs/>
                <w:sz w:val="28"/>
                <w:szCs w:val="28"/>
                <w:rtl/>
              </w:rPr>
              <w:t xml:space="preserve"> رائد النشاط </w:t>
            </w:r>
            <w:r>
              <w:rPr>
                <w:rFonts w:ascii="Sakkal Majalla" w:hAnsi="Sakkal Majalla" w:cs="Sakkal Majalla"/>
                <w:b/>
                <w:bCs/>
                <w:sz w:val="28"/>
                <w:szCs w:val="28"/>
                <w:rtl/>
              </w:rPr>
              <w:t>–</w:t>
            </w:r>
            <w:r>
              <w:rPr>
                <w:rFonts w:ascii="Sakkal Majalla" w:hAnsi="Sakkal Majalla" w:cs="Sakkal Majalla" w:hint="cs"/>
                <w:b/>
                <w:bCs/>
                <w:sz w:val="28"/>
                <w:szCs w:val="28"/>
                <w:rtl/>
              </w:rPr>
              <w:t xml:space="preserve"> المساعد الإداري "شؤون الطلاب"- المرشد الصحي </w:t>
            </w:r>
            <w:r>
              <w:rPr>
                <w:rFonts w:ascii="Sakkal Majalla" w:hAnsi="Sakkal Majalla" w:cs="Sakkal Majalla"/>
                <w:b/>
                <w:bCs/>
                <w:sz w:val="28"/>
                <w:szCs w:val="28"/>
                <w:rtl/>
              </w:rPr>
              <w:t>–</w:t>
            </w:r>
            <w:r>
              <w:rPr>
                <w:rFonts w:ascii="Sakkal Majalla" w:hAnsi="Sakkal Majalla" w:cs="Sakkal Majalla" w:hint="cs"/>
                <w:b/>
                <w:bCs/>
                <w:sz w:val="28"/>
                <w:szCs w:val="28"/>
                <w:rtl/>
              </w:rPr>
              <w:t xml:space="preserve"> مسجل المعلومات</w:t>
            </w:r>
          </w:p>
        </w:tc>
      </w:tr>
      <w:tr w:rsidR="006479D2" w14:paraId="748E74F5" w14:textId="77777777" w:rsidTr="00BE0E67">
        <w:tc>
          <w:tcPr>
            <w:tcW w:w="2282" w:type="dxa"/>
            <w:tcBorders>
              <w:top w:val="single" w:sz="4" w:space="0" w:color="000000"/>
              <w:left w:val="single" w:sz="4" w:space="0" w:color="000000"/>
              <w:bottom w:val="single" w:sz="4" w:space="0" w:color="000000"/>
              <w:right w:val="single" w:sz="4" w:space="0" w:color="000000"/>
            </w:tcBorders>
            <w:shd w:val="clear" w:color="auto" w:fill="30927A" w:themeFill="accent4" w:themeFillShade="BF"/>
            <w:vAlign w:val="center"/>
          </w:tcPr>
          <w:p w14:paraId="7D2D5DDC" w14:textId="77777777" w:rsidR="006479D2" w:rsidRPr="00F93F94" w:rsidRDefault="006479D2" w:rsidP="00BE0E67">
            <w:pPr>
              <w:jc w:val="center"/>
              <w:rPr>
                <w:rFonts w:ascii="Sakkal Majalla" w:hAnsi="Sakkal Majalla" w:cs="Sakkal Majalla"/>
                <w:noProof/>
                <w:color w:val="D2CEB1" w:themeColor="background2" w:themeShade="E6"/>
                <w:sz w:val="32"/>
                <w:szCs w:val="32"/>
                <w:rtl/>
                <w:lang w:eastAsia="ar-SA"/>
              </w:rPr>
            </w:pPr>
            <w:r w:rsidRPr="00F93F94">
              <w:rPr>
                <w:rFonts w:ascii="Sakkal Majalla" w:hAnsi="Sakkal Majalla" w:cs="Sakkal Majalla"/>
                <w:noProof/>
                <w:color w:val="D2CEB1" w:themeColor="background2" w:themeShade="E6"/>
                <w:sz w:val="32"/>
                <w:szCs w:val="32"/>
                <w:rtl/>
                <w:lang w:eastAsia="ar-SA"/>
              </w:rPr>
              <w:t>الهدف</w:t>
            </w:r>
          </w:p>
        </w:tc>
        <w:tc>
          <w:tcPr>
            <w:tcW w:w="8472" w:type="dxa"/>
            <w:tcBorders>
              <w:top w:val="single" w:sz="4" w:space="0" w:color="000000"/>
              <w:left w:val="single" w:sz="4" w:space="0" w:color="000000"/>
              <w:bottom w:val="single" w:sz="4" w:space="0" w:color="000000"/>
              <w:right w:val="single" w:sz="4" w:space="0" w:color="000000"/>
            </w:tcBorders>
          </w:tcPr>
          <w:p w14:paraId="5076B1C3" w14:textId="77777777" w:rsidR="006479D2" w:rsidRPr="00D06665" w:rsidRDefault="006479D2" w:rsidP="00BE0E67">
            <w:pPr>
              <w:rPr>
                <w:rFonts w:ascii="Sakkal Majalla" w:hAnsi="Sakkal Majalla" w:cs="Sakkal Majalla"/>
                <w:b/>
                <w:bCs/>
                <w:color w:val="000000"/>
                <w:sz w:val="28"/>
                <w:szCs w:val="28"/>
                <w:rtl/>
              </w:rPr>
            </w:pPr>
            <w:r w:rsidRPr="00175C74">
              <w:rPr>
                <w:rFonts w:ascii="Sakkal Majalla" w:hAnsi="Sakkal Majalla" w:cs="Sakkal Majalla" w:hint="cs"/>
                <w:b/>
                <w:bCs/>
                <w:color w:val="000000"/>
                <w:sz w:val="28"/>
                <w:szCs w:val="28"/>
                <w:rtl/>
              </w:rPr>
              <w:t>المشاركة</w:t>
            </w:r>
            <w:r w:rsidRPr="00175C74">
              <w:rPr>
                <w:rFonts w:ascii="Sakkal Majalla" w:hAnsi="Sakkal Majalla" w:cs="Sakkal Majalla"/>
                <w:b/>
                <w:bCs/>
                <w:color w:val="000000"/>
                <w:sz w:val="28"/>
                <w:szCs w:val="28"/>
                <w:rtl/>
              </w:rPr>
              <w:t xml:space="preserve"> </w:t>
            </w:r>
            <w:r w:rsidRPr="00175C74">
              <w:rPr>
                <w:rFonts w:ascii="Sakkal Majalla" w:hAnsi="Sakkal Majalla" w:cs="Sakkal Majalla" w:hint="cs"/>
                <w:b/>
                <w:bCs/>
                <w:color w:val="000000"/>
                <w:sz w:val="28"/>
                <w:szCs w:val="28"/>
                <w:rtl/>
              </w:rPr>
              <w:t>في</w:t>
            </w:r>
            <w:r w:rsidRPr="00175C74">
              <w:rPr>
                <w:rFonts w:ascii="Sakkal Majalla" w:hAnsi="Sakkal Majalla" w:cs="Sakkal Majalla"/>
                <w:b/>
                <w:bCs/>
                <w:color w:val="000000"/>
                <w:sz w:val="28"/>
                <w:szCs w:val="28"/>
                <w:rtl/>
              </w:rPr>
              <w:t xml:space="preserve"> </w:t>
            </w:r>
            <w:r w:rsidRPr="00175C74">
              <w:rPr>
                <w:rFonts w:ascii="Sakkal Majalla" w:hAnsi="Sakkal Majalla" w:cs="Sakkal Majalla" w:hint="cs"/>
                <w:b/>
                <w:bCs/>
                <w:color w:val="000000"/>
                <w:sz w:val="28"/>
                <w:szCs w:val="28"/>
                <w:rtl/>
              </w:rPr>
              <w:t>إدارة</w:t>
            </w:r>
            <w:r w:rsidRPr="00175C74">
              <w:rPr>
                <w:rFonts w:ascii="Sakkal Majalla" w:hAnsi="Sakkal Majalla" w:cs="Sakkal Majalla"/>
                <w:b/>
                <w:bCs/>
                <w:color w:val="000000"/>
                <w:sz w:val="28"/>
                <w:szCs w:val="28"/>
                <w:rtl/>
              </w:rPr>
              <w:t xml:space="preserve"> </w:t>
            </w:r>
            <w:r w:rsidRPr="00175C74">
              <w:rPr>
                <w:rFonts w:ascii="Sakkal Majalla" w:hAnsi="Sakkal Majalla" w:cs="Sakkal Majalla" w:hint="cs"/>
                <w:b/>
                <w:bCs/>
                <w:color w:val="000000"/>
                <w:sz w:val="28"/>
                <w:szCs w:val="28"/>
                <w:rtl/>
              </w:rPr>
              <w:t>وقيادة</w:t>
            </w:r>
            <w:r w:rsidRPr="00175C74">
              <w:rPr>
                <w:rFonts w:ascii="Sakkal Majalla" w:hAnsi="Sakkal Majalla" w:cs="Sakkal Majalla"/>
                <w:b/>
                <w:bCs/>
                <w:color w:val="000000"/>
                <w:sz w:val="28"/>
                <w:szCs w:val="28"/>
                <w:rtl/>
              </w:rPr>
              <w:t xml:space="preserve"> </w:t>
            </w:r>
            <w:r w:rsidRPr="00175C74">
              <w:rPr>
                <w:rFonts w:ascii="Sakkal Majalla" w:hAnsi="Sakkal Majalla" w:cs="Sakkal Majalla" w:hint="cs"/>
                <w:b/>
                <w:bCs/>
                <w:color w:val="000000"/>
                <w:sz w:val="28"/>
                <w:szCs w:val="28"/>
                <w:rtl/>
              </w:rPr>
              <w:t>الشؤون</w:t>
            </w:r>
            <w:r w:rsidRPr="00175C74">
              <w:rPr>
                <w:rFonts w:ascii="Sakkal Majalla" w:hAnsi="Sakkal Majalla" w:cs="Sakkal Majalla"/>
                <w:b/>
                <w:bCs/>
                <w:color w:val="000000"/>
                <w:sz w:val="28"/>
                <w:szCs w:val="28"/>
                <w:rtl/>
              </w:rPr>
              <w:t xml:space="preserve"> </w:t>
            </w:r>
            <w:r w:rsidRPr="00175C74">
              <w:rPr>
                <w:rFonts w:ascii="Sakkal Majalla" w:hAnsi="Sakkal Majalla" w:cs="Sakkal Majalla" w:hint="cs"/>
                <w:b/>
                <w:bCs/>
                <w:color w:val="000000"/>
                <w:sz w:val="28"/>
                <w:szCs w:val="28"/>
                <w:rtl/>
              </w:rPr>
              <w:t>الطلابية</w:t>
            </w:r>
            <w:r w:rsidRPr="00175C74">
              <w:rPr>
                <w:rFonts w:ascii="Sakkal Majalla" w:hAnsi="Sakkal Majalla" w:cs="Sakkal Majalla"/>
                <w:b/>
                <w:bCs/>
                <w:color w:val="000000"/>
                <w:sz w:val="28"/>
                <w:szCs w:val="28"/>
                <w:rtl/>
              </w:rPr>
              <w:t xml:space="preserve"> </w:t>
            </w:r>
            <w:r w:rsidRPr="00175C74">
              <w:rPr>
                <w:rFonts w:ascii="Sakkal Majalla" w:hAnsi="Sakkal Majalla" w:cs="Sakkal Majalla" w:hint="cs"/>
                <w:b/>
                <w:bCs/>
                <w:color w:val="000000"/>
                <w:sz w:val="28"/>
                <w:szCs w:val="28"/>
                <w:rtl/>
              </w:rPr>
              <w:t>في</w:t>
            </w:r>
            <w:r w:rsidRPr="00175C74">
              <w:rPr>
                <w:rFonts w:ascii="Sakkal Majalla" w:hAnsi="Sakkal Majalla" w:cs="Sakkal Majalla"/>
                <w:b/>
                <w:bCs/>
                <w:color w:val="000000"/>
                <w:sz w:val="28"/>
                <w:szCs w:val="28"/>
                <w:rtl/>
              </w:rPr>
              <w:t xml:space="preserve"> </w:t>
            </w:r>
            <w:r w:rsidRPr="00175C74">
              <w:rPr>
                <w:rFonts w:ascii="Sakkal Majalla" w:hAnsi="Sakkal Majalla" w:cs="Sakkal Majalla" w:hint="cs"/>
                <w:b/>
                <w:bCs/>
                <w:color w:val="000000"/>
                <w:sz w:val="28"/>
                <w:szCs w:val="28"/>
                <w:rtl/>
              </w:rPr>
              <w:t>المدرسة</w:t>
            </w:r>
            <w:r w:rsidRPr="00175C74">
              <w:rPr>
                <w:rFonts w:ascii="Sakkal Majalla" w:hAnsi="Sakkal Majalla" w:cs="Sakkal Majalla"/>
                <w:b/>
                <w:bCs/>
                <w:color w:val="000000"/>
                <w:sz w:val="28"/>
                <w:szCs w:val="28"/>
                <w:rtl/>
              </w:rPr>
              <w:t xml:space="preserve"> </w:t>
            </w:r>
            <w:r w:rsidRPr="00175C74">
              <w:rPr>
                <w:rFonts w:ascii="Sakkal Majalla" w:hAnsi="Sakkal Majalla" w:cs="Sakkal Majalla" w:hint="cs"/>
                <w:b/>
                <w:bCs/>
                <w:color w:val="000000"/>
                <w:sz w:val="28"/>
                <w:szCs w:val="28"/>
                <w:rtl/>
              </w:rPr>
              <w:t>من</w:t>
            </w:r>
            <w:r w:rsidRPr="00175C74">
              <w:rPr>
                <w:rFonts w:ascii="Sakkal Majalla" w:hAnsi="Sakkal Majalla" w:cs="Sakkal Majalla"/>
                <w:b/>
                <w:bCs/>
                <w:color w:val="000000"/>
                <w:sz w:val="28"/>
                <w:szCs w:val="28"/>
                <w:rtl/>
              </w:rPr>
              <w:t xml:space="preserve"> </w:t>
            </w:r>
            <w:r w:rsidRPr="00175C74">
              <w:rPr>
                <w:rFonts w:ascii="Sakkal Majalla" w:hAnsi="Sakkal Majalla" w:cs="Sakkal Majalla" w:hint="cs"/>
                <w:b/>
                <w:bCs/>
                <w:color w:val="000000"/>
                <w:sz w:val="28"/>
                <w:szCs w:val="28"/>
                <w:rtl/>
              </w:rPr>
              <w:t>حيث</w:t>
            </w:r>
            <w:r w:rsidRPr="00175C74">
              <w:rPr>
                <w:rFonts w:ascii="Sakkal Majalla" w:hAnsi="Sakkal Majalla" w:cs="Sakkal Majalla"/>
                <w:b/>
                <w:bCs/>
                <w:color w:val="000000"/>
                <w:sz w:val="28"/>
                <w:szCs w:val="28"/>
                <w:rtl/>
              </w:rPr>
              <w:t xml:space="preserve"> </w:t>
            </w:r>
            <w:r w:rsidRPr="00175C74">
              <w:rPr>
                <w:rFonts w:ascii="Sakkal Majalla" w:hAnsi="Sakkal Majalla" w:cs="Sakkal Majalla" w:hint="cs"/>
                <w:b/>
                <w:bCs/>
                <w:color w:val="000000"/>
                <w:sz w:val="28"/>
                <w:szCs w:val="28"/>
                <w:rtl/>
              </w:rPr>
              <w:t>الإدارة،</w:t>
            </w:r>
            <w:r w:rsidRPr="00175C74">
              <w:rPr>
                <w:rFonts w:ascii="Sakkal Majalla" w:hAnsi="Sakkal Majalla" w:cs="Sakkal Majalla"/>
                <w:b/>
                <w:bCs/>
                <w:color w:val="000000"/>
                <w:sz w:val="28"/>
                <w:szCs w:val="28"/>
                <w:rtl/>
              </w:rPr>
              <w:t xml:space="preserve"> </w:t>
            </w:r>
            <w:r w:rsidRPr="00175C74">
              <w:rPr>
                <w:rFonts w:ascii="Sakkal Majalla" w:hAnsi="Sakkal Majalla" w:cs="Sakkal Majalla" w:hint="cs"/>
                <w:b/>
                <w:bCs/>
                <w:color w:val="000000"/>
                <w:sz w:val="28"/>
                <w:szCs w:val="28"/>
                <w:rtl/>
              </w:rPr>
              <w:t>التسجيل،</w:t>
            </w:r>
            <w:r w:rsidRPr="00175C74">
              <w:rPr>
                <w:rFonts w:ascii="Sakkal Majalla" w:hAnsi="Sakkal Majalla" w:cs="Sakkal Majalla"/>
                <w:b/>
                <w:bCs/>
                <w:color w:val="000000"/>
                <w:sz w:val="28"/>
                <w:szCs w:val="28"/>
                <w:rtl/>
              </w:rPr>
              <w:t xml:space="preserve"> </w:t>
            </w:r>
            <w:r w:rsidRPr="00175C74">
              <w:rPr>
                <w:rFonts w:ascii="Sakkal Majalla" w:hAnsi="Sakkal Majalla" w:cs="Sakkal Majalla" w:hint="cs"/>
                <w:b/>
                <w:bCs/>
                <w:color w:val="000000"/>
                <w:sz w:val="28"/>
                <w:szCs w:val="28"/>
                <w:rtl/>
              </w:rPr>
              <w:t>والأنشطة</w:t>
            </w:r>
            <w:r w:rsidRPr="00175C74">
              <w:rPr>
                <w:rFonts w:ascii="Sakkal Majalla" w:hAnsi="Sakkal Majalla" w:cs="Sakkal Majalla"/>
                <w:b/>
                <w:bCs/>
                <w:color w:val="000000"/>
                <w:sz w:val="28"/>
                <w:szCs w:val="28"/>
                <w:rtl/>
              </w:rPr>
              <w:t xml:space="preserve"> </w:t>
            </w:r>
            <w:r w:rsidRPr="00175C74">
              <w:rPr>
                <w:rFonts w:ascii="Sakkal Majalla" w:hAnsi="Sakkal Majalla" w:cs="Sakkal Majalla" w:hint="cs"/>
                <w:b/>
                <w:bCs/>
                <w:color w:val="000000"/>
                <w:sz w:val="28"/>
                <w:szCs w:val="28"/>
                <w:rtl/>
              </w:rPr>
              <w:t>الطلابية</w:t>
            </w:r>
            <w:r w:rsidRPr="00175C74">
              <w:rPr>
                <w:rFonts w:ascii="Sakkal Majalla" w:hAnsi="Sakkal Majalla" w:cs="Sakkal Majalla"/>
                <w:b/>
                <w:bCs/>
                <w:color w:val="000000"/>
                <w:sz w:val="28"/>
                <w:szCs w:val="28"/>
                <w:rtl/>
              </w:rPr>
              <w:t xml:space="preserve"> </w:t>
            </w:r>
            <w:r w:rsidRPr="00175C74">
              <w:rPr>
                <w:rFonts w:ascii="Sakkal Majalla" w:hAnsi="Sakkal Majalla" w:cs="Sakkal Majalla" w:hint="cs"/>
                <w:b/>
                <w:bCs/>
                <w:color w:val="000000"/>
                <w:sz w:val="28"/>
                <w:szCs w:val="28"/>
                <w:rtl/>
              </w:rPr>
              <w:t>بما</w:t>
            </w:r>
            <w:r w:rsidRPr="00175C74">
              <w:rPr>
                <w:rFonts w:ascii="Sakkal Majalla" w:hAnsi="Sakkal Majalla" w:cs="Sakkal Majalla"/>
                <w:b/>
                <w:bCs/>
                <w:color w:val="000000"/>
                <w:sz w:val="28"/>
                <w:szCs w:val="28"/>
                <w:rtl/>
              </w:rPr>
              <w:t xml:space="preserve"> </w:t>
            </w:r>
            <w:r w:rsidRPr="00175C74">
              <w:rPr>
                <w:rFonts w:ascii="Sakkal Majalla" w:hAnsi="Sakkal Majalla" w:cs="Sakkal Majalla" w:hint="cs"/>
                <w:b/>
                <w:bCs/>
                <w:color w:val="000000"/>
                <w:sz w:val="28"/>
                <w:szCs w:val="28"/>
                <w:rtl/>
              </w:rPr>
              <w:t>يتوافق</w:t>
            </w:r>
            <w:r w:rsidRPr="00175C74">
              <w:rPr>
                <w:rFonts w:ascii="Sakkal Majalla" w:hAnsi="Sakkal Majalla" w:cs="Sakkal Majalla"/>
                <w:b/>
                <w:bCs/>
                <w:color w:val="000000"/>
                <w:sz w:val="28"/>
                <w:szCs w:val="28"/>
                <w:rtl/>
              </w:rPr>
              <w:t xml:space="preserve"> </w:t>
            </w:r>
            <w:r w:rsidRPr="00175C74">
              <w:rPr>
                <w:rFonts w:ascii="Sakkal Majalla" w:hAnsi="Sakkal Majalla" w:cs="Sakkal Majalla" w:hint="cs"/>
                <w:b/>
                <w:bCs/>
                <w:color w:val="000000"/>
                <w:sz w:val="28"/>
                <w:szCs w:val="28"/>
                <w:rtl/>
              </w:rPr>
              <w:t>مع</w:t>
            </w:r>
            <w:r w:rsidRPr="00175C74">
              <w:rPr>
                <w:rFonts w:ascii="Sakkal Majalla" w:hAnsi="Sakkal Majalla" w:cs="Sakkal Majalla"/>
                <w:b/>
                <w:bCs/>
                <w:color w:val="000000"/>
                <w:sz w:val="28"/>
                <w:szCs w:val="28"/>
                <w:rtl/>
              </w:rPr>
              <w:t xml:space="preserve"> </w:t>
            </w:r>
            <w:r w:rsidRPr="00175C74">
              <w:rPr>
                <w:rFonts w:ascii="Sakkal Majalla" w:hAnsi="Sakkal Majalla" w:cs="Sakkal Majalla" w:hint="cs"/>
                <w:b/>
                <w:bCs/>
                <w:color w:val="000000"/>
                <w:sz w:val="28"/>
                <w:szCs w:val="28"/>
                <w:rtl/>
              </w:rPr>
              <w:t>أهداف</w:t>
            </w:r>
            <w:r w:rsidRPr="00175C74">
              <w:rPr>
                <w:rFonts w:ascii="Sakkal Majalla" w:hAnsi="Sakkal Majalla" w:cs="Sakkal Majalla"/>
                <w:b/>
                <w:bCs/>
                <w:color w:val="000000"/>
                <w:sz w:val="28"/>
                <w:szCs w:val="28"/>
                <w:rtl/>
              </w:rPr>
              <w:t xml:space="preserve"> </w:t>
            </w:r>
            <w:r w:rsidRPr="00175C74">
              <w:rPr>
                <w:rFonts w:ascii="Sakkal Majalla" w:hAnsi="Sakkal Majalla" w:cs="Sakkal Majalla" w:hint="cs"/>
                <w:b/>
                <w:bCs/>
                <w:color w:val="000000"/>
                <w:sz w:val="28"/>
                <w:szCs w:val="28"/>
                <w:rtl/>
              </w:rPr>
              <w:t>المدرسة</w:t>
            </w:r>
            <w:r w:rsidRPr="00175C74">
              <w:rPr>
                <w:rFonts w:ascii="Sakkal Majalla" w:hAnsi="Sakkal Majalla" w:cs="Sakkal Majalla"/>
                <w:b/>
                <w:bCs/>
                <w:color w:val="000000"/>
                <w:sz w:val="28"/>
                <w:szCs w:val="28"/>
                <w:rtl/>
              </w:rPr>
              <w:t xml:space="preserve"> </w:t>
            </w:r>
            <w:r w:rsidRPr="00175C74">
              <w:rPr>
                <w:rFonts w:ascii="Sakkal Majalla" w:hAnsi="Sakkal Majalla" w:cs="Sakkal Majalla" w:hint="cs"/>
                <w:b/>
                <w:bCs/>
                <w:color w:val="000000"/>
                <w:sz w:val="28"/>
                <w:szCs w:val="28"/>
                <w:rtl/>
              </w:rPr>
              <w:t>ويحسن</w:t>
            </w:r>
            <w:r>
              <w:rPr>
                <w:rFonts w:ascii="Sakkal Majalla" w:hAnsi="Sakkal Majalla" w:cs="Sakkal Majalla" w:hint="cs"/>
                <w:b/>
                <w:bCs/>
                <w:color w:val="000000"/>
                <w:sz w:val="28"/>
                <w:szCs w:val="28"/>
                <w:rtl/>
              </w:rPr>
              <w:t xml:space="preserve"> </w:t>
            </w:r>
            <w:r w:rsidRPr="00175C74">
              <w:rPr>
                <w:rFonts w:ascii="Sakkal Majalla" w:hAnsi="Sakkal Majalla" w:cs="Sakkal Majalla" w:hint="cs"/>
                <w:b/>
                <w:bCs/>
                <w:color w:val="000000"/>
                <w:sz w:val="28"/>
                <w:szCs w:val="28"/>
                <w:rtl/>
              </w:rPr>
              <w:t>من</w:t>
            </w:r>
            <w:r w:rsidRPr="00175C74">
              <w:rPr>
                <w:rFonts w:ascii="Sakkal Majalla" w:hAnsi="Sakkal Majalla" w:cs="Sakkal Majalla"/>
                <w:b/>
                <w:bCs/>
                <w:color w:val="000000"/>
                <w:sz w:val="28"/>
                <w:szCs w:val="28"/>
                <w:rtl/>
              </w:rPr>
              <w:t xml:space="preserve"> </w:t>
            </w:r>
            <w:r w:rsidRPr="00175C74">
              <w:rPr>
                <w:rFonts w:ascii="Sakkal Majalla" w:hAnsi="Sakkal Majalla" w:cs="Sakkal Majalla" w:hint="cs"/>
                <w:b/>
                <w:bCs/>
                <w:color w:val="000000"/>
                <w:sz w:val="28"/>
                <w:szCs w:val="28"/>
                <w:rtl/>
              </w:rPr>
              <w:t>نواتج</w:t>
            </w:r>
            <w:r w:rsidRPr="00175C74">
              <w:rPr>
                <w:rFonts w:ascii="Sakkal Majalla" w:hAnsi="Sakkal Majalla" w:cs="Sakkal Majalla"/>
                <w:b/>
                <w:bCs/>
                <w:color w:val="000000"/>
                <w:sz w:val="28"/>
                <w:szCs w:val="28"/>
                <w:rtl/>
              </w:rPr>
              <w:t xml:space="preserve"> </w:t>
            </w:r>
            <w:r w:rsidRPr="00175C74">
              <w:rPr>
                <w:rFonts w:ascii="Sakkal Majalla" w:hAnsi="Sakkal Majalla" w:cs="Sakkal Majalla" w:hint="cs"/>
                <w:b/>
                <w:bCs/>
                <w:color w:val="000000"/>
                <w:sz w:val="28"/>
                <w:szCs w:val="28"/>
                <w:rtl/>
              </w:rPr>
              <w:t>التعلم</w:t>
            </w:r>
            <w:r w:rsidRPr="00175C74">
              <w:rPr>
                <w:rFonts w:ascii="Sakkal Majalla" w:hAnsi="Sakkal Majalla" w:cs="Sakkal Majalla"/>
                <w:b/>
                <w:bCs/>
                <w:color w:val="000000"/>
                <w:sz w:val="28"/>
                <w:szCs w:val="28"/>
                <w:rtl/>
              </w:rPr>
              <w:t>.</w:t>
            </w:r>
          </w:p>
        </w:tc>
      </w:tr>
      <w:tr w:rsidR="006479D2" w14:paraId="64CB2E54" w14:textId="77777777" w:rsidTr="00BE0E67">
        <w:tc>
          <w:tcPr>
            <w:tcW w:w="2282" w:type="dxa"/>
            <w:tcBorders>
              <w:top w:val="single" w:sz="4" w:space="0" w:color="000000"/>
              <w:left w:val="single" w:sz="4" w:space="0" w:color="000000"/>
              <w:bottom w:val="single" w:sz="4" w:space="0" w:color="000000"/>
              <w:right w:val="single" w:sz="4" w:space="0" w:color="000000"/>
            </w:tcBorders>
            <w:shd w:val="clear" w:color="auto" w:fill="30927A" w:themeFill="accent4" w:themeFillShade="BF"/>
            <w:vAlign w:val="center"/>
          </w:tcPr>
          <w:p w14:paraId="1829C328" w14:textId="77777777" w:rsidR="006479D2" w:rsidRPr="00F93F94" w:rsidRDefault="006479D2" w:rsidP="00BE0E67">
            <w:pPr>
              <w:jc w:val="center"/>
              <w:rPr>
                <w:rFonts w:ascii="Sakkal Majalla" w:hAnsi="Sakkal Majalla" w:cs="Sakkal Majalla"/>
                <w:noProof/>
                <w:color w:val="D2CEB1" w:themeColor="background2" w:themeShade="E6"/>
                <w:sz w:val="32"/>
                <w:szCs w:val="32"/>
                <w:rtl/>
                <w:lang w:eastAsia="ar-SA"/>
              </w:rPr>
            </w:pPr>
            <w:r w:rsidRPr="00F93F94">
              <w:rPr>
                <w:rFonts w:ascii="Sakkal Majalla" w:hAnsi="Sakkal Majalla" w:cs="Sakkal Majalla"/>
                <w:color w:val="D2CEB1" w:themeColor="background2" w:themeShade="E6"/>
                <w:sz w:val="28"/>
                <w:szCs w:val="28"/>
                <w:rtl/>
              </w:rPr>
              <w:t>المؤهلات والخبرات المطلوبة</w:t>
            </w:r>
          </w:p>
        </w:tc>
        <w:tc>
          <w:tcPr>
            <w:tcW w:w="8472" w:type="dxa"/>
            <w:tcBorders>
              <w:top w:val="single" w:sz="4" w:space="0" w:color="000000"/>
              <w:left w:val="single" w:sz="4" w:space="0" w:color="000000"/>
              <w:bottom w:val="single" w:sz="4" w:space="0" w:color="000000"/>
              <w:right w:val="single" w:sz="4" w:space="0" w:color="000000"/>
            </w:tcBorders>
          </w:tcPr>
          <w:p w14:paraId="15309B98" w14:textId="77777777" w:rsidR="006479D2" w:rsidRPr="00175C74" w:rsidRDefault="006479D2" w:rsidP="00BE0E67">
            <w:pPr>
              <w:spacing w:after="100" w:line="240" w:lineRule="auto"/>
              <w:rPr>
                <w:rFonts w:ascii="Times New Roman" w:eastAsia="Times New Roman" w:hAnsi="Times New Roman" w:cs="Times New Roman"/>
                <w:sz w:val="24"/>
                <w:szCs w:val="24"/>
              </w:rPr>
            </w:pPr>
            <w:r w:rsidRPr="00175C74">
              <w:rPr>
                <w:rFonts w:ascii="Arial" w:eastAsia="Times New Roman" w:hAnsi="Arial"/>
                <w:color w:val="2B2B00"/>
                <w:sz w:val="24"/>
                <w:szCs w:val="24"/>
                <w:rtl/>
              </w:rPr>
              <w:t>شهادة جامعية علم نفس/علم اجتماع أو بكالوريوس تربوي + دبلوم توجيه وإرشاد)</w:t>
            </w:r>
          </w:p>
          <w:p w14:paraId="04CDC354" w14:textId="77777777" w:rsidR="006479D2" w:rsidRPr="00175C74" w:rsidRDefault="006479D2" w:rsidP="00BE0E67">
            <w:pPr>
              <w:spacing w:after="100" w:line="240" w:lineRule="auto"/>
              <w:rPr>
                <w:rFonts w:ascii="Times New Roman" w:eastAsia="Times New Roman" w:hAnsi="Times New Roman" w:cs="Times New Roman"/>
                <w:sz w:val="24"/>
                <w:szCs w:val="24"/>
                <w:rtl/>
              </w:rPr>
            </w:pPr>
            <w:r w:rsidRPr="00175C74">
              <w:rPr>
                <w:rFonts w:ascii="Arial" w:eastAsia="Times New Roman" w:hAnsi="Arial"/>
                <w:color w:val="242400"/>
                <w:sz w:val="24"/>
                <w:szCs w:val="24"/>
                <w:rtl/>
              </w:rPr>
              <w:t>- عضوية في اللجان ذات العلاقة بالوظيفة،</w:t>
            </w:r>
            <w:r>
              <w:rPr>
                <w:rFonts w:ascii="Arial" w:eastAsia="Times New Roman" w:hAnsi="Arial" w:hint="cs"/>
                <w:color w:val="242400"/>
                <w:sz w:val="24"/>
                <w:szCs w:val="24"/>
                <w:rtl/>
              </w:rPr>
              <w:t xml:space="preserve"> </w:t>
            </w:r>
            <w:r w:rsidRPr="00175C74">
              <w:rPr>
                <w:rFonts w:ascii="Arial" w:eastAsia="Times New Roman" w:hAnsi="Arial"/>
                <w:color w:val="B36A00"/>
                <w:sz w:val="24"/>
                <w:szCs w:val="24"/>
                <w:rtl/>
              </w:rPr>
              <w:t>أو ترأسه لفرق عمل ذات علاقة - إجمالي خبرة 8 سنوات - 3 سنوات في الإرشاد أو النشاط</w:t>
            </w:r>
            <w:r>
              <w:rPr>
                <w:rFonts w:ascii="Arial" w:eastAsia="Times New Roman" w:hAnsi="Arial" w:hint="cs"/>
                <w:color w:val="B36A00"/>
                <w:sz w:val="24"/>
                <w:szCs w:val="24"/>
                <w:rtl/>
              </w:rPr>
              <w:t xml:space="preserve"> </w:t>
            </w:r>
            <w:r w:rsidRPr="00175C74">
              <w:rPr>
                <w:rFonts w:ascii="Arial" w:eastAsia="Times New Roman" w:hAnsi="Arial"/>
                <w:color w:val="9C6300"/>
                <w:sz w:val="24"/>
                <w:szCs w:val="24"/>
                <w:rtl/>
              </w:rPr>
              <w:t>معلم ممارس بخبرة 4 سنوات فأعلى أو معلم متقدم أو معلم خبير</w:t>
            </w:r>
          </w:p>
        </w:tc>
      </w:tr>
    </w:tbl>
    <w:p w14:paraId="31249AD8" w14:textId="77777777" w:rsidR="006479D2" w:rsidRPr="00787E57" w:rsidRDefault="006479D2" w:rsidP="0087313D">
      <w:pPr>
        <w:spacing w:after="0"/>
        <w:rPr>
          <w:rFonts w:asciiTheme="majorBidi" w:hAnsiTheme="majorBidi" w:cstheme="majorBidi"/>
          <w:b/>
          <w:bCs/>
          <w:color w:val="000000" w:themeColor="text1"/>
          <w:sz w:val="28"/>
          <w:szCs w:val="28"/>
        </w:rPr>
      </w:pPr>
      <w:r w:rsidRPr="00175C74">
        <w:rPr>
          <w:rFonts w:asciiTheme="majorBidi" w:eastAsia="SKR HEAD1" w:hAnsiTheme="majorBidi" w:cs="Times New Roman" w:hint="cs"/>
          <w:b/>
          <w:bCs/>
          <w:color w:val="000000" w:themeColor="text1"/>
          <w:sz w:val="28"/>
          <w:szCs w:val="28"/>
          <w:rtl/>
        </w:rPr>
        <w:t>المهام</w:t>
      </w:r>
      <w:r w:rsidRPr="00175C74">
        <w:rPr>
          <w:rFonts w:asciiTheme="majorBidi" w:eastAsia="SKR HEAD1" w:hAnsiTheme="majorBidi" w:cs="Times New Roman"/>
          <w:b/>
          <w:bCs/>
          <w:color w:val="000000" w:themeColor="text1"/>
          <w:sz w:val="28"/>
          <w:szCs w:val="28"/>
          <w:rtl/>
        </w:rPr>
        <w:t xml:space="preserve"> </w:t>
      </w:r>
      <w:r w:rsidRPr="00175C74">
        <w:rPr>
          <w:rFonts w:asciiTheme="majorBidi" w:eastAsia="SKR HEAD1" w:hAnsiTheme="majorBidi" w:cs="Times New Roman" w:hint="cs"/>
          <w:b/>
          <w:bCs/>
          <w:color w:val="000000" w:themeColor="text1"/>
          <w:sz w:val="28"/>
          <w:szCs w:val="28"/>
          <w:rtl/>
        </w:rPr>
        <w:t>والمسؤوليات</w:t>
      </w:r>
      <w:r w:rsidRPr="00175C74">
        <w:rPr>
          <w:rFonts w:asciiTheme="majorBidi" w:eastAsia="SKR HEAD1" w:hAnsiTheme="majorBidi" w:cs="Times New Roman"/>
          <w:b/>
          <w:bCs/>
          <w:color w:val="000000" w:themeColor="text1"/>
          <w:sz w:val="28"/>
          <w:szCs w:val="28"/>
          <w:rtl/>
        </w:rPr>
        <w:t xml:space="preserve"> </w:t>
      </w:r>
      <w:r w:rsidRPr="00175C74">
        <w:rPr>
          <w:rFonts w:asciiTheme="majorBidi" w:eastAsia="SKR HEAD1" w:hAnsiTheme="majorBidi" w:cs="Times New Roman" w:hint="cs"/>
          <w:b/>
          <w:bCs/>
          <w:color w:val="000000" w:themeColor="text1"/>
          <w:sz w:val="28"/>
          <w:szCs w:val="28"/>
          <w:rtl/>
        </w:rPr>
        <w:t>الوظيفية</w:t>
      </w:r>
      <w:r w:rsidRPr="00787E57">
        <w:rPr>
          <w:rFonts w:asciiTheme="majorBidi" w:eastAsia="SKR HEAD1" w:hAnsiTheme="majorBidi" w:cstheme="majorBidi"/>
          <w:b/>
          <w:bCs/>
          <w:color w:val="000000" w:themeColor="text1"/>
          <w:sz w:val="28"/>
          <w:szCs w:val="28"/>
          <w:rtl/>
        </w:rPr>
        <w:t>:</w:t>
      </w:r>
      <w:r w:rsidRPr="00787E57">
        <w:rPr>
          <w:rFonts w:asciiTheme="majorBidi" w:eastAsia="Arial" w:hAnsiTheme="majorBidi" w:cstheme="majorBidi"/>
          <w:b/>
          <w:bCs/>
          <w:color w:val="000000" w:themeColor="text1"/>
          <w:sz w:val="28"/>
          <w:szCs w:val="28"/>
          <w:rtl/>
        </w:rPr>
        <w:t xml:space="preserve"> </w:t>
      </w:r>
    </w:p>
    <w:p w14:paraId="645514A7" w14:textId="77777777" w:rsidR="006479D2" w:rsidRPr="00D63334" w:rsidRDefault="006479D2" w:rsidP="0087313D">
      <w:pPr>
        <w:numPr>
          <w:ilvl w:val="0"/>
          <w:numId w:val="8"/>
        </w:numPr>
        <w:spacing w:after="0" w:line="265" w:lineRule="auto"/>
        <w:rPr>
          <w:rFonts w:ascii="Sakkal Majalla" w:hAnsi="Sakkal Majalla" w:cs="Sakkal Majalla"/>
          <w:b/>
          <w:bCs/>
          <w:color w:val="206252" w:themeColor="accent4" w:themeShade="80"/>
          <w:rtl/>
        </w:rPr>
      </w:pPr>
      <w:r w:rsidRPr="00D63334">
        <w:rPr>
          <w:rFonts w:ascii="Sakkal Majalla" w:hAnsi="Sakkal Majalla" w:cs="Sakkal Majalla"/>
          <w:b/>
          <w:bCs/>
          <w:color w:val="206252" w:themeColor="accent4" w:themeShade="80"/>
          <w:rtl/>
        </w:rPr>
        <w:t>تعزيز قيم الاعتزاز بالدين الإسلامي والانتماء والمواطنة، والمحافظة على أمن الوطن، ومتابعة البرامج والأنشطة الخاصة بذلك.</w:t>
      </w:r>
    </w:p>
    <w:p w14:paraId="2F062FBF" w14:textId="77777777" w:rsidR="006479D2" w:rsidRPr="00D63334" w:rsidRDefault="006479D2" w:rsidP="0087313D">
      <w:pPr>
        <w:numPr>
          <w:ilvl w:val="0"/>
          <w:numId w:val="8"/>
        </w:numPr>
        <w:spacing w:after="0" w:line="265" w:lineRule="auto"/>
        <w:rPr>
          <w:rFonts w:ascii="Sakkal Majalla" w:hAnsi="Sakkal Majalla" w:cs="Sakkal Majalla"/>
          <w:b/>
          <w:bCs/>
          <w:color w:val="206252" w:themeColor="accent4" w:themeShade="80"/>
          <w:rtl/>
        </w:rPr>
      </w:pPr>
      <w:r w:rsidRPr="00D63334">
        <w:rPr>
          <w:rFonts w:ascii="Sakkal Majalla" w:hAnsi="Sakkal Majalla" w:cs="Sakkal Majalla"/>
          <w:b/>
          <w:bCs/>
          <w:color w:val="206252" w:themeColor="accent4" w:themeShade="80"/>
          <w:rtl/>
        </w:rPr>
        <w:t>الإشراف على البرامج المتعلقة بالطلاب وتقديم الخدمات المناسبة لهم.</w:t>
      </w:r>
    </w:p>
    <w:p w14:paraId="1B628D81" w14:textId="77777777" w:rsidR="006479D2" w:rsidRPr="00D63334" w:rsidRDefault="006479D2" w:rsidP="0087313D">
      <w:pPr>
        <w:numPr>
          <w:ilvl w:val="0"/>
          <w:numId w:val="8"/>
        </w:numPr>
        <w:spacing w:after="0" w:line="265" w:lineRule="auto"/>
        <w:rPr>
          <w:rFonts w:ascii="Sakkal Majalla" w:hAnsi="Sakkal Majalla" w:cs="Sakkal Majalla"/>
          <w:b/>
          <w:bCs/>
          <w:color w:val="206252" w:themeColor="accent4" w:themeShade="80"/>
        </w:rPr>
      </w:pPr>
      <w:r>
        <w:rPr>
          <w:rFonts w:ascii="Sakkal Majalla" w:hAnsi="Sakkal Majalla" w:cs="Sakkal Majalla" w:hint="cs"/>
          <w:b/>
          <w:bCs/>
          <w:color w:val="206252" w:themeColor="accent4" w:themeShade="80"/>
          <w:rtl/>
        </w:rPr>
        <w:t xml:space="preserve">اعداد </w:t>
      </w:r>
      <w:r w:rsidRPr="00D63334">
        <w:rPr>
          <w:rFonts w:ascii="Sakkal Majalla" w:hAnsi="Sakkal Majalla" w:cs="Sakkal Majalla"/>
          <w:b/>
          <w:bCs/>
          <w:color w:val="206252" w:themeColor="accent4" w:themeShade="80"/>
          <w:rtl/>
        </w:rPr>
        <w:t>تقييم أداء الموظفين الذين يشرف عليهم وتحديد مؤشرات الأداء الرئيسية لهم وإعطاء تغذية راجعة بناءة لهم.</w:t>
      </w:r>
    </w:p>
    <w:p w14:paraId="2EDB3C8C" w14:textId="77777777" w:rsidR="006479D2" w:rsidRPr="00D63334" w:rsidRDefault="006479D2" w:rsidP="0087313D">
      <w:pPr>
        <w:numPr>
          <w:ilvl w:val="0"/>
          <w:numId w:val="8"/>
        </w:numPr>
        <w:spacing w:after="0" w:line="265" w:lineRule="auto"/>
        <w:rPr>
          <w:rFonts w:ascii="Sakkal Majalla" w:hAnsi="Sakkal Majalla" w:cs="Sakkal Majalla"/>
          <w:b/>
          <w:bCs/>
          <w:color w:val="206252" w:themeColor="accent4" w:themeShade="80"/>
          <w:rtl/>
        </w:rPr>
      </w:pPr>
      <w:r w:rsidRPr="00D63334">
        <w:rPr>
          <w:rFonts w:ascii="Sakkal Majalla" w:hAnsi="Sakkal Majalla" w:cs="Sakkal Majalla"/>
          <w:b/>
          <w:bCs/>
          <w:color w:val="206252" w:themeColor="accent4" w:themeShade="80"/>
          <w:rtl/>
        </w:rPr>
        <w:t xml:space="preserve">  توفير التوجيه المناسب لتحسين أداء مرؤوسيه، وتحديد الاحتياجات التدريبية اللازمة لهم ورفعها لمدير </w:t>
      </w:r>
      <w:proofErr w:type="gramStart"/>
      <w:r w:rsidRPr="00D63334">
        <w:rPr>
          <w:rFonts w:ascii="Sakkal Majalla" w:hAnsi="Sakkal Majalla" w:cs="Sakkal Majalla"/>
          <w:b/>
          <w:bCs/>
          <w:color w:val="206252" w:themeColor="accent4" w:themeShade="80"/>
          <w:rtl/>
        </w:rPr>
        <w:t>المدرسة .</w:t>
      </w:r>
      <w:proofErr w:type="gramEnd"/>
    </w:p>
    <w:p w14:paraId="2BAE808E" w14:textId="77777777" w:rsidR="006479D2" w:rsidRPr="00D63334" w:rsidRDefault="006479D2" w:rsidP="0087313D">
      <w:pPr>
        <w:numPr>
          <w:ilvl w:val="0"/>
          <w:numId w:val="8"/>
        </w:numPr>
        <w:spacing w:after="0" w:line="265" w:lineRule="auto"/>
        <w:rPr>
          <w:rFonts w:ascii="Sakkal Majalla" w:hAnsi="Sakkal Majalla" w:cs="Sakkal Majalla"/>
          <w:b/>
          <w:bCs/>
          <w:color w:val="206252" w:themeColor="accent4" w:themeShade="80"/>
          <w:rtl/>
        </w:rPr>
      </w:pPr>
      <w:r w:rsidRPr="00D63334">
        <w:rPr>
          <w:rFonts w:ascii="Sakkal Majalla" w:hAnsi="Sakkal Majalla" w:cs="Sakkal Majalla"/>
          <w:b/>
          <w:bCs/>
          <w:color w:val="206252" w:themeColor="accent4" w:themeShade="80"/>
          <w:rtl/>
        </w:rPr>
        <w:t>المساهمة في إنشاء قنوات تواصل تتسم بالشفافية مع أولياء أمور الطلاب.</w:t>
      </w:r>
    </w:p>
    <w:p w14:paraId="60869C2E" w14:textId="77777777" w:rsidR="006479D2" w:rsidRPr="00D63334" w:rsidRDefault="006479D2" w:rsidP="0087313D">
      <w:pPr>
        <w:numPr>
          <w:ilvl w:val="0"/>
          <w:numId w:val="8"/>
        </w:numPr>
        <w:spacing w:after="0" w:line="265" w:lineRule="auto"/>
        <w:rPr>
          <w:rFonts w:ascii="Sakkal Majalla" w:hAnsi="Sakkal Majalla" w:cs="Sakkal Majalla"/>
          <w:b/>
          <w:bCs/>
          <w:color w:val="206252" w:themeColor="accent4" w:themeShade="80"/>
          <w:rtl/>
        </w:rPr>
      </w:pPr>
      <w:r>
        <w:rPr>
          <w:rFonts w:ascii="Sakkal Majalla" w:hAnsi="Sakkal Majalla" w:cs="Sakkal Majalla" w:hint="cs"/>
          <w:b/>
          <w:bCs/>
          <w:color w:val="206252" w:themeColor="accent4" w:themeShade="80"/>
          <w:rtl/>
        </w:rPr>
        <w:t>الاشراف الكامل على الإجراءات المتعلقة ب</w:t>
      </w:r>
      <w:r w:rsidRPr="00D63334">
        <w:rPr>
          <w:rFonts w:ascii="Sakkal Majalla" w:hAnsi="Sakkal Majalla" w:cs="Sakkal Majalla"/>
          <w:b/>
          <w:bCs/>
          <w:color w:val="206252" w:themeColor="accent4" w:themeShade="80"/>
          <w:rtl/>
        </w:rPr>
        <w:t xml:space="preserve">القبول والتسجيل </w:t>
      </w:r>
      <w:proofErr w:type="gramStart"/>
      <w:r w:rsidRPr="00D63334">
        <w:rPr>
          <w:rFonts w:ascii="Sakkal Majalla" w:hAnsi="Sakkal Majalla" w:cs="Sakkal Majalla"/>
          <w:b/>
          <w:bCs/>
          <w:color w:val="206252" w:themeColor="accent4" w:themeShade="80"/>
          <w:rtl/>
        </w:rPr>
        <w:t xml:space="preserve">للطلاب </w:t>
      </w:r>
      <w:r>
        <w:rPr>
          <w:rFonts w:ascii="Sakkal Majalla" w:hAnsi="Sakkal Majalla" w:cs="Sakkal Majalla" w:hint="cs"/>
          <w:b/>
          <w:bCs/>
          <w:color w:val="206252" w:themeColor="accent4" w:themeShade="80"/>
          <w:rtl/>
        </w:rPr>
        <w:t xml:space="preserve"> منذ</w:t>
      </w:r>
      <w:proofErr w:type="gramEnd"/>
      <w:r>
        <w:rPr>
          <w:rFonts w:ascii="Sakkal Majalla" w:hAnsi="Sakkal Majalla" w:cs="Sakkal Majalla" w:hint="cs"/>
          <w:b/>
          <w:bCs/>
          <w:color w:val="206252" w:themeColor="accent4" w:themeShade="80"/>
          <w:rtl/>
        </w:rPr>
        <w:t xml:space="preserve"> بدايتها وحتى نهايتها والتأكد من ان </w:t>
      </w:r>
      <w:r w:rsidRPr="00D63334">
        <w:rPr>
          <w:rFonts w:ascii="Sakkal Majalla" w:hAnsi="Sakkal Majalla" w:cs="Sakkal Majalla"/>
          <w:b/>
          <w:bCs/>
          <w:color w:val="206252" w:themeColor="accent4" w:themeShade="80"/>
          <w:rtl/>
        </w:rPr>
        <w:t xml:space="preserve">تنفيذها </w:t>
      </w:r>
      <w:r>
        <w:rPr>
          <w:rFonts w:ascii="Sakkal Majalla" w:hAnsi="Sakkal Majalla" w:cs="Sakkal Majalla" w:hint="cs"/>
          <w:b/>
          <w:bCs/>
          <w:color w:val="206252" w:themeColor="accent4" w:themeShade="80"/>
          <w:rtl/>
        </w:rPr>
        <w:t xml:space="preserve">يتم </w:t>
      </w:r>
      <w:r w:rsidRPr="00D63334">
        <w:rPr>
          <w:rFonts w:ascii="Sakkal Majalla" w:hAnsi="Sakkal Majalla" w:cs="Sakkal Majalla"/>
          <w:b/>
          <w:bCs/>
          <w:color w:val="206252" w:themeColor="accent4" w:themeShade="80"/>
          <w:rtl/>
        </w:rPr>
        <w:t xml:space="preserve">بطريقة فعالة، </w:t>
      </w:r>
      <w:r>
        <w:rPr>
          <w:rFonts w:ascii="Sakkal Majalla" w:hAnsi="Sakkal Majalla" w:cs="Sakkal Majalla" w:hint="cs"/>
          <w:b/>
          <w:bCs/>
          <w:color w:val="206252" w:themeColor="accent4" w:themeShade="80"/>
          <w:rtl/>
        </w:rPr>
        <w:t>ويتبع فيها</w:t>
      </w:r>
      <w:r w:rsidRPr="00D63334">
        <w:rPr>
          <w:rFonts w:ascii="Sakkal Majalla" w:hAnsi="Sakkal Majalla" w:cs="Sakkal Majalla"/>
          <w:b/>
          <w:bCs/>
          <w:color w:val="206252" w:themeColor="accent4" w:themeShade="80"/>
          <w:rtl/>
        </w:rPr>
        <w:t xml:space="preserve"> جميع الضوابط والمعايير المعتمدة لها وفق الأنظمة واللوائح المنظمة لذلك لمختلف الفئات الطلابية المستهدفة.</w:t>
      </w:r>
    </w:p>
    <w:p w14:paraId="27226D53" w14:textId="77777777" w:rsidR="006479D2" w:rsidRPr="00D63334" w:rsidRDefault="006479D2" w:rsidP="0087313D">
      <w:pPr>
        <w:numPr>
          <w:ilvl w:val="0"/>
          <w:numId w:val="8"/>
        </w:numPr>
        <w:spacing w:after="0" w:line="265" w:lineRule="auto"/>
        <w:rPr>
          <w:rFonts w:ascii="Sakkal Majalla" w:hAnsi="Sakkal Majalla" w:cs="Sakkal Majalla"/>
          <w:b/>
          <w:bCs/>
          <w:color w:val="206252" w:themeColor="accent4" w:themeShade="80"/>
          <w:rtl/>
        </w:rPr>
      </w:pPr>
      <w:r w:rsidRPr="00D63334">
        <w:rPr>
          <w:rFonts w:ascii="Sakkal Majalla" w:hAnsi="Sakkal Majalla" w:cs="Sakkal Majalla"/>
          <w:b/>
          <w:bCs/>
          <w:color w:val="206252" w:themeColor="accent4" w:themeShade="80"/>
          <w:rtl/>
        </w:rPr>
        <w:t>تطبيق أفضل الممارسات في عمليات التسجيل واعداد الجداول المدرسية. والتأكد من فاعلية إنشاء الجداول الدراسية والتخطيط للاستخدام الأمثل للموارد.</w:t>
      </w:r>
    </w:p>
    <w:p w14:paraId="6EC8D01B" w14:textId="77777777" w:rsidR="006479D2" w:rsidRPr="00D63334" w:rsidRDefault="006479D2" w:rsidP="0087313D">
      <w:pPr>
        <w:numPr>
          <w:ilvl w:val="0"/>
          <w:numId w:val="8"/>
        </w:numPr>
        <w:spacing w:after="0" w:line="265" w:lineRule="auto"/>
        <w:rPr>
          <w:rFonts w:ascii="Sakkal Majalla" w:hAnsi="Sakkal Majalla" w:cs="Sakkal Majalla"/>
          <w:b/>
          <w:bCs/>
          <w:color w:val="206252" w:themeColor="accent4" w:themeShade="80"/>
          <w:rtl/>
        </w:rPr>
      </w:pPr>
      <w:r w:rsidRPr="00D63334">
        <w:rPr>
          <w:rFonts w:ascii="Sakkal Majalla" w:hAnsi="Sakkal Majalla" w:cs="Sakkal Majalla"/>
          <w:b/>
          <w:bCs/>
          <w:color w:val="206252" w:themeColor="accent4" w:themeShade="80"/>
          <w:rtl/>
        </w:rPr>
        <w:t>متابعة تطبيق الخطط الدراسية لجميع الطلاب وفق حالاتهم وتخصصاتهم، بما في ذلك متابعة تنفيذ حصص النشاط عبر منصة التعليم الإلكتروني والتعليم عن بعد المعتمدة في الوزارة (مدرستي).</w:t>
      </w:r>
    </w:p>
    <w:p w14:paraId="28E49C8A" w14:textId="77777777" w:rsidR="006479D2" w:rsidRPr="00D63334" w:rsidRDefault="006479D2" w:rsidP="0087313D">
      <w:pPr>
        <w:numPr>
          <w:ilvl w:val="0"/>
          <w:numId w:val="8"/>
        </w:numPr>
        <w:spacing w:after="0" w:line="265" w:lineRule="auto"/>
        <w:rPr>
          <w:rFonts w:ascii="Sakkal Majalla" w:hAnsi="Sakkal Majalla" w:cs="Sakkal Majalla"/>
          <w:b/>
          <w:bCs/>
          <w:color w:val="206252" w:themeColor="accent4" w:themeShade="80"/>
          <w:rtl/>
        </w:rPr>
      </w:pPr>
      <w:r w:rsidRPr="00D63334">
        <w:rPr>
          <w:rFonts w:ascii="Sakkal Majalla" w:hAnsi="Sakkal Majalla" w:cs="Sakkal Majalla"/>
          <w:b/>
          <w:bCs/>
          <w:color w:val="206252" w:themeColor="accent4" w:themeShade="80"/>
          <w:rtl/>
        </w:rPr>
        <w:t>التأكد من تنظيم الأنشطة الطلابية بما يتماشى مع محتوى البرنامج المقدم وبما يتماشى مع أفضل الممارسات التطبيقية لها، والإشراف على تطبيقها.</w:t>
      </w:r>
    </w:p>
    <w:p w14:paraId="65561001" w14:textId="77777777" w:rsidR="006479D2" w:rsidRPr="00D63334" w:rsidRDefault="006479D2" w:rsidP="0087313D">
      <w:pPr>
        <w:numPr>
          <w:ilvl w:val="0"/>
          <w:numId w:val="8"/>
        </w:numPr>
        <w:spacing w:after="0" w:line="265" w:lineRule="auto"/>
        <w:rPr>
          <w:rFonts w:ascii="Sakkal Majalla" w:hAnsi="Sakkal Majalla" w:cs="Sakkal Majalla"/>
          <w:b/>
          <w:bCs/>
          <w:color w:val="206252" w:themeColor="accent4" w:themeShade="80"/>
          <w:rtl/>
        </w:rPr>
      </w:pPr>
      <w:r w:rsidRPr="00D63334">
        <w:rPr>
          <w:rFonts w:ascii="Sakkal Majalla" w:hAnsi="Sakkal Majalla" w:cs="Sakkal Majalla"/>
          <w:b/>
          <w:bCs/>
          <w:color w:val="206252" w:themeColor="accent4" w:themeShade="80"/>
          <w:rtl/>
        </w:rPr>
        <w:t xml:space="preserve">تزويد الطلاب بالمعلومات والإشراف على تطوير برامج الإرشاد لتهيئة الطلاب وتوجيههم فيما يتعلق باختيار (الجامعة/ وسوق العمل) بالتعاون مع معلميهم / والهيئة التعليمية وأولياء الأمور. </w:t>
      </w:r>
    </w:p>
    <w:p w14:paraId="31B0E735" w14:textId="77777777" w:rsidR="006479D2" w:rsidRPr="00D63334" w:rsidRDefault="006479D2" w:rsidP="0087313D">
      <w:pPr>
        <w:numPr>
          <w:ilvl w:val="0"/>
          <w:numId w:val="8"/>
        </w:numPr>
        <w:spacing w:after="0" w:line="265" w:lineRule="auto"/>
        <w:rPr>
          <w:rFonts w:ascii="Sakkal Majalla" w:hAnsi="Sakkal Majalla" w:cs="Sakkal Majalla"/>
          <w:b/>
          <w:bCs/>
          <w:color w:val="206252" w:themeColor="accent4" w:themeShade="80"/>
          <w:rtl/>
        </w:rPr>
      </w:pPr>
      <w:r>
        <w:rPr>
          <w:rFonts w:ascii="Sakkal Majalla" w:hAnsi="Sakkal Majalla" w:cs="Sakkal Majalla" w:hint="cs"/>
          <w:b/>
          <w:bCs/>
          <w:color w:val="206252" w:themeColor="accent4" w:themeShade="80"/>
          <w:rtl/>
        </w:rPr>
        <w:t xml:space="preserve">الاشراف الكامل على الإجراءات </w:t>
      </w:r>
      <w:proofErr w:type="gramStart"/>
      <w:r>
        <w:rPr>
          <w:rFonts w:ascii="Sakkal Majalla" w:hAnsi="Sakkal Majalla" w:cs="Sakkal Majalla" w:hint="cs"/>
          <w:b/>
          <w:bCs/>
          <w:color w:val="206252" w:themeColor="accent4" w:themeShade="80"/>
          <w:rtl/>
        </w:rPr>
        <w:t xml:space="preserve">المتعلقة </w:t>
      </w:r>
      <w:r w:rsidRPr="00D63334">
        <w:rPr>
          <w:rFonts w:ascii="Sakkal Majalla" w:hAnsi="Sakkal Majalla" w:cs="Sakkal Majalla"/>
          <w:b/>
          <w:bCs/>
          <w:color w:val="206252" w:themeColor="accent4" w:themeShade="80"/>
          <w:rtl/>
        </w:rPr>
        <w:t xml:space="preserve"> </w:t>
      </w:r>
      <w:r>
        <w:rPr>
          <w:rFonts w:ascii="Sakkal Majalla" w:hAnsi="Sakkal Majalla" w:cs="Sakkal Majalla" w:hint="cs"/>
          <w:b/>
          <w:bCs/>
          <w:color w:val="206252" w:themeColor="accent4" w:themeShade="80"/>
          <w:rtl/>
        </w:rPr>
        <w:t>با</w:t>
      </w:r>
      <w:r w:rsidRPr="00D63334">
        <w:rPr>
          <w:rFonts w:ascii="Sakkal Majalla" w:hAnsi="Sakkal Majalla" w:cs="Sakkal Majalla"/>
          <w:b/>
          <w:bCs/>
          <w:color w:val="206252" w:themeColor="accent4" w:themeShade="80"/>
          <w:rtl/>
        </w:rPr>
        <w:t>لإرشاد</w:t>
      </w:r>
      <w:proofErr w:type="gramEnd"/>
      <w:r w:rsidRPr="00D63334">
        <w:rPr>
          <w:rFonts w:ascii="Sakkal Majalla" w:hAnsi="Sakkal Majalla" w:cs="Sakkal Majalla"/>
          <w:b/>
          <w:bCs/>
          <w:color w:val="206252" w:themeColor="accent4" w:themeShade="80"/>
          <w:rtl/>
        </w:rPr>
        <w:t xml:space="preserve"> الطلابي </w:t>
      </w:r>
      <w:r>
        <w:rPr>
          <w:rFonts w:ascii="Sakkal Majalla" w:hAnsi="Sakkal Majalla" w:cs="Sakkal Majalla" w:hint="cs"/>
          <w:b/>
          <w:bCs/>
          <w:color w:val="206252" w:themeColor="accent4" w:themeShade="80"/>
          <w:rtl/>
        </w:rPr>
        <w:t xml:space="preserve"> وفاعليتها </w:t>
      </w:r>
      <w:r w:rsidRPr="00D63334">
        <w:rPr>
          <w:rFonts w:ascii="Sakkal Majalla" w:hAnsi="Sakkal Majalla" w:cs="Sakkal Majalla"/>
          <w:b/>
          <w:bCs/>
          <w:color w:val="206252" w:themeColor="accent4" w:themeShade="80"/>
          <w:rtl/>
        </w:rPr>
        <w:t xml:space="preserve">في القيام بدراسات الحالة للطلاب وتقديم الخدمات لهم، وإدارة الحالات المعقدة والحرجة منها إذا تطلب الأمر ذلك. </w:t>
      </w:r>
    </w:p>
    <w:p w14:paraId="6AA2A4DB" w14:textId="77777777" w:rsidR="006479D2" w:rsidRPr="00D63334" w:rsidRDefault="006479D2" w:rsidP="0087313D">
      <w:pPr>
        <w:numPr>
          <w:ilvl w:val="0"/>
          <w:numId w:val="8"/>
        </w:numPr>
        <w:spacing w:after="0" w:line="265" w:lineRule="auto"/>
        <w:rPr>
          <w:rFonts w:ascii="Sakkal Majalla" w:hAnsi="Sakkal Majalla" w:cs="Sakkal Majalla"/>
          <w:b/>
          <w:bCs/>
          <w:color w:val="206252" w:themeColor="accent4" w:themeShade="80"/>
          <w:rtl/>
        </w:rPr>
      </w:pPr>
      <w:r w:rsidRPr="00D63334">
        <w:rPr>
          <w:rFonts w:ascii="Sakkal Majalla" w:hAnsi="Sakkal Majalla" w:cs="Sakkal Majalla"/>
          <w:b/>
          <w:bCs/>
          <w:color w:val="206252" w:themeColor="accent4" w:themeShade="80"/>
          <w:rtl/>
        </w:rPr>
        <w:t xml:space="preserve">إعداد الشراكات مع القطاعين الحكومي </w:t>
      </w:r>
      <w:proofErr w:type="gramStart"/>
      <w:r w:rsidRPr="00D63334">
        <w:rPr>
          <w:rFonts w:ascii="Sakkal Majalla" w:hAnsi="Sakkal Majalla" w:cs="Sakkal Majalla"/>
          <w:b/>
          <w:bCs/>
          <w:color w:val="206252" w:themeColor="accent4" w:themeShade="80"/>
          <w:rtl/>
        </w:rPr>
        <w:t>و الخاص</w:t>
      </w:r>
      <w:proofErr w:type="gramEnd"/>
      <w:r w:rsidRPr="00D63334">
        <w:rPr>
          <w:rFonts w:ascii="Sakkal Majalla" w:hAnsi="Sakkal Majalla" w:cs="Sakkal Majalla"/>
          <w:b/>
          <w:bCs/>
          <w:color w:val="206252" w:themeColor="accent4" w:themeShade="80"/>
          <w:rtl/>
        </w:rPr>
        <w:t xml:space="preserve"> لدعم أو رعاية برامج المدرسة بما ينسجم مع الأهداف التربوية، ووفق الأنظمة واللوائح والتعليمات المنظمة لذلك، والعرض على لجنة التوجيه والإرشاد.</w:t>
      </w:r>
    </w:p>
    <w:p w14:paraId="7C9B6622" w14:textId="77777777" w:rsidR="006479D2" w:rsidRPr="00D63334" w:rsidRDefault="006479D2" w:rsidP="0087313D">
      <w:pPr>
        <w:numPr>
          <w:ilvl w:val="0"/>
          <w:numId w:val="8"/>
        </w:numPr>
        <w:spacing w:after="0" w:line="265" w:lineRule="auto"/>
        <w:rPr>
          <w:rFonts w:ascii="Sakkal Majalla" w:hAnsi="Sakkal Majalla" w:cs="Sakkal Majalla"/>
          <w:b/>
          <w:bCs/>
          <w:color w:val="206252" w:themeColor="accent4" w:themeShade="80"/>
          <w:rtl/>
        </w:rPr>
      </w:pPr>
      <w:r w:rsidRPr="00D63334">
        <w:rPr>
          <w:rFonts w:ascii="Sakkal Majalla" w:hAnsi="Sakkal Majalla" w:cs="Sakkal Majalla"/>
          <w:b/>
          <w:bCs/>
          <w:color w:val="206252" w:themeColor="accent4" w:themeShade="80"/>
          <w:rtl/>
        </w:rPr>
        <w:t>حضور دروس المعلمين وفق جدول يعتمده مدير المدرسة. ويقوم بالتدريس لعدد حصص مادة التخصص بما لا يتجاوز (</w:t>
      </w:r>
      <w:r>
        <w:rPr>
          <w:rFonts w:ascii="Sakkal Majalla" w:hAnsi="Sakkal Majalla" w:cs="Sakkal Majalla" w:hint="cs"/>
          <w:b/>
          <w:bCs/>
          <w:color w:val="206252" w:themeColor="accent4" w:themeShade="80"/>
          <w:rtl/>
        </w:rPr>
        <w:t>8حصص</w:t>
      </w:r>
      <w:r w:rsidRPr="00D63334">
        <w:rPr>
          <w:rFonts w:ascii="Sakkal Majalla" w:hAnsi="Sakkal Majalla" w:cs="Sakkal Majalla"/>
          <w:b/>
          <w:bCs/>
          <w:color w:val="206252" w:themeColor="accent4" w:themeShade="80"/>
          <w:rtl/>
        </w:rPr>
        <w:t>)</w:t>
      </w:r>
    </w:p>
    <w:p w14:paraId="70AA1ADD" w14:textId="77777777" w:rsidR="006479D2" w:rsidRPr="00D63334" w:rsidRDefault="006479D2" w:rsidP="0087313D">
      <w:pPr>
        <w:numPr>
          <w:ilvl w:val="0"/>
          <w:numId w:val="8"/>
        </w:numPr>
        <w:spacing w:after="0" w:line="265" w:lineRule="auto"/>
        <w:rPr>
          <w:rFonts w:ascii="Sakkal Majalla" w:hAnsi="Sakkal Majalla" w:cs="Sakkal Majalla"/>
          <w:b/>
          <w:bCs/>
          <w:color w:val="206252" w:themeColor="accent4" w:themeShade="80"/>
          <w:rtl/>
        </w:rPr>
      </w:pPr>
      <w:r w:rsidRPr="00D63334">
        <w:rPr>
          <w:rFonts w:ascii="Sakkal Majalla" w:hAnsi="Sakkal Majalla" w:cs="Sakkal Majalla"/>
          <w:b/>
          <w:bCs/>
          <w:color w:val="206252" w:themeColor="accent4" w:themeShade="80"/>
          <w:rtl/>
        </w:rPr>
        <w:t>المشاركة في إجراء تحليل البيانات والاستفادة من نتائج التعليم للطلاب في البرامج المقدمة لهم</w:t>
      </w:r>
    </w:p>
    <w:p w14:paraId="48D57B82" w14:textId="77777777" w:rsidR="006479D2" w:rsidRPr="00D63334" w:rsidRDefault="006479D2" w:rsidP="0087313D">
      <w:pPr>
        <w:numPr>
          <w:ilvl w:val="0"/>
          <w:numId w:val="8"/>
        </w:numPr>
        <w:spacing w:after="0" w:line="264" w:lineRule="auto"/>
        <w:ind w:right="5"/>
        <w:jc w:val="both"/>
        <w:rPr>
          <w:rFonts w:ascii="Sakkal Majalla" w:hAnsi="Sakkal Majalla" w:cs="Sakkal Majalla"/>
          <w:b/>
          <w:bCs/>
          <w:color w:val="206252" w:themeColor="accent4" w:themeShade="80"/>
          <w:sz w:val="28"/>
          <w:rtl/>
        </w:rPr>
      </w:pPr>
      <w:r w:rsidRPr="00D63334">
        <w:rPr>
          <w:rFonts w:ascii="Sakkal Majalla" w:hAnsi="Sakkal Majalla" w:cs="Sakkal Majalla"/>
          <w:b/>
          <w:bCs/>
          <w:color w:val="206252" w:themeColor="accent4" w:themeShade="80"/>
          <w:sz w:val="28"/>
          <w:rtl/>
        </w:rPr>
        <w:t>متابعة عمليات حضور وغياب الطلاب في المدرسة، ومتابعة سلوكهم والتأكد من تطبيق الأنظمة واللوائح المنظمة لذلك.</w:t>
      </w:r>
    </w:p>
    <w:p w14:paraId="786D2EC5" w14:textId="77777777" w:rsidR="0087313D" w:rsidRDefault="006479D2" w:rsidP="0087313D">
      <w:pPr>
        <w:numPr>
          <w:ilvl w:val="0"/>
          <w:numId w:val="8"/>
        </w:numPr>
        <w:spacing w:after="0" w:line="264" w:lineRule="auto"/>
        <w:ind w:right="5"/>
        <w:jc w:val="both"/>
        <w:rPr>
          <w:rFonts w:ascii="Sakkal Majalla" w:hAnsi="Sakkal Majalla" w:cs="Sakkal Majalla"/>
          <w:b/>
          <w:bCs/>
          <w:color w:val="206252" w:themeColor="accent4" w:themeShade="80"/>
          <w:sz w:val="28"/>
        </w:rPr>
      </w:pPr>
      <w:r w:rsidRPr="00D63334">
        <w:rPr>
          <w:rFonts w:ascii="Sakkal Majalla" w:hAnsi="Sakkal Majalla" w:cs="Sakkal Majalla"/>
          <w:b/>
          <w:bCs/>
          <w:color w:val="206252" w:themeColor="accent4" w:themeShade="80"/>
          <w:sz w:val="28"/>
          <w:rtl/>
        </w:rPr>
        <w:t>اعتماد توزيع المعلمين على برامج النشاط غير الصفي بالتنسيق مع رائد النشاط ومتابعة تنفيذ خطط وبرامج أنشطة الطلاب غير الصفية.</w:t>
      </w:r>
    </w:p>
    <w:p w14:paraId="13D6EDC3" w14:textId="5285F74D" w:rsidR="006479D2" w:rsidRPr="0087313D" w:rsidRDefault="006479D2" w:rsidP="0087313D">
      <w:pPr>
        <w:numPr>
          <w:ilvl w:val="0"/>
          <w:numId w:val="8"/>
        </w:numPr>
        <w:spacing w:after="0" w:line="264" w:lineRule="auto"/>
        <w:ind w:right="5"/>
        <w:jc w:val="both"/>
        <w:rPr>
          <w:rFonts w:ascii="Sakkal Majalla" w:hAnsi="Sakkal Majalla" w:cs="Sakkal Majalla"/>
          <w:b/>
          <w:bCs/>
          <w:color w:val="206252" w:themeColor="accent4" w:themeShade="80"/>
          <w:sz w:val="28"/>
          <w:rtl/>
        </w:rPr>
      </w:pPr>
      <w:r w:rsidRPr="0087313D">
        <w:rPr>
          <w:rFonts w:ascii="Sakkal Majalla" w:hAnsi="Sakkal Majalla" w:cs="Sakkal Majalla"/>
          <w:b/>
          <w:bCs/>
          <w:color w:val="206252" w:themeColor="accent4" w:themeShade="80"/>
          <w:sz w:val="28"/>
          <w:rtl/>
        </w:rPr>
        <w:t>الإشراف على رصد الدرجات /المهارات على النظام الحاسوبي المعتمد ومتابعة إصدارها وتوزيعها على الطلاب.</w:t>
      </w:r>
    </w:p>
    <w:p w14:paraId="5775DC76" w14:textId="5F977946" w:rsidR="0087313D" w:rsidRDefault="006479D2" w:rsidP="0087313D">
      <w:pPr>
        <w:numPr>
          <w:ilvl w:val="0"/>
          <w:numId w:val="8"/>
        </w:numPr>
        <w:spacing w:after="0" w:line="264" w:lineRule="auto"/>
        <w:ind w:right="5"/>
        <w:jc w:val="both"/>
        <w:rPr>
          <w:rFonts w:ascii="Sakkal Majalla" w:hAnsi="Sakkal Majalla" w:cs="Sakkal Majalla"/>
          <w:b/>
          <w:bCs/>
          <w:color w:val="206252" w:themeColor="accent4" w:themeShade="80"/>
          <w:sz w:val="28"/>
        </w:rPr>
      </w:pPr>
      <w:r w:rsidRPr="00D63334">
        <w:rPr>
          <w:rFonts w:ascii="Sakkal Majalla" w:hAnsi="Sakkal Majalla" w:cs="Sakkal Majalla"/>
          <w:b/>
          <w:bCs/>
          <w:color w:val="206252" w:themeColor="accent4" w:themeShade="80"/>
          <w:sz w:val="28"/>
          <w:rtl/>
        </w:rPr>
        <w:t xml:space="preserve">إعداد مجالس </w:t>
      </w:r>
      <w:proofErr w:type="spellStart"/>
      <w:r w:rsidRPr="00D63334">
        <w:rPr>
          <w:rFonts w:ascii="Sakkal Majalla" w:hAnsi="Sakkal Majalla" w:cs="Sakkal Majalla"/>
          <w:b/>
          <w:bCs/>
          <w:color w:val="206252" w:themeColor="accent4" w:themeShade="80"/>
          <w:sz w:val="28"/>
          <w:rtl/>
        </w:rPr>
        <w:t>الأباء</w:t>
      </w:r>
      <w:proofErr w:type="spellEnd"/>
      <w:r w:rsidRPr="00D63334">
        <w:rPr>
          <w:rFonts w:ascii="Sakkal Majalla" w:hAnsi="Sakkal Majalla" w:cs="Sakkal Majalla"/>
          <w:b/>
          <w:bCs/>
          <w:color w:val="206252" w:themeColor="accent4" w:themeShade="80"/>
          <w:sz w:val="28"/>
          <w:rtl/>
        </w:rPr>
        <w:t xml:space="preserve"> ومتابعة تفعيلها في المدرسة، بالتنسيق مع الموجه الطلابي.</w:t>
      </w:r>
    </w:p>
    <w:p w14:paraId="51146D89" w14:textId="17BB0B52" w:rsidR="0087313D" w:rsidRDefault="0087313D" w:rsidP="0087313D">
      <w:pPr>
        <w:spacing w:after="0" w:line="264" w:lineRule="auto"/>
        <w:ind w:right="5"/>
        <w:jc w:val="both"/>
        <w:rPr>
          <w:rFonts w:ascii="Sakkal Majalla" w:hAnsi="Sakkal Majalla" w:cs="Sakkal Majalla"/>
          <w:b/>
          <w:bCs/>
          <w:color w:val="206252" w:themeColor="accent4" w:themeShade="80"/>
          <w:sz w:val="28"/>
          <w:rtl/>
        </w:rPr>
      </w:pPr>
    </w:p>
    <w:p w14:paraId="7DAE0780" w14:textId="77777777" w:rsidR="0087313D" w:rsidRDefault="0087313D" w:rsidP="0087313D">
      <w:pPr>
        <w:spacing w:after="0" w:line="264" w:lineRule="auto"/>
        <w:ind w:right="5"/>
        <w:jc w:val="both"/>
        <w:rPr>
          <w:rFonts w:ascii="Sakkal Majalla" w:hAnsi="Sakkal Majalla" w:cs="Sakkal Majalla"/>
          <w:b/>
          <w:bCs/>
          <w:color w:val="206252" w:themeColor="accent4" w:themeShade="80"/>
          <w:sz w:val="28"/>
        </w:rPr>
      </w:pPr>
    </w:p>
    <w:p w14:paraId="5973F2A0" w14:textId="2C5BC3DE" w:rsidR="006479D2" w:rsidRPr="0087313D" w:rsidRDefault="006479D2" w:rsidP="0087313D">
      <w:pPr>
        <w:numPr>
          <w:ilvl w:val="0"/>
          <w:numId w:val="8"/>
        </w:numPr>
        <w:spacing w:after="0" w:line="264" w:lineRule="auto"/>
        <w:ind w:right="5"/>
        <w:jc w:val="both"/>
        <w:rPr>
          <w:rFonts w:ascii="Sakkal Majalla" w:hAnsi="Sakkal Majalla" w:cs="Sakkal Majalla"/>
          <w:b/>
          <w:bCs/>
          <w:color w:val="206252" w:themeColor="accent4" w:themeShade="80"/>
          <w:sz w:val="28"/>
          <w:rtl/>
        </w:rPr>
      </w:pPr>
      <w:r w:rsidRPr="0087313D">
        <w:rPr>
          <w:rFonts w:ascii="Sakkal Majalla" w:hAnsi="Sakkal Majalla" w:cs="Sakkal Majalla"/>
          <w:b/>
          <w:bCs/>
          <w:color w:val="206252" w:themeColor="accent4" w:themeShade="80"/>
          <w:sz w:val="28"/>
          <w:rtl/>
        </w:rPr>
        <w:t xml:space="preserve">الإشراف على جميع العمليات المتعلقة بالسجلات والملفات الخاصة بالطلاب ومتابعة تحديثها وتنظيمها وحفظها واكتمالها في برنامج نور أو غيره من البرامج التي تعتمدها الوزارة. </w:t>
      </w:r>
    </w:p>
    <w:p w14:paraId="502FCC46" w14:textId="77777777" w:rsidR="006479D2" w:rsidRPr="00D63334" w:rsidRDefault="006479D2" w:rsidP="0087313D">
      <w:pPr>
        <w:numPr>
          <w:ilvl w:val="0"/>
          <w:numId w:val="8"/>
        </w:numPr>
        <w:spacing w:after="0" w:line="264" w:lineRule="auto"/>
        <w:ind w:right="5"/>
        <w:jc w:val="both"/>
        <w:rPr>
          <w:rFonts w:ascii="Sakkal Majalla" w:hAnsi="Sakkal Majalla" w:cs="Sakkal Majalla"/>
          <w:b/>
          <w:bCs/>
          <w:color w:val="206252" w:themeColor="accent4" w:themeShade="80"/>
          <w:sz w:val="28"/>
        </w:rPr>
      </w:pPr>
      <w:r w:rsidRPr="00D63334">
        <w:rPr>
          <w:rFonts w:ascii="Sakkal Majalla" w:hAnsi="Sakkal Majalla" w:cs="Sakkal Majalla"/>
          <w:b/>
          <w:bCs/>
          <w:color w:val="206252" w:themeColor="accent4" w:themeShade="80"/>
          <w:sz w:val="28"/>
          <w:rtl/>
        </w:rPr>
        <w:t>القيام بأي مهام يكلف بها من قبل مدير المدرسة وتتناسب مع مهامه / مؤهلاته.</w:t>
      </w:r>
    </w:p>
    <w:p w14:paraId="54BC85B3" w14:textId="77777777" w:rsidR="006479D2" w:rsidRPr="006479D2" w:rsidRDefault="006479D2" w:rsidP="0087313D">
      <w:pPr>
        <w:spacing w:after="0"/>
        <w:rPr>
          <w:rFonts w:asciiTheme="majorBidi" w:eastAsia="SKR HEAD1" w:hAnsiTheme="majorBidi" w:cs="PT Bold Heading"/>
          <w:color w:val="C00000"/>
          <w:sz w:val="24"/>
          <w:szCs w:val="24"/>
          <w:rtl/>
        </w:rPr>
      </w:pPr>
      <w:r w:rsidRPr="006479D2">
        <w:rPr>
          <w:rFonts w:asciiTheme="majorBidi" w:eastAsia="SKR HEAD1" w:hAnsiTheme="majorBidi" w:cs="PT Bold Heading" w:hint="cs"/>
          <w:color w:val="C00000"/>
          <w:sz w:val="24"/>
          <w:szCs w:val="24"/>
          <w:rtl/>
        </w:rPr>
        <w:t>ال</w:t>
      </w:r>
      <w:r w:rsidRPr="006479D2">
        <w:rPr>
          <w:rFonts w:asciiTheme="majorBidi" w:eastAsia="SKR HEAD1" w:hAnsiTheme="majorBidi" w:cs="PT Bold Heading"/>
          <w:color w:val="C00000"/>
          <w:sz w:val="24"/>
          <w:szCs w:val="24"/>
          <w:rtl/>
        </w:rPr>
        <w:t xml:space="preserve">مهام والواجبات الإجرائية والوقائية والاحترازية </w:t>
      </w:r>
      <w:r w:rsidRPr="006479D2">
        <w:rPr>
          <w:rFonts w:asciiTheme="majorBidi" w:eastAsia="SKR HEAD1" w:hAnsiTheme="majorBidi" w:cs="PT Bold Heading" w:hint="cs"/>
          <w:color w:val="C00000"/>
          <w:sz w:val="24"/>
          <w:szCs w:val="24"/>
          <w:rtl/>
        </w:rPr>
        <w:t xml:space="preserve">لوكيل شؤون الطلاب </w:t>
      </w:r>
      <w:r w:rsidRPr="006479D2">
        <w:rPr>
          <w:rFonts w:asciiTheme="majorBidi" w:hAnsiTheme="majorBidi" w:cs="PT Bold Heading"/>
          <w:color w:val="C00000"/>
          <w:sz w:val="24"/>
          <w:szCs w:val="24"/>
          <w:rtl/>
        </w:rPr>
        <w:t>للحد من انتشار فيروس كورونا كوفيد-19</w:t>
      </w:r>
      <w:r w:rsidRPr="006479D2">
        <w:rPr>
          <w:rFonts w:asciiTheme="majorBidi" w:eastAsia="SKR HEAD1" w:hAnsiTheme="majorBidi" w:cs="PT Bold Heading" w:hint="cs"/>
          <w:color w:val="C00000"/>
          <w:sz w:val="24"/>
          <w:szCs w:val="24"/>
          <w:rtl/>
        </w:rPr>
        <w:t xml:space="preserve">في المدارس </w:t>
      </w:r>
    </w:p>
    <w:p w14:paraId="5F620FEC" w14:textId="77777777" w:rsidR="006479D2" w:rsidRPr="00604065" w:rsidRDefault="006479D2" w:rsidP="0087313D">
      <w:pPr>
        <w:numPr>
          <w:ilvl w:val="0"/>
          <w:numId w:val="4"/>
        </w:numPr>
        <w:spacing w:after="0"/>
        <w:ind w:left="720"/>
        <w:rPr>
          <w:rFonts w:ascii="Sakkal Majalla" w:hAnsi="Sakkal Majalla" w:cs="Sakkal Majalla"/>
          <w:sz w:val="28"/>
          <w:szCs w:val="28"/>
          <w:rtl/>
        </w:rPr>
      </w:pPr>
      <w:proofErr w:type="gramStart"/>
      <w:r w:rsidRPr="00604065">
        <w:rPr>
          <w:rFonts w:ascii="Sakkal Majalla" w:eastAsia="SKR HEAD1" w:hAnsi="Sakkal Majalla" w:cs="Sakkal Majalla"/>
          <w:sz w:val="28"/>
          <w:szCs w:val="28"/>
          <w:rtl/>
        </w:rPr>
        <w:t xml:space="preserve">الالتزام  </w:t>
      </w:r>
      <w:r w:rsidRPr="00604065">
        <w:rPr>
          <w:rFonts w:ascii="Sakkal Majalla" w:hAnsi="Sakkal Majalla" w:cs="Sakkal Majalla"/>
          <w:sz w:val="28"/>
          <w:szCs w:val="28"/>
          <w:rtl/>
        </w:rPr>
        <w:t>بالبروتوكولات</w:t>
      </w:r>
      <w:proofErr w:type="gramEnd"/>
      <w:r w:rsidRPr="00604065">
        <w:rPr>
          <w:rFonts w:ascii="Sakkal Majalla" w:hAnsi="Sakkal Majalla" w:cs="Sakkal Majalla"/>
          <w:sz w:val="28"/>
          <w:szCs w:val="28"/>
          <w:rtl/>
        </w:rPr>
        <w:t xml:space="preserve"> الصحية للحد من انتشار فيروس كورونا كوفيد-19اثناء العمل </w:t>
      </w:r>
    </w:p>
    <w:p w14:paraId="5009C027" w14:textId="77777777" w:rsidR="006479D2" w:rsidRDefault="006479D2" w:rsidP="0087313D">
      <w:pPr>
        <w:numPr>
          <w:ilvl w:val="0"/>
          <w:numId w:val="4"/>
        </w:numPr>
        <w:spacing w:after="0"/>
        <w:ind w:left="720"/>
        <w:rPr>
          <w:rFonts w:ascii="Sakkal Majalla" w:hAnsi="Sakkal Majalla" w:cs="Sakkal Majalla"/>
          <w:sz w:val="28"/>
          <w:szCs w:val="28"/>
        </w:rPr>
      </w:pPr>
      <w:r w:rsidRPr="00604065">
        <w:rPr>
          <w:rFonts w:ascii="Sakkal Majalla" w:hAnsi="Sakkal Majalla" w:cs="Sakkal Majalla"/>
          <w:sz w:val="28"/>
          <w:szCs w:val="28"/>
          <w:rtl/>
        </w:rPr>
        <w:t xml:space="preserve">الاشراف على قنوات التواصل مع أولياء الأمور للتوعية والتثقيف </w:t>
      </w:r>
      <w:proofErr w:type="gramStart"/>
      <w:r w:rsidRPr="00604065">
        <w:rPr>
          <w:rFonts w:ascii="Sakkal Majalla" w:hAnsi="Sakkal Majalla" w:cs="Sakkal Majalla"/>
          <w:sz w:val="28"/>
          <w:szCs w:val="28"/>
          <w:rtl/>
        </w:rPr>
        <w:t>الصحي  و</w:t>
      </w:r>
      <w:proofErr w:type="gramEnd"/>
      <w:r w:rsidRPr="00604065">
        <w:rPr>
          <w:rFonts w:ascii="Sakkal Majalla" w:hAnsi="Sakkal Majalla" w:cs="Sakkal Majalla"/>
          <w:sz w:val="28"/>
          <w:szCs w:val="28"/>
          <w:rtl/>
        </w:rPr>
        <w:t xml:space="preserve"> الاعتماد على المصادر الرسمية للحصول على المعلومات الخاصة بفيروس كورونا</w:t>
      </w:r>
    </w:p>
    <w:p w14:paraId="211D75D5" w14:textId="77777777" w:rsidR="006479D2" w:rsidRPr="00367002" w:rsidRDefault="006479D2" w:rsidP="0087313D">
      <w:pPr>
        <w:numPr>
          <w:ilvl w:val="0"/>
          <w:numId w:val="4"/>
        </w:numPr>
        <w:autoSpaceDE w:val="0"/>
        <w:autoSpaceDN w:val="0"/>
        <w:adjustRightInd w:val="0"/>
        <w:spacing w:after="0" w:line="240" w:lineRule="auto"/>
        <w:ind w:left="720"/>
        <w:rPr>
          <w:rFonts w:asciiTheme="majorBidi" w:hAnsiTheme="majorBidi" w:cstheme="majorBidi"/>
          <w:color w:val="000000" w:themeColor="text1"/>
          <w:rtl/>
        </w:rPr>
      </w:pPr>
      <w:r w:rsidRPr="00787E57">
        <w:rPr>
          <w:rFonts w:asciiTheme="majorBidi" w:hAnsiTheme="majorBidi" w:cstheme="majorBidi"/>
          <w:color w:val="000000" w:themeColor="text1"/>
          <w:rtl/>
        </w:rPr>
        <w:t>تنظيم</w:t>
      </w:r>
      <w:r w:rsidRPr="00787E57">
        <w:rPr>
          <w:rFonts w:asciiTheme="majorBidi" w:hAnsiTheme="majorBidi" w:cstheme="majorBidi"/>
          <w:color w:val="000000" w:themeColor="text1"/>
        </w:rPr>
        <w:t xml:space="preserve"> </w:t>
      </w:r>
      <w:r w:rsidRPr="00787E57">
        <w:rPr>
          <w:rFonts w:asciiTheme="majorBidi" w:hAnsiTheme="majorBidi" w:cstheme="majorBidi"/>
          <w:color w:val="000000" w:themeColor="text1"/>
          <w:rtl/>
        </w:rPr>
        <w:t>توزيع</w:t>
      </w:r>
      <w:r w:rsidRPr="00787E57">
        <w:rPr>
          <w:rFonts w:asciiTheme="majorBidi" w:hAnsiTheme="majorBidi" w:cstheme="majorBidi"/>
          <w:color w:val="000000" w:themeColor="text1"/>
        </w:rPr>
        <w:t xml:space="preserve"> </w:t>
      </w:r>
      <w:r w:rsidRPr="00787E57">
        <w:rPr>
          <w:rFonts w:asciiTheme="majorBidi" w:hAnsiTheme="majorBidi" w:cstheme="majorBidi"/>
          <w:color w:val="000000" w:themeColor="text1"/>
          <w:rtl/>
        </w:rPr>
        <w:t>الطلاب</w:t>
      </w:r>
      <w:r w:rsidRPr="00787E57">
        <w:rPr>
          <w:rFonts w:asciiTheme="majorBidi" w:hAnsiTheme="majorBidi" w:cstheme="majorBidi"/>
          <w:color w:val="000000" w:themeColor="text1"/>
        </w:rPr>
        <w:t xml:space="preserve"> </w:t>
      </w:r>
      <w:r w:rsidRPr="00787E57">
        <w:rPr>
          <w:rFonts w:asciiTheme="majorBidi" w:hAnsiTheme="majorBidi" w:cstheme="majorBidi"/>
          <w:color w:val="000000" w:themeColor="text1"/>
          <w:rtl/>
        </w:rPr>
        <w:t>على</w:t>
      </w:r>
      <w:r w:rsidRPr="00787E57">
        <w:rPr>
          <w:rFonts w:asciiTheme="majorBidi" w:hAnsiTheme="majorBidi" w:cstheme="majorBidi"/>
          <w:color w:val="000000" w:themeColor="text1"/>
        </w:rPr>
        <w:t xml:space="preserve"> </w:t>
      </w:r>
      <w:r w:rsidRPr="00787E57">
        <w:rPr>
          <w:rFonts w:asciiTheme="majorBidi" w:hAnsiTheme="majorBidi" w:cstheme="majorBidi"/>
          <w:color w:val="000000" w:themeColor="text1"/>
          <w:rtl/>
        </w:rPr>
        <w:t>الصفوف</w:t>
      </w:r>
      <w:r w:rsidRPr="00787E57">
        <w:rPr>
          <w:rFonts w:asciiTheme="majorBidi" w:hAnsiTheme="majorBidi" w:cstheme="majorBidi"/>
          <w:color w:val="000000" w:themeColor="text1"/>
        </w:rPr>
        <w:t xml:space="preserve"> </w:t>
      </w:r>
      <w:r w:rsidRPr="00787E57">
        <w:rPr>
          <w:rFonts w:asciiTheme="majorBidi" w:hAnsiTheme="majorBidi" w:cstheme="majorBidi"/>
          <w:color w:val="000000" w:themeColor="text1"/>
          <w:rtl/>
        </w:rPr>
        <w:t>الدراسية</w:t>
      </w:r>
      <w:r w:rsidRPr="00787E57">
        <w:rPr>
          <w:rFonts w:asciiTheme="majorBidi" w:hAnsiTheme="majorBidi" w:cstheme="majorBidi"/>
          <w:color w:val="000000" w:themeColor="text1"/>
        </w:rPr>
        <w:t xml:space="preserve"> </w:t>
      </w:r>
      <w:r w:rsidRPr="00787E57">
        <w:rPr>
          <w:rFonts w:asciiTheme="majorBidi" w:hAnsiTheme="majorBidi" w:cstheme="majorBidi"/>
          <w:color w:val="000000" w:themeColor="text1"/>
          <w:rtl/>
        </w:rPr>
        <w:t>في</w:t>
      </w:r>
      <w:r w:rsidRPr="00787E57">
        <w:rPr>
          <w:rFonts w:asciiTheme="majorBidi" w:hAnsiTheme="majorBidi" w:cstheme="majorBidi"/>
          <w:color w:val="000000" w:themeColor="text1"/>
        </w:rPr>
        <w:t xml:space="preserve"> </w:t>
      </w:r>
      <w:r w:rsidRPr="00787E57">
        <w:rPr>
          <w:rFonts w:asciiTheme="majorBidi" w:hAnsiTheme="majorBidi" w:cstheme="majorBidi"/>
          <w:color w:val="000000" w:themeColor="text1"/>
          <w:rtl/>
        </w:rPr>
        <w:t xml:space="preserve">المدرسة بالتنسيق مع لجنة الإرشاد </w:t>
      </w:r>
      <w:proofErr w:type="spellStart"/>
      <w:proofErr w:type="gramStart"/>
      <w:r w:rsidRPr="00787E57">
        <w:rPr>
          <w:rFonts w:asciiTheme="majorBidi" w:hAnsiTheme="majorBidi" w:cstheme="majorBidi"/>
          <w:color w:val="000000" w:themeColor="text1"/>
          <w:rtl/>
        </w:rPr>
        <w:t>الطلابي.</w:t>
      </w:r>
      <w:r>
        <w:rPr>
          <w:rFonts w:asciiTheme="majorBidi" w:hAnsiTheme="majorBidi" w:cstheme="majorBidi" w:hint="cs"/>
          <w:color w:val="000000" w:themeColor="text1"/>
          <w:rtl/>
        </w:rPr>
        <w:t>ولجنة</w:t>
      </w:r>
      <w:proofErr w:type="spellEnd"/>
      <w:proofErr w:type="gramEnd"/>
      <w:r>
        <w:rPr>
          <w:rFonts w:asciiTheme="majorBidi" w:hAnsiTheme="majorBidi" w:cstheme="majorBidi" w:hint="cs"/>
          <w:color w:val="000000" w:themeColor="text1"/>
          <w:rtl/>
        </w:rPr>
        <w:t xml:space="preserve"> الصحة المدرسية بما يحقق التباعد الجسدي </w:t>
      </w:r>
    </w:p>
    <w:p w14:paraId="023E21CF" w14:textId="77777777" w:rsidR="006479D2" w:rsidRPr="00604065" w:rsidRDefault="006479D2" w:rsidP="0087313D">
      <w:pPr>
        <w:numPr>
          <w:ilvl w:val="0"/>
          <w:numId w:val="4"/>
        </w:numPr>
        <w:spacing w:after="0"/>
        <w:ind w:left="720"/>
        <w:rPr>
          <w:rFonts w:ascii="Sakkal Majalla" w:hAnsi="Sakkal Majalla" w:cs="Sakkal Majalla"/>
          <w:sz w:val="28"/>
          <w:szCs w:val="28"/>
          <w:rtl/>
        </w:rPr>
      </w:pPr>
      <w:proofErr w:type="gramStart"/>
      <w:r w:rsidRPr="00604065">
        <w:rPr>
          <w:rFonts w:ascii="Sakkal Majalla" w:hAnsi="Sakkal Majalla" w:cs="Sakkal Majalla"/>
          <w:sz w:val="28"/>
          <w:szCs w:val="28"/>
          <w:rtl/>
        </w:rPr>
        <w:t>المشاركة  في</w:t>
      </w:r>
      <w:proofErr w:type="gramEnd"/>
      <w:r w:rsidRPr="00604065">
        <w:rPr>
          <w:rFonts w:ascii="Sakkal Majalla" w:hAnsi="Sakkal Majalla" w:cs="Sakkal Majalla"/>
          <w:sz w:val="28"/>
          <w:szCs w:val="28"/>
          <w:rtl/>
        </w:rPr>
        <w:t xml:space="preserve"> انشاء نقطة فحص عند البوابة الرئيسة للمدرسة </w:t>
      </w:r>
      <w:r>
        <w:rPr>
          <w:rFonts w:ascii="Sakkal Majalla" w:hAnsi="Sakkal Majalla" w:cs="Sakkal Majalla" w:hint="cs"/>
          <w:sz w:val="28"/>
          <w:szCs w:val="28"/>
          <w:rtl/>
        </w:rPr>
        <w:t>والاشراف على حضور الطلاب وغيابهم و</w:t>
      </w:r>
      <w:r w:rsidRPr="00604065">
        <w:rPr>
          <w:rFonts w:ascii="Sakkal Majalla" w:hAnsi="Sakkal Majalla" w:cs="Sakkal Majalla"/>
          <w:sz w:val="28"/>
          <w:szCs w:val="28"/>
          <w:rtl/>
        </w:rPr>
        <w:t>متابعة تدريب الطلاب على برتوكول المحافظة على التباعد الجسدي اثناء الفحص</w:t>
      </w:r>
      <w:r>
        <w:rPr>
          <w:rFonts w:ascii="Sakkal Majalla" w:hAnsi="Sakkal Majalla" w:cs="Sakkal Majalla" w:hint="cs"/>
          <w:sz w:val="28"/>
          <w:szCs w:val="28"/>
          <w:rtl/>
        </w:rPr>
        <w:t xml:space="preserve"> </w:t>
      </w:r>
      <w:r w:rsidRPr="00604065">
        <w:rPr>
          <w:rFonts w:ascii="Sakkal Majalla" w:hAnsi="Sakkal Majalla" w:cs="Sakkal Majalla"/>
          <w:sz w:val="28"/>
          <w:szCs w:val="28"/>
          <w:rtl/>
        </w:rPr>
        <w:t xml:space="preserve">من قبل المرشد الصحي وتدوين الحالات المشتبه بها وإبلاغ ولي الامر </w:t>
      </w:r>
    </w:p>
    <w:p w14:paraId="24A3A2DF" w14:textId="77777777" w:rsidR="006479D2" w:rsidRDefault="006479D2" w:rsidP="0087313D">
      <w:pPr>
        <w:numPr>
          <w:ilvl w:val="0"/>
          <w:numId w:val="4"/>
        </w:numPr>
        <w:spacing w:after="0"/>
        <w:ind w:left="720"/>
        <w:rPr>
          <w:rFonts w:ascii="Sakkal Majalla" w:hAnsi="Sakkal Majalla" w:cs="Sakkal Majalla"/>
          <w:sz w:val="28"/>
          <w:szCs w:val="28"/>
        </w:rPr>
      </w:pPr>
      <w:r w:rsidRPr="00604065">
        <w:rPr>
          <w:rFonts w:ascii="Sakkal Majalla" w:hAnsi="Sakkal Majalla" w:cs="Sakkal Majalla"/>
          <w:sz w:val="28"/>
          <w:szCs w:val="28"/>
          <w:rtl/>
        </w:rPr>
        <w:t>المشاركة في توعية الطلاب بغسل الأيدي وتجنب لمس العينين والأنف والفم قبل غسل اليدين والحث على الاهتمام بالعناية الشخصية والرعاية الصحية.</w:t>
      </w:r>
    </w:p>
    <w:p w14:paraId="34ABFFFC" w14:textId="77777777" w:rsidR="006479D2" w:rsidRPr="00601E54" w:rsidRDefault="006479D2" w:rsidP="0087313D">
      <w:pPr>
        <w:numPr>
          <w:ilvl w:val="0"/>
          <w:numId w:val="4"/>
        </w:numPr>
        <w:spacing w:after="0"/>
        <w:ind w:left="720"/>
        <w:rPr>
          <w:rFonts w:ascii="Sakkal Majalla" w:hAnsi="Sakkal Majalla" w:cs="Sakkal Majalla"/>
          <w:sz w:val="28"/>
          <w:szCs w:val="28"/>
          <w:rtl/>
        </w:rPr>
      </w:pPr>
      <w:proofErr w:type="gramStart"/>
      <w:r>
        <w:rPr>
          <w:rFonts w:ascii="Sakkal Majalla" w:hAnsi="Sakkal Majalla" w:cs="Sakkal Majalla" w:hint="cs"/>
          <w:sz w:val="28"/>
          <w:szCs w:val="28"/>
          <w:rtl/>
        </w:rPr>
        <w:t xml:space="preserve">متابعة  </w:t>
      </w:r>
      <w:r w:rsidRPr="00D41DA2">
        <w:rPr>
          <w:rFonts w:cs="AL-Mohanad" w:hint="cs"/>
          <w:rtl/>
        </w:rPr>
        <w:t>المسؤولون</w:t>
      </w:r>
      <w:proofErr w:type="gramEnd"/>
      <w:r w:rsidRPr="00D41DA2">
        <w:rPr>
          <w:rFonts w:cs="AL-Mohanad"/>
        </w:rPr>
        <w:t xml:space="preserve"> </w:t>
      </w:r>
      <w:r w:rsidRPr="00D41DA2">
        <w:rPr>
          <w:rFonts w:cs="AL-Mohanad" w:hint="cs"/>
          <w:rtl/>
        </w:rPr>
        <w:t>تجاهه</w:t>
      </w:r>
      <w:r>
        <w:rPr>
          <w:rFonts w:ascii="Sakkal Majalla" w:hAnsi="Sakkal Majalla" w:cs="Sakkal Majalla" w:hint="cs"/>
          <w:sz w:val="28"/>
          <w:szCs w:val="28"/>
          <w:rtl/>
        </w:rPr>
        <w:t xml:space="preserve"> حيال  التزامهم </w:t>
      </w:r>
      <w:r w:rsidRPr="00604065">
        <w:rPr>
          <w:rFonts w:ascii="Sakkal Majalla" w:hAnsi="Sakkal Majalla" w:cs="Sakkal Majalla"/>
          <w:sz w:val="28"/>
          <w:szCs w:val="28"/>
          <w:rtl/>
        </w:rPr>
        <w:t>ب</w:t>
      </w:r>
      <w:r>
        <w:rPr>
          <w:rFonts w:ascii="Sakkal Majalla" w:hAnsi="Sakkal Majalla" w:cs="Sakkal Majalla" w:hint="cs"/>
          <w:sz w:val="28"/>
          <w:szCs w:val="28"/>
          <w:rtl/>
        </w:rPr>
        <w:t>ال</w:t>
      </w:r>
      <w:r w:rsidRPr="00604065">
        <w:rPr>
          <w:rFonts w:ascii="Sakkal Majalla" w:hAnsi="Sakkal Majalla" w:cs="Sakkal Majalla"/>
          <w:sz w:val="28"/>
          <w:szCs w:val="28"/>
          <w:rtl/>
        </w:rPr>
        <w:t>بروتوكولات الصحية للحد من انتشار فيروس كورونا كوفيد-19اثناء العمل</w:t>
      </w:r>
      <w:r>
        <w:rPr>
          <w:rFonts w:ascii="Sakkal Majalla" w:hAnsi="Sakkal Majalla" w:cs="Sakkal Majalla" w:hint="cs"/>
          <w:sz w:val="28"/>
          <w:szCs w:val="28"/>
          <w:rtl/>
        </w:rPr>
        <w:t xml:space="preserve"> واتخاذ الاجراء اللازم في حال عدم الالتزام </w:t>
      </w:r>
    </w:p>
    <w:p w14:paraId="45882F27" w14:textId="77777777" w:rsidR="006479D2" w:rsidRPr="00604065" w:rsidRDefault="006479D2" w:rsidP="0087313D">
      <w:pPr>
        <w:numPr>
          <w:ilvl w:val="0"/>
          <w:numId w:val="4"/>
        </w:numPr>
        <w:spacing w:after="0"/>
        <w:ind w:left="720"/>
        <w:rPr>
          <w:rFonts w:ascii="Sakkal Majalla" w:hAnsi="Sakkal Majalla" w:cs="Sakkal Majalla"/>
          <w:sz w:val="28"/>
          <w:szCs w:val="28"/>
          <w:rtl/>
        </w:rPr>
      </w:pPr>
      <w:r w:rsidRPr="00604065">
        <w:rPr>
          <w:rFonts w:ascii="Sakkal Majalla" w:hAnsi="Sakkal Majalla" w:cs="Sakkal Majalla"/>
          <w:sz w:val="28"/>
          <w:szCs w:val="28"/>
          <w:rtl/>
        </w:rPr>
        <w:t>المشاركة في توعية الطلاب بضرورة ارتداء أدوات السلامة والحماية كالكمامة والقفازات والطريقة الصحيحة للتخلص منها.</w:t>
      </w:r>
    </w:p>
    <w:p w14:paraId="1485C562" w14:textId="77777777" w:rsidR="006479D2" w:rsidRDefault="006479D2" w:rsidP="0087313D">
      <w:pPr>
        <w:numPr>
          <w:ilvl w:val="0"/>
          <w:numId w:val="4"/>
        </w:numPr>
        <w:spacing w:after="0"/>
        <w:ind w:left="720"/>
        <w:rPr>
          <w:rFonts w:ascii="Sakkal Majalla" w:hAnsi="Sakkal Majalla" w:cs="Sakkal Majalla"/>
          <w:sz w:val="28"/>
          <w:szCs w:val="28"/>
        </w:rPr>
      </w:pPr>
      <w:r w:rsidRPr="00604065">
        <w:rPr>
          <w:rFonts w:ascii="Sakkal Majalla" w:hAnsi="Sakkal Majalla" w:cs="Sakkal Majalla"/>
          <w:sz w:val="28"/>
          <w:szCs w:val="28"/>
          <w:rtl/>
        </w:rPr>
        <w:t xml:space="preserve">المشاركة مع المعلم والمرشد الطلابي في استكمال خطة الفاقد التعليمي </w:t>
      </w:r>
      <w:r>
        <w:rPr>
          <w:rFonts w:ascii="Sakkal Majalla" w:hAnsi="Sakkal Majalla" w:cs="Sakkal Majalla" w:hint="cs"/>
          <w:sz w:val="28"/>
          <w:szCs w:val="28"/>
          <w:rtl/>
        </w:rPr>
        <w:t xml:space="preserve">والتغذية الراجعة </w:t>
      </w:r>
      <w:r w:rsidRPr="00604065">
        <w:rPr>
          <w:rFonts w:ascii="Sakkal Majalla" w:hAnsi="Sakkal Majalla" w:cs="Sakkal Majalla"/>
          <w:sz w:val="28"/>
          <w:szCs w:val="28"/>
          <w:rtl/>
        </w:rPr>
        <w:t>والتواصل مع أولياء الأمور</w:t>
      </w:r>
      <w:r>
        <w:rPr>
          <w:rFonts w:ascii="Sakkal Majalla" w:hAnsi="Sakkal Majalla" w:cs="Sakkal Majalla" w:hint="cs"/>
          <w:sz w:val="28"/>
          <w:szCs w:val="28"/>
          <w:rtl/>
        </w:rPr>
        <w:t xml:space="preserve"> وحث الطلاب على الدخول والاستفادة من منصات التعليم عن بعد المعتمدة من الوزارة وتسهيل عملية التسجيل والدخول  </w:t>
      </w:r>
    </w:p>
    <w:p w14:paraId="6AF20EC0" w14:textId="77777777" w:rsidR="006479D2" w:rsidRDefault="006479D2" w:rsidP="0087313D">
      <w:pPr>
        <w:numPr>
          <w:ilvl w:val="0"/>
          <w:numId w:val="4"/>
        </w:numPr>
        <w:spacing w:after="0"/>
        <w:ind w:left="720"/>
        <w:rPr>
          <w:rFonts w:ascii="Sakkal Majalla" w:hAnsi="Sakkal Majalla" w:cs="Sakkal Majalla"/>
          <w:sz w:val="28"/>
          <w:szCs w:val="28"/>
        </w:rPr>
      </w:pPr>
      <w:r>
        <w:rPr>
          <w:rFonts w:ascii="Sakkal Majalla" w:hAnsi="Sakkal Majalla" w:cs="Sakkal Majalla" w:hint="cs"/>
          <w:sz w:val="28"/>
          <w:szCs w:val="28"/>
          <w:rtl/>
        </w:rPr>
        <w:t xml:space="preserve">متابعة دخول الطلاب لمنصات التعليم عن بعد وحصر الغياب والحضور في المنصات المعتمدة للتعليم عن بعد والتواصل مع ولي الامر وتذليل كل ما </w:t>
      </w:r>
      <w:proofErr w:type="gramStart"/>
      <w:r>
        <w:rPr>
          <w:rFonts w:ascii="Sakkal Majalla" w:hAnsi="Sakkal Majalla" w:cs="Sakkal Majalla" w:hint="cs"/>
          <w:sz w:val="28"/>
          <w:szCs w:val="28"/>
          <w:rtl/>
        </w:rPr>
        <w:t>يعيق  دخول</w:t>
      </w:r>
      <w:proofErr w:type="gramEnd"/>
      <w:r>
        <w:rPr>
          <w:rFonts w:ascii="Sakkal Majalla" w:hAnsi="Sakkal Majalla" w:cs="Sakkal Majalla" w:hint="cs"/>
          <w:sz w:val="28"/>
          <w:szCs w:val="28"/>
          <w:rtl/>
        </w:rPr>
        <w:t xml:space="preserve"> الطالب  </w:t>
      </w:r>
    </w:p>
    <w:p w14:paraId="632CC6E5" w14:textId="77777777" w:rsidR="006479D2" w:rsidRPr="00604065" w:rsidRDefault="006479D2" w:rsidP="0087313D">
      <w:pPr>
        <w:numPr>
          <w:ilvl w:val="0"/>
          <w:numId w:val="4"/>
        </w:numPr>
        <w:spacing w:after="0"/>
        <w:ind w:left="720"/>
        <w:rPr>
          <w:rFonts w:ascii="Sakkal Majalla" w:hAnsi="Sakkal Majalla" w:cs="Sakkal Majalla"/>
          <w:sz w:val="28"/>
          <w:szCs w:val="28"/>
          <w:rtl/>
        </w:rPr>
      </w:pPr>
      <w:r w:rsidRPr="00604065">
        <w:rPr>
          <w:rFonts w:ascii="Sakkal Majalla" w:hAnsi="Sakkal Majalla" w:cs="Sakkal Majalla"/>
          <w:sz w:val="28"/>
          <w:szCs w:val="28"/>
          <w:rtl/>
        </w:rPr>
        <w:t xml:space="preserve">توعية الطلاب واولياء </w:t>
      </w:r>
      <w:proofErr w:type="gramStart"/>
      <w:r w:rsidRPr="00604065">
        <w:rPr>
          <w:rFonts w:ascii="Sakkal Majalla" w:hAnsi="Sakkal Majalla" w:cs="Sakkal Majalla"/>
          <w:sz w:val="28"/>
          <w:szCs w:val="28"/>
          <w:rtl/>
        </w:rPr>
        <w:t>الأمور  بضرورة</w:t>
      </w:r>
      <w:proofErr w:type="gramEnd"/>
      <w:r w:rsidRPr="00604065">
        <w:rPr>
          <w:rFonts w:ascii="Sakkal Majalla" w:hAnsi="Sakkal Majalla" w:cs="Sakkal Majalla"/>
          <w:sz w:val="28"/>
          <w:szCs w:val="28"/>
          <w:rtl/>
        </w:rPr>
        <w:t xml:space="preserve"> الافصاح عن أي أعراض مثل ارتفاع درجة الحرارة أو سعال أو ضيق في التنفس ويجب أن يكون الإفصاح قبل الحضور  </w:t>
      </w:r>
    </w:p>
    <w:p w14:paraId="47D735CE" w14:textId="77777777" w:rsidR="006479D2" w:rsidRDefault="006479D2" w:rsidP="0087313D">
      <w:pPr>
        <w:numPr>
          <w:ilvl w:val="0"/>
          <w:numId w:val="4"/>
        </w:numPr>
        <w:spacing w:after="0"/>
        <w:ind w:left="720"/>
        <w:rPr>
          <w:rFonts w:ascii="Sakkal Majalla" w:eastAsia="SKR HEAD1" w:hAnsi="Sakkal Majalla" w:cs="Sakkal Majalla"/>
          <w:sz w:val="28"/>
          <w:szCs w:val="28"/>
        </w:rPr>
      </w:pPr>
      <w:r w:rsidRPr="00386F3B">
        <w:rPr>
          <w:rFonts w:ascii="Sakkal Majalla" w:eastAsia="SKR HEAD1" w:hAnsi="Sakkal Majalla" w:cs="Sakkal Majalla"/>
          <w:sz w:val="28"/>
          <w:szCs w:val="28"/>
          <w:rtl/>
        </w:rPr>
        <w:t xml:space="preserve">تبليغ </w:t>
      </w:r>
      <w:r>
        <w:rPr>
          <w:rFonts w:ascii="Sakkal Majalla" w:eastAsia="SKR HEAD1" w:hAnsi="Sakkal Majalla" w:cs="Sakkal Majalla" w:hint="cs"/>
          <w:sz w:val="28"/>
          <w:szCs w:val="28"/>
          <w:rtl/>
        </w:rPr>
        <w:t>مدير</w:t>
      </w:r>
      <w:r w:rsidRPr="00386F3B">
        <w:rPr>
          <w:rFonts w:ascii="Sakkal Majalla" w:eastAsia="SKR HEAD1" w:hAnsi="Sakkal Majalla" w:cs="Sakkal Majalla"/>
          <w:sz w:val="28"/>
          <w:szCs w:val="28"/>
          <w:rtl/>
        </w:rPr>
        <w:t xml:space="preserve"> المدرسة عن أي حالات تم كشفها</w:t>
      </w:r>
      <w:r w:rsidRPr="00386F3B">
        <w:rPr>
          <w:rFonts w:ascii="Sakkal Majalla" w:eastAsia="SKR HEAD1" w:hAnsi="Sakkal Majalla" w:cs="Sakkal Majalla" w:hint="cs"/>
          <w:sz w:val="28"/>
          <w:szCs w:val="28"/>
          <w:rtl/>
        </w:rPr>
        <w:t xml:space="preserve"> </w:t>
      </w:r>
      <w:r w:rsidRPr="00787E57">
        <w:rPr>
          <w:rFonts w:asciiTheme="majorBidi" w:hAnsiTheme="majorBidi" w:cstheme="majorBidi"/>
          <w:color w:val="000000" w:themeColor="text1"/>
          <w:rtl/>
        </w:rPr>
        <w:t>وإحالتها</w:t>
      </w:r>
      <w:r w:rsidRPr="00787E57">
        <w:rPr>
          <w:rFonts w:asciiTheme="majorBidi" w:hAnsiTheme="majorBidi" w:cstheme="majorBidi"/>
          <w:color w:val="000000" w:themeColor="text1"/>
        </w:rPr>
        <w:t xml:space="preserve"> </w:t>
      </w:r>
      <w:r w:rsidRPr="00787E57">
        <w:rPr>
          <w:rFonts w:asciiTheme="majorBidi" w:hAnsiTheme="majorBidi" w:cstheme="majorBidi"/>
          <w:color w:val="000000" w:themeColor="text1"/>
          <w:rtl/>
        </w:rPr>
        <w:t>للعلاج</w:t>
      </w:r>
      <w:r w:rsidRPr="00787E57">
        <w:rPr>
          <w:rFonts w:asciiTheme="majorBidi" w:hAnsiTheme="majorBidi" w:cstheme="majorBidi"/>
          <w:color w:val="000000" w:themeColor="text1"/>
        </w:rPr>
        <w:t xml:space="preserve"> </w:t>
      </w:r>
      <w:r w:rsidRPr="00787E57">
        <w:rPr>
          <w:rFonts w:asciiTheme="majorBidi" w:hAnsiTheme="majorBidi" w:cstheme="majorBidi"/>
          <w:color w:val="000000" w:themeColor="text1"/>
          <w:rtl/>
        </w:rPr>
        <w:t>واتخاذ</w:t>
      </w:r>
      <w:r w:rsidRPr="00787E57">
        <w:rPr>
          <w:rFonts w:asciiTheme="majorBidi" w:hAnsiTheme="majorBidi" w:cstheme="majorBidi"/>
          <w:color w:val="000000" w:themeColor="text1"/>
        </w:rPr>
        <w:t xml:space="preserve"> </w:t>
      </w:r>
      <w:r w:rsidRPr="00787E57">
        <w:rPr>
          <w:rFonts w:asciiTheme="majorBidi" w:hAnsiTheme="majorBidi" w:cstheme="majorBidi"/>
          <w:color w:val="000000" w:themeColor="text1"/>
          <w:rtl/>
        </w:rPr>
        <w:t>اللازم</w:t>
      </w:r>
      <w:r w:rsidRPr="00787E57">
        <w:rPr>
          <w:rFonts w:asciiTheme="majorBidi" w:hAnsiTheme="majorBidi" w:cstheme="majorBidi"/>
          <w:color w:val="000000" w:themeColor="text1"/>
        </w:rPr>
        <w:t xml:space="preserve"> </w:t>
      </w:r>
      <w:r w:rsidRPr="00787E57">
        <w:rPr>
          <w:rFonts w:asciiTheme="majorBidi" w:hAnsiTheme="majorBidi" w:cstheme="majorBidi"/>
          <w:color w:val="000000" w:themeColor="text1"/>
          <w:rtl/>
        </w:rPr>
        <w:t>للوقاية</w:t>
      </w:r>
      <w:r w:rsidRPr="00787E57">
        <w:rPr>
          <w:rFonts w:asciiTheme="majorBidi" w:hAnsiTheme="majorBidi" w:cstheme="majorBidi"/>
          <w:color w:val="000000" w:themeColor="text1"/>
        </w:rPr>
        <w:t xml:space="preserve"> </w:t>
      </w:r>
      <w:r w:rsidRPr="00787E57">
        <w:rPr>
          <w:rFonts w:asciiTheme="majorBidi" w:hAnsiTheme="majorBidi" w:cstheme="majorBidi"/>
          <w:color w:val="000000" w:themeColor="text1"/>
          <w:rtl/>
        </w:rPr>
        <w:t>منها بالتنسيق مع المرشد الطلابي</w:t>
      </w:r>
      <w:r>
        <w:rPr>
          <w:rFonts w:asciiTheme="majorBidi" w:hAnsiTheme="majorBidi" w:cstheme="majorBidi" w:hint="cs"/>
          <w:color w:val="000000" w:themeColor="text1"/>
          <w:rtl/>
        </w:rPr>
        <w:t xml:space="preserve"> والمرشد الصحي</w:t>
      </w:r>
    </w:p>
    <w:p w14:paraId="2637E7EB" w14:textId="77777777" w:rsidR="006479D2" w:rsidRPr="00386F3B" w:rsidRDefault="006479D2" w:rsidP="0087313D">
      <w:pPr>
        <w:numPr>
          <w:ilvl w:val="0"/>
          <w:numId w:val="4"/>
        </w:numPr>
        <w:spacing w:after="0"/>
        <w:ind w:left="720"/>
        <w:rPr>
          <w:rFonts w:ascii="Sakkal Majalla" w:eastAsia="SKR HEAD1" w:hAnsi="Sakkal Majalla" w:cs="Sakkal Majalla"/>
          <w:sz w:val="28"/>
          <w:szCs w:val="28"/>
        </w:rPr>
      </w:pPr>
      <w:r w:rsidRPr="00386F3B">
        <w:rPr>
          <w:rFonts w:ascii="Sakkal Majalla" w:eastAsia="SKR HEAD1" w:hAnsi="Sakkal Majalla" w:cs="Sakkal Majalla"/>
          <w:sz w:val="28"/>
          <w:szCs w:val="28"/>
          <w:rtl/>
        </w:rPr>
        <w:t>متابعة الطلاب المخالطين وتدوين أسمائهم</w:t>
      </w:r>
      <w:r>
        <w:rPr>
          <w:rFonts w:ascii="Sakkal Majalla" w:eastAsia="SKR HEAD1" w:hAnsi="Sakkal Majalla" w:cs="Sakkal Majalla" w:hint="cs"/>
          <w:sz w:val="28"/>
          <w:szCs w:val="28"/>
          <w:rtl/>
        </w:rPr>
        <w:t xml:space="preserve"> مع المرشد الصحي </w:t>
      </w:r>
      <w:r w:rsidRPr="00386F3B">
        <w:rPr>
          <w:rFonts w:ascii="Sakkal Majalla" w:eastAsia="SKR HEAD1" w:hAnsi="Sakkal Majalla" w:cs="Sakkal Majalla"/>
          <w:sz w:val="28"/>
          <w:szCs w:val="28"/>
          <w:rtl/>
        </w:rPr>
        <w:t xml:space="preserve">  </w:t>
      </w:r>
      <w:r w:rsidRPr="00386F3B">
        <w:rPr>
          <w:rFonts w:ascii="Sakkal Majalla" w:hAnsi="Sakkal Majalla" w:cs="Sakkal Majalla"/>
          <w:sz w:val="28"/>
          <w:szCs w:val="28"/>
          <w:rtl/>
        </w:rPr>
        <w:t xml:space="preserve"> </w:t>
      </w:r>
    </w:p>
    <w:p w14:paraId="49C8F22B" w14:textId="77777777" w:rsidR="006479D2" w:rsidRPr="00DA31EA" w:rsidRDefault="006479D2" w:rsidP="0087313D">
      <w:pPr>
        <w:numPr>
          <w:ilvl w:val="0"/>
          <w:numId w:val="4"/>
        </w:numPr>
        <w:spacing w:after="0"/>
        <w:ind w:left="720"/>
        <w:rPr>
          <w:rFonts w:ascii="Sakkal Majalla" w:eastAsia="SKR HEAD1" w:hAnsi="Sakkal Majalla" w:cs="Sakkal Majalla"/>
          <w:sz w:val="28"/>
          <w:szCs w:val="28"/>
        </w:rPr>
      </w:pPr>
      <w:r>
        <w:rPr>
          <w:rFonts w:ascii="Sakkal Majalla" w:hAnsi="Sakkal Majalla" w:cs="Sakkal Majalla" w:hint="cs"/>
          <w:sz w:val="28"/>
          <w:szCs w:val="28"/>
          <w:rtl/>
        </w:rPr>
        <w:t xml:space="preserve">متابعة ايقاف الأنشطة التي لا تحقق التباعد الجسدي </w:t>
      </w:r>
    </w:p>
    <w:p w14:paraId="284503ED" w14:textId="413ED451" w:rsidR="006479D2" w:rsidRPr="006479D2" w:rsidRDefault="006479D2" w:rsidP="0087313D">
      <w:pPr>
        <w:numPr>
          <w:ilvl w:val="0"/>
          <w:numId w:val="4"/>
        </w:numPr>
        <w:spacing w:after="0" w:line="240" w:lineRule="auto"/>
        <w:ind w:left="720"/>
        <w:rPr>
          <w:rFonts w:ascii="Sakkal Majalla" w:eastAsia="SKR HEAD1" w:hAnsi="Sakkal Majalla" w:cs="Sakkal Majalla"/>
          <w:sz w:val="28"/>
          <w:szCs w:val="28"/>
          <w:rtl/>
        </w:rPr>
      </w:pPr>
      <w:r w:rsidRPr="00787E57">
        <w:rPr>
          <w:rFonts w:asciiTheme="majorBidi" w:hAnsiTheme="majorBidi" w:cstheme="majorBidi"/>
          <w:color w:val="000000" w:themeColor="text1"/>
          <w:rtl/>
        </w:rPr>
        <w:t>القيام</w:t>
      </w:r>
      <w:r w:rsidRPr="00787E57">
        <w:rPr>
          <w:rFonts w:asciiTheme="majorBidi" w:hAnsiTheme="majorBidi" w:cstheme="majorBidi"/>
          <w:color w:val="000000" w:themeColor="text1"/>
        </w:rPr>
        <w:t xml:space="preserve"> </w:t>
      </w:r>
      <w:r w:rsidRPr="00787E57">
        <w:rPr>
          <w:rFonts w:asciiTheme="majorBidi" w:hAnsiTheme="majorBidi" w:cstheme="majorBidi"/>
          <w:color w:val="000000" w:themeColor="text1"/>
          <w:rtl/>
        </w:rPr>
        <w:t>بأي</w:t>
      </w:r>
      <w:r w:rsidRPr="00787E57">
        <w:rPr>
          <w:rFonts w:asciiTheme="majorBidi" w:hAnsiTheme="majorBidi" w:cstheme="majorBidi"/>
          <w:color w:val="000000" w:themeColor="text1"/>
        </w:rPr>
        <w:t xml:space="preserve"> </w:t>
      </w:r>
      <w:r w:rsidRPr="00787E57">
        <w:rPr>
          <w:rFonts w:asciiTheme="majorBidi" w:hAnsiTheme="majorBidi" w:cstheme="majorBidi"/>
          <w:color w:val="000000" w:themeColor="text1"/>
          <w:rtl/>
        </w:rPr>
        <w:t>مهام</w:t>
      </w:r>
      <w:r w:rsidRPr="00787E57">
        <w:rPr>
          <w:rFonts w:asciiTheme="majorBidi" w:hAnsiTheme="majorBidi" w:cstheme="majorBidi"/>
          <w:color w:val="000000" w:themeColor="text1"/>
        </w:rPr>
        <w:t xml:space="preserve"> </w:t>
      </w:r>
      <w:r w:rsidRPr="00787E57">
        <w:rPr>
          <w:rFonts w:asciiTheme="majorBidi" w:hAnsiTheme="majorBidi" w:cstheme="majorBidi"/>
          <w:color w:val="000000" w:themeColor="text1"/>
          <w:rtl/>
        </w:rPr>
        <w:t>أخرى</w:t>
      </w:r>
      <w:r w:rsidRPr="00787E57">
        <w:rPr>
          <w:rFonts w:asciiTheme="majorBidi" w:hAnsiTheme="majorBidi" w:cstheme="majorBidi"/>
          <w:color w:val="000000" w:themeColor="text1"/>
        </w:rPr>
        <w:t xml:space="preserve"> </w:t>
      </w:r>
      <w:r w:rsidRPr="00787E57">
        <w:rPr>
          <w:rFonts w:asciiTheme="majorBidi" w:hAnsiTheme="majorBidi" w:cstheme="majorBidi"/>
          <w:color w:val="000000" w:themeColor="text1"/>
          <w:rtl/>
        </w:rPr>
        <w:t>يكلف</w:t>
      </w:r>
      <w:r w:rsidRPr="00787E57">
        <w:rPr>
          <w:rFonts w:asciiTheme="majorBidi" w:hAnsiTheme="majorBidi" w:cstheme="majorBidi"/>
          <w:color w:val="000000" w:themeColor="text1"/>
        </w:rPr>
        <w:t xml:space="preserve"> </w:t>
      </w:r>
      <w:r w:rsidRPr="00787E57">
        <w:rPr>
          <w:rFonts w:asciiTheme="majorBidi" w:hAnsiTheme="majorBidi" w:cstheme="majorBidi"/>
          <w:color w:val="000000" w:themeColor="text1"/>
          <w:rtl/>
        </w:rPr>
        <w:t>بها</w:t>
      </w:r>
      <w:r w:rsidRPr="00787E57">
        <w:rPr>
          <w:rFonts w:asciiTheme="majorBidi" w:hAnsiTheme="majorBidi" w:cstheme="majorBidi"/>
          <w:color w:val="000000" w:themeColor="text1"/>
        </w:rPr>
        <w:t xml:space="preserve"> </w:t>
      </w:r>
      <w:r w:rsidRPr="00787E57">
        <w:rPr>
          <w:rFonts w:asciiTheme="majorBidi" w:hAnsiTheme="majorBidi" w:cstheme="majorBidi"/>
          <w:color w:val="000000" w:themeColor="text1"/>
          <w:rtl/>
        </w:rPr>
        <w:t>من</w:t>
      </w:r>
      <w:r w:rsidRPr="00787E57">
        <w:rPr>
          <w:rFonts w:asciiTheme="majorBidi" w:hAnsiTheme="majorBidi" w:cstheme="majorBidi"/>
          <w:color w:val="000000" w:themeColor="text1"/>
        </w:rPr>
        <w:t xml:space="preserve"> </w:t>
      </w:r>
      <w:r w:rsidRPr="00787E57">
        <w:rPr>
          <w:rFonts w:asciiTheme="majorBidi" w:hAnsiTheme="majorBidi" w:cstheme="majorBidi"/>
          <w:color w:val="000000" w:themeColor="text1"/>
          <w:rtl/>
        </w:rPr>
        <w:t>قبل</w:t>
      </w:r>
      <w:r w:rsidRPr="00787E57">
        <w:rPr>
          <w:rFonts w:asciiTheme="majorBidi" w:hAnsiTheme="majorBidi" w:cstheme="majorBidi"/>
          <w:color w:val="000000" w:themeColor="text1"/>
        </w:rPr>
        <w:t xml:space="preserve"> </w:t>
      </w:r>
      <w:r w:rsidRPr="00787E57">
        <w:rPr>
          <w:rFonts w:asciiTheme="majorBidi" w:hAnsiTheme="majorBidi" w:cstheme="majorBidi"/>
          <w:color w:val="000000" w:themeColor="text1"/>
          <w:rtl/>
        </w:rPr>
        <w:t>الرئيس</w:t>
      </w:r>
      <w:r w:rsidRPr="00787E57">
        <w:rPr>
          <w:rFonts w:asciiTheme="majorBidi" w:hAnsiTheme="majorBidi" w:cstheme="majorBidi"/>
          <w:color w:val="000000" w:themeColor="text1"/>
        </w:rPr>
        <w:t xml:space="preserve"> </w:t>
      </w:r>
      <w:r w:rsidRPr="00787E57">
        <w:rPr>
          <w:rFonts w:asciiTheme="majorBidi" w:hAnsiTheme="majorBidi" w:cstheme="majorBidi"/>
          <w:color w:val="000000" w:themeColor="text1"/>
          <w:rtl/>
        </w:rPr>
        <w:t>المباشر</w:t>
      </w:r>
      <w:r>
        <w:rPr>
          <w:rFonts w:ascii="Sakkal Majalla" w:eastAsia="SKR HEAD1" w:hAnsi="Sakkal Majalla" w:cs="Sakkal Majalla" w:hint="cs"/>
          <w:sz w:val="28"/>
          <w:szCs w:val="28"/>
          <w:rtl/>
        </w:rPr>
        <w:t xml:space="preserve"> في هذا الشأن عند الحاجة </w:t>
      </w:r>
    </w:p>
    <w:p w14:paraId="7AB45D7B" w14:textId="77777777" w:rsidR="006479D2" w:rsidRPr="00141FA4" w:rsidRDefault="006479D2" w:rsidP="0087313D">
      <w:pPr>
        <w:spacing w:after="0" w:line="264" w:lineRule="auto"/>
        <w:ind w:left="11" w:right="5" w:firstLine="1"/>
        <w:jc w:val="both"/>
        <w:rPr>
          <w:rFonts w:ascii="Sakkal Majalla" w:hAnsi="Sakkal Majalla" w:cs="Sakkal Majalla"/>
          <w:b/>
          <w:bCs/>
          <w:color w:val="343433"/>
          <w:sz w:val="26"/>
          <w:szCs w:val="26"/>
          <w:rtl/>
        </w:rPr>
      </w:pPr>
      <w:proofErr w:type="gramStart"/>
      <w:r w:rsidRPr="00141FA4">
        <w:rPr>
          <w:color w:val="C00000"/>
          <w:sz w:val="30"/>
          <w:szCs w:val="30"/>
          <w:rtl/>
        </w:rPr>
        <w:t xml:space="preserve">ملاحظة </w:t>
      </w:r>
      <w:r w:rsidRPr="00141FA4">
        <w:rPr>
          <w:color w:val="C00000"/>
          <w:sz w:val="28"/>
          <w:szCs w:val="28"/>
          <w:rtl/>
        </w:rPr>
        <w:t>:</w:t>
      </w:r>
      <w:proofErr w:type="gramEnd"/>
      <w:r w:rsidRPr="00141FA4">
        <w:rPr>
          <w:color w:val="C00000"/>
          <w:sz w:val="26"/>
          <w:szCs w:val="26"/>
          <w:rtl/>
        </w:rPr>
        <w:t xml:space="preserve"> </w:t>
      </w:r>
      <w:r w:rsidRPr="00141FA4">
        <w:rPr>
          <w:rFonts w:ascii="Sakkal Majalla" w:hAnsi="Sakkal Majalla" w:cs="Sakkal Majalla"/>
          <w:b/>
          <w:bCs/>
          <w:color w:val="343433"/>
          <w:sz w:val="26"/>
          <w:szCs w:val="26"/>
          <w:rtl/>
        </w:rPr>
        <w:t>بناء على ما ورد في الجوانب التوضيحية لتشكيلات الهيئة الإدارية للمدارس وفق الدليل التنظيمي 1442:</w:t>
      </w:r>
    </w:p>
    <w:p w14:paraId="74733556" w14:textId="77777777" w:rsidR="006479D2" w:rsidRDefault="006479D2" w:rsidP="0087313D">
      <w:pPr>
        <w:spacing w:after="0" w:line="264" w:lineRule="auto"/>
        <w:ind w:left="11" w:right="5" w:firstLine="1"/>
        <w:jc w:val="both"/>
        <w:rPr>
          <w:rFonts w:ascii="Sakkal Majalla" w:hAnsi="Sakkal Majalla" w:cs="Sakkal Majalla"/>
          <w:b/>
          <w:bCs/>
          <w:rtl/>
        </w:rPr>
      </w:pPr>
      <w:r w:rsidRPr="00141FA4">
        <w:rPr>
          <w:rFonts w:ascii="Sakkal Majalla" w:hAnsi="Sakkal Majalla" w:cs="Sakkal Majalla"/>
          <w:b/>
          <w:bCs/>
          <w:color w:val="343433"/>
          <w:sz w:val="26"/>
          <w:szCs w:val="26"/>
          <w:rtl/>
        </w:rPr>
        <w:t xml:space="preserve"> </w:t>
      </w:r>
      <w:r w:rsidRPr="00D63334">
        <w:rPr>
          <w:rFonts w:ascii="Sakkal Majalla" w:hAnsi="Sakkal Majalla" w:cs="Sakkal Majalla" w:hint="cs"/>
          <w:b/>
          <w:bCs/>
          <w:color w:val="C00000"/>
          <w:sz w:val="26"/>
          <w:szCs w:val="26"/>
          <w:rtl/>
        </w:rPr>
        <w:t>*</w:t>
      </w:r>
      <w:r>
        <w:rPr>
          <w:rFonts w:ascii="Sakkal Majalla" w:hAnsi="Sakkal Majalla" w:cs="Sakkal Majalla" w:hint="cs"/>
          <w:b/>
          <w:bCs/>
          <w:color w:val="343433"/>
          <w:sz w:val="26"/>
          <w:szCs w:val="26"/>
          <w:rtl/>
        </w:rPr>
        <w:t>(</w:t>
      </w:r>
      <w:r w:rsidRPr="00141FA4">
        <w:rPr>
          <w:rFonts w:ascii="Sakkal Majalla" w:hAnsi="Sakkal Majalla" w:cs="Sakkal Majalla"/>
          <w:b/>
          <w:bCs/>
          <w:color w:val="343433"/>
          <w:sz w:val="26"/>
          <w:szCs w:val="26"/>
          <w:rtl/>
        </w:rPr>
        <w:t>في حال استحقاق المدرسة لوكيل واحد، يتولى الوكيل جميع المهام الموكلة لوكلاء المدرسة وشؤون الطلاب، والشؤون المدرسية) ويتولى المدير جميع مهام وكيل المدرسة للشؤون التعليمية.</w:t>
      </w:r>
      <w:r>
        <w:rPr>
          <w:rFonts w:ascii="Sakkal Majalla" w:hAnsi="Sakkal Majalla" w:cs="Sakkal Majalla" w:hint="cs"/>
          <w:b/>
          <w:bCs/>
          <w:rtl/>
        </w:rPr>
        <w:t>)</w:t>
      </w:r>
    </w:p>
    <w:p w14:paraId="02D2159D" w14:textId="77777777" w:rsidR="006479D2" w:rsidRPr="00141FA4" w:rsidRDefault="006479D2" w:rsidP="0087313D">
      <w:pPr>
        <w:spacing w:after="0" w:line="264" w:lineRule="auto"/>
        <w:ind w:left="11" w:right="5" w:firstLine="1"/>
        <w:jc w:val="both"/>
        <w:rPr>
          <w:rFonts w:ascii="Sakkal Majalla" w:hAnsi="Sakkal Majalla" w:cs="Sakkal Majalla"/>
          <w:b/>
          <w:bCs/>
          <w:rtl/>
        </w:rPr>
      </w:pPr>
      <w:r w:rsidRPr="00D63334">
        <w:rPr>
          <w:rFonts w:ascii="Sakkal Majalla" w:hAnsi="Sakkal Majalla" w:cs="Sakkal Majalla" w:hint="cs"/>
          <w:b/>
          <w:bCs/>
          <w:color w:val="C00000"/>
          <w:sz w:val="26"/>
          <w:szCs w:val="26"/>
          <w:rtl/>
        </w:rPr>
        <w:t>*</w:t>
      </w:r>
      <w:r w:rsidRPr="00C11532">
        <w:rPr>
          <w:rFonts w:hint="cs"/>
          <w:rtl/>
        </w:rPr>
        <w:t xml:space="preserve"> </w:t>
      </w:r>
      <w:r w:rsidRPr="00C11532">
        <w:rPr>
          <w:rFonts w:ascii="Sakkal Majalla" w:hAnsi="Sakkal Majalla" w:cs="Sakkal Majalla" w:hint="cs"/>
          <w:b/>
          <w:bCs/>
          <w:color w:val="343433"/>
          <w:sz w:val="26"/>
          <w:szCs w:val="26"/>
          <w:rtl/>
        </w:rPr>
        <w:t>في</w:t>
      </w:r>
      <w:r w:rsidRPr="00C11532">
        <w:rPr>
          <w:rFonts w:ascii="Sakkal Majalla" w:hAnsi="Sakkal Majalla" w:cs="Sakkal Majalla"/>
          <w:b/>
          <w:bCs/>
          <w:color w:val="343433"/>
          <w:sz w:val="26"/>
          <w:szCs w:val="26"/>
          <w:rtl/>
        </w:rPr>
        <w:t xml:space="preserve"> </w:t>
      </w:r>
      <w:r w:rsidRPr="00C11532">
        <w:rPr>
          <w:rFonts w:ascii="Sakkal Majalla" w:hAnsi="Sakkal Majalla" w:cs="Sakkal Majalla" w:hint="cs"/>
          <w:b/>
          <w:bCs/>
          <w:color w:val="343433"/>
          <w:sz w:val="26"/>
          <w:szCs w:val="26"/>
          <w:rtl/>
        </w:rPr>
        <w:t>حال</w:t>
      </w:r>
      <w:r w:rsidRPr="00C11532">
        <w:rPr>
          <w:rFonts w:ascii="Sakkal Majalla" w:hAnsi="Sakkal Majalla" w:cs="Sakkal Majalla"/>
          <w:b/>
          <w:bCs/>
          <w:color w:val="343433"/>
          <w:sz w:val="26"/>
          <w:szCs w:val="26"/>
          <w:rtl/>
        </w:rPr>
        <w:t xml:space="preserve"> </w:t>
      </w:r>
      <w:r w:rsidRPr="00C11532">
        <w:rPr>
          <w:rFonts w:ascii="Sakkal Majalla" w:hAnsi="Sakkal Majalla" w:cs="Sakkal Majalla" w:hint="cs"/>
          <w:b/>
          <w:bCs/>
          <w:color w:val="343433"/>
          <w:sz w:val="26"/>
          <w:szCs w:val="26"/>
          <w:rtl/>
        </w:rPr>
        <w:t>عدم</w:t>
      </w:r>
      <w:r w:rsidRPr="00C11532">
        <w:rPr>
          <w:rFonts w:ascii="Sakkal Majalla" w:hAnsi="Sakkal Majalla" w:cs="Sakkal Majalla"/>
          <w:b/>
          <w:bCs/>
          <w:color w:val="343433"/>
          <w:sz w:val="26"/>
          <w:szCs w:val="26"/>
          <w:rtl/>
        </w:rPr>
        <w:t xml:space="preserve"> </w:t>
      </w:r>
      <w:r w:rsidRPr="00C11532">
        <w:rPr>
          <w:rFonts w:ascii="Sakkal Majalla" w:hAnsi="Sakkal Majalla" w:cs="Sakkal Majalla" w:hint="cs"/>
          <w:b/>
          <w:bCs/>
          <w:color w:val="343433"/>
          <w:sz w:val="26"/>
          <w:szCs w:val="26"/>
          <w:rtl/>
        </w:rPr>
        <w:t>توفر</w:t>
      </w:r>
      <w:r w:rsidRPr="00C11532">
        <w:rPr>
          <w:rFonts w:ascii="Sakkal Majalla" w:hAnsi="Sakkal Majalla" w:cs="Sakkal Majalla"/>
          <w:b/>
          <w:bCs/>
          <w:color w:val="343433"/>
          <w:sz w:val="26"/>
          <w:szCs w:val="26"/>
          <w:rtl/>
        </w:rPr>
        <w:t xml:space="preserve"> </w:t>
      </w:r>
      <w:r w:rsidRPr="00C11532">
        <w:rPr>
          <w:rFonts w:ascii="Sakkal Majalla" w:hAnsi="Sakkal Majalla" w:cs="Sakkal Majalla" w:hint="cs"/>
          <w:b/>
          <w:bCs/>
          <w:color w:val="343433"/>
          <w:sz w:val="26"/>
          <w:szCs w:val="26"/>
          <w:rtl/>
        </w:rPr>
        <w:t>المساعد</w:t>
      </w:r>
      <w:r w:rsidRPr="00C11532">
        <w:rPr>
          <w:rFonts w:ascii="Sakkal Majalla" w:hAnsi="Sakkal Majalla" w:cs="Sakkal Majalla"/>
          <w:b/>
          <w:bCs/>
          <w:color w:val="343433"/>
          <w:sz w:val="26"/>
          <w:szCs w:val="26"/>
          <w:rtl/>
        </w:rPr>
        <w:t xml:space="preserve"> </w:t>
      </w:r>
      <w:r w:rsidRPr="00C11532">
        <w:rPr>
          <w:rFonts w:ascii="Sakkal Majalla" w:hAnsi="Sakkal Majalla" w:cs="Sakkal Majalla" w:hint="cs"/>
          <w:b/>
          <w:bCs/>
          <w:color w:val="343433"/>
          <w:sz w:val="26"/>
          <w:szCs w:val="26"/>
          <w:rtl/>
        </w:rPr>
        <w:t>الإداري،</w:t>
      </w:r>
      <w:r w:rsidRPr="00C11532">
        <w:rPr>
          <w:rFonts w:ascii="Sakkal Majalla" w:hAnsi="Sakkal Majalla" w:cs="Sakkal Majalla"/>
          <w:b/>
          <w:bCs/>
          <w:color w:val="343433"/>
          <w:sz w:val="26"/>
          <w:szCs w:val="26"/>
          <w:rtl/>
        </w:rPr>
        <w:t xml:space="preserve"> </w:t>
      </w:r>
      <w:r w:rsidRPr="00C11532">
        <w:rPr>
          <w:rFonts w:ascii="Sakkal Majalla" w:hAnsi="Sakkal Majalla" w:cs="Sakkal Majalla" w:hint="cs"/>
          <w:b/>
          <w:bCs/>
          <w:color w:val="343433"/>
          <w:sz w:val="26"/>
          <w:szCs w:val="26"/>
          <w:rtl/>
        </w:rPr>
        <w:t>يتولى</w:t>
      </w:r>
      <w:r w:rsidRPr="00C11532">
        <w:rPr>
          <w:rFonts w:ascii="Sakkal Majalla" w:hAnsi="Sakkal Majalla" w:cs="Sakkal Majalla"/>
          <w:b/>
          <w:bCs/>
          <w:color w:val="343433"/>
          <w:sz w:val="26"/>
          <w:szCs w:val="26"/>
          <w:rtl/>
        </w:rPr>
        <w:t xml:space="preserve"> </w:t>
      </w:r>
      <w:r w:rsidRPr="00C11532">
        <w:rPr>
          <w:rFonts w:ascii="Sakkal Majalla" w:hAnsi="Sakkal Majalla" w:cs="Sakkal Majalla" w:hint="cs"/>
          <w:b/>
          <w:bCs/>
          <w:color w:val="343433"/>
          <w:sz w:val="26"/>
          <w:szCs w:val="26"/>
          <w:rtl/>
        </w:rPr>
        <w:t>وكلاء</w:t>
      </w:r>
      <w:r w:rsidRPr="00C11532">
        <w:rPr>
          <w:rFonts w:ascii="Sakkal Majalla" w:hAnsi="Sakkal Majalla" w:cs="Sakkal Majalla"/>
          <w:b/>
          <w:bCs/>
          <w:color w:val="343433"/>
          <w:sz w:val="26"/>
          <w:szCs w:val="26"/>
          <w:rtl/>
        </w:rPr>
        <w:t xml:space="preserve"> </w:t>
      </w:r>
      <w:r w:rsidRPr="00C11532">
        <w:rPr>
          <w:rFonts w:ascii="Sakkal Majalla" w:hAnsi="Sakkal Majalla" w:cs="Sakkal Majalla" w:hint="cs"/>
          <w:b/>
          <w:bCs/>
          <w:color w:val="343433"/>
          <w:sz w:val="26"/>
          <w:szCs w:val="26"/>
          <w:rtl/>
        </w:rPr>
        <w:t>المدرسة</w:t>
      </w:r>
      <w:r w:rsidRPr="00C11532">
        <w:rPr>
          <w:rFonts w:ascii="Sakkal Majalla" w:hAnsi="Sakkal Majalla" w:cs="Sakkal Majalla"/>
          <w:b/>
          <w:bCs/>
          <w:color w:val="343433"/>
          <w:sz w:val="26"/>
          <w:szCs w:val="26"/>
          <w:rtl/>
        </w:rPr>
        <w:t xml:space="preserve"> </w:t>
      </w:r>
      <w:r w:rsidRPr="00C11532">
        <w:rPr>
          <w:rFonts w:ascii="Sakkal Majalla" w:hAnsi="Sakkal Majalla" w:cs="Sakkal Majalla" w:hint="cs"/>
          <w:b/>
          <w:bCs/>
          <w:color w:val="343433"/>
          <w:sz w:val="26"/>
          <w:szCs w:val="26"/>
          <w:rtl/>
        </w:rPr>
        <w:t>مهامهم</w:t>
      </w:r>
      <w:r w:rsidRPr="00C11532">
        <w:rPr>
          <w:rFonts w:ascii="Sakkal Majalla" w:hAnsi="Sakkal Majalla" w:cs="Sakkal Majalla"/>
          <w:b/>
          <w:bCs/>
          <w:color w:val="343433"/>
          <w:sz w:val="26"/>
          <w:szCs w:val="26"/>
          <w:rtl/>
        </w:rPr>
        <w:t xml:space="preserve"> (</w:t>
      </w:r>
      <w:r w:rsidRPr="00C11532">
        <w:rPr>
          <w:rFonts w:ascii="Sakkal Majalla" w:hAnsi="Sakkal Majalla" w:cs="Sakkal Majalla" w:hint="cs"/>
          <w:b/>
          <w:bCs/>
          <w:color w:val="343433"/>
          <w:sz w:val="26"/>
          <w:szCs w:val="26"/>
          <w:rtl/>
        </w:rPr>
        <w:t>وكيل</w:t>
      </w:r>
      <w:r w:rsidRPr="00C11532">
        <w:rPr>
          <w:rFonts w:ascii="Sakkal Majalla" w:hAnsi="Sakkal Majalla" w:cs="Sakkal Majalla"/>
          <w:b/>
          <w:bCs/>
          <w:color w:val="343433"/>
          <w:sz w:val="26"/>
          <w:szCs w:val="26"/>
          <w:rtl/>
        </w:rPr>
        <w:t xml:space="preserve"> </w:t>
      </w:r>
      <w:r w:rsidRPr="00C11532">
        <w:rPr>
          <w:rFonts w:ascii="Sakkal Majalla" w:hAnsi="Sakkal Majalla" w:cs="Sakkal Majalla" w:hint="cs"/>
          <w:b/>
          <w:bCs/>
          <w:color w:val="343433"/>
          <w:sz w:val="26"/>
          <w:szCs w:val="26"/>
          <w:rtl/>
        </w:rPr>
        <w:t>شؤون</w:t>
      </w:r>
      <w:r w:rsidRPr="00C11532">
        <w:rPr>
          <w:rFonts w:ascii="Sakkal Majalla" w:hAnsi="Sakkal Majalla" w:cs="Sakkal Majalla"/>
          <w:b/>
          <w:bCs/>
          <w:color w:val="343433"/>
          <w:sz w:val="26"/>
          <w:szCs w:val="26"/>
          <w:rtl/>
        </w:rPr>
        <w:t xml:space="preserve"> </w:t>
      </w:r>
      <w:r w:rsidRPr="00C11532">
        <w:rPr>
          <w:rFonts w:ascii="Sakkal Majalla" w:hAnsi="Sakkal Majalla" w:cs="Sakkal Majalla" w:hint="cs"/>
          <w:b/>
          <w:bCs/>
          <w:color w:val="343433"/>
          <w:sz w:val="26"/>
          <w:szCs w:val="26"/>
          <w:rtl/>
        </w:rPr>
        <w:t>الطلاب،</w:t>
      </w:r>
      <w:r w:rsidRPr="00C11532">
        <w:rPr>
          <w:rFonts w:ascii="Sakkal Majalla" w:hAnsi="Sakkal Majalla" w:cs="Sakkal Majalla"/>
          <w:b/>
          <w:bCs/>
          <w:color w:val="343433"/>
          <w:sz w:val="26"/>
          <w:szCs w:val="26"/>
          <w:rtl/>
        </w:rPr>
        <w:t xml:space="preserve"> </w:t>
      </w:r>
      <w:r w:rsidRPr="00C11532">
        <w:rPr>
          <w:rFonts w:ascii="Sakkal Majalla" w:hAnsi="Sakkal Majalla" w:cs="Sakkal Majalla" w:hint="cs"/>
          <w:b/>
          <w:bCs/>
          <w:color w:val="343433"/>
          <w:sz w:val="26"/>
          <w:szCs w:val="26"/>
          <w:rtl/>
        </w:rPr>
        <w:t>وكيل</w:t>
      </w:r>
      <w:r w:rsidRPr="00C11532">
        <w:rPr>
          <w:rFonts w:ascii="Sakkal Majalla" w:hAnsi="Sakkal Majalla" w:cs="Sakkal Majalla"/>
          <w:b/>
          <w:bCs/>
          <w:color w:val="343433"/>
          <w:sz w:val="26"/>
          <w:szCs w:val="26"/>
          <w:rtl/>
        </w:rPr>
        <w:t xml:space="preserve"> </w:t>
      </w:r>
      <w:r w:rsidRPr="00C11532">
        <w:rPr>
          <w:rFonts w:ascii="Sakkal Majalla" w:hAnsi="Sakkal Majalla" w:cs="Sakkal Majalla" w:hint="cs"/>
          <w:b/>
          <w:bCs/>
          <w:color w:val="343433"/>
          <w:sz w:val="26"/>
          <w:szCs w:val="26"/>
          <w:rtl/>
        </w:rPr>
        <w:t>الشؤون</w:t>
      </w:r>
      <w:r w:rsidRPr="00C11532">
        <w:rPr>
          <w:rFonts w:ascii="Sakkal Majalla" w:hAnsi="Sakkal Majalla" w:cs="Sakkal Majalla"/>
          <w:b/>
          <w:bCs/>
          <w:color w:val="343433"/>
          <w:sz w:val="26"/>
          <w:szCs w:val="26"/>
          <w:rtl/>
        </w:rPr>
        <w:t xml:space="preserve"> </w:t>
      </w:r>
      <w:r w:rsidRPr="00C11532">
        <w:rPr>
          <w:rFonts w:ascii="Sakkal Majalla" w:hAnsi="Sakkal Majalla" w:cs="Sakkal Majalla" w:hint="cs"/>
          <w:b/>
          <w:bCs/>
          <w:color w:val="343433"/>
          <w:sz w:val="26"/>
          <w:szCs w:val="26"/>
          <w:rtl/>
        </w:rPr>
        <w:t>المدرسية</w:t>
      </w:r>
      <w:r w:rsidRPr="00C11532">
        <w:rPr>
          <w:rFonts w:ascii="Sakkal Majalla" w:hAnsi="Sakkal Majalla" w:cs="Sakkal Majalla"/>
          <w:b/>
          <w:bCs/>
          <w:color w:val="343433"/>
          <w:sz w:val="26"/>
          <w:szCs w:val="26"/>
          <w:rtl/>
        </w:rPr>
        <w:t>)</w:t>
      </w:r>
      <w:r w:rsidRPr="00C11532">
        <w:rPr>
          <w:rFonts w:ascii="Sakkal Majalla" w:hAnsi="Sakkal Majalla" w:cs="Sakkal Majalla" w:hint="cs"/>
          <w:b/>
          <w:bCs/>
          <w:color w:val="343433"/>
          <w:sz w:val="26"/>
          <w:szCs w:val="26"/>
          <w:rtl/>
        </w:rPr>
        <w:t>،</w:t>
      </w:r>
      <w:r w:rsidRPr="00C11532">
        <w:rPr>
          <w:rFonts w:ascii="Sakkal Majalla" w:hAnsi="Sakkal Majalla" w:cs="Sakkal Majalla"/>
          <w:b/>
          <w:bCs/>
          <w:color w:val="343433"/>
          <w:sz w:val="26"/>
          <w:szCs w:val="26"/>
          <w:rtl/>
        </w:rPr>
        <w:t xml:space="preserve"> </w:t>
      </w:r>
      <w:r w:rsidRPr="00C11532">
        <w:rPr>
          <w:rFonts w:ascii="Sakkal Majalla" w:hAnsi="Sakkal Majalla" w:cs="Sakkal Majalla" w:hint="cs"/>
          <w:b/>
          <w:bCs/>
          <w:color w:val="343433"/>
          <w:sz w:val="26"/>
          <w:szCs w:val="26"/>
          <w:rtl/>
        </w:rPr>
        <w:t>كل</w:t>
      </w:r>
      <w:r w:rsidRPr="00C11532">
        <w:rPr>
          <w:rFonts w:ascii="Sakkal Majalla" w:hAnsi="Sakkal Majalla" w:cs="Sakkal Majalla"/>
          <w:b/>
          <w:bCs/>
          <w:color w:val="343433"/>
          <w:sz w:val="26"/>
          <w:szCs w:val="26"/>
          <w:rtl/>
        </w:rPr>
        <w:t xml:space="preserve"> </w:t>
      </w:r>
      <w:r w:rsidRPr="00C11532">
        <w:rPr>
          <w:rFonts w:ascii="Sakkal Majalla" w:hAnsi="Sakkal Majalla" w:cs="Sakkal Majalla" w:hint="cs"/>
          <w:b/>
          <w:bCs/>
          <w:color w:val="343433"/>
          <w:sz w:val="26"/>
          <w:szCs w:val="26"/>
          <w:rtl/>
        </w:rPr>
        <w:t>فيما</w:t>
      </w:r>
      <w:r w:rsidRPr="00C11532">
        <w:rPr>
          <w:rFonts w:ascii="Sakkal Majalla" w:hAnsi="Sakkal Majalla" w:cs="Sakkal Majalla"/>
          <w:b/>
          <w:bCs/>
          <w:color w:val="343433"/>
          <w:sz w:val="26"/>
          <w:szCs w:val="26"/>
          <w:rtl/>
        </w:rPr>
        <w:t xml:space="preserve"> </w:t>
      </w:r>
      <w:r w:rsidRPr="00C11532">
        <w:rPr>
          <w:rFonts w:ascii="Sakkal Majalla" w:hAnsi="Sakkal Majalla" w:cs="Sakkal Majalla" w:hint="cs"/>
          <w:b/>
          <w:bCs/>
          <w:color w:val="343433"/>
          <w:sz w:val="26"/>
          <w:szCs w:val="26"/>
          <w:rtl/>
        </w:rPr>
        <w:t>يخص</w:t>
      </w:r>
      <w:r w:rsidRPr="00C11532">
        <w:rPr>
          <w:rFonts w:ascii="Sakkal Majalla" w:hAnsi="Sakkal Majalla" w:cs="Sakkal Majalla"/>
          <w:b/>
          <w:bCs/>
          <w:color w:val="343433"/>
          <w:sz w:val="26"/>
          <w:szCs w:val="26"/>
          <w:rtl/>
        </w:rPr>
        <w:t xml:space="preserve"> </w:t>
      </w:r>
      <w:r w:rsidRPr="00C11532">
        <w:rPr>
          <w:rFonts w:ascii="Sakkal Majalla" w:hAnsi="Sakkal Majalla" w:cs="Sakkal Majalla" w:hint="cs"/>
          <w:b/>
          <w:bCs/>
          <w:color w:val="343433"/>
          <w:sz w:val="26"/>
          <w:szCs w:val="26"/>
          <w:rtl/>
        </w:rPr>
        <w:t>مهام</w:t>
      </w:r>
      <w:r w:rsidRPr="00C11532">
        <w:rPr>
          <w:rFonts w:ascii="Sakkal Majalla" w:hAnsi="Sakkal Majalla" w:cs="Sakkal Majalla"/>
          <w:b/>
          <w:bCs/>
          <w:color w:val="343433"/>
          <w:sz w:val="26"/>
          <w:szCs w:val="26"/>
          <w:rtl/>
        </w:rPr>
        <w:t xml:space="preserve"> </w:t>
      </w:r>
      <w:r w:rsidRPr="00C11532">
        <w:rPr>
          <w:rFonts w:ascii="Sakkal Majalla" w:hAnsi="Sakkal Majalla" w:cs="Sakkal Majalla" w:hint="cs"/>
          <w:b/>
          <w:bCs/>
          <w:color w:val="343433"/>
          <w:sz w:val="26"/>
          <w:szCs w:val="26"/>
          <w:rtl/>
        </w:rPr>
        <w:t>عمله</w:t>
      </w:r>
      <w:r w:rsidRPr="00C11532">
        <w:rPr>
          <w:rFonts w:ascii="Sakkal Majalla" w:hAnsi="Sakkal Majalla" w:cs="Sakkal Majalla"/>
          <w:b/>
          <w:bCs/>
          <w:color w:val="343433"/>
          <w:sz w:val="26"/>
          <w:szCs w:val="26"/>
          <w:rtl/>
        </w:rPr>
        <w:t>.</w:t>
      </w:r>
    </w:p>
    <w:p w14:paraId="52564DE7" w14:textId="77777777" w:rsidR="006479D2" w:rsidRPr="00787E57" w:rsidRDefault="006479D2" w:rsidP="0087313D">
      <w:pPr>
        <w:spacing w:after="0" w:line="240" w:lineRule="auto"/>
        <w:rPr>
          <w:rFonts w:asciiTheme="majorBidi" w:hAnsiTheme="majorBidi" w:cstheme="majorBidi"/>
          <w:b/>
          <w:bCs/>
          <w:color w:val="000000" w:themeColor="text1"/>
        </w:rPr>
      </w:pPr>
      <w:r w:rsidRPr="00787E57">
        <w:rPr>
          <w:rFonts w:asciiTheme="majorBidi" w:eastAsia="SKR HEAD1" w:hAnsiTheme="majorBidi" w:cstheme="majorBidi"/>
          <w:b/>
          <w:bCs/>
          <w:color w:val="000000" w:themeColor="text1"/>
          <w:rtl/>
        </w:rPr>
        <w:t xml:space="preserve">اسم المكلف: </w:t>
      </w:r>
      <w:r w:rsidRPr="00787E57">
        <w:rPr>
          <w:rFonts w:asciiTheme="majorBidi" w:eastAsia="Akhbar MT" w:hAnsiTheme="majorBidi" w:cstheme="majorBidi"/>
          <w:b/>
          <w:bCs/>
          <w:color w:val="000000" w:themeColor="text1"/>
          <w:rtl/>
        </w:rPr>
        <w:t xml:space="preserve"> .........................................................</w:t>
      </w:r>
      <w:r w:rsidRPr="00787E57">
        <w:rPr>
          <w:rFonts w:asciiTheme="majorBidi" w:eastAsia="DecoType Naskh Swashes" w:hAnsiTheme="majorBidi" w:cstheme="majorBidi"/>
          <w:b/>
          <w:bCs/>
          <w:color w:val="000000" w:themeColor="text1"/>
          <w:rtl/>
        </w:rPr>
        <w:t xml:space="preserve"> </w:t>
      </w:r>
      <w:r w:rsidRPr="00787E57">
        <w:rPr>
          <w:rFonts w:asciiTheme="majorBidi" w:eastAsia="Akhbar MT" w:hAnsiTheme="majorBidi" w:cstheme="majorBidi"/>
          <w:b/>
          <w:bCs/>
          <w:color w:val="000000" w:themeColor="text1"/>
          <w:rtl/>
        </w:rPr>
        <w:t xml:space="preserve"> </w:t>
      </w:r>
    </w:p>
    <w:p w14:paraId="53F77A92" w14:textId="77777777" w:rsidR="006479D2" w:rsidRPr="00787E57" w:rsidRDefault="006479D2" w:rsidP="0087313D">
      <w:pPr>
        <w:tabs>
          <w:tab w:val="center" w:pos="3772"/>
        </w:tabs>
        <w:spacing w:after="0" w:line="240" w:lineRule="auto"/>
        <w:ind w:left="-6"/>
        <w:rPr>
          <w:rFonts w:asciiTheme="majorBidi" w:hAnsiTheme="majorBidi" w:cstheme="majorBidi"/>
          <w:b/>
          <w:bCs/>
          <w:color w:val="000000" w:themeColor="text1"/>
        </w:rPr>
      </w:pPr>
      <w:r w:rsidRPr="00787E57">
        <w:rPr>
          <w:rFonts w:asciiTheme="majorBidi" w:eastAsia="SKR HEAD1" w:hAnsiTheme="majorBidi" w:cstheme="majorBidi"/>
          <w:b/>
          <w:bCs/>
          <w:color w:val="000000" w:themeColor="text1"/>
          <w:rtl/>
        </w:rPr>
        <w:t xml:space="preserve">التوقيـــــع: </w:t>
      </w:r>
      <w:r w:rsidRPr="00787E57">
        <w:rPr>
          <w:rFonts w:asciiTheme="majorBidi" w:eastAsia="Akhbar MT" w:hAnsiTheme="majorBidi" w:cstheme="majorBidi"/>
          <w:b/>
          <w:bCs/>
          <w:color w:val="000000" w:themeColor="text1"/>
          <w:rtl/>
        </w:rPr>
        <w:t>.............................................................</w:t>
      </w:r>
      <w:r w:rsidRPr="00787E57">
        <w:rPr>
          <w:rFonts w:asciiTheme="majorBidi" w:eastAsia="DecoType Naskh Swashes" w:hAnsiTheme="majorBidi" w:cstheme="majorBidi"/>
          <w:b/>
          <w:bCs/>
          <w:color w:val="000000" w:themeColor="text1"/>
          <w:rtl/>
        </w:rPr>
        <w:t xml:space="preserve"> </w:t>
      </w:r>
      <w:r w:rsidRPr="00787E57">
        <w:rPr>
          <w:rFonts w:asciiTheme="majorBidi" w:eastAsia="SKR HEAD1" w:hAnsiTheme="majorBidi" w:cstheme="majorBidi"/>
          <w:b/>
          <w:bCs/>
          <w:color w:val="000000" w:themeColor="text1"/>
          <w:vertAlign w:val="superscript"/>
          <w:rtl/>
        </w:rPr>
        <w:tab/>
        <w:t xml:space="preserve"> </w:t>
      </w:r>
    </w:p>
    <w:p w14:paraId="58262335" w14:textId="77777777" w:rsidR="006479D2" w:rsidRPr="00787E57" w:rsidRDefault="006479D2" w:rsidP="0087313D">
      <w:pPr>
        <w:bidi w:val="0"/>
        <w:spacing w:after="0" w:line="240" w:lineRule="auto"/>
        <w:ind w:right="871"/>
        <w:jc w:val="center"/>
        <w:rPr>
          <w:rFonts w:asciiTheme="majorBidi" w:hAnsiTheme="majorBidi" w:cstheme="majorBidi"/>
          <w:b/>
          <w:bCs/>
          <w:color w:val="000000" w:themeColor="text1"/>
        </w:rPr>
      </w:pPr>
      <w:r w:rsidRPr="00787E57">
        <w:rPr>
          <w:rFonts w:asciiTheme="majorBidi" w:eastAsia="Akhbar MT" w:hAnsiTheme="majorBidi" w:cstheme="majorBidi"/>
          <w:b/>
          <w:bCs/>
          <w:color w:val="000000" w:themeColor="text1"/>
        </w:rPr>
        <w:t xml:space="preserve"> </w:t>
      </w:r>
    </w:p>
    <w:p w14:paraId="4A217EDF" w14:textId="77777777" w:rsidR="006479D2" w:rsidRPr="00787E57" w:rsidRDefault="006479D2" w:rsidP="0087313D">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Theme="majorBidi" w:eastAsia="SKR HEAD1" w:hAnsiTheme="majorBidi" w:cstheme="majorBidi"/>
          <w:b/>
          <w:bCs/>
          <w:color w:val="000000" w:themeColor="text1"/>
          <w:rtl/>
        </w:rPr>
      </w:pPr>
      <w:r w:rsidRPr="00787E57">
        <w:rPr>
          <w:rFonts w:asciiTheme="majorBidi" w:hAnsiTheme="majorBidi" w:cstheme="majorBidi"/>
          <w:b/>
          <w:bCs/>
          <w:color w:val="000000" w:themeColor="text1"/>
          <w:rtl/>
        </w:rPr>
        <w:tab/>
      </w:r>
      <w:r w:rsidRPr="00787E57">
        <w:rPr>
          <w:rFonts w:asciiTheme="majorBidi" w:eastAsia="Akhbar MT" w:hAnsiTheme="majorBidi" w:cstheme="majorBidi"/>
          <w:b/>
          <w:bCs/>
          <w:color w:val="000000" w:themeColor="text1"/>
          <w:rtl/>
        </w:rPr>
        <w:t xml:space="preserve"> </w:t>
      </w:r>
      <w:r w:rsidRPr="00787E57">
        <w:rPr>
          <w:rFonts w:asciiTheme="majorBidi" w:eastAsia="Akhbar MT" w:hAnsiTheme="majorBidi" w:cstheme="majorBidi"/>
          <w:b/>
          <w:bCs/>
          <w:color w:val="000000" w:themeColor="text1"/>
          <w:rtl/>
        </w:rPr>
        <w:tab/>
        <w:t xml:space="preserve"> </w:t>
      </w:r>
      <w:r w:rsidRPr="00787E57">
        <w:rPr>
          <w:rFonts w:asciiTheme="majorBidi" w:eastAsia="AF_Diwani" w:hAnsiTheme="majorBidi" w:cstheme="majorBidi"/>
          <w:b/>
          <w:bCs/>
          <w:color w:val="000000" w:themeColor="text1"/>
          <w:rtl/>
        </w:rPr>
        <w:t>الختم</w:t>
      </w:r>
      <w:r w:rsidRPr="00787E57">
        <w:rPr>
          <w:rFonts w:asciiTheme="majorBidi" w:eastAsia="Akhbar MT" w:hAnsiTheme="majorBidi" w:cstheme="majorBidi"/>
          <w:b/>
          <w:bCs/>
          <w:color w:val="000000" w:themeColor="text1"/>
          <w:rtl/>
        </w:rPr>
        <w:tab/>
        <w:t xml:space="preserve"> </w:t>
      </w:r>
      <w:r w:rsidRPr="00787E57">
        <w:rPr>
          <w:rFonts w:asciiTheme="majorBidi" w:eastAsia="Akhbar MT" w:hAnsiTheme="majorBidi" w:cstheme="majorBidi"/>
          <w:b/>
          <w:bCs/>
          <w:color w:val="000000" w:themeColor="text1"/>
          <w:rtl/>
        </w:rPr>
        <w:tab/>
        <w:t xml:space="preserve"> </w:t>
      </w:r>
      <w:r w:rsidRPr="00787E57">
        <w:rPr>
          <w:rFonts w:asciiTheme="majorBidi" w:eastAsia="Akhbar MT" w:hAnsiTheme="majorBidi" w:cstheme="majorBidi"/>
          <w:b/>
          <w:bCs/>
          <w:color w:val="000000" w:themeColor="text1"/>
          <w:rtl/>
        </w:rPr>
        <w:tab/>
        <w:t xml:space="preserve"> </w:t>
      </w:r>
      <w:r w:rsidRPr="00787E57">
        <w:rPr>
          <w:rFonts w:asciiTheme="majorBidi" w:eastAsia="Akhbar MT" w:hAnsiTheme="majorBidi" w:cstheme="majorBidi"/>
          <w:b/>
          <w:bCs/>
          <w:color w:val="000000" w:themeColor="text1"/>
          <w:rtl/>
        </w:rPr>
        <w:tab/>
        <w:t xml:space="preserve"> </w:t>
      </w:r>
      <w:r w:rsidRPr="00787E57">
        <w:rPr>
          <w:rFonts w:asciiTheme="majorBidi" w:eastAsia="Akhbar MT" w:hAnsiTheme="majorBidi" w:cstheme="majorBidi"/>
          <w:b/>
          <w:bCs/>
          <w:color w:val="000000" w:themeColor="text1"/>
          <w:rtl/>
        </w:rPr>
        <w:tab/>
        <w:t xml:space="preserve"> </w:t>
      </w:r>
      <w:r w:rsidRPr="00787E57">
        <w:rPr>
          <w:rFonts w:asciiTheme="majorBidi" w:eastAsia="Akhbar MT" w:hAnsiTheme="majorBidi" w:cstheme="majorBidi"/>
          <w:b/>
          <w:bCs/>
          <w:color w:val="000000" w:themeColor="text1"/>
          <w:rtl/>
        </w:rPr>
        <w:tab/>
        <w:t xml:space="preserve"> </w:t>
      </w:r>
      <w:r w:rsidRPr="00787E57">
        <w:rPr>
          <w:rFonts w:asciiTheme="majorBidi" w:eastAsia="SKR HEAD1" w:hAnsiTheme="majorBidi" w:cstheme="majorBidi"/>
          <w:b/>
          <w:bCs/>
          <w:color w:val="000000" w:themeColor="text1"/>
          <w:rtl/>
        </w:rPr>
        <w:tab/>
        <w:t xml:space="preserve"> يعتمد </w:t>
      </w:r>
      <w:r>
        <w:rPr>
          <w:rFonts w:asciiTheme="majorBidi" w:eastAsia="SKR HEAD1" w:hAnsiTheme="majorBidi" w:cstheme="majorBidi" w:hint="cs"/>
          <w:b/>
          <w:bCs/>
          <w:color w:val="000000" w:themeColor="text1"/>
          <w:rtl/>
        </w:rPr>
        <w:t>مدير</w:t>
      </w:r>
      <w:r w:rsidRPr="00787E57">
        <w:rPr>
          <w:rFonts w:asciiTheme="majorBidi" w:eastAsia="SKR HEAD1" w:hAnsiTheme="majorBidi" w:cstheme="majorBidi"/>
          <w:b/>
          <w:bCs/>
          <w:color w:val="000000" w:themeColor="text1"/>
          <w:rtl/>
        </w:rPr>
        <w:t xml:space="preserve"> </w:t>
      </w:r>
      <w:proofErr w:type="gramStart"/>
      <w:r w:rsidRPr="00787E57">
        <w:rPr>
          <w:rFonts w:asciiTheme="majorBidi" w:eastAsia="SKR HEAD1" w:hAnsiTheme="majorBidi" w:cstheme="majorBidi"/>
          <w:b/>
          <w:bCs/>
          <w:color w:val="000000" w:themeColor="text1"/>
          <w:rtl/>
        </w:rPr>
        <w:t>المدرسة :</w:t>
      </w:r>
      <w:proofErr w:type="gramEnd"/>
    </w:p>
    <w:p w14:paraId="020D09F5" w14:textId="77777777" w:rsidR="006479D2" w:rsidRPr="00787E57" w:rsidRDefault="006479D2" w:rsidP="0087313D">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Theme="majorBidi" w:hAnsiTheme="majorBidi" w:cstheme="majorBidi"/>
          <w:b/>
          <w:bCs/>
          <w:color w:val="000000" w:themeColor="text1"/>
        </w:rPr>
      </w:pPr>
      <w:r w:rsidRPr="00787E57">
        <w:rPr>
          <w:rFonts w:asciiTheme="majorBidi" w:eastAsia="SKR HEAD1" w:hAnsiTheme="majorBidi" w:cstheme="majorBidi"/>
          <w:b/>
          <w:bCs/>
          <w:color w:val="000000" w:themeColor="text1"/>
          <w:rtl/>
        </w:rPr>
        <w:t xml:space="preserve">                                                                                                        الاسم: </w:t>
      </w:r>
      <w:proofErr w:type="gramStart"/>
      <w:r w:rsidRPr="00787E57">
        <w:rPr>
          <w:rFonts w:asciiTheme="majorBidi" w:eastAsia="Akhbar MT" w:hAnsiTheme="majorBidi" w:cstheme="majorBidi"/>
          <w:b/>
          <w:bCs/>
          <w:color w:val="000000" w:themeColor="text1"/>
          <w:rtl/>
        </w:rPr>
        <w:t>عبدالعزيز</w:t>
      </w:r>
      <w:proofErr w:type="gramEnd"/>
      <w:r w:rsidRPr="00787E57">
        <w:rPr>
          <w:rFonts w:asciiTheme="majorBidi" w:eastAsia="Akhbar MT" w:hAnsiTheme="majorBidi" w:cstheme="majorBidi"/>
          <w:b/>
          <w:bCs/>
          <w:color w:val="000000" w:themeColor="text1"/>
          <w:rtl/>
        </w:rPr>
        <w:t xml:space="preserve"> الدليل</w:t>
      </w:r>
    </w:p>
    <w:p w14:paraId="4943A06B" w14:textId="77777777" w:rsidR="006479D2" w:rsidRPr="00422CCF" w:rsidRDefault="006479D2" w:rsidP="0087313D">
      <w:pPr>
        <w:spacing w:after="0"/>
        <w:jc w:val="center"/>
        <w:rPr>
          <w:rtl/>
        </w:rPr>
      </w:pPr>
      <w:r>
        <w:rPr>
          <w:rFonts w:asciiTheme="majorBidi" w:eastAsia="SKR HEAD1" w:hAnsiTheme="majorBidi" w:cstheme="majorBidi" w:hint="cs"/>
          <w:b/>
          <w:bCs/>
          <w:color w:val="000000" w:themeColor="text1"/>
          <w:rtl/>
        </w:rPr>
        <w:t xml:space="preserve">                                                                                                             </w:t>
      </w:r>
      <w:r w:rsidRPr="00787E57">
        <w:rPr>
          <w:rFonts w:asciiTheme="majorBidi" w:eastAsia="SKR HEAD1" w:hAnsiTheme="majorBidi" w:cstheme="majorBidi"/>
          <w:b/>
          <w:bCs/>
          <w:color w:val="000000" w:themeColor="text1"/>
          <w:rtl/>
        </w:rPr>
        <w:t xml:space="preserve">التوقيـع: </w:t>
      </w:r>
      <w:r w:rsidRPr="00787E57">
        <w:rPr>
          <w:rFonts w:asciiTheme="majorBidi" w:eastAsia="DecoType Naskh" w:hAnsiTheme="majorBidi" w:cstheme="majorBidi"/>
          <w:b/>
          <w:bCs/>
          <w:color w:val="000000" w:themeColor="text1"/>
          <w:rtl/>
        </w:rPr>
        <w:t xml:space="preserve"> </w:t>
      </w:r>
      <w:r w:rsidRPr="00787E57">
        <w:rPr>
          <w:rFonts w:asciiTheme="majorBidi" w:eastAsia="Akhbar MT" w:hAnsiTheme="majorBidi" w:cstheme="majorBidi"/>
          <w:b/>
          <w:bCs/>
          <w:color w:val="000000" w:themeColor="text1"/>
          <w:rtl/>
        </w:rPr>
        <w:t>.....................</w:t>
      </w:r>
      <w:r w:rsidRPr="00422CCF">
        <w:rPr>
          <w:rFonts w:hint="cs"/>
          <w:rtl/>
        </w:rPr>
        <w:t xml:space="preserve"> </w:t>
      </w:r>
    </w:p>
    <w:p w14:paraId="4722F9F1" w14:textId="77777777" w:rsidR="006479D2" w:rsidRDefault="006479D2" w:rsidP="006479D2">
      <w:pPr>
        <w:rPr>
          <w:rtl/>
        </w:rPr>
      </w:pPr>
    </w:p>
    <w:p w14:paraId="3339113E" w14:textId="77777777" w:rsidR="006479D2" w:rsidRDefault="006479D2" w:rsidP="006479D2">
      <w:pPr>
        <w:rPr>
          <w:rtl/>
        </w:rPr>
      </w:pPr>
    </w:p>
    <w:p w14:paraId="650F5347" w14:textId="77777777" w:rsidR="006479D2" w:rsidRPr="00422CCF" w:rsidRDefault="006479D2" w:rsidP="006479D2">
      <w:pPr>
        <w:pStyle w:val="1"/>
        <w:tabs>
          <w:tab w:val="center" w:pos="5386"/>
          <w:tab w:val="center" w:pos="6470"/>
        </w:tabs>
        <w:jc w:val="center"/>
        <w:rPr>
          <w:rFonts w:asciiTheme="majorBidi" w:hAnsiTheme="majorBidi" w:cs="PT Bold Heading"/>
          <w:b/>
          <w:bCs w:val="0"/>
          <w:color w:val="C00000"/>
          <w:sz w:val="40"/>
          <w:szCs w:val="40"/>
        </w:rPr>
      </w:pPr>
      <w:r w:rsidRPr="00422CCF">
        <w:rPr>
          <w:rFonts w:asciiTheme="majorBidi" w:hAnsiTheme="majorBidi" w:cs="PT Bold Heading"/>
          <w:b/>
          <w:color w:val="C00000"/>
          <w:sz w:val="40"/>
          <w:szCs w:val="40"/>
          <w:rtl/>
        </w:rPr>
        <w:t>قرار التكليف</w:t>
      </w:r>
    </w:p>
    <w:p w14:paraId="17FAC95A" w14:textId="77777777" w:rsidR="006479D2" w:rsidRPr="00787E57" w:rsidRDefault="006479D2" w:rsidP="006479D2">
      <w:pPr>
        <w:bidi w:val="0"/>
        <w:spacing w:after="0"/>
        <w:ind w:right="20"/>
        <w:rPr>
          <w:rFonts w:asciiTheme="majorBidi" w:hAnsiTheme="majorBidi" w:cstheme="majorBidi"/>
          <w:b/>
          <w:bCs/>
          <w:color w:val="000000" w:themeColor="text1"/>
          <w:sz w:val="28"/>
          <w:szCs w:val="28"/>
        </w:rPr>
      </w:pPr>
      <w:r w:rsidRPr="00787E57">
        <w:rPr>
          <w:rFonts w:asciiTheme="majorBidi" w:eastAsia="SKR HEAD1" w:hAnsiTheme="majorBidi" w:cstheme="majorBidi"/>
          <w:b/>
          <w:bCs/>
          <w:color w:val="000000" w:themeColor="text1"/>
          <w:sz w:val="28"/>
          <w:szCs w:val="28"/>
        </w:rPr>
        <w:t xml:space="preserve"> </w:t>
      </w:r>
      <w:r w:rsidRPr="00787E57">
        <w:rPr>
          <w:rFonts w:asciiTheme="majorBidi" w:eastAsia="SKR HEAD1" w:hAnsiTheme="majorBidi" w:cstheme="majorBidi"/>
          <w:b/>
          <w:bCs/>
          <w:color w:val="000000" w:themeColor="text1"/>
          <w:sz w:val="28"/>
          <w:szCs w:val="28"/>
        </w:rPr>
        <w:tab/>
      </w:r>
      <w:r w:rsidRPr="00787E57">
        <w:rPr>
          <w:rFonts w:asciiTheme="majorBidi" w:eastAsia="AL-Mohanad" w:hAnsiTheme="majorBidi" w:cstheme="majorBidi"/>
          <w:b/>
          <w:bCs/>
          <w:color w:val="000000" w:themeColor="text1"/>
          <w:sz w:val="28"/>
          <w:szCs w:val="28"/>
          <w:vertAlign w:val="subscript"/>
        </w:rPr>
        <w:t xml:space="preserve"> </w:t>
      </w:r>
    </w:p>
    <w:p w14:paraId="0B0B2D28" w14:textId="77777777" w:rsidR="006479D2" w:rsidRPr="00422CCF" w:rsidRDefault="006479D2" w:rsidP="006479D2">
      <w:pPr>
        <w:spacing w:after="206" w:line="250" w:lineRule="auto"/>
        <w:ind w:left="60" w:right="214" w:hanging="10"/>
        <w:rPr>
          <w:rFonts w:asciiTheme="majorBidi" w:hAnsiTheme="majorBidi" w:cstheme="majorBidi"/>
          <w:b/>
          <w:bCs/>
          <w:color w:val="C00000"/>
          <w:sz w:val="28"/>
          <w:szCs w:val="28"/>
        </w:rPr>
      </w:pPr>
      <w:proofErr w:type="gramStart"/>
      <w:r w:rsidRPr="00422CCF">
        <w:rPr>
          <w:rFonts w:asciiTheme="majorBidi" w:eastAsia="SKR HEAD1" w:hAnsiTheme="majorBidi" w:cstheme="majorBidi"/>
          <w:b/>
          <w:bCs/>
          <w:color w:val="C00000"/>
          <w:sz w:val="28"/>
          <w:szCs w:val="28"/>
          <w:rtl/>
        </w:rPr>
        <w:t xml:space="preserve">بشــأن: </w:t>
      </w:r>
      <w:r w:rsidRPr="00422CCF">
        <w:rPr>
          <w:rFonts w:asciiTheme="majorBidi" w:eastAsia="Akhbar MT" w:hAnsiTheme="majorBidi" w:cstheme="majorBidi"/>
          <w:b/>
          <w:bCs/>
          <w:color w:val="C00000"/>
          <w:sz w:val="28"/>
          <w:szCs w:val="28"/>
          <w:vertAlign w:val="subscript"/>
          <w:rtl/>
        </w:rPr>
        <w:t xml:space="preserve"> </w:t>
      </w:r>
      <w:r>
        <w:rPr>
          <w:rFonts w:asciiTheme="majorBidi" w:eastAsia="Sakkal Majalla" w:hAnsiTheme="majorBidi" w:cstheme="majorBidi" w:hint="cs"/>
          <w:b/>
          <w:bCs/>
          <w:color w:val="C00000"/>
          <w:sz w:val="28"/>
          <w:szCs w:val="28"/>
          <w:rtl/>
        </w:rPr>
        <w:t>المساعد</w:t>
      </w:r>
      <w:proofErr w:type="gramEnd"/>
      <w:r>
        <w:rPr>
          <w:rFonts w:asciiTheme="majorBidi" w:eastAsia="Sakkal Majalla" w:hAnsiTheme="majorBidi" w:cstheme="majorBidi" w:hint="cs"/>
          <w:b/>
          <w:bCs/>
          <w:color w:val="C00000"/>
          <w:sz w:val="28"/>
          <w:szCs w:val="28"/>
          <w:rtl/>
        </w:rPr>
        <w:t xml:space="preserve"> الإداري (سكرتير)</w:t>
      </w:r>
    </w:p>
    <w:p w14:paraId="46D0187E" w14:textId="77777777" w:rsidR="006479D2" w:rsidRPr="00422CCF" w:rsidRDefault="006479D2" w:rsidP="006479D2">
      <w:pPr>
        <w:spacing w:after="1" w:line="404" w:lineRule="auto"/>
        <w:ind w:left="3" w:right="1148" w:firstLine="34"/>
        <w:rPr>
          <w:rFonts w:asciiTheme="majorBidi" w:eastAsia="Sakkal Majalla" w:hAnsiTheme="majorBidi" w:cstheme="majorBidi"/>
          <w:b/>
          <w:bCs/>
          <w:color w:val="206252" w:themeColor="accent4" w:themeShade="80"/>
          <w:sz w:val="28"/>
          <w:szCs w:val="28"/>
          <w:rtl/>
        </w:rPr>
      </w:pPr>
      <w:proofErr w:type="gramStart"/>
      <w:r w:rsidRPr="00422CCF">
        <w:rPr>
          <w:rFonts w:asciiTheme="majorBidi" w:eastAsia="SKR HEAD1" w:hAnsiTheme="majorBidi" w:cstheme="majorBidi"/>
          <w:b/>
          <w:bCs/>
          <w:color w:val="206252" w:themeColor="accent4" w:themeShade="80"/>
          <w:sz w:val="28"/>
          <w:szCs w:val="28"/>
          <w:rtl/>
        </w:rPr>
        <w:t xml:space="preserve">اليوم: </w:t>
      </w:r>
      <w:r w:rsidRPr="00422CCF">
        <w:rPr>
          <w:rFonts w:asciiTheme="majorBidi" w:eastAsia="Sakkal Majalla" w:hAnsiTheme="majorBidi" w:cstheme="majorBidi"/>
          <w:b/>
          <w:bCs/>
          <w:color w:val="206252" w:themeColor="accent4" w:themeShade="80"/>
          <w:sz w:val="28"/>
          <w:szCs w:val="28"/>
          <w:rtl/>
        </w:rPr>
        <w:t xml:space="preserve">  </w:t>
      </w:r>
      <w:proofErr w:type="gramEnd"/>
      <w:r w:rsidRPr="00422CCF">
        <w:rPr>
          <w:rFonts w:asciiTheme="majorBidi" w:eastAsia="Sakkal Majalla" w:hAnsiTheme="majorBidi" w:cstheme="majorBidi"/>
          <w:b/>
          <w:bCs/>
          <w:color w:val="206252" w:themeColor="accent4" w:themeShade="80"/>
          <w:sz w:val="28"/>
          <w:szCs w:val="28"/>
          <w:rtl/>
        </w:rPr>
        <w:t xml:space="preserve">...............                        </w:t>
      </w:r>
      <w:proofErr w:type="gramStart"/>
      <w:r w:rsidRPr="00422CCF">
        <w:rPr>
          <w:rFonts w:asciiTheme="majorBidi" w:eastAsia="SKR HEAD1" w:hAnsiTheme="majorBidi" w:cstheme="majorBidi"/>
          <w:b/>
          <w:bCs/>
          <w:color w:val="206252" w:themeColor="accent4" w:themeShade="80"/>
          <w:sz w:val="28"/>
          <w:szCs w:val="28"/>
          <w:rtl/>
        </w:rPr>
        <w:t xml:space="preserve">التاريخ:   </w:t>
      </w:r>
      <w:proofErr w:type="gramEnd"/>
      <w:r w:rsidRPr="00422CCF">
        <w:rPr>
          <w:rFonts w:asciiTheme="majorBidi" w:eastAsia="Sakkal Majalla" w:hAnsiTheme="majorBidi" w:cstheme="majorBidi"/>
          <w:b/>
          <w:bCs/>
          <w:color w:val="206252" w:themeColor="accent4" w:themeShade="80"/>
          <w:sz w:val="28"/>
          <w:szCs w:val="28"/>
          <w:rtl/>
        </w:rPr>
        <w:t xml:space="preserve">    </w:t>
      </w:r>
      <w:r w:rsidRPr="00422CCF">
        <w:rPr>
          <w:rFonts w:asciiTheme="majorBidi" w:eastAsia="Sakkal Majalla" w:hAnsiTheme="majorBidi" w:cstheme="majorBidi" w:hint="cs"/>
          <w:b/>
          <w:bCs/>
          <w:color w:val="206252" w:themeColor="accent4" w:themeShade="80"/>
          <w:sz w:val="28"/>
          <w:szCs w:val="28"/>
          <w:rtl/>
        </w:rPr>
        <w:t>--</w:t>
      </w:r>
      <w:r w:rsidRPr="00422CCF">
        <w:rPr>
          <w:rFonts w:asciiTheme="majorBidi" w:eastAsia="Sakkal Majalla" w:hAnsiTheme="majorBidi" w:cstheme="majorBidi"/>
          <w:b/>
          <w:bCs/>
          <w:color w:val="206252" w:themeColor="accent4" w:themeShade="80"/>
          <w:sz w:val="28"/>
          <w:szCs w:val="28"/>
          <w:rtl/>
        </w:rPr>
        <w:t xml:space="preserve"> / </w:t>
      </w:r>
      <w:r>
        <w:rPr>
          <w:rFonts w:asciiTheme="majorBidi" w:eastAsia="Sakkal Majalla" w:hAnsiTheme="majorBidi" w:cstheme="majorBidi" w:hint="cs"/>
          <w:b/>
          <w:bCs/>
          <w:color w:val="206252" w:themeColor="accent4" w:themeShade="80"/>
          <w:sz w:val="28"/>
          <w:szCs w:val="28"/>
          <w:rtl/>
        </w:rPr>
        <w:t>01</w:t>
      </w:r>
      <w:r w:rsidRPr="00422CCF">
        <w:rPr>
          <w:rFonts w:asciiTheme="majorBidi" w:eastAsia="Sakkal Majalla" w:hAnsiTheme="majorBidi" w:cstheme="majorBidi"/>
          <w:b/>
          <w:bCs/>
          <w:color w:val="206252" w:themeColor="accent4" w:themeShade="80"/>
          <w:sz w:val="28"/>
          <w:szCs w:val="28"/>
          <w:rtl/>
        </w:rPr>
        <w:t xml:space="preserve">  /14</w:t>
      </w:r>
      <w:r w:rsidRPr="00422CCF">
        <w:rPr>
          <w:rFonts w:asciiTheme="majorBidi" w:eastAsia="Sakkal Majalla" w:hAnsiTheme="majorBidi" w:cstheme="majorBidi" w:hint="cs"/>
          <w:b/>
          <w:bCs/>
          <w:color w:val="206252" w:themeColor="accent4" w:themeShade="80"/>
          <w:sz w:val="28"/>
          <w:szCs w:val="28"/>
          <w:rtl/>
        </w:rPr>
        <w:t>4</w:t>
      </w:r>
      <w:r>
        <w:rPr>
          <w:rFonts w:asciiTheme="majorBidi" w:eastAsia="Sakkal Majalla" w:hAnsiTheme="majorBidi" w:cstheme="majorBidi" w:hint="cs"/>
          <w:b/>
          <w:bCs/>
          <w:color w:val="206252" w:themeColor="accent4" w:themeShade="80"/>
          <w:sz w:val="28"/>
          <w:szCs w:val="28"/>
          <w:rtl/>
        </w:rPr>
        <w:t>3</w:t>
      </w:r>
      <w:r w:rsidRPr="00422CCF">
        <w:rPr>
          <w:rFonts w:asciiTheme="majorBidi" w:eastAsia="Sakkal Majalla" w:hAnsiTheme="majorBidi" w:cstheme="majorBidi"/>
          <w:b/>
          <w:bCs/>
          <w:color w:val="206252" w:themeColor="accent4" w:themeShade="80"/>
          <w:sz w:val="28"/>
          <w:szCs w:val="28"/>
        </w:rPr>
        <w:t xml:space="preserve"> </w:t>
      </w:r>
      <w:r w:rsidRPr="00422CCF">
        <w:rPr>
          <w:rFonts w:asciiTheme="majorBidi" w:eastAsia="Sakkal Majalla" w:hAnsiTheme="majorBidi" w:cstheme="majorBidi"/>
          <w:b/>
          <w:bCs/>
          <w:color w:val="206252" w:themeColor="accent4" w:themeShade="80"/>
          <w:sz w:val="28"/>
          <w:szCs w:val="28"/>
          <w:rtl/>
        </w:rPr>
        <w:t xml:space="preserve">هـ       </w:t>
      </w:r>
      <w:r w:rsidRPr="00422CCF">
        <w:rPr>
          <w:rFonts w:asciiTheme="majorBidi" w:eastAsia="SKR HEAD1" w:hAnsiTheme="majorBidi" w:cstheme="majorBidi"/>
          <w:b/>
          <w:bCs/>
          <w:color w:val="206252" w:themeColor="accent4" w:themeShade="80"/>
          <w:sz w:val="28"/>
          <w:szCs w:val="28"/>
          <w:rtl/>
        </w:rPr>
        <w:t xml:space="preserve">المدة: </w:t>
      </w:r>
      <w:r w:rsidRPr="00422CCF">
        <w:rPr>
          <w:rFonts w:asciiTheme="majorBidi" w:eastAsia="Sakkal Majalla" w:hAnsiTheme="majorBidi" w:cstheme="majorBidi"/>
          <w:b/>
          <w:bCs/>
          <w:color w:val="206252" w:themeColor="accent4" w:themeShade="80"/>
          <w:sz w:val="28"/>
          <w:szCs w:val="28"/>
          <w:rtl/>
        </w:rPr>
        <w:t xml:space="preserve">   </w:t>
      </w:r>
      <w:r>
        <w:rPr>
          <w:rFonts w:asciiTheme="majorBidi" w:eastAsia="Sakkal Majalla" w:hAnsiTheme="majorBidi" w:cstheme="majorBidi" w:hint="cs"/>
          <w:b/>
          <w:bCs/>
          <w:color w:val="206252" w:themeColor="accent4" w:themeShade="80"/>
          <w:sz w:val="28"/>
          <w:szCs w:val="28"/>
          <w:rtl/>
        </w:rPr>
        <w:t>عام دراسي</w:t>
      </w:r>
    </w:p>
    <w:tbl>
      <w:tblPr>
        <w:bidiVisual/>
        <w:tblW w:w="0" w:type="auto"/>
        <w:tblInd w:w="3" w:type="dxa"/>
        <w:tblLook w:val="04A0" w:firstRow="1" w:lastRow="0" w:firstColumn="1" w:lastColumn="0" w:noHBand="0" w:noVBand="1"/>
      </w:tblPr>
      <w:tblGrid>
        <w:gridCol w:w="2768"/>
        <w:gridCol w:w="7695"/>
      </w:tblGrid>
      <w:tr w:rsidR="006479D2" w:rsidRPr="00422CCF" w14:paraId="3D256723" w14:textId="77777777" w:rsidTr="00BE0E67">
        <w:trPr>
          <w:trHeight w:val="535"/>
        </w:trPr>
        <w:tc>
          <w:tcPr>
            <w:tcW w:w="2858" w:type="dxa"/>
            <w:shd w:val="clear" w:color="auto" w:fill="30927A" w:themeFill="accent4" w:themeFillShade="BF"/>
          </w:tcPr>
          <w:p w14:paraId="3848861F" w14:textId="77777777" w:rsidR="006479D2" w:rsidRPr="00D872D6" w:rsidRDefault="006479D2" w:rsidP="00BE0E67">
            <w:pPr>
              <w:rPr>
                <w:rFonts w:asciiTheme="majorBidi" w:eastAsia="SKR HEAD1" w:hAnsiTheme="majorBidi" w:cstheme="majorBidi"/>
                <w:b/>
                <w:bCs/>
                <w:color w:val="E2DFCC" w:themeColor="background2"/>
                <w:sz w:val="28"/>
                <w:szCs w:val="28"/>
                <w:rtl/>
              </w:rPr>
            </w:pPr>
            <w:r w:rsidRPr="00D872D6">
              <w:rPr>
                <w:rFonts w:asciiTheme="majorBidi" w:eastAsia="SKR HEAD1" w:hAnsiTheme="majorBidi" w:cstheme="majorBidi"/>
                <w:b/>
                <w:bCs/>
                <w:color w:val="E2DFCC" w:themeColor="background2"/>
                <w:sz w:val="28"/>
                <w:szCs w:val="28"/>
                <w:rtl/>
              </w:rPr>
              <w:t>رقم السجل المدني</w:t>
            </w:r>
          </w:p>
        </w:tc>
        <w:tc>
          <w:tcPr>
            <w:tcW w:w="7929" w:type="dxa"/>
            <w:shd w:val="clear" w:color="auto" w:fill="30927A" w:themeFill="accent4" w:themeFillShade="BF"/>
          </w:tcPr>
          <w:p w14:paraId="514E1FC3" w14:textId="77777777" w:rsidR="006479D2" w:rsidRPr="00D872D6" w:rsidRDefault="006479D2" w:rsidP="00BE0E67">
            <w:pPr>
              <w:ind w:right="1910"/>
              <w:rPr>
                <w:rFonts w:asciiTheme="majorBidi" w:eastAsia="SKR HEAD1" w:hAnsiTheme="majorBidi" w:cstheme="majorBidi"/>
                <w:b/>
                <w:bCs/>
                <w:color w:val="E2DFCC" w:themeColor="background2"/>
                <w:sz w:val="28"/>
                <w:szCs w:val="28"/>
                <w:rtl/>
              </w:rPr>
            </w:pPr>
            <w:r w:rsidRPr="00D872D6">
              <w:rPr>
                <w:rFonts w:asciiTheme="majorBidi" w:eastAsia="SKR HEAD1" w:hAnsiTheme="majorBidi" w:cstheme="majorBidi"/>
                <w:b/>
                <w:bCs/>
                <w:color w:val="E2DFCC" w:themeColor="background2"/>
                <w:sz w:val="28"/>
                <w:szCs w:val="28"/>
                <w:rtl/>
              </w:rPr>
              <w:t>الاسم</w:t>
            </w:r>
          </w:p>
        </w:tc>
      </w:tr>
      <w:tr w:rsidR="006479D2" w:rsidRPr="00422CCF" w14:paraId="79B6D73D" w14:textId="77777777" w:rsidTr="00BE0E67">
        <w:trPr>
          <w:trHeight w:val="290"/>
        </w:trPr>
        <w:tc>
          <w:tcPr>
            <w:tcW w:w="2858" w:type="dxa"/>
          </w:tcPr>
          <w:p w14:paraId="5EF287C0" w14:textId="77777777" w:rsidR="006479D2" w:rsidRPr="00422CCF" w:rsidRDefault="006479D2" w:rsidP="00BE0E67">
            <w:pPr>
              <w:ind w:right="1910"/>
              <w:rPr>
                <w:rFonts w:asciiTheme="majorBidi" w:eastAsia="SKR HEAD1" w:hAnsiTheme="majorBidi" w:cstheme="majorBidi"/>
                <w:b/>
                <w:bCs/>
                <w:color w:val="206252" w:themeColor="accent4" w:themeShade="80"/>
                <w:sz w:val="28"/>
                <w:szCs w:val="28"/>
                <w:rtl/>
              </w:rPr>
            </w:pPr>
          </w:p>
        </w:tc>
        <w:tc>
          <w:tcPr>
            <w:tcW w:w="7929" w:type="dxa"/>
          </w:tcPr>
          <w:p w14:paraId="194EA905" w14:textId="77777777" w:rsidR="006479D2" w:rsidRPr="00422CCF" w:rsidRDefault="006479D2" w:rsidP="00BE0E67">
            <w:pPr>
              <w:ind w:right="1910"/>
              <w:rPr>
                <w:rFonts w:asciiTheme="majorBidi" w:eastAsia="SKR HEAD1" w:hAnsiTheme="majorBidi" w:cstheme="majorBidi"/>
                <w:b/>
                <w:bCs/>
                <w:color w:val="206252" w:themeColor="accent4" w:themeShade="80"/>
                <w:sz w:val="28"/>
                <w:szCs w:val="28"/>
                <w:rtl/>
              </w:rPr>
            </w:pPr>
          </w:p>
        </w:tc>
      </w:tr>
    </w:tbl>
    <w:p w14:paraId="766C48BA" w14:textId="77777777" w:rsidR="006479D2" w:rsidRPr="00C0204B" w:rsidRDefault="006479D2" w:rsidP="006479D2">
      <w:pPr>
        <w:spacing w:after="1" w:line="240" w:lineRule="auto"/>
        <w:ind w:left="3" w:right="1148" w:firstLine="34"/>
        <w:rPr>
          <w:rFonts w:ascii="Sakkal Majalla" w:hAnsi="Sakkal Majalla" w:cs="Sakkal Majalla"/>
          <w:b/>
          <w:bCs/>
          <w:color w:val="206252" w:themeColor="accent4" w:themeShade="80"/>
          <w:sz w:val="28"/>
          <w:szCs w:val="28"/>
        </w:rPr>
      </w:pPr>
      <w:r w:rsidRPr="00C0204B">
        <w:rPr>
          <w:rFonts w:ascii="Sakkal Majalla" w:eastAsia="SKR HEAD1" w:hAnsi="Sakkal Majalla" w:cs="Sakkal Majalla"/>
          <w:b/>
          <w:bCs/>
          <w:color w:val="206252" w:themeColor="accent4" w:themeShade="80"/>
          <w:sz w:val="28"/>
          <w:szCs w:val="28"/>
          <w:rtl/>
        </w:rPr>
        <w:t xml:space="preserve">أنا </w:t>
      </w:r>
      <w:proofErr w:type="gramStart"/>
      <w:r w:rsidRPr="00C0204B">
        <w:rPr>
          <w:rFonts w:ascii="Sakkal Majalla" w:eastAsia="SKR HEAD1" w:hAnsi="Sakkal Majalla" w:cs="Sakkal Majalla"/>
          <w:b/>
          <w:bCs/>
          <w:color w:val="206252" w:themeColor="accent4" w:themeShade="80"/>
          <w:sz w:val="28"/>
          <w:szCs w:val="28"/>
          <w:rtl/>
        </w:rPr>
        <w:t>مدير</w:t>
      </w:r>
      <w:r w:rsidRPr="00C0204B">
        <w:rPr>
          <w:rFonts w:ascii="Sakkal Majalla" w:eastAsia="SKR HEAD1" w:hAnsi="Sakkal Majalla" w:cs="Sakkal Majalla"/>
          <w:b/>
          <w:bCs/>
          <w:color w:val="206252" w:themeColor="accent4" w:themeShade="80"/>
          <w:sz w:val="28"/>
          <w:szCs w:val="28"/>
        </w:rPr>
        <w:t xml:space="preserve"> </w:t>
      </w:r>
      <w:r w:rsidRPr="00C0204B">
        <w:rPr>
          <w:rFonts w:ascii="Sakkal Majalla" w:eastAsia="SKR HEAD1" w:hAnsi="Sakkal Majalla" w:cs="Sakkal Majalla"/>
          <w:b/>
          <w:bCs/>
          <w:color w:val="206252" w:themeColor="accent4" w:themeShade="80"/>
          <w:sz w:val="28"/>
          <w:szCs w:val="28"/>
          <w:rtl/>
        </w:rPr>
        <w:t xml:space="preserve"> المدرسة</w:t>
      </w:r>
      <w:proofErr w:type="gramEnd"/>
      <w:r w:rsidRPr="00C0204B">
        <w:rPr>
          <w:rFonts w:ascii="Sakkal Majalla" w:eastAsia="SKR HEAD1" w:hAnsi="Sakkal Majalla" w:cs="Sakkal Majalla"/>
          <w:b/>
          <w:bCs/>
          <w:color w:val="206252" w:themeColor="accent4" w:themeShade="80"/>
          <w:sz w:val="28"/>
          <w:szCs w:val="28"/>
        </w:rPr>
        <w:t xml:space="preserve"> </w:t>
      </w:r>
      <w:r w:rsidRPr="00C0204B">
        <w:rPr>
          <w:rFonts w:ascii="Sakkal Majalla" w:eastAsia="SKR HEAD1" w:hAnsi="Sakkal Majalla" w:cs="Sakkal Majalla"/>
          <w:b/>
          <w:bCs/>
          <w:color w:val="206252" w:themeColor="accent4" w:themeShade="80"/>
          <w:sz w:val="28"/>
          <w:szCs w:val="28"/>
          <w:rtl/>
        </w:rPr>
        <w:t xml:space="preserve"> : ..................................................</w:t>
      </w:r>
      <w:r w:rsidRPr="00C0204B">
        <w:rPr>
          <w:rFonts w:ascii="Sakkal Majalla" w:eastAsia="SKR HEAD1" w:hAnsi="Sakkal Majalla" w:cs="Sakkal Majalla"/>
          <w:b/>
          <w:bCs/>
          <w:color w:val="206252" w:themeColor="accent4" w:themeShade="80"/>
          <w:sz w:val="28"/>
          <w:szCs w:val="28"/>
          <w:rtl/>
        </w:rPr>
        <w:tab/>
        <w:t xml:space="preserve"> </w:t>
      </w:r>
    </w:p>
    <w:p w14:paraId="332EF44B" w14:textId="77777777" w:rsidR="006479D2" w:rsidRPr="00C0204B" w:rsidRDefault="006479D2" w:rsidP="006479D2">
      <w:pPr>
        <w:spacing w:after="123" w:line="240" w:lineRule="auto"/>
        <w:ind w:left="19" w:right="10" w:hanging="8"/>
        <w:rPr>
          <w:rFonts w:ascii="Sakkal Majalla" w:hAnsi="Sakkal Majalla" w:cs="Sakkal Majalla"/>
          <w:b/>
          <w:bCs/>
          <w:color w:val="206252" w:themeColor="accent4" w:themeShade="80"/>
          <w:sz w:val="28"/>
          <w:szCs w:val="28"/>
        </w:rPr>
      </w:pPr>
      <w:r w:rsidRPr="00C0204B">
        <w:rPr>
          <w:rFonts w:ascii="Sakkal Majalla" w:eastAsia="Sakkal Majalla" w:hAnsi="Sakkal Majalla" w:cs="Sakkal Majalla"/>
          <w:b/>
          <w:bCs/>
          <w:color w:val="206252" w:themeColor="accent4" w:themeShade="80"/>
          <w:sz w:val="28"/>
          <w:szCs w:val="28"/>
          <w:rtl/>
        </w:rPr>
        <w:t xml:space="preserve">بنـاءً علـى الصلاحيات الممنوحة لنـا والـواردة بقـرار معـالي وزيـر التعلـيم رقـم </w:t>
      </w:r>
      <w:r w:rsidRPr="00C0204B">
        <w:rPr>
          <w:rFonts w:ascii="Sakkal Majalla" w:eastAsia="Sakkal Majalla" w:hAnsi="Sakkal Majalla" w:cs="Sakkal Majalla"/>
          <w:b/>
          <w:bCs/>
          <w:color w:val="206252" w:themeColor="accent4" w:themeShade="80"/>
          <w:sz w:val="28"/>
          <w:szCs w:val="28"/>
        </w:rPr>
        <w:t>37617168</w:t>
      </w:r>
      <w:r w:rsidRPr="00C0204B">
        <w:rPr>
          <w:rFonts w:ascii="Sakkal Majalla" w:eastAsia="Sakkal Majalla" w:hAnsi="Sakkal Majalla" w:cs="Sakkal Majalla"/>
          <w:b/>
          <w:bCs/>
          <w:color w:val="206252" w:themeColor="accent4" w:themeShade="80"/>
          <w:sz w:val="28"/>
          <w:szCs w:val="28"/>
          <w:rtl/>
        </w:rPr>
        <w:t xml:space="preserve">وتـاريخ </w:t>
      </w:r>
      <w:r w:rsidRPr="00C0204B">
        <w:rPr>
          <w:rFonts w:ascii="Sakkal Majalla" w:eastAsia="Sakkal Majalla" w:hAnsi="Sakkal Majalla" w:cs="Sakkal Majalla"/>
          <w:b/>
          <w:bCs/>
          <w:color w:val="206252" w:themeColor="accent4" w:themeShade="80"/>
          <w:sz w:val="28"/>
          <w:szCs w:val="28"/>
        </w:rPr>
        <w:t>1</w:t>
      </w:r>
      <w:r w:rsidRPr="00C0204B">
        <w:rPr>
          <w:rFonts w:ascii="Sakkal Majalla" w:eastAsia="Sakkal Majalla" w:hAnsi="Sakkal Majalla" w:cs="Sakkal Majalla"/>
          <w:b/>
          <w:bCs/>
          <w:color w:val="206252" w:themeColor="accent4" w:themeShade="80"/>
          <w:sz w:val="28"/>
          <w:szCs w:val="28"/>
          <w:rtl/>
        </w:rPr>
        <w:t xml:space="preserve">/ </w:t>
      </w:r>
      <w:r w:rsidRPr="00C0204B">
        <w:rPr>
          <w:rFonts w:ascii="Sakkal Majalla" w:eastAsia="Sakkal Majalla" w:hAnsi="Sakkal Majalla" w:cs="Sakkal Majalla"/>
          <w:b/>
          <w:bCs/>
          <w:color w:val="206252" w:themeColor="accent4" w:themeShade="80"/>
          <w:sz w:val="28"/>
          <w:szCs w:val="28"/>
        </w:rPr>
        <w:t>4</w:t>
      </w:r>
      <w:r w:rsidRPr="00C0204B">
        <w:rPr>
          <w:rFonts w:ascii="Sakkal Majalla" w:eastAsia="Sakkal Majalla" w:hAnsi="Sakkal Majalla" w:cs="Sakkal Majalla"/>
          <w:b/>
          <w:bCs/>
          <w:color w:val="206252" w:themeColor="accent4" w:themeShade="80"/>
          <w:sz w:val="28"/>
          <w:szCs w:val="28"/>
          <w:rtl/>
        </w:rPr>
        <w:t xml:space="preserve">/ </w:t>
      </w:r>
      <w:r w:rsidRPr="00C0204B">
        <w:rPr>
          <w:rFonts w:ascii="Sakkal Majalla" w:eastAsia="Sakkal Majalla" w:hAnsi="Sakkal Majalla" w:cs="Sakkal Majalla"/>
          <w:b/>
          <w:bCs/>
          <w:color w:val="206252" w:themeColor="accent4" w:themeShade="80"/>
          <w:sz w:val="28"/>
          <w:szCs w:val="28"/>
        </w:rPr>
        <w:t>1437</w:t>
      </w:r>
      <w:proofErr w:type="gramStart"/>
      <w:r w:rsidRPr="00C0204B">
        <w:rPr>
          <w:rFonts w:ascii="Sakkal Majalla" w:eastAsia="Sakkal Majalla" w:hAnsi="Sakkal Majalla" w:cs="Sakkal Majalla"/>
          <w:b/>
          <w:bCs/>
          <w:color w:val="206252" w:themeColor="accent4" w:themeShade="80"/>
          <w:sz w:val="28"/>
          <w:szCs w:val="28"/>
          <w:rtl/>
        </w:rPr>
        <w:t>ه ،</w:t>
      </w:r>
      <w:proofErr w:type="gramEnd"/>
      <w:r w:rsidRPr="00C0204B">
        <w:rPr>
          <w:rFonts w:ascii="Sakkal Majalla" w:eastAsia="Sakkal Majalla" w:hAnsi="Sakkal Majalla" w:cs="Sakkal Majalla"/>
          <w:b/>
          <w:bCs/>
          <w:color w:val="206252" w:themeColor="accent4" w:themeShade="80"/>
          <w:sz w:val="28"/>
          <w:szCs w:val="28"/>
          <w:rtl/>
        </w:rPr>
        <w:t xml:space="preserve"> والقاضي بمنح مديري المدارس الصلاحيات المرفقة بالقرار واستناداً إلى ما ورد في الدليل التنظيمي لمدارس التعليم العام الصادر 1442وبمقتضى النظام ، نقرر بمشيئة الله  ما يلي :   </w:t>
      </w:r>
    </w:p>
    <w:p w14:paraId="2B5EAA4E" w14:textId="77777777" w:rsidR="006479D2" w:rsidRPr="0023572A" w:rsidRDefault="006479D2" w:rsidP="006479D2">
      <w:pPr>
        <w:spacing w:after="0" w:line="240" w:lineRule="auto"/>
        <w:ind w:left="3" w:right="709" w:firstLine="29"/>
        <w:rPr>
          <w:rFonts w:asciiTheme="majorBidi" w:eastAsia="Sakkal Majalla" w:hAnsiTheme="majorBidi" w:cstheme="majorBidi"/>
          <w:b/>
          <w:bCs/>
          <w:color w:val="206252" w:themeColor="accent4" w:themeShade="80"/>
          <w:sz w:val="28"/>
          <w:szCs w:val="28"/>
        </w:rPr>
      </w:pPr>
      <w:r w:rsidRPr="00D631C6">
        <w:rPr>
          <w:rFonts w:asciiTheme="majorBidi" w:eastAsia="Sakkal Majalla" w:hAnsiTheme="majorBidi" w:cstheme="majorBidi"/>
          <w:b/>
          <w:bCs/>
          <w:color w:val="206252" w:themeColor="accent4" w:themeShade="80"/>
          <w:sz w:val="28"/>
          <w:szCs w:val="28"/>
          <w:rtl/>
        </w:rPr>
        <w:t xml:space="preserve">تكليف </w:t>
      </w:r>
      <w:r>
        <w:rPr>
          <w:rFonts w:asciiTheme="majorBidi" w:eastAsia="Sakkal Majalla" w:hAnsiTheme="majorBidi" w:cs="Times New Roman" w:hint="cs"/>
          <w:b/>
          <w:bCs/>
          <w:color w:val="C00000"/>
          <w:sz w:val="24"/>
          <w:szCs w:val="24"/>
          <w:rtl/>
        </w:rPr>
        <w:t>المساعد الإداري "سكرتير"</w:t>
      </w:r>
      <w:r>
        <w:rPr>
          <w:rFonts w:asciiTheme="majorBidi" w:eastAsia="Sakkal Majalla" w:hAnsiTheme="majorBidi" w:cstheme="majorBidi" w:hint="cs"/>
          <w:b/>
          <w:bCs/>
          <w:color w:val="C00000"/>
          <w:sz w:val="24"/>
          <w:szCs w:val="24"/>
          <w:rtl/>
        </w:rPr>
        <w:t xml:space="preserve">/ </w:t>
      </w:r>
      <w:r w:rsidRPr="0023572A">
        <w:rPr>
          <w:rFonts w:asciiTheme="majorBidi" w:eastAsia="Sakkal Majalla" w:hAnsiTheme="majorBidi" w:cstheme="majorBidi" w:hint="cs"/>
          <w:color w:val="C00000"/>
          <w:sz w:val="24"/>
          <w:szCs w:val="24"/>
          <w:rtl/>
        </w:rPr>
        <w:t xml:space="preserve">.................... </w:t>
      </w:r>
      <w:r w:rsidRPr="0023572A">
        <w:rPr>
          <w:rFonts w:ascii="Sakkal Majalla" w:eastAsia="Sakkal Majalla" w:hAnsi="Sakkal Majalla" w:cs="Sakkal Majalla"/>
          <w:b/>
          <w:bCs/>
          <w:color w:val="206252" w:themeColor="accent4" w:themeShade="80"/>
          <w:sz w:val="28"/>
          <w:szCs w:val="28"/>
          <w:rtl/>
        </w:rPr>
        <w:t>وفق المهام والمسؤوليات الوظيفية</w:t>
      </w:r>
      <w:r w:rsidRPr="0023572A">
        <w:rPr>
          <w:rFonts w:ascii="Sakkal Majalla" w:eastAsia="Sakkal Majalla" w:hAnsi="Sakkal Majalla" w:cs="Sakkal Majalla"/>
          <w:b/>
          <w:bCs/>
          <w:color w:val="206252" w:themeColor="accent4" w:themeShade="80"/>
          <w:sz w:val="32"/>
          <w:szCs w:val="32"/>
          <w:rtl/>
        </w:rPr>
        <w:t xml:space="preserve"> </w:t>
      </w:r>
      <w:r>
        <w:rPr>
          <w:rFonts w:ascii="Sakkal Majalla" w:eastAsia="Sakkal Majalla" w:hAnsi="Sakkal Majalla" w:cs="Sakkal Majalla" w:hint="cs"/>
          <w:b/>
          <w:bCs/>
          <w:color w:val="206252" w:themeColor="accent4" w:themeShade="80"/>
          <w:sz w:val="28"/>
          <w:szCs w:val="28"/>
          <w:rtl/>
        </w:rPr>
        <w:t>ب</w:t>
      </w:r>
      <w:r w:rsidRPr="00C0204B">
        <w:rPr>
          <w:rFonts w:ascii="Sakkal Majalla" w:eastAsia="Sakkal Majalla" w:hAnsi="Sakkal Majalla" w:cs="Sakkal Majalla"/>
          <w:b/>
          <w:bCs/>
          <w:color w:val="206252" w:themeColor="accent4" w:themeShade="80"/>
          <w:sz w:val="28"/>
          <w:szCs w:val="28"/>
          <w:rtl/>
        </w:rPr>
        <w:t xml:space="preserve">الدليل التنظيمي لمدارس التعليم العام الصادر </w:t>
      </w:r>
      <w:proofErr w:type="gramStart"/>
      <w:r w:rsidRPr="00C0204B">
        <w:rPr>
          <w:rFonts w:ascii="Sakkal Majalla" w:eastAsia="Sakkal Majalla" w:hAnsi="Sakkal Majalla" w:cs="Sakkal Majalla"/>
          <w:b/>
          <w:bCs/>
          <w:color w:val="206252" w:themeColor="accent4" w:themeShade="80"/>
          <w:sz w:val="28"/>
          <w:szCs w:val="28"/>
          <w:rtl/>
        </w:rPr>
        <w:t>1442</w:t>
      </w:r>
      <w:r>
        <w:rPr>
          <w:rFonts w:asciiTheme="majorBidi" w:eastAsia="Sakkal Majalla" w:hAnsiTheme="majorBidi" w:cstheme="majorBidi" w:hint="cs"/>
          <w:b/>
          <w:bCs/>
          <w:color w:val="206252" w:themeColor="accent4" w:themeShade="80"/>
          <w:sz w:val="28"/>
          <w:szCs w:val="28"/>
          <w:rtl/>
        </w:rPr>
        <w:t xml:space="preserve"> </w:t>
      </w:r>
      <w:r w:rsidRPr="00D631C6">
        <w:rPr>
          <w:rFonts w:asciiTheme="majorBidi" w:eastAsia="Sakkal Majalla" w:hAnsiTheme="majorBidi" w:cstheme="majorBidi"/>
          <w:b/>
          <w:bCs/>
          <w:color w:val="206252" w:themeColor="accent4" w:themeShade="80"/>
          <w:sz w:val="28"/>
          <w:szCs w:val="28"/>
          <w:rtl/>
        </w:rPr>
        <w:t xml:space="preserve"> </w:t>
      </w:r>
      <w:r w:rsidRPr="0023572A">
        <w:rPr>
          <w:rFonts w:ascii="Sakkal Majalla" w:eastAsia="Sakkal Majalla" w:hAnsi="Sakkal Majalla" w:cs="Sakkal Majalla"/>
          <w:b/>
          <w:bCs/>
          <w:color w:val="206252" w:themeColor="accent4" w:themeShade="80"/>
          <w:sz w:val="28"/>
          <w:szCs w:val="28"/>
          <w:rtl/>
        </w:rPr>
        <w:t>وما</w:t>
      </w:r>
      <w:proofErr w:type="gramEnd"/>
      <w:r w:rsidRPr="0023572A">
        <w:rPr>
          <w:rFonts w:ascii="Sakkal Majalla" w:eastAsia="Sakkal Majalla" w:hAnsi="Sakkal Majalla" w:cs="Sakkal Majalla"/>
          <w:b/>
          <w:bCs/>
          <w:color w:val="206252" w:themeColor="accent4" w:themeShade="80"/>
          <w:sz w:val="28"/>
          <w:szCs w:val="28"/>
          <w:rtl/>
        </w:rPr>
        <w:t xml:space="preserve"> يصدر من تعاميم للعام الدراسي 1442-1443هـ</w:t>
      </w:r>
      <w:r w:rsidRPr="00D631C6">
        <w:rPr>
          <w:rFonts w:asciiTheme="majorBidi" w:eastAsia="Sakkal Majalla" w:hAnsiTheme="majorBidi" w:cstheme="majorBidi"/>
          <w:b/>
          <w:bCs/>
          <w:color w:val="206252" w:themeColor="accent4" w:themeShade="80"/>
          <w:sz w:val="28"/>
          <w:szCs w:val="28"/>
          <w:rtl/>
        </w:rPr>
        <w:t xml:space="preserve"> </w:t>
      </w:r>
    </w:p>
    <w:p w14:paraId="69B829A1" w14:textId="77777777" w:rsidR="006479D2" w:rsidRDefault="006479D2" w:rsidP="006479D2">
      <w:pPr>
        <w:rPr>
          <w:rFonts w:ascii="Sakkal Majalla" w:eastAsia="Sakkal Majalla" w:hAnsi="Sakkal Majalla" w:cs="Sakkal Majalla"/>
          <w:b/>
          <w:bCs/>
          <w:color w:val="206252" w:themeColor="accent4" w:themeShade="80"/>
          <w:sz w:val="28"/>
          <w:szCs w:val="28"/>
          <w:rtl/>
        </w:rPr>
      </w:pPr>
      <w:r w:rsidRPr="0023572A">
        <w:rPr>
          <w:rFonts w:ascii="Sakkal Majalla" w:eastAsia="Sakkal Majalla" w:hAnsi="Sakkal Majalla" w:cs="Sakkal Majalla"/>
          <w:b/>
          <w:bCs/>
          <w:color w:val="206252" w:themeColor="accent4" w:themeShade="80"/>
          <w:sz w:val="36"/>
          <w:szCs w:val="36"/>
          <w:rtl/>
        </w:rPr>
        <w:t xml:space="preserve">بهدف </w:t>
      </w:r>
      <w:r w:rsidRPr="002057B3">
        <w:rPr>
          <w:rFonts w:ascii="Sakkal Majalla" w:eastAsia="Times New Roman" w:hAnsi="Sakkal Majalla" w:cs="Sakkal Majalla"/>
          <w:b/>
          <w:bCs/>
          <w:color w:val="206252" w:themeColor="accent4" w:themeShade="80"/>
          <w:rtl/>
        </w:rPr>
        <w:t>تقديم الدعم الإداري للمدير الوكيل، وأداء المهام الإدارية والمساندة في المدرسة.</w:t>
      </w:r>
    </w:p>
    <w:p w14:paraId="592207A3" w14:textId="77777777" w:rsidR="006479D2" w:rsidRPr="0023572A" w:rsidRDefault="006479D2" w:rsidP="006479D2">
      <w:pPr>
        <w:rPr>
          <w:rFonts w:ascii="Arial" w:hAnsi="Arial"/>
          <w:color w:val="070700"/>
          <w:sz w:val="24"/>
          <w:szCs w:val="24"/>
        </w:rPr>
      </w:pPr>
      <w:r w:rsidRPr="00A572DF">
        <w:rPr>
          <w:rFonts w:ascii="Sakkal Majalla" w:eastAsia="Sakkal Majalla" w:hAnsi="Sakkal Majalla" w:cs="Sakkal Majalla"/>
          <w:b/>
          <w:bCs/>
          <w:color w:val="206252" w:themeColor="accent4" w:themeShade="80"/>
          <w:sz w:val="28"/>
          <w:szCs w:val="28"/>
          <w:rtl/>
        </w:rPr>
        <w:t xml:space="preserve">مع علمنا بأنك على قدر هذا الأمر. فإننا نوصيك بتقوى الله تعالى في السر والعلن والله المعين لك في أمر ك. </w:t>
      </w:r>
    </w:p>
    <w:p w14:paraId="098BE59D" w14:textId="77777777" w:rsidR="006479D2" w:rsidRDefault="006479D2" w:rsidP="006479D2">
      <w:pPr>
        <w:spacing w:after="36" w:line="369" w:lineRule="auto"/>
        <w:ind w:left="19" w:right="1718" w:hanging="8"/>
        <w:jc w:val="center"/>
        <w:rPr>
          <w:rFonts w:asciiTheme="majorBidi" w:hAnsiTheme="majorBidi" w:cstheme="majorBidi"/>
          <w:b/>
          <w:bCs/>
          <w:color w:val="206252" w:themeColor="accent4" w:themeShade="80"/>
          <w:sz w:val="28"/>
          <w:szCs w:val="28"/>
          <w:rtl/>
        </w:rPr>
      </w:pPr>
      <w:r w:rsidRPr="00422CCF">
        <w:rPr>
          <w:rFonts w:asciiTheme="majorBidi" w:eastAsia="DecoType Naskh" w:hAnsiTheme="majorBidi" w:cstheme="majorBidi"/>
          <w:b/>
          <w:bCs/>
          <w:color w:val="206252" w:themeColor="accent4" w:themeShade="80"/>
          <w:sz w:val="28"/>
          <w:szCs w:val="28"/>
          <w:rtl/>
        </w:rPr>
        <w:t>شاكرين لك</w:t>
      </w:r>
      <w:r>
        <w:rPr>
          <w:rFonts w:asciiTheme="majorBidi" w:eastAsia="DecoType Naskh" w:hAnsiTheme="majorBidi" w:cstheme="majorBidi" w:hint="cs"/>
          <w:b/>
          <w:bCs/>
          <w:color w:val="206252" w:themeColor="accent4" w:themeShade="80"/>
          <w:sz w:val="28"/>
          <w:szCs w:val="28"/>
          <w:rtl/>
        </w:rPr>
        <w:t>م</w:t>
      </w:r>
      <w:r w:rsidRPr="00422CCF">
        <w:rPr>
          <w:rFonts w:asciiTheme="majorBidi" w:eastAsia="DecoType Naskh" w:hAnsiTheme="majorBidi" w:cstheme="majorBidi"/>
          <w:b/>
          <w:bCs/>
          <w:color w:val="206252" w:themeColor="accent4" w:themeShade="80"/>
          <w:sz w:val="28"/>
          <w:szCs w:val="28"/>
          <w:rtl/>
        </w:rPr>
        <w:t xml:space="preserve"> تعاونك</w:t>
      </w:r>
      <w:r>
        <w:rPr>
          <w:rFonts w:asciiTheme="majorBidi" w:eastAsia="DecoType Naskh" w:hAnsiTheme="majorBidi" w:cstheme="majorBidi" w:hint="cs"/>
          <w:b/>
          <w:bCs/>
          <w:color w:val="206252" w:themeColor="accent4" w:themeShade="80"/>
          <w:sz w:val="28"/>
          <w:szCs w:val="28"/>
          <w:rtl/>
        </w:rPr>
        <w:t>م</w:t>
      </w:r>
      <w:r w:rsidRPr="00422CCF">
        <w:rPr>
          <w:rFonts w:asciiTheme="majorBidi" w:eastAsia="DecoType Naskh" w:hAnsiTheme="majorBidi" w:cstheme="majorBidi"/>
          <w:b/>
          <w:bCs/>
          <w:color w:val="206252" w:themeColor="accent4" w:themeShade="80"/>
          <w:sz w:val="28"/>
          <w:szCs w:val="28"/>
          <w:rtl/>
        </w:rPr>
        <w:t xml:space="preserve"> والله يحفظك</w:t>
      </w:r>
      <w:r>
        <w:rPr>
          <w:rFonts w:asciiTheme="majorBidi" w:eastAsia="DecoType Naskh" w:hAnsiTheme="majorBidi" w:cstheme="majorBidi" w:hint="cs"/>
          <w:b/>
          <w:bCs/>
          <w:color w:val="206252" w:themeColor="accent4" w:themeShade="80"/>
          <w:sz w:val="28"/>
          <w:szCs w:val="28"/>
          <w:rtl/>
        </w:rPr>
        <w:t xml:space="preserve">م </w:t>
      </w:r>
      <w:r w:rsidRPr="00422CCF">
        <w:rPr>
          <w:rFonts w:asciiTheme="majorBidi" w:eastAsia="DecoType Naskh" w:hAnsiTheme="majorBidi" w:cstheme="majorBidi"/>
          <w:b/>
          <w:bCs/>
          <w:color w:val="206252" w:themeColor="accent4" w:themeShade="80"/>
          <w:sz w:val="28"/>
          <w:szCs w:val="28"/>
          <w:rtl/>
        </w:rPr>
        <w:t>ويرعاك</w:t>
      </w:r>
      <w:r>
        <w:rPr>
          <w:rFonts w:asciiTheme="majorBidi" w:eastAsia="DecoType Naskh" w:hAnsiTheme="majorBidi" w:cstheme="majorBidi" w:hint="cs"/>
          <w:b/>
          <w:bCs/>
          <w:color w:val="206252" w:themeColor="accent4" w:themeShade="80"/>
          <w:sz w:val="28"/>
          <w:szCs w:val="28"/>
          <w:rtl/>
        </w:rPr>
        <w:t>م</w:t>
      </w:r>
      <w:r w:rsidRPr="00422CCF">
        <w:rPr>
          <w:rFonts w:asciiTheme="majorBidi" w:eastAsia="DecoType Naskh" w:hAnsiTheme="majorBidi" w:cstheme="majorBidi"/>
          <w:b/>
          <w:bCs/>
          <w:color w:val="206252" w:themeColor="accent4" w:themeShade="80"/>
          <w:sz w:val="28"/>
          <w:szCs w:val="28"/>
          <w:rtl/>
        </w:rPr>
        <w:t>..</w:t>
      </w:r>
    </w:p>
    <w:p w14:paraId="56F47301" w14:textId="77777777" w:rsidR="006479D2" w:rsidRPr="00A572DF" w:rsidRDefault="006479D2" w:rsidP="006479D2">
      <w:pPr>
        <w:spacing w:after="0" w:line="240" w:lineRule="auto"/>
        <w:ind w:left="4" w:hanging="10"/>
        <w:rPr>
          <w:rFonts w:ascii="Sakkal Majalla" w:hAnsi="Sakkal Majalla" w:cs="Sakkal Majalla"/>
          <w:b/>
          <w:bCs/>
          <w:color w:val="206252" w:themeColor="accent4" w:themeShade="80"/>
          <w:sz w:val="28"/>
          <w:szCs w:val="28"/>
        </w:rPr>
      </w:pPr>
      <w:r w:rsidRPr="00A572DF">
        <w:rPr>
          <w:rFonts w:ascii="Sakkal Majalla" w:eastAsia="SKR HEAD1" w:hAnsi="Sakkal Majalla" w:cs="Sakkal Majalla"/>
          <w:b/>
          <w:bCs/>
          <w:color w:val="206252" w:themeColor="accent4" w:themeShade="80"/>
          <w:sz w:val="28"/>
          <w:szCs w:val="28"/>
          <w:rtl/>
        </w:rPr>
        <w:t xml:space="preserve">اسم المكلف: </w:t>
      </w:r>
      <w:r w:rsidRPr="00A572DF">
        <w:rPr>
          <w:rFonts w:ascii="Sakkal Majalla" w:eastAsia="Akhbar MT" w:hAnsi="Sakkal Majalla" w:cs="Sakkal Majalla"/>
          <w:b/>
          <w:bCs/>
          <w:color w:val="206252" w:themeColor="accent4" w:themeShade="80"/>
          <w:sz w:val="28"/>
          <w:szCs w:val="28"/>
          <w:rtl/>
        </w:rPr>
        <w:t xml:space="preserve"> .........................................................</w:t>
      </w:r>
      <w:r w:rsidRPr="00A572DF">
        <w:rPr>
          <w:rFonts w:ascii="Sakkal Majalla" w:eastAsia="DecoType Naskh Swashes" w:hAnsi="Sakkal Majalla" w:cs="Sakkal Majalla"/>
          <w:b/>
          <w:bCs/>
          <w:color w:val="206252" w:themeColor="accent4" w:themeShade="80"/>
          <w:sz w:val="28"/>
          <w:szCs w:val="28"/>
          <w:rtl/>
        </w:rPr>
        <w:t xml:space="preserve"> </w:t>
      </w:r>
      <w:r w:rsidRPr="00A572DF">
        <w:rPr>
          <w:rFonts w:ascii="Sakkal Majalla" w:eastAsia="Akhbar MT" w:hAnsi="Sakkal Majalla" w:cs="Sakkal Majalla"/>
          <w:b/>
          <w:bCs/>
          <w:color w:val="206252" w:themeColor="accent4" w:themeShade="80"/>
          <w:sz w:val="28"/>
          <w:szCs w:val="28"/>
          <w:rtl/>
        </w:rPr>
        <w:t xml:space="preserve"> </w:t>
      </w:r>
    </w:p>
    <w:p w14:paraId="7AECC553" w14:textId="77777777" w:rsidR="006479D2" w:rsidRPr="00A572DF" w:rsidRDefault="006479D2" w:rsidP="006479D2">
      <w:pPr>
        <w:tabs>
          <w:tab w:val="center" w:pos="3772"/>
        </w:tabs>
        <w:spacing w:after="0" w:line="240" w:lineRule="auto"/>
        <w:ind w:left="-6"/>
        <w:rPr>
          <w:rFonts w:ascii="Sakkal Majalla" w:hAnsi="Sakkal Majalla" w:cs="Sakkal Majalla"/>
          <w:b/>
          <w:bCs/>
          <w:color w:val="206252" w:themeColor="accent4" w:themeShade="80"/>
          <w:sz w:val="28"/>
          <w:szCs w:val="28"/>
        </w:rPr>
      </w:pPr>
      <w:r w:rsidRPr="00A572DF">
        <w:rPr>
          <w:rFonts w:ascii="Sakkal Majalla" w:eastAsia="SKR HEAD1" w:hAnsi="Sakkal Majalla" w:cs="Sakkal Majalla"/>
          <w:b/>
          <w:bCs/>
          <w:color w:val="206252" w:themeColor="accent4" w:themeShade="80"/>
          <w:sz w:val="28"/>
          <w:szCs w:val="28"/>
          <w:rtl/>
        </w:rPr>
        <w:t xml:space="preserve">التوقيـــــع: </w:t>
      </w:r>
      <w:r w:rsidRPr="00A572DF">
        <w:rPr>
          <w:rFonts w:ascii="Sakkal Majalla" w:eastAsia="Akhbar MT" w:hAnsi="Sakkal Majalla" w:cs="Sakkal Majalla"/>
          <w:b/>
          <w:bCs/>
          <w:color w:val="206252" w:themeColor="accent4" w:themeShade="80"/>
          <w:sz w:val="28"/>
          <w:szCs w:val="28"/>
          <w:rtl/>
        </w:rPr>
        <w:t>.............................................................</w:t>
      </w:r>
      <w:r w:rsidRPr="00A572DF">
        <w:rPr>
          <w:rFonts w:ascii="Sakkal Majalla" w:eastAsia="DecoType Naskh Swashes" w:hAnsi="Sakkal Majalla" w:cs="Sakkal Majalla"/>
          <w:b/>
          <w:bCs/>
          <w:color w:val="206252" w:themeColor="accent4" w:themeShade="80"/>
          <w:sz w:val="28"/>
          <w:szCs w:val="28"/>
          <w:rtl/>
        </w:rPr>
        <w:t xml:space="preserve"> </w:t>
      </w:r>
      <w:r w:rsidRPr="00A572DF">
        <w:rPr>
          <w:rFonts w:ascii="Sakkal Majalla" w:eastAsia="SKR HEAD1" w:hAnsi="Sakkal Majalla" w:cs="Sakkal Majalla"/>
          <w:b/>
          <w:bCs/>
          <w:color w:val="206252" w:themeColor="accent4" w:themeShade="80"/>
          <w:sz w:val="28"/>
          <w:szCs w:val="28"/>
          <w:vertAlign w:val="superscript"/>
          <w:rtl/>
        </w:rPr>
        <w:tab/>
        <w:t xml:space="preserve"> </w:t>
      </w:r>
    </w:p>
    <w:p w14:paraId="685B0ACB" w14:textId="77777777" w:rsidR="006479D2" w:rsidRPr="00C0204B" w:rsidRDefault="006479D2" w:rsidP="006479D2">
      <w:pPr>
        <w:bidi w:val="0"/>
        <w:spacing w:after="0" w:line="240" w:lineRule="auto"/>
        <w:ind w:right="871"/>
        <w:jc w:val="center"/>
        <w:rPr>
          <w:rFonts w:ascii="Sakkal Majalla" w:hAnsi="Sakkal Majalla" w:cs="Sakkal Majalla"/>
          <w:b/>
          <w:bCs/>
          <w:color w:val="206252" w:themeColor="accent4" w:themeShade="80"/>
          <w:sz w:val="28"/>
          <w:szCs w:val="28"/>
        </w:rPr>
      </w:pPr>
    </w:p>
    <w:p w14:paraId="07BA0184" w14:textId="77777777" w:rsidR="006479D2" w:rsidRPr="00C0204B" w:rsidRDefault="006479D2" w:rsidP="006479D2">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Sakkal Majalla" w:eastAsia="SKR HEAD1" w:hAnsi="Sakkal Majalla" w:cs="Sakkal Majalla"/>
          <w:b/>
          <w:bCs/>
          <w:color w:val="206252" w:themeColor="accent4" w:themeShade="80"/>
          <w:sz w:val="28"/>
          <w:szCs w:val="28"/>
          <w:rtl/>
        </w:rPr>
      </w:pPr>
      <w:r w:rsidRPr="00C0204B">
        <w:rPr>
          <w:rFonts w:ascii="Sakkal Majalla" w:hAnsi="Sakkal Majalla" w:cs="Sakkal Majalla"/>
          <w:b/>
          <w:bCs/>
          <w:color w:val="206252" w:themeColor="accent4" w:themeShade="80"/>
          <w:sz w:val="28"/>
          <w:szCs w:val="28"/>
          <w:rtl/>
        </w:rPr>
        <w:tab/>
      </w:r>
      <w:r w:rsidRPr="00C0204B">
        <w:rPr>
          <w:rFonts w:ascii="Sakkal Majalla" w:eastAsia="Akhbar MT" w:hAnsi="Sakkal Majalla" w:cs="Sakkal Majalla"/>
          <w:b/>
          <w:bCs/>
          <w:color w:val="206252" w:themeColor="accent4" w:themeShade="80"/>
          <w:sz w:val="28"/>
          <w:szCs w:val="28"/>
          <w:rtl/>
        </w:rPr>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F_Diwani" w:hAnsi="Sakkal Majalla" w:cs="Sakkal Majalla"/>
          <w:b/>
          <w:bCs/>
          <w:color w:val="206252" w:themeColor="accent4" w:themeShade="80"/>
          <w:sz w:val="28"/>
          <w:szCs w:val="28"/>
          <w:rtl/>
        </w:rPr>
        <w:t>الختم</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SKR HEAD1" w:hAnsi="Sakkal Majalla" w:cs="Sakkal Majalla"/>
          <w:b/>
          <w:bCs/>
          <w:color w:val="206252" w:themeColor="accent4" w:themeShade="80"/>
          <w:sz w:val="28"/>
          <w:szCs w:val="28"/>
          <w:rtl/>
        </w:rPr>
        <w:tab/>
        <w:t xml:space="preserve">                           يعتمد </w:t>
      </w:r>
      <w:proofErr w:type="gramStart"/>
      <w:r w:rsidRPr="00C0204B">
        <w:rPr>
          <w:rFonts w:ascii="Sakkal Majalla" w:eastAsia="SKR HEAD1" w:hAnsi="Sakkal Majalla" w:cs="Sakkal Majalla"/>
          <w:b/>
          <w:bCs/>
          <w:color w:val="206252" w:themeColor="accent4" w:themeShade="80"/>
          <w:sz w:val="28"/>
          <w:szCs w:val="28"/>
          <w:rtl/>
        </w:rPr>
        <w:t>مدير  المدرسة</w:t>
      </w:r>
      <w:proofErr w:type="gramEnd"/>
      <w:r w:rsidRPr="00C0204B">
        <w:rPr>
          <w:rFonts w:ascii="Sakkal Majalla" w:eastAsia="SKR HEAD1" w:hAnsi="Sakkal Majalla" w:cs="Sakkal Majalla"/>
          <w:b/>
          <w:bCs/>
          <w:color w:val="206252" w:themeColor="accent4" w:themeShade="80"/>
          <w:sz w:val="28"/>
          <w:szCs w:val="28"/>
          <w:rtl/>
        </w:rPr>
        <w:t xml:space="preserve"> :</w:t>
      </w:r>
    </w:p>
    <w:p w14:paraId="05D8CA6C" w14:textId="77777777" w:rsidR="006479D2" w:rsidRPr="00C0204B" w:rsidRDefault="006479D2" w:rsidP="006479D2">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hAnsi="Sakkal Majalla" w:cs="Sakkal Majalla"/>
          <w:b/>
          <w:bCs/>
          <w:color w:val="206252" w:themeColor="accent4" w:themeShade="80"/>
          <w:sz w:val="28"/>
          <w:szCs w:val="28"/>
          <w:rtl/>
        </w:rPr>
      </w:pPr>
      <w:r w:rsidRPr="00C0204B">
        <w:rPr>
          <w:rFonts w:ascii="Sakkal Majalla" w:eastAsia="SKR HEAD1" w:hAnsi="Sakkal Majalla" w:cs="Sakkal Majalla"/>
          <w:b/>
          <w:bCs/>
          <w:color w:val="206252" w:themeColor="accent4" w:themeShade="80"/>
          <w:sz w:val="28"/>
          <w:szCs w:val="28"/>
          <w:rtl/>
        </w:rPr>
        <w:t xml:space="preserve">                                                                                                      </w:t>
      </w:r>
      <w:r>
        <w:rPr>
          <w:rFonts w:ascii="Sakkal Majalla" w:eastAsia="SKR HEAD1" w:hAnsi="Sakkal Majalla" w:cs="Sakkal Majalla" w:hint="cs"/>
          <w:b/>
          <w:bCs/>
          <w:color w:val="206252" w:themeColor="accent4" w:themeShade="80"/>
          <w:sz w:val="28"/>
          <w:szCs w:val="28"/>
          <w:rtl/>
        </w:rPr>
        <w:t xml:space="preserve">                                        </w:t>
      </w:r>
      <w:r w:rsidRPr="00C0204B">
        <w:rPr>
          <w:rFonts w:ascii="Sakkal Majalla" w:eastAsia="SKR HEAD1" w:hAnsi="Sakkal Majalla" w:cs="Sakkal Majalla"/>
          <w:b/>
          <w:bCs/>
          <w:color w:val="206252" w:themeColor="accent4" w:themeShade="80"/>
          <w:sz w:val="28"/>
          <w:szCs w:val="28"/>
          <w:rtl/>
        </w:rPr>
        <w:t xml:space="preserve">  الاسم: </w:t>
      </w:r>
      <w:proofErr w:type="gramStart"/>
      <w:r w:rsidRPr="00C0204B">
        <w:rPr>
          <w:rFonts w:ascii="Sakkal Majalla" w:eastAsia="Akhbar MT" w:hAnsi="Sakkal Majalla" w:cs="Sakkal Majalla"/>
          <w:b/>
          <w:bCs/>
          <w:color w:val="206252" w:themeColor="accent4" w:themeShade="80"/>
          <w:sz w:val="28"/>
          <w:szCs w:val="28"/>
          <w:rtl/>
        </w:rPr>
        <w:t>عبدالعزيز</w:t>
      </w:r>
      <w:proofErr w:type="gramEnd"/>
      <w:r w:rsidRPr="00C0204B">
        <w:rPr>
          <w:rFonts w:ascii="Sakkal Majalla" w:eastAsia="Akhbar MT" w:hAnsi="Sakkal Majalla" w:cs="Sakkal Majalla"/>
          <w:b/>
          <w:bCs/>
          <w:color w:val="206252" w:themeColor="accent4" w:themeShade="80"/>
          <w:sz w:val="28"/>
          <w:szCs w:val="28"/>
          <w:rtl/>
        </w:rPr>
        <w:t xml:space="preserve"> بن عودة الدليل</w:t>
      </w:r>
    </w:p>
    <w:p w14:paraId="68DA3DD1" w14:textId="77777777" w:rsidR="006479D2" w:rsidRPr="00C0204B" w:rsidRDefault="006479D2" w:rsidP="006479D2">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hAnsi="Sakkal Majalla" w:cs="Sakkal Majalla"/>
          <w:b/>
          <w:bCs/>
          <w:color w:val="206252" w:themeColor="accent4" w:themeShade="80"/>
          <w:sz w:val="28"/>
          <w:szCs w:val="28"/>
          <w:rtl/>
        </w:rPr>
      </w:pPr>
    </w:p>
    <w:p w14:paraId="178257B1" w14:textId="77777777" w:rsidR="006479D2" w:rsidRPr="00C0204B" w:rsidRDefault="006479D2" w:rsidP="006479D2">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hAnsi="Sakkal Majalla" w:cs="Sakkal Majalla"/>
          <w:b/>
          <w:bCs/>
          <w:color w:val="206252" w:themeColor="accent4" w:themeShade="80"/>
          <w:sz w:val="28"/>
          <w:szCs w:val="28"/>
          <w:rtl/>
        </w:rPr>
      </w:pPr>
    </w:p>
    <w:p w14:paraId="7E6ACFD4" w14:textId="77777777" w:rsidR="006479D2" w:rsidRPr="00C0204B" w:rsidRDefault="006479D2" w:rsidP="006479D2">
      <w:pPr>
        <w:spacing w:after="0" w:line="240" w:lineRule="auto"/>
        <w:ind w:left="10" w:right="938" w:hanging="10"/>
        <w:rPr>
          <w:rFonts w:ascii="Sakkal Majalla" w:hAnsi="Sakkal Majalla" w:cs="Sakkal Majalla"/>
          <w:b/>
          <w:bCs/>
          <w:color w:val="206252" w:themeColor="accent4" w:themeShade="80"/>
          <w:sz w:val="28"/>
          <w:szCs w:val="28"/>
        </w:rPr>
      </w:pPr>
      <w:r w:rsidRPr="00C0204B">
        <w:rPr>
          <w:rFonts w:ascii="Sakkal Majalla" w:eastAsia="SKR HEAD1" w:hAnsi="Sakkal Majalla" w:cs="Sakkal Majalla"/>
          <w:b/>
          <w:bCs/>
          <w:color w:val="206252" w:themeColor="accent4" w:themeShade="80"/>
          <w:sz w:val="28"/>
          <w:szCs w:val="28"/>
          <w:rtl/>
        </w:rPr>
        <w:t xml:space="preserve"> </w:t>
      </w:r>
    </w:p>
    <w:p w14:paraId="62B3F080" w14:textId="77777777" w:rsidR="006479D2" w:rsidRPr="00C0204B" w:rsidRDefault="006479D2" w:rsidP="006479D2">
      <w:pPr>
        <w:numPr>
          <w:ilvl w:val="0"/>
          <w:numId w:val="2"/>
        </w:numPr>
        <w:spacing w:after="200" w:line="276" w:lineRule="auto"/>
        <w:rPr>
          <w:rFonts w:ascii="Sakkal Majalla" w:hAnsi="Sakkal Majalla" w:cs="Sakkal Majalla"/>
          <w:b/>
          <w:bCs/>
          <w:color w:val="206252" w:themeColor="accent4" w:themeShade="80"/>
          <w:sz w:val="20"/>
          <w:szCs w:val="20"/>
        </w:rPr>
      </w:pPr>
      <w:r w:rsidRPr="00C0204B">
        <w:rPr>
          <w:rFonts w:ascii="Sakkal Majalla" w:hAnsi="Sakkal Majalla" w:cs="Sakkal Majalla"/>
          <w:b/>
          <w:bCs/>
          <w:color w:val="206252" w:themeColor="accent4" w:themeShade="80"/>
          <w:sz w:val="20"/>
          <w:szCs w:val="20"/>
          <w:rtl/>
        </w:rPr>
        <w:t xml:space="preserve">صورة للوكيل مع التحية والتقدير. </w:t>
      </w:r>
    </w:p>
    <w:p w14:paraId="2C1E3B56" w14:textId="77777777" w:rsidR="006479D2" w:rsidRPr="00C0204B" w:rsidRDefault="006479D2" w:rsidP="006479D2">
      <w:pPr>
        <w:numPr>
          <w:ilvl w:val="0"/>
          <w:numId w:val="2"/>
        </w:numPr>
        <w:spacing w:after="200" w:line="276" w:lineRule="auto"/>
        <w:rPr>
          <w:rFonts w:ascii="Sakkal Majalla" w:hAnsi="Sakkal Majalla" w:cs="Sakkal Majalla"/>
          <w:b/>
          <w:bCs/>
          <w:color w:val="206252" w:themeColor="accent4" w:themeShade="80"/>
          <w:sz w:val="20"/>
          <w:szCs w:val="20"/>
        </w:rPr>
      </w:pPr>
      <w:r w:rsidRPr="00C0204B">
        <w:rPr>
          <w:rFonts w:ascii="Sakkal Majalla" w:hAnsi="Sakkal Majalla" w:cs="Sakkal Majalla"/>
          <w:b/>
          <w:bCs/>
          <w:color w:val="206252" w:themeColor="accent4" w:themeShade="80"/>
          <w:sz w:val="20"/>
          <w:szCs w:val="20"/>
          <w:rtl/>
        </w:rPr>
        <w:t xml:space="preserve">صورة </w:t>
      </w:r>
      <w:proofErr w:type="gramStart"/>
      <w:r w:rsidRPr="00C0204B">
        <w:rPr>
          <w:rFonts w:ascii="Sakkal Majalla" w:hAnsi="Sakkal Majalla" w:cs="Sakkal Majalla"/>
          <w:b/>
          <w:bCs/>
          <w:color w:val="206252" w:themeColor="accent4" w:themeShade="80"/>
          <w:sz w:val="20"/>
          <w:szCs w:val="20"/>
          <w:rtl/>
        </w:rPr>
        <w:t>لملفه  .</w:t>
      </w:r>
      <w:proofErr w:type="gramEnd"/>
      <w:r w:rsidRPr="00C0204B">
        <w:rPr>
          <w:rFonts w:ascii="Sakkal Majalla" w:hAnsi="Sakkal Majalla" w:cs="Sakkal Majalla"/>
          <w:b/>
          <w:bCs/>
          <w:color w:val="206252" w:themeColor="accent4" w:themeShade="80"/>
          <w:sz w:val="20"/>
          <w:szCs w:val="20"/>
          <w:rtl/>
        </w:rPr>
        <w:t xml:space="preserve"> </w:t>
      </w:r>
    </w:p>
    <w:p w14:paraId="1ED72E1B" w14:textId="77777777" w:rsidR="006479D2" w:rsidRPr="00C0204B" w:rsidRDefault="006479D2" w:rsidP="006479D2">
      <w:pPr>
        <w:numPr>
          <w:ilvl w:val="0"/>
          <w:numId w:val="2"/>
        </w:numPr>
        <w:spacing w:after="200" w:line="276" w:lineRule="auto"/>
        <w:rPr>
          <w:rFonts w:ascii="Sakkal Majalla" w:hAnsi="Sakkal Majalla" w:cs="Sakkal Majalla"/>
          <w:b/>
          <w:bCs/>
          <w:color w:val="206252" w:themeColor="accent4" w:themeShade="80"/>
          <w:sz w:val="20"/>
          <w:szCs w:val="20"/>
        </w:rPr>
      </w:pPr>
      <w:r w:rsidRPr="00C0204B">
        <w:rPr>
          <w:rFonts w:ascii="Sakkal Majalla" w:hAnsi="Sakkal Majalla" w:cs="Sakkal Majalla"/>
          <w:b/>
          <w:bCs/>
          <w:color w:val="206252" w:themeColor="accent4" w:themeShade="80"/>
          <w:sz w:val="20"/>
          <w:szCs w:val="20"/>
          <w:rtl/>
        </w:rPr>
        <w:t xml:space="preserve">الأصل في ملف </w:t>
      </w:r>
      <w:proofErr w:type="gramStart"/>
      <w:r w:rsidRPr="00C0204B">
        <w:rPr>
          <w:rFonts w:ascii="Sakkal Majalla" w:hAnsi="Sakkal Majalla" w:cs="Sakkal Majalla"/>
          <w:b/>
          <w:bCs/>
          <w:color w:val="206252" w:themeColor="accent4" w:themeShade="80"/>
          <w:sz w:val="20"/>
          <w:szCs w:val="20"/>
          <w:rtl/>
        </w:rPr>
        <w:t>القرارات  المدرسية</w:t>
      </w:r>
      <w:proofErr w:type="gramEnd"/>
      <w:r w:rsidRPr="00C0204B">
        <w:rPr>
          <w:rFonts w:ascii="Sakkal Majalla" w:hAnsi="Sakkal Majalla" w:cs="Sakkal Majalla"/>
          <w:b/>
          <w:bCs/>
          <w:color w:val="206252" w:themeColor="accent4" w:themeShade="80"/>
          <w:sz w:val="20"/>
          <w:szCs w:val="20"/>
          <w:rtl/>
        </w:rPr>
        <w:t xml:space="preserve"> . </w:t>
      </w:r>
    </w:p>
    <w:p w14:paraId="40108FCF" w14:textId="77777777" w:rsidR="006479D2" w:rsidRPr="00422CCF" w:rsidRDefault="006479D2" w:rsidP="006479D2">
      <w:pPr>
        <w:spacing w:after="0" w:line="240" w:lineRule="auto"/>
        <w:rPr>
          <w:rFonts w:asciiTheme="majorBidi" w:hAnsiTheme="majorBidi" w:cstheme="majorBidi"/>
          <w:b/>
          <w:bCs/>
          <w:color w:val="206252" w:themeColor="accent4" w:themeShade="80"/>
          <w:rtl/>
        </w:rPr>
      </w:pPr>
    </w:p>
    <w:p w14:paraId="5669D569" w14:textId="77777777" w:rsidR="006479D2" w:rsidRDefault="006479D2" w:rsidP="006479D2">
      <w:pPr>
        <w:autoSpaceDE w:val="0"/>
        <w:adjustRightInd w:val="0"/>
        <w:spacing w:after="0" w:line="240" w:lineRule="auto"/>
        <w:jc w:val="center"/>
        <w:rPr>
          <w:rFonts w:ascii="GESSTwoMedium-Medium" w:cs="GESSTwoMedium-Medium"/>
          <w:sz w:val="40"/>
          <w:szCs w:val="40"/>
          <w:rtl/>
        </w:rPr>
      </w:pPr>
    </w:p>
    <w:p w14:paraId="216F5626" w14:textId="23DB6832" w:rsidR="006479D2" w:rsidRDefault="006479D2" w:rsidP="006479D2">
      <w:pPr>
        <w:rPr>
          <w:rtl/>
        </w:rPr>
      </w:pPr>
      <w:r>
        <w:rPr>
          <w:rtl/>
        </w:rPr>
        <w:br w:type="page"/>
      </w:r>
    </w:p>
    <w:p w14:paraId="4D60767C" w14:textId="7DFFF175" w:rsidR="006479D2" w:rsidRDefault="006479D2" w:rsidP="006479D2">
      <w:pPr>
        <w:rPr>
          <w:rtl/>
        </w:rPr>
      </w:pPr>
    </w:p>
    <w:p w14:paraId="5EDF0E5D" w14:textId="2E36DF2D" w:rsidR="006479D2" w:rsidRDefault="006479D2" w:rsidP="006479D2">
      <w:pPr>
        <w:rPr>
          <w:rtl/>
        </w:rPr>
      </w:pPr>
    </w:p>
    <w:p w14:paraId="04BCC629" w14:textId="77777777" w:rsidR="006479D2" w:rsidRPr="00784C53" w:rsidRDefault="006479D2" w:rsidP="006479D2">
      <w:pPr>
        <w:autoSpaceDE w:val="0"/>
        <w:adjustRightInd w:val="0"/>
        <w:spacing w:after="0" w:line="240" w:lineRule="auto"/>
        <w:jc w:val="center"/>
        <w:rPr>
          <w:rFonts w:ascii="ae_AlMohanad" w:hAnsi="ae_AlMohanad" w:cs="AL-Mohanad"/>
          <w:color w:val="206252" w:themeColor="accent4" w:themeShade="80"/>
          <w:sz w:val="40"/>
          <w:szCs w:val="40"/>
        </w:rPr>
      </w:pPr>
      <w:r w:rsidRPr="00A2787C">
        <w:rPr>
          <w:rFonts w:ascii="GESSTwoMedium-Medium" w:cs="GESSTwoMedium-Medium"/>
          <w:color w:val="206252" w:themeColor="accent4" w:themeShade="80"/>
          <w:sz w:val="40"/>
          <w:szCs w:val="40"/>
          <w:rtl/>
        </w:rPr>
        <w:t>المساعد الإداري (سكرتير)</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5"/>
        <w:gridCol w:w="8221"/>
      </w:tblGrid>
      <w:tr w:rsidR="006479D2" w:rsidRPr="007D1743" w14:paraId="5EBCEAB0" w14:textId="77777777" w:rsidTr="00BE0E67">
        <w:tc>
          <w:tcPr>
            <w:tcW w:w="2282" w:type="dxa"/>
            <w:tcBorders>
              <w:top w:val="single" w:sz="4" w:space="0" w:color="000000"/>
              <w:left w:val="single" w:sz="4" w:space="0" w:color="000000"/>
              <w:bottom w:val="single" w:sz="4" w:space="0" w:color="000000"/>
              <w:right w:val="single" w:sz="4" w:space="0" w:color="000000"/>
            </w:tcBorders>
            <w:shd w:val="clear" w:color="auto" w:fill="30927A" w:themeFill="accent4" w:themeFillShade="BF"/>
            <w:vAlign w:val="center"/>
            <w:hideMark/>
          </w:tcPr>
          <w:p w14:paraId="590AB882" w14:textId="77777777" w:rsidR="006479D2" w:rsidRPr="007D1743" w:rsidRDefault="006479D2" w:rsidP="00BE0E67">
            <w:pPr>
              <w:jc w:val="center"/>
              <w:rPr>
                <w:rFonts w:ascii="Sakkal Majalla" w:hAnsi="Sakkal Majalla" w:cs="Sakkal Majalla"/>
                <w:noProof/>
                <w:color w:val="D2CEB1" w:themeColor="background2" w:themeShade="E6"/>
                <w:rtl/>
                <w:lang w:eastAsia="ar-SA"/>
              </w:rPr>
            </w:pPr>
            <w:r w:rsidRPr="007D1743">
              <w:rPr>
                <w:rFonts w:ascii="Sakkal Majalla" w:hAnsi="Sakkal Majalla" w:cs="Sakkal Majalla"/>
                <w:noProof/>
                <w:color w:val="D2CEB1" w:themeColor="background2" w:themeShade="E6"/>
                <w:rtl/>
                <w:lang w:eastAsia="ar-SA"/>
              </w:rPr>
              <w:t>المسمى</w:t>
            </w:r>
            <w:r w:rsidRPr="007D1743">
              <w:rPr>
                <w:rFonts w:ascii="Sakkal Majalla" w:hAnsi="Sakkal Majalla" w:cs="Sakkal Majalla"/>
                <w:noProof/>
                <w:color w:val="D2CEB1" w:themeColor="background2" w:themeShade="E6"/>
                <w:lang w:eastAsia="ar-SA"/>
              </w:rPr>
              <w:t xml:space="preserve"> </w:t>
            </w:r>
            <w:r w:rsidRPr="007D1743">
              <w:rPr>
                <w:rFonts w:ascii="Sakkal Majalla" w:hAnsi="Sakkal Majalla" w:cs="Sakkal Majalla"/>
                <w:noProof/>
                <w:color w:val="D2CEB1" w:themeColor="background2" w:themeShade="E6"/>
                <w:rtl/>
                <w:lang w:eastAsia="ar-SA"/>
              </w:rPr>
              <w:t>الوظيفي</w:t>
            </w:r>
          </w:p>
        </w:tc>
        <w:tc>
          <w:tcPr>
            <w:tcW w:w="8472" w:type="dxa"/>
            <w:tcBorders>
              <w:top w:val="single" w:sz="4" w:space="0" w:color="000000"/>
              <w:left w:val="single" w:sz="4" w:space="0" w:color="000000"/>
              <w:bottom w:val="single" w:sz="4" w:space="0" w:color="000000"/>
              <w:right w:val="single" w:sz="4" w:space="0" w:color="000000"/>
            </w:tcBorders>
            <w:hideMark/>
          </w:tcPr>
          <w:p w14:paraId="0B55341D" w14:textId="77777777" w:rsidR="006479D2" w:rsidRPr="00366E81" w:rsidRDefault="006479D2" w:rsidP="00BE0E67">
            <w:pPr>
              <w:rPr>
                <w:rFonts w:ascii="Sakkal Majalla" w:hAnsi="Sakkal Majalla" w:cs="Sakkal Majalla"/>
                <w:b/>
                <w:bCs/>
                <w:noProof/>
                <w:color w:val="206252" w:themeColor="accent4" w:themeShade="80"/>
                <w:lang w:eastAsia="ar-SA"/>
              </w:rPr>
            </w:pPr>
            <w:r w:rsidRPr="00A2787C">
              <w:rPr>
                <w:rFonts w:ascii="Sakkal Majalla" w:hAnsi="Sakkal Majalla" w:cs="Sakkal Majalla"/>
                <w:b/>
                <w:bCs/>
                <w:noProof/>
                <w:color w:val="206252" w:themeColor="accent4" w:themeShade="80"/>
                <w:rtl/>
                <w:lang w:eastAsia="ar-SA"/>
              </w:rPr>
              <w:t>المساعد الإداري (سكرتير)</w:t>
            </w:r>
          </w:p>
        </w:tc>
      </w:tr>
      <w:tr w:rsidR="006479D2" w:rsidRPr="007D1743" w14:paraId="57AF0543" w14:textId="77777777" w:rsidTr="00BE0E67">
        <w:tc>
          <w:tcPr>
            <w:tcW w:w="2282" w:type="dxa"/>
            <w:tcBorders>
              <w:top w:val="single" w:sz="4" w:space="0" w:color="000000"/>
              <w:left w:val="single" w:sz="4" w:space="0" w:color="000000"/>
              <w:bottom w:val="single" w:sz="4" w:space="0" w:color="000000"/>
              <w:right w:val="single" w:sz="4" w:space="0" w:color="000000"/>
            </w:tcBorders>
            <w:shd w:val="clear" w:color="auto" w:fill="30927A" w:themeFill="accent4" w:themeFillShade="BF"/>
            <w:vAlign w:val="center"/>
            <w:hideMark/>
          </w:tcPr>
          <w:p w14:paraId="10845DF2" w14:textId="77777777" w:rsidR="006479D2" w:rsidRPr="007D1743" w:rsidRDefault="006479D2" w:rsidP="00BE0E67">
            <w:pPr>
              <w:jc w:val="center"/>
              <w:rPr>
                <w:rFonts w:ascii="Sakkal Majalla" w:hAnsi="Sakkal Majalla" w:cs="Sakkal Majalla"/>
                <w:noProof/>
                <w:color w:val="D2CEB1" w:themeColor="background2" w:themeShade="E6"/>
                <w:lang w:eastAsia="ar-SA"/>
              </w:rPr>
            </w:pPr>
            <w:r w:rsidRPr="007D1743">
              <w:rPr>
                <w:rFonts w:ascii="Sakkal Majalla" w:hAnsi="Sakkal Majalla" w:cs="Sakkal Majalla"/>
                <w:noProof/>
                <w:color w:val="D2CEB1" w:themeColor="background2" w:themeShade="E6"/>
                <w:rtl/>
                <w:lang w:eastAsia="ar-SA"/>
              </w:rPr>
              <w:t>الارتباط التنظيمي</w:t>
            </w:r>
          </w:p>
        </w:tc>
        <w:tc>
          <w:tcPr>
            <w:tcW w:w="8472" w:type="dxa"/>
            <w:tcBorders>
              <w:top w:val="single" w:sz="4" w:space="0" w:color="000000"/>
              <w:left w:val="single" w:sz="4" w:space="0" w:color="000000"/>
              <w:bottom w:val="single" w:sz="4" w:space="0" w:color="000000"/>
              <w:right w:val="single" w:sz="4" w:space="0" w:color="000000"/>
            </w:tcBorders>
            <w:hideMark/>
          </w:tcPr>
          <w:p w14:paraId="4114D7FE" w14:textId="77777777" w:rsidR="006479D2" w:rsidRPr="00366E81" w:rsidRDefault="006479D2" w:rsidP="00BE0E67">
            <w:pPr>
              <w:spacing w:after="0"/>
              <w:rPr>
                <w:rFonts w:ascii="Sakkal Majalla" w:hAnsi="Sakkal Majalla" w:cs="Sakkal Majalla"/>
                <w:b/>
                <w:bCs/>
                <w:color w:val="206252" w:themeColor="accent4" w:themeShade="80"/>
                <w:sz w:val="24"/>
                <w:szCs w:val="24"/>
                <w:rtl/>
              </w:rPr>
            </w:pPr>
            <w:r w:rsidRPr="00366E81">
              <w:rPr>
                <w:rFonts w:ascii="Sakkal Majalla" w:hAnsi="Sakkal Majalla" w:cs="Sakkal Majalla"/>
                <w:b/>
                <w:bCs/>
                <w:color w:val="206252" w:themeColor="accent4" w:themeShade="80"/>
                <w:rtl/>
              </w:rPr>
              <w:t xml:space="preserve">يرتبط </w:t>
            </w:r>
            <w:proofErr w:type="gramStart"/>
            <w:r>
              <w:rPr>
                <w:rFonts w:ascii="Sakkal Majalla" w:hAnsi="Sakkal Majalla" w:cs="Sakkal Majalla" w:hint="cs"/>
                <w:b/>
                <w:bCs/>
                <w:color w:val="206252" w:themeColor="accent4" w:themeShade="80"/>
                <w:rtl/>
              </w:rPr>
              <w:t>بمدير  /</w:t>
            </w:r>
            <w:proofErr w:type="gramEnd"/>
            <w:r w:rsidRPr="00366E81">
              <w:rPr>
                <w:rFonts w:ascii="Sakkal Majalla" w:hAnsi="Sakkal Majalla" w:cs="Sakkal Majalla"/>
                <w:b/>
                <w:bCs/>
                <w:color w:val="206252" w:themeColor="accent4" w:themeShade="80"/>
                <w:rtl/>
              </w:rPr>
              <w:t xml:space="preserve">وكيل المدرسة </w:t>
            </w:r>
            <w:r>
              <w:rPr>
                <w:rFonts w:ascii="Sakkal Majalla" w:hAnsi="Sakkal Majalla" w:cs="Sakkal Majalla" w:hint="cs"/>
                <w:b/>
                <w:bCs/>
                <w:color w:val="206252" w:themeColor="accent4" w:themeShade="80"/>
                <w:rtl/>
              </w:rPr>
              <w:t>(</w:t>
            </w:r>
            <w:r w:rsidRPr="002057B3">
              <w:rPr>
                <w:rFonts w:ascii="Sakkal Majalla" w:hAnsi="Sakkal Majalla" w:cs="Sakkal Majalla" w:hint="cs"/>
                <w:b/>
                <w:bCs/>
                <w:color w:val="C00000"/>
                <w:rtl/>
              </w:rPr>
              <w:t>حسب موقعة التنظيمي</w:t>
            </w:r>
            <w:r>
              <w:rPr>
                <w:rFonts w:ascii="Sakkal Majalla" w:hAnsi="Sakkal Majalla" w:cs="Sakkal Majalla" w:hint="cs"/>
                <w:b/>
                <w:bCs/>
                <w:color w:val="206252" w:themeColor="accent4" w:themeShade="80"/>
                <w:rtl/>
              </w:rPr>
              <w:t>)</w:t>
            </w:r>
          </w:p>
        </w:tc>
      </w:tr>
      <w:tr w:rsidR="006479D2" w:rsidRPr="007D1743" w14:paraId="62169DA5" w14:textId="77777777" w:rsidTr="00BE0E67">
        <w:trPr>
          <w:trHeight w:val="54"/>
        </w:trPr>
        <w:tc>
          <w:tcPr>
            <w:tcW w:w="2282" w:type="dxa"/>
            <w:tcBorders>
              <w:top w:val="single" w:sz="4" w:space="0" w:color="000000"/>
              <w:left w:val="single" w:sz="4" w:space="0" w:color="000000"/>
              <w:bottom w:val="single" w:sz="4" w:space="0" w:color="000000"/>
              <w:right w:val="single" w:sz="4" w:space="0" w:color="000000"/>
            </w:tcBorders>
            <w:shd w:val="clear" w:color="auto" w:fill="30927A" w:themeFill="accent4" w:themeFillShade="BF"/>
          </w:tcPr>
          <w:p w14:paraId="7069BAF2" w14:textId="77777777" w:rsidR="006479D2" w:rsidRPr="007D1743" w:rsidRDefault="006479D2" w:rsidP="00BE0E67">
            <w:pPr>
              <w:jc w:val="center"/>
              <w:rPr>
                <w:rFonts w:ascii="Sakkal Majalla" w:hAnsi="Sakkal Majalla" w:cs="Sakkal Majalla"/>
                <w:noProof/>
                <w:color w:val="D2CEB1" w:themeColor="background2" w:themeShade="E6"/>
                <w:rtl/>
                <w:lang w:eastAsia="ar-SA"/>
              </w:rPr>
            </w:pPr>
            <w:r w:rsidRPr="007D1743">
              <w:rPr>
                <w:rFonts w:ascii="Sakkal Majalla" w:hAnsi="Sakkal Majalla" w:cs="Sakkal Majalla"/>
                <w:color w:val="D2CEB1" w:themeColor="background2" w:themeShade="E6"/>
                <w:rtl/>
              </w:rPr>
              <w:t>المسؤولون</w:t>
            </w:r>
            <w:r w:rsidRPr="007D1743">
              <w:rPr>
                <w:rFonts w:ascii="Sakkal Majalla" w:hAnsi="Sakkal Majalla" w:cs="Sakkal Majalla"/>
                <w:color w:val="D2CEB1" w:themeColor="background2" w:themeShade="E6"/>
              </w:rPr>
              <w:t xml:space="preserve"> </w:t>
            </w:r>
            <w:r w:rsidRPr="007D1743">
              <w:rPr>
                <w:rFonts w:ascii="Sakkal Majalla" w:hAnsi="Sakkal Majalla" w:cs="Sakkal Majalla"/>
                <w:color w:val="D2CEB1" w:themeColor="background2" w:themeShade="E6"/>
                <w:rtl/>
              </w:rPr>
              <w:t>تجاهه</w:t>
            </w:r>
          </w:p>
        </w:tc>
        <w:tc>
          <w:tcPr>
            <w:tcW w:w="8472" w:type="dxa"/>
            <w:tcBorders>
              <w:top w:val="single" w:sz="4" w:space="0" w:color="000000"/>
              <w:left w:val="single" w:sz="4" w:space="0" w:color="000000"/>
              <w:bottom w:val="single" w:sz="4" w:space="0" w:color="000000"/>
              <w:right w:val="single" w:sz="4" w:space="0" w:color="000000"/>
            </w:tcBorders>
          </w:tcPr>
          <w:p w14:paraId="2335CD6D" w14:textId="77777777" w:rsidR="006479D2" w:rsidRPr="00901584" w:rsidRDefault="006479D2" w:rsidP="00BE0E67">
            <w:pPr>
              <w:rPr>
                <w:rFonts w:ascii="Sakkal Majalla" w:hAnsi="Sakkal Majalla" w:cs="Sakkal Majalla"/>
                <w:b/>
                <w:bCs/>
                <w:sz w:val="12"/>
                <w:szCs w:val="12"/>
                <w:rtl/>
              </w:rPr>
            </w:pPr>
            <w:r w:rsidRPr="00901584">
              <w:rPr>
                <w:rFonts w:ascii="Sakkal Majalla" w:hAnsi="Sakkal Majalla" w:cs="Sakkal Majalla" w:hint="cs"/>
                <w:b/>
                <w:bCs/>
                <w:sz w:val="12"/>
                <w:szCs w:val="12"/>
                <w:rtl/>
              </w:rPr>
              <w:t>-</w:t>
            </w:r>
          </w:p>
        </w:tc>
      </w:tr>
      <w:tr w:rsidR="006479D2" w:rsidRPr="007D1743" w14:paraId="2D98E897" w14:textId="77777777" w:rsidTr="00BE0E67">
        <w:tc>
          <w:tcPr>
            <w:tcW w:w="2282" w:type="dxa"/>
            <w:tcBorders>
              <w:top w:val="single" w:sz="4" w:space="0" w:color="000000"/>
              <w:left w:val="single" w:sz="4" w:space="0" w:color="000000"/>
              <w:bottom w:val="single" w:sz="4" w:space="0" w:color="000000"/>
              <w:right w:val="single" w:sz="4" w:space="0" w:color="000000"/>
            </w:tcBorders>
            <w:shd w:val="clear" w:color="auto" w:fill="30927A" w:themeFill="accent4" w:themeFillShade="BF"/>
            <w:vAlign w:val="center"/>
          </w:tcPr>
          <w:p w14:paraId="18AAB4FC" w14:textId="77777777" w:rsidR="006479D2" w:rsidRPr="007D1743" w:rsidRDefault="006479D2" w:rsidP="00BE0E67">
            <w:pPr>
              <w:jc w:val="center"/>
              <w:rPr>
                <w:rFonts w:ascii="Sakkal Majalla" w:hAnsi="Sakkal Majalla" w:cs="Sakkal Majalla"/>
                <w:noProof/>
                <w:color w:val="D2CEB1" w:themeColor="background2" w:themeShade="E6"/>
                <w:rtl/>
                <w:lang w:eastAsia="ar-SA"/>
              </w:rPr>
            </w:pPr>
            <w:r w:rsidRPr="007D1743">
              <w:rPr>
                <w:rFonts w:ascii="Sakkal Majalla" w:hAnsi="Sakkal Majalla" w:cs="Sakkal Majalla"/>
                <w:noProof/>
                <w:color w:val="D2CEB1" w:themeColor="background2" w:themeShade="E6"/>
                <w:rtl/>
                <w:lang w:eastAsia="ar-SA"/>
              </w:rPr>
              <w:t>الهدف</w:t>
            </w:r>
          </w:p>
        </w:tc>
        <w:tc>
          <w:tcPr>
            <w:tcW w:w="8472" w:type="dxa"/>
            <w:tcBorders>
              <w:top w:val="single" w:sz="4" w:space="0" w:color="000000"/>
              <w:left w:val="single" w:sz="4" w:space="0" w:color="000000"/>
              <w:bottom w:val="single" w:sz="4" w:space="0" w:color="000000"/>
              <w:right w:val="single" w:sz="4" w:space="0" w:color="000000"/>
            </w:tcBorders>
          </w:tcPr>
          <w:p w14:paraId="67EDEC8E" w14:textId="77777777" w:rsidR="006479D2" w:rsidRPr="00443575" w:rsidRDefault="006479D2" w:rsidP="00BE0E67">
            <w:pPr>
              <w:spacing w:after="0"/>
              <w:rPr>
                <w:rFonts w:ascii="Sakkal Majalla" w:eastAsia="Times New Roman" w:hAnsi="Sakkal Majalla" w:cs="Sakkal Majalla"/>
                <w:b/>
                <w:bCs/>
                <w:color w:val="206252" w:themeColor="accent4" w:themeShade="80"/>
              </w:rPr>
            </w:pPr>
            <w:r w:rsidRPr="002057B3">
              <w:rPr>
                <w:rFonts w:ascii="Sakkal Majalla" w:eastAsia="Times New Roman" w:hAnsi="Sakkal Majalla" w:cs="Sakkal Majalla"/>
                <w:b/>
                <w:bCs/>
                <w:color w:val="206252" w:themeColor="accent4" w:themeShade="80"/>
                <w:rtl/>
              </w:rPr>
              <w:t>تقديم الدعم الإداري للمدير الوكيل، وأداء المهام الإدارية والمساندة في المدرسة.</w:t>
            </w:r>
            <w:r>
              <w:rPr>
                <w:rFonts w:ascii="Sakkal Majalla" w:eastAsia="Times New Roman" w:hAnsi="Sakkal Majalla" w:cs="Sakkal Majalla" w:hint="cs"/>
                <w:b/>
                <w:bCs/>
                <w:color w:val="206252" w:themeColor="accent4" w:themeShade="80"/>
                <w:rtl/>
              </w:rPr>
              <w:t>.</w:t>
            </w:r>
          </w:p>
        </w:tc>
      </w:tr>
      <w:tr w:rsidR="006479D2" w:rsidRPr="007D1743" w14:paraId="2F6864F1" w14:textId="77777777" w:rsidTr="00BE0E67">
        <w:tc>
          <w:tcPr>
            <w:tcW w:w="2282" w:type="dxa"/>
            <w:tcBorders>
              <w:top w:val="single" w:sz="4" w:space="0" w:color="000000"/>
              <w:left w:val="single" w:sz="4" w:space="0" w:color="000000"/>
              <w:bottom w:val="single" w:sz="4" w:space="0" w:color="000000"/>
              <w:right w:val="single" w:sz="4" w:space="0" w:color="000000"/>
            </w:tcBorders>
            <w:shd w:val="clear" w:color="auto" w:fill="30927A" w:themeFill="accent4" w:themeFillShade="BF"/>
            <w:vAlign w:val="center"/>
          </w:tcPr>
          <w:p w14:paraId="5E1FBD00" w14:textId="77777777" w:rsidR="006479D2" w:rsidRPr="007D1743" w:rsidRDefault="006479D2" w:rsidP="00BE0E67">
            <w:pPr>
              <w:jc w:val="center"/>
              <w:rPr>
                <w:rFonts w:ascii="Sakkal Majalla" w:hAnsi="Sakkal Majalla" w:cs="Sakkal Majalla"/>
                <w:noProof/>
                <w:color w:val="D2CEB1" w:themeColor="background2" w:themeShade="E6"/>
                <w:rtl/>
                <w:lang w:eastAsia="ar-SA"/>
              </w:rPr>
            </w:pPr>
            <w:r w:rsidRPr="007D1743">
              <w:rPr>
                <w:rFonts w:ascii="Sakkal Majalla" w:hAnsi="Sakkal Majalla" w:cs="Sakkal Majalla"/>
                <w:color w:val="D2CEB1" w:themeColor="background2" w:themeShade="E6"/>
                <w:rtl/>
              </w:rPr>
              <w:t>المؤهلات والخبرات المطلوبة</w:t>
            </w:r>
          </w:p>
        </w:tc>
        <w:tc>
          <w:tcPr>
            <w:tcW w:w="8472" w:type="dxa"/>
            <w:tcBorders>
              <w:top w:val="single" w:sz="4" w:space="0" w:color="000000"/>
              <w:left w:val="single" w:sz="4" w:space="0" w:color="000000"/>
              <w:bottom w:val="single" w:sz="4" w:space="0" w:color="000000"/>
              <w:right w:val="single" w:sz="4" w:space="0" w:color="000000"/>
            </w:tcBorders>
          </w:tcPr>
          <w:p w14:paraId="02A2822B" w14:textId="77777777" w:rsidR="006479D2" w:rsidRPr="0023572A" w:rsidRDefault="006479D2" w:rsidP="00BE0E67">
            <w:pPr>
              <w:spacing w:after="0"/>
              <w:rPr>
                <w:rFonts w:ascii="Sakkal Majalla" w:hAnsi="Sakkal Majalla" w:cs="Sakkal Majalla"/>
                <w:color w:val="206252" w:themeColor="accent4" w:themeShade="80"/>
                <w:rtl/>
              </w:rPr>
            </w:pPr>
            <w:r w:rsidRPr="002057B3">
              <w:rPr>
                <w:rFonts w:ascii="Sakkal Majalla" w:hAnsi="Sakkal Majalla" w:cs="Sakkal Majalla"/>
                <w:color w:val="C00000"/>
                <w:rtl/>
              </w:rPr>
              <w:t>دبلوم بعد الثانوي أو أعلى</w:t>
            </w:r>
          </w:p>
        </w:tc>
      </w:tr>
    </w:tbl>
    <w:p w14:paraId="52F549AB" w14:textId="77777777" w:rsidR="006479D2" w:rsidRPr="00787E57" w:rsidRDefault="006479D2" w:rsidP="006479D2">
      <w:pPr>
        <w:spacing w:after="5"/>
        <w:ind w:left="-105"/>
        <w:rPr>
          <w:rFonts w:asciiTheme="majorBidi" w:hAnsiTheme="majorBidi" w:cstheme="majorBidi"/>
          <w:b/>
          <w:bCs/>
          <w:color w:val="000000" w:themeColor="text1"/>
          <w:sz w:val="28"/>
          <w:szCs w:val="28"/>
        </w:rPr>
      </w:pPr>
      <w:r w:rsidRPr="00175C74">
        <w:rPr>
          <w:rFonts w:asciiTheme="majorBidi" w:eastAsia="SKR HEAD1" w:hAnsiTheme="majorBidi" w:cs="Times New Roman" w:hint="cs"/>
          <w:b/>
          <w:bCs/>
          <w:color w:val="000000" w:themeColor="text1"/>
          <w:sz w:val="28"/>
          <w:szCs w:val="28"/>
          <w:rtl/>
        </w:rPr>
        <w:t>المهام</w:t>
      </w:r>
      <w:r w:rsidRPr="00175C74">
        <w:rPr>
          <w:rFonts w:asciiTheme="majorBidi" w:eastAsia="SKR HEAD1" w:hAnsiTheme="majorBidi" w:cs="Times New Roman"/>
          <w:b/>
          <w:bCs/>
          <w:color w:val="000000" w:themeColor="text1"/>
          <w:sz w:val="28"/>
          <w:szCs w:val="28"/>
          <w:rtl/>
        </w:rPr>
        <w:t xml:space="preserve"> </w:t>
      </w:r>
      <w:r w:rsidRPr="00175C74">
        <w:rPr>
          <w:rFonts w:asciiTheme="majorBidi" w:eastAsia="SKR HEAD1" w:hAnsiTheme="majorBidi" w:cs="Times New Roman" w:hint="cs"/>
          <w:b/>
          <w:bCs/>
          <w:color w:val="000000" w:themeColor="text1"/>
          <w:sz w:val="28"/>
          <w:szCs w:val="28"/>
          <w:rtl/>
        </w:rPr>
        <w:t>والمسؤوليات</w:t>
      </w:r>
      <w:r w:rsidRPr="00175C74">
        <w:rPr>
          <w:rFonts w:asciiTheme="majorBidi" w:eastAsia="SKR HEAD1" w:hAnsiTheme="majorBidi" w:cs="Times New Roman"/>
          <w:b/>
          <w:bCs/>
          <w:color w:val="000000" w:themeColor="text1"/>
          <w:sz w:val="28"/>
          <w:szCs w:val="28"/>
          <w:rtl/>
        </w:rPr>
        <w:t xml:space="preserve"> </w:t>
      </w:r>
      <w:r w:rsidRPr="00175C74">
        <w:rPr>
          <w:rFonts w:asciiTheme="majorBidi" w:eastAsia="SKR HEAD1" w:hAnsiTheme="majorBidi" w:cs="Times New Roman" w:hint="cs"/>
          <w:b/>
          <w:bCs/>
          <w:color w:val="000000" w:themeColor="text1"/>
          <w:sz w:val="28"/>
          <w:szCs w:val="28"/>
          <w:rtl/>
        </w:rPr>
        <w:t>الوظيفية</w:t>
      </w:r>
      <w:r w:rsidRPr="00787E57">
        <w:rPr>
          <w:rFonts w:asciiTheme="majorBidi" w:eastAsia="SKR HEAD1" w:hAnsiTheme="majorBidi" w:cstheme="majorBidi"/>
          <w:b/>
          <w:bCs/>
          <w:color w:val="000000" w:themeColor="text1"/>
          <w:sz w:val="28"/>
          <w:szCs w:val="28"/>
          <w:rtl/>
        </w:rPr>
        <w:t>:</w:t>
      </w:r>
      <w:r w:rsidRPr="00787E57">
        <w:rPr>
          <w:rFonts w:asciiTheme="majorBidi" w:eastAsia="Arial" w:hAnsiTheme="majorBidi" w:cstheme="majorBidi"/>
          <w:b/>
          <w:bCs/>
          <w:color w:val="000000" w:themeColor="text1"/>
          <w:sz w:val="28"/>
          <w:szCs w:val="28"/>
          <w:rtl/>
        </w:rPr>
        <w:t xml:space="preserve"> </w:t>
      </w:r>
    </w:p>
    <w:p w14:paraId="271806FB" w14:textId="77777777" w:rsidR="006479D2" w:rsidRPr="002057B3" w:rsidRDefault="006479D2" w:rsidP="006479D2">
      <w:pPr>
        <w:numPr>
          <w:ilvl w:val="0"/>
          <w:numId w:val="9"/>
        </w:numPr>
        <w:rPr>
          <w:rFonts w:ascii="Sakkal Majalla" w:hAnsi="Sakkal Majalla" w:cs="Sakkal Majalla"/>
          <w:b/>
          <w:bCs/>
          <w:color w:val="206252" w:themeColor="accent4" w:themeShade="80"/>
          <w:rtl/>
        </w:rPr>
      </w:pPr>
      <w:r w:rsidRPr="002057B3">
        <w:rPr>
          <w:rFonts w:ascii="Sakkal Majalla" w:hAnsi="Sakkal Majalla" w:cs="Sakkal Majalla"/>
          <w:b/>
          <w:bCs/>
          <w:color w:val="206252" w:themeColor="accent4" w:themeShade="80"/>
          <w:rtl/>
        </w:rPr>
        <w:t>تعزيز قيم الاعتزاز بالدين الإسلامي والانتماء والمواطنة، والمحافظة على أمن الوطن، ومتابعة البرامج والأنشطة الخاصة بذلك.</w:t>
      </w:r>
    </w:p>
    <w:p w14:paraId="5FD08733" w14:textId="77777777" w:rsidR="006479D2" w:rsidRDefault="006479D2" w:rsidP="006479D2">
      <w:pPr>
        <w:numPr>
          <w:ilvl w:val="0"/>
          <w:numId w:val="9"/>
        </w:numPr>
        <w:rPr>
          <w:rFonts w:ascii="Sakkal Majalla" w:hAnsi="Sakkal Majalla" w:cs="Sakkal Majalla"/>
          <w:b/>
          <w:bCs/>
          <w:color w:val="206252" w:themeColor="accent4" w:themeShade="80"/>
        </w:rPr>
      </w:pPr>
      <w:r w:rsidRPr="002057B3">
        <w:rPr>
          <w:rFonts w:ascii="Sakkal Majalla" w:hAnsi="Sakkal Majalla" w:cs="Sakkal Majalla"/>
          <w:b/>
          <w:bCs/>
          <w:color w:val="206252" w:themeColor="accent4" w:themeShade="80"/>
          <w:rtl/>
        </w:rPr>
        <w:t xml:space="preserve">أداء المهام والأنشطة المكتبية والإدارية الأساسية والسكرتارية للمدرسة وتنفيذ توجيهات المدير </w:t>
      </w:r>
      <w:r>
        <w:rPr>
          <w:rFonts w:ascii="Sakkal Majalla" w:hAnsi="Sakkal Majalla" w:cs="Sakkal Majalla" w:hint="cs"/>
          <w:b/>
          <w:bCs/>
          <w:color w:val="206252" w:themeColor="accent4" w:themeShade="80"/>
          <w:rtl/>
        </w:rPr>
        <w:t>/</w:t>
      </w:r>
      <w:r w:rsidRPr="002057B3">
        <w:rPr>
          <w:rFonts w:ascii="Sakkal Majalla" w:hAnsi="Sakkal Majalla" w:cs="Sakkal Majalla"/>
          <w:b/>
          <w:bCs/>
          <w:color w:val="206252" w:themeColor="accent4" w:themeShade="80"/>
          <w:rtl/>
        </w:rPr>
        <w:t>الوكيل وتعليماته بشأنها. كتنسيق</w:t>
      </w:r>
      <w:r>
        <w:rPr>
          <w:rFonts w:ascii="Sakkal Majalla" w:hAnsi="Sakkal Majalla" w:cs="Sakkal Majalla" w:hint="cs"/>
          <w:b/>
          <w:bCs/>
          <w:color w:val="206252" w:themeColor="accent4" w:themeShade="80"/>
          <w:rtl/>
        </w:rPr>
        <w:t xml:space="preserve"> </w:t>
      </w:r>
      <w:r w:rsidRPr="002057B3">
        <w:rPr>
          <w:rFonts w:ascii="Sakkal Majalla" w:hAnsi="Sakkal Majalla" w:cs="Sakkal Majalla"/>
          <w:b/>
          <w:bCs/>
          <w:color w:val="206252" w:themeColor="accent4" w:themeShade="80"/>
          <w:rtl/>
        </w:rPr>
        <w:t xml:space="preserve">الملفات، وتصوير الأوراق، وإدخال واسترجاع البيانات والوثائق ومعالجة وتحرير النصوص. </w:t>
      </w:r>
    </w:p>
    <w:p w14:paraId="5DDF9C52" w14:textId="77777777" w:rsidR="006479D2" w:rsidRPr="002057B3" w:rsidRDefault="006479D2" w:rsidP="006479D2">
      <w:pPr>
        <w:numPr>
          <w:ilvl w:val="0"/>
          <w:numId w:val="9"/>
        </w:numPr>
        <w:rPr>
          <w:rFonts w:ascii="Sakkal Majalla" w:hAnsi="Sakkal Majalla" w:cs="Sakkal Majalla"/>
          <w:b/>
          <w:bCs/>
          <w:color w:val="206252" w:themeColor="accent4" w:themeShade="80"/>
          <w:rtl/>
        </w:rPr>
      </w:pPr>
      <w:r w:rsidRPr="002057B3">
        <w:rPr>
          <w:rFonts w:ascii="Sakkal Majalla" w:hAnsi="Sakkal Majalla" w:cs="Sakkal Majalla"/>
          <w:b/>
          <w:bCs/>
          <w:color w:val="206252" w:themeColor="accent4" w:themeShade="80"/>
          <w:rtl/>
        </w:rPr>
        <w:t xml:space="preserve"> أداء مهام الاتصالات الإدارية وإرسال واستلام الرسائل والطرود وفرزها وتوجيهها إلى الشخص المعني، وفقا لتوجيهات المدير الوكيل.</w:t>
      </w:r>
    </w:p>
    <w:p w14:paraId="667CEC19" w14:textId="77777777" w:rsidR="006479D2" w:rsidRDefault="006479D2" w:rsidP="006479D2">
      <w:pPr>
        <w:numPr>
          <w:ilvl w:val="0"/>
          <w:numId w:val="9"/>
        </w:numPr>
        <w:rPr>
          <w:rFonts w:ascii="Sakkal Majalla" w:hAnsi="Sakkal Majalla" w:cs="Sakkal Majalla"/>
          <w:b/>
          <w:bCs/>
          <w:color w:val="206252" w:themeColor="accent4" w:themeShade="80"/>
        </w:rPr>
      </w:pPr>
      <w:proofErr w:type="spellStart"/>
      <w:r w:rsidRPr="002057B3">
        <w:rPr>
          <w:rFonts w:ascii="Sakkal Majalla" w:hAnsi="Sakkal Majalla" w:cs="Sakkal Majalla"/>
          <w:b/>
          <w:bCs/>
          <w:color w:val="206252" w:themeColor="accent4" w:themeShade="80"/>
          <w:rtl/>
        </w:rPr>
        <w:t>تبل</w:t>
      </w:r>
      <w:r w:rsidRPr="002057B3">
        <w:rPr>
          <w:rFonts w:ascii="Sakkal Majalla" w:hAnsi="Sakkal Majalla" w:cs="Sakkal Majalla" w:hint="cs"/>
          <w:b/>
          <w:bCs/>
          <w:color w:val="206252" w:themeColor="accent4" w:themeShade="80"/>
          <w:rtl/>
        </w:rPr>
        <w:t>ی</w:t>
      </w:r>
      <w:r w:rsidRPr="002057B3">
        <w:rPr>
          <w:rFonts w:ascii="Sakkal Majalla" w:hAnsi="Sakkal Majalla" w:cs="Sakkal Majalla" w:hint="eastAsia"/>
          <w:b/>
          <w:bCs/>
          <w:color w:val="206252" w:themeColor="accent4" w:themeShade="80"/>
          <w:rtl/>
        </w:rPr>
        <w:t>غ</w:t>
      </w:r>
      <w:proofErr w:type="spellEnd"/>
      <w:r w:rsidRPr="002057B3">
        <w:rPr>
          <w:rFonts w:ascii="Sakkal Majalla" w:hAnsi="Sakkal Majalla" w:cs="Sakkal Majalla"/>
          <w:b/>
          <w:bCs/>
          <w:color w:val="206252" w:themeColor="accent4" w:themeShade="80"/>
          <w:rtl/>
        </w:rPr>
        <w:t xml:space="preserve"> ما يصدر من المدير / الوكيل من تعليمات لموظفي المدرسة. </w:t>
      </w:r>
    </w:p>
    <w:p w14:paraId="617A7404" w14:textId="77777777" w:rsidR="006479D2" w:rsidRDefault="006479D2" w:rsidP="006479D2">
      <w:pPr>
        <w:numPr>
          <w:ilvl w:val="0"/>
          <w:numId w:val="9"/>
        </w:numPr>
        <w:rPr>
          <w:rFonts w:ascii="Sakkal Majalla" w:hAnsi="Sakkal Majalla" w:cs="Sakkal Majalla"/>
          <w:b/>
          <w:bCs/>
          <w:color w:val="206252" w:themeColor="accent4" w:themeShade="80"/>
        </w:rPr>
      </w:pPr>
      <w:r w:rsidRPr="002057B3">
        <w:rPr>
          <w:rFonts w:ascii="Sakkal Majalla" w:hAnsi="Sakkal Majalla" w:cs="Sakkal Majalla"/>
          <w:b/>
          <w:bCs/>
          <w:color w:val="206252" w:themeColor="accent4" w:themeShade="80"/>
          <w:rtl/>
        </w:rPr>
        <w:t>تقديم الدعم للعمليات المدرسية التنظيمية والإدارية اليومية متى ما تطلب ذلك.</w:t>
      </w:r>
    </w:p>
    <w:p w14:paraId="31C19DBD" w14:textId="77777777" w:rsidR="006479D2" w:rsidRDefault="006479D2" w:rsidP="006479D2">
      <w:pPr>
        <w:numPr>
          <w:ilvl w:val="0"/>
          <w:numId w:val="9"/>
        </w:numPr>
        <w:rPr>
          <w:rFonts w:ascii="Sakkal Majalla" w:hAnsi="Sakkal Majalla" w:cs="Sakkal Majalla"/>
          <w:b/>
          <w:bCs/>
          <w:color w:val="206252" w:themeColor="accent4" w:themeShade="80"/>
        </w:rPr>
      </w:pPr>
      <w:r w:rsidRPr="002057B3">
        <w:rPr>
          <w:rFonts w:ascii="Sakkal Majalla" w:hAnsi="Sakkal Majalla" w:cs="Sakkal Majalla"/>
          <w:b/>
          <w:bCs/>
          <w:color w:val="206252" w:themeColor="accent4" w:themeShade="80"/>
          <w:rtl/>
        </w:rPr>
        <w:t xml:space="preserve"> </w:t>
      </w:r>
      <w:proofErr w:type="spellStart"/>
      <w:r w:rsidRPr="002057B3">
        <w:rPr>
          <w:rFonts w:ascii="Sakkal Majalla" w:hAnsi="Sakkal Majalla" w:cs="Sakkal Majalla"/>
          <w:b/>
          <w:bCs/>
          <w:color w:val="206252" w:themeColor="accent4" w:themeShade="80"/>
          <w:rtl/>
        </w:rPr>
        <w:t>تنظ</w:t>
      </w:r>
      <w:r w:rsidRPr="002057B3">
        <w:rPr>
          <w:rFonts w:ascii="Sakkal Majalla" w:hAnsi="Sakkal Majalla" w:cs="Sakkal Majalla" w:hint="cs"/>
          <w:b/>
          <w:bCs/>
          <w:color w:val="206252" w:themeColor="accent4" w:themeShade="80"/>
          <w:rtl/>
        </w:rPr>
        <w:t>ی</w:t>
      </w:r>
      <w:r w:rsidRPr="002057B3">
        <w:rPr>
          <w:rFonts w:ascii="Sakkal Majalla" w:hAnsi="Sakkal Majalla" w:cs="Sakkal Majalla" w:hint="eastAsia"/>
          <w:b/>
          <w:bCs/>
          <w:color w:val="206252" w:themeColor="accent4" w:themeShade="80"/>
          <w:rtl/>
        </w:rPr>
        <w:t>م</w:t>
      </w:r>
      <w:proofErr w:type="spellEnd"/>
      <w:r w:rsidRPr="002057B3">
        <w:rPr>
          <w:rFonts w:ascii="Sakkal Majalla" w:hAnsi="Sakkal Majalla" w:cs="Sakkal Majalla"/>
          <w:b/>
          <w:bCs/>
          <w:color w:val="206252" w:themeColor="accent4" w:themeShade="80"/>
          <w:rtl/>
        </w:rPr>
        <w:t xml:space="preserve"> اجتماعات المدرسة اللجنة وإدارة وتوثيق محاضرها، حسب توجيه المدير / الوكيل.</w:t>
      </w:r>
    </w:p>
    <w:p w14:paraId="6BCD1ECB" w14:textId="77777777" w:rsidR="006479D2" w:rsidRDefault="006479D2" w:rsidP="006479D2">
      <w:pPr>
        <w:numPr>
          <w:ilvl w:val="0"/>
          <w:numId w:val="9"/>
        </w:numPr>
        <w:rPr>
          <w:rFonts w:ascii="Sakkal Majalla" w:hAnsi="Sakkal Majalla" w:cs="Sakkal Majalla"/>
          <w:b/>
          <w:bCs/>
          <w:color w:val="206252" w:themeColor="accent4" w:themeShade="80"/>
        </w:rPr>
      </w:pPr>
      <w:r w:rsidRPr="002057B3">
        <w:rPr>
          <w:rFonts w:ascii="Sakkal Majalla" w:hAnsi="Sakkal Majalla" w:cs="Sakkal Majalla"/>
          <w:b/>
          <w:bCs/>
          <w:color w:val="206252" w:themeColor="accent4" w:themeShade="80"/>
          <w:rtl/>
        </w:rPr>
        <w:t xml:space="preserve"> إعداد جداول الأعمال ونشرها وفقا للتوجيهات من المدير / الوكيل. </w:t>
      </w:r>
    </w:p>
    <w:p w14:paraId="3723485C" w14:textId="77777777" w:rsidR="006479D2" w:rsidRDefault="006479D2" w:rsidP="006479D2">
      <w:pPr>
        <w:numPr>
          <w:ilvl w:val="0"/>
          <w:numId w:val="9"/>
        </w:numPr>
        <w:rPr>
          <w:rFonts w:ascii="Sakkal Majalla" w:hAnsi="Sakkal Majalla" w:cs="Sakkal Majalla"/>
          <w:b/>
          <w:bCs/>
          <w:color w:val="206252" w:themeColor="accent4" w:themeShade="80"/>
        </w:rPr>
      </w:pPr>
      <w:r w:rsidRPr="002057B3">
        <w:rPr>
          <w:rFonts w:ascii="Sakkal Majalla" w:hAnsi="Sakkal Majalla" w:cs="Sakkal Majalla"/>
          <w:b/>
          <w:bCs/>
          <w:color w:val="206252" w:themeColor="accent4" w:themeShade="80"/>
          <w:rtl/>
        </w:rPr>
        <w:t xml:space="preserve">المساعدة في جمع وتنظيم المعلومات وإعداد التقارير وفق توجيه المدير الوكيل. </w:t>
      </w:r>
    </w:p>
    <w:p w14:paraId="5F9BB994" w14:textId="77777777" w:rsidR="006479D2" w:rsidRDefault="006479D2" w:rsidP="006479D2">
      <w:pPr>
        <w:numPr>
          <w:ilvl w:val="0"/>
          <w:numId w:val="9"/>
        </w:numPr>
        <w:rPr>
          <w:rFonts w:ascii="Sakkal Majalla" w:hAnsi="Sakkal Majalla" w:cs="Sakkal Majalla"/>
          <w:b/>
          <w:bCs/>
          <w:color w:val="206252" w:themeColor="accent4" w:themeShade="80"/>
        </w:rPr>
      </w:pPr>
      <w:r>
        <w:rPr>
          <w:rFonts w:ascii="Sakkal Majalla" w:hAnsi="Sakkal Majalla" w:cs="Sakkal Majalla" w:hint="cs"/>
          <w:b/>
          <w:bCs/>
          <w:color w:val="206252" w:themeColor="accent4" w:themeShade="80"/>
          <w:rtl/>
        </w:rPr>
        <w:t xml:space="preserve">اعداد التقارير الكترونيا وورقيا وفق توجيه رئيسه المباشر </w:t>
      </w:r>
    </w:p>
    <w:p w14:paraId="742B3988" w14:textId="77777777" w:rsidR="006479D2" w:rsidRPr="002057B3" w:rsidRDefault="006479D2" w:rsidP="006479D2">
      <w:pPr>
        <w:numPr>
          <w:ilvl w:val="0"/>
          <w:numId w:val="9"/>
        </w:numPr>
        <w:rPr>
          <w:rFonts w:ascii="Sakkal Majalla" w:hAnsi="Sakkal Majalla" w:cs="Sakkal Majalla"/>
          <w:b/>
          <w:bCs/>
          <w:color w:val="206252" w:themeColor="accent4" w:themeShade="80"/>
          <w:rtl/>
        </w:rPr>
      </w:pPr>
      <w:r w:rsidRPr="002057B3">
        <w:rPr>
          <w:rFonts w:ascii="Sakkal Majalla" w:hAnsi="Sakkal Majalla" w:cs="Sakkal Majalla"/>
          <w:b/>
          <w:bCs/>
          <w:color w:val="206252" w:themeColor="accent4" w:themeShade="80"/>
          <w:rtl/>
        </w:rPr>
        <w:t>استلام وتجهيز ملفات الطلاب المستجدين والمنقولين من المدرسة وإليها، وإنهاء جميع المخاطبات والإجراءات، وتنظيم ملفات الطلاب والحرص على اكتمال جميع الوثائق المطلوبة.</w:t>
      </w:r>
    </w:p>
    <w:p w14:paraId="394AFD49" w14:textId="77777777" w:rsidR="006479D2" w:rsidRPr="002057B3" w:rsidRDefault="006479D2" w:rsidP="006479D2">
      <w:pPr>
        <w:numPr>
          <w:ilvl w:val="0"/>
          <w:numId w:val="9"/>
        </w:numPr>
        <w:rPr>
          <w:rFonts w:ascii="Sakkal Majalla" w:hAnsi="Sakkal Majalla" w:cs="Sakkal Majalla"/>
          <w:b/>
          <w:bCs/>
          <w:color w:val="206252" w:themeColor="accent4" w:themeShade="80"/>
          <w:rtl/>
        </w:rPr>
      </w:pPr>
      <w:r w:rsidRPr="002057B3">
        <w:rPr>
          <w:rFonts w:ascii="Sakkal Majalla" w:hAnsi="Sakkal Majalla" w:cs="Sakkal Majalla" w:hint="eastAsia"/>
          <w:b/>
          <w:bCs/>
          <w:color w:val="206252" w:themeColor="accent4" w:themeShade="80"/>
          <w:rtl/>
        </w:rPr>
        <w:t>تسجيل</w:t>
      </w:r>
      <w:r w:rsidRPr="002057B3">
        <w:rPr>
          <w:rFonts w:ascii="Sakkal Majalla" w:hAnsi="Sakkal Majalla" w:cs="Sakkal Majalla"/>
          <w:b/>
          <w:bCs/>
          <w:color w:val="206252" w:themeColor="accent4" w:themeShade="80"/>
          <w:rtl/>
        </w:rPr>
        <w:t xml:space="preserve"> وتسليم العهد لجميع العاملين في المدرسة واستلامها بنهاية العام الدراسي، وتنظيم ملفاتهم وتزويدها بجميع المستجدات التي تطرأ على الموظفين.</w:t>
      </w:r>
    </w:p>
    <w:p w14:paraId="0CE39C22" w14:textId="77777777" w:rsidR="006479D2" w:rsidRPr="002057B3" w:rsidRDefault="006479D2" w:rsidP="006479D2">
      <w:pPr>
        <w:numPr>
          <w:ilvl w:val="0"/>
          <w:numId w:val="9"/>
        </w:numPr>
        <w:rPr>
          <w:rFonts w:ascii="Sakkal Majalla" w:hAnsi="Sakkal Majalla" w:cs="Sakkal Majalla"/>
          <w:b/>
          <w:bCs/>
          <w:color w:val="206252" w:themeColor="accent4" w:themeShade="80"/>
          <w:rtl/>
        </w:rPr>
      </w:pPr>
      <w:r w:rsidRPr="002057B3">
        <w:rPr>
          <w:rFonts w:ascii="Sakkal Majalla" w:hAnsi="Sakkal Majalla" w:cs="Sakkal Majalla" w:hint="eastAsia"/>
          <w:b/>
          <w:bCs/>
          <w:color w:val="206252" w:themeColor="accent4" w:themeShade="80"/>
          <w:rtl/>
        </w:rPr>
        <w:t>القيام</w:t>
      </w:r>
      <w:r w:rsidRPr="002057B3">
        <w:rPr>
          <w:rFonts w:ascii="Sakkal Majalla" w:hAnsi="Sakkal Majalla" w:cs="Sakkal Majalla"/>
          <w:b/>
          <w:bCs/>
          <w:color w:val="206252" w:themeColor="accent4" w:themeShade="80"/>
          <w:rtl/>
        </w:rPr>
        <w:t xml:space="preserve"> بأخذ حضور وتأخر وغياب الطلاب عن المدرسة.</w:t>
      </w:r>
    </w:p>
    <w:p w14:paraId="12E98A30" w14:textId="77777777" w:rsidR="006479D2" w:rsidRDefault="006479D2" w:rsidP="006479D2">
      <w:pPr>
        <w:numPr>
          <w:ilvl w:val="0"/>
          <w:numId w:val="9"/>
        </w:numPr>
        <w:rPr>
          <w:rFonts w:ascii="Sakkal Majalla" w:hAnsi="Sakkal Majalla" w:cs="Sakkal Majalla"/>
          <w:b/>
          <w:bCs/>
          <w:color w:val="206252" w:themeColor="accent4" w:themeShade="80"/>
        </w:rPr>
      </w:pPr>
      <w:r w:rsidRPr="002057B3">
        <w:rPr>
          <w:rFonts w:ascii="Sakkal Majalla" w:hAnsi="Sakkal Majalla" w:cs="Sakkal Majalla" w:hint="eastAsia"/>
          <w:b/>
          <w:bCs/>
          <w:color w:val="206252" w:themeColor="accent4" w:themeShade="80"/>
          <w:rtl/>
        </w:rPr>
        <w:t>إدارة</w:t>
      </w:r>
      <w:r w:rsidRPr="002057B3">
        <w:rPr>
          <w:rFonts w:ascii="Sakkal Majalla" w:hAnsi="Sakkal Majalla" w:cs="Sakkal Majalla"/>
          <w:b/>
          <w:bCs/>
          <w:color w:val="206252" w:themeColor="accent4" w:themeShade="80"/>
          <w:rtl/>
        </w:rPr>
        <w:t xml:space="preserve"> وتنظيم أعمال مستودع المدرسة، واستلام وحفظ المواد والتجهيزات والكتب المدرسية في الأماكن المخصصة لذلك </w:t>
      </w:r>
    </w:p>
    <w:p w14:paraId="24671201" w14:textId="77777777" w:rsidR="006479D2" w:rsidRDefault="006479D2" w:rsidP="006479D2">
      <w:pPr>
        <w:numPr>
          <w:ilvl w:val="0"/>
          <w:numId w:val="9"/>
        </w:numPr>
        <w:rPr>
          <w:rFonts w:ascii="Sakkal Majalla" w:hAnsi="Sakkal Majalla" w:cs="Sakkal Majalla"/>
          <w:b/>
          <w:bCs/>
          <w:color w:val="206252" w:themeColor="accent4" w:themeShade="80"/>
        </w:rPr>
      </w:pPr>
      <w:r w:rsidRPr="002057B3">
        <w:rPr>
          <w:rFonts w:ascii="Sakkal Majalla" w:hAnsi="Sakkal Majalla" w:cs="Sakkal Majalla"/>
          <w:b/>
          <w:bCs/>
          <w:color w:val="206252" w:themeColor="accent4" w:themeShade="80"/>
          <w:rtl/>
        </w:rPr>
        <w:t xml:space="preserve">التواصل مع أولياء أمور الطلاب باستخدام الوسائل المتاحة في حال تأخر وغياب الطلاب عن المدرسة. </w:t>
      </w:r>
    </w:p>
    <w:p w14:paraId="212A7D8B" w14:textId="77777777" w:rsidR="006479D2" w:rsidRPr="002057B3" w:rsidRDefault="006479D2" w:rsidP="006479D2">
      <w:pPr>
        <w:numPr>
          <w:ilvl w:val="0"/>
          <w:numId w:val="9"/>
        </w:numPr>
        <w:rPr>
          <w:rFonts w:ascii="Sakkal Majalla" w:hAnsi="Sakkal Majalla" w:cs="Sakkal Majalla"/>
          <w:b/>
          <w:bCs/>
          <w:color w:val="206252" w:themeColor="accent4" w:themeShade="80"/>
          <w:rtl/>
        </w:rPr>
      </w:pPr>
      <w:r w:rsidRPr="00251F35">
        <w:rPr>
          <w:rFonts w:ascii="Sakkal Majalla" w:hAnsi="Sakkal Majalla" w:cs="Sakkal Majalla"/>
          <w:b/>
          <w:bCs/>
          <w:color w:val="206252" w:themeColor="accent4" w:themeShade="80"/>
          <w:rtl/>
        </w:rPr>
        <w:t xml:space="preserve">القيام بأعمال المناوبة والإشراف اليومي على الطلاب بداية الدوام الرسمي قبل الاصطفاف الصباحي وبعد نهايته وشغل حصص </w:t>
      </w:r>
      <w:proofErr w:type="spellStart"/>
      <w:r w:rsidRPr="00251F35">
        <w:rPr>
          <w:rFonts w:ascii="Sakkal Majalla" w:hAnsi="Sakkal Majalla" w:cs="Sakkal Majalla"/>
          <w:b/>
          <w:bCs/>
          <w:color w:val="206252" w:themeColor="accent4" w:themeShade="80"/>
          <w:rtl/>
        </w:rPr>
        <w:t>الإنتظار</w:t>
      </w:r>
      <w:proofErr w:type="spellEnd"/>
      <w:r w:rsidRPr="00251F35">
        <w:rPr>
          <w:rFonts w:ascii="Sakkal Majalla" w:hAnsi="Sakkal Majalla" w:cs="Sakkal Majalla"/>
          <w:b/>
          <w:bCs/>
          <w:color w:val="206252" w:themeColor="accent4" w:themeShade="80"/>
          <w:rtl/>
        </w:rPr>
        <w:t xml:space="preserve"> وفق الجدول المعد من قبل اللجنة الإدارية والمعتمد من مدير </w:t>
      </w:r>
      <w:proofErr w:type="gramStart"/>
      <w:r w:rsidRPr="00251F35">
        <w:rPr>
          <w:rFonts w:ascii="Sakkal Majalla" w:hAnsi="Sakkal Majalla" w:cs="Sakkal Majalla"/>
          <w:b/>
          <w:bCs/>
          <w:color w:val="206252" w:themeColor="accent4" w:themeShade="80"/>
          <w:rtl/>
        </w:rPr>
        <w:t>المدرسة ،</w:t>
      </w:r>
      <w:proofErr w:type="gramEnd"/>
      <w:r w:rsidRPr="00251F35">
        <w:rPr>
          <w:rFonts w:ascii="Sakkal Majalla" w:hAnsi="Sakkal Majalla" w:cs="Sakkal Majalla"/>
          <w:b/>
          <w:bCs/>
          <w:color w:val="206252" w:themeColor="accent4" w:themeShade="80"/>
          <w:rtl/>
        </w:rPr>
        <w:t xml:space="preserve"> و بما لا يزيد في مجموعة الأسبوعي مع ساعات الدوام الرسمي عن 35 ساعة في الأسبوع.</w:t>
      </w:r>
    </w:p>
    <w:p w14:paraId="1C938C2F" w14:textId="2C44820E" w:rsidR="006479D2" w:rsidRPr="0087313D" w:rsidRDefault="006479D2" w:rsidP="0087313D">
      <w:pPr>
        <w:numPr>
          <w:ilvl w:val="0"/>
          <w:numId w:val="9"/>
        </w:numPr>
        <w:rPr>
          <w:rFonts w:ascii="Sakkal Majalla" w:eastAsia="SKR HEAD1" w:hAnsi="Sakkal Majalla" w:cs="Sakkal Majalla"/>
          <w:b/>
          <w:bCs/>
          <w:color w:val="206252" w:themeColor="accent4" w:themeShade="80"/>
          <w:rtl/>
        </w:rPr>
      </w:pPr>
      <w:r w:rsidRPr="002057B3">
        <w:rPr>
          <w:rFonts w:ascii="Sakkal Majalla" w:hAnsi="Sakkal Majalla" w:cs="Sakkal Majalla" w:hint="eastAsia"/>
          <w:b/>
          <w:bCs/>
          <w:color w:val="206252" w:themeColor="accent4" w:themeShade="80"/>
          <w:rtl/>
        </w:rPr>
        <w:t>القيام</w:t>
      </w:r>
      <w:r w:rsidRPr="002057B3">
        <w:rPr>
          <w:rFonts w:ascii="Sakkal Majalla" w:hAnsi="Sakkal Majalla" w:cs="Sakkal Majalla"/>
          <w:b/>
          <w:bCs/>
          <w:color w:val="206252" w:themeColor="accent4" w:themeShade="80"/>
          <w:rtl/>
        </w:rPr>
        <w:t xml:space="preserve"> بأي مهام يكلف بها من المسؤول المباشر يتناسب مع مهامه/مؤهلاته.</w:t>
      </w:r>
    </w:p>
    <w:p w14:paraId="63759C59" w14:textId="77777777" w:rsidR="006479D2" w:rsidRPr="00ED444B" w:rsidRDefault="006479D2" w:rsidP="006479D2">
      <w:pPr>
        <w:ind w:left="1434"/>
        <w:rPr>
          <w:rFonts w:ascii="Sakkal Majalla" w:hAnsi="Sakkal Majalla" w:cs="Sakkal Majalla"/>
          <w:b/>
          <w:bCs/>
          <w:color w:val="206252" w:themeColor="accent4" w:themeShade="80"/>
        </w:rPr>
      </w:pPr>
      <w:r w:rsidRPr="00ED444B">
        <w:rPr>
          <w:rFonts w:ascii="Sakkal Majalla" w:eastAsia="SKR HEAD1" w:hAnsi="Sakkal Majalla" w:cs="Sakkal Majalla"/>
          <w:b/>
          <w:bCs/>
          <w:color w:val="206252" w:themeColor="accent4" w:themeShade="80"/>
          <w:rtl/>
        </w:rPr>
        <w:t xml:space="preserve">اسم المكلف: </w:t>
      </w:r>
      <w:r w:rsidRPr="00ED444B">
        <w:rPr>
          <w:rFonts w:ascii="Sakkal Majalla" w:eastAsia="Akhbar MT" w:hAnsi="Sakkal Majalla" w:cs="Sakkal Majalla"/>
          <w:b/>
          <w:bCs/>
          <w:color w:val="206252" w:themeColor="accent4" w:themeShade="80"/>
          <w:rtl/>
        </w:rPr>
        <w:t xml:space="preserve"> .........................................................</w:t>
      </w:r>
      <w:r w:rsidRPr="00ED444B">
        <w:rPr>
          <w:rFonts w:ascii="Sakkal Majalla" w:eastAsia="DecoType Naskh Swashes" w:hAnsi="Sakkal Majalla" w:cs="Sakkal Majalla"/>
          <w:b/>
          <w:bCs/>
          <w:color w:val="206252" w:themeColor="accent4" w:themeShade="80"/>
          <w:rtl/>
        </w:rPr>
        <w:t xml:space="preserve"> </w:t>
      </w:r>
      <w:r w:rsidRPr="00ED444B">
        <w:rPr>
          <w:rFonts w:ascii="Sakkal Majalla" w:eastAsia="Akhbar MT" w:hAnsi="Sakkal Majalla" w:cs="Sakkal Majalla"/>
          <w:b/>
          <w:bCs/>
          <w:color w:val="206252" w:themeColor="accent4" w:themeShade="80"/>
          <w:rtl/>
        </w:rPr>
        <w:t xml:space="preserve"> </w:t>
      </w:r>
    </w:p>
    <w:p w14:paraId="31FBE1CB" w14:textId="77777777" w:rsidR="006479D2" w:rsidRPr="007D1743" w:rsidRDefault="006479D2" w:rsidP="006479D2">
      <w:pPr>
        <w:tabs>
          <w:tab w:val="center" w:pos="3772"/>
        </w:tabs>
        <w:spacing w:after="0" w:line="240" w:lineRule="auto"/>
        <w:ind w:left="-6"/>
        <w:rPr>
          <w:rFonts w:ascii="Sakkal Majalla" w:hAnsi="Sakkal Majalla" w:cs="Sakkal Majalla"/>
          <w:b/>
          <w:bCs/>
          <w:color w:val="206252" w:themeColor="accent4" w:themeShade="80"/>
        </w:rPr>
      </w:pPr>
      <w:r>
        <w:rPr>
          <w:rFonts w:ascii="Sakkal Majalla" w:eastAsia="SKR HEAD1" w:hAnsi="Sakkal Majalla" w:cs="Sakkal Majalla" w:hint="cs"/>
          <w:b/>
          <w:bCs/>
          <w:color w:val="206252" w:themeColor="accent4" w:themeShade="80"/>
          <w:rtl/>
        </w:rPr>
        <w:t xml:space="preserve">                                              </w:t>
      </w:r>
      <w:r w:rsidRPr="007D1743">
        <w:rPr>
          <w:rFonts w:ascii="Sakkal Majalla" w:eastAsia="SKR HEAD1" w:hAnsi="Sakkal Majalla" w:cs="Sakkal Majalla"/>
          <w:b/>
          <w:bCs/>
          <w:color w:val="206252" w:themeColor="accent4" w:themeShade="80"/>
          <w:rtl/>
        </w:rPr>
        <w:t xml:space="preserve">التوقيـــــع: </w:t>
      </w:r>
      <w:r w:rsidRPr="007D1743">
        <w:rPr>
          <w:rFonts w:ascii="Sakkal Majalla" w:eastAsia="Akhbar MT" w:hAnsi="Sakkal Majalla" w:cs="Sakkal Majalla"/>
          <w:b/>
          <w:bCs/>
          <w:color w:val="206252" w:themeColor="accent4" w:themeShade="80"/>
          <w:rtl/>
        </w:rPr>
        <w:t>.............................................................</w:t>
      </w:r>
      <w:r w:rsidRPr="007D1743">
        <w:rPr>
          <w:rFonts w:ascii="Sakkal Majalla" w:eastAsia="DecoType Naskh Swashes" w:hAnsi="Sakkal Majalla" w:cs="Sakkal Majalla"/>
          <w:b/>
          <w:bCs/>
          <w:color w:val="206252" w:themeColor="accent4" w:themeShade="80"/>
          <w:rtl/>
        </w:rPr>
        <w:t xml:space="preserve"> </w:t>
      </w:r>
      <w:r w:rsidRPr="007D1743">
        <w:rPr>
          <w:rFonts w:ascii="Sakkal Majalla" w:eastAsia="SKR HEAD1" w:hAnsi="Sakkal Majalla" w:cs="Sakkal Majalla"/>
          <w:b/>
          <w:bCs/>
          <w:color w:val="206252" w:themeColor="accent4" w:themeShade="80"/>
          <w:vertAlign w:val="superscript"/>
          <w:rtl/>
        </w:rPr>
        <w:tab/>
        <w:t xml:space="preserve"> </w:t>
      </w:r>
    </w:p>
    <w:p w14:paraId="2711EBF5" w14:textId="77777777" w:rsidR="006479D2" w:rsidRDefault="006479D2" w:rsidP="006479D2">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right"/>
        <w:rPr>
          <w:rFonts w:ascii="Sakkal Majalla" w:eastAsia="SKR HEAD1" w:hAnsi="Sakkal Majalla" w:cs="Sakkal Majalla"/>
          <w:color w:val="000000" w:themeColor="text1"/>
          <w:rtl/>
        </w:rPr>
      </w:pPr>
      <w:r w:rsidRPr="007D1743">
        <w:rPr>
          <w:rFonts w:ascii="Sakkal Majalla" w:eastAsia="SKR HEAD1" w:hAnsi="Sakkal Majalla" w:cs="Sakkal Majalla"/>
          <w:color w:val="000000" w:themeColor="text1"/>
          <w:rtl/>
        </w:rPr>
        <w:t xml:space="preserve">يعتمد مدير </w:t>
      </w:r>
      <w:proofErr w:type="gramStart"/>
      <w:r w:rsidRPr="007D1743">
        <w:rPr>
          <w:rFonts w:ascii="Sakkal Majalla" w:eastAsia="SKR HEAD1" w:hAnsi="Sakkal Majalla" w:cs="Sakkal Majalla"/>
          <w:color w:val="000000" w:themeColor="text1"/>
          <w:rtl/>
        </w:rPr>
        <w:t>المدرسة :</w:t>
      </w:r>
      <w:proofErr w:type="gramEnd"/>
      <w:r w:rsidRPr="00901584">
        <w:rPr>
          <w:rFonts w:ascii="Sakkal Majalla" w:eastAsia="SKR HEAD1" w:hAnsi="Sakkal Majalla" w:cs="Sakkal Majalla" w:hint="cs"/>
          <w:color w:val="000000" w:themeColor="text1"/>
          <w:rtl/>
        </w:rPr>
        <w:t xml:space="preserve"> </w:t>
      </w:r>
      <w:r>
        <w:rPr>
          <w:rFonts w:ascii="Sakkal Majalla" w:eastAsia="SKR HEAD1" w:hAnsi="Sakkal Majalla" w:cs="Sakkal Majalla" w:hint="cs"/>
          <w:color w:val="000000" w:themeColor="text1"/>
          <w:rtl/>
        </w:rPr>
        <w:t>عبدالعزيز الدليل</w:t>
      </w:r>
    </w:p>
    <w:p w14:paraId="15600E7F" w14:textId="66B0FD90" w:rsidR="006479D2" w:rsidRDefault="006479D2" w:rsidP="006479D2">
      <w:pPr>
        <w:rPr>
          <w:rtl/>
        </w:rPr>
      </w:pPr>
    </w:p>
    <w:p w14:paraId="2EFC6B4F" w14:textId="24AD820E" w:rsidR="006479D2" w:rsidRDefault="006479D2" w:rsidP="006479D2">
      <w:pPr>
        <w:rPr>
          <w:rtl/>
        </w:rPr>
      </w:pPr>
    </w:p>
    <w:p w14:paraId="0586ADE9" w14:textId="77777777" w:rsidR="006479D2" w:rsidRPr="00422CCF" w:rsidRDefault="006479D2" w:rsidP="006479D2">
      <w:pPr>
        <w:pStyle w:val="1"/>
        <w:tabs>
          <w:tab w:val="center" w:pos="5386"/>
          <w:tab w:val="center" w:pos="6470"/>
        </w:tabs>
        <w:jc w:val="center"/>
        <w:rPr>
          <w:rFonts w:asciiTheme="majorBidi" w:hAnsiTheme="majorBidi" w:cs="PT Bold Heading"/>
          <w:b/>
          <w:bCs w:val="0"/>
          <w:color w:val="C00000"/>
          <w:sz w:val="40"/>
          <w:szCs w:val="40"/>
        </w:rPr>
      </w:pPr>
      <w:r w:rsidRPr="00422CCF">
        <w:rPr>
          <w:rFonts w:asciiTheme="majorBidi" w:hAnsiTheme="majorBidi" w:cs="PT Bold Heading"/>
          <w:b/>
          <w:color w:val="C00000"/>
          <w:sz w:val="40"/>
          <w:szCs w:val="40"/>
          <w:rtl/>
        </w:rPr>
        <w:t>قرار التكليف</w:t>
      </w:r>
    </w:p>
    <w:p w14:paraId="1ACA74CD" w14:textId="77777777" w:rsidR="006479D2" w:rsidRPr="00787E57" w:rsidRDefault="006479D2" w:rsidP="006479D2">
      <w:pPr>
        <w:bidi w:val="0"/>
        <w:spacing w:after="0"/>
        <w:ind w:right="20"/>
        <w:rPr>
          <w:rFonts w:asciiTheme="majorBidi" w:hAnsiTheme="majorBidi" w:cstheme="majorBidi"/>
          <w:b/>
          <w:bCs/>
          <w:color w:val="000000" w:themeColor="text1"/>
          <w:sz w:val="28"/>
          <w:szCs w:val="28"/>
        </w:rPr>
      </w:pPr>
      <w:r w:rsidRPr="00787E57">
        <w:rPr>
          <w:rFonts w:asciiTheme="majorBidi" w:eastAsia="SKR HEAD1" w:hAnsiTheme="majorBidi" w:cstheme="majorBidi"/>
          <w:b/>
          <w:bCs/>
          <w:color w:val="000000" w:themeColor="text1"/>
          <w:sz w:val="28"/>
          <w:szCs w:val="28"/>
        </w:rPr>
        <w:t xml:space="preserve"> </w:t>
      </w:r>
      <w:r w:rsidRPr="00787E57">
        <w:rPr>
          <w:rFonts w:asciiTheme="majorBidi" w:eastAsia="SKR HEAD1" w:hAnsiTheme="majorBidi" w:cstheme="majorBidi"/>
          <w:b/>
          <w:bCs/>
          <w:color w:val="000000" w:themeColor="text1"/>
          <w:sz w:val="28"/>
          <w:szCs w:val="28"/>
        </w:rPr>
        <w:tab/>
      </w:r>
      <w:r w:rsidRPr="00787E57">
        <w:rPr>
          <w:rFonts w:asciiTheme="majorBidi" w:eastAsia="AL-Mohanad" w:hAnsiTheme="majorBidi" w:cstheme="majorBidi"/>
          <w:b/>
          <w:bCs/>
          <w:color w:val="000000" w:themeColor="text1"/>
          <w:sz w:val="28"/>
          <w:szCs w:val="28"/>
          <w:vertAlign w:val="subscript"/>
        </w:rPr>
        <w:t xml:space="preserve"> </w:t>
      </w:r>
    </w:p>
    <w:p w14:paraId="63EF95F1" w14:textId="77777777" w:rsidR="006479D2" w:rsidRPr="00422CCF" w:rsidRDefault="006479D2" w:rsidP="006479D2">
      <w:pPr>
        <w:spacing w:after="206" w:line="250" w:lineRule="auto"/>
        <w:ind w:left="60" w:right="214" w:hanging="10"/>
        <w:rPr>
          <w:rFonts w:asciiTheme="majorBidi" w:hAnsiTheme="majorBidi" w:cstheme="majorBidi"/>
          <w:b/>
          <w:bCs/>
          <w:color w:val="C00000"/>
          <w:sz w:val="28"/>
          <w:szCs w:val="28"/>
        </w:rPr>
      </w:pPr>
      <w:proofErr w:type="gramStart"/>
      <w:r w:rsidRPr="00422CCF">
        <w:rPr>
          <w:rFonts w:asciiTheme="majorBidi" w:eastAsia="SKR HEAD1" w:hAnsiTheme="majorBidi" w:cstheme="majorBidi"/>
          <w:b/>
          <w:bCs/>
          <w:color w:val="C00000"/>
          <w:sz w:val="28"/>
          <w:szCs w:val="28"/>
          <w:rtl/>
        </w:rPr>
        <w:t xml:space="preserve">بشــأن: </w:t>
      </w:r>
      <w:r w:rsidRPr="00422CCF">
        <w:rPr>
          <w:rFonts w:asciiTheme="majorBidi" w:eastAsia="Akhbar MT" w:hAnsiTheme="majorBidi" w:cstheme="majorBidi"/>
          <w:b/>
          <w:bCs/>
          <w:color w:val="C00000"/>
          <w:sz w:val="28"/>
          <w:szCs w:val="28"/>
          <w:vertAlign w:val="subscript"/>
          <w:rtl/>
        </w:rPr>
        <w:t xml:space="preserve"> </w:t>
      </w:r>
      <w:r w:rsidRPr="00422CCF">
        <w:rPr>
          <w:rFonts w:asciiTheme="majorBidi" w:eastAsia="Sakkal Majalla" w:hAnsiTheme="majorBidi" w:cstheme="majorBidi"/>
          <w:b/>
          <w:bCs/>
          <w:color w:val="C00000"/>
          <w:sz w:val="28"/>
          <w:szCs w:val="28"/>
          <w:rtl/>
        </w:rPr>
        <w:t>تكليف</w:t>
      </w:r>
      <w:proofErr w:type="gramEnd"/>
      <w:r w:rsidRPr="00422CCF">
        <w:rPr>
          <w:rFonts w:asciiTheme="majorBidi" w:eastAsia="Sakkal Majalla" w:hAnsiTheme="majorBidi" w:cstheme="majorBidi"/>
          <w:b/>
          <w:bCs/>
          <w:color w:val="C00000"/>
          <w:sz w:val="28"/>
          <w:szCs w:val="28"/>
          <w:rtl/>
        </w:rPr>
        <w:t xml:space="preserve"> </w:t>
      </w:r>
      <w:r>
        <w:rPr>
          <w:rFonts w:asciiTheme="majorBidi" w:eastAsia="Sakkal Majalla" w:hAnsiTheme="majorBidi" w:cstheme="majorBidi" w:hint="cs"/>
          <w:b/>
          <w:bCs/>
          <w:color w:val="C00000"/>
          <w:sz w:val="28"/>
          <w:szCs w:val="28"/>
          <w:rtl/>
        </w:rPr>
        <w:t xml:space="preserve">الموجه الطلابي </w:t>
      </w:r>
    </w:p>
    <w:p w14:paraId="7958249A" w14:textId="77777777" w:rsidR="006479D2" w:rsidRPr="00422CCF" w:rsidRDefault="006479D2" w:rsidP="006479D2">
      <w:pPr>
        <w:spacing w:after="1" w:line="404" w:lineRule="auto"/>
        <w:ind w:left="3" w:right="1148" w:firstLine="34"/>
        <w:rPr>
          <w:rFonts w:asciiTheme="majorBidi" w:eastAsia="Sakkal Majalla" w:hAnsiTheme="majorBidi" w:cstheme="majorBidi"/>
          <w:b/>
          <w:bCs/>
          <w:color w:val="206252" w:themeColor="accent4" w:themeShade="80"/>
          <w:sz w:val="28"/>
          <w:szCs w:val="28"/>
          <w:rtl/>
        </w:rPr>
      </w:pPr>
      <w:proofErr w:type="gramStart"/>
      <w:r w:rsidRPr="00422CCF">
        <w:rPr>
          <w:rFonts w:asciiTheme="majorBidi" w:eastAsia="SKR HEAD1" w:hAnsiTheme="majorBidi" w:cstheme="majorBidi"/>
          <w:b/>
          <w:bCs/>
          <w:color w:val="206252" w:themeColor="accent4" w:themeShade="80"/>
          <w:sz w:val="28"/>
          <w:szCs w:val="28"/>
          <w:rtl/>
        </w:rPr>
        <w:t xml:space="preserve">اليوم: </w:t>
      </w:r>
      <w:r w:rsidRPr="00422CCF">
        <w:rPr>
          <w:rFonts w:asciiTheme="majorBidi" w:eastAsia="Sakkal Majalla" w:hAnsiTheme="majorBidi" w:cstheme="majorBidi"/>
          <w:b/>
          <w:bCs/>
          <w:color w:val="206252" w:themeColor="accent4" w:themeShade="80"/>
          <w:sz w:val="28"/>
          <w:szCs w:val="28"/>
          <w:rtl/>
        </w:rPr>
        <w:t xml:space="preserve">  </w:t>
      </w:r>
      <w:proofErr w:type="gramEnd"/>
      <w:r w:rsidRPr="00422CCF">
        <w:rPr>
          <w:rFonts w:asciiTheme="majorBidi" w:eastAsia="Sakkal Majalla" w:hAnsiTheme="majorBidi" w:cstheme="majorBidi"/>
          <w:b/>
          <w:bCs/>
          <w:color w:val="206252" w:themeColor="accent4" w:themeShade="80"/>
          <w:sz w:val="28"/>
          <w:szCs w:val="28"/>
          <w:rtl/>
        </w:rPr>
        <w:t xml:space="preserve">...............                        </w:t>
      </w:r>
      <w:proofErr w:type="gramStart"/>
      <w:r w:rsidRPr="00422CCF">
        <w:rPr>
          <w:rFonts w:asciiTheme="majorBidi" w:eastAsia="SKR HEAD1" w:hAnsiTheme="majorBidi" w:cstheme="majorBidi"/>
          <w:b/>
          <w:bCs/>
          <w:color w:val="206252" w:themeColor="accent4" w:themeShade="80"/>
          <w:sz w:val="28"/>
          <w:szCs w:val="28"/>
          <w:rtl/>
        </w:rPr>
        <w:t xml:space="preserve">التاريخ:   </w:t>
      </w:r>
      <w:proofErr w:type="gramEnd"/>
      <w:r w:rsidRPr="00422CCF">
        <w:rPr>
          <w:rFonts w:asciiTheme="majorBidi" w:eastAsia="Sakkal Majalla" w:hAnsiTheme="majorBidi" w:cstheme="majorBidi"/>
          <w:b/>
          <w:bCs/>
          <w:color w:val="206252" w:themeColor="accent4" w:themeShade="80"/>
          <w:sz w:val="28"/>
          <w:szCs w:val="28"/>
          <w:rtl/>
        </w:rPr>
        <w:t xml:space="preserve">    </w:t>
      </w:r>
      <w:r w:rsidRPr="00422CCF">
        <w:rPr>
          <w:rFonts w:asciiTheme="majorBidi" w:eastAsia="Sakkal Majalla" w:hAnsiTheme="majorBidi" w:cstheme="majorBidi" w:hint="cs"/>
          <w:b/>
          <w:bCs/>
          <w:color w:val="206252" w:themeColor="accent4" w:themeShade="80"/>
          <w:sz w:val="28"/>
          <w:szCs w:val="28"/>
          <w:rtl/>
        </w:rPr>
        <w:t>--</w:t>
      </w:r>
      <w:r w:rsidRPr="00422CCF">
        <w:rPr>
          <w:rFonts w:asciiTheme="majorBidi" w:eastAsia="Sakkal Majalla" w:hAnsiTheme="majorBidi" w:cstheme="majorBidi"/>
          <w:b/>
          <w:bCs/>
          <w:color w:val="206252" w:themeColor="accent4" w:themeShade="80"/>
          <w:sz w:val="28"/>
          <w:szCs w:val="28"/>
          <w:rtl/>
        </w:rPr>
        <w:t xml:space="preserve"> / 12  /14</w:t>
      </w:r>
      <w:r w:rsidRPr="00422CCF">
        <w:rPr>
          <w:rFonts w:asciiTheme="majorBidi" w:eastAsia="Sakkal Majalla" w:hAnsiTheme="majorBidi" w:cstheme="majorBidi" w:hint="cs"/>
          <w:b/>
          <w:bCs/>
          <w:color w:val="206252" w:themeColor="accent4" w:themeShade="80"/>
          <w:sz w:val="28"/>
          <w:szCs w:val="28"/>
          <w:rtl/>
        </w:rPr>
        <w:t>42</w:t>
      </w:r>
      <w:r w:rsidRPr="00422CCF">
        <w:rPr>
          <w:rFonts w:asciiTheme="majorBidi" w:eastAsia="Sakkal Majalla" w:hAnsiTheme="majorBidi" w:cstheme="majorBidi"/>
          <w:b/>
          <w:bCs/>
          <w:color w:val="206252" w:themeColor="accent4" w:themeShade="80"/>
          <w:sz w:val="28"/>
          <w:szCs w:val="28"/>
        </w:rPr>
        <w:t xml:space="preserve"> </w:t>
      </w:r>
      <w:r w:rsidRPr="00422CCF">
        <w:rPr>
          <w:rFonts w:asciiTheme="majorBidi" w:eastAsia="Sakkal Majalla" w:hAnsiTheme="majorBidi" w:cstheme="majorBidi"/>
          <w:b/>
          <w:bCs/>
          <w:color w:val="206252" w:themeColor="accent4" w:themeShade="80"/>
          <w:sz w:val="28"/>
          <w:szCs w:val="28"/>
          <w:rtl/>
        </w:rPr>
        <w:t xml:space="preserve">هـ       </w:t>
      </w:r>
      <w:r w:rsidRPr="00422CCF">
        <w:rPr>
          <w:rFonts w:asciiTheme="majorBidi" w:eastAsia="SKR HEAD1" w:hAnsiTheme="majorBidi" w:cstheme="majorBidi"/>
          <w:b/>
          <w:bCs/>
          <w:color w:val="206252" w:themeColor="accent4" w:themeShade="80"/>
          <w:sz w:val="28"/>
          <w:szCs w:val="28"/>
          <w:rtl/>
        </w:rPr>
        <w:t xml:space="preserve">المدة: </w:t>
      </w:r>
      <w:r w:rsidRPr="00422CCF">
        <w:rPr>
          <w:rFonts w:asciiTheme="majorBidi" w:eastAsia="Sakkal Majalla" w:hAnsiTheme="majorBidi" w:cstheme="majorBidi"/>
          <w:b/>
          <w:bCs/>
          <w:color w:val="206252" w:themeColor="accent4" w:themeShade="80"/>
          <w:sz w:val="28"/>
          <w:szCs w:val="28"/>
          <w:rtl/>
        </w:rPr>
        <w:t xml:space="preserve">   </w:t>
      </w:r>
      <w:r>
        <w:rPr>
          <w:rFonts w:asciiTheme="majorBidi" w:eastAsia="Sakkal Majalla" w:hAnsiTheme="majorBidi" w:cstheme="majorBidi" w:hint="cs"/>
          <w:b/>
          <w:bCs/>
          <w:color w:val="206252" w:themeColor="accent4" w:themeShade="80"/>
          <w:sz w:val="28"/>
          <w:szCs w:val="28"/>
          <w:rtl/>
        </w:rPr>
        <w:t>عام دراسي</w:t>
      </w:r>
    </w:p>
    <w:tbl>
      <w:tblPr>
        <w:bidiVisual/>
        <w:tblW w:w="0" w:type="auto"/>
        <w:tblInd w:w="3" w:type="dxa"/>
        <w:tblLook w:val="04A0" w:firstRow="1" w:lastRow="0" w:firstColumn="1" w:lastColumn="0" w:noHBand="0" w:noVBand="1"/>
      </w:tblPr>
      <w:tblGrid>
        <w:gridCol w:w="2768"/>
        <w:gridCol w:w="7695"/>
      </w:tblGrid>
      <w:tr w:rsidR="006479D2" w:rsidRPr="00422CCF" w14:paraId="6BF9C679" w14:textId="77777777" w:rsidTr="00BE0E67">
        <w:trPr>
          <w:trHeight w:val="535"/>
        </w:trPr>
        <w:tc>
          <w:tcPr>
            <w:tcW w:w="2858" w:type="dxa"/>
            <w:shd w:val="clear" w:color="auto" w:fill="30927A" w:themeFill="accent4" w:themeFillShade="BF"/>
          </w:tcPr>
          <w:p w14:paraId="458110EB" w14:textId="77777777" w:rsidR="006479D2" w:rsidRPr="00D872D6" w:rsidRDefault="006479D2" w:rsidP="00BE0E67">
            <w:pPr>
              <w:rPr>
                <w:rFonts w:asciiTheme="majorBidi" w:eastAsia="SKR HEAD1" w:hAnsiTheme="majorBidi" w:cstheme="majorBidi"/>
                <w:b/>
                <w:bCs/>
                <w:color w:val="E2DFCC" w:themeColor="background2"/>
                <w:sz w:val="28"/>
                <w:szCs w:val="28"/>
                <w:rtl/>
              </w:rPr>
            </w:pPr>
            <w:r w:rsidRPr="00D872D6">
              <w:rPr>
                <w:rFonts w:asciiTheme="majorBidi" w:eastAsia="SKR HEAD1" w:hAnsiTheme="majorBidi" w:cstheme="majorBidi"/>
                <w:b/>
                <w:bCs/>
                <w:color w:val="E2DFCC" w:themeColor="background2"/>
                <w:sz w:val="28"/>
                <w:szCs w:val="28"/>
                <w:rtl/>
              </w:rPr>
              <w:t>رقم السجل المدني</w:t>
            </w:r>
          </w:p>
        </w:tc>
        <w:tc>
          <w:tcPr>
            <w:tcW w:w="7929" w:type="dxa"/>
            <w:shd w:val="clear" w:color="auto" w:fill="30927A" w:themeFill="accent4" w:themeFillShade="BF"/>
          </w:tcPr>
          <w:p w14:paraId="0372F3A6" w14:textId="77777777" w:rsidR="006479D2" w:rsidRPr="00D872D6" w:rsidRDefault="006479D2" w:rsidP="00BE0E67">
            <w:pPr>
              <w:ind w:right="1910"/>
              <w:rPr>
                <w:rFonts w:asciiTheme="majorBidi" w:eastAsia="SKR HEAD1" w:hAnsiTheme="majorBidi" w:cstheme="majorBidi"/>
                <w:b/>
                <w:bCs/>
                <w:color w:val="E2DFCC" w:themeColor="background2"/>
                <w:sz w:val="28"/>
                <w:szCs w:val="28"/>
                <w:rtl/>
              </w:rPr>
            </w:pPr>
            <w:r w:rsidRPr="00D872D6">
              <w:rPr>
                <w:rFonts w:asciiTheme="majorBidi" w:eastAsia="SKR HEAD1" w:hAnsiTheme="majorBidi" w:cstheme="majorBidi"/>
                <w:b/>
                <w:bCs/>
                <w:color w:val="E2DFCC" w:themeColor="background2"/>
                <w:sz w:val="28"/>
                <w:szCs w:val="28"/>
                <w:rtl/>
              </w:rPr>
              <w:t>الاسم</w:t>
            </w:r>
          </w:p>
        </w:tc>
      </w:tr>
      <w:tr w:rsidR="006479D2" w:rsidRPr="00422CCF" w14:paraId="5A0CBA6D" w14:textId="77777777" w:rsidTr="00BE0E67">
        <w:trPr>
          <w:trHeight w:val="290"/>
        </w:trPr>
        <w:tc>
          <w:tcPr>
            <w:tcW w:w="2858" w:type="dxa"/>
          </w:tcPr>
          <w:p w14:paraId="683FFF60" w14:textId="77777777" w:rsidR="006479D2" w:rsidRPr="00422CCF" w:rsidRDefault="006479D2" w:rsidP="00BE0E67">
            <w:pPr>
              <w:ind w:right="1910"/>
              <w:rPr>
                <w:rFonts w:asciiTheme="majorBidi" w:eastAsia="SKR HEAD1" w:hAnsiTheme="majorBidi" w:cstheme="majorBidi"/>
                <w:b/>
                <w:bCs/>
                <w:color w:val="206252" w:themeColor="accent4" w:themeShade="80"/>
                <w:sz w:val="28"/>
                <w:szCs w:val="28"/>
                <w:rtl/>
              </w:rPr>
            </w:pPr>
          </w:p>
        </w:tc>
        <w:tc>
          <w:tcPr>
            <w:tcW w:w="7929" w:type="dxa"/>
          </w:tcPr>
          <w:p w14:paraId="7A34E39B" w14:textId="77777777" w:rsidR="006479D2" w:rsidRPr="00422CCF" w:rsidRDefault="006479D2" w:rsidP="00BE0E67">
            <w:pPr>
              <w:ind w:right="1910"/>
              <w:rPr>
                <w:rFonts w:asciiTheme="majorBidi" w:eastAsia="SKR HEAD1" w:hAnsiTheme="majorBidi" w:cstheme="majorBidi"/>
                <w:b/>
                <w:bCs/>
                <w:color w:val="206252" w:themeColor="accent4" w:themeShade="80"/>
                <w:sz w:val="28"/>
                <w:szCs w:val="28"/>
                <w:rtl/>
              </w:rPr>
            </w:pPr>
          </w:p>
        </w:tc>
      </w:tr>
    </w:tbl>
    <w:p w14:paraId="3558D106" w14:textId="77777777" w:rsidR="006479D2" w:rsidRPr="00C0204B" w:rsidRDefault="006479D2" w:rsidP="006479D2">
      <w:pPr>
        <w:spacing w:after="1" w:line="240" w:lineRule="auto"/>
        <w:ind w:left="3" w:right="1148" w:firstLine="34"/>
        <w:rPr>
          <w:rFonts w:ascii="Sakkal Majalla" w:hAnsi="Sakkal Majalla" w:cs="Sakkal Majalla"/>
          <w:b/>
          <w:bCs/>
          <w:color w:val="206252" w:themeColor="accent4" w:themeShade="80"/>
          <w:sz w:val="28"/>
          <w:szCs w:val="28"/>
        </w:rPr>
      </w:pPr>
      <w:r w:rsidRPr="00C0204B">
        <w:rPr>
          <w:rFonts w:ascii="Sakkal Majalla" w:eastAsia="SKR HEAD1" w:hAnsi="Sakkal Majalla" w:cs="Sakkal Majalla"/>
          <w:b/>
          <w:bCs/>
          <w:color w:val="206252" w:themeColor="accent4" w:themeShade="80"/>
          <w:sz w:val="28"/>
          <w:szCs w:val="28"/>
          <w:rtl/>
        </w:rPr>
        <w:t xml:space="preserve">أنا </w:t>
      </w:r>
      <w:proofErr w:type="gramStart"/>
      <w:r w:rsidRPr="00C0204B">
        <w:rPr>
          <w:rFonts w:ascii="Sakkal Majalla" w:eastAsia="SKR HEAD1" w:hAnsi="Sakkal Majalla" w:cs="Sakkal Majalla"/>
          <w:b/>
          <w:bCs/>
          <w:color w:val="206252" w:themeColor="accent4" w:themeShade="80"/>
          <w:sz w:val="28"/>
          <w:szCs w:val="28"/>
          <w:rtl/>
        </w:rPr>
        <w:t>مدير</w:t>
      </w:r>
      <w:r w:rsidRPr="00C0204B">
        <w:rPr>
          <w:rFonts w:ascii="Sakkal Majalla" w:eastAsia="SKR HEAD1" w:hAnsi="Sakkal Majalla" w:cs="Sakkal Majalla"/>
          <w:b/>
          <w:bCs/>
          <w:color w:val="206252" w:themeColor="accent4" w:themeShade="80"/>
          <w:sz w:val="28"/>
          <w:szCs w:val="28"/>
        </w:rPr>
        <w:t xml:space="preserve"> </w:t>
      </w:r>
      <w:r w:rsidRPr="00C0204B">
        <w:rPr>
          <w:rFonts w:ascii="Sakkal Majalla" w:eastAsia="SKR HEAD1" w:hAnsi="Sakkal Majalla" w:cs="Sakkal Majalla"/>
          <w:b/>
          <w:bCs/>
          <w:color w:val="206252" w:themeColor="accent4" w:themeShade="80"/>
          <w:sz w:val="28"/>
          <w:szCs w:val="28"/>
          <w:rtl/>
        </w:rPr>
        <w:t xml:space="preserve"> المدرسة</w:t>
      </w:r>
      <w:proofErr w:type="gramEnd"/>
      <w:r w:rsidRPr="00C0204B">
        <w:rPr>
          <w:rFonts w:ascii="Sakkal Majalla" w:eastAsia="SKR HEAD1" w:hAnsi="Sakkal Majalla" w:cs="Sakkal Majalla"/>
          <w:b/>
          <w:bCs/>
          <w:color w:val="206252" w:themeColor="accent4" w:themeShade="80"/>
          <w:sz w:val="28"/>
          <w:szCs w:val="28"/>
        </w:rPr>
        <w:t xml:space="preserve"> </w:t>
      </w:r>
      <w:r w:rsidRPr="00C0204B">
        <w:rPr>
          <w:rFonts w:ascii="Sakkal Majalla" w:eastAsia="SKR HEAD1" w:hAnsi="Sakkal Majalla" w:cs="Sakkal Majalla"/>
          <w:b/>
          <w:bCs/>
          <w:color w:val="206252" w:themeColor="accent4" w:themeShade="80"/>
          <w:sz w:val="28"/>
          <w:szCs w:val="28"/>
          <w:rtl/>
        </w:rPr>
        <w:t xml:space="preserve"> : ..................................................</w:t>
      </w:r>
      <w:r w:rsidRPr="00C0204B">
        <w:rPr>
          <w:rFonts w:ascii="Sakkal Majalla" w:eastAsia="SKR HEAD1" w:hAnsi="Sakkal Majalla" w:cs="Sakkal Majalla"/>
          <w:b/>
          <w:bCs/>
          <w:color w:val="206252" w:themeColor="accent4" w:themeShade="80"/>
          <w:sz w:val="28"/>
          <w:szCs w:val="28"/>
          <w:rtl/>
        </w:rPr>
        <w:tab/>
        <w:t xml:space="preserve"> </w:t>
      </w:r>
    </w:p>
    <w:p w14:paraId="2B579C76" w14:textId="77777777" w:rsidR="006479D2" w:rsidRPr="00C0204B" w:rsidRDefault="006479D2" w:rsidP="006479D2">
      <w:pPr>
        <w:spacing w:after="123" w:line="240" w:lineRule="auto"/>
        <w:ind w:left="19" w:right="10" w:hanging="8"/>
        <w:rPr>
          <w:rFonts w:ascii="Sakkal Majalla" w:hAnsi="Sakkal Majalla" w:cs="Sakkal Majalla"/>
          <w:b/>
          <w:bCs/>
          <w:color w:val="206252" w:themeColor="accent4" w:themeShade="80"/>
          <w:sz w:val="28"/>
          <w:szCs w:val="28"/>
        </w:rPr>
      </w:pPr>
      <w:r w:rsidRPr="00C0204B">
        <w:rPr>
          <w:rFonts w:ascii="Sakkal Majalla" w:eastAsia="Sakkal Majalla" w:hAnsi="Sakkal Majalla" w:cs="Sakkal Majalla"/>
          <w:b/>
          <w:bCs/>
          <w:color w:val="206252" w:themeColor="accent4" w:themeShade="80"/>
          <w:sz w:val="28"/>
          <w:szCs w:val="28"/>
          <w:rtl/>
        </w:rPr>
        <w:t xml:space="preserve">بنـاءً علـى الصلاحيات الممنوحة لنـا والـواردة بقـرار معـالي وزيـر التعلـيم رقـم </w:t>
      </w:r>
      <w:r w:rsidRPr="00C0204B">
        <w:rPr>
          <w:rFonts w:ascii="Sakkal Majalla" w:eastAsia="Sakkal Majalla" w:hAnsi="Sakkal Majalla" w:cs="Sakkal Majalla"/>
          <w:b/>
          <w:bCs/>
          <w:color w:val="206252" w:themeColor="accent4" w:themeShade="80"/>
          <w:sz w:val="28"/>
          <w:szCs w:val="28"/>
        </w:rPr>
        <w:t>37617168</w:t>
      </w:r>
      <w:r w:rsidRPr="00C0204B">
        <w:rPr>
          <w:rFonts w:ascii="Sakkal Majalla" w:eastAsia="Sakkal Majalla" w:hAnsi="Sakkal Majalla" w:cs="Sakkal Majalla"/>
          <w:b/>
          <w:bCs/>
          <w:color w:val="206252" w:themeColor="accent4" w:themeShade="80"/>
          <w:sz w:val="28"/>
          <w:szCs w:val="28"/>
          <w:rtl/>
        </w:rPr>
        <w:t xml:space="preserve">وتـاريخ </w:t>
      </w:r>
      <w:r w:rsidRPr="00C0204B">
        <w:rPr>
          <w:rFonts w:ascii="Sakkal Majalla" w:eastAsia="Sakkal Majalla" w:hAnsi="Sakkal Majalla" w:cs="Sakkal Majalla"/>
          <w:b/>
          <w:bCs/>
          <w:color w:val="206252" w:themeColor="accent4" w:themeShade="80"/>
          <w:sz w:val="28"/>
          <w:szCs w:val="28"/>
        </w:rPr>
        <w:t>1</w:t>
      </w:r>
      <w:r w:rsidRPr="00C0204B">
        <w:rPr>
          <w:rFonts w:ascii="Sakkal Majalla" w:eastAsia="Sakkal Majalla" w:hAnsi="Sakkal Majalla" w:cs="Sakkal Majalla"/>
          <w:b/>
          <w:bCs/>
          <w:color w:val="206252" w:themeColor="accent4" w:themeShade="80"/>
          <w:sz w:val="28"/>
          <w:szCs w:val="28"/>
          <w:rtl/>
        </w:rPr>
        <w:t xml:space="preserve">/ </w:t>
      </w:r>
      <w:r w:rsidRPr="00C0204B">
        <w:rPr>
          <w:rFonts w:ascii="Sakkal Majalla" w:eastAsia="Sakkal Majalla" w:hAnsi="Sakkal Majalla" w:cs="Sakkal Majalla"/>
          <w:b/>
          <w:bCs/>
          <w:color w:val="206252" w:themeColor="accent4" w:themeShade="80"/>
          <w:sz w:val="28"/>
          <w:szCs w:val="28"/>
        </w:rPr>
        <w:t>4</w:t>
      </w:r>
      <w:r w:rsidRPr="00C0204B">
        <w:rPr>
          <w:rFonts w:ascii="Sakkal Majalla" w:eastAsia="Sakkal Majalla" w:hAnsi="Sakkal Majalla" w:cs="Sakkal Majalla"/>
          <w:b/>
          <w:bCs/>
          <w:color w:val="206252" w:themeColor="accent4" w:themeShade="80"/>
          <w:sz w:val="28"/>
          <w:szCs w:val="28"/>
          <w:rtl/>
        </w:rPr>
        <w:t xml:space="preserve">/ </w:t>
      </w:r>
      <w:r w:rsidRPr="00C0204B">
        <w:rPr>
          <w:rFonts w:ascii="Sakkal Majalla" w:eastAsia="Sakkal Majalla" w:hAnsi="Sakkal Majalla" w:cs="Sakkal Majalla"/>
          <w:b/>
          <w:bCs/>
          <w:color w:val="206252" w:themeColor="accent4" w:themeShade="80"/>
          <w:sz w:val="28"/>
          <w:szCs w:val="28"/>
        </w:rPr>
        <w:t>1437</w:t>
      </w:r>
      <w:proofErr w:type="gramStart"/>
      <w:r w:rsidRPr="00C0204B">
        <w:rPr>
          <w:rFonts w:ascii="Sakkal Majalla" w:eastAsia="Sakkal Majalla" w:hAnsi="Sakkal Majalla" w:cs="Sakkal Majalla"/>
          <w:b/>
          <w:bCs/>
          <w:color w:val="206252" w:themeColor="accent4" w:themeShade="80"/>
          <w:sz w:val="28"/>
          <w:szCs w:val="28"/>
          <w:rtl/>
        </w:rPr>
        <w:t>ه ،</w:t>
      </w:r>
      <w:proofErr w:type="gramEnd"/>
      <w:r w:rsidRPr="00C0204B">
        <w:rPr>
          <w:rFonts w:ascii="Sakkal Majalla" w:eastAsia="Sakkal Majalla" w:hAnsi="Sakkal Majalla" w:cs="Sakkal Majalla"/>
          <w:b/>
          <w:bCs/>
          <w:color w:val="206252" w:themeColor="accent4" w:themeShade="80"/>
          <w:sz w:val="28"/>
          <w:szCs w:val="28"/>
          <w:rtl/>
        </w:rPr>
        <w:t xml:space="preserve"> والقاضي بمنح مديري المدارس الصلاحيات المرفقة بالقرار واستناداً إلى ما ورد في الدليل التنظيمي لمدارس التعليم العام الصادر 1442وبمقتضى النظام ، نقرر بمشيئة الله  ما يلي :   </w:t>
      </w:r>
    </w:p>
    <w:p w14:paraId="5B1A2711" w14:textId="77777777" w:rsidR="006479D2" w:rsidRPr="0023572A" w:rsidRDefault="006479D2" w:rsidP="006479D2">
      <w:pPr>
        <w:spacing w:after="0" w:line="240" w:lineRule="auto"/>
        <w:ind w:left="3" w:right="709" w:firstLine="29"/>
        <w:rPr>
          <w:rFonts w:asciiTheme="majorBidi" w:eastAsia="Sakkal Majalla" w:hAnsiTheme="majorBidi" w:cstheme="majorBidi"/>
          <w:b/>
          <w:bCs/>
          <w:color w:val="206252" w:themeColor="accent4" w:themeShade="80"/>
          <w:sz w:val="28"/>
          <w:szCs w:val="28"/>
        </w:rPr>
      </w:pPr>
      <w:r w:rsidRPr="00D631C6">
        <w:rPr>
          <w:rFonts w:asciiTheme="majorBidi" w:eastAsia="Sakkal Majalla" w:hAnsiTheme="majorBidi" w:cstheme="majorBidi"/>
          <w:b/>
          <w:bCs/>
          <w:color w:val="206252" w:themeColor="accent4" w:themeShade="80"/>
          <w:sz w:val="28"/>
          <w:szCs w:val="28"/>
          <w:rtl/>
        </w:rPr>
        <w:t xml:space="preserve">تكليف </w:t>
      </w:r>
      <w:r>
        <w:rPr>
          <w:rFonts w:asciiTheme="majorBidi" w:eastAsia="Sakkal Majalla" w:hAnsiTheme="majorBidi" w:cstheme="majorBidi" w:hint="cs"/>
          <w:b/>
          <w:bCs/>
          <w:color w:val="C00000"/>
          <w:sz w:val="24"/>
          <w:szCs w:val="24"/>
          <w:rtl/>
        </w:rPr>
        <w:t xml:space="preserve">الموجه الطلابي / </w:t>
      </w:r>
      <w:r w:rsidRPr="0023572A">
        <w:rPr>
          <w:rFonts w:asciiTheme="majorBidi" w:eastAsia="Sakkal Majalla" w:hAnsiTheme="majorBidi" w:cstheme="majorBidi" w:hint="cs"/>
          <w:color w:val="C00000"/>
          <w:sz w:val="24"/>
          <w:szCs w:val="24"/>
          <w:rtl/>
        </w:rPr>
        <w:t xml:space="preserve">.................... </w:t>
      </w:r>
      <w:r w:rsidRPr="0023572A">
        <w:rPr>
          <w:rFonts w:ascii="Sakkal Majalla" w:eastAsia="Sakkal Majalla" w:hAnsi="Sakkal Majalla" w:cs="Sakkal Majalla"/>
          <w:b/>
          <w:bCs/>
          <w:color w:val="206252" w:themeColor="accent4" w:themeShade="80"/>
          <w:sz w:val="28"/>
          <w:szCs w:val="28"/>
          <w:rtl/>
        </w:rPr>
        <w:t>وفق المهام والمسؤوليات الوظيفية</w:t>
      </w:r>
      <w:r w:rsidRPr="0023572A">
        <w:rPr>
          <w:rFonts w:ascii="Sakkal Majalla" w:eastAsia="Sakkal Majalla" w:hAnsi="Sakkal Majalla" w:cs="Sakkal Majalla"/>
          <w:b/>
          <w:bCs/>
          <w:color w:val="206252" w:themeColor="accent4" w:themeShade="80"/>
          <w:sz w:val="32"/>
          <w:szCs w:val="32"/>
          <w:rtl/>
        </w:rPr>
        <w:t xml:space="preserve"> </w:t>
      </w:r>
      <w:r>
        <w:rPr>
          <w:rFonts w:ascii="Sakkal Majalla" w:eastAsia="Sakkal Majalla" w:hAnsi="Sakkal Majalla" w:cs="Sakkal Majalla" w:hint="cs"/>
          <w:b/>
          <w:bCs/>
          <w:color w:val="206252" w:themeColor="accent4" w:themeShade="80"/>
          <w:sz w:val="28"/>
          <w:szCs w:val="28"/>
          <w:rtl/>
        </w:rPr>
        <w:t>ب</w:t>
      </w:r>
      <w:r w:rsidRPr="00C0204B">
        <w:rPr>
          <w:rFonts w:ascii="Sakkal Majalla" w:eastAsia="Sakkal Majalla" w:hAnsi="Sakkal Majalla" w:cs="Sakkal Majalla"/>
          <w:b/>
          <w:bCs/>
          <w:color w:val="206252" w:themeColor="accent4" w:themeShade="80"/>
          <w:sz w:val="28"/>
          <w:szCs w:val="28"/>
          <w:rtl/>
        </w:rPr>
        <w:t xml:space="preserve">الدليل التنظيمي لمدارس التعليم العام الصادر </w:t>
      </w:r>
      <w:proofErr w:type="gramStart"/>
      <w:r w:rsidRPr="00C0204B">
        <w:rPr>
          <w:rFonts w:ascii="Sakkal Majalla" w:eastAsia="Sakkal Majalla" w:hAnsi="Sakkal Majalla" w:cs="Sakkal Majalla"/>
          <w:b/>
          <w:bCs/>
          <w:color w:val="206252" w:themeColor="accent4" w:themeShade="80"/>
          <w:sz w:val="28"/>
          <w:szCs w:val="28"/>
          <w:rtl/>
        </w:rPr>
        <w:t>1442</w:t>
      </w:r>
      <w:r>
        <w:rPr>
          <w:rFonts w:asciiTheme="majorBidi" w:eastAsia="Sakkal Majalla" w:hAnsiTheme="majorBidi" w:cstheme="majorBidi" w:hint="cs"/>
          <w:b/>
          <w:bCs/>
          <w:color w:val="206252" w:themeColor="accent4" w:themeShade="80"/>
          <w:sz w:val="28"/>
          <w:szCs w:val="28"/>
          <w:rtl/>
        </w:rPr>
        <w:t xml:space="preserve"> </w:t>
      </w:r>
      <w:r w:rsidRPr="00D631C6">
        <w:rPr>
          <w:rFonts w:asciiTheme="majorBidi" w:eastAsia="Sakkal Majalla" w:hAnsiTheme="majorBidi" w:cstheme="majorBidi"/>
          <w:b/>
          <w:bCs/>
          <w:color w:val="206252" w:themeColor="accent4" w:themeShade="80"/>
          <w:sz w:val="28"/>
          <w:szCs w:val="28"/>
          <w:rtl/>
        </w:rPr>
        <w:t xml:space="preserve"> </w:t>
      </w:r>
      <w:r w:rsidRPr="0023572A">
        <w:rPr>
          <w:rFonts w:ascii="Sakkal Majalla" w:eastAsia="Sakkal Majalla" w:hAnsi="Sakkal Majalla" w:cs="Sakkal Majalla"/>
          <w:b/>
          <w:bCs/>
          <w:color w:val="206252" w:themeColor="accent4" w:themeShade="80"/>
          <w:sz w:val="28"/>
          <w:szCs w:val="28"/>
          <w:rtl/>
        </w:rPr>
        <w:t>وما</w:t>
      </w:r>
      <w:proofErr w:type="gramEnd"/>
      <w:r w:rsidRPr="0023572A">
        <w:rPr>
          <w:rFonts w:ascii="Sakkal Majalla" w:eastAsia="Sakkal Majalla" w:hAnsi="Sakkal Majalla" w:cs="Sakkal Majalla"/>
          <w:b/>
          <w:bCs/>
          <w:color w:val="206252" w:themeColor="accent4" w:themeShade="80"/>
          <w:sz w:val="28"/>
          <w:szCs w:val="28"/>
          <w:rtl/>
        </w:rPr>
        <w:t xml:space="preserve"> يصدر من تعاميم للعام الدراسي 1442-1443هـ</w:t>
      </w:r>
      <w:r w:rsidRPr="00D631C6">
        <w:rPr>
          <w:rFonts w:asciiTheme="majorBidi" w:eastAsia="Sakkal Majalla" w:hAnsiTheme="majorBidi" w:cstheme="majorBidi"/>
          <w:b/>
          <w:bCs/>
          <w:color w:val="206252" w:themeColor="accent4" w:themeShade="80"/>
          <w:sz w:val="28"/>
          <w:szCs w:val="28"/>
          <w:rtl/>
        </w:rPr>
        <w:t xml:space="preserve"> </w:t>
      </w:r>
    </w:p>
    <w:p w14:paraId="1559ACF7" w14:textId="77777777" w:rsidR="006479D2" w:rsidRPr="00443575" w:rsidRDefault="006479D2" w:rsidP="006479D2">
      <w:pPr>
        <w:spacing w:after="0"/>
        <w:rPr>
          <w:rFonts w:ascii="Sakkal Majalla" w:hAnsi="Sakkal Majalla" w:cs="Sakkal Majalla"/>
          <w:b/>
          <w:bCs/>
          <w:color w:val="206252" w:themeColor="accent4" w:themeShade="80"/>
          <w:sz w:val="28"/>
          <w:szCs w:val="28"/>
          <w:rtl/>
        </w:rPr>
      </w:pPr>
      <w:r w:rsidRPr="0023572A">
        <w:rPr>
          <w:rFonts w:ascii="Sakkal Majalla" w:eastAsia="Sakkal Majalla" w:hAnsi="Sakkal Majalla" w:cs="Sakkal Majalla"/>
          <w:b/>
          <w:bCs/>
          <w:color w:val="206252" w:themeColor="accent4" w:themeShade="80"/>
          <w:sz w:val="36"/>
          <w:szCs w:val="36"/>
          <w:rtl/>
        </w:rPr>
        <w:t xml:space="preserve">بهدف </w:t>
      </w:r>
      <w:r w:rsidRPr="00443575">
        <w:rPr>
          <w:rFonts w:ascii="Sakkal Majalla" w:hAnsi="Sakkal Majalla" w:cs="Sakkal Majalla"/>
          <w:b/>
          <w:bCs/>
          <w:color w:val="206252" w:themeColor="accent4" w:themeShade="80"/>
          <w:sz w:val="28"/>
          <w:szCs w:val="28"/>
          <w:rtl/>
        </w:rPr>
        <w:t>تقديم الدعم النفسي للطالب، ليفهم ذاته ويعرف قدراته وينمي إمكاناته، ويتمكن من حل مشكلاته وتحقيق التوافق النفسي والاجتماعي</w:t>
      </w:r>
      <w:r>
        <w:rPr>
          <w:rFonts w:ascii="Sakkal Majalla" w:hAnsi="Sakkal Majalla" w:cs="Sakkal Majalla" w:hint="cs"/>
          <w:b/>
          <w:bCs/>
          <w:color w:val="206252" w:themeColor="accent4" w:themeShade="80"/>
          <w:sz w:val="28"/>
          <w:szCs w:val="28"/>
          <w:rtl/>
        </w:rPr>
        <w:t xml:space="preserve"> </w:t>
      </w:r>
      <w:r w:rsidRPr="00443575">
        <w:rPr>
          <w:rFonts w:ascii="Sakkal Majalla" w:hAnsi="Sakkal Majalla" w:cs="Sakkal Majalla"/>
          <w:b/>
          <w:bCs/>
          <w:color w:val="206252" w:themeColor="accent4" w:themeShade="80"/>
          <w:sz w:val="28"/>
          <w:szCs w:val="28"/>
          <w:rtl/>
        </w:rPr>
        <w:t>والتربوي، بما يعزز أهداف التعليم والتعلم ويحسن نواتجها.</w:t>
      </w:r>
      <w:r w:rsidRPr="00443575">
        <w:rPr>
          <w:rFonts w:ascii="Sakkal Majalla" w:eastAsia="Sakkal Majalla" w:hAnsi="Sakkal Majalla" w:cs="Sakkal Majalla"/>
          <w:b/>
          <w:bCs/>
          <w:color w:val="206252" w:themeColor="accent4" w:themeShade="80"/>
          <w:sz w:val="28"/>
          <w:szCs w:val="28"/>
          <w:rtl/>
        </w:rPr>
        <w:t xml:space="preserve"> </w:t>
      </w:r>
    </w:p>
    <w:p w14:paraId="2C4D47E3" w14:textId="77777777" w:rsidR="006479D2" w:rsidRPr="0023572A" w:rsidRDefault="006479D2" w:rsidP="006479D2">
      <w:pPr>
        <w:spacing w:after="0"/>
        <w:rPr>
          <w:rFonts w:ascii="Arial" w:hAnsi="Arial" w:cs="Arial"/>
          <w:color w:val="070700"/>
        </w:rPr>
      </w:pPr>
      <w:r w:rsidRPr="00A572DF">
        <w:rPr>
          <w:rFonts w:ascii="Sakkal Majalla" w:eastAsia="Sakkal Majalla" w:hAnsi="Sakkal Majalla" w:cs="Sakkal Majalla"/>
          <w:b/>
          <w:bCs/>
          <w:color w:val="206252" w:themeColor="accent4" w:themeShade="80"/>
          <w:sz w:val="28"/>
          <w:szCs w:val="28"/>
          <w:rtl/>
        </w:rPr>
        <w:t xml:space="preserve">مع علمنا بأنك على قدر هذا الأمر. فإننا نوصيك بتقوى الله تعالى في السر والعلن والله المعين لك في أمر ك. </w:t>
      </w:r>
    </w:p>
    <w:p w14:paraId="2BCBA63C" w14:textId="77777777" w:rsidR="006479D2" w:rsidRDefault="006479D2" w:rsidP="006479D2">
      <w:pPr>
        <w:spacing w:after="36" w:line="369" w:lineRule="auto"/>
        <w:ind w:left="19" w:right="1718" w:hanging="8"/>
        <w:jc w:val="center"/>
        <w:rPr>
          <w:rFonts w:asciiTheme="majorBidi" w:hAnsiTheme="majorBidi" w:cstheme="majorBidi"/>
          <w:b/>
          <w:bCs/>
          <w:color w:val="206252" w:themeColor="accent4" w:themeShade="80"/>
          <w:sz w:val="28"/>
          <w:szCs w:val="28"/>
          <w:rtl/>
        </w:rPr>
      </w:pPr>
      <w:r w:rsidRPr="00422CCF">
        <w:rPr>
          <w:rFonts w:asciiTheme="majorBidi" w:eastAsia="DecoType Naskh" w:hAnsiTheme="majorBidi" w:cstheme="majorBidi"/>
          <w:b/>
          <w:bCs/>
          <w:color w:val="206252" w:themeColor="accent4" w:themeShade="80"/>
          <w:sz w:val="28"/>
          <w:szCs w:val="28"/>
          <w:rtl/>
        </w:rPr>
        <w:t>شاكرين لك</w:t>
      </w:r>
      <w:r>
        <w:rPr>
          <w:rFonts w:asciiTheme="majorBidi" w:eastAsia="DecoType Naskh" w:hAnsiTheme="majorBidi" w:cstheme="majorBidi" w:hint="cs"/>
          <w:b/>
          <w:bCs/>
          <w:color w:val="206252" w:themeColor="accent4" w:themeShade="80"/>
          <w:sz w:val="28"/>
          <w:szCs w:val="28"/>
          <w:rtl/>
        </w:rPr>
        <w:t>م</w:t>
      </w:r>
      <w:r w:rsidRPr="00422CCF">
        <w:rPr>
          <w:rFonts w:asciiTheme="majorBidi" w:eastAsia="DecoType Naskh" w:hAnsiTheme="majorBidi" w:cstheme="majorBidi"/>
          <w:b/>
          <w:bCs/>
          <w:color w:val="206252" w:themeColor="accent4" w:themeShade="80"/>
          <w:sz w:val="28"/>
          <w:szCs w:val="28"/>
          <w:rtl/>
        </w:rPr>
        <w:t xml:space="preserve"> تعاونك</w:t>
      </w:r>
      <w:r>
        <w:rPr>
          <w:rFonts w:asciiTheme="majorBidi" w:eastAsia="DecoType Naskh" w:hAnsiTheme="majorBidi" w:cstheme="majorBidi" w:hint="cs"/>
          <w:b/>
          <w:bCs/>
          <w:color w:val="206252" w:themeColor="accent4" w:themeShade="80"/>
          <w:sz w:val="28"/>
          <w:szCs w:val="28"/>
          <w:rtl/>
        </w:rPr>
        <w:t>م</w:t>
      </w:r>
      <w:r w:rsidRPr="00422CCF">
        <w:rPr>
          <w:rFonts w:asciiTheme="majorBidi" w:eastAsia="DecoType Naskh" w:hAnsiTheme="majorBidi" w:cstheme="majorBidi"/>
          <w:b/>
          <w:bCs/>
          <w:color w:val="206252" w:themeColor="accent4" w:themeShade="80"/>
          <w:sz w:val="28"/>
          <w:szCs w:val="28"/>
          <w:rtl/>
        </w:rPr>
        <w:t xml:space="preserve"> والله يحفظك</w:t>
      </w:r>
      <w:r>
        <w:rPr>
          <w:rFonts w:asciiTheme="majorBidi" w:eastAsia="DecoType Naskh" w:hAnsiTheme="majorBidi" w:cstheme="majorBidi" w:hint="cs"/>
          <w:b/>
          <w:bCs/>
          <w:color w:val="206252" w:themeColor="accent4" w:themeShade="80"/>
          <w:sz w:val="28"/>
          <w:szCs w:val="28"/>
          <w:rtl/>
        </w:rPr>
        <w:t xml:space="preserve">م </w:t>
      </w:r>
      <w:r w:rsidRPr="00422CCF">
        <w:rPr>
          <w:rFonts w:asciiTheme="majorBidi" w:eastAsia="DecoType Naskh" w:hAnsiTheme="majorBidi" w:cstheme="majorBidi"/>
          <w:b/>
          <w:bCs/>
          <w:color w:val="206252" w:themeColor="accent4" w:themeShade="80"/>
          <w:sz w:val="28"/>
          <w:szCs w:val="28"/>
          <w:rtl/>
        </w:rPr>
        <w:t>ويرعاك</w:t>
      </w:r>
      <w:r>
        <w:rPr>
          <w:rFonts w:asciiTheme="majorBidi" w:eastAsia="DecoType Naskh" w:hAnsiTheme="majorBidi" w:cstheme="majorBidi" w:hint="cs"/>
          <w:b/>
          <w:bCs/>
          <w:color w:val="206252" w:themeColor="accent4" w:themeShade="80"/>
          <w:sz w:val="28"/>
          <w:szCs w:val="28"/>
          <w:rtl/>
        </w:rPr>
        <w:t>م</w:t>
      </w:r>
      <w:r w:rsidRPr="00422CCF">
        <w:rPr>
          <w:rFonts w:asciiTheme="majorBidi" w:eastAsia="DecoType Naskh" w:hAnsiTheme="majorBidi" w:cstheme="majorBidi"/>
          <w:b/>
          <w:bCs/>
          <w:color w:val="206252" w:themeColor="accent4" w:themeShade="80"/>
          <w:sz w:val="28"/>
          <w:szCs w:val="28"/>
          <w:rtl/>
        </w:rPr>
        <w:t>..</w:t>
      </w:r>
    </w:p>
    <w:p w14:paraId="3EB50C4F" w14:textId="77777777" w:rsidR="006479D2" w:rsidRPr="00A572DF" w:rsidRDefault="006479D2" w:rsidP="006479D2">
      <w:pPr>
        <w:spacing w:after="0" w:line="240" w:lineRule="auto"/>
        <w:ind w:left="4" w:hanging="10"/>
        <w:rPr>
          <w:rFonts w:ascii="Sakkal Majalla" w:hAnsi="Sakkal Majalla" w:cs="Sakkal Majalla"/>
          <w:b/>
          <w:bCs/>
          <w:color w:val="206252" w:themeColor="accent4" w:themeShade="80"/>
          <w:sz w:val="28"/>
          <w:szCs w:val="28"/>
        </w:rPr>
      </w:pPr>
      <w:r w:rsidRPr="00A572DF">
        <w:rPr>
          <w:rFonts w:ascii="Sakkal Majalla" w:eastAsia="SKR HEAD1" w:hAnsi="Sakkal Majalla" w:cs="Sakkal Majalla"/>
          <w:b/>
          <w:bCs/>
          <w:color w:val="206252" w:themeColor="accent4" w:themeShade="80"/>
          <w:sz w:val="28"/>
          <w:szCs w:val="28"/>
          <w:rtl/>
        </w:rPr>
        <w:t xml:space="preserve">اسم المكلف: </w:t>
      </w:r>
      <w:r w:rsidRPr="00A572DF">
        <w:rPr>
          <w:rFonts w:ascii="Sakkal Majalla" w:eastAsia="Akhbar MT" w:hAnsi="Sakkal Majalla" w:cs="Sakkal Majalla"/>
          <w:b/>
          <w:bCs/>
          <w:color w:val="206252" w:themeColor="accent4" w:themeShade="80"/>
          <w:sz w:val="28"/>
          <w:szCs w:val="28"/>
          <w:rtl/>
        </w:rPr>
        <w:t xml:space="preserve"> .........................................................</w:t>
      </w:r>
      <w:r w:rsidRPr="00A572DF">
        <w:rPr>
          <w:rFonts w:ascii="Sakkal Majalla" w:eastAsia="DecoType Naskh Swashes" w:hAnsi="Sakkal Majalla" w:cs="Sakkal Majalla"/>
          <w:b/>
          <w:bCs/>
          <w:color w:val="206252" w:themeColor="accent4" w:themeShade="80"/>
          <w:sz w:val="28"/>
          <w:szCs w:val="28"/>
          <w:rtl/>
        </w:rPr>
        <w:t xml:space="preserve"> </w:t>
      </w:r>
      <w:r w:rsidRPr="00A572DF">
        <w:rPr>
          <w:rFonts w:ascii="Sakkal Majalla" w:eastAsia="Akhbar MT" w:hAnsi="Sakkal Majalla" w:cs="Sakkal Majalla"/>
          <w:b/>
          <w:bCs/>
          <w:color w:val="206252" w:themeColor="accent4" w:themeShade="80"/>
          <w:sz w:val="28"/>
          <w:szCs w:val="28"/>
          <w:rtl/>
        </w:rPr>
        <w:t xml:space="preserve"> </w:t>
      </w:r>
    </w:p>
    <w:p w14:paraId="42A61B99" w14:textId="77777777" w:rsidR="006479D2" w:rsidRPr="00A572DF" w:rsidRDefault="006479D2" w:rsidP="006479D2">
      <w:pPr>
        <w:tabs>
          <w:tab w:val="center" w:pos="3772"/>
        </w:tabs>
        <w:spacing w:after="0" w:line="240" w:lineRule="auto"/>
        <w:ind w:left="-6"/>
        <w:rPr>
          <w:rFonts w:ascii="Sakkal Majalla" w:hAnsi="Sakkal Majalla" w:cs="Sakkal Majalla"/>
          <w:b/>
          <w:bCs/>
          <w:color w:val="206252" w:themeColor="accent4" w:themeShade="80"/>
          <w:sz w:val="28"/>
          <w:szCs w:val="28"/>
        </w:rPr>
      </w:pPr>
      <w:r w:rsidRPr="00A572DF">
        <w:rPr>
          <w:rFonts w:ascii="Sakkal Majalla" w:eastAsia="SKR HEAD1" w:hAnsi="Sakkal Majalla" w:cs="Sakkal Majalla"/>
          <w:b/>
          <w:bCs/>
          <w:color w:val="206252" w:themeColor="accent4" w:themeShade="80"/>
          <w:sz w:val="28"/>
          <w:szCs w:val="28"/>
          <w:rtl/>
        </w:rPr>
        <w:t xml:space="preserve">التوقيـــــع: </w:t>
      </w:r>
      <w:r w:rsidRPr="00A572DF">
        <w:rPr>
          <w:rFonts w:ascii="Sakkal Majalla" w:eastAsia="Akhbar MT" w:hAnsi="Sakkal Majalla" w:cs="Sakkal Majalla"/>
          <w:b/>
          <w:bCs/>
          <w:color w:val="206252" w:themeColor="accent4" w:themeShade="80"/>
          <w:sz w:val="28"/>
          <w:szCs w:val="28"/>
          <w:rtl/>
        </w:rPr>
        <w:t>.............................................................</w:t>
      </w:r>
      <w:r w:rsidRPr="00A572DF">
        <w:rPr>
          <w:rFonts w:ascii="Sakkal Majalla" w:eastAsia="DecoType Naskh Swashes" w:hAnsi="Sakkal Majalla" w:cs="Sakkal Majalla"/>
          <w:b/>
          <w:bCs/>
          <w:color w:val="206252" w:themeColor="accent4" w:themeShade="80"/>
          <w:sz w:val="28"/>
          <w:szCs w:val="28"/>
          <w:rtl/>
        </w:rPr>
        <w:t xml:space="preserve"> </w:t>
      </w:r>
      <w:r w:rsidRPr="00A572DF">
        <w:rPr>
          <w:rFonts w:ascii="Sakkal Majalla" w:eastAsia="SKR HEAD1" w:hAnsi="Sakkal Majalla" w:cs="Sakkal Majalla"/>
          <w:b/>
          <w:bCs/>
          <w:color w:val="206252" w:themeColor="accent4" w:themeShade="80"/>
          <w:sz w:val="28"/>
          <w:szCs w:val="28"/>
          <w:vertAlign w:val="superscript"/>
          <w:rtl/>
        </w:rPr>
        <w:tab/>
        <w:t xml:space="preserve"> </w:t>
      </w:r>
    </w:p>
    <w:p w14:paraId="797DA1CF" w14:textId="77777777" w:rsidR="006479D2" w:rsidRPr="00C0204B" w:rsidRDefault="006479D2" w:rsidP="006479D2">
      <w:pPr>
        <w:bidi w:val="0"/>
        <w:spacing w:after="0" w:line="240" w:lineRule="auto"/>
        <w:ind w:right="871"/>
        <w:jc w:val="center"/>
        <w:rPr>
          <w:rFonts w:ascii="Sakkal Majalla" w:hAnsi="Sakkal Majalla" w:cs="Sakkal Majalla"/>
          <w:b/>
          <w:bCs/>
          <w:color w:val="206252" w:themeColor="accent4" w:themeShade="80"/>
          <w:sz w:val="28"/>
          <w:szCs w:val="28"/>
        </w:rPr>
      </w:pPr>
    </w:p>
    <w:p w14:paraId="63B56B3F" w14:textId="77777777" w:rsidR="006479D2" w:rsidRPr="00C0204B" w:rsidRDefault="006479D2" w:rsidP="006479D2">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Sakkal Majalla" w:eastAsia="SKR HEAD1" w:hAnsi="Sakkal Majalla" w:cs="Sakkal Majalla"/>
          <w:b/>
          <w:bCs/>
          <w:color w:val="206252" w:themeColor="accent4" w:themeShade="80"/>
          <w:sz w:val="28"/>
          <w:szCs w:val="28"/>
          <w:rtl/>
        </w:rPr>
      </w:pPr>
      <w:r w:rsidRPr="00C0204B">
        <w:rPr>
          <w:rFonts w:ascii="Sakkal Majalla" w:hAnsi="Sakkal Majalla" w:cs="Sakkal Majalla"/>
          <w:b/>
          <w:bCs/>
          <w:color w:val="206252" w:themeColor="accent4" w:themeShade="80"/>
          <w:sz w:val="28"/>
          <w:szCs w:val="28"/>
          <w:rtl/>
        </w:rPr>
        <w:tab/>
      </w:r>
      <w:r w:rsidRPr="00C0204B">
        <w:rPr>
          <w:rFonts w:ascii="Sakkal Majalla" w:eastAsia="Akhbar MT" w:hAnsi="Sakkal Majalla" w:cs="Sakkal Majalla"/>
          <w:b/>
          <w:bCs/>
          <w:color w:val="206252" w:themeColor="accent4" w:themeShade="80"/>
          <w:sz w:val="28"/>
          <w:szCs w:val="28"/>
          <w:rtl/>
        </w:rPr>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F_Diwani" w:hAnsi="Sakkal Majalla" w:cs="Sakkal Majalla"/>
          <w:b/>
          <w:bCs/>
          <w:color w:val="206252" w:themeColor="accent4" w:themeShade="80"/>
          <w:sz w:val="28"/>
          <w:szCs w:val="28"/>
          <w:rtl/>
        </w:rPr>
        <w:t>الختم</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SKR HEAD1" w:hAnsi="Sakkal Majalla" w:cs="Sakkal Majalla"/>
          <w:b/>
          <w:bCs/>
          <w:color w:val="206252" w:themeColor="accent4" w:themeShade="80"/>
          <w:sz w:val="28"/>
          <w:szCs w:val="28"/>
          <w:rtl/>
        </w:rPr>
        <w:tab/>
        <w:t xml:space="preserve">                           يعتمد </w:t>
      </w:r>
      <w:proofErr w:type="gramStart"/>
      <w:r w:rsidRPr="00C0204B">
        <w:rPr>
          <w:rFonts w:ascii="Sakkal Majalla" w:eastAsia="SKR HEAD1" w:hAnsi="Sakkal Majalla" w:cs="Sakkal Majalla"/>
          <w:b/>
          <w:bCs/>
          <w:color w:val="206252" w:themeColor="accent4" w:themeShade="80"/>
          <w:sz w:val="28"/>
          <w:szCs w:val="28"/>
          <w:rtl/>
        </w:rPr>
        <w:t>مدير  المدرسة</w:t>
      </w:r>
      <w:proofErr w:type="gramEnd"/>
      <w:r w:rsidRPr="00C0204B">
        <w:rPr>
          <w:rFonts w:ascii="Sakkal Majalla" w:eastAsia="SKR HEAD1" w:hAnsi="Sakkal Majalla" w:cs="Sakkal Majalla"/>
          <w:b/>
          <w:bCs/>
          <w:color w:val="206252" w:themeColor="accent4" w:themeShade="80"/>
          <w:sz w:val="28"/>
          <w:szCs w:val="28"/>
          <w:rtl/>
        </w:rPr>
        <w:t xml:space="preserve"> :</w:t>
      </w:r>
    </w:p>
    <w:p w14:paraId="41E04334" w14:textId="77777777" w:rsidR="006479D2" w:rsidRPr="00C0204B" w:rsidRDefault="006479D2" w:rsidP="006479D2">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hAnsi="Sakkal Majalla" w:cs="Sakkal Majalla"/>
          <w:b/>
          <w:bCs/>
          <w:color w:val="206252" w:themeColor="accent4" w:themeShade="80"/>
          <w:sz w:val="28"/>
          <w:szCs w:val="28"/>
          <w:rtl/>
        </w:rPr>
      </w:pPr>
      <w:r w:rsidRPr="00C0204B">
        <w:rPr>
          <w:rFonts w:ascii="Sakkal Majalla" w:eastAsia="SKR HEAD1" w:hAnsi="Sakkal Majalla" w:cs="Sakkal Majalla"/>
          <w:b/>
          <w:bCs/>
          <w:color w:val="206252" w:themeColor="accent4" w:themeShade="80"/>
          <w:sz w:val="28"/>
          <w:szCs w:val="28"/>
          <w:rtl/>
        </w:rPr>
        <w:t xml:space="preserve">                                                                                                      </w:t>
      </w:r>
      <w:r>
        <w:rPr>
          <w:rFonts w:ascii="Sakkal Majalla" w:eastAsia="SKR HEAD1" w:hAnsi="Sakkal Majalla" w:cs="Sakkal Majalla" w:hint="cs"/>
          <w:b/>
          <w:bCs/>
          <w:color w:val="206252" w:themeColor="accent4" w:themeShade="80"/>
          <w:sz w:val="28"/>
          <w:szCs w:val="28"/>
          <w:rtl/>
        </w:rPr>
        <w:t xml:space="preserve">                                        </w:t>
      </w:r>
      <w:r w:rsidRPr="00C0204B">
        <w:rPr>
          <w:rFonts w:ascii="Sakkal Majalla" w:eastAsia="SKR HEAD1" w:hAnsi="Sakkal Majalla" w:cs="Sakkal Majalla"/>
          <w:b/>
          <w:bCs/>
          <w:color w:val="206252" w:themeColor="accent4" w:themeShade="80"/>
          <w:sz w:val="28"/>
          <w:szCs w:val="28"/>
          <w:rtl/>
        </w:rPr>
        <w:t xml:space="preserve">  الاسم: </w:t>
      </w:r>
      <w:proofErr w:type="gramStart"/>
      <w:r w:rsidRPr="00C0204B">
        <w:rPr>
          <w:rFonts w:ascii="Sakkal Majalla" w:eastAsia="Akhbar MT" w:hAnsi="Sakkal Majalla" w:cs="Sakkal Majalla"/>
          <w:b/>
          <w:bCs/>
          <w:color w:val="206252" w:themeColor="accent4" w:themeShade="80"/>
          <w:sz w:val="28"/>
          <w:szCs w:val="28"/>
          <w:rtl/>
        </w:rPr>
        <w:t>عبدالعزيز</w:t>
      </w:r>
      <w:proofErr w:type="gramEnd"/>
      <w:r w:rsidRPr="00C0204B">
        <w:rPr>
          <w:rFonts w:ascii="Sakkal Majalla" w:eastAsia="Akhbar MT" w:hAnsi="Sakkal Majalla" w:cs="Sakkal Majalla"/>
          <w:b/>
          <w:bCs/>
          <w:color w:val="206252" w:themeColor="accent4" w:themeShade="80"/>
          <w:sz w:val="28"/>
          <w:szCs w:val="28"/>
          <w:rtl/>
        </w:rPr>
        <w:t xml:space="preserve"> بن عودة الدليل</w:t>
      </w:r>
    </w:p>
    <w:p w14:paraId="537EEA45" w14:textId="77777777" w:rsidR="006479D2" w:rsidRPr="00C0204B" w:rsidRDefault="006479D2" w:rsidP="006479D2">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hAnsi="Sakkal Majalla" w:cs="Sakkal Majalla"/>
          <w:b/>
          <w:bCs/>
          <w:color w:val="206252" w:themeColor="accent4" w:themeShade="80"/>
          <w:sz w:val="28"/>
          <w:szCs w:val="28"/>
          <w:rtl/>
        </w:rPr>
      </w:pPr>
    </w:p>
    <w:p w14:paraId="46EE44BD" w14:textId="77777777" w:rsidR="006479D2" w:rsidRPr="00C0204B" w:rsidRDefault="006479D2" w:rsidP="006479D2">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hAnsi="Sakkal Majalla" w:cs="Sakkal Majalla"/>
          <w:b/>
          <w:bCs/>
          <w:color w:val="206252" w:themeColor="accent4" w:themeShade="80"/>
          <w:sz w:val="28"/>
          <w:szCs w:val="28"/>
          <w:rtl/>
        </w:rPr>
      </w:pPr>
    </w:p>
    <w:p w14:paraId="3DCFE12D" w14:textId="77777777" w:rsidR="006479D2" w:rsidRPr="00C0204B" w:rsidRDefault="006479D2" w:rsidP="006479D2">
      <w:pPr>
        <w:spacing w:after="0" w:line="240" w:lineRule="auto"/>
        <w:ind w:left="10" w:right="938" w:hanging="10"/>
        <w:rPr>
          <w:rFonts w:ascii="Sakkal Majalla" w:hAnsi="Sakkal Majalla" w:cs="Sakkal Majalla"/>
          <w:b/>
          <w:bCs/>
          <w:color w:val="206252" w:themeColor="accent4" w:themeShade="80"/>
          <w:sz w:val="28"/>
          <w:szCs w:val="28"/>
        </w:rPr>
      </w:pPr>
      <w:r w:rsidRPr="00C0204B">
        <w:rPr>
          <w:rFonts w:ascii="Sakkal Majalla" w:eastAsia="SKR HEAD1" w:hAnsi="Sakkal Majalla" w:cs="Sakkal Majalla"/>
          <w:b/>
          <w:bCs/>
          <w:color w:val="206252" w:themeColor="accent4" w:themeShade="80"/>
          <w:sz w:val="28"/>
          <w:szCs w:val="28"/>
          <w:rtl/>
        </w:rPr>
        <w:t xml:space="preserve"> </w:t>
      </w:r>
    </w:p>
    <w:p w14:paraId="6AFE3F01" w14:textId="77777777" w:rsidR="006479D2" w:rsidRPr="00C0204B" w:rsidRDefault="006479D2" w:rsidP="006479D2">
      <w:pPr>
        <w:numPr>
          <w:ilvl w:val="0"/>
          <w:numId w:val="2"/>
        </w:numPr>
        <w:spacing w:after="200" w:line="276" w:lineRule="auto"/>
        <w:rPr>
          <w:rFonts w:ascii="Sakkal Majalla" w:hAnsi="Sakkal Majalla" w:cs="Sakkal Majalla"/>
          <w:b/>
          <w:bCs/>
          <w:color w:val="206252" w:themeColor="accent4" w:themeShade="80"/>
          <w:sz w:val="20"/>
          <w:szCs w:val="20"/>
        </w:rPr>
      </w:pPr>
      <w:r w:rsidRPr="00C0204B">
        <w:rPr>
          <w:rFonts w:ascii="Sakkal Majalla" w:hAnsi="Sakkal Majalla" w:cs="Sakkal Majalla"/>
          <w:b/>
          <w:bCs/>
          <w:color w:val="206252" w:themeColor="accent4" w:themeShade="80"/>
          <w:sz w:val="20"/>
          <w:szCs w:val="20"/>
          <w:rtl/>
        </w:rPr>
        <w:t xml:space="preserve">صورة للوكيل مع التحية والتقدير. </w:t>
      </w:r>
    </w:p>
    <w:p w14:paraId="36C40A64" w14:textId="77777777" w:rsidR="006479D2" w:rsidRPr="00C0204B" w:rsidRDefault="006479D2" w:rsidP="006479D2">
      <w:pPr>
        <w:numPr>
          <w:ilvl w:val="0"/>
          <w:numId w:val="2"/>
        </w:numPr>
        <w:spacing w:after="200" w:line="276" w:lineRule="auto"/>
        <w:rPr>
          <w:rFonts w:ascii="Sakkal Majalla" w:hAnsi="Sakkal Majalla" w:cs="Sakkal Majalla"/>
          <w:b/>
          <w:bCs/>
          <w:color w:val="206252" w:themeColor="accent4" w:themeShade="80"/>
          <w:sz w:val="20"/>
          <w:szCs w:val="20"/>
        </w:rPr>
      </w:pPr>
      <w:r w:rsidRPr="00C0204B">
        <w:rPr>
          <w:rFonts w:ascii="Sakkal Majalla" w:hAnsi="Sakkal Majalla" w:cs="Sakkal Majalla"/>
          <w:b/>
          <w:bCs/>
          <w:color w:val="206252" w:themeColor="accent4" w:themeShade="80"/>
          <w:sz w:val="20"/>
          <w:szCs w:val="20"/>
          <w:rtl/>
        </w:rPr>
        <w:t xml:space="preserve">صورة </w:t>
      </w:r>
      <w:proofErr w:type="gramStart"/>
      <w:r w:rsidRPr="00C0204B">
        <w:rPr>
          <w:rFonts w:ascii="Sakkal Majalla" w:hAnsi="Sakkal Majalla" w:cs="Sakkal Majalla"/>
          <w:b/>
          <w:bCs/>
          <w:color w:val="206252" w:themeColor="accent4" w:themeShade="80"/>
          <w:sz w:val="20"/>
          <w:szCs w:val="20"/>
          <w:rtl/>
        </w:rPr>
        <w:t>لملفه  .</w:t>
      </w:r>
      <w:proofErr w:type="gramEnd"/>
      <w:r w:rsidRPr="00C0204B">
        <w:rPr>
          <w:rFonts w:ascii="Sakkal Majalla" w:hAnsi="Sakkal Majalla" w:cs="Sakkal Majalla"/>
          <w:b/>
          <w:bCs/>
          <w:color w:val="206252" w:themeColor="accent4" w:themeShade="80"/>
          <w:sz w:val="20"/>
          <w:szCs w:val="20"/>
          <w:rtl/>
        </w:rPr>
        <w:t xml:space="preserve"> </w:t>
      </w:r>
    </w:p>
    <w:p w14:paraId="19CF7014" w14:textId="77777777" w:rsidR="006479D2" w:rsidRPr="00C0204B" w:rsidRDefault="006479D2" w:rsidP="006479D2">
      <w:pPr>
        <w:numPr>
          <w:ilvl w:val="0"/>
          <w:numId w:val="2"/>
        </w:numPr>
        <w:spacing w:after="200" w:line="276" w:lineRule="auto"/>
        <w:rPr>
          <w:rFonts w:ascii="Sakkal Majalla" w:hAnsi="Sakkal Majalla" w:cs="Sakkal Majalla"/>
          <w:b/>
          <w:bCs/>
          <w:color w:val="206252" w:themeColor="accent4" w:themeShade="80"/>
          <w:sz w:val="20"/>
          <w:szCs w:val="20"/>
        </w:rPr>
      </w:pPr>
      <w:r w:rsidRPr="00C0204B">
        <w:rPr>
          <w:rFonts w:ascii="Sakkal Majalla" w:hAnsi="Sakkal Majalla" w:cs="Sakkal Majalla"/>
          <w:b/>
          <w:bCs/>
          <w:color w:val="206252" w:themeColor="accent4" w:themeShade="80"/>
          <w:sz w:val="20"/>
          <w:szCs w:val="20"/>
          <w:rtl/>
        </w:rPr>
        <w:t xml:space="preserve">الأصل في ملف </w:t>
      </w:r>
      <w:proofErr w:type="gramStart"/>
      <w:r w:rsidRPr="00C0204B">
        <w:rPr>
          <w:rFonts w:ascii="Sakkal Majalla" w:hAnsi="Sakkal Majalla" w:cs="Sakkal Majalla"/>
          <w:b/>
          <w:bCs/>
          <w:color w:val="206252" w:themeColor="accent4" w:themeShade="80"/>
          <w:sz w:val="20"/>
          <w:szCs w:val="20"/>
          <w:rtl/>
        </w:rPr>
        <w:t>القرارات  المدرسية</w:t>
      </w:r>
      <w:proofErr w:type="gramEnd"/>
      <w:r w:rsidRPr="00C0204B">
        <w:rPr>
          <w:rFonts w:ascii="Sakkal Majalla" w:hAnsi="Sakkal Majalla" w:cs="Sakkal Majalla"/>
          <w:b/>
          <w:bCs/>
          <w:color w:val="206252" w:themeColor="accent4" w:themeShade="80"/>
          <w:sz w:val="20"/>
          <w:szCs w:val="20"/>
          <w:rtl/>
        </w:rPr>
        <w:t xml:space="preserve"> . </w:t>
      </w:r>
    </w:p>
    <w:p w14:paraId="2F630A16" w14:textId="2BC38EEB" w:rsidR="006479D2" w:rsidRDefault="006479D2" w:rsidP="006479D2">
      <w:pPr>
        <w:rPr>
          <w:rtl/>
        </w:rPr>
      </w:pPr>
    </w:p>
    <w:p w14:paraId="084EA3C5" w14:textId="77777777" w:rsidR="006479D2" w:rsidRDefault="006479D2">
      <w:pPr>
        <w:bidi w:val="0"/>
        <w:rPr>
          <w:rtl/>
        </w:rPr>
      </w:pPr>
      <w:r>
        <w:rPr>
          <w:rtl/>
        </w:rPr>
        <w:br w:type="page"/>
      </w:r>
    </w:p>
    <w:p w14:paraId="0313DAF5" w14:textId="07B8F158" w:rsidR="006479D2" w:rsidRDefault="006479D2" w:rsidP="006479D2">
      <w:pPr>
        <w:rPr>
          <w:rtl/>
        </w:rPr>
      </w:pPr>
    </w:p>
    <w:p w14:paraId="5D0F62E2" w14:textId="32514E7F" w:rsidR="006479D2" w:rsidRDefault="006479D2" w:rsidP="006479D2">
      <w:pPr>
        <w:rPr>
          <w:rtl/>
        </w:rPr>
      </w:pPr>
    </w:p>
    <w:p w14:paraId="6854C920" w14:textId="77777777" w:rsidR="006479D2" w:rsidRDefault="006479D2" w:rsidP="006479D2">
      <w:pPr>
        <w:autoSpaceDE w:val="0"/>
        <w:adjustRightInd w:val="0"/>
        <w:spacing w:after="0" w:line="240" w:lineRule="auto"/>
        <w:jc w:val="center"/>
        <w:rPr>
          <w:rFonts w:ascii="ae_AlMohanad" w:hAnsi="ae_AlMohanad" w:cs="AL-Mohanad"/>
          <w:sz w:val="40"/>
          <w:szCs w:val="40"/>
        </w:rPr>
      </w:pPr>
      <w:r>
        <w:rPr>
          <w:rFonts w:ascii="GESSTwoMedium-Medium" w:cs="GESSTwoMedium-Medium" w:hint="cs"/>
          <w:sz w:val="40"/>
          <w:szCs w:val="40"/>
          <w:rtl/>
        </w:rPr>
        <w:t>الموجه الطلابي</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5"/>
        <w:gridCol w:w="8221"/>
      </w:tblGrid>
      <w:tr w:rsidR="006479D2" w:rsidRPr="007D1743" w14:paraId="7986314F" w14:textId="77777777" w:rsidTr="00BE0E67">
        <w:tc>
          <w:tcPr>
            <w:tcW w:w="2282" w:type="dxa"/>
            <w:tcBorders>
              <w:top w:val="single" w:sz="4" w:space="0" w:color="000000"/>
              <w:left w:val="single" w:sz="4" w:space="0" w:color="000000"/>
              <w:bottom w:val="single" w:sz="4" w:space="0" w:color="000000"/>
              <w:right w:val="single" w:sz="4" w:space="0" w:color="000000"/>
            </w:tcBorders>
            <w:shd w:val="clear" w:color="auto" w:fill="30927A" w:themeFill="accent4" w:themeFillShade="BF"/>
            <w:vAlign w:val="center"/>
            <w:hideMark/>
          </w:tcPr>
          <w:p w14:paraId="17B4B40F" w14:textId="77777777" w:rsidR="006479D2" w:rsidRPr="007D1743" w:rsidRDefault="006479D2" w:rsidP="00BE0E67">
            <w:pPr>
              <w:jc w:val="center"/>
              <w:rPr>
                <w:rFonts w:ascii="Sakkal Majalla" w:hAnsi="Sakkal Majalla" w:cs="Sakkal Majalla"/>
                <w:noProof/>
                <w:color w:val="D2CEB1" w:themeColor="background2" w:themeShade="E6"/>
                <w:rtl/>
                <w:lang w:eastAsia="ar-SA"/>
              </w:rPr>
            </w:pPr>
            <w:r w:rsidRPr="007D1743">
              <w:rPr>
                <w:rFonts w:ascii="Sakkal Majalla" w:hAnsi="Sakkal Majalla" w:cs="Sakkal Majalla"/>
                <w:noProof/>
                <w:color w:val="D2CEB1" w:themeColor="background2" w:themeShade="E6"/>
                <w:rtl/>
                <w:lang w:eastAsia="ar-SA"/>
              </w:rPr>
              <w:t>المسمى</w:t>
            </w:r>
            <w:r w:rsidRPr="007D1743">
              <w:rPr>
                <w:rFonts w:ascii="Sakkal Majalla" w:hAnsi="Sakkal Majalla" w:cs="Sakkal Majalla"/>
                <w:noProof/>
                <w:color w:val="D2CEB1" w:themeColor="background2" w:themeShade="E6"/>
                <w:lang w:eastAsia="ar-SA"/>
              </w:rPr>
              <w:t xml:space="preserve"> </w:t>
            </w:r>
            <w:r w:rsidRPr="007D1743">
              <w:rPr>
                <w:rFonts w:ascii="Sakkal Majalla" w:hAnsi="Sakkal Majalla" w:cs="Sakkal Majalla"/>
                <w:noProof/>
                <w:color w:val="D2CEB1" w:themeColor="background2" w:themeShade="E6"/>
                <w:rtl/>
                <w:lang w:eastAsia="ar-SA"/>
              </w:rPr>
              <w:t>الوظيفي</w:t>
            </w:r>
          </w:p>
        </w:tc>
        <w:tc>
          <w:tcPr>
            <w:tcW w:w="8472" w:type="dxa"/>
            <w:tcBorders>
              <w:top w:val="single" w:sz="4" w:space="0" w:color="000000"/>
              <w:left w:val="single" w:sz="4" w:space="0" w:color="000000"/>
              <w:bottom w:val="single" w:sz="4" w:space="0" w:color="000000"/>
              <w:right w:val="single" w:sz="4" w:space="0" w:color="000000"/>
            </w:tcBorders>
            <w:hideMark/>
          </w:tcPr>
          <w:p w14:paraId="0A6C585A" w14:textId="77777777" w:rsidR="006479D2" w:rsidRPr="007D1743" w:rsidRDefault="006479D2" w:rsidP="00BE0E67">
            <w:pPr>
              <w:rPr>
                <w:rFonts w:ascii="Sakkal Majalla" w:hAnsi="Sakkal Majalla" w:cs="Sakkal Majalla"/>
                <w:b/>
                <w:bCs/>
                <w:noProof/>
                <w:lang w:eastAsia="ar-SA"/>
              </w:rPr>
            </w:pPr>
            <w:r>
              <w:rPr>
                <w:rFonts w:ascii="Sakkal Majalla" w:hAnsi="Sakkal Majalla" w:cs="Sakkal Majalla" w:hint="cs"/>
                <w:b/>
                <w:bCs/>
                <w:noProof/>
                <w:rtl/>
                <w:lang w:eastAsia="ar-SA"/>
              </w:rPr>
              <w:t>الموجه الطلابي</w:t>
            </w:r>
          </w:p>
        </w:tc>
      </w:tr>
      <w:tr w:rsidR="006479D2" w:rsidRPr="007D1743" w14:paraId="43D09D32" w14:textId="77777777" w:rsidTr="00BE0E67">
        <w:tc>
          <w:tcPr>
            <w:tcW w:w="2282" w:type="dxa"/>
            <w:tcBorders>
              <w:top w:val="single" w:sz="4" w:space="0" w:color="000000"/>
              <w:left w:val="single" w:sz="4" w:space="0" w:color="000000"/>
              <w:bottom w:val="single" w:sz="4" w:space="0" w:color="000000"/>
              <w:right w:val="single" w:sz="4" w:space="0" w:color="000000"/>
            </w:tcBorders>
            <w:shd w:val="clear" w:color="auto" w:fill="30927A" w:themeFill="accent4" w:themeFillShade="BF"/>
            <w:vAlign w:val="center"/>
            <w:hideMark/>
          </w:tcPr>
          <w:p w14:paraId="2C1EA1E1" w14:textId="77777777" w:rsidR="006479D2" w:rsidRPr="007D1743" w:rsidRDefault="006479D2" w:rsidP="00BE0E67">
            <w:pPr>
              <w:jc w:val="center"/>
              <w:rPr>
                <w:rFonts w:ascii="Sakkal Majalla" w:hAnsi="Sakkal Majalla" w:cs="Sakkal Majalla"/>
                <w:noProof/>
                <w:color w:val="D2CEB1" w:themeColor="background2" w:themeShade="E6"/>
                <w:lang w:eastAsia="ar-SA"/>
              </w:rPr>
            </w:pPr>
            <w:r w:rsidRPr="007D1743">
              <w:rPr>
                <w:rFonts w:ascii="Sakkal Majalla" w:hAnsi="Sakkal Majalla" w:cs="Sakkal Majalla"/>
                <w:noProof/>
                <w:color w:val="D2CEB1" w:themeColor="background2" w:themeShade="E6"/>
                <w:rtl/>
                <w:lang w:eastAsia="ar-SA"/>
              </w:rPr>
              <w:t>الارتباط التنظيمي</w:t>
            </w:r>
          </w:p>
        </w:tc>
        <w:tc>
          <w:tcPr>
            <w:tcW w:w="8472" w:type="dxa"/>
            <w:tcBorders>
              <w:top w:val="single" w:sz="4" w:space="0" w:color="000000"/>
              <w:left w:val="single" w:sz="4" w:space="0" w:color="000000"/>
              <w:bottom w:val="single" w:sz="4" w:space="0" w:color="000000"/>
              <w:right w:val="single" w:sz="4" w:space="0" w:color="000000"/>
            </w:tcBorders>
            <w:hideMark/>
          </w:tcPr>
          <w:p w14:paraId="2E350A15" w14:textId="77777777" w:rsidR="006479D2" w:rsidRPr="007D1743" w:rsidRDefault="006479D2" w:rsidP="00BE0E67">
            <w:pPr>
              <w:rPr>
                <w:rFonts w:ascii="Sakkal Majalla" w:hAnsi="Sakkal Majalla" w:cs="Sakkal Majalla"/>
                <w:b/>
                <w:bCs/>
                <w:noProof/>
                <w:rtl/>
                <w:lang w:eastAsia="ar-SA"/>
              </w:rPr>
            </w:pPr>
            <w:r w:rsidRPr="007D1743">
              <w:rPr>
                <w:rFonts w:ascii="Sakkal Majalla" w:hAnsi="Sakkal Majalla" w:cs="Sakkal Majalla"/>
                <w:b/>
                <w:bCs/>
                <w:noProof/>
                <w:rtl/>
                <w:lang w:eastAsia="ar-SA"/>
              </w:rPr>
              <w:t>وكيل</w:t>
            </w:r>
            <w:r w:rsidRPr="007D1743">
              <w:rPr>
                <w:rFonts w:ascii="Sakkal Majalla" w:hAnsi="Sakkal Majalla" w:cs="Sakkal Majalla"/>
                <w:b/>
                <w:bCs/>
                <w:noProof/>
                <w:lang w:eastAsia="ar-SA"/>
              </w:rPr>
              <w:t xml:space="preserve"> </w:t>
            </w:r>
            <w:r w:rsidRPr="007D1743">
              <w:rPr>
                <w:rFonts w:ascii="Sakkal Majalla" w:hAnsi="Sakkal Majalla" w:cs="Sakkal Majalla"/>
                <w:b/>
                <w:bCs/>
                <w:noProof/>
                <w:rtl/>
                <w:lang w:eastAsia="ar-SA"/>
              </w:rPr>
              <w:t>المدرسة</w:t>
            </w:r>
            <w:r w:rsidRPr="007D1743">
              <w:rPr>
                <w:rFonts w:ascii="Sakkal Majalla" w:hAnsi="Sakkal Majalla" w:cs="Sakkal Majalla" w:hint="cs"/>
                <w:b/>
                <w:bCs/>
                <w:noProof/>
                <w:rtl/>
                <w:lang w:eastAsia="ar-SA"/>
              </w:rPr>
              <w:t xml:space="preserve"> </w:t>
            </w:r>
            <w:r>
              <w:rPr>
                <w:rFonts w:ascii="Sakkal Majalla" w:hAnsi="Sakkal Majalla" w:cs="Sakkal Majalla" w:hint="cs"/>
                <w:b/>
                <w:bCs/>
                <w:noProof/>
                <w:rtl/>
                <w:lang w:eastAsia="ar-SA"/>
              </w:rPr>
              <w:t xml:space="preserve"> ل</w:t>
            </w:r>
            <w:r w:rsidRPr="007D1743">
              <w:rPr>
                <w:rFonts w:ascii="Sakkal Majalla" w:hAnsi="Sakkal Majalla" w:cs="Sakkal Majalla" w:hint="cs"/>
                <w:b/>
                <w:bCs/>
                <w:noProof/>
                <w:rtl/>
                <w:lang w:eastAsia="ar-SA"/>
              </w:rPr>
              <w:t xml:space="preserve">شؤون </w:t>
            </w:r>
            <w:r>
              <w:rPr>
                <w:rFonts w:ascii="Sakkal Majalla" w:hAnsi="Sakkal Majalla" w:cs="Sakkal Majalla" w:hint="cs"/>
                <w:b/>
                <w:bCs/>
                <w:noProof/>
                <w:rtl/>
                <w:lang w:eastAsia="ar-SA"/>
              </w:rPr>
              <w:t>الطلاب</w:t>
            </w:r>
          </w:p>
        </w:tc>
      </w:tr>
      <w:tr w:rsidR="006479D2" w:rsidRPr="007D1743" w14:paraId="21504763" w14:textId="77777777" w:rsidTr="00BE0E67">
        <w:tc>
          <w:tcPr>
            <w:tcW w:w="2282" w:type="dxa"/>
            <w:tcBorders>
              <w:top w:val="single" w:sz="4" w:space="0" w:color="000000"/>
              <w:left w:val="single" w:sz="4" w:space="0" w:color="000000"/>
              <w:bottom w:val="single" w:sz="4" w:space="0" w:color="000000"/>
              <w:right w:val="single" w:sz="4" w:space="0" w:color="000000"/>
            </w:tcBorders>
            <w:shd w:val="clear" w:color="auto" w:fill="30927A" w:themeFill="accent4" w:themeFillShade="BF"/>
          </w:tcPr>
          <w:p w14:paraId="352B71A3" w14:textId="77777777" w:rsidR="006479D2" w:rsidRPr="007D1743" w:rsidRDefault="006479D2" w:rsidP="00BE0E67">
            <w:pPr>
              <w:jc w:val="center"/>
              <w:rPr>
                <w:rFonts w:ascii="Sakkal Majalla" w:hAnsi="Sakkal Majalla" w:cs="Sakkal Majalla"/>
                <w:noProof/>
                <w:color w:val="D2CEB1" w:themeColor="background2" w:themeShade="E6"/>
                <w:rtl/>
                <w:lang w:eastAsia="ar-SA"/>
              </w:rPr>
            </w:pPr>
            <w:r w:rsidRPr="007D1743">
              <w:rPr>
                <w:rFonts w:ascii="Sakkal Majalla" w:hAnsi="Sakkal Majalla" w:cs="Sakkal Majalla"/>
                <w:color w:val="D2CEB1" w:themeColor="background2" w:themeShade="E6"/>
                <w:rtl/>
              </w:rPr>
              <w:t>المسؤولون</w:t>
            </w:r>
            <w:r w:rsidRPr="007D1743">
              <w:rPr>
                <w:rFonts w:ascii="Sakkal Majalla" w:hAnsi="Sakkal Majalla" w:cs="Sakkal Majalla"/>
                <w:color w:val="D2CEB1" w:themeColor="background2" w:themeShade="E6"/>
              </w:rPr>
              <w:t xml:space="preserve"> </w:t>
            </w:r>
            <w:r w:rsidRPr="007D1743">
              <w:rPr>
                <w:rFonts w:ascii="Sakkal Majalla" w:hAnsi="Sakkal Majalla" w:cs="Sakkal Majalla"/>
                <w:color w:val="D2CEB1" w:themeColor="background2" w:themeShade="E6"/>
                <w:rtl/>
              </w:rPr>
              <w:t>تجاهه</w:t>
            </w:r>
          </w:p>
        </w:tc>
        <w:tc>
          <w:tcPr>
            <w:tcW w:w="8472" w:type="dxa"/>
            <w:tcBorders>
              <w:top w:val="single" w:sz="4" w:space="0" w:color="000000"/>
              <w:left w:val="single" w:sz="4" w:space="0" w:color="000000"/>
              <w:bottom w:val="single" w:sz="4" w:space="0" w:color="000000"/>
              <w:right w:val="single" w:sz="4" w:space="0" w:color="000000"/>
            </w:tcBorders>
          </w:tcPr>
          <w:p w14:paraId="5EB35853" w14:textId="77777777" w:rsidR="006479D2" w:rsidRPr="007D1743" w:rsidRDefault="006479D2" w:rsidP="00BE0E67">
            <w:pPr>
              <w:rPr>
                <w:rFonts w:ascii="Sakkal Majalla" w:hAnsi="Sakkal Majalla" w:cs="Sakkal Majalla"/>
                <w:b/>
                <w:bCs/>
                <w:rtl/>
              </w:rPr>
            </w:pPr>
            <w:r w:rsidRPr="007D1743">
              <w:rPr>
                <w:rFonts w:ascii="Sakkal Majalla" w:hAnsi="Sakkal Majalla" w:cs="Sakkal Majalla" w:hint="cs"/>
                <w:b/>
                <w:bCs/>
                <w:rtl/>
              </w:rPr>
              <w:t>-</w:t>
            </w:r>
          </w:p>
        </w:tc>
      </w:tr>
      <w:tr w:rsidR="006479D2" w:rsidRPr="007D1743" w14:paraId="6A1D8428" w14:textId="77777777" w:rsidTr="00BE0E67">
        <w:tc>
          <w:tcPr>
            <w:tcW w:w="2282" w:type="dxa"/>
            <w:tcBorders>
              <w:top w:val="single" w:sz="4" w:space="0" w:color="000000"/>
              <w:left w:val="single" w:sz="4" w:space="0" w:color="000000"/>
              <w:bottom w:val="single" w:sz="4" w:space="0" w:color="000000"/>
              <w:right w:val="single" w:sz="4" w:space="0" w:color="000000"/>
            </w:tcBorders>
            <w:shd w:val="clear" w:color="auto" w:fill="30927A" w:themeFill="accent4" w:themeFillShade="BF"/>
            <w:vAlign w:val="center"/>
          </w:tcPr>
          <w:p w14:paraId="1FCF75A3" w14:textId="77777777" w:rsidR="006479D2" w:rsidRPr="007D1743" w:rsidRDefault="006479D2" w:rsidP="00BE0E67">
            <w:pPr>
              <w:jc w:val="center"/>
              <w:rPr>
                <w:rFonts w:ascii="Sakkal Majalla" w:hAnsi="Sakkal Majalla" w:cs="Sakkal Majalla"/>
                <w:noProof/>
                <w:color w:val="D2CEB1" w:themeColor="background2" w:themeShade="E6"/>
                <w:rtl/>
                <w:lang w:eastAsia="ar-SA"/>
              </w:rPr>
            </w:pPr>
            <w:r w:rsidRPr="007D1743">
              <w:rPr>
                <w:rFonts w:ascii="Sakkal Majalla" w:hAnsi="Sakkal Majalla" w:cs="Sakkal Majalla"/>
                <w:noProof/>
                <w:color w:val="D2CEB1" w:themeColor="background2" w:themeShade="E6"/>
                <w:rtl/>
                <w:lang w:eastAsia="ar-SA"/>
              </w:rPr>
              <w:t>الهدف</w:t>
            </w:r>
          </w:p>
        </w:tc>
        <w:tc>
          <w:tcPr>
            <w:tcW w:w="8472" w:type="dxa"/>
            <w:tcBorders>
              <w:top w:val="single" w:sz="4" w:space="0" w:color="000000"/>
              <w:left w:val="single" w:sz="4" w:space="0" w:color="000000"/>
              <w:bottom w:val="single" w:sz="4" w:space="0" w:color="000000"/>
              <w:right w:val="single" w:sz="4" w:space="0" w:color="000000"/>
            </w:tcBorders>
          </w:tcPr>
          <w:p w14:paraId="74E0AB6E" w14:textId="77777777" w:rsidR="006479D2" w:rsidRPr="00443575" w:rsidRDefault="006479D2" w:rsidP="00BE0E67">
            <w:pPr>
              <w:spacing w:after="0"/>
              <w:rPr>
                <w:rFonts w:ascii="Sakkal Majalla" w:hAnsi="Sakkal Majalla" w:cs="Sakkal Majalla"/>
                <w:b/>
                <w:bCs/>
                <w:color w:val="206252" w:themeColor="accent4" w:themeShade="80"/>
                <w:rtl/>
              </w:rPr>
            </w:pPr>
            <w:r w:rsidRPr="00443575">
              <w:rPr>
                <w:rFonts w:ascii="Sakkal Majalla" w:hAnsi="Sakkal Majalla" w:cs="Sakkal Majalla"/>
                <w:b/>
                <w:bCs/>
                <w:color w:val="206252" w:themeColor="accent4" w:themeShade="80"/>
                <w:rtl/>
              </w:rPr>
              <w:t>تقديم الدعم النفسي للطالب، ليفهم ذاته ويعرف قدراته وينمي إمكاناته، ويتمكن من حل مشكلاته وتحقيق التوافق النفسي والاجتماعي</w:t>
            </w:r>
            <w:r>
              <w:rPr>
                <w:rFonts w:ascii="Sakkal Majalla" w:hAnsi="Sakkal Majalla" w:cs="Sakkal Majalla" w:hint="cs"/>
                <w:b/>
                <w:bCs/>
                <w:color w:val="206252" w:themeColor="accent4" w:themeShade="80"/>
                <w:rtl/>
              </w:rPr>
              <w:t xml:space="preserve"> </w:t>
            </w:r>
            <w:r w:rsidRPr="00443575">
              <w:rPr>
                <w:rFonts w:ascii="Sakkal Majalla" w:hAnsi="Sakkal Majalla" w:cs="Sakkal Majalla"/>
                <w:b/>
                <w:bCs/>
                <w:color w:val="206252" w:themeColor="accent4" w:themeShade="80"/>
                <w:rtl/>
              </w:rPr>
              <w:t>والتربوي، بما يعزز أهداف التعليم والتعلم ويحسن نواتجها.</w:t>
            </w:r>
          </w:p>
        </w:tc>
      </w:tr>
      <w:tr w:rsidR="006479D2" w:rsidRPr="007D1743" w14:paraId="7113E52B" w14:textId="77777777" w:rsidTr="00BE0E67">
        <w:tc>
          <w:tcPr>
            <w:tcW w:w="2282" w:type="dxa"/>
            <w:tcBorders>
              <w:top w:val="single" w:sz="4" w:space="0" w:color="000000"/>
              <w:left w:val="single" w:sz="4" w:space="0" w:color="000000"/>
              <w:bottom w:val="single" w:sz="4" w:space="0" w:color="000000"/>
              <w:right w:val="single" w:sz="4" w:space="0" w:color="000000"/>
            </w:tcBorders>
            <w:shd w:val="clear" w:color="auto" w:fill="30927A" w:themeFill="accent4" w:themeFillShade="BF"/>
            <w:vAlign w:val="center"/>
          </w:tcPr>
          <w:p w14:paraId="0963F3A3" w14:textId="77777777" w:rsidR="006479D2" w:rsidRPr="007D1743" w:rsidRDefault="006479D2" w:rsidP="00BE0E67">
            <w:pPr>
              <w:jc w:val="center"/>
              <w:rPr>
                <w:rFonts w:ascii="Sakkal Majalla" w:hAnsi="Sakkal Majalla" w:cs="Sakkal Majalla"/>
                <w:noProof/>
                <w:color w:val="D2CEB1" w:themeColor="background2" w:themeShade="E6"/>
                <w:rtl/>
                <w:lang w:eastAsia="ar-SA"/>
              </w:rPr>
            </w:pPr>
            <w:r w:rsidRPr="007D1743">
              <w:rPr>
                <w:rFonts w:ascii="Sakkal Majalla" w:hAnsi="Sakkal Majalla" w:cs="Sakkal Majalla"/>
                <w:color w:val="D2CEB1" w:themeColor="background2" w:themeShade="E6"/>
                <w:rtl/>
              </w:rPr>
              <w:t>المؤهلات والخبرات المطلوبة</w:t>
            </w:r>
          </w:p>
        </w:tc>
        <w:tc>
          <w:tcPr>
            <w:tcW w:w="8472" w:type="dxa"/>
            <w:tcBorders>
              <w:top w:val="single" w:sz="4" w:space="0" w:color="000000"/>
              <w:left w:val="single" w:sz="4" w:space="0" w:color="000000"/>
              <w:bottom w:val="single" w:sz="4" w:space="0" w:color="000000"/>
              <w:right w:val="single" w:sz="4" w:space="0" w:color="000000"/>
            </w:tcBorders>
          </w:tcPr>
          <w:p w14:paraId="5A86666A" w14:textId="77777777" w:rsidR="006479D2" w:rsidRPr="0023572A" w:rsidRDefault="006479D2" w:rsidP="00BE0E67">
            <w:pPr>
              <w:spacing w:after="0"/>
              <w:rPr>
                <w:rFonts w:ascii="Sakkal Majalla" w:hAnsi="Sakkal Majalla" w:cs="Sakkal Majalla"/>
                <w:color w:val="206252" w:themeColor="accent4" w:themeShade="80"/>
                <w:rtl/>
              </w:rPr>
            </w:pPr>
            <w:r w:rsidRPr="00443575">
              <w:rPr>
                <w:rFonts w:ascii="Sakkal Majalla" w:hAnsi="Sakkal Majalla" w:cs="Sakkal Majalla"/>
                <w:color w:val="206252" w:themeColor="accent4" w:themeShade="80"/>
                <w:rtl/>
              </w:rPr>
              <w:t>شهادة جامعية (علم نفس/علم اجتماع</w:t>
            </w:r>
            <w:r>
              <w:rPr>
                <w:rFonts w:ascii="Sakkal Majalla" w:hAnsi="Sakkal Majalla" w:cs="Sakkal Majalla" w:hint="cs"/>
                <w:color w:val="206252" w:themeColor="accent4" w:themeShade="80"/>
                <w:rtl/>
              </w:rPr>
              <w:t xml:space="preserve"> (</w:t>
            </w:r>
            <w:r w:rsidRPr="00443575">
              <w:rPr>
                <w:rFonts w:ascii="Sakkal Majalla" w:hAnsi="Sakkal Majalla" w:cs="Sakkal Majalla"/>
                <w:color w:val="206252" w:themeColor="accent4" w:themeShade="80"/>
                <w:rtl/>
              </w:rPr>
              <w:t>أو بكالوريوس تربوي + دبلوم توجيه وإرشاد)</w:t>
            </w:r>
          </w:p>
        </w:tc>
      </w:tr>
    </w:tbl>
    <w:p w14:paraId="234B9BB5" w14:textId="77777777" w:rsidR="006479D2" w:rsidRPr="00787E57" w:rsidRDefault="006479D2" w:rsidP="006479D2">
      <w:pPr>
        <w:spacing w:after="5"/>
        <w:ind w:left="-105"/>
        <w:rPr>
          <w:rFonts w:asciiTheme="majorBidi" w:hAnsiTheme="majorBidi" w:cstheme="majorBidi"/>
          <w:b/>
          <w:bCs/>
          <w:color w:val="000000" w:themeColor="text1"/>
          <w:sz w:val="28"/>
          <w:szCs w:val="28"/>
        </w:rPr>
      </w:pPr>
      <w:r w:rsidRPr="00175C74">
        <w:rPr>
          <w:rFonts w:asciiTheme="majorBidi" w:eastAsia="SKR HEAD1" w:hAnsiTheme="majorBidi" w:cs="Times New Roman" w:hint="cs"/>
          <w:b/>
          <w:bCs/>
          <w:color w:val="000000" w:themeColor="text1"/>
          <w:sz w:val="28"/>
          <w:szCs w:val="28"/>
          <w:rtl/>
        </w:rPr>
        <w:t>المهام</w:t>
      </w:r>
      <w:r w:rsidRPr="00175C74">
        <w:rPr>
          <w:rFonts w:asciiTheme="majorBidi" w:eastAsia="SKR HEAD1" w:hAnsiTheme="majorBidi" w:cs="Times New Roman"/>
          <w:b/>
          <w:bCs/>
          <w:color w:val="000000" w:themeColor="text1"/>
          <w:sz w:val="28"/>
          <w:szCs w:val="28"/>
          <w:rtl/>
        </w:rPr>
        <w:t xml:space="preserve"> </w:t>
      </w:r>
      <w:r w:rsidRPr="00175C74">
        <w:rPr>
          <w:rFonts w:asciiTheme="majorBidi" w:eastAsia="SKR HEAD1" w:hAnsiTheme="majorBidi" w:cs="Times New Roman" w:hint="cs"/>
          <w:b/>
          <w:bCs/>
          <w:color w:val="000000" w:themeColor="text1"/>
          <w:sz w:val="28"/>
          <w:szCs w:val="28"/>
          <w:rtl/>
        </w:rPr>
        <w:t>والمسؤوليات</w:t>
      </w:r>
      <w:r w:rsidRPr="00175C74">
        <w:rPr>
          <w:rFonts w:asciiTheme="majorBidi" w:eastAsia="SKR HEAD1" w:hAnsiTheme="majorBidi" w:cs="Times New Roman"/>
          <w:b/>
          <w:bCs/>
          <w:color w:val="000000" w:themeColor="text1"/>
          <w:sz w:val="28"/>
          <w:szCs w:val="28"/>
          <w:rtl/>
        </w:rPr>
        <w:t xml:space="preserve"> </w:t>
      </w:r>
      <w:r w:rsidRPr="00175C74">
        <w:rPr>
          <w:rFonts w:asciiTheme="majorBidi" w:eastAsia="SKR HEAD1" w:hAnsiTheme="majorBidi" w:cs="Times New Roman" w:hint="cs"/>
          <w:b/>
          <w:bCs/>
          <w:color w:val="000000" w:themeColor="text1"/>
          <w:sz w:val="28"/>
          <w:szCs w:val="28"/>
          <w:rtl/>
        </w:rPr>
        <w:t>الوظيفية</w:t>
      </w:r>
      <w:r w:rsidRPr="00787E57">
        <w:rPr>
          <w:rFonts w:asciiTheme="majorBidi" w:eastAsia="SKR HEAD1" w:hAnsiTheme="majorBidi" w:cstheme="majorBidi"/>
          <w:b/>
          <w:bCs/>
          <w:color w:val="000000" w:themeColor="text1"/>
          <w:sz w:val="28"/>
          <w:szCs w:val="28"/>
          <w:rtl/>
        </w:rPr>
        <w:t>:</w:t>
      </w:r>
      <w:r w:rsidRPr="00787E57">
        <w:rPr>
          <w:rFonts w:asciiTheme="majorBidi" w:eastAsia="Arial" w:hAnsiTheme="majorBidi" w:cstheme="majorBidi"/>
          <w:b/>
          <w:bCs/>
          <w:color w:val="000000" w:themeColor="text1"/>
          <w:sz w:val="28"/>
          <w:szCs w:val="28"/>
          <w:rtl/>
        </w:rPr>
        <w:t xml:space="preserve"> </w:t>
      </w:r>
    </w:p>
    <w:p w14:paraId="26A1369D" w14:textId="77777777" w:rsidR="006479D2" w:rsidRPr="00443575" w:rsidRDefault="006479D2" w:rsidP="006479D2">
      <w:pPr>
        <w:numPr>
          <w:ilvl w:val="0"/>
          <w:numId w:val="10"/>
        </w:numPr>
        <w:rPr>
          <w:rFonts w:ascii="Sakkal Majalla" w:hAnsi="Sakkal Majalla" w:cs="Sakkal Majalla"/>
          <w:b/>
          <w:bCs/>
          <w:color w:val="206252" w:themeColor="accent4" w:themeShade="80"/>
          <w:rtl/>
        </w:rPr>
      </w:pPr>
      <w:r w:rsidRPr="00443575">
        <w:rPr>
          <w:rFonts w:ascii="Sakkal Majalla" w:hAnsi="Sakkal Majalla" w:cs="Sakkal Majalla"/>
          <w:b/>
          <w:bCs/>
          <w:color w:val="206252" w:themeColor="accent4" w:themeShade="80"/>
          <w:rtl/>
        </w:rPr>
        <w:t>تعزيز قيم الاعتزاز بالدين الإسلامي والانتماء والمواطنة، والمحافظة على أمن الوطن، ومتابعة البرامج والأنشطة الخاصة بذلك.</w:t>
      </w:r>
    </w:p>
    <w:p w14:paraId="11B8DFEF" w14:textId="77777777" w:rsidR="006479D2" w:rsidRPr="00443575" w:rsidRDefault="006479D2" w:rsidP="006479D2">
      <w:pPr>
        <w:numPr>
          <w:ilvl w:val="0"/>
          <w:numId w:val="10"/>
        </w:numPr>
        <w:rPr>
          <w:rFonts w:ascii="Sakkal Majalla" w:hAnsi="Sakkal Majalla" w:cs="Sakkal Majalla"/>
          <w:b/>
          <w:bCs/>
          <w:color w:val="206252" w:themeColor="accent4" w:themeShade="80"/>
          <w:rtl/>
        </w:rPr>
      </w:pPr>
      <w:r w:rsidRPr="00443575">
        <w:rPr>
          <w:rFonts w:ascii="Sakkal Majalla" w:hAnsi="Sakkal Majalla" w:cs="Sakkal Majalla"/>
          <w:b/>
          <w:bCs/>
          <w:color w:val="206252" w:themeColor="accent4" w:themeShade="80"/>
          <w:rtl/>
        </w:rPr>
        <w:t>إعداد الخطة السنوية للإرشاد الطلابي في المدرسة، وتوزيع الأسابيع الدراسية مع مراعاة تفعيل الأسابيع الإرشادية حسب التعاميم المنظمة لذلك، وتنفيذها بعد اعتمادها.</w:t>
      </w:r>
    </w:p>
    <w:p w14:paraId="7C737E74" w14:textId="77777777" w:rsidR="006479D2" w:rsidRPr="00443575" w:rsidRDefault="006479D2" w:rsidP="006479D2">
      <w:pPr>
        <w:numPr>
          <w:ilvl w:val="0"/>
          <w:numId w:val="10"/>
        </w:numPr>
        <w:rPr>
          <w:rFonts w:ascii="Sakkal Majalla" w:hAnsi="Sakkal Majalla" w:cs="Sakkal Majalla"/>
          <w:b/>
          <w:bCs/>
          <w:color w:val="206252" w:themeColor="accent4" w:themeShade="80"/>
          <w:rtl/>
        </w:rPr>
      </w:pPr>
      <w:r w:rsidRPr="00443575">
        <w:rPr>
          <w:rFonts w:ascii="Sakkal Majalla" w:hAnsi="Sakkal Majalla" w:cs="Sakkal Majalla"/>
          <w:b/>
          <w:bCs/>
          <w:color w:val="206252" w:themeColor="accent4" w:themeShade="80"/>
          <w:rtl/>
        </w:rPr>
        <w:t>حصر ومتابعة المشكلات السلوكية والحالات الخاصة (تربوية -نفسية-اجتماعية – صحية). وتخطيط التدخلات المناسبة.</w:t>
      </w:r>
    </w:p>
    <w:p w14:paraId="75C735E7" w14:textId="77777777" w:rsidR="006479D2" w:rsidRPr="00443575" w:rsidRDefault="006479D2" w:rsidP="006479D2">
      <w:pPr>
        <w:numPr>
          <w:ilvl w:val="0"/>
          <w:numId w:val="10"/>
        </w:numPr>
        <w:rPr>
          <w:rFonts w:ascii="Sakkal Majalla" w:hAnsi="Sakkal Majalla" w:cs="Sakkal Majalla"/>
          <w:b/>
          <w:bCs/>
          <w:color w:val="206252" w:themeColor="accent4" w:themeShade="80"/>
          <w:rtl/>
        </w:rPr>
      </w:pPr>
      <w:r w:rsidRPr="00443575">
        <w:rPr>
          <w:rFonts w:ascii="Sakkal Majalla" w:hAnsi="Sakkal Majalla" w:cs="Sakkal Majalla"/>
          <w:b/>
          <w:bCs/>
          <w:color w:val="206252" w:themeColor="accent4" w:themeShade="80"/>
          <w:rtl/>
        </w:rPr>
        <w:t>متابعة حالات الطلاب متكرري الغياب والتأخر الصباحي، والتأخر نهاية اليوم الدراسي، واتخاذ الإجراءات التصحيحية اللازمة، بالتنسيق مع وكيل شؤون الطلاب.</w:t>
      </w:r>
    </w:p>
    <w:p w14:paraId="766BD23B" w14:textId="77777777" w:rsidR="006479D2" w:rsidRPr="00443575" w:rsidRDefault="006479D2" w:rsidP="006479D2">
      <w:pPr>
        <w:numPr>
          <w:ilvl w:val="0"/>
          <w:numId w:val="10"/>
        </w:numPr>
        <w:rPr>
          <w:rFonts w:ascii="Sakkal Majalla" w:hAnsi="Sakkal Majalla" w:cs="Sakkal Majalla"/>
          <w:b/>
          <w:bCs/>
          <w:color w:val="206252" w:themeColor="accent4" w:themeShade="80"/>
          <w:rtl/>
        </w:rPr>
      </w:pPr>
      <w:r w:rsidRPr="00443575">
        <w:rPr>
          <w:rFonts w:ascii="Sakkal Majalla" w:hAnsi="Sakkal Majalla" w:cs="Sakkal Majalla"/>
          <w:b/>
          <w:bCs/>
          <w:color w:val="206252" w:themeColor="accent4" w:themeShade="80"/>
          <w:rtl/>
        </w:rPr>
        <w:t>متابعة مستويات الطلاب التحصيلية (المعيدين والمتأخرين دراسية ومتكرري الرسوب) والمساهمة في تحسين أداء الطلاب وزيادة نواتج تعلمهم من خلال وضع البرامج المحفزة والعلاجية المناسبة لهم بعد دراسة وتحليل وتفسير نتائج كل فترة مع وجود مقارنة مجدولة قبل وبعد البرنامج العلاجي.</w:t>
      </w:r>
    </w:p>
    <w:p w14:paraId="216D1041" w14:textId="77777777" w:rsidR="006479D2" w:rsidRPr="00443575" w:rsidRDefault="006479D2" w:rsidP="006479D2">
      <w:pPr>
        <w:numPr>
          <w:ilvl w:val="0"/>
          <w:numId w:val="10"/>
        </w:numPr>
        <w:rPr>
          <w:rFonts w:ascii="Sakkal Majalla" w:hAnsi="Sakkal Majalla" w:cs="Sakkal Majalla"/>
          <w:b/>
          <w:bCs/>
          <w:color w:val="206252" w:themeColor="accent4" w:themeShade="80"/>
          <w:rtl/>
        </w:rPr>
      </w:pPr>
      <w:r w:rsidRPr="00443575">
        <w:rPr>
          <w:rFonts w:ascii="Sakkal Majalla" w:hAnsi="Sakkal Majalla" w:cs="Sakkal Majalla"/>
          <w:b/>
          <w:bCs/>
          <w:color w:val="206252" w:themeColor="accent4" w:themeShade="80"/>
          <w:rtl/>
        </w:rPr>
        <w:t>متابعة التحسن في نواتج تعلم الطلاب المعيدين والمتأخرين دراسيا ومتكرري الرسوب، لمعرفة جدوى الإجراءات المتخذة، وتقديم التقارير إلى لجنة التحصيل الدراسي.</w:t>
      </w:r>
    </w:p>
    <w:p w14:paraId="701559F6" w14:textId="77777777" w:rsidR="006479D2" w:rsidRPr="00443575" w:rsidRDefault="006479D2" w:rsidP="006479D2">
      <w:pPr>
        <w:numPr>
          <w:ilvl w:val="0"/>
          <w:numId w:val="10"/>
        </w:numPr>
        <w:rPr>
          <w:rFonts w:ascii="Sakkal Majalla" w:hAnsi="Sakkal Majalla" w:cs="Sakkal Majalla"/>
          <w:b/>
          <w:bCs/>
          <w:color w:val="206252" w:themeColor="accent4" w:themeShade="80"/>
          <w:rtl/>
        </w:rPr>
      </w:pPr>
      <w:r>
        <w:rPr>
          <w:rFonts w:ascii="Sakkal Majalla" w:hAnsi="Sakkal Majalla" w:cs="Sakkal Majalla" w:hint="cs"/>
          <w:b/>
          <w:bCs/>
          <w:color w:val="206252" w:themeColor="accent4" w:themeShade="80"/>
          <w:rtl/>
        </w:rPr>
        <w:t>تفعيل</w:t>
      </w:r>
      <w:r w:rsidRPr="00443575">
        <w:rPr>
          <w:rFonts w:ascii="Sakkal Majalla" w:hAnsi="Sakkal Majalla" w:cs="Sakkal Majalla"/>
          <w:b/>
          <w:bCs/>
          <w:color w:val="206252" w:themeColor="accent4" w:themeShade="80"/>
          <w:rtl/>
        </w:rPr>
        <w:t xml:space="preserve"> البرامج الوزارية في مستوياته الثلاث الإنمائية والوقائية والعلاجية وبرامج الخطة التشغيلية لإدارة التعليم، ويعمل على تطويرها وتفعيل البرامج التثقيفية للطلاب للتعريف بمهارات المستقبل ومتطلباته.</w:t>
      </w:r>
    </w:p>
    <w:p w14:paraId="7E293616" w14:textId="77777777" w:rsidR="006479D2" w:rsidRPr="00443575" w:rsidRDefault="006479D2" w:rsidP="006479D2">
      <w:pPr>
        <w:numPr>
          <w:ilvl w:val="0"/>
          <w:numId w:val="10"/>
        </w:numPr>
        <w:rPr>
          <w:rFonts w:ascii="Sakkal Majalla" w:hAnsi="Sakkal Majalla" w:cs="Sakkal Majalla"/>
          <w:b/>
          <w:bCs/>
          <w:color w:val="206252" w:themeColor="accent4" w:themeShade="80"/>
          <w:rtl/>
        </w:rPr>
      </w:pPr>
      <w:r w:rsidRPr="00443575">
        <w:rPr>
          <w:rFonts w:ascii="Sakkal Majalla" w:hAnsi="Sakkal Majalla" w:cs="Sakkal Majalla"/>
          <w:b/>
          <w:bCs/>
          <w:color w:val="206252" w:themeColor="accent4" w:themeShade="80"/>
          <w:rtl/>
        </w:rPr>
        <w:t>دراسة حالات الطلاب المعيدين والمتأخرين دراسية ومتكرري الرسوب، واقتراح الإجراءات المناسبة بالتنسيق مع معلمي المواد، وتقديم تقرير إلى لجنة التحصيل الدراسي لإقرار التوصيات المناسبة، ومتابعة تنفيذ التوصيات بعد اعتمادها من مدير المدرسة.</w:t>
      </w:r>
    </w:p>
    <w:p w14:paraId="0E0CF6C9" w14:textId="77777777" w:rsidR="006479D2" w:rsidRDefault="006479D2" w:rsidP="006479D2">
      <w:pPr>
        <w:numPr>
          <w:ilvl w:val="0"/>
          <w:numId w:val="10"/>
        </w:numPr>
        <w:rPr>
          <w:rFonts w:ascii="Sakkal Majalla" w:hAnsi="Sakkal Majalla" w:cs="Sakkal Majalla"/>
          <w:b/>
          <w:bCs/>
          <w:color w:val="206252" w:themeColor="accent4" w:themeShade="80"/>
        </w:rPr>
      </w:pPr>
      <w:r w:rsidRPr="00443575">
        <w:rPr>
          <w:rFonts w:ascii="Sakkal Majalla" w:hAnsi="Sakkal Majalla" w:cs="Sakkal Majalla"/>
          <w:b/>
          <w:bCs/>
          <w:color w:val="206252" w:themeColor="accent4" w:themeShade="80"/>
          <w:rtl/>
        </w:rPr>
        <w:t xml:space="preserve">تفعيل قرارات وتوصيات لجنة المدرسة للتوجيه والإرشاد ومتابعة تنفيذها </w:t>
      </w:r>
    </w:p>
    <w:p w14:paraId="22643C30" w14:textId="77777777" w:rsidR="006479D2" w:rsidRPr="00443575" w:rsidRDefault="006479D2" w:rsidP="006479D2">
      <w:pPr>
        <w:numPr>
          <w:ilvl w:val="0"/>
          <w:numId w:val="10"/>
        </w:numPr>
        <w:rPr>
          <w:rFonts w:ascii="Sakkal Majalla" w:hAnsi="Sakkal Majalla" w:cs="Sakkal Majalla"/>
          <w:b/>
          <w:bCs/>
          <w:color w:val="206252" w:themeColor="accent4" w:themeShade="80"/>
          <w:rtl/>
        </w:rPr>
      </w:pPr>
      <w:r w:rsidRPr="00443575">
        <w:rPr>
          <w:rFonts w:ascii="Sakkal Majalla" w:hAnsi="Sakkal Majalla" w:cs="Sakkal Majalla"/>
          <w:b/>
          <w:bCs/>
          <w:color w:val="206252" w:themeColor="accent4" w:themeShade="80"/>
          <w:rtl/>
        </w:rPr>
        <w:t xml:space="preserve"> تفعيل جماعة التوجيه والإرشاد التي يشكلها الموجه الطلابي من مجموعة من الطلاب</w:t>
      </w:r>
    </w:p>
    <w:p w14:paraId="7A65B5A1" w14:textId="77777777" w:rsidR="006479D2" w:rsidRPr="00443575" w:rsidRDefault="006479D2" w:rsidP="006479D2">
      <w:pPr>
        <w:numPr>
          <w:ilvl w:val="0"/>
          <w:numId w:val="10"/>
        </w:numPr>
        <w:rPr>
          <w:rFonts w:ascii="Sakkal Majalla" w:hAnsi="Sakkal Majalla" w:cs="Sakkal Majalla"/>
          <w:b/>
          <w:bCs/>
          <w:color w:val="206252" w:themeColor="accent4" w:themeShade="80"/>
          <w:rtl/>
        </w:rPr>
      </w:pPr>
      <w:r w:rsidRPr="00443575">
        <w:rPr>
          <w:rFonts w:ascii="Sakkal Majalla" w:hAnsi="Sakkal Majalla" w:cs="Sakkal Majalla"/>
          <w:b/>
          <w:bCs/>
          <w:color w:val="206252" w:themeColor="accent4" w:themeShade="80"/>
          <w:rtl/>
        </w:rPr>
        <w:t>عقد جلسات إرشاد فردي وجمعي مع فتح ملفات دراسة حالة فردية أكثر تفصيلا إذا لزم الأمر.</w:t>
      </w:r>
    </w:p>
    <w:p w14:paraId="2AF5EA89" w14:textId="77777777" w:rsidR="006479D2" w:rsidRPr="00443575" w:rsidRDefault="006479D2" w:rsidP="006479D2">
      <w:pPr>
        <w:numPr>
          <w:ilvl w:val="0"/>
          <w:numId w:val="10"/>
        </w:numPr>
        <w:rPr>
          <w:rFonts w:ascii="Sakkal Majalla" w:hAnsi="Sakkal Majalla" w:cs="Sakkal Majalla"/>
          <w:b/>
          <w:bCs/>
          <w:color w:val="206252" w:themeColor="accent4" w:themeShade="80"/>
          <w:rtl/>
        </w:rPr>
      </w:pPr>
      <w:r w:rsidRPr="00443575">
        <w:rPr>
          <w:rFonts w:ascii="Sakkal Majalla" w:hAnsi="Sakkal Majalla" w:cs="Sakkal Majalla"/>
          <w:b/>
          <w:bCs/>
          <w:color w:val="206252" w:themeColor="accent4" w:themeShade="80"/>
          <w:rtl/>
        </w:rPr>
        <w:t xml:space="preserve"> تقديم التوجيه الجمعي لعموم الطلاب فيما يتعلق بالقضايا الاجتماعية الهامة بالتعاون مع المعلمين وأولياء الأمور..</w:t>
      </w:r>
    </w:p>
    <w:p w14:paraId="373345CA" w14:textId="77777777" w:rsidR="006479D2" w:rsidRDefault="006479D2" w:rsidP="006479D2">
      <w:pPr>
        <w:numPr>
          <w:ilvl w:val="0"/>
          <w:numId w:val="10"/>
        </w:numPr>
        <w:rPr>
          <w:rFonts w:ascii="Sakkal Majalla" w:hAnsi="Sakkal Majalla" w:cs="Sakkal Majalla"/>
          <w:b/>
          <w:bCs/>
          <w:color w:val="206252" w:themeColor="accent4" w:themeShade="80"/>
        </w:rPr>
      </w:pPr>
      <w:r w:rsidRPr="00443575">
        <w:rPr>
          <w:rFonts w:ascii="Sakkal Majalla" w:hAnsi="Sakkal Majalla" w:cs="Sakkal Majalla"/>
          <w:b/>
          <w:bCs/>
          <w:color w:val="206252" w:themeColor="accent4" w:themeShade="80"/>
          <w:rtl/>
        </w:rPr>
        <w:t>تقديم التوجيه والإرشاد التعليمي والمهني وتفعيله خصوصا في الأسبوع المكثف للبرنامج بما يتناسب مع المرحلة الدراسية والاستفادة من البوابات الإلكترونية للجامعات والكليات والمعاهد والمراكز التدريبية والتعليمية، واستثمار يوم المهنة العالمي بمشاركة الجهات ذات العلاقة.</w:t>
      </w:r>
    </w:p>
    <w:p w14:paraId="45091CD1" w14:textId="77777777" w:rsidR="006479D2" w:rsidRDefault="006479D2" w:rsidP="006479D2">
      <w:pPr>
        <w:numPr>
          <w:ilvl w:val="0"/>
          <w:numId w:val="10"/>
        </w:numPr>
        <w:rPr>
          <w:rFonts w:ascii="Sakkal Majalla" w:hAnsi="Sakkal Majalla" w:cs="Sakkal Majalla"/>
          <w:b/>
          <w:bCs/>
          <w:color w:val="206252" w:themeColor="accent4" w:themeShade="80"/>
        </w:rPr>
      </w:pPr>
      <w:r w:rsidRPr="00B35EE0">
        <w:rPr>
          <w:rFonts w:ascii="Sakkal Majalla" w:hAnsi="Sakkal Majalla" w:cs="Sakkal Majalla"/>
          <w:b/>
          <w:bCs/>
          <w:color w:val="206252" w:themeColor="accent4" w:themeShade="80"/>
          <w:rtl/>
        </w:rPr>
        <w:t xml:space="preserve">الاستفادة من الأنشطة المدرسية بما يخدم العملية الإرشادية. </w:t>
      </w:r>
    </w:p>
    <w:p w14:paraId="09A34DE1" w14:textId="77777777" w:rsidR="006479D2" w:rsidRPr="00B35EE0" w:rsidRDefault="006479D2" w:rsidP="006479D2">
      <w:pPr>
        <w:numPr>
          <w:ilvl w:val="0"/>
          <w:numId w:val="10"/>
        </w:numPr>
        <w:rPr>
          <w:rFonts w:ascii="Sakkal Majalla" w:hAnsi="Sakkal Majalla" w:cs="Sakkal Majalla"/>
          <w:b/>
          <w:bCs/>
          <w:color w:val="206252" w:themeColor="accent4" w:themeShade="80"/>
          <w:rtl/>
        </w:rPr>
      </w:pPr>
      <w:r w:rsidRPr="00B35EE0">
        <w:rPr>
          <w:rFonts w:ascii="Sakkal Majalla" w:hAnsi="Sakkal Majalla" w:cs="Sakkal Majalla"/>
          <w:b/>
          <w:bCs/>
          <w:color w:val="206252" w:themeColor="accent4" w:themeShade="80"/>
          <w:rtl/>
        </w:rPr>
        <w:t>الإشراف على الطلاب ومرافقتهم إلى المعارض المهنية والمؤتمرات الدولية وتقديم التوجيه ما أمكن.</w:t>
      </w:r>
    </w:p>
    <w:p w14:paraId="58EF5CF2" w14:textId="072B9033" w:rsidR="006479D2" w:rsidRDefault="006479D2" w:rsidP="006479D2">
      <w:pPr>
        <w:numPr>
          <w:ilvl w:val="0"/>
          <w:numId w:val="10"/>
        </w:numPr>
        <w:rPr>
          <w:rFonts w:ascii="Sakkal Majalla" w:hAnsi="Sakkal Majalla" w:cs="Sakkal Majalla"/>
          <w:b/>
          <w:bCs/>
          <w:color w:val="206252" w:themeColor="accent4" w:themeShade="80"/>
        </w:rPr>
      </w:pPr>
      <w:r w:rsidRPr="00B35EE0">
        <w:rPr>
          <w:rFonts w:ascii="Sakkal Majalla" w:hAnsi="Sakkal Majalla" w:cs="Sakkal Majalla"/>
          <w:b/>
          <w:bCs/>
          <w:color w:val="206252" w:themeColor="accent4" w:themeShade="80"/>
          <w:rtl/>
        </w:rPr>
        <w:t>إدارة وتنظيم لقاءات أولياء أمور الطلاب وإعداد مجالس الآباء بالتنسيق مع وكيل شؤون الطلاب والمشاركة في فعاليات شراكة المدرسة مع الأسرة.</w:t>
      </w:r>
    </w:p>
    <w:p w14:paraId="2D47ABC0" w14:textId="3194B992" w:rsidR="0087313D" w:rsidRDefault="0087313D" w:rsidP="0087313D">
      <w:pPr>
        <w:rPr>
          <w:rFonts w:ascii="Sakkal Majalla" w:hAnsi="Sakkal Majalla" w:cs="Sakkal Majalla"/>
          <w:b/>
          <w:bCs/>
          <w:color w:val="206252" w:themeColor="accent4" w:themeShade="80"/>
          <w:rtl/>
        </w:rPr>
      </w:pPr>
    </w:p>
    <w:p w14:paraId="319FE131" w14:textId="77777777" w:rsidR="0087313D" w:rsidRPr="00B35EE0" w:rsidRDefault="0087313D" w:rsidP="0087313D">
      <w:pPr>
        <w:rPr>
          <w:rFonts w:ascii="Sakkal Majalla" w:hAnsi="Sakkal Majalla" w:cs="Sakkal Majalla"/>
          <w:b/>
          <w:bCs/>
          <w:color w:val="206252" w:themeColor="accent4" w:themeShade="80"/>
          <w:rtl/>
        </w:rPr>
      </w:pPr>
    </w:p>
    <w:p w14:paraId="71CD9032" w14:textId="77777777" w:rsidR="006479D2" w:rsidRPr="00B35EE0" w:rsidRDefault="006479D2" w:rsidP="006479D2">
      <w:pPr>
        <w:numPr>
          <w:ilvl w:val="0"/>
          <w:numId w:val="10"/>
        </w:numPr>
        <w:rPr>
          <w:rFonts w:ascii="Sakkal Majalla" w:hAnsi="Sakkal Majalla" w:cs="Sakkal Majalla"/>
          <w:b/>
          <w:bCs/>
          <w:color w:val="206252" w:themeColor="accent4" w:themeShade="80"/>
          <w:rtl/>
        </w:rPr>
      </w:pPr>
      <w:r w:rsidRPr="00B35EE0">
        <w:rPr>
          <w:rFonts w:ascii="Sakkal Majalla" w:hAnsi="Sakkal Majalla" w:cs="Sakkal Majalla"/>
          <w:b/>
          <w:bCs/>
          <w:color w:val="206252" w:themeColor="accent4" w:themeShade="80"/>
          <w:rtl/>
        </w:rPr>
        <w:t>تعزيز الصحة النفسية لدى الطلاب بكافة الوسائل والأساليب الإرشادية المتاحة، بمشاركة المرشد الصحي.</w:t>
      </w:r>
    </w:p>
    <w:p w14:paraId="7621B7A9" w14:textId="77777777" w:rsidR="006479D2" w:rsidRDefault="006479D2" w:rsidP="006479D2">
      <w:pPr>
        <w:numPr>
          <w:ilvl w:val="0"/>
          <w:numId w:val="10"/>
        </w:numPr>
        <w:rPr>
          <w:rFonts w:ascii="Sakkal Majalla" w:hAnsi="Sakkal Majalla" w:cs="Sakkal Majalla"/>
          <w:b/>
          <w:bCs/>
          <w:color w:val="206252" w:themeColor="accent4" w:themeShade="80"/>
        </w:rPr>
      </w:pPr>
      <w:r w:rsidRPr="00B35EE0">
        <w:rPr>
          <w:rFonts w:ascii="Sakkal Majalla" w:hAnsi="Sakkal Majalla" w:cs="Sakkal Majalla"/>
          <w:b/>
          <w:bCs/>
          <w:color w:val="206252" w:themeColor="accent4" w:themeShade="80"/>
          <w:rtl/>
        </w:rPr>
        <w:t xml:space="preserve">اكتشاف قدرات وميول الطلاب وتنميتها وتوجيههم للتخصصات المناسبة لهم وتنمية الاتجاه الإيجابي لهم نحو المهن، بالتنسيق مع معلم الموهوبين </w:t>
      </w:r>
      <w:proofErr w:type="gramStart"/>
      <w:r w:rsidRPr="00B35EE0">
        <w:rPr>
          <w:rFonts w:ascii="Sakkal Majalla" w:hAnsi="Sakkal Majalla" w:cs="Sakkal Majalla"/>
          <w:b/>
          <w:bCs/>
          <w:color w:val="206252" w:themeColor="accent4" w:themeShade="80"/>
          <w:rtl/>
        </w:rPr>
        <w:t>( إن</w:t>
      </w:r>
      <w:proofErr w:type="gramEnd"/>
      <w:r w:rsidRPr="00B35EE0">
        <w:rPr>
          <w:rFonts w:ascii="Sakkal Majalla" w:hAnsi="Sakkal Majalla" w:cs="Sakkal Majalla"/>
          <w:b/>
          <w:bCs/>
          <w:color w:val="206252" w:themeColor="accent4" w:themeShade="80"/>
          <w:rtl/>
        </w:rPr>
        <w:t xml:space="preserve"> وجد).</w:t>
      </w:r>
    </w:p>
    <w:p w14:paraId="4318A3E6" w14:textId="275D06E4" w:rsidR="006479D2" w:rsidRPr="0087313D" w:rsidRDefault="006479D2" w:rsidP="0087313D">
      <w:pPr>
        <w:numPr>
          <w:ilvl w:val="0"/>
          <w:numId w:val="10"/>
        </w:numPr>
        <w:rPr>
          <w:rFonts w:ascii="Sakkal Majalla" w:hAnsi="Sakkal Majalla" w:cs="Sakkal Majalla"/>
          <w:b/>
          <w:bCs/>
          <w:color w:val="206252" w:themeColor="accent4" w:themeShade="80"/>
          <w:rtl/>
        </w:rPr>
      </w:pPr>
      <w:r>
        <w:rPr>
          <w:rFonts w:ascii="Sakkal Majalla" w:hAnsi="Sakkal Majalla" w:cs="Sakkal Majalla" w:hint="cs"/>
          <w:b/>
          <w:bCs/>
          <w:color w:val="206252" w:themeColor="accent4" w:themeShade="80"/>
          <w:rtl/>
        </w:rPr>
        <w:t>تفعيل قنوات التعليم الالكتروني المعتمدة في تطبيق ممارسات التوجيه والإرشاد بكافة جوانبها التربوية والنفسية والاجتماعية وغيرها بما يتناسب مع احتياجات الطلاب ويسهم في رفع جودة نواتج التعلم السلوكية</w:t>
      </w:r>
    </w:p>
    <w:p w14:paraId="5485A5E2" w14:textId="77777777" w:rsidR="006479D2" w:rsidRPr="00B35EE0" w:rsidRDefault="006479D2" w:rsidP="006479D2">
      <w:pPr>
        <w:numPr>
          <w:ilvl w:val="0"/>
          <w:numId w:val="10"/>
        </w:numPr>
        <w:rPr>
          <w:rFonts w:ascii="Sakkal Majalla" w:hAnsi="Sakkal Majalla" w:cs="Sakkal Majalla"/>
          <w:b/>
          <w:bCs/>
          <w:color w:val="206252" w:themeColor="accent4" w:themeShade="80"/>
          <w:rtl/>
        </w:rPr>
      </w:pPr>
      <w:r w:rsidRPr="00B35EE0">
        <w:rPr>
          <w:rFonts w:ascii="Sakkal Majalla" w:hAnsi="Sakkal Majalla" w:cs="Sakkal Majalla"/>
          <w:b/>
          <w:bCs/>
          <w:color w:val="206252" w:themeColor="accent4" w:themeShade="80"/>
          <w:rtl/>
        </w:rPr>
        <w:t xml:space="preserve">القيام بأعمال المناوبة والإشراف اليومي على الطلاب بداية الدوام الرسمي قبل الاصطفاف الصباحي وبعد نهايته وشغل حصص </w:t>
      </w:r>
      <w:proofErr w:type="spellStart"/>
      <w:r w:rsidRPr="00B35EE0">
        <w:rPr>
          <w:rFonts w:ascii="Sakkal Majalla" w:hAnsi="Sakkal Majalla" w:cs="Sakkal Majalla"/>
          <w:b/>
          <w:bCs/>
          <w:color w:val="206252" w:themeColor="accent4" w:themeShade="80"/>
          <w:rtl/>
        </w:rPr>
        <w:t>الإنتظار</w:t>
      </w:r>
      <w:proofErr w:type="spellEnd"/>
      <w:r w:rsidRPr="00B35EE0">
        <w:rPr>
          <w:rFonts w:ascii="Sakkal Majalla" w:hAnsi="Sakkal Majalla" w:cs="Sakkal Majalla"/>
          <w:b/>
          <w:bCs/>
          <w:color w:val="206252" w:themeColor="accent4" w:themeShade="80"/>
          <w:rtl/>
        </w:rPr>
        <w:t xml:space="preserve"> وفق الجدول المعد من قبل اللجنة الإدارية والمعتمد من مدير </w:t>
      </w:r>
      <w:proofErr w:type="gramStart"/>
      <w:r w:rsidRPr="00B35EE0">
        <w:rPr>
          <w:rFonts w:ascii="Sakkal Majalla" w:hAnsi="Sakkal Majalla" w:cs="Sakkal Majalla"/>
          <w:b/>
          <w:bCs/>
          <w:color w:val="206252" w:themeColor="accent4" w:themeShade="80"/>
          <w:rtl/>
        </w:rPr>
        <w:t>المدرسة ،</w:t>
      </w:r>
      <w:proofErr w:type="gramEnd"/>
      <w:r w:rsidRPr="00B35EE0">
        <w:rPr>
          <w:rFonts w:ascii="Sakkal Majalla" w:hAnsi="Sakkal Majalla" w:cs="Sakkal Majalla"/>
          <w:b/>
          <w:bCs/>
          <w:color w:val="206252" w:themeColor="accent4" w:themeShade="80"/>
          <w:rtl/>
        </w:rPr>
        <w:t xml:space="preserve"> و بما لا يزيد في مجموعة الأسبوعي مع ساعات الدوام الرسمي عن 35 ساعة في الأسبوع. </w:t>
      </w:r>
    </w:p>
    <w:p w14:paraId="2639A5DF" w14:textId="77777777" w:rsidR="006479D2" w:rsidRPr="00B35EE0" w:rsidRDefault="006479D2" w:rsidP="006479D2">
      <w:pPr>
        <w:numPr>
          <w:ilvl w:val="0"/>
          <w:numId w:val="10"/>
        </w:numPr>
        <w:rPr>
          <w:rFonts w:ascii="Sakkal Majalla" w:hAnsi="Sakkal Majalla" w:cs="Sakkal Majalla"/>
          <w:b/>
          <w:bCs/>
          <w:color w:val="206252" w:themeColor="accent4" w:themeShade="80"/>
          <w:rtl/>
        </w:rPr>
      </w:pPr>
      <w:r w:rsidRPr="00B35EE0">
        <w:rPr>
          <w:rFonts w:ascii="Sakkal Majalla" w:hAnsi="Sakkal Majalla" w:cs="Sakkal Majalla"/>
          <w:b/>
          <w:bCs/>
          <w:color w:val="206252" w:themeColor="accent4" w:themeShade="80"/>
          <w:rtl/>
        </w:rPr>
        <w:t xml:space="preserve"> </w:t>
      </w:r>
      <w:proofErr w:type="spellStart"/>
      <w:r w:rsidRPr="00B35EE0">
        <w:rPr>
          <w:rFonts w:ascii="Sakkal Majalla" w:hAnsi="Sakkal Majalla" w:cs="Sakkal Majalla"/>
          <w:b/>
          <w:bCs/>
          <w:color w:val="206252" w:themeColor="accent4" w:themeShade="80"/>
          <w:rtl/>
        </w:rPr>
        <w:t>تنظ</w:t>
      </w:r>
      <w:r w:rsidRPr="00B35EE0">
        <w:rPr>
          <w:rFonts w:ascii="Sakkal Majalla" w:hAnsi="Sakkal Majalla" w:cs="Sakkal Majalla" w:hint="cs"/>
          <w:b/>
          <w:bCs/>
          <w:color w:val="206252" w:themeColor="accent4" w:themeShade="80"/>
          <w:rtl/>
        </w:rPr>
        <w:t>ی</w:t>
      </w:r>
      <w:r w:rsidRPr="00B35EE0">
        <w:rPr>
          <w:rFonts w:ascii="Sakkal Majalla" w:hAnsi="Sakkal Majalla" w:cs="Sakkal Majalla" w:hint="eastAsia"/>
          <w:b/>
          <w:bCs/>
          <w:color w:val="206252" w:themeColor="accent4" w:themeShade="80"/>
          <w:rtl/>
        </w:rPr>
        <w:t>م</w:t>
      </w:r>
      <w:proofErr w:type="spellEnd"/>
      <w:r w:rsidRPr="00B35EE0">
        <w:rPr>
          <w:rFonts w:ascii="Sakkal Majalla" w:hAnsi="Sakkal Majalla" w:cs="Sakkal Majalla"/>
          <w:b/>
          <w:bCs/>
          <w:color w:val="206252" w:themeColor="accent4" w:themeShade="80"/>
          <w:rtl/>
        </w:rPr>
        <w:t xml:space="preserve"> برنامج استقبال الطلاب المستجدين في المرحلة الابتدائية وبرنامج التهيئة الارشادية في الصفوف والمراحل الانتقالية.</w:t>
      </w:r>
    </w:p>
    <w:p w14:paraId="0C9D1C87" w14:textId="77777777" w:rsidR="006479D2" w:rsidRPr="00B35EE0" w:rsidRDefault="006479D2" w:rsidP="006479D2">
      <w:pPr>
        <w:numPr>
          <w:ilvl w:val="0"/>
          <w:numId w:val="10"/>
        </w:numPr>
        <w:rPr>
          <w:rFonts w:ascii="Sakkal Majalla" w:hAnsi="Sakkal Majalla" w:cs="Sakkal Majalla"/>
          <w:b/>
          <w:bCs/>
          <w:color w:val="206252" w:themeColor="accent4" w:themeShade="80"/>
          <w:rtl/>
        </w:rPr>
      </w:pPr>
      <w:r w:rsidRPr="00B35EE0">
        <w:rPr>
          <w:rFonts w:ascii="Sakkal Majalla" w:hAnsi="Sakkal Majalla" w:cs="Sakkal Majalla" w:hint="eastAsia"/>
          <w:b/>
          <w:bCs/>
          <w:color w:val="206252" w:themeColor="accent4" w:themeShade="80"/>
          <w:rtl/>
        </w:rPr>
        <w:t>تعريف</w:t>
      </w:r>
      <w:r w:rsidRPr="00B35EE0">
        <w:rPr>
          <w:rFonts w:ascii="Sakkal Majalla" w:hAnsi="Sakkal Majalla" w:cs="Sakkal Majalla"/>
          <w:b/>
          <w:bCs/>
          <w:color w:val="206252" w:themeColor="accent4" w:themeShade="80"/>
          <w:rtl/>
        </w:rPr>
        <w:t xml:space="preserve"> الطلاب باختبارات قياس والاختبارات التحصيلية وتهيئتهم للاستعداد لها.</w:t>
      </w:r>
    </w:p>
    <w:p w14:paraId="025C2995" w14:textId="77777777" w:rsidR="006479D2" w:rsidRPr="00B35EE0" w:rsidRDefault="006479D2" w:rsidP="006479D2">
      <w:pPr>
        <w:numPr>
          <w:ilvl w:val="0"/>
          <w:numId w:val="10"/>
        </w:numPr>
        <w:rPr>
          <w:rFonts w:ascii="Sakkal Majalla" w:hAnsi="Sakkal Majalla" w:cs="Sakkal Majalla"/>
          <w:b/>
          <w:bCs/>
          <w:color w:val="206252" w:themeColor="accent4" w:themeShade="80"/>
          <w:rtl/>
        </w:rPr>
      </w:pPr>
      <w:r w:rsidRPr="00B35EE0">
        <w:rPr>
          <w:rFonts w:ascii="Sakkal Majalla" w:hAnsi="Sakkal Majalla" w:cs="Sakkal Majalla"/>
          <w:b/>
          <w:bCs/>
          <w:color w:val="206252" w:themeColor="accent4" w:themeShade="80"/>
          <w:rtl/>
        </w:rPr>
        <w:t xml:space="preserve"> توعية منسوبي المدرسة بخصائص نمو الطلاب ومراعاة احتياجاتهم ومطالب نموهم في المجتمع المدرسي والمحلي، بمشاركة المرشد الصحي.</w:t>
      </w:r>
    </w:p>
    <w:p w14:paraId="24B3F7FF" w14:textId="77777777" w:rsidR="006479D2" w:rsidRPr="00B35EE0" w:rsidRDefault="006479D2" w:rsidP="006479D2">
      <w:pPr>
        <w:numPr>
          <w:ilvl w:val="0"/>
          <w:numId w:val="10"/>
        </w:numPr>
        <w:rPr>
          <w:rFonts w:ascii="Sakkal Majalla" w:hAnsi="Sakkal Majalla" w:cs="Sakkal Majalla"/>
          <w:b/>
          <w:bCs/>
          <w:color w:val="206252" w:themeColor="accent4" w:themeShade="80"/>
          <w:rtl/>
        </w:rPr>
      </w:pPr>
      <w:r w:rsidRPr="00B35EE0">
        <w:rPr>
          <w:rFonts w:ascii="Sakkal Majalla" w:hAnsi="Sakkal Majalla" w:cs="Sakkal Majalla"/>
          <w:b/>
          <w:bCs/>
          <w:color w:val="206252" w:themeColor="accent4" w:themeShade="80"/>
          <w:rtl/>
        </w:rPr>
        <w:t xml:space="preserve"> رعاية الطلاب المتفوقين دراسية والمتميزين سلوكية والرفع لتكريمهم من قبل مدير المدرسة وفق الأنظمة المعدة لذلك، بالتنسيق مع معلم الموهوبين </w:t>
      </w:r>
      <w:proofErr w:type="gramStart"/>
      <w:r w:rsidRPr="00B35EE0">
        <w:rPr>
          <w:rFonts w:ascii="Sakkal Majalla" w:hAnsi="Sakkal Majalla" w:cs="Sakkal Majalla"/>
          <w:b/>
          <w:bCs/>
          <w:color w:val="206252" w:themeColor="accent4" w:themeShade="80"/>
          <w:rtl/>
        </w:rPr>
        <w:t>( إن</w:t>
      </w:r>
      <w:proofErr w:type="gramEnd"/>
      <w:r w:rsidRPr="00B35EE0">
        <w:rPr>
          <w:rFonts w:ascii="Sakkal Majalla" w:hAnsi="Sakkal Majalla" w:cs="Sakkal Majalla"/>
          <w:b/>
          <w:bCs/>
          <w:color w:val="206252" w:themeColor="accent4" w:themeShade="80"/>
          <w:rtl/>
        </w:rPr>
        <w:t xml:space="preserve"> وجد).</w:t>
      </w:r>
    </w:p>
    <w:p w14:paraId="273DB454" w14:textId="77777777" w:rsidR="006479D2" w:rsidRPr="00B35EE0" w:rsidRDefault="006479D2" w:rsidP="006479D2">
      <w:pPr>
        <w:numPr>
          <w:ilvl w:val="0"/>
          <w:numId w:val="10"/>
        </w:numPr>
        <w:rPr>
          <w:rFonts w:ascii="Sakkal Majalla" w:hAnsi="Sakkal Majalla" w:cs="Sakkal Majalla"/>
          <w:b/>
          <w:bCs/>
          <w:color w:val="206252" w:themeColor="accent4" w:themeShade="80"/>
          <w:rtl/>
        </w:rPr>
      </w:pPr>
      <w:r w:rsidRPr="00B35EE0">
        <w:rPr>
          <w:rFonts w:ascii="Sakkal Majalla" w:hAnsi="Sakkal Majalla" w:cs="Sakkal Majalla"/>
          <w:b/>
          <w:bCs/>
          <w:color w:val="206252" w:themeColor="accent4" w:themeShade="80"/>
          <w:rtl/>
        </w:rPr>
        <w:t xml:space="preserve"> تطبيق فنيات الإرشاد النفسي وأساليب تعديل السلوك المساعدة الطلاب الذين لديهم </w:t>
      </w:r>
      <w:proofErr w:type="spellStart"/>
      <w:r w:rsidRPr="00B35EE0">
        <w:rPr>
          <w:rFonts w:ascii="Sakkal Majalla" w:hAnsi="Sakkal Majalla" w:cs="Sakkal Majalla"/>
          <w:b/>
          <w:bCs/>
          <w:color w:val="206252" w:themeColor="accent4" w:themeShade="80"/>
          <w:rtl/>
        </w:rPr>
        <w:t>مشکلات</w:t>
      </w:r>
      <w:proofErr w:type="spellEnd"/>
      <w:r w:rsidRPr="00B35EE0">
        <w:rPr>
          <w:rFonts w:ascii="Sakkal Majalla" w:hAnsi="Sakkal Majalla" w:cs="Sakkal Majalla"/>
          <w:b/>
          <w:bCs/>
          <w:color w:val="206252" w:themeColor="accent4" w:themeShade="80"/>
          <w:rtl/>
        </w:rPr>
        <w:t xml:space="preserve"> سلوكية ومراعات خصائص نمو الطلاب واحتياجاتهم ومطالب نموهم.</w:t>
      </w:r>
    </w:p>
    <w:p w14:paraId="053BB7F6" w14:textId="77777777" w:rsidR="006479D2" w:rsidRDefault="006479D2" w:rsidP="006479D2">
      <w:pPr>
        <w:numPr>
          <w:ilvl w:val="0"/>
          <w:numId w:val="10"/>
        </w:numPr>
        <w:rPr>
          <w:rFonts w:ascii="Sakkal Majalla" w:hAnsi="Sakkal Majalla" w:cs="Sakkal Majalla"/>
          <w:b/>
          <w:bCs/>
          <w:color w:val="206252" w:themeColor="accent4" w:themeShade="80"/>
        </w:rPr>
      </w:pPr>
      <w:r w:rsidRPr="00B35EE0">
        <w:rPr>
          <w:rFonts w:ascii="Sakkal Majalla" w:hAnsi="Sakkal Majalla" w:cs="Sakkal Majalla"/>
          <w:b/>
          <w:bCs/>
          <w:color w:val="206252" w:themeColor="accent4" w:themeShade="80"/>
          <w:rtl/>
        </w:rPr>
        <w:t xml:space="preserve"> إعداد التقرير الختامي للبرامج والخدمات الإرشادية متضمنة التقويم والمرئيات حول الخدمات المقدمة، ورفعها للجنة التوجيه والإرشاد.</w:t>
      </w:r>
    </w:p>
    <w:p w14:paraId="5F0D09BE" w14:textId="77777777" w:rsidR="006479D2" w:rsidRPr="00B35EE0" w:rsidRDefault="006479D2" w:rsidP="006479D2">
      <w:pPr>
        <w:numPr>
          <w:ilvl w:val="0"/>
          <w:numId w:val="10"/>
        </w:numPr>
        <w:rPr>
          <w:rFonts w:ascii="Sakkal Majalla" w:hAnsi="Sakkal Majalla" w:cs="Sakkal Majalla"/>
          <w:b/>
          <w:bCs/>
          <w:color w:val="206252" w:themeColor="accent4" w:themeShade="80"/>
          <w:rtl/>
        </w:rPr>
      </w:pPr>
      <w:r>
        <w:rPr>
          <w:rFonts w:ascii="Sakkal Majalla" w:hAnsi="Sakkal Majalla" w:cs="Sakkal Majalla" w:hint="cs"/>
          <w:b/>
          <w:bCs/>
          <w:color w:val="206252" w:themeColor="accent4" w:themeShade="80"/>
          <w:rtl/>
        </w:rPr>
        <w:t xml:space="preserve">رفع وتوثيق اعمال وبرامج وخدمات رعاية الطلاب ودعمهم على برنامج نور </w:t>
      </w:r>
    </w:p>
    <w:p w14:paraId="123BB2C4" w14:textId="77777777" w:rsidR="006479D2" w:rsidRPr="009302D4" w:rsidRDefault="006479D2" w:rsidP="006479D2">
      <w:pPr>
        <w:numPr>
          <w:ilvl w:val="0"/>
          <w:numId w:val="10"/>
        </w:numPr>
        <w:rPr>
          <w:rFonts w:ascii="Sakkal Majalla" w:hAnsi="Sakkal Majalla" w:cs="Sakkal Majalla"/>
          <w:b/>
          <w:bCs/>
          <w:color w:val="206252" w:themeColor="accent4" w:themeShade="80"/>
        </w:rPr>
      </w:pPr>
      <w:r w:rsidRPr="00B35EE0">
        <w:rPr>
          <w:rFonts w:ascii="Sakkal Majalla" w:hAnsi="Sakkal Majalla" w:cs="Sakkal Majalla" w:hint="eastAsia"/>
          <w:b/>
          <w:bCs/>
          <w:color w:val="206252" w:themeColor="accent4" w:themeShade="80"/>
          <w:rtl/>
        </w:rPr>
        <w:t>القيام</w:t>
      </w:r>
      <w:r w:rsidRPr="00B35EE0">
        <w:rPr>
          <w:rFonts w:ascii="Sakkal Majalla" w:hAnsi="Sakkal Majalla" w:cs="Sakkal Majalla"/>
          <w:b/>
          <w:bCs/>
          <w:color w:val="206252" w:themeColor="accent4" w:themeShade="80"/>
          <w:rtl/>
        </w:rPr>
        <w:t xml:space="preserve"> بأي مهام أخرى يكلف بها تتناسب مع مهامه / مؤهلاته.</w:t>
      </w:r>
    </w:p>
    <w:p w14:paraId="1745BC88" w14:textId="77777777" w:rsidR="006479D2" w:rsidRDefault="006479D2" w:rsidP="006479D2">
      <w:pPr>
        <w:ind w:left="1434"/>
        <w:rPr>
          <w:rFonts w:asciiTheme="majorBidi" w:eastAsia="Akhbar MT" w:hAnsiTheme="majorBidi" w:cstheme="majorBidi"/>
          <w:b/>
          <w:bCs/>
          <w:color w:val="000000" w:themeColor="text1"/>
          <w:rtl/>
        </w:rPr>
      </w:pPr>
    </w:p>
    <w:p w14:paraId="695E7124" w14:textId="77777777" w:rsidR="006479D2" w:rsidRPr="009302D4" w:rsidRDefault="006479D2" w:rsidP="006479D2">
      <w:pPr>
        <w:ind w:left="714"/>
        <w:rPr>
          <w:rFonts w:ascii="Sakkal Majalla" w:hAnsi="Sakkal Majalla" w:cs="Sakkal Majalla"/>
          <w:b/>
          <w:bCs/>
          <w:color w:val="206252" w:themeColor="accent4" w:themeShade="80"/>
        </w:rPr>
      </w:pPr>
      <w:r w:rsidRPr="009302D4">
        <w:rPr>
          <w:rFonts w:ascii="Sakkal Majalla" w:eastAsia="SKR HEAD1" w:hAnsi="Sakkal Majalla" w:cs="Sakkal Majalla"/>
          <w:b/>
          <w:bCs/>
          <w:color w:val="206252" w:themeColor="accent4" w:themeShade="80"/>
          <w:rtl/>
        </w:rPr>
        <w:t xml:space="preserve">اسم المكلف: </w:t>
      </w:r>
      <w:r w:rsidRPr="009302D4">
        <w:rPr>
          <w:rFonts w:ascii="Sakkal Majalla" w:eastAsia="Akhbar MT" w:hAnsi="Sakkal Majalla" w:cs="Sakkal Majalla"/>
          <w:b/>
          <w:bCs/>
          <w:color w:val="206252" w:themeColor="accent4" w:themeShade="80"/>
          <w:rtl/>
        </w:rPr>
        <w:t xml:space="preserve"> .........................................................</w:t>
      </w:r>
      <w:r w:rsidRPr="009302D4">
        <w:rPr>
          <w:rFonts w:ascii="Sakkal Majalla" w:eastAsia="DecoType Naskh Swashes" w:hAnsi="Sakkal Majalla" w:cs="Sakkal Majalla"/>
          <w:b/>
          <w:bCs/>
          <w:color w:val="206252" w:themeColor="accent4" w:themeShade="80"/>
          <w:rtl/>
        </w:rPr>
        <w:t xml:space="preserve"> </w:t>
      </w:r>
      <w:r w:rsidRPr="009302D4">
        <w:rPr>
          <w:rFonts w:ascii="Sakkal Majalla" w:eastAsia="Akhbar MT" w:hAnsi="Sakkal Majalla" w:cs="Sakkal Majalla"/>
          <w:b/>
          <w:bCs/>
          <w:color w:val="206252" w:themeColor="accent4" w:themeShade="80"/>
          <w:rtl/>
        </w:rPr>
        <w:t xml:space="preserve"> </w:t>
      </w:r>
    </w:p>
    <w:p w14:paraId="672753B5" w14:textId="77777777" w:rsidR="006479D2" w:rsidRPr="007D1743" w:rsidRDefault="006479D2" w:rsidP="006479D2">
      <w:pPr>
        <w:tabs>
          <w:tab w:val="center" w:pos="3772"/>
        </w:tabs>
        <w:spacing w:after="0" w:line="240" w:lineRule="auto"/>
        <w:ind w:left="-6"/>
        <w:rPr>
          <w:rFonts w:ascii="Sakkal Majalla" w:hAnsi="Sakkal Majalla" w:cs="Sakkal Majalla"/>
          <w:b/>
          <w:bCs/>
          <w:color w:val="206252" w:themeColor="accent4" w:themeShade="80"/>
        </w:rPr>
      </w:pPr>
      <w:r>
        <w:rPr>
          <w:rFonts w:ascii="Sakkal Majalla" w:eastAsia="SKR HEAD1" w:hAnsi="Sakkal Majalla" w:cs="Sakkal Majalla" w:hint="cs"/>
          <w:b/>
          <w:bCs/>
          <w:color w:val="206252" w:themeColor="accent4" w:themeShade="80"/>
          <w:rtl/>
        </w:rPr>
        <w:t xml:space="preserve">                                              </w:t>
      </w:r>
      <w:r w:rsidRPr="007D1743">
        <w:rPr>
          <w:rFonts w:ascii="Sakkal Majalla" w:eastAsia="SKR HEAD1" w:hAnsi="Sakkal Majalla" w:cs="Sakkal Majalla"/>
          <w:b/>
          <w:bCs/>
          <w:color w:val="206252" w:themeColor="accent4" w:themeShade="80"/>
          <w:rtl/>
        </w:rPr>
        <w:t xml:space="preserve">التوقيـــــع: </w:t>
      </w:r>
      <w:r w:rsidRPr="007D1743">
        <w:rPr>
          <w:rFonts w:ascii="Sakkal Majalla" w:eastAsia="Akhbar MT" w:hAnsi="Sakkal Majalla" w:cs="Sakkal Majalla"/>
          <w:b/>
          <w:bCs/>
          <w:color w:val="206252" w:themeColor="accent4" w:themeShade="80"/>
          <w:rtl/>
        </w:rPr>
        <w:t>.............................................................</w:t>
      </w:r>
      <w:r w:rsidRPr="007D1743">
        <w:rPr>
          <w:rFonts w:ascii="Sakkal Majalla" w:eastAsia="DecoType Naskh Swashes" w:hAnsi="Sakkal Majalla" w:cs="Sakkal Majalla"/>
          <w:b/>
          <w:bCs/>
          <w:color w:val="206252" w:themeColor="accent4" w:themeShade="80"/>
          <w:rtl/>
        </w:rPr>
        <w:t xml:space="preserve"> </w:t>
      </w:r>
      <w:r w:rsidRPr="007D1743">
        <w:rPr>
          <w:rFonts w:ascii="Sakkal Majalla" w:eastAsia="SKR HEAD1" w:hAnsi="Sakkal Majalla" w:cs="Sakkal Majalla"/>
          <w:b/>
          <w:bCs/>
          <w:color w:val="206252" w:themeColor="accent4" w:themeShade="80"/>
          <w:vertAlign w:val="superscript"/>
          <w:rtl/>
        </w:rPr>
        <w:tab/>
        <w:t xml:space="preserve"> </w:t>
      </w:r>
    </w:p>
    <w:p w14:paraId="6AC33A97" w14:textId="77777777" w:rsidR="006479D2" w:rsidRDefault="006479D2" w:rsidP="006479D2">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right"/>
        <w:rPr>
          <w:rFonts w:ascii="Sakkal Majalla" w:eastAsia="SKR HEAD1" w:hAnsi="Sakkal Majalla" w:cs="Sakkal Majalla"/>
          <w:color w:val="000000" w:themeColor="text1"/>
          <w:rtl/>
        </w:rPr>
      </w:pPr>
      <w:r w:rsidRPr="007D1743">
        <w:rPr>
          <w:rFonts w:asciiTheme="majorBidi" w:eastAsia="Akhbar MT" w:hAnsiTheme="majorBidi" w:cstheme="majorBidi"/>
          <w:b/>
          <w:bCs/>
          <w:color w:val="000000" w:themeColor="text1"/>
          <w:rtl/>
        </w:rPr>
        <w:tab/>
        <w:t xml:space="preserve"> </w:t>
      </w:r>
      <w:r w:rsidRPr="007D1743">
        <w:rPr>
          <w:rFonts w:asciiTheme="majorBidi" w:eastAsia="Akhbar MT" w:hAnsiTheme="majorBidi" w:cstheme="majorBidi"/>
          <w:b/>
          <w:bCs/>
          <w:color w:val="000000" w:themeColor="text1"/>
          <w:rtl/>
        </w:rPr>
        <w:tab/>
        <w:t xml:space="preserve"> </w:t>
      </w:r>
      <w:r w:rsidRPr="007D1743">
        <w:rPr>
          <w:rFonts w:asciiTheme="majorBidi" w:eastAsia="Akhbar MT" w:hAnsiTheme="majorBidi" w:cstheme="majorBidi"/>
          <w:b/>
          <w:bCs/>
          <w:color w:val="000000" w:themeColor="text1"/>
          <w:rtl/>
        </w:rPr>
        <w:tab/>
        <w:t xml:space="preserve"> </w:t>
      </w:r>
      <w:r w:rsidRPr="007D1743">
        <w:rPr>
          <w:rFonts w:asciiTheme="majorBidi" w:eastAsia="Akhbar MT" w:hAnsiTheme="majorBidi" w:cstheme="majorBidi"/>
          <w:b/>
          <w:bCs/>
          <w:color w:val="000000" w:themeColor="text1"/>
          <w:rtl/>
        </w:rPr>
        <w:tab/>
        <w:t xml:space="preserve"> </w:t>
      </w:r>
      <w:r w:rsidRPr="007D1743">
        <w:rPr>
          <w:rFonts w:asciiTheme="majorBidi" w:eastAsia="Akhbar MT" w:hAnsiTheme="majorBidi" w:cstheme="majorBidi"/>
          <w:b/>
          <w:bCs/>
          <w:color w:val="000000" w:themeColor="text1"/>
          <w:rtl/>
        </w:rPr>
        <w:tab/>
        <w:t xml:space="preserve"> </w:t>
      </w:r>
      <w:r w:rsidRPr="007D1743">
        <w:rPr>
          <w:rFonts w:asciiTheme="majorBidi" w:eastAsia="Akhbar MT" w:hAnsiTheme="majorBidi" w:cstheme="majorBidi"/>
          <w:b/>
          <w:bCs/>
          <w:color w:val="000000" w:themeColor="text1"/>
          <w:rtl/>
        </w:rPr>
        <w:tab/>
        <w:t xml:space="preserve"> </w:t>
      </w:r>
      <w:r w:rsidRPr="007D1743">
        <w:rPr>
          <w:rFonts w:asciiTheme="majorBidi" w:eastAsia="SKR HEAD1" w:hAnsiTheme="majorBidi" w:cstheme="majorBidi"/>
          <w:b/>
          <w:bCs/>
          <w:color w:val="000000" w:themeColor="text1"/>
          <w:rtl/>
        </w:rPr>
        <w:tab/>
      </w:r>
      <w:r w:rsidRPr="007D1743">
        <w:rPr>
          <w:rFonts w:asciiTheme="majorBidi" w:eastAsia="SKR HEAD1" w:hAnsiTheme="majorBidi" w:cstheme="majorBidi" w:hint="cs"/>
          <w:b/>
          <w:bCs/>
          <w:color w:val="000000" w:themeColor="text1"/>
          <w:rtl/>
        </w:rPr>
        <w:t xml:space="preserve"> </w:t>
      </w:r>
      <w:r>
        <w:rPr>
          <w:rFonts w:asciiTheme="majorBidi" w:eastAsia="SKR HEAD1" w:hAnsiTheme="majorBidi" w:cstheme="majorBidi" w:hint="cs"/>
          <w:b/>
          <w:bCs/>
          <w:color w:val="000000" w:themeColor="text1"/>
          <w:rtl/>
        </w:rPr>
        <w:t xml:space="preserve"> </w:t>
      </w:r>
      <w:r w:rsidRPr="007D1743">
        <w:rPr>
          <w:rFonts w:ascii="Sakkal Majalla" w:eastAsia="SKR HEAD1" w:hAnsi="Sakkal Majalla" w:cs="Sakkal Majalla"/>
          <w:color w:val="000000" w:themeColor="text1"/>
          <w:rtl/>
        </w:rPr>
        <w:t xml:space="preserve">يعتمد مدير </w:t>
      </w:r>
      <w:proofErr w:type="gramStart"/>
      <w:r w:rsidRPr="007D1743">
        <w:rPr>
          <w:rFonts w:ascii="Sakkal Majalla" w:eastAsia="SKR HEAD1" w:hAnsi="Sakkal Majalla" w:cs="Sakkal Majalla"/>
          <w:color w:val="000000" w:themeColor="text1"/>
          <w:rtl/>
        </w:rPr>
        <w:t>المدرسة :</w:t>
      </w:r>
      <w:proofErr w:type="gramEnd"/>
      <w:r>
        <w:rPr>
          <w:rFonts w:ascii="Sakkal Majalla" w:eastAsia="SKR HEAD1" w:hAnsi="Sakkal Majalla" w:cs="Sakkal Majalla" w:hint="cs"/>
          <w:color w:val="000000" w:themeColor="text1"/>
          <w:rtl/>
        </w:rPr>
        <w:t xml:space="preserve"> </w:t>
      </w:r>
    </w:p>
    <w:p w14:paraId="5EABAC03" w14:textId="77777777" w:rsidR="006479D2" w:rsidRPr="007D1743" w:rsidRDefault="006479D2" w:rsidP="006479D2">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right"/>
        <w:rPr>
          <w:rFonts w:ascii="Sakkal Majalla" w:eastAsia="SKR HEAD1" w:hAnsi="Sakkal Majalla" w:cs="Sakkal Majalla"/>
          <w:color w:val="000000" w:themeColor="text1"/>
          <w:rtl/>
        </w:rPr>
      </w:pPr>
      <w:proofErr w:type="gramStart"/>
      <w:r>
        <w:rPr>
          <w:rFonts w:ascii="Sakkal Majalla" w:eastAsia="SKR HEAD1" w:hAnsi="Sakkal Majalla" w:cs="Sakkal Majalla" w:hint="cs"/>
          <w:color w:val="000000" w:themeColor="text1"/>
          <w:rtl/>
        </w:rPr>
        <w:t>عبدالعزيز</w:t>
      </w:r>
      <w:proofErr w:type="gramEnd"/>
      <w:r>
        <w:rPr>
          <w:rFonts w:ascii="Sakkal Majalla" w:eastAsia="SKR HEAD1" w:hAnsi="Sakkal Majalla" w:cs="Sakkal Majalla" w:hint="cs"/>
          <w:color w:val="000000" w:themeColor="text1"/>
          <w:rtl/>
        </w:rPr>
        <w:t xml:space="preserve"> الدليل</w:t>
      </w:r>
    </w:p>
    <w:p w14:paraId="743D222B" w14:textId="7179F9D7" w:rsidR="006479D2" w:rsidRDefault="006479D2" w:rsidP="006479D2">
      <w:pPr>
        <w:rPr>
          <w:rtl/>
        </w:rPr>
      </w:pPr>
    </w:p>
    <w:p w14:paraId="6F72B134" w14:textId="77777777" w:rsidR="006479D2" w:rsidRDefault="006479D2">
      <w:pPr>
        <w:bidi w:val="0"/>
        <w:rPr>
          <w:rtl/>
        </w:rPr>
      </w:pPr>
      <w:r>
        <w:rPr>
          <w:rtl/>
        </w:rPr>
        <w:br w:type="page"/>
      </w:r>
    </w:p>
    <w:p w14:paraId="7C520440" w14:textId="7462FF55" w:rsidR="006479D2" w:rsidRDefault="006479D2" w:rsidP="006479D2">
      <w:pPr>
        <w:rPr>
          <w:rtl/>
        </w:rPr>
      </w:pPr>
    </w:p>
    <w:p w14:paraId="14EA5418" w14:textId="7CA8EC10" w:rsidR="006479D2" w:rsidRDefault="006479D2" w:rsidP="006479D2">
      <w:pPr>
        <w:rPr>
          <w:rtl/>
        </w:rPr>
      </w:pPr>
    </w:p>
    <w:p w14:paraId="65B4CD9B" w14:textId="77777777" w:rsidR="006479D2" w:rsidRPr="00422CCF" w:rsidRDefault="006479D2" w:rsidP="006479D2">
      <w:pPr>
        <w:pStyle w:val="1"/>
        <w:tabs>
          <w:tab w:val="center" w:pos="5386"/>
          <w:tab w:val="center" w:pos="6470"/>
        </w:tabs>
        <w:jc w:val="center"/>
        <w:rPr>
          <w:rFonts w:asciiTheme="majorBidi" w:hAnsiTheme="majorBidi" w:cs="PT Bold Heading"/>
          <w:b/>
          <w:bCs w:val="0"/>
          <w:color w:val="C00000"/>
          <w:sz w:val="40"/>
          <w:szCs w:val="40"/>
        </w:rPr>
      </w:pPr>
      <w:bookmarkStart w:id="2" w:name="_Hlk76531471"/>
      <w:bookmarkEnd w:id="2"/>
      <w:r w:rsidRPr="00422CCF">
        <w:rPr>
          <w:rFonts w:asciiTheme="majorBidi" w:hAnsiTheme="majorBidi" w:cs="PT Bold Heading"/>
          <w:b/>
          <w:color w:val="C00000"/>
          <w:sz w:val="40"/>
          <w:szCs w:val="40"/>
          <w:rtl/>
        </w:rPr>
        <w:t>قرار التكليف</w:t>
      </w:r>
    </w:p>
    <w:p w14:paraId="6440A7D2" w14:textId="77777777" w:rsidR="006479D2" w:rsidRPr="00787E57" w:rsidRDefault="006479D2" w:rsidP="006479D2">
      <w:pPr>
        <w:bidi w:val="0"/>
        <w:spacing w:after="0"/>
        <w:ind w:right="20"/>
        <w:rPr>
          <w:rFonts w:asciiTheme="majorBidi" w:hAnsiTheme="majorBidi" w:cstheme="majorBidi"/>
          <w:b/>
          <w:bCs/>
          <w:color w:val="000000" w:themeColor="text1"/>
          <w:sz w:val="28"/>
          <w:szCs w:val="28"/>
        </w:rPr>
      </w:pPr>
      <w:r w:rsidRPr="00787E57">
        <w:rPr>
          <w:rFonts w:asciiTheme="majorBidi" w:eastAsia="SKR HEAD1" w:hAnsiTheme="majorBidi" w:cstheme="majorBidi"/>
          <w:b/>
          <w:bCs/>
          <w:color w:val="000000" w:themeColor="text1"/>
          <w:sz w:val="28"/>
          <w:szCs w:val="28"/>
        </w:rPr>
        <w:t xml:space="preserve"> </w:t>
      </w:r>
      <w:r w:rsidRPr="00787E57">
        <w:rPr>
          <w:rFonts w:asciiTheme="majorBidi" w:eastAsia="SKR HEAD1" w:hAnsiTheme="majorBidi" w:cstheme="majorBidi"/>
          <w:b/>
          <w:bCs/>
          <w:color w:val="000000" w:themeColor="text1"/>
          <w:sz w:val="28"/>
          <w:szCs w:val="28"/>
        </w:rPr>
        <w:tab/>
      </w:r>
      <w:r w:rsidRPr="00787E57">
        <w:rPr>
          <w:rFonts w:asciiTheme="majorBidi" w:eastAsia="AL-Mohanad" w:hAnsiTheme="majorBidi" w:cstheme="majorBidi"/>
          <w:b/>
          <w:bCs/>
          <w:color w:val="000000" w:themeColor="text1"/>
          <w:sz w:val="28"/>
          <w:szCs w:val="28"/>
          <w:vertAlign w:val="subscript"/>
        </w:rPr>
        <w:t xml:space="preserve"> </w:t>
      </w:r>
    </w:p>
    <w:p w14:paraId="1F730E70" w14:textId="77777777" w:rsidR="006479D2" w:rsidRPr="00422CCF" w:rsidRDefault="006479D2" w:rsidP="006479D2">
      <w:pPr>
        <w:spacing w:after="206" w:line="250" w:lineRule="auto"/>
        <w:ind w:left="60" w:right="214" w:hanging="10"/>
        <w:rPr>
          <w:rFonts w:asciiTheme="majorBidi" w:hAnsiTheme="majorBidi" w:cstheme="majorBidi"/>
          <w:b/>
          <w:bCs/>
          <w:color w:val="C00000"/>
          <w:sz w:val="28"/>
          <w:szCs w:val="28"/>
        </w:rPr>
      </w:pPr>
      <w:proofErr w:type="gramStart"/>
      <w:r w:rsidRPr="00422CCF">
        <w:rPr>
          <w:rFonts w:asciiTheme="majorBidi" w:eastAsia="SKR HEAD1" w:hAnsiTheme="majorBidi" w:cstheme="majorBidi"/>
          <w:b/>
          <w:bCs/>
          <w:color w:val="C00000"/>
          <w:sz w:val="28"/>
          <w:szCs w:val="28"/>
          <w:rtl/>
        </w:rPr>
        <w:t xml:space="preserve">بشــأن: </w:t>
      </w:r>
      <w:r w:rsidRPr="00422CCF">
        <w:rPr>
          <w:rFonts w:asciiTheme="majorBidi" w:eastAsia="Akhbar MT" w:hAnsiTheme="majorBidi" w:cstheme="majorBidi"/>
          <w:b/>
          <w:bCs/>
          <w:color w:val="C00000"/>
          <w:sz w:val="28"/>
          <w:szCs w:val="28"/>
          <w:vertAlign w:val="subscript"/>
          <w:rtl/>
        </w:rPr>
        <w:t xml:space="preserve"> </w:t>
      </w:r>
      <w:r w:rsidRPr="00422CCF">
        <w:rPr>
          <w:rFonts w:asciiTheme="majorBidi" w:eastAsia="Sakkal Majalla" w:hAnsiTheme="majorBidi" w:cstheme="majorBidi"/>
          <w:b/>
          <w:bCs/>
          <w:color w:val="C00000"/>
          <w:sz w:val="28"/>
          <w:szCs w:val="28"/>
          <w:rtl/>
        </w:rPr>
        <w:t>تكليف</w:t>
      </w:r>
      <w:proofErr w:type="gramEnd"/>
      <w:r w:rsidRPr="00422CCF">
        <w:rPr>
          <w:rFonts w:asciiTheme="majorBidi" w:eastAsia="Sakkal Majalla" w:hAnsiTheme="majorBidi" w:cstheme="majorBidi"/>
          <w:b/>
          <w:bCs/>
          <w:color w:val="C00000"/>
          <w:sz w:val="28"/>
          <w:szCs w:val="28"/>
          <w:rtl/>
        </w:rPr>
        <w:t xml:space="preserve"> </w:t>
      </w:r>
      <w:r>
        <w:rPr>
          <w:rFonts w:asciiTheme="majorBidi" w:eastAsia="Sakkal Majalla" w:hAnsiTheme="majorBidi" w:cstheme="majorBidi" w:hint="cs"/>
          <w:b/>
          <w:bCs/>
          <w:color w:val="C00000"/>
          <w:sz w:val="28"/>
          <w:szCs w:val="28"/>
          <w:rtl/>
        </w:rPr>
        <w:t>الموجه الصحي</w:t>
      </w:r>
    </w:p>
    <w:p w14:paraId="1BFDAECA" w14:textId="77777777" w:rsidR="006479D2" w:rsidRPr="00422CCF" w:rsidRDefault="006479D2" w:rsidP="006479D2">
      <w:pPr>
        <w:spacing w:after="1" w:line="404" w:lineRule="auto"/>
        <w:ind w:left="3" w:right="1148" w:firstLine="34"/>
        <w:rPr>
          <w:rFonts w:asciiTheme="majorBidi" w:eastAsia="Sakkal Majalla" w:hAnsiTheme="majorBidi" w:cstheme="majorBidi"/>
          <w:b/>
          <w:bCs/>
          <w:color w:val="206252" w:themeColor="accent4" w:themeShade="80"/>
          <w:sz w:val="28"/>
          <w:szCs w:val="28"/>
          <w:rtl/>
        </w:rPr>
      </w:pPr>
      <w:proofErr w:type="gramStart"/>
      <w:r w:rsidRPr="00422CCF">
        <w:rPr>
          <w:rFonts w:asciiTheme="majorBidi" w:eastAsia="SKR HEAD1" w:hAnsiTheme="majorBidi" w:cstheme="majorBidi"/>
          <w:b/>
          <w:bCs/>
          <w:color w:val="206252" w:themeColor="accent4" w:themeShade="80"/>
          <w:sz w:val="28"/>
          <w:szCs w:val="28"/>
          <w:rtl/>
        </w:rPr>
        <w:t xml:space="preserve">اليوم: </w:t>
      </w:r>
      <w:r w:rsidRPr="00422CCF">
        <w:rPr>
          <w:rFonts w:asciiTheme="majorBidi" w:eastAsia="Sakkal Majalla" w:hAnsiTheme="majorBidi" w:cstheme="majorBidi"/>
          <w:b/>
          <w:bCs/>
          <w:color w:val="206252" w:themeColor="accent4" w:themeShade="80"/>
          <w:sz w:val="28"/>
          <w:szCs w:val="28"/>
          <w:rtl/>
        </w:rPr>
        <w:t xml:space="preserve">  </w:t>
      </w:r>
      <w:proofErr w:type="gramEnd"/>
      <w:r w:rsidRPr="00422CCF">
        <w:rPr>
          <w:rFonts w:asciiTheme="majorBidi" w:eastAsia="Sakkal Majalla" w:hAnsiTheme="majorBidi" w:cstheme="majorBidi"/>
          <w:b/>
          <w:bCs/>
          <w:color w:val="206252" w:themeColor="accent4" w:themeShade="80"/>
          <w:sz w:val="28"/>
          <w:szCs w:val="28"/>
          <w:rtl/>
        </w:rPr>
        <w:t xml:space="preserve">...............                        </w:t>
      </w:r>
      <w:proofErr w:type="gramStart"/>
      <w:r w:rsidRPr="00422CCF">
        <w:rPr>
          <w:rFonts w:asciiTheme="majorBidi" w:eastAsia="SKR HEAD1" w:hAnsiTheme="majorBidi" w:cstheme="majorBidi"/>
          <w:b/>
          <w:bCs/>
          <w:color w:val="206252" w:themeColor="accent4" w:themeShade="80"/>
          <w:sz w:val="28"/>
          <w:szCs w:val="28"/>
          <w:rtl/>
        </w:rPr>
        <w:t xml:space="preserve">التاريخ:   </w:t>
      </w:r>
      <w:proofErr w:type="gramEnd"/>
      <w:r w:rsidRPr="00422CCF">
        <w:rPr>
          <w:rFonts w:asciiTheme="majorBidi" w:eastAsia="Sakkal Majalla" w:hAnsiTheme="majorBidi" w:cstheme="majorBidi"/>
          <w:b/>
          <w:bCs/>
          <w:color w:val="206252" w:themeColor="accent4" w:themeShade="80"/>
          <w:sz w:val="28"/>
          <w:szCs w:val="28"/>
          <w:rtl/>
        </w:rPr>
        <w:t xml:space="preserve">    </w:t>
      </w:r>
      <w:r>
        <w:rPr>
          <w:rFonts w:asciiTheme="majorBidi" w:eastAsia="Sakkal Majalla" w:hAnsiTheme="majorBidi" w:cstheme="majorBidi" w:hint="cs"/>
          <w:b/>
          <w:bCs/>
          <w:color w:val="206252" w:themeColor="accent4" w:themeShade="80"/>
          <w:sz w:val="28"/>
          <w:szCs w:val="28"/>
          <w:rtl/>
        </w:rPr>
        <w:t>7</w:t>
      </w:r>
      <w:r w:rsidRPr="00422CCF">
        <w:rPr>
          <w:rFonts w:asciiTheme="majorBidi" w:eastAsia="Sakkal Majalla" w:hAnsiTheme="majorBidi" w:cstheme="majorBidi"/>
          <w:b/>
          <w:bCs/>
          <w:color w:val="206252" w:themeColor="accent4" w:themeShade="80"/>
          <w:sz w:val="28"/>
          <w:szCs w:val="28"/>
          <w:rtl/>
        </w:rPr>
        <w:t xml:space="preserve"> / </w:t>
      </w:r>
      <w:r>
        <w:rPr>
          <w:rFonts w:asciiTheme="majorBidi" w:eastAsia="Sakkal Majalla" w:hAnsiTheme="majorBidi" w:cstheme="majorBidi" w:hint="cs"/>
          <w:b/>
          <w:bCs/>
          <w:color w:val="206252" w:themeColor="accent4" w:themeShade="80"/>
          <w:sz w:val="28"/>
          <w:szCs w:val="28"/>
          <w:rtl/>
        </w:rPr>
        <w:t>01</w:t>
      </w:r>
      <w:r w:rsidRPr="00422CCF">
        <w:rPr>
          <w:rFonts w:asciiTheme="majorBidi" w:eastAsia="Sakkal Majalla" w:hAnsiTheme="majorBidi" w:cstheme="majorBidi"/>
          <w:b/>
          <w:bCs/>
          <w:color w:val="206252" w:themeColor="accent4" w:themeShade="80"/>
          <w:sz w:val="28"/>
          <w:szCs w:val="28"/>
          <w:rtl/>
        </w:rPr>
        <w:t xml:space="preserve">  /14</w:t>
      </w:r>
      <w:r w:rsidRPr="00422CCF">
        <w:rPr>
          <w:rFonts w:asciiTheme="majorBidi" w:eastAsia="Sakkal Majalla" w:hAnsiTheme="majorBidi" w:cstheme="majorBidi" w:hint="cs"/>
          <w:b/>
          <w:bCs/>
          <w:color w:val="206252" w:themeColor="accent4" w:themeShade="80"/>
          <w:sz w:val="28"/>
          <w:szCs w:val="28"/>
          <w:rtl/>
        </w:rPr>
        <w:t>4</w:t>
      </w:r>
      <w:r>
        <w:rPr>
          <w:rFonts w:asciiTheme="majorBidi" w:eastAsia="Sakkal Majalla" w:hAnsiTheme="majorBidi" w:cstheme="majorBidi" w:hint="cs"/>
          <w:b/>
          <w:bCs/>
          <w:color w:val="206252" w:themeColor="accent4" w:themeShade="80"/>
          <w:sz w:val="28"/>
          <w:szCs w:val="28"/>
          <w:rtl/>
        </w:rPr>
        <w:t>3</w:t>
      </w:r>
      <w:r w:rsidRPr="00422CCF">
        <w:rPr>
          <w:rFonts w:asciiTheme="majorBidi" w:eastAsia="Sakkal Majalla" w:hAnsiTheme="majorBidi" w:cstheme="majorBidi"/>
          <w:b/>
          <w:bCs/>
          <w:color w:val="206252" w:themeColor="accent4" w:themeShade="80"/>
          <w:sz w:val="28"/>
          <w:szCs w:val="28"/>
        </w:rPr>
        <w:t xml:space="preserve"> </w:t>
      </w:r>
      <w:r w:rsidRPr="00422CCF">
        <w:rPr>
          <w:rFonts w:asciiTheme="majorBidi" w:eastAsia="Sakkal Majalla" w:hAnsiTheme="majorBidi" w:cstheme="majorBidi"/>
          <w:b/>
          <w:bCs/>
          <w:color w:val="206252" w:themeColor="accent4" w:themeShade="80"/>
          <w:sz w:val="28"/>
          <w:szCs w:val="28"/>
          <w:rtl/>
        </w:rPr>
        <w:t xml:space="preserve">هـ       </w:t>
      </w:r>
      <w:r w:rsidRPr="00422CCF">
        <w:rPr>
          <w:rFonts w:asciiTheme="majorBidi" w:eastAsia="SKR HEAD1" w:hAnsiTheme="majorBidi" w:cstheme="majorBidi"/>
          <w:b/>
          <w:bCs/>
          <w:color w:val="206252" w:themeColor="accent4" w:themeShade="80"/>
          <w:sz w:val="28"/>
          <w:szCs w:val="28"/>
          <w:rtl/>
        </w:rPr>
        <w:t xml:space="preserve">المدة: </w:t>
      </w:r>
      <w:r w:rsidRPr="00422CCF">
        <w:rPr>
          <w:rFonts w:asciiTheme="majorBidi" w:eastAsia="Sakkal Majalla" w:hAnsiTheme="majorBidi" w:cstheme="majorBidi"/>
          <w:b/>
          <w:bCs/>
          <w:color w:val="206252" w:themeColor="accent4" w:themeShade="80"/>
          <w:sz w:val="28"/>
          <w:szCs w:val="28"/>
          <w:rtl/>
        </w:rPr>
        <w:t xml:space="preserve">   </w:t>
      </w:r>
      <w:r>
        <w:rPr>
          <w:rFonts w:asciiTheme="majorBidi" w:eastAsia="Sakkal Majalla" w:hAnsiTheme="majorBidi" w:cstheme="majorBidi" w:hint="cs"/>
          <w:b/>
          <w:bCs/>
          <w:color w:val="206252" w:themeColor="accent4" w:themeShade="80"/>
          <w:sz w:val="28"/>
          <w:szCs w:val="28"/>
          <w:rtl/>
        </w:rPr>
        <w:t>عام دراسي</w:t>
      </w:r>
    </w:p>
    <w:tbl>
      <w:tblPr>
        <w:bidiVisual/>
        <w:tblW w:w="0" w:type="auto"/>
        <w:tblInd w:w="3" w:type="dxa"/>
        <w:tblLook w:val="04A0" w:firstRow="1" w:lastRow="0" w:firstColumn="1" w:lastColumn="0" w:noHBand="0" w:noVBand="1"/>
      </w:tblPr>
      <w:tblGrid>
        <w:gridCol w:w="2768"/>
        <w:gridCol w:w="7695"/>
      </w:tblGrid>
      <w:tr w:rsidR="006479D2" w:rsidRPr="00422CCF" w14:paraId="58CF93F3" w14:textId="77777777" w:rsidTr="00BE0E67">
        <w:trPr>
          <w:trHeight w:val="535"/>
        </w:trPr>
        <w:tc>
          <w:tcPr>
            <w:tcW w:w="2858" w:type="dxa"/>
            <w:shd w:val="clear" w:color="auto" w:fill="297C52" w:themeFill="accent3" w:themeFillShade="BF"/>
          </w:tcPr>
          <w:p w14:paraId="6E273586" w14:textId="77777777" w:rsidR="006479D2" w:rsidRPr="00D872D6" w:rsidRDefault="006479D2" w:rsidP="00BE0E67">
            <w:pPr>
              <w:rPr>
                <w:rFonts w:asciiTheme="majorBidi" w:eastAsia="SKR HEAD1" w:hAnsiTheme="majorBidi" w:cstheme="majorBidi"/>
                <w:b/>
                <w:bCs/>
                <w:color w:val="E2DFCC" w:themeColor="background2"/>
                <w:sz w:val="28"/>
                <w:szCs w:val="28"/>
                <w:rtl/>
              </w:rPr>
            </w:pPr>
            <w:r w:rsidRPr="00D872D6">
              <w:rPr>
                <w:rFonts w:asciiTheme="majorBidi" w:eastAsia="SKR HEAD1" w:hAnsiTheme="majorBidi" w:cstheme="majorBidi"/>
                <w:b/>
                <w:bCs/>
                <w:color w:val="E2DFCC" w:themeColor="background2"/>
                <w:sz w:val="28"/>
                <w:szCs w:val="28"/>
                <w:rtl/>
              </w:rPr>
              <w:t>رقم السجل المدني</w:t>
            </w:r>
          </w:p>
        </w:tc>
        <w:tc>
          <w:tcPr>
            <w:tcW w:w="7929" w:type="dxa"/>
            <w:shd w:val="clear" w:color="auto" w:fill="297C52" w:themeFill="accent3" w:themeFillShade="BF"/>
          </w:tcPr>
          <w:p w14:paraId="713D5415" w14:textId="77777777" w:rsidR="006479D2" w:rsidRPr="00D872D6" w:rsidRDefault="006479D2" w:rsidP="00BE0E67">
            <w:pPr>
              <w:ind w:right="1910"/>
              <w:rPr>
                <w:rFonts w:asciiTheme="majorBidi" w:eastAsia="SKR HEAD1" w:hAnsiTheme="majorBidi" w:cstheme="majorBidi"/>
                <w:b/>
                <w:bCs/>
                <w:color w:val="E2DFCC" w:themeColor="background2"/>
                <w:sz w:val="28"/>
                <w:szCs w:val="28"/>
                <w:rtl/>
              </w:rPr>
            </w:pPr>
            <w:r w:rsidRPr="00D872D6">
              <w:rPr>
                <w:rFonts w:asciiTheme="majorBidi" w:eastAsia="SKR HEAD1" w:hAnsiTheme="majorBidi" w:cstheme="majorBidi"/>
                <w:b/>
                <w:bCs/>
                <w:color w:val="E2DFCC" w:themeColor="background2"/>
                <w:sz w:val="28"/>
                <w:szCs w:val="28"/>
                <w:rtl/>
              </w:rPr>
              <w:t>الاسم</w:t>
            </w:r>
          </w:p>
        </w:tc>
      </w:tr>
      <w:tr w:rsidR="006479D2" w:rsidRPr="00422CCF" w14:paraId="70B3E371" w14:textId="77777777" w:rsidTr="00BE0E67">
        <w:trPr>
          <w:trHeight w:val="290"/>
        </w:trPr>
        <w:tc>
          <w:tcPr>
            <w:tcW w:w="2858" w:type="dxa"/>
          </w:tcPr>
          <w:p w14:paraId="2E6BC7E4" w14:textId="77777777" w:rsidR="006479D2" w:rsidRPr="00422CCF" w:rsidRDefault="006479D2" w:rsidP="00BE0E67">
            <w:pPr>
              <w:ind w:right="1910"/>
              <w:rPr>
                <w:rFonts w:asciiTheme="majorBidi" w:eastAsia="SKR HEAD1" w:hAnsiTheme="majorBidi" w:cstheme="majorBidi"/>
                <w:b/>
                <w:bCs/>
                <w:color w:val="206252" w:themeColor="accent4" w:themeShade="80"/>
                <w:sz w:val="28"/>
                <w:szCs w:val="28"/>
                <w:rtl/>
              </w:rPr>
            </w:pPr>
          </w:p>
        </w:tc>
        <w:tc>
          <w:tcPr>
            <w:tcW w:w="7929" w:type="dxa"/>
          </w:tcPr>
          <w:p w14:paraId="77E03DE8" w14:textId="77777777" w:rsidR="006479D2" w:rsidRPr="00422CCF" w:rsidRDefault="006479D2" w:rsidP="00BE0E67">
            <w:pPr>
              <w:ind w:right="1910"/>
              <w:rPr>
                <w:rFonts w:asciiTheme="majorBidi" w:eastAsia="SKR HEAD1" w:hAnsiTheme="majorBidi" w:cstheme="majorBidi"/>
                <w:b/>
                <w:bCs/>
                <w:color w:val="206252" w:themeColor="accent4" w:themeShade="80"/>
                <w:sz w:val="28"/>
                <w:szCs w:val="28"/>
                <w:rtl/>
              </w:rPr>
            </w:pPr>
          </w:p>
        </w:tc>
      </w:tr>
    </w:tbl>
    <w:p w14:paraId="40295120" w14:textId="77777777" w:rsidR="006479D2" w:rsidRPr="00C0204B" w:rsidRDefault="006479D2" w:rsidP="006479D2">
      <w:pPr>
        <w:spacing w:after="1" w:line="240" w:lineRule="auto"/>
        <w:ind w:left="3" w:right="1148" w:firstLine="34"/>
        <w:rPr>
          <w:rFonts w:ascii="Sakkal Majalla" w:hAnsi="Sakkal Majalla" w:cs="Sakkal Majalla"/>
          <w:b/>
          <w:bCs/>
          <w:color w:val="206252" w:themeColor="accent4" w:themeShade="80"/>
          <w:sz w:val="28"/>
          <w:szCs w:val="28"/>
        </w:rPr>
      </w:pPr>
      <w:r w:rsidRPr="00C0204B">
        <w:rPr>
          <w:rFonts w:ascii="Sakkal Majalla" w:eastAsia="SKR HEAD1" w:hAnsi="Sakkal Majalla" w:cs="Sakkal Majalla"/>
          <w:b/>
          <w:bCs/>
          <w:color w:val="206252" w:themeColor="accent4" w:themeShade="80"/>
          <w:sz w:val="28"/>
          <w:szCs w:val="28"/>
          <w:rtl/>
        </w:rPr>
        <w:t xml:space="preserve">أنا </w:t>
      </w:r>
      <w:proofErr w:type="gramStart"/>
      <w:r w:rsidRPr="00C0204B">
        <w:rPr>
          <w:rFonts w:ascii="Sakkal Majalla" w:eastAsia="SKR HEAD1" w:hAnsi="Sakkal Majalla" w:cs="Sakkal Majalla"/>
          <w:b/>
          <w:bCs/>
          <w:color w:val="206252" w:themeColor="accent4" w:themeShade="80"/>
          <w:sz w:val="28"/>
          <w:szCs w:val="28"/>
          <w:rtl/>
        </w:rPr>
        <w:t>مدير</w:t>
      </w:r>
      <w:r w:rsidRPr="00C0204B">
        <w:rPr>
          <w:rFonts w:ascii="Sakkal Majalla" w:eastAsia="SKR HEAD1" w:hAnsi="Sakkal Majalla" w:cs="Sakkal Majalla"/>
          <w:b/>
          <w:bCs/>
          <w:color w:val="206252" w:themeColor="accent4" w:themeShade="80"/>
          <w:sz w:val="28"/>
          <w:szCs w:val="28"/>
        </w:rPr>
        <w:t xml:space="preserve"> </w:t>
      </w:r>
      <w:r w:rsidRPr="00C0204B">
        <w:rPr>
          <w:rFonts w:ascii="Sakkal Majalla" w:eastAsia="SKR HEAD1" w:hAnsi="Sakkal Majalla" w:cs="Sakkal Majalla"/>
          <w:b/>
          <w:bCs/>
          <w:color w:val="206252" w:themeColor="accent4" w:themeShade="80"/>
          <w:sz w:val="28"/>
          <w:szCs w:val="28"/>
          <w:rtl/>
        </w:rPr>
        <w:t xml:space="preserve"> المدرسة</w:t>
      </w:r>
      <w:proofErr w:type="gramEnd"/>
      <w:r w:rsidRPr="00C0204B">
        <w:rPr>
          <w:rFonts w:ascii="Sakkal Majalla" w:eastAsia="SKR HEAD1" w:hAnsi="Sakkal Majalla" w:cs="Sakkal Majalla"/>
          <w:b/>
          <w:bCs/>
          <w:color w:val="206252" w:themeColor="accent4" w:themeShade="80"/>
          <w:sz w:val="28"/>
          <w:szCs w:val="28"/>
        </w:rPr>
        <w:t xml:space="preserve"> </w:t>
      </w:r>
      <w:r w:rsidRPr="00C0204B">
        <w:rPr>
          <w:rFonts w:ascii="Sakkal Majalla" w:eastAsia="SKR HEAD1" w:hAnsi="Sakkal Majalla" w:cs="Sakkal Majalla"/>
          <w:b/>
          <w:bCs/>
          <w:color w:val="206252" w:themeColor="accent4" w:themeShade="80"/>
          <w:sz w:val="28"/>
          <w:szCs w:val="28"/>
          <w:rtl/>
        </w:rPr>
        <w:t xml:space="preserve"> : ..................................................</w:t>
      </w:r>
      <w:r w:rsidRPr="00C0204B">
        <w:rPr>
          <w:rFonts w:ascii="Sakkal Majalla" w:eastAsia="SKR HEAD1" w:hAnsi="Sakkal Majalla" w:cs="Sakkal Majalla"/>
          <w:b/>
          <w:bCs/>
          <w:color w:val="206252" w:themeColor="accent4" w:themeShade="80"/>
          <w:sz w:val="28"/>
          <w:szCs w:val="28"/>
          <w:rtl/>
        </w:rPr>
        <w:tab/>
        <w:t xml:space="preserve"> </w:t>
      </w:r>
    </w:p>
    <w:p w14:paraId="0C1A01D5" w14:textId="77777777" w:rsidR="006479D2" w:rsidRPr="00C0204B" w:rsidRDefault="006479D2" w:rsidP="006479D2">
      <w:pPr>
        <w:spacing w:after="123" w:line="240" w:lineRule="auto"/>
        <w:ind w:left="19" w:right="10" w:hanging="8"/>
        <w:rPr>
          <w:rFonts w:ascii="Sakkal Majalla" w:hAnsi="Sakkal Majalla" w:cs="Sakkal Majalla"/>
          <w:b/>
          <w:bCs/>
          <w:color w:val="206252" w:themeColor="accent4" w:themeShade="80"/>
          <w:sz w:val="28"/>
          <w:szCs w:val="28"/>
        </w:rPr>
      </w:pPr>
      <w:r w:rsidRPr="00C0204B">
        <w:rPr>
          <w:rFonts w:ascii="Sakkal Majalla" w:eastAsia="Sakkal Majalla" w:hAnsi="Sakkal Majalla" w:cs="Sakkal Majalla"/>
          <w:b/>
          <w:bCs/>
          <w:color w:val="206252" w:themeColor="accent4" w:themeShade="80"/>
          <w:sz w:val="28"/>
          <w:szCs w:val="28"/>
          <w:rtl/>
        </w:rPr>
        <w:t xml:space="preserve">بنـاءً علـى الصلاحيات الممنوحة لنـا والـواردة بقـرار معـالي وزيـر التعلـيم رقـم </w:t>
      </w:r>
      <w:r w:rsidRPr="00C0204B">
        <w:rPr>
          <w:rFonts w:ascii="Sakkal Majalla" w:eastAsia="Sakkal Majalla" w:hAnsi="Sakkal Majalla" w:cs="Sakkal Majalla"/>
          <w:b/>
          <w:bCs/>
          <w:color w:val="206252" w:themeColor="accent4" w:themeShade="80"/>
          <w:sz w:val="28"/>
          <w:szCs w:val="28"/>
        </w:rPr>
        <w:t>37617168</w:t>
      </w:r>
      <w:r w:rsidRPr="00C0204B">
        <w:rPr>
          <w:rFonts w:ascii="Sakkal Majalla" w:eastAsia="Sakkal Majalla" w:hAnsi="Sakkal Majalla" w:cs="Sakkal Majalla"/>
          <w:b/>
          <w:bCs/>
          <w:color w:val="206252" w:themeColor="accent4" w:themeShade="80"/>
          <w:sz w:val="28"/>
          <w:szCs w:val="28"/>
          <w:rtl/>
        </w:rPr>
        <w:t xml:space="preserve">وتـاريخ </w:t>
      </w:r>
      <w:r w:rsidRPr="00C0204B">
        <w:rPr>
          <w:rFonts w:ascii="Sakkal Majalla" w:eastAsia="Sakkal Majalla" w:hAnsi="Sakkal Majalla" w:cs="Sakkal Majalla"/>
          <w:b/>
          <w:bCs/>
          <w:color w:val="206252" w:themeColor="accent4" w:themeShade="80"/>
          <w:sz w:val="28"/>
          <w:szCs w:val="28"/>
        </w:rPr>
        <w:t>1</w:t>
      </w:r>
      <w:r w:rsidRPr="00C0204B">
        <w:rPr>
          <w:rFonts w:ascii="Sakkal Majalla" w:eastAsia="Sakkal Majalla" w:hAnsi="Sakkal Majalla" w:cs="Sakkal Majalla"/>
          <w:b/>
          <w:bCs/>
          <w:color w:val="206252" w:themeColor="accent4" w:themeShade="80"/>
          <w:sz w:val="28"/>
          <w:szCs w:val="28"/>
          <w:rtl/>
        </w:rPr>
        <w:t xml:space="preserve">/ </w:t>
      </w:r>
      <w:r w:rsidRPr="00C0204B">
        <w:rPr>
          <w:rFonts w:ascii="Sakkal Majalla" w:eastAsia="Sakkal Majalla" w:hAnsi="Sakkal Majalla" w:cs="Sakkal Majalla"/>
          <w:b/>
          <w:bCs/>
          <w:color w:val="206252" w:themeColor="accent4" w:themeShade="80"/>
          <w:sz w:val="28"/>
          <w:szCs w:val="28"/>
        </w:rPr>
        <w:t>4</w:t>
      </w:r>
      <w:r w:rsidRPr="00C0204B">
        <w:rPr>
          <w:rFonts w:ascii="Sakkal Majalla" w:eastAsia="Sakkal Majalla" w:hAnsi="Sakkal Majalla" w:cs="Sakkal Majalla"/>
          <w:b/>
          <w:bCs/>
          <w:color w:val="206252" w:themeColor="accent4" w:themeShade="80"/>
          <w:sz w:val="28"/>
          <w:szCs w:val="28"/>
          <w:rtl/>
        </w:rPr>
        <w:t xml:space="preserve">/ </w:t>
      </w:r>
      <w:r w:rsidRPr="00C0204B">
        <w:rPr>
          <w:rFonts w:ascii="Sakkal Majalla" w:eastAsia="Sakkal Majalla" w:hAnsi="Sakkal Majalla" w:cs="Sakkal Majalla"/>
          <w:b/>
          <w:bCs/>
          <w:color w:val="206252" w:themeColor="accent4" w:themeShade="80"/>
          <w:sz w:val="28"/>
          <w:szCs w:val="28"/>
        </w:rPr>
        <w:t>1437</w:t>
      </w:r>
      <w:proofErr w:type="gramStart"/>
      <w:r w:rsidRPr="00C0204B">
        <w:rPr>
          <w:rFonts w:ascii="Sakkal Majalla" w:eastAsia="Sakkal Majalla" w:hAnsi="Sakkal Majalla" w:cs="Sakkal Majalla"/>
          <w:b/>
          <w:bCs/>
          <w:color w:val="206252" w:themeColor="accent4" w:themeShade="80"/>
          <w:sz w:val="28"/>
          <w:szCs w:val="28"/>
          <w:rtl/>
        </w:rPr>
        <w:t>ه ،</w:t>
      </w:r>
      <w:proofErr w:type="gramEnd"/>
      <w:r w:rsidRPr="00C0204B">
        <w:rPr>
          <w:rFonts w:ascii="Sakkal Majalla" w:eastAsia="Sakkal Majalla" w:hAnsi="Sakkal Majalla" w:cs="Sakkal Majalla"/>
          <w:b/>
          <w:bCs/>
          <w:color w:val="206252" w:themeColor="accent4" w:themeShade="80"/>
          <w:sz w:val="28"/>
          <w:szCs w:val="28"/>
          <w:rtl/>
        </w:rPr>
        <w:t xml:space="preserve"> والقاضي بمنح مديري المدارس الصلاحيات المرفقة بالقرار واستناداً إلى ما ورد في الدليل التنظيمي لمدارس التعليم العام الصادر 1442وبمقتضى النظام ، نقرر بمشيئة الله  ما يلي :   </w:t>
      </w:r>
    </w:p>
    <w:p w14:paraId="5CC50D9C" w14:textId="77777777" w:rsidR="006479D2" w:rsidRPr="0023572A" w:rsidRDefault="006479D2" w:rsidP="006479D2">
      <w:pPr>
        <w:spacing w:after="0" w:line="240" w:lineRule="auto"/>
        <w:ind w:left="3" w:right="709" w:firstLine="29"/>
        <w:rPr>
          <w:rFonts w:asciiTheme="majorBidi" w:eastAsia="Sakkal Majalla" w:hAnsiTheme="majorBidi" w:cstheme="majorBidi"/>
          <w:b/>
          <w:bCs/>
          <w:color w:val="206252" w:themeColor="accent4" w:themeShade="80"/>
          <w:sz w:val="28"/>
          <w:szCs w:val="28"/>
        </w:rPr>
      </w:pPr>
      <w:r w:rsidRPr="00D631C6">
        <w:rPr>
          <w:rFonts w:asciiTheme="majorBidi" w:eastAsia="Sakkal Majalla" w:hAnsiTheme="majorBidi" w:cstheme="majorBidi"/>
          <w:b/>
          <w:bCs/>
          <w:color w:val="206252" w:themeColor="accent4" w:themeShade="80"/>
          <w:sz w:val="28"/>
          <w:szCs w:val="28"/>
          <w:rtl/>
        </w:rPr>
        <w:t xml:space="preserve">تكليف </w:t>
      </w:r>
      <w:r>
        <w:rPr>
          <w:rFonts w:asciiTheme="majorBidi" w:eastAsia="Sakkal Majalla" w:hAnsiTheme="majorBidi" w:cstheme="majorBidi" w:hint="cs"/>
          <w:b/>
          <w:bCs/>
          <w:color w:val="C00000"/>
          <w:sz w:val="24"/>
          <w:szCs w:val="24"/>
          <w:rtl/>
        </w:rPr>
        <w:t xml:space="preserve">الموجه الصحي / </w:t>
      </w:r>
      <w:r w:rsidRPr="0023572A">
        <w:rPr>
          <w:rFonts w:asciiTheme="majorBidi" w:eastAsia="Sakkal Majalla" w:hAnsiTheme="majorBidi" w:cstheme="majorBidi" w:hint="cs"/>
          <w:color w:val="C00000"/>
          <w:sz w:val="24"/>
          <w:szCs w:val="24"/>
          <w:rtl/>
        </w:rPr>
        <w:t xml:space="preserve">.................... </w:t>
      </w:r>
      <w:r w:rsidRPr="0023572A">
        <w:rPr>
          <w:rFonts w:ascii="Sakkal Majalla" w:eastAsia="Sakkal Majalla" w:hAnsi="Sakkal Majalla" w:cs="Sakkal Majalla"/>
          <w:b/>
          <w:bCs/>
          <w:color w:val="206252" w:themeColor="accent4" w:themeShade="80"/>
          <w:sz w:val="28"/>
          <w:szCs w:val="28"/>
          <w:rtl/>
        </w:rPr>
        <w:t>وفق المهام والمسؤوليات الوظيفية</w:t>
      </w:r>
      <w:r w:rsidRPr="0023572A">
        <w:rPr>
          <w:rFonts w:ascii="Sakkal Majalla" w:eastAsia="Sakkal Majalla" w:hAnsi="Sakkal Majalla" w:cs="Sakkal Majalla"/>
          <w:b/>
          <w:bCs/>
          <w:color w:val="206252" w:themeColor="accent4" w:themeShade="80"/>
          <w:sz w:val="32"/>
          <w:szCs w:val="32"/>
          <w:rtl/>
        </w:rPr>
        <w:t xml:space="preserve"> </w:t>
      </w:r>
      <w:r>
        <w:rPr>
          <w:rFonts w:ascii="Sakkal Majalla" w:eastAsia="Sakkal Majalla" w:hAnsi="Sakkal Majalla" w:cs="Sakkal Majalla" w:hint="cs"/>
          <w:b/>
          <w:bCs/>
          <w:color w:val="206252" w:themeColor="accent4" w:themeShade="80"/>
          <w:sz w:val="28"/>
          <w:szCs w:val="28"/>
          <w:rtl/>
        </w:rPr>
        <w:t>ب</w:t>
      </w:r>
      <w:r w:rsidRPr="00C0204B">
        <w:rPr>
          <w:rFonts w:ascii="Sakkal Majalla" w:eastAsia="Sakkal Majalla" w:hAnsi="Sakkal Majalla" w:cs="Sakkal Majalla"/>
          <w:b/>
          <w:bCs/>
          <w:color w:val="206252" w:themeColor="accent4" w:themeShade="80"/>
          <w:sz w:val="28"/>
          <w:szCs w:val="28"/>
          <w:rtl/>
        </w:rPr>
        <w:t xml:space="preserve">الدليل التنظيمي لمدارس التعليم العام الصادر </w:t>
      </w:r>
      <w:proofErr w:type="gramStart"/>
      <w:r w:rsidRPr="00C0204B">
        <w:rPr>
          <w:rFonts w:ascii="Sakkal Majalla" w:eastAsia="Sakkal Majalla" w:hAnsi="Sakkal Majalla" w:cs="Sakkal Majalla"/>
          <w:b/>
          <w:bCs/>
          <w:color w:val="206252" w:themeColor="accent4" w:themeShade="80"/>
          <w:sz w:val="28"/>
          <w:szCs w:val="28"/>
          <w:rtl/>
        </w:rPr>
        <w:t>1442</w:t>
      </w:r>
      <w:r>
        <w:rPr>
          <w:rFonts w:asciiTheme="majorBidi" w:eastAsia="Sakkal Majalla" w:hAnsiTheme="majorBidi" w:cstheme="majorBidi" w:hint="cs"/>
          <w:b/>
          <w:bCs/>
          <w:color w:val="206252" w:themeColor="accent4" w:themeShade="80"/>
          <w:sz w:val="28"/>
          <w:szCs w:val="28"/>
          <w:rtl/>
        </w:rPr>
        <w:t xml:space="preserve"> </w:t>
      </w:r>
      <w:r w:rsidRPr="00D631C6">
        <w:rPr>
          <w:rFonts w:asciiTheme="majorBidi" w:eastAsia="Sakkal Majalla" w:hAnsiTheme="majorBidi" w:cstheme="majorBidi"/>
          <w:b/>
          <w:bCs/>
          <w:color w:val="206252" w:themeColor="accent4" w:themeShade="80"/>
          <w:sz w:val="28"/>
          <w:szCs w:val="28"/>
          <w:rtl/>
        </w:rPr>
        <w:t xml:space="preserve"> </w:t>
      </w:r>
      <w:r w:rsidRPr="0023572A">
        <w:rPr>
          <w:rFonts w:ascii="Sakkal Majalla" w:eastAsia="Sakkal Majalla" w:hAnsi="Sakkal Majalla" w:cs="Sakkal Majalla"/>
          <w:b/>
          <w:bCs/>
          <w:color w:val="206252" w:themeColor="accent4" w:themeShade="80"/>
          <w:sz w:val="28"/>
          <w:szCs w:val="28"/>
          <w:rtl/>
        </w:rPr>
        <w:t>وما</w:t>
      </w:r>
      <w:proofErr w:type="gramEnd"/>
      <w:r w:rsidRPr="0023572A">
        <w:rPr>
          <w:rFonts w:ascii="Sakkal Majalla" w:eastAsia="Sakkal Majalla" w:hAnsi="Sakkal Majalla" w:cs="Sakkal Majalla"/>
          <w:b/>
          <w:bCs/>
          <w:color w:val="206252" w:themeColor="accent4" w:themeShade="80"/>
          <w:sz w:val="28"/>
          <w:szCs w:val="28"/>
          <w:rtl/>
        </w:rPr>
        <w:t xml:space="preserve"> يصدر من تعاميم للعام الدراسي 1442-1443هـ</w:t>
      </w:r>
      <w:r w:rsidRPr="00D631C6">
        <w:rPr>
          <w:rFonts w:asciiTheme="majorBidi" w:eastAsia="Sakkal Majalla" w:hAnsiTheme="majorBidi" w:cstheme="majorBidi"/>
          <w:b/>
          <w:bCs/>
          <w:color w:val="206252" w:themeColor="accent4" w:themeShade="80"/>
          <w:sz w:val="28"/>
          <w:szCs w:val="28"/>
          <w:rtl/>
        </w:rPr>
        <w:t xml:space="preserve"> </w:t>
      </w:r>
    </w:p>
    <w:p w14:paraId="0EA81395" w14:textId="77777777" w:rsidR="006479D2" w:rsidRPr="00443575" w:rsidRDefault="006479D2" w:rsidP="006479D2">
      <w:pPr>
        <w:spacing w:after="0"/>
        <w:rPr>
          <w:rFonts w:ascii="Sakkal Majalla" w:hAnsi="Sakkal Majalla" w:cs="Sakkal Majalla"/>
          <w:b/>
          <w:bCs/>
          <w:color w:val="206252" w:themeColor="accent4" w:themeShade="80"/>
          <w:sz w:val="28"/>
          <w:szCs w:val="28"/>
          <w:rtl/>
        </w:rPr>
      </w:pPr>
      <w:r w:rsidRPr="0023572A">
        <w:rPr>
          <w:rFonts w:ascii="Sakkal Majalla" w:eastAsia="Sakkal Majalla" w:hAnsi="Sakkal Majalla" w:cs="Sakkal Majalla"/>
          <w:b/>
          <w:bCs/>
          <w:color w:val="206252" w:themeColor="accent4" w:themeShade="80"/>
          <w:sz w:val="36"/>
          <w:szCs w:val="36"/>
          <w:rtl/>
        </w:rPr>
        <w:t xml:space="preserve">بهدف </w:t>
      </w:r>
      <w:r w:rsidRPr="00366E81">
        <w:rPr>
          <w:rFonts w:ascii="Sakkal Majalla" w:hAnsi="Sakkal Majalla" w:cs="Sakkal Majalla"/>
          <w:b/>
          <w:bCs/>
          <w:color w:val="206252" w:themeColor="accent4" w:themeShade="80"/>
          <w:rtl/>
        </w:rPr>
        <w:t>العمل على إيجاد بيئة صحية مناسبة في المدرسة، من خلال توعية الطلاب صحية، ومتابعة الحالات العلاجية، وتقديم الإسعافات الأولية اللازمة لهم، بهدف توفير بيئة صحية تعزز تحقيق أهداف المدرسة وتحسين نواتج التعلم.</w:t>
      </w:r>
    </w:p>
    <w:p w14:paraId="610402E9" w14:textId="77777777" w:rsidR="006479D2" w:rsidRPr="0023572A" w:rsidRDefault="006479D2" w:rsidP="006479D2">
      <w:pPr>
        <w:spacing w:after="0"/>
        <w:rPr>
          <w:rFonts w:ascii="Arial" w:hAnsi="Arial" w:cs="Arial"/>
          <w:color w:val="070700"/>
        </w:rPr>
      </w:pPr>
      <w:r w:rsidRPr="00A572DF">
        <w:rPr>
          <w:rFonts w:ascii="Sakkal Majalla" w:eastAsia="Sakkal Majalla" w:hAnsi="Sakkal Majalla" w:cs="Sakkal Majalla"/>
          <w:b/>
          <w:bCs/>
          <w:color w:val="206252" w:themeColor="accent4" w:themeShade="80"/>
          <w:sz w:val="28"/>
          <w:szCs w:val="28"/>
          <w:rtl/>
        </w:rPr>
        <w:t xml:space="preserve">مع علمنا بأنك على قدر هذا الأمر. فإننا نوصيك بتقوى الله تعالى في السر والعلن والله المعين لك في أمر ك. </w:t>
      </w:r>
    </w:p>
    <w:p w14:paraId="71F07EEE" w14:textId="77777777" w:rsidR="006479D2" w:rsidRDefault="006479D2" w:rsidP="006479D2">
      <w:pPr>
        <w:spacing w:after="36" w:line="369" w:lineRule="auto"/>
        <w:ind w:left="19" w:right="1718" w:hanging="8"/>
        <w:jc w:val="center"/>
        <w:rPr>
          <w:rFonts w:asciiTheme="majorBidi" w:hAnsiTheme="majorBidi" w:cstheme="majorBidi"/>
          <w:b/>
          <w:bCs/>
          <w:color w:val="206252" w:themeColor="accent4" w:themeShade="80"/>
          <w:sz w:val="28"/>
          <w:szCs w:val="28"/>
          <w:rtl/>
        </w:rPr>
      </w:pPr>
      <w:r w:rsidRPr="00422CCF">
        <w:rPr>
          <w:rFonts w:asciiTheme="majorBidi" w:eastAsia="DecoType Naskh" w:hAnsiTheme="majorBidi" w:cstheme="majorBidi"/>
          <w:b/>
          <w:bCs/>
          <w:color w:val="206252" w:themeColor="accent4" w:themeShade="80"/>
          <w:sz w:val="28"/>
          <w:szCs w:val="28"/>
          <w:rtl/>
        </w:rPr>
        <w:t>شاكرين لك</w:t>
      </w:r>
      <w:r>
        <w:rPr>
          <w:rFonts w:asciiTheme="majorBidi" w:eastAsia="DecoType Naskh" w:hAnsiTheme="majorBidi" w:cstheme="majorBidi" w:hint="cs"/>
          <w:b/>
          <w:bCs/>
          <w:color w:val="206252" w:themeColor="accent4" w:themeShade="80"/>
          <w:sz w:val="28"/>
          <w:szCs w:val="28"/>
          <w:rtl/>
        </w:rPr>
        <w:t>م</w:t>
      </w:r>
      <w:r w:rsidRPr="00422CCF">
        <w:rPr>
          <w:rFonts w:asciiTheme="majorBidi" w:eastAsia="DecoType Naskh" w:hAnsiTheme="majorBidi" w:cstheme="majorBidi"/>
          <w:b/>
          <w:bCs/>
          <w:color w:val="206252" w:themeColor="accent4" w:themeShade="80"/>
          <w:sz w:val="28"/>
          <w:szCs w:val="28"/>
          <w:rtl/>
        </w:rPr>
        <w:t xml:space="preserve"> تعاونك</w:t>
      </w:r>
      <w:r>
        <w:rPr>
          <w:rFonts w:asciiTheme="majorBidi" w:eastAsia="DecoType Naskh" w:hAnsiTheme="majorBidi" w:cstheme="majorBidi" w:hint="cs"/>
          <w:b/>
          <w:bCs/>
          <w:color w:val="206252" w:themeColor="accent4" w:themeShade="80"/>
          <w:sz w:val="28"/>
          <w:szCs w:val="28"/>
          <w:rtl/>
        </w:rPr>
        <w:t>م</w:t>
      </w:r>
      <w:r w:rsidRPr="00422CCF">
        <w:rPr>
          <w:rFonts w:asciiTheme="majorBidi" w:eastAsia="DecoType Naskh" w:hAnsiTheme="majorBidi" w:cstheme="majorBidi"/>
          <w:b/>
          <w:bCs/>
          <w:color w:val="206252" w:themeColor="accent4" w:themeShade="80"/>
          <w:sz w:val="28"/>
          <w:szCs w:val="28"/>
          <w:rtl/>
        </w:rPr>
        <w:t xml:space="preserve"> والله يحفظك</w:t>
      </w:r>
      <w:r>
        <w:rPr>
          <w:rFonts w:asciiTheme="majorBidi" w:eastAsia="DecoType Naskh" w:hAnsiTheme="majorBidi" w:cstheme="majorBidi" w:hint="cs"/>
          <w:b/>
          <w:bCs/>
          <w:color w:val="206252" w:themeColor="accent4" w:themeShade="80"/>
          <w:sz w:val="28"/>
          <w:szCs w:val="28"/>
          <w:rtl/>
        </w:rPr>
        <w:t xml:space="preserve">م </w:t>
      </w:r>
      <w:r w:rsidRPr="00422CCF">
        <w:rPr>
          <w:rFonts w:asciiTheme="majorBidi" w:eastAsia="DecoType Naskh" w:hAnsiTheme="majorBidi" w:cstheme="majorBidi"/>
          <w:b/>
          <w:bCs/>
          <w:color w:val="206252" w:themeColor="accent4" w:themeShade="80"/>
          <w:sz w:val="28"/>
          <w:szCs w:val="28"/>
          <w:rtl/>
        </w:rPr>
        <w:t>ويرعاك</w:t>
      </w:r>
      <w:r>
        <w:rPr>
          <w:rFonts w:asciiTheme="majorBidi" w:eastAsia="DecoType Naskh" w:hAnsiTheme="majorBidi" w:cstheme="majorBidi" w:hint="cs"/>
          <w:b/>
          <w:bCs/>
          <w:color w:val="206252" w:themeColor="accent4" w:themeShade="80"/>
          <w:sz w:val="28"/>
          <w:szCs w:val="28"/>
          <w:rtl/>
        </w:rPr>
        <w:t>م</w:t>
      </w:r>
      <w:r w:rsidRPr="00422CCF">
        <w:rPr>
          <w:rFonts w:asciiTheme="majorBidi" w:eastAsia="DecoType Naskh" w:hAnsiTheme="majorBidi" w:cstheme="majorBidi"/>
          <w:b/>
          <w:bCs/>
          <w:color w:val="206252" w:themeColor="accent4" w:themeShade="80"/>
          <w:sz w:val="28"/>
          <w:szCs w:val="28"/>
          <w:rtl/>
        </w:rPr>
        <w:t>..</w:t>
      </w:r>
    </w:p>
    <w:p w14:paraId="32426BF2" w14:textId="77777777" w:rsidR="006479D2" w:rsidRPr="00A572DF" w:rsidRDefault="006479D2" w:rsidP="006479D2">
      <w:pPr>
        <w:spacing w:after="0" w:line="240" w:lineRule="auto"/>
        <w:ind w:left="4" w:hanging="10"/>
        <w:rPr>
          <w:rFonts w:ascii="Sakkal Majalla" w:hAnsi="Sakkal Majalla" w:cs="Sakkal Majalla"/>
          <w:b/>
          <w:bCs/>
          <w:color w:val="206252" w:themeColor="accent4" w:themeShade="80"/>
          <w:sz w:val="28"/>
          <w:szCs w:val="28"/>
        </w:rPr>
      </w:pPr>
      <w:r w:rsidRPr="00A572DF">
        <w:rPr>
          <w:rFonts w:ascii="Sakkal Majalla" w:eastAsia="SKR HEAD1" w:hAnsi="Sakkal Majalla" w:cs="Sakkal Majalla"/>
          <w:b/>
          <w:bCs/>
          <w:color w:val="206252" w:themeColor="accent4" w:themeShade="80"/>
          <w:sz w:val="28"/>
          <w:szCs w:val="28"/>
          <w:rtl/>
        </w:rPr>
        <w:t xml:space="preserve">اسم المكلف: </w:t>
      </w:r>
      <w:r w:rsidRPr="00A572DF">
        <w:rPr>
          <w:rFonts w:ascii="Sakkal Majalla" w:eastAsia="Akhbar MT" w:hAnsi="Sakkal Majalla" w:cs="Sakkal Majalla"/>
          <w:b/>
          <w:bCs/>
          <w:color w:val="206252" w:themeColor="accent4" w:themeShade="80"/>
          <w:sz w:val="28"/>
          <w:szCs w:val="28"/>
          <w:rtl/>
        </w:rPr>
        <w:t xml:space="preserve"> .........................................................</w:t>
      </w:r>
      <w:r w:rsidRPr="00A572DF">
        <w:rPr>
          <w:rFonts w:ascii="Sakkal Majalla" w:eastAsia="DecoType Naskh Swashes" w:hAnsi="Sakkal Majalla" w:cs="Sakkal Majalla"/>
          <w:b/>
          <w:bCs/>
          <w:color w:val="206252" w:themeColor="accent4" w:themeShade="80"/>
          <w:sz w:val="28"/>
          <w:szCs w:val="28"/>
          <w:rtl/>
        </w:rPr>
        <w:t xml:space="preserve"> </w:t>
      </w:r>
      <w:r w:rsidRPr="00A572DF">
        <w:rPr>
          <w:rFonts w:ascii="Sakkal Majalla" w:eastAsia="Akhbar MT" w:hAnsi="Sakkal Majalla" w:cs="Sakkal Majalla"/>
          <w:b/>
          <w:bCs/>
          <w:color w:val="206252" w:themeColor="accent4" w:themeShade="80"/>
          <w:sz w:val="28"/>
          <w:szCs w:val="28"/>
          <w:rtl/>
        </w:rPr>
        <w:t xml:space="preserve"> </w:t>
      </w:r>
    </w:p>
    <w:p w14:paraId="3933E394" w14:textId="77777777" w:rsidR="006479D2" w:rsidRPr="00A572DF" w:rsidRDefault="006479D2" w:rsidP="006479D2">
      <w:pPr>
        <w:tabs>
          <w:tab w:val="center" w:pos="3772"/>
        </w:tabs>
        <w:spacing w:after="0" w:line="240" w:lineRule="auto"/>
        <w:ind w:left="-6"/>
        <w:rPr>
          <w:rFonts w:ascii="Sakkal Majalla" w:hAnsi="Sakkal Majalla" w:cs="Sakkal Majalla"/>
          <w:b/>
          <w:bCs/>
          <w:color w:val="206252" w:themeColor="accent4" w:themeShade="80"/>
          <w:sz w:val="28"/>
          <w:szCs w:val="28"/>
        </w:rPr>
      </w:pPr>
      <w:r w:rsidRPr="00A572DF">
        <w:rPr>
          <w:rFonts w:ascii="Sakkal Majalla" w:eastAsia="SKR HEAD1" w:hAnsi="Sakkal Majalla" w:cs="Sakkal Majalla"/>
          <w:b/>
          <w:bCs/>
          <w:color w:val="206252" w:themeColor="accent4" w:themeShade="80"/>
          <w:sz w:val="28"/>
          <w:szCs w:val="28"/>
          <w:rtl/>
        </w:rPr>
        <w:t xml:space="preserve">التوقيـــــع: </w:t>
      </w:r>
      <w:r w:rsidRPr="00A572DF">
        <w:rPr>
          <w:rFonts w:ascii="Sakkal Majalla" w:eastAsia="Akhbar MT" w:hAnsi="Sakkal Majalla" w:cs="Sakkal Majalla"/>
          <w:b/>
          <w:bCs/>
          <w:color w:val="206252" w:themeColor="accent4" w:themeShade="80"/>
          <w:sz w:val="28"/>
          <w:szCs w:val="28"/>
          <w:rtl/>
        </w:rPr>
        <w:t>.............................................................</w:t>
      </w:r>
      <w:r w:rsidRPr="00A572DF">
        <w:rPr>
          <w:rFonts w:ascii="Sakkal Majalla" w:eastAsia="DecoType Naskh Swashes" w:hAnsi="Sakkal Majalla" w:cs="Sakkal Majalla"/>
          <w:b/>
          <w:bCs/>
          <w:color w:val="206252" w:themeColor="accent4" w:themeShade="80"/>
          <w:sz w:val="28"/>
          <w:szCs w:val="28"/>
          <w:rtl/>
        </w:rPr>
        <w:t xml:space="preserve"> </w:t>
      </w:r>
      <w:r w:rsidRPr="00A572DF">
        <w:rPr>
          <w:rFonts w:ascii="Sakkal Majalla" w:eastAsia="SKR HEAD1" w:hAnsi="Sakkal Majalla" w:cs="Sakkal Majalla"/>
          <w:b/>
          <w:bCs/>
          <w:color w:val="206252" w:themeColor="accent4" w:themeShade="80"/>
          <w:sz w:val="28"/>
          <w:szCs w:val="28"/>
          <w:vertAlign w:val="superscript"/>
          <w:rtl/>
        </w:rPr>
        <w:tab/>
        <w:t xml:space="preserve"> </w:t>
      </w:r>
    </w:p>
    <w:p w14:paraId="16AE753E" w14:textId="77777777" w:rsidR="006479D2" w:rsidRPr="00C0204B" w:rsidRDefault="006479D2" w:rsidP="006479D2">
      <w:pPr>
        <w:bidi w:val="0"/>
        <w:spacing w:after="0" w:line="240" w:lineRule="auto"/>
        <w:ind w:right="871"/>
        <w:jc w:val="center"/>
        <w:rPr>
          <w:rFonts w:ascii="Sakkal Majalla" w:hAnsi="Sakkal Majalla" w:cs="Sakkal Majalla"/>
          <w:b/>
          <w:bCs/>
          <w:color w:val="206252" w:themeColor="accent4" w:themeShade="80"/>
          <w:sz w:val="28"/>
          <w:szCs w:val="28"/>
        </w:rPr>
      </w:pPr>
    </w:p>
    <w:p w14:paraId="3DD48226" w14:textId="77777777" w:rsidR="006479D2" w:rsidRPr="00C0204B" w:rsidRDefault="006479D2" w:rsidP="006479D2">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Sakkal Majalla" w:eastAsia="SKR HEAD1" w:hAnsi="Sakkal Majalla" w:cs="Sakkal Majalla"/>
          <w:b/>
          <w:bCs/>
          <w:color w:val="206252" w:themeColor="accent4" w:themeShade="80"/>
          <w:sz w:val="28"/>
          <w:szCs w:val="28"/>
          <w:rtl/>
        </w:rPr>
      </w:pPr>
      <w:r w:rsidRPr="00C0204B">
        <w:rPr>
          <w:rFonts w:ascii="Sakkal Majalla" w:hAnsi="Sakkal Majalla" w:cs="Sakkal Majalla"/>
          <w:b/>
          <w:bCs/>
          <w:color w:val="206252" w:themeColor="accent4" w:themeShade="80"/>
          <w:sz w:val="28"/>
          <w:szCs w:val="28"/>
          <w:rtl/>
        </w:rPr>
        <w:tab/>
      </w:r>
      <w:r w:rsidRPr="00C0204B">
        <w:rPr>
          <w:rFonts w:ascii="Sakkal Majalla" w:eastAsia="Akhbar MT" w:hAnsi="Sakkal Majalla" w:cs="Sakkal Majalla"/>
          <w:b/>
          <w:bCs/>
          <w:color w:val="206252" w:themeColor="accent4" w:themeShade="80"/>
          <w:sz w:val="28"/>
          <w:szCs w:val="28"/>
          <w:rtl/>
        </w:rPr>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F_Diwani" w:hAnsi="Sakkal Majalla" w:cs="Sakkal Majalla"/>
          <w:b/>
          <w:bCs/>
          <w:color w:val="206252" w:themeColor="accent4" w:themeShade="80"/>
          <w:sz w:val="28"/>
          <w:szCs w:val="28"/>
          <w:rtl/>
        </w:rPr>
        <w:t>الختم</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SKR HEAD1" w:hAnsi="Sakkal Majalla" w:cs="Sakkal Majalla"/>
          <w:b/>
          <w:bCs/>
          <w:color w:val="206252" w:themeColor="accent4" w:themeShade="80"/>
          <w:sz w:val="28"/>
          <w:szCs w:val="28"/>
          <w:rtl/>
        </w:rPr>
        <w:tab/>
        <w:t xml:space="preserve">                           يعتمد </w:t>
      </w:r>
      <w:proofErr w:type="gramStart"/>
      <w:r w:rsidRPr="00C0204B">
        <w:rPr>
          <w:rFonts w:ascii="Sakkal Majalla" w:eastAsia="SKR HEAD1" w:hAnsi="Sakkal Majalla" w:cs="Sakkal Majalla"/>
          <w:b/>
          <w:bCs/>
          <w:color w:val="206252" w:themeColor="accent4" w:themeShade="80"/>
          <w:sz w:val="28"/>
          <w:szCs w:val="28"/>
          <w:rtl/>
        </w:rPr>
        <w:t>مدير  المدرسة</w:t>
      </w:r>
      <w:proofErr w:type="gramEnd"/>
      <w:r w:rsidRPr="00C0204B">
        <w:rPr>
          <w:rFonts w:ascii="Sakkal Majalla" w:eastAsia="SKR HEAD1" w:hAnsi="Sakkal Majalla" w:cs="Sakkal Majalla"/>
          <w:b/>
          <w:bCs/>
          <w:color w:val="206252" w:themeColor="accent4" w:themeShade="80"/>
          <w:sz w:val="28"/>
          <w:szCs w:val="28"/>
          <w:rtl/>
        </w:rPr>
        <w:t xml:space="preserve"> :</w:t>
      </w:r>
    </w:p>
    <w:p w14:paraId="1C91AF3E" w14:textId="77777777" w:rsidR="006479D2" w:rsidRPr="00C0204B" w:rsidRDefault="006479D2" w:rsidP="006479D2">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hAnsi="Sakkal Majalla" w:cs="Sakkal Majalla"/>
          <w:b/>
          <w:bCs/>
          <w:color w:val="206252" w:themeColor="accent4" w:themeShade="80"/>
          <w:sz w:val="28"/>
          <w:szCs w:val="28"/>
          <w:rtl/>
        </w:rPr>
      </w:pPr>
      <w:r w:rsidRPr="00C0204B">
        <w:rPr>
          <w:rFonts w:ascii="Sakkal Majalla" w:eastAsia="SKR HEAD1" w:hAnsi="Sakkal Majalla" w:cs="Sakkal Majalla"/>
          <w:b/>
          <w:bCs/>
          <w:color w:val="206252" w:themeColor="accent4" w:themeShade="80"/>
          <w:sz w:val="28"/>
          <w:szCs w:val="28"/>
          <w:rtl/>
        </w:rPr>
        <w:t xml:space="preserve">                                                                                                      </w:t>
      </w:r>
      <w:r>
        <w:rPr>
          <w:rFonts w:ascii="Sakkal Majalla" w:eastAsia="SKR HEAD1" w:hAnsi="Sakkal Majalla" w:cs="Sakkal Majalla" w:hint="cs"/>
          <w:b/>
          <w:bCs/>
          <w:color w:val="206252" w:themeColor="accent4" w:themeShade="80"/>
          <w:sz w:val="28"/>
          <w:szCs w:val="28"/>
          <w:rtl/>
        </w:rPr>
        <w:t xml:space="preserve">                                        </w:t>
      </w:r>
      <w:r w:rsidRPr="00C0204B">
        <w:rPr>
          <w:rFonts w:ascii="Sakkal Majalla" w:eastAsia="SKR HEAD1" w:hAnsi="Sakkal Majalla" w:cs="Sakkal Majalla"/>
          <w:b/>
          <w:bCs/>
          <w:color w:val="206252" w:themeColor="accent4" w:themeShade="80"/>
          <w:sz w:val="28"/>
          <w:szCs w:val="28"/>
          <w:rtl/>
        </w:rPr>
        <w:t xml:space="preserve">  الاسم: </w:t>
      </w:r>
      <w:proofErr w:type="gramStart"/>
      <w:r w:rsidRPr="00C0204B">
        <w:rPr>
          <w:rFonts w:ascii="Sakkal Majalla" w:eastAsia="Akhbar MT" w:hAnsi="Sakkal Majalla" w:cs="Sakkal Majalla"/>
          <w:b/>
          <w:bCs/>
          <w:color w:val="206252" w:themeColor="accent4" w:themeShade="80"/>
          <w:sz w:val="28"/>
          <w:szCs w:val="28"/>
          <w:rtl/>
        </w:rPr>
        <w:t>عبدالعزيز</w:t>
      </w:r>
      <w:proofErr w:type="gramEnd"/>
      <w:r w:rsidRPr="00C0204B">
        <w:rPr>
          <w:rFonts w:ascii="Sakkal Majalla" w:eastAsia="Akhbar MT" w:hAnsi="Sakkal Majalla" w:cs="Sakkal Majalla"/>
          <w:b/>
          <w:bCs/>
          <w:color w:val="206252" w:themeColor="accent4" w:themeShade="80"/>
          <w:sz w:val="28"/>
          <w:szCs w:val="28"/>
          <w:rtl/>
        </w:rPr>
        <w:t xml:space="preserve"> بن عودة الدليل</w:t>
      </w:r>
    </w:p>
    <w:p w14:paraId="1BFCA349" w14:textId="77777777" w:rsidR="006479D2" w:rsidRPr="00C0204B" w:rsidRDefault="006479D2" w:rsidP="006479D2">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hAnsi="Sakkal Majalla" w:cs="Sakkal Majalla"/>
          <w:b/>
          <w:bCs/>
          <w:color w:val="206252" w:themeColor="accent4" w:themeShade="80"/>
          <w:sz w:val="28"/>
          <w:szCs w:val="28"/>
          <w:rtl/>
        </w:rPr>
      </w:pPr>
    </w:p>
    <w:p w14:paraId="4610DF1E" w14:textId="77777777" w:rsidR="006479D2" w:rsidRPr="00C0204B" w:rsidRDefault="006479D2" w:rsidP="006479D2">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hAnsi="Sakkal Majalla" w:cs="Sakkal Majalla"/>
          <w:b/>
          <w:bCs/>
          <w:color w:val="206252" w:themeColor="accent4" w:themeShade="80"/>
          <w:sz w:val="28"/>
          <w:szCs w:val="28"/>
          <w:rtl/>
        </w:rPr>
      </w:pPr>
    </w:p>
    <w:p w14:paraId="104C5333" w14:textId="77777777" w:rsidR="006479D2" w:rsidRPr="00C0204B" w:rsidRDefault="006479D2" w:rsidP="006479D2">
      <w:pPr>
        <w:spacing w:after="0" w:line="240" w:lineRule="auto"/>
        <w:ind w:left="10" w:right="938" w:hanging="10"/>
        <w:rPr>
          <w:rFonts w:ascii="Sakkal Majalla" w:hAnsi="Sakkal Majalla" w:cs="Sakkal Majalla"/>
          <w:b/>
          <w:bCs/>
          <w:color w:val="206252" w:themeColor="accent4" w:themeShade="80"/>
          <w:sz w:val="28"/>
          <w:szCs w:val="28"/>
        </w:rPr>
      </w:pPr>
      <w:r w:rsidRPr="00C0204B">
        <w:rPr>
          <w:rFonts w:ascii="Sakkal Majalla" w:eastAsia="SKR HEAD1" w:hAnsi="Sakkal Majalla" w:cs="Sakkal Majalla"/>
          <w:b/>
          <w:bCs/>
          <w:color w:val="206252" w:themeColor="accent4" w:themeShade="80"/>
          <w:sz w:val="28"/>
          <w:szCs w:val="28"/>
          <w:rtl/>
        </w:rPr>
        <w:t xml:space="preserve"> </w:t>
      </w:r>
    </w:p>
    <w:p w14:paraId="5B208213" w14:textId="77777777" w:rsidR="006479D2" w:rsidRPr="00C0204B" w:rsidRDefault="006479D2" w:rsidP="006479D2">
      <w:pPr>
        <w:numPr>
          <w:ilvl w:val="0"/>
          <w:numId w:val="2"/>
        </w:numPr>
        <w:spacing w:after="200" w:line="276" w:lineRule="auto"/>
        <w:rPr>
          <w:rFonts w:ascii="Sakkal Majalla" w:hAnsi="Sakkal Majalla" w:cs="Sakkal Majalla"/>
          <w:b/>
          <w:bCs/>
          <w:color w:val="206252" w:themeColor="accent4" w:themeShade="80"/>
          <w:sz w:val="20"/>
          <w:szCs w:val="20"/>
        </w:rPr>
      </w:pPr>
      <w:r w:rsidRPr="00C0204B">
        <w:rPr>
          <w:rFonts w:ascii="Sakkal Majalla" w:hAnsi="Sakkal Majalla" w:cs="Sakkal Majalla"/>
          <w:b/>
          <w:bCs/>
          <w:color w:val="206252" w:themeColor="accent4" w:themeShade="80"/>
          <w:sz w:val="20"/>
          <w:szCs w:val="20"/>
          <w:rtl/>
        </w:rPr>
        <w:t xml:space="preserve">صورة للوكيل مع التحية والتقدير. </w:t>
      </w:r>
    </w:p>
    <w:p w14:paraId="092AF5BD" w14:textId="77777777" w:rsidR="006479D2" w:rsidRPr="00C0204B" w:rsidRDefault="006479D2" w:rsidP="006479D2">
      <w:pPr>
        <w:numPr>
          <w:ilvl w:val="0"/>
          <w:numId w:val="2"/>
        </w:numPr>
        <w:spacing w:after="200" w:line="276" w:lineRule="auto"/>
        <w:rPr>
          <w:rFonts w:ascii="Sakkal Majalla" w:hAnsi="Sakkal Majalla" w:cs="Sakkal Majalla"/>
          <w:b/>
          <w:bCs/>
          <w:color w:val="206252" w:themeColor="accent4" w:themeShade="80"/>
          <w:sz w:val="20"/>
          <w:szCs w:val="20"/>
        </w:rPr>
      </w:pPr>
      <w:r w:rsidRPr="00C0204B">
        <w:rPr>
          <w:rFonts w:ascii="Sakkal Majalla" w:hAnsi="Sakkal Majalla" w:cs="Sakkal Majalla"/>
          <w:b/>
          <w:bCs/>
          <w:color w:val="206252" w:themeColor="accent4" w:themeShade="80"/>
          <w:sz w:val="20"/>
          <w:szCs w:val="20"/>
          <w:rtl/>
        </w:rPr>
        <w:t xml:space="preserve">صورة </w:t>
      </w:r>
      <w:proofErr w:type="gramStart"/>
      <w:r w:rsidRPr="00C0204B">
        <w:rPr>
          <w:rFonts w:ascii="Sakkal Majalla" w:hAnsi="Sakkal Majalla" w:cs="Sakkal Majalla"/>
          <w:b/>
          <w:bCs/>
          <w:color w:val="206252" w:themeColor="accent4" w:themeShade="80"/>
          <w:sz w:val="20"/>
          <w:szCs w:val="20"/>
          <w:rtl/>
        </w:rPr>
        <w:t>لملفه  .</w:t>
      </w:r>
      <w:proofErr w:type="gramEnd"/>
      <w:r w:rsidRPr="00C0204B">
        <w:rPr>
          <w:rFonts w:ascii="Sakkal Majalla" w:hAnsi="Sakkal Majalla" w:cs="Sakkal Majalla"/>
          <w:b/>
          <w:bCs/>
          <w:color w:val="206252" w:themeColor="accent4" w:themeShade="80"/>
          <w:sz w:val="20"/>
          <w:szCs w:val="20"/>
          <w:rtl/>
        </w:rPr>
        <w:t xml:space="preserve"> </w:t>
      </w:r>
    </w:p>
    <w:p w14:paraId="5021F72D" w14:textId="77777777" w:rsidR="006479D2" w:rsidRPr="00C0204B" w:rsidRDefault="006479D2" w:rsidP="006479D2">
      <w:pPr>
        <w:numPr>
          <w:ilvl w:val="0"/>
          <w:numId w:val="2"/>
        </w:numPr>
        <w:spacing w:after="200" w:line="276" w:lineRule="auto"/>
        <w:rPr>
          <w:rFonts w:ascii="Sakkal Majalla" w:hAnsi="Sakkal Majalla" w:cs="Sakkal Majalla"/>
          <w:b/>
          <w:bCs/>
          <w:color w:val="206252" w:themeColor="accent4" w:themeShade="80"/>
          <w:sz w:val="20"/>
          <w:szCs w:val="20"/>
        </w:rPr>
      </w:pPr>
      <w:r w:rsidRPr="00C0204B">
        <w:rPr>
          <w:rFonts w:ascii="Sakkal Majalla" w:hAnsi="Sakkal Majalla" w:cs="Sakkal Majalla"/>
          <w:b/>
          <w:bCs/>
          <w:color w:val="206252" w:themeColor="accent4" w:themeShade="80"/>
          <w:sz w:val="20"/>
          <w:szCs w:val="20"/>
          <w:rtl/>
        </w:rPr>
        <w:t xml:space="preserve">الأصل في ملف </w:t>
      </w:r>
      <w:proofErr w:type="gramStart"/>
      <w:r w:rsidRPr="00C0204B">
        <w:rPr>
          <w:rFonts w:ascii="Sakkal Majalla" w:hAnsi="Sakkal Majalla" w:cs="Sakkal Majalla"/>
          <w:b/>
          <w:bCs/>
          <w:color w:val="206252" w:themeColor="accent4" w:themeShade="80"/>
          <w:sz w:val="20"/>
          <w:szCs w:val="20"/>
          <w:rtl/>
        </w:rPr>
        <w:t>القرارات  المدرسية</w:t>
      </w:r>
      <w:proofErr w:type="gramEnd"/>
      <w:r w:rsidRPr="00C0204B">
        <w:rPr>
          <w:rFonts w:ascii="Sakkal Majalla" w:hAnsi="Sakkal Majalla" w:cs="Sakkal Majalla"/>
          <w:b/>
          <w:bCs/>
          <w:color w:val="206252" w:themeColor="accent4" w:themeShade="80"/>
          <w:sz w:val="20"/>
          <w:szCs w:val="20"/>
          <w:rtl/>
        </w:rPr>
        <w:t xml:space="preserve"> . </w:t>
      </w:r>
    </w:p>
    <w:p w14:paraId="77752FB9" w14:textId="09CE9957" w:rsidR="006479D2" w:rsidRDefault="006479D2" w:rsidP="006479D2">
      <w:pPr>
        <w:rPr>
          <w:rtl/>
        </w:rPr>
      </w:pPr>
    </w:p>
    <w:p w14:paraId="55DD49D7" w14:textId="77777777" w:rsidR="006479D2" w:rsidRDefault="006479D2">
      <w:pPr>
        <w:bidi w:val="0"/>
        <w:rPr>
          <w:rtl/>
        </w:rPr>
      </w:pPr>
      <w:r>
        <w:rPr>
          <w:rtl/>
        </w:rPr>
        <w:br w:type="page"/>
      </w:r>
    </w:p>
    <w:p w14:paraId="1B8F7A76" w14:textId="77777777" w:rsidR="006479D2" w:rsidRDefault="006479D2" w:rsidP="006479D2">
      <w:pPr>
        <w:autoSpaceDE w:val="0"/>
        <w:adjustRightInd w:val="0"/>
        <w:spacing w:after="0" w:line="240" w:lineRule="auto"/>
        <w:jc w:val="center"/>
        <w:rPr>
          <w:rFonts w:ascii="GESSTwoMedium-Medium" w:cs="GESSTwoMedium-Medium"/>
          <w:sz w:val="40"/>
          <w:szCs w:val="40"/>
          <w:rtl/>
        </w:rPr>
      </w:pPr>
    </w:p>
    <w:p w14:paraId="08375207" w14:textId="738DA212" w:rsidR="006479D2" w:rsidRDefault="006479D2" w:rsidP="006479D2">
      <w:pPr>
        <w:autoSpaceDE w:val="0"/>
        <w:adjustRightInd w:val="0"/>
        <w:spacing w:after="0" w:line="240" w:lineRule="auto"/>
        <w:jc w:val="center"/>
        <w:rPr>
          <w:rFonts w:ascii="ae_AlMohanad" w:hAnsi="ae_AlMohanad" w:cs="AL-Mohanad"/>
          <w:sz w:val="40"/>
          <w:szCs w:val="40"/>
        </w:rPr>
      </w:pPr>
      <w:r>
        <w:rPr>
          <w:rFonts w:ascii="GESSTwoMedium-Medium" w:cs="GESSTwoMedium-Medium" w:hint="cs"/>
          <w:sz w:val="40"/>
          <w:szCs w:val="40"/>
          <w:rtl/>
        </w:rPr>
        <w:t>الموجه الصحي</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5"/>
        <w:gridCol w:w="8221"/>
      </w:tblGrid>
      <w:tr w:rsidR="006479D2" w:rsidRPr="007D1743" w14:paraId="7678022D" w14:textId="77777777" w:rsidTr="00BE0E67">
        <w:tc>
          <w:tcPr>
            <w:tcW w:w="2282" w:type="dxa"/>
            <w:tcBorders>
              <w:top w:val="single" w:sz="4" w:space="0" w:color="000000"/>
              <w:left w:val="single" w:sz="4" w:space="0" w:color="000000"/>
              <w:bottom w:val="single" w:sz="4" w:space="0" w:color="000000"/>
              <w:right w:val="single" w:sz="4" w:space="0" w:color="000000"/>
            </w:tcBorders>
            <w:shd w:val="clear" w:color="auto" w:fill="297C52" w:themeFill="accent3" w:themeFillShade="BF"/>
            <w:vAlign w:val="center"/>
            <w:hideMark/>
          </w:tcPr>
          <w:p w14:paraId="4D52909D" w14:textId="77777777" w:rsidR="006479D2" w:rsidRPr="007D1743" w:rsidRDefault="006479D2" w:rsidP="00BE0E67">
            <w:pPr>
              <w:jc w:val="center"/>
              <w:rPr>
                <w:rFonts w:ascii="Sakkal Majalla" w:hAnsi="Sakkal Majalla" w:cs="Sakkal Majalla"/>
                <w:noProof/>
                <w:color w:val="D2CEB1" w:themeColor="background2" w:themeShade="E6"/>
                <w:rtl/>
                <w:lang w:eastAsia="ar-SA"/>
              </w:rPr>
            </w:pPr>
            <w:r w:rsidRPr="007D1743">
              <w:rPr>
                <w:rFonts w:ascii="Sakkal Majalla" w:hAnsi="Sakkal Majalla" w:cs="Sakkal Majalla"/>
                <w:noProof/>
                <w:color w:val="D2CEB1" w:themeColor="background2" w:themeShade="E6"/>
                <w:rtl/>
                <w:lang w:eastAsia="ar-SA"/>
              </w:rPr>
              <w:t>المسمى</w:t>
            </w:r>
            <w:r w:rsidRPr="007D1743">
              <w:rPr>
                <w:rFonts w:ascii="Sakkal Majalla" w:hAnsi="Sakkal Majalla" w:cs="Sakkal Majalla"/>
                <w:noProof/>
                <w:color w:val="D2CEB1" w:themeColor="background2" w:themeShade="E6"/>
                <w:lang w:eastAsia="ar-SA"/>
              </w:rPr>
              <w:t xml:space="preserve"> </w:t>
            </w:r>
            <w:r w:rsidRPr="007D1743">
              <w:rPr>
                <w:rFonts w:ascii="Sakkal Majalla" w:hAnsi="Sakkal Majalla" w:cs="Sakkal Majalla"/>
                <w:noProof/>
                <w:color w:val="D2CEB1" w:themeColor="background2" w:themeShade="E6"/>
                <w:rtl/>
                <w:lang w:eastAsia="ar-SA"/>
              </w:rPr>
              <w:t>الوظيفي</w:t>
            </w:r>
          </w:p>
        </w:tc>
        <w:tc>
          <w:tcPr>
            <w:tcW w:w="8472" w:type="dxa"/>
            <w:tcBorders>
              <w:top w:val="single" w:sz="4" w:space="0" w:color="000000"/>
              <w:left w:val="single" w:sz="4" w:space="0" w:color="000000"/>
              <w:bottom w:val="single" w:sz="4" w:space="0" w:color="000000"/>
              <w:right w:val="single" w:sz="4" w:space="0" w:color="000000"/>
            </w:tcBorders>
            <w:hideMark/>
          </w:tcPr>
          <w:p w14:paraId="7382A81B" w14:textId="77777777" w:rsidR="006479D2" w:rsidRPr="00366E81" w:rsidRDefault="006479D2" w:rsidP="00BE0E67">
            <w:pPr>
              <w:rPr>
                <w:rFonts w:ascii="Sakkal Majalla" w:hAnsi="Sakkal Majalla" w:cs="Sakkal Majalla"/>
                <w:b/>
                <w:bCs/>
                <w:noProof/>
                <w:color w:val="206252" w:themeColor="accent4" w:themeShade="80"/>
                <w:lang w:eastAsia="ar-SA"/>
              </w:rPr>
            </w:pPr>
            <w:r w:rsidRPr="00366E81">
              <w:rPr>
                <w:rFonts w:ascii="Sakkal Majalla" w:hAnsi="Sakkal Majalla" w:cs="Sakkal Majalla" w:hint="cs"/>
                <w:b/>
                <w:bCs/>
                <w:noProof/>
                <w:color w:val="206252" w:themeColor="accent4" w:themeShade="80"/>
                <w:rtl/>
                <w:lang w:eastAsia="ar-SA"/>
              </w:rPr>
              <w:t>المرشد الصحي</w:t>
            </w:r>
          </w:p>
        </w:tc>
      </w:tr>
      <w:tr w:rsidR="006479D2" w:rsidRPr="007D1743" w14:paraId="75F7B13C" w14:textId="77777777" w:rsidTr="00BE0E67">
        <w:tc>
          <w:tcPr>
            <w:tcW w:w="2282" w:type="dxa"/>
            <w:tcBorders>
              <w:top w:val="single" w:sz="4" w:space="0" w:color="000000"/>
              <w:left w:val="single" w:sz="4" w:space="0" w:color="000000"/>
              <w:bottom w:val="single" w:sz="4" w:space="0" w:color="000000"/>
              <w:right w:val="single" w:sz="4" w:space="0" w:color="000000"/>
            </w:tcBorders>
            <w:shd w:val="clear" w:color="auto" w:fill="297C52" w:themeFill="accent3" w:themeFillShade="BF"/>
            <w:vAlign w:val="center"/>
            <w:hideMark/>
          </w:tcPr>
          <w:p w14:paraId="74F8679D" w14:textId="77777777" w:rsidR="006479D2" w:rsidRPr="007D1743" w:rsidRDefault="006479D2" w:rsidP="00BE0E67">
            <w:pPr>
              <w:jc w:val="center"/>
              <w:rPr>
                <w:rFonts w:ascii="Sakkal Majalla" w:hAnsi="Sakkal Majalla" w:cs="Sakkal Majalla"/>
                <w:noProof/>
                <w:color w:val="D2CEB1" w:themeColor="background2" w:themeShade="E6"/>
                <w:lang w:eastAsia="ar-SA"/>
              </w:rPr>
            </w:pPr>
            <w:r w:rsidRPr="007D1743">
              <w:rPr>
                <w:rFonts w:ascii="Sakkal Majalla" w:hAnsi="Sakkal Majalla" w:cs="Sakkal Majalla"/>
                <w:noProof/>
                <w:color w:val="D2CEB1" w:themeColor="background2" w:themeShade="E6"/>
                <w:rtl/>
                <w:lang w:eastAsia="ar-SA"/>
              </w:rPr>
              <w:t>الارتباط التنظيمي</w:t>
            </w:r>
          </w:p>
        </w:tc>
        <w:tc>
          <w:tcPr>
            <w:tcW w:w="8472" w:type="dxa"/>
            <w:tcBorders>
              <w:top w:val="single" w:sz="4" w:space="0" w:color="000000"/>
              <w:left w:val="single" w:sz="4" w:space="0" w:color="000000"/>
              <w:bottom w:val="single" w:sz="4" w:space="0" w:color="000000"/>
              <w:right w:val="single" w:sz="4" w:space="0" w:color="000000"/>
            </w:tcBorders>
            <w:hideMark/>
          </w:tcPr>
          <w:p w14:paraId="78ABE832" w14:textId="77777777" w:rsidR="006479D2" w:rsidRPr="00366E81" w:rsidRDefault="006479D2" w:rsidP="00BE0E67">
            <w:pPr>
              <w:spacing w:after="0"/>
              <w:rPr>
                <w:rFonts w:ascii="Sakkal Majalla" w:hAnsi="Sakkal Majalla" w:cs="Sakkal Majalla"/>
                <w:b/>
                <w:bCs/>
                <w:color w:val="206252" w:themeColor="accent4" w:themeShade="80"/>
                <w:sz w:val="24"/>
                <w:szCs w:val="24"/>
                <w:rtl/>
              </w:rPr>
            </w:pPr>
            <w:r w:rsidRPr="00366E81">
              <w:rPr>
                <w:rFonts w:ascii="Sakkal Majalla" w:hAnsi="Sakkal Majalla" w:cs="Sakkal Majalla"/>
                <w:b/>
                <w:bCs/>
                <w:color w:val="206252" w:themeColor="accent4" w:themeShade="80"/>
                <w:rtl/>
              </w:rPr>
              <w:t>يرتبط بوكيل المدرسة للشؤون المدرسية</w:t>
            </w:r>
          </w:p>
        </w:tc>
      </w:tr>
      <w:tr w:rsidR="006479D2" w:rsidRPr="007D1743" w14:paraId="6AB07C04" w14:textId="77777777" w:rsidTr="00BE0E67">
        <w:tc>
          <w:tcPr>
            <w:tcW w:w="2282" w:type="dxa"/>
            <w:tcBorders>
              <w:top w:val="single" w:sz="4" w:space="0" w:color="000000"/>
              <w:left w:val="single" w:sz="4" w:space="0" w:color="000000"/>
              <w:bottom w:val="single" w:sz="4" w:space="0" w:color="000000"/>
              <w:right w:val="single" w:sz="4" w:space="0" w:color="000000"/>
            </w:tcBorders>
            <w:shd w:val="clear" w:color="auto" w:fill="297C52" w:themeFill="accent3" w:themeFillShade="BF"/>
          </w:tcPr>
          <w:p w14:paraId="3A573A5E" w14:textId="77777777" w:rsidR="006479D2" w:rsidRPr="007D1743" w:rsidRDefault="006479D2" w:rsidP="00BE0E67">
            <w:pPr>
              <w:jc w:val="center"/>
              <w:rPr>
                <w:rFonts w:ascii="Sakkal Majalla" w:hAnsi="Sakkal Majalla" w:cs="Sakkal Majalla"/>
                <w:noProof/>
                <w:color w:val="D2CEB1" w:themeColor="background2" w:themeShade="E6"/>
                <w:rtl/>
                <w:lang w:eastAsia="ar-SA"/>
              </w:rPr>
            </w:pPr>
            <w:r w:rsidRPr="007D1743">
              <w:rPr>
                <w:rFonts w:ascii="Sakkal Majalla" w:hAnsi="Sakkal Majalla" w:cs="Sakkal Majalla"/>
                <w:color w:val="D2CEB1" w:themeColor="background2" w:themeShade="E6"/>
                <w:rtl/>
              </w:rPr>
              <w:t>المسؤولون</w:t>
            </w:r>
            <w:r w:rsidRPr="007D1743">
              <w:rPr>
                <w:rFonts w:ascii="Sakkal Majalla" w:hAnsi="Sakkal Majalla" w:cs="Sakkal Majalla"/>
                <w:color w:val="D2CEB1" w:themeColor="background2" w:themeShade="E6"/>
              </w:rPr>
              <w:t xml:space="preserve"> </w:t>
            </w:r>
            <w:r w:rsidRPr="007D1743">
              <w:rPr>
                <w:rFonts w:ascii="Sakkal Majalla" w:hAnsi="Sakkal Majalla" w:cs="Sakkal Majalla"/>
                <w:color w:val="D2CEB1" w:themeColor="background2" w:themeShade="E6"/>
                <w:rtl/>
              </w:rPr>
              <w:t>تجاهه</w:t>
            </w:r>
          </w:p>
        </w:tc>
        <w:tc>
          <w:tcPr>
            <w:tcW w:w="8472" w:type="dxa"/>
            <w:tcBorders>
              <w:top w:val="single" w:sz="4" w:space="0" w:color="000000"/>
              <w:left w:val="single" w:sz="4" w:space="0" w:color="000000"/>
              <w:bottom w:val="single" w:sz="4" w:space="0" w:color="000000"/>
              <w:right w:val="single" w:sz="4" w:space="0" w:color="000000"/>
            </w:tcBorders>
          </w:tcPr>
          <w:p w14:paraId="3F66ED75" w14:textId="77777777" w:rsidR="006479D2" w:rsidRPr="007D1743" w:rsidRDefault="006479D2" w:rsidP="00BE0E67">
            <w:pPr>
              <w:rPr>
                <w:rFonts w:ascii="Sakkal Majalla" w:hAnsi="Sakkal Majalla" w:cs="Sakkal Majalla"/>
                <w:b/>
                <w:bCs/>
                <w:rtl/>
              </w:rPr>
            </w:pPr>
            <w:r w:rsidRPr="007D1743">
              <w:rPr>
                <w:rFonts w:ascii="Sakkal Majalla" w:hAnsi="Sakkal Majalla" w:cs="Sakkal Majalla" w:hint="cs"/>
                <w:b/>
                <w:bCs/>
                <w:rtl/>
              </w:rPr>
              <w:t>-</w:t>
            </w:r>
          </w:p>
        </w:tc>
      </w:tr>
      <w:tr w:rsidR="006479D2" w:rsidRPr="007D1743" w14:paraId="33333625" w14:textId="77777777" w:rsidTr="00BE0E67">
        <w:tc>
          <w:tcPr>
            <w:tcW w:w="2282" w:type="dxa"/>
            <w:tcBorders>
              <w:top w:val="single" w:sz="4" w:space="0" w:color="000000"/>
              <w:left w:val="single" w:sz="4" w:space="0" w:color="000000"/>
              <w:bottom w:val="single" w:sz="4" w:space="0" w:color="000000"/>
              <w:right w:val="single" w:sz="4" w:space="0" w:color="000000"/>
            </w:tcBorders>
            <w:shd w:val="clear" w:color="auto" w:fill="297C52" w:themeFill="accent3" w:themeFillShade="BF"/>
            <w:vAlign w:val="center"/>
          </w:tcPr>
          <w:p w14:paraId="0F928F7B" w14:textId="77777777" w:rsidR="006479D2" w:rsidRPr="007D1743" w:rsidRDefault="006479D2" w:rsidP="00BE0E67">
            <w:pPr>
              <w:jc w:val="center"/>
              <w:rPr>
                <w:rFonts w:ascii="Sakkal Majalla" w:hAnsi="Sakkal Majalla" w:cs="Sakkal Majalla"/>
                <w:noProof/>
                <w:color w:val="D2CEB1" w:themeColor="background2" w:themeShade="E6"/>
                <w:rtl/>
                <w:lang w:eastAsia="ar-SA"/>
              </w:rPr>
            </w:pPr>
            <w:r w:rsidRPr="007D1743">
              <w:rPr>
                <w:rFonts w:ascii="Sakkal Majalla" w:hAnsi="Sakkal Majalla" w:cs="Sakkal Majalla"/>
                <w:noProof/>
                <w:color w:val="D2CEB1" w:themeColor="background2" w:themeShade="E6"/>
                <w:rtl/>
                <w:lang w:eastAsia="ar-SA"/>
              </w:rPr>
              <w:t>الهدف</w:t>
            </w:r>
          </w:p>
        </w:tc>
        <w:tc>
          <w:tcPr>
            <w:tcW w:w="8472" w:type="dxa"/>
            <w:tcBorders>
              <w:top w:val="single" w:sz="4" w:space="0" w:color="000000"/>
              <w:left w:val="single" w:sz="4" w:space="0" w:color="000000"/>
              <w:bottom w:val="single" w:sz="4" w:space="0" w:color="000000"/>
              <w:right w:val="single" w:sz="4" w:space="0" w:color="000000"/>
            </w:tcBorders>
          </w:tcPr>
          <w:p w14:paraId="049715FD" w14:textId="77777777" w:rsidR="006479D2" w:rsidRPr="00443575" w:rsidRDefault="006479D2" w:rsidP="00BE0E67">
            <w:pPr>
              <w:spacing w:after="0"/>
              <w:rPr>
                <w:rFonts w:ascii="Sakkal Majalla" w:hAnsi="Sakkal Majalla" w:cs="Sakkal Majalla"/>
                <w:b/>
                <w:bCs/>
                <w:color w:val="206252" w:themeColor="accent4" w:themeShade="80"/>
              </w:rPr>
            </w:pPr>
            <w:r w:rsidRPr="00366E81">
              <w:rPr>
                <w:rFonts w:ascii="Sakkal Majalla" w:hAnsi="Sakkal Majalla" w:cs="Sakkal Majalla"/>
                <w:b/>
                <w:bCs/>
                <w:color w:val="206252" w:themeColor="accent4" w:themeShade="80"/>
                <w:rtl/>
              </w:rPr>
              <w:t xml:space="preserve">العمل على إيجاد بيئة صحية مناسبة في المدرسة، من خلال توعية الطلاب صحية، ومتابعة الحالات العلاجية، وتقديم الإسعافات الأولية اللازمة لهم، بهدف توفير بيئة صحية تعزز تحقيق أهداف المدرسة وتحسين نواتج التعلم. </w:t>
            </w:r>
          </w:p>
        </w:tc>
      </w:tr>
      <w:tr w:rsidR="006479D2" w:rsidRPr="007D1743" w14:paraId="03B9553C" w14:textId="77777777" w:rsidTr="00BE0E67">
        <w:tc>
          <w:tcPr>
            <w:tcW w:w="2282" w:type="dxa"/>
            <w:tcBorders>
              <w:top w:val="single" w:sz="4" w:space="0" w:color="000000"/>
              <w:left w:val="single" w:sz="4" w:space="0" w:color="000000"/>
              <w:bottom w:val="single" w:sz="4" w:space="0" w:color="000000"/>
              <w:right w:val="single" w:sz="4" w:space="0" w:color="000000"/>
            </w:tcBorders>
            <w:shd w:val="clear" w:color="auto" w:fill="297C52" w:themeFill="accent3" w:themeFillShade="BF"/>
            <w:vAlign w:val="center"/>
          </w:tcPr>
          <w:p w14:paraId="4EB0FBDD" w14:textId="77777777" w:rsidR="006479D2" w:rsidRPr="007D1743" w:rsidRDefault="006479D2" w:rsidP="00BE0E67">
            <w:pPr>
              <w:jc w:val="center"/>
              <w:rPr>
                <w:rFonts w:ascii="Sakkal Majalla" w:hAnsi="Sakkal Majalla" w:cs="Sakkal Majalla"/>
                <w:noProof/>
                <w:color w:val="D2CEB1" w:themeColor="background2" w:themeShade="E6"/>
                <w:rtl/>
                <w:lang w:eastAsia="ar-SA"/>
              </w:rPr>
            </w:pPr>
            <w:r w:rsidRPr="007D1743">
              <w:rPr>
                <w:rFonts w:ascii="Sakkal Majalla" w:hAnsi="Sakkal Majalla" w:cs="Sakkal Majalla"/>
                <w:color w:val="D2CEB1" w:themeColor="background2" w:themeShade="E6"/>
                <w:rtl/>
              </w:rPr>
              <w:t>المؤهلات والخبرات المطلوبة</w:t>
            </w:r>
          </w:p>
        </w:tc>
        <w:tc>
          <w:tcPr>
            <w:tcW w:w="8472" w:type="dxa"/>
            <w:tcBorders>
              <w:top w:val="single" w:sz="4" w:space="0" w:color="000000"/>
              <w:left w:val="single" w:sz="4" w:space="0" w:color="000000"/>
              <w:bottom w:val="single" w:sz="4" w:space="0" w:color="000000"/>
              <w:right w:val="single" w:sz="4" w:space="0" w:color="000000"/>
            </w:tcBorders>
          </w:tcPr>
          <w:p w14:paraId="76BB1FA1" w14:textId="77777777" w:rsidR="006479D2" w:rsidRPr="0023572A" w:rsidRDefault="006479D2" w:rsidP="00BE0E67">
            <w:pPr>
              <w:spacing w:after="0"/>
              <w:rPr>
                <w:rFonts w:ascii="Sakkal Majalla" w:hAnsi="Sakkal Majalla" w:cs="Sakkal Majalla"/>
                <w:color w:val="206252" w:themeColor="accent4" w:themeShade="80"/>
                <w:rtl/>
              </w:rPr>
            </w:pPr>
            <w:r w:rsidRPr="00366E81">
              <w:rPr>
                <w:rFonts w:ascii="Sakkal Majalla" w:hAnsi="Sakkal Majalla" w:cs="Sakkal Majalla"/>
                <w:color w:val="C00000"/>
                <w:rtl/>
              </w:rPr>
              <w:t xml:space="preserve">شهادة جامعية </w:t>
            </w:r>
            <w:r w:rsidRPr="00443575">
              <w:rPr>
                <w:rFonts w:ascii="Sakkal Majalla" w:hAnsi="Sakkal Majalla" w:cs="Sakkal Majalla"/>
                <w:color w:val="206252" w:themeColor="accent4" w:themeShade="80"/>
                <w:rtl/>
              </w:rPr>
              <w:t>(</w:t>
            </w:r>
            <w:r w:rsidRPr="00366E81">
              <w:rPr>
                <w:rFonts w:ascii="Sakkal Majalla" w:hAnsi="Sakkal Majalla" w:cs="Sakkal Majalla"/>
                <w:color w:val="206252" w:themeColor="accent4" w:themeShade="80"/>
                <w:rtl/>
              </w:rPr>
              <w:t>تربية أسرية/علوم/ إداري + دورات اسعافات أولية متقدمة)</w:t>
            </w:r>
          </w:p>
        </w:tc>
      </w:tr>
    </w:tbl>
    <w:p w14:paraId="78078814" w14:textId="77777777" w:rsidR="006479D2" w:rsidRPr="00787E57" w:rsidRDefault="006479D2" w:rsidP="00846A59">
      <w:pPr>
        <w:spacing w:after="0"/>
        <w:ind w:left="-105"/>
        <w:rPr>
          <w:rFonts w:asciiTheme="majorBidi" w:hAnsiTheme="majorBidi" w:cstheme="majorBidi"/>
          <w:b/>
          <w:bCs/>
          <w:color w:val="000000" w:themeColor="text1"/>
          <w:sz w:val="28"/>
          <w:szCs w:val="28"/>
        </w:rPr>
      </w:pPr>
      <w:r w:rsidRPr="00175C74">
        <w:rPr>
          <w:rFonts w:asciiTheme="majorBidi" w:eastAsia="SKR HEAD1" w:hAnsiTheme="majorBidi" w:cs="Times New Roman" w:hint="cs"/>
          <w:b/>
          <w:bCs/>
          <w:color w:val="000000" w:themeColor="text1"/>
          <w:sz w:val="28"/>
          <w:szCs w:val="28"/>
          <w:rtl/>
        </w:rPr>
        <w:t>المهام</w:t>
      </w:r>
      <w:r w:rsidRPr="00175C74">
        <w:rPr>
          <w:rFonts w:asciiTheme="majorBidi" w:eastAsia="SKR HEAD1" w:hAnsiTheme="majorBidi" w:cs="Times New Roman"/>
          <w:b/>
          <w:bCs/>
          <w:color w:val="000000" w:themeColor="text1"/>
          <w:sz w:val="28"/>
          <w:szCs w:val="28"/>
          <w:rtl/>
        </w:rPr>
        <w:t xml:space="preserve"> </w:t>
      </w:r>
      <w:r w:rsidRPr="00175C74">
        <w:rPr>
          <w:rFonts w:asciiTheme="majorBidi" w:eastAsia="SKR HEAD1" w:hAnsiTheme="majorBidi" w:cs="Times New Roman" w:hint="cs"/>
          <w:b/>
          <w:bCs/>
          <w:color w:val="000000" w:themeColor="text1"/>
          <w:sz w:val="28"/>
          <w:szCs w:val="28"/>
          <w:rtl/>
        </w:rPr>
        <w:t>والمسؤوليات</w:t>
      </w:r>
      <w:r w:rsidRPr="00175C74">
        <w:rPr>
          <w:rFonts w:asciiTheme="majorBidi" w:eastAsia="SKR HEAD1" w:hAnsiTheme="majorBidi" w:cs="Times New Roman"/>
          <w:b/>
          <w:bCs/>
          <w:color w:val="000000" w:themeColor="text1"/>
          <w:sz w:val="28"/>
          <w:szCs w:val="28"/>
          <w:rtl/>
        </w:rPr>
        <w:t xml:space="preserve"> </w:t>
      </w:r>
      <w:r w:rsidRPr="00175C74">
        <w:rPr>
          <w:rFonts w:asciiTheme="majorBidi" w:eastAsia="SKR HEAD1" w:hAnsiTheme="majorBidi" w:cs="Times New Roman" w:hint="cs"/>
          <w:b/>
          <w:bCs/>
          <w:color w:val="000000" w:themeColor="text1"/>
          <w:sz w:val="28"/>
          <w:szCs w:val="28"/>
          <w:rtl/>
        </w:rPr>
        <w:t>الوظيفية</w:t>
      </w:r>
      <w:r w:rsidRPr="00787E57">
        <w:rPr>
          <w:rFonts w:asciiTheme="majorBidi" w:eastAsia="SKR HEAD1" w:hAnsiTheme="majorBidi" w:cstheme="majorBidi"/>
          <w:b/>
          <w:bCs/>
          <w:color w:val="000000" w:themeColor="text1"/>
          <w:sz w:val="28"/>
          <w:szCs w:val="28"/>
          <w:rtl/>
        </w:rPr>
        <w:t>:</w:t>
      </w:r>
      <w:r w:rsidRPr="00787E57">
        <w:rPr>
          <w:rFonts w:asciiTheme="majorBidi" w:eastAsia="Arial" w:hAnsiTheme="majorBidi" w:cstheme="majorBidi"/>
          <w:b/>
          <w:bCs/>
          <w:color w:val="000000" w:themeColor="text1"/>
          <w:sz w:val="28"/>
          <w:szCs w:val="28"/>
          <w:rtl/>
        </w:rPr>
        <w:t xml:space="preserve"> </w:t>
      </w:r>
    </w:p>
    <w:p w14:paraId="53FC6AB0" w14:textId="77777777" w:rsidR="006479D2" w:rsidRPr="00366E81" w:rsidRDefault="006479D2" w:rsidP="00846A59">
      <w:pPr>
        <w:numPr>
          <w:ilvl w:val="0"/>
          <w:numId w:val="11"/>
        </w:numPr>
        <w:spacing w:after="0"/>
        <w:rPr>
          <w:rFonts w:ascii="Sakkal Majalla" w:hAnsi="Sakkal Majalla" w:cs="Sakkal Majalla"/>
          <w:b/>
          <w:bCs/>
          <w:color w:val="206252" w:themeColor="accent4" w:themeShade="80"/>
          <w:rtl/>
        </w:rPr>
      </w:pPr>
      <w:r w:rsidRPr="00366E81">
        <w:rPr>
          <w:rFonts w:ascii="Sakkal Majalla" w:hAnsi="Sakkal Majalla" w:cs="Sakkal Majalla"/>
          <w:b/>
          <w:bCs/>
          <w:color w:val="206252" w:themeColor="accent4" w:themeShade="80"/>
          <w:rtl/>
        </w:rPr>
        <w:t>تعزيز قيم الاعتزاز بالدين الإسلامي والانتماء والمواطنة، والمحافظة على أمن الوطن، ومتابعة البرامج والأنشطة الخاصة بذلك.</w:t>
      </w:r>
    </w:p>
    <w:p w14:paraId="1595D2DB" w14:textId="77777777" w:rsidR="006479D2" w:rsidRDefault="006479D2" w:rsidP="00846A59">
      <w:pPr>
        <w:numPr>
          <w:ilvl w:val="0"/>
          <w:numId w:val="11"/>
        </w:numPr>
        <w:spacing w:after="0"/>
        <w:rPr>
          <w:rFonts w:ascii="Sakkal Majalla" w:hAnsi="Sakkal Majalla" w:cs="Sakkal Majalla"/>
          <w:b/>
          <w:bCs/>
          <w:color w:val="206252" w:themeColor="accent4" w:themeShade="80"/>
          <w:rtl/>
        </w:rPr>
      </w:pPr>
      <w:r w:rsidRPr="00366E81">
        <w:rPr>
          <w:rFonts w:ascii="Sakkal Majalla" w:hAnsi="Sakkal Majalla" w:cs="Sakkal Majalla"/>
          <w:b/>
          <w:bCs/>
          <w:color w:val="206252" w:themeColor="accent4" w:themeShade="80"/>
          <w:rtl/>
        </w:rPr>
        <w:t>إعداد خطة الصحة المدرسية وتنفيذ البرامج والمناسبات الصحية المعتمدة في خطة الشؤون الصحية المدرسية وتسجيل متطلباتها والتقارير اللازمة لها في موقع الشؤون الصحية المدرسية على نظام نور).</w:t>
      </w:r>
    </w:p>
    <w:p w14:paraId="2FC6EB22" w14:textId="77777777" w:rsidR="006479D2" w:rsidRDefault="006479D2" w:rsidP="00846A59">
      <w:pPr>
        <w:numPr>
          <w:ilvl w:val="0"/>
          <w:numId w:val="11"/>
        </w:numPr>
        <w:spacing w:after="0"/>
        <w:rPr>
          <w:rFonts w:ascii="Sakkal Majalla" w:hAnsi="Sakkal Majalla" w:cs="Sakkal Majalla"/>
          <w:b/>
          <w:bCs/>
          <w:color w:val="206252" w:themeColor="accent4" w:themeShade="80"/>
          <w:rtl/>
        </w:rPr>
      </w:pPr>
      <w:r w:rsidRPr="00366E81">
        <w:rPr>
          <w:rFonts w:ascii="Sakkal Majalla" w:hAnsi="Sakkal Majalla" w:cs="Sakkal Majalla"/>
          <w:b/>
          <w:bCs/>
          <w:color w:val="206252" w:themeColor="accent4" w:themeShade="80"/>
          <w:rtl/>
        </w:rPr>
        <w:t>التوعية الصحية والتثقيف الصحي في المجتمع المدرسي، وتفعيل التوصيات المتعلقة بالصحة المدرسية في المدرسة.</w:t>
      </w:r>
    </w:p>
    <w:p w14:paraId="7D374D71" w14:textId="77777777" w:rsidR="006479D2" w:rsidRPr="00366E81" w:rsidRDefault="006479D2" w:rsidP="00846A59">
      <w:pPr>
        <w:numPr>
          <w:ilvl w:val="0"/>
          <w:numId w:val="11"/>
        </w:numPr>
        <w:spacing w:after="0"/>
        <w:rPr>
          <w:rFonts w:ascii="Sakkal Majalla" w:hAnsi="Sakkal Majalla" w:cs="Sakkal Majalla"/>
          <w:b/>
          <w:bCs/>
          <w:color w:val="206252" w:themeColor="accent4" w:themeShade="80"/>
          <w:rtl/>
        </w:rPr>
      </w:pPr>
      <w:r w:rsidRPr="00366E81">
        <w:rPr>
          <w:rFonts w:ascii="Sakkal Majalla" w:hAnsi="Sakkal Majalla" w:cs="Sakkal Majalla"/>
          <w:b/>
          <w:bCs/>
          <w:color w:val="206252" w:themeColor="accent4" w:themeShade="80"/>
          <w:rtl/>
        </w:rPr>
        <w:t>تلقي ملاحظات منسوبي المدرسة عن المشكلات الصحية لدى الطلاب أو في البيئة المدرسية والتنسيق لاتخاذ الإجراء المناسب تجاهها.</w:t>
      </w:r>
    </w:p>
    <w:p w14:paraId="4DA2DCF0" w14:textId="77777777" w:rsidR="006479D2" w:rsidRPr="00366E81" w:rsidRDefault="006479D2" w:rsidP="00846A59">
      <w:pPr>
        <w:numPr>
          <w:ilvl w:val="0"/>
          <w:numId w:val="11"/>
        </w:numPr>
        <w:spacing w:after="0"/>
        <w:rPr>
          <w:rFonts w:ascii="Sakkal Majalla" w:hAnsi="Sakkal Majalla" w:cs="Sakkal Majalla"/>
          <w:b/>
          <w:bCs/>
          <w:color w:val="206252" w:themeColor="accent4" w:themeShade="80"/>
          <w:rtl/>
        </w:rPr>
      </w:pPr>
      <w:r w:rsidRPr="00366E81">
        <w:rPr>
          <w:rFonts w:ascii="Sakkal Majalla" w:hAnsi="Sakkal Majalla" w:cs="Sakkal Majalla"/>
          <w:b/>
          <w:bCs/>
          <w:color w:val="206252" w:themeColor="accent4" w:themeShade="80"/>
          <w:rtl/>
        </w:rPr>
        <w:t>الإشراف على عمل الإسعافات الأولية للحالات الطارئة في المدرسة قبل وصول المختصين.</w:t>
      </w:r>
    </w:p>
    <w:p w14:paraId="7C02CACF" w14:textId="77777777" w:rsidR="006479D2" w:rsidRDefault="006479D2" w:rsidP="00846A59">
      <w:pPr>
        <w:numPr>
          <w:ilvl w:val="0"/>
          <w:numId w:val="11"/>
        </w:numPr>
        <w:spacing w:after="0"/>
        <w:rPr>
          <w:rFonts w:ascii="Sakkal Majalla" w:hAnsi="Sakkal Majalla" w:cs="Sakkal Majalla"/>
          <w:b/>
          <w:bCs/>
          <w:color w:val="206252" w:themeColor="accent4" w:themeShade="80"/>
          <w:rtl/>
        </w:rPr>
      </w:pPr>
      <w:r w:rsidRPr="00366E81">
        <w:rPr>
          <w:rFonts w:ascii="Sakkal Majalla" w:hAnsi="Sakkal Majalla" w:cs="Sakkal Majalla"/>
          <w:b/>
          <w:bCs/>
          <w:color w:val="206252" w:themeColor="accent4" w:themeShade="80"/>
          <w:rtl/>
        </w:rPr>
        <w:t>تنفيذ التعليمات والتعاميم والخطط من مشرف الشؤون الصحية وإعداد الخطوات التنفيذية لها، ورفع التقارير الدورية له.</w:t>
      </w:r>
    </w:p>
    <w:p w14:paraId="122B6F6C" w14:textId="77777777" w:rsidR="006479D2" w:rsidRPr="00366E81" w:rsidRDefault="006479D2" w:rsidP="00846A59">
      <w:pPr>
        <w:numPr>
          <w:ilvl w:val="0"/>
          <w:numId w:val="11"/>
        </w:numPr>
        <w:spacing w:after="0"/>
        <w:rPr>
          <w:rFonts w:ascii="Sakkal Majalla" w:hAnsi="Sakkal Majalla" w:cs="Sakkal Majalla"/>
          <w:b/>
          <w:bCs/>
          <w:color w:val="206252" w:themeColor="accent4" w:themeShade="80"/>
          <w:rtl/>
        </w:rPr>
      </w:pPr>
      <w:r w:rsidRPr="00366E81">
        <w:rPr>
          <w:rFonts w:ascii="Sakkal Majalla" w:hAnsi="Sakkal Majalla" w:cs="Sakkal Majalla"/>
          <w:b/>
          <w:bCs/>
          <w:color w:val="206252" w:themeColor="accent4" w:themeShade="80"/>
          <w:rtl/>
        </w:rPr>
        <w:t>مساعدة ممرض المدرسة (إن وجد) في متابعة الحالة الصحية للطلاب ومتابعة السجلات الصحية للطلاب على النظام الإلكتروني) ومتابعة المحالين بأعراض مرضية للمركز الصحي.</w:t>
      </w:r>
    </w:p>
    <w:p w14:paraId="275E3E67" w14:textId="77777777" w:rsidR="006479D2" w:rsidRPr="00366E81" w:rsidRDefault="006479D2" w:rsidP="00846A59">
      <w:pPr>
        <w:numPr>
          <w:ilvl w:val="0"/>
          <w:numId w:val="11"/>
        </w:numPr>
        <w:spacing w:after="0"/>
        <w:rPr>
          <w:rFonts w:ascii="Sakkal Majalla" w:hAnsi="Sakkal Majalla" w:cs="Sakkal Majalla"/>
          <w:b/>
          <w:bCs/>
          <w:color w:val="206252" w:themeColor="accent4" w:themeShade="80"/>
          <w:rtl/>
        </w:rPr>
      </w:pPr>
      <w:r w:rsidRPr="00366E81">
        <w:rPr>
          <w:rFonts w:ascii="Sakkal Majalla" w:hAnsi="Sakkal Majalla" w:cs="Sakkal Majalla"/>
          <w:b/>
          <w:bCs/>
          <w:color w:val="206252" w:themeColor="accent4" w:themeShade="80"/>
          <w:rtl/>
        </w:rPr>
        <w:t>مشاركة ممرض المدرسة (إن وجد) في تنفيذ البرامج الصحية بالمدرسة.</w:t>
      </w:r>
    </w:p>
    <w:p w14:paraId="658CC9C9" w14:textId="77777777" w:rsidR="006479D2" w:rsidRPr="00366E81" w:rsidRDefault="006479D2" w:rsidP="00846A59">
      <w:pPr>
        <w:numPr>
          <w:ilvl w:val="0"/>
          <w:numId w:val="11"/>
        </w:numPr>
        <w:spacing w:after="0"/>
        <w:rPr>
          <w:rFonts w:ascii="Sakkal Majalla" w:hAnsi="Sakkal Majalla" w:cs="Sakkal Majalla"/>
          <w:b/>
          <w:bCs/>
          <w:color w:val="206252" w:themeColor="accent4" w:themeShade="80"/>
          <w:rtl/>
        </w:rPr>
      </w:pPr>
      <w:r w:rsidRPr="00366E81">
        <w:rPr>
          <w:rFonts w:ascii="Sakkal Majalla" w:hAnsi="Sakkal Majalla" w:cs="Sakkal Majalla"/>
          <w:b/>
          <w:bCs/>
          <w:color w:val="206252" w:themeColor="accent4" w:themeShade="80"/>
          <w:rtl/>
        </w:rPr>
        <w:t>تفقد البيئة الصحية المدرسية والإشراف الصحي على المقصف المدرسي.</w:t>
      </w:r>
    </w:p>
    <w:p w14:paraId="65261216" w14:textId="77777777" w:rsidR="006479D2" w:rsidRPr="00366E81" w:rsidRDefault="006479D2" w:rsidP="00846A59">
      <w:pPr>
        <w:numPr>
          <w:ilvl w:val="0"/>
          <w:numId w:val="11"/>
        </w:numPr>
        <w:spacing w:after="0"/>
        <w:rPr>
          <w:rFonts w:ascii="Sakkal Majalla" w:hAnsi="Sakkal Majalla" w:cs="Sakkal Majalla"/>
          <w:b/>
          <w:bCs/>
          <w:color w:val="206252" w:themeColor="accent4" w:themeShade="80"/>
          <w:rtl/>
        </w:rPr>
      </w:pPr>
      <w:r w:rsidRPr="00366E81">
        <w:rPr>
          <w:rFonts w:ascii="Sakkal Majalla" w:hAnsi="Sakkal Majalla" w:cs="Sakkal Majalla"/>
          <w:b/>
          <w:bCs/>
          <w:color w:val="206252" w:themeColor="accent4" w:themeShade="80"/>
          <w:rtl/>
        </w:rPr>
        <w:t>التعاون مع منسوبي المدرسة في تفقد النظافة الشخصية للطلاب ومتابعة سلوكياتهم الصحية والعمل على تعديلها.</w:t>
      </w:r>
    </w:p>
    <w:p w14:paraId="0090CFAE" w14:textId="77777777" w:rsidR="006479D2" w:rsidRDefault="006479D2" w:rsidP="00846A59">
      <w:pPr>
        <w:numPr>
          <w:ilvl w:val="0"/>
          <w:numId w:val="11"/>
        </w:numPr>
        <w:spacing w:after="0"/>
        <w:rPr>
          <w:rFonts w:ascii="Sakkal Majalla" w:hAnsi="Sakkal Majalla" w:cs="Sakkal Majalla"/>
          <w:b/>
          <w:bCs/>
          <w:color w:val="206252" w:themeColor="accent4" w:themeShade="80"/>
          <w:rtl/>
        </w:rPr>
      </w:pPr>
      <w:r w:rsidRPr="00366E81">
        <w:rPr>
          <w:rFonts w:ascii="Sakkal Majalla" w:hAnsi="Sakkal Majalla" w:cs="Sakkal Majalla"/>
          <w:b/>
          <w:bCs/>
          <w:color w:val="206252" w:themeColor="accent4" w:themeShade="80"/>
          <w:rtl/>
        </w:rPr>
        <w:t>متابعة مصابي ضحايا العنف من الطلاب بعد اتخاذ الإجراءات المناسبة من قبل ممرض المدرسة وطبيب الصحة المدرسية (إن وجدوا) وإدارة المدرسة.</w:t>
      </w:r>
    </w:p>
    <w:p w14:paraId="4E7BF916" w14:textId="77777777" w:rsidR="006479D2" w:rsidRDefault="006479D2" w:rsidP="00846A59">
      <w:pPr>
        <w:numPr>
          <w:ilvl w:val="0"/>
          <w:numId w:val="11"/>
        </w:numPr>
        <w:spacing w:after="0"/>
        <w:rPr>
          <w:rFonts w:ascii="Sakkal Majalla" w:hAnsi="Sakkal Majalla" w:cs="Sakkal Majalla"/>
          <w:b/>
          <w:bCs/>
          <w:color w:val="206252" w:themeColor="accent4" w:themeShade="80"/>
        </w:rPr>
      </w:pPr>
      <w:r w:rsidRPr="00366E81">
        <w:rPr>
          <w:rFonts w:ascii="Sakkal Majalla" w:hAnsi="Sakkal Majalla" w:cs="Sakkal Majalla"/>
          <w:b/>
          <w:bCs/>
          <w:color w:val="206252" w:themeColor="accent4" w:themeShade="80"/>
          <w:rtl/>
        </w:rPr>
        <w:t>المساهمة مع الموجه الطلابي في توعية منسوبي المدرسة بخصائص نمو الطلاب ومراعاة احتياجاتهم ومطالب نموهم في المجتمع المدرسي والمحلي.</w:t>
      </w:r>
    </w:p>
    <w:p w14:paraId="050FA7A6" w14:textId="77777777" w:rsidR="006479D2" w:rsidRPr="00366E81" w:rsidRDefault="006479D2" w:rsidP="00846A59">
      <w:pPr>
        <w:numPr>
          <w:ilvl w:val="0"/>
          <w:numId w:val="11"/>
        </w:numPr>
        <w:spacing w:after="0"/>
        <w:rPr>
          <w:rFonts w:ascii="Sakkal Majalla" w:hAnsi="Sakkal Majalla" w:cs="Sakkal Majalla"/>
          <w:b/>
          <w:bCs/>
          <w:color w:val="206252" w:themeColor="accent4" w:themeShade="80"/>
          <w:rtl/>
        </w:rPr>
      </w:pPr>
      <w:r w:rsidRPr="00366E81">
        <w:rPr>
          <w:rFonts w:ascii="Sakkal Majalla" w:hAnsi="Sakkal Majalla" w:cs="Sakkal Majalla"/>
          <w:b/>
          <w:bCs/>
          <w:color w:val="206252" w:themeColor="accent4" w:themeShade="80"/>
          <w:rtl/>
        </w:rPr>
        <w:t xml:space="preserve"> التأكد من تطبيق شروط وقواعد السلامة الصحية الكفيلة بحماية منسوبي المدرسة صحية من خلال تنفيذ الأعمال داخل المدرسة.</w:t>
      </w:r>
    </w:p>
    <w:p w14:paraId="449F4466" w14:textId="77777777" w:rsidR="006479D2" w:rsidRPr="00366E81" w:rsidRDefault="006479D2" w:rsidP="00846A59">
      <w:pPr>
        <w:numPr>
          <w:ilvl w:val="0"/>
          <w:numId w:val="11"/>
        </w:numPr>
        <w:spacing w:after="0"/>
        <w:rPr>
          <w:rFonts w:ascii="Sakkal Majalla" w:hAnsi="Sakkal Majalla" w:cs="Sakkal Majalla"/>
          <w:b/>
          <w:bCs/>
          <w:color w:val="206252" w:themeColor="accent4" w:themeShade="80"/>
          <w:rtl/>
        </w:rPr>
      </w:pPr>
      <w:r w:rsidRPr="00366E81">
        <w:rPr>
          <w:rFonts w:ascii="Sakkal Majalla" w:hAnsi="Sakkal Majalla" w:cs="Sakkal Majalla"/>
          <w:b/>
          <w:bCs/>
          <w:color w:val="206252" w:themeColor="accent4" w:themeShade="80"/>
          <w:rtl/>
        </w:rPr>
        <w:t>المساهمة مع الموجه الطلابي في تعزيز الصحة النفسية لدى الطلاب بكافة الوسائل والأساليب الارشادية المتاحة.</w:t>
      </w:r>
    </w:p>
    <w:p w14:paraId="2D0FE6A1" w14:textId="77777777" w:rsidR="006479D2" w:rsidRPr="00366E81" w:rsidRDefault="006479D2" w:rsidP="00846A59">
      <w:pPr>
        <w:numPr>
          <w:ilvl w:val="0"/>
          <w:numId w:val="11"/>
        </w:numPr>
        <w:spacing w:after="0"/>
        <w:rPr>
          <w:rFonts w:ascii="Sakkal Majalla" w:hAnsi="Sakkal Majalla" w:cs="Sakkal Majalla"/>
          <w:b/>
          <w:bCs/>
          <w:color w:val="206252" w:themeColor="accent4" w:themeShade="80"/>
          <w:rtl/>
        </w:rPr>
      </w:pPr>
      <w:r w:rsidRPr="00366E81">
        <w:rPr>
          <w:rFonts w:ascii="Sakkal Majalla" w:hAnsi="Sakkal Majalla" w:cs="Sakkal Majalla"/>
          <w:b/>
          <w:bCs/>
          <w:color w:val="206252" w:themeColor="accent4" w:themeShade="80"/>
          <w:rtl/>
        </w:rPr>
        <w:t xml:space="preserve">القيام بأعمال المناوبة والإشراف اليومي على الطلاب بداية الدوام الرسمي قبل الاصطفاف الصباحي وبعد نهايته وشغل حصص </w:t>
      </w:r>
      <w:proofErr w:type="spellStart"/>
      <w:r w:rsidRPr="00366E81">
        <w:rPr>
          <w:rFonts w:ascii="Sakkal Majalla" w:hAnsi="Sakkal Majalla" w:cs="Sakkal Majalla"/>
          <w:b/>
          <w:bCs/>
          <w:color w:val="206252" w:themeColor="accent4" w:themeShade="80"/>
          <w:rtl/>
        </w:rPr>
        <w:t>الإنتظار</w:t>
      </w:r>
      <w:proofErr w:type="spellEnd"/>
      <w:r w:rsidRPr="00366E81">
        <w:rPr>
          <w:rFonts w:ascii="Sakkal Majalla" w:hAnsi="Sakkal Majalla" w:cs="Sakkal Majalla"/>
          <w:b/>
          <w:bCs/>
          <w:color w:val="206252" w:themeColor="accent4" w:themeShade="80"/>
          <w:rtl/>
        </w:rPr>
        <w:t xml:space="preserve"> وفق الجدول المعد من قبل اللجنة الإدارية والمعتمد من مدير </w:t>
      </w:r>
      <w:proofErr w:type="gramStart"/>
      <w:r w:rsidRPr="00366E81">
        <w:rPr>
          <w:rFonts w:ascii="Sakkal Majalla" w:hAnsi="Sakkal Majalla" w:cs="Sakkal Majalla"/>
          <w:b/>
          <w:bCs/>
          <w:color w:val="206252" w:themeColor="accent4" w:themeShade="80"/>
          <w:rtl/>
        </w:rPr>
        <w:t>المدرسة ،</w:t>
      </w:r>
      <w:proofErr w:type="gramEnd"/>
      <w:r w:rsidRPr="00366E81">
        <w:rPr>
          <w:rFonts w:ascii="Sakkal Majalla" w:hAnsi="Sakkal Majalla" w:cs="Sakkal Majalla"/>
          <w:b/>
          <w:bCs/>
          <w:color w:val="206252" w:themeColor="accent4" w:themeShade="80"/>
          <w:rtl/>
        </w:rPr>
        <w:t xml:space="preserve"> و بما لا يزيد في مجموعة الأسبوعي مع ساعات الدوام الرسمي عن 35 ساعة في الأسبوع.</w:t>
      </w:r>
    </w:p>
    <w:p w14:paraId="560F85B4" w14:textId="77777777" w:rsidR="006479D2" w:rsidRDefault="006479D2" w:rsidP="00846A59">
      <w:pPr>
        <w:numPr>
          <w:ilvl w:val="0"/>
          <w:numId w:val="11"/>
        </w:numPr>
        <w:spacing w:after="0"/>
        <w:rPr>
          <w:rFonts w:ascii="Sakkal Majalla" w:hAnsi="Sakkal Majalla" w:cs="Sakkal Majalla"/>
          <w:b/>
          <w:bCs/>
          <w:color w:val="206252" w:themeColor="accent4" w:themeShade="80"/>
        </w:rPr>
      </w:pPr>
      <w:r w:rsidRPr="00366E81">
        <w:rPr>
          <w:rFonts w:ascii="Sakkal Majalla" w:hAnsi="Sakkal Majalla" w:cs="Sakkal Majalla"/>
          <w:b/>
          <w:bCs/>
          <w:color w:val="206252" w:themeColor="accent4" w:themeShade="80"/>
          <w:rtl/>
        </w:rPr>
        <w:t>المساهمة مع الموجه الطلابي في حصر ودراسة ومتابعة حالات الطلاب (الصحية، الاجتماعية، النفسية، الاقتصادية وتقديم الخدمات المناسبة لهم من بداية العام الدراسي.</w:t>
      </w:r>
    </w:p>
    <w:p w14:paraId="2C8934B7" w14:textId="77777777" w:rsidR="006479D2" w:rsidRPr="00366E81" w:rsidRDefault="006479D2" w:rsidP="00846A59">
      <w:pPr>
        <w:numPr>
          <w:ilvl w:val="0"/>
          <w:numId w:val="11"/>
        </w:numPr>
        <w:spacing w:after="0"/>
        <w:rPr>
          <w:rFonts w:ascii="Sakkal Majalla" w:hAnsi="Sakkal Majalla" w:cs="Sakkal Majalla"/>
          <w:b/>
          <w:bCs/>
          <w:color w:val="206252" w:themeColor="accent4" w:themeShade="80"/>
          <w:rtl/>
        </w:rPr>
      </w:pPr>
      <w:r w:rsidRPr="00366E81">
        <w:rPr>
          <w:rFonts w:ascii="Sakkal Majalla" w:hAnsi="Sakkal Majalla" w:cs="Sakkal Majalla"/>
          <w:b/>
          <w:bCs/>
          <w:color w:val="206252" w:themeColor="accent4" w:themeShade="80"/>
          <w:rtl/>
        </w:rPr>
        <w:t xml:space="preserve"> إعداد التقرير الختامي للبرامج والخدمات الصحية في ضوء خطة الصحة المدرسية المعتمدة متضمنة التقويم والمرئيات حول الخدمات المقدمة.</w:t>
      </w:r>
    </w:p>
    <w:p w14:paraId="26B820A8" w14:textId="77777777" w:rsidR="006479D2" w:rsidRDefault="006479D2" w:rsidP="00846A59">
      <w:pPr>
        <w:numPr>
          <w:ilvl w:val="0"/>
          <w:numId w:val="11"/>
        </w:numPr>
        <w:spacing w:after="0"/>
        <w:rPr>
          <w:rFonts w:asciiTheme="majorBidi" w:eastAsia="Akhbar MT" w:hAnsiTheme="majorBidi" w:cstheme="majorBidi"/>
          <w:b/>
          <w:bCs/>
          <w:color w:val="000000" w:themeColor="text1"/>
          <w:rtl/>
        </w:rPr>
      </w:pPr>
      <w:r w:rsidRPr="00366E81">
        <w:rPr>
          <w:rFonts w:ascii="Sakkal Majalla" w:hAnsi="Sakkal Majalla" w:cs="Sakkal Majalla"/>
          <w:b/>
          <w:bCs/>
          <w:color w:val="206252" w:themeColor="accent4" w:themeShade="80"/>
          <w:rtl/>
        </w:rPr>
        <w:t>القيام بأي مهام يكلف بها من المسؤول المباشر يتناسب مع مهامه/مؤهلاته.</w:t>
      </w:r>
    </w:p>
    <w:p w14:paraId="00C98E26" w14:textId="77777777" w:rsidR="006479D2" w:rsidRPr="009302D4" w:rsidRDefault="006479D2" w:rsidP="00846A59">
      <w:pPr>
        <w:spacing w:after="0"/>
        <w:ind w:left="714"/>
        <w:rPr>
          <w:rFonts w:ascii="Sakkal Majalla" w:hAnsi="Sakkal Majalla" w:cs="Sakkal Majalla"/>
          <w:b/>
          <w:bCs/>
          <w:color w:val="206252" w:themeColor="accent4" w:themeShade="80"/>
        </w:rPr>
      </w:pPr>
      <w:r w:rsidRPr="009302D4">
        <w:rPr>
          <w:rFonts w:ascii="Sakkal Majalla" w:eastAsia="SKR HEAD1" w:hAnsi="Sakkal Majalla" w:cs="Sakkal Majalla"/>
          <w:b/>
          <w:bCs/>
          <w:color w:val="206252" w:themeColor="accent4" w:themeShade="80"/>
          <w:rtl/>
        </w:rPr>
        <w:t xml:space="preserve">اسم المكلف: </w:t>
      </w:r>
      <w:r w:rsidRPr="009302D4">
        <w:rPr>
          <w:rFonts w:ascii="Sakkal Majalla" w:eastAsia="Akhbar MT" w:hAnsi="Sakkal Majalla" w:cs="Sakkal Majalla"/>
          <w:b/>
          <w:bCs/>
          <w:color w:val="206252" w:themeColor="accent4" w:themeShade="80"/>
          <w:rtl/>
        </w:rPr>
        <w:t xml:space="preserve"> .........................................................</w:t>
      </w:r>
      <w:r w:rsidRPr="009302D4">
        <w:rPr>
          <w:rFonts w:ascii="Sakkal Majalla" w:eastAsia="DecoType Naskh Swashes" w:hAnsi="Sakkal Majalla" w:cs="Sakkal Majalla"/>
          <w:b/>
          <w:bCs/>
          <w:color w:val="206252" w:themeColor="accent4" w:themeShade="80"/>
          <w:rtl/>
        </w:rPr>
        <w:t xml:space="preserve"> </w:t>
      </w:r>
      <w:r w:rsidRPr="009302D4">
        <w:rPr>
          <w:rFonts w:ascii="Sakkal Majalla" w:eastAsia="Akhbar MT" w:hAnsi="Sakkal Majalla" w:cs="Sakkal Majalla"/>
          <w:b/>
          <w:bCs/>
          <w:color w:val="206252" w:themeColor="accent4" w:themeShade="80"/>
          <w:rtl/>
        </w:rPr>
        <w:t xml:space="preserve"> </w:t>
      </w:r>
    </w:p>
    <w:p w14:paraId="4F5EF55C" w14:textId="77777777" w:rsidR="006479D2" w:rsidRPr="007D1743" w:rsidRDefault="006479D2" w:rsidP="00846A59">
      <w:pPr>
        <w:tabs>
          <w:tab w:val="center" w:pos="3772"/>
        </w:tabs>
        <w:spacing w:after="0" w:line="240" w:lineRule="auto"/>
        <w:ind w:left="-6"/>
        <w:rPr>
          <w:rFonts w:ascii="Sakkal Majalla" w:hAnsi="Sakkal Majalla" w:cs="Sakkal Majalla"/>
          <w:b/>
          <w:bCs/>
          <w:color w:val="206252" w:themeColor="accent4" w:themeShade="80"/>
        </w:rPr>
      </w:pPr>
      <w:r>
        <w:rPr>
          <w:rFonts w:ascii="Sakkal Majalla" w:eastAsia="SKR HEAD1" w:hAnsi="Sakkal Majalla" w:cs="Sakkal Majalla" w:hint="cs"/>
          <w:b/>
          <w:bCs/>
          <w:color w:val="206252" w:themeColor="accent4" w:themeShade="80"/>
          <w:rtl/>
        </w:rPr>
        <w:t xml:space="preserve">                                              </w:t>
      </w:r>
      <w:r w:rsidRPr="007D1743">
        <w:rPr>
          <w:rFonts w:ascii="Sakkal Majalla" w:eastAsia="SKR HEAD1" w:hAnsi="Sakkal Majalla" w:cs="Sakkal Majalla"/>
          <w:b/>
          <w:bCs/>
          <w:color w:val="206252" w:themeColor="accent4" w:themeShade="80"/>
          <w:rtl/>
        </w:rPr>
        <w:t xml:space="preserve">التوقيـــــع: </w:t>
      </w:r>
      <w:r w:rsidRPr="007D1743">
        <w:rPr>
          <w:rFonts w:ascii="Sakkal Majalla" w:eastAsia="Akhbar MT" w:hAnsi="Sakkal Majalla" w:cs="Sakkal Majalla"/>
          <w:b/>
          <w:bCs/>
          <w:color w:val="206252" w:themeColor="accent4" w:themeShade="80"/>
          <w:rtl/>
        </w:rPr>
        <w:t>.............................................................</w:t>
      </w:r>
      <w:r w:rsidRPr="007D1743">
        <w:rPr>
          <w:rFonts w:ascii="Sakkal Majalla" w:eastAsia="DecoType Naskh Swashes" w:hAnsi="Sakkal Majalla" w:cs="Sakkal Majalla"/>
          <w:b/>
          <w:bCs/>
          <w:color w:val="206252" w:themeColor="accent4" w:themeShade="80"/>
          <w:rtl/>
        </w:rPr>
        <w:t xml:space="preserve"> </w:t>
      </w:r>
      <w:r w:rsidRPr="007D1743">
        <w:rPr>
          <w:rFonts w:ascii="Sakkal Majalla" w:eastAsia="SKR HEAD1" w:hAnsi="Sakkal Majalla" w:cs="Sakkal Majalla"/>
          <w:b/>
          <w:bCs/>
          <w:color w:val="206252" w:themeColor="accent4" w:themeShade="80"/>
          <w:vertAlign w:val="superscript"/>
          <w:rtl/>
        </w:rPr>
        <w:tab/>
        <w:t xml:space="preserve"> </w:t>
      </w:r>
    </w:p>
    <w:p w14:paraId="08F7B50D" w14:textId="77777777" w:rsidR="006479D2" w:rsidRDefault="006479D2" w:rsidP="00846A59">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right"/>
        <w:rPr>
          <w:rFonts w:ascii="Sakkal Majalla" w:eastAsia="SKR HEAD1" w:hAnsi="Sakkal Majalla" w:cs="Sakkal Majalla"/>
          <w:color w:val="000000" w:themeColor="text1"/>
          <w:rtl/>
        </w:rPr>
      </w:pPr>
      <w:r w:rsidRPr="007D1743">
        <w:rPr>
          <w:rFonts w:asciiTheme="majorBidi" w:eastAsia="Akhbar MT" w:hAnsiTheme="majorBidi" w:cstheme="majorBidi"/>
          <w:b/>
          <w:bCs/>
          <w:color w:val="000000" w:themeColor="text1"/>
          <w:rtl/>
        </w:rPr>
        <w:tab/>
        <w:t xml:space="preserve"> </w:t>
      </w:r>
      <w:r w:rsidRPr="007D1743">
        <w:rPr>
          <w:rFonts w:asciiTheme="majorBidi" w:eastAsia="Akhbar MT" w:hAnsiTheme="majorBidi" w:cstheme="majorBidi"/>
          <w:b/>
          <w:bCs/>
          <w:color w:val="000000" w:themeColor="text1"/>
          <w:rtl/>
        </w:rPr>
        <w:tab/>
        <w:t xml:space="preserve"> </w:t>
      </w:r>
      <w:r w:rsidRPr="007D1743">
        <w:rPr>
          <w:rFonts w:asciiTheme="majorBidi" w:eastAsia="Akhbar MT" w:hAnsiTheme="majorBidi" w:cstheme="majorBidi"/>
          <w:b/>
          <w:bCs/>
          <w:color w:val="000000" w:themeColor="text1"/>
          <w:rtl/>
        </w:rPr>
        <w:tab/>
        <w:t xml:space="preserve"> </w:t>
      </w:r>
      <w:r w:rsidRPr="007D1743">
        <w:rPr>
          <w:rFonts w:asciiTheme="majorBidi" w:eastAsia="Akhbar MT" w:hAnsiTheme="majorBidi" w:cstheme="majorBidi"/>
          <w:b/>
          <w:bCs/>
          <w:color w:val="000000" w:themeColor="text1"/>
          <w:rtl/>
        </w:rPr>
        <w:tab/>
        <w:t xml:space="preserve"> </w:t>
      </w:r>
      <w:r w:rsidRPr="007D1743">
        <w:rPr>
          <w:rFonts w:asciiTheme="majorBidi" w:eastAsia="Akhbar MT" w:hAnsiTheme="majorBidi" w:cstheme="majorBidi"/>
          <w:b/>
          <w:bCs/>
          <w:color w:val="000000" w:themeColor="text1"/>
          <w:rtl/>
        </w:rPr>
        <w:tab/>
        <w:t xml:space="preserve"> </w:t>
      </w:r>
      <w:r w:rsidRPr="007D1743">
        <w:rPr>
          <w:rFonts w:asciiTheme="majorBidi" w:eastAsia="Akhbar MT" w:hAnsiTheme="majorBidi" w:cstheme="majorBidi"/>
          <w:b/>
          <w:bCs/>
          <w:color w:val="000000" w:themeColor="text1"/>
          <w:rtl/>
        </w:rPr>
        <w:tab/>
        <w:t xml:space="preserve"> </w:t>
      </w:r>
      <w:r w:rsidRPr="007D1743">
        <w:rPr>
          <w:rFonts w:asciiTheme="majorBidi" w:eastAsia="SKR HEAD1" w:hAnsiTheme="majorBidi" w:cstheme="majorBidi"/>
          <w:b/>
          <w:bCs/>
          <w:color w:val="000000" w:themeColor="text1"/>
          <w:rtl/>
        </w:rPr>
        <w:tab/>
      </w:r>
      <w:r w:rsidRPr="007D1743">
        <w:rPr>
          <w:rFonts w:asciiTheme="majorBidi" w:eastAsia="SKR HEAD1" w:hAnsiTheme="majorBidi" w:cstheme="majorBidi" w:hint="cs"/>
          <w:b/>
          <w:bCs/>
          <w:color w:val="000000" w:themeColor="text1"/>
          <w:rtl/>
        </w:rPr>
        <w:t xml:space="preserve"> </w:t>
      </w:r>
      <w:r>
        <w:rPr>
          <w:rFonts w:asciiTheme="majorBidi" w:eastAsia="SKR HEAD1" w:hAnsiTheme="majorBidi" w:cstheme="majorBidi" w:hint="cs"/>
          <w:b/>
          <w:bCs/>
          <w:color w:val="000000" w:themeColor="text1"/>
          <w:rtl/>
        </w:rPr>
        <w:t xml:space="preserve"> </w:t>
      </w:r>
      <w:r w:rsidRPr="007D1743">
        <w:rPr>
          <w:rFonts w:ascii="Sakkal Majalla" w:eastAsia="SKR HEAD1" w:hAnsi="Sakkal Majalla" w:cs="Sakkal Majalla"/>
          <w:color w:val="000000" w:themeColor="text1"/>
          <w:rtl/>
        </w:rPr>
        <w:t xml:space="preserve">يعتمد مدير </w:t>
      </w:r>
      <w:proofErr w:type="gramStart"/>
      <w:r w:rsidRPr="007D1743">
        <w:rPr>
          <w:rFonts w:ascii="Sakkal Majalla" w:eastAsia="SKR HEAD1" w:hAnsi="Sakkal Majalla" w:cs="Sakkal Majalla"/>
          <w:color w:val="000000" w:themeColor="text1"/>
          <w:rtl/>
        </w:rPr>
        <w:t>المدرسة :</w:t>
      </w:r>
      <w:proofErr w:type="gramEnd"/>
      <w:r>
        <w:rPr>
          <w:rFonts w:ascii="Sakkal Majalla" w:eastAsia="SKR HEAD1" w:hAnsi="Sakkal Majalla" w:cs="Sakkal Majalla" w:hint="cs"/>
          <w:color w:val="000000" w:themeColor="text1"/>
          <w:rtl/>
        </w:rPr>
        <w:t xml:space="preserve"> </w:t>
      </w:r>
    </w:p>
    <w:p w14:paraId="21E95E82" w14:textId="77777777" w:rsidR="006479D2" w:rsidRDefault="006479D2" w:rsidP="00846A59">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right"/>
        <w:rPr>
          <w:rFonts w:ascii="Sakkal Majalla" w:eastAsia="SKR HEAD1" w:hAnsi="Sakkal Majalla" w:cs="Sakkal Majalla"/>
          <w:color w:val="000000" w:themeColor="text1"/>
          <w:rtl/>
        </w:rPr>
      </w:pPr>
      <w:proofErr w:type="gramStart"/>
      <w:r>
        <w:rPr>
          <w:rFonts w:ascii="Sakkal Majalla" w:eastAsia="SKR HEAD1" w:hAnsi="Sakkal Majalla" w:cs="Sakkal Majalla" w:hint="cs"/>
          <w:color w:val="000000" w:themeColor="text1"/>
          <w:rtl/>
        </w:rPr>
        <w:t>عبدالعزيز</w:t>
      </w:r>
      <w:proofErr w:type="gramEnd"/>
      <w:r>
        <w:rPr>
          <w:rFonts w:ascii="Sakkal Majalla" w:eastAsia="SKR HEAD1" w:hAnsi="Sakkal Majalla" w:cs="Sakkal Majalla" w:hint="cs"/>
          <w:color w:val="000000" w:themeColor="text1"/>
          <w:rtl/>
        </w:rPr>
        <w:t xml:space="preserve"> الدليل</w:t>
      </w:r>
    </w:p>
    <w:p w14:paraId="770805AC" w14:textId="3C904ADF" w:rsidR="008314D1" w:rsidRDefault="008314D1" w:rsidP="00846A59">
      <w:pPr>
        <w:spacing w:after="0"/>
        <w:rPr>
          <w:rtl/>
        </w:rPr>
      </w:pPr>
    </w:p>
    <w:p w14:paraId="06950ECD" w14:textId="77777777" w:rsidR="008314D1" w:rsidRDefault="008314D1">
      <w:pPr>
        <w:bidi w:val="0"/>
        <w:rPr>
          <w:rtl/>
        </w:rPr>
      </w:pPr>
      <w:r>
        <w:rPr>
          <w:rtl/>
        </w:rPr>
        <w:br w:type="page"/>
      </w:r>
    </w:p>
    <w:p w14:paraId="5CAB8EC0" w14:textId="20C78375" w:rsidR="006479D2" w:rsidRDefault="006479D2" w:rsidP="006479D2">
      <w:pPr>
        <w:rPr>
          <w:rtl/>
        </w:rPr>
      </w:pPr>
    </w:p>
    <w:p w14:paraId="53AAA595" w14:textId="5E8310C5" w:rsidR="008314D1" w:rsidRDefault="008314D1" w:rsidP="008314D1">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right"/>
        <w:rPr>
          <w:rtl/>
        </w:rPr>
      </w:pPr>
    </w:p>
    <w:p w14:paraId="65273433" w14:textId="77777777" w:rsidR="008314D1" w:rsidRDefault="008314D1" w:rsidP="008314D1">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right"/>
        <w:rPr>
          <w:rFonts w:ascii="Sakkal Majalla" w:eastAsia="SKR HEAD1" w:hAnsi="Sakkal Majalla" w:cs="Sakkal Majalla"/>
          <w:color w:val="000000" w:themeColor="text1"/>
          <w:rtl/>
        </w:rPr>
      </w:pPr>
    </w:p>
    <w:p w14:paraId="549F1573" w14:textId="77777777" w:rsidR="008314D1" w:rsidRPr="00D70823" w:rsidRDefault="008314D1" w:rsidP="008314D1">
      <w:pPr>
        <w:tabs>
          <w:tab w:val="left" w:pos="1241"/>
        </w:tabs>
        <w:spacing w:after="0" w:line="240" w:lineRule="auto"/>
        <w:ind w:left="2550"/>
        <w:rPr>
          <w:rFonts w:cs="GE SS Two Bold"/>
          <w:color w:val="000000" w:themeColor="text1"/>
          <w:sz w:val="28"/>
          <w:szCs w:val="28"/>
          <w:rtl/>
        </w:rPr>
      </w:pPr>
      <w:r>
        <w:rPr>
          <w:noProof/>
          <w:color w:val="FF0000"/>
          <w:sz w:val="48"/>
          <w:szCs w:val="48"/>
          <w:u w:val="single"/>
          <w:rtl/>
        </w:rPr>
        <w:drawing>
          <wp:anchor distT="0" distB="0" distL="114300" distR="114300" simplePos="0" relativeHeight="251648000" behindDoc="1" locked="0" layoutInCell="1" allowOverlap="1" wp14:anchorId="3D185405" wp14:editId="7B6468EC">
            <wp:simplePos x="0" y="0"/>
            <wp:positionH relativeFrom="column">
              <wp:posOffset>892060</wp:posOffset>
            </wp:positionH>
            <wp:positionV relativeFrom="paragraph">
              <wp:posOffset>-122959</wp:posOffset>
            </wp:positionV>
            <wp:extent cx="5041402" cy="798577"/>
            <wp:effectExtent l="0" t="0" r="6985" b="1905"/>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Untitled-3-01.png"/>
                    <pic:cNvPicPr/>
                  </pic:nvPicPr>
                  <pic:blipFill>
                    <a:blip r:embed="rId16"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5041402" cy="798577"/>
                    </a:xfrm>
                    <a:prstGeom prst="rect">
                      <a:avLst/>
                    </a:prstGeom>
                  </pic:spPr>
                </pic:pic>
              </a:graphicData>
            </a:graphic>
            <wp14:sizeRelH relativeFrom="page">
              <wp14:pctWidth>0</wp14:pctWidth>
            </wp14:sizeRelH>
            <wp14:sizeRelV relativeFrom="page">
              <wp14:pctHeight>0</wp14:pctHeight>
            </wp14:sizeRelV>
          </wp:anchor>
        </w:drawing>
      </w:r>
      <w:r>
        <w:rPr>
          <w:rFonts w:cs="GE SS Two Bold" w:hint="cs"/>
          <w:color w:val="000000" w:themeColor="text1"/>
          <w:sz w:val="28"/>
          <w:szCs w:val="28"/>
          <w:rtl/>
        </w:rPr>
        <w:t xml:space="preserve">المهام </w:t>
      </w:r>
    </w:p>
    <w:p w14:paraId="7606D230" w14:textId="77777777" w:rsidR="008314D1" w:rsidRPr="00504B51" w:rsidRDefault="008314D1" w:rsidP="008314D1">
      <w:pPr>
        <w:jc w:val="center"/>
        <w:rPr>
          <w:rFonts w:asciiTheme="majorBidi" w:hAnsiTheme="majorBidi" w:cstheme="majorBidi"/>
          <w:b/>
          <w:bCs/>
          <w:noProof/>
          <w:color w:val="FFFFFF" w:themeColor="background1"/>
          <w:sz w:val="40"/>
          <w:szCs w:val="40"/>
          <w:rtl/>
          <w:lang w:eastAsia="ar-SA"/>
        </w:rPr>
      </w:pPr>
      <w:r w:rsidRPr="00504B51">
        <w:rPr>
          <w:rFonts w:ascii="Lotus-Bold" w:cs="Lotus-Bold" w:hint="cs"/>
          <w:b/>
          <w:bCs/>
          <w:color w:val="FFFFFF" w:themeColor="background1"/>
          <w:sz w:val="32"/>
          <w:szCs w:val="32"/>
          <w:rtl/>
        </w:rPr>
        <w:t>ترأس</w:t>
      </w:r>
      <w:r w:rsidRPr="00504B51">
        <w:rPr>
          <w:rFonts w:ascii="Lotus-Bold" w:cs="Lotus-Bold"/>
          <w:b/>
          <w:bCs/>
          <w:color w:val="FFFFFF" w:themeColor="background1"/>
          <w:sz w:val="32"/>
          <w:szCs w:val="32"/>
        </w:rPr>
        <w:t xml:space="preserve"> </w:t>
      </w:r>
      <w:r w:rsidRPr="00504B51">
        <w:rPr>
          <w:rFonts w:ascii="Lotus-Bold" w:cs="Lotus-Bold" w:hint="cs"/>
          <w:b/>
          <w:bCs/>
          <w:color w:val="FFFFFF" w:themeColor="background1"/>
          <w:sz w:val="32"/>
          <w:szCs w:val="32"/>
          <w:rtl/>
        </w:rPr>
        <w:t>لجنة</w:t>
      </w:r>
      <w:r w:rsidRPr="00504B51">
        <w:rPr>
          <w:rFonts w:ascii="Lotus-Bold" w:cs="Lotus-Bold"/>
          <w:b/>
          <w:bCs/>
          <w:color w:val="FFFFFF" w:themeColor="background1"/>
          <w:sz w:val="32"/>
          <w:szCs w:val="32"/>
        </w:rPr>
        <w:t xml:space="preserve"> </w:t>
      </w:r>
      <w:r w:rsidRPr="00504B51">
        <w:rPr>
          <w:rFonts w:ascii="Lotus-Bold" w:cs="Lotus-Bold" w:hint="cs"/>
          <w:b/>
          <w:bCs/>
          <w:color w:val="FFFFFF" w:themeColor="background1"/>
          <w:sz w:val="32"/>
          <w:szCs w:val="32"/>
          <w:rtl/>
        </w:rPr>
        <w:t>تعزيز</w:t>
      </w:r>
      <w:r w:rsidRPr="00504B51">
        <w:rPr>
          <w:rFonts w:ascii="Lotus-Bold" w:cs="Lotus-Bold"/>
          <w:b/>
          <w:bCs/>
          <w:color w:val="FFFFFF" w:themeColor="background1"/>
          <w:sz w:val="32"/>
          <w:szCs w:val="32"/>
        </w:rPr>
        <w:t xml:space="preserve"> </w:t>
      </w:r>
      <w:r w:rsidRPr="00504B51">
        <w:rPr>
          <w:rFonts w:ascii="Lotus-Bold" w:cs="Lotus-Bold" w:hint="cs"/>
          <w:b/>
          <w:bCs/>
          <w:color w:val="FFFFFF" w:themeColor="background1"/>
          <w:sz w:val="32"/>
          <w:szCs w:val="32"/>
          <w:rtl/>
        </w:rPr>
        <w:t>الصحة</w:t>
      </w:r>
      <w:r w:rsidRPr="00504B51">
        <w:rPr>
          <w:rFonts w:ascii="Lotus-Bold" w:cs="Lotus-Bold"/>
          <w:b/>
          <w:bCs/>
          <w:color w:val="FFFFFF" w:themeColor="background1"/>
          <w:sz w:val="32"/>
          <w:szCs w:val="32"/>
        </w:rPr>
        <w:t xml:space="preserve"> </w:t>
      </w:r>
      <w:r w:rsidRPr="00504B51">
        <w:rPr>
          <w:rFonts w:ascii="Lotus-Bold" w:cs="Lotus-Bold" w:hint="cs"/>
          <w:b/>
          <w:bCs/>
          <w:color w:val="FFFFFF" w:themeColor="background1"/>
          <w:sz w:val="32"/>
          <w:szCs w:val="32"/>
          <w:rtl/>
        </w:rPr>
        <w:t>في</w:t>
      </w:r>
      <w:r w:rsidRPr="00504B51">
        <w:rPr>
          <w:rFonts w:ascii="Lotus-Bold" w:cs="Lotus-Bold"/>
          <w:b/>
          <w:bCs/>
          <w:color w:val="FFFFFF" w:themeColor="background1"/>
          <w:sz w:val="32"/>
          <w:szCs w:val="32"/>
        </w:rPr>
        <w:t xml:space="preserve"> </w:t>
      </w:r>
      <w:r w:rsidRPr="00504B51">
        <w:rPr>
          <w:rFonts w:ascii="Lotus-Bold" w:cs="Lotus-Bold" w:hint="cs"/>
          <w:b/>
          <w:bCs/>
          <w:color w:val="FFFFFF" w:themeColor="background1"/>
          <w:sz w:val="32"/>
          <w:szCs w:val="32"/>
          <w:rtl/>
        </w:rPr>
        <w:t>المدرسة</w:t>
      </w:r>
    </w:p>
    <w:p w14:paraId="7EBA6D7A" w14:textId="77777777" w:rsidR="008314D1" w:rsidRPr="00D70823" w:rsidRDefault="008314D1" w:rsidP="008314D1">
      <w:pPr>
        <w:tabs>
          <w:tab w:val="left" w:pos="1241"/>
        </w:tabs>
        <w:spacing w:after="0" w:line="240" w:lineRule="auto"/>
        <w:jc w:val="center"/>
        <w:rPr>
          <w:rFonts w:cs="Sultan Medium"/>
          <w:color w:val="FFFFFF" w:themeColor="background1"/>
          <w:sz w:val="16"/>
          <w:szCs w:val="16"/>
          <w:rtl/>
        </w:rPr>
      </w:pPr>
    </w:p>
    <w:p w14:paraId="5106CCD7" w14:textId="77777777" w:rsidR="008314D1" w:rsidRPr="00D70823" w:rsidRDefault="008314D1" w:rsidP="008314D1">
      <w:pPr>
        <w:tabs>
          <w:tab w:val="left" w:pos="1241"/>
        </w:tabs>
        <w:spacing w:after="0" w:line="240" w:lineRule="auto"/>
        <w:jc w:val="center"/>
        <w:rPr>
          <w:color w:val="FF0000"/>
          <w:sz w:val="36"/>
          <w:szCs w:val="36"/>
          <w:rtl/>
        </w:rPr>
      </w:pPr>
      <w:r w:rsidRPr="00D70823">
        <w:rPr>
          <w:noProof/>
          <w:color w:val="FF0000"/>
          <w:sz w:val="36"/>
          <w:szCs w:val="36"/>
          <w:rtl/>
        </w:rPr>
        <w:drawing>
          <wp:inline distT="0" distB="0" distL="0" distR="0" wp14:anchorId="0C8EB75B" wp14:editId="561A239D">
            <wp:extent cx="5486400" cy="535132"/>
            <wp:effectExtent l="0" t="0" r="0" b="55880"/>
            <wp:docPr id="8" name="رسم تخطيطي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tbl>
      <w:tblPr>
        <w:bidiVisual/>
        <w:tblW w:w="10790"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57" w:type="dxa"/>
          <w:right w:w="57" w:type="dxa"/>
        </w:tblCellMar>
        <w:tblLook w:val="04A0" w:firstRow="1" w:lastRow="0" w:firstColumn="1" w:lastColumn="0" w:noHBand="0" w:noVBand="1"/>
      </w:tblPr>
      <w:tblGrid>
        <w:gridCol w:w="1131"/>
        <w:gridCol w:w="6144"/>
        <w:gridCol w:w="834"/>
        <w:gridCol w:w="564"/>
        <w:gridCol w:w="703"/>
        <w:gridCol w:w="1414"/>
      </w:tblGrid>
      <w:tr w:rsidR="008314D1" w14:paraId="356106AF" w14:textId="77777777" w:rsidTr="00BE0E67">
        <w:trPr>
          <w:tblCellSpacing w:w="20" w:type="dxa"/>
          <w:jc w:val="center"/>
        </w:trPr>
        <w:tc>
          <w:tcPr>
            <w:tcW w:w="1071" w:type="dxa"/>
            <w:vMerge w:val="restart"/>
            <w:shd w:val="clear" w:color="auto" w:fill="297C52" w:themeFill="accent3" w:themeFillShade="BF"/>
            <w:vAlign w:val="center"/>
          </w:tcPr>
          <w:p w14:paraId="0CED4720"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r w:rsidRPr="004534B0">
              <w:rPr>
                <w:rFonts w:asciiTheme="majorBidi" w:hAnsiTheme="majorBidi" w:cstheme="majorBidi" w:hint="cs"/>
                <w:b/>
                <w:bCs/>
                <w:sz w:val="24"/>
                <w:szCs w:val="24"/>
                <w:rtl/>
              </w:rPr>
              <w:t>المهمة</w:t>
            </w:r>
          </w:p>
        </w:tc>
        <w:tc>
          <w:tcPr>
            <w:tcW w:w="6104" w:type="dxa"/>
            <w:vMerge w:val="restart"/>
            <w:shd w:val="clear" w:color="auto" w:fill="297C52" w:themeFill="accent3" w:themeFillShade="BF"/>
            <w:vAlign w:val="center"/>
          </w:tcPr>
          <w:p w14:paraId="05CE4323"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إجراء وآلية التنفيذ</w:t>
            </w:r>
          </w:p>
        </w:tc>
        <w:tc>
          <w:tcPr>
            <w:tcW w:w="794" w:type="dxa"/>
            <w:vMerge w:val="restart"/>
            <w:shd w:val="clear" w:color="auto" w:fill="297C52" w:themeFill="accent3" w:themeFillShade="BF"/>
            <w:vAlign w:val="center"/>
          </w:tcPr>
          <w:p w14:paraId="54F24525"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الميزانية</w:t>
            </w:r>
          </w:p>
        </w:tc>
        <w:tc>
          <w:tcPr>
            <w:tcW w:w="1227" w:type="dxa"/>
            <w:gridSpan w:val="2"/>
            <w:shd w:val="clear" w:color="auto" w:fill="297C52" w:themeFill="accent3" w:themeFillShade="BF"/>
            <w:vAlign w:val="center"/>
          </w:tcPr>
          <w:p w14:paraId="6D537574"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المتابعة</w:t>
            </w:r>
          </w:p>
        </w:tc>
        <w:tc>
          <w:tcPr>
            <w:tcW w:w="1354" w:type="dxa"/>
            <w:vMerge w:val="restart"/>
            <w:shd w:val="clear" w:color="auto" w:fill="297C52" w:themeFill="accent3" w:themeFillShade="BF"/>
            <w:vAlign w:val="center"/>
          </w:tcPr>
          <w:p w14:paraId="35CDDB40"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أسباب عدم التنفيذ</w:t>
            </w:r>
          </w:p>
        </w:tc>
      </w:tr>
      <w:tr w:rsidR="008314D1" w14:paraId="2016236B" w14:textId="77777777" w:rsidTr="00BE0E67">
        <w:trPr>
          <w:tblCellSpacing w:w="20" w:type="dxa"/>
          <w:jc w:val="center"/>
        </w:trPr>
        <w:tc>
          <w:tcPr>
            <w:tcW w:w="1071" w:type="dxa"/>
            <w:vMerge/>
            <w:shd w:val="clear" w:color="auto" w:fill="D9F2EC" w:themeFill="accent4" w:themeFillTint="33"/>
            <w:vAlign w:val="center"/>
          </w:tcPr>
          <w:p w14:paraId="664A38A5"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c>
          <w:tcPr>
            <w:tcW w:w="6104" w:type="dxa"/>
            <w:vMerge/>
            <w:shd w:val="clear" w:color="auto" w:fill="D9F2EC" w:themeFill="accent4" w:themeFillTint="33"/>
            <w:vAlign w:val="center"/>
          </w:tcPr>
          <w:p w14:paraId="486C0050"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c>
          <w:tcPr>
            <w:tcW w:w="794" w:type="dxa"/>
            <w:vMerge/>
            <w:shd w:val="clear" w:color="auto" w:fill="D9F2EC" w:themeFill="accent4" w:themeFillTint="33"/>
            <w:vAlign w:val="center"/>
          </w:tcPr>
          <w:p w14:paraId="7254C5E4"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c>
          <w:tcPr>
            <w:tcW w:w="524" w:type="dxa"/>
            <w:shd w:val="clear" w:color="auto" w:fill="FFFFFF" w:themeFill="background1"/>
            <w:vAlign w:val="center"/>
          </w:tcPr>
          <w:p w14:paraId="3938AAF3"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نفذ</w:t>
            </w:r>
          </w:p>
        </w:tc>
        <w:tc>
          <w:tcPr>
            <w:tcW w:w="663" w:type="dxa"/>
            <w:shd w:val="clear" w:color="auto" w:fill="FFFFFF" w:themeFill="background1"/>
            <w:vAlign w:val="center"/>
          </w:tcPr>
          <w:p w14:paraId="4E02EE24" w14:textId="77777777" w:rsidR="008314D1" w:rsidRPr="00B217FF" w:rsidRDefault="008314D1" w:rsidP="00BE0E67">
            <w:pPr>
              <w:tabs>
                <w:tab w:val="left" w:pos="1241"/>
              </w:tabs>
              <w:spacing w:line="192" w:lineRule="auto"/>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لم ينفذ</w:t>
            </w:r>
          </w:p>
        </w:tc>
        <w:tc>
          <w:tcPr>
            <w:tcW w:w="1354" w:type="dxa"/>
            <w:vMerge/>
            <w:shd w:val="clear" w:color="auto" w:fill="8ED9C7" w:themeFill="accent4" w:themeFillTint="99"/>
            <w:vAlign w:val="center"/>
          </w:tcPr>
          <w:p w14:paraId="6176A7F4"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r>
      <w:tr w:rsidR="008314D1" w14:paraId="46448931" w14:textId="77777777" w:rsidTr="00BE0E67">
        <w:trPr>
          <w:tblCellSpacing w:w="20" w:type="dxa"/>
          <w:jc w:val="center"/>
        </w:trPr>
        <w:tc>
          <w:tcPr>
            <w:tcW w:w="1071" w:type="dxa"/>
            <w:vMerge w:val="restart"/>
            <w:shd w:val="clear" w:color="auto" w:fill="A8E2C5" w:themeFill="accent3" w:themeFillTint="66"/>
            <w:vAlign w:val="center"/>
          </w:tcPr>
          <w:p w14:paraId="0C59894E" w14:textId="77777777" w:rsidR="008314D1" w:rsidRPr="00504B51" w:rsidRDefault="008314D1" w:rsidP="00BE0E67">
            <w:pPr>
              <w:tabs>
                <w:tab w:val="left" w:pos="1241"/>
              </w:tabs>
              <w:jc w:val="center"/>
              <w:rPr>
                <w:rFonts w:ascii="Sakkal Majalla" w:hAnsi="Sakkal Majalla" w:cs="Sakkal Majalla"/>
                <w:b/>
                <w:bCs/>
                <w:color w:val="000000" w:themeColor="text1"/>
                <w:sz w:val="24"/>
                <w:szCs w:val="24"/>
                <w:rtl/>
              </w:rPr>
            </w:pPr>
            <w:r w:rsidRPr="00CE6273">
              <w:rPr>
                <w:rFonts w:asciiTheme="majorBidi" w:hAnsiTheme="majorBidi" w:cs="Times New Roman" w:hint="cs"/>
                <w:b/>
                <w:bCs/>
                <w:sz w:val="24"/>
                <w:szCs w:val="24"/>
                <w:rtl/>
              </w:rPr>
              <w:t xml:space="preserve">تشكيل </w:t>
            </w:r>
            <w:r w:rsidRPr="00CE6273">
              <w:rPr>
                <w:rFonts w:ascii="Lotus-Bold" w:cs="Lotus-Bold" w:hint="cs"/>
                <w:b/>
                <w:bCs/>
                <w:sz w:val="24"/>
                <w:szCs w:val="24"/>
                <w:rtl/>
              </w:rPr>
              <w:t>لجنة</w:t>
            </w:r>
            <w:r w:rsidRPr="00CE6273">
              <w:rPr>
                <w:rFonts w:ascii="Lotus-Bold" w:cs="Lotus-Bold"/>
                <w:b/>
                <w:bCs/>
                <w:sz w:val="24"/>
                <w:szCs w:val="24"/>
              </w:rPr>
              <w:t xml:space="preserve"> </w:t>
            </w:r>
            <w:r w:rsidRPr="00CE6273">
              <w:rPr>
                <w:rFonts w:ascii="Lotus-Bold" w:cs="Lotus-Bold" w:hint="cs"/>
                <w:b/>
                <w:bCs/>
                <w:sz w:val="24"/>
                <w:szCs w:val="24"/>
                <w:rtl/>
              </w:rPr>
              <w:t>تعزيز</w:t>
            </w:r>
            <w:r w:rsidRPr="00CE6273">
              <w:rPr>
                <w:rFonts w:ascii="Lotus-Bold" w:cs="Lotus-Bold"/>
                <w:b/>
                <w:bCs/>
                <w:sz w:val="24"/>
                <w:szCs w:val="24"/>
              </w:rPr>
              <w:t xml:space="preserve"> </w:t>
            </w:r>
            <w:r w:rsidRPr="00CE6273">
              <w:rPr>
                <w:rFonts w:ascii="Lotus-Bold" w:cs="Lotus-Bold" w:hint="cs"/>
                <w:b/>
                <w:bCs/>
                <w:sz w:val="24"/>
                <w:szCs w:val="24"/>
                <w:rtl/>
              </w:rPr>
              <w:t>الصحة</w:t>
            </w:r>
            <w:r w:rsidRPr="00CE6273">
              <w:rPr>
                <w:rFonts w:ascii="Lotus-Bold" w:cs="Lotus-Bold"/>
                <w:b/>
                <w:bCs/>
                <w:sz w:val="24"/>
                <w:szCs w:val="24"/>
              </w:rPr>
              <w:t xml:space="preserve"> </w:t>
            </w:r>
            <w:r w:rsidRPr="00CE6273">
              <w:rPr>
                <w:rFonts w:ascii="Lotus-Bold" w:cs="Lotus-Bold" w:hint="cs"/>
                <w:b/>
                <w:bCs/>
                <w:sz w:val="24"/>
                <w:szCs w:val="24"/>
                <w:rtl/>
              </w:rPr>
              <w:t>في</w:t>
            </w:r>
            <w:r w:rsidRPr="00CE6273">
              <w:rPr>
                <w:rFonts w:ascii="Lotus-Bold" w:cs="Lotus-Bold"/>
                <w:b/>
                <w:bCs/>
                <w:sz w:val="24"/>
                <w:szCs w:val="24"/>
              </w:rPr>
              <w:t xml:space="preserve"> </w:t>
            </w:r>
            <w:r w:rsidRPr="00CE6273">
              <w:rPr>
                <w:rFonts w:ascii="Lotus-Bold" w:cs="Lotus-Bold" w:hint="cs"/>
                <w:b/>
                <w:bCs/>
                <w:sz w:val="24"/>
                <w:szCs w:val="24"/>
                <w:rtl/>
              </w:rPr>
              <w:t>المدرسة</w:t>
            </w:r>
          </w:p>
        </w:tc>
        <w:tc>
          <w:tcPr>
            <w:tcW w:w="6104" w:type="dxa"/>
            <w:shd w:val="clear" w:color="auto" w:fill="FFFFFF" w:themeFill="background1"/>
            <w:vAlign w:val="center"/>
          </w:tcPr>
          <w:p w14:paraId="61F5291C" w14:textId="77777777" w:rsidR="008314D1" w:rsidRPr="00504B51" w:rsidRDefault="008314D1" w:rsidP="00BE0E67">
            <w:pPr>
              <w:tabs>
                <w:tab w:val="left" w:pos="1241"/>
              </w:tabs>
              <w:jc w:val="center"/>
              <w:rPr>
                <w:rFonts w:ascii="Sakkal Majalla" w:hAnsi="Sakkal Majalla" w:cs="Sakkal Majalla"/>
                <w:b/>
                <w:bCs/>
                <w:color w:val="000000" w:themeColor="text1"/>
                <w:sz w:val="24"/>
                <w:szCs w:val="24"/>
                <w:rtl/>
              </w:rPr>
            </w:pPr>
            <w:r w:rsidRPr="00CE6273">
              <w:rPr>
                <w:b/>
                <w:bCs/>
                <w:rtl/>
              </w:rPr>
              <w:t xml:space="preserve">1 </w:t>
            </w:r>
            <w:r>
              <w:rPr>
                <w:rFonts w:hint="cs"/>
                <w:b/>
                <w:bCs/>
                <w:rtl/>
              </w:rPr>
              <w:t xml:space="preserve">- </w:t>
            </w:r>
            <w:r w:rsidRPr="00CE6273">
              <w:rPr>
                <w:rFonts w:hint="cs"/>
                <w:b/>
                <w:bCs/>
                <w:rtl/>
              </w:rPr>
              <w:t>تشكيل</w:t>
            </w:r>
            <w:r w:rsidRPr="00CE6273">
              <w:rPr>
                <w:b/>
                <w:bCs/>
                <w:rtl/>
              </w:rPr>
              <w:t xml:space="preserve"> </w:t>
            </w:r>
            <w:r w:rsidRPr="00CE6273">
              <w:rPr>
                <w:rFonts w:hint="cs"/>
                <w:b/>
                <w:bCs/>
                <w:rtl/>
              </w:rPr>
              <w:t>جماعة</w:t>
            </w:r>
            <w:r w:rsidRPr="00CE6273">
              <w:rPr>
                <w:b/>
                <w:bCs/>
                <w:rtl/>
              </w:rPr>
              <w:t xml:space="preserve"> </w:t>
            </w:r>
            <w:r w:rsidRPr="00CE6273">
              <w:rPr>
                <w:rFonts w:hint="cs"/>
                <w:b/>
                <w:bCs/>
                <w:rtl/>
              </w:rPr>
              <w:t>الصحة</w:t>
            </w:r>
            <w:r w:rsidRPr="00CE6273">
              <w:rPr>
                <w:b/>
                <w:bCs/>
                <w:rtl/>
              </w:rPr>
              <w:t xml:space="preserve"> </w:t>
            </w:r>
            <w:r w:rsidRPr="00CE6273">
              <w:rPr>
                <w:rFonts w:hint="cs"/>
                <w:b/>
                <w:bCs/>
                <w:rtl/>
              </w:rPr>
              <w:t>المدرسية</w:t>
            </w:r>
            <w:r w:rsidRPr="00CE6273">
              <w:rPr>
                <w:b/>
                <w:bCs/>
                <w:rtl/>
              </w:rPr>
              <w:t xml:space="preserve"> </w:t>
            </w:r>
            <w:r w:rsidRPr="00CE6273">
              <w:rPr>
                <w:rFonts w:hint="cs"/>
                <w:b/>
                <w:bCs/>
                <w:rtl/>
              </w:rPr>
              <w:t>الطلابية</w:t>
            </w:r>
            <w:r w:rsidRPr="00CE6273">
              <w:rPr>
                <w:b/>
                <w:bCs/>
                <w:rtl/>
              </w:rPr>
              <w:t xml:space="preserve"> </w:t>
            </w:r>
            <w:r w:rsidRPr="00CE6273">
              <w:rPr>
                <w:rFonts w:hint="cs"/>
                <w:b/>
                <w:bCs/>
                <w:rtl/>
              </w:rPr>
              <w:t>من</w:t>
            </w:r>
            <w:r w:rsidRPr="00CE6273">
              <w:rPr>
                <w:b/>
                <w:bCs/>
                <w:rtl/>
              </w:rPr>
              <w:t xml:space="preserve"> </w:t>
            </w:r>
            <w:r w:rsidRPr="00CE6273">
              <w:rPr>
                <w:rFonts w:hint="cs"/>
                <w:b/>
                <w:bCs/>
                <w:rtl/>
              </w:rPr>
              <w:t>المرشد</w:t>
            </w:r>
            <w:r w:rsidRPr="00CE6273">
              <w:rPr>
                <w:b/>
                <w:bCs/>
                <w:rtl/>
              </w:rPr>
              <w:t xml:space="preserve"> </w:t>
            </w:r>
            <w:r w:rsidRPr="00CE6273">
              <w:rPr>
                <w:rFonts w:hint="cs"/>
                <w:b/>
                <w:bCs/>
                <w:rtl/>
              </w:rPr>
              <w:t>الصحي</w:t>
            </w:r>
            <w:r>
              <w:rPr>
                <w:b/>
                <w:bCs/>
                <w:rtl/>
              </w:rPr>
              <w:t xml:space="preserve"> </w:t>
            </w:r>
            <w:r w:rsidRPr="00CE6273">
              <w:rPr>
                <w:rFonts w:hint="cs"/>
                <w:b/>
                <w:bCs/>
                <w:rtl/>
              </w:rPr>
              <w:t>رائداً</w:t>
            </w:r>
            <w:r>
              <w:rPr>
                <w:rFonts w:hint="cs"/>
                <w:b/>
                <w:bCs/>
                <w:rtl/>
              </w:rPr>
              <w:t xml:space="preserve"> </w:t>
            </w:r>
            <w:r w:rsidRPr="00CE6273">
              <w:rPr>
                <w:rFonts w:hint="cs"/>
                <w:b/>
                <w:bCs/>
                <w:rtl/>
              </w:rPr>
              <w:t>للجماعة،</w:t>
            </w:r>
            <w:r w:rsidRPr="00CE6273">
              <w:rPr>
                <w:b/>
                <w:bCs/>
                <w:rtl/>
              </w:rPr>
              <w:t xml:space="preserve"> </w:t>
            </w:r>
            <w:r w:rsidRPr="00CE6273">
              <w:rPr>
                <w:rFonts w:hint="cs"/>
                <w:b/>
                <w:bCs/>
                <w:rtl/>
              </w:rPr>
              <w:t>وعضوية</w:t>
            </w:r>
            <w:r w:rsidRPr="00CE6273">
              <w:rPr>
                <w:b/>
                <w:bCs/>
                <w:rtl/>
              </w:rPr>
              <w:t xml:space="preserve"> </w:t>
            </w:r>
            <w:r>
              <w:rPr>
                <w:rFonts w:hint="cs"/>
                <w:b/>
                <w:bCs/>
                <w:rtl/>
              </w:rPr>
              <w:t>(</w:t>
            </w:r>
            <w:r w:rsidRPr="00CE6273">
              <w:rPr>
                <w:b/>
                <w:bCs/>
                <w:rtl/>
              </w:rPr>
              <w:t xml:space="preserve">5- </w:t>
            </w:r>
            <w:proofErr w:type="gramStart"/>
            <w:r w:rsidRPr="00CE6273">
              <w:rPr>
                <w:b/>
                <w:bCs/>
                <w:rtl/>
              </w:rPr>
              <w:t xml:space="preserve">10 </w:t>
            </w:r>
            <w:r>
              <w:rPr>
                <w:rFonts w:hint="cs"/>
                <w:b/>
                <w:bCs/>
                <w:rtl/>
              </w:rPr>
              <w:t>)</w:t>
            </w:r>
            <w:proofErr w:type="gramEnd"/>
            <w:r w:rsidRPr="00CE6273">
              <w:rPr>
                <w:b/>
                <w:bCs/>
                <w:rtl/>
              </w:rPr>
              <w:t xml:space="preserve"> </w:t>
            </w:r>
            <w:r w:rsidRPr="00CE6273">
              <w:rPr>
                <w:rFonts w:hint="cs"/>
                <w:b/>
                <w:bCs/>
                <w:rtl/>
              </w:rPr>
              <w:t>من</w:t>
            </w:r>
            <w:r w:rsidRPr="00CE6273">
              <w:rPr>
                <w:b/>
                <w:bCs/>
                <w:rtl/>
              </w:rPr>
              <w:t xml:space="preserve"> </w:t>
            </w:r>
            <w:r w:rsidRPr="00CE6273">
              <w:rPr>
                <w:rFonts w:hint="cs"/>
                <w:b/>
                <w:bCs/>
                <w:rtl/>
              </w:rPr>
              <w:t>الطلاب</w:t>
            </w:r>
            <w:r w:rsidRPr="00CE6273">
              <w:rPr>
                <w:b/>
                <w:bCs/>
                <w:rtl/>
              </w:rPr>
              <w:t xml:space="preserve"> </w:t>
            </w:r>
            <w:r w:rsidRPr="00CE6273">
              <w:rPr>
                <w:rFonts w:hint="cs"/>
                <w:b/>
                <w:bCs/>
                <w:rtl/>
              </w:rPr>
              <w:t>المهتمين</w:t>
            </w:r>
            <w:r w:rsidRPr="00CE6273">
              <w:rPr>
                <w:b/>
                <w:bCs/>
                <w:rtl/>
              </w:rPr>
              <w:t xml:space="preserve"> </w:t>
            </w:r>
            <w:r w:rsidRPr="00CE6273">
              <w:rPr>
                <w:rFonts w:hint="cs"/>
                <w:b/>
                <w:bCs/>
                <w:rtl/>
              </w:rPr>
              <w:t>بالمدرسة،</w:t>
            </w:r>
            <w:r w:rsidRPr="00CE6273">
              <w:rPr>
                <w:b/>
                <w:bCs/>
                <w:rtl/>
              </w:rPr>
              <w:t xml:space="preserve"> </w:t>
            </w:r>
            <w:r w:rsidRPr="00CE6273">
              <w:rPr>
                <w:rFonts w:hint="cs"/>
                <w:b/>
                <w:bCs/>
                <w:rtl/>
              </w:rPr>
              <w:t>وممن</w:t>
            </w:r>
            <w:r>
              <w:rPr>
                <w:rFonts w:hint="cs"/>
                <w:b/>
                <w:bCs/>
                <w:rtl/>
              </w:rPr>
              <w:t xml:space="preserve"> </w:t>
            </w:r>
            <w:r w:rsidRPr="00CE6273">
              <w:rPr>
                <w:rFonts w:hint="cs"/>
                <w:b/>
                <w:bCs/>
                <w:rtl/>
              </w:rPr>
              <w:t>لديهم</w:t>
            </w:r>
            <w:r w:rsidRPr="00CE6273">
              <w:rPr>
                <w:b/>
                <w:bCs/>
                <w:rtl/>
              </w:rPr>
              <w:t xml:space="preserve"> </w:t>
            </w:r>
            <w:r w:rsidRPr="00CE6273">
              <w:rPr>
                <w:rFonts w:hint="cs"/>
                <w:b/>
                <w:bCs/>
                <w:rtl/>
              </w:rPr>
              <w:t>استعداد</w:t>
            </w:r>
            <w:r w:rsidRPr="00CE6273">
              <w:rPr>
                <w:b/>
                <w:bCs/>
                <w:rtl/>
              </w:rPr>
              <w:t xml:space="preserve"> </w:t>
            </w:r>
            <w:r w:rsidRPr="00CE6273">
              <w:rPr>
                <w:rFonts w:hint="cs"/>
                <w:b/>
                <w:bCs/>
                <w:rtl/>
              </w:rPr>
              <w:t>للخدمة</w:t>
            </w:r>
            <w:r w:rsidRPr="00CE6273">
              <w:rPr>
                <w:b/>
                <w:bCs/>
                <w:rtl/>
              </w:rPr>
              <w:t xml:space="preserve"> </w:t>
            </w:r>
            <w:r w:rsidRPr="00CE6273">
              <w:rPr>
                <w:rFonts w:hint="cs"/>
                <w:b/>
                <w:bCs/>
                <w:rtl/>
              </w:rPr>
              <w:t>العامة،</w:t>
            </w:r>
            <w:r w:rsidRPr="00CE6273">
              <w:rPr>
                <w:b/>
                <w:bCs/>
                <w:rtl/>
              </w:rPr>
              <w:t xml:space="preserve"> </w:t>
            </w:r>
            <w:r w:rsidRPr="00CE6273">
              <w:rPr>
                <w:rFonts w:hint="cs"/>
                <w:b/>
                <w:bCs/>
                <w:rtl/>
              </w:rPr>
              <w:t>وتكون</w:t>
            </w:r>
            <w:r w:rsidRPr="00CE6273">
              <w:rPr>
                <w:b/>
                <w:bCs/>
                <w:rtl/>
              </w:rPr>
              <w:t xml:space="preserve"> </w:t>
            </w:r>
            <w:r w:rsidRPr="00CE6273">
              <w:rPr>
                <w:rFonts w:hint="cs"/>
                <w:b/>
                <w:bCs/>
                <w:rtl/>
              </w:rPr>
              <w:t>مهمة</w:t>
            </w:r>
            <w:r w:rsidRPr="00CE6273">
              <w:rPr>
                <w:b/>
                <w:bCs/>
                <w:rtl/>
              </w:rPr>
              <w:t xml:space="preserve"> </w:t>
            </w:r>
            <w:r w:rsidRPr="00CE6273">
              <w:rPr>
                <w:rFonts w:hint="cs"/>
                <w:b/>
                <w:bCs/>
                <w:rtl/>
              </w:rPr>
              <w:t>الجماعة</w:t>
            </w:r>
            <w:r w:rsidRPr="00CE6273">
              <w:rPr>
                <w:b/>
                <w:bCs/>
                <w:rtl/>
              </w:rPr>
              <w:t xml:space="preserve"> </w:t>
            </w:r>
            <w:r w:rsidRPr="00CE6273">
              <w:rPr>
                <w:rFonts w:hint="cs"/>
                <w:b/>
                <w:bCs/>
                <w:rtl/>
              </w:rPr>
              <w:t>مساعدة</w:t>
            </w:r>
            <w:r w:rsidRPr="00CE6273">
              <w:rPr>
                <w:b/>
                <w:bCs/>
                <w:rtl/>
              </w:rPr>
              <w:t xml:space="preserve"> </w:t>
            </w:r>
            <w:r w:rsidRPr="00CE6273">
              <w:rPr>
                <w:rFonts w:hint="cs"/>
                <w:b/>
                <w:bCs/>
                <w:rtl/>
              </w:rPr>
              <w:t>المرشد</w:t>
            </w:r>
            <w:r>
              <w:rPr>
                <w:rFonts w:hint="cs"/>
                <w:b/>
                <w:bCs/>
                <w:rtl/>
              </w:rPr>
              <w:t xml:space="preserve"> </w:t>
            </w:r>
            <w:r w:rsidRPr="00CE6273">
              <w:rPr>
                <w:rFonts w:hint="cs"/>
                <w:b/>
                <w:bCs/>
                <w:rtl/>
              </w:rPr>
              <w:t>الصحي</w:t>
            </w:r>
            <w:r w:rsidRPr="00CE6273">
              <w:rPr>
                <w:b/>
                <w:bCs/>
                <w:rtl/>
              </w:rPr>
              <w:t xml:space="preserve"> </w:t>
            </w:r>
            <w:r w:rsidRPr="00CE6273">
              <w:rPr>
                <w:rFonts w:hint="cs"/>
                <w:b/>
                <w:bCs/>
                <w:rtl/>
              </w:rPr>
              <w:t>في</w:t>
            </w:r>
            <w:r w:rsidRPr="00CE6273">
              <w:rPr>
                <w:b/>
                <w:bCs/>
                <w:rtl/>
              </w:rPr>
              <w:t xml:space="preserve"> </w:t>
            </w:r>
            <w:r w:rsidRPr="00CE6273">
              <w:rPr>
                <w:rFonts w:hint="cs"/>
                <w:b/>
                <w:bCs/>
                <w:rtl/>
              </w:rPr>
              <w:t>أداء</w:t>
            </w:r>
            <w:r w:rsidRPr="00CE6273">
              <w:rPr>
                <w:b/>
                <w:bCs/>
                <w:rtl/>
              </w:rPr>
              <w:t xml:space="preserve"> </w:t>
            </w:r>
            <w:r w:rsidRPr="00CE6273">
              <w:rPr>
                <w:rFonts w:hint="cs"/>
                <w:b/>
                <w:bCs/>
                <w:rtl/>
              </w:rPr>
              <w:t>مهامه</w:t>
            </w:r>
            <w:r w:rsidRPr="00CE6273">
              <w:rPr>
                <w:b/>
                <w:bCs/>
                <w:rtl/>
              </w:rPr>
              <w:t xml:space="preserve"> </w:t>
            </w:r>
            <w:r w:rsidRPr="00CE6273">
              <w:rPr>
                <w:rFonts w:hint="cs"/>
                <w:b/>
                <w:bCs/>
                <w:rtl/>
              </w:rPr>
              <w:t>الموكلة</w:t>
            </w:r>
            <w:r w:rsidRPr="00CE6273">
              <w:rPr>
                <w:b/>
                <w:bCs/>
                <w:rtl/>
              </w:rPr>
              <w:t xml:space="preserve"> </w:t>
            </w:r>
            <w:r w:rsidRPr="00CE6273">
              <w:rPr>
                <w:rFonts w:hint="cs"/>
                <w:b/>
                <w:bCs/>
                <w:rtl/>
              </w:rPr>
              <w:t>إليه</w:t>
            </w:r>
            <w:r w:rsidRPr="00CE6273">
              <w:rPr>
                <w:b/>
                <w:bCs/>
                <w:rtl/>
              </w:rPr>
              <w:t>.</w:t>
            </w:r>
          </w:p>
        </w:tc>
        <w:tc>
          <w:tcPr>
            <w:tcW w:w="794" w:type="dxa"/>
            <w:shd w:val="clear" w:color="auto" w:fill="FFFFFF" w:themeFill="background1"/>
            <w:vAlign w:val="center"/>
          </w:tcPr>
          <w:p w14:paraId="153704B8"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c>
          <w:tcPr>
            <w:tcW w:w="524" w:type="dxa"/>
            <w:shd w:val="clear" w:color="auto" w:fill="FFFFFF" w:themeFill="background1"/>
            <w:vAlign w:val="center"/>
          </w:tcPr>
          <w:p w14:paraId="7ABCCFBF"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c>
          <w:tcPr>
            <w:tcW w:w="663" w:type="dxa"/>
            <w:shd w:val="clear" w:color="auto" w:fill="FFFFFF" w:themeFill="background1"/>
            <w:vAlign w:val="center"/>
          </w:tcPr>
          <w:p w14:paraId="387AC879" w14:textId="77777777" w:rsidR="008314D1" w:rsidRPr="00B217FF" w:rsidRDefault="008314D1" w:rsidP="00BE0E67">
            <w:pPr>
              <w:tabs>
                <w:tab w:val="left" w:pos="1241"/>
              </w:tabs>
              <w:spacing w:line="192" w:lineRule="auto"/>
              <w:jc w:val="center"/>
              <w:rPr>
                <w:rFonts w:ascii="Sakkal Majalla" w:hAnsi="Sakkal Majalla" w:cs="Sakkal Majalla"/>
                <w:b/>
                <w:bCs/>
                <w:color w:val="000000" w:themeColor="text1"/>
                <w:sz w:val="28"/>
                <w:szCs w:val="28"/>
                <w:rtl/>
              </w:rPr>
            </w:pPr>
          </w:p>
        </w:tc>
        <w:tc>
          <w:tcPr>
            <w:tcW w:w="1354" w:type="dxa"/>
            <w:shd w:val="clear" w:color="auto" w:fill="FFFFFF" w:themeFill="background1"/>
            <w:vAlign w:val="center"/>
          </w:tcPr>
          <w:p w14:paraId="5969ADFC"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r>
      <w:tr w:rsidR="008314D1" w14:paraId="66414C6D" w14:textId="77777777" w:rsidTr="00BE0E67">
        <w:trPr>
          <w:tblCellSpacing w:w="20" w:type="dxa"/>
          <w:jc w:val="center"/>
        </w:trPr>
        <w:tc>
          <w:tcPr>
            <w:tcW w:w="1071" w:type="dxa"/>
            <w:vMerge/>
            <w:shd w:val="clear" w:color="auto" w:fill="A8E2C5" w:themeFill="accent3" w:themeFillTint="66"/>
            <w:vAlign w:val="center"/>
          </w:tcPr>
          <w:p w14:paraId="4E50052D" w14:textId="77777777" w:rsidR="008314D1" w:rsidRPr="00504B51" w:rsidRDefault="008314D1" w:rsidP="00BE0E67">
            <w:pPr>
              <w:tabs>
                <w:tab w:val="left" w:pos="1241"/>
              </w:tabs>
              <w:jc w:val="center"/>
              <w:rPr>
                <w:rFonts w:ascii="Sakkal Majalla" w:hAnsi="Sakkal Majalla" w:cs="Sakkal Majalla"/>
                <w:b/>
                <w:bCs/>
                <w:sz w:val="24"/>
                <w:szCs w:val="24"/>
                <w:rtl/>
              </w:rPr>
            </w:pPr>
          </w:p>
        </w:tc>
        <w:tc>
          <w:tcPr>
            <w:tcW w:w="6104" w:type="dxa"/>
            <w:shd w:val="clear" w:color="auto" w:fill="FFFFFF" w:themeFill="background1"/>
            <w:vAlign w:val="center"/>
          </w:tcPr>
          <w:p w14:paraId="6EE36A29" w14:textId="77777777" w:rsidR="008314D1" w:rsidRPr="00504B51" w:rsidRDefault="008314D1" w:rsidP="00BE0E67">
            <w:pPr>
              <w:rPr>
                <w:rFonts w:ascii="Sakkal Majalla" w:hAnsi="Sakkal Majalla" w:cs="Sakkal Majalla"/>
                <w:b/>
                <w:bCs/>
                <w:color w:val="056E9F" w:themeColor="accent6" w:themeShade="80"/>
                <w:sz w:val="24"/>
                <w:szCs w:val="24"/>
                <w:rtl/>
              </w:rPr>
            </w:pPr>
            <w:r>
              <w:rPr>
                <w:rFonts w:hint="cs"/>
                <w:b/>
                <w:bCs/>
                <w:sz w:val="24"/>
                <w:szCs w:val="24"/>
                <w:rtl/>
              </w:rPr>
              <w:t xml:space="preserve">2- </w:t>
            </w:r>
            <w:r w:rsidRPr="00CE6273">
              <w:rPr>
                <w:rFonts w:cs="Arial" w:hint="cs"/>
                <w:b/>
                <w:bCs/>
                <w:sz w:val="24"/>
                <w:szCs w:val="24"/>
                <w:rtl/>
              </w:rPr>
              <w:t>المشاركة</w:t>
            </w:r>
            <w:r w:rsidRPr="00CE6273">
              <w:rPr>
                <w:rFonts w:cs="Arial"/>
                <w:b/>
                <w:bCs/>
                <w:sz w:val="24"/>
                <w:szCs w:val="24"/>
                <w:rtl/>
              </w:rPr>
              <w:t xml:space="preserve"> </w:t>
            </w:r>
            <w:r w:rsidRPr="00CE6273">
              <w:rPr>
                <w:rFonts w:cs="Arial" w:hint="cs"/>
                <w:b/>
                <w:bCs/>
                <w:sz w:val="24"/>
                <w:szCs w:val="24"/>
                <w:rtl/>
              </w:rPr>
              <w:t>في</w:t>
            </w:r>
            <w:r w:rsidRPr="00CE6273">
              <w:rPr>
                <w:rFonts w:cs="Arial"/>
                <w:b/>
                <w:bCs/>
                <w:sz w:val="24"/>
                <w:szCs w:val="24"/>
                <w:rtl/>
              </w:rPr>
              <w:t xml:space="preserve"> </w:t>
            </w:r>
            <w:r w:rsidRPr="00CE6273">
              <w:rPr>
                <w:rFonts w:cs="Arial" w:hint="cs"/>
                <w:b/>
                <w:bCs/>
                <w:sz w:val="24"/>
                <w:szCs w:val="24"/>
                <w:rtl/>
              </w:rPr>
              <w:t>الأنشطة</w:t>
            </w:r>
            <w:r w:rsidRPr="00CE6273">
              <w:rPr>
                <w:rFonts w:cs="Arial"/>
                <w:b/>
                <w:bCs/>
                <w:sz w:val="24"/>
                <w:szCs w:val="24"/>
                <w:rtl/>
              </w:rPr>
              <w:t xml:space="preserve"> </w:t>
            </w:r>
            <w:r w:rsidRPr="00CE6273">
              <w:rPr>
                <w:rFonts w:cs="Arial" w:hint="cs"/>
                <w:b/>
                <w:bCs/>
                <w:sz w:val="24"/>
                <w:szCs w:val="24"/>
                <w:rtl/>
              </w:rPr>
              <w:t>الصحية</w:t>
            </w:r>
            <w:r w:rsidRPr="00CE6273">
              <w:rPr>
                <w:rFonts w:cs="Arial"/>
                <w:b/>
                <w:bCs/>
                <w:sz w:val="24"/>
                <w:szCs w:val="24"/>
                <w:rtl/>
              </w:rPr>
              <w:t xml:space="preserve"> </w:t>
            </w:r>
            <w:r w:rsidRPr="00CE6273">
              <w:rPr>
                <w:rFonts w:cs="Arial" w:hint="cs"/>
                <w:b/>
                <w:bCs/>
                <w:sz w:val="24"/>
                <w:szCs w:val="24"/>
                <w:rtl/>
              </w:rPr>
              <w:t>في</w:t>
            </w:r>
            <w:r w:rsidRPr="00CE6273">
              <w:rPr>
                <w:rFonts w:cs="Arial"/>
                <w:b/>
                <w:bCs/>
                <w:sz w:val="24"/>
                <w:szCs w:val="24"/>
                <w:rtl/>
              </w:rPr>
              <w:t xml:space="preserve"> </w:t>
            </w:r>
            <w:r w:rsidRPr="00CE6273">
              <w:rPr>
                <w:rFonts w:cs="Arial" w:hint="cs"/>
                <w:b/>
                <w:bCs/>
                <w:sz w:val="24"/>
                <w:szCs w:val="24"/>
                <w:rtl/>
              </w:rPr>
              <w:t>المدرسة</w:t>
            </w:r>
            <w:r w:rsidRPr="00CE6273">
              <w:rPr>
                <w:rFonts w:cs="Arial"/>
                <w:b/>
                <w:bCs/>
                <w:sz w:val="24"/>
                <w:szCs w:val="24"/>
                <w:rtl/>
              </w:rPr>
              <w:t xml:space="preserve"> </w:t>
            </w:r>
            <w:r w:rsidRPr="00CE6273">
              <w:rPr>
                <w:rFonts w:cs="Arial" w:hint="cs"/>
                <w:b/>
                <w:bCs/>
                <w:sz w:val="24"/>
                <w:szCs w:val="24"/>
                <w:rtl/>
              </w:rPr>
              <w:t>بشكل</w:t>
            </w:r>
            <w:r w:rsidRPr="00CE6273">
              <w:rPr>
                <w:rFonts w:cs="Arial"/>
                <w:b/>
                <w:bCs/>
                <w:sz w:val="24"/>
                <w:szCs w:val="24"/>
                <w:rtl/>
              </w:rPr>
              <w:t xml:space="preserve"> </w:t>
            </w:r>
            <w:r w:rsidRPr="00CE6273">
              <w:rPr>
                <w:rFonts w:cs="Arial" w:hint="cs"/>
                <w:b/>
                <w:bCs/>
                <w:sz w:val="24"/>
                <w:szCs w:val="24"/>
                <w:rtl/>
              </w:rPr>
              <w:t>فعال</w:t>
            </w:r>
            <w:r w:rsidRPr="00CE6273">
              <w:rPr>
                <w:rFonts w:cs="Arial"/>
                <w:b/>
                <w:bCs/>
                <w:sz w:val="24"/>
                <w:szCs w:val="24"/>
                <w:rtl/>
              </w:rPr>
              <w:t>.</w:t>
            </w:r>
          </w:p>
        </w:tc>
        <w:tc>
          <w:tcPr>
            <w:tcW w:w="794" w:type="dxa"/>
            <w:shd w:val="clear" w:color="auto" w:fill="FFFFFF" w:themeFill="background1"/>
            <w:vAlign w:val="center"/>
          </w:tcPr>
          <w:p w14:paraId="256C866E"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c>
          <w:tcPr>
            <w:tcW w:w="524" w:type="dxa"/>
            <w:shd w:val="clear" w:color="auto" w:fill="FFFFFF" w:themeFill="background1"/>
            <w:vAlign w:val="center"/>
          </w:tcPr>
          <w:p w14:paraId="4F6DF437"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c>
          <w:tcPr>
            <w:tcW w:w="663" w:type="dxa"/>
            <w:shd w:val="clear" w:color="auto" w:fill="FFFFFF" w:themeFill="background1"/>
            <w:vAlign w:val="center"/>
          </w:tcPr>
          <w:p w14:paraId="483EBC0B" w14:textId="77777777" w:rsidR="008314D1" w:rsidRPr="00B217FF" w:rsidRDefault="008314D1" w:rsidP="00BE0E67">
            <w:pPr>
              <w:tabs>
                <w:tab w:val="left" w:pos="1241"/>
              </w:tabs>
              <w:spacing w:line="192" w:lineRule="auto"/>
              <w:jc w:val="center"/>
              <w:rPr>
                <w:rFonts w:ascii="Sakkal Majalla" w:hAnsi="Sakkal Majalla" w:cs="Sakkal Majalla"/>
                <w:b/>
                <w:bCs/>
                <w:color w:val="000000" w:themeColor="text1"/>
                <w:sz w:val="28"/>
                <w:szCs w:val="28"/>
                <w:rtl/>
              </w:rPr>
            </w:pPr>
          </w:p>
        </w:tc>
        <w:tc>
          <w:tcPr>
            <w:tcW w:w="1354" w:type="dxa"/>
            <w:shd w:val="clear" w:color="auto" w:fill="FFFFFF" w:themeFill="background1"/>
            <w:vAlign w:val="center"/>
          </w:tcPr>
          <w:p w14:paraId="29C0D893"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r>
      <w:tr w:rsidR="008314D1" w14:paraId="136F3964" w14:textId="77777777" w:rsidTr="00BE0E67">
        <w:trPr>
          <w:tblCellSpacing w:w="20" w:type="dxa"/>
          <w:jc w:val="center"/>
        </w:trPr>
        <w:tc>
          <w:tcPr>
            <w:tcW w:w="1071" w:type="dxa"/>
            <w:vMerge/>
            <w:shd w:val="clear" w:color="auto" w:fill="A8E2C5" w:themeFill="accent3" w:themeFillTint="66"/>
            <w:vAlign w:val="center"/>
          </w:tcPr>
          <w:p w14:paraId="721DE74F" w14:textId="77777777" w:rsidR="008314D1" w:rsidRPr="00504B51" w:rsidRDefault="008314D1" w:rsidP="00BE0E67">
            <w:pPr>
              <w:tabs>
                <w:tab w:val="left" w:pos="1241"/>
              </w:tabs>
              <w:jc w:val="center"/>
              <w:rPr>
                <w:rFonts w:ascii="Sakkal Majalla" w:hAnsi="Sakkal Majalla" w:cs="Sakkal Majalla"/>
                <w:b/>
                <w:bCs/>
                <w:sz w:val="24"/>
                <w:szCs w:val="24"/>
                <w:rtl/>
              </w:rPr>
            </w:pPr>
          </w:p>
        </w:tc>
        <w:tc>
          <w:tcPr>
            <w:tcW w:w="6104" w:type="dxa"/>
            <w:shd w:val="clear" w:color="auto" w:fill="FFFFFF" w:themeFill="background1"/>
            <w:vAlign w:val="center"/>
          </w:tcPr>
          <w:p w14:paraId="003FA941" w14:textId="77777777" w:rsidR="008314D1" w:rsidRPr="00504B51" w:rsidRDefault="008314D1" w:rsidP="00BE0E67">
            <w:pPr>
              <w:rPr>
                <w:rFonts w:ascii="Sakkal Majalla" w:hAnsi="Sakkal Majalla" w:cs="Sakkal Majalla"/>
                <w:sz w:val="24"/>
                <w:szCs w:val="24"/>
                <w:rtl/>
              </w:rPr>
            </w:pPr>
            <w:r>
              <w:rPr>
                <w:rFonts w:cs="Arial" w:hint="cs"/>
                <w:b/>
                <w:bCs/>
                <w:sz w:val="24"/>
                <w:szCs w:val="24"/>
                <w:rtl/>
              </w:rPr>
              <w:t xml:space="preserve">3- </w:t>
            </w:r>
            <w:r w:rsidRPr="00CE6273">
              <w:rPr>
                <w:rFonts w:cs="Arial" w:hint="cs"/>
                <w:b/>
                <w:bCs/>
                <w:sz w:val="24"/>
                <w:szCs w:val="24"/>
                <w:rtl/>
              </w:rPr>
              <w:t>المشاركة</w:t>
            </w:r>
            <w:r w:rsidRPr="00CE6273">
              <w:rPr>
                <w:rFonts w:cs="Arial"/>
                <w:b/>
                <w:bCs/>
                <w:sz w:val="24"/>
                <w:szCs w:val="24"/>
                <w:rtl/>
              </w:rPr>
              <w:t xml:space="preserve"> </w:t>
            </w:r>
            <w:r w:rsidRPr="00CE6273">
              <w:rPr>
                <w:rFonts w:cs="Arial" w:hint="cs"/>
                <w:b/>
                <w:bCs/>
                <w:sz w:val="24"/>
                <w:szCs w:val="24"/>
                <w:rtl/>
              </w:rPr>
              <w:t>في</w:t>
            </w:r>
            <w:r w:rsidRPr="00CE6273">
              <w:rPr>
                <w:rFonts w:cs="Arial"/>
                <w:b/>
                <w:bCs/>
                <w:sz w:val="24"/>
                <w:szCs w:val="24"/>
                <w:rtl/>
              </w:rPr>
              <w:t xml:space="preserve"> </w:t>
            </w:r>
            <w:r w:rsidRPr="00CE6273">
              <w:rPr>
                <w:rFonts w:cs="Arial" w:hint="cs"/>
                <w:b/>
                <w:bCs/>
                <w:sz w:val="24"/>
                <w:szCs w:val="24"/>
                <w:rtl/>
              </w:rPr>
              <w:t>تفقد</w:t>
            </w:r>
            <w:r w:rsidRPr="00CE6273">
              <w:rPr>
                <w:rFonts w:cs="Arial"/>
                <w:b/>
                <w:bCs/>
                <w:sz w:val="24"/>
                <w:szCs w:val="24"/>
                <w:rtl/>
              </w:rPr>
              <w:t xml:space="preserve"> </w:t>
            </w:r>
            <w:r w:rsidRPr="00CE6273">
              <w:rPr>
                <w:rFonts w:cs="Arial" w:hint="cs"/>
                <w:b/>
                <w:bCs/>
                <w:sz w:val="24"/>
                <w:szCs w:val="24"/>
                <w:rtl/>
              </w:rPr>
              <w:t>البيئة</w:t>
            </w:r>
            <w:r w:rsidRPr="00CE6273">
              <w:rPr>
                <w:rFonts w:cs="Arial"/>
                <w:b/>
                <w:bCs/>
                <w:sz w:val="24"/>
                <w:szCs w:val="24"/>
                <w:rtl/>
              </w:rPr>
              <w:t xml:space="preserve"> </w:t>
            </w:r>
            <w:r w:rsidRPr="00CE6273">
              <w:rPr>
                <w:rFonts w:cs="Arial" w:hint="cs"/>
                <w:b/>
                <w:bCs/>
                <w:sz w:val="24"/>
                <w:szCs w:val="24"/>
                <w:rtl/>
              </w:rPr>
              <w:t>المدرسية</w:t>
            </w:r>
            <w:r w:rsidRPr="00CE6273">
              <w:rPr>
                <w:rFonts w:cs="Arial"/>
                <w:b/>
                <w:bCs/>
                <w:sz w:val="24"/>
                <w:szCs w:val="24"/>
                <w:rtl/>
              </w:rPr>
              <w:t xml:space="preserve"> </w:t>
            </w:r>
            <w:r w:rsidRPr="00CE6273">
              <w:rPr>
                <w:rFonts w:cs="Arial" w:hint="cs"/>
                <w:b/>
                <w:bCs/>
                <w:sz w:val="24"/>
                <w:szCs w:val="24"/>
                <w:rtl/>
              </w:rPr>
              <w:t>وملاءمتها</w:t>
            </w:r>
            <w:r w:rsidRPr="00CE6273">
              <w:rPr>
                <w:rFonts w:cs="Arial"/>
                <w:b/>
                <w:bCs/>
                <w:sz w:val="24"/>
                <w:szCs w:val="24"/>
                <w:rtl/>
              </w:rPr>
              <w:t xml:space="preserve"> </w:t>
            </w:r>
            <w:r w:rsidRPr="00CE6273">
              <w:rPr>
                <w:rFonts w:cs="Arial" w:hint="cs"/>
                <w:b/>
                <w:bCs/>
                <w:sz w:val="24"/>
                <w:szCs w:val="24"/>
                <w:rtl/>
              </w:rPr>
              <w:t>الصحية</w:t>
            </w:r>
            <w:r w:rsidRPr="00CE6273">
              <w:rPr>
                <w:rFonts w:cs="Arial"/>
                <w:b/>
                <w:bCs/>
                <w:sz w:val="24"/>
                <w:szCs w:val="24"/>
                <w:rtl/>
              </w:rPr>
              <w:t xml:space="preserve"> </w:t>
            </w:r>
            <w:r>
              <w:rPr>
                <w:rFonts w:cs="Arial" w:hint="cs"/>
                <w:b/>
                <w:bCs/>
                <w:sz w:val="24"/>
                <w:szCs w:val="24"/>
                <w:rtl/>
              </w:rPr>
              <w:t>(</w:t>
            </w:r>
            <w:r w:rsidRPr="00CE6273">
              <w:rPr>
                <w:rFonts w:cs="Arial" w:hint="cs"/>
                <w:b/>
                <w:bCs/>
                <w:sz w:val="24"/>
                <w:szCs w:val="24"/>
                <w:rtl/>
              </w:rPr>
              <w:t>الفصول</w:t>
            </w:r>
            <w:r>
              <w:rPr>
                <w:rFonts w:cs="Arial" w:hint="cs"/>
                <w:b/>
                <w:bCs/>
                <w:sz w:val="24"/>
                <w:szCs w:val="24"/>
                <w:rtl/>
              </w:rPr>
              <w:t xml:space="preserve"> </w:t>
            </w:r>
            <w:r w:rsidRPr="00CE6273">
              <w:rPr>
                <w:rFonts w:cs="Arial" w:hint="cs"/>
                <w:b/>
                <w:bCs/>
                <w:sz w:val="24"/>
                <w:szCs w:val="24"/>
                <w:rtl/>
              </w:rPr>
              <w:t>الدراسية،</w:t>
            </w:r>
            <w:r w:rsidRPr="00CE6273">
              <w:rPr>
                <w:rFonts w:cs="Arial"/>
                <w:b/>
                <w:bCs/>
                <w:sz w:val="24"/>
                <w:szCs w:val="24"/>
                <w:rtl/>
              </w:rPr>
              <w:t xml:space="preserve"> </w:t>
            </w:r>
            <w:r w:rsidRPr="00CE6273">
              <w:rPr>
                <w:rFonts w:cs="Arial" w:hint="cs"/>
                <w:b/>
                <w:bCs/>
                <w:sz w:val="24"/>
                <w:szCs w:val="24"/>
                <w:rtl/>
              </w:rPr>
              <w:t>المقصف</w:t>
            </w:r>
            <w:r w:rsidRPr="00CE6273">
              <w:rPr>
                <w:rFonts w:cs="Arial"/>
                <w:b/>
                <w:bCs/>
                <w:sz w:val="24"/>
                <w:szCs w:val="24"/>
                <w:rtl/>
              </w:rPr>
              <w:t xml:space="preserve"> </w:t>
            </w:r>
            <w:r w:rsidRPr="00CE6273">
              <w:rPr>
                <w:rFonts w:cs="Arial" w:hint="cs"/>
                <w:b/>
                <w:bCs/>
                <w:sz w:val="24"/>
                <w:szCs w:val="24"/>
                <w:rtl/>
              </w:rPr>
              <w:t>المدرسي،</w:t>
            </w:r>
            <w:r w:rsidRPr="00CE6273">
              <w:rPr>
                <w:rFonts w:cs="Arial"/>
                <w:b/>
                <w:bCs/>
                <w:sz w:val="24"/>
                <w:szCs w:val="24"/>
                <w:rtl/>
              </w:rPr>
              <w:t xml:space="preserve"> </w:t>
            </w:r>
            <w:r w:rsidRPr="00CE6273">
              <w:rPr>
                <w:rFonts w:cs="Arial" w:hint="cs"/>
                <w:b/>
                <w:bCs/>
                <w:sz w:val="24"/>
                <w:szCs w:val="24"/>
                <w:rtl/>
              </w:rPr>
              <w:t>خزانات</w:t>
            </w:r>
            <w:r w:rsidRPr="00CE6273">
              <w:rPr>
                <w:rFonts w:cs="Arial"/>
                <w:b/>
                <w:bCs/>
                <w:sz w:val="24"/>
                <w:szCs w:val="24"/>
                <w:rtl/>
              </w:rPr>
              <w:t xml:space="preserve"> </w:t>
            </w:r>
            <w:r w:rsidRPr="00CE6273">
              <w:rPr>
                <w:rFonts w:cs="Arial" w:hint="cs"/>
                <w:b/>
                <w:bCs/>
                <w:sz w:val="24"/>
                <w:szCs w:val="24"/>
                <w:rtl/>
              </w:rPr>
              <w:t>المياه،</w:t>
            </w:r>
            <w:r w:rsidRPr="00CE6273">
              <w:rPr>
                <w:rFonts w:cs="Arial"/>
                <w:b/>
                <w:bCs/>
                <w:sz w:val="24"/>
                <w:szCs w:val="24"/>
                <w:rtl/>
              </w:rPr>
              <w:t xml:space="preserve"> </w:t>
            </w:r>
            <w:r w:rsidRPr="00CE6273">
              <w:rPr>
                <w:rFonts w:cs="Arial" w:hint="cs"/>
                <w:b/>
                <w:bCs/>
                <w:sz w:val="24"/>
                <w:szCs w:val="24"/>
                <w:rtl/>
              </w:rPr>
              <w:t>برادات</w:t>
            </w:r>
            <w:r w:rsidRPr="00CE6273">
              <w:rPr>
                <w:rFonts w:cs="Arial"/>
                <w:b/>
                <w:bCs/>
                <w:sz w:val="24"/>
                <w:szCs w:val="24"/>
                <w:rtl/>
              </w:rPr>
              <w:t xml:space="preserve"> </w:t>
            </w:r>
            <w:r w:rsidRPr="00CE6273">
              <w:rPr>
                <w:rFonts w:cs="Arial" w:hint="cs"/>
                <w:b/>
                <w:bCs/>
                <w:sz w:val="24"/>
                <w:szCs w:val="24"/>
                <w:rtl/>
              </w:rPr>
              <w:t>مياه</w:t>
            </w:r>
            <w:r w:rsidRPr="00CE6273">
              <w:rPr>
                <w:rFonts w:cs="Arial"/>
                <w:b/>
                <w:bCs/>
                <w:sz w:val="24"/>
                <w:szCs w:val="24"/>
                <w:rtl/>
              </w:rPr>
              <w:t xml:space="preserve"> </w:t>
            </w:r>
            <w:r w:rsidRPr="00CE6273">
              <w:rPr>
                <w:rFonts w:cs="Arial" w:hint="cs"/>
                <w:b/>
                <w:bCs/>
                <w:sz w:val="24"/>
                <w:szCs w:val="24"/>
                <w:rtl/>
              </w:rPr>
              <w:t>الشرب</w:t>
            </w:r>
            <w:r>
              <w:rPr>
                <w:rFonts w:cs="Arial" w:hint="cs"/>
                <w:b/>
                <w:bCs/>
                <w:sz w:val="24"/>
                <w:szCs w:val="24"/>
                <w:rtl/>
              </w:rPr>
              <w:t xml:space="preserve"> </w:t>
            </w:r>
            <w:r w:rsidRPr="00CE6273">
              <w:rPr>
                <w:rFonts w:cs="Arial" w:hint="cs"/>
                <w:b/>
                <w:bCs/>
                <w:sz w:val="24"/>
                <w:szCs w:val="24"/>
                <w:rtl/>
              </w:rPr>
              <w:t>والفلاتر،</w:t>
            </w:r>
            <w:r w:rsidRPr="00CE6273">
              <w:rPr>
                <w:rFonts w:cs="Arial"/>
                <w:b/>
                <w:bCs/>
                <w:sz w:val="24"/>
                <w:szCs w:val="24"/>
                <w:rtl/>
              </w:rPr>
              <w:t xml:space="preserve"> </w:t>
            </w:r>
            <w:r w:rsidRPr="00CE6273">
              <w:rPr>
                <w:rFonts w:cs="Arial" w:hint="cs"/>
                <w:b/>
                <w:bCs/>
                <w:sz w:val="24"/>
                <w:szCs w:val="24"/>
                <w:rtl/>
              </w:rPr>
              <w:t>النظافة</w:t>
            </w:r>
            <w:r w:rsidRPr="00CE6273">
              <w:rPr>
                <w:rFonts w:cs="Arial"/>
                <w:b/>
                <w:bCs/>
                <w:sz w:val="24"/>
                <w:szCs w:val="24"/>
                <w:rtl/>
              </w:rPr>
              <w:t xml:space="preserve"> </w:t>
            </w:r>
            <w:r w:rsidRPr="00CE6273">
              <w:rPr>
                <w:rFonts w:cs="Arial" w:hint="cs"/>
                <w:b/>
                <w:bCs/>
                <w:sz w:val="24"/>
                <w:szCs w:val="24"/>
                <w:rtl/>
              </w:rPr>
              <w:t>العامة</w:t>
            </w:r>
            <w:r w:rsidRPr="00CE6273">
              <w:rPr>
                <w:rFonts w:cs="Arial"/>
                <w:b/>
                <w:bCs/>
                <w:sz w:val="24"/>
                <w:szCs w:val="24"/>
                <w:rtl/>
              </w:rPr>
              <w:t xml:space="preserve"> </w:t>
            </w:r>
            <w:r w:rsidRPr="00CE6273">
              <w:rPr>
                <w:rFonts w:cs="Arial" w:hint="cs"/>
                <w:b/>
                <w:bCs/>
                <w:sz w:val="24"/>
                <w:szCs w:val="24"/>
                <w:rtl/>
              </w:rPr>
              <w:t>في</w:t>
            </w:r>
            <w:r w:rsidRPr="00CE6273">
              <w:rPr>
                <w:rFonts w:cs="Arial"/>
                <w:b/>
                <w:bCs/>
                <w:sz w:val="24"/>
                <w:szCs w:val="24"/>
                <w:rtl/>
              </w:rPr>
              <w:t xml:space="preserve"> </w:t>
            </w:r>
            <w:r w:rsidRPr="00CE6273">
              <w:rPr>
                <w:rFonts w:cs="Arial" w:hint="cs"/>
                <w:b/>
                <w:bCs/>
                <w:sz w:val="24"/>
                <w:szCs w:val="24"/>
                <w:rtl/>
              </w:rPr>
              <w:t>المدرسة</w:t>
            </w:r>
            <w:r w:rsidRPr="00CE6273">
              <w:rPr>
                <w:rFonts w:cs="Arial"/>
                <w:b/>
                <w:bCs/>
                <w:sz w:val="24"/>
                <w:szCs w:val="24"/>
                <w:rtl/>
              </w:rPr>
              <w:t>.....</w:t>
            </w:r>
            <w:r>
              <w:rPr>
                <w:rFonts w:hint="cs"/>
                <w:b/>
                <w:bCs/>
                <w:sz w:val="24"/>
                <w:szCs w:val="24"/>
                <w:rtl/>
              </w:rPr>
              <w:t>)</w:t>
            </w:r>
          </w:p>
        </w:tc>
        <w:tc>
          <w:tcPr>
            <w:tcW w:w="794" w:type="dxa"/>
            <w:shd w:val="clear" w:color="auto" w:fill="FFFFFF" w:themeFill="background1"/>
            <w:vAlign w:val="center"/>
          </w:tcPr>
          <w:p w14:paraId="254CD74A"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c>
          <w:tcPr>
            <w:tcW w:w="524" w:type="dxa"/>
            <w:shd w:val="clear" w:color="auto" w:fill="FFFFFF" w:themeFill="background1"/>
            <w:vAlign w:val="center"/>
          </w:tcPr>
          <w:p w14:paraId="0FEBFFF6"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c>
          <w:tcPr>
            <w:tcW w:w="663" w:type="dxa"/>
            <w:shd w:val="clear" w:color="auto" w:fill="FFFFFF" w:themeFill="background1"/>
            <w:vAlign w:val="center"/>
          </w:tcPr>
          <w:p w14:paraId="6BC74C91" w14:textId="77777777" w:rsidR="008314D1" w:rsidRPr="00B217FF" w:rsidRDefault="008314D1" w:rsidP="00BE0E67">
            <w:pPr>
              <w:tabs>
                <w:tab w:val="left" w:pos="1241"/>
              </w:tabs>
              <w:spacing w:line="192" w:lineRule="auto"/>
              <w:jc w:val="center"/>
              <w:rPr>
                <w:rFonts w:ascii="Sakkal Majalla" w:hAnsi="Sakkal Majalla" w:cs="Sakkal Majalla"/>
                <w:b/>
                <w:bCs/>
                <w:color w:val="000000" w:themeColor="text1"/>
                <w:sz w:val="28"/>
                <w:szCs w:val="28"/>
                <w:rtl/>
              </w:rPr>
            </w:pPr>
          </w:p>
        </w:tc>
        <w:tc>
          <w:tcPr>
            <w:tcW w:w="1354" w:type="dxa"/>
            <w:shd w:val="clear" w:color="auto" w:fill="FFFFFF" w:themeFill="background1"/>
            <w:vAlign w:val="center"/>
          </w:tcPr>
          <w:p w14:paraId="57D14C76"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r>
      <w:tr w:rsidR="008314D1" w14:paraId="02C87A1C" w14:textId="77777777" w:rsidTr="00BE0E67">
        <w:trPr>
          <w:tblCellSpacing w:w="20" w:type="dxa"/>
          <w:jc w:val="center"/>
        </w:trPr>
        <w:tc>
          <w:tcPr>
            <w:tcW w:w="1071" w:type="dxa"/>
            <w:vMerge/>
            <w:shd w:val="clear" w:color="auto" w:fill="A8E2C5" w:themeFill="accent3" w:themeFillTint="66"/>
            <w:vAlign w:val="center"/>
          </w:tcPr>
          <w:p w14:paraId="2CF961BC" w14:textId="77777777" w:rsidR="008314D1" w:rsidRPr="00504B51" w:rsidRDefault="008314D1" w:rsidP="00BE0E67">
            <w:pPr>
              <w:tabs>
                <w:tab w:val="left" w:pos="1241"/>
              </w:tabs>
              <w:jc w:val="center"/>
              <w:rPr>
                <w:rFonts w:ascii="Sakkal Majalla" w:hAnsi="Sakkal Majalla" w:cs="Sakkal Majalla"/>
                <w:b/>
                <w:bCs/>
                <w:sz w:val="24"/>
                <w:szCs w:val="24"/>
                <w:rtl/>
              </w:rPr>
            </w:pPr>
          </w:p>
        </w:tc>
        <w:tc>
          <w:tcPr>
            <w:tcW w:w="6104" w:type="dxa"/>
            <w:shd w:val="clear" w:color="auto" w:fill="FFFFFF" w:themeFill="background1"/>
            <w:vAlign w:val="center"/>
          </w:tcPr>
          <w:p w14:paraId="762729CF" w14:textId="77777777" w:rsidR="008314D1" w:rsidRPr="00504B51" w:rsidRDefault="008314D1" w:rsidP="00BE0E67">
            <w:pPr>
              <w:rPr>
                <w:rFonts w:ascii="Sakkal Majalla" w:hAnsi="Sakkal Majalla" w:cs="Sakkal Majalla"/>
                <w:b/>
                <w:bCs/>
                <w:color w:val="056E9F" w:themeColor="accent6" w:themeShade="80"/>
                <w:sz w:val="24"/>
                <w:szCs w:val="24"/>
                <w:rtl/>
              </w:rPr>
            </w:pPr>
            <w:r>
              <w:rPr>
                <w:rFonts w:cs="Arial" w:hint="cs"/>
                <w:b/>
                <w:bCs/>
                <w:sz w:val="24"/>
                <w:szCs w:val="24"/>
                <w:rtl/>
              </w:rPr>
              <w:t xml:space="preserve">4- </w:t>
            </w:r>
            <w:r w:rsidRPr="00CE6273">
              <w:rPr>
                <w:rFonts w:cs="Arial" w:hint="cs"/>
                <w:b/>
                <w:bCs/>
                <w:sz w:val="24"/>
                <w:szCs w:val="24"/>
                <w:rtl/>
              </w:rPr>
              <w:t>المشاركة</w:t>
            </w:r>
            <w:r w:rsidRPr="00CE6273">
              <w:rPr>
                <w:rFonts w:cs="Arial"/>
                <w:b/>
                <w:bCs/>
                <w:sz w:val="24"/>
                <w:szCs w:val="24"/>
                <w:rtl/>
              </w:rPr>
              <w:t xml:space="preserve"> </w:t>
            </w:r>
            <w:r w:rsidRPr="00CE6273">
              <w:rPr>
                <w:rFonts w:cs="Arial" w:hint="cs"/>
                <w:b/>
                <w:bCs/>
                <w:sz w:val="24"/>
                <w:szCs w:val="24"/>
                <w:rtl/>
              </w:rPr>
              <w:t>في</w:t>
            </w:r>
            <w:r w:rsidRPr="00CE6273">
              <w:rPr>
                <w:rFonts w:cs="Arial"/>
                <w:b/>
                <w:bCs/>
                <w:sz w:val="24"/>
                <w:szCs w:val="24"/>
                <w:rtl/>
              </w:rPr>
              <w:t xml:space="preserve"> </w:t>
            </w:r>
            <w:r w:rsidRPr="00CE6273">
              <w:rPr>
                <w:rFonts w:cs="Arial" w:hint="cs"/>
                <w:b/>
                <w:bCs/>
                <w:sz w:val="24"/>
                <w:szCs w:val="24"/>
                <w:rtl/>
              </w:rPr>
              <w:t>الإجراءات</w:t>
            </w:r>
            <w:r w:rsidRPr="00CE6273">
              <w:rPr>
                <w:rFonts w:cs="Arial"/>
                <w:b/>
                <w:bCs/>
                <w:sz w:val="24"/>
                <w:szCs w:val="24"/>
                <w:rtl/>
              </w:rPr>
              <w:t xml:space="preserve"> </w:t>
            </w:r>
            <w:r w:rsidRPr="00CE6273">
              <w:rPr>
                <w:rFonts w:cs="Arial" w:hint="cs"/>
                <w:b/>
                <w:bCs/>
                <w:sz w:val="24"/>
                <w:szCs w:val="24"/>
                <w:rtl/>
              </w:rPr>
              <w:t>الوقائية</w:t>
            </w:r>
            <w:r w:rsidRPr="00CE6273">
              <w:rPr>
                <w:rFonts w:cs="Arial"/>
                <w:b/>
                <w:bCs/>
                <w:sz w:val="24"/>
                <w:szCs w:val="24"/>
                <w:rtl/>
              </w:rPr>
              <w:t xml:space="preserve"> </w:t>
            </w:r>
            <w:r w:rsidRPr="00CE6273">
              <w:rPr>
                <w:rFonts w:cs="Arial" w:hint="cs"/>
                <w:b/>
                <w:bCs/>
                <w:sz w:val="24"/>
                <w:szCs w:val="24"/>
                <w:rtl/>
              </w:rPr>
              <w:t>للأمراض</w:t>
            </w:r>
            <w:r w:rsidRPr="00CE6273">
              <w:rPr>
                <w:rFonts w:cs="Arial"/>
                <w:b/>
                <w:bCs/>
                <w:sz w:val="24"/>
                <w:szCs w:val="24"/>
                <w:rtl/>
              </w:rPr>
              <w:t xml:space="preserve"> </w:t>
            </w:r>
            <w:r w:rsidRPr="00CE6273">
              <w:rPr>
                <w:rFonts w:cs="Arial" w:hint="cs"/>
                <w:b/>
                <w:bCs/>
                <w:sz w:val="24"/>
                <w:szCs w:val="24"/>
                <w:rtl/>
              </w:rPr>
              <w:t>المعدية</w:t>
            </w:r>
            <w:r w:rsidRPr="00CE6273">
              <w:rPr>
                <w:rFonts w:cs="Arial"/>
                <w:b/>
                <w:bCs/>
                <w:sz w:val="24"/>
                <w:szCs w:val="24"/>
                <w:rtl/>
              </w:rPr>
              <w:t xml:space="preserve"> </w:t>
            </w:r>
            <w:r w:rsidRPr="00CE6273">
              <w:rPr>
                <w:rFonts w:cs="Arial" w:hint="cs"/>
                <w:b/>
                <w:bCs/>
                <w:sz w:val="24"/>
                <w:szCs w:val="24"/>
                <w:rtl/>
              </w:rPr>
              <w:t>التي</w:t>
            </w:r>
            <w:r w:rsidRPr="00CE6273">
              <w:rPr>
                <w:rFonts w:cs="Arial"/>
                <w:b/>
                <w:bCs/>
                <w:sz w:val="24"/>
                <w:szCs w:val="24"/>
                <w:rtl/>
              </w:rPr>
              <w:t xml:space="preserve"> </w:t>
            </w:r>
            <w:r w:rsidRPr="00CE6273">
              <w:rPr>
                <w:rFonts w:cs="Arial" w:hint="cs"/>
                <w:b/>
                <w:bCs/>
                <w:sz w:val="24"/>
                <w:szCs w:val="24"/>
                <w:rtl/>
              </w:rPr>
              <w:t>تتم</w:t>
            </w:r>
            <w:r w:rsidRPr="00CE6273">
              <w:rPr>
                <w:rFonts w:cs="Arial"/>
                <w:b/>
                <w:bCs/>
                <w:sz w:val="24"/>
                <w:szCs w:val="24"/>
                <w:rtl/>
              </w:rPr>
              <w:t xml:space="preserve"> </w:t>
            </w:r>
            <w:r w:rsidRPr="00CE6273">
              <w:rPr>
                <w:rFonts w:cs="Arial" w:hint="cs"/>
                <w:b/>
                <w:bCs/>
                <w:sz w:val="24"/>
                <w:szCs w:val="24"/>
                <w:rtl/>
              </w:rPr>
              <w:t>في</w:t>
            </w:r>
            <w:r w:rsidRPr="00CE6273">
              <w:rPr>
                <w:rFonts w:cs="Arial"/>
                <w:b/>
                <w:bCs/>
                <w:sz w:val="24"/>
                <w:szCs w:val="24"/>
                <w:rtl/>
              </w:rPr>
              <w:t xml:space="preserve"> </w:t>
            </w:r>
            <w:r w:rsidRPr="00CE6273">
              <w:rPr>
                <w:rFonts w:cs="Arial" w:hint="cs"/>
                <w:b/>
                <w:bCs/>
                <w:sz w:val="24"/>
                <w:szCs w:val="24"/>
                <w:rtl/>
              </w:rPr>
              <w:t>المدرسة</w:t>
            </w:r>
            <w:r w:rsidRPr="00CE6273">
              <w:rPr>
                <w:rFonts w:cs="Arial"/>
                <w:b/>
                <w:bCs/>
                <w:sz w:val="24"/>
                <w:szCs w:val="24"/>
                <w:rtl/>
              </w:rPr>
              <w:t>.</w:t>
            </w:r>
          </w:p>
        </w:tc>
        <w:tc>
          <w:tcPr>
            <w:tcW w:w="794" w:type="dxa"/>
            <w:shd w:val="clear" w:color="auto" w:fill="FFFFFF" w:themeFill="background1"/>
            <w:vAlign w:val="center"/>
          </w:tcPr>
          <w:p w14:paraId="577BD319"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c>
          <w:tcPr>
            <w:tcW w:w="524" w:type="dxa"/>
            <w:shd w:val="clear" w:color="auto" w:fill="FFFFFF" w:themeFill="background1"/>
            <w:vAlign w:val="center"/>
          </w:tcPr>
          <w:p w14:paraId="445E4B4F"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c>
          <w:tcPr>
            <w:tcW w:w="663" w:type="dxa"/>
            <w:shd w:val="clear" w:color="auto" w:fill="FFFFFF" w:themeFill="background1"/>
            <w:vAlign w:val="center"/>
          </w:tcPr>
          <w:p w14:paraId="707BFEBF" w14:textId="77777777" w:rsidR="008314D1" w:rsidRPr="00B217FF" w:rsidRDefault="008314D1" w:rsidP="00BE0E67">
            <w:pPr>
              <w:tabs>
                <w:tab w:val="left" w:pos="1241"/>
              </w:tabs>
              <w:spacing w:line="192" w:lineRule="auto"/>
              <w:jc w:val="center"/>
              <w:rPr>
                <w:rFonts w:ascii="Sakkal Majalla" w:hAnsi="Sakkal Majalla" w:cs="Sakkal Majalla"/>
                <w:b/>
                <w:bCs/>
                <w:color w:val="000000" w:themeColor="text1"/>
                <w:sz w:val="28"/>
                <w:szCs w:val="28"/>
                <w:rtl/>
              </w:rPr>
            </w:pPr>
          </w:p>
        </w:tc>
        <w:tc>
          <w:tcPr>
            <w:tcW w:w="1354" w:type="dxa"/>
            <w:shd w:val="clear" w:color="auto" w:fill="FFFFFF" w:themeFill="background1"/>
            <w:vAlign w:val="center"/>
          </w:tcPr>
          <w:p w14:paraId="5FE8D88D"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r>
      <w:tr w:rsidR="008314D1" w14:paraId="0A8752C6" w14:textId="77777777" w:rsidTr="00BE0E67">
        <w:trPr>
          <w:tblCellSpacing w:w="20" w:type="dxa"/>
          <w:jc w:val="center"/>
        </w:trPr>
        <w:tc>
          <w:tcPr>
            <w:tcW w:w="1071" w:type="dxa"/>
            <w:vMerge/>
            <w:shd w:val="clear" w:color="auto" w:fill="A8E2C5" w:themeFill="accent3" w:themeFillTint="66"/>
            <w:vAlign w:val="center"/>
          </w:tcPr>
          <w:p w14:paraId="60013253" w14:textId="77777777" w:rsidR="008314D1" w:rsidRPr="00504B51" w:rsidRDefault="008314D1" w:rsidP="00BE0E67">
            <w:pPr>
              <w:tabs>
                <w:tab w:val="left" w:pos="1241"/>
              </w:tabs>
              <w:jc w:val="center"/>
              <w:rPr>
                <w:rFonts w:ascii="Sakkal Majalla" w:hAnsi="Sakkal Majalla" w:cs="Sakkal Majalla"/>
                <w:b/>
                <w:bCs/>
                <w:sz w:val="24"/>
                <w:szCs w:val="24"/>
                <w:rtl/>
              </w:rPr>
            </w:pPr>
          </w:p>
        </w:tc>
        <w:tc>
          <w:tcPr>
            <w:tcW w:w="6104" w:type="dxa"/>
            <w:shd w:val="clear" w:color="auto" w:fill="FFFFFF" w:themeFill="background1"/>
            <w:vAlign w:val="center"/>
          </w:tcPr>
          <w:p w14:paraId="28F4962A" w14:textId="77777777" w:rsidR="008314D1" w:rsidRDefault="008314D1" w:rsidP="00BE0E67">
            <w:pPr>
              <w:rPr>
                <w:b/>
                <w:bCs/>
                <w:sz w:val="24"/>
                <w:szCs w:val="24"/>
                <w:rtl/>
              </w:rPr>
            </w:pPr>
            <w:r>
              <w:rPr>
                <w:rFonts w:cs="Arial" w:hint="cs"/>
                <w:b/>
                <w:bCs/>
                <w:sz w:val="24"/>
                <w:szCs w:val="24"/>
                <w:rtl/>
              </w:rPr>
              <w:t xml:space="preserve">5- </w:t>
            </w:r>
            <w:r w:rsidRPr="00CE6273">
              <w:rPr>
                <w:rFonts w:cs="Arial" w:hint="cs"/>
                <w:b/>
                <w:bCs/>
                <w:sz w:val="24"/>
                <w:szCs w:val="24"/>
                <w:rtl/>
              </w:rPr>
              <w:t>اتخاذ</w:t>
            </w:r>
            <w:r w:rsidRPr="00CE6273">
              <w:rPr>
                <w:rFonts w:cs="Arial"/>
                <w:b/>
                <w:bCs/>
                <w:sz w:val="24"/>
                <w:szCs w:val="24"/>
                <w:rtl/>
              </w:rPr>
              <w:t xml:space="preserve"> </w:t>
            </w:r>
            <w:r w:rsidRPr="00CE6273">
              <w:rPr>
                <w:rFonts w:cs="Arial" w:hint="cs"/>
                <w:b/>
                <w:bCs/>
                <w:sz w:val="24"/>
                <w:szCs w:val="24"/>
                <w:rtl/>
              </w:rPr>
              <w:t>الإجراءات</w:t>
            </w:r>
            <w:r w:rsidRPr="00CE6273">
              <w:rPr>
                <w:rFonts w:cs="Arial"/>
                <w:b/>
                <w:bCs/>
                <w:sz w:val="24"/>
                <w:szCs w:val="24"/>
                <w:rtl/>
              </w:rPr>
              <w:t xml:space="preserve"> </w:t>
            </w:r>
            <w:r w:rsidRPr="00CE6273">
              <w:rPr>
                <w:rFonts w:cs="Arial" w:hint="cs"/>
                <w:b/>
                <w:bCs/>
                <w:sz w:val="24"/>
                <w:szCs w:val="24"/>
                <w:rtl/>
              </w:rPr>
              <w:t>اللازمة</w:t>
            </w:r>
            <w:r w:rsidRPr="00CE6273">
              <w:rPr>
                <w:rFonts w:cs="Arial"/>
                <w:b/>
                <w:bCs/>
                <w:sz w:val="24"/>
                <w:szCs w:val="24"/>
                <w:rtl/>
              </w:rPr>
              <w:t xml:space="preserve"> </w:t>
            </w:r>
            <w:r w:rsidRPr="00CE6273">
              <w:rPr>
                <w:rFonts w:cs="Arial" w:hint="cs"/>
                <w:b/>
                <w:bCs/>
                <w:sz w:val="24"/>
                <w:szCs w:val="24"/>
                <w:rtl/>
              </w:rPr>
              <w:t>ورفع</w:t>
            </w:r>
            <w:r w:rsidRPr="00CE6273">
              <w:rPr>
                <w:rFonts w:cs="Arial"/>
                <w:b/>
                <w:bCs/>
                <w:sz w:val="24"/>
                <w:szCs w:val="24"/>
                <w:rtl/>
              </w:rPr>
              <w:t xml:space="preserve"> </w:t>
            </w:r>
            <w:r w:rsidRPr="00CE6273">
              <w:rPr>
                <w:rFonts w:cs="Arial" w:hint="cs"/>
                <w:b/>
                <w:bCs/>
                <w:sz w:val="24"/>
                <w:szCs w:val="24"/>
                <w:rtl/>
              </w:rPr>
              <w:t>التوصيات</w:t>
            </w:r>
            <w:r w:rsidRPr="00CE6273">
              <w:rPr>
                <w:rFonts w:cs="Arial"/>
                <w:b/>
                <w:bCs/>
                <w:sz w:val="24"/>
                <w:szCs w:val="24"/>
                <w:rtl/>
              </w:rPr>
              <w:t xml:space="preserve"> </w:t>
            </w:r>
            <w:r w:rsidRPr="00CE6273">
              <w:rPr>
                <w:rFonts w:cs="Arial" w:hint="cs"/>
                <w:b/>
                <w:bCs/>
                <w:sz w:val="24"/>
                <w:szCs w:val="24"/>
                <w:rtl/>
              </w:rPr>
              <w:t>للجهات</w:t>
            </w:r>
            <w:r w:rsidRPr="00CE6273">
              <w:rPr>
                <w:rFonts w:cs="Arial"/>
                <w:b/>
                <w:bCs/>
                <w:sz w:val="24"/>
                <w:szCs w:val="24"/>
                <w:rtl/>
              </w:rPr>
              <w:t xml:space="preserve"> </w:t>
            </w:r>
            <w:r w:rsidRPr="00CE6273">
              <w:rPr>
                <w:rFonts w:cs="Arial" w:hint="cs"/>
                <w:b/>
                <w:bCs/>
                <w:sz w:val="24"/>
                <w:szCs w:val="24"/>
                <w:rtl/>
              </w:rPr>
              <w:t>المسؤولة</w:t>
            </w:r>
          </w:p>
        </w:tc>
        <w:tc>
          <w:tcPr>
            <w:tcW w:w="794" w:type="dxa"/>
            <w:shd w:val="clear" w:color="auto" w:fill="FFFFFF" w:themeFill="background1"/>
            <w:vAlign w:val="center"/>
          </w:tcPr>
          <w:p w14:paraId="4A3184FA"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c>
          <w:tcPr>
            <w:tcW w:w="524" w:type="dxa"/>
            <w:shd w:val="clear" w:color="auto" w:fill="FFFFFF" w:themeFill="background1"/>
            <w:vAlign w:val="center"/>
          </w:tcPr>
          <w:p w14:paraId="68C73BBE"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c>
          <w:tcPr>
            <w:tcW w:w="663" w:type="dxa"/>
            <w:shd w:val="clear" w:color="auto" w:fill="FFFFFF" w:themeFill="background1"/>
            <w:vAlign w:val="center"/>
          </w:tcPr>
          <w:p w14:paraId="3E4BC875" w14:textId="77777777" w:rsidR="008314D1" w:rsidRPr="00B217FF" w:rsidRDefault="008314D1" w:rsidP="00BE0E67">
            <w:pPr>
              <w:tabs>
                <w:tab w:val="left" w:pos="1241"/>
              </w:tabs>
              <w:spacing w:line="192" w:lineRule="auto"/>
              <w:jc w:val="center"/>
              <w:rPr>
                <w:rFonts w:ascii="Sakkal Majalla" w:hAnsi="Sakkal Majalla" w:cs="Sakkal Majalla"/>
                <w:b/>
                <w:bCs/>
                <w:color w:val="000000" w:themeColor="text1"/>
                <w:sz w:val="28"/>
                <w:szCs w:val="28"/>
                <w:rtl/>
              </w:rPr>
            </w:pPr>
          </w:p>
        </w:tc>
        <w:tc>
          <w:tcPr>
            <w:tcW w:w="1354" w:type="dxa"/>
            <w:shd w:val="clear" w:color="auto" w:fill="FFFFFF" w:themeFill="background1"/>
            <w:vAlign w:val="center"/>
          </w:tcPr>
          <w:p w14:paraId="7C560193"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r>
      <w:tr w:rsidR="008314D1" w14:paraId="521C1F85" w14:textId="77777777" w:rsidTr="00BE0E67">
        <w:trPr>
          <w:tblCellSpacing w:w="20" w:type="dxa"/>
          <w:jc w:val="center"/>
        </w:trPr>
        <w:tc>
          <w:tcPr>
            <w:tcW w:w="1071" w:type="dxa"/>
            <w:vMerge/>
            <w:shd w:val="clear" w:color="auto" w:fill="A8E2C5" w:themeFill="accent3" w:themeFillTint="66"/>
            <w:vAlign w:val="center"/>
          </w:tcPr>
          <w:p w14:paraId="047F3ED7" w14:textId="77777777" w:rsidR="008314D1" w:rsidRPr="00504B51" w:rsidRDefault="008314D1" w:rsidP="00BE0E67">
            <w:pPr>
              <w:tabs>
                <w:tab w:val="left" w:pos="1241"/>
              </w:tabs>
              <w:jc w:val="center"/>
              <w:rPr>
                <w:rFonts w:ascii="Sakkal Majalla" w:hAnsi="Sakkal Majalla" w:cs="Sakkal Majalla"/>
                <w:b/>
                <w:bCs/>
                <w:sz w:val="24"/>
                <w:szCs w:val="24"/>
                <w:rtl/>
              </w:rPr>
            </w:pPr>
          </w:p>
        </w:tc>
        <w:tc>
          <w:tcPr>
            <w:tcW w:w="6104" w:type="dxa"/>
            <w:shd w:val="clear" w:color="auto" w:fill="FFFFFF" w:themeFill="background1"/>
            <w:vAlign w:val="center"/>
          </w:tcPr>
          <w:p w14:paraId="209A6778" w14:textId="77777777" w:rsidR="008314D1" w:rsidRDefault="008314D1" w:rsidP="00BE0E67">
            <w:pPr>
              <w:rPr>
                <w:b/>
                <w:bCs/>
                <w:sz w:val="24"/>
                <w:szCs w:val="24"/>
                <w:rtl/>
              </w:rPr>
            </w:pPr>
            <w:r>
              <w:rPr>
                <w:rFonts w:cs="Arial" w:hint="cs"/>
                <w:b/>
                <w:bCs/>
                <w:sz w:val="24"/>
                <w:szCs w:val="24"/>
                <w:rtl/>
              </w:rPr>
              <w:t xml:space="preserve">6- </w:t>
            </w:r>
            <w:r w:rsidRPr="00CE6273">
              <w:rPr>
                <w:rFonts w:cs="Arial" w:hint="cs"/>
                <w:b/>
                <w:bCs/>
                <w:sz w:val="24"/>
                <w:szCs w:val="24"/>
                <w:rtl/>
              </w:rPr>
              <w:t>توفير</w:t>
            </w:r>
            <w:r w:rsidRPr="00CE6273">
              <w:rPr>
                <w:rFonts w:cs="Arial"/>
                <w:b/>
                <w:bCs/>
                <w:sz w:val="24"/>
                <w:szCs w:val="24"/>
                <w:rtl/>
              </w:rPr>
              <w:t xml:space="preserve"> </w:t>
            </w:r>
            <w:r w:rsidRPr="00CE6273">
              <w:rPr>
                <w:rFonts w:cs="Arial" w:hint="cs"/>
                <w:b/>
                <w:bCs/>
                <w:sz w:val="24"/>
                <w:szCs w:val="24"/>
                <w:rtl/>
              </w:rPr>
              <w:t>بعض</w:t>
            </w:r>
            <w:r w:rsidRPr="00CE6273">
              <w:rPr>
                <w:rFonts w:cs="Arial"/>
                <w:b/>
                <w:bCs/>
                <w:sz w:val="24"/>
                <w:szCs w:val="24"/>
                <w:rtl/>
              </w:rPr>
              <w:t xml:space="preserve"> </w:t>
            </w:r>
            <w:r w:rsidRPr="00CE6273">
              <w:rPr>
                <w:rFonts w:cs="Arial" w:hint="cs"/>
                <w:b/>
                <w:bCs/>
                <w:sz w:val="24"/>
                <w:szCs w:val="24"/>
                <w:rtl/>
              </w:rPr>
              <w:t>الأجهزة</w:t>
            </w:r>
            <w:r w:rsidRPr="00CE6273">
              <w:rPr>
                <w:rFonts w:cs="Arial"/>
                <w:b/>
                <w:bCs/>
                <w:sz w:val="24"/>
                <w:szCs w:val="24"/>
                <w:rtl/>
              </w:rPr>
              <w:t xml:space="preserve"> </w:t>
            </w:r>
            <w:r w:rsidRPr="00CE6273">
              <w:rPr>
                <w:rFonts w:cs="Arial" w:hint="cs"/>
                <w:b/>
                <w:bCs/>
                <w:sz w:val="24"/>
                <w:szCs w:val="24"/>
                <w:rtl/>
              </w:rPr>
              <w:t>البسيطة</w:t>
            </w:r>
            <w:r w:rsidRPr="00CE6273">
              <w:rPr>
                <w:rFonts w:cs="Arial"/>
                <w:b/>
                <w:bCs/>
                <w:sz w:val="24"/>
                <w:szCs w:val="24"/>
                <w:rtl/>
              </w:rPr>
              <w:t xml:space="preserve"> </w:t>
            </w:r>
            <w:r w:rsidRPr="00CE6273">
              <w:rPr>
                <w:rFonts w:cs="Arial" w:hint="cs"/>
                <w:b/>
                <w:bCs/>
                <w:sz w:val="24"/>
                <w:szCs w:val="24"/>
                <w:rtl/>
              </w:rPr>
              <w:t>لمساعدة</w:t>
            </w:r>
            <w:r w:rsidRPr="00CE6273">
              <w:rPr>
                <w:rFonts w:cs="Arial"/>
                <w:b/>
                <w:bCs/>
                <w:sz w:val="24"/>
                <w:szCs w:val="24"/>
                <w:rtl/>
              </w:rPr>
              <w:t xml:space="preserve"> </w:t>
            </w:r>
            <w:r w:rsidRPr="00CE6273">
              <w:rPr>
                <w:rFonts w:cs="Arial" w:hint="cs"/>
                <w:b/>
                <w:bCs/>
                <w:sz w:val="24"/>
                <w:szCs w:val="24"/>
                <w:rtl/>
              </w:rPr>
              <w:t>المرشد</w:t>
            </w:r>
            <w:r w:rsidRPr="00CE6273">
              <w:rPr>
                <w:rFonts w:cs="Arial"/>
                <w:b/>
                <w:bCs/>
                <w:sz w:val="24"/>
                <w:szCs w:val="24"/>
                <w:rtl/>
              </w:rPr>
              <w:t xml:space="preserve"> </w:t>
            </w:r>
            <w:r w:rsidRPr="00CE6273">
              <w:rPr>
                <w:rFonts w:cs="Arial" w:hint="cs"/>
                <w:b/>
                <w:bCs/>
                <w:sz w:val="24"/>
                <w:szCs w:val="24"/>
                <w:rtl/>
              </w:rPr>
              <w:t>الصحي</w:t>
            </w:r>
            <w:r w:rsidRPr="00CE6273">
              <w:rPr>
                <w:rFonts w:cs="Arial"/>
                <w:b/>
                <w:bCs/>
                <w:sz w:val="24"/>
                <w:szCs w:val="24"/>
                <w:rtl/>
              </w:rPr>
              <w:t xml:space="preserve"> </w:t>
            </w:r>
            <w:r w:rsidRPr="00CE6273">
              <w:rPr>
                <w:rFonts w:cs="Arial" w:hint="cs"/>
                <w:b/>
                <w:bCs/>
                <w:sz w:val="24"/>
                <w:szCs w:val="24"/>
                <w:rtl/>
              </w:rPr>
              <w:t>على</w:t>
            </w:r>
            <w:r w:rsidRPr="00CE6273">
              <w:rPr>
                <w:rFonts w:cs="Arial"/>
                <w:b/>
                <w:bCs/>
                <w:sz w:val="24"/>
                <w:szCs w:val="24"/>
                <w:rtl/>
              </w:rPr>
              <w:t xml:space="preserve"> </w:t>
            </w:r>
            <w:r w:rsidRPr="00CE6273">
              <w:rPr>
                <w:rFonts w:cs="Arial" w:hint="cs"/>
                <w:b/>
                <w:bCs/>
                <w:sz w:val="24"/>
                <w:szCs w:val="24"/>
                <w:rtl/>
              </w:rPr>
              <w:t>أداء</w:t>
            </w:r>
            <w:r>
              <w:rPr>
                <w:rFonts w:cs="Arial" w:hint="cs"/>
                <w:b/>
                <w:bCs/>
                <w:sz w:val="24"/>
                <w:szCs w:val="24"/>
                <w:rtl/>
              </w:rPr>
              <w:t xml:space="preserve"> </w:t>
            </w:r>
            <w:r w:rsidRPr="00CE6273">
              <w:rPr>
                <w:rFonts w:cs="Arial" w:hint="cs"/>
                <w:b/>
                <w:bCs/>
                <w:sz w:val="24"/>
                <w:szCs w:val="24"/>
                <w:rtl/>
              </w:rPr>
              <w:t>مهامه،</w:t>
            </w:r>
            <w:r w:rsidRPr="00CE6273">
              <w:rPr>
                <w:rFonts w:cs="Arial"/>
                <w:b/>
                <w:bCs/>
                <w:sz w:val="24"/>
                <w:szCs w:val="24"/>
                <w:rtl/>
              </w:rPr>
              <w:t xml:space="preserve"> </w:t>
            </w:r>
            <w:r w:rsidRPr="00CE6273">
              <w:rPr>
                <w:rFonts w:cs="Arial" w:hint="cs"/>
                <w:b/>
                <w:bCs/>
                <w:sz w:val="24"/>
                <w:szCs w:val="24"/>
                <w:rtl/>
              </w:rPr>
              <w:t>مثال</w:t>
            </w:r>
            <w:r w:rsidRPr="00CE6273">
              <w:rPr>
                <w:rFonts w:cs="Arial"/>
                <w:b/>
                <w:bCs/>
                <w:sz w:val="24"/>
                <w:szCs w:val="24"/>
                <w:rtl/>
              </w:rPr>
              <w:t xml:space="preserve"> </w:t>
            </w:r>
            <w:r w:rsidRPr="00CE6273">
              <w:rPr>
                <w:rFonts w:cs="Arial" w:hint="cs"/>
                <w:b/>
                <w:bCs/>
                <w:sz w:val="24"/>
                <w:szCs w:val="24"/>
                <w:rtl/>
              </w:rPr>
              <w:t>ذلك</w:t>
            </w:r>
            <w:r w:rsidRPr="00CE6273">
              <w:rPr>
                <w:rFonts w:cs="Arial"/>
                <w:b/>
                <w:bCs/>
                <w:sz w:val="24"/>
                <w:szCs w:val="24"/>
                <w:rtl/>
              </w:rPr>
              <w:t xml:space="preserve">: </w:t>
            </w:r>
            <w:r w:rsidRPr="00CE6273">
              <w:rPr>
                <w:rFonts w:cs="Arial" w:hint="cs"/>
                <w:b/>
                <w:bCs/>
                <w:sz w:val="24"/>
                <w:szCs w:val="24"/>
                <w:rtl/>
              </w:rPr>
              <w:t>ميزان</w:t>
            </w:r>
            <w:r w:rsidRPr="00CE6273">
              <w:rPr>
                <w:rFonts w:cs="Arial"/>
                <w:b/>
                <w:bCs/>
                <w:sz w:val="24"/>
                <w:szCs w:val="24"/>
                <w:rtl/>
              </w:rPr>
              <w:t xml:space="preserve"> </w:t>
            </w:r>
            <w:r w:rsidRPr="00CE6273">
              <w:rPr>
                <w:rFonts w:cs="Arial" w:hint="cs"/>
                <w:b/>
                <w:bCs/>
                <w:sz w:val="24"/>
                <w:szCs w:val="24"/>
                <w:rtl/>
              </w:rPr>
              <w:t>وزن،</w:t>
            </w:r>
            <w:r w:rsidRPr="00CE6273">
              <w:rPr>
                <w:rFonts w:cs="Arial"/>
                <w:b/>
                <w:bCs/>
                <w:sz w:val="24"/>
                <w:szCs w:val="24"/>
                <w:rtl/>
              </w:rPr>
              <w:t xml:space="preserve"> </w:t>
            </w:r>
            <w:r w:rsidRPr="00CE6273">
              <w:rPr>
                <w:rFonts w:cs="Arial" w:hint="cs"/>
                <w:b/>
                <w:bCs/>
                <w:sz w:val="24"/>
                <w:szCs w:val="24"/>
                <w:rtl/>
              </w:rPr>
              <w:t>وشريط</w:t>
            </w:r>
            <w:r w:rsidRPr="00CE6273">
              <w:rPr>
                <w:rFonts w:cs="Arial"/>
                <w:b/>
                <w:bCs/>
                <w:sz w:val="24"/>
                <w:szCs w:val="24"/>
                <w:rtl/>
              </w:rPr>
              <w:t xml:space="preserve"> </w:t>
            </w:r>
            <w:r w:rsidRPr="00CE6273">
              <w:rPr>
                <w:rFonts w:cs="Arial" w:hint="cs"/>
                <w:b/>
                <w:bCs/>
                <w:sz w:val="24"/>
                <w:szCs w:val="24"/>
                <w:rtl/>
              </w:rPr>
              <w:t>لقياس</w:t>
            </w:r>
            <w:r w:rsidRPr="00CE6273">
              <w:rPr>
                <w:rFonts w:cs="Arial"/>
                <w:b/>
                <w:bCs/>
                <w:sz w:val="24"/>
                <w:szCs w:val="24"/>
                <w:rtl/>
              </w:rPr>
              <w:t xml:space="preserve"> </w:t>
            </w:r>
            <w:r w:rsidRPr="00CE6273">
              <w:rPr>
                <w:rFonts w:cs="Arial" w:hint="cs"/>
                <w:b/>
                <w:bCs/>
                <w:sz w:val="24"/>
                <w:szCs w:val="24"/>
                <w:rtl/>
              </w:rPr>
              <w:t>الطول</w:t>
            </w:r>
            <w:r w:rsidRPr="00CE6273">
              <w:rPr>
                <w:rFonts w:cs="Arial"/>
                <w:b/>
                <w:bCs/>
                <w:sz w:val="24"/>
                <w:szCs w:val="24"/>
                <w:rtl/>
              </w:rPr>
              <w:t xml:space="preserve"> </w:t>
            </w:r>
            <w:r w:rsidRPr="00CE6273">
              <w:rPr>
                <w:rFonts w:cs="Arial" w:hint="cs"/>
                <w:b/>
                <w:bCs/>
                <w:sz w:val="24"/>
                <w:szCs w:val="24"/>
                <w:rtl/>
              </w:rPr>
              <w:t>يثبت</w:t>
            </w:r>
            <w:r w:rsidRPr="00CE6273">
              <w:rPr>
                <w:rFonts w:cs="Arial"/>
                <w:b/>
                <w:bCs/>
                <w:sz w:val="24"/>
                <w:szCs w:val="24"/>
                <w:rtl/>
              </w:rPr>
              <w:t xml:space="preserve"> </w:t>
            </w:r>
            <w:r w:rsidRPr="00CE6273">
              <w:rPr>
                <w:rFonts w:cs="Arial" w:hint="cs"/>
                <w:b/>
                <w:bCs/>
                <w:sz w:val="24"/>
                <w:szCs w:val="24"/>
                <w:rtl/>
              </w:rPr>
              <w:t>على</w:t>
            </w:r>
            <w:r>
              <w:rPr>
                <w:rFonts w:cs="Arial" w:hint="cs"/>
                <w:b/>
                <w:bCs/>
                <w:sz w:val="24"/>
                <w:szCs w:val="24"/>
                <w:rtl/>
              </w:rPr>
              <w:t xml:space="preserve"> </w:t>
            </w:r>
            <w:r w:rsidRPr="00CE6273">
              <w:rPr>
                <w:rFonts w:cs="Arial" w:hint="cs"/>
                <w:b/>
                <w:bCs/>
                <w:sz w:val="24"/>
                <w:szCs w:val="24"/>
                <w:rtl/>
              </w:rPr>
              <w:t>الحائط،</w:t>
            </w:r>
            <w:r w:rsidRPr="00CE6273">
              <w:rPr>
                <w:rFonts w:cs="Arial"/>
                <w:b/>
                <w:bCs/>
                <w:sz w:val="24"/>
                <w:szCs w:val="24"/>
                <w:rtl/>
              </w:rPr>
              <w:t xml:space="preserve"> </w:t>
            </w:r>
            <w:r w:rsidRPr="00CE6273">
              <w:rPr>
                <w:rFonts w:cs="Arial" w:hint="cs"/>
                <w:b/>
                <w:bCs/>
                <w:sz w:val="24"/>
                <w:szCs w:val="24"/>
                <w:rtl/>
              </w:rPr>
              <w:t>وميزان</w:t>
            </w:r>
            <w:r w:rsidRPr="00CE6273">
              <w:rPr>
                <w:rFonts w:cs="Arial"/>
                <w:b/>
                <w:bCs/>
                <w:sz w:val="24"/>
                <w:szCs w:val="24"/>
                <w:rtl/>
              </w:rPr>
              <w:t xml:space="preserve"> </w:t>
            </w:r>
            <w:r w:rsidRPr="00CE6273">
              <w:rPr>
                <w:rFonts w:cs="Arial" w:hint="cs"/>
                <w:b/>
                <w:bCs/>
                <w:sz w:val="24"/>
                <w:szCs w:val="24"/>
                <w:rtl/>
              </w:rPr>
              <w:t>تحدب</w:t>
            </w:r>
            <w:r w:rsidRPr="00CE6273">
              <w:rPr>
                <w:rFonts w:cs="Arial"/>
                <w:b/>
                <w:bCs/>
                <w:sz w:val="24"/>
                <w:szCs w:val="24"/>
                <w:rtl/>
              </w:rPr>
              <w:t xml:space="preserve"> </w:t>
            </w:r>
            <w:r w:rsidRPr="00CE6273">
              <w:rPr>
                <w:rFonts w:cs="Arial" w:hint="cs"/>
                <w:b/>
                <w:bCs/>
                <w:sz w:val="24"/>
                <w:szCs w:val="24"/>
                <w:rtl/>
              </w:rPr>
              <w:t>الظهر،</w:t>
            </w:r>
            <w:r w:rsidRPr="00CE6273">
              <w:rPr>
                <w:rFonts w:cs="Arial"/>
                <w:b/>
                <w:bCs/>
                <w:sz w:val="24"/>
                <w:szCs w:val="24"/>
                <w:rtl/>
              </w:rPr>
              <w:t xml:space="preserve"> </w:t>
            </w:r>
            <w:r w:rsidRPr="00CE6273">
              <w:rPr>
                <w:rFonts w:cs="Arial" w:hint="cs"/>
                <w:b/>
                <w:bCs/>
                <w:sz w:val="24"/>
                <w:szCs w:val="24"/>
                <w:rtl/>
              </w:rPr>
              <w:t>ولوحة</w:t>
            </w:r>
            <w:r w:rsidRPr="00CE6273">
              <w:rPr>
                <w:rFonts w:cs="Arial"/>
                <w:b/>
                <w:bCs/>
                <w:sz w:val="24"/>
                <w:szCs w:val="24"/>
                <w:rtl/>
              </w:rPr>
              <w:t xml:space="preserve"> </w:t>
            </w:r>
            <w:r w:rsidRPr="00CE6273">
              <w:rPr>
                <w:rFonts w:cs="Arial" w:hint="cs"/>
                <w:b/>
                <w:bCs/>
                <w:sz w:val="24"/>
                <w:szCs w:val="24"/>
                <w:rtl/>
              </w:rPr>
              <w:t>قياس</w:t>
            </w:r>
            <w:r w:rsidRPr="00CE6273">
              <w:rPr>
                <w:rFonts w:cs="Arial"/>
                <w:b/>
                <w:bCs/>
                <w:sz w:val="24"/>
                <w:szCs w:val="24"/>
                <w:rtl/>
              </w:rPr>
              <w:t xml:space="preserve"> </w:t>
            </w:r>
            <w:r w:rsidRPr="00CE6273">
              <w:rPr>
                <w:rFonts w:cs="Arial" w:hint="cs"/>
                <w:b/>
                <w:bCs/>
                <w:sz w:val="24"/>
                <w:szCs w:val="24"/>
                <w:rtl/>
              </w:rPr>
              <w:t>نظر،</w:t>
            </w:r>
            <w:r w:rsidRPr="00CE6273">
              <w:rPr>
                <w:rFonts w:cs="Arial"/>
                <w:b/>
                <w:bCs/>
                <w:sz w:val="24"/>
                <w:szCs w:val="24"/>
                <w:rtl/>
              </w:rPr>
              <w:t xml:space="preserve"> </w:t>
            </w:r>
            <w:r w:rsidRPr="00CE6273">
              <w:rPr>
                <w:rFonts w:cs="Arial" w:hint="cs"/>
                <w:b/>
                <w:bCs/>
                <w:sz w:val="24"/>
                <w:szCs w:val="24"/>
                <w:rtl/>
              </w:rPr>
              <w:t>وحقيبة</w:t>
            </w:r>
            <w:r w:rsidRPr="00CE6273">
              <w:rPr>
                <w:rFonts w:cs="Arial"/>
                <w:b/>
                <w:bCs/>
                <w:sz w:val="24"/>
                <w:szCs w:val="24"/>
                <w:rtl/>
              </w:rPr>
              <w:t xml:space="preserve"> </w:t>
            </w:r>
            <w:r w:rsidRPr="00CE6273">
              <w:rPr>
                <w:rFonts w:cs="Arial" w:hint="cs"/>
                <w:b/>
                <w:bCs/>
                <w:sz w:val="24"/>
                <w:szCs w:val="24"/>
                <w:rtl/>
              </w:rPr>
              <w:t>إسعافات</w:t>
            </w:r>
            <w:r>
              <w:rPr>
                <w:rFonts w:cs="Arial" w:hint="cs"/>
                <w:b/>
                <w:bCs/>
                <w:sz w:val="24"/>
                <w:szCs w:val="24"/>
                <w:rtl/>
              </w:rPr>
              <w:t xml:space="preserve"> </w:t>
            </w:r>
            <w:r w:rsidRPr="00CE6273">
              <w:rPr>
                <w:rFonts w:cs="Arial" w:hint="cs"/>
                <w:b/>
                <w:bCs/>
                <w:sz w:val="24"/>
                <w:szCs w:val="24"/>
                <w:rtl/>
              </w:rPr>
              <w:t>أولية</w:t>
            </w:r>
            <w:r w:rsidRPr="00CE6273">
              <w:rPr>
                <w:rFonts w:cs="Arial"/>
                <w:b/>
                <w:bCs/>
                <w:sz w:val="24"/>
                <w:szCs w:val="24"/>
                <w:rtl/>
              </w:rPr>
              <w:t>.</w:t>
            </w:r>
          </w:p>
        </w:tc>
        <w:tc>
          <w:tcPr>
            <w:tcW w:w="794" w:type="dxa"/>
            <w:shd w:val="clear" w:color="auto" w:fill="FFFFFF" w:themeFill="background1"/>
            <w:vAlign w:val="center"/>
          </w:tcPr>
          <w:p w14:paraId="5E802442"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c>
          <w:tcPr>
            <w:tcW w:w="524" w:type="dxa"/>
            <w:shd w:val="clear" w:color="auto" w:fill="FFFFFF" w:themeFill="background1"/>
            <w:vAlign w:val="center"/>
          </w:tcPr>
          <w:p w14:paraId="74FBE49F"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c>
          <w:tcPr>
            <w:tcW w:w="663" w:type="dxa"/>
            <w:shd w:val="clear" w:color="auto" w:fill="FFFFFF" w:themeFill="background1"/>
            <w:vAlign w:val="center"/>
          </w:tcPr>
          <w:p w14:paraId="7E7E9022" w14:textId="77777777" w:rsidR="008314D1" w:rsidRPr="00B217FF" w:rsidRDefault="008314D1" w:rsidP="00BE0E67">
            <w:pPr>
              <w:tabs>
                <w:tab w:val="left" w:pos="1241"/>
              </w:tabs>
              <w:spacing w:line="192" w:lineRule="auto"/>
              <w:jc w:val="center"/>
              <w:rPr>
                <w:rFonts w:ascii="Sakkal Majalla" w:hAnsi="Sakkal Majalla" w:cs="Sakkal Majalla"/>
                <w:b/>
                <w:bCs/>
                <w:color w:val="000000" w:themeColor="text1"/>
                <w:sz w:val="28"/>
                <w:szCs w:val="28"/>
                <w:rtl/>
              </w:rPr>
            </w:pPr>
          </w:p>
        </w:tc>
        <w:tc>
          <w:tcPr>
            <w:tcW w:w="1354" w:type="dxa"/>
            <w:shd w:val="clear" w:color="auto" w:fill="FFFFFF" w:themeFill="background1"/>
            <w:vAlign w:val="center"/>
          </w:tcPr>
          <w:p w14:paraId="586C699A"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r>
      <w:tr w:rsidR="008314D1" w14:paraId="1C3BDD96" w14:textId="77777777" w:rsidTr="00BE0E67">
        <w:trPr>
          <w:tblCellSpacing w:w="20" w:type="dxa"/>
          <w:jc w:val="center"/>
        </w:trPr>
        <w:tc>
          <w:tcPr>
            <w:tcW w:w="1071" w:type="dxa"/>
            <w:vMerge/>
            <w:shd w:val="clear" w:color="auto" w:fill="A8E2C5" w:themeFill="accent3" w:themeFillTint="66"/>
            <w:vAlign w:val="center"/>
          </w:tcPr>
          <w:p w14:paraId="1BF224B5" w14:textId="77777777" w:rsidR="008314D1" w:rsidRPr="00504B51" w:rsidRDefault="008314D1" w:rsidP="00BE0E67">
            <w:pPr>
              <w:tabs>
                <w:tab w:val="left" w:pos="1241"/>
              </w:tabs>
              <w:jc w:val="center"/>
              <w:rPr>
                <w:rFonts w:ascii="Sakkal Majalla" w:hAnsi="Sakkal Majalla" w:cs="Sakkal Majalla"/>
                <w:b/>
                <w:bCs/>
                <w:sz w:val="24"/>
                <w:szCs w:val="24"/>
                <w:rtl/>
              </w:rPr>
            </w:pPr>
          </w:p>
        </w:tc>
        <w:tc>
          <w:tcPr>
            <w:tcW w:w="6104" w:type="dxa"/>
            <w:shd w:val="clear" w:color="auto" w:fill="FFFFFF" w:themeFill="background1"/>
            <w:vAlign w:val="center"/>
          </w:tcPr>
          <w:p w14:paraId="3377031B" w14:textId="77777777" w:rsidR="008314D1" w:rsidRDefault="008314D1" w:rsidP="00BE0E67">
            <w:pPr>
              <w:rPr>
                <w:b/>
                <w:bCs/>
                <w:sz w:val="24"/>
                <w:szCs w:val="24"/>
                <w:rtl/>
              </w:rPr>
            </w:pPr>
            <w:r>
              <w:rPr>
                <w:rFonts w:cs="Arial" w:hint="cs"/>
                <w:b/>
                <w:bCs/>
                <w:sz w:val="24"/>
                <w:szCs w:val="24"/>
                <w:rtl/>
              </w:rPr>
              <w:t xml:space="preserve">7- </w:t>
            </w:r>
            <w:r w:rsidRPr="00F52EF9">
              <w:rPr>
                <w:rFonts w:cs="Arial" w:hint="cs"/>
                <w:b/>
                <w:bCs/>
                <w:sz w:val="24"/>
                <w:szCs w:val="24"/>
                <w:rtl/>
              </w:rPr>
              <w:t>يفَضل</w:t>
            </w:r>
            <w:r w:rsidRPr="00F52EF9">
              <w:rPr>
                <w:rFonts w:cs="Arial"/>
                <w:b/>
                <w:bCs/>
                <w:sz w:val="24"/>
                <w:szCs w:val="24"/>
                <w:rtl/>
              </w:rPr>
              <w:t xml:space="preserve"> </w:t>
            </w:r>
            <w:r w:rsidRPr="00F52EF9">
              <w:rPr>
                <w:rFonts w:cs="Arial" w:hint="cs"/>
                <w:b/>
                <w:bCs/>
                <w:sz w:val="24"/>
                <w:szCs w:val="24"/>
                <w:rtl/>
              </w:rPr>
              <w:t>تخصيص</w:t>
            </w:r>
            <w:r w:rsidRPr="00F52EF9">
              <w:rPr>
                <w:rFonts w:cs="Arial"/>
                <w:b/>
                <w:bCs/>
                <w:sz w:val="24"/>
                <w:szCs w:val="24"/>
                <w:rtl/>
              </w:rPr>
              <w:t xml:space="preserve"> </w:t>
            </w:r>
            <w:r w:rsidRPr="00F52EF9">
              <w:rPr>
                <w:rFonts w:cs="Arial" w:hint="cs"/>
                <w:b/>
                <w:bCs/>
                <w:sz w:val="24"/>
                <w:szCs w:val="24"/>
                <w:rtl/>
              </w:rPr>
              <w:t>غرفة</w:t>
            </w:r>
            <w:r w:rsidRPr="00F52EF9">
              <w:rPr>
                <w:rFonts w:cs="Arial"/>
                <w:b/>
                <w:bCs/>
                <w:sz w:val="24"/>
                <w:szCs w:val="24"/>
                <w:rtl/>
              </w:rPr>
              <w:t xml:space="preserve"> </w:t>
            </w:r>
            <w:r w:rsidRPr="00F52EF9">
              <w:rPr>
                <w:rFonts w:cs="Arial" w:hint="cs"/>
                <w:b/>
                <w:bCs/>
                <w:sz w:val="24"/>
                <w:szCs w:val="24"/>
                <w:rtl/>
              </w:rPr>
              <w:t>أو</w:t>
            </w:r>
            <w:r w:rsidRPr="00F52EF9">
              <w:rPr>
                <w:rFonts w:cs="Arial"/>
                <w:b/>
                <w:bCs/>
                <w:sz w:val="24"/>
                <w:szCs w:val="24"/>
                <w:rtl/>
              </w:rPr>
              <w:t xml:space="preserve"> </w:t>
            </w:r>
            <w:r w:rsidRPr="00F52EF9">
              <w:rPr>
                <w:rFonts w:cs="Arial" w:hint="cs"/>
                <w:b/>
                <w:bCs/>
                <w:sz w:val="24"/>
                <w:szCs w:val="24"/>
                <w:rtl/>
              </w:rPr>
              <w:t>جزء</w:t>
            </w:r>
            <w:r w:rsidRPr="00F52EF9">
              <w:rPr>
                <w:rFonts w:cs="Arial"/>
                <w:b/>
                <w:bCs/>
                <w:sz w:val="24"/>
                <w:szCs w:val="24"/>
                <w:rtl/>
              </w:rPr>
              <w:t xml:space="preserve"> </w:t>
            </w:r>
            <w:r w:rsidRPr="00F52EF9">
              <w:rPr>
                <w:rFonts w:cs="Arial" w:hint="cs"/>
                <w:b/>
                <w:bCs/>
                <w:sz w:val="24"/>
                <w:szCs w:val="24"/>
                <w:rtl/>
              </w:rPr>
              <w:t>من</w:t>
            </w:r>
            <w:r w:rsidRPr="00F52EF9">
              <w:rPr>
                <w:rFonts w:cs="Arial"/>
                <w:b/>
                <w:bCs/>
                <w:sz w:val="24"/>
                <w:szCs w:val="24"/>
                <w:rtl/>
              </w:rPr>
              <w:t xml:space="preserve"> </w:t>
            </w:r>
            <w:r w:rsidRPr="00F52EF9">
              <w:rPr>
                <w:rFonts w:cs="Arial" w:hint="cs"/>
                <w:b/>
                <w:bCs/>
                <w:sz w:val="24"/>
                <w:szCs w:val="24"/>
                <w:rtl/>
              </w:rPr>
              <w:t>غرفة</w:t>
            </w:r>
            <w:r w:rsidRPr="00F52EF9">
              <w:rPr>
                <w:rFonts w:cs="Arial"/>
                <w:b/>
                <w:bCs/>
                <w:sz w:val="24"/>
                <w:szCs w:val="24"/>
                <w:rtl/>
              </w:rPr>
              <w:t xml:space="preserve"> </w:t>
            </w:r>
            <w:r w:rsidRPr="00F52EF9">
              <w:rPr>
                <w:rFonts w:cs="Arial" w:hint="cs"/>
                <w:b/>
                <w:bCs/>
                <w:sz w:val="24"/>
                <w:szCs w:val="24"/>
                <w:rtl/>
              </w:rPr>
              <w:t>للمرشد</w:t>
            </w:r>
            <w:r w:rsidRPr="00F52EF9">
              <w:rPr>
                <w:rFonts w:cs="Arial"/>
                <w:b/>
                <w:bCs/>
                <w:sz w:val="24"/>
                <w:szCs w:val="24"/>
                <w:rtl/>
              </w:rPr>
              <w:t xml:space="preserve"> </w:t>
            </w:r>
            <w:r w:rsidRPr="00F52EF9">
              <w:rPr>
                <w:rFonts w:cs="Arial" w:hint="cs"/>
                <w:b/>
                <w:bCs/>
                <w:sz w:val="24"/>
                <w:szCs w:val="24"/>
                <w:rtl/>
              </w:rPr>
              <w:t>الصحي</w:t>
            </w:r>
            <w:r w:rsidRPr="00F52EF9">
              <w:rPr>
                <w:rFonts w:cs="Arial"/>
                <w:b/>
                <w:bCs/>
                <w:sz w:val="24"/>
                <w:szCs w:val="24"/>
                <w:rtl/>
              </w:rPr>
              <w:t xml:space="preserve"> </w:t>
            </w:r>
            <w:r w:rsidRPr="00F52EF9">
              <w:rPr>
                <w:rFonts w:cs="Arial" w:hint="cs"/>
                <w:b/>
                <w:bCs/>
                <w:sz w:val="24"/>
                <w:szCs w:val="24"/>
                <w:rtl/>
              </w:rPr>
              <w:t>كعيادة</w:t>
            </w:r>
            <w:r>
              <w:rPr>
                <w:rFonts w:cs="Arial" w:hint="cs"/>
                <w:b/>
                <w:bCs/>
                <w:sz w:val="24"/>
                <w:szCs w:val="24"/>
                <w:rtl/>
              </w:rPr>
              <w:t xml:space="preserve"> </w:t>
            </w:r>
            <w:r w:rsidRPr="00F52EF9">
              <w:rPr>
                <w:rFonts w:cs="Arial" w:hint="cs"/>
                <w:b/>
                <w:bCs/>
                <w:sz w:val="24"/>
                <w:szCs w:val="24"/>
                <w:rtl/>
              </w:rPr>
              <w:t>مدرسية</w:t>
            </w:r>
            <w:r w:rsidRPr="00F52EF9">
              <w:rPr>
                <w:rFonts w:cs="Arial"/>
                <w:b/>
                <w:bCs/>
                <w:sz w:val="24"/>
                <w:szCs w:val="24"/>
                <w:rtl/>
              </w:rPr>
              <w:t>.</w:t>
            </w:r>
          </w:p>
        </w:tc>
        <w:tc>
          <w:tcPr>
            <w:tcW w:w="794" w:type="dxa"/>
            <w:shd w:val="clear" w:color="auto" w:fill="FFFFFF" w:themeFill="background1"/>
            <w:vAlign w:val="center"/>
          </w:tcPr>
          <w:p w14:paraId="77BEE3FE"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c>
          <w:tcPr>
            <w:tcW w:w="524" w:type="dxa"/>
            <w:shd w:val="clear" w:color="auto" w:fill="FFFFFF" w:themeFill="background1"/>
            <w:vAlign w:val="center"/>
          </w:tcPr>
          <w:p w14:paraId="713D8886"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c>
          <w:tcPr>
            <w:tcW w:w="663" w:type="dxa"/>
            <w:shd w:val="clear" w:color="auto" w:fill="FFFFFF" w:themeFill="background1"/>
            <w:vAlign w:val="center"/>
          </w:tcPr>
          <w:p w14:paraId="60AB6341" w14:textId="77777777" w:rsidR="008314D1" w:rsidRPr="00B217FF" w:rsidRDefault="008314D1" w:rsidP="00BE0E67">
            <w:pPr>
              <w:tabs>
                <w:tab w:val="left" w:pos="1241"/>
              </w:tabs>
              <w:spacing w:line="192" w:lineRule="auto"/>
              <w:jc w:val="center"/>
              <w:rPr>
                <w:rFonts w:ascii="Sakkal Majalla" w:hAnsi="Sakkal Majalla" w:cs="Sakkal Majalla"/>
                <w:b/>
                <w:bCs/>
                <w:color w:val="000000" w:themeColor="text1"/>
                <w:sz w:val="28"/>
                <w:szCs w:val="28"/>
                <w:rtl/>
              </w:rPr>
            </w:pPr>
          </w:p>
        </w:tc>
        <w:tc>
          <w:tcPr>
            <w:tcW w:w="1354" w:type="dxa"/>
            <w:shd w:val="clear" w:color="auto" w:fill="FFFFFF" w:themeFill="background1"/>
            <w:vAlign w:val="center"/>
          </w:tcPr>
          <w:p w14:paraId="2A0BA814"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r>
    </w:tbl>
    <w:p w14:paraId="3FB0808F" w14:textId="7768BD21" w:rsidR="008314D1" w:rsidRDefault="008314D1" w:rsidP="008314D1">
      <w:pPr>
        <w:rPr>
          <w:sz w:val="2"/>
          <w:szCs w:val="2"/>
          <w:rtl/>
        </w:rPr>
      </w:pPr>
    </w:p>
    <w:p w14:paraId="082C96C6" w14:textId="31A0E01B" w:rsidR="00846A59" w:rsidRDefault="00846A59" w:rsidP="008314D1">
      <w:pPr>
        <w:rPr>
          <w:sz w:val="2"/>
          <w:szCs w:val="2"/>
          <w:rtl/>
        </w:rPr>
      </w:pPr>
    </w:p>
    <w:p w14:paraId="03C22BCD" w14:textId="4B170F98" w:rsidR="00846A59" w:rsidRDefault="00846A59" w:rsidP="008314D1">
      <w:pPr>
        <w:rPr>
          <w:sz w:val="2"/>
          <w:szCs w:val="2"/>
          <w:rtl/>
        </w:rPr>
      </w:pPr>
    </w:p>
    <w:p w14:paraId="4EBE15EE" w14:textId="6D5C31E3" w:rsidR="00846A59" w:rsidRDefault="00846A59" w:rsidP="008314D1">
      <w:pPr>
        <w:rPr>
          <w:sz w:val="2"/>
          <w:szCs w:val="2"/>
          <w:rtl/>
        </w:rPr>
      </w:pPr>
    </w:p>
    <w:p w14:paraId="04F2B6EC" w14:textId="6E602D1C" w:rsidR="00846A59" w:rsidRDefault="00846A59" w:rsidP="008314D1">
      <w:pPr>
        <w:rPr>
          <w:sz w:val="2"/>
          <w:szCs w:val="2"/>
          <w:rtl/>
        </w:rPr>
      </w:pPr>
    </w:p>
    <w:p w14:paraId="7AAF7FE8" w14:textId="39CAE77C" w:rsidR="00846A59" w:rsidRDefault="00846A59" w:rsidP="008314D1">
      <w:pPr>
        <w:rPr>
          <w:sz w:val="2"/>
          <w:szCs w:val="2"/>
          <w:rtl/>
        </w:rPr>
      </w:pPr>
    </w:p>
    <w:p w14:paraId="381F51CB" w14:textId="2491B91B" w:rsidR="00846A59" w:rsidRDefault="00846A59" w:rsidP="008314D1">
      <w:pPr>
        <w:rPr>
          <w:sz w:val="2"/>
          <w:szCs w:val="2"/>
          <w:rtl/>
        </w:rPr>
      </w:pPr>
    </w:p>
    <w:p w14:paraId="05770AEB" w14:textId="42EA7F23" w:rsidR="00846A59" w:rsidRDefault="00846A59" w:rsidP="008314D1">
      <w:pPr>
        <w:rPr>
          <w:sz w:val="2"/>
          <w:szCs w:val="2"/>
          <w:rtl/>
        </w:rPr>
      </w:pPr>
    </w:p>
    <w:p w14:paraId="391C2A2C" w14:textId="088AA644" w:rsidR="00846A59" w:rsidRDefault="00846A59" w:rsidP="008314D1">
      <w:pPr>
        <w:rPr>
          <w:sz w:val="2"/>
          <w:szCs w:val="2"/>
          <w:rtl/>
        </w:rPr>
      </w:pPr>
    </w:p>
    <w:p w14:paraId="4A192EBB" w14:textId="4322A655" w:rsidR="00846A59" w:rsidRDefault="00846A59" w:rsidP="008314D1">
      <w:pPr>
        <w:rPr>
          <w:sz w:val="2"/>
          <w:szCs w:val="2"/>
          <w:rtl/>
        </w:rPr>
      </w:pPr>
    </w:p>
    <w:p w14:paraId="2353E206" w14:textId="6412BD2B" w:rsidR="00846A59" w:rsidRDefault="00846A59" w:rsidP="008314D1">
      <w:pPr>
        <w:rPr>
          <w:sz w:val="2"/>
          <w:szCs w:val="2"/>
          <w:rtl/>
        </w:rPr>
      </w:pPr>
    </w:p>
    <w:p w14:paraId="3DF01547" w14:textId="3E6D2BE5" w:rsidR="00846A59" w:rsidRDefault="00846A59" w:rsidP="008314D1">
      <w:pPr>
        <w:rPr>
          <w:sz w:val="2"/>
          <w:szCs w:val="2"/>
          <w:rtl/>
        </w:rPr>
      </w:pPr>
    </w:p>
    <w:p w14:paraId="7D39C7A1" w14:textId="2CAC6AB8" w:rsidR="00846A59" w:rsidRDefault="00846A59" w:rsidP="008314D1">
      <w:pPr>
        <w:rPr>
          <w:sz w:val="2"/>
          <w:szCs w:val="2"/>
          <w:rtl/>
        </w:rPr>
      </w:pPr>
    </w:p>
    <w:p w14:paraId="6D86D8CD" w14:textId="69382702" w:rsidR="00846A59" w:rsidRDefault="00846A59" w:rsidP="008314D1">
      <w:pPr>
        <w:rPr>
          <w:sz w:val="2"/>
          <w:szCs w:val="2"/>
          <w:rtl/>
        </w:rPr>
      </w:pPr>
    </w:p>
    <w:p w14:paraId="2A3D5F5B" w14:textId="0F7FE18E" w:rsidR="00846A59" w:rsidRDefault="00846A59" w:rsidP="008314D1">
      <w:pPr>
        <w:rPr>
          <w:sz w:val="2"/>
          <w:szCs w:val="2"/>
          <w:rtl/>
        </w:rPr>
      </w:pPr>
    </w:p>
    <w:p w14:paraId="37FCC09B" w14:textId="7675C0BD" w:rsidR="00846A59" w:rsidRDefault="00846A59" w:rsidP="008314D1">
      <w:pPr>
        <w:rPr>
          <w:sz w:val="2"/>
          <w:szCs w:val="2"/>
          <w:rtl/>
        </w:rPr>
      </w:pPr>
    </w:p>
    <w:p w14:paraId="1E7008F9" w14:textId="4B150B1A" w:rsidR="00846A59" w:rsidRDefault="00846A59" w:rsidP="008314D1">
      <w:pPr>
        <w:rPr>
          <w:sz w:val="2"/>
          <w:szCs w:val="2"/>
          <w:rtl/>
        </w:rPr>
      </w:pPr>
    </w:p>
    <w:p w14:paraId="0157CBB3" w14:textId="202E510B" w:rsidR="00846A59" w:rsidRDefault="00846A59" w:rsidP="008314D1">
      <w:pPr>
        <w:rPr>
          <w:sz w:val="2"/>
          <w:szCs w:val="2"/>
          <w:rtl/>
        </w:rPr>
      </w:pPr>
    </w:p>
    <w:p w14:paraId="2BE7E39F" w14:textId="7A141AD2" w:rsidR="00846A59" w:rsidRDefault="00846A59" w:rsidP="008314D1">
      <w:pPr>
        <w:rPr>
          <w:sz w:val="2"/>
          <w:szCs w:val="2"/>
          <w:rtl/>
        </w:rPr>
      </w:pPr>
    </w:p>
    <w:p w14:paraId="7055DA7E" w14:textId="28AC0118" w:rsidR="00846A59" w:rsidRDefault="00846A59" w:rsidP="008314D1">
      <w:pPr>
        <w:rPr>
          <w:sz w:val="2"/>
          <w:szCs w:val="2"/>
          <w:rtl/>
        </w:rPr>
      </w:pPr>
    </w:p>
    <w:p w14:paraId="69B2D028" w14:textId="0BE87197" w:rsidR="00846A59" w:rsidRDefault="00846A59" w:rsidP="008314D1">
      <w:pPr>
        <w:rPr>
          <w:sz w:val="2"/>
          <w:szCs w:val="2"/>
          <w:rtl/>
        </w:rPr>
      </w:pPr>
    </w:p>
    <w:p w14:paraId="6F5A6646" w14:textId="7A128303" w:rsidR="00846A59" w:rsidRDefault="00846A59" w:rsidP="008314D1">
      <w:pPr>
        <w:rPr>
          <w:sz w:val="2"/>
          <w:szCs w:val="2"/>
          <w:rtl/>
        </w:rPr>
      </w:pPr>
    </w:p>
    <w:p w14:paraId="33390666" w14:textId="2DB737B8" w:rsidR="00846A59" w:rsidRDefault="00846A59" w:rsidP="008314D1">
      <w:pPr>
        <w:rPr>
          <w:sz w:val="2"/>
          <w:szCs w:val="2"/>
          <w:rtl/>
        </w:rPr>
      </w:pPr>
    </w:p>
    <w:p w14:paraId="68E15E51" w14:textId="28EC266A" w:rsidR="00846A59" w:rsidRDefault="00846A59" w:rsidP="008314D1">
      <w:pPr>
        <w:rPr>
          <w:sz w:val="2"/>
          <w:szCs w:val="2"/>
          <w:rtl/>
        </w:rPr>
      </w:pPr>
    </w:p>
    <w:p w14:paraId="068A73F2" w14:textId="088ED0AD" w:rsidR="00846A59" w:rsidRDefault="00846A59" w:rsidP="008314D1">
      <w:pPr>
        <w:rPr>
          <w:sz w:val="2"/>
          <w:szCs w:val="2"/>
          <w:rtl/>
        </w:rPr>
      </w:pPr>
    </w:p>
    <w:p w14:paraId="69E83471" w14:textId="77777777" w:rsidR="00846A59" w:rsidRPr="008314D1" w:rsidRDefault="00846A59" w:rsidP="008314D1">
      <w:pPr>
        <w:rPr>
          <w:sz w:val="2"/>
          <w:szCs w:val="2"/>
          <w:rtl/>
        </w:rPr>
      </w:pPr>
    </w:p>
    <w:p w14:paraId="7140C936" w14:textId="77777777" w:rsidR="008314D1" w:rsidRPr="00D70823" w:rsidRDefault="008314D1" w:rsidP="008314D1">
      <w:pPr>
        <w:tabs>
          <w:tab w:val="left" w:pos="1241"/>
        </w:tabs>
        <w:spacing w:after="0" w:line="240" w:lineRule="auto"/>
        <w:ind w:left="2550"/>
        <w:rPr>
          <w:rFonts w:cs="GE SS Two Bold"/>
          <w:color w:val="000000" w:themeColor="text1"/>
          <w:sz w:val="28"/>
          <w:szCs w:val="28"/>
          <w:rtl/>
        </w:rPr>
      </w:pPr>
      <w:r>
        <w:rPr>
          <w:noProof/>
          <w:color w:val="FF0000"/>
          <w:sz w:val="48"/>
          <w:szCs w:val="48"/>
          <w:u w:val="single"/>
          <w:rtl/>
        </w:rPr>
        <w:drawing>
          <wp:anchor distT="0" distB="0" distL="114300" distR="114300" simplePos="0" relativeHeight="251649024" behindDoc="1" locked="0" layoutInCell="1" allowOverlap="1" wp14:anchorId="1E8B2759" wp14:editId="43D51DDE">
            <wp:simplePos x="0" y="0"/>
            <wp:positionH relativeFrom="column">
              <wp:posOffset>892060</wp:posOffset>
            </wp:positionH>
            <wp:positionV relativeFrom="paragraph">
              <wp:posOffset>-122959</wp:posOffset>
            </wp:positionV>
            <wp:extent cx="5041402" cy="798577"/>
            <wp:effectExtent l="0" t="0" r="6985" b="1905"/>
            <wp:wrapNone/>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Untitled-3-01.png"/>
                    <pic:cNvPicPr/>
                  </pic:nvPicPr>
                  <pic:blipFill>
                    <a:blip r:embed="rId16"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5041402" cy="798577"/>
                    </a:xfrm>
                    <a:prstGeom prst="rect">
                      <a:avLst/>
                    </a:prstGeom>
                  </pic:spPr>
                </pic:pic>
              </a:graphicData>
            </a:graphic>
            <wp14:sizeRelH relativeFrom="page">
              <wp14:pctWidth>0</wp14:pctWidth>
            </wp14:sizeRelH>
            <wp14:sizeRelV relativeFrom="page">
              <wp14:pctHeight>0</wp14:pctHeight>
            </wp14:sizeRelV>
          </wp:anchor>
        </w:drawing>
      </w:r>
      <w:r>
        <w:rPr>
          <w:rFonts w:cs="GE SS Two Bold" w:hint="cs"/>
          <w:color w:val="000000" w:themeColor="text1"/>
          <w:sz w:val="28"/>
          <w:szCs w:val="28"/>
          <w:rtl/>
        </w:rPr>
        <w:t xml:space="preserve">المهام </w:t>
      </w:r>
    </w:p>
    <w:p w14:paraId="5D73FF99" w14:textId="64161A8E" w:rsidR="008314D1" w:rsidRDefault="008314D1" w:rsidP="008314D1">
      <w:pPr>
        <w:tabs>
          <w:tab w:val="left" w:pos="1241"/>
        </w:tabs>
        <w:spacing w:after="0" w:line="240" w:lineRule="auto"/>
        <w:jc w:val="center"/>
        <w:rPr>
          <w:rFonts w:cs="Sultan Medium"/>
          <w:color w:val="FFFFFF" w:themeColor="background1"/>
          <w:sz w:val="16"/>
          <w:szCs w:val="16"/>
          <w:rtl/>
        </w:rPr>
      </w:pPr>
      <w:r w:rsidRPr="00504B51">
        <w:rPr>
          <w:rFonts w:ascii="Lotus-Bold" w:cs="Lotus-Bold" w:hint="cs"/>
          <w:b/>
          <w:bCs/>
          <w:color w:val="FFFFFF" w:themeColor="background1"/>
          <w:sz w:val="24"/>
          <w:szCs w:val="24"/>
          <w:rtl/>
        </w:rPr>
        <w:t>تلقي</w:t>
      </w:r>
      <w:r w:rsidRPr="00504B51">
        <w:rPr>
          <w:rFonts w:ascii="Lotus-Bold" w:cs="Lotus-Bold"/>
          <w:b/>
          <w:bCs/>
          <w:color w:val="FFFFFF" w:themeColor="background1"/>
          <w:sz w:val="24"/>
          <w:szCs w:val="24"/>
        </w:rPr>
        <w:t xml:space="preserve"> </w:t>
      </w:r>
      <w:r w:rsidRPr="00504B51">
        <w:rPr>
          <w:rFonts w:ascii="Lotus-Bold" w:cs="Lotus-Bold" w:hint="cs"/>
          <w:b/>
          <w:bCs/>
          <w:color w:val="FFFFFF" w:themeColor="background1"/>
          <w:sz w:val="24"/>
          <w:szCs w:val="24"/>
          <w:rtl/>
        </w:rPr>
        <w:t>الملاحظات</w:t>
      </w:r>
      <w:r w:rsidRPr="00504B51">
        <w:rPr>
          <w:rFonts w:ascii="Lotus-Bold" w:cs="Lotus-Bold"/>
          <w:b/>
          <w:bCs/>
          <w:color w:val="FFFFFF" w:themeColor="background1"/>
          <w:sz w:val="24"/>
          <w:szCs w:val="24"/>
        </w:rPr>
        <w:t xml:space="preserve"> </w:t>
      </w:r>
      <w:r w:rsidRPr="00504B51">
        <w:rPr>
          <w:rFonts w:ascii="Lotus-Bold" w:cs="Lotus-Bold" w:hint="cs"/>
          <w:b/>
          <w:bCs/>
          <w:color w:val="FFFFFF" w:themeColor="background1"/>
          <w:sz w:val="24"/>
          <w:szCs w:val="24"/>
          <w:rtl/>
        </w:rPr>
        <w:t>من</w:t>
      </w:r>
      <w:r w:rsidRPr="00504B51">
        <w:rPr>
          <w:rFonts w:ascii="Lotus-Bold" w:cs="Lotus-Bold"/>
          <w:b/>
          <w:bCs/>
          <w:color w:val="FFFFFF" w:themeColor="background1"/>
          <w:sz w:val="24"/>
          <w:szCs w:val="24"/>
        </w:rPr>
        <w:t xml:space="preserve"> </w:t>
      </w:r>
      <w:r w:rsidRPr="00504B51">
        <w:rPr>
          <w:rFonts w:ascii="Lotus-Bold" w:cs="Lotus-Bold" w:hint="cs"/>
          <w:b/>
          <w:bCs/>
          <w:color w:val="FFFFFF" w:themeColor="background1"/>
          <w:sz w:val="24"/>
          <w:szCs w:val="24"/>
          <w:rtl/>
        </w:rPr>
        <w:t>المعلمين</w:t>
      </w:r>
      <w:r w:rsidRPr="00504B51">
        <w:rPr>
          <w:rFonts w:ascii="Lotus-Bold" w:cs="Lotus-Bold"/>
          <w:b/>
          <w:bCs/>
          <w:color w:val="FFFFFF" w:themeColor="background1"/>
          <w:sz w:val="24"/>
          <w:szCs w:val="24"/>
        </w:rPr>
        <w:t xml:space="preserve"> </w:t>
      </w:r>
      <w:r w:rsidRPr="00504B51">
        <w:rPr>
          <w:rFonts w:ascii="Lotus-Bold" w:cs="Lotus-Bold" w:hint="cs"/>
          <w:b/>
          <w:bCs/>
          <w:color w:val="FFFFFF" w:themeColor="background1"/>
          <w:sz w:val="24"/>
          <w:szCs w:val="24"/>
          <w:rtl/>
        </w:rPr>
        <w:t>والإسهام</w:t>
      </w:r>
      <w:r w:rsidRPr="00504B51">
        <w:rPr>
          <w:rFonts w:ascii="Lotus-Bold" w:cs="Lotus-Bold"/>
          <w:b/>
          <w:bCs/>
          <w:color w:val="FFFFFF" w:themeColor="background1"/>
          <w:sz w:val="24"/>
          <w:szCs w:val="24"/>
        </w:rPr>
        <w:t xml:space="preserve"> </w:t>
      </w:r>
      <w:r w:rsidRPr="00504B51">
        <w:rPr>
          <w:rFonts w:ascii="Lotus-Bold" w:cs="Lotus-Bold" w:hint="cs"/>
          <w:b/>
          <w:bCs/>
          <w:color w:val="FFFFFF" w:themeColor="background1"/>
          <w:sz w:val="24"/>
          <w:szCs w:val="24"/>
          <w:rtl/>
        </w:rPr>
        <w:t>في</w:t>
      </w:r>
      <w:r w:rsidRPr="00504B51">
        <w:rPr>
          <w:rFonts w:ascii="Lotus-Bold" w:cs="Lotus-Bold"/>
          <w:b/>
          <w:bCs/>
          <w:color w:val="FFFFFF" w:themeColor="background1"/>
          <w:sz w:val="24"/>
          <w:szCs w:val="24"/>
        </w:rPr>
        <w:t xml:space="preserve"> </w:t>
      </w:r>
      <w:r w:rsidRPr="00504B51">
        <w:rPr>
          <w:rFonts w:ascii="Lotus-Bold" w:cs="Lotus-Bold" w:hint="cs"/>
          <w:b/>
          <w:bCs/>
          <w:color w:val="FFFFFF" w:themeColor="background1"/>
          <w:sz w:val="24"/>
          <w:szCs w:val="24"/>
          <w:rtl/>
        </w:rPr>
        <w:t>كشف</w:t>
      </w:r>
      <w:r w:rsidRPr="00504B51">
        <w:rPr>
          <w:rFonts w:ascii="Lotus-Bold" w:cs="Lotus-Bold"/>
          <w:b/>
          <w:bCs/>
          <w:color w:val="FFFFFF" w:themeColor="background1"/>
          <w:sz w:val="24"/>
          <w:szCs w:val="24"/>
        </w:rPr>
        <w:t xml:space="preserve"> </w:t>
      </w:r>
      <w:r w:rsidRPr="00504B51">
        <w:rPr>
          <w:rFonts w:ascii="Lotus-Bold" w:cs="Lotus-Bold" w:hint="cs"/>
          <w:b/>
          <w:bCs/>
          <w:color w:val="FFFFFF" w:themeColor="background1"/>
          <w:sz w:val="24"/>
          <w:szCs w:val="24"/>
          <w:rtl/>
        </w:rPr>
        <w:t>المشكلات</w:t>
      </w:r>
      <w:r w:rsidRPr="00504B51">
        <w:rPr>
          <w:rFonts w:ascii="Lotus-Bold" w:cs="Lotus-Bold"/>
          <w:b/>
          <w:bCs/>
          <w:color w:val="FFFFFF" w:themeColor="background1"/>
          <w:sz w:val="24"/>
          <w:szCs w:val="24"/>
        </w:rPr>
        <w:t xml:space="preserve"> </w:t>
      </w:r>
      <w:r w:rsidRPr="00504B51">
        <w:rPr>
          <w:rFonts w:ascii="Lotus-Bold" w:cs="Lotus-Bold" w:hint="cs"/>
          <w:b/>
          <w:bCs/>
          <w:color w:val="FFFFFF" w:themeColor="background1"/>
          <w:sz w:val="24"/>
          <w:szCs w:val="24"/>
          <w:rtl/>
        </w:rPr>
        <w:t>الصحية</w:t>
      </w:r>
      <w:r w:rsidRPr="00504B51">
        <w:rPr>
          <w:rFonts w:ascii="Lotus-Bold" w:cs="Lotus-Bold"/>
          <w:b/>
          <w:bCs/>
          <w:color w:val="FFFFFF" w:themeColor="background1"/>
          <w:sz w:val="24"/>
          <w:szCs w:val="24"/>
        </w:rPr>
        <w:t xml:space="preserve"> </w:t>
      </w:r>
      <w:r w:rsidRPr="00504B51">
        <w:rPr>
          <w:rFonts w:ascii="Lotus-Bold" w:cs="Lotus-Bold" w:hint="cs"/>
          <w:b/>
          <w:bCs/>
          <w:color w:val="FFFFFF" w:themeColor="background1"/>
          <w:sz w:val="24"/>
          <w:szCs w:val="24"/>
          <w:rtl/>
        </w:rPr>
        <w:t>في</w:t>
      </w:r>
      <w:r w:rsidRPr="00504B51">
        <w:rPr>
          <w:rFonts w:ascii="Lotus-Bold" w:cs="Lotus-Bold"/>
          <w:b/>
          <w:bCs/>
          <w:color w:val="FFFFFF" w:themeColor="background1"/>
          <w:sz w:val="24"/>
          <w:szCs w:val="24"/>
        </w:rPr>
        <w:t xml:space="preserve"> </w:t>
      </w:r>
      <w:r w:rsidRPr="00504B51">
        <w:rPr>
          <w:rFonts w:ascii="Lotus-Bold" w:cs="Lotus-Bold" w:hint="cs"/>
          <w:b/>
          <w:bCs/>
          <w:color w:val="FFFFFF" w:themeColor="background1"/>
          <w:sz w:val="24"/>
          <w:szCs w:val="24"/>
          <w:rtl/>
        </w:rPr>
        <w:t>المدرسة</w:t>
      </w:r>
    </w:p>
    <w:p w14:paraId="3F05AE53" w14:textId="77777777" w:rsidR="008314D1" w:rsidRPr="00504B51" w:rsidRDefault="008314D1" w:rsidP="008314D1">
      <w:pPr>
        <w:tabs>
          <w:tab w:val="left" w:pos="1241"/>
        </w:tabs>
        <w:spacing w:after="0" w:line="240" w:lineRule="auto"/>
        <w:jc w:val="center"/>
        <w:rPr>
          <w:rFonts w:cs="Sultan Medium"/>
          <w:color w:val="FFFFFF" w:themeColor="background1"/>
          <w:sz w:val="16"/>
          <w:szCs w:val="16"/>
          <w:rtl/>
        </w:rPr>
      </w:pPr>
    </w:p>
    <w:p w14:paraId="46216879" w14:textId="77777777" w:rsidR="008314D1" w:rsidRPr="00D70823" w:rsidRDefault="008314D1" w:rsidP="008314D1">
      <w:pPr>
        <w:tabs>
          <w:tab w:val="left" w:pos="1241"/>
        </w:tabs>
        <w:spacing w:after="0" w:line="240" w:lineRule="auto"/>
        <w:jc w:val="center"/>
        <w:rPr>
          <w:color w:val="FF0000"/>
          <w:sz w:val="36"/>
          <w:szCs w:val="36"/>
          <w:rtl/>
        </w:rPr>
      </w:pPr>
      <w:r w:rsidRPr="00D70823">
        <w:rPr>
          <w:noProof/>
          <w:color w:val="FF0000"/>
          <w:sz w:val="36"/>
          <w:szCs w:val="36"/>
          <w:rtl/>
        </w:rPr>
        <w:drawing>
          <wp:inline distT="0" distB="0" distL="0" distR="0" wp14:anchorId="254529DC" wp14:editId="61E7B3B3">
            <wp:extent cx="5486400" cy="535132"/>
            <wp:effectExtent l="0" t="0" r="0" b="55880"/>
            <wp:docPr id="10" name="رسم تخطيطي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tbl>
      <w:tblPr>
        <w:bidiVisual/>
        <w:tblW w:w="10790"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57" w:type="dxa"/>
          <w:right w:w="57" w:type="dxa"/>
        </w:tblCellMar>
        <w:tblLook w:val="04A0" w:firstRow="1" w:lastRow="0" w:firstColumn="1" w:lastColumn="0" w:noHBand="0" w:noVBand="1"/>
      </w:tblPr>
      <w:tblGrid>
        <w:gridCol w:w="1131"/>
        <w:gridCol w:w="6144"/>
        <w:gridCol w:w="834"/>
        <w:gridCol w:w="564"/>
        <w:gridCol w:w="703"/>
        <w:gridCol w:w="1414"/>
      </w:tblGrid>
      <w:tr w:rsidR="008314D1" w14:paraId="058EA8C8" w14:textId="77777777" w:rsidTr="00BE0E67">
        <w:trPr>
          <w:tblCellSpacing w:w="20" w:type="dxa"/>
          <w:jc w:val="center"/>
        </w:trPr>
        <w:tc>
          <w:tcPr>
            <w:tcW w:w="1071" w:type="dxa"/>
            <w:vMerge w:val="restart"/>
            <w:shd w:val="clear" w:color="auto" w:fill="297C52" w:themeFill="accent3" w:themeFillShade="BF"/>
            <w:vAlign w:val="center"/>
          </w:tcPr>
          <w:p w14:paraId="0AB1C646"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r w:rsidRPr="004534B0">
              <w:rPr>
                <w:rFonts w:asciiTheme="majorBidi" w:hAnsiTheme="majorBidi" w:cstheme="majorBidi" w:hint="cs"/>
                <w:b/>
                <w:bCs/>
                <w:sz w:val="24"/>
                <w:szCs w:val="24"/>
                <w:rtl/>
              </w:rPr>
              <w:t>المهمة</w:t>
            </w:r>
          </w:p>
        </w:tc>
        <w:tc>
          <w:tcPr>
            <w:tcW w:w="6104" w:type="dxa"/>
            <w:vMerge w:val="restart"/>
            <w:shd w:val="clear" w:color="auto" w:fill="297C52" w:themeFill="accent3" w:themeFillShade="BF"/>
            <w:vAlign w:val="center"/>
          </w:tcPr>
          <w:p w14:paraId="61101683"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إجراء وآلية التنفيذ</w:t>
            </w:r>
          </w:p>
        </w:tc>
        <w:tc>
          <w:tcPr>
            <w:tcW w:w="794" w:type="dxa"/>
            <w:vMerge w:val="restart"/>
            <w:shd w:val="clear" w:color="auto" w:fill="297C52" w:themeFill="accent3" w:themeFillShade="BF"/>
            <w:vAlign w:val="center"/>
          </w:tcPr>
          <w:p w14:paraId="413C8A70"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الميزانية</w:t>
            </w:r>
          </w:p>
        </w:tc>
        <w:tc>
          <w:tcPr>
            <w:tcW w:w="1227" w:type="dxa"/>
            <w:gridSpan w:val="2"/>
            <w:shd w:val="clear" w:color="auto" w:fill="297C52" w:themeFill="accent3" w:themeFillShade="BF"/>
            <w:vAlign w:val="center"/>
          </w:tcPr>
          <w:p w14:paraId="4A97C547"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المتابعة</w:t>
            </w:r>
          </w:p>
        </w:tc>
        <w:tc>
          <w:tcPr>
            <w:tcW w:w="1354" w:type="dxa"/>
            <w:vMerge w:val="restart"/>
            <w:shd w:val="clear" w:color="auto" w:fill="297C52" w:themeFill="accent3" w:themeFillShade="BF"/>
            <w:vAlign w:val="center"/>
          </w:tcPr>
          <w:p w14:paraId="3B77FF6C"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أسباب عدم التنفيذ</w:t>
            </w:r>
          </w:p>
        </w:tc>
      </w:tr>
      <w:tr w:rsidR="008314D1" w14:paraId="038C6F5A" w14:textId="77777777" w:rsidTr="00BE0E67">
        <w:trPr>
          <w:tblCellSpacing w:w="20" w:type="dxa"/>
          <w:jc w:val="center"/>
        </w:trPr>
        <w:tc>
          <w:tcPr>
            <w:tcW w:w="1071" w:type="dxa"/>
            <w:vMerge/>
            <w:shd w:val="clear" w:color="auto" w:fill="D9F2EC" w:themeFill="accent4" w:themeFillTint="33"/>
            <w:vAlign w:val="center"/>
          </w:tcPr>
          <w:p w14:paraId="4CEDAC44"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c>
          <w:tcPr>
            <w:tcW w:w="6104" w:type="dxa"/>
            <w:vMerge/>
            <w:shd w:val="clear" w:color="auto" w:fill="D9F2EC" w:themeFill="accent4" w:themeFillTint="33"/>
            <w:vAlign w:val="center"/>
          </w:tcPr>
          <w:p w14:paraId="54F67B9A"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c>
          <w:tcPr>
            <w:tcW w:w="794" w:type="dxa"/>
            <w:vMerge/>
            <w:shd w:val="clear" w:color="auto" w:fill="D9F2EC" w:themeFill="accent4" w:themeFillTint="33"/>
            <w:vAlign w:val="center"/>
          </w:tcPr>
          <w:p w14:paraId="0EF0A70E"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c>
          <w:tcPr>
            <w:tcW w:w="524" w:type="dxa"/>
            <w:shd w:val="clear" w:color="auto" w:fill="FFFFFF" w:themeFill="background1"/>
            <w:vAlign w:val="center"/>
          </w:tcPr>
          <w:p w14:paraId="41456AF9"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نفذ</w:t>
            </w:r>
          </w:p>
        </w:tc>
        <w:tc>
          <w:tcPr>
            <w:tcW w:w="663" w:type="dxa"/>
            <w:shd w:val="clear" w:color="auto" w:fill="FFFFFF" w:themeFill="background1"/>
            <w:vAlign w:val="center"/>
          </w:tcPr>
          <w:p w14:paraId="1F25B6B7" w14:textId="77777777" w:rsidR="008314D1" w:rsidRPr="00B217FF" w:rsidRDefault="008314D1" w:rsidP="00BE0E67">
            <w:pPr>
              <w:tabs>
                <w:tab w:val="left" w:pos="1241"/>
              </w:tabs>
              <w:spacing w:line="192" w:lineRule="auto"/>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لم ينفذ</w:t>
            </w:r>
          </w:p>
        </w:tc>
        <w:tc>
          <w:tcPr>
            <w:tcW w:w="1354" w:type="dxa"/>
            <w:vMerge/>
            <w:shd w:val="clear" w:color="auto" w:fill="8ED9C7" w:themeFill="accent4" w:themeFillTint="99"/>
            <w:vAlign w:val="center"/>
          </w:tcPr>
          <w:p w14:paraId="04DF3F4F"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r>
      <w:tr w:rsidR="008314D1" w14:paraId="466C9BDE" w14:textId="77777777" w:rsidTr="00BE0E67">
        <w:trPr>
          <w:tblCellSpacing w:w="20" w:type="dxa"/>
          <w:jc w:val="center"/>
        </w:trPr>
        <w:tc>
          <w:tcPr>
            <w:tcW w:w="1071" w:type="dxa"/>
            <w:vMerge w:val="restart"/>
            <w:shd w:val="clear" w:color="auto" w:fill="A8E2C5" w:themeFill="accent3" w:themeFillTint="66"/>
            <w:vAlign w:val="center"/>
          </w:tcPr>
          <w:p w14:paraId="3D988545" w14:textId="77777777" w:rsidR="008314D1" w:rsidRPr="00504B51" w:rsidRDefault="008314D1" w:rsidP="00BE0E67">
            <w:pPr>
              <w:tabs>
                <w:tab w:val="left" w:pos="1241"/>
              </w:tabs>
              <w:jc w:val="center"/>
              <w:rPr>
                <w:rFonts w:ascii="Sakkal Majalla" w:hAnsi="Sakkal Majalla" w:cs="Sakkal Majalla"/>
                <w:b/>
                <w:bCs/>
                <w:color w:val="000000" w:themeColor="text1"/>
                <w:sz w:val="24"/>
                <w:szCs w:val="24"/>
                <w:rtl/>
              </w:rPr>
            </w:pPr>
            <w:r w:rsidRPr="004534B0">
              <w:rPr>
                <w:rFonts w:asciiTheme="majorBidi" w:hAnsiTheme="majorBidi" w:cs="Times New Roman" w:hint="cs"/>
                <w:b/>
                <w:bCs/>
                <w:sz w:val="24"/>
                <w:szCs w:val="24"/>
                <w:rtl/>
              </w:rPr>
              <w:t>تلقي</w:t>
            </w:r>
            <w:r w:rsidRPr="004534B0">
              <w:rPr>
                <w:rFonts w:asciiTheme="majorBidi" w:hAnsiTheme="majorBidi" w:cs="Times New Roman"/>
                <w:b/>
                <w:bCs/>
                <w:sz w:val="24"/>
                <w:szCs w:val="24"/>
                <w:rtl/>
              </w:rPr>
              <w:t xml:space="preserve"> </w:t>
            </w:r>
            <w:r w:rsidRPr="004534B0">
              <w:rPr>
                <w:rFonts w:asciiTheme="majorBidi" w:hAnsiTheme="majorBidi" w:cs="Times New Roman" w:hint="cs"/>
                <w:b/>
                <w:bCs/>
                <w:sz w:val="24"/>
                <w:szCs w:val="24"/>
                <w:rtl/>
              </w:rPr>
              <w:t>الملاحظات</w:t>
            </w:r>
            <w:r w:rsidRPr="004534B0">
              <w:rPr>
                <w:rFonts w:asciiTheme="majorBidi" w:hAnsiTheme="majorBidi" w:cs="Times New Roman"/>
                <w:b/>
                <w:bCs/>
                <w:sz w:val="24"/>
                <w:szCs w:val="24"/>
                <w:rtl/>
              </w:rPr>
              <w:t xml:space="preserve"> </w:t>
            </w:r>
            <w:r w:rsidRPr="004534B0">
              <w:rPr>
                <w:rFonts w:asciiTheme="majorBidi" w:hAnsiTheme="majorBidi" w:cs="Times New Roman" w:hint="cs"/>
                <w:b/>
                <w:bCs/>
                <w:sz w:val="24"/>
                <w:szCs w:val="24"/>
                <w:rtl/>
              </w:rPr>
              <w:t>من</w:t>
            </w:r>
            <w:r w:rsidRPr="004534B0">
              <w:rPr>
                <w:rFonts w:asciiTheme="majorBidi" w:hAnsiTheme="majorBidi" w:cs="Times New Roman"/>
                <w:b/>
                <w:bCs/>
                <w:sz w:val="24"/>
                <w:szCs w:val="24"/>
                <w:rtl/>
              </w:rPr>
              <w:t xml:space="preserve"> </w:t>
            </w:r>
            <w:r w:rsidRPr="004534B0">
              <w:rPr>
                <w:rFonts w:asciiTheme="majorBidi" w:hAnsiTheme="majorBidi" w:cs="Times New Roman" w:hint="cs"/>
                <w:b/>
                <w:bCs/>
                <w:sz w:val="24"/>
                <w:szCs w:val="24"/>
                <w:rtl/>
              </w:rPr>
              <w:t>المعلمين</w:t>
            </w:r>
            <w:r w:rsidRPr="004534B0">
              <w:rPr>
                <w:rFonts w:asciiTheme="majorBidi" w:hAnsiTheme="majorBidi" w:cs="Times New Roman"/>
                <w:b/>
                <w:bCs/>
                <w:sz w:val="24"/>
                <w:szCs w:val="24"/>
                <w:rtl/>
              </w:rPr>
              <w:t xml:space="preserve"> </w:t>
            </w:r>
            <w:r w:rsidRPr="004534B0">
              <w:rPr>
                <w:rFonts w:asciiTheme="majorBidi" w:hAnsiTheme="majorBidi" w:cs="Times New Roman" w:hint="cs"/>
                <w:b/>
                <w:bCs/>
                <w:sz w:val="24"/>
                <w:szCs w:val="24"/>
                <w:rtl/>
              </w:rPr>
              <w:t>والإسهام</w:t>
            </w:r>
            <w:r w:rsidRPr="004534B0">
              <w:rPr>
                <w:rFonts w:asciiTheme="majorBidi" w:hAnsiTheme="majorBidi" w:cs="Times New Roman"/>
                <w:b/>
                <w:bCs/>
                <w:sz w:val="24"/>
                <w:szCs w:val="24"/>
                <w:rtl/>
              </w:rPr>
              <w:t xml:space="preserve"> </w:t>
            </w:r>
            <w:r w:rsidRPr="004534B0">
              <w:rPr>
                <w:rFonts w:asciiTheme="majorBidi" w:hAnsiTheme="majorBidi" w:cs="Times New Roman" w:hint="cs"/>
                <w:b/>
                <w:bCs/>
                <w:sz w:val="24"/>
                <w:szCs w:val="24"/>
                <w:rtl/>
              </w:rPr>
              <w:t>في</w:t>
            </w:r>
            <w:r w:rsidRPr="004534B0">
              <w:rPr>
                <w:rFonts w:asciiTheme="majorBidi" w:hAnsiTheme="majorBidi" w:cs="Times New Roman"/>
                <w:b/>
                <w:bCs/>
                <w:sz w:val="24"/>
                <w:szCs w:val="24"/>
                <w:rtl/>
              </w:rPr>
              <w:t xml:space="preserve"> </w:t>
            </w:r>
            <w:r w:rsidRPr="004534B0">
              <w:rPr>
                <w:rFonts w:asciiTheme="majorBidi" w:hAnsiTheme="majorBidi" w:cs="Times New Roman" w:hint="cs"/>
                <w:b/>
                <w:bCs/>
                <w:sz w:val="24"/>
                <w:szCs w:val="24"/>
                <w:rtl/>
              </w:rPr>
              <w:t>كشف</w:t>
            </w:r>
            <w:r w:rsidRPr="004534B0">
              <w:rPr>
                <w:rFonts w:asciiTheme="majorBidi" w:hAnsiTheme="majorBidi" w:cs="Times New Roman"/>
                <w:b/>
                <w:bCs/>
                <w:sz w:val="24"/>
                <w:szCs w:val="24"/>
                <w:rtl/>
              </w:rPr>
              <w:t xml:space="preserve"> </w:t>
            </w:r>
            <w:r w:rsidRPr="004534B0">
              <w:rPr>
                <w:rFonts w:asciiTheme="majorBidi" w:hAnsiTheme="majorBidi" w:cs="Times New Roman" w:hint="cs"/>
                <w:b/>
                <w:bCs/>
                <w:sz w:val="24"/>
                <w:szCs w:val="24"/>
                <w:rtl/>
              </w:rPr>
              <w:t>المشكلات</w:t>
            </w:r>
            <w:r w:rsidRPr="004534B0">
              <w:rPr>
                <w:rFonts w:asciiTheme="majorBidi" w:hAnsiTheme="majorBidi" w:cs="Times New Roman"/>
                <w:b/>
                <w:bCs/>
                <w:sz w:val="24"/>
                <w:szCs w:val="24"/>
                <w:rtl/>
              </w:rPr>
              <w:t xml:space="preserve"> </w:t>
            </w:r>
            <w:r w:rsidRPr="004534B0">
              <w:rPr>
                <w:rFonts w:asciiTheme="majorBidi" w:hAnsiTheme="majorBidi" w:cs="Times New Roman" w:hint="cs"/>
                <w:b/>
                <w:bCs/>
                <w:sz w:val="24"/>
                <w:szCs w:val="24"/>
                <w:rtl/>
              </w:rPr>
              <w:t>الصحية</w:t>
            </w:r>
            <w:r w:rsidRPr="004534B0">
              <w:rPr>
                <w:rFonts w:asciiTheme="majorBidi" w:hAnsiTheme="majorBidi" w:cs="Times New Roman"/>
                <w:b/>
                <w:bCs/>
                <w:sz w:val="24"/>
                <w:szCs w:val="24"/>
                <w:rtl/>
              </w:rPr>
              <w:t xml:space="preserve"> </w:t>
            </w:r>
            <w:r w:rsidRPr="004534B0">
              <w:rPr>
                <w:rFonts w:asciiTheme="majorBidi" w:hAnsiTheme="majorBidi" w:cs="Times New Roman" w:hint="cs"/>
                <w:b/>
                <w:bCs/>
                <w:sz w:val="24"/>
                <w:szCs w:val="24"/>
                <w:rtl/>
              </w:rPr>
              <w:t>في</w:t>
            </w:r>
            <w:r w:rsidRPr="004534B0">
              <w:rPr>
                <w:rFonts w:asciiTheme="majorBidi" w:hAnsiTheme="majorBidi" w:cs="Times New Roman"/>
                <w:b/>
                <w:bCs/>
                <w:sz w:val="24"/>
                <w:szCs w:val="24"/>
                <w:rtl/>
              </w:rPr>
              <w:t xml:space="preserve"> </w:t>
            </w:r>
            <w:r w:rsidRPr="004534B0">
              <w:rPr>
                <w:rFonts w:asciiTheme="majorBidi" w:hAnsiTheme="majorBidi" w:cs="Times New Roman" w:hint="cs"/>
                <w:b/>
                <w:bCs/>
                <w:sz w:val="24"/>
                <w:szCs w:val="24"/>
                <w:rtl/>
              </w:rPr>
              <w:t>المدرسة</w:t>
            </w:r>
          </w:p>
        </w:tc>
        <w:tc>
          <w:tcPr>
            <w:tcW w:w="6104" w:type="dxa"/>
            <w:shd w:val="clear" w:color="auto" w:fill="FFFFFF" w:themeFill="background1"/>
            <w:vAlign w:val="center"/>
          </w:tcPr>
          <w:p w14:paraId="1F3D7D0A" w14:textId="77777777" w:rsidR="008314D1" w:rsidRPr="00504B51" w:rsidRDefault="008314D1" w:rsidP="00BE0E67">
            <w:pPr>
              <w:tabs>
                <w:tab w:val="left" w:pos="1241"/>
              </w:tabs>
              <w:jc w:val="center"/>
              <w:rPr>
                <w:rFonts w:ascii="Sakkal Majalla" w:hAnsi="Sakkal Majalla" w:cs="Sakkal Majalla"/>
                <w:b/>
                <w:bCs/>
                <w:color w:val="000000" w:themeColor="text1"/>
                <w:sz w:val="24"/>
                <w:szCs w:val="24"/>
                <w:rtl/>
              </w:rPr>
            </w:pPr>
            <w:r w:rsidRPr="004534B0">
              <w:rPr>
                <w:rFonts w:cs="Arial" w:hint="cs"/>
                <w:b/>
                <w:bCs/>
                <w:sz w:val="24"/>
                <w:szCs w:val="24"/>
                <w:rtl/>
              </w:rPr>
              <w:t>الاطلاع</w:t>
            </w:r>
            <w:r w:rsidRPr="004534B0">
              <w:rPr>
                <w:rFonts w:cs="Arial"/>
                <w:b/>
                <w:bCs/>
                <w:sz w:val="24"/>
                <w:szCs w:val="24"/>
                <w:rtl/>
              </w:rPr>
              <w:t xml:space="preserve"> </w:t>
            </w:r>
            <w:r w:rsidRPr="004534B0">
              <w:rPr>
                <w:rFonts w:cs="Arial" w:hint="cs"/>
                <w:b/>
                <w:bCs/>
                <w:sz w:val="24"/>
                <w:szCs w:val="24"/>
                <w:rtl/>
              </w:rPr>
              <w:t>على</w:t>
            </w:r>
            <w:r w:rsidRPr="004534B0">
              <w:rPr>
                <w:rFonts w:cs="Arial"/>
                <w:b/>
                <w:bCs/>
                <w:sz w:val="24"/>
                <w:szCs w:val="24"/>
                <w:rtl/>
              </w:rPr>
              <w:t xml:space="preserve"> </w:t>
            </w:r>
            <w:r w:rsidRPr="004534B0">
              <w:rPr>
                <w:rFonts w:cs="Arial" w:hint="cs"/>
                <w:b/>
                <w:bCs/>
                <w:sz w:val="24"/>
                <w:szCs w:val="24"/>
                <w:rtl/>
              </w:rPr>
              <w:t>أهم</w:t>
            </w:r>
            <w:r w:rsidRPr="004534B0">
              <w:rPr>
                <w:rFonts w:cs="Arial"/>
                <w:b/>
                <w:bCs/>
                <w:sz w:val="24"/>
                <w:szCs w:val="24"/>
                <w:rtl/>
              </w:rPr>
              <w:t xml:space="preserve"> </w:t>
            </w:r>
            <w:r w:rsidRPr="004534B0">
              <w:rPr>
                <w:rFonts w:cs="Arial" w:hint="cs"/>
                <w:b/>
                <w:bCs/>
                <w:sz w:val="24"/>
                <w:szCs w:val="24"/>
                <w:rtl/>
              </w:rPr>
              <w:t>المشكلات</w:t>
            </w:r>
            <w:r w:rsidRPr="004534B0">
              <w:rPr>
                <w:rFonts w:cs="Arial"/>
                <w:b/>
                <w:bCs/>
                <w:sz w:val="24"/>
                <w:szCs w:val="24"/>
                <w:rtl/>
              </w:rPr>
              <w:t xml:space="preserve"> </w:t>
            </w:r>
            <w:r w:rsidRPr="004534B0">
              <w:rPr>
                <w:rFonts w:cs="Arial" w:hint="cs"/>
                <w:b/>
                <w:bCs/>
                <w:sz w:val="24"/>
                <w:szCs w:val="24"/>
                <w:rtl/>
              </w:rPr>
              <w:t>الصحية</w:t>
            </w:r>
            <w:r w:rsidRPr="004534B0">
              <w:rPr>
                <w:rFonts w:cs="Arial"/>
                <w:b/>
                <w:bCs/>
                <w:sz w:val="24"/>
                <w:szCs w:val="24"/>
                <w:rtl/>
              </w:rPr>
              <w:t xml:space="preserve"> </w:t>
            </w:r>
            <w:r w:rsidRPr="004534B0">
              <w:rPr>
                <w:rFonts w:cs="Arial" w:hint="cs"/>
                <w:b/>
                <w:bCs/>
                <w:sz w:val="24"/>
                <w:szCs w:val="24"/>
                <w:rtl/>
              </w:rPr>
              <w:t>والبيئة</w:t>
            </w:r>
            <w:r w:rsidRPr="004534B0">
              <w:rPr>
                <w:rFonts w:cs="Arial"/>
                <w:b/>
                <w:bCs/>
                <w:sz w:val="24"/>
                <w:szCs w:val="24"/>
                <w:rtl/>
              </w:rPr>
              <w:t xml:space="preserve"> </w:t>
            </w:r>
            <w:r w:rsidRPr="004534B0">
              <w:rPr>
                <w:rFonts w:cs="Arial" w:hint="cs"/>
                <w:b/>
                <w:bCs/>
                <w:sz w:val="24"/>
                <w:szCs w:val="24"/>
                <w:rtl/>
              </w:rPr>
              <w:t>الأكثر</w:t>
            </w:r>
            <w:r w:rsidRPr="004534B0">
              <w:rPr>
                <w:rFonts w:cs="Arial"/>
                <w:b/>
                <w:bCs/>
                <w:sz w:val="24"/>
                <w:szCs w:val="24"/>
                <w:rtl/>
              </w:rPr>
              <w:t xml:space="preserve"> </w:t>
            </w:r>
            <w:r w:rsidRPr="004534B0">
              <w:rPr>
                <w:rFonts w:cs="Arial" w:hint="cs"/>
                <w:b/>
                <w:bCs/>
                <w:sz w:val="24"/>
                <w:szCs w:val="24"/>
                <w:rtl/>
              </w:rPr>
              <w:t>انتشارا</w:t>
            </w:r>
            <w:r w:rsidRPr="004534B0">
              <w:rPr>
                <w:rFonts w:cs="Arial"/>
                <w:b/>
                <w:bCs/>
                <w:sz w:val="24"/>
                <w:szCs w:val="24"/>
                <w:rtl/>
              </w:rPr>
              <w:t xml:space="preserve"> </w:t>
            </w:r>
            <w:r w:rsidRPr="004534B0">
              <w:rPr>
                <w:rFonts w:cs="Arial" w:hint="cs"/>
                <w:b/>
                <w:bCs/>
                <w:sz w:val="24"/>
                <w:szCs w:val="24"/>
                <w:rtl/>
              </w:rPr>
              <w:t>في</w:t>
            </w:r>
            <w:r w:rsidRPr="004534B0">
              <w:rPr>
                <w:rFonts w:hint="cs"/>
                <w:b/>
                <w:bCs/>
                <w:sz w:val="24"/>
                <w:szCs w:val="24"/>
                <w:rtl/>
              </w:rPr>
              <w:t xml:space="preserve"> </w:t>
            </w:r>
            <w:r w:rsidRPr="004534B0">
              <w:rPr>
                <w:rFonts w:cs="Arial" w:hint="cs"/>
                <w:b/>
                <w:bCs/>
                <w:sz w:val="24"/>
                <w:szCs w:val="24"/>
                <w:rtl/>
              </w:rPr>
              <w:t>المدرسة</w:t>
            </w:r>
            <w:r w:rsidRPr="004534B0">
              <w:rPr>
                <w:rFonts w:cs="Arial"/>
                <w:b/>
                <w:bCs/>
                <w:sz w:val="24"/>
                <w:szCs w:val="24"/>
                <w:rtl/>
              </w:rPr>
              <w:t xml:space="preserve"> </w:t>
            </w:r>
            <w:r w:rsidRPr="004534B0">
              <w:rPr>
                <w:rFonts w:cs="Arial" w:hint="cs"/>
                <w:b/>
                <w:bCs/>
                <w:sz w:val="24"/>
                <w:szCs w:val="24"/>
                <w:rtl/>
              </w:rPr>
              <w:t>وأهم</w:t>
            </w:r>
            <w:r w:rsidRPr="004534B0">
              <w:rPr>
                <w:rFonts w:cs="Arial"/>
                <w:b/>
                <w:bCs/>
                <w:sz w:val="24"/>
                <w:szCs w:val="24"/>
                <w:rtl/>
              </w:rPr>
              <w:t xml:space="preserve"> </w:t>
            </w:r>
            <w:r w:rsidRPr="004534B0">
              <w:rPr>
                <w:rFonts w:cs="Arial" w:hint="cs"/>
                <w:b/>
                <w:bCs/>
                <w:sz w:val="24"/>
                <w:szCs w:val="24"/>
                <w:rtl/>
              </w:rPr>
              <w:t>المؤشرات</w:t>
            </w:r>
            <w:r w:rsidRPr="004534B0">
              <w:rPr>
                <w:rFonts w:cs="Arial"/>
                <w:b/>
                <w:bCs/>
                <w:sz w:val="24"/>
                <w:szCs w:val="24"/>
                <w:rtl/>
              </w:rPr>
              <w:t xml:space="preserve"> </w:t>
            </w:r>
            <w:r w:rsidRPr="004534B0">
              <w:rPr>
                <w:rFonts w:cs="Arial" w:hint="cs"/>
                <w:b/>
                <w:bCs/>
                <w:sz w:val="24"/>
                <w:szCs w:val="24"/>
                <w:rtl/>
              </w:rPr>
              <w:t>والعلامات</w:t>
            </w:r>
            <w:r w:rsidRPr="004534B0">
              <w:rPr>
                <w:rFonts w:cs="Arial"/>
                <w:b/>
                <w:bCs/>
                <w:sz w:val="24"/>
                <w:szCs w:val="24"/>
                <w:rtl/>
              </w:rPr>
              <w:t xml:space="preserve"> </w:t>
            </w:r>
            <w:r w:rsidRPr="004534B0">
              <w:rPr>
                <w:rFonts w:cs="Arial" w:hint="cs"/>
                <w:b/>
                <w:bCs/>
                <w:sz w:val="24"/>
                <w:szCs w:val="24"/>
                <w:rtl/>
              </w:rPr>
              <w:t>التي</w:t>
            </w:r>
            <w:r w:rsidRPr="004534B0">
              <w:rPr>
                <w:rFonts w:cs="Arial"/>
                <w:b/>
                <w:bCs/>
                <w:sz w:val="24"/>
                <w:szCs w:val="24"/>
                <w:rtl/>
              </w:rPr>
              <w:t xml:space="preserve"> </w:t>
            </w:r>
            <w:r w:rsidRPr="004534B0">
              <w:rPr>
                <w:rFonts w:cs="Arial" w:hint="cs"/>
                <w:b/>
                <w:bCs/>
                <w:sz w:val="24"/>
                <w:szCs w:val="24"/>
                <w:rtl/>
              </w:rPr>
              <w:t>تشير</w:t>
            </w:r>
            <w:r w:rsidRPr="004534B0">
              <w:rPr>
                <w:rFonts w:cs="Arial"/>
                <w:b/>
                <w:bCs/>
                <w:sz w:val="24"/>
                <w:szCs w:val="24"/>
                <w:rtl/>
              </w:rPr>
              <w:t xml:space="preserve"> </w:t>
            </w:r>
            <w:r w:rsidRPr="004534B0">
              <w:rPr>
                <w:rFonts w:cs="Arial" w:hint="cs"/>
                <w:b/>
                <w:bCs/>
                <w:sz w:val="24"/>
                <w:szCs w:val="24"/>
                <w:rtl/>
              </w:rPr>
              <w:t>لها</w:t>
            </w:r>
          </w:p>
        </w:tc>
        <w:tc>
          <w:tcPr>
            <w:tcW w:w="794" w:type="dxa"/>
            <w:shd w:val="clear" w:color="auto" w:fill="FFFFFF" w:themeFill="background1"/>
            <w:vAlign w:val="center"/>
          </w:tcPr>
          <w:p w14:paraId="14F29B5D"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c>
          <w:tcPr>
            <w:tcW w:w="524" w:type="dxa"/>
            <w:shd w:val="clear" w:color="auto" w:fill="FFFFFF" w:themeFill="background1"/>
            <w:vAlign w:val="center"/>
          </w:tcPr>
          <w:p w14:paraId="3A3EF123"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c>
          <w:tcPr>
            <w:tcW w:w="663" w:type="dxa"/>
            <w:shd w:val="clear" w:color="auto" w:fill="FFFFFF" w:themeFill="background1"/>
            <w:vAlign w:val="center"/>
          </w:tcPr>
          <w:p w14:paraId="1BB5A7F4" w14:textId="77777777" w:rsidR="008314D1" w:rsidRPr="00B217FF" w:rsidRDefault="008314D1" w:rsidP="00BE0E67">
            <w:pPr>
              <w:tabs>
                <w:tab w:val="left" w:pos="1241"/>
              </w:tabs>
              <w:spacing w:line="192" w:lineRule="auto"/>
              <w:jc w:val="center"/>
              <w:rPr>
                <w:rFonts w:ascii="Sakkal Majalla" w:hAnsi="Sakkal Majalla" w:cs="Sakkal Majalla"/>
                <w:b/>
                <w:bCs/>
                <w:color w:val="000000" w:themeColor="text1"/>
                <w:sz w:val="28"/>
                <w:szCs w:val="28"/>
                <w:rtl/>
              </w:rPr>
            </w:pPr>
          </w:p>
        </w:tc>
        <w:tc>
          <w:tcPr>
            <w:tcW w:w="1354" w:type="dxa"/>
            <w:shd w:val="clear" w:color="auto" w:fill="FFFFFF" w:themeFill="background1"/>
            <w:vAlign w:val="center"/>
          </w:tcPr>
          <w:p w14:paraId="22F9061F"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r>
      <w:tr w:rsidR="008314D1" w14:paraId="77C8AAA1" w14:textId="77777777" w:rsidTr="00BE0E67">
        <w:trPr>
          <w:tblCellSpacing w:w="20" w:type="dxa"/>
          <w:jc w:val="center"/>
        </w:trPr>
        <w:tc>
          <w:tcPr>
            <w:tcW w:w="1071" w:type="dxa"/>
            <w:vMerge/>
            <w:shd w:val="clear" w:color="auto" w:fill="A8E2C5" w:themeFill="accent3" w:themeFillTint="66"/>
            <w:vAlign w:val="center"/>
          </w:tcPr>
          <w:p w14:paraId="4FA46DDD" w14:textId="77777777" w:rsidR="008314D1" w:rsidRPr="00504B51" w:rsidRDefault="008314D1" w:rsidP="00BE0E67">
            <w:pPr>
              <w:tabs>
                <w:tab w:val="left" w:pos="1241"/>
              </w:tabs>
              <w:jc w:val="center"/>
              <w:rPr>
                <w:rFonts w:ascii="Sakkal Majalla" w:hAnsi="Sakkal Majalla" w:cs="Sakkal Majalla"/>
                <w:b/>
                <w:bCs/>
                <w:sz w:val="24"/>
                <w:szCs w:val="24"/>
                <w:rtl/>
              </w:rPr>
            </w:pPr>
          </w:p>
        </w:tc>
        <w:tc>
          <w:tcPr>
            <w:tcW w:w="6104" w:type="dxa"/>
            <w:shd w:val="clear" w:color="auto" w:fill="FFFFFF" w:themeFill="background1"/>
            <w:vAlign w:val="center"/>
          </w:tcPr>
          <w:p w14:paraId="7217856F" w14:textId="77777777" w:rsidR="008314D1" w:rsidRPr="00504B51" w:rsidRDefault="008314D1" w:rsidP="00BE0E67">
            <w:pPr>
              <w:rPr>
                <w:rFonts w:ascii="Sakkal Majalla" w:hAnsi="Sakkal Majalla" w:cs="Sakkal Majalla"/>
                <w:b/>
                <w:bCs/>
                <w:color w:val="056E9F" w:themeColor="accent6" w:themeShade="80"/>
                <w:sz w:val="24"/>
                <w:szCs w:val="24"/>
                <w:rtl/>
              </w:rPr>
            </w:pPr>
            <w:r w:rsidRPr="004534B0">
              <w:rPr>
                <w:rFonts w:cs="Arial" w:hint="cs"/>
                <w:b/>
                <w:bCs/>
                <w:sz w:val="24"/>
                <w:szCs w:val="24"/>
                <w:rtl/>
              </w:rPr>
              <w:t>إطلاع</w:t>
            </w:r>
            <w:r w:rsidRPr="004534B0">
              <w:rPr>
                <w:rFonts w:cs="Arial"/>
                <w:b/>
                <w:bCs/>
                <w:sz w:val="24"/>
                <w:szCs w:val="24"/>
                <w:rtl/>
              </w:rPr>
              <w:t xml:space="preserve"> </w:t>
            </w:r>
            <w:r w:rsidRPr="004534B0">
              <w:rPr>
                <w:rFonts w:cs="Arial" w:hint="cs"/>
                <w:b/>
                <w:bCs/>
                <w:sz w:val="24"/>
                <w:szCs w:val="24"/>
                <w:rtl/>
              </w:rPr>
              <w:t>معلمي</w:t>
            </w:r>
            <w:r w:rsidRPr="004534B0">
              <w:rPr>
                <w:rFonts w:cs="Arial"/>
                <w:b/>
                <w:bCs/>
                <w:sz w:val="24"/>
                <w:szCs w:val="24"/>
                <w:rtl/>
              </w:rPr>
              <w:t xml:space="preserve"> </w:t>
            </w:r>
            <w:r w:rsidRPr="004534B0">
              <w:rPr>
                <w:rFonts w:cs="Arial" w:hint="cs"/>
                <w:b/>
                <w:bCs/>
                <w:sz w:val="24"/>
                <w:szCs w:val="24"/>
                <w:rtl/>
              </w:rPr>
              <w:t>المدرسة</w:t>
            </w:r>
            <w:r w:rsidRPr="004534B0">
              <w:rPr>
                <w:rFonts w:cs="Arial"/>
                <w:b/>
                <w:bCs/>
                <w:sz w:val="24"/>
                <w:szCs w:val="24"/>
                <w:rtl/>
              </w:rPr>
              <w:t xml:space="preserve"> </w:t>
            </w:r>
            <w:r w:rsidRPr="004534B0">
              <w:rPr>
                <w:rFonts w:cs="Arial" w:hint="cs"/>
                <w:b/>
                <w:bCs/>
                <w:sz w:val="24"/>
                <w:szCs w:val="24"/>
                <w:rtl/>
              </w:rPr>
              <w:t>على</w:t>
            </w:r>
            <w:r w:rsidRPr="004534B0">
              <w:rPr>
                <w:rFonts w:cs="Arial"/>
                <w:b/>
                <w:bCs/>
                <w:sz w:val="24"/>
                <w:szCs w:val="24"/>
                <w:rtl/>
              </w:rPr>
              <w:t xml:space="preserve"> </w:t>
            </w:r>
            <w:r w:rsidRPr="004534B0">
              <w:rPr>
                <w:rFonts w:cs="Arial" w:hint="cs"/>
                <w:b/>
                <w:bCs/>
                <w:sz w:val="24"/>
                <w:szCs w:val="24"/>
                <w:rtl/>
              </w:rPr>
              <w:t>هذا</w:t>
            </w:r>
            <w:r w:rsidRPr="004534B0">
              <w:rPr>
                <w:rFonts w:cs="Arial"/>
                <w:b/>
                <w:bCs/>
                <w:sz w:val="24"/>
                <w:szCs w:val="24"/>
                <w:rtl/>
              </w:rPr>
              <w:t xml:space="preserve"> </w:t>
            </w:r>
            <w:r w:rsidRPr="004534B0">
              <w:rPr>
                <w:rFonts w:cs="Arial" w:hint="cs"/>
                <w:b/>
                <w:bCs/>
                <w:sz w:val="24"/>
                <w:szCs w:val="24"/>
                <w:rtl/>
              </w:rPr>
              <w:t>المشكلات</w:t>
            </w:r>
            <w:r w:rsidRPr="004534B0">
              <w:rPr>
                <w:rFonts w:cs="Arial"/>
                <w:b/>
                <w:bCs/>
                <w:sz w:val="24"/>
                <w:szCs w:val="24"/>
                <w:rtl/>
              </w:rPr>
              <w:t xml:space="preserve"> </w:t>
            </w:r>
            <w:r w:rsidRPr="004534B0">
              <w:rPr>
                <w:rFonts w:cs="Arial" w:hint="cs"/>
                <w:b/>
                <w:bCs/>
                <w:sz w:val="24"/>
                <w:szCs w:val="24"/>
                <w:rtl/>
              </w:rPr>
              <w:t>وعلى</w:t>
            </w:r>
            <w:r w:rsidRPr="004534B0">
              <w:rPr>
                <w:rFonts w:cs="Arial"/>
                <w:b/>
                <w:bCs/>
                <w:sz w:val="24"/>
                <w:szCs w:val="24"/>
                <w:rtl/>
              </w:rPr>
              <w:t xml:space="preserve"> </w:t>
            </w:r>
            <w:r w:rsidRPr="004534B0">
              <w:rPr>
                <w:rFonts w:cs="Arial" w:hint="cs"/>
                <w:b/>
                <w:bCs/>
                <w:sz w:val="24"/>
                <w:szCs w:val="24"/>
                <w:rtl/>
              </w:rPr>
              <w:t>مؤشراتها</w:t>
            </w:r>
          </w:p>
        </w:tc>
        <w:tc>
          <w:tcPr>
            <w:tcW w:w="794" w:type="dxa"/>
            <w:shd w:val="clear" w:color="auto" w:fill="FFFFFF" w:themeFill="background1"/>
            <w:vAlign w:val="center"/>
          </w:tcPr>
          <w:p w14:paraId="0B66DE7A"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c>
          <w:tcPr>
            <w:tcW w:w="524" w:type="dxa"/>
            <w:shd w:val="clear" w:color="auto" w:fill="FFFFFF" w:themeFill="background1"/>
            <w:vAlign w:val="center"/>
          </w:tcPr>
          <w:p w14:paraId="04719836"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c>
          <w:tcPr>
            <w:tcW w:w="663" w:type="dxa"/>
            <w:shd w:val="clear" w:color="auto" w:fill="FFFFFF" w:themeFill="background1"/>
            <w:vAlign w:val="center"/>
          </w:tcPr>
          <w:p w14:paraId="14E8F156" w14:textId="77777777" w:rsidR="008314D1" w:rsidRPr="00B217FF" w:rsidRDefault="008314D1" w:rsidP="00BE0E67">
            <w:pPr>
              <w:tabs>
                <w:tab w:val="left" w:pos="1241"/>
              </w:tabs>
              <w:spacing w:line="192" w:lineRule="auto"/>
              <w:jc w:val="center"/>
              <w:rPr>
                <w:rFonts w:ascii="Sakkal Majalla" w:hAnsi="Sakkal Majalla" w:cs="Sakkal Majalla"/>
                <w:b/>
                <w:bCs/>
                <w:color w:val="000000" w:themeColor="text1"/>
                <w:sz w:val="28"/>
                <w:szCs w:val="28"/>
                <w:rtl/>
              </w:rPr>
            </w:pPr>
          </w:p>
        </w:tc>
        <w:tc>
          <w:tcPr>
            <w:tcW w:w="1354" w:type="dxa"/>
            <w:shd w:val="clear" w:color="auto" w:fill="FFFFFF" w:themeFill="background1"/>
            <w:vAlign w:val="center"/>
          </w:tcPr>
          <w:p w14:paraId="477F400A"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r>
      <w:tr w:rsidR="008314D1" w14:paraId="29B82655" w14:textId="77777777" w:rsidTr="00BE0E67">
        <w:trPr>
          <w:tblCellSpacing w:w="20" w:type="dxa"/>
          <w:jc w:val="center"/>
        </w:trPr>
        <w:tc>
          <w:tcPr>
            <w:tcW w:w="1071" w:type="dxa"/>
            <w:vMerge/>
            <w:shd w:val="clear" w:color="auto" w:fill="A8E2C5" w:themeFill="accent3" w:themeFillTint="66"/>
            <w:vAlign w:val="center"/>
          </w:tcPr>
          <w:p w14:paraId="6846CB03" w14:textId="77777777" w:rsidR="008314D1" w:rsidRPr="00504B51" w:rsidRDefault="008314D1" w:rsidP="00BE0E67">
            <w:pPr>
              <w:tabs>
                <w:tab w:val="left" w:pos="1241"/>
              </w:tabs>
              <w:jc w:val="center"/>
              <w:rPr>
                <w:rFonts w:ascii="Sakkal Majalla" w:hAnsi="Sakkal Majalla" w:cs="Sakkal Majalla"/>
                <w:b/>
                <w:bCs/>
                <w:sz w:val="24"/>
                <w:szCs w:val="24"/>
                <w:rtl/>
              </w:rPr>
            </w:pPr>
          </w:p>
        </w:tc>
        <w:tc>
          <w:tcPr>
            <w:tcW w:w="6104" w:type="dxa"/>
            <w:shd w:val="clear" w:color="auto" w:fill="FFFFFF" w:themeFill="background1"/>
            <w:vAlign w:val="center"/>
          </w:tcPr>
          <w:p w14:paraId="7EE71AE9" w14:textId="77777777" w:rsidR="008314D1" w:rsidRPr="00504B51" w:rsidRDefault="008314D1" w:rsidP="00BE0E67">
            <w:pPr>
              <w:rPr>
                <w:rFonts w:ascii="Sakkal Majalla" w:hAnsi="Sakkal Majalla" w:cs="Sakkal Majalla"/>
                <w:sz w:val="24"/>
                <w:szCs w:val="24"/>
                <w:rtl/>
              </w:rPr>
            </w:pPr>
            <w:r w:rsidRPr="004534B0">
              <w:rPr>
                <w:rFonts w:cs="Arial" w:hint="cs"/>
                <w:b/>
                <w:bCs/>
                <w:sz w:val="24"/>
                <w:szCs w:val="24"/>
                <w:rtl/>
              </w:rPr>
              <w:t>التأكيد</w:t>
            </w:r>
            <w:r w:rsidRPr="004534B0">
              <w:rPr>
                <w:rFonts w:cs="Arial"/>
                <w:b/>
                <w:bCs/>
                <w:sz w:val="24"/>
                <w:szCs w:val="24"/>
                <w:rtl/>
              </w:rPr>
              <w:t xml:space="preserve"> </w:t>
            </w:r>
            <w:r w:rsidRPr="004534B0">
              <w:rPr>
                <w:rFonts w:cs="Arial" w:hint="cs"/>
                <w:b/>
                <w:bCs/>
                <w:sz w:val="24"/>
                <w:szCs w:val="24"/>
                <w:rtl/>
              </w:rPr>
              <w:t>على</w:t>
            </w:r>
            <w:r w:rsidRPr="004534B0">
              <w:rPr>
                <w:rFonts w:cs="Arial"/>
                <w:b/>
                <w:bCs/>
                <w:sz w:val="24"/>
                <w:szCs w:val="24"/>
                <w:rtl/>
              </w:rPr>
              <w:t xml:space="preserve"> </w:t>
            </w:r>
            <w:r w:rsidRPr="004534B0">
              <w:rPr>
                <w:rFonts w:cs="Arial" w:hint="cs"/>
                <w:b/>
                <w:bCs/>
                <w:sz w:val="24"/>
                <w:szCs w:val="24"/>
                <w:rtl/>
              </w:rPr>
              <w:t>معلمي</w:t>
            </w:r>
            <w:r w:rsidRPr="004534B0">
              <w:rPr>
                <w:rFonts w:cs="Arial"/>
                <w:b/>
                <w:bCs/>
                <w:sz w:val="24"/>
                <w:szCs w:val="24"/>
                <w:rtl/>
              </w:rPr>
              <w:t xml:space="preserve"> </w:t>
            </w:r>
            <w:r w:rsidRPr="004534B0">
              <w:rPr>
                <w:rFonts w:cs="Arial" w:hint="cs"/>
                <w:b/>
                <w:bCs/>
                <w:sz w:val="24"/>
                <w:szCs w:val="24"/>
                <w:rtl/>
              </w:rPr>
              <w:t>المدرسة</w:t>
            </w:r>
            <w:r w:rsidRPr="004534B0">
              <w:rPr>
                <w:rFonts w:cs="Arial"/>
                <w:b/>
                <w:bCs/>
                <w:sz w:val="24"/>
                <w:szCs w:val="24"/>
                <w:rtl/>
              </w:rPr>
              <w:t xml:space="preserve"> </w:t>
            </w:r>
            <w:r w:rsidRPr="004534B0">
              <w:rPr>
                <w:rFonts w:cs="Arial" w:hint="cs"/>
                <w:b/>
                <w:bCs/>
                <w:sz w:val="24"/>
                <w:szCs w:val="24"/>
                <w:rtl/>
              </w:rPr>
              <w:t>بأهمية</w:t>
            </w:r>
            <w:r w:rsidRPr="004534B0">
              <w:rPr>
                <w:rFonts w:cs="Arial"/>
                <w:b/>
                <w:bCs/>
                <w:sz w:val="24"/>
                <w:szCs w:val="24"/>
                <w:rtl/>
              </w:rPr>
              <w:t xml:space="preserve"> </w:t>
            </w:r>
            <w:r w:rsidRPr="004534B0">
              <w:rPr>
                <w:rFonts w:cs="Arial" w:hint="cs"/>
                <w:b/>
                <w:bCs/>
                <w:sz w:val="24"/>
                <w:szCs w:val="24"/>
                <w:rtl/>
              </w:rPr>
              <w:t>الإبلاغ</w:t>
            </w:r>
            <w:r w:rsidRPr="004534B0">
              <w:rPr>
                <w:rFonts w:cs="Arial"/>
                <w:b/>
                <w:bCs/>
                <w:sz w:val="24"/>
                <w:szCs w:val="24"/>
                <w:rtl/>
              </w:rPr>
              <w:t xml:space="preserve"> </w:t>
            </w:r>
            <w:r w:rsidRPr="004534B0">
              <w:rPr>
                <w:rFonts w:cs="Arial" w:hint="cs"/>
                <w:b/>
                <w:bCs/>
                <w:sz w:val="24"/>
                <w:szCs w:val="24"/>
                <w:rtl/>
              </w:rPr>
              <w:t>عنها</w:t>
            </w:r>
            <w:r w:rsidRPr="004534B0">
              <w:rPr>
                <w:rFonts w:cs="Arial"/>
                <w:b/>
                <w:bCs/>
                <w:sz w:val="24"/>
                <w:szCs w:val="24"/>
                <w:rtl/>
              </w:rPr>
              <w:t xml:space="preserve"> </w:t>
            </w:r>
            <w:r w:rsidRPr="004534B0">
              <w:rPr>
                <w:rFonts w:cs="Arial" w:hint="cs"/>
                <w:b/>
                <w:bCs/>
                <w:sz w:val="24"/>
                <w:szCs w:val="24"/>
                <w:rtl/>
              </w:rPr>
              <w:t>فوراً</w:t>
            </w:r>
          </w:p>
        </w:tc>
        <w:tc>
          <w:tcPr>
            <w:tcW w:w="794" w:type="dxa"/>
            <w:shd w:val="clear" w:color="auto" w:fill="FFFFFF" w:themeFill="background1"/>
            <w:vAlign w:val="center"/>
          </w:tcPr>
          <w:p w14:paraId="03006146"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c>
          <w:tcPr>
            <w:tcW w:w="524" w:type="dxa"/>
            <w:shd w:val="clear" w:color="auto" w:fill="FFFFFF" w:themeFill="background1"/>
            <w:vAlign w:val="center"/>
          </w:tcPr>
          <w:p w14:paraId="40A05B06"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c>
          <w:tcPr>
            <w:tcW w:w="663" w:type="dxa"/>
            <w:shd w:val="clear" w:color="auto" w:fill="FFFFFF" w:themeFill="background1"/>
            <w:vAlign w:val="center"/>
          </w:tcPr>
          <w:p w14:paraId="62D0CF8B" w14:textId="77777777" w:rsidR="008314D1" w:rsidRPr="00B217FF" w:rsidRDefault="008314D1" w:rsidP="00BE0E67">
            <w:pPr>
              <w:tabs>
                <w:tab w:val="left" w:pos="1241"/>
              </w:tabs>
              <w:spacing w:line="192" w:lineRule="auto"/>
              <w:jc w:val="center"/>
              <w:rPr>
                <w:rFonts w:ascii="Sakkal Majalla" w:hAnsi="Sakkal Majalla" w:cs="Sakkal Majalla"/>
                <w:b/>
                <w:bCs/>
                <w:color w:val="000000" w:themeColor="text1"/>
                <w:sz w:val="28"/>
                <w:szCs w:val="28"/>
                <w:rtl/>
              </w:rPr>
            </w:pPr>
          </w:p>
        </w:tc>
        <w:tc>
          <w:tcPr>
            <w:tcW w:w="1354" w:type="dxa"/>
            <w:shd w:val="clear" w:color="auto" w:fill="FFFFFF" w:themeFill="background1"/>
            <w:vAlign w:val="center"/>
          </w:tcPr>
          <w:p w14:paraId="7FB6FA95"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r>
      <w:tr w:rsidR="008314D1" w14:paraId="5C744D88" w14:textId="77777777" w:rsidTr="00BE0E67">
        <w:trPr>
          <w:tblCellSpacing w:w="20" w:type="dxa"/>
          <w:jc w:val="center"/>
        </w:trPr>
        <w:tc>
          <w:tcPr>
            <w:tcW w:w="1071" w:type="dxa"/>
            <w:vMerge/>
            <w:shd w:val="clear" w:color="auto" w:fill="A8E2C5" w:themeFill="accent3" w:themeFillTint="66"/>
            <w:vAlign w:val="center"/>
          </w:tcPr>
          <w:p w14:paraId="18A35CA1" w14:textId="77777777" w:rsidR="008314D1" w:rsidRPr="00504B51" w:rsidRDefault="008314D1" w:rsidP="00BE0E67">
            <w:pPr>
              <w:tabs>
                <w:tab w:val="left" w:pos="1241"/>
              </w:tabs>
              <w:jc w:val="center"/>
              <w:rPr>
                <w:rFonts w:ascii="Sakkal Majalla" w:hAnsi="Sakkal Majalla" w:cs="Sakkal Majalla"/>
                <w:b/>
                <w:bCs/>
                <w:sz w:val="24"/>
                <w:szCs w:val="24"/>
                <w:rtl/>
              </w:rPr>
            </w:pPr>
          </w:p>
        </w:tc>
        <w:tc>
          <w:tcPr>
            <w:tcW w:w="6104" w:type="dxa"/>
            <w:shd w:val="clear" w:color="auto" w:fill="FFFFFF" w:themeFill="background1"/>
            <w:vAlign w:val="center"/>
          </w:tcPr>
          <w:p w14:paraId="4E25467B" w14:textId="77777777" w:rsidR="008314D1" w:rsidRPr="004534B0" w:rsidRDefault="008314D1" w:rsidP="00BE0E67">
            <w:pPr>
              <w:rPr>
                <w:b/>
                <w:bCs/>
                <w:sz w:val="24"/>
                <w:szCs w:val="24"/>
                <w:rtl/>
              </w:rPr>
            </w:pPr>
            <w:r w:rsidRPr="004534B0">
              <w:rPr>
                <w:rFonts w:cs="Arial" w:hint="cs"/>
                <w:b/>
                <w:bCs/>
                <w:sz w:val="24"/>
                <w:szCs w:val="24"/>
                <w:rtl/>
              </w:rPr>
              <w:t>وضع</w:t>
            </w:r>
            <w:r w:rsidRPr="004534B0">
              <w:rPr>
                <w:rFonts w:cs="Arial"/>
                <w:b/>
                <w:bCs/>
                <w:sz w:val="24"/>
                <w:szCs w:val="24"/>
                <w:rtl/>
              </w:rPr>
              <w:t xml:space="preserve"> </w:t>
            </w:r>
            <w:r w:rsidRPr="004534B0">
              <w:rPr>
                <w:rFonts w:cs="Arial" w:hint="cs"/>
                <w:b/>
                <w:bCs/>
                <w:sz w:val="24"/>
                <w:szCs w:val="24"/>
                <w:rtl/>
              </w:rPr>
              <w:t>سجل</w:t>
            </w:r>
            <w:r w:rsidRPr="004534B0">
              <w:rPr>
                <w:rFonts w:cs="Arial"/>
                <w:b/>
                <w:bCs/>
                <w:sz w:val="24"/>
                <w:szCs w:val="24"/>
                <w:rtl/>
              </w:rPr>
              <w:t xml:space="preserve"> </w:t>
            </w:r>
            <w:r w:rsidRPr="004534B0">
              <w:rPr>
                <w:rFonts w:cs="Arial" w:hint="cs"/>
                <w:b/>
                <w:bCs/>
                <w:sz w:val="24"/>
                <w:szCs w:val="24"/>
                <w:rtl/>
              </w:rPr>
              <w:t>بالمشاكل</w:t>
            </w:r>
            <w:r w:rsidRPr="004534B0">
              <w:rPr>
                <w:rFonts w:cs="Arial"/>
                <w:b/>
                <w:bCs/>
                <w:sz w:val="24"/>
                <w:szCs w:val="24"/>
                <w:rtl/>
              </w:rPr>
              <w:t xml:space="preserve"> </w:t>
            </w:r>
            <w:r w:rsidRPr="004534B0">
              <w:rPr>
                <w:rFonts w:cs="Arial" w:hint="cs"/>
                <w:b/>
                <w:bCs/>
                <w:sz w:val="24"/>
                <w:szCs w:val="24"/>
                <w:rtl/>
              </w:rPr>
              <w:t>والإجراءات</w:t>
            </w:r>
            <w:r w:rsidRPr="004534B0">
              <w:rPr>
                <w:rFonts w:cs="Arial"/>
                <w:b/>
                <w:bCs/>
                <w:sz w:val="24"/>
                <w:szCs w:val="24"/>
                <w:rtl/>
              </w:rPr>
              <w:t xml:space="preserve"> </w:t>
            </w:r>
            <w:r w:rsidRPr="004534B0">
              <w:rPr>
                <w:rFonts w:cs="Arial" w:hint="cs"/>
                <w:b/>
                <w:bCs/>
                <w:sz w:val="24"/>
                <w:szCs w:val="24"/>
                <w:rtl/>
              </w:rPr>
              <w:t>المتخذة</w:t>
            </w:r>
            <w:r w:rsidRPr="004534B0">
              <w:rPr>
                <w:rFonts w:cs="Arial"/>
                <w:b/>
                <w:bCs/>
                <w:sz w:val="24"/>
                <w:szCs w:val="24"/>
                <w:rtl/>
              </w:rPr>
              <w:t xml:space="preserve"> </w:t>
            </w:r>
            <w:r w:rsidRPr="004534B0">
              <w:rPr>
                <w:rFonts w:cs="Arial" w:hint="cs"/>
                <w:b/>
                <w:bCs/>
                <w:sz w:val="24"/>
                <w:szCs w:val="24"/>
                <w:rtl/>
              </w:rPr>
              <w:t>حيالها</w:t>
            </w:r>
          </w:p>
        </w:tc>
        <w:tc>
          <w:tcPr>
            <w:tcW w:w="794" w:type="dxa"/>
            <w:shd w:val="clear" w:color="auto" w:fill="FFFFFF" w:themeFill="background1"/>
            <w:vAlign w:val="center"/>
          </w:tcPr>
          <w:p w14:paraId="070DCD28"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c>
          <w:tcPr>
            <w:tcW w:w="524" w:type="dxa"/>
            <w:shd w:val="clear" w:color="auto" w:fill="FFFFFF" w:themeFill="background1"/>
            <w:vAlign w:val="center"/>
          </w:tcPr>
          <w:p w14:paraId="37841D4C"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c>
          <w:tcPr>
            <w:tcW w:w="663" w:type="dxa"/>
            <w:shd w:val="clear" w:color="auto" w:fill="FFFFFF" w:themeFill="background1"/>
            <w:vAlign w:val="center"/>
          </w:tcPr>
          <w:p w14:paraId="6264B510" w14:textId="77777777" w:rsidR="008314D1" w:rsidRPr="00B217FF" w:rsidRDefault="008314D1" w:rsidP="00BE0E67">
            <w:pPr>
              <w:tabs>
                <w:tab w:val="left" w:pos="1241"/>
              </w:tabs>
              <w:spacing w:line="192" w:lineRule="auto"/>
              <w:jc w:val="center"/>
              <w:rPr>
                <w:rFonts w:ascii="Sakkal Majalla" w:hAnsi="Sakkal Majalla" w:cs="Sakkal Majalla"/>
                <w:b/>
                <w:bCs/>
                <w:color w:val="000000" w:themeColor="text1"/>
                <w:sz w:val="28"/>
                <w:szCs w:val="28"/>
                <w:rtl/>
              </w:rPr>
            </w:pPr>
          </w:p>
        </w:tc>
        <w:tc>
          <w:tcPr>
            <w:tcW w:w="1354" w:type="dxa"/>
            <w:shd w:val="clear" w:color="auto" w:fill="FFFFFF" w:themeFill="background1"/>
            <w:vAlign w:val="center"/>
          </w:tcPr>
          <w:p w14:paraId="4C831974"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r>
      <w:tr w:rsidR="008314D1" w14:paraId="6B54DFAE" w14:textId="77777777" w:rsidTr="00BE0E67">
        <w:trPr>
          <w:tblCellSpacing w:w="20" w:type="dxa"/>
          <w:jc w:val="center"/>
        </w:trPr>
        <w:tc>
          <w:tcPr>
            <w:tcW w:w="1071" w:type="dxa"/>
            <w:vMerge/>
            <w:shd w:val="clear" w:color="auto" w:fill="A8E2C5" w:themeFill="accent3" w:themeFillTint="66"/>
            <w:vAlign w:val="center"/>
          </w:tcPr>
          <w:p w14:paraId="74CF44CD" w14:textId="77777777" w:rsidR="008314D1" w:rsidRPr="00504B51" w:rsidRDefault="008314D1" w:rsidP="00BE0E67">
            <w:pPr>
              <w:tabs>
                <w:tab w:val="left" w:pos="1241"/>
              </w:tabs>
              <w:jc w:val="center"/>
              <w:rPr>
                <w:rFonts w:ascii="Sakkal Majalla" w:hAnsi="Sakkal Majalla" w:cs="Sakkal Majalla"/>
                <w:b/>
                <w:bCs/>
                <w:sz w:val="24"/>
                <w:szCs w:val="24"/>
                <w:rtl/>
              </w:rPr>
            </w:pPr>
          </w:p>
        </w:tc>
        <w:tc>
          <w:tcPr>
            <w:tcW w:w="6104" w:type="dxa"/>
            <w:shd w:val="clear" w:color="auto" w:fill="FFFFFF" w:themeFill="background1"/>
            <w:vAlign w:val="center"/>
          </w:tcPr>
          <w:p w14:paraId="4E8F69FA" w14:textId="77777777" w:rsidR="008314D1" w:rsidRPr="004534B0" w:rsidRDefault="008314D1" w:rsidP="00BE0E67">
            <w:pPr>
              <w:rPr>
                <w:b/>
                <w:bCs/>
                <w:sz w:val="24"/>
                <w:szCs w:val="24"/>
                <w:rtl/>
              </w:rPr>
            </w:pPr>
            <w:r w:rsidRPr="004534B0">
              <w:rPr>
                <w:rFonts w:cs="Arial" w:hint="cs"/>
                <w:b/>
                <w:bCs/>
                <w:sz w:val="24"/>
                <w:szCs w:val="24"/>
                <w:rtl/>
              </w:rPr>
              <w:t>متابعة</w:t>
            </w:r>
            <w:r w:rsidRPr="004534B0">
              <w:rPr>
                <w:rFonts w:cs="Arial"/>
                <w:b/>
                <w:bCs/>
                <w:sz w:val="24"/>
                <w:szCs w:val="24"/>
                <w:rtl/>
              </w:rPr>
              <w:t xml:space="preserve"> </w:t>
            </w:r>
            <w:r w:rsidRPr="004534B0">
              <w:rPr>
                <w:rFonts w:cs="Arial" w:hint="cs"/>
                <w:b/>
                <w:bCs/>
                <w:sz w:val="24"/>
                <w:szCs w:val="24"/>
                <w:rtl/>
              </w:rPr>
              <w:t>مدى</w:t>
            </w:r>
            <w:r w:rsidRPr="004534B0">
              <w:rPr>
                <w:rFonts w:cs="Arial"/>
                <w:b/>
                <w:bCs/>
                <w:sz w:val="24"/>
                <w:szCs w:val="24"/>
                <w:rtl/>
              </w:rPr>
              <w:t xml:space="preserve"> </w:t>
            </w:r>
            <w:r w:rsidRPr="004534B0">
              <w:rPr>
                <w:rFonts w:cs="Arial" w:hint="cs"/>
                <w:b/>
                <w:bCs/>
                <w:sz w:val="24"/>
                <w:szCs w:val="24"/>
                <w:rtl/>
              </w:rPr>
              <w:t>الالتزام</w:t>
            </w:r>
            <w:r w:rsidRPr="004534B0">
              <w:rPr>
                <w:rFonts w:cs="Arial"/>
                <w:b/>
                <w:bCs/>
                <w:sz w:val="24"/>
                <w:szCs w:val="24"/>
                <w:rtl/>
              </w:rPr>
              <w:t xml:space="preserve"> </w:t>
            </w:r>
            <w:r w:rsidRPr="004534B0">
              <w:rPr>
                <w:rFonts w:cs="Arial" w:hint="cs"/>
                <w:b/>
                <w:bCs/>
                <w:sz w:val="24"/>
                <w:szCs w:val="24"/>
                <w:rtl/>
              </w:rPr>
              <w:t>بالتعليمات</w:t>
            </w:r>
            <w:r w:rsidRPr="004534B0">
              <w:rPr>
                <w:rFonts w:cs="Arial"/>
                <w:b/>
                <w:bCs/>
                <w:sz w:val="24"/>
                <w:szCs w:val="24"/>
                <w:rtl/>
              </w:rPr>
              <w:t xml:space="preserve"> </w:t>
            </w:r>
            <w:r w:rsidRPr="004534B0">
              <w:rPr>
                <w:rFonts w:cs="Arial" w:hint="cs"/>
                <w:b/>
                <w:bCs/>
                <w:sz w:val="24"/>
                <w:szCs w:val="24"/>
                <w:rtl/>
              </w:rPr>
              <w:t>والتوجيهات</w:t>
            </w:r>
            <w:r w:rsidRPr="004534B0">
              <w:rPr>
                <w:rFonts w:cs="Arial"/>
                <w:b/>
                <w:bCs/>
                <w:sz w:val="24"/>
                <w:szCs w:val="24"/>
                <w:rtl/>
              </w:rPr>
              <w:t xml:space="preserve"> </w:t>
            </w:r>
            <w:r w:rsidRPr="004534B0">
              <w:rPr>
                <w:rFonts w:cs="Arial" w:hint="cs"/>
                <w:b/>
                <w:bCs/>
                <w:sz w:val="24"/>
                <w:szCs w:val="24"/>
                <w:rtl/>
              </w:rPr>
              <w:t>الصادرة</w:t>
            </w:r>
            <w:r w:rsidRPr="004534B0">
              <w:rPr>
                <w:rFonts w:cs="Arial"/>
                <w:b/>
                <w:bCs/>
                <w:sz w:val="24"/>
                <w:szCs w:val="24"/>
                <w:rtl/>
              </w:rPr>
              <w:t xml:space="preserve"> </w:t>
            </w:r>
            <w:r w:rsidRPr="004534B0">
              <w:rPr>
                <w:rFonts w:cs="Arial" w:hint="cs"/>
                <w:b/>
                <w:bCs/>
                <w:sz w:val="24"/>
                <w:szCs w:val="24"/>
                <w:rtl/>
              </w:rPr>
              <w:t>من</w:t>
            </w:r>
            <w:r w:rsidRPr="004534B0">
              <w:rPr>
                <w:rFonts w:cs="Arial"/>
                <w:b/>
                <w:bCs/>
                <w:sz w:val="24"/>
                <w:szCs w:val="24"/>
                <w:rtl/>
              </w:rPr>
              <w:t xml:space="preserve"> </w:t>
            </w:r>
            <w:r w:rsidRPr="004534B0">
              <w:rPr>
                <w:rFonts w:cs="Arial" w:hint="cs"/>
                <w:b/>
                <w:bCs/>
                <w:sz w:val="24"/>
                <w:szCs w:val="24"/>
                <w:rtl/>
              </w:rPr>
              <w:t>الجهات</w:t>
            </w:r>
            <w:r w:rsidRPr="004534B0">
              <w:rPr>
                <w:rFonts w:hint="cs"/>
                <w:b/>
                <w:bCs/>
                <w:sz w:val="24"/>
                <w:szCs w:val="24"/>
                <w:rtl/>
              </w:rPr>
              <w:t xml:space="preserve"> </w:t>
            </w:r>
            <w:r w:rsidRPr="004534B0">
              <w:rPr>
                <w:rFonts w:cs="Arial" w:hint="cs"/>
                <w:b/>
                <w:bCs/>
                <w:sz w:val="24"/>
                <w:szCs w:val="24"/>
                <w:rtl/>
              </w:rPr>
              <w:t>المعنية</w:t>
            </w:r>
          </w:p>
        </w:tc>
        <w:tc>
          <w:tcPr>
            <w:tcW w:w="794" w:type="dxa"/>
            <w:shd w:val="clear" w:color="auto" w:fill="FFFFFF" w:themeFill="background1"/>
            <w:vAlign w:val="center"/>
          </w:tcPr>
          <w:p w14:paraId="6EE17F3F"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c>
          <w:tcPr>
            <w:tcW w:w="524" w:type="dxa"/>
            <w:shd w:val="clear" w:color="auto" w:fill="FFFFFF" w:themeFill="background1"/>
            <w:vAlign w:val="center"/>
          </w:tcPr>
          <w:p w14:paraId="5BDB9583"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c>
          <w:tcPr>
            <w:tcW w:w="663" w:type="dxa"/>
            <w:shd w:val="clear" w:color="auto" w:fill="FFFFFF" w:themeFill="background1"/>
            <w:vAlign w:val="center"/>
          </w:tcPr>
          <w:p w14:paraId="1203A5B9" w14:textId="77777777" w:rsidR="008314D1" w:rsidRPr="00B217FF" w:rsidRDefault="008314D1" w:rsidP="00BE0E67">
            <w:pPr>
              <w:tabs>
                <w:tab w:val="left" w:pos="1241"/>
              </w:tabs>
              <w:spacing w:line="192" w:lineRule="auto"/>
              <w:jc w:val="center"/>
              <w:rPr>
                <w:rFonts w:ascii="Sakkal Majalla" w:hAnsi="Sakkal Majalla" w:cs="Sakkal Majalla"/>
                <w:b/>
                <w:bCs/>
                <w:color w:val="000000" w:themeColor="text1"/>
                <w:sz w:val="28"/>
                <w:szCs w:val="28"/>
                <w:rtl/>
              </w:rPr>
            </w:pPr>
          </w:p>
        </w:tc>
        <w:tc>
          <w:tcPr>
            <w:tcW w:w="1354" w:type="dxa"/>
            <w:shd w:val="clear" w:color="auto" w:fill="FFFFFF" w:themeFill="background1"/>
            <w:vAlign w:val="center"/>
          </w:tcPr>
          <w:p w14:paraId="30F96999"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r>
    </w:tbl>
    <w:p w14:paraId="6E2FEF33" w14:textId="77777777" w:rsidR="008314D1" w:rsidRPr="00846A59" w:rsidRDefault="008314D1" w:rsidP="00846A59">
      <w:pPr>
        <w:tabs>
          <w:tab w:val="left" w:pos="1241"/>
        </w:tabs>
        <w:spacing w:after="0" w:line="240" w:lineRule="auto"/>
        <w:rPr>
          <w:rFonts w:cs="GE SS Two Bold"/>
          <w:color w:val="000000" w:themeColor="text1"/>
          <w:sz w:val="4"/>
          <w:szCs w:val="8"/>
          <w:rtl/>
        </w:rPr>
      </w:pPr>
    </w:p>
    <w:p w14:paraId="321612E5" w14:textId="2D2E8EFB" w:rsidR="008314D1" w:rsidRPr="00D70823" w:rsidRDefault="008314D1" w:rsidP="008314D1">
      <w:pPr>
        <w:tabs>
          <w:tab w:val="left" w:pos="1241"/>
        </w:tabs>
        <w:spacing w:after="0" w:line="240" w:lineRule="auto"/>
        <w:ind w:left="2550"/>
        <w:rPr>
          <w:rFonts w:cs="GE SS Two Bold"/>
          <w:color w:val="000000" w:themeColor="text1"/>
          <w:sz w:val="28"/>
          <w:szCs w:val="28"/>
          <w:rtl/>
        </w:rPr>
      </w:pPr>
      <w:r>
        <w:rPr>
          <w:noProof/>
          <w:color w:val="FF0000"/>
          <w:sz w:val="48"/>
          <w:szCs w:val="48"/>
          <w:u w:val="single"/>
          <w:rtl/>
        </w:rPr>
        <w:drawing>
          <wp:anchor distT="0" distB="0" distL="114300" distR="114300" simplePos="0" relativeHeight="251650048" behindDoc="1" locked="0" layoutInCell="1" allowOverlap="1" wp14:anchorId="2D3CB87E" wp14:editId="10E5C301">
            <wp:simplePos x="0" y="0"/>
            <wp:positionH relativeFrom="column">
              <wp:posOffset>892060</wp:posOffset>
            </wp:positionH>
            <wp:positionV relativeFrom="paragraph">
              <wp:posOffset>-122959</wp:posOffset>
            </wp:positionV>
            <wp:extent cx="5041402" cy="798577"/>
            <wp:effectExtent l="0" t="0" r="6985" b="1905"/>
            <wp:wrapNone/>
            <wp:docPr id="20" name="صورة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Untitled-3-01.png"/>
                    <pic:cNvPicPr/>
                  </pic:nvPicPr>
                  <pic:blipFill>
                    <a:blip r:embed="rId16"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5041402" cy="798577"/>
                    </a:xfrm>
                    <a:prstGeom prst="rect">
                      <a:avLst/>
                    </a:prstGeom>
                  </pic:spPr>
                </pic:pic>
              </a:graphicData>
            </a:graphic>
            <wp14:sizeRelH relativeFrom="page">
              <wp14:pctWidth>0</wp14:pctWidth>
            </wp14:sizeRelH>
            <wp14:sizeRelV relativeFrom="page">
              <wp14:pctHeight>0</wp14:pctHeight>
            </wp14:sizeRelV>
          </wp:anchor>
        </w:drawing>
      </w:r>
      <w:r>
        <w:rPr>
          <w:rFonts w:cs="GE SS Two Bold" w:hint="cs"/>
          <w:color w:val="000000" w:themeColor="text1"/>
          <w:sz w:val="28"/>
          <w:szCs w:val="28"/>
          <w:rtl/>
        </w:rPr>
        <w:t xml:space="preserve">المهام </w:t>
      </w:r>
    </w:p>
    <w:p w14:paraId="13DF9843" w14:textId="4028B06C" w:rsidR="008314D1" w:rsidRDefault="008314D1" w:rsidP="008314D1">
      <w:pPr>
        <w:jc w:val="center"/>
        <w:rPr>
          <w:rFonts w:asciiTheme="majorBidi" w:hAnsiTheme="majorBidi" w:cstheme="majorBidi"/>
          <w:b/>
          <w:bCs/>
          <w:noProof/>
          <w:color w:val="FFFFFF" w:themeColor="background1"/>
          <w:sz w:val="24"/>
          <w:szCs w:val="24"/>
          <w:rtl/>
          <w:lang w:eastAsia="ar-SA"/>
        </w:rPr>
      </w:pPr>
      <w:r w:rsidRPr="00422E19">
        <w:rPr>
          <w:rFonts w:asciiTheme="majorBidi" w:hAnsiTheme="majorBidi" w:cs="Times New Roman" w:hint="cs"/>
          <w:b/>
          <w:bCs/>
          <w:noProof/>
          <w:color w:val="FFFFFF" w:themeColor="background1"/>
          <w:sz w:val="24"/>
          <w:szCs w:val="24"/>
          <w:rtl/>
          <w:lang w:eastAsia="ar-SA"/>
        </w:rPr>
        <w:t>استدعاء</w:t>
      </w:r>
      <w:r w:rsidRPr="00422E19">
        <w:rPr>
          <w:rFonts w:asciiTheme="majorBidi" w:hAnsiTheme="majorBidi" w:cs="Times New Roman"/>
          <w:b/>
          <w:bCs/>
          <w:noProof/>
          <w:color w:val="FFFFFF" w:themeColor="background1"/>
          <w:sz w:val="24"/>
          <w:szCs w:val="24"/>
          <w:rtl/>
          <w:lang w:eastAsia="ar-SA"/>
        </w:rPr>
        <w:t xml:space="preserve"> </w:t>
      </w:r>
      <w:r w:rsidRPr="00422E19">
        <w:rPr>
          <w:rFonts w:asciiTheme="majorBidi" w:hAnsiTheme="majorBidi" w:cs="Times New Roman" w:hint="cs"/>
          <w:b/>
          <w:bCs/>
          <w:noProof/>
          <w:color w:val="FFFFFF" w:themeColor="background1"/>
          <w:sz w:val="24"/>
          <w:szCs w:val="24"/>
          <w:rtl/>
          <w:lang w:eastAsia="ar-SA"/>
        </w:rPr>
        <w:t>الفريق</w:t>
      </w:r>
      <w:r w:rsidRPr="00422E19">
        <w:rPr>
          <w:rFonts w:asciiTheme="majorBidi" w:hAnsiTheme="majorBidi" w:cs="Times New Roman"/>
          <w:b/>
          <w:bCs/>
          <w:noProof/>
          <w:color w:val="FFFFFF" w:themeColor="background1"/>
          <w:sz w:val="24"/>
          <w:szCs w:val="24"/>
          <w:rtl/>
          <w:lang w:eastAsia="ar-SA"/>
        </w:rPr>
        <w:t xml:space="preserve"> </w:t>
      </w:r>
      <w:r w:rsidRPr="00422E19">
        <w:rPr>
          <w:rFonts w:asciiTheme="majorBidi" w:hAnsiTheme="majorBidi" w:cs="Times New Roman" w:hint="cs"/>
          <w:b/>
          <w:bCs/>
          <w:noProof/>
          <w:color w:val="FFFFFF" w:themeColor="background1"/>
          <w:sz w:val="24"/>
          <w:szCs w:val="24"/>
          <w:rtl/>
          <w:lang w:eastAsia="ar-SA"/>
        </w:rPr>
        <w:t>الطبي</w:t>
      </w:r>
      <w:r w:rsidRPr="00422E19">
        <w:rPr>
          <w:rFonts w:asciiTheme="majorBidi" w:hAnsiTheme="majorBidi" w:cs="Times New Roman"/>
          <w:b/>
          <w:bCs/>
          <w:noProof/>
          <w:color w:val="FFFFFF" w:themeColor="background1"/>
          <w:sz w:val="24"/>
          <w:szCs w:val="24"/>
          <w:rtl/>
          <w:lang w:eastAsia="ar-SA"/>
        </w:rPr>
        <w:t xml:space="preserve"> </w:t>
      </w:r>
      <w:r w:rsidRPr="00422E19">
        <w:rPr>
          <w:rFonts w:asciiTheme="majorBidi" w:hAnsiTheme="majorBidi" w:cs="Times New Roman" w:hint="cs"/>
          <w:b/>
          <w:bCs/>
          <w:noProof/>
          <w:color w:val="FFFFFF" w:themeColor="background1"/>
          <w:sz w:val="24"/>
          <w:szCs w:val="24"/>
          <w:rtl/>
          <w:lang w:eastAsia="ar-SA"/>
        </w:rPr>
        <w:t>لإسعاف</w:t>
      </w:r>
      <w:r w:rsidRPr="00422E19">
        <w:rPr>
          <w:rFonts w:asciiTheme="majorBidi" w:hAnsiTheme="majorBidi" w:cs="Times New Roman"/>
          <w:b/>
          <w:bCs/>
          <w:noProof/>
          <w:color w:val="FFFFFF" w:themeColor="background1"/>
          <w:sz w:val="24"/>
          <w:szCs w:val="24"/>
          <w:rtl/>
          <w:lang w:eastAsia="ar-SA"/>
        </w:rPr>
        <w:t xml:space="preserve"> </w:t>
      </w:r>
      <w:r w:rsidRPr="00422E19">
        <w:rPr>
          <w:rFonts w:asciiTheme="majorBidi" w:hAnsiTheme="majorBidi" w:cs="Times New Roman" w:hint="cs"/>
          <w:b/>
          <w:bCs/>
          <w:noProof/>
          <w:color w:val="FFFFFF" w:themeColor="background1"/>
          <w:sz w:val="24"/>
          <w:szCs w:val="24"/>
          <w:rtl/>
          <w:lang w:eastAsia="ar-SA"/>
        </w:rPr>
        <w:t>الحالات</w:t>
      </w:r>
      <w:r w:rsidRPr="00422E19">
        <w:rPr>
          <w:rFonts w:asciiTheme="majorBidi" w:hAnsiTheme="majorBidi" w:cs="Times New Roman"/>
          <w:b/>
          <w:bCs/>
          <w:noProof/>
          <w:color w:val="FFFFFF" w:themeColor="background1"/>
          <w:sz w:val="24"/>
          <w:szCs w:val="24"/>
          <w:rtl/>
          <w:lang w:eastAsia="ar-SA"/>
        </w:rPr>
        <w:t xml:space="preserve"> </w:t>
      </w:r>
      <w:r w:rsidRPr="00422E19">
        <w:rPr>
          <w:rFonts w:asciiTheme="majorBidi" w:hAnsiTheme="majorBidi" w:cs="Times New Roman" w:hint="cs"/>
          <w:b/>
          <w:bCs/>
          <w:noProof/>
          <w:color w:val="FFFFFF" w:themeColor="background1"/>
          <w:sz w:val="24"/>
          <w:szCs w:val="24"/>
          <w:rtl/>
          <w:lang w:eastAsia="ar-SA"/>
        </w:rPr>
        <w:t>الطارئة</w:t>
      </w:r>
    </w:p>
    <w:p w14:paraId="740507E8" w14:textId="77777777" w:rsidR="008314D1" w:rsidRPr="00846A59" w:rsidRDefault="008314D1" w:rsidP="008314D1">
      <w:pPr>
        <w:jc w:val="center"/>
        <w:rPr>
          <w:rFonts w:asciiTheme="majorBidi" w:hAnsiTheme="majorBidi" w:cstheme="majorBidi"/>
          <w:b/>
          <w:bCs/>
          <w:noProof/>
          <w:color w:val="FFFFFF" w:themeColor="background1"/>
          <w:sz w:val="2"/>
          <w:szCs w:val="2"/>
          <w:rtl/>
          <w:lang w:eastAsia="ar-SA"/>
        </w:rPr>
      </w:pPr>
    </w:p>
    <w:p w14:paraId="03E0F73E" w14:textId="77777777" w:rsidR="008314D1" w:rsidRPr="00D70823" w:rsidRDefault="008314D1" w:rsidP="008314D1">
      <w:pPr>
        <w:tabs>
          <w:tab w:val="left" w:pos="1241"/>
        </w:tabs>
        <w:spacing w:after="0" w:line="240" w:lineRule="auto"/>
        <w:jc w:val="center"/>
        <w:rPr>
          <w:color w:val="FF0000"/>
          <w:sz w:val="36"/>
          <w:szCs w:val="36"/>
          <w:rtl/>
        </w:rPr>
      </w:pPr>
      <w:r w:rsidRPr="00D70823">
        <w:rPr>
          <w:noProof/>
          <w:color w:val="FF0000"/>
          <w:sz w:val="36"/>
          <w:szCs w:val="36"/>
          <w:rtl/>
        </w:rPr>
        <w:drawing>
          <wp:inline distT="0" distB="0" distL="0" distR="0" wp14:anchorId="4B08EA2F" wp14:editId="5976C332">
            <wp:extent cx="5486400" cy="535132"/>
            <wp:effectExtent l="0" t="0" r="0" b="55880"/>
            <wp:docPr id="21" name="رسم تخطيطي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tbl>
      <w:tblPr>
        <w:bidiVisual/>
        <w:tblW w:w="10649"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57" w:type="dxa"/>
          <w:right w:w="57" w:type="dxa"/>
        </w:tblCellMar>
        <w:tblLook w:val="04A0" w:firstRow="1" w:lastRow="0" w:firstColumn="1" w:lastColumn="0" w:noHBand="0" w:noVBand="1"/>
      </w:tblPr>
      <w:tblGrid>
        <w:gridCol w:w="1412"/>
        <w:gridCol w:w="5722"/>
        <w:gridCol w:w="834"/>
        <w:gridCol w:w="564"/>
        <w:gridCol w:w="703"/>
        <w:gridCol w:w="1414"/>
      </w:tblGrid>
      <w:tr w:rsidR="008314D1" w14:paraId="38A41C97" w14:textId="77777777" w:rsidTr="008314D1">
        <w:trPr>
          <w:tblCellSpacing w:w="20" w:type="dxa"/>
          <w:jc w:val="center"/>
        </w:trPr>
        <w:tc>
          <w:tcPr>
            <w:tcW w:w="1352" w:type="dxa"/>
            <w:vMerge w:val="restart"/>
            <w:shd w:val="clear" w:color="auto" w:fill="297C52" w:themeFill="accent3" w:themeFillShade="BF"/>
            <w:vAlign w:val="center"/>
          </w:tcPr>
          <w:p w14:paraId="6879C223"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r w:rsidRPr="004534B0">
              <w:rPr>
                <w:rFonts w:asciiTheme="majorBidi" w:hAnsiTheme="majorBidi" w:cstheme="majorBidi" w:hint="cs"/>
                <w:b/>
                <w:bCs/>
                <w:sz w:val="24"/>
                <w:szCs w:val="24"/>
                <w:rtl/>
              </w:rPr>
              <w:t>المهمة</w:t>
            </w:r>
          </w:p>
        </w:tc>
        <w:tc>
          <w:tcPr>
            <w:tcW w:w="5682" w:type="dxa"/>
            <w:vMerge w:val="restart"/>
            <w:shd w:val="clear" w:color="auto" w:fill="297C52" w:themeFill="accent3" w:themeFillShade="BF"/>
            <w:vAlign w:val="center"/>
          </w:tcPr>
          <w:p w14:paraId="2219B6E5"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إجراء وآلية التنفيذ</w:t>
            </w:r>
          </w:p>
        </w:tc>
        <w:tc>
          <w:tcPr>
            <w:tcW w:w="794" w:type="dxa"/>
            <w:vMerge w:val="restart"/>
            <w:shd w:val="clear" w:color="auto" w:fill="297C52" w:themeFill="accent3" w:themeFillShade="BF"/>
            <w:vAlign w:val="center"/>
          </w:tcPr>
          <w:p w14:paraId="4F8A4489"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الميزانية</w:t>
            </w:r>
          </w:p>
        </w:tc>
        <w:tc>
          <w:tcPr>
            <w:tcW w:w="1227" w:type="dxa"/>
            <w:gridSpan w:val="2"/>
            <w:shd w:val="clear" w:color="auto" w:fill="297C52" w:themeFill="accent3" w:themeFillShade="BF"/>
            <w:vAlign w:val="center"/>
          </w:tcPr>
          <w:p w14:paraId="06741157"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المتابعة</w:t>
            </w:r>
          </w:p>
        </w:tc>
        <w:tc>
          <w:tcPr>
            <w:tcW w:w="1354" w:type="dxa"/>
            <w:vMerge w:val="restart"/>
            <w:shd w:val="clear" w:color="auto" w:fill="297C52" w:themeFill="accent3" w:themeFillShade="BF"/>
            <w:vAlign w:val="center"/>
          </w:tcPr>
          <w:p w14:paraId="2DC9FAB7"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أسباب عدم التنفيذ</w:t>
            </w:r>
          </w:p>
        </w:tc>
      </w:tr>
      <w:tr w:rsidR="008314D1" w14:paraId="2464FAC0" w14:textId="77777777" w:rsidTr="008314D1">
        <w:trPr>
          <w:tblCellSpacing w:w="20" w:type="dxa"/>
          <w:jc w:val="center"/>
        </w:trPr>
        <w:tc>
          <w:tcPr>
            <w:tcW w:w="1352" w:type="dxa"/>
            <w:vMerge/>
            <w:shd w:val="clear" w:color="auto" w:fill="D9F2EC" w:themeFill="accent4" w:themeFillTint="33"/>
            <w:vAlign w:val="center"/>
          </w:tcPr>
          <w:p w14:paraId="0AE9AC18"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c>
          <w:tcPr>
            <w:tcW w:w="5682" w:type="dxa"/>
            <w:vMerge/>
            <w:shd w:val="clear" w:color="auto" w:fill="D9F2EC" w:themeFill="accent4" w:themeFillTint="33"/>
            <w:vAlign w:val="center"/>
          </w:tcPr>
          <w:p w14:paraId="417BC306"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c>
          <w:tcPr>
            <w:tcW w:w="794" w:type="dxa"/>
            <w:vMerge/>
            <w:shd w:val="clear" w:color="auto" w:fill="D9F2EC" w:themeFill="accent4" w:themeFillTint="33"/>
            <w:vAlign w:val="center"/>
          </w:tcPr>
          <w:p w14:paraId="43F5A0C2"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c>
          <w:tcPr>
            <w:tcW w:w="524" w:type="dxa"/>
            <w:shd w:val="clear" w:color="auto" w:fill="FFFFFF" w:themeFill="background1"/>
            <w:vAlign w:val="center"/>
          </w:tcPr>
          <w:p w14:paraId="41251BAD"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نفذ</w:t>
            </w:r>
          </w:p>
        </w:tc>
        <w:tc>
          <w:tcPr>
            <w:tcW w:w="663" w:type="dxa"/>
            <w:shd w:val="clear" w:color="auto" w:fill="FFFFFF" w:themeFill="background1"/>
            <w:vAlign w:val="center"/>
          </w:tcPr>
          <w:p w14:paraId="47A39696" w14:textId="77777777" w:rsidR="008314D1" w:rsidRPr="00B217FF" w:rsidRDefault="008314D1" w:rsidP="00846A59">
            <w:pPr>
              <w:tabs>
                <w:tab w:val="left" w:pos="1241"/>
              </w:tabs>
              <w:spacing w:after="0" w:line="192" w:lineRule="auto"/>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لم ينفذ</w:t>
            </w:r>
          </w:p>
        </w:tc>
        <w:tc>
          <w:tcPr>
            <w:tcW w:w="1354" w:type="dxa"/>
            <w:vMerge/>
            <w:shd w:val="clear" w:color="auto" w:fill="8ED9C7" w:themeFill="accent4" w:themeFillTint="99"/>
            <w:vAlign w:val="center"/>
          </w:tcPr>
          <w:p w14:paraId="69D4D10E"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r>
      <w:tr w:rsidR="008314D1" w14:paraId="330D3A55" w14:textId="77777777" w:rsidTr="008314D1">
        <w:trPr>
          <w:tblCellSpacing w:w="20" w:type="dxa"/>
          <w:jc w:val="center"/>
        </w:trPr>
        <w:tc>
          <w:tcPr>
            <w:tcW w:w="1352" w:type="dxa"/>
            <w:vMerge w:val="restart"/>
            <w:shd w:val="clear" w:color="auto" w:fill="A8E2C5" w:themeFill="accent3" w:themeFillTint="66"/>
            <w:vAlign w:val="center"/>
          </w:tcPr>
          <w:p w14:paraId="50F46A78" w14:textId="77777777" w:rsidR="008314D1" w:rsidRPr="00AD1D76" w:rsidRDefault="008314D1" w:rsidP="00846A59">
            <w:pPr>
              <w:spacing w:after="0"/>
              <w:rPr>
                <w:rFonts w:asciiTheme="majorBidi" w:hAnsiTheme="majorBidi" w:cs="Times New Roman"/>
                <w:b/>
                <w:bCs/>
                <w:sz w:val="24"/>
                <w:szCs w:val="24"/>
                <w:rtl/>
              </w:rPr>
            </w:pPr>
            <w:r w:rsidRPr="00AD1D76">
              <w:rPr>
                <w:rFonts w:asciiTheme="majorBidi" w:hAnsiTheme="majorBidi" w:cs="Times New Roman" w:hint="cs"/>
                <w:b/>
                <w:bCs/>
                <w:sz w:val="24"/>
                <w:szCs w:val="24"/>
                <w:rtl/>
              </w:rPr>
              <w:t>تحديد</w:t>
            </w:r>
          </w:p>
          <w:p w14:paraId="4BA56BD0" w14:textId="77777777" w:rsidR="008314D1" w:rsidRPr="00AD1D76" w:rsidRDefault="008314D1" w:rsidP="00846A59">
            <w:pPr>
              <w:spacing w:after="0"/>
              <w:rPr>
                <w:rFonts w:asciiTheme="majorBidi" w:hAnsiTheme="majorBidi" w:cs="Times New Roman"/>
                <w:b/>
                <w:bCs/>
                <w:sz w:val="24"/>
                <w:szCs w:val="24"/>
                <w:rtl/>
              </w:rPr>
            </w:pPr>
            <w:r w:rsidRPr="00AD1D76">
              <w:rPr>
                <w:rFonts w:asciiTheme="majorBidi" w:hAnsiTheme="majorBidi" w:cs="Times New Roman" w:hint="cs"/>
                <w:b/>
                <w:bCs/>
                <w:sz w:val="24"/>
                <w:szCs w:val="24"/>
                <w:rtl/>
              </w:rPr>
              <w:t>أكثر</w:t>
            </w:r>
            <w:r w:rsidRPr="00AD1D76">
              <w:rPr>
                <w:rFonts w:asciiTheme="majorBidi" w:hAnsiTheme="majorBidi" w:cs="Times New Roman"/>
                <w:b/>
                <w:bCs/>
                <w:sz w:val="24"/>
                <w:szCs w:val="24"/>
                <w:rtl/>
              </w:rPr>
              <w:t xml:space="preserve"> </w:t>
            </w:r>
            <w:r w:rsidRPr="00AD1D76">
              <w:rPr>
                <w:rFonts w:asciiTheme="majorBidi" w:hAnsiTheme="majorBidi" w:cs="Times New Roman" w:hint="cs"/>
                <w:b/>
                <w:bCs/>
                <w:sz w:val="24"/>
                <w:szCs w:val="24"/>
                <w:rtl/>
              </w:rPr>
              <w:t>الحالات</w:t>
            </w:r>
          </w:p>
          <w:p w14:paraId="2425EBD2" w14:textId="77777777" w:rsidR="008314D1" w:rsidRPr="00AD1D76" w:rsidRDefault="008314D1" w:rsidP="00846A59">
            <w:pPr>
              <w:spacing w:after="0"/>
              <w:rPr>
                <w:rFonts w:asciiTheme="majorBidi" w:hAnsiTheme="majorBidi" w:cs="Times New Roman"/>
                <w:b/>
                <w:bCs/>
                <w:sz w:val="24"/>
                <w:szCs w:val="24"/>
                <w:rtl/>
              </w:rPr>
            </w:pPr>
            <w:r w:rsidRPr="00AD1D76">
              <w:rPr>
                <w:rFonts w:asciiTheme="majorBidi" w:hAnsiTheme="majorBidi" w:cs="Times New Roman" w:hint="cs"/>
                <w:b/>
                <w:bCs/>
                <w:sz w:val="24"/>
                <w:szCs w:val="24"/>
                <w:rtl/>
              </w:rPr>
              <w:t>الإسعافية</w:t>
            </w:r>
            <w:r w:rsidRPr="00AD1D76">
              <w:rPr>
                <w:rFonts w:asciiTheme="majorBidi" w:hAnsiTheme="majorBidi" w:cs="Times New Roman"/>
                <w:b/>
                <w:bCs/>
                <w:sz w:val="24"/>
                <w:szCs w:val="24"/>
                <w:rtl/>
              </w:rPr>
              <w:t xml:space="preserve"> </w:t>
            </w:r>
            <w:r w:rsidRPr="00AD1D76">
              <w:rPr>
                <w:rFonts w:asciiTheme="majorBidi" w:hAnsiTheme="majorBidi" w:cs="Times New Roman" w:hint="cs"/>
                <w:b/>
                <w:bCs/>
                <w:sz w:val="24"/>
                <w:szCs w:val="24"/>
                <w:rtl/>
              </w:rPr>
              <w:t>انتشاراً</w:t>
            </w:r>
          </w:p>
          <w:p w14:paraId="5DD4A849" w14:textId="77777777" w:rsidR="008314D1" w:rsidRPr="00AD1D76" w:rsidRDefault="008314D1" w:rsidP="00846A59">
            <w:pPr>
              <w:spacing w:after="0"/>
              <w:rPr>
                <w:rFonts w:asciiTheme="majorBidi" w:hAnsiTheme="majorBidi" w:cs="Times New Roman"/>
                <w:b/>
                <w:bCs/>
                <w:sz w:val="24"/>
                <w:szCs w:val="24"/>
                <w:rtl/>
              </w:rPr>
            </w:pPr>
            <w:r w:rsidRPr="00AD1D76">
              <w:rPr>
                <w:rFonts w:asciiTheme="majorBidi" w:hAnsiTheme="majorBidi" w:cs="Times New Roman" w:hint="cs"/>
                <w:b/>
                <w:bCs/>
                <w:sz w:val="24"/>
                <w:szCs w:val="24"/>
                <w:rtl/>
              </w:rPr>
              <w:t>في</w:t>
            </w:r>
            <w:r w:rsidRPr="00AD1D76">
              <w:rPr>
                <w:rFonts w:asciiTheme="majorBidi" w:hAnsiTheme="majorBidi" w:cs="Times New Roman"/>
                <w:b/>
                <w:bCs/>
                <w:sz w:val="24"/>
                <w:szCs w:val="24"/>
                <w:rtl/>
              </w:rPr>
              <w:t xml:space="preserve"> </w:t>
            </w:r>
            <w:r w:rsidRPr="00AD1D76">
              <w:rPr>
                <w:rFonts w:asciiTheme="majorBidi" w:hAnsiTheme="majorBidi" w:cs="Times New Roman" w:hint="cs"/>
                <w:b/>
                <w:bCs/>
                <w:sz w:val="24"/>
                <w:szCs w:val="24"/>
                <w:rtl/>
              </w:rPr>
              <w:t>المدرسة</w:t>
            </w:r>
          </w:p>
          <w:p w14:paraId="4248DFEC" w14:textId="77777777" w:rsidR="008314D1" w:rsidRPr="00AD1D76" w:rsidRDefault="008314D1" w:rsidP="00846A59">
            <w:pPr>
              <w:spacing w:after="0"/>
              <w:rPr>
                <w:rFonts w:asciiTheme="majorBidi" w:hAnsiTheme="majorBidi" w:cs="Times New Roman"/>
                <w:b/>
                <w:bCs/>
                <w:sz w:val="24"/>
                <w:szCs w:val="24"/>
                <w:rtl/>
              </w:rPr>
            </w:pPr>
            <w:r w:rsidRPr="00AD1D76">
              <w:rPr>
                <w:rFonts w:asciiTheme="majorBidi" w:hAnsiTheme="majorBidi" w:cs="Times New Roman" w:hint="cs"/>
                <w:b/>
                <w:bCs/>
                <w:sz w:val="24"/>
                <w:szCs w:val="24"/>
                <w:rtl/>
              </w:rPr>
              <w:t>ومعرفة</w:t>
            </w:r>
            <w:r w:rsidRPr="00AD1D76">
              <w:rPr>
                <w:rFonts w:asciiTheme="majorBidi" w:hAnsiTheme="majorBidi" w:cs="Times New Roman"/>
                <w:b/>
                <w:bCs/>
                <w:sz w:val="24"/>
                <w:szCs w:val="24"/>
                <w:rtl/>
              </w:rPr>
              <w:t xml:space="preserve"> </w:t>
            </w:r>
            <w:r w:rsidRPr="00AD1D76">
              <w:rPr>
                <w:rFonts w:asciiTheme="majorBidi" w:hAnsiTheme="majorBidi" w:cs="Times New Roman" w:hint="cs"/>
                <w:b/>
                <w:bCs/>
                <w:sz w:val="24"/>
                <w:szCs w:val="24"/>
                <w:rtl/>
              </w:rPr>
              <w:t>أسبابها</w:t>
            </w:r>
          </w:p>
          <w:p w14:paraId="00C32DB1" w14:textId="77777777" w:rsidR="008314D1" w:rsidRPr="00504B51" w:rsidRDefault="008314D1" w:rsidP="00846A59">
            <w:pPr>
              <w:tabs>
                <w:tab w:val="left" w:pos="1241"/>
              </w:tabs>
              <w:spacing w:after="0"/>
              <w:jc w:val="center"/>
              <w:rPr>
                <w:rFonts w:ascii="Sakkal Majalla" w:hAnsi="Sakkal Majalla" w:cs="Sakkal Majalla"/>
                <w:b/>
                <w:bCs/>
                <w:color w:val="000000" w:themeColor="text1"/>
                <w:sz w:val="24"/>
                <w:szCs w:val="24"/>
                <w:rtl/>
              </w:rPr>
            </w:pPr>
            <w:r w:rsidRPr="00AD1D76">
              <w:rPr>
                <w:rFonts w:asciiTheme="majorBidi" w:hAnsiTheme="majorBidi" w:cs="Times New Roman" w:hint="cs"/>
                <w:b/>
                <w:bCs/>
                <w:sz w:val="24"/>
                <w:szCs w:val="24"/>
                <w:rtl/>
              </w:rPr>
              <w:t>إن</w:t>
            </w:r>
            <w:r w:rsidRPr="00AD1D76">
              <w:rPr>
                <w:rFonts w:asciiTheme="majorBidi" w:hAnsiTheme="majorBidi" w:cs="Times New Roman"/>
                <w:b/>
                <w:bCs/>
                <w:sz w:val="24"/>
                <w:szCs w:val="24"/>
                <w:rtl/>
              </w:rPr>
              <w:t xml:space="preserve"> </w:t>
            </w:r>
            <w:r w:rsidRPr="00AD1D76">
              <w:rPr>
                <w:rFonts w:asciiTheme="majorBidi" w:hAnsiTheme="majorBidi" w:cs="Times New Roman" w:hint="cs"/>
                <w:b/>
                <w:bCs/>
                <w:sz w:val="24"/>
                <w:szCs w:val="24"/>
                <w:rtl/>
              </w:rPr>
              <w:t>وجدت</w:t>
            </w:r>
          </w:p>
        </w:tc>
        <w:tc>
          <w:tcPr>
            <w:tcW w:w="5682" w:type="dxa"/>
            <w:shd w:val="clear" w:color="auto" w:fill="FFFFFF" w:themeFill="background1"/>
            <w:vAlign w:val="center"/>
          </w:tcPr>
          <w:p w14:paraId="5ABC8151" w14:textId="77777777" w:rsidR="008314D1" w:rsidRPr="00AD1D76" w:rsidRDefault="008314D1" w:rsidP="00846A59">
            <w:pPr>
              <w:spacing w:after="0"/>
              <w:rPr>
                <w:b/>
                <w:bCs/>
                <w:sz w:val="24"/>
                <w:szCs w:val="24"/>
                <w:rtl/>
              </w:rPr>
            </w:pPr>
            <w:r w:rsidRPr="00AD1D76">
              <w:rPr>
                <w:rFonts w:cs="Arial" w:hint="cs"/>
                <w:b/>
                <w:bCs/>
                <w:sz w:val="24"/>
                <w:szCs w:val="24"/>
                <w:rtl/>
              </w:rPr>
              <w:t>أشيع</w:t>
            </w:r>
            <w:r w:rsidRPr="00AD1D76">
              <w:rPr>
                <w:rFonts w:cs="Arial"/>
                <w:b/>
                <w:bCs/>
                <w:sz w:val="24"/>
                <w:szCs w:val="24"/>
                <w:rtl/>
              </w:rPr>
              <w:t xml:space="preserve"> </w:t>
            </w:r>
            <w:r w:rsidRPr="00AD1D76">
              <w:rPr>
                <w:rFonts w:cs="Arial" w:hint="cs"/>
                <w:b/>
                <w:bCs/>
                <w:sz w:val="24"/>
                <w:szCs w:val="24"/>
                <w:rtl/>
              </w:rPr>
              <w:t>الحالات</w:t>
            </w:r>
            <w:r w:rsidRPr="00AD1D76">
              <w:rPr>
                <w:rFonts w:cs="Arial"/>
                <w:b/>
                <w:bCs/>
                <w:sz w:val="24"/>
                <w:szCs w:val="24"/>
                <w:rtl/>
              </w:rPr>
              <w:t xml:space="preserve"> </w:t>
            </w:r>
            <w:r w:rsidRPr="00AD1D76">
              <w:rPr>
                <w:rFonts w:cs="Arial" w:hint="cs"/>
                <w:b/>
                <w:bCs/>
                <w:sz w:val="24"/>
                <w:szCs w:val="24"/>
                <w:rtl/>
              </w:rPr>
              <w:t>الإسعافية</w:t>
            </w:r>
            <w:r w:rsidRPr="00AD1D76">
              <w:rPr>
                <w:rFonts w:cs="Arial"/>
                <w:b/>
                <w:bCs/>
                <w:sz w:val="24"/>
                <w:szCs w:val="24"/>
                <w:rtl/>
              </w:rPr>
              <w:t xml:space="preserve"> </w:t>
            </w:r>
            <w:r w:rsidRPr="00AD1D76">
              <w:rPr>
                <w:rFonts w:cs="Arial" w:hint="cs"/>
                <w:b/>
                <w:bCs/>
                <w:sz w:val="24"/>
                <w:szCs w:val="24"/>
                <w:rtl/>
              </w:rPr>
              <w:t>في</w:t>
            </w:r>
            <w:r w:rsidRPr="00AD1D76">
              <w:rPr>
                <w:rFonts w:cs="Arial"/>
                <w:b/>
                <w:bCs/>
                <w:sz w:val="24"/>
                <w:szCs w:val="24"/>
                <w:rtl/>
              </w:rPr>
              <w:t xml:space="preserve"> </w:t>
            </w:r>
            <w:r w:rsidRPr="00AD1D76">
              <w:rPr>
                <w:rFonts w:cs="Arial" w:hint="cs"/>
                <w:b/>
                <w:bCs/>
                <w:sz w:val="24"/>
                <w:szCs w:val="24"/>
                <w:rtl/>
              </w:rPr>
              <w:t>المدرسة</w:t>
            </w:r>
            <w:r w:rsidRPr="00AD1D76">
              <w:rPr>
                <w:rFonts w:cs="Arial"/>
                <w:b/>
                <w:bCs/>
                <w:sz w:val="24"/>
                <w:szCs w:val="24"/>
                <w:rtl/>
              </w:rPr>
              <w:t xml:space="preserve"> </w:t>
            </w:r>
            <w:r w:rsidRPr="00AD1D76">
              <w:rPr>
                <w:rFonts w:cs="Arial" w:hint="cs"/>
                <w:b/>
                <w:bCs/>
                <w:sz w:val="24"/>
                <w:szCs w:val="24"/>
                <w:rtl/>
              </w:rPr>
              <w:t>هي</w:t>
            </w:r>
            <w:r w:rsidRPr="00AD1D76">
              <w:rPr>
                <w:rFonts w:cs="Arial"/>
                <w:b/>
                <w:bCs/>
                <w:sz w:val="24"/>
                <w:szCs w:val="24"/>
                <w:rtl/>
              </w:rPr>
              <w:t xml:space="preserve">: </w:t>
            </w:r>
            <w:r w:rsidRPr="00AD1D76">
              <w:rPr>
                <w:rFonts w:cs="Arial" w:hint="cs"/>
                <w:b/>
                <w:bCs/>
                <w:sz w:val="24"/>
                <w:szCs w:val="24"/>
                <w:rtl/>
              </w:rPr>
              <w:t>الجروح</w:t>
            </w:r>
            <w:r w:rsidRPr="00AD1D76">
              <w:rPr>
                <w:rFonts w:cs="Arial"/>
                <w:b/>
                <w:bCs/>
                <w:sz w:val="24"/>
                <w:szCs w:val="24"/>
                <w:rtl/>
              </w:rPr>
              <w:t xml:space="preserve"> </w:t>
            </w:r>
            <w:r w:rsidRPr="00AD1D76">
              <w:rPr>
                <w:rFonts w:cs="Arial" w:hint="cs"/>
                <w:b/>
                <w:bCs/>
                <w:sz w:val="24"/>
                <w:szCs w:val="24"/>
                <w:rtl/>
              </w:rPr>
              <w:t>بكافة</w:t>
            </w:r>
            <w:r w:rsidRPr="00AD1D76">
              <w:rPr>
                <w:rFonts w:cs="Arial"/>
                <w:b/>
                <w:bCs/>
                <w:sz w:val="24"/>
                <w:szCs w:val="24"/>
                <w:rtl/>
              </w:rPr>
              <w:t xml:space="preserve"> </w:t>
            </w:r>
            <w:proofErr w:type="gramStart"/>
            <w:r w:rsidRPr="00AD1D76">
              <w:rPr>
                <w:rFonts w:cs="Arial" w:hint="cs"/>
                <w:b/>
                <w:bCs/>
                <w:sz w:val="24"/>
                <w:szCs w:val="24"/>
                <w:rtl/>
              </w:rPr>
              <w:t>أشكالها</w:t>
            </w:r>
            <w:r w:rsidRPr="00AD1D76">
              <w:rPr>
                <w:rFonts w:cs="Arial"/>
                <w:b/>
                <w:bCs/>
                <w:sz w:val="24"/>
                <w:szCs w:val="24"/>
                <w:rtl/>
              </w:rPr>
              <w:t xml:space="preserve"> ,</w:t>
            </w:r>
            <w:proofErr w:type="gramEnd"/>
          </w:p>
          <w:p w14:paraId="0CB9EC1A" w14:textId="77777777" w:rsidR="008314D1" w:rsidRPr="00AD1D76" w:rsidRDefault="008314D1" w:rsidP="00846A59">
            <w:pPr>
              <w:spacing w:after="0"/>
              <w:rPr>
                <w:b/>
                <w:bCs/>
                <w:sz w:val="24"/>
                <w:szCs w:val="24"/>
                <w:rtl/>
              </w:rPr>
            </w:pPr>
            <w:r w:rsidRPr="00AD1D76">
              <w:rPr>
                <w:rFonts w:cs="Arial" w:hint="cs"/>
                <w:b/>
                <w:bCs/>
                <w:sz w:val="24"/>
                <w:szCs w:val="24"/>
                <w:rtl/>
              </w:rPr>
              <w:t>الرضوض</w:t>
            </w:r>
            <w:r w:rsidRPr="00AD1D76">
              <w:rPr>
                <w:rFonts w:cs="Arial"/>
                <w:b/>
                <w:bCs/>
                <w:sz w:val="24"/>
                <w:szCs w:val="24"/>
                <w:rtl/>
              </w:rPr>
              <w:t xml:space="preserve"> </w:t>
            </w:r>
            <w:proofErr w:type="gramStart"/>
            <w:r w:rsidRPr="00AD1D76">
              <w:rPr>
                <w:rFonts w:cs="Arial" w:hint="cs"/>
                <w:b/>
                <w:bCs/>
                <w:sz w:val="24"/>
                <w:szCs w:val="24"/>
                <w:rtl/>
              </w:rPr>
              <w:t>والكسور</w:t>
            </w:r>
            <w:r w:rsidRPr="00AD1D76">
              <w:rPr>
                <w:rFonts w:cs="Arial"/>
                <w:b/>
                <w:bCs/>
                <w:sz w:val="24"/>
                <w:szCs w:val="24"/>
                <w:rtl/>
              </w:rPr>
              <w:t xml:space="preserve"> ,</w:t>
            </w:r>
            <w:proofErr w:type="gramEnd"/>
            <w:r w:rsidRPr="00AD1D76">
              <w:rPr>
                <w:rFonts w:cs="Arial" w:hint="cs"/>
                <w:b/>
                <w:bCs/>
                <w:sz w:val="24"/>
                <w:szCs w:val="24"/>
                <w:rtl/>
              </w:rPr>
              <w:t>الإغماء</w:t>
            </w:r>
            <w:r w:rsidRPr="00AD1D76">
              <w:rPr>
                <w:rFonts w:cs="Arial"/>
                <w:b/>
                <w:bCs/>
                <w:sz w:val="24"/>
                <w:szCs w:val="24"/>
                <w:rtl/>
              </w:rPr>
              <w:t xml:space="preserve"> </w:t>
            </w:r>
            <w:r w:rsidRPr="00AD1D76">
              <w:rPr>
                <w:rFonts w:cs="Arial" w:hint="cs"/>
                <w:b/>
                <w:bCs/>
                <w:sz w:val="24"/>
                <w:szCs w:val="24"/>
                <w:rtl/>
              </w:rPr>
              <w:t>وفقد</w:t>
            </w:r>
            <w:r w:rsidRPr="00AD1D76">
              <w:rPr>
                <w:rFonts w:cs="Arial"/>
                <w:b/>
                <w:bCs/>
                <w:sz w:val="24"/>
                <w:szCs w:val="24"/>
                <w:rtl/>
              </w:rPr>
              <w:t xml:space="preserve"> </w:t>
            </w:r>
            <w:r w:rsidRPr="00AD1D76">
              <w:rPr>
                <w:rFonts w:cs="Arial" w:hint="cs"/>
                <w:b/>
                <w:bCs/>
                <w:sz w:val="24"/>
                <w:szCs w:val="24"/>
                <w:rtl/>
              </w:rPr>
              <w:t>الوعي</w:t>
            </w:r>
            <w:r w:rsidRPr="00AD1D76">
              <w:rPr>
                <w:rFonts w:cs="Arial"/>
                <w:b/>
                <w:bCs/>
                <w:sz w:val="24"/>
                <w:szCs w:val="24"/>
                <w:rtl/>
              </w:rPr>
              <w:t xml:space="preserve"> , </w:t>
            </w:r>
            <w:r w:rsidRPr="00AD1D76">
              <w:rPr>
                <w:rFonts w:cs="Arial" w:hint="cs"/>
                <w:b/>
                <w:bCs/>
                <w:sz w:val="24"/>
                <w:szCs w:val="24"/>
                <w:rtl/>
              </w:rPr>
              <w:t>ارتفاع</w:t>
            </w:r>
            <w:r w:rsidRPr="00AD1D76">
              <w:rPr>
                <w:rFonts w:cs="Arial"/>
                <w:b/>
                <w:bCs/>
                <w:sz w:val="24"/>
                <w:szCs w:val="24"/>
                <w:rtl/>
              </w:rPr>
              <w:t xml:space="preserve"> </w:t>
            </w:r>
            <w:r w:rsidRPr="00AD1D76">
              <w:rPr>
                <w:rFonts w:cs="Arial" w:hint="cs"/>
                <w:b/>
                <w:bCs/>
                <w:sz w:val="24"/>
                <w:szCs w:val="24"/>
                <w:rtl/>
              </w:rPr>
              <w:t>الحرارة</w:t>
            </w:r>
            <w:r w:rsidRPr="00AD1D76">
              <w:rPr>
                <w:rFonts w:cs="Arial"/>
                <w:b/>
                <w:bCs/>
                <w:sz w:val="24"/>
                <w:szCs w:val="24"/>
                <w:rtl/>
              </w:rPr>
              <w:t xml:space="preserve"> , </w:t>
            </w:r>
            <w:r w:rsidRPr="00AD1D76">
              <w:rPr>
                <w:rFonts w:cs="Arial" w:hint="cs"/>
                <w:b/>
                <w:bCs/>
                <w:sz w:val="24"/>
                <w:szCs w:val="24"/>
                <w:rtl/>
              </w:rPr>
              <w:t>الحروق</w:t>
            </w:r>
            <w:r w:rsidRPr="00AD1D76">
              <w:rPr>
                <w:rFonts w:cs="Arial"/>
                <w:b/>
                <w:bCs/>
                <w:sz w:val="24"/>
                <w:szCs w:val="24"/>
                <w:rtl/>
              </w:rPr>
              <w:t xml:space="preserve"> ,</w:t>
            </w:r>
          </w:p>
          <w:p w14:paraId="53A3610F" w14:textId="77777777" w:rsidR="008314D1" w:rsidRPr="00504B51" w:rsidRDefault="008314D1" w:rsidP="00846A59">
            <w:pPr>
              <w:tabs>
                <w:tab w:val="left" w:pos="1241"/>
              </w:tabs>
              <w:spacing w:after="0"/>
              <w:jc w:val="center"/>
              <w:rPr>
                <w:rFonts w:ascii="Sakkal Majalla" w:hAnsi="Sakkal Majalla" w:cs="Sakkal Majalla"/>
                <w:b/>
                <w:bCs/>
                <w:color w:val="000000" w:themeColor="text1"/>
                <w:sz w:val="24"/>
                <w:szCs w:val="24"/>
                <w:rtl/>
              </w:rPr>
            </w:pPr>
            <w:r w:rsidRPr="00AD1D76">
              <w:rPr>
                <w:rFonts w:cs="Arial" w:hint="cs"/>
                <w:b/>
                <w:bCs/>
                <w:sz w:val="24"/>
                <w:szCs w:val="24"/>
                <w:rtl/>
              </w:rPr>
              <w:t>حالات</w:t>
            </w:r>
            <w:r w:rsidRPr="00AD1D76">
              <w:rPr>
                <w:rFonts w:cs="Arial"/>
                <w:b/>
                <w:bCs/>
                <w:sz w:val="24"/>
                <w:szCs w:val="24"/>
                <w:rtl/>
              </w:rPr>
              <w:t xml:space="preserve"> </w:t>
            </w:r>
            <w:r w:rsidRPr="00AD1D76">
              <w:rPr>
                <w:rFonts w:cs="Arial" w:hint="cs"/>
                <w:b/>
                <w:bCs/>
                <w:sz w:val="24"/>
                <w:szCs w:val="24"/>
                <w:rtl/>
              </w:rPr>
              <w:t>التسمم</w:t>
            </w:r>
            <w:r w:rsidRPr="00AD1D76">
              <w:rPr>
                <w:rFonts w:cs="Arial"/>
                <w:b/>
                <w:bCs/>
                <w:sz w:val="24"/>
                <w:szCs w:val="24"/>
                <w:rtl/>
              </w:rPr>
              <w:t xml:space="preserve"> </w:t>
            </w:r>
            <w:proofErr w:type="gramStart"/>
            <w:r w:rsidRPr="00AD1D76">
              <w:rPr>
                <w:rFonts w:cs="Arial" w:hint="cs"/>
                <w:b/>
                <w:bCs/>
                <w:sz w:val="24"/>
                <w:szCs w:val="24"/>
                <w:rtl/>
              </w:rPr>
              <w:t>الغذائي</w:t>
            </w:r>
            <w:r w:rsidRPr="00AD1D76">
              <w:rPr>
                <w:rFonts w:cs="Arial"/>
                <w:b/>
                <w:bCs/>
                <w:sz w:val="24"/>
                <w:szCs w:val="24"/>
                <w:rtl/>
              </w:rPr>
              <w:t xml:space="preserve"> ,</w:t>
            </w:r>
            <w:proofErr w:type="gramEnd"/>
            <w:r w:rsidRPr="00AD1D76">
              <w:rPr>
                <w:rFonts w:cs="Arial"/>
                <w:b/>
                <w:bCs/>
                <w:sz w:val="24"/>
                <w:szCs w:val="24"/>
                <w:rtl/>
              </w:rPr>
              <w:t xml:space="preserve"> </w:t>
            </w:r>
            <w:r w:rsidRPr="00AD1D76">
              <w:rPr>
                <w:rFonts w:cs="Arial" w:hint="cs"/>
                <w:b/>
                <w:bCs/>
                <w:sz w:val="24"/>
                <w:szCs w:val="24"/>
                <w:rtl/>
              </w:rPr>
              <w:t>ابتلاع</w:t>
            </w:r>
            <w:r w:rsidRPr="00AD1D76">
              <w:rPr>
                <w:rFonts w:cs="Arial"/>
                <w:b/>
                <w:bCs/>
                <w:sz w:val="24"/>
                <w:szCs w:val="24"/>
                <w:rtl/>
              </w:rPr>
              <w:t xml:space="preserve"> </w:t>
            </w:r>
            <w:r w:rsidRPr="00AD1D76">
              <w:rPr>
                <w:rFonts w:cs="Arial" w:hint="cs"/>
                <w:b/>
                <w:bCs/>
                <w:sz w:val="24"/>
                <w:szCs w:val="24"/>
                <w:rtl/>
              </w:rPr>
              <w:t>أجسام</w:t>
            </w:r>
            <w:r w:rsidRPr="00AD1D76">
              <w:rPr>
                <w:rFonts w:cs="Arial"/>
                <w:b/>
                <w:bCs/>
                <w:sz w:val="24"/>
                <w:szCs w:val="24"/>
                <w:rtl/>
              </w:rPr>
              <w:t xml:space="preserve"> </w:t>
            </w:r>
            <w:proofErr w:type="spellStart"/>
            <w:r w:rsidRPr="00AD1D76">
              <w:rPr>
                <w:rFonts w:cs="Arial" w:hint="cs"/>
                <w:b/>
                <w:bCs/>
                <w:sz w:val="24"/>
                <w:szCs w:val="24"/>
                <w:rtl/>
              </w:rPr>
              <w:t>أجنبية</w:t>
            </w:r>
            <w:r w:rsidRPr="00AD1D76">
              <w:rPr>
                <w:rFonts w:cs="Arial"/>
                <w:b/>
                <w:bCs/>
                <w:sz w:val="24"/>
                <w:szCs w:val="24"/>
                <w:rtl/>
              </w:rPr>
              <w:t>,</w:t>
            </w:r>
            <w:r w:rsidRPr="00AD1D76">
              <w:rPr>
                <w:rFonts w:cs="Arial" w:hint="cs"/>
                <w:b/>
                <w:bCs/>
                <w:sz w:val="24"/>
                <w:szCs w:val="24"/>
                <w:rtl/>
              </w:rPr>
              <w:t>اللدغ</w:t>
            </w:r>
            <w:proofErr w:type="spellEnd"/>
            <w:r w:rsidRPr="00AD1D76">
              <w:rPr>
                <w:rFonts w:cs="Arial"/>
                <w:b/>
                <w:bCs/>
                <w:sz w:val="24"/>
                <w:szCs w:val="24"/>
                <w:rtl/>
              </w:rPr>
              <w:t xml:space="preserve"> </w:t>
            </w:r>
            <w:r w:rsidRPr="00AD1D76">
              <w:rPr>
                <w:rFonts w:cs="Arial" w:hint="cs"/>
                <w:b/>
                <w:bCs/>
                <w:sz w:val="24"/>
                <w:szCs w:val="24"/>
                <w:rtl/>
              </w:rPr>
              <w:t>والعض</w:t>
            </w:r>
            <w:r w:rsidRPr="00AD1D76">
              <w:rPr>
                <w:rFonts w:cs="Arial"/>
                <w:b/>
                <w:bCs/>
                <w:sz w:val="24"/>
                <w:szCs w:val="24"/>
                <w:rtl/>
              </w:rPr>
              <w:t>.</w:t>
            </w:r>
          </w:p>
        </w:tc>
        <w:tc>
          <w:tcPr>
            <w:tcW w:w="794" w:type="dxa"/>
            <w:shd w:val="clear" w:color="auto" w:fill="FFFFFF" w:themeFill="background1"/>
            <w:vAlign w:val="center"/>
          </w:tcPr>
          <w:p w14:paraId="3DCF5E75"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c>
          <w:tcPr>
            <w:tcW w:w="524" w:type="dxa"/>
            <w:shd w:val="clear" w:color="auto" w:fill="FFFFFF" w:themeFill="background1"/>
            <w:vAlign w:val="center"/>
          </w:tcPr>
          <w:p w14:paraId="57677875"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c>
          <w:tcPr>
            <w:tcW w:w="663" w:type="dxa"/>
            <w:shd w:val="clear" w:color="auto" w:fill="FFFFFF" w:themeFill="background1"/>
            <w:vAlign w:val="center"/>
          </w:tcPr>
          <w:p w14:paraId="3785050F" w14:textId="77777777" w:rsidR="008314D1" w:rsidRPr="00B217FF" w:rsidRDefault="008314D1" w:rsidP="00846A59">
            <w:pPr>
              <w:tabs>
                <w:tab w:val="left" w:pos="1241"/>
              </w:tabs>
              <w:spacing w:after="0" w:line="192" w:lineRule="auto"/>
              <w:jc w:val="center"/>
              <w:rPr>
                <w:rFonts w:ascii="Sakkal Majalla" w:hAnsi="Sakkal Majalla" w:cs="Sakkal Majalla"/>
                <w:b/>
                <w:bCs/>
                <w:color w:val="000000" w:themeColor="text1"/>
                <w:sz w:val="28"/>
                <w:szCs w:val="28"/>
                <w:rtl/>
              </w:rPr>
            </w:pPr>
          </w:p>
        </w:tc>
        <w:tc>
          <w:tcPr>
            <w:tcW w:w="1354" w:type="dxa"/>
            <w:shd w:val="clear" w:color="auto" w:fill="FFFFFF" w:themeFill="background1"/>
            <w:vAlign w:val="center"/>
          </w:tcPr>
          <w:p w14:paraId="051FE127"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r>
      <w:tr w:rsidR="008314D1" w14:paraId="624009A0" w14:textId="77777777" w:rsidTr="008314D1">
        <w:trPr>
          <w:tblCellSpacing w:w="20" w:type="dxa"/>
          <w:jc w:val="center"/>
        </w:trPr>
        <w:tc>
          <w:tcPr>
            <w:tcW w:w="1352" w:type="dxa"/>
            <w:vMerge/>
            <w:shd w:val="clear" w:color="auto" w:fill="A8E2C5" w:themeFill="accent3" w:themeFillTint="66"/>
            <w:vAlign w:val="center"/>
          </w:tcPr>
          <w:p w14:paraId="1D83AC51" w14:textId="77777777" w:rsidR="008314D1" w:rsidRPr="00504B51" w:rsidRDefault="008314D1" w:rsidP="00846A59">
            <w:pPr>
              <w:tabs>
                <w:tab w:val="left" w:pos="1241"/>
              </w:tabs>
              <w:spacing w:after="0"/>
              <w:jc w:val="center"/>
              <w:rPr>
                <w:rFonts w:ascii="Sakkal Majalla" w:hAnsi="Sakkal Majalla" w:cs="Sakkal Majalla"/>
                <w:b/>
                <w:bCs/>
                <w:sz w:val="24"/>
                <w:szCs w:val="24"/>
                <w:rtl/>
              </w:rPr>
            </w:pPr>
          </w:p>
        </w:tc>
        <w:tc>
          <w:tcPr>
            <w:tcW w:w="5682" w:type="dxa"/>
            <w:shd w:val="clear" w:color="auto" w:fill="FFFFFF" w:themeFill="background1"/>
            <w:vAlign w:val="center"/>
          </w:tcPr>
          <w:p w14:paraId="5F76664E" w14:textId="77777777" w:rsidR="008314D1" w:rsidRPr="00504B51" w:rsidRDefault="008314D1" w:rsidP="00846A59">
            <w:pPr>
              <w:spacing w:after="0"/>
              <w:rPr>
                <w:rFonts w:ascii="Sakkal Majalla" w:hAnsi="Sakkal Majalla" w:cs="Sakkal Majalla"/>
                <w:b/>
                <w:bCs/>
                <w:color w:val="056E9F" w:themeColor="accent6" w:themeShade="80"/>
                <w:sz w:val="24"/>
                <w:szCs w:val="24"/>
                <w:rtl/>
              </w:rPr>
            </w:pPr>
            <w:r w:rsidRPr="00AA3EBB">
              <w:rPr>
                <w:rFonts w:cs="Arial" w:hint="cs"/>
                <w:b/>
                <w:bCs/>
                <w:sz w:val="24"/>
                <w:szCs w:val="24"/>
                <w:rtl/>
              </w:rPr>
              <w:t>ويمكن</w:t>
            </w:r>
            <w:r w:rsidRPr="00AA3EBB">
              <w:rPr>
                <w:rFonts w:cs="Arial"/>
                <w:b/>
                <w:bCs/>
                <w:sz w:val="24"/>
                <w:szCs w:val="24"/>
                <w:rtl/>
              </w:rPr>
              <w:t xml:space="preserve"> </w:t>
            </w:r>
            <w:r w:rsidRPr="00AA3EBB">
              <w:rPr>
                <w:rFonts w:cs="Arial" w:hint="cs"/>
                <w:b/>
                <w:bCs/>
                <w:sz w:val="24"/>
                <w:szCs w:val="24"/>
                <w:rtl/>
              </w:rPr>
              <w:t>إيجاز</w:t>
            </w:r>
            <w:r w:rsidRPr="00AA3EBB">
              <w:rPr>
                <w:rFonts w:cs="Arial"/>
                <w:b/>
                <w:bCs/>
                <w:sz w:val="24"/>
                <w:szCs w:val="24"/>
                <w:rtl/>
              </w:rPr>
              <w:t xml:space="preserve"> </w:t>
            </w:r>
            <w:r w:rsidRPr="00AA3EBB">
              <w:rPr>
                <w:rFonts w:cs="Arial" w:hint="cs"/>
                <w:b/>
                <w:bCs/>
                <w:sz w:val="24"/>
                <w:szCs w:val="24"/>
                <w:rtl/>
              </w:rPr>
              <w:t>أسباب</w:t>
            </w:r>
            <w:r w:rsidRPr="00AA3EBB">
              <w:rPr>
                <w:rFonts w:cs="Arial"/>
                <w:b/>
                <w:bCs/>
                <w:sz w:val="24"/>
                <w:szCs w:val="24"/>
                <w:rtl/>
              </w:rPr>
              <w:t xml:space="preserve"> </w:t>
            </w:r>
            <w:r w:rsidRPr="00AA3EBB">
              <w:rPr>
                <w:rFonts w:cs="Arial" w:hint="cs"/>
                <w:b/>
                <w:bCs/>
                <w:sz w:val="24"/>
                <w:szCs w:val="24"/>
                <w:rtl/>
              </w:rPr>
              <w:t>هذه</w:t>
            </w:r>
            <w:r w:rsidRPr="00AA3EBB">
              <w:rPr>
                <w:rFonts w:cs="Arial"/>
                <w:b/>
                <w:bCs/>
                <w:sz w:val="24"/>
                <w:szCs w:val="24"/>
                <w:rtl/>
              </w:rPr>
              <w:t xml:space="preserve"> </w:t>
            </w:r>
            <w:r w:rsidRPr="00AA3EBB">
              <w:rPr>
                <w:rFonts w:cs="Arial" w:hint="cs"/>
                <w:b/>
                <w:bCs/>
                <w:sz w:val="24"/>
                <w:szCs w:val="24"/>
                <w:rtl/>
              </w:rPr>
              <w:t>الحالات</w:t>
            </w:r>
            <w:r w:rsidRPr="00AA3EBB">
              <w:rPr>
                <w:rFonts w:cs="Arial"/>
                <w:b/>
                <w:bCs/>
                <w:sz w:val="24"/>
                <w:szCs w:val="24"/>
                <w:rtl/>
              </w:rPr>
              <w:t xml:space="preserve"> </w:t>
            </w:r>
            <w:r w:rsidRPr="00AA3EBB">
              <w:rPr>
                <w:rFonts w:cs="Arial" w:hint="cs"/>
                <w:b/>
                <w:bCs/>
                <w:sz w:val="24"/>
                <w:szCs w:val="24"/>
                <w:rtl/>
              </w:rPr>
              <w:t>بالتالي</w:t>
            </w:r>
            <w:r w:rsidRPr="00AA3EBB">
              <w:rPr>
                <w:rFonts w:cs="Arial"/>
                <w:b/>
                <w:bCs/>
                <w:sz w:val="24"/>
                <w:szCs w:val="24"/>
                <w:rtl/>
              </w:rPr>
              <w:t>:</w:t>
            </w:r>
          </w:p>
        </w:tc>
        <w:tc>
          <w:tcPr>
            <w:tcW w:w="794" w:type="dxa"/>
            <w:shd w:val="clear" w:color="auto" w:fill="FFFFFF" w:themeFill="background1"/>
            <w:vAlign w:val="center"/>
          </w:tcPr>
          <w:p w14:paraId="5C3FB818"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c>
          <w:tcPr>
            <w:tcW w:w="524" w:type="dxa"/>
            <w:shd w:val="clear" w:color="auto" w:fill="FFFFFF" w:themeFill="background1"/>
            <w:vAlign w:val="center"/>
          </w:tcPr>
          <w:p w14:paraId="138650EE"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c>
          <w:tcPr>
            <w:tcW w:w="663" w:type="dxa"/>
            <w:shd w:val="clear" w:color="auto" w:fill="FFFFFF" w:themeFill="background1"/>
            <w:vAlign w:val="center"/>
          </w:tcPr>
          <w:p w14:paraId="22DB76A1" w14:textId="77777777" w:rsidR="008314D1" w:rsidRPr="00B217FF" w:rsidRDefault="008314D1" w:rsidP="00846A59">
            <w:pPr>
              <w:tabs>
                <w:tab w:val="left" w:pos="1241"/>
              </w:tabs>
              <w:spacing w:after="0" w:line="192" w:lineRule="auto"/>
              <w:jc w:val="center"/>
              <w:rPr>
                <w:rFonts w:ascii="Sakkal Majalla" w:hAnsi="Sakkal Majalla" w:cs="Sakkal Majalla"/>
                <w:b/>
                <w:bCs/>
                <w:color w:val="000000" w:themeColor="text1"/>
                <w:sz w:val="28"/>
                <w:szCs w:val="28"/>
                <w:rtl/>
              </w:rPr>
            </w:pPr>
          </w:p>
        </w:tc>
        <w:tc>
          <w:tcPr>
            <w:tcW w:w="1354" w:type="dxa"/>
            <w:shd w:val="clear" w:color="auto" w:fill="FFFFFF" w:themeFill="background1"/>
            <w:vAlign w:val="center"/>
          </w:tcPr>
          <w:p w14:paraId="5862D2DB"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r>
      <w:tr w:rsidR="008314D1" w14:paraId="59722A02" w14:textId="77777777" w:rsidTr="008314D1">
        <w:trPr>
          <w:tblCellSpacing w:w="20" w:type="dxa"/>
          <w:jc w:val="center"/>
        </w:trPr>
        <w:tc>
          <w:tcPr>
            <w:tcW w:w="1352" w:type="dxa"/>
            <w:vMerge/>
            <w:shd w:val="clear" w:color="auto" w:fill="A8E2C5" w:themeFill="accent3" w:themeFillTint="66"/>
            <w:vAlign w:val="center"/>
          </w:tcPr>
          <w:p w14:paraId="4DBE38CF" w14:textId="77777777" w:rsidR="008314D1" w:rsidRPr="00504B51" w:rsidRDefault="008314D1" w:rsidP="00846A59">
            <w:pPr>
              <w:tabs>
                <w:tab w:val="left" w:pos="1241"/>
              </w:tabs>
              <w:spacing w:after="0"/>
              <w:jc w:val="center"/>
              <w:rPr>
                <w:rFonts w:ascii="Sakkal Majalla" w:hAnsi="Sakkal Majalla" w:cs="Sakkal Majalla"/>
                <w:b/>
                <w:bCs/>
                <w:sz w:val="24"/>
                <w:szCs w:val="24"/>
                <w:rtl/>
              </w:rPr>
            </w:pPr>
          </w:p>
        </w:tc>
        <w:tc>
          <w:tcPr>
            <w:tcW w:w="5682" w:type="dxa"/>
            <w:shd w:val="clear" w:color="auto" w:fill="FFFFFF" w:themeFill="background1"/>
            <w:vAlign w:val="center"/>
          </w:tcPr>
          <w:p w14:paraId="15963671" w14:textId="77777777" w:rsidR="008314D1" w:rsidRPr="00504B51" w:rsidRDefault="008314D1" w:rsidP="00846A59">
            <w:pPr>
              <w:spacing w:after="0"/>
              <w:rPr>
                <w:rFonts w:ascii="Sakkal Majalla" w:hAnsi="Sakkal Majalla" w:cs="Sakkal Majalla"/>
                <w:sz w:val="24"/>
                <w:szCs w:val="24"/>
                <w:rtl/>
              </w:rPr>
            </w:pPr>
            <w:r w:rsidRPr="00AA3EBB">
              <w:rPr>
                <w:rFonts w:cs="Arial"/>
                <w:b/>
                <w:bCs/>
                <w:sz w:val="24"/>
                <w:szCs w:val="24"/>
                <w:rtl/>
              </w:rPr>
              <w:t xml:space="preserve">• </w:t>
            </w:r>
            <w:r w:rsidRPr="00AA3EBB">
              <w:rPr>
                <w:rFonts w:cs="Arial" w:hint="cs"/>
                <w:b/>
                <w:bCs/>
                <w:sz w:val="24"/>
                <w:szCs w:val="24"/>
                <w:rtl/>
              </w:rPr>
              <w:t>نقص</w:t>
            </w:r>
            <w:r w:rsidRPr="00AA3EBB">
              <w:rPr>
                <w:rFonts w:cs="Arial"/>
                <w:b/>
                <w:bCs/>
                <w:sz w:val="24"/>
                <w:szCs w:val="24"/>
                <w:rtl/>
              </w:rPr>
              <w:t xml:space="preserve"> </w:t>
            </w:r>
            <w:r w:rsidRPr="00AA3EBB">
              <w:rPr>
                <w:rFonts w:cs="Arial" w:hint="cs"/>
                <w:b/>
                <w:bCs/>
                <w:sz w:val="24"/>
                <w:szCs w:val="24"/>
                <w:rtl/>
              </w:rPr>
              <w:t>في</w:t>
            </w:r>
            <w:r w:rsidRPr="00AA3EBB">
              <w:rPr>
                <w:rFonts w:cs="Arial"/>
                <w:b/>
                <w:bCs/>
                <w:sz w:val="24"/>
                <w:szCs w:val="24"/>
                <w:rtl/>
              </w:rPr>
              <w:t xml:space="preserve"> </w:t>
            </w:r>
            <w:r w:rsidRPr="00AA3EBB">
              <w:rPr>
                <w:rFonts w:cs="Arial" w:hint="cs"/>
                <w:b/>
                <w:bCs/>
                <w:sz w:val="24"/>
                <w:szCs w:val="24"/>
                <w:rtl/>
              </w:rPr>
              <w:t>المعرفة</w:t>
            </w:r>
            <w:r w:rsidRPr="00AA3EBB">
              <w:rPr>
                <w:rFonts w:cs="Arial"/>
                <w:b/>
                <w:bCs/>
                <w:sz w:val="24"/>
                <w:szCs w:val="24"/>
                <w:rtl/>
              </w:rPr>
              <w:t xml:space="preserve"> </w:t>
            </w:r>
            <w:r w:rsidRPr="00AA3EBB">
              <w:rPr>
                <w:rFonts w:cs="Arial" w:hint="cs"/>
                <w:b/>
                <w:bCs/>
                <w:sz w:val="24"/>
                <w:szCs w:val="24"/>
                <w:rtl/>
              </w:rPr>
              <w:t>والإدراك</w:t>
            </w:r>
            <w:r w:rsidRPr="00AA3EBB">
              <w:rPr>
                <w:rFonts w:cs="Arial"/>
                <w:b/>
                <w:bCs/>
                <w:sz w:val="24"/>
                <w:szCs w:val="24"/>
                <w:rtl/>
              </w:rPr>
              <w:t xml:space="preserve"> </w:t>
            </w:r>
            <w:r w:rsidRPr="00AA3EBB">
              <w:rPr>
                <w:rFonts w:cs="Arial" w:hint="cs"/>
                <w:b/>
                <w:bCs/>
                <w:sz w:val="24"/>
                <w:szCs w:val="24"/>
                <w:rtl/>
              </w:rPr>
              <w:t>للمخاطر</w:t>
            </w:r>
          </w:p>
        </w:tc>
        <w:tc>
          <w:tcPr>
            <w:tcW w:w="794" w:type="dxa"/>
            <w:shd w:val="clear" w:color="auto" w:fill="FFFFFF" w:themeFill="background1"/>
            <w:vAlign w:val="center"/>
          </w:tcPr>
          <w:p w14:paraId="3EB34D57"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c>
          <w:tcPr>
            <w:tcW w:w="524" w:type="dxa"/>
            <w:shd w:val="clear" w:color="auto" w:fill="FFFFFF" w:themeFill="background1"/>
            <w:vAlign w:val="center"/>
          </w:tcPr>
          <w:p w14:paraId="7FAAD699"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c>
          <w:tcPr>
            <w:tcW w:w="663" w:type="dxa"/>
            <w:shd w:val="clear" w:color="auto" w:fill="FFFFFF" w:themeFill="background1"/>
            <w:vAlign w:val="center"/>
          </w:tcPr>
          <w:p w14:paraId="57F79D2C" w14:textId="77777777" w:rsidR="008314D1" w:rsidRPr="00B217FF" w:rsidRDefault="008314D1" w:rsidP="00846A59">
            <w:pPr>
              <w:tabs>
                <w:tab w:val="left" w:pos="1241"/>
              </w:tabs>
              <w:spacing w:after="0" w:line="192" w:lineRule="auto"/>
              <w:jc w:val="center"/>
              <w:rPr>
                <w:rFonts w:ascii="Sakkal Majalla" w:hAnsi="Sakkal Majalla" w:cs="Sakkal Majalla"/>
                <w:b/>
                <w:bCs/>
                <w:color w:val="000000" w:themeColor="text1"/>
                <w:sz w:val="28"/>
                <w:szCs w:val="28"/>
                <w:rtl/>
              </w:rPr>
            </w:pPr>
          </w:p>
        </w:tc>
        <w:tc>
          <w:tcPr>
            <w:tcW w:w="1354" w:type="dxa"/>
            <w:shd w:val="clear" w:color="auto" w:fill="FFFFFF" w:themeFill="background1"/>
            <w:vAlign w:val="center"/>
          </w:tcPr>
          <w:p w14:paraId="515588E9"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r>
      <w:tr w:rsidR="008314D1" w14:paraId="5902CD1D" w14:textId="77777777" w:rsidTr="008314D1">
        <w:trPr>
          <w:tblCellSpacing w:w="20" w:type="dxa"/>
          <w:jc w:val="center"/>
        </w:trPr>
        <w:tc>
          <w:tcPr>
            <w:tcW w:w="1352" w:type="dxa"/>
            <w:vMerge/>
            <w:shd w:val="clear" w:color="auto" w:fill="A8E2C5" w:themeFill="accent3" w:themeFillTint="66"/>
            <w:vAlign w:val="center"/>
          </w:tcPr>
          <w:p w14:paraId="0BC286FD" w14:textId="77777777" w:rsidR="008314D1" w:rsidRPr="00504B51" w:rsidRDefault="008314D1" w:rsidP="00846A59">
            <w:pPr>
              <w:tabs>
                <w:tab w:val="left" w:pos="1241"/>
              </w:tabs>
              <w:spacing w:after="0"/>
              <w:jc w:val="center"/>
              <w:rPr>
                <w:rFonts w:ascii="Sakkal Majalla" w:hAnsi="Sakkal Majalla" w:cs="Sakkal Majalla"/>
                <w:b/>
                <w:bCs/>
                <w:sz w:val="24"/>
                <w:szCs w:val="24"/>
                <w:rtl/>
              </w:rPr>
            </w:pPr>
          </w:p>
        </w:tc>
        <w:tc>
          <w:tcPr>
            <w:tcW w:w="5682" w:type="dxa"/>
            <w:shd w:val="clear" w:color="auto" w:fill="FFFFFF" w:themeFill="background1"/>
            <w:vAlign w:val="center"/>
          </w:tcPr>
          <w:p w14:paraId="40C15FD7" w14:textId="77777777" w:rsidR="008314D1" w:rsidRPr="004534B0" w:rsidRDefault="008314D1" w:rsidP="00846A59">
            <w:pPr>
              <w:spacing w:after="0"/>
              <w:rPr>
                <w:b/>
                <w:bCs/>
                <w:sz w:val="24"/>
                <w:szCs w:val="24"/>
                <w:rtl/>
              </w:rPr>
            </w:pPr>
            <w:r w:rsidRPr="00AA3EBB">
              <w:rPr>
                <w:rFonts w:cs="Arial" w:hint="eastAsia"/>
                <w:b/>
                <w:bCs/>
                <w:sz w:val="24"/>
                <w:szCs w:val="24"/>
                <w:rtl/>
              </w:rPr>
              <w:t>•</w:t>
            </w:r>
            <w:r w:rsidRPr="00AA3EBB">
              <w:rPr>
                <w:rFonts w:cs="Arial"/>
                <w:b/>
                <w:bCs/>
                <w:sz w:val="24"/>
                <w:szCs w:val="24"/>
                <w:rtl/>
              </w:rPr>
              <w:t xml:space="preserve"> </w:t>
            </w:r>
            <w:r w:rsidRPr="00AA3EBB">
              <w:rPr>
                <w:rFonts w:cs="Arial" w:hint="cs"/>
                <w:b/>
                <w:bCs/>
                <w:sz w:val="24"/>
                <w:szCs w:val="24"/>
                <w:rtl/>
              </w:rPr>
              <w:t>ممارسات</w:t>
            </w:r>
            <w:r w:rsidRPr="00AA3EBB">
              <w:rPr>
                <w:rFonts w:cs="Arial"/>
                <w:b/>
                <w:bCs/>
                <w:sz w:val="24"/>
                <w:szCs w:val="24"/>
                <w:rtl/>
              </w:rPr>
              <w:t xml:space="preserve"> </w:t>
            </w:r>
            <w:r w:rsidRPr="00AA3EBB">
              <w:rPr>
                <w:rFonts w:cs="Arial" w:hint="cs"/>
                <w:b/>
                <w:bCs/>
                <w:sz w:val="24"/>
                <w:szCs w:val="24"/>
                <w:rtl/>
              </w:rPr>
              <w:t>غير</w:t>
            </w:r>
            <w:r w:rsidRPr="00AA3EBB">
              <w:rPr>
                <w:rFonts w:cs="Arial"/>
                <w:b/>
                <w:bCs/>
                <w:sz w:val="24"/>
                <w:szCs w:val="24"/>
                <w:rtl/>
              </w:rPr>
              <w:t xml:space="preserve"> </w:t>
            </w:r>
            <w:r w:rsidRPr="00AA3EBB">
              <w:rPr>
                <w:rFonts w:cs="Arial" w:hint="cs"/>
                <w:b/>
                <w:bCs/>
                <w:sz w:val="24"/>
                <w:szCs w:val="24"/>
                <w:rtl/>
              </w:rPr>
              <w:t>صحية</w:t>
            </w:r>
            <w:r w:rsidRPr="00AA3EBB">
              <w:rPr>
                <w:rFonts w:cs="Arial"/>
                <w:b/>
                <w:bCs/>
                <w:sz w:val="24"/>
                <w:szCs w:val="24"/>
                <w:rtl/>
              </w:rPr>
              <w:t xml:space="preserve"> </w:t>
            </w:r>
            <w:r w:rsidRPr="00AA3EBB">
              <w:rPr>
                <w:rFonts w:cs="Arial" w:hint="cs"/>
                <w:b/>
                <w:bCs/>
                <w:sz w:val="24"/>
                <w:szCs w:val="24"/>
                <w:rtl/>
              </w:rPr>
              <w:t>وغير</w:t>
            </w:r>
            <w:r w:rsidRPr="00AA3EBB">
              <w:rPr>
                <w:rFonts w:cs="Arial"/>
                <w:b/>
                <w:bCs/>
                <w:sz w:val="24"/>
                <w:szCs w:val="24"/>
                <w:rtl/>
              </w:rPr>
              <w:t xml:space="preserve"> </w:t>
            </w:r>
            <w:r w:rsidRPr="00AA3EBB">
              <w:rPr>
                <w:rFonts w:cs="Arial" w:hint="cs"/>
                <w:b/>
                <w:bCs/>
                <w:sz w:val="24"/>
                <w:szCs w:val="24"/>
                <w:rtl/>
              </w:rPr>
              <w:t>مأمونة</w:t>
            </w:r>
          </w:p>
        </w:tc>
        <w:tc>
          <w:tcPr>
            <w:tcW w:w="794" w:type="dxa"/>
            <w:shd w:val="clear" w:color="auto" w:fill="FFFFFF" w:themeFill="background1"/>
            <w:vAlign w:val="center"/>
          </w:tcPr>
          <w:p w14:paraId="5586A354"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c>
          <w:tcPr>
            <w:tcW w:w="524" w:type="dxa"/>
            <w:shd w:val="clear" w:color="auto" w:fill="FFFFFF" w:themeFill="background1"/>
            <w:vAlign w:val="center"/>
          </w:tcPr>
          <w:p w14:paraId="2934C0C2"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c>
          <w:tcPr>
            <w:tcW w:w="663" w:type="dxa"/>
            <w:shd w:val="clear" w:color="auto" w:fill="FFFFFF" w:themeFill="background1"/>
            <w:vAlign w:val="center"/>
          </w:tcPr>
          <w:p w14:paraId="67D393E3" w14:textId="77777777" w:rsidR="008314D1" w:rsidRPr="00B217FF" w:rsidRDefault="008314D1" w:rsidP="00846A59">
            <w:pPr>
              <w:tabs>
                <w:tab w:val="left" w:pos="1241"/>
              </w:tabs>
              <w:spacing w:after="0" w:line="192" w:lineRule="auto"/>
              <w:jc w:val="center"/>
              <w:rPr>
                <w:rFonts w:ascii="Sakkal Majalla" w:hAnsi="Sakkal Majalla" w:cs="Sakkal Majalla"/>
                <w:b/>
                <w:bCs/>
                <w:color w:val="000000" w:themeColor="text1"/>
                <w:sz w:val="28"/>
                <w:szCs w:val="28"/>
                <w:rtl/>
              </w:rPr>
            </w:pPr>
          </w:p>
        </w:tc>
        <w:tc>
          <w:tcPr>
            <w:tcW w:w="1354" w:type="dxa"/>
            <w:shd w:val="clear" w:color="auto" w:fill="FFFFFF" w:themeFill="background1"/>
            <w:vAlign w:val="center"/>
          </w:tcPr>
          <w:p w14:paraId="3ADD5B42"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r>
      <w:tr w:rsidR="008314D1" w14:paraId="00649723" w14:textId="77777777" w:rsidTr="008314D1">
        <w:trPr>
          <w:tblCellSpacing w:w="20" w:type="dxa"/>
          <w:jc w:val="center"/>
        </w:trPr>
        <w:tc>
          <w:tcPr>
            <w:tcW w:w="1352" w:type="dxa"/>
            <w:vMerge/>
            <w:shd w:val="clear" w:color="auto" w:fill="A8E2C5" w:themeFill="accent3" w:themeFillTint="66"/>
            <w:vAlign w:val="center"/>
          </w:tcPr>
          <w:p w14:paraId="5B83BF14" w14:textId="77777777" w:rsidR="008314D1" w:rsidRPr="00504B51" w:rsidRDefault="008314D1" w:rsidP="00846A59">
            <w:pPr>
              <w:tabs>
                <w:tab w:val="left" w:pos="1241"/>
              </w:tabs>
              <w:spacing w:after="0"/>
              <w:jc w:val="center"/>
              <w:rPr>
                <w:rFonts w:ascii="Sakkal Majalla" w:hAnsi="Sakkal Majalla" w:cs="Sakkal Majalla"/>
                <w:b/>
                <w:bCs/>
                <w:sz w:val="24"/>
                <w:szCs w:val="24"/>
                <w:rtl/>
              </w:rPr>
            </w:pPr>
          </w:p>
        </w:tc>
        <w:tc>
          <w:tcPr>
            <w:tcW w:w="5682" w:type="dxa"/>
            <w:shd w:val="clear" w:color="auto" w:fill="FFFFFF" w:themeFill="background1"/>
            <w:vAlign w:val="center"/>
          </w:tcPr>
          <w:p w14:paraId="68465188" w14:textId="77777777" w:rsidR="008314D1" w:rsidRPr="004534B0" w:rsidRDefault="008314D1" w:rsidP="00846A59">
            <w:pPr>
              <w:spacing w:after="0"/>
              <w:rPr>
                <w:b/>
                <w:bCs/>
                <w:sz w:val="24"/>
                <w:szCs w:val="24"/>
                <w:rtl/>
              </w:rPr>
            </w:pPr>
            <w:r w:rsidRPr="00AA3EBB">
              <w:rPr>
                <w:rFonts w:cs="Arial" w:hint="eastAsia"/>
                <w:b/>
                <w:bCs/>
                <w:sz w:val="24"/>
                <w:szCs w:val="24"/>
                <w:rtl/>
              </w:rPr>
              <w:t>•</w:t>
            </w:r>
            <w:r w:rsidRPr="00AA3EBB">
              <w:rPr>
                <w:rFonts w:cs="Arial"/>
                <w:b/>
                <w:bCs/>
                <w:sz w:val="24"/>
                <w:szCs w:val="24"/>
                <w:rtl/>
              </w:rPr>
              <w:t xml:space="preserve"> </w:t>
            </w:r>
            <w:r w:rsidRPr="00AA3EBB">
              <w:rPr>
                <w:rFonts w:cs="Arial" w:hint="cs"/>
                <w:b/>
                <w:bCs/>
                <w:sz w:val="24"/>
                <w:szCs w:val="24"/>
                <w:rtl/>
              </w:rPr>
              <w:t>مخاطر</w:t>
            </w:r>
            <w:r w:rsidRPr="00AA3EBB">
              <w:rPr>
                <w:rFonts w:cs="Arial"/>
                <w:b/>
                <w:bCs/>
                <w:sz w:val="24"/>
                <w:szCs w:val="24"/>
                <w:rtl/>
              </w:rPr>
              <w:t xml:space="preserve"> </w:t>
            </w:r>
            <w:r w:rsidRPr="00AA3EBB">
              <w:rPr>
                <w:rFonts w:cs="Arial" w:hint="cs"/>
                <w:b/>
                <w:bCs/>
                <w:sz w:val="24"/>
                <w:szCs w:val="24"/>
                <w:rtl/>
              </w:rPr>
              <w:t>بيئية</w:t>
            </w:r>
          </w:p>
        </w:tc>
        <w:tc>
          <w:tcPr>
            <w:tcW w:w="794" w:type="dxa"/>
            <w:shd w:val="clear" w:color="auto" w:fill="FFFFFF" w:themeFill="background1"/>
            <w:vAlign w:val="center"/>
          </w:tcPr>
          <w:p w14:paraId="6CB2C47E"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c>
          <w:tcPr>
            <w:tcW w:w="524" w:type="dxa"/>
            <w:shd w:val="clear" w:color="auto" w:fill="FFFFFF" w:themeFill="background1"/>
            <w:vAlign w:val="center"/>
          </w:tcPr>
          <w:p w14:paraId="2128F9CE"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c>
          <w:tcPr>
            <w:tcW w:w="663" w:type="dxa"/>
            <w:shd w:val="clear" w:color="auto" w:fill="FFFFFF" w:themeFill="background1"/>
            <w:vAlign w:val="center"/>
          </w:tcPr>
          <w:p w14:paraId="3C041A32" w14:textId="77777777" w:rsidR="008314D1" w:rsidRPr="00B217FF" w:rsidRDefault="008314D1" w:rsidP="00846A59">
            <w:pPr>
              <w:tabs>
                <w:tab w:val="left" w:pos="1241"/>
              </w:tabs>
              <w:spacing w:after="0" w:line="192" w:lineRule="auto"/>
              <w:jc w:val="center"/>
              <w:rPr>
                <w:rFonts w:ascii="Sakkal Majalla" w:hAnsi="Sakkal Majalla" w:cs="Sakkal Majalla"/>
                <w:b/>
                <w:bCs/>
                <w:color w:val="000000" w:themeColor="text1"/>
                <w:sz w:val="28"/>
                <w:szCs w:val="28"/>
                <w:rtl/>
              </w:rPr>
            </w:pPr>
          </w:p>
        </w:tc>
        <w:tc>
          <w:tcPr>
            <w:tcW w:w="1354" w:type="dxa"/>
            <w:shd w:val="clear" w:color="auto" w:fill="FFFFFF" w:themeFill="background1"/>
            <w:vAlign w:val="center"/>
          </w:tcPr>
          <w:p w14:paraId="046DB926"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r>
    </w:tbl>
    <w:p w14:paraId="07A78F82" w14:textId="77777777" w:rsidR="00846A59" w:rsidRDefault="00846A59" w:rsidP="008314D1">
      <w:pPr>
        <w:tabs>
          <w:tab w:val="left" w:pos="1241"/>
        </w:tabs>
        <w:spacing w:after="0" w:line="240" w:lineRule="auto"/>
        <w:ind w:left="2550"/>
        <w:rPr>
          <w:rFonts w:cs="GE SS Two Bold"/>
          <w:color w:val="000000" w:themeColor="text1"/>
          <w:sz w:val="4"/>
          <w:szCs w:val="8"/>
          <w:rtl/>
        </w:rPr>
      </w:pPr>
    </w:p>
    <w:p w14:paraId="250E0538" w14:textId="77777777" w:rsidR="00846A59" w:rsidRDefault="00846A59" w:rsidP="008314D1">
      <w:pPr>
        <w:tabs>
          <w:tab w:val="left" w:pos="1241"/>
        </w:tabs>
        <w:spacing w:after="0" w:line="240" w:lineRule="auto"/>
        <w:ind w:left="2550"/>
        <w:rPr>
          <w:rFonts w:cs="GE SS Two Bold"/>
          <w:color w:val="000000" w:themeColor="text1"/>
          <w:sz w:val="4"/>
          <w:szCs w:val="8"/>
          <w:rtl/>
        </w:rPr>
      </w:pPr>
    </w:p>
    <w:p w14:paraId="438A6894" w14:textId="77777777" w:rsidR="00846A59" w:rsidRDefault="00846A59" w:rsidP="008314D1">
      <w:pPr>
        <w:tabs>
          <w:tab w:val="left" w:pos="1241"/>
        </w:tabs>
        <w:spacing w:after="0" w:line="240" w:lineRule="auto"/>
        <w:ind w:left="2550"/>
        <w:rPr>
          <w:rFonts w:cs="GE SS Two Bold"/>
          <w:color w:val="000000" w:themeColor="text1"/>
          <w:sz w:val="4"/>
          <w:szCs w:val="8"/>
          <w:rtl/>
        </w:rPr>
      </w:pPr>
    </w:p>
    <w:p w14:paraId="76221895" w14:textId="77777777" w:rsidR="00846A59" w:rsidRDefault="00846A59" w:rsidP="008314D1">
      <w:pPr>
        <w:tabs>
          <w:tab w:val="left" w:pos="1241"/>
        </w:tabs>
        <w:spacing w:after="0" w:line="240" w:lineRule="auto"/>
        <w:ind w:left="2550"/>
        <w:rPr>
          <w:rFonts w:cs="GE SS Two Bold"/>
          <w:color w:val="000000" w:themeColor="text1"/>
          <w:sz w:val="4"/>
          <w:szCs w:val="8"/>
          <w:rtl/>
        </w:rPr>
      </w:pPr>
    </w:p>
    <w:p w14:paraId="0B5F598F" w14:textId="77777777" w:rsidR="00846A59" w:rsidRDefault="00846A59" w:rsidP="008314D1">
      <w:pPr>
        <w:tabs>
          <w:tab w:val="left" w:pos="1241"/>
        </w:tabs>
        <w:spacing w:after="0" w:line="240" w:lineRule="auto"/>
        <w:ind w:left="2550"/>
        <w:rPr>
          <w:rFonts w:cs="GE SS Two Bold"/>
          <w:color w:val="000000" w:themeColor="text1"/>
          <w:sz w:val="4"/>
          <w:szCs w:val="8"/>
          <w:rtl/>
        </w:rPr>
      </w:pPr>
    </w:p>
    <w:p w14:paraId="40ECA5EB" w14:textId="77777777" w:rsidR="00846A59" w:rsidRDefault="00846A59" w:rsidP="008314D1">
      <w:pPr>
        <w:tabs>
          <w:tab w:val="left" w:pos="1241"/>
        </w:tabs>
        <w:spacing w:after="0" w:line="240" w:lineRule="auto"/>
        <w:ind w:left="2550"/>
        <w:rPr>
          <w:rFonts w:cs="GE SS Two Bold"/>
          <w:color w:val="000000" w:themeColor="text1"/>
          <w:sz w:val="4"/>
          <w:szCs w:val="8"/>
          <w:rtl/>
        </w:rPr>
      </w:pPr>
    </w:p>
    <w:p w14:paraId="65F522B7" w14:textId="77777777" w:rsidR="00846A59" w:rsidRDefault="00846A59" w:rsidP="008314D1">
      <w:pPr>
        <w:tabs>
          <w:tab w:val="left" w:pos="1241"/>
        </w:tabs>
        <w:spacing w:after="0" w:line="240" w:lineRule="auto"/>
        <w:ind w:left="2550"/>
        <w:rPr>
          <w:rFonts w:cs="GE SS Two Bold"/>
          <w:color w:val="000000" w:themeColor="text1"/>
          <w:sz w:val="4"/>
          <w:szCs w:val="8"/>
          <w:rtl/>
        </w:rPr>
      </w:pPr>
    </w:p>
    <w:p w14:paraId="59375562" w14:textId="77777777" w:rsidR="00846A59" w:rsidRDefault="00846A59" w:rsidP="008314D1">
      <w:pPr>
        <w:tabs>
          <w:tab w:val="left" w:pos="1241"/>
        </w:tabs>
        <w:spacing w:after="0" w:line="240" w:lineRule="auto"/>
        <w:ind w:left="2550"/>
        <w:rPr>
          <w:rFonts w:cs="GE SS Two Bold"/>
          <w:color w:val="000000" w:themeColor="text1"/>
          <w:sz w:val="4"/>
          <w:szCs w:val="8"/>
          <w:rtl/>
        </w:rPr>
      </w:pPr>
    </w:p>
    <w:p w14:paraId="5B4E26BB" w14:textId="77777777" w:rsidR="00846A59" w:rsidRDefault="00846A59" w:rsidP="008314D1">
      <w:pPr>
        <w:tabs>
          <w:tab w:val="left" w:pos="1241"/>
        </w:tabs>
        <w:spacing w:after="0" w:line="240" w:lineRule="auto"/>
        <w:ind w:left="2550"/>
        <w:rPr>
          <w:rFonts w:cs="GE SS Two Bold"/>
          <w:color w:val="000000" w:themeColor="text1"/>
          <w:sz w:val="4"/>
          <w:szCs w:val="8"/>
          <w:rtl/>
        </w:rPr>
      </w:pPr>
    </w:p>
    <w:p w14:paraId="485BE185" w14:textId="77777777" w:rsidR="00846A59" w:rsidRDefault="00846A59" w:rsidP="008314D1">
      <w:pPr>
        <w:tabs>
          <w:tab w:val="left" w:pos="1241"/>
        </w:tabs>
        <w:spacing w:after="0" w:line="240" w:lineRule="auto"/>
        <w:ind w:left="2550"/>
        <w:rPr>
          <w:rFonts w:cs="GE SS Two Bold"/>
          <w:color w:val="000000" w:themeColor="text1"/>
          <w:sz w:val="4"/>
          <w:szCs w:val="8"/>
          <w:rtl/>
        </w:rPr>
      </w:pPr>
    </w:p>
    <w:p w14:paraId="5AAC6184" w14:textId="77777777" w:rsidR="00846A59" w:rsidRDefault="00846A59" w:rsidP="008314D1">
      <w:pPr>
        <w:tabs>
          <w:tab w:val="left" w:pos="1241"/>
        </w:tabs>
        <w:spacing w:after="0" w:line="240" w:lineRule="auto"/>
        <w:ind w:left="2550"/>
        <w:rPr>
          <w:rFonts w:cs="GE SS Two Bold"/>
          <w:color w:val="000000" w:themeColor="text1"/>
          <w:sz w:val="4"/>
          <w:szCs w:val="8"/>
          <w:rtl/>
        </w:rPr>
      </w:pPr>
    </w:p>
    <w:p w14:paraId="25BAD710" w14:textId="77777777" w:rsidR="00846A59" w:rsidRDefault="00846A59" w:rsidP="008314D1">
      <w:pPr>
        <w:tabs>
          <w:tab w:val="left" w:pos="1241"/>
        </w:tabs>
        <w:spacing w:after="0" w:line="240" w:lineRule="auto"/>
        <w:ind w:left="2550"/>
        <w:rPr>
          <w:rFonts w:cs="GE SS Two Bold"/>
          <w:color w:val="000000" w:themeColor="text1"/>
          <w:sz w:val="4"/>
          <w:szCs w:val="8"/>
          <w:rtl/>
        </w:rPr>
      </w:pPr>
    </w:p>
    <w:p w14:paraId="2789A31E" w14:textId="77777777" w:rsidR="00846A59" w:rsidRDefault="00846A59" w:rsidP="008314D1">
      <w:pPr>
        <w:tabs>
          <w:tab w:val="left" w:pos="1241"/>
        </w:tabs>
        <w:spacing w:after="0" w:line="240" w:lineRule="auto"/>
        <w:ind w:left="2550"/>
        <w:rPr>
          <w:rFonts w:cs="GE SS Two Bold"/>
          <w:color w:val="000000" w:themeColor="text1"/>
          <w:sz w:val="4"/>
          <w:szCs w:val="8"/>
          <w:rtl/>
        </w:rPr>
      </w:pPr>
    </w:p>
    <w:p w14:paraId="2E06D343" w14:textId="0BD939C3" w:rsidR="008314D1" w:rsidRPr="00D70823" w:rsidRDefault="008314D1" w:rsidP="008314D1">
      <w:pPr>
        <w:tabs>
          <w:tab w:val="left" w:pos="1241"/>
        </w:tabs>
        <w:spacing w:after="0" w:line="240" w:lineRule="auto"/>
        <w:ind w:left="2550"/>
        <w:rPr>
          <w:rFonts w:cs="GE SS Two Bold"/>
          <w:color w:val="000000" w:themeColor="text1"/>
          <w:sz w:val="28"/>
          <w:szCs w:val="28"/>
          <w:rtl/>
        </w:rPr>
      </w:pPr>
      <w:r>
        <w:rPr>
          <w:noProof/>
          <w:color w:val="FF0000"/>
          <w:sz w:val="48"/>
          <w:szCs w:val="48"/>
          <w:u w:val="single"/>
          <w:rtl/>
        </w:rPr>
        <w:drawing>
          <wp:anchor distT="0" distB="0" distL="114300" distR="114300" simplePos="0" relativeHeight="251651072" behindDoc="1" locked="0" layoutInCell="1" allowOverlap="1" wp14:anchorId="783A653D" wp14:editId="3C2B3A18">
            <wp:simplePos x="0" y="0"/>
            <wp:positionH relativeFrom="column">
              <wp:posOffset>892060</wp:posOffset>
            </wp:positionH>
            <wp:positionV relativeFrom="paragraph">
              <wp:posOffset>-122959</wp:posOffset>
            </wp:positionV>
            <wp:extent cx="5041402" cy="798577"/>
            <wp:effectExtent l="0" t="0" r="6985" b="1905"/>
            <wp:wrapNone/>
            <wp:docPr id="22"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Untitled-3-01.png"/>
                    <pic:cNvPicPr/>
                  </pic:nvPicPr>
                  <pic:blipFill>
                    <a:blip r:embed="rId16"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5041402" cy="798577"/>
                    </a:xfrm>
                    <a:prstGeom prst="rect">
                      <a:avLst/>
                    </a:prstGeom>
                  </pic:spPr>
                </pic:pic>
              </a:graphicData>
            </a:graphic>
            <wp14:sizeRelH relativeFrom="page">
              <wp14:pctWidth>0</wp14:pctWidth>
            </wp14:sizeRelH>
            <wp14:sizeRelV relativeFrom="page">
              <wp14:pctHeight>0</wp14:pctHeight>
            </wp14:sizeRelV>
          </wp:anchor>
        </w:drawing>
      </w:r>
      <w:r>
        <w:rPr>
          <w:rFonts w:cs="GE SS Two Bold" w:hint="cs"/>
          <w:color w:val="000000" w:themeColor="text1"/>
          <w:sz w:val="28"/>
          <w:szCs w:val="28"/>
          <w:rtl/>
        </w:rPr>
        <w:t xml:space="preserve">المهام </w:t>
      </w:r>
    </w:p>
    <w:p w14:paraId="56E377FF" w14:textId="4BA45FBF" w:rsidR="008314D1" w:rsidRDefault="008314D1" w:rsidP="008314D1">
      <w:pPr>
        <w:jc w:val="center"/>
        <w:rPr>
          <w:rFonts w:asciiTheme="majorBidi" w:hAnsiTheme="majorBidi" w:cstheme="majorBidi"/>
          <w:b/>
          <w:bCs/>
          <w:noProof/>
          <w:color w:val="FFFFFF" w:themeColor="background1"/>
          <w:sz w:val="24"/>
          <w:szCs w:val="24"/>
          <w:rtl/>
          <w:lang w:eastAsia="ar-SA"/>
        </w:rPr>
      </w:pPr>
      <w:r w:rsidRPr="00422E19">
        <w:rPr>
          <w:rFonts w:asciiTheme="majorBidi" w:hAnsiTheme="majorBidi" w:cs="Times New Roman" w:hint="cs"/>
          <w:b/>
          <w:bCs/>
          <w:noProof/>
          <w:color w:val="FFFFFF" w:themeColor="background1"/>
          <w:sz w:val="24"/>
          <w:szCs w:val="24"/>
          <w:rtl/>
          <w:lang w:eastAsia="ar-SA"/>
        </w:rPr>
        <w:t>المهمة</w:t>
      </w:r>
      <w:r w:rsidRPr="00422E19">
        <w:rPr>
          <w:rFonts w:asciiTheme="majorBidi" w:hAnsiTheme="majorBidi" w:cs="Times New Roman"/>
          <w:b/>
          <w:bCs/>
          <w:noProof/>
          <w:color w:val="FFFFFF" w:themeColor="background1"/>
          <w:sz w:val="24"/>
          <w:szCs w:val="24"/>
          <w:rtl/>
          <w:lang w:eastAsia="ar-SA"/>
        </w:rPr>
        <w:t xml:space="preserve">: </w:t>
      </w:r>
      <w:r w:rsidRPr="00422E19">
        <w:rPr>
          <w:rFonts w:asciiTheme="majorBidi" w:hAnsiTheme="majorBidi" w:cs="Times New Roman" w:hint="cs"/>
          <w:b/>
          <w:bCs/>
          <w:noProof/>
          <w:color w:val="FFFFFF" w:themeColor="background1"/>
          <w:sz w:val="24"/>
          <w:szCs w:val="24"/>
          <w:rtl/>
          <w:lang w:eastAsia="ar-SA"/>
        </w:rPr>
        <w:t>استدعاء</w:t>
      </w:r>
      <w:r w:rsidRPr="00422E19">
        <w:rPr>
          <w:rFonts w:asciiTheme="majorBidi" w:hAnsiTheme="majorBidi" w:cs="Times New Roman"/>
          <w:b/>
          <w:bCs/>
          <w:noProof/>
          <w:color w:val="FFFFFF" w:themeColor="background1"/>
          <w:sz w:val="24"/>
          <w:szCs w:val="24"/>
          <w:rtl/>
          <w:lang w:eastAsia="ar-SA"/>
        </w:rPr>
        <w:t xml:space="preserve"> </w:t>
      </w:r>
      <w:r w:rsidRPr="00422E19">
        <w:rPr>
          <w:rFonts w:asciiTheme="majorBidi" w:hAnsiTheme="majorBidi" w:cs="Times New Roman" w:hint="cs"/>
          <w:b/>
          <w:bCs/>
          <w:noProof/>
          <w:color w:val="FFFFFF" w:themeColor="background1"/>
          <w:sz w:val="24"/>
          <w:szCs w:val="24"/>
          <w:rtl/>
          <w:lang w:eastAsia="ar-SA"/>
        </w:rPr>
        <w:t>الفريق</w:t>
      </w:r>
      <w:r w:rsidRPr="00422E19">
        <w:rPr>
          <w:rFonts w:asciiTheme="majorBidi" w:hAnsiTheme="majorBidi" w:cs="Times New Roman"/>
          <w:b/>
          <w:bCs/>
          <w:noProof/>
          <w:color w:val="FFFFFF" w:themeColor="background1"/>
          <w:sz w:val="24"/>
          <w:szCs w:val="24"/>
          <w:rtl/>
          <w:lang w:eastAsia="ar-SA"/>
        </w:rPr>
        <w:t xml:space="preserve"> </w:t>
      </w:r>
      <w:r w:rsidRPr="00422E19">
        <w:rPr>
          <w:rFonts w:asciiTheme="majorBidi" w:hAnsiTheme="majorBidi" w:cs="Times New Roman" w:hint="cs"/>
          <w:b/>
          <w:bCs/>
          <w:noProof/>
          <w:color w:val="FFFFFF" w:themeColor="background1"/>
          <w:sz w:val="24"/>
          <w:szCs w:val="24"/>
          <w:rtl/>
          <w:lang w:eastAsia="ar-SA"/>
        </w:rPr>
        <w:t>الطبي</w:t>
      </w:r>
      <w:r w:rsidRPr="00422E19">
        <w:rPr>
          <w:rFonts w:asciiTheme="majorBidi" w:hAnsiTheme="majorBidi" w:cs="Times New Roman"/>
          <w:b/>
          <w:bCs/>
          <w:noProof/>
          <w:color w:val="FFFFFF" w:themeColor="background1"/>
          <w:sz w:val="24"/>
          <w:szCs w:val="24"/>
          <w:rtl/>
          <w:lang w:eastAsia="ar-SA"/>
        </w:rPr>
        <w:t xml:space="preserve"> </w:t>
      </w:r>
      <w:r w:rsidRPr="00422E19">
        <w:rPr>
          <w:rFonts w:asciiTheme="majorBidi" w:hAnsiTheme="majorBidi" w:cs="Times New Roman" w:hint="cs"/>
          <w:b/>
          <w:bCs/>
          <w:noProof/>
          <w:color w:val="FFFFFF" w:themeColor="background1"/>
          <w:sz w:val="24"/>
          <w:szCs w:val="24"/>
          <w:rtl/>
          <w:lang w:eastAsia="ar-SA"/>
        </w:rPr>
        <w:t>لإسعاف</w:t>
      </w:r>
      <w:r w:rsidRPr="00422E19">
        <w:rPr>
          <w:rFonts w:asciiTheme="majorBidi" w:hAnsiTheme="majorBidi" w:cs="Times New Roman"/>
          <w:b/>
          <w:bCs/>
          <w:noProof/>
          <w:color w:val="FFFFFF" w:themeColor="background1"/>
          <w:sz w:val="24"/>
          <w:szCs w:val="24"/>
          <w:rtl/>
          <w:lang w:eastAsia="ar-SA"/>
        </w:rPr>
        <w:t xml:space="preserve"> </w:t>
      </w:r>
      <w:r w:rsidRPr="00422E19">
        <w:rPr>
          <w:rFonts w:asciiTheme="majorBidi" w:hAnsiTheme="majorBidi" w:cs="Times New Roman" w:hint="cs"/>
          <w:b/>
          <w:bCs/>
          <w:noProof/>
          <w:color w:val="FFFFFF" w:themeColor="background1"/>
          <w:sz w:val="24"/>
          <w:szCs w:val="24"/>
          <w:rtl/>
          <w:lang w:eastAsia="ar-SA"/>
        </w:rPr>
        <w:t>الحالات</w:t>
      </w:r>
      <w:r w:rsidRPr="00422E19">
        <w:rPr>
          <w:rFonts w:asciiTheme="majorBidi" w:hAnsiTheme="majorBidi" w:cs="Times New Roman"/>
          <w:b/>
          <w:bCs/>
          <w:noProof/>
          <w:color w:val="FFFFFF" w:themeColor="background1"/>
          <w:sz w:val="24"/>
          <w:szCs w:val="24"/>
          <w:rtl/>
          <w:lang w:eastAsia="ar-SA"/>
        </w:rPr>
        <w:t xml:space="preserve"> </w:t>
      </w:r>
      <w:r w:rsidRPr="00422E19">
        <w:rPr>
          <w:rFonts w:asciiTheme="majorBidi" w:hAnsiTheme="majorBidi" w:cs="Times New Roman" w:hint="cs"/>
          <w:b/>
          <w:bCs/>
          <w:noProof/>
          <w:color w:val="FFFFFF" w:themeColor="background1"/>
          <w:sz w:val="24"/>
          <w:szCs w:val="24"/>
          <w:rtl/>
          <w:lang w:eastAsia="ar-SA"/>
        </w:rPr>
        <w:t>الطارئة</w:t>
      </w:r>
    </w:p>
    <w:p w14:paraId="7BF9FB40" w14:textId="77777777" w:rsidR="008314D1" w:rsidRPr="00422E19" w:rsidRDefault="008314D1" w:rsidP="008314D1">
      <w:pPr>
        <w:jc w:val="center"/>
        <w:rPr>
          <w:rFonts w:asciiTheme="majorBidi" w:hAnsiTheme="majorBidi" w:cstheme="majorBidi"/>
          <w:b/>
          <w:bCs/>
          <w:noProof/>
          <w:color w:val="FFFFFF" w:themeColor="background1"/>
          <w:sz w:val="24"/>
          <w:szCs w:val="24"/>
          <w:rtl/>
          <w:lang w:eastAsia="ar-SA"/>
        </w:rPr>
      </w:pPr>
    </w:p>
    <w:p w14:paraId="6F7F64E0" w14:textId="77777777" w:rsidR="008314D1" w:rsidRPr="00D70823" w:rsidRDefault="008314D1" w:rsidP="008314D1">
      <w:pPr>
        <w:tabs>
          <w:tab w:val="left" w:pos="1241"/>
        </w:tabs>
        <w:spacing w:after="0" w:line="240" w:lineRule="auto"/>
        <w:jc w:val="center"/>
        <w:rPr>
          <w:color w:val="FF0000"/>
          <w:sz w:val="36"/>
          <w:szCs w:val="36"/>
          <w:rtl/>
        </w:rPr>
      </w:pPr>
      <w:r w:rsidRPr="00D70823">
        <w:rPr>
          <w:noProof/>
          <w:color w:val="FF0000"/>
          <w:sz w:val="36"/>
          <w:szCs w:val="36"/>
          <w:rtl/>
        </w:rPr>
        <w:drawing>
          <wp:inline distT="0" distB="0" distL="0" distR="0" wp14:anchorId="194CBE15" wp14:editId="616077E5">
            <wp:extent cx="5486400" cy="535132"/>
            <wp:effectExtent l="0" t="0" r="0" b="55880"/>
            <wp:docPr id="23" name="رسم تخطيطي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tbl>
      <w:tblPr>
        <w:bidiVisual/>
        <w:tblW w:w="10790"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57" w:type="dxa"/>
          <w:right w:w="57" w:type="dxa"/>
        </w:tblCellMar>
        <w:tblLook w:val="04A0" w:firstRow="1" w:lastRow="0" w:firstColumn="1" w:lastColumn="0" w:noHBand="0" w:noVBand="1"/>
      </w:tblPr>
      <w:tblGrid>
        <w:gridCol w:w="1249"/>
        <w:gridCol w:w="590"/>
        <w:gridCol w:w="5453"/>
        <w:gridCol w:w="834"/>
        <w:gridCol w:w="562"/>
        <w:gridCol w:w="700"/>
        <w:gridCol w:w="1402"/>
      </w:tblGrid>
      <w:tr w:rsidR="008314D1" w14:paraId="6E11D2E3" w14:textId="77777777" w:rsidTr="00BE0E67">
        <w:trPr>
          <w:tblCellSpacing w:w="20" w:type="dxa"/>
          <w:jc w:val="center"/>
        </w:trPr>
        <w:tc>
          <w:tcPr>
            <w:tcW w:w="1189" w:type="dxa"/>
            <w:vMerge w:val="restart"/>
            <w:shd w:val="clear" w:color="auto" w:fill="297C52" w:themeFill="accent3" w:themeFillShade="BF"/>
            <w:vAlign w:val="center"/>
          </w:tcPr>
          <w:p w14:paraId="054DCD28"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r w:rsidRPr="004534B0">
              <w:rPr>
                <w:rFonts w:asciiTheme="majorBidi" w:hAnsiTheme="majorBidi" w:cstheme="majorBidi" w:hint="cs"/>
                <w:b/>
                <w:bCs/>
                <w:sz w:val="24"/>
                <w:szCs w:val="24"/>
                <w:rtl/>
              </w:rPr>
              <w:t>المهمة</w:t>
            </w:r>
          </w:p>
        </w:tc>
        <w:tc>
          <w:tcPr>
            <w:tcW w:w="6003" w:type="dxa"/>
            <w:gridSpan w:val="2"/>
            <w:vMerge w:val="restart"/>
            <w:shd w:val="clear" w:color="auto" w:fill="297C52" w:themeFill="accent3" w:themeFillShade="BF"/>
            <w:vAlign w:val="center"/>
          </w:tcPr>
          <w:p w14:paraId="14C41AAD"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إجراء وآلية التنفيذ</w:t>
            </w:r>
          </w:p>
        </w:tc>
        <w:tc>
          <w:tcPr>
            <w:tcW w:w="794" w:type="dxa"/>
            <w:vMerge w:val="restart"/>
            <w:shd w:val="clear" w:color="auto" w:fill="297C52" w:themeFill="accent3" w:themeFillShade="BF"/>
            <w:vAlign w:val="center"/>
          </w:tcPr>
          <w:p w14:paraId="42401997"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الميزانية</w:t>
            </w:r>
          </w:p>
        </w:tc>
        <w:tc>
          <w:tcPr>
            <w:tcW w:w="1222" w:type="dxa"/>
            <w:gridSpan w:val="2"/>
            <w:shd w:val="clear" w:color="auto" w:fill="297C52" w:themeFill="accent3" w:themeFillShade="BF"/>
            <w:vAlign w:val="center"/>
          </w:tcPr>
          <w:p w14:paraId="30229F48"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المتابعة</w:t>
            </w:r>
          </w:p>
        </w:tc>
        <w:tc>
          <w:tcPr>
            <w:tcW w:w="1342" w:type="dxa"/>
            <w:vMerge w:val="restart"/>
            <w:shd w:val="clear" w:color="auto" w:fill="297C52" w:themeFill="accent3" w:themeFillShade="BF"/>
            <w:vAlign w:val="center"/>
          </w:tcPr>
          <w:p w14:paraId="3B455670"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أسباب عدم التنفيذ</w:t>
            </w:r>
          </w:p>
        </w:tc>
      </w:tr>
      <w:tr w:rsidR="008314D1" w14:paraId="59559B3C" w14:textId="77777777" w:rsidTr="00BE0E67">
        <w:trPr>
          <w:tblCellSpacing w:w="20" w:type="dxa"/>
          <w:jc w:val="center"/>
        </w:trPr>
        <w:tc>
          <w:tcPr>
            <w:tcW w:w="1189" w:type="dxa"/>
            <w:vMerge/>
            <w:shd w:val="clear" w:color="auto" w:fill="D9F2EC" w:themeFill="accent4" w:themeFillTint="33"/>
            <w:vAlign w:val="center"/>
          </w:tcPr>
          <w:p w14:paraId="3CD44441"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c>
          <w:tcPr>
            <w:tcW w:w="6003" w:type="dxa"/>
            <w:gridSpan w:val="2"/>
            <w:vMerge/>
            <w:shd w:val="clear" w:color="auto" w:fill="D9F2EC" w:themeFill="accent4" w:themeFillTint="33"/>
            <w:vAlign w:val="center"/>
          </w:tcPr>
          <w:p w14:paraId="364B39C5"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c>
          <w:tcPr>
            <w:tcW w:w="794" w:type="dxa"/>
            <w:vMerge/>
            <w:shd w:val="clear" w:color="auto" w:fill="D9F2EC" w:themeFill="accent4" w:themeFillTint="33"/>
            <w:vAlign w:val="center"/>
          </w:tcPr>
          <w:p w14:paraId="7EF41154"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c>
          <w:tcPr>
            <w:tcW w:w="522" w:type="dxa"/>
            <w:shd w:val="clear" w:color="auto" w:fill="FFFFFF" w:themeFill="background1"/>
            <w:vAlign w:val="center"/>
          </w:tcPr>
          <w:p w14:paraId="7449D0C1"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نفذ</w:t>
            </w:r>
          </w:p>
        </w:tc>
        <w:tc>
          <w:tcPr>
            <w:tcW w:w="660" w:type="dxa"/>
            <w:shd w:val="clear" w:color="auto" w:fill="FFFFFF" w:themeFill="background1"/>
            <w:vAlign w:val="center"/>
          </w:tcPr>
          <w:p w14:paraId="4EDA6516" w14:textId="77777777" w:rsidR="008314D1" w:rsidRPr="00B217FF" w:rsidRDefault="008314D1" w:rsidP="00BE0E67">
            <w:pPr>
              <w:tabs>
                <w:tab w:val="left" w:pos="1241"/>
              </w:tabs>
              <w:spacing w:line="192" w:lineRule="auto"/>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لم ينفذ</w:t>
            </w:r>
          </w:p>
        </w:tc>
        <w:tc>
          <w:tcPr>
            <w:tcW w:w="1342" w:type="dxa"/>
            <w:vMerge/>
            <w:shd w:val="clear" w:color="auto" w:fill="8ED9C7" w:themeFill="accent4" w:themeFillTint="99"/>
            <w:vAlign w:val="center"/>
          </w:tcPr>
          <w:p w14:paraId="2B64E944"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r>
      <w:tr w:rsidR="008314D1" w14:paraId="320B6ACC" w14:textId="77777777" w:rsidTr="00BE0E67">
        <w:trPr>
          <w:tblCellSpacing w:w="20" w:type="dxa"/>
          <w:jc w:val="center"/>
        </w:trPr>
        <w:tc>
          <w:tcPr>
            <w:tcW w:w="1189" w:type="dxa"/>
            <w:vMerge w:val="restart"/>
            <w:shd w:val="clear" w:color="auto" w:fill="A8E2C5" w:themeFill="accent3" w:themeFillTint="66"/>
            <w:vAlign w:val="center"/>
          </w:tcPr>
          <w:p w14:paraId="44313C37" w14:textId="77777777" w:rsidR="008314D1" w:rsidRPr="00504B51" w:rsidRDefault="008314D1" w:rsidP="00BE0E67">
            <w:pPr>
              <w:tabs>
                <w:tab w:val="left" w:pos="1241"/>
              </w:tabs>
              <w:jc w:val="center"/>
              <w:rPr>
                <w:rFonts w:ascii="Sakkal Majalla" w:hAnsi="Sakkal Majalla" w:cs="Sakkal Majalla"/>
                <w:b/>
                <w:bCs/>
                <w:color w:val="000000" w:themeColor="text1"/>
                <w:sz w:val="24"/>
                <w:szCs w:val="24"/>
                <w:rtl/>
              </w:rPr>
            </w:pPr>
            <w:r w:rsidRPr="0055253A">
              <w:rPr>
                <w:rFonts w:asciiTheme="majorBidi" w:hAnsiTheme="majorBidi" w:cs="Times New Roman" w:hint="cs"/>
                <w:b/>
                <w:bCs/>
                <w:sz w:val="36"/>
                <w:szCs w:val="36"/>
                <w:rtl/>
              </w:rPr>
              <w:t>الوقاية</w:t>
            </w:r>
            <w:r>
              <w:rPr>
                <w:rFonts w:asciiTheme="majorBidi" w:hAnsiTheme="majorBidi" w:cs="Times New Roman" w:hint="cs"/>
                <w:b/>
                <w:bCs/>
                <w:sz w:val="36"/>
                <w:szCs w:val="36"/>
                <w:rtl/>
              </w:rPr>
              <w:t xml:space="preserve"> </w:t>
            </w:r>
            <w:r w:rsidRPr="0055253A">
              <w:rPr>
                <w:rFonts w:asciiTheme="majorBidi" w:hAnsiTheme="majorBidi" w:cs="Times New Roman" w:hint="cs"/>
                <w:b/>
                <w:bCs/>
                <w:sz w:val="36"/>
                <w:szCs w:val="36"/>
                <w:rtl/>
              </w:rPr>
              <w:t>من</w:t>
            </w:r>
            <w:r w:rsidRPr="0055253A">
              <w:rPr>
                <w:rFonts w:asciiTheme="majorBidi" w:hAnsiTheme="majorBidi" w:cs="Times New Roman"/>
                <w:b/>
                <w:bCs/>
                <w:sz w:val="36"/>
                <w:szCs w:val="36"/>
                <w:rtl/>
              </w:rPr>
              <w:t xml:space="preserve"> </w:t>
            </w:r>
            <w:r w:rsidRPr="0055253A">
              <w:rPr>
                <w:rFonts w:asciiTheme="majorBidi" w:hAnsiTheme="majorBidi" w:cs="Times New Roman" w:hint="cs"/>
                <w:b/>
                <w:bCs/>
                <w:sz w:val="36"/>
                <w:szCs w:val="36"/>
                <w:rtl/>
              </w:rPr>
              <w:t>حدوث الإصابات الإسعافية</w:t>
            </w:r>
          </w:p>
        </w:tc>
        <w:tc>
          <w:tcPr>
            <w:tcW w:w="6003" w:type="dxa"/>
            <w:gridSpan w:val="2"/>
            <w:shd w:val="clear" w:color="auto" w:fill="FFFFFF" w:themeFill="background1"/>
            <w:vAlign w:val="center"/>
          </w:tcPr>
          <w:p w14:paraId="2FDFE7A4" w14:textId="77777777" w:rsidR="008314D1" w:rsidRPr="00504B51" w:rsidRDefault="008314D1" w:rsidP="00BE0E67">
            <w:pPr>
              <w:tabs>
                <w:tab w:val="left" w:pos="1241"/>
              </w:tabs>
              <w:rPr>
                <w:rFonts w:ascii="Sakkal Majalla" w:hAnsi="Sakkal Majalla" w:cs="Sakkal Majalla"/>
                <w:b/>
                <w:bCs/>
                <w:color w:val="000000" w:themeColor="text1"/>
                <w:sz w:val="24"/>
                <w:szCs w:val="24"/>
                <w:rtl/>
              </w:rPr>
            </w:pPr>
            <w:r w:rsidRPr="00281779">
              <w:rPr>
                <w:rFonts w:cs="Arial"/>
                <w:b/>
                <w:bCs/>
                <w:sz w:val="24"/>
                <w:szCs w:val="24"/>
                <w:rtl/>
              </w:rPr>
              <w:t xml:space="preserve">. </w:t>
            </w:r>
            <w:r w:rsidRPr="00281779">
              <w:rPr>
                <w:rFonts w:cs="Arial" w:hint="cs"/>
                <w:b/>
                <w:bCs/>
                <w:sz w:val="24"/>
                <w:szCs w:val="24"/>
                <w:rtl/>
              </w:rPr>
              <w:t>تفقد</w:t>
            </w:r>
            <w:r w:rsidRPr="00281779">
              <w:rPr>
                <w:rFonts w:cs="Arial"/>
                <w:b/>
                <w:bCs/>
                <w:sz w:val="24"/>
                <w:szCs w:val="24"/>
                <w:rtl/>
              </w:rPr>
              <w:t xml:space="preserve"> </w:t>
            </w:r>
            <w:r w:rsidRPr="00281779">
              <w:rPr>
                <w:rFonts w:cs="Arial" w:hint="cs"/>
                <w:b/>
                <w:bCs/>
                <w:sz w:val="24"/>
                <w:szCs w:val="24"/>
                <w:rtl/>
              </w:rPr>
              <w:t>مفردات</w:t>
            </w:r>
            <w:r w:rsidRPr="00281779">
              <w:rPr>
                <w:rFonts w:cs="Arial"/>
                <w:b/>
                <w:bCs/>
                <w:sz w:val="24"/>
                <w:szCs w:val="24"/>
                <w:rtl/>
              </w:rPr>
              <w:t xml:space="preserve"> </w:t>
            </w:r>
            <w:r w:rsidRPr="00281779">
              <w:rPr>
                <w:rFonts w:cs="Arial" w:hint="cs"/>
                <w:b/>
                <w:bCs/>
                <w:sz w:val="24"/>
                <w:szCs w:val="24"/>
                <w:rtl/>
              </w:rPr>
              <w:t>البيئة</w:t>
            </w:r>
            <w:r w:rsidRPr="00281779">
              <w:rPr>
                <w:rFonts w:cs="Arial"/>
                <w:b/>
                <w:bCs/>
                <w:sz w:val="24"/>
                <w:szCs w:val="24"/>
                <w:rtl/>
              </w:rPr>
              <w:t xml:space="preserve"> </w:t>
            </w:r>
            <w:r w:rsidRPr="00281779">
              <w:rPr>
                <w:rFonts w:cs="Arial" w:hint="cs"/>
                <w:b/>
                <w:bCs/>
                <w:sz w:val="24"/>
                <w:szCs w:val="24"/>
                <w:rtl/>
              </w:rPr>
              <w:t>المدرسية</w:t>
            </w:r>
            <w:r w:rsidRPr="00281779">
              <w:rPr>
                <w:rFonts w:cs="Arial"/>
                <w:b/>
                <w:bCs/>
                <w:sz w:val="24"/>
                <w:szCs w:val="24"/>
                <w:rtl/>
              </w:rPr>
              <w:t xml:space="preserve"> </w:t>
            </w:r>
            <w:r w:rsidRPr="00281779">
              <w:rPr>
                <w:rFonts w:cs="Arial" w:hint="cs"/>
                <w:b/>
                <w:bCs/>
                <w:sz w:val="24"/>
                <w:szCs w:val="24"/>
                <w:rtl/>
              </w:rPr>
              <w:t>بشكل</w:t>
            </w:r>
            <w:r w:rsidRPr="00281779">
              <w:rPr>
                <w:rFonts w:cs="Arial"/>
                <w:b/>
                <w:bCs/>
                <w:sz w:val="24"/>
                <w:szCs w:val="24"/>
                <w:rtl/>
              </w:rPr>
              <w:t xml:space="preserve"> </w:t>
            </w:r>
            <w:r w:rsidRPr="00281779">
              <w:rPr>
                <w:rFonts w:cs="Arial" w:hint="cs"/>
                <w:b/>
                <w:bCs/>
                <w:sz w:val="24"/>
                <w:szCs w:val="24"/>
                <w:rtl/>
              </w:rPr>
              <w:t>دوري</w:t>
            </w:r>
            <w:r w:rsidRPr="00281779">
              <w:rPr>
                <w:rFonts w:cs="Arial"/>
                <w:b/>
                <w:bCs/>
                <w:sz w:val="24"/>
                <w:szCs w:val="24"/>
                <w:rtl/>
              </w:rPr>
              <w:t xml:space="preserve"> </w:t>
            </w:r>
            <w:r w:rsidRPr="00281779">
              <w:rPr>
                <w:rFonts w:cs="Arial" w:hint="cs"/>
                <w:b/>
                <w:bCs/>
                <w:sz w:val="24"/>
                <w:szCs w:val="24"/>
                <w:rtl/>
              </w:rPr>
              <w:t>وخاصة</w:t>
            </w:r>
            <w:r w:rsidRPr="00281779">
              <w:rPr>
                <w:rFonts w:cs="Arial"/>
                <w:b/>
                <w:bCs/>
                <w:sz w:val="24"/>
                <w:szCs w:val="24"/>
                <w:rtl/>
              </w:rPr>
              <w:t xml:space="preserve"> </w:t>
            </w:r>
            <w:r w:rsidRPr="00281779">
              <w:rPr>
                <w:rFonts w:cs="Arial" w:hint="cs"/>
                <w:b/>
                <w:bCs/>
                <w:sz w:val="24"/>
                <w:szCs w:val="24"/>
                <w:rtl/>
              </w:rPr>
              <w:t>السلالم</w:t>
            </w:r>
            <w:r w:rsidRPr="00281779">
              <w:rPr>
                <w:rFonts w:cs="Arial"/>
                <w:b/>
                <w:bCs/>
                <w:sz w:val="24"/>
                <w:szCs w:val="24"/>
                <w:rtl/>
              </w:rPr>
              <w:t xml:space="preserve"> </w:t>
            </w:r>
            <w:r w:rsidRPr="00281779">
              <w:rPr>
                <w:rFonts w:cs="Arial" w:hint="cs"/>
                <w:b/>
                <w:bCs/>
                <w:sz w:val="24"/>
                <w:szCs w:val="24"/>
                <w:rtl/>
              </w:rPr>
              <w:t>والنوافذ</w:t>
            </w:r>
            <w:r>
              <w:rPr>
                <w:rFonts w:cs="Arial" w:hint="cs"/>
                <w:b/>
                <w:bCs/>
                <w:sz w:val="24"/>
                <w:szCs w:val="24"/>
                <w:rtl/>
              </w:rPr>
              <w:t xml:space="preserve"> </w:t>
            </w:r>
            <w:r w:rsidRPr="00281779">
              <w:rPr>
                <w:rFonts w:cs="Arial" w:hint="cs"/>
                <w:b/>
                <w:bCs/>
                <w:sz w:val="24"/>
                <w:szCs w:val="24"/>
                <w:rtl/>
              </w:rPr>
              <w:t>وطفايات</w:t>
            </w:r>
            <w:r w:rsidRPr="00281779">
              <w:rPr>
                <w:rFonts w:cs="Arial"/>
                <w:b/>
                <w:bCs/>
                <w:sz w:val="24"/>
                <w:szCs w:val="24"/>
                <w:rtl/>
              </w:rPr>
              <w:t xml:space="preserve"> </w:t>
            </w:r>
            <w:proofErr w:type="gramStart"/>
            <w:r w:rsidRPr="00281779">
              <w:rPr>
                <w:rFonts w:cs="Arial" w:hint="cs"/>
                <w:b/>
                <w:bCs/>
                <w:sz w:val="24"/>
                <w:szCs w:val="24"/>
                <w:rtl/>
              </w:rPr>
              <w:t>الحريق</w:t>
            </w:r>
            <w:r w:rsidRPr="00281779">
              <w:rPr>
                <w:rFonts w:cs="Arial"/>
                <w:b/>
                <w:bCs/>
                <w:sz w:val="24"/>
                <w:szCs w:val="24"/>
                <w:rtl/>
              </w:rPr>
              <w:t xml:space="preserve"> ,</w:t>
            </w:r>
            <w:proofErr w:type="gramEnd"/>
            <w:r w:rsidRPr="00281779">
              <w:rPr>
                <w:rFonts w:cs="Arial"/>
                <w:b/>
                <w:bCs/>
                <w:sz w:val="24"/>
                <w:szCs w:val="24"/>
                <w:rtl/>
              </w:rPr>
              <w:t xml:space="preserve"> </w:t>
            </w:r>
            <w:r w:rsidRPr="00281779">
              <w:rPr>
                <w:rFonts w:cs="Arial" w:hint="cs"/>
                <w:b/>
                <w:bCs/>
                <w:sz w:val="24"/>
                <w:szCs w:val="24"/>
                <w:rtl/>
              </w:rPr>
              <w:t>والمقصف</w:t>
            </w:r>
            <w:r w:rsidRPr="00281779">
              <w:rPr>
                <w:rFonts w:cs="Arial"/>
                <w:b/>
                <w:bCs/>
                <w:sz w:val="24"/>
                <w:szCs w:val="24"/>
                <w:rtl/>
              </w:rPr>
              <w:t xml:space="preserve"> </w:t>
            </w:r>
            <w:r w:rsidRPr="00281779">
              <w:rPr>
                <w:rFonts w:cs="Arial" w:hint="cs"/>
                <w:b/>
                <w:bCs/>
                <w:sz w:val="24"/>
                <w:szCs w:val="24"/>
                <w:rtl/>
              </w:rPr>
              <w:t>المدرسي</w:t>
            </w:r>
          </w:p>
        </w:tc>
        <w:tc>
          <w:tcPr>
            <w:tcW w:w="794" w:type="dxa"/>
            <w:shd w:val="clear" w:color="auto" w:fill="FFFFFF" w:themeFill="background1"/>
            <w:vAlign w:val="center"/>
          </w:tcPr>
          <w:p w14:paraId="3BC65A5E"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c>
          <w:tcPr>
            <w:tcW w:w="522" w:type="dxa"/>
            <w:shd w:val="clear" w:color="auto" w:fill="FFFFFF" w:themeFill="background1"/>
            <w:vAlign w:val="center"/>
          </w:tcPr>
          <w:p w14:paraId="43858F2E"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c>
          <w:tcPr>
            <w:tcW w:w="660" w:type="dxa"/>
            <w:shd w:val="clear" w:color="auto" w:fill="FFFFFF" w:themeFill="background1"/>
            <w:vAlign w:val="center"/>
          </w:tcPr>
          <w:p w14:paraId="75D2B90A" w14:textId="77777777" w:rsidR="008314D1" w:rsidRPr="00B217FF" w:rsidRDefault="008314D1" w:rsidP="00BE0E67">
            <w:pPr>
              <w:tabs>
                <w:tab w:val="left" w:pos="1241"/>
              </w:tabs>
              <w:spacing w:line="192" w:lineRule="auto"/>
              <w:jc w:val="center"/>
              <w:rPr>
                <w:rFonts w:ascii="Sakkal Majalla" w:hAnsi="Sakkal Majalla" w:cs="Sakkal Majalla"/>
                <w:b/>
                <w:bCs/>
                <w:color w:val="000000" w:themeColor="text1"/>
                <w:sz w:val="28"/>
                <w:szCs w:val="28"/>
                <w:rtl/>
              </w:rPr>
            </w:pPr>
          </w:p>
        </w:tc>
        <w:tc>
          <w:tcPr>
            <w:tcW w:w="1342" w:type="dxa"/>
            <w:shd w:val="clear" w:color="auto" w:fill="FFFFFF" w:themeFill="background1"/>
            <w:vAlign w:val="center"/>
          </w:tcPr>
          <w:p w14:paraId="3011B2F7"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r>
      <w:tr w:rsidR="008314D1" w14:paraId="1DD5CF48" w14:textId="77777777" w:rsidTr="00BE0E67">
        <w:trPr>
          <w:tblCellSpacing w:w="20" w:type="dxa"/>
          <w:jc w:val="center"/>
        </w:trPr>
        <w:tc>
          <w:tcPr>
            <w:tcW w:w="1189" w:type="dxa"/>
            <w:vMerge/>
            <w:shd w:val="clear" w:color="auto" w:fill="A8E2C5" w:themeFill="accent3" w:themeFillTint="66"/>
            <w:vAlign w:val="center"/>
          </w:tcPr>
          <w:p w14:paraId="7B0CEF5E" w14:textId="77777777" w:rsidR="008314D1" w:rsidRPr="00504B51" w:rsidRDefault="008314D1" w:rsidP="00BE0E67">
            <w:pPr>
              <w:tabs>
                <w:tab w:val="left" w:pos="1241"/>
              </w:tabs>
              <w:jc w:val="center"/>
              <w:rPr>
                <w:rFonts w:ascii="Sakkal Majalla" w:hAnsi="Sakkal Majalla" w:cs="Sakkal Majalla"/>
                <w:b/>
                <w:bCs/>
                <w:sz w:val="24"/>
                <w:szCs w:val="24"/>
                <w:rtl/>
              </w:rPr>
            </w:pPr>
          </w:p>
        </w:tc>
        <w:tc>
          <w:tcPr>
            <w:tcW w:w="6003" w:type="dxa"/>
            <w:gridSpan w:val="2"/>
            <w:shd w:val="clear" w:color="auto" w:fill="FFFFFF" w:themeFill="background1"/>
            <w:vAlign w:val="center"/>
          </w:tcPr>
          <w:p w14:paraId="3A47F27E" w14:textId="77777777" w:rsidR="008314D1" w:rsidRPr="00504B51" w:rsidRDefault="008314D1" w:rsidP="00BE0E67">
            <w:pPr>
              <w:rPr>
                <w:rFonts w:ascii="Sakkal Majalla" w:hAnsi="Sakkal Majalla" w:cs="Sakkal Majalla"/>
                <w:b/>
                <w:bCs/>
                <w:color w:val="056E9F" w:themeColor="accent6" w:themeShade="80"/>
                <w:sz w:val="24"/>
                <w:szCs w:val="24"/>
                <w:rtl/>
              </w:rPr>
            </w:pPr>
            <w:r w:rsidRPr="00281779">
              <w:rPr>
                <w:rFonts w:cs="Arial"/>
                <w:b/>
                <w:bCs/>
                <w:sz w:val="24"/>
                <w:szCs w:val="24"/>
                <w:rtl/>
              </w:rPr>
              <w:t xml:space="preserve">2. </w:t>
            </w:r>
            <w:r w:rsidRPr="00281779">
              <w:rPr>
                <w:rFonts w:cs="Arial" w:hint="cs"/>
                <w:b/>
                <w:bCs/>
                <w:sz w:val="24"/>
                <w:szCs w:val="24"/>
                <w:rtl/>
              </w:rPr>
              <w:t>الإبلاغ</w:t>
            </w:r>
            <w:r w:rsidRPr="00281779">
              <w:rPr>
                <w:rFonts w:cs="Arial"/>
                <w:b/>
                <w:bCs/>
                <w:sz w:val="24"/>
                <w:szCs w:val="24"/>
                <w:rtl/>
              </w:rPr>
              <w:t xml:space="preserve"> </w:t>
            </w:r>
            <w:r w:rsidRPr="00281779">
              <w:rPr>
                <w:rFonts w:cs="Arial" w:hint="cs"/>
                <w:b/>
                <w:bCs/>
                <w:sz w:val="24"/>
                <w:szCs w:val="24"/>
                <w:rtl/>
              </w:rPr>
              <w:t>الفوري</w:t>
            </w:r>
            <w:r w:rsidRPr="00281779">
              <w:rPr>
                <w:rFonts w:cs="Arial"/>
                <w:b/>
                <w:bCs/>
                <w:sz w:val="24"/>
                <w:szCs w:val="24"/>
                <w:rtl/>
              </w:rPr>
              <w:t xml:space="preserve"> </w:t>
            </w:r>
            <w:r w:rsidRPr="00281779">
              <w:rPr>
                <w:rFonts w:cs="Arial" w:hint="cs"/>
                <w:b/>
                <w:bCs/>
                <w:sz w:val="24"/>
                <w:szCs w:val="24"/>
                <w:rtl/>
              </w:rPr>
              <w:t>عن</w:t>
            </w:r>
            <w:r w:rsidRPr="00281779">
              <w:rPr>
                <w:rFonts w:cs="Arial"/>
                <w:b/>
                <w:bCs/>
                <w:sz w:val="24"/>
                <w:szCs w:val="24"/>
                <w:rtl/>
              </w:rPr>
              <w:t xml:space="preserve"> </w:t>
            </w:r>
            <w:r w:rsidRPr="00281779">
              <w:rPr>
                <w:rFonts w:cs="Arial" w:hint="cs"/>
                <w:b/>
                <w:bCs/>
                <w:sz w:val="24"/>
                <w:szCs w:val="24"/>
                <w:rtl/>
              </w:rPr>
              <w:t>أي</w:t>
            </w:r>
            <w:r w:rsidRPr="00281779">
              <w:rPr>
                <w:rFonts w:cs="Arial"/>
                <w:b/>
                <w:bCs/>
                <w:sz w:val="24"/>
                <w:szCs w:val="24"/>
                <w:rtl/>
              </w:rPr>
              <w:t xml:space="preserve"> </w:t>
            </w:r>
            <w:r w:rsidRPr="00281779">
              <w:rPr>
                <w:rFonts w:cs="Arial" w:hint="cs"/>
                <w:b/>
                <w:bCs/>
                <w:sz w:val="24"/>
                <w:szCs w:val="24"/>
                <w:rtl/>
              </w:rPr>
              <w:t>خلل</w:t>
            </w:r>
            <w:r w:rsidRPr="00281779">
              <w:rPr>
                <w:rFonts w:cs="Arial"/>
                <w:b/>
                <w:bCs/>
                <w:sz w:val="24"/>
                <w:szCs w:val="24"/>
                <w:rtl/>
              </w:rPr>
              <w:t xml:space="preserve"> </w:t>
            </w:r>
            <w:r w:rsidRPr="00281779">
              <w:rPr>
                <w:rFonts w:cs="Arial" w:hint="cs"/>
                <w:b/>
                <w:bCs/>
                <w:sz w:val="24"/>
                <w:szCs w:val="24"/>
                <w:rtl/>
              </w:rPr>
              <w:t>قد</w:t>
            </w:r>
            <w:r w:rsidRPr="00281779">
              <w:rPr>
                <w:rFonts w:cs="Arial"/>
                <w:b/>
                <w:bCs/>
                <w:sz w:val="24"/>
                <w:szCs w:val="24"/>
                <w:rtl/>
              </w:rPr>
              <w:t xml:space="preserve"> </w:t>
            </w:r>
            <w:r w:rsidRPr="00281779">
              <w:rPr>
                <w:rFonts w:cs="Arial" w:hint="cs"/>
                <w:b/>
                <w:bCs/>
                <w:sz w:val="24"/>
                <w:szCs w:val="24"/>
                <w:rtl/>
              </w:rPr>
              <w:t>يشكل</w:t>
            </w:r>
            <w:r w:rsidRPr="00281779">
              <w:rPr>
                <w:rFonts w:cs="Arial"/>
                <w:b/>
                <w:bCs/>
                <w:sz w:val="24"/>
                <w:szCs w:val="24"/>
                <w:rtl/>
              </w:rPr>
              <w:t xml:space="preserve"> </w:t>
            </w:r>
            <w:r w:rsidRPr="00281779">
              <w:rPr>
                <w:rFonts w:cs="Arial" w:hint="cs"/>
                <w:b/>
                <w:bCs/>
                <w:sz w:val="24"/>
                <w:szCs w:val="24"/>
                <w:rtl/>
              </w:rPr>
              <w:t>خطرا</w:t>
            </w:r>
            <w:r w:rsidRPr="00281779">
              <w:rPr>
                <w:rFonts w:cs="Arial"/>
                <w:b/>
                <w:bCs/>
                <w:sz w:val="24"/>
                <w:szCs w:val="24"/>
                <w:rtl/>
              </w:rPr>
              <w:t xml:space="preserve"> </w:t>
            </w:r>
            <w:r w:rsidRPr="00281779">
              <w:rPr>
                <w:rFonts w:cs="Arial" w:hint="cs"/>
                <w:b/>
                <w:bCs/>
                <w:sz w:val="24"/>
                <w:szCs w:val="24"/>
                <w:rtl/>
              </w:rPr>
              <w:t>فًي</w:t>
            </w:r>
            <w:r w:rsidRPr="00281779">
              <w:rPr>
                <w:rFonts w:cs="Arial"/>
                <w:b/>
                <w:bCs/>
                <w:sz w:val="24"/>
                <w:szCs w:val="24"/>
                <w:rtl/>
              </w:rPr>
              <w:t xml:space="preserve"> </w:t>
            </w:r>
            <w:r w:rsidRPr="00281779">
              <w:rPr>
                <w:rFonts w:cs="Arial" w:hint="cs"/>
                <w:b/>
                <w:bCs/>
                <w:sz w:val="24"/>
                <w:szCs w:val="24"/>
                <w:rtl/>
              </w:rPr>
              <w:t>تلك</w:t>
            </w:r>
            <w:r w:rsidRPr="00281779">
              <w:rPr>
                <w:rFonts w:cs="Arial"/>
                <w:b/>
                <w:bCs/>
                <w:sz w:val="24"/>
                <w:szCs w:val="24"/>
                <w:rtl/>
              </w:rPr>
              <w:t xml:space="preserve"> </w:t>
            </w:r>
            <w:r w:rsidRPr="00281779">
              <w:rPr>
                <w:rFonts w:cs="Arial" w:hint="cs"/>
                <w:b/>
                <w:bCs/>
                <w:sz w:val="24"/>
                <w:szCs w:val="24"/>
                <w:rtl/>
              </w:rPr>
              <w:t>المفردات</w:t>
            </w:r>
          </w:p>
        </w:tc>
        <w:tc>
          <w:tcPr>
            <w:tcW w:w="794" w:type="dxa"/>
            <w:shd w:val="clear" w:color="auto" w:fill="FFFFFF" w:themeFill="background1"/>
            <w:vAlign w:val="center"/>
          </w:tcPr>
          <w:p w14:paraId="752EA3A9"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c>
          <w:tcPr>
            <w:tcW w:w="522" w:type="dxa"/>
            <w:shd w:val="clear" w:color="auto" w:fill="FFFFFF" w:themeFill="background1"/>
            <w:vAlign w:val="center"/>
          </w:tcPr>
          <w:p w14:paraId="19498D12"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c>
          <w:tcPr>
            <w:tcW w:w="660" w:type="dxa"/>
            <w:shd w:val="clear" w:color="auto" w:fill="FFFFFF" w:themeFill="background1"/>
            <w:vAlign w:val="center"/>
          </w:tcPr>
          <w:p w14:paraId="35B5BCFD" w14:textId="77777777" w:rsidR="008314D1" w:rsidRPr="00B217FF" w:rsidRDefault="008314D1" w:rsidP="00BE0E67">
            <w:pPr>
              <w:tabs>
                <w:tab w:val="left" w:pos="1241"/>
              </w:tabs>
              <w:spacing w:line="192" w:lineRule="auto"/>
              <w:jc w:val="center"/>
              <w:rPr>
                <w:rFonts w:ascii="Sakkal Majalla" w:hAnsi="Sakkal Majalla" w:cs="Sakkal Majalla"/>
                <w:b/>
                <w:bCs/>
                <w:color w:val="000000" w:themeColor="text1"/>
                <w:sz w:val="28"/>
                <w:szCs w:val="28"/>
                <w:rtl/>
              </w:rPr>
            </w:pPr>
          </w:p>
        </w:tc>
        <w:tc>
          <w:tcPr>
            <w:tcW w:w="1342" w:type="dxa"/>
            <w:shd w:val="clear" w:color="auto" w:fill="FFFFFF" w:themeFill="background1"/>
            <w:vAlign w:val="center"/>
          </w:tcPr>
          <w:p w14:paraId="181FFA66"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r>
      <w:tr w:rsidR="008314D1" w14:paraId="50AD61EF" w14:textId="77777777" w:rsidTr="00BE0E67">
        <w:trPr>
          <w:tblCellSpacing w:w="20" w:type="dxa"/>
          <w:jc w:val="center"/>
        </w:trPr>
        <w:tc>
          <w:tcPr>
            <w:tcW w:w="1189" w:type="dxa"/>
            <w:vMerge/>
            <w:shd w:val="clear" w:color="auto" w:fill="A8E2C5" w:themeFill="accent3" w:themeFillTint="66"/>
            <w:vAlign w:val="center"/>
          </w:tcPr>
          <w:p w14:paraId="2E7DC7C9" w14:textId="77777777" w:rsidR="008314D1" w:rsidRPr="00504B51" w:rsidRDefault="008314D1" w:rsidP="00BE0E67">
            <w:pPr>
              <w:tabs>
                <w:tab w:val="left" w:pos="1241"/>
              </w:tabs>
              <w:jc w:val="center"/>
              <w:rPr>
                <w:rFonts w:ascii="Sakkal Majalla" w:hAnsi="Sakkal Majalla" w:cs="Sakkal Majalla"/>
                <w:b/>
                <w:bCs/>
                <w:sz w:val="24"/>
                <w:szCs w:val="24"/>
                <w:rtl/>
              </w:rPr>
            </w:pPr>
          </w:p>
        </w:tc>
        <w:tc>
          <w:tcPr>
            <w:tcW w:w="6003" w:type="dxa"/>
            <w:gridSpan w:val="2"/>
            <w:shd w:val="clear" w:color="auto" w:fill="FFFFFF" w:themeFill="background1"/>
            <w:vAlign w:val="center"/>
          </w:tcPr>
          <w:p w14:paraId="2A664090" w14:textId="77777777" w:rsidR="008314D1" w:rsidRPr="00281779" w:rsidRDefault="008314D1" w:rsidP="00BE0E67">
            <w:pPr>
              <w:rPr>
                <w:b/>
                <w:bCs/>
                <w:sz w:val="24"/>
                <w:szCs w:val="24"/>
                <w:rtl/>
              </w:rPr>
            </w:pPr>
            <w:r w:rsidRPr="00281779">
              <w:rPr>
                <w:rFonts w:cs="Arial"/>
                <w:b/>
                <w:bCs/>
                <w:sz w:val="24"/>
                <w:szCs w:val="24"/>
                <w:rtl/>
              </w:rPr>
              <w:t xml:space="preserve">3. </w:t>
            </w:r>
            <w:r w:rsidRPr="00281779">
              <w:rPr>
                <w:rFonts w:cs="Arial" w:hint="cs"/>
                <w:b/>
                <w:bCs/>
                <w:sz w:val="24"/>
                <w:szCs w:val="24"/>
                <w:rtl/>
              </w:rPr>
              <w:t>توجيه</w:t>
            </w:r>
            <w:r w:rsidRPr="00281779">
              <w:rPr>
                <w:rFonts w:cs="Arial"/>
                <w:b/>
                <w:bCs/>
                <w:sz w:val="24"/>
                <w:szCs w:val="24"/>
                <w:rtl/>
              </w:rPr>
              <w:t xml:space="preserve"> </w:t>
            </w:r>
            <w:r w:rsidRPr="00281779">
              <w:rPr>
                <w:rFonts w:cs="Arial" w:hint="cs"/>
                <w:b/>
                <w:bCs/>
                <w:sz w:val="24"/>
                <w:szCs w:val="24"/>
                <w:rtl/>
              </w:rPr>
              <w:t>الطلاب</w:t>
            </w:r>
            <w:r w:rsidRPr="00281779">
              <w:rPr>
                <w:rFonts w:cs="Arial"/>
                <w:b/>
                <w:bCs/>
                <w:sz w:val="24"/>
                <w:szCs w:val="24"/>
                <w:rtl/>
              </w:rPr>
              <w:t xml:space="preserve"> </w:t>
            </w:r>
            <w:r w:rsidRPr="00281779">
              <w:rPr>
                <w:rFonts w:cs="Arial" w:hint="cs"/>
                <w:b/>
                <w:bCs/>
                <w:sz w:val="24"/>
                <w:szCs w:val="24"/>
                <w:rtl/>
              </w:rPr>
              <w:t>بالتحلي</w:t>
            </w:r>
            <w:r w:rsidRPr="00281779">
              <w:rPr>
                <w:rFonts w:cs="Arial"/>
                <w:b/>
                <w:bCs/>
                <w:sz w:val="24"/>
                <w:szCs w:val="24"/>
                <w:rtl/>
              </w:rPr>
              <w:t xml:space="preserve"> </w:t>
            </w:r>
            <w:r w:rsidRPr="00281779">
              <w:rPr>
                <w:rFonts w:cs="Arial" w:hint="cs"/>
                <w:b/>
                <w:bCs/>
                <w:sz w:val="24"/>
                <w:szCs w:val="24"/>
                <w:rtl/>
              </w:rPr>
              <w:t>بالسلوكيات</w:t>
            </w:r>
            <w:r w:rsidRPr="00281779">
              <w:rPr>
                <w:rFonts w:cs="Arial"/>
                <w:b/>
                <w:bCs/>
                <w:sz w:val="24"/>
                <w:szCs w:val="24"/>
                <w:rtl/>
              </w:rPr>
              <w:t xml:space="preserve"> </w:t>
            </w:r>
            <w:r w:rsidRPr="00281779">
              <w:rPr>
                <w:rFonts w:cs="Arial" w:hint="cs"/>
                <w:b/>
                <w:bCs/>
                <w:sz w:val="24"/>
                <w:szCs w:val="24"/>
                <w:rtl/>
              </w:rPr>
              <w:t>والممارسات</w:t>
            </w:r>
            <w:r w:rsidRPr="00281779">
              <w:rPr>
                <w:rFonts w:cs="Arial"/>
                <w:b/>
                <w:bCs/>
                <w:sz w:val="24"/>
                <w:szCs w:val="24"/>
                <w:rtl/>
              </w:rPr>
              <w:t xml:space="preserve"> </w:t>
            </w:r>
            <w:r w:rsidRPr="00281779">
              <w:rPr>
                <w:rFonts w:cs="Arial" w:hint="cs"/>
                <w:b/>
                <w:bCs/>
                <w:sz w:val="24"/>
                <w:szCs w:val="24"/>
                <w:rtl/>
              </w:rPr>
              <w:t>الآمنة</w:t>
            </w:r>
            <w:r w:rsidRPr="00281779">
              <w:rPr>
                <w:rFonts w:cs="Arial"/>
                <w:b/>
                <w:bCs/>
                <w:sz w:val="24"/>
                <w:szCs w:val="24"/>
                <w:rtl/>
              </w:rPr>
              <w:t xml:space="preserve"> </w:t>
            </w:r>
            <w:r w:rsidRPr="00281779">
              <w:rPr>
                <w:rFonts w:cs="Arial" w:hint="cs"/>
                <w:b/>
                <w:bCs/>
                <w:sz w:val="24"/>
                <w:szCs w:val="24"/>
                <w:rtl/>
              </w:rPr>
              <w:t>وتجنب</w:t>
            </w:r>
          </w:p>
          <w:p w14:paraId="2FC7A649" w14:textId="77777777" w:rsidR="008314D1" w:rsidRPr="00504B51" w:rsidRDefault="008314D1" w:rsidP="00BE0E67">
            <w:pPr>
              <w:rPr>
                <w:rFonts w:ascii="Sakkal Majalla" w:hAnsi="Sakkal Majalla" w:cs="Sakkal Majalla"/>
                <w:sz w:val="24"/>
                <w:szCs w:val="24"/>
                <w:rtl/>
              </w:rPr>
            </w:pPr>
            <w:r w:rsidRPr="00281779">
              <w:rPr>
                <w:rFonts w:cs="Arial" w:hint="cs"/>
                <w:b/>
                <w:bCs/>
                <w:sz w:val="24"/>
                <w:szCs w:val="24"/>
                <w:rtl/>
              </w:rPr>
              <w:t>الممارسات</w:t>
            </w:r>
            <w:r w:rsidRPr="00281779">
              <w:rPr>
                <w:rFonts w:cs="Arial"/>
                <w:b/>
                <w:bCs/>
                <w:sz w:val="24"/>
                <w:szCs w:val="24"/>
                <w:rtl/>
              </w:rPr>
              <w:t xml:space="preserve"> </w:t>
            </w:r>
            <w:r w:rsidRPr="00281779">
              <w:rPr>
                <w:rFonts w:cs="Arial" w:hint="cs"/>
                <w:b/>
                <w:bCs/>
                <w:sz w:val="24"/>
                <w:szCs w:val="24"/>
                <w:rtl/>
              </w:rPr>
              <w:t>الخطرة</w:t>
            </w:r>
            <w:r w:rsidRPr="00281779">
              <w:rPr>
                <w:rFonts w:cs="Arial"/>
                <w:b/>
                <w:bCs/>
                <w:sz w:val="24"/>
                <w:szCs w:val="24"/>
                <w:rtl/>
              </w:rPr>
              <w:t xml:space="preserve"> </w:t>
            </w:r>
            <w:r w:rsidRPr="00281779">
              <w:rPr>
                <w:rFonts w:cs="Arial" w:hint="cs"/>
                <w:b/>
                <w:bCs/>
                <w:sz w:val="24"/>
                <w:szCs w:val="24"/>
                <w:rtl/>
              </w:rPr>
              <w:t>مثل</w:t>
            </w:r>
            <w:r w:rsidRPr="00281779">
              <w:rPr>
                <w:rFonts w:cs="Arial"/>
                <w:b/>
                <w:bCs/>
                <w:sz w:val="24"/>
                <w:szCs w:val="24"/>
                <w:rtl/>
              </w:rPr>
              <w:t>:</w:t>
            </w:r>
          </w:p>
        </w:tc>
        <w:tc>
          <w:tcPr>
            <w:tcW w:w="794" w:type="dxa"/>
            <w:shd w:val="clear" w:color="auto" w:fill="FFFFFF" w:themeFill="background1"/>
            <w:vAlign w:val="center"/>
          </w:tcPr>
          <w:p w14:paraId="19430D6C"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c>
          <w:tcPr>
            <w:tcW w:w="522" w:type="dxa"/>
            <w:shd w:val="clear" w:color="auto" w:fill="FFFFFF" w:themeFill="background1"/>
            <w:vAlign w:val="center"/>
          </w:tcPr>
          <w:p w14:paraId="3C66A5FA"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c>
          <w:tcPr>
            <w:tcW w:w="660" w:type="dxa"/>
            <w:shd w:val="clear" w:color="auto" w:fill="FFFFFF" w:themeFill="background1"/>
            <w:vAlign w:val="center"/>
          </w:tcPr>
          <w:p w14:paraId="48FA3512" w14:textId="77777777" w:rsidR="008314D1" w:rsidRPr="00B217FF" w:rsidRDefault="008314D1" w:rsidP="00BE0E67">
            <w:pPr>
              <w:tabs>
                <w:tab w:val="left" w:pos="1241"/>
              </w:tabs>
              <w:spacing w:line="192" w:lineRule="auto"/>
              <w:jc w:val="center"/>
              <w:rPr>
                <w:rFonts w:ascii="Sakkal Majalla" w:hAnsi="Sakkal Majalla" w:cs="Sakkal Majalla"/>
                <w:b/>
                <w:bCs/>
                <w:color w:val="000000" w:themeColor="text1"/>
                <w:sz w:val="28"/>
                <w:szCs w:val="28"/>
                <w:rtl/>
              </w:rPr>
            </w:pPr>
          </w:p>
        </w:tc>
        <w:tc>
          <w:tcPr>
            <w:tcW w:w="1342" w:type="dxa"/>
            <w:shd w:val="clear" w:color="auto" w:fill="FFFFFF" w:themeFill="background1"/>
            <w:vAlign w:val="center"/>
          </w:tcPr>
          <w:p w14:paraId="41D2D7CB"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r>
      <w:tr w:rsidR="008314D1" w14:paraId="7682E9DB" w14:textId="77777777" w:rsidTr="00BE0E67">
        <w:trPr>
          <w:tblCellSpacing w:w="20" w:type="dxa"/>
          <w:jc w:val="center"/>
        </w:trPr>
        <w:tc>
          <w:tcPr>
            <w:tcW w:w="1189" w:type="dxa"/>
            <w:vMerge/>
            <w:shd w:val="clear" w:color="auto" w:fill="A8E2C5" w:themeFill="accent3" w:themeFillTint="66"/>
            <w:vAlign w:val="center"/>
          </w:tcPr>
          <w:p w14:paraId="2692E9D7" w14:textId="77777777" w:rsidR="008314D1" w:rsidRPr="00504B51" w:rsidRDefault="008314D1" w:rsidP="00BE0E67">
            <w:pPr>
              <w:tabs>
                <w:tab w:val="left" w:pos="1241"/>
              </w:tabs>
              <w:jc w:val="center"/>
              <w:rPr>
                <w:rFonts w:ascii="Sakkal Majalla" w:hAnsi="Sakkal Majalla" w:cs="Sakkal Majalla"/>
                <w:b/>
                <w:bCs/>
                <w:sz w:val="24"/>
                <w:szCs w:val="24"/>
                <w:rtl/>
              </w:rPr>
            </w:pPr>
          </w:p>
        </w:tc>
        <w:tc>
          <w:tcPr>
            <w:tcW w:w="550" w:type="dxa"/>
            <w:shd w:val="clear" w:color="auto" w:fill="FFFFFF" w:themeFill="background1"/>
            <w:vAlign w:val="center"/>
          </w:tcPr>
          <w:p w14:paraId="6D2192AD" w14:textId="77777777" w:rsidR="008314D1" w:rsidRPr="004534B0" w:rsidRDefault="008314D1" w:rsidP="00BE0E67">
            <w:pPr>
              <w:rPr>
                <w:b/>
                <w:bCs/>
                <w:sz w:val="24"/>
                <w:szCs w:val="24"/>
                <w:rtl/>
              </w:rPr>
            </w:pPr>
          </w:p>
        </w:tc>
        <w:tc>
          <w:tcPr>
            <w:tcW w:w="5413" w:type="dxa"/>
            <w:shd w:val="clear" w:color="auto" w:fill="FFFFFF" w:themeFill="background1"/>
            <w:vAlign w:val="center"/>
          </w:tcPr>
          <w:p w14:paraId="3C04F22E" w14:textId="77777777" w:rsidR="008314D1" w:rsidRPr="004534B0" w:rsidRDefault="008314D1" w:rsidP="00BE0E67">
            <w:pPr>
              <w:rPr>
                <w:b/>
                <w:bCs/>
                <w:sz w:val="24"/>
                <w:szCs w:val="24"/>
                <w:rtl/>
              </w:rPr>
            </w:pPr>
            <w:r w:rsidRPr="00281779">
              <w:rPr>
                <w:rFonts w:cs="Arial" w:hint="eastAsia"/>
                <w:b/>
                <w:bCs/>
                <w:sz w:val="24"/>
                <w:szCs w:val="24"/>
                <w:rtl/>
              </w:rPr>
              <w:t>•</w:t>
            </w:r>
            <w:r w:rsidRPr="00281779">
              <w:rPr>
                <w:rFonts w:cs="Arial"/>
                <w:b/>
                <w:bCs/>
                <w:sz w:val="24"/>
                <w:szCs w:val="24"/>
                <w:rtl/>
              </w:rPr>
              <w:t xml:space="preserve"> </w:t>
            </w:r>
            <w:r w:rsidRPr="00281779">
              <w:rPr>
                <w:rFonts w:cs="Arial" w:hint="cs"/>
                <w:b/>
                <w:bCs/>
                <w:sz w:val="24"/>
                <w:szCs w:val="24"/>
                <w:rtl/>
              </w:rPr>
              <w:t>إزالة</w:t>
            </w:r>
            <w:r w:rsidRPr="00281779">
              <w:rPr>
                <w:rFonts w:cs="Arial"/>
                <w:b/>
                <w:bCs/>
                <w:sz w:val="24"/>
                <w:szCs w:val="24"/>
                <w:rtl/>
              </w:rPr>
              <w:t xml:space="preserve"> </w:t>
            </w:r>
            <w:r w:rsidRPr="00281779">
              <w:rPr>
                <w:rFonts w:cs="Arial" w:hint="cs"/>
                <w:b/>
                <w:bCs/>
                <w:sz w:val="24"/>
                <w:szCs w:val="24"/>
                <w:rtl/>
              </w:rPr>
              <w:t>الزجاج</w:t>
            </w:r>
            <w:r w:rsidRPr="00281779">
              <w:rPr>
                <w:rFonts w:cs="Arial"/>
                <w:b/>
                <w:bCs/>
                <w:sz w:val="24"/>
                <w:szCs w:val="24"/>
                <w:rtl/>
              </w:rPr>
              <w:t xml:space="preserve"> </w:t>
            </w:r>
            <w:r w:rsidRPr="00281779">
              <w:rPr>
                <w:rFonts w:cs="Arial" w:hint="cs"/>
                <w:b/>
                <w:bCs/>
                <w:sz w:val="24"/>
                <w:szCs w:val="24"/>
                <w:rtl/>
              </w:rPr>
              <w:t>والقمامة</w:t>
            </w:r>
            <w:r w:rsidRPr="00281779">
              <w:rPr>
                <w:rFonts w:cs="Arial"/>
                <w:b/>
                <w:bCs/>
                <w:sz w:val="24"/>
                <w:szCs w:val="24"/>
                <w:rtl/>
              </w:rPr>
              <w:t xml:space="preserve"> </w:t>
            </w:r>
            <w:r w:rsidRPr="00281779">
              <w:rPr>
                <w:rFonts w:cs="Arial" w:hint="cs"/>
                <w:b/>
                <w:bCs/>
                <w:sz w:val="24"/>
                <w:szCs w:val="24"/>
                <w:rtl/>
              </w:rPr>
              <w:t>والحجارة</w:t>
            </w:r>
          </w:p>
        </w:tc>
        <w:tc>
          <w:tcPr>
            <w:tcW w:w="794" w:type="dxa"/>
            <w:shd w:val="clear" w:color="auto" w:fill="FFFFFF" w:themeFill="background1"/>
            <w:vAlign w:val="center"/>
          </w:tcPr>
          <w:p w14:paraId="24CBA7F4"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c>
          <w:tcPr>
            <w:tcW w:w="522" w:type="dxa"/>
            <w:shd w:val="clear" w:color="auto" w:fill="FFFFFF" w:themeFill="background1"/>
            <w:vAlign w:val="center"/>
          </w:tcPr>
          <w:p w14:paraId="33F6FBEE"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c>
          <w:tcPr>
            <w:tcW w:w="660" w:type="dxa"/>
            <w:shd w:val="clear" w:color="auto" w:fill="FFFFFF" w:themeFill="background1"/>
            <w:vAlign w:val="center"/>
          </w:tcPr>
          <w:p w14:paraId="252BAD75" w14:textId="77777777" w:rsidR="008314D1" w:rsidRPr="00B217FF" w:rsidRDefault="008314D1" w:rsidP="00BE0E67">
            <w:pPr>
              <w:tabs>
                <w:tab w:val="left" w:pos="1241"/>
              </w:tabs>
              <w:spacing w:line="192" w:lineRule="auto"/>
              <w:jc w:val="center"/>
              <w:rPr>
                <w:rFonts w:ascii="Sakkal Majalla" w:hAnsi="Sakkal Majalla" w:cs="Sakkal Majalla"/>
                <w:b/>
                <w:bCs/>
                <w:color w:val="000000" w:themeColor="text1"/>
                <w:sz w:val="28"/>
                <w:szCs w:val="28"/>
                <w:rtl/>
              </w:rPr>
            </w:pPr>
          </w:p>
        </w:tc>
        <w:tc>
          <w:tcPr>
            <w:tcW w:w="1342" w:type="dxa"/>
            <w:shd w:val="clear" w:color="auto" w:fill="FFFFFF" w:themeFill="background1"/>
            <w:vAlign w:val="center"/>
          </w:tcPr>
          <w:p w14:paraId="17AA2CBC"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r>
      <w:tr w:rsidR="008314D1" w14:paraId="1BFE4E67" w14:textId="77777777" w:rsidTr="00BE0E67">
        <w:trPr>
          <w:tblCellSpacing w:w="20" w:type="dxa"/>
          <w:jc w:val="center"/>
        </w:trPr>
        <w:tc>
          <w:tcPr>
            <w:tcW w:w="1189" w:type="dxa"/>
            <w:vMerge/>
            <w:shd w:val="clear" w:color="auto" w:fill="A8E2C5" w:themeFill="accent3" w:themeFillTint="66"/>
            <w:vAlign w:val="center"/>
          </w:tcPr>
          <w:p w14:paraId="1752744B" w14:textId="77777777" w:rsidR="008314D1" w:rsidRPr="00504B51" w:rsidRDefault="008314D1" w:rsidP="00BE0E67">
            <w:pPr>
              <w:tabs>
                <w:tab w:val="left" w:pos="1241"/>
              </w:tabs>
              <w:jc w:val="center"/>
              <w:rPr>
                <w:rFonts w:ascii="Sakkal Majalla" w:hAnsi="Sakkal Majalla" w:cs="Sakkal Majalla"/>
                <w:b/>
                <w:bCs/>
                <w:sz w:val="24"/>
                <w:szCs w:val="24"/>
                <w:rtl/>
              </w:rPr>
            </w:pPr>
          </w:p>
        </w:tc>
        <w:tc>
          <w:tcPr>
            <w:tcW w:w="550" w:type="dxa"/>
            <w:shd w:val="clear" w:color="auto" w:fill="FFFFFF" w:themeFill="background1"/>
            <w:vAlign w:val="center"/>
          </w:tcPr>
          <w:p w14:paraId="51440CEE" w14:textId="77777777" w:rsidR="008314D1" w:rsidRPr="004534B0" w:rsidRDefault="008314D1" w:rsidP="00BE0E67">
            <w:pPr>
              <w:rPr>
                <w:b/>
                <w:bCs/>
                <w:sz w:val="24"/>
                <w:szCs w:val="24"/>
                <w:rtl/>
              </w:rPr>
            </w:pPr>
          </w:p>
        </w:tc>
        <w:tc>
          <w:tcPr>
            <w:tcW w:w="5413" w:type="dxa"/>
            <w:shd w:val="clear" w:color="auto" w:fill="FFFFFF" w:themeFill="background1"/>
            <w:vAlign w:val="center"/>
          </w:tcPr>
          <w:p w14:paraId="3AB0DC54" w14:textId="77777777" w:rsidR="008314D1" w:rsidRPr="004534B0" w:rsidRDefault="008314D1" w:rsidP="00BE0E67">
            <w:pPr>
              <w:rPr>
                <w:b/>
                <w:bCs/>
                <w:sz w:val="24"/>
                <w:szCs w:val="24"/>
                <w:rtl/>
              </w:rPr>
            </w:pPr>
            <w:r w:rsidRPr="00281779">
              <w:rPr>
                <w:rFonts w:cs="Arial" w:hint="eastAsia"/>
                <w:b/>
                <w:bCs/>
                <w:sz w:val="24"/>
                <w:szCs w:val="24"/>
                <w:rtl/>
              </w:rPr>
              <w:t>•</w:t>
            </w:r>
            <w:r w:rsidRPr="00281779">
              <w:rPr>
                <w:rFonts w:cs="Arial"/>
                <w:b/>
                <w:bCs/>
                <w:sz w:val="24"/>
                <w:szCs w:val="24"/>
                <w:rtl/>
              </w:rPr>
              <w:t xml:space="preserve"> </w:t>
            </w:r>
            <w:r w:rsidRPr="00281779">
              <w:rPr>
                <w:rFonts w:cs="Arial" w:hint="cs"/>
                <w:b/>
                <w:bCs/>
                <w:sz w:val="24"/>
                <w:szCs w:val="24"/>
                <w:rtl/>
              </w:rPr>
              <w:t>عدم</w:t>
            </w:r>
            <w:r w:rsidRPr="00281779">
              <w:rPr>
                <w:rFonts w:cs="Arial"/>
                <w:b/>
                <w:bCs/>
                <w:sz w:val="24"/>
                <w:szCs w:val="24"/>
                <w:rtl/>
              </w:rPr>
              <w:t xml:space="preserve"> </w:t>
            </w:r>
            <w:r w:rsidRPr="00281779">
              <w:rPr>
                <w:rFonts w:cs="Arial" w:hint="cs"/>
                <w:b/>
                <w:bCs/>
                <w:sz w:val="24"/>
                <w:szCs w:val="24"/>
                <w:rtl/>
              </w:rPr>
              <w:t>تسلق</w:t>
            </w:r>
            <w:r w:rsidRPr="00281779">
              <w:rPr>
                <w:rFonts w:cs="Arial"/>
                <w:b/>
                <w:bCs/>
                <w:sz w:val="24"/>
                <w:szCs w:val="24"/>
                <w:rtl/>
              </w:rPr>
              <w:t xml:space="preserve"> </w:t>
            </w:r>
            <w:r w:rsidRPr="00281779">
              <w:rPr>
                <w:rFonts w:cs="Arial" w:hint="cs"/>
                <w:b/>
                <w:bCs/>
                <w:sz w:val="24"/>
                <w:szCs w:val="24"/>
                <w:rtl/>
              </w:rPr>
              <w:t>الأشجار</w:t>
            </w:r>
            <w:r w:rsidRPr="00281779">
              <w:rPr>
                <w:rFonts w:cs="Arial"/>
                <w:b/>
                <w:bCs/>
                <w:sz w:val="24"/>
                <w:szCs w:val="24"/>
                <w:rtl/>
              </w:rPr>
              <w:t xml:space="preserve"> </w:t>
            </w:r>
            <w:r w:rsidRPr="00281779">
              <w:rPr>
                <w:rFonts w:cs="Arial" w:hint="cs"/>
                <w:b/>
                <w:bCs/>
                <w:sz w:val="24"/>
                <w:szCs w:val="24"/>
                <w:rtl/>
              </w:rPr>
              <w:t>أو</w:t>
            </w:r>
            <w:r w:rsidRPr="00281779">
              <w:rPr>
                <w:rFonts w:cs="Arial"/>
                <w:b/>
                <w:bCs/>
                <w:sz w:val="24"/>
                <w:szCs w:val="24"/>
                <w:rtl/>
              </w:rPr>
              <w:t xml:space="preserve"> </w:t>
            </w:r>
            <w:r w:rsidRPr="00281779">
              <w:rPr>
                <w:rFonts w:cs="Arial" w:hint="cs"/>
                <w:b/>
                <w:bCs/>
                <w:sz w:val="24"/>
                <w:szCs w:val="24"/>
                <w:rtl/>
              </w:rPr>
              <w:t>إلقاء</w:t>
            </w:r>
            <w:r w:rsidRPr="00281779">
              <w:rPr>
                <w:rFonts w:cs="Arial"/>
                <w:b/>
                <w:bCs/>
                <w:sz w:val="24"/>
                <w:szCs w:val="24"/>
                <w:rtl/>
              </w:rPr>
              <w:t xml:space="preserve"> </w:t>
            </w:r>
            <w:r w:rsidRPr="00281779">
              <w:rPr>
                <w:rFonts w:cs="Arial" w:hint="cs"/>
                <w:b/>
                <w:bCs/>
                <w:sz w:val="24"/>
                <w:szCs w:val="24"/>
                <w:rtl/>
              </w:rPr>
              <w:t>الحجارة</w:t>
            </w:r>
          </w:p>
        </w:tc>
        <w:tc>
          <w:tcPr>
            <w:tcW w:w="794" w:type="dxa"/>
            <w:shd w:val="clear" w:color="auto" w:fill="FFFFFF" w:themeFill="background1"/>
            <w:vAlign w:val="center"/>
          </w:tcPr>
          <w:p w14:paraId="2E016280"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c>
          <w:tcPr>
            <w:tcW w:w="522" w:type="dxa"/>
            <w:shd w:val="clear" w:color="auto" w:fill="FFFFFF" w:themeFill="background1"/>
            <w:vAlign w:val="center"/>
          </w:tcPr>
          <w:p w14:paraId="062C9621"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c>
          <w:tcPr>
            <w:tcW w:w="660" w:type="dxa"/>
            <w:shd w:val="clear" w:color="auto" w:fill="FFFFFF" w:themeFill="background1"/>
            <w:vAlign w:val="center"/>
          </w:tcPr>
          <w:p w14:paraId="77882A5B" w14:textId="77777777" w:rsidR="008314D1" w:rsidRPr="00B217FF" w:rsidRDefault="008314D1" w:rsidP="00BE0E67">
            <w:pPr>
              <w:tabs>
                <w:tab w:val="left" w:pos="1241"/>
              </w:tabs>
              <w:spacing w:line="192" w:lineRule="auto"/>
              <w:jc w:val="center"/>
              <w:rPr>
                <w:rFonts w:ascii="Sakkal Majalla" w:hAnsi="Sakkal Majalla" w:cs="Sakkal Majalla"/>
                <w:b/>
                <w:bCs/>
                <w:color w:val="000000" w:themeColor="text1"/>
                <w:sz w:val="28"/>
                <w:szCs w:val="28"/>
                <w:rtl/>
              </w:rPr>
            </w:pPr>
          </w:p>
        </w:tc>
        <w:tc>
          <w:tcPr>
            <w:tcW w:w="1342" w:type="dxa"/>
            <w:shd w:val="clear" w:color="auto" w:fill="FFFFFF" w:themeFill="background1"/>
            <w:vAlign w:val="center"/>
          </w:tcPr>
          <w:p w14:paraId="3DCDD201"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r>
      <w:tr w:rsidR="008314D1" w14:paraId="60894788" w14:textId="77777777" w:rsidTr="00BE0E67">
        <w:trPr>
          <w:tblCellSpacing w:w="20" w:type="dxa"/>
          <w:jc w:val="center"/>
        </w:trPr>
        <w:tc>
          <w:tcPr>
            <w:tcW w:w="1189" w:type="dxa"/>
            <w:vMerge/>
            <w:shd w:val="clear" w:color="auto" w:fill="A8E2C5" w:themeFill="accent3" w:themeFillTint="66"/>
            <w:vAlign w:val="center"/>
          </w:tcPr>
          <w:p w14:paraId="06127753" w14:textId="77777777" w:rsidR="008314D1" w:rsidRPr="00504B51" w:rsidRDefault="008314D1" w:rsidP="00BE0E67">
            <w:pPr>
              <w:tabs>
                <w:tab w:val="left" w:pos="1241"/>
              </w:tabs>
              <w:jc w:val="center"/>
              <w:rPr>
                <w:rFonts w:ascii="Sakkal Majalla" w:hAnsi="Sakkal Majalla" w:cs="Sakkal Majalla"/>
                <w:b/>
                <w:bCs/>
                <w:sz w:val="24"/>
                <w:szCs w:val="24"/>
                <w:rtl/>
              </w:rPr>
            </w:pPr>
          </w:p>
        </w:tc>
        <w:tc>
          <w:tcPr>
            <w:tcW w:w="550" w:type="dxa"/>
            <w:shd w:val="clear" w:color="auto" w:fill="FFFFFF" w:themeFill="background1"/>
            <w:vAlign w:val="center"/>
          </w:tcPr>
          <w:p w14:paraId="0D785D95" w14:textId="77777777" w:rsidR="008314D1" w:rsidRPr="004534B0" w:rsidRDefault="008314D1" w:rsidP="00BE0E67">
            <w:pPr>
              <w:rPr>
                <w:b/>
                <w:bCs/>
                <w:sz w:val="24"/>
                <w:szCs w:val="24"/>
                <w:rtl/>
              </w:rPr>
            </w:pPr>
          </w:p>
        </w:tc>
        <w:tc>
          <w:tcPr>
            <w:tcW w:w="5413" w:type="dxa"/>
            <w:shd w:val="clear" w:color="auto" w:fill="FFFFFF" w:themeFill="background1"/>
            <w:vAlign w:val="center"/>
          </w:tcPr>
          <w:p w14:paraId="5DAAD9F8" w14:textId="77777777" w:rsidR="008314D1" w:rsidRPr="00281779" w:rsidRDefault="008314D1" w:rsidP="00BE0E67">
            <w:pPr>
              <w:rPr>
                <w:b/>
                <w:bCs/>
                <w:sz w:val="24"/>
                <w:szCs w:val="24"/>
                <w:rtl/>
              </w:rPr>
            </w:pPr>
            <w:r w:rsidRPr="00281779">
              <w:rPr>
                <w:rFonts w:cs="Arial" w:hint="eastAsia"/>
                <w:b/>
                <w:bCs/>
                <w:sz w:val="24"/>
                <w:szCs w:val="24"/>
                <w:rtl/>
              </w:rPr>
              <w:t>•</w:t>
            </w:r>
            <w:r w:rsidRPr="00281779">
              <w:rPr>
                <w:rFonts w:cs="Arial"/>
                <w:b/>
                <w:bCs/>
                <w:sz w:val="24"/>
                <w:szCs w:val="24"/>
                <w:rtl/>
              </w:rPr>
              <w:t xml:space="preserve"> </w:t>
            </w:r>
            <w:r w:rsidRPr="00281779">
              <w:rPr>
                <w:rFonts w:cs="Arial" w:hint="cs"/>
                <w:b/>
                <w:bCs/>
                <w:sz w:val="24"/>
                <w:szCs w:val="24"/>
                <w:rtl/>
              </w:rPr>
              <w:t>الابتعاد</w:t>
            </w:r>
            <w:r w:rsidRPr="00281779">
              <w:rPr>
                <w:rFonts w:cs="Arial"/>
                <w:b/>
                <w:bCs/>
                <w:sz w:val="24"/>
                <w:szCs w:val="24"/>
                <w:rtl/>
              </w:rPr>
              <w:t xml:space="preserve"> </w:t>
            </w:r>
            <w:r w:rsidRPr="00281779">
              <w:rPr>
                <w:rFonts w:cs="Arial" w:hint="cs"/>
                <w:b/>
                <w:bCs/>
                <w:sz w:val="24"/>
                <w:szCs w:val="24"/>
                <w:rtl/>
              </w:rPr>
              <w:t>عن</w:t>
            </w:r>
            <w:r w:rsidRPr="00281779">
              <w:rPr>
                <w:rFonts w:cs="Arial"/>
                <w:b/>
                <w:bCs/>
                <w:sz w:val="24"/>
                <w:szCs w:val="24"/>
                <w:rtl/>
              </w:rPr>
              <w:t xml:space="preserve"> </w:t>
            </w:r>
            <w:r w:rsidRPr="00281779">
              <w:rPr>
                <w:rFonts w:cs="Arial" w:hint="cs"/>
                <w:b/>
                <w:bCs/>
                <w:sz w:val="24"/>
                <w:szCs w:val="24"/>
                <w:rtl/>
              </w:rPr>
              <w:t>مصادر</w:t>
            </w:r>
            <w:r w:rsidRPr="00281779">
              <w:rPr>
                <w:rFonts w:cs="Arial"/>
                <w:b/>
                <w:bCs/>
                <w:sz w:val="24"/>
                <w:szCs w:val="24"/>
                <w:rtl/>
              </w:rPr>
              <w:t xml:space="preserve"> </w:t>
            </w:r>
            <w:r w:rsidRPr="00281779">
              <w:rPr>
                <w:rFonts w:cs="Arial" w:hint="cs"/>
                <w:b/>
                <w:bCs/>
                <w:sz w:val="24"/>
                <w:szCs w:val="24"/>
                <w:rtl/>
              </w:rPr>
              <w:t>الحرارة</w:t>
            </w:r>
            <w:r w:rsidRPr="00281779">
              <w:rPr>
                <w:rFonts w:cs="Arial"/>
                <w:b/>
                <w:bCs/>
                <w:sz w:val="24"/>
                <w:szCs w:val="24"/>
                <w:rtl/>
              </w:rPr>
              <w:t xml:space="preserve"> </w:t>
            </w:r>
            <w:r w:rsidRPr="00281779">
              <w:rPr>
                <w:rFonts w:cs="Arial" w:hint="cs"/>
                <w:b/>
                <w:bCs/>
                <w:sz w:val="24"/>
                <w:szCs w:val="24"/>
                <w:rtl/>
              </w:rPr>
              <w:t>والشمس</w:t>
            </w:r>
            <w:r w:rsidRPr="00281779">
              <w:rPr>
                <w:rFonts w:cs="Arial"/>
                <w:b/>
                <w:bCs/>
                <w:sz w:val="24"/>
                <w:szCs w:val="24"/>
                <w:rtl/>
              </w:rPr>
              <w:t xml:space="preserve"> </w:t>
            </w:r>
            <w:r w:rsidRPr="00281779">
              <w:rPr>
                <w:rFonts w:cs="Arial" w:hint="cs"/>
                <w:b/>
                <w:bCs/>
                <w:sz w:val="24"/>
                <w:szCs w:val="24"/>
                <w:rtl/>
              </w:rPr>
              <w:t>الحارة</w:t>
            </w:r>
          </w:p>
        </w:tc>
        <w:tc>
          <w:tcPr>
            <w:tcW w:w="794" w:type="dxa"/>
            <w:shd w:val="clear" w:color="auto" w:fill="FFFFFF" w:themeFill="background1"/>
            <w:vAlign w:val="center"/>
          </w:tcPr>
          <w:p w14:paraId="7E78EBD0"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c>
          <w:tcPr>
            <w:tcW w:w="522" w:type="dxa"/>
            <w:shd w:val="clear" w:color="auto" w:fill="FFFFFF" w:themeFill="background1"/>
            <w:vAlign w:val="center"/>
          </w:tcPr>
          <w:p w14:paraId="7FFB79E7"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c>
          <w:tcPr>
            <w:tcW w:w="660" w:type="dxa"/>
            <w:shd w:val="clear" w:color="auto" w:fill="FFFFFF" w:themeFill="background1"/>
            <w:vAlign w:val="center"/>
          </w:tcPr>
          <w:p w14:paraId="6D80901F" w14:textId="77777777" w:rsidR="008314D1" w:rsidRPr="00B217FF" w:rsidRDefault="008314D1" w:rsidP="00BE0E67">
            <w:pPr>
              <w:tabs>
                <w:tab w:val="left" w:pos="1241"/>
              </w:tabs>
              <w:spacing w:line="192" w:lineRule="auto"/>
              <w:jc w:val="center"/>
              <w:rPr>
                <w:rFonts w:ascii="Sakkal Majalla" w:hAnsi="Sakkal Majalla" w:cs="Sakkal Majalla"/>
                <w:b/>
                <w:bCs/>
                <w:color w:val="000000" w:themeColor="text1"/>
                <w:sz w:val="28"/>
                <w:szCs w:val="28"/>
                <w:rtl/>
              </w:rPr>
            </w:pPr>
          </w:p>
        </w:tc>
        <w:tc>
          <w:tcPr>
            <w:tcW w:w="1342" w:type="dxa"/>
            <w:shd w:val="clear" w:color="auto" w:fill="FFFFFF" w:themeFill="background1"/>
            <w:vAlign w:val="center"/>
          </w:tcPr>
          <w:p w14:paraId="7825E32E"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r>
      <w:tr w:rsidR="008314D1" w14:paraId="3CB08694" w14:textId="77777777" w:rsidTr="00BE0E67">
        <w:trPr>
          <w:tblCellSpacing w:w="20" w:type="dxa"/>
          <w:jc w:val="center"/>
        </w:trPr>
        <w:tc>
          <w:tcPr>
            <w:tcW w:w="1189" w:type="dxa"/>
            <w:vMerge/>
            <w:shd w:val="clear" w:color="auto" w:fill="A8E2C5" w:themeFill="accent3" w:themeFillTint="66"/>
            <w:vAlign w:val="center"/>
          </w:tcPr>
          <w:p w14:paraId="0D8A14EF" w14:textId="77777777" w:rsidR="008314D1" w:rsidRPr="00504B51" w:rsidRDefault="008314D1" w:rsidP="00BE0E67">
            <w:pPr>
              <w:tabs>
                <w:tab w:val="left" w:pos="1241"/>
              </w:tabs>
              <w:jc w:val="center"/>
              <w:rPr>
                <w:rFonts w:ascii="Sakkal Majalla" w:hAnsi="Sakkal Majalla" w:cs="Sakkal Majalla"/>
                <w:b/>
                <w:bCs/>
                <w:sz w:val="24"/>
                <w:szCs w:val="24"/>
                <w:rtl/>
              </w:rPr>
            </w:pPr>
          </w:p>
        </w:tc>
        <w:tc>
          <w:tcPr>
            <w:tcW w:w="550" w:type="dxa"/>
            <w:shd w:val="clear" w:color="auto" w:fill="FFFFFF" w:themeFill="background1"/>
            <w:vAlign w:val="center"/>
          </w:tcPr>
          <w:p w14:paraId="0551D737" w14:textId="77777777" w:rsidR="008314D1" w:rsidRPr="004534B0" w:rsidRDefault="008314D1" w:rsidP="00BE0E67">
            <w:pPr>
              <w:rPr>
                <w:b/>
                <w:bCs/>
                <w:sz w:val="24"/>
                <w:szCs w:val="24"/>
                <w:rtl/>
              </w:rPr>
            </w:pPr>
          </w:p>
        </w:tc>
        <w:tc>
          <w:tcPr>
            <w:tcW w:w="5413" w:type="dxa"/>
            <w:shd w:val="clear" w:color="auto" w:fill="FFFFFF" w:themeFill="background1"/>
            <w:vAlign w:val="center"/>
          </w:tcPr>
          <w:p w14:paraId="2FBA09E9" w14:textId="77777777" w:rsidR="008314D1" w:rsidRPr="00281779" w:rsidRDefault="008314D1" w:rsidP="00BE0E67">
            <w:pPr>
              <w:rPr>
                <w:b/>
                <w:bCs/>
                <w:sz w:val="24"/>
                <w:szCs w:val="24"/>
                <w:rtl/>
              </w:rPr>
            </w:pPr>
            <w:r w:rsidRPr="00281779">
              <w:rPr>
                <w:rFonts w:cs="Arial" w:hint="eastAsia"/>
                <w:b/>
                <w:bCs/>
                <w:sz w:val="24"/>
                <w:szCs w:val="24"/>
                <w:rtl/>
              </w:rPr>
              <w:t>•</w:t>
            </w:r>
            <w:r w:rsidRPr="00281779">
              <w:rPr>
                <w:rFonts w:cs="Arial"/>
                <w:b/>
                <w:bCs/>
                <w:sz w:val="24"/>
                <w:szCs w:val="24"/>
                <w:rtl/>
              </w:rPr>
              <w:t xml:space="preserve"> </w:t>
            </w:r>
            <w:r w:rsidRPr="00281779">
              <w:rPr>
                <w:rFonts w:cs="Arial" w:hint="cs"/>
                <w:b/>
                <w:bCs/>
                <w:sz w:val="24"/>
                <w:szCs w:val="24"/>
                <w:rtl/>
              </w:rPr>
              <w:t>الابتعاد</w:t>
            </w:r>
            <w:r w:rsidRPr="00281779">
              <w:rPr>
                <w:rFonts w:cs="Arial"/>
                <w:b/>
                <w:bCs/>
                <w:sz w:val="24"/>
                <w:szCs w:val="24"/>
                <w:rtl/>
              </w:rPr>
              <w:t xml:space="preserve"> </w:t>
            </w:r>
            <w:r w:rsidRPr="00281779">
              <w:rPr>
                <w:rFonts w:cs="Arial" w:hint="cs"/>
                <w:b/>
                <w:bCs/>
                <w:sz w:val="24"/>
                <w:szCs w:val="24"/>
                <w:rtl/>
              </w:rPr>
              <w:t>عن</w:t>
            </w:r>
            <w:r w:rsidRPr="00281779">
              <w:rPr>
                <w:rFonts w:cs="Arial"/>
                <w:b/>
                <w:bCs/>
                <w:sz w:val="24"/>
                <w:szCs w:val="24"/>
                <w:rtl/>
              </w:rPr>
              <w:t xml:space="preserve"> </w:t>
            </w:r>
            <w:r w:rsidRPr="00281779">
              <w:rPr>
                <w:rFonts w:cs="Arial" w:hint="cs"/>
                <w:b/>
                <w:bCs/>
                <w:sz w:val="24"/>
                <w:szCs w:val="24"/>
                <w:rtl/>
              </w:rPr>
              <w:t>أسلاك</w:t>
            </w:r>
            <w:r w:rsidRPr="00281779">
              <w:rPr>
                <w:rFonts w:cs="Arial"/>
                <w:b/>
                <w:bCs/>
                <w:sz w:val="24"/>
                <w:szCs w:val="24"/>
                <w:rtl/>
              </w:rPr>
              <w:t xml:space="preserve"> </w:t>
            </w:r>
            <w:r w:rsidRPr="00281779">
              <w:rPr>
                <w:rFonts w:cs="Arial" w:hint="cs"/>
                <w:b/>
                <w:bCs/>
                <w:sz w:val="24"/>
                <w:szCs w:val="24"/>
                <w:rtl/>
              </w:rPr>
              <w:t>الكهرباء</w:t>
            </w:r>
            <w:r w:rsidRPr="00281779">
              <w:rPr>
                <w:rFonts w:cs="Arial"/>
                <w:b/>
                <w:bCs/>
                <w:sz w:val="24"/>
                <w:szCs w:val="24"/>
                <w:rtl/>
              </w:rPr>
              <w:t xml:space="preserve"> </w:t>
            </w:r>
            <w:r w:rsidRPr="00281779">
              <w:rPr>
                <w:rFonts w:cs="Arial" w:hint="cs"/>
                <w:b/>
                <w:bCs/>
                <w:sz w:val="24"/>
                <w:szCs w:val="24"/>
                <w:rtl/>
              </w:rPr>
              <w:t>والتوصيلات</w:t>
            </w:r>
          </w:p>
        </w:tc>
        <w:tc>
          <w:tcPr>
            <w:tcW w:w="794" w:type="dxa"/>
            <w:shd w:val="clear" w:color="auto" w:fill="FFFFFF" w:themeFill="background1"/>
            <w:vAlign w:val="center"/>
          </w:tcPr>
          <w:p w14:paraId="0F1AFA93"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c>
          <w:tcPr>
            <w:tcW w:w="522" w:type="dxa"/>
            <w:shd w:val="clear" w:color="auto" w:fill="FFFFFF" w:themeFill="background1"/>
            <w:vAlign w:val="center"/>
          </w:tcPr>
          <w:p w14:paraId="190BA575"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c>
          <w:tcPr>
            <w:tcW w:w="660" w:type="dxa"/>
            <w:shd w:val="clear" w:color="auto" w:fill="FFFFFF" w:themeFill="background1"/>
            <w:vAlign w:val="center"/>
          </w:tcPr>
          <w:p w14:paraId="6ED73AFD" w14:textId="77777777" w:rsidR="008314D1" w:rsidRPr="00B217FF" w:rsidRDefault="008314D1" w:rsidP="00BE0E67">
            <w:pPr>
              <w:tabs>
                <w:tab w:val="left" w:pos="1241"/>
              </w:tabs>
              <w:spacing w:line="192" w:lineRule="auto"/>
              <w:jc w:val="center"/>
              <w:rPr>
                <w:rFonts w:ascii="Sakkal Majalla" w:hAnsi="Sakkal Majalla" w:cs="Sakkal Majalla"/>
                <w:b/>
                <w:bCs/>
                <w:color w:val="000000" w:themeColor="text1"/>
                <w:sz w:val="28"/>
                <w:szCs w:val="28"/>
                <w:rtl/>
              </w:rPr>
            </w:pPr>
          </w:p>
        </w:tc>
        <w:tc>
          <w:tcPr>
            <w:tcW w:w="1342" w:type="dxa"/>
            <w:shd w:val="clear" w:color="auto" w:fill="FFFFFF" w:themeFill="background1"/>
            <w:vAlign w:val="center"/>
          </w:tcPr>
          <w:p w14:paraId="51FEF2AC"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r>
      <w:tr w:rsidR="008314D1" w14:paraId="6F7DE8BB" w14:textId="77777777" w:rsidTr="00BE0E67">
        <w:trPr>
          <w:tblCellSpacing w:w="20" w:type="dxa"/>
          <w:jc w:val="center"/>
        </w:trPr>
        <w:tc>
          <w:tcPr>
            <w:tcW w:w="1189" w:type="dxa"/>
            <w:vMerge/>
            <w:shd w:val="clear" w:color="auto" w:fill="A8E2C5" w:themeFill="accent3" w:themeFillTint="66"/>
            <w:vAlign w:val="center"/>
          </w:tcPr>
          <w:p w14:paraId="5B27AA4A" w14:textId="77777777" w:rsidR="008314D1" w:rsidRPr="00504B51" w:rsidRDefault="008314D1" w:rsidP="00BE0E67">
            <w:pPr>
              <w:tabs>
                <w:tab w:val="left" w:pos="1241"/>
              </w:tabs>
              <w:jc w:val="center"/>
              <w:rPr>
                <w:rFonts w:ascii="Sakkal Majalla" w:hAnsi="Sakkal Majalla" w:cs="Sakkal Majalla"/>
                <w:b/>
                <w:bCs/>
                <w:sz w:val="24"/>
                <w:szCs w:val="24"/>
                <w:rtl/>
              </w:rPr>
            </w:pPr>
          </w:p>
        </w:tc>
        <w:tc>
          <w:tcPr>
            <w:tcW w:w="550" w:type="dxa"/>
            <w:shd w:val="clear" w:color="auto" w:fill="FFFFFF" w:themeFill="background1"/>
            <w:vAlign w:val="center"/>
          </w:tcPr>
          <w:p w14:paraId="1BBCC083" w14:textId="77777777" w:rsidR="008314D1" w:rsidRPr="004534B0" w:rsidRDefault="008314D1" w:rsidP="00BE0E67">
            <w:pPr>
              <w:rPr>
                <w:b/>
                <w:bCs/>
                <w:sz w:val="24"/>
                <w:szCs w:val="24"/>
                <w:rtl/>
              </w:rPr>
            </w:pPr>
          </w:p>
        </w:tc>
        <w:tc>
          <w:tcPr>
            <w:tcW w:w="5413" w:type="dxa"/>
            <w:shd w:val="clear" w:color="auto" w:fill="FFFFFF" w:themeFill="background1"/>
            <w:vAlign w:val="center"/>
          </w:tcPr>
          <w:p w14:paraId="33321D16" w14:textId="77777777" w:rsidR="008314D1" w:rsidRPr="00281779" w:rsidRDefault="008314D1" w:rsidP="00BE0E67">
            <w:pPr>
              <w:rPr>
                <w:b/>
                <w:bCs/>
                <w:sz w:val="24"/>
                <w:szCs w:val="24"/>
                <w:rtl/>
              </w:rPr>
            </w:pPr>
            <w:r w:rsidRPr="00281779">
              <w:rPr>
                <w:rFonts w:cs="Arial" w:hint="eastAsia"/>
                <w:b/>
                <w:bCs/>
                <w:sz w:val="24"/>
                <w:szCs w:val="24"/>
                <w:rtl/>
              </w:rPr>
              <w:t>•</w:t>
            </w:r>
            <w:r w:rsidRPr="00281779">
              <w:rPr>
                <w:rFonts w:cs="Arial"/>
                <w:b/>
                <w:bCs/>
                <w:sz w:val="24"/>
                <w:szCs w:val="24"/>
                <w:rtl/>
              </w:rPr>
              <w:t xml:space="preserve"> </w:t>
            </w:r>
            <w:r w:rsidRPr="00281779">
              <w:rPr>
                <w:rFonts w:cs="Arial" w:hint="cs"/>
                <w:b/>
                <w:bCs/>
                <w:sz w:val="24"/>
                <w:szCs w:val="24"/>
                <w:rtl/>
              </w:rPr>
              <w:t>الالتزام</w:t>
            </w:r>
            <w:r w:rsidRPr="00281779">
              <w:rPr>
                <w:rFonts w:cs="Arial"/>
                <w:b/>
                <w:bCs/>
                <w:sz w:val="24"/>
                <w:szCs w:val="24"/>
                <w:rtl/>
              </w:rPr>
              <w:t xml:space="preserve"> </w:t>
            </w:r>
            <w:r w:rsidRPr="00281779">
              <w:rPr>
                <w:rFonts w:cs="Arial" w:hint="cs"/>
                <w:b/>
                <w:bCs/>
                <w:sz w:val="24"/>
                <w:szCs w:val="24"/>
                <w:rtl/>
              </w:rPr>
              <w:t>بالقواعد</w:t>
            </w:r>
            <w:r w:rsidRPr="00281779">
              <w:rPr>
                <w:rFonts w:cs="Arial"/>
                <w:b/>
                <w:bCs/>
                <w:sz w:val="24"/>
                <w:szCs w:val="24"/>
                <w:rtl/>
              </w:rPr>
              <w:t xml:space="preserve"> </w:t>
            </w:r>
            <w:r w:rsidRPr="00281779">
              <w:rPr>
                <w:rFonts w:cs="Arial" w:hint="cs"/>
                <w:b/>
                <w:bCs/>
                <w:sz w:val="24"/>
                <w:szCs w:val="24"/>
                <w:rtl/>
              </w:rPr>
              <w:t>والتعليمات</w:t>
            </w:r>
            <w:r w:rsidRPr="00281779">
              <w:rPr>
                <w:rFonts w:cs="Arial"/>
                <w:b/>
                <w:bCs/>
                <w:sz w:val="24"/>
                <w:szCs w:val="24"/>
                <w:rtl/>
              </w:rPr>
              <w:t xml:space="preserve"> </w:t>
            </w:r>
            <w:r w:rsidRPr="00281779">
              <w:rPr>
                <w:rFonts w:cs="Arial" w:hint="cs"/>
                <w:b/>
                <w:bCs/>
                <w:sz w:val="24"/>
                <w:szCs w:val="24"/>
                <w:rtl/>
              </w:rPr>
              <w:t>المرورية</w:t>
            </w:r>
            <w:r w:rsidRPr="00281779">
              <w:rPr>
                <w:rFonts w:cs="Arial"/>
                <w:b/>
                <w:bCs/>
                <w:sz w:val="24"/>
                <w:szCs w:val="24"/>
                <w:rtl/>
              </w:rPr>
              <w:t xml:space="preserve"> </w:t>
            </w:r>
            <w:r w:rsidRPr="00281779">
              <w:rPr>
                <w:rFonts w:cs="Arial" w:hint="cs"/>
                <w:b/>
                <w:bCs/>
                <w:sz w:val="24"/>
                <w:szCs w:val="24"/>
                <w:rtl/>
              </w:rPr>
              <w:t>عند</w:t>
            </w:r>
            <w:r w:rsidRPr="00281779">
              <w:rPr>
                <w:rFonts w:cs="Arial"/>
                <w:b/>
                <w:bCs/>
                <w:sz w:val="24"/>
                <w:szCs w:val="24"/>
                <w:rtl/>
              </w:rPr>
              <w:t xml:space="preserve"> </w:t>
            </w:r>
            <w:r w:rsidRPr="00281779">
              <w:rPr>
                <w:rFonts w:cs="Arial" w:hint="cs"/>
                <w:b/>
                <w:bCs/>
                <w:sz w:val="24"/>
                <w:szCs w:val="24"/>
                <w:rtl/>
              </w:rPr>
              <w:t>الخروج</w:t>
            </w:r>
            <w:r w:rsidRPr="00281779">
              <w:rPr>
                <w:rFonts w:cs="Arial"/>
                <w:b/>
                <w:bCs/>
                <w:sz w:val="24"/>
                <w:szCs w:val="24"/>
                <w:rtl/>
              </w:rPr>
              <w:t xml:space="preserve"> </w:t>
            </w:r>
            <w:r w:rsidRPr="00281779">
              <w:rPr>
                <w:rFonts w:cs="Arial" w:hint="cs"/>
                <w:b/>
                <w:bCs/>
                <w:sz w:val="24"/>
                <w:szCs w:val="24"/>
                <w:rtl/>
              </w:rPr>
              <w:t>أو</w:t>
            </w:r>
            <w:r w:rsidRPr="00281779">
              <w:rPr>
                <w:rFonts w:cs="Arial"/>
                <w:b/>
                <w:bCs/>
                <w:sz w:val="24"/>
                <w:szCs w:val="24"/>
                <w:rtl/>
              </w:rPr>
              <w:t xml:space="preserve"> </w:t>
            </w:r>
            <w:r w:rsidRPr="00281779">
              <w:rPr>
                <w:rFonts w:cs="Arial" w:hint="cs"/>
                <w:b/>
                <w:bCs/>
                <w:sz w:val="24"/>
                <w:szCs w:val="24"/>
                <w:rtl/>
              </w:rPr>
              <w:t>الصعود</w:t>
            </w:r>
            <w:r>
              <w:rPr>
                <w:rFonts w:cs="Arial" w:hint="cs"/>
                <w:b/>
                <w:bCs/>
                <w:sz w:val="24"/>
                <w:szCs w:val="24"/>
                <w:rtl/>
              </w:rPr>
              <w:t xml:space="preserve"> </w:t>
            </w:r>
            <w:r w:rsidRPr="00281779">
              <w:rPr>
                <w:rFonts w:cs="Arial" w:hint="cs"/>
                <w:b/>
                <w:bCs/>
                <w:sz w:val="24"/>
                <w:szCs w:val="24"/>
                <w:rtl/>
              </w:rPr>
              <w:t>للحافلات</w:t>
            </w:r>
            <w:r w:rsidRPr="00281779">
              <w:rPr>
                <w:rFonts w:cs="Arial"/>
                <w:b/>
                <w:bCs/>
                <w:sz w:val="24"/>
                <w:szCs w:val="24"/>
                <w:rtl/>
              </w:rPr>
              <w:t xml:space="preserve"> </w:t>
            </w:r>
            <w:r w:rsidRPr="00281779">
              <w:rPr>
                <w:rFonts w:cs="Arial" w:hint="cs"/>
                <w:b/>
                <w:bCs/>
                <w:sz w:val="24"/>
                <w:szCs w:val="24"/>
                <w:rtl/>
              </w:rPr>
              <w:t>وداخل</w:t>
            </w:r>
            <w:r w:rsidRPr="00281779">
              <w:rPr>
                <w:rFonts w:cs="Arial"/>
                <w:b/>
                <w:bCs/>
                <w:sz w:val="24"/>
                <w:szCs w:val="24"/>
                <w:rtl/>
              </w:rPr>
              <w:t xml:space="preserve"> </w:t>
            </w:r>
            <w:r w:rsidRPr="00281779">
              <w:rPr>
                <w:rFonts w:cs="Arial" w:hint="cs"/>
                <w:b/>
                <w:bCs/>
                <w:sz w:val="24"/>
                <w:szCs w:val="24"/>
                <w:rtl/>
              </w:rPr>
              <w:t>الحافلات</w:t>
            </w:r>
            <w:r w:rsidRPr="00281779">
              <w:rPr>
                <w:rFonts w:cs="Arial"/>
                <w:b/>
                <w:bCs/>
                <w:sz w:val="24"/>
                <w:szCs w:val="24"/>
                <w:rtl/>
              </w:rPr>
              <w:t>.</w:t>
            </w:r>
          </w:p>
        </w:tc>
        <w:tc>
          <w:tcPr>
            <w:tcW w:w="794" w:type="dxa"/>
            <w:shd w:val="clear" w:color="auto" w:fill="FFFFFF" w:themeFill="background1"/>
            <w:vAlign w:val="center"/>
          </w:tcPr>
          <w:p w14:paraId="24929103"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c>
          <w:tcPr>
            <w:tcW w:w="522" w:type="dxa"/>
            <w:shd w:val="clear" w:color="auto" w:fill="FFFFFF" w:themeFill="background1"/>
            <w:vAlign w:val="center"/>
          </w:tcPr>
          <w:p w14:paraId="25D1E686"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c>
          <w:tcPr>
            <w:tcW w:w="660" w:type="dxa"/>
            <w:shd w:val="clear" w:color="auto" w:fill="FFFFFF" w:themeFill="background1"/>
            <w:vAlign w:val="center"/>
          </w:tcPr>
          <w:p w14:paraId="008572A2" w14:textId="77777777" w:rsidR="008314D1" w:rsidRPr="00B217FF" w:rsidRDefault="008314D1" w:rsidP="00BE0E67">
            <w:pPr>
              <w:tabs>
                <w:tab w:val="left" w:pos="1241"/>
              </w:tabs>
              <w:spacing w:line="192" w:lineRule="auto"/>
              <w:jc w:val="center"/>
              <w:rPr>
                <w:rFonts w:ascii="Sakkal Majalla" w:hAnsi="Sakkal Majalla" w:cs="Sakkal Majalla"/>
                <w:b/>
                <w:bCs/>
                <w:color w:val="000000" w:themeColor="text1"/>
                <w:sz w:val="28"/>
                <w:szCs w:val="28"/>
                <w:rtl/>
              </w:rPr>
            </w:pPr>
          </w:p>
        </w:tc>
        <w:tc>
          <w:tcPr>
            <w:tcW w:w="1342" w:type="dxa"/>
            <w:shd w:val="clear" w:color="auto" w:fill="FFFFFF" w:themeFill="background1"/>
            <w:vAlign w:val="center"/>
          </w:tcPr>
          <w:p w14:paraId="1A8B5D10"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r>
      <w:tr w:rsidR="008314D1" w14:paraId="1384475A" w14:textId="77777777" w:rsidTr="00BE0E67">
        <w:trPr>
          <w:tblCellSpacing w:w="20" w:type="dxa"/>
          <w:jc w:val="center"/>
        </w:trPr>
        <w:tc>
          <w:tcPr>
            <w:tcW w:w="1189" w:type="dxa"/>
            <w:vMerge/>
            <w:shd w:val="clear" w:color="auto" w:fill="A8E2C5" w:themeFill="accent3" w:themeFillTint="66"/>
            <w:vAlign w:val="center"/>
          </w:tcPr>
          <w:p w14:paraId="4C5642EF" w14:textId="77777777" w:rsidR="008314D1" w:rsidRPr="00504B51" w:rsidRDefault="008314D1" w:rsidP="00BE0E67">
            <w:pPr>
              <w:tabs>
                <w:tab w:val="left" w:pos="1241"/>
              </w:tabs>
              <w:jc w:val="center"/>
              <w:rPr>
                <w:rFonts w:ascii="Sakkal Majalla" w:hAnsi="Sakkal Majalla" w:cs="Sakkal Majalla"/>
                <w:b/>
                <w:bCs/>
                <w:sz w:val="24"/>
                <w:szCs w:val="24"/>
                <w:rtl/>
              </w:rPr>
            </w:pPr>
          </w:p>
        </w:tc>
        <w:tc>
          <w:tcPr>
            <w:tcW w:w="550" w:type="dxa"/>
            <w:shd w:val="clear" w:color="auto" w:fill="FFFFFF" w:themeFill="background1"/>
            <w:vAlign w:val="center"/>
          </w:tcPr>
          <w:p w14:paraId="2452A9C3" w14:textId="77777777" w:rsidR="008314D1" w:rsidRPr="004534B0" w:rsidRDefault="008314D1" w:rsidP="00BE0E67">
            <w:pPr>
              <w:rPr>
                <w:b/>
                <w:bCs/>
                <w:sz w:val="24"/>
                <w:szCs w:val="24"/>
                <w:rtl/>
              </w:rPr>
            </w:pPr>
          </w:p>
        </w:tc>
        <w:tc>
          <w:tcPr>
            <w:tcW w:w="5413" w:type="dxa"/>
            <w:shd w:val="clear" w:color="auto" w:fill="FFFFFF" w:themeFill="background1"/>
            <w:vAlign w:val="center"/>
          </w:tcPr>
          <w:p w14:paraId="124756A3" w14:textId="77777777" w:rsidR="008314D1" w:rsidRPr="00281779" w:rsidRDefault="008314D1" w:rsidP="00BE0E67">
            <w:pPr>
              <w:rPr>
                <w:b/>
                <w:bCs/>
                <w:sz w:val="24"/>
                <w:szCs w:val="24"/>
                <w:rtl/>
              </w:rPr>
            </w:pPr>
            <w:r w:rsidRPr="00281779">
              <w:rPr>
                <w:rFonts w:cs="Arial" w:hint="eastAsia"/>
                <w:b/>
                <w:bCs/>
                <w:sz w:val="24"/>
                <w:szCs w:val="24"/>
                <w:rtl/>
              </w:rPr>
              <w:t>•</w:t>
            </w:r>
            <w:r w:rsidRPr="00281779">
              <w:rPr>
                <w:rFonts w:cs="Arial"/>
                <w:b/>
                <w:bCs/>
                <w:sz w:val="24"/>
                <w:szCs w:val="24"/>
                <w:rtl/>
              </w:rPr>
              <w:t xml:space="preserve"> </w:t>
            </w:r>
            <w:r w:rsidRPr="00281779">
              <w:rPr>
                <w:rFonts w:cs="Arial" w:hint="cs"/>
                <w:b/>
                <w:bCs/>
                <w:sz w:val="24"/>
                <w:szCs w:val="24"/>
                <w:rtl/>
              </w:rPr>
              <w:t>الإبلاغ</w:t>
            </w:r>
            <w:r w:rsidRPr="00281779">
              <w:rPr>
                <w:rFonts w:cs="Arial"/>
                <w:b/>
                <w:bCs/>
                <w:sz w:val="24"/>
                <w:szCs w:val="24"/>
                <w:rtl/>
              </w:rPr>
              <w:t xml:space="preserve"> </w:t>
            </w:r>
            <w:r w:rsidRPr="00281779">
              <w:rPr>
                <w:rFonts w:cs="Arial" w:hint="cs"/>
                <w:b/>
                <w:bCs/>
                <w:sz w:val="24"/>
                <w:szCs w:val="24"/>
                <w:rtl/>
              </w:rPr>
              <w:t>عن</w:t>
            </w:r>
            <w:r w:rsidRPr="00281779">
              <w:rPr>
                <w:rFonts w:cs="Arial"/>
                <w:b/>
                <w:bCs/>
                <w:sz w:val="24"/>
                <w:szCs w:val="24"/>
                <w:rtl/>
              </w:rPr>
              <w:t xml:space="preserve"> </w:t>
            </w:r>
            <w:r w:rsidRPr="00281779">
              <w:rPr>
                <w:rFonts w:cs="Arial" w:hint="cs"/>
                <w:b/>
                <w:bCs/>
                <w:sz w:val="24"/>
                <w:szCs w:val="24"/>
                <w:rtl/>
              </w:rPr>
              <w:t>أي</w:t>
            </w:r>
            <w:r w:rsidRPr="00281779">
              <w:rPr>
                <w:rFonts w:cs="Arial"/>
                <w:b/>
                <w:bCs/>
                <w:sz w:val="24"/>
                <w:szCs w:val="24"/>
                <w:rtl/>
              </w:rPr>
              <w:t xml:space="preserve"> </w:t>
            </w:r>
            <w:r w:rsidRPr="00281779">
              <w:rPr>
                <w:rFonts w:cs="Arial" w:hint="cs"/>
                <w:b/>
                <w:bCs/>
                <w:sz w:val="24"/>
                <w:szCs w:val="24"/>
                <w:rtl/>
              </w:rPr>
              <w:t>مشكلة</w:t>
            </w:r>
            <w:r w:rsidRPr="00281779">
              <w:rPr>
                <w:rFonts w:cs="Arial"/>
                <w:b/>
                <w:bCs/>
                <w:sz w:val="24"/>
                <w:szCs w:val="24"/>
                <w:rtl/>
              </w:rPr>
              <w:t xml:space="preserve"> </w:t>
            </w:r>
            <w:r w:rsidRPr="00281779">
              <w:rPr>
                <w:rFonts w:cs="Arial" w:hint="cs"/>
                <w:b/>
                <w:bCs/>
                <w:sz w:val="24"/>
                <w:szCs w:val="24"/>
                <w:rtl/>
              </w:rPr>
              <w:t>أو</w:t>
            </w:r>
            <w:r w:rsidRPr="00281779">
              <w:rPr>
                <w:rFonts w:cs="Arial"/>
                <w:b/>
                <w:bCs/>
                <w:sz w:val="24"/>
                <w:szCs w:val="24"/>
                <w:rtl/>
              </w:rPr>
              <w:t xml:space="preserve"> </w:t>
            </w:r>
            <w:r w:rsidRPr="00281779">
              <w:rPr>
                <w:rFonts w:cs="Arial" w:hint="cs"/>
                <w:b/>
                <w:bCs/>
                <w:sz w:val="24"/>
                <w:szCs w:val="24"/>
                <w:rtl/>
              </w:rPr>
              <w:t>خلل</w:t>
            </w:r>
          </w:p>
        </w:tc>
        <w:tc>
          <w:tcPr>
            <w:tcW w:w="794" w:type="dxa"/>
            <w:shd w:val="clear" w:color="auto" w:fill="FFFFFF" w:themeFill="background1"/>
            <w:vAlign w:val="center"/>
          </w:tcPr>
          <w:p w14:paraId="55D378EA"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c>
          <w:tcPr>
            <w:tcW w:w="522" w:type="dxa"/>
            <w:shd w:val="clear" w:color="auto" w:fill="FFFFFF" w:themeFill="background1"/>
            <w:vAlign w:val="center"/>
          </w:tcPr>
          <w:p w14:paraId="2CD290B6"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c>
          <w:tcPr>
            <w:tcW w:w="660" w:type="dxa"/>
            <w:shd w:val="clear" w:color="auto" w:fill="FFFFFF" w:themeFill="background1"/>
            <w:vAlign w:val="center"/>
          </w:tcPr>
          <w:p w14:paraId="25065895" w14:textId="77777777" w:rsidR="008314D1" w:rsidRPr="00B217FF" w:rsidRDefault="008314D1" w:rsidP="00BE0E67">
            <w:pPr>
              <w:tabs>
                <w:tab w:val="left" w:pos="1241"/>
              </w:tabs>
              <w:spacing w:line="192" w:lineRule="auto"/>
              <w:jc w:val="center"/>
              <w:rPr>
                <w:rFonts w:ascii="Sakkal Majalla" w:hAnsi="Sakkal Majalla" w:cs="Sakkal Majalla"/>
                <w:b/>
                <w:bCs/>
                <w:color w:val="000000" w:themeColor="text1"/>
                <w:sz w:val="28"/>
                <w:szCs w:val="28"/>
                <w:rtl/>
              </w:rPr>
            </w:pPr>
          </w:p>
        </w:tc>
        <w:tc>
          <w:tcPr>
            <w:tcW w:w="1342" w:type="dxa"/>
            <w:shd w:val="clear" w:color="auto" w:fill="FFFFFF" w:themeFill="background1"/>
            <w:vAlign w:val="center"/>
          </w:tcPr>
          <w:p w14:paraId="7F810406"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r>
    </w:tbl>
    <w:p w14:paraId="54B21432" w14:textId="66436EFE" w:rsidR="008314D1" w:rsidRDefault="008314D1" w:rsidP="008314D1">
      <w:pPr>
        <w:rPr>
          <w:rtl/>
        </w:rPr>
      </w:pPr>
    </w:p>
    <w:p w14:paraId="4405EFD9" w14:textId="32CF2F0D" w:rsidR="00846A59" w:rsidRDefault="00846A59" w:rsidP="008314D1">
      <w:pPr>
        <w:rPr>
          <w:rtl/>
        </w:rPr>
      </w:pPr>
    </w:p>
    <w:p w14:paraId="514CC9AF" w14:textId="09E20EC0" w:rsidR="00846A59" w:rsidRDefault="00846A59" w:rsidP="008314D1">
      <w:pPr>
        <w:rPr>
          <w:rtl/>
        </w:rPr>
      </w:pPr>
    </w:p>
    <w:p w14:paraId="405C9CDD" w14:textId="3BFA9E35" w:rsidR="00846A59" w:rsidRDefault="00846A59" w:rsidP="008314D1">
      <w:pPr>
        <w:rPr>
          <w:rtl/>
        </w:rPr>
      </w:pPr>
    </w:p>
    <w:p w14:paraId="18941B84" w14:textId="04F05CA4" w:rsidR="00846A59" w:rsidRDefault="00846A59" w:rsidP="008314D1">
      <w:pPr>
        <w:rPr>
          <w:rtl/>
        </w:rPr>
      </w:pPr>
    </w:p>
    <w:p w14:paraId="141EB036" w14:textId="785AB6AB" w:rsidR="00846A59" w:rsidRDefault="00846A59" w:rsidP="008314D1">
      <w:pPr>
        <w:rPr>
          <w:rtl/>
        </w:rPr>
      </w:pPr>
    </w:p>
    <w:p w14:paraId="4B1EC105" w14:textId="75DFC33E" w:rsidR="00846A59" w:rsidRDefault="00846A59" w:rsidP="008314D1">
      <w:pPr>
        <w:rPr>
          <w:rtl/>
        </w:rPr>
      </w:pPr>
    </w:p>
    <w:p w14:paraId="245206FA" w14:textId="77777777" w:rsidR="00846A59" w:rsidRDefault="00846A59" w:rsidP="008314D1">
      <w:pPr>
        <w:rPr>
          <w:rtl/>
        </w:rPr>
      </w:pPr>
    </w:p>
    <w:p w14:paraId="600E2E65" w14:textId="77777777" w:rsidR="008314D1" w:rsidRDefault="008314D1" w:rsidP="008314D1">
      <w:pPr>
        <w:tabs>
          <w:tab w:val="left" w:pos="1241"/>
        </w:tabs>
        <w:spacing w:after="0" w:line="240" w:lineRule="auto"/>
        <w:ind w:left="2550"/>
        <w:rPr>
          <w:rtl/>
        </w:rPr>
      </w:pPr>
    </w:p>
    <w:p w14:paraId="53D3FA29" w14:textId="77777777" w:rsidR="008314D1" w:rsidRDefault="008314D1" w:rsidP="008314D1">
      <w:pPr>
        <w:tabs>
          <w:tab w:val="left" w:pos="1241"/>
        </w:tabs>
        <w:spacing w:after="0" w:line="240" w:lineRule="auto"/>
        <w:ind w:left="2550"/>
        <w:rPr>
          <w:rtl/>
        </w:rPr>
      </w:pPr>
    </w:p>
    <w:p w14:paraId="19AD8F02" w14:textId="77777777" w:rsidR="008314D1" w:rsidRDefault="008314D1" w:rsidP="008314D1">
      <w:pPr>
        <w:tabs>
          <w:tab w:val="left" w:pos="1241"/>
        </w:tabs>
        <w:spacing w:after="0" w:line="240" w:lineRule="auto"/>
        <w:ind w:left="2550"/>
        <w:rPr>
          <w:rtl/>
        </w:rPr>
      </w:pPr>
    </w:p>
    <w:p w14:paraId="4A6D2BCD" w14:textId="77777777" w:rsidR="008314D1" w:rsidRPr="008314D1" w:rsidRDefault="008314D1" w:rsidP="008314D1">
      <w:pPr>
        <w:tabs>
          <w:tab w:val="left" w:pos="1241"/>
        </w:tabs>
        <w:spacing w:after="0" w:line="240" w:lineRule="auto"/>
        <w:ind w:left="2550"/>
        <w:rPr>
          <w:noProof/>
          <w:color w:val="FF0000"/>
          <w:sz w:val="14"/>
          <w:szCs w:val="14"/>
          <w:u w:val="single"/>
          <w:rtl/>
        </w:rPr>
      </w:pPr>
    </w:p>
    <w:p w14:paraId="5DB465E7" w14:textId="32A3A13B" w:rsidR="008314D1" w:rsidRPr="00D70823" w:rsidRDefault="008314D1" w:rsidP="008314D1">
      <w:pPr>
        <w:tabs>
          <w:tab w:val="left" w:pos="1241"/>
        </w:tabs>
        <w:spacing w:after="0" w:line="240" w:lineRule="auto"/>
        <w:ind w:left="2550"/>
        <w:rPr>
          <w:rFonts w:cs="GE SS Two Bold"/>
          <w:color w:val="000000" w:themeColor="text1"/>
          <w:sz w:val="28"/>
          <w:szCs w:val="28"/>
          <w:rtl/>
        </w:rPr>
      </w:pPr>
      <w:r>
        <w:rPr>
          <w:noProof/>
          <w:color w:val="FF0000"/>
          <w:sz w:val="48"/>
          <w:szCs w:val="48"/>
          <w:u w:val="single"/>
          <w:rtl/>
        </w:rPr>
        <w:drawing>
          <wp:anchor distT="0" distB="0" distL="114300" distR="114300" simplePos="0" relativeHeight="251655168" behindDoc="1" locked="0" layoutInCell="1" allowOverlap="1" wp14:anchorId="14F9B92B" wp14:editId="4CE4697A">
            <wp:simplePos x="0" y="0"/>
            <wp:positionH relativeFrom="column">
              <wp:posOffset>892060</wp:posOffset>
            </wp:positionH>
            <wp:positionV relativeFrom="paragraph">
              <wp:posOffset>-122959</wp:posOffset>
            </wp:positionV>
            <wp:extent cx="5041402" cy="798577"/>
            <wp:effectExtent l="0" t="0" r="6985" b="1905"/>
            <wp:wrapNone/>
            <wp:docPr id="32" name="صورة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Untitled-3-01.png"/>
                    <pic:cNvPicPr/>
                  </pic:nvPicPr>
                  <pic:blipFill>
                    <a:blip r:embed="rId16"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5041402" cy="798577"/>
                    </a:xfrm>
                    <a:prstGeom prst="rect">
                      <a:avLst/>
                    </a:prstGeom>
                  </pic:spPr>
                </pic:pic>
              </a:graphicData>
            </a:graphic>
            <wp14:sizeRelH relativeFrom="page">
              <wp14:pctWidth>0</wp14:pctWidth>
            </wp14:sizeRelH>
            <wp14:sizeRelV relativeFrom="page">
              <wp14:pctHeight>0</wp14:pctHeight>
            </wp14:sizeRelV>
          </wp:anchor>
        </w:drawing>
      </w:r>
      <w:r>
        <w:rPr>
          <w:rFonts w:cs="GE SS Two Bold" w:hint="cs"/>
          <w:color w:val="000000" w:themeColor="text1"/>
          <w:sz w:val="28"/>
          <w:szCs w:val="28"/>
          <w:rtl/>
        </w:rPr>
        <w:t xml:space="preserve">المهام </w:t>
      </w:r>
    </w:p>
    <w:p w14:paraId="6CB6272E" w14:textId="77777777" w:rsidR="008314D1" w:rsidRPr="00395B41" w:rsidRDefault="008314D1" w:rsidP="008314D1">
      <w:pPr>
        <w:tabs>
          <w:tab w:val="left" w:pos="1830"/>
        </w:tabs>
        <w:jc w:val="center"/>
        <w:rPr>
          <w:rFonts w:ascii="Lotus-Bold" w:cs="Lotus-Bold"/>
          <w:b/>
          <w:bCs/>
          <w:color w:val="FFFFFF" w:themeColor="background1"/>
          <w:sz w:val="24"/>
          <w:szCs w:val="24"/>
          <w:rtl/>
        </w:rPr>
      </w:pPr>
      <w:r w:rsidRPr="00395B41">
        <w:rPr>
          <w:rFonts w:ascii="Lotus-Bold" w:cs="Lotus-Bold" w:hint="cs"/>
          <w:b/>
          <w:bCs/>
          <w:color w:val="FFFFFF" w:themeColor="background1"/>
          <w:sz w:val="24"/>
          <w:szCs w:val="24"/>
          <w:rtl/>
        </w:rPr>
        <w:t>المهمة</w:t>
      </w:r>
      <w:r w:rsidRPr="00395B41">
        <w:rPr>
          <w:rFonts w:ascii="Lotus-Bold" w:cs="Lotus-Bold"/>
          <w:b/>
          <w:bCs/>
          <w:color w:val="FFFFFF" w:themeColor="background1"/>
          <w:sz w:val="24"/>
          <w:szCs w:val="24"/>
          <w:rtl/>
        </w:rPr>
        <w:t xml:space="preserve">: </w:t>
      </w:r>
      <w:r w:rsidRPr="00395B41">
        <w:rPr>
          <w:rFonts w:ascii="Lotus-Bold" w:cs="Lotus-Bold" w:hint="cs"/>
          <w:b/>
          <w:bCs/>
          <w:color w:val="FFFFFF" w:themeColor="background1"/>
          <w:sz w:val="24"/>
          <w:szCs w:val="24"/>
          <w:rtl/>
        </w:rPr>
        <w:t>متابعة</w:t>
      </w:r>
      <w:r w:rsidRPr="00395B41">
        <w:rPr>
          <w:rFonts w:ascii="Lotus-Bold" w:cs="Lotus-Bold"/>
          <w:b/>
          <w:bCs/>
          <w:color w:val="FFFFFF" w:themeColor="background1"/>
          <w:sz w:val="24"/>
          <w:szCs w:val="24"/>
          <w:rtl/>
        </w:rPr>
        <w:t xml:space="preserve"> </w:t>
      </w:r>
      <w:r w:rsidRPr="00395B41">
        <w:rPr>
          <w:rFonts w:ascii="Lotus-Bold" w:cs="Lotus-Bold" w:hint="cs"/>
          <w:b/>
          <w:bCs/>
          <w:color w:val="FFFFFF" w:themeColor="background1"/>
          <w:sz w:val="24"/>
          <w:szCs w:val="24"/>
          <w:rtl/>
        </w:rPr>
        <w:t>ضحايا</w:t>
      </w:r>
      <w:r w:rsidRPr="00395B41">
        <w:rPr>
          <w:rFonts w:ascii="Lotus-Bold" w:cs="Lotus-Bold"/>
          <w:b/>
          <w:bCs/>
          <w:color w:val="FFFFFF" w:themeColor="background1"/>
          <w:sz w:val="24"/>
          <w:szCs w:val="24"/>
          <w:rtl/>
        </w:rPr>
        <w:t xml:space="preserve"> </w:t>
      </w:r>
      <w:r w:rsidRPr="00395B41">
        <w:rPr>
          <w:rFonts w:ascii="Lotus-Bold" w:cs="Lotus-Bold" w:hint="cs"/>
          <w:b/>
          <w:bCs/>
          <w:color w:val="FFFFFF" w:themeColor="background1"/>
          <w:sz w:val="24"/>
          <w:szCs w:val="24"/>
          <w:rtl/>
        </w:rPr>
        <w:t>العنف</w:t>
      </w:r>
      <w:r w:rsidRPr="00395B41">
        <w:rPr>
          <w:rFonts w:ascii="Lotus-Bold" w:cs="Lotus-Bold"/>
          <w:b/>
          <w:bCs/>
          <w:color w:val="FFFFFF" w:themeColor="background1"/>
          <w:sz w:val="24"/>
          <w:szCs w:val="24"/>
          <w:rtl/>
        </w:rPr>
        <w:t xml:space="preserve"> </w:t>
      </w:r>
      <w:r w:rsidRPr="00395B41">
        <w:rPr>
          <w:rFonts w:ascii="Lotus-Bold" w:cs="Lotus-Bold" w:hint="cs"/>
          <w:b/>
          <w:bCs/>
          <w:color w:val="FFFFFF" w:themeColor="background1"/>
          <w:sz w:val="24"/>
          <w:szCs w:val="24"/>
          <w:rtl/>
        </w:rPr>
        <w:t>بين</w:t>
      </w:r>
      <w:r w:rsidRPr="00395B41">
        <w:rPr>
          <w:rFonts w:ascii="Lotus-Bold" w:cs="Lotus-Bold"/>
          <w:b/>
          <w:bCs/>
          <w:color w:val="FFFFFF" w:themeColor="background1"/>
          <w:sz w:val="24"/>
          <w:szCs w:val="24"/>
          <w:rtl/>
        </w:rPr>
        <w:t xml:space="preserve"> </w:t>
      </w:r>
      <w:r w:rsidRPr="00395B41">
        <w:rPr>
          <w:rFonts w:ascii="Lotus-Bold" w:cs="Lotus-Bold" w:hint="cs"/>
          <w:b/>
          <w:bCs/>
          <w:color w:val="FFFFFF" w:themeColor="background1"/>
          <w:sz w:val="24"/>
          <w:szCs w:val="24"/>
          <w:rtl/>
        </w:rPr>
        <w:t>الطلاب</w:t>
      </w:r>
    </w:p>
    <w:p w14:paraId="230A0EDE" w14:textId="77777777" w:rsidR="008314D1" w:rsidRDefault="008314D1" w:rsidP="008314D1">
      <w:pPr>
        <w:tabs>
          <w:tab w:val="left" w:pos="1241"/>
        </w:tabs>
        <w:spacing w:after="0" w:line="240" w:lineRule="auto"/>
        <w:jc w:val="center"/>
        <w:rPr>
          <w:color w:val="FF0000"/>
          <w:sz w:val="36"/>
          <w:szCs w:val="36"/>
          <w:rtl/>
        </w:rPr>
      </w:pPr>
    </w:p>
    <w:p w14:paraId="53E91790" w14:textId="77777777" w:rsidR="008314D1" w:rsidRPr="00D70823" w:rsidRDefault="008314D1" w:rsidP="008314D1">
      <w:pPr>
        <w:tabs>
          <w:tab w:val="left" w:pos="1241"/>
        </w:tabs>
        <w:spacing w:after="0" w:line="240" w:lineRule="auto"/>
        <w:jc w:val="center"/>
        <w:rPr>
          <w:color w:val="FF0000"/>
          <w:sz w:val="36"/>
          <w:szCs w:val="36"/>
          <w:rtl/>
        </w:rPr>
      </w:pPr>
      <w:r w:rsidRPr="00D70823">
        <w:rPr>
          <w:noProof/>
          <w:color w:val="FF0000"/>
          <w:sz w:val="36"/>
          <w:szCs w:val="36"/>
          <w:rtl/>
        </w:rPr>
        <w:drawing>
          <wp:inline distT="0" distB="0" distL="0" distR="0" wp14:anchorId="2712ECC5" wp14:editId="71AF4CA0">
            <wp:extent cx="5486400" cy="535132"/>
            <wp:effectExtent l="0" t="0" r="0" b="55880"/>
            <wp:docPr id="33" name="رسم تخطيطي 3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tbl>
      <w:tblPr>
        <w:bidiVisual/>
        <w:tblW w:w="10365"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57" w:type="dxa"/>
          <w:right w:w="57" w:type="dxa"/>
        </w:tblCellMar>
        <w:tblLook w:val="04A0" w:firstRow="1" w:lastRow="0" w:firstColumn="1" w:lastColumn="0" w:noHBand="0" w:noVBand="1"/>
      </w:tblPr>
      <w:tblGrid>
        <w:gridCol w:w="956"/>
        <w:gridCol w:w="5929"/>
        <w:gridCol w:w="834"/>
        <w:gridCol w:w="560"/>
        <w:gridCol w:w="697"/>
        <w:gridCol w:w="1389"/>
      </w:tblGrid>
      <w:tr w:rsidR="008314D1" w14:paraId="23E5FCD6" w14:textId="77777777" w:rsidTr="008314D1">
        <w:trPr>
          <w:tblCellSpacing w:w="20" w:type="dxa"/>
          <w:jc w:val="center"/>
        </w:trPr>
        <w:tc>
          <w:tcPr>
            <w:tcW w:w="764" w:type="dxa"/>
            <w:vMerge w:val="restart"/>
            <w:shd w:val="clear" w:color="auto" w:fill="297C52" w:themeFill="accent3" w:themeFillShade="BF"/>
            <w:vAlign w:val="center"/>
          </w:tcPr>
          <w:p w14:paraId="3039E301"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r w:rsidRPr="004534B0">
              <w:rPr>
                <w:rFonts w:asciiTheme="majorBidi" w:hAnsiTheme="majorBidi" w:cstheme="majorBidi" w:hint="cs"/>
                <w:b/>
                <w:bCs/>
                <w:sz w:val="24"/>
                <w:szCs w:val="24"/>
                <w:rtl/>
              </w:rPr>
              <w:t>المهمة</w:t>
            </w:r>
          </w:p>
        </w:tc>
        <w:tc>
          <w:tcPr>
            <w:tcW w:w="6003" w:type="dxa"/>
            <w:vMerge w:val="restart"/>
            <w:shd w:val="clear" w:color="auto" w:fill="297C52" w:themeFill="accent3" w:themeFillShade="BF"/>
            <w:vAlign w:val="center"/>
          </w:tcPr>
          <w:p w14:paraId="37C66239"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إجراء وآلية التنفيذ</w:t>
            </w:r>
          </w:p>
        </w:tc>
        <w:tc>
          <w:tcPr>
            <w:tcW w:w="794" w:type="dxa"/>
            <w:vMerge w:val="restart"/>
            <w:shd w:val="clear" w:color="auto" w:fill="297C52" w:themeFill="accent3" w:themeFillShade="BF"/>
            <w:vAlign w:val="center"/>
          </w:tcPr>
          <w:p w14:paraId="50B2FBC6"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الميزانية</w:t>
            </w:r>
          </w:p>
        </w:tc>
        <w:tc>
          <w:tcPr>
            <w:tcW w:w="1222" w:type="dxa"/>
            <w:gridSpan w:val="2"/>
            <w:shd w:val="clear" w:color="auto" w:fill="297C52" w:themeFill="accent3" w:themeFillShade="BF"/>
            <w:vAlign w:val="center"/>
          </w:tcPr>
          <w:p w14:paraId="7D71B750"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المتابعة</w:t>
            </w:r>
          </w:p>
        </w:tc>
        <w:tc>
          <w:tcPr>
            <w:tcW w:w="1342" w:type="dxa"/>
            <w:vMerge w:val="restart"/>
            <w:shd w:val="clear" w:color="auto" w:fill="297C52" w:themeFill="accent3" w:themeFillShade="BF"/>
            <w:vAlign w:val="center"/>
          </w:tcPr>
          <w:p w14:paraId="0E9276D8"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أسباب عدم التنفيذ</w:t>
            </w:r>
          </w:p>
        </w:tc>
      </w:tr>
      <w:tr w:rsidR="008314D1" w14:paraId="6C19F52D" w14:textId="77777777" w:rsidTr="008314D1">
        <w:trPr>
          <w:tblCellSpacing w:w="20" w:type="dxa"/>
          <w:jc w:val="center"/>
        </w:trPr>
        <w:tc>
          <w:tcPr>
            <w:tcW w:w="764" w:type="dxa"/>
            <w:vMerge/>
            <w:shd w:val="clear" w:color="auto" w:fill="D9F2EC" w:themeFill="accent4" w:themeFillTint="33"/>
            <w:vAlign w:val="center"/>
          </w:tcPr>
          <w:p w14:paraId="49215257"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c>
          <w:tcPr>
            <w:tcW w:w="6003" w:type="dxa"/>
            <w:vMerge/>
            <w:shd w:val="clear" w:color="auto" w:fill="D9F2EC" w:themeFill="accent4" w:themeFillTint="33"/>
            <w:vAlign w:val="center"/>
          </w:tcPr>
          <w:p w14:paraId="1E60C114"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c>
          <w:tcPr>
            <w:tcW w:w="794" w:type="dxa"/>
            <w:vMerge/>
            <w:shd w:val="clear" w:color="auto" w:fill="D9F2EC" w:themeFill="accent4" w:themeFillTint="33"/>
            <w:vAlign w:val="center"/>
          </w:tcPr>
          <w:p w14:paraId="00DBDE35"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c>
          <w:tcPr>
            <w:tcW w:w="522" w:type="dxa"/>
            <w:shd w:val="clear" w:color="auto" w:fill="FFFFFF" w:themeFill="background1"/>
            <w:vAlign w:val="center"/>
          </w:tcPr>
          <w:p w14:paraId="0DE844BD"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نفذ</w:t>
            </w:r>
          </w:p>
        </w:tc>
        <w:tc>
          <w:tcPr>
            <w:tcW w:w="660" w:type="dxa"/>
            <w:shd w:val="clear" w:color="auto" w:fill="FFFFFF" w:themeFill="background1"/>
            <w:vAlign w:val="center"/>
          </w:tcPr>
          <w:p w14:paraId="22A1C3F4" w14:textId="77777777" w:rsidR="008314D1" w:rsidRPr="00B217FF" w:rsidRDefault="008314D1" w:rsidP="00BE0E67">
            <w:pPr>
              <w:tabs>
                <w:tab w:val="left" w:pos="1241"/>
              </w:tabs>
              <w:spacing w:line="192" w:lineRule="auto"/>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لم ينفذ</w:t>
            </w:r>
          </w:p>
        </w:tc>
        <w:tc>
          <w:tcPr>
            <w:tcW w:w="1342" w:type="dxa"/>
            <w:vMerge/>
            <w:shd w:val="clear" w:color="auto" w:fill="8ED9C7" w:themeFill="accent4" w:themeFillTint="99"/>
            <w:vAlign w:val="center"/>
          </w:tcPr>
          <w:p w14:paraId="32E73CF3"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r>
      <w:tr w:rsidR="008314D1" w14:paraId="62EFA2EA" w14:textId="77777777" w:rsidTr="008314D1">
        <w:trPr>
          <w:tblCellSpacing w:w="20" w:type="dxa"/>
          <w:jc w:val="center"/>
        </w:trPr>
        <w:tc>
          <w:tcPr>
            <w:tcW w:w="764" w:type="dxa"/>
            <w:vMerge w:val="restart"/>
            <w:shd w:val="clear" w:color="auto" w:fill="A8E2C5" w:themeFill="accent3" w:themeFillTint="66"/>
            <w:vAlign w:val="center"/>
          </w:tcPr>
          <w:p w14:paraId="3ADFBF10" w14:textId="77777777" w:rsidR="008314D1" w:rsidRPr="008314D1" w:rsidRDefault="008314D1" w:rsidP="00BE0E67">
            <w:pPr>
              <w:jc w:val="center"/>
              <w:rPr>
                <w:rFonts w:asciiTheme="majorBidi" w:hAnsiTheme="majorBidi" w:cs="Times New Roman"/>
                <w:b/>
                <w:bCs/>
                <w:sz w:val="28"/>
                <w:szCs w:val="28"/>
                <w:rtl/>
              </w:rPr>
            </w:pPr>
            <w:r w:rsidRPr="008314D1">
              <w:rPr>
                <w:rFonts w:asciiTheme="majorBidi" w:hAnsiTheme="majorBidi" w:cs="Times New Roman" w:hint="cs"/>
                <w:b/>
                <w:bCs/>
                <w:sz w:val="28"/>
                <w:szCs w:val="28"/>
                <w:rtl/>
              </w:rPr>
              <w:t>1-كشف</w:t>
            </w:r>
          </w:p>
          <w:p w14:paraId="34B1A6D9" w14:textId="77777777" w:rsidR="008314D1" w:rsidRPr="008314D1" w:rsidRDefault="008314D1" w:rsidP="00BE0E67">
            <w:pPr>
              <w:jc w:val="center"/>
              <w:rPr>
                <w:rFonts w:asciiTheme="majorBidi" w:hAnsiTheme="majorBidi" w:cs="Times New Roman"/>
                <w:b/>
                <w:bCs/>
                <w:sz w:val="28"/>
                <w:szCs w:val="28"/>
                <w:rtl/>
              </w:rPr>
            </w:pPr>
            <w:r w:rsidRPr="008314D1">
              <w:rPr>
                <w:rFonts w:asciiTheme="majorBidi" w:hAnsiTheme="majorBidi" w:cs="Times New Roman" w:hint="cs"/>
                <w:b/>
                <w:bCs/>
                <w:sz w:val="28"/>
                <w:szCs w:val="28"/>
                <w:rtl/>
              </w:rPr>
              <w:t>الحالات</w:t>
            </w:r>
            <w:r w:rsidRPr="008314D1">
              <w:rPr>
                <w:rFonts w:asciiTheme="majorBidi" w:hAnsiTheme="majorBidi" w:cs="Times New Roman"/>
                <w:b/>
                <w:bCs/>
                <w:sz w:val="28"/>
                <w:szCs w:val="28"/>
                <w:rtl/>
              </w:rPr>
              <w:t xml:space="preserve"> </w:t>
            </w:r>
            <w:r w:rsidRPr="008314D1">
              <w:rPr>
                <w:rFonts w:asciiTheme="majorBidi" w:hAnsiTheme="majorBidi" w:cs="Times New Roman" w:hint="cs"/>
                <w:b/>
                <w:bCs/>
                <w:sz w:val="28"/>
                <w:szCs w:val="28"/>
                <w:rtl/>
              </w:rPr>
              <w:t>التي</w:t>
            </w:r>
          </w:p>
          <w:p w14:paraId="1E5AAB1A" w14:textId="77777777" w:rsidR="008314D1" w:rsidRPr="008314D1" w:rsidRDefault="008314D1" w:rsidP="00BE0E67">
            <w:pPr>
              <w:jc w:val="center"/>
              <w:rPr>
                <w:rFonts w:asciiTheme="majorBidi" w:hAnsiTheme="majorBidi" w:cs="Times New Roman"/>
                <w:b/>
                <w:bCs/>
                <w:sz w:val="28"/>
                <w:szCs w:val="28"/>
                <w:rtl/>
              </w:rPr>
            </w:pPr>
            <w:r w:rsidRPr="008314D1">
              <w:rPr>
                <w:rFonts w:asciiTheme="majorBidi" w:hAnsiTheme="majorBidi" w:cs="Times New Roman" w:hint="cs"/>
                <w:b/>
                <w:bCs/>
                <w:sz w:val="28"/>
                <w:szCs w:val="28"/>
                <w:rtl/>
              </w:rPr>
              <w:t>تتعرض</w:t>
            </w:r>
            <w:r w:rsidRPr="008314D1">
              <w:rPr>
                <w:rFonts w:asciiTheme="majorBidi" w:hAnsiTheme="majorBidi" w:cs="Times New Roman"/>
                <w:b/>
                <w:bCs/>
                <w:sz w:val="28"/>
                <w:szCs w:val="28"/>
                <w:rtl/>
              </w:rPr>
              <w:t xml:space="preserve"> </w:t>
            </w:r>
            <w:r w:rsidRPr="008314D1">
              <w:rPr>
                <w:rFonts w:asciiTheme="majorBidi" w:hAnsiTheme="majorBidi" w:cs="Times New Roman" w:hint="cs"/>
                <w:b/>
                <w:bCs/>
                <w:sz w:val="28"/>
                <w:szCs w:val="28"/>
                <w:rtl/>
              </w:rPr>
              <w:t>للعنف</w:t>
            </w:r>
          </w:p>
          <w:p w14:paraId="1762B6E0" w14:textId="77777777" w:rsidR="008314D1" w:rsidRPr="008314D1" w:rsidRDefault="008314D1" w:rsidP="00BE0E67">
            <w:pPr>
              <w:jc w:val="center"/>
              <w:rPr>
                <w:rFonts w:asciiTheme="majorBidi" w:hAnsiTheme="majorBidi" w:cs="Times New Roman"/>
                <w:b/>
                <w:bCs/>
                <w:sz w:val="28"/>
                <w:szCs w:val="28"/>
                <w:rtl/>
              </w:rPr>
            </w:pPr>
            <w:r w:rsidRPr="008314D1">
              <w:rPr>
                <w:rFonts w:asciiTheme="majorBidi" w:hAnsiTheme="majorBidi" w:cs="Times New Roman" w:hint="cs"/>
                <w:b/>
                <w:bCs/>
                <w:sz w:val="28"/>
                <w:szCs w:val="28"/>
                <w:rtl/>
              </w:rPr>
              <w:t>الجسدي</w:t>
            </w:r>
            <w:r w:rsidRPr="008314D1">
              <w:rPr>
                <w:rFonts w:asciiTheme="majorBidi" w:hAnsiTheme="majorBidi" w:cs="Times New Roman"/>
                <w:b/>
                <w:bCs/>
                <w:sz w:val="28"/>
                <w:szCs w:val="28"/>
                <w:rtl/>
              </w:rPr>
              <w:t xml:space="preserve"> </w:t>
            </w:r>
            <w:r w:rsidRPr="008314D1">
              <w:rPr>
                <w:rFonts w:asciiTheme="majorBidi" w:hAnsiTheme="majorBidi" w:cs="Times New Roman" w:hint="cs"/>
                <w:b/>
                <w:bCs/>
                <w:sz w:val="28"/>
                <w:szCs w:val="28"/>
                <w:rtl/>
              </w:rPr>
              <w:t>والنفسي</w:t>
            </w:r>
          </w:p>
          <w:p w14:paraId="410E6C38" w14:textId="77777777" w:rsidR="008314D1" w:rsidRPr="008314D1" w:rsidRDefault="008314D1" w:rsidP="00BE0E67">
            <w:pPr>
              <w:tabs>
                <w:tab w:val="left" w:pos="1241"/>
              </w:tabs>
              <w:jc w:val="center"/>
              <w:rPr>
                <w:rFonts w:ascii="Sakkal Majalla" w:hAnsi="Sakkal Majalla" w:cs="Sakkal Majalla"/>
                <w:b/>
                <w:bCs/>
                <w:color w:val="000000" w:themeColor="text1"/>
                <w:sz w:val="28"/>
                <w:szCs w:val="28"/>
                <w:rtl/>
              </w:rPr>
            </w:pPr>
            <w:r w:rsidRPr="008314D1">
              <w:rPr>
                <w:rFonts w:asciiTheme="majorBidi" w:hAnsiTheme="majorBidi" w:cs="Times New Roman" w:hint="cs"/>
                <w:b/>
                <w:bCs/>
                <w:sz w:val="28"/>
                <w:szCs w:val="28"/>
                <w:rtl/>
              </w:rPr>
              <w:t>بين</w:t>
            </w:r>
            <w:r w:rsidRPr="008314D1">
              <w:rPr>
                <w:rFonts w:asciiTheme="majorBidi" w:hAnsiTheme="majorBidi" w:cs="Times New Roman"/>
                <w:b/>
                <w:bCs/>
                <w:sz w:val="28"/>
                <w:szCs w:val="28"/>
                <w:rtl/>
              </w:rPr>
              <w:t xml:space="preserve"> </w:t>
            </w:r>
            <w:r w:rsidRPr="008314D1">
              <w:rPr>
                <w:rFonts w:asciiTheme="majorBidi" w:hAnsiTheme="majorBidi" w:cs="Times New Roman" w:hint="cs"/>
                <w:b/>
                <w:bCs/>
                <w:sz w:val="28"/>
                <w:szCs w:val="28"/>
                <w:rtl/>
              </w:rPr>
              <w:t>الطلاب</w:t>
            </w:r>
          </w:p>
        </w:tc>
        <w:tc>
          <w:tcPr>
            <w:tcW w:w="6003" w:type="dxa"/>
            <w:shd w:val="clear" w:color="auto" w:fill="FFFFFF" w:themeFill="background1"/>
            <w:vAlign w:val="center"/>
          </w:tcPr>
          <w:p w14:paraId="615A66B3" w14:textId="77777777" w:rsidR="008314D1" w:rsidRPr="00504B51" w:rsidRDefault="008314D1" w:rsidP="00BE0E67">
            <w:pPr>
              <w:tabs>
                <w:tab w:val="left" w:pos="1241"/>
              </w:tabs>
              <w:rPr>
                <w:rFonts w:ascii="Sakkal Majalla" w:hAnsi="Sakkal Majalla" w:cs="Sakkal Majalla"/>
                <w:b/>
                <w:bCs/>
                <w:color w:val="000000" w:themeColor="text1"/>
                <w:sz w:val="24"/>
                <w:szCs w:val="24"/>
                <w:rtl/>
              </w:rPr>
            </w:pPr>
            <w:r w:rsidRPr="004275BB">
              <w:rPr>
                <w:rFonts w:cs="Arial"/>
                <w:b/>
                <w:bCs/>
                <w:sz w:val="24"/>
                <w:szCs w:val="24"/>
                <w:rtl/>
              </w:rPr>
              <w:t xml:space="preserve">1. </w:t>
            </w:r>
            <w:r w:rsidRPr="004275BB">
              <w:rPr>
                <w:rFonts w:cs="Arial" w:hint="cs"/>
                <w:b/>
                <w:bCs/>
                <w:sz w:val="24"/>
                <w:szCs w:val="24"/>
                <w:rtl/>
              </w:rPr>
              <w:t>مشاركة</w:t>
            </w:r>
            <w:r w:rsidRPr="004275BB">
              <w:rPr>
                <w:rFonts w:cs="Arial"/>
                <w:b/>
                <w:bCs/>
                <w:sz w:val="24"/>
                <w:szCs w:val="24"/>
                <w:rtl/>
              </w:rPr>
              <w:t xml:space="preserve"> </w:t>
            </w:r>
            <w:r w:rsidRPr="004275BB">
              <w:rPr>
                <w:rFonts w:cs="Arial" w:hint="cs"/>
                <w:b/>
                <w:bCs/>
                <w:sz w:val="24"/>
                <w:szCs w:val="24"/>
                <w:rtl/>
              </w:rPr>
              <w:t>المرشد</w:t>
            </w:r>
            <w:r w:rsidRPr="004275BB">
              <w:rPr>
                <w:rFonts w:cs="Arial"/>
                <w:b/>
                <w:bCs/>
                <w:sz w:val="24"/>
                <w:szCs w:val="24"/>
                <w:rtl/>
              </w:rPr>
              <w:t xml:space="preserve"> </w:t>
            </w:r>
            <w:r w:rsidRPr="004275BB">
              <w:rPr>
                <w:rFonts w:cs="Arial" w:hint="cs"/>
                <w:b/>
                <w:bCs/>
                <w:sz w:val="24"/>
                <w:szCs w:val="24"/>
                <w:rtl/>
              </w:rPr>
              <w:t>الطلابي</w:t>
            </w:r>
            <w:r w:rsidRPr="004275BB">
              <w:rPr>
                <w:rFonts w:cs="Arial"/>
                <w:b/>
                <w:bCs/>
                <w:sz w:val="24"/>
                <w:szCs w:val="24"/>
                <w:rtl/>
              </w:rPr>
              <w:t xml:space="preserve"> </w:t>
            </w:r>
            <w:proofErr w:type="spellStart"/>
            <w:r w:rsidRPr="004275BB">
              <w:rPr>
                <w:rFonts w:cs="Arial" w:hint="cs"/>
                <w:b/>
                <w:bCs/>
                <w:sz w:val="24"/>
                <w:szCs w:val="24"/>
                <w:rtl/>
              </w:rPr>
              <w:t>بإطلاع</w:t>
            </w:r>
            <w:proofErr w:type="spellEnd"/>
            <w:r w:rsidRPr="004275BB">
              <w:rPr>
                <w:rFonts w:cs="Arial"/>
                <w:b/>
                <w:bCs/>
                <w:sz w:val="24"/>
                <w:szCs w:val="24"/>
                <w:rtl/>
              </w:rPr>
              <w:t xml:space="preserve"> </w:t>
            </w:r>
            <w:r w:rsidRPr="004275BB">
              <w:rPr>
                <w:rFonts w:cs="Arial" w:hint="cs"/>
                <w:b/>
                <w:bCs/>
                <w:sz w:val="24"/>
                <w:szCs w:val="24"/>
                <w:rtl/>
              </w:rPr>
              <w:t>المعلمين</w:t>
            </w:r>
            <w:r w:rsidRPr="004275BB">
              <w:rPr>
                <w:rFonts w:cs="Arial"/>
                <w:b/>
                <w:bCs/>
                <w:sz w:val="24"/>
                <w:szCs w:val="24"/>
                <w:rtl/>
              </w:rPr>
              <w:t xml:space="preserve"> </w:t>
            </w:r>
            <w:r w:rsidRPr="004275BB">
              <w:rPr>
                <w:rFonts w:cs="Arial" w:hint="cs"/>
                <w:b/>
                <w:bCs/>
                <w:sz w:val="24"/>
                <w:szCs w:val="24"/>
                <w:rtl/>
              </w:rPr>
              <w:t>على</w:t>
            </w:r>
            <w:r w:rsidRPr="004275BB">
              <w:rPr>
                <w:rFonts w:cs="Arial"/>
                <w:b/>
                <w:bCs/>
                <w:sz w:val="24"/>
                <w:szCs w:val="24"/>
                <w:rtl/>
              </w:rPr>
              <w:t xml:space="preserve"> </w:t>
            </w:r>
            <w:r w:rsidRPr="004275BB">
              <w:rPr>
                <w:rFonts w:cs="Arial" w:hint="cs"/>
                <w:b/>
                <w:bCs/>
                <w:sz w:val="24"/>
                <w:szCs w:val="24"/>
                <w:rtl/>
              </w:rPr>
              <w:t>علامات</w:t>
            </w:r>
            <w:r w:rsidRPr="004275BB">
              <w:rPr>
                <w:rFonts w:cs="Arial"/>
                <w:b/>
                <w:bCs/>
                <w:sz w:val="24"/>
                <w:szCs w:val="24"/>
                <w:rtl/>
              </w:rPr>
              <w:t xml:space="preserve"> </w:t>
            </w:r>
            <w:r w:rsidRPr="004275BB">
              <w:rPr>
                <w:rFonts w:cs="Arial" w:hint="cs"/>
                <w:b/>
                <w:bCs/>
                <w:sz w:val="24"/>
                <w:szCs w:val="24"/>
                <w:rtl/>
              </w:rPr>
              <w:t>العنف</w:t>
            </w:r>
            <w:r w:rsidRPr="004275BB">
              <w:rPr>
                <w:rFonts w:cs="Arial"/>
                <w:b/>
                <w:bCs/>
                <w:sz w:val="24"/>
                <w:szCs w:val="24"/>
                <w:rtl/>
              </w:rPr>
              <w:t xml:space="preserve"> </w:t>
            </w:r>
            <w:r w:rsidRPr="004275BB">
              <w:rPr>
                <w:rFonts w:cs="Arial" w:hint="cs"/>
                <w:b/>
                <w:bCs/>
                <w:sz w:val="24"/>
                <w:szCs w:val="24"/>
                <w:rtl/>
              </w:rPr>
              <w:t>الجسدية</w:t>
            </w:r>
            <w:r>
              <w:rPr>
                <w:rFonts w:cs="Arial" w:hint="cs"/>
                <w:b/>
                <w:bCs/>
                <w:sz w:val="24"/>
                <w:szCs w:val="24"/>
                <w:rtl/>
              </w:rPr>
              <w:t xml:space="preserve"> </w:t>
            </w:r>
            <w:r w:rsidRPr="004275BB">
              <w:rPr>
                <w:rFonts w:cs="Arial" w:hint="cs"/>
                <w:b/>
                <w:bCs/>
                <w:sz w:val="24"/>
                <w:szCs w:val="24"/>
                <w:rtl/>
              </w:rPr>
              <w:t>والنفسية</w:t>
            </w:r>
            <w:r w:rsidRPr="004275BB">
              <w:rPr>
                <w:rFonts w:cs="Arial"/>
                <w:b/>
                <w:bCs/>
                <w:sz w:val="24"/>
                <w:szCs w:val="24"/>
                <w:rtl/>
              </w:rPr>
              <w:t xml:space="preserve"> </w:t>
            </w:r>
            <w:r w:rsidRPr="004275BB">
              <w:rPr>
                <w:rFonts w:cs="Arial" w:hint="cs"/>
                <w:b/>
                <w:bCs/>
                <w:sz w:val="24"/>
                <w:szCs w:val="24"/>
                <w:rtl/>
              </w:rPr>
              <w:t>على</w:t>
            </w:r>
            <w:r w:rsidRPr="004275BB">
              <w:rPr>
                <w:rFonts w:cs="Arial"/>
                <w:b/>
                <w:bCs/>
                <w:sz w:val="24"/>
                <w:szCs w:val="24"/>
                <w:rtl/>
              </w:rPr>
              <w:t xml:space="preserve"> </w:t>
            </w:r>
            <w:r w:rsidRPr="004275BB">
              <w:rPr>
                <w:rFonts w:cs="Arial" w:hint="cs"/>
                <w:b/>
                <w:bCs/>
                <w:sz w:val="24"/>
                <w:szCs w:val="24"/>
                <w:rtl/>
              </w:rPr>
              <w:t>الطلاب</w:t>
            </w:r>
          </w:p>
        </w:tc>
        <w:tc>
          <w:tcPr>
            <w:tcW w:w="794" w:type="dxa"/>
            <w:shd w:val="clear" w:color="auto" w:fill="FFFFFF" w:themeFill="background1"/>
            <w:vAlign w:val="center"/>
          </w:tcPr>
          <w:p w14:paraId="6422D05E"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c>
          <w:tcPr>
            <w:tcW w:w="522" w:type="dxa"/>
            <w:shd w:val="clear" w:color="auto" w:fill="FFFFFF" w:themeFill="background1"/>
            <w:vAlign w:val="center"/>
          </w:tcPr>
          <w:p w14:paraId="26A0A335"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c>
          <w:tcPr>
            <w:tcW w:w="660" w:type="dxa"/>
            <w:shd w:val="clear" w:color="auto" w:fill="FFFFFF" w:themeFill="background1"/>
            <w:vAlign w:val="center"/>
          </w:tcPr>
          <w:p w14:paraId="7BA1E1CC" w14:textId="77777777" w:rsidR="008314D1" w:rsidRPr="00B217FF" w:rsidRDefault="008314D1" w:rsidP="00BE0E67">
            <w:pPr>
              <w:tabs>
                <w:tab w:val="left" w:pos="1241"/>
              </w:tabs>
              <w:spacing w:line="192" w:lineRule="auto"/>
              <w:jc w:val="center"/>
              <w:rPr>
                <w:rFonts w:ascii="Sakkal Majalla" w:hAnsi="Sakkal Majalla" w:cs="Sakkal Majalla"/>
                <w:b/>
                <w:bCs/>
                <w:color w:val="000000" w:themeColor="text1"/>
                <w:sz w:val="28"/>
                <w:szCs w:val="28"/>
                <w:rtl/>
              </w:rPr>
            </w:pPr>
          </w:p>
        </w:tc>
        <w:tc>
          <w:tcPr>
            <w:tcW w:w="1342" w:type="dxa"/>
            <w:shd w:val="clear" w:color="auto" w:fill="FFFFFF" w:themeFill="background1"/>
            <w:vAlign w:val="center"/>
          </w:tcPr>
          <w:p w14:paraId="0C603C22"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r>
      <w:tr w:rsidR="008314D1" w14:paraId="18C8704F" w14:textId="77777777" w:rsidTr="008314D1">
        <w:trPr>
          <w:tblCellSpacing w:w="20" w:type="dxa"/>
          <w:jc w:val="center"/>
        </w:trPr>
        <w:tc>
          <w:tcPr>
            <w:tcW w:w="764" w:type="dxa"/>
            <w:vMerge/>
            <w:shd w:val="clear" w:color="auto" w:fill="A8E2C5" w:themeFill="accent3" w:themeFillTint="66"/>
            <w:vAlign w:val="center"/>
          </w:tcPr>
          <w:p w14:paraId="1E49DE8D" w14:textId="77777777" w:rsidR="008314D1" w:rsidRPr="008314D1" w:rsidRDefault="008314D1" w:rsidP="00BE0E67">
            <w:pPr>
              <w:jc w:val="center"/>
              <w:rPr>
                <w:rFonts w:asciiTheme="majorBidi" w:hAnsiTheme="majorBidi" w:cs="Times New Roman"/>
                <w:b/>
                <w:bCs/>
                <w:sz w:val="28"/>
                <w:szCs w:val="28"/>
                <w:rtl/>
              </w:rPr>
            </w:pPr>
          </w:p>
        </w:tc>
        <w:tc>
          <w:tcPr>
            <w:tcW w:w="6003" w:type="dxa"/>
            <w:shd w:val="clear" w:color="auto" w:fill="FFFFFF" w:themeFill="background1"/>
            <w:vAlign w:val="center"/>
          </w:tcPr>
          <w:p w14:paraId="12EB7E26" w14:textId="77777777" w:rsidR="008314D1" w:rsidRPr="004275BB" w:rsidRDefault="008314D1" w:rsidP="00BE0E67">
            <w:pPr>
              <w:tabs>
                <w:tab w:val="left" w:pos="1241"/>
              </w:tabs>
              <w:rPr>
                <w:b/>
                <w:bCs/>
                <w:sz w:val="24"/>
                <w:szCs w:val="24"/>
                <w:rtl/>
              </w:rPr>
            </w:pPr>
            <w:r w:rsidRPr="004275BB">
              <w:rPr>
                <w:rFonts w:cs="Arial"/>
                <w:b/>
                <w:bCs/>
                <w:sz w:val="24"/>
                <w:szCs w:val="24"/>
                <w:rtl/>
              </w:rPr>
              <w:t xml:space="preserve">2. </w:t>
            </w:r>
            <w:r w:rsidRPr="004275BB">
              <w:rPr>
                <w:rFonts w:cs="Arial" w:hint="cs"/>
                <w:b/>
                <w:bCs/>
                <w:sz w:val="24"/>
                <w:szCs w:val="24"/>
                <w:rtl/>
              </w:rPr>
              <w:t>التأكيد</w:t>
            </w:r>
            <w:r w:rsidRPr="004275BB">
              <w:rPr>
                <w:rFonts w:cs="Arial"/>
                <w:b/>
                <w:bCs/>
                <w:sz w:val="24"/>
                <w:szCs w:val="24"/>
                <w:rtl/>
              </w:rPr>
              <w:t xml:space="preserve"> </w:t>
            </w:r>
            <w:r w:rsidRPr="004275BB">
              <w:rPr>
                <w:rFonts w:cs="Arial" w:hint="cs"/>
                <w:b/>
                <w:bCs/>
                <w:sz w:val="24"/>
                <w:szCs w:val="24"/>
                <w:rtl/>
              </w:rPr>
              <w:t>على</w:t>
            </w:r>
            <w:r w:rsidRPr="004275BB">
              <w:rPr>
                <w:rFonts w:cs="Arial"/>
                <w:b/>
                <w:bCs/>
                <w:sz w:val="24"/>
                <w:szCs w:val="24"/>
                <w:rtl/>
              </w:rPr>
              <w:t xml:space="preserve"> </w:t>
            </w:r>
            <w:r w:rsidRPr="004275BB">
              <w:rPr>
                <w:rFonts w:cs="Arial" w:hint="cs"/>
                <w:b/>
                <w:bCs/>
                <w:sz w:val="24"/>
                <w:szCs w:val="24"/>
                <w:rtl/>
              </w:rPr>
              <w:t>المعلمين</w:t>
            </w:r>
            <w:r w:rsidRPr="004275BB">
              <w:rPr>
                <w:rFonts w:cs="Arial"/>
                <w:b/>
                <w:bCs/>
                <w:sz w:val="24"/>
                <w:szCs w:val="24"/>
                <w:rtl/>
              </w:rPr>
              <w:t xml:space="preserve"> </w:t>
            </w:r>
            <w:r w:rsidRPr="004275BB">
              <w:rPr>
                <w:rFonts w:cs="Arial" w:hint="cs"/>
                <w:b/>
                <w:bCs/>
                <w:sz w:val="24"/>
                <w:szCs w:val="24"/>
                <w:rtl/>
              </w:rPr>
              <w:t>بضرورة</w:t>
            </w:r>
            <w:r w:rsidRPr="004275BB">
              <w:rPr>
                <w:rFonts w:cs="Arial"/>
                <w:b/>
                <w:bCs/>
                <w:sz w:val="24"/>
                <w:szCs w:val="24"/>
                <w:rtl/>
              </w:rPr>
              <w:t xml:space="preserve"> </w:t>
            </w:r>
            <w:r w:rsidRPr="004275BB">
              <w:rPr>
                <w:rFonts w:cs="Arial" w:hint="cs"/>
                <w:b/>
                <w:bCs/>
                <w:sz w:val="24"/>
                <w:szCs w:val="24"/>
                <w:rtl/>
              </w:rPr>
              <w:t>الإبلاغ</w:t>
            </w:r>
            <w:r w:rsidRPr="004275BB">
              <w:rPr>
                <w:rFonts w:cs="Arial"/>
                <w:b/>
                <w:bCs/>
                <w:sz w:val="24"/>
                <w:szCs w:val="24"/>
                <w:rtl/>
              </w:rPr>
              <w:t xml:space="preserve"> </w:t>
            </w:r>
            <w:r w:rsidRPr="004275BB">
              <w:rPr>
                <w:rFonts w:cs="Arial" w:hint="cs"/>
                <w:b/>
                <w:bCs/>
                <w:sz w:val="24"/>
                <w:szCs w:val="24"/>
                <w:rtl/>
              </w:rPr>
              <w:t>عن</w:t>
            </w:r>
            <w:r w:rsidRPr="004275BB">
              <w:rPr>
                <w:rFonts w:cs="Arial"/>
                <w:b/>
                <w:bCs/>
                <w:sz w:val="24"/>
                <w:szCs w:val="24"/>
                <w:rtl/>
              </w:rPr>
              <w:t xml:space="preserve"> </w:t>
            </w:r>
            <w:r w:rsidRPr="004275BB">
              <w:rPr>
                <w:rFonts w:cs="Arial" w:hint="cs"/>
                <w:b/>
                <w:bCs/>
                <w:sz w:val="24"/>
                <w:szCs w:val="24"/>
                <w:rtl/>
              </w:rPr>
              <w:t>الإصابات</w:t>
            </w:r>
            <w:r w:rsidRPr="004275BB">
              <w:rPr>
                <w:rFonts w:cs="Arial"/>
                <w:b/>
                <w:bCs/>
                <w:sz w:val="24"/>
                <w:szCs w:val="24"/>
                <w:rtl/>
              </w:rPr>
              <w:t xml:space="preserve"> </w:t>
            </w:r>
            <w:r w:rsidRPr="004275BB">
              <w:rPr>
                <w:rFonts w:cs="Arial" w:hint="cs"/>
                <w:b/>
                <w:bCs/>
                <w:sz w:val="24"/>
                <w:szCs w:val="24"/>
                <w:rtl/>
              </w:rPr>
              <w:t>الجسدية</w:t>
            </w:r>
            <w:r w:rsidRPr="004275BB">
              <w:rPr>
                <w:rFonts w:cs="Arial"/>
                <w:b/>
                <w:bCs/>
                <w:sz w:val="24"/>
                <w:szCs w:val="24"/>
                <w:rtl/>
              </w:rPr>
              <w:t xml:space="preserve"> </w:t>
            </w:r>
            <w:r w:rsidRPr="004275BB">
              <w:rPr>
                <w:rFonts w:cs="Arial" w:hint="cs"/>
                <w:b/>
                <w:bCs/>
                <w:sz w:val="24"/>
                <w:szCs w:val="24"/>
                <w:rtl/>
              </w:rPr>
              <w:t>للطلاب</w:t>
            </w:r>
            <w:r>
              <w:rPr>
                <w:rFonts w:cs="Arial" w:hint="cs"/>
                <w:b/>
                <w:bCs/>
                <w:sz w:val="24"/>
                <w:szCs w:val="24"/>
                <w:rtl/>
              </w:rPr>
              <w:t xml:space="preserve"> </w:t>
            </w:r>
            <w:r w:rsidRPr="004275BB">
              <w:rPr>
                <w:rFonts w:cs="Arial" w:hint="cs"/>
                <w:b/>
                <w:bCs/>
                <w:sz w:val="24"/>
                <w:szCs w:val="24"/>
                <w:rtl/>
              </w:rPr>
              <w:t>وخاصة</w:t>
            </w:r>
            <w:r w:rsidRPr="004275BB">
              <w:rPr>
                <w:rFonts w:cs="Arial"/>
                <w:b/>
                <w:bCs/>
                <w:sz w:val="24"/>
                <w:szCs w:val="24"/>
                <w:rtl/>
              </w:rPr>
              <w:t xml:space="preserve"> </w:t>
            </w:r>
            <w:r w:rsidRPr="004275BB">
              <w:rPr>
                <w:rFonts w:cs="Arial" w:hint="cs"/>
                <w:b/>
                <w:bCs/>
                <w:sz w:val="24"/>
                <w:szCs w:val="24"/>
                <w:rtl/>
              </w:rPr>
              <w:t>المتكررة</w:t>
            </w:r>
            <w:r w:rsidRPr="004275BB">
              <w:rPr>
                <w:rFonts w:cs="Arial"/>
                <w:b/>
                <w:bCs/>
                <w:sz w:val="24"/>
                <w:szCs w:val="24"/>
                <w:rtl/>
              </w:rPr>
              <w:t xml:space="preserve"> </w:t>
            </w:r>
            <w:r w:rsidRPr="004275BB">
              <w:rPr>
                <w:rFonts w:cs="Arial" w:hint="cs"/>
                <w:b/>
                <w:bCs/>
                <w:sz w:val="24"/>
                <w:szCs w:val="24"/>
                <w:rtl/>
              </w:rPr>
              <w:t>أو</w:t>
            </w:r>
            <w:r w:rsidRPr="004275BB">
              <w:rPr>
                <w:rFonts w:cs="Arial"/>
                <w:b/>
                <w:bCs/>
                <w:sz w:val="24"/>
                <w:szCs w:val="24"/>
                <w:rtl/>
              </w:rPr>
              <w:t xml:space="preserve"> </w:t>
            </w:r>
            <w:r w:rsidRPr="004275BB">
              <w:rPr>
                <w:rFonts w:cs="Arial" w:hint="cs"/>
                <w:b/>
                <w:bCs/>
                <w:sz w:val="24"/>
                <w:szCs w:val="24"/>
                <w:rtl/>
              </w:rPr>
              <w:t>أي</w:t>
            </w:r>
            <w:r w:rsidRPr="004275BB">
              <w:rPr>
                <w:rFonts w:cs="Arial"/>
                <w:b/>
                <w:bCs/>
                <w:sz w:val="24"/>
                <w:szCs w:val="24"/>
                <w:rtl/>
              </w:rPr>
              <w:t xml:space="preserve"> </w:t>
            </w:r>
            <w:r w:rsidRPr="004275BB">
              <w:rPr>
                <w:rFonts w:cs="Arial" w:hint="cs"/>
                <w:b/>
                <w:bCs/>
                <w:sz w:val="24"/>
                <w:szCs w:val="24"/>
                <w:rtl/>
              </w:rPr>
              <w:t>تغيرات</w:t>
            </w:r>
            <w:r w:rsidRPr="004275BB">
              <w:rPr>
                <w:rFonts w:cs="Arial"/>
                <w:b/>
                <w:bCs/>
                <w:sz w:val="24"/>
                <w:szCs w:val="24"/>
                <w:rtl/>
              </w:rPr>
              <w:t xml:space="preserve"> </w:t>
            </w:r>
            <w:r w:rsidRPr="004275BB">
              <w:rPr>
                <w:rFonts w:cs="Arial" w:hint="cs"/>
                <w:b/>
                <w:bCs/>
                <w:sz w:val="24"/>
                <w:szCs w:val="24"/>
                <w:rtl/>
              </w:rPr>
              <w:t>هامة</w:t>
            </w:r>
            <w:r w:rsidRPr="004275BB">
              <w:rPr>
                <w:rFonts w:cs="Arial"/>
                <w:b/>
                <w:bCs/>
                <w:sz w:val="24"/>
                <w:szCs w:val="24"/>
                <w:rtl/>
              </w:rPr>
              <w:t xml:space="preserve"> </w:t>
            </w:r>
            <w:r w:rsidRPr="004275BB">
              <w:rPr>
                <w:rFonts w:cs="Arial" w:hint="cs"/>
                <w:b/>
                <w:bCs/>
                <w:sz w:val="24"/>
                <w:szCs w:val="24"/>
                <w:rtl/>
              </w:rPr>
              <w:t>في</w:t>
            </w:r>
            <w:r w:rsidRPr="004275BB">
              <w:rPr>
                <w:rFonts w:cs="Arial"/>
                <w:b/>
                <w:bCs/>
                <w:sz w:val="24"/>
                <w:szCs w:val="24"/>
                <w:rtl/>
              </w:rPr>
              <w:t xml:space="preserve"> </w:t>
            </w:r>
            <w:r w:rsidRPr="004275BB">
              <w:rPr>
                <w:rFonts w:cs="Arial" w:hint="cs"/>
                <w:b/>
                <w:bCs/>
                <w:sz w:val="24"/>
                <w:szCs w:val="24"/>
                <w:rtl/>
              </w:rPr>
              <w:t>سلوكياتهم</w:t>
            </w:r>
          </w:p>
        </w:tc>
        <w:tc>
          <w:tcPr>
            <w:tcW w:w="794" w:type="dxa"/>
            <w:shd w:val="clear" w:color="auto" w:fill="FFFFFF" w:themeFill="background1"/>
            <w:vAlign w:val="center"/>
          </w:tcPr>
          <w:p w14:paraId="6F5330BF"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c>
          <w:tcPr>
            <w:tcW w:w="522" w:type="dxa"/>
            <w:shd w:val="clear" w:color="auto" w:fill="FFFFFF" w:themeFill="background1"/>
            <w:vAlign w:val="center"/>
          </w:tcPr>
          <w:p w14:paraId="65821163"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c>
          <w:tcPr>
            <w:tcW w:w="660" w:type="dxa"/>
            <w:shd w:val="clear" w:color="auto" w:fill="FFFFFF" w:themeFill="background1"/>
            <w:vAlign w:val="center"/>
          </w:tcPr>
          <w:p w14:paraId="49E1E280" w14:textId="77777777" w:rsidR="008314D1" w:rsidRPr="00B217FF" w:rsidRDefault="008314D1" w:rsidP="00BE0E67">
            <w:pPr>
              <w:tabs>
                <w:tab w:val="left" w:pos="1241"/>
              </w:tabs>
              <w:spacing w:line="192" w:lineRule="auto"/>
              <w:jc w:val="center"/>
              <w:rPr>
                <w:rFonts w:ascii="Sakkal Majalla" w:hAnsi="Sakkal Majalla" w:cs="Sakkal Majalla"/>
                <w:b/>
                <w:bCs/>
                <w:color w:val="000000" w:themeColor="text1"/>
                <w:sz w:val="28"/>
                <w:szCs w:val="28"/>
                <w:rtl/>
              </w:rPr>
            </w:pPr>
          </w:p>
        </w:tc>
        <w:tc>
          <w:tcPr>
            <w:tcW w:w="1342" w:type="dxa"/>
            <w:shd w:val="clear" w:color="auto" w:fill="FFFFFF" w:themeFill="background1"/>
            <w:vAlign w:val="center"/>
          </w:tcPr>
          <w:p w14:paraId="79BB12AD"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r>
      <w:tr w:rsidR="008314D1" w14:paraId="4EBDBD54" w14:textId="77777777" w:rsidTr="008314D1">
        <w:trPr>
          <w:tblCellSpacing w:w="20" w:type="dxa"/>
          <w:jc w:val="center"/>
        </w:trPr>
        <w:tc>
          <w:tcPr>
            <w:tcW w:w="764" w:type="dxa"/>
            <w:vMerge/>
            <w:shd w:val="clear" w:color="auto" w:fill="A8E2C5" w:themeFill="accent3" w:themeFillTint="66"/>
            <w:vAlign w:val="center"/>
          </w:tcPr>
          <w:p w14:paraId="5C894B1B" w14:textId="77777777" w:rsidR="008314D1" w:rsidRPr="008314D1" w:rsidRDefault="008314D1" w:rsidP="00BE0E67">
            <w:pPr>
              <w:jc w:val="center"/>
              <w:rPr>
                <w:rFonts w:asciiTheme="majorBidi" w:hAnsiTheme="majorBidi" w:cs="Times New Roman"/>
                <w:b/>
                <w:bCs/>
                <w:sz w:val="28"/>
                <w:szCs w:val="28"/>
                <w:rtl/>
              </w:rPr>
            </w:pPr>
          </w:p>
        </w:tc>
        <w:tc>
          <w:tcPr>
            <w:tcW w:w="6003" w:type="dxa"/>
            <w:shd w:val="clear" w:color="auto" w:fill="FFFFFF" w:themeFill="background1"/>
            <w:vAlign w:val="center"/>
          </w:tcPr>
          <w:p w14:paraId="1A1344CB" w14:textId="77777777" w:rsidR="008314D1" w:rsidRPr="004275BB" w:rsidRDefault="008314D1" w:rsidP="00BE0E67">
            <w:pPr>
              <w:tabs>
                <w:tab w:val="left" w:pos="1241"/>
              </w:tabs>
              <w:rPr>
                <w:b/>
                <w:bCs/>
                <w:sz w:val="24"/>
                <w:szCs w:val="24"/>
                <w:rtl/>
              </w:rPr>
            </w:pPr>
            <w:r w:rsidRPr="004275BB">
              <w:rPr>
                <w:rFonts w:cs="Arial"/>
                <w:b/>
                <w:bCs/>
                <w:sz w:val="24"/>
                <w:szCs w:val="24"/>
                <w:rtl/>
              </w:rPr>
              <w:t xml:space="preserve">3. </w:t>
            </w:r>
            <w:r w:rsidRPr="004275BB">
              <w:rPr>
                <w:rFonts w:cs="Arial" w:hint="cs"/>
                <w:b/>
                <w:bCs/>
                <w:sz w:val="24"/>
                <w:szCs w:val="24"/>
                <w:rtl/>
              </w:rPr>
              <w:t>تلقي</w:t>
            </w:r>
            <w:r w:rsidRPr="004275BB">
              <w:rPr>
                <w:rFonts w:cs="Arial"/>
                <w:b/>
                <w:bCs/>
                <w:sz w:val="24"/>
                <w:szCs w:val="24"/>
                <w:rtl/>
              </w:rPr>
              <w:t xml:space="preserve"> </w:t>
            </w:r>
            <w:r w:rsidRPr="004275BB">
              <w:rPr>
                <w:rFonts w:cs="Arial" w:hint="cs"/>
                <w:b/>
                <w:bCs/>
                <w:sz w:val="24"/>
                <w:szCs w:val="24"/>
                <w:rtl/>
              </w:rPr>
              <w:t>ملاحظات</w:t>
            </w:r>
            <w:r w:rsidRPr="004275BB">
              <w:rPr>
                <w:rFonts w:cs="Arial"/>
                <w:b/>
                <w:bCs/>
                <w:sz w:val="24"/>
                <w:szCs w:val="24"/>
                <w:rtl/>
              </w:rPr>
              <w:t xml:space="preserve"> </w:t>
            </w:r>
            <w:r w:rsidRPr="004275BB">
              <w:rPr>
                <w:rFonts w:cs="Arial" w:hint="cs"/>
                <w:b/>
                <w:bCs/>
                <w:sz w:val="24"/>
                <w:szCs w:val="24"/>
                <w:rtl/>
              </w:rPr>
              <w:t>المعلمين</w:t>
            </w:r>
            <w:r w:rsidRPr="004275BB">
              <w:rPr>
                <w:rFonts w:cs="Arial"/>
                <w:b/>
                <w:bCs/>
                <w:sz w:val="24"/>
                <w:szCs w:val="24"/>
                <w:rtl/>
              </w:rPr>
              <w:t xml:space="preserve"> </w:t>
            </w:r>
            <w:r w:rsidRPr="004275BB">
              <w:rPr>
                <w:rFonts w:cs="Arial" w:hint="cs"/>
                <w:b/>
                <w:bCs/>
                <w:sz w:val="24"/>
                <w:szCs w:val="24"/>
                <w:rtl/>
              </w:rPr>
              <w:t>وإحالتها</w:t>
            </w:r>
            <w:r w:rsidRPr="004275BB">
              <w:rPr>
                <w:rFonts w:cs="Arial"/>
                <w:b/>
                <w:bCs/>
                <w:sz w:val="24"/>
                <w:szCs w:val="24"/>
                <w:rtl/>
              </w:rPr>
              <w:t xml:space="preserve"> </w:t>
            </w:r>
            <w:r w:rsidRPr="004275BB">
              <w:rPr>
                <w:rFonts w:cs="Arial" w:hint="cs"/>
                <w:b/>
                <w:bCs/>
                <w:sz w:val="24"/>
                <w:szCs w:val="24"/>
                <w:rtl/>
              </w:rPr>
              <w:t>للمرشد</w:t>
            </w:r>
            <w:r w:rsidRPr="004275BB">
              <w:rPr>
                <w:rFonts w:cs="Arial"/>
                <w:b/>
                <w:bCs/>
                <w:sz w:val="24"/>
                <w:szCs w:val="24"/>
                <w:rtl/>
              </w:rPr>
              <w:t xml:space="preserve"> </w:t>
            </w:r>
            <w:r w:rsidRPr="004275BB">
              <w:rPr>
                <w:rFonts w:cs="Arial" w:hint="cs"/>
                <w:b/>
                <w:bCs/>
                <w:sz w:val="24"/>
                <w:szCs w:val="24"/>
                <w:rtl/>
              </w:rPr>
              <w:t>الطلابي</w:t>
            </w:r>
            <w:r w:rsidRPr="004275BB">
              <w:rPr>
                <w:rFonts w:cs="Arial"/>
                <w:b/>
                <w:bCs/>
                <w:sz w:val="24"/>
                <w:szCs w:val="24"/>
                <w:rtl/>
              </w:rPr>
              <w:t xml:space="preserve"> </w:t>
            </w:r>
            <w:r w:rsidRPr="004275BB">
              <w:rPr>
                <w:rFonts w:cs="Arial" w:hint="cs"/>
                <w:b/>
                <w:bCs/>
                <w:sz w:val="24"/>
                <w:szCs w:val="24"/>
                <w:rtl/>
              </w:rPr>
              <w:t>وممرض</w:t>
            </w:r>
            <w:r w:rsidRPr="004275BB">
              <w:rPr>
                <w:rFonts w:cs="Arial"/>
                <w:b/>
                <w:bCs/>
                <w:sz w:val="24"/>
                <w:szCs w:val="24"/>
                <w:rtl/>
              </w:rPr>
              <w:t xml:space="preserve"> </w:t>
            </w:r>
            <w:r w:rsidRPr="004275BB">
              <w:rPr>
                <w:rFonts w:cs="Arial" w:hint="cs"/>
                <w:b/>
                <w:bCs/>
                <w:sz w:val="24"/>
                <w:szCs w:val="24"/>
                <w:rtl/>
              </w:rPr>
              <w:t>المدرسة</w:t>
            </w:r>
          </w:p>
        </w:tc>
        <w:tc>
          <w:tcPr>
            <w:tcW w:w="794" w:type="dxa"/>
            <w:shd w:val="clear" w:color="auto" w:fill="FFFFFF" w:themeFill="background1"/>
            <w:vAlign w:val="center"/>
          </w:tcPr>
          <w:p w14:paraId="7042EE7E"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c>
          <w:tcPr>
            <w:tcW w:w="522" w:type="dxa"/>
            <w:shd w:val="clear" w:color="auto" w:fill="FFFFFF" w:themeFill="background1"/>
            <w:vAlign w:val="center"/>
          </w:tcPr>
          <w:p w14:paraId="52C4544E"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c>
          <w:tcPr>
            <w:tcW w:w="660" w:type="dxa"/>
            <w:shd w:val="clear" w:color="auto" w:fill="FFFFFF" w:themeFill="background1"/>
            <w:vAlign w:val="center"/>
          </w:tcPr>
          <w:p w14:paraId="50E309FA" w14:textId="77777777" w:rsidR="008314D1" w:rsidRPr="00B217FF" w:rsidRDefault="008314D1" w:rsidP="00BE0E67">
            <w:pPr>
              <w:tabs>
                <w:tab w:val="left" w:pos="1241"/>
              </w:tabs>
              <w:spacing w:line="192" w:lineRule="auto"/>
              <w:jc w:val="center"/>
              <w:rPr>
                <w:rFonts w:ascii="Sakkal Majalla" w:hAnsi="Sakkal Majalla" w:cs="Sakkal Majalla"/>
                <w:b/>
                <w:bCs/>
                <w:color w:val="000000" w:themeColor="text1"/>
                <w:sz w:val="28"/>
                <w:szCs w:val="28"/>
                <w:rtl/>
              </w:rPr>
            </w:pPr>
          </w:p>
        </w:tc>
        <w:tc>
          <w:tcPr>
            <w:tcW w:w="1342" w:type="dxa"/>
            <w:shd w:val="clear" w:color="auto" w:fill="FFFFFF" w:themeFill="background1"/>
            <w:vAlign w:val="center"/>
          </w:tcPr>
          <w:p w14:paraId="3102AD43"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r>
      <w:tr w:rsidR="008314D1" w14:paraId="68013E19" w14:textId="77777777" w:rsidTr="008314D1">
        <w:trPr>
          <w:tblCellSpacing w:w="20" w:type="dxa"/>
          <w:jc w:val="center"/>
        </w:trPr>
        <w:tc>
          <w:tcPr>
            <w:tcW w:w="764" w:type="dxa"/>
            <w:vMerge/>
            <w:shd w:val="clear" w:color="auto" w:fill="A8E2C5" w:themeFill="accent3" w:themeFillTint="66"/>
            <w:vAlign w:val="center"/>
          </w:tcPr>
          <w:p w14:paraId="60151F1F" w14:textId="77777777" w:rsidR="008314D1" w:rsidRPr="008314D1" w:rsidRDefault="008314D1" w:rsidP="00BE0E67">
            <w:pPr>
              <w:jc w:val="center"/>
              <w:rPr>
                <w:rFonts w:asciiTheme="majorBidi" w:hAnsiTheme="majorBidi" w:cs="Times New Roman"/>
                <w:b/>
                <w:bCs/>
                <w:sz w:val="28"/>
                <w:szCs w:val="28"/>
                <w:rtl/>
              </w:rPr>
            </w:pPr>
          </w:p>
        </w:tc>
        <w:tc>
          <w:tcPr>
            <w:tcW w:w="6003" w:type="dxa"/>
            <w:shd w:val="clear" w:color="auto" w:fill="FFFFFF" w:themeFill="background1"/>
            <w:vAlign w:val="center"/>
          </w:tcPr>
          <w:p w14:paraId="2557DFC6" w14:textId="77777777" w:rsidR="008314D1" w:rsidRPr="004275BB" w:rsidRDefault="008314D1" w:rsidP="00BE0E67">
            <w:pPr>
              <w:tabs>
                <w:tab w:val="left" w:pos="1241"/>
              </w:tabs>
              <w:rPr>
                <w:b/>
                <w:bCs/>
                <w:sz w:val="24"/>
                <w:szCs w:val="24"/>
                <w:rtl/>
              </w:rPr>
            </w:pPr>
            <w:r w:rsidRPr="004275BB">
              <w:rPr>
                <w:rFonts w:cs="Arial"/>
                <w:b/>
                <w:bCs/>
                <w:sz w:val="24"/>
                <w:szCs w:val="24"/>
                <w:rtl/>
              </w:rPr>
              <w:t xml:space="preserve">4. </w:t>
            </w:r>
            <w:r w:rsidRPr="004275BB">
              <w:rPr>
                <w:rFonts w:cs="Arial" w:hint="cs"/>
                <w:b/>
                <w:bCs/>
                <w:sz w:val="24"/>
                <w:szCs w:val="24"/>
                <w:rtl/>
              </w:rPr>
              <w:t>الاهتمام</w:t>
            </w:r>
            <w:r w:rsidRPr="004275BB">
              <w:rPr>
                <w:rFonts w:cs="Arial"/>
                <w:b/>
                <w:bCs/>
                <w:sz w:val="24"/>
                <w:szCs w:val="24"/>
                <w:rtl/>
              </w:rPr>
              <w:t xml:space="preserve"> </w:t>
            </w:r>
            <w:r w:rsidRPr="004275BB">
              <w:rPr>
                <w:rFonts w:cs="Arial" w:hint="cs"/>
                <w:b/>
                <w:bCs/>
                <w:sz w:val="24"/>
                <w:szCs w:val="24"/>
                <w:rtl/>
              </w:rPr>
              <w:t>بشكاوى</w:t>
            </w:r>
            <w:r w:rsidRPr="004275BB">
              <w:rPr>
                <w:rFonts w:cs="Arial"/>
                <w:b/>
                <w:bCs/>
                <w:sz w:val="24"/>
                <w:szCs w:val="24"/>
                <w:rtl/>
              </w:rPr>
              <w:t xml:space="preserve"> </w:t>
            </w:r>
            <w:r w:rsidRPr="004275BB">
              <w:rPr>
                <w:rFonts w:cs="Arial" w:hint="cs"/>
                <w:b/>
                <w:bCs/>
                <w:sz w:val="24"/>
                <w:szCs w:val="24"/>
                <w:rtl/>
              </w:rPr>
              <w:t>الطلاب</w:t>
            </w:r>
            <w:r w:rsidRPr="004275BB">
              <w:rPr>
                <w:rFonts w:cs="Arial"/>
                <w:b/>
                <w:bCs/>
                <w:sz w:val="24"/>
                <w:szCs w:val="24"/>
                <w:rtl/>
              </w:rPr>
              <w:t xml:space="preserve"> </w:t>
            </w:r>
            <w:r w:rsidRPr="004275BB">
              <w:rPr>
                <w:rFonts w:cs="Arial" w:hint="cs"/>
                <w:b/>
                <w:bCs/>
                <w:sz w:val="24"/>
                <w:szCs w:val="24"/>
                <w:rtl/>
              </w:rPr>
              <w:t>والتبدلات</w:t>
            </w:r>
            <w:r w:rsidRPr="004275BB">
              <w:rPr>
                <w:rFonts w:cs="Arial"/>
                <w:b/>
                <w:bCs/>
                <w:sz w:val="24"/>
                <w:szCs w:val="24"/>
                <w:rtl/>
              </w:rPr>
              <w:t xml:space="preserve"> </w:t>
            </w:r>
            <w:r w:rsidRPr="004275BB">
              <w:rPr>
                <w:rFonts w:cs="Arial" w:hint="cs"/>
                <w:b/>
                <w:bCs/>
                <w:sz w:val="24"/>
                <w:szCs w:val="24"/>
                <w:rtl/>
              </w:rPr>
              <w:t>التي</w:t>
            </w:r>
            <w:r w:rsidRPr="004275BB">
              <w:rPr>
                <w:rFonts w:cs="Arial"/>
                <w:b/>
                <w:bCs/>
                <w:sz w:val="24"/>
                <w:szCs w:val="24"/>
                <w:rtl/>
              </w:rPr>
              <w:t xml:space="preserve"> </w:t>
            </w:r>
            <w:r w:rsidRPr="004275BB">
              <w:rPr>
                <w:rFonts w:cs="Arial" w:hint="cs"/>
                <w:b/>
                <w:bCs/>
                <w:sz w:val="24"/>
                <w:szCs w:val="24"/>
                <w:rtl/>
              </w:rPr>
              <w:t>تصيبهم</w:t>
            </w:r>
            <w:r w:rsidRPr="004275BB">
              <w:rPr>
                <w:rFonts w:cs="Arial"/>
                <w:b/>
                <w:bCs/>
                <w:sz w:val="24"/>
                <w:szCs w:val="24"/>
                <w:rtl/>
              </w:rPr>
              <w:t xml:space="preserve"> </w:t>
            </w:r>
            <w:r w:rsidRPr="004275BB">
              <w:rPr>
                <w:rFonts w:cs="Arial" w:hint="cs"/>
                <w:b/>
                <w:bCs/>
                <w:sz w:val="24"/>
                <w:szCs w:val="24"/>
                <w:rtl/>
              </w:rPr>
              <w:t>ومتابعتها</w:t>
            </w:r>
          </w:p>
        </w:tc>
        <w:tc>
          <w:tcPr>
            <w:tcW w:w="794" w:type="dxa"/>
            <w:shd w:val="clear" w:color="auto" w:fill="FFFFFF" w:themeFill="background1"/>
            <w:vAlign w:val="center"/>
          </w:tcPr>
          <w:p w14:paraId="37307DE8"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c>
          <w:tcPr>
            <w:tcW w:w="522" w:type="dxa"/>
            <w:shd w:val="clear" w:color="auto" w:fill="FFFFFF" w:themeFill="background1"/>
            <w:vAlign w:val="center"/>
          </w:tcPr>
          <w:p w14:paraId="5A5AF1FD"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c>
          <w:tcPr>
            <w:tcW w:w="660" w:type="dxa"/>
            <w:shd w:val="clear" w:color="auto" w:fill="FFFFFF" w:themeFill="background1"/>
            <w:vAlign w:val="center"/>
          </w:tcPr>
          <w:p w14:paraId="6E026667" w14:textId="77777777" w:rsidR="008314D1" w:rsidRPr="00B217FF" w:rsidRDefault="008314D1" w:rsidP="00BE0E67">
            <w:pPr>
              <w:tabs>
                <w:tab w:val="left" w:pos="1241"/>
              </w:tabs>
              <w:spacing w:line="192" w:lineRule="auto"/>
              <w:jc w:val="center"/>
              <w:rPr>
                <w:rFonts w:ascii="Sakkal Majalla" w:hAnsi="Sakkal Majalla" w:cs="Sakkal Majalla"/>
                <w:b/>
                <w:bCs/>
                <w:color w:val="000000" w:themeColor="text1"/>
                <w:sz w:val="28"/>
                <w:szCs w:val="28"/>
                <w:rtl/>
              </w:rPr>
            </w:pPr>
          </w:p>
        </w:tc>
        <w:tc>
          <w:tcPr>
            <w:tcW w:w="1342" w:type="dxa"/>
            <w:shd w:val="clear" w:color="auto" w:fill="FFFFFF" w:themeFill="background1"/>
            <w:vAlign w:val="center"/>
          </w:tcPr>
          <w:p w14:paraId="6D1F620B"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r>
      <w:tr w:rsidR="008314D1" w14:paraId="4EB804E5" w14:textId="77777777" w:rsidTr="008314D1">
        <w:trPr>
          <w:tblCellSpacing w:w="20" w:type="dxa"/>
          <w:jc w:val="center"/>
        </w:trPr>
        <w:tc>
          <w:tcPr>
            <w:tcW w:w="764" w:type="dxa"/>
            <w:vMerge/>
            <w:shd w:val="clear" w:color="auto" w:fill="A8E2C5" w:themeFill="accent3" w:themeFillTint="66"/>
            <w:vAlign w:val="center"/>
          </w:tcPr>
          <w:p w14:paraId="12B839E6" w14:textId="77777777" w:rsidR="008314D1" w:rsidRPr="008314D1" w:rsidRDefault="008314D1" w:rsidP="00BE0E67">
            <w:pPr>
              <w:jc w:val="center"/>
              <w:rPr>
                <w:rFonts w:asciiTheme="majorBidi" w:hAnsiTheme="majorBidi" w:cs="Times New Roman"/>
                <w:b/>
                <w:bCs/>
                <w:sz w:val="28"/>
                <w:szCs w:val="28"/>
                <w:rtl/>
              </w:rPr>
            </w:pPr>
          </w:p>
        </w:tc>
        <w:tc>
          <w:tcPr>
            <w:tcW w:w="6003" w:type="dxa"/>
            <w:shd w:val="clear" w:color="auto" w:fill="FFFFFF" w:themeFill="background1"/>
            <w:vAlign w:val="center"/>
          </w:tcPr>
          <w:p w14:paraId="4091E6D9" w14:textId="77777777" w:rsidR="008314D1" w:rsidRPr="004275BB" w:rsidRDefault="008314D1" w:rsidP="00BE0E67">
            <w:pPr>
              <w:tabs>
                <w:tab w:val="left" w:pos="1241"/>
              </w:tabs>
              <w:rPr>
                <w:b/>
                <w:bCs/>
                <w:sz w:val="24"/>
                <w:szCs w:val="24"/>
                <w:rtl/>
              </w:rPr>
            </w:pPr>
            <w:r w:rsidRPr="004275BB">
              <w:rPr>
                <w:rFonts w:cs="Arial"/>
                <w:b/>
                <w:bCs/>
                <w:sz w:val="24"/>
                <w:szCs w:val="24"/>
                <w:rtl/>
              </w:rPr>
              <w:t xml:space="preserve">5. </w:t>
            </w:r>
            <w:r w:rsidRPr="004275BB">
              <w:rPr>
                <w:rFonts w:cs="Arial" w:hint="cs"/>
                <w:b/>
                <w:bCs/>
                <w:sz w:val="24"/>
                <w:szCs w:val="24"/>
                <w:rtl/>
              </w:rPr>
              <w:t>المساهمة</w:t>
            </w:r>
            <w:r w:rsidRPr="004275BB">
              <w:rPr>
                <w:rFonts w:cs="Arial"/>
                <w:b/>
                <w:bCs/>
                <w:sz w:val="24"/>
                <w:szCs w:val="24"/>
                <w:rtl/>
              </w:rPr>
              <w:t xml:space="preserve"> </w:t>
            </w:r>
            <w:r w:rsidRPr="004275BB">
              <w:rPr>
                <w:rFonts w:cs="Arial" w:hint="cs"/>
                <w:b/>
                <w:bCs/>
                <w:sz w:val="24"/>
                <w:szCs w:val="24"/>
                <w:rtl/>
              </w:rPr>
              <w:t>بفحص</w:t>
            </w:r>
            <w:r w:rsidRPr="004275BB">
              <w:rPr>
                <w:rFonts w:cs="Arial"/>
                <w:b/>
                <w:bCs/>
                <w:sz w:val="24"/>
                <w:szCs w:val="24"/>
                <w:rtl/>
              </w:rPr>
              <w:t xml:space="preserve"> </w:t>
            </w:r>
            <w:r w:rsidRPr="004275BB">
              <w:rPr>
                <w:rFonts w:cs="Arial" w:hint="cs"/>
                <w:b/>
                <w:bCs/>
                <w:sz w:val="24"/>
                <w:szCs w:val="24"/>
                <w:rtl/>
              </w:rPr>
              <w:t>الطلاب</w:t>
            </w:r>
            <w:r w:rsidRPr="004275BB">
              <w:rPr>
                <w:rFonts w:cs="Arial"/>
                <w:b/>
                <w:bCs/>
                <w:sz w:val="24"/>
                <w:szCs w:val="24"/>
                <w:rtl/>
              </w:rPr>
              <w:t xml:space="preserve"> </w:t>
            </w:r>
            <w:r w:rsidRPr="004275BB">
              <w:rPr>
                <w:rFonts w:cs="Arial" w:hint="cs"/>
                <w:b/>
                <w:bCs/>
                <w:sz w:val="24"/>
                <w:szCs w:val="24"/>
                <w:rtl/>
              </w:rPr>
              <w:t>بشكل</w:t>
            </w:r>
            <w:r w:rsidRPr="004275BB">
              <w:rPr>
                <w:rFonts w:cs="Arial"/>
                <w:b/>
                <w:bCs/>
                <w:sz w:val="24"/>
                <w:szCs w:val="24"/>
                <w:rtl/>
              </w:rPr>
              <w:t xml:space="preserve"> </w:t>
            </w:r>
            <w:r w:rsidRPr="004275BB">
              <w:rPr>
                <w:rFonts w:cs="Arial" w:hint="cs"/>
                <w:b/>
                <w:bCs/>
                <w:sz w:val="24"/>
                <w:szCs w:val="24"/>
                <w:rtl/>
              </w:rPr>
              <w:t>دوري</w:t>
            </w:r>
            <w:r w:rsidRPr="004275BB">
              <w:rPr>
                <w:rFonts w:cs="Arial"/>
                <w:b/>
                <w:bCs/>
                <w:sz w:val="24"/>
                <w:szCs w:val="24"/>
                <w:rtl/>
              </w:rPr>
              <w:t xml:space="preserve"> </w:t>
            </w:r>
            <w:r w:rsidRPr="004275BB">
              <w:rPr>
                <w:rFonts w:cs="Arial" w:hint="cs"/>
                <w:b/>
                <w:bCs/>
                <w:sz w:val="24"/>
                <w:szCs w:val="24"/>
                <w:rtl/>
              </w:rPr>
              <w:t>وخاصة</w:t>
            </w:r>
            <w:r w:rsidRPr="004275BB">
              <w:rPr>
                <w:rFonts w:cs="Arial"/>
                <w:b/>
                <w:bCs/>
                <w:sz w:val="24"/>
                <w:szCs w:val="24"/>
                <w:rtl/>
              </w:rPr>
              <w:t xml:space="preserve"> </w:t>
            </w:r>
            <w:r w:rsidRPr="004275BB">
              <w:rPr>
                <w:rFonts w:cs="Arial" w:hint="cs"/>
                <w:b/>
                <w:bCs/>
                <w:sz w:val="24"/>
                <w:szCs w:val="24"/>
                <w:rtl/>
              </w:rPr>
              <w:t>للذين</w:t>
            </w:r>
            <w:r w:rsidRPr="004275BB">
              <w:rPr>
                <w:rFonts w:cs="Arial"/>
                <w:b/>
                <w:bCs/>
                <w:sz w:val="24"/>
                <w:szCs w:val="24"/>
                <w:rtl/>
              </w:rPr>
              <w:t xml:space="preserve"> </w:t>
            </w:r>
            <w:r w:rsidRPr="004275BB">
              <w:rPr>
                <w:rFonts w:cs="Arial" w:hint="cs"/>
                <w:b/>
                <w:bCs/>
                <w:sz w:val="24"/>
                <w:szCs w:val="24"/>
                <w:rtl/>
              </w:rPr>
              <w:t>يشكون</w:t>
            </w:r>
            <w:r w:rsidRPr="004275BB">
              <w:rPr>
                <w:rFonts w:cs="Arial"/>
                <w:b/>
                <w:bCs/>
                <w:sz w:val="24"/>
                <w:szCs w:val="24"/>
                <w:rtl/>
              </w:rPr>
              <w:t xml:space="preserve"> </w:t>
            </w:r>
            <w:r w:rsidRPr="004275BB">
              <w:rPr>
                <w:rFonts w:cs="Arial" w:hint="cs"/>
                <w:b/>
                <w:bCs/>
                <w:sz w:val="24"/>
                <w:szCs w:val="24"/>
                <w:rtl/>
              </w:rPr>
              <w:t>من</w:t>
            </w:r>
            <w:r>
              <w:rPr>
                <w:rFonts w:cs="Arial" w:hint="cs"/>
                <w:b/>
                <w:bCs/>
                <w:sz w:val="24"/>
                <w:szCs w:val="24"/>
                <w:rtl/>
              </w:rPr>
              <w:t xml:space="preserve"> </w:t>
            </w:r>
            <w:r w:rsidRPr="004275BB">
              <w:rPr>
                <w:rFonts w:cs="Arial" w:hint="cs"/>
                <w:b/>
                <w:bCs/>
                <w:sz w:val="24"/>
                <w:szCs w:val="24"/>
                <w:rtl/>
              </w:rPr>
              <w:t>مشاكل</w:t>
            </w:r>
            <w:r w:rsidRPr="004275BB">
              <w:rPr>
                <w:rFonts w:cs="Arial"/>
                <w:b/>
                <w:bCs/>
                <w:sz w:val="24"/>
                <w:szCs w:val="24"/>
                <w:rtl/>
              </w:rPr>
              <w:t xml:space="preserve"> </w:t>
            </w:r>
            <w:r w:rsidRPr="004275BB">
              <w:rPr>
                <w:rFonts w:cs="Arial" w:hint="cs"/>
                <w:b/>
                <w:bCs/>
                <w:sz w:val="24"/>
                <w:szCs w:val="24"/>
                <w:rtl/>
              </w:rPr>
              <w:t>نفسية</w:t>
            </w:r>
            <w:r w:rsidRPr="004275BB">
              <w:rPr>
                <w:rFonts w:cs="Arial"/>
                <w:b/>
                <w:bCs/>
                <w:sz w:val="24"/>
                <w:szCs w:val="24"/>
                <w:rtl/>
              </w:rPr>
              <w:t xml:space="preserve"> </w:t>
            </w:r>
            <w:r w:rsidRPr="004275BB">
              <w:rPr>
                <w:rFonts w:cs="Arial" w:hint="cs"/>
                <w:b/>
                <w:bCs/>
                <w:sz w:val="24"/>
                <w:szCs w:val="24"/>
                <w:rtl/>
              </w:rPr>
              <w:t>أو</w:t>
            </w:r>
            <w:r w:rsidRPr="004275BB">
              <w:rPr>
                <w:rFonts w:cs="Arial"/>
                <w:b/>
                <w:bCs/>
                <w:sz w:val="24"/>
                <w:szCs w:val="24"/>
                <w:rtl/>
              </w:rPr>
              <w:t xml:space="preserve"> </w:t>
            </w:r>
            <w:r w:rsidRPr="004275BB">
              <w:rPr>
                <w:rFonts w:cs="Arial" w:hint="cs"/>
                <w:b/>
                <w:bCs/>
                <w:sz w:val="24"/>
                <w:szCs w:val="24"/>
                <w:rtl/>
              </w:rPr>
              <w:t>سلوكية</w:t>
            </w:r>
          </w:p>
        </w:tc>
        <w:tc>
          <w:tcPr>
            <w:tcW w:w="794" w:type="dxa"/>
            <w:shd w:val="clear" w:color="auto" w:fill="FFFFFF" w:themeFill="background1"/>
            <w:vAlign w:val="center"/>
          </w:tcPr>
          <w:p w14:paraId="3851F8CF"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c>
          <w:tcPr>
            <w:tcW w:w="522" w:type="dxa"/>
            <w:shd w:val="clear" w:color="auto" w:fill="FFFFFF" w:themeFill="background1"/>
            <w:vAlign w:val="center"/>
          </w:tcPr>
          <w:p w14:paraId="3BC2FF35"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c>
          <w:tcPr>
            <w:tcW w:w="660" w:type="dxa"/>
            <w:shd w:val="clear" w:color="auto" w:fill="FFFFFF" w:themeFill="background1"/>
            <w:vAlign w:val="center"/>
          </w:tcPr>
          <w:p w14:paraId="42C55E35" w14:textId="77777777" w:rsidR="008314D1" w:rsidRPr="00B217FF" w:rsidRDefault="008314D1" w:rsidP="00BE0E67">
            <w:pPr>
              <w:tabs>
                <w:tab w:val="left" w:pos="1241"/>
              </w:tabs>
              <w:spacing w:line="192" w:lineRule="auto"/>
              <w:jc w:val="center"/>
              <w:rPr>
                <w:rFonts w:ascii="Sakkal Majalla" w:hAnsi="Sakkal Majalla" w:cs="Sakkal Majalla"/>
                <w:b/>
                <w:bCs/>
                <w:color w:val="000000" w:themeColor="text1"/>
                <w:sz w:val="28"/>
                <w:szCs w:val="28"/>
                <w:rtl/>
              </w:rPr>
            </w:pPr>
          </w:p>
        </w:tc>
        <w:tc>
          <w:tcPr>
            <w:tcW w:w="1342" w:type="dxa"/>
            <w:shd w:val="clear" w:color="auto" w:fill="FFFFFF" w:themeFill="background1"/>
            <w:vAlign w:val="center"/>
          </w:tcPr>
          <w:p w14:paraId="28BBFBCF"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r>
      <w:tr w:rsidR="008314D1" w14:paraId="74E601AE" w14:textId="77777777" w:rsidTr="008314D1">
        <w:trPr>
          <w:tblCellSpacing w:w="20" w:type="dxa"/>
          <w:jc w:val="center"/>
        </w:trPr>
        <w:tc>
          <w:tcPr>
            <w:tcW w:w="764" w:type="dxa"/>
            <w:vMerge/>
            <w:shd w:val="clear" w:color="auto" w:fill="A8E2C5" w:themeFill="accent3" w:themeFillTint="66"/>
            <w:vAlign w:val="center"/>
          </w:tcPr>
          <w:p w14:paraId="04A0B716" w14:textId="77777777" w:rsidR="008314D1" w:rsidRPr="008314D1" w:rsidRDefault="008314D1" w:rsidP="00BE0E67">
            <w:pPr>
              <w:jc w:val="center"/>
              <w:rPr>
                <w:rFonts w:asciiTheme="majorBidi" w:hAnsiTheme="majorBidi" w:cs="Times New Roman"/>
                <w:b/>
                <w:bCs/>
                <w:sz w:val="28"/>
                <w:szCs w:val="28"/>
                <w:rtl/>
              </w:rPr>
            </w:pPr>
          </w:p>
        </w:tc>
        <w:tc>
          <w:tcPr>
            <w:tcW w:w="6003" w:type="dxa"/>
            <w:shd w:val="clear" w:color="auto" w:fill="FFFFFF" w:themeFill="background1"/>
            <w:vAlign w:val="center"/>
          </w:tcPr>
          <w:p w14:paraId="249C7E11" w14:textId="77777777" w:rsidR="008314D1" w:rsidRPr="004275BB" w:rsidRDefault="008314D1" w:rsidP="00BE0E67">
            <w:pPr>
              <w:tabs>
                <w:tab w:val="left" w:pos="1241"/>
              </w:tabs>
              <w:rPr>
                <w:b/>
                <w:bCs/>
                <w:sz w:val="24"/>
                <w:szCs w:val="24"/>
                <w:rtl/>
              </w:rPr>
            </w:pPr>
            <w:r w:rsidRPr="004275BB">
              <w:rPr>
                <w:rFonts w:cs="Arial"/>
                <w:b/>
                <w:bCs/>
                <w:sz w:val="24"/>
                <w:szCs w:val="24"/>
                <w:rtl/>
              </w:rPr>
              <w:t xml:space="preserve">6. </w:t>
            </w:r>
            <w:r w:rsidRPr="004275BB">
              <w:rPr>
                <w:rFonts w:cs="Arial" w:hint="cs"/>
                <w:b/>
                <w:bCs/>
                <w:sz w:val="24"/>
                <w:szCs w:val="24"/>
                <w:rtl/>
              </w:rPr>
              <w:t>عمل</w:t>
            </w:r>
            <w:r w:rsidRPr="004275BB">
              <w:rPr>
                <w:rFonts w:cs="Arial"/>
                <w:b/>
                <w:bCs/>
                <w:sz w:val="24"/>
                <w:szCs w:val="24"/>
                <w:rtl/>
              </w:rPr>
              <w:t xml:space="preserve"> </w:t>
            </w:r>
            <w:r w:rsidRPr="004275BB">
              <w:rPr>
                <w:rFonts w:cs="Arial" w:hint="cs"/>
                <w:b/>
                <w:bCs/>
                <w:sz w:val="24"/>
                <w:szCs w:val="24"/>
                <w:rtl/>
              </w:rPr>
              <w:t>سجل</w:t>
            </w:r>
            <w:r w:rsidRPr="004275BB">
              <w:rPr>
                <w:rFonts w:cs="Arial"/>
                <w:b/>
                <w:bCs/>
                <w:sz w:val="24"/>
                <w:szCs w:val="24"/>
                <w:rtl/>
              </w:rPr>
              <w:t xml:space="preserve"> </w:t>
            </w:r>
            <w:r w:rsidRPr="004275BB">
              <w:rPr>
                <w:rFonts w:cs="Arial" w:hint="cs"/>
                <w:b/>
                <w:bCs/>
                <w:sz w:val="24"/>
                <w:szCs w:val="24"/>
                <w:rtl/>
              </w:rPr>
              <w:t>خاص</w:t>
            </w:r>
            <w:r w:rsidRPr="004275BB">
              <w:rPr>
                <w:rFonts w:cs="Arial"/>
                <w:b/>
                <w:bCs/>
                <w:sz w:val="24"/>
                <w:szCs w:val="24"/>
                <w:rtl/>
              </w:rPr>
              <w:t xml:space="preserve"> </w:t>
            </w:r>
            <w:r w:rsidRPr="004275BB">
              <w:rPr>
                <w:rFonts w:cs="Arial" w:hint="cs"/>
                <w:b/>
                <w:bCs/>
                <w:sz w:val="24"/>
                <w:szCs w:val="24"/>
                <w:rtl/>
              </w:rPr>
              <w:t>للطلاب</w:t>
            </w:r>
            <w:r w:rsidRPr="004275BB">
              <w:rPr>
                <w:rFonts w:cs="Arial"/>
                <w:b/>
                <w:bCs/>
                <w:sz w:val="24"/>
                <w:szCs w:val="24"/>
                <w:rtl/>
              </w:rPr>
              <w:t xml:space="preserve"> </w:t>
            </w:r>
            <w:r w:rsidRPr="004275BB">
              <w:rPr>
                <w:rFonts w:cs="Arial" w:hint="cs"/>
                <w:b/>
                <w:bCs/>
                <w:sz w:val="24"/>
                <w:szCs w:val="24"/>
                <w:rtl/>
              </w:rPr>
              <w:t>للذين</w:t>
            </w:r>
            <w:r w:rsidRPr="004275BB">
              <w:rPr>
                <w:rFonts w:cs="Arial"/>
                <w:b/>
                <w:bCs/>
                <w:sz w:val="24"/>
                <w:szCs w:val="24"/>
                <w:rtl/>
              </w:rPr>
              <w:t xml:space="preserve"> </w:t>
            </w:r>
            <w:r w:rsidRPr="004275BB">
              <w:rPr>
                <w:rFonts w:cs="Arial" w:hint="cs"/>
                <w:b/>
                <w:bCs/>
                <w:sz w:val="24"/>
                <w:szCs w:val="24"/>
                <w:rtl/>
              </w:rPr>
              <w:t>يعانون</w:t>
            </w:r>
            <w:r w:rsidRPr="004275BB">
              <w:rPr>
                <w:rFonts w:cs="Arial"/>
                <w:b/>
                <w:bCs/>
                <w:sz w:val="24"/>
                <w:szCs w:val="24"/>
                <w:rtl/>
              </w:rPr>
              <w:t xml:space="preserve"> </w:t>
            </w:r>
            <w:r w:rsidRPr="004275BB">
              <w:rPr>
                <w:rFonts w:cs="Arial" w:hint="cs"/>
                <w:b/>
                <w:bCs/>
                <w:sz w:val="24"/>
                <w:szCs w:val="24"/>
                <w:rtl/>
              </w:rPr>
              <w:t>من</w:t>
            </w:r>
            <w:r w:rsidRPr="004275BB">
              <w:rPr>
                <w:rFonts w:cs="Arial"/>
                <w:b/>
                <w:bCs/>
                <w:sz w:val="24"/>
                <w:szCs w:val="24"/>
                <w:rtl/>
              </w:rPr>
              <w:t xml:space="preserve"> </w:t>
            </w:r>
            <w:r w:rsidRPr="004275BB">
              <w:rPr>
                <w:rFonts w:cs="Arial" w:hint="cs"/>
                <w:b/>
                <w:bCs/>
                <w:sz w:val="24"/>
                <w:szCs w:val="24"/>
                <w:rtl/>
              </w:rPr>
              <w:t>اضطهاد</w:t>
            </w:r>
            <w:r w:rsidRPr="004275BB">
              <w:rPr>
                <w:rFonts w:cs="Arial"/>
                <w:b/>
                <w:bCs/>
                <w:sz w:val="24"/>
                <w:szCs w:val="24"/>
                <w:rtl/>
              </w:rPr>
              <w:t xml:space="preserve"> </w:t>
            </w:r>
            <w:r w:rsidRPr="004275BB">
              <w:rPr>
                <w:rFonts w:cs="Arial" w:hint="cs"/>
                <w:b/>
                <w:bCs/>
                <w:sz w:val="24"/>
                <w:szCs w:val="24"/>
                <w:rtl/>
              </w:rPr>
              <w:t>ومشاكل</w:t>
            </w:r>
            <w:r>
              <w:rPr>
                <w:rFonts w:cs="Arial" w:hint="cs"/>
                <w:b/>
                <w:bCs/>
                <w:sz w:val="24"/>
                <w:szCs w:val="24"/>
                <w:rtl/>
              </w:rPr>
              <w:t xml:space="preserve"> </w:t>
            </w:r>
            <w:r w:rsidRPr="004275BB">
              <w:rPr>
                <w:rFonts w:cs="Arial" w:hint="cs"/>
                <w:b/>
                <w:bCs/>
                <w:sz w:val="24"/>
                <w:szCs w:val="24"/>
                <w:rtl/>
              </w:rPr>
              <w:t>نفسية</w:t>
            </w:r>
            <w:r w:rsidRPr="004275BB">
              <w:rPr>
                <w:rFonts w:cs="Arial"/>
                <w:b/>
                <w:bCs/>
                <w:sz w:val="24"/>
                <w:szCs w:val="24"/>
                <w:rtl/>
              </w:rPr>
              <w:t xml:space="preserve"> </w:t>
            </w:r>
            <w:r w:rsidRPr="004275BB">
              <w:rPr>
                <w:rFonts w:cs="Arial" w:hint="cs"/>
                <w:b/>
                <w:bCs/>
                <w:sz w:val="24"/>
                <w:szCs w:val="24"/>
                <w:rtl/>
              </w:rPr>
              <w:t>أو</w:t>
            </w:r>
            <w:r w:rsidRPr="004275BB">
              <w:rPr>
                <w:rFonts w:cs="Arial"/>
                <w:b/>
                <w:bCs/>
                <w:sz w:val="24"/>
                <w:szCs w:val="24"/>
                <w:rtl/>
              </w:rPr>
              <w:t xml:space="preserve"> </w:t>
            </w:r>
            <w:r w:rsidRPr="004275BB">
              <w:rPr>
                <w:rFonts w:cs="Arial" w:hint="cs"/>
                <w:b/>
                <w:bCs/>
                <w:sz w:val="24"/>
                <w:szCs w:val="24"/>
                <w:rtl/>
              </w:rPr>
              <w:t>سلوكية</w:t>
            </w:r>
          </w:p>
        </w:tc>
        <w:tc>
          <w:tcPr>
            <w:tcW w:w="794" w:type="dxa"/>
            <w:shd w:val="clear" w:color="auto" w:fill="FFFFFF" w:themeFill="background1"/>
            <w:vAlign w:val="center"/>
          </w:tcPr>
          <w:p w14:paraId="229D190F"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c>
          <w:tcPr>
            <w:tcW w:w="522" w:type="dxa"/>
            <w:shd w:val="clear" w:color="auto" w:fill="FFFFFF" w:themeFill="background1"/>
            <w:vAlign w:val="center"/>
          </w:tcPr>
          <w:p w14:paraId="7FD727D7"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c>
          <w:tcPr>
            <w:tcW w:w="660" w:type="dxa"/>
            <w:shd w:val="clear" w:color="auto" w:fill="FFFFFF" w:themeFill="background1"/>
            <w:vAlign w:val="center"/>
          </w:tcPr>
          <w:p w14:paraId="7C2069AC" w14:textId="77777777" w:rsidR="008314D1" w:rsidRPr="00B217FF" w:rsidRDefault="008314D1" w:rsidP="00BE0E67">
            <w:pPr>
              <w:tabs>
                <w:tab w:val="left" w:pos="1241"/>
              </w:tabs>
              <w:spacing w:line="192" w:lineRule="auto"/>
              <w:jc w:val="center"/>
              <w:rPr>
                <w:rFonts w:ascii="Sakkal Majalla" w:hAnsi="Sakkal Majalla" w:cs="Sakkal Majalla"/>
                <w:b/>
                <w:bCs/>
                <w:color w:val="000000" w:themeColor="text1"/>
                <w:sz w:val="28"/>
                <w:szCs w:val="28"/>
                <w:rtl/>
              </w:rPr>
            </w:pPr>
          </w:p>
        </w:tc>
        <w:tc>
          <w:tcPr>
            <w:tcW w:w="1342" w:type="dxa"/>
            <w:shd w:val="clear" w:color="auto" w:fill="FFFFFF" w:themeFill="background1"/>
            <w:vAlign w:val="center"/>
          </w:tcPr>
          <w:p w14:paraId="0282F462"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r>
      <w:tr w:rsidR="008314D1" w14:paraId="2578BD36" w14:textId="77777777" w:rsidTr="008314D1">
        <w:trPr>
          <w:tblCellSpacing w:w="20" w:type="dxa"/>
          <w:jc w:val="center"/>
        </w:trPr>
        <w:tc>
          <w:tcPr>
            <w:tcW w:w="764" w:type="dxa"/>
            <w:vMerge w:val="restart"/>
            <w:shd w:val="clear" w:color="auto" w:fill="A8E2C5" w:themeFill="accent3" w:themeFillTint="66"/>
            <w:vAlign w:val="center"/>
          </w:tcPr>
          <w:p w14:paraId="36DB6541" w14:textId="77777777" w:rsidR="008314D1" w:rsidRPr="008314D1" w:rsidRDefault="008314D1" w:rsidP="00BE0E67">
            <w:pPr>
              <w:jc w:val="center"/>
              <w:rPr>
                <w:rFonts w:asciiTheme="majorBidi" w:hAnsiTheme="majorBidi" w:cs="Times New Roman"/>
                <w:b/>
                <w:bCs/>
                <w:sz w:val="28"/>
                <w:szCs w:val="28"/>
                <w:rtl/>
              </w:rPr>
            </w:pPr>
            <w:r w:rsidRPr="008314D1">
              <w:rPr>
                <w:rFonts w:asciiTheme="majorBidi" w:hAnsiTheme="majorBidi" w:cstheme="majorBidi" w:hint="cs"/>
                <w:b/>
                <w:bCs/>
                <w:sz w:val="28"/>
                <w:szCs w:val="28"/>
                <w:rtl/>
              </w:rPr>
              <w:t>2-الوقاية والعلاج</w:t>
            </w:r>
          </w:p>
        </w:tc>
        <w:tc>
          <w:tcPr>
            <w:tcW w:w="6003" w:type="dxa"/>
            <w:shd w:val="clear" w:color="auto" w:fill="FFFFFF" w:themeFill="background1"/>
            <w:vAlign w:val="center"/>
          </w:tcPr>
          <w:p w14:paraId="19C82E88" w14:textId="77777777" w:rsidR="008314D1" w:rsidRPr="00904C40" w:rsidRDefault="008314D1" w:rsidP="00BE0E67">
            <w:pPr>
              <w:rPr>
                <w:rFonts w:cs="Arial"/>
                <w:b/>
                <w:bCs/>
                <w:sz w:val="24"/>
                <w:szCs w:val="24"/>
                <w:rtl/>
              </w:rPr>
            </w:pPr>
            <w:r w:rsidRPr="00904C40">
              <w:rPr>
                <w:rFonts w:cs="Arial"/>
                <w:b/>
                <w:bCs/>
                <w:sz w:val="24"/>
                <w:szCs w:val="24"/>
                <w:rtl/>
              </w:rPr>
              <w:t xml:space="preserve">1. </w:t>
            </w:r>
            <w:r w:rsidRPr="00904C40">
              <w:rPr>
                <w:rFonts w:cs="Arial" w:hint="cs"/>
                <w:b/>
                <w:bCs/>
                <w:sz w:val="24"/>
                <w:szCs w:val="24"/>
                <w:rtl/>
              </w:rPr>
              <w:t>العمل</w:t>
            </w:r>
            <w:r w:rsidRPr="00904C40">
              <w:rPr>
                <w:rFonts w:cs="Arial"/>
                <w:b/>
                <w:bCs/>
                <w:sz w:val="24"/>
                <w:szCs w:val="24"/>
                <w:rtl/>
              </w:rPr>
              <w:t xml:space="preserve"> </w:t>
            </w:r>
            <w:r w:rsidRPr="00904C40">
              <w:rPr>
                <w:rFonts w:cs="Arial" w:hint="cs"/>
                <w:b/>
                <w:bCs/>
                <w:sz w:val="24"/>
                <w:szCs w:val="24"/>
                <w:rtl/>
              </w:rPr>
              <w:t>على</w:t>
            </w:r>
            <w:r w:rsidRPr="00904C40">
              <w:rPr>
                <w:rFonts w:cs="Arial"/>
                <w:b/>
                <w:bCs/>
                <w:sz w:val="24"/>
                <w:szCs w:val="24"/>
                <w:rtl/>
              </w:rPr>
              <w:t xml:space="preserve"> </w:t>
            </w:r>
            <w:r w:rsidRPr="00904C40">
              <w:rPr>
                <w:rFonts w:cs="Arial" w:hint="cs"/>
                <w:b/>
                <w:bCs/>
                <w:sz w:val="24"/>
                <w:szCs w:val="24"/>
                <w:rtl/>
              </w:rPr>
              <w:t>إيجاد</w:t>
            </w:r>
            <w:r w:rsidRPr="00904C40">
              <w:rPr>
                <w:rFonts w:cs="Arial"/>
                <w:b/>
                <w:bCs/>
                <w:sz w:val="24"/>
                <w:szCs w:val="24"/>
                <w:rtl/>
              </w:rPr>
              <w:t xml:space="preserve"> </w:t>
            </w:r>
            <w:r w:rsidRPr="00904C40">
              <w:rPr>
                <w:rFonts w:cs="Arial" w:hint="cs"/>
                <w:b/>
                <w:bCs/>
                <w:sz w:val="24"/>
                <w:szCs w:val="24"/>
                <w:rtl/>
              </w:rPr>
              <w:t>بيئة</w:t>
            </w:r>
            <w:r w:rsidRPr="00904C40">
              <w:rPr>
                <w:rFonts w:cs="Arial"/>
                <w:b/>
                <w:bCs/>
                <w:sz w:val="24"/>
                <w:szCs w:val="24"/>
                <w:rtl/>
              </w:rPr>
              <w:t xml:space="preserve"> </w:t>
            </w:r>
            <w:r w:rsidRPr="00904C40">
              <w:rPr>
                <w:rFonts w:cs="Arial" w:hint="cs"/>
                <w:b/>
                <w:bCs/>
                <w:sz w:val="24"/>
                <w:szCs w:val="24"/>
                <w:rtl/>
              </w:rPr>
              <w:t>نفسية</w:t>
            </w:r>
            <w:r w:rsidRPr="00904C40">
              <w:rPr>
                <w:rFonts w:cs="Arial"/>
                <w:b/>
                <w:bCs/>
                <w:sz w:val="24"/>
                <w:szCs w:val="24"/>
                <w:rtl/>
              </w:rPr>
              <w:t xml:space="preserve"> </w:t>
            </w:r>
            <w:r w:rsidRPr="00904C40">
              <w:rPr>
                <w:rFonts w:cs="Arial" w:hint="cs"/>
                <w:b/>
                <w:bCs/>
                <w:sz w:val="24"/>
                <w:szCs w:val="24"/>
                <w:rtl/>
              </w:rPr>
              <w:t>مناسبة</w:t>
            </w:r>
            <w:r w:rsidRPr="00904C40">
              <w:rPr>
                <w:rFonts w:cs="Arial"/>
                <w:b/>
                <w:bCs/>
                <w:sz w:val="24"/>
                <w:szCs w:val="24"/>
                <w:rtl/>
              </w:rPr>
              <w:t xml:space="preserve"> </w:t>
            </w:r>
            <w:r w:rsidRPr="00904C40">
              <w:rPr>
                <w:rFonts w:cs="Arial" w:hint="cs"/>
                <w:b/>
                <w:bCs/>
                <w:sz w:val="24"/>
                <w:szCs w:val="24"/>
                <w:rtl/>
              </w:rPr>
              <w:t>وإيجابية</w:t>
            </w:r>
            <w:r w:rsidRPr="00904C40">
              <w:rPr>
                <w:rFonts w:cs="Arial"/>
                <w:b/>
                <w:bCs/>
                <w:sz w:val="24"/>
                <w:szCs w:val="24"/>
                <w:rtl/>
              </w:rPr>
              <w:t xml:space="preserve"> </w:t>
            </w:r>
            <w:r w:rsidRPr="00904C40">
              <w:rPr>
                <w:rFonts w:cs="Arial" w:hint="cs"/>
                <w:b/>
                <w:bCs/>
                <w:sz w:val="24"/>
                <w:szCs w:val="24"/>
                <w:rtl/>
              </w:rPr>
              <w:t>داخل</w:t>
            </w:r>
            <w:r w:rsidRPr="00904C40">
              <w:rPr>
                <w:rFonts w:cs="Arial"/>
                <w:b/>
                <w:bCs/>
                <w:sz w:val="24"/>
                <w:szCs w:val="24"/>
                <w:rtl/>
              </w:rPr>
              <w:t xml:space="preserve"> </w:t>
            </w:r>
            <w:r w:rsidRPr="00904C40">
              <w:rPr>
                <w:rFonts w:cs="Arial" w:hint="cs"/>
                <w:b/>
                <w:bCs/>
                <w:sz w:val="24"/>
                <w:szCs w:val="24"/>
                <w:rtl/>
              </w:rPr>
              <w:t>المدرسة</w:t>
            </w:r>
            <w:r w:rsidRPr="00904C40">
              <w:rPr>
                <w:rFonts w:cs="Arial"/>
                <w:b/>
                <w:bCs/>
                <w:sz w:val="24"/>
                <w:szCs w:val="24"/>
                <w:rtl/>
              </w:rPr>
              <w:t xml:space="preserve"> </w:t>
            </w:r>
            <w:proofErr w:type="spellStart"/>
            <w:r w:rsidRPr="00904C40">
              <w:rPr>
                <w:rFonts w:cs="Arial" w:hint="cs"/>
                <w:b/>
                <w:bCs/>
                <w:sz w:val="24"/>
                <w:szCs w:val="24"/>
                <w:rtl/>
              </w:rPr>
              <w:t>لطمأنة</w:t>
            </w:r>
            <w:proofErr w:type="spellEnd"/>
            <w:r>
              <w:rPr>
                <w:rFonts w:cs="Arial" w:hint="cs"/>
                <w:b/>
                <w:bCs/>
                <w:sz w:val="24"/>
                <w:szCs w:val="24"/>
                <w:rtl/>
              </w:rPr>
              <w:t xml:space="preserve"> </w:t>
            </w:r>
            <w:r w:rsidRPr="00904C40">
              <w:rPr>
                <w:rFonts w:cs="Arial" w:hint="cs"/>
                <w:b/>
                <w:bCs/>
                <w:sz w:val="24"/>
                <w:szCs w:val="24"/>
                <w:rtl/>
              </w:rPr>
              <w:t>الأطفال</w:t>
            </w:r>
            <w:r w:rsidRPr="00904C40">
              <w:rPr>
                <w:rFonts w:cs="Arial"/>
                <w:b/>
                <w:bCs/>
                <w:sz w:val="24"/>
                <w:szCs w:val="24"/>
                <w:rtl/>
              </w:rPr>
              <w:t xml:space="preserve"> </w:t>
            </w:r>
            <w:r w:rsidRPr="00904C40">
              <w:rPr>
                <w:rFonts w:cs="Arial" w:hint="cs"/>
                <w:b/>
                <w:bCs/>
                <w:sz w:val="24"/>
                <w:szCs w:val="24"/>
                <w:rtl/>
              </w:rPr>
              <w:t>المعرضين</w:t>
            </w:r>
            <w:r w:rsidRPr="00904C40">
              <w:rPr>
                <w:rFonts w:cs="Arial"/>
                <w:b/>
                <w:bCs/>
                <w:sz w:val="24"/>
                <w:szCs w:val="24"/>
                <w:rtl/>
              </w:rPr>
              <w:t xml:space="preserve"> </w:t>
            </w:r>
            <w:r w:rsidRPr="00904C40">
              <w:rPr>
                <w:rFonts w:cs="Arial" w:hint="cs"/>
                <w:b/>
                <w:bCs/>
                <w:sz w:val="24"/>
                <w:szCs w:val="24"/>
                <w:rtl/>
              </w:rPr>
              <w:t>للعنف</w:t>
            </w:r>
            <w:r w:rsidRPr="00904C40">
              <w:rPr>
                <w:rFonts w:cs="Arial"/>
                <w:b/>
                <w:bCs/>
                <w:sz w:val="24"/>
                <w:szCs w:val="24"/>
                <w:rtl/>
              </w:rPr>
              <w:t xml:space="preserve"> </w:t>
            </w:r>
            <w:r w:rsidRPr="00904C40">
              <w:rPr>
                <w:rFonts w:cs="Arial" w:hint="cs"/>
                <w:b/>
                <w:bCs/>
                <w:sz w:val="24"/>
                <w:szCs w:val="24"/>
                <w:rtl/>
              </w:rPr>
              <w:t>وللإساءة</w:t>
            </w:r>
            <w:r w:rsidRPr="00904C40">
              <w:rPr>
                <w:rFonts w:cs="Arial"/>
                <w:b/>
                <w:bCs/>
                <w:sz w:val="24"/>
                <w:szCs w:val="24"/>
                <w:rtl/>
              </w:rPr>
              <w:t xml:space="preserve"> </w:t>
            </w:r>
            <w:r w:rsidRPr="00904C40">
              <w:rPr>
                <w:rFonts w:cs="Arial" w:hint="cs"/>
                <w:b/>
                <w:bCs/>
                <w:sz w:val="24"/>
                <w:szCs w:val="24"/>
                <w:rtl/>
              </w:rPr>
              <w:t>وتقديم</w:t>
            </w:r>
            <w:r w:rsidRPr="00904C40">
              <w:rPr>
                <w:rFonts w:cs="Arial"/>
                <w:b/>
                <w:bCs/>
                <w:sz w:val="24"/>
                <w:szCs w:val="24"/>
                <w:rtl/>
              </w:rPr>
              <w:t xml:space="preserve"> </w:t>
            </w:r>
            <w:r w:rsidRPr="00904C40">
              <w:rPr>
                <w:rFonts w:cs="Arial" w:hint="cs"/>
                <w:b/>
                <w:bCs/>
                <w:sz w:val="24"/>
                <w:szCs w:val="24"/>
                <w:rtl/>
              </w:rPr>
              <w:t>الدعم</w:t>
            </w:r>
            <w:r w:rsidRPr="00904C40">
              <w:rPr>
                <w:rFonts w:cs="Arial"/>
                <w:b/>
                <w:bCs/>
                <w:sz w:val="24"/>
                <w:szCs w:val="24"/>
                <w:rtl/>
              </w:rPr>
              <w:t xml:space="preserve"> </w:t>
            </w:r>
            <w:r w:rsidRPr="00904C40">
              <w:rPr>
                <w:rFonts w:cs="Arial" w:hint="cs"/>
                <w:b/>
                <w:bCs/>
                <w:sz w:val="24"/>
                <w:szCs w:val="24"/>
                <w:rtl/>
              </w:rPr>
              <w:t>النفسي</w:t>
            </w:r>
            <w:r w:rsidRPr="00904C40">
              <w:rPr>
                <w:rFonts w:cs="Arial"/>
                <w:b/>
                <w:bCs/>
                <w:sz w:val="24"/>
                <w:szCs w:val="24"/>
                <w:rtl/>
              </w:rPr>
              <w:t xml:space="preserve"> </w:t>
            </w:r>
            <w:r w:rsidRPr="00904C40">
              <w:rPr>
                <w:rFonts w:cs="Arial" w:hint="cs"/>
                <w:b/>
                <w:bCs/>
                <w:sz w:val="24"/>
                <w:szCs w:val="24"/>
                <w:rtl/>
              </w:rPr>
              <w:t>وذلك</w:t>
            </w:r>
            <w:r>
              <w:rPr>
                <w:rFonts w:cs="Arial" w:hint="cs"/>
                <w:b/>
                <w:bCs/>
                <w:sz w:val="24"/>
                <w:szCs w:val="24"/>
                <w:rtl/>
              </w:rPr>
              <w:t xml:space="preserve"> </w:t>
            </w:r>
            <w:r w:rsidRPr="00904C40">
              <w:rPr>
                <w:rFonts w:cs="Arial" w:hint="cs"/>
                <w:b/>
                <w:bCs/>
                <w:sz w:val="24"/>
                <w:szCs w:val="24"/>
                <w:rtl/>
              </w:rPr>
              <w:t>بمشاركة</w:t>
            </w:r>
            <w:r w:rsidRPr="00904C40">
              <w:rPr>
                <w:rFonts w:cs="Arial"/>
                <w:b/>
                <w:bCs/>
                <w:sz w:val="24"/>
                <w:szCs w:val="24"/>
                <w:rtl/>
              </w:rPr>
              <w:t xml:space="preserve"> </w:t>
            </w:r>
            <w:r w:rsidRPr="00904C40">
              <w:rPr>
                <w:rFonts w:cs="Arial" w:hint="cs"/>
                <w:b/>
                <w:bCs/>
                <w:sz w:val="24"/>
                <w:szCs w:val="24"/>
                <w:rtl/>
              </w:rPr>
              <w:t>ممرض</w:t>
            </w:r>
            <w:r w:rsidRPr="00904C40">
              <w:rPr>
                <w:rFonts w:cs="Arial"/>
                <w:b/>
                <w:bCs/>
                <w:sz w:val="24"/>
                <w:szCs w:val="24"/>
                <w:rtl/>
              </w:rPr>
              <w:t xml:space="preserve"> </w:t>
            </w:r>
            <w:r w:rsidRPr="00904C40">
              <w:rPr>
                <w:rFonts w:cs="Arial" w:hint="cs"/>
                <w:b/>
                <w:bCs/>
                <w:sz w:val="24"/>
                <w:szCs w:val="24"/>
                <w:rtl/>
              </w:rPr>
              <w:t>الصحة</w:t>
            </w:r>
            <w:r w:rsidRPr="00904C40">
              <w:rPr>
                <w:rFonts w:cs="Arial"/>
                <w:b/>
                <w:bCs/>
                <w:sz w:val="24"/>
                <w:szCs w:val="24"/>
                <w:rtl/>
              </w:rPr>
              <w:t xml:space="preserve"> </w:t>
            </w:r>
            <w:r w:rsidRPr="00904C40">
              <w:rPr>
                <w:rFonts w:cs="Arial" w:hint="cs"/>
                <w:b/>
                <w:bCs/>
                <w:sz w:val="24"/>
                <w:szCs w:val="24"/>
                <w:rtl/>
              </w:rPr>
              <w:t>المدرسية</w:t>
            </w:r>
            <w:r w:rsidRPr="00904C40">
              <w:rPr>
                <w:rFonts w:cs="Arial"/>
                <w:b/>
                <w:bCs/>
                <w:sz w:val="24"/>
                <w:szCs w:val="24"/>
                <w:rtl/>
              </w:rPr>
              <w:t xml:space="preserve"> </w:t>
            </w:r>
            <w:r w:rsidRPr="00904C40">
              <w:rPr>
                <w:rFonts w:cs="Arial" w:hint="cs"/>
                <w:b/>
                <w:bCs/>
                <w:sz w:val="24"/>
                <w:szCs w:val="24"/>
                <w:rtl/>
              </w:rPr>
              <w:t>والمرشد</w:t>
            </w:r>
            <w:r w:rsidRPr="00904C40">
              <w:rPr>
                <w:rFonts w:cs="Arial"/>
                <w:b/>
                <w:bCs/>
                <w:sz w:val="24"/>
                <w:szCs w:val="24"/>
                <w:rtl/>
              </w:rPr>
              <w:t xml:space="preserve"> </w:t>
            </w:r>
            <w:r w:rsidRPr="00904C40">
              <w:rPr>
                <w:rFonts w:cs="Arial" w:hint="cs"/>
                <w:b/>
                <w:bCs/>
                <w:sz w:val="24"/>
                <w:szCs w:val="24"/>
                <w:rtl/>
              </w:rPr>
              <w:t>الطلابي</w:t>
            </w:r>
            <w:r w:rsidRPr="00904C40">
              <w:rPr>
                <w:rFonts w:cs="Arial"/>
                <w:b/>
                <w:bCs/>
                <w:sz w:val="24"/>
                <w:szCs w:val="24"/>
                <w:rtl/>
              </w:rPr>
              <w:t xml:space="preserve"> </w:t>
            </w:r>
            <w:r w:rsidRPr="00904C40">
              <w:rPr>
                <w:rFonts w:cs="Arial" w:hint="cs"/>
                <w:b/>
                <w:bCs/>
                <w:sz w:val="24"/>
                <w:szCs w:val="24"/>
                <w:rtl/>
              </w:rPr>
              <w:t>والكوادر</w:t>
            </w:r>
            <w:r w:rsidRPr="00904C40">
              <w:rPr>
                <w:rFonts w:cs="Arial"/>
                <w:b/>
                <w:bCs/>
                <w:sz w:val="24"/>
                <w:szCs w:val="24"/>
                <w:rtl/>
              </w:rPr>
              <w:t xml:space="preserve"> </w:t>
            </w:r>
            <w:r w:rsidRPr="00904C40">
              <w:rPr>
                <w:rFonts w:cs="Arial" w:hint="cs"/>
                <w:b/>
                <w:bCs/>
                <w:sz w:val="24"/>
                <w:szCs w:val="24"/>
                <w:rtl/>
              </w:rPr>
              <w:t>التربوية</w:t>
            </w:r>
          </w:p>
          <w:p w14:paraId="2FADC88F" w14:textId="77777777" w:rsidR="008314D1" w:rsidRPr="004275BB" w:rsidRDefault="008314D1" w:rsidP="00BE0E67">
            <w:pPr>
              <w:tabs>
                <w:tab w:val="left" w:pos="1241"/>
              </w:tabs>
              <w:rPr>
                <w:b/>
                <w:bCs/>
                <w:sz w:val="24"/>
                <w:szCs w:val="24"/>
                <w:rtl/>
              </w:rPr>
            </w:pPr>
            <w:r w:rsidRPr="00904C40">
              <w:rPr>
                <w:rFonts w:cs="Arial" w:hint="cs"/>
                <w:b/>
                <w:bCs/>
                <w:sz w:val="24"/>
                <w:szCs w:val="24"/>
                <w:rtl/>
              </w:rPr>
              <w:t>داخل</w:t>
            </w:r>
            <w:r w:rsidRPr="00904C40">
              <w:rPr>
                <w:rFonts w:cs="Arial"/>
                <w:b/>
                <w:bCs/>
                <w:sz w:val="24"/>
                <w:szCs w:val="24"/>
                <w:rtl/>
              </w:rPr>
              <w:t xml:space="preserve"> </w:t>
            </w:r>
            <w:r w:rsidRPr="00904C40">
              <w:rPr>
                <w:rFonts w:cs="Arial" w:hint="cs"/>
                <w:b/>
                <w:bCs/>
                <w:sz w:val="24"/>
                <w:szCs w:val="24"/>
                <w:rtl/>
              </w:rPr>
              <w:t>المدرسة</w:t>
            </w:r>
            <w:r w:rsidRPr="00904C40">
              <w:rPr>
                <w:rFonts w:cs="Arial"/>
                <w:b/>
                <w:bCs/>
                <w:sz w:val="24"/>
                <w:szCs w:val="24"/>
                <w:rtl/>
              </w:rPr>
              <w:t>.</w:t>
            </w:r>
          </w:p>
        </w:tc>
        <w:tc>
          <w:tcPr>
            <w:tcW w:w="794" w:type="dxa"/>
            <w:shd w:val="clear" w:color="auto" w:fill="FFFFFF" w:themeFill="background1"/>
            <w:vAlign w:val="center"/>
          </w:tcPr>
          <w:p w14:paraId="38F3F5C9"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c>
          <w:tcPr>
            <w:tcW w:w="522" w:type="dxa"/>
            <w:shd w:val="clear" w:color="auto" w:fill="FFFFFF" w:themeFill="background1"/>
            <w:vAlign w:val="center"/>
          </w:tcPr>
          <w:p w14:paraId="0228DFB6"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c>
          <w:tcPr>
            <w:tcW w:w="660" w:type="dxa"/>
            <w:shd w:val="clear" w:color="auto" w:fill="FFFFFF" w:themeFill="background1"/>
            <w:vAlign w:val="center"/>
          </w:tcPr>
          <w:p w14:paraId="751B0BBA" w14:textId="77777777" w:rsidR="008314D1" w:rsidRPr="00B217FF" w:rsidRDefault="008314D1" w:rsidP="00BE0E67">
            <w:pPr>
              <w:tabs>
                <w:tab w:val="left" w:pos="1241"/>
              </w:tabs>
              <w:spacing w:line="192" w:lineRule="auto"/>
              <w:jc w:val="center"/>
              <w:rPr>
                <w:rFonts w:ascii="Sakkal Majalla" w:hAnsi="Sakkal Majalla" w:cs="Sakkal Majalla"/>
                <w:b/>
                <w:bCs/>
                <w:color w:val="000000" w:themeColor="text1"/>
                <w:sz w:val="28"/>
                <w:szCs w:val="28"/>
                <w:rtl/>
              </w:rPr>
            </w:pPr>
          </w:p>
        </w:tc>
        <w:tc>
          <w:tcPr>
            <w:tcW w:w="1342" w:type="dxa"/>
            <w:shd w:val="clear" w:color="auto" w:fill="FFFFFF" w:themeFill="background1"/>
            <w:vAlign w:val="center"/>
          </w:tcPr>
          <w:p w14:paraId="299DCAC5"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r>
      <w:tr w:rsidR="008314D1" w14:paraId="0F629902" w14:textId="77777777" w:rsidTr="008314D1">
        <w:trPr>
          <w:tblCellSpacing w:w="20" w:type="dxa"/>
          <w:jc w:val="center"/>
        </w:trPr>
        <w:tc>
          <w:tcPr>
            <w:tcW w:w="764" w:type="dxa"/>
            <w:vMerge/>
            <w:shd w:val="clear" w:color="auto" w:fill="A8E2C5" w:themeFill="accent3" w:themeFillTint="66"/>
            <w:vAlign w:val="center"/>
          </w:tcPr>
          <w:p w14:paraId="23FF8BB3" w14:textId="77777777" w:rsidR="008314D1" w:rsidRDefault="008314D1" w:rsidP="00BE0E67">
            <w:pPr>
              <w:jc w:val="center"/>
              <w:rPr>
                <w:rFonts w:asciiTheme="majorBidi" w:hAnsiTheme="majorBidi" w:cstheme="majorBidi"/>
                <w:b/>
                <w:bCs/>
                <w:sz w:val="36"/>
                <w:szCs w:val="36"/>
                <w:rtl/>
              </w:rPr>
            </w:pPr>
          </w:p>
        </w:tc>
        <w:tc>
          <w:tcPr>
            <w:tcW w:w="6003" w:type="dxa"/>
            <w:shd w:val="clear" w:color="auto" w:fill="FFFFFF" w:themeFill="background1"/>
            <w:vAlign w:val="center"/>
          </w:tcPr>
          <w:p w14:paraId="1D9F05A8" w14:textId="77777777" w:rsidR="008314D1" w:rsidRPr="00904C40" w:rsidRDefault="008314D1" w:rsidP="00BE0E67">
            <w:pPr>
              <w:rPr>
                <w:b/>
                <w:bCs/>
                <w:sz w:val="24"/>
                <w:szCs w:val="24"/>
                <w:rtl/>
              </w:rPr>
            </w:pPr>
            <w:r w:rsidRPr="00904C40">
              <w:rPr>
                <w:rFonts w:cs="Arial"/>
                <w:b/>
                <w:bCs/>
                <w:sz w:val="24"/>
                <w:szCs w:val="24"/>
                <w:rtl/>
              </w:rPr>
              <w:t xml:space="preserve">2. </w:t>
            </w:r>
            <w:r w:rsidRPr="00904C40">
              <w:rPr>
                <w:rFonts w:cs="Arial" w:hint="cs"/>
                <w:b/>
                <w:bCs/>
                <w:sz w:val="24"/>
                <w:szCs w:val="24"/>
                <w:rtl/>
              </w:rPr>
              <w:t>مشاركة</w:t>
            </w:r>
            <w:r w:rsidRPr="00904C40">
              <w:rPr>
                <w:rFonts w:cs="Arial"/>
                <w:b/>
                <w:bCs/>
                <w:sz w:val="24"/>
                <w:szCs w:val="24"/>
                <w:rtl/>
              </w:rPr>
              <w:t xml:space="preserve"> </w:t>
            </w:r>
            <w:r w:rsidRPr="00904C40">
              <w:rPr>
                <w:rFonts w:cs="Arial" w:hint="cs"/>
                <w:b/>
                <w:bCs/>
                <w:sz w:val="24"/>
                <w:szCs w:val="24"/>
                <w:rtl/>
              </w:rPr>
              <w:t>المرشد</w:t>
            </w:r>
            <w:r w:rsidRPr="00904C40">
              <w:rPr>
                <w:rFonts w:cs="Arial"/>
                <w:b/>
                <w:bCs/>
                <w:sz w:val="24"/>
                <w:szCs w:val="24"/>
                <w:rtl/>
              </w:rPr>
              <w:t xml:space="preserve"> </w:t>
            </w:r>
            <w:r w:rsidRPr="00904C40">
              <w:rPr>
                <w:rFonts w:cs="Arial" w:hint="cs"/>
                <w:b/>
                <w:bCs/>
                <w:sz w:val="24"/>
                <w:szCs w:val="24"/>
                <w:rtl/>
              </w:rPr>
              <w:t>الطلابي</w:t>
            </w:r>
            <w:r w:rsidRPr="00904C40">
              <w:rPr>
                <w:rFonts w:cs="Arial"/>
                <w:b/>
                <w:bCs/>
                <w:sz w:val="24"/>
                <w:szCs w:val="24"/>
                <w:rtl/>
              </w:rPr>
              <w:t xml:space="preserve"> </w:t>
            </w:r>
            <w:r w:rsidRPr="00904C40">
              <w:rPr>
                <w:rFonts w:cs="Arial" w:hint="cs"/>
                <w:b/>
                <w:bCs/>
                <w:sz w:val="24"/>
                <w:szCs w:val="24"/>
                <w:rtl/>
              </w:rPr>
              <w:t>في</w:t>
            </w:r>
            <w:r w:rsidRPr="00904C40">
              <w:rPr>
                <w:rFonts w:cs="Arial"/>
                <w:b/>
                <w:bCs/>
                <w:sz w:val="24"/>
                <w:szCs w:val="24"/>
                <w:rtl/>
              </w:rPr>
              <w:t xml:space="preserve"> </w:t>
            </w:r>
            <w:r w:rsidRPr="00904C40">
              <w:rPr>
                <w:rFonts w:cs="Arial" w:hint="cs"/>
                <w:b/>
                <w:bCs/>
                <w:sz w:val="24"/>
                <w:szCs w:val="24"/>
                <w:rtl/>
              </w:rPr>
              <w:t>اكتشاف</w:t>
            </w:r>
            <w:r w:rsidRPr="00904C40">
              <w:rPr>
                <w:rFonts w:cs="Arial"/>
                <w:b/>
                <w:bCs/>
                <w:sz w:val="24"/>
                <w:szCs w:val="24"/>
                <w:rtl/>
              </w:rPr>
              <w:t xml:space="preserve"> </w:t>
            </w:r>
            <w:r w:rsidRPr="00904C40">
              <w:rPr>
                <w:rFonts w:cs="Arial" w:hint="cs"/>
                <w:b/>
                <w:bCs/>
                <w:sz w:val="24"/>
                <w:szCs w:val="24"/>
                <w:rtl/>
              </w:rPr>
              <w:t>حالات</w:t>
            </w:r>
            <w:r w:rsidRPr="00904C40">
              <w:rPr>
                <w:rFonts w:cs="Arial"/>
                <w:b/>
                <w:bCs/>
                <w:sz w:val="24"/>
                <w:szCs w:val="24"/>
                <w:rtl/>
              </w:rPr>
              <w:t xml:space="preserve"> </w:t>
            </w:r>
            <w:r w:rsidRPr="00904C40">
              <w:rPr>
                <w:rFonts w:cs="Arial" w:hint="cs"/>
                <w:b/>
                <w:bCs/>
                <w:sz w:val="24"/>
                <w:szCs w:val="24"/>
                <w:rtl/>
              </w:rPr>
              <w:t>العنف</w:t>
            </w:r>
            <w:r w:rsidRPr="00904C40">
              <w:rPr>
                <w:rFonts w:cs="Arial"/>
                <w:b/>
                <w:bCs/>
                <w:sz w:val="24"/>
                <w:szCs w:val="24"/>
                <w:rtl/>
              </w:rPr>
              <w:t xml:space="preserve"> </w:t>
            </w:r>
            <w:r w:rsidRPr="00904C40">
              <w:rPr>
                <w:rFonts w:cs="Arial" w:hint="cs"/>
                <w:b/>
                <w:bCs/>
                <w:sz w:val="24"/>
                <w:szCs w:val="24"/>
                <w:rtl/>
              </w:rPr>
              <w:t>بين</w:t>
            </w:r>
            <w:r w:rsidRPr="00904C40">
              <w:rPr>
                <w:rFonts w:cs="Arial"/>
                <w:b/>
                <w:bCs/>
                <w:sz w:val="24"/>
                <w:szCs w:val="24"/>
                <w:rtl/>
              </w:rPr>
              <w:t xml:space="preserve"> </w:t>
            </w:r>
            <w:r w:rsidRPr="00904C40">
              <w:rPr>
                <w:rFonts w:cs="Arial" w:hint="cs"/>
                <w:b/>
                <w:bCs/>
                <w:sz w:val="24"/>
                <w:szCs w:val="24"/>
                <w:rtl/>
              </w:rPr>
              <w:t>الطلاب</w:t>
            </w:r>
            <w:r>
              <w:rPr>
                <w:rFonts w:cs="Arial" w:hint="cs"/>
                <w:b/>
                <w:bCs/>
                <w:sz w:val="24"/>
                <w:szCs w:val="24"/>
                <w:rtl/>
              </w:rPr>
              <w:t xml:space="preserve"> </w:t>
            </w:r>
            <w:r w:rsidRPr="00904C40">
              <w:rPr>
                <w:rFonts w:cs="Arial" w:hint="cs"/>
                <w:b/>
                <w:bCs/>
                <w:sz w:val="24"/>
                <w:szCs w:val="24"/>
                <w:rtl/>
              </w:rPr>
              <w:t>والمعلمين</w:t>
            </w:r>
            <w:r w:rsidRPr="00904C40">
              <w:rPr>
                <w:rFonts w:cs="Arial"/>
                <w:b/>
                <w:bCs/>
                <w:sz w:val="24"/>
                <w:szCs w:val="24"/>
                <w:rtl/>
              </w:rPr>
              <w:t xml:space="preserve"> </w:t>
            </w:r>
            <w:r w:rsidRPr="00904C40">
              <w:rPr>
                <w:rFonts w:cs="Arial" w:hint="cs"/>
                <w:b/>
                <w:bCs/>
                <w:sz w:val="24"/>
                <w:szCs w:val="24"/>
                <w:rtl/>
              </w:rPr>
              <w:t>والتنسيق</w:t>
            </w:r>
            <w:r w:rsidRPr="00904C40">
              <w:rPr>
                <w:rFonts w:cs="Arial"/>
                <w:b/>
                <w:bCs/>
                <w:sz w:val="24"/>
                <w:szCs w:val="24"/>
                <w:rtl/>
              </w:rPr>
              <w:t xml:space="preserve"> </w:t>
            </w:r>
            <w:r w:rsidRPr="00904C40">
              <w:rPr>
                <w:rFonts w:cs="Arial" w:hint="cs"/>
                <w:b/>
                <w:bCs/>
                <w:sz w:val="24"/>
                <w:szCs w:val="24"/>
                <w:rtl/>
              </w:rPr>
              <w:t>للتعامل</w:t>
            </w:r>
            <w:r w:rsidRPr="00904C40">
              <w:rPr>
                <w:rFonts w:cs="Arial"/>
                <w:b/>
                <w:bCs/>
                <w:sz w:val="24"/>
                <w:szCs w:val="24"/>
                <w:rtl/>
              </w:rPr>
              <w:t xml:space="preserve"> </w:t>
            </w:r>
            <w:r w:rsidRPr="00904C40">
              <w:rPr>
                <w:rFonts w:cs="Arial" w:hint="cs"/>
                <w:b/>
                <w:bCs/>
                <w:sz w:val="24"/>
                <w:szCs w:val="24"/>
                <w:rtl/>
              </w:rPr>
              <w:t>مع</w:t>
            </w:r>
            <w:r w:rsidRPr="00904C40">
              <w:rPr>
                <w:rFonts w:cs="Arial"/>
                <w:b/>
                <w:bCs/>
                <w:sz w:val="24"/>
                <w:szCs w:val="24"/>
                <w:rtl/>
              </w:rPr>
              <w:t xml:space="preserve"> </w:t>
            </w:r>
            <w:r w:rsidRPr="00904C40">
              <w:rPr>
                <w:rFonts w:cs="Arial" w:hint="cs"/>
                <w:b/>
                <w:bCs/>
                <w:sz w:val="24"/>
                <w:szCs w:val="24"/>
                <w:rtl/>
              </w:rPr>
              <w:t>تلك</w:t>
            </w:r>
            <w:r w:rsidRPr="00904C40">
              <w:rPr>
                <w:rFonts w:cs="Arial"/>
                <w:b/>
                <w:bCs/>
                <w:sz w:val="24"/>
                <w:szCs w:val="24"/>
                <w:rtl/>
              </w:rPr>
              <w:t xml:space="preserve"> </w:t>
            </w:r>
            <w:r w:rsidRPr="00904C40">
              <w:rPr>
                <w:rFonts w:cs="Arial" w:hint="cs"/>
                <w:b/>
                <w:bCs/>
                <w:sz w:val="24"/>
                <w:szCs w:val="24"/>
                <w:rtl/>
              </w:rPr>
              <w:t>الحالات</w:t>
            </w:r>
            <w:r w:rsidRPr="00904C40">
              <w:rPr>
                <w:rFonts w:cs="Arial"/>
                <w:b/>
                <w:bCs/>
                <w:sz w:val="24"/>
                <w:szCs w:val="24"/>
                <w:rtl/>
              </w:rPr>
              <w:t xml:space="preserve"> </w:t>
            </w:r>
            <w:r w:rsidRPr="00904C40">
              <w:rPr>
                <w:rFonts w:cs="Arial" w:hint="cs"/>
                <w:b/>
                <w:bCs/>
                <w:sz w:val="24"/>
                <w:szCs w:val="24"/>
                <w:rtl/>
              </w:rPr>
              <w:t>ومتابعتها</w:t>
            </w:r>
            <w:r w:rsidRPr="00904C40">
              <w:rPr>
                <w:rFonts w:cs="Arial"/>
                <w:b/>
                <w:bCs/>
                <w:sz w:val="24"/>
                <w:szCs w:val="24"/>
                <w:rtl/>
              </w:rPr>
              <w:t>.</w:t>
            </w:r>
          </w:p>
        </w:tc>
        <w:tc>
          <w:tcPr>
            <w:tcW w:w="794" w:type="dxa"/>
            <w:shd w:val="clear" w:color="auto" w:fill="FFFFFF" w:themeFill="background1"/>
            <w:vAlign w:val="center"/>
          </w:tcPr>
          <w:p w14:paraId="78A8B746"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c>
          <w:tcPr>
            <w:tcW w:w="522" w:type="dxa"/>
            <w:shd w:val="clear" w:color="auto" w:fill="FFFFFF" w:themeFill="background1"/>
            <w:vAlign w:val="center"/>
          </w:tcPr>
          <w:p w14:paraId="7B8BEFF0"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c>
          <w:tcPr>
            <w:tcW w:w="660" w:type="dxa"/>
            <w:shd w:val="clear" w:color="auto" w:fill="FFFFFF" w:themeFill="background1"/>
            <w:vAlign w:val="center"/>
          </w:tcPr>
          <w:p w14:paraId="4280BF9A" w14:textId="77777777" w:rsidR="008314D1" w:rsidRPr="00B217FF" w:rsidRDefault="008314D1" w:rsidP="00BE0E67">
            <w:pPr>
              <w:tabs>
                <w:tab w:val="left" w:pos="1241"/>
              </w:tabs>
              <w:spacing w:line="192" w:lineRule="auto"/>
              <w:jc w:val="center"/>
              <w:rPr>
                <w:rFonts w:ascii="Sakkal Majalla" w:hAnsi="Sakkal Majalla" w:cs="Sakkal Majalla"/>
                <w:b/>
                <w:bCs/>
                <w:color w:val="000000" w:themeColor="text1"/>
                <w:sz w:val="28"/>
                <w:szCs w:val="28"/>
                <w:rtl/>
              </w:rPr>
            </w:pPr>
          </w:p>
        </w:tc>
        <w:tc>
          <w:tcPr>
            <w:tcW w:w="1342" w:type="dxa"/>
            <w:shd w:val="clear" w:color="auto" w:fill="FFFFFF" w:themeFill="background1"/>
            <w:vAlign w:val="center"/>
          </w:tcPr>
          <w:p w14:paraId="604342B2"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r>
      <w:tr w:rsidR="008314D1" w14:paraId="4D3268D8" w14:textId="77777777" w:rsidTr="008314D1">
        <w:trPr>
          <w:tblCellSpacing w:w="20" w:type="dxa"/>
          <w:jc w:val="center"/>
        </w:trPr>
        <w:tc>
          <w:tcPr>
            <w:tcW w:w="764" w:type="dxa"/>
            <w:vMerge/>
            <w:shd w:val="clear" w:color="auto" w:fill="A8E2C5" w:themeFill="accent3" w:themeFillTint="66"/>
            <w:vAlign w:val="center"/>
          </w:tcPr>
          <w:p w14:paraId="54949C3F" w14:textId="77777777" w:rsidR="008314D1" w:rsidRDefault="008314D1" w:rsidP="00BE0E67">
            <w:pPr>
              <w:jc w:val="center"/>
              <w:rPr>
                <w:rFonts w:asciiTheme="majorBidi" w:hAnsiTheme="majorBidi" w:cstheme="majorBidi"/>
                <w:b/>
                <w:bCs/>
                <w:sz w:val="36"/>
                <w:szCs w:val="36"/>
                <w:rtl/>
              </w:rPr>
            </w:pPr>
          </w:p>
        </w:tc>
        <w:tc>
          <w:tcPr>
            <w:tcW w:w="6003" w:type="dxa"/>
            <w:shd w:val="clear" w:color="auto" w:fill="FFFFFF" w:themeFill="background1"/>
            <w:vAlign w:val="center"/>
          </w:tcPr>
          <w:p w14:paraId="643AF167" w14:textId="77777777" w:rsidR="008314D1" w:rsidRPr="00904C40" w:rsidRDefault="008314D1" w:rsidP="00BE0E67">
            <w:pPr>
              <w:rPr>
                <w:b/>
                <w:bCs/>
                <w:sz w:val="24"/>
                <w:szCs w:val="24"/>
                <w:rtl/>
              </w:rPr>
            </w:pPr>
            <w:r w:rsidRPr="00904C40">
              <w:rPr>
                <w:rFonts w:cs="Arial"/>
                <w:b/>
                <w:bCs/>
                <w:sz w:val="24"/>
                <w:szCs w:val="24"/>
                <w:rtl/>
              </w:rPr>
              <w:t xml:space="preserve">3. </w:t>
            </w:r>
            <w:r w:rsidRPr="00904C40">
              <w:rPr>
                <w:rFonts w:cs="Arial" w:hint="cs"/>
                <w:b/>
                <w:bCs/>
                <w:sz w:val="24"/>
                <w:szCs w:val="24"/>
                <w:rtl/>
              </w:rPr>
              <w:t>المشاركة</w:t>
            </w:r>
            <w:r w:rsidRPr="00904C40">
              <w:rPr>
                <w:rFonts w:cs="Arial"/>
                <w:b/>
                <w:bCs/>
                <w:sz w:val="24"/>
                <w:szCs w:val="24"/>
                <w:rtl/>
              </w:rPr>
              <w:t xml:space="preserve"> </w:t>
            </w:r>
            <w:r w:rsidRPr="00904C40">
              <w:rPr>
                <w:rFonts w:cs="Arial" w:hint="cs"/>
                <w:b/>
                <w:bCs/>
                <w:sz w:val="24"/>
                <w:szCs w:val="24"/>
                <w:rtl/>
              </w:rPr>
              <w:t>في</w:t>
            </w:r>
            <w:r w:rsidRPr="00904C40">
              <w:rPr>
                <w:rFonts w:cs="Arial"/>
                <w:b/>
                <w:bCs/>
                <w:sz w:val="24"/>
                <w:szCs w:val="24"/>
                <w:rtl/>
              </w:rPr>
              <w:t xml:space="preserve"> </w:t>
            </w:r>
            <w:r w:rsidRPr="00904C40">
              <w:rPr>
                <w:rFonts w:cs="Arial" w:hint="cs"/>
                <w:b/>
                <w:bCs/>
                <w:sz w:val="24"/>
                <w:szCs w:val="24"/>
                <w:rtl/>
              </w:rPr>
              <w:t>تنفيذ</w:t>
            </w:r>
            <w:r w:rsidRPr="00904C40">
              <w:rPr>
                <w:rFonts w:cs="Arial"/>
                <w:b/>
                <w:bCs/>
                <w:sz w:val="24"/>
                <w:szCs w:val="24"/>
                <w:rtl/>
              </w:rPr>
              <w:t xml:space="preserve"> </w:t>
            </w:r>
            <w:r w:rsidRPr="00904C40">
              <w:rPr>
                <w:rFonts w:cs="Arial" w:hint="cs"/>
                <w:b/>
                <w:bCs/>
                <w:sz w:val="24"/>
                <w:szCs w:val="24"/>
                <w:rtl/>
              </w:rPr>
              <w:t>برامج</w:t>
            </w:r>
            <w:r w:rsidRPr="00904C40">
              <w:rPr>
                <w:rFonts w:cs="Arial"/>
                <w:b/>
                <w:bCs/>
                <w:sz w:val="24"/>
                <w:szCs w:val="24"/>
                <w:rtl/>
              </w:rPr>
              <w:t xml:space="preserve"> </w:t>
            </w:r>
            <w:r w:rsidRPr="00904C40">
              <w:rPr>
                <w:rFonts w:cs="Arial" w:hint="cs"/>
                <w:b/>
                <w:bCs/>
                <w:sz w:val="24"/>
                <w:szCs w:val="24"/>
                <w:rtl/>
              </w:rPr>
              <w:t>الصحة</w:t>
            </w:r>
            <w:r w:rsidRPr="00904C40">
              <w:rPr>
                <w:rFonts w:cs="Arial"/>
                <w:b/>
                <w:bCs/>
                <w:sz w:val="24"/>
                <w:szCs w:val="24"/>
                <w:rtl/>
              </w:rPr>
              <w:t xml:space="preserve"> </w:t>
            </w:r>
            <w:r w:rsidRPr="00904C40">
              <w:rPr>
                <w:rFonts w:cs="Arial" w:hint="cs"/>
                <w:b/>
                <w:bCs/>
                <w:sz w:val="24"/>
                <w:szCs w:val="24"/>
                <w:rtl/>
              </w:rPr>
              <w:t>النفسية</w:t>
            </w:r>
            <w:r w:rsidRPr="00904C40">
              <w:rPr>
                <w:rFonts w:cs="Arial"/>
                <w:b/>
                <w:bCs/>
                <w:sz w:val="24"/>
                <w:szCs w:val="24"/>
                <w:rtl/>
              </w:rPr>
              <w:t xml:space="preserve"> </w:t>
            </w:r>
            <w:r w:rsidRPr="00904C40">
              <w:rPr>
                <w:rFonts w:cs="Arial" w:hint="cs"/>
                <w:b/>
                <w:bCs/>
                <w:sz w:val="24"/>
                <w:szCs w:val="24"/>
                <w:rtl/>
              </w:rPr>
              <w:t>وبرامج</w:t>
            </w:r>
            <w:r w:rsidRPr="00904C40">
              <w:rPr>
                <w:rFonts w:cs="Arial"/>
                <w:b/>
                <w:bCs/>
                <w:sz w:val="24"/>
                <w:szCs w:val="24"/>
                <w:rtl/>
              </w:rPr>
              <w:t xml:space="preserve"> </w:t>
            </w:r>
            <w:r w:rsidRPr="00904C40">
              <w:rPr>
                <w:rFonts w:cs="Arial" w:hint="cs"/>
                <w:b/>
                <w:bCs/>
                <w:sz w:val="24"/>
                <w:szCs w:val="24"/>
                <w:rtl/>
              </w:rPr>
              <w:t>الكشف</w:t>
            </w:r>
            <w:r w:rsidRPr="00904C40">
              <w:rPr>
                <w:rFonts w:cs="Arial"/>
                <w:b/>
                <w:bCs/>
                <w:sz w:val="24"/>
                <w:szCs w:val="24"/>
                <w:rtl/>
              </w:rPr>
              <w:t xml:space="preserve"> </w:t>
            </w:r>
            <w:r w:rsidRPr="00904C40">
              <w:rPr>
                <w:rFonts w:cs="Arial" w:hint="cs"/>
                <w:b/>
                <w:bCs/>
                <w:sz w:val="24"/>
                <w:szCs w:val="24"/>
                <w:rtl/>
              </w:rPr>
              <w:t>المبكر</w:t>
            </w:r>
            <w:r>
              <w:rPr>
                <w:rFonts w:cs="Arial" w:hint="cs"/>
                <w:b/>
                <w:bCs/>
                <w:sz w:val="24"/>
                <w:szCs w:val="24"/>
                <w:rtl/>
              </w:rPr>
              <w:t xml:space="preserve"> </w:t>
            </w:r>
            <w:r w:rsidRPr="00904C40">
              <w:rPr>
                <w:rFonts w:cs="Arial" w:hint="cs"/>
                <w:b/>
                <w:bCs/>
                <w:sz w:val="24"/>
                <w:szCs w:val="24"/>
                <w:rtl/>
              </w:rPr>
              <w:t>والأنشطة</w:t>
            </w:r>
            <w:r w:rsidRPr="00904C40">
              <w:rPr>
                <w:rFonts w:cs="Arial"/>
                <w:b/>
                <w:bCs/>
                <w:sz w:val="24"/>
                <w:szCs w:val="24"/>
                <w:rtl/>
              </w:rPr>
              <w:t xml:space="preserve"> </w:t>
            </w:r>
            <w:r w:rsidRPr="00904C40">
              <w:rPr>
                <w:rFonts w:cs="Arial" w:hint="cs"/>
                <w:b/>
                <w:bCs/>
                <w:sz w:val="24"/>
                <w:szCs w:val="24"/>
                <w:rtl/>
              </w:rPr>
              <w:t>التوعوية</w:t>
            </w:r>
            <w:r w:rsidRPr="00904C40">
              <w:rPr>
                <w:rFonts w:cs="Arial"/>
                <w:b/>
                <w:bCs/>
                <w:sz w:val="24"/>
                <w:szCs w:val="24"/>
                <w:rtl/>
              </w:rPr>
              <w:t xml:space="preserve"> </w:t>
            </w:r>
            <w:r w:rsidRPr="00904C40">
              <w:rPr>
                <w:rFonts w:cs="Arial" w:hint="cs"/>
                <w:b/>
                <w:bCs/>
                <w:sz w:val="24"/>
                <w:szCs w:val="24"/>
                <w:rtl/>
              </w:rPr>
              <w:t>الخاصة</w:t>
            </w:r>
            <w:r w:rsidRPr="00904C40">
              <w:rPr>
                <w:rFonts w:cs="Arial"/>
                <w:b/>
                <w:bCs/>
                <w:sz w:val="24"/>
                <w:szCs w:val="24"/>
                <w:rtl/>
              </w:rPr>
              <w:t xml:space="preserve"> </w:t>
            </w:r>
            <w:r w:rsidRPr="00904C40">
              <w:rPr>
                <w:rFonts w:cs="Arial" w:hint="cs"/>
                <w:b/>
                <w:bCs/>
                <w:sz w:val="24"/>
                <w:szCs w:val="24"/>
                <w:rtl/>
              </w:rPr>
              <w:t>بالحد</w:t>
            </w:r>
            <w:r w:rsidRPr="00904C40">
              <w:rPr>
                <w:rFonts w:cs="Arial"/>
                <w:b/>
                <w:bCs/>
                <w:sz w:val="24"/>
                <w:szCs w:val="24"/>
                <w:rtl/>
              </w:rPr>
              <w:t xml:space="preserve"> </w:t>
            </w:r>
            <w:r w:rsidRPr="00904C40">
              <w:rPr>
                <w:rFonts w:cs="Arial" w:hint="cs"/>
                <w:b/>
                <w:bCs/>
                <w:sz w:val="24"/>
                <w:szCs w:val="24"/>
                <w:rtl/>
              </w:rPr>
              <w:t>من</w:t>
            </w:r>
            <w:r w:rsidRPr="00904C40">
              <w:rPr>
                <w:rFonts w:cs="Arial"/>
                <w:b/>
                <w:bCs/>
                <w:sz w:val="24"/>
                <w:szCs w:val="24"/>
                <w:rtl/>
              </w:rPr>
              <w:t xml:space="preserve"> </w:t>
            </w:r>
            <w:r w:rsidRPr="00904C40">
              <w:rPr>
                <w:rFonts w:cs="Arial" w:hint="cs"/>
                <w:b/>
                <w:bCs/>
                <w:sz w:val="24"/>
                <w:szCs w:val="24"/>
                <w:rtl/>
              </w:rPr>
              <w:t>العنف</w:t>
            </w:r>
            <w:r w:rsidRPr="00904C40">
              <w:rPr>
                <w:rFonts w:cs="Arial"/>
                <w:b/>
                <w:bCs/>
                <w:sz w:val="24"/>
                <w:szCs w:val="24"/>
                <w:rtl/>
              </w:rPr>
              <w:t xml:space="preserve"> </w:t>
            </w:r>
            <w:r w:rsidRPr="00904C40">
              <w:rPr>
                <w:rFonts w:cs="Arial" w:hint="cs"/>
                <w:b/>
                <w:bCs/>
                <w:sz w:val="24"/>
                <w:szCs w:val="24"/>
                <w:rtl/>
              </w:rPr>
              <w:t>والإيذاء</w:t>
            </w:r>
            <w:r w:rsidRPr="00904C40">
              <w:rPr>
                <w:rFonts w:cs="Arial"/>
                <w:b/>
                <w:bCs/>
                <w:sz w:val="24"/>
                <w:szCs w:val="24"/>
                <w:rtl/>
              </w:rPr>
              <w:t xml:space="preserve"> </w:t>
            </w:r>
            <w:r w:rsidRPr="00904C40">
              <w:rPr>
                <w:rFonts w:cs="Arial" w:hint="cs"/>
                <w:b/>
                <w:bCs/>
                <w:sz w:val="24"/>
                <w:szCs w:val="24"/>
                <w:rtl/>
              </w:rPr>
              <w:t>ضد</w:t>
            </w:r>
            <w:r w:rsidRPr="00904C40">
              <w:rPr>
                <w:rFonts w:cs="Arial"/>
                <w:b/>
                <w:bCs/>
                <w:sz w:val="24"/>
                <w:szCs w:val="24"/>
                <w:rtl/>
              </w:rPr>
              <w:t xml:space="preserve"> </w:t>
            </w:r>
            <w:r w:rsidRPr="00904C40">
              <w:rPr>
                <w:rFonts w:cs="Arial" w:hint="cs"/>
                <w:b/>
                <w:bCs/>
                <w:sz w:val="24"/>
                <w:szCs w:val="24"/>
                <w:rtl/>
              </w:rPr>
              <w:t>للأطفال</w:t>
            </w:r>
            <w:r w:rsidRPr="00904C40">
              <w:rPr>
                <w:rFonts w:cs="Arial"/>
                <w:b/>
                <w:bCs/>
                <w:sz w:val="24"/>
                <w:szCs w:val="24"/>
                <w:rtl/>
              </w:rPr>
              <w:t>.</w:t>
            </w:r>
          </w:p>
        </w:tc>
        <w:tc>
          <w:tcPr>
            <w:tcW w:w="794" w:type="dxa"/>
            <w:shd w:val="clear" w:color="auto" w:fill="FFFFFF" w:themeFill="background1"/>
            <w:vAlign w:val="center"/>
          </w:tcPr>
          <w:p w14:paraId="444BF86D"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c>
          <w:tcPr>
            <w:tcW w:w="522" w:type="dxa"/>
            <w:shd w:val="clear" w:color="auto" w:fill="FFFFFF" w:themeFill="background1"/>
            <w:vAlign w:val="center"/>
          </w:tcPr>
          <w:p w14:paraId="318638AD"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c>
          <w:tcPr>
            <w:tcW w:w="660" w:type="dxa"/>
            <w:shd w:val="clear" w:color="auto" w:fill="FFFFFF" w:themeFill="background1"/>
            <w:vAlign w:val="center"/>
          </w:tcPr>
          <w:p w14:paraId="05391ED7" w14:textId="77777777" w:rsidR="008314D1" w:rsidRPr="00B217FF" w:rsidRDefault="008314D1" w:rsidP="00BE0E67">
            <w:pPr>
              <w:tabs>
                <w:tab w:val="left" w:pos="1241"/>
              </w:tabs>
              <w:spacing w:line="192" w:lineRule="auto"/>
              <w:jc w:val="center"/>
              <w:rPr>
                <w:rFonts w:ascii="Sakkal Majalla" w:hAnsi="Sakkal Majalla" w:cs="Sakkal Majalla"/>
                <w:b/>
                <w:bCs/>
                <w:color w:val="000000" w:themeColor="text1"/>
                <w:sz w:val="28"/>
                <w:szCs w:val="28"/>
                <w:rtl/>
              </w:rPr>
            </w:pPr>
          </w:p>
        </w:tc>
        <w:tc>
          <w:tcPr>
            <w:tcW w:w="1342" w:type="dxa"/>
            <w:shd w:val="clear" w:color="auto" w:fill="FFFFFF" w:themeFill="background1"/>
            <w:vAlign w:val="center"/>
          </w:tcPr>
          <w:p w14:paraId="7B60D759"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r>
    </w:tbl>
    <w:p w14:paraId="5B284FF5" w14:textId="04CB3012" w:rsidR="008314D1" w:rsidRDefault="008314D1" w:rsidP="008314D1">
      <w:pPr>
        <w:rPr>
          <w:rtl/>
        </w:rPr>
      </w:pPr>
    </w:p>
    <w:p w14:paraId="01FFCD1A" w14:textId="4D6C1884" w:rsidR="008314D1" w:rsidRDefault="008314D1" w:rsidP="008314D1">
      <w:pPr>
        <w:rPr>
          <w:rtl/>
        </w:rPr>
      </w:pPr>
    </w:p>
    <w:p w14:paraId="042B9E61" w14:textId="79E27C8F" w:rsidR="008314D1" w:rsidRDefault="008314D1" w:rsidP="008314D1">
      <w:pPr>
        <w:rPr>
          <w:rtl/>
        </w:rPr>
      </w:pPr>
    </w:p>
    <w:p w14:paraId="00D16EB1" w14:textId="7D902FC6" w:rsidR="00846A59" w:rsidRDefault="00846A59" w:rsidP="008314D1">
      <w:pPr>
        <w:rPr>
          <w:rtl/>
        </w:rPr>
      </w:pPr>
    </w:p>
    <w:p w14:paraId="1F85B6F8" w14:textId="77777777" w:rsidR="00846A59" w:rsidRDefault="00846A59" w:rsidP="008314D1">
      <w:pPr>
        <w:rPr>
          <w:rtl/>
        </w:rPr>
      </w:pPr>
    </w:p>
    <w:p w14:paraId="5A671D53" w14:textId="40DCDDEE" w:rsidR="008314D1" w:rsidRDefault="008314D1" w:rsidP="008314D1">
      <w:pPr>
        <w:rPr>
          <w:rtl/>
        </w:rPr>
      </w:pPr>
    </w:p>
    <w:p w14:paraId="743AD910" w14:textId="77777777" w:rsidR="008314D1" w:rsidRPr="00395B41" w:rsidRDefault="008314D1" w:rsidP="008314D1">
      <w:pPr>
        <w:rPr>
          <w:rtl/>
        </w:rPr>
      </w:pPr>
    </w:p>
    <w:p w14:paraId="34905B39" w14:textId="77777777" w:rsidR="008314D1" w:rsidRPr="00D70823" w:rsidRDefault="008314D1" w:rsidP="008314D1">
      <w:pPr>
        <w:tabs>
          <w:tab w:val="left" w:pos="1241"/>
        </w:tabs>
        <w:spacing w:after="0" w:line="240" w:lineRule="auto"/>
        <w:ind w:left="2550"/>
        <w:rPr>
          <w:rFonts w:cs="GE SS Two Bold"/>
          <w:color w:val="000000" w:themeColor="text1"/>
          <w:sz w:val="28"/>
          <w:szCs w:val="28"/>
          <w:rtl/>
        </w:rPr>
      </w:pPr>
      <w:r>
        <w:rPr>
          <w:noProof/>
          <w:color w:val="FF0000"/>
          <w:sz w:val="48"/>
          <w:szCs w:val="48"/>
          <w:u w:val="single"/>
          <w:rtl/>
        </w:rPr>
        <w:drawing>
          <wp:anchor distT="0" distB="0" distL="114300" distR="114300" simplePos="0" relativeHeight="251652096" behindDoc="1" locked="0" layoutInCell="1" allowOverlap="1" wp14:anchorId="7C1FC88E" wp14:editId="6D1B9820">
            <wp:simplePos x="0" y="0"/>
            <wp:positionH relativeFrom="column">
              <wp:posOffset>892060</wp:posOffset>
            </wp:positionH>
            <wp:positionV relativeFrom="paragraph">
              <wp:posOffset>-122959</wp:posOffset>
            </wp:positionV>
            <wp:extent cx="5041402" cy="798577"/>
            <wp:effectExtent l="0" t="0" r="6985" b="1905"/>
            <wp:wrapNone/>
            <wp:docPr id="24" name="صورة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Untitled-3-01.png"/>
                    <pic:cNvPicPr/>
                  </pic:nvPicPr>
                  <pic:blipFill>
                    <a:blip r:embed="rId16"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5041402" cy="798577"/>
                    </a:xfrm>
                    <a:prstGeom prst="rect">
                      <a:avLst/>
                    </a:prstGeom>
                  </pic:spPr>
                </pic:pic>
              </a:graphicData>
            </a:graphic>
            <wp14:sizeRelH relativeFrom="page">
              <wp14:pctWidth>0</wp14:pctWidth>
            </wp14:sizeRelH>
            <wp14:sizeRelV relativeFrom="page">
              <wp14:pctHeight>0</wp14:pctHeight>
            </wp14:sizeRelV>
          </wp:anchor>
        </w:drawing>
      </w:r>
      <w:r>
        <w:rPr>
          <w:rFonts w:cs="GE SS Two Bold" w:hint="cs"/>
          <w:color w:val="000000" w:themeColor="text1"/>
          <w:sz w:val="28"/>
          <w:szCs w:val="28"/>
          <w:rtl/>
        </w:rPr>
        <w:t xml:space="preserve">المهام </w:t>
      </w:r>
    </w:p>
    <w:p w14:paraId="21085ECB" w14:textId="57FD7FD7" w:rsidR="008314D1" w:rsidRDefault="008314D1" w:rsidP="008314D1">
      <w:pPr>
        <w:tabs>
          <w:tab w:val="left" w:pos="1830"/>
        </w:tabs>
        <w:jc w:val="center"/>
        <w:rPr>
          <w:rFonts w:asciiTheme="majorBidi" w:hAnsiTheme="majorBidi" w:cstheme="majorBidi"/>
          <w:b/>
          <w:bCs/>
          <w:color w:val="FFFFFF" w:themeColor="background1"/>
          <w:sz w:val="24"/>
          <w:szCs w:val="24"/>
          <w:rtl/>
        </w:rPr>
      </w:pPr>
      <w:r w:rsidRPr="00395B41">
        <w:rPr>
          <w:rFonts w:asciiTheme="majorBidi" w:hAnsiTheme="majorBidi" w:cstheme="majorBidi"/>
          <w:b/>
          <w:bCs/>
          <w:color w:val="FFFFFF" w:themeColor="background1"/>
          <w:sz w:val="24"/>
          <w:szCs w:val="24"/>
          <w:rtl/>
        </w:rPr>
        <w:t>التعاون مع المعلمين في تفقد النظافة الشخصية للطلاب ومتابعة سلوكياتهم وتعديلها</w:t>
      </w:r>
    </w:p>
    <w:p w14:paraId="5929575A" w14:textId="77777777" w:rsidR="008314D1" w:rsidRPr="00D70823" w:rsidRDefault="008314D1" w:rsidP="00846A59">
      <w:pPr>
        <w:tabs>
          <w:tab w:val="left" w:pos="1241"/>
        </w:tabs>
        <w:spacing w:after="0" w:line="240" w:lineRule="auto"/>
        <w:jc w:val="center"/>
        <w:rPr>
          <w:color w:val="FF0000"/>
          <w:sz w:val="36"/>
          <w:szCs w:val="36"/>
          <w:rtl/>
        </w:rPr>
      </w:pPr>
      <w:r w:rsidRPr="00D70823">
        <w:rPr>
          <w:noProof/>
          <w:color w:val="FF0000"/>
          <w:sz w:val="36"/>
          <w:szCs w:val="36"/>
          <w:rtl/>
        </w:rPr>
        <w:drawing>
          <wp:inline distT="0" distB="0" distL="0" distR="0" wp14:anchorId="30ED2852" wp14:editId="56A7E328">
            <wp:extent cx="5486400" cy="535132"/>
            <wp:effectExtent l="0" t="0" r="0" b="55880"/>
            <wp:docPr id="25" name="رسم تخطيطي 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inline>
        </w:drawing>
      </w:r>
    </w:p>
    <w:tbl>
      <w:tblPr>
        <w:bidiVisual/>
        <w:tblW w:w="10510" w:type="dxa"/>
        <w:tblCellSpacing w:w="20" w:type="dxa"/>
        <w:tblInd w:w="386"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57" w:type="dxa"/>
          <w:right w:w="57" w:type="dxa"/>
        </w:tblCellMar>
        <w:tblLook w:val="04A0" w:firstRow="1" w:lastRow="0" w:firstColumn="1" w:lastColumn="0" w:noHBand="0" w:noVBand="1"/>
      </w:tblPr>
      <w:tblGrid>
        <w:gridCol w:w="1372"/>
        <w:gridCol w:w="5698"/>
        <w:gridCol w:w="834"/>
        <w:gridCol w:w="557"/>
        <w:gridCol w:w="690"/>
        <w:gridCol w:w="1359"/>
      </w:tblGrid>
      <w:tr w:rsidR="008314D1" w14:paraId="2553C031" w14:textId="77777777" w:rsidTr="008314D1">
        <w:trPr>
          <w:tblCellSpacing w:w="20" w:type="dxa"/>
        </w:trPr>
        <w:tc>
          <w:tcPr>
            <w:tcW w:w="791" w:type="dxa"/>
            <w:vMerge w:val="restart"/>
            <w:shd w:val="clear" w:color="auto" w:fill="297C52" w:themeFill="accent3" w:themeFillShade="BF"/>
            <w:vAlign w:val="center"/>
          </w:tcPr>
          <w:p w14:paraId="22090E16"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r w:rsidRPr="004534B0">
              <w:rPr>
                <w:rFonts w:asciiTheme="majorBidi" w:hAnsiTheme="majorBidi" w:cstheme="majorBidi" w:hint="cs"/>
                <w:b/>
                <w:bCs/>
                <w:sz w:val="24"/>
                <w:szCs w:val="24"/>
                <w:rtl/>
              </w:rPr>
              <w:t>المهمة</w:t>
            </w:r>
          </w:p>
        </w:tc>
        <w:tc>
          <w:tcPr>
            <w:tcW w:w="6104" w:type="dxa"/>
            <w:vMerge w:val="restart"/>
            <w:shd w:val="clear" w:color="auto" w:fill="297C52" w:themeFill="accent3" w:themeFillShade="BF"/>
            <w:vAlign w:val="center"/>
          </w:tcPr>
          <w:p w14:paraId="506E152B"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إجراء وآلية التنفيذ</w:t>
            </w:r>
          </w:p>
        </w:tc>
        <w:tc>
          <w:tcPr>
            <w:tcW w:w="794" w:type="dxa"/>
            <w:vMerge w:val="restart"/>
            <w:shd w:val="clear" w:color="auto" w:fill="297C52" w:themeFill="accent3" w:themeFillShade="BF"/>
            <w:vAlign w:val="center"/>
          </w:tcPr>
          <w:p w14:paraId="2A2EEEC9"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الميزانية</w:t>
            </w:r>
          </w:p>
        </w:tc>
        <w:tc>
          <w:tcPr>
            <w:tcW w:w="1227" w:type="dxa"/>
            <w:gridSpan w:val="2"/>
            <w:shd w:val="clear" w:color="auto" w:fill="297C52" w:themeFill="accent3" w:themeFillShade="BF"/>
            <w:vAlign w:val="center"/>
          </w:tcPr>
          <w:p w14:paraId="658B5887"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المتابعة</w:t>
            </w:r>
          </w:p>
        </w:tc>
        <w:tc>
          <w:tcPr>
            <w:tcW w:w="1354" w:type="dxa"/>
            <w:vMerge w:val="restart"/>
            <w:shd w:val="clear" w:color="auto" w:fill="297C52" w:themeFill="accent3" w:themeFillShade="BF"/>
            <w:vAlign w:val="center"/>
          </w:tcPr>
          <w:p w14:paraId="2DD02622"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أسباب عدم التنفيذ</w:t>
            </w:r>
          </w:p>
        </w:tc>
      </w:tr>
      <w:tr w:rsidR="008314D1" w14:paraId="339E276E" w14:textId="77777777" w:rsidTr="008314D1">
        <w:trPr>
          <w:tblCellSpacing w:w="20" w:type="dxa"/>
        </w:trPr>
        <w:tc>
          <w:tcPr>
            <w:tcW w:w="791" w:type="dxa"/>
            <w:vMerge/>
            <w:shd w:val="clear" w:color="auto" w:fill="D9F2EC" w:themeFill="accent4" w:themeFillTint="33"/>
            <w:vAlign w:val="center"/>
          </w:tcPr>
          <w:p w14:paraId="1900E97A"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c>
          <w:tcPr>
            <w:tcW w:w="6104" w:type="dxa"/>
            <w:vMerge/>
            <w:shd w:val="clear" w:color="auto" w:fill="D9F2EC" w:themeFill="accent4" w:themeFillTint="33"/>
            <w:vAlign w:val="center"/>
          </w:tcPr>
          <w:p w14:paraId="5309A058"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c>
          <w:tcPr>
            <w:tcW w:w="794" w:type="dxa"/>
            <w:vMerge/>
            <w:shd w:val="clear" w:color="auto" w:fill="D9F2EC" w:themeFill="accent4" w:themeFillTint="33"/>
            <w:vAlign w:val="center"/>
          </w:tcPr>
          <w:p w14:paraId="3359448F"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c>
          <w:tcPr>
            <w:tcW w:w="524" w:type="dxa"/>
            <w:shd w:val="clear" w:color="auto" w:fill="FFFFFF" w:themeFill="background1"/>
            <w:vAlign w:val="center"/>
          </w:tcPr>
          <w:p w14:paraId="02A7EDB5"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نفذ</w:t>
            </w:r>
          </w:p>
        </w:tc>
        <w:tc>
          <w:tcPr>
            <w:tcW w:w="663" w:type="dxa"/>
            <w:shd w:val="clear" w:color="auto" w:fill="FFFFFF" w:themeFill="background1"/>
            <w:vAlign w:val="center"/>
          </w:tcPr>
          <w:p w14:paraId="7F56DE5D" w14:textId="77777777" w:rsidR="008314D1" w:rsidRPr="00B217FF" w:rsidRDefault="008314D1" w:rsidP="00846A59">
            <w:pPr>
              <w:tabs>
                <w:tab w:val="left" w:pos="1241"/>
              </w:tabs>
              <w:spacing w:after="0" w:line="192" w:lineRule="auto"/>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لم ينفذ</w:t>
            </w:r>
          </w:p>
        </w:tc>
        <w:tc>
          <w:tcPr>
            <w:tcW w:w="1354" w:type="dxa"/>
            <w:vMerge/>
            <w:shd w:val="clear" w:color="auto" w:fill="8ED9C7" w:themeFill="accent4" w:themeFillTint="99"/>
            <w:vAlign w:val="center"/>
          </w:tcPr>
          <w:p w14:paraId="429D9D09"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r>
      <w:tr w:rsidR="008314D1" w14:paraId="3A1E3F5D" w14:textId="77777777" w:rsidTr="008314D1">
        <w:trPr>
          <w:tblCellSpacing w:w="20" w:type="dxa"/>
        </w:trPr>
        <w:tc>
          <w:tcPr>
            <w:tcW w:w="791" w:type="dxa"/>
            <w:vMerge w:val="restart"/>
            <w:shd w:val="clear" w:color="auto" w:fill="A8E2C5" w:themeFill="accent3" w:themeFillTint="66"/>
            <w:vAlign w:val="center"/>
          </w:tcPr>
          <w:p w14:paraId="555B7389" w14:textId="77777777" w:rsidR="008314D1" w:rsidRPr="004F3570" w:rsidRDefault="008314D1" w:rsidP="00846A59">
            <w:pPr>
              <w:spacing w:after="0"/>
              <w:jc w:val="center"/>
              <w:rPr>
                <w:rFonts w:asciiTheme="majorBidi" w:hAnsiTheme="majorBidi" w:cs="Times New Roman"/>
                <w:b/>
                <w:bCs/>
                <w:sz w:val="28"/>
                <w:szCs w:val="28"/>
                <w:rtl/>
              </w:rPr>
            </w:pPr>
            <w:r w:rsidRPr="004F3570">
              <w:rPr>
                <w:rFonts w:asciiTheme="majorBidi" w:hAnsiTheme="majorBidi" w:cs="Times New Roman" w:hint="cs"/>
                <w:b/>
                <w:bCs/>
                <w:sz w:val="28"/>
                <w:szCs w:val="28"/>
                <w:rtl/>
              </w:rPr>
              <w:t>اطلاع</w:t>
            </w:r>
            <w:r>
              <w:rPr>
                <w:rFonts w:asciiTheme="majorBidi" w:hAnsiTheme="majorBidi" w:cs="Times New Roman" w:hint="cs"/>
                <w:b/>
                <w:bCs/>
                <w:sz w:val="28"/>
                <w:szCs w:val="28"/>
                <w:rtl/>
              </w:rPr>
              <w:t xml:space="preserve"> </w:t>
            </w:r>
            <w:r w:rsidRPr="004F3570">
              <w:rPr>
                <w:rFonts w:asciiTheme="majorBidi" w:hAnsiTheme="majorBidi" w:cs="Times New Roman" w:hint="cs"/>
                <w:b/>
                <w:bCs/>
                <w:sz w:val="28"/>
                <w:szCs w:val="28"/>
                <w:rtl/>
              </w:rPr>
              <w:t>المعلمين</w:t>
            </w:r>
          </w:p>
          <w:p w14:paraId="306C4109" w14:textId="77777777" w:rsidR="008314D1" w:rsidRPr="004F3570" w:rsidRDefault="008314D1" w:rsidP="00846A59">
            <w:pPr>
              <w:spacing w:after="0"/>
              <w:jc w:val="center"/>
              <w:rPr>
                <w:rFonts w:asciiTheme="majorBidi" w:hAnsiTheme="majorBidi" w:cs="Times New Roman"/>
                <w:b/>
                <w:bCs/>
                <w:sz w:val="28"/>
                <w:szCs w:val="28"/>
                <w:rtl/>
              </w:rPr>
            </w:pPr>
            <w:r w:rsidRPr="004F3570">
              <w:rPr>
                <w:rFonts w:asciiTheme="majorBidi" w:hAnsiTheme="majorBidi" w:cs="Times New Roman" w:hint="cs"/>
                <w:b/>
                <w:bCs/>
                <w:sz w:val="28"/>
                <w:szCs w:val="28"/>
                <w:rtl/>
              </w:rPr>
              <w:t>على</w:t>
            </w:r>
            <w:r w:rsidRPr="004F3570">
              <w:rPr>
                <w:rFonts w:asciiTheme="majorBidi" w:hAnsiTheme="majorBidi" w:cs="Times New Roman"/>
                <w:b/>
                <w:bCs/>
                <w:sz w:val="28"/>
                <w:szCs w:val="28"/>
                <w:rtl/>
              </w:rPr>
              <w:t xml:space="preserve"> </w:t>
            </w:r>
            <w:r w:rsidRPr="004F3570">
              <w:rPr>
                <w:rFonts w:asciiTheme="majorBidi" w:hAnsiTheme="majorBidi" w:cs="Times New Roman" w:hint="cs"/>
                <w:b/>
                <w:bCs/>
                <w:sz w:val="28"/>
                <w:szCs w:val="28"/>
                <w:rtl/>
              </w:rPr>
              <w:t>مبادئ</w:t>
            </w:r>
            <w:r>
              <w:rPr>
                <w:rFonts w:asciiTheme="majorBidi" w:hAnsiTheme="majorBidi" w:cs="Times New Roman" w:hint="cs"/>
                <w:b/>
                <w:bCs/>
                <w:sz w:val="28"/>
                <w:szCs w:val="28"/>
                <w:rtl/>
              </w:rPr>
              <w:t xml:space="preserve"> </w:t>
            </w:r>
            <w:r w:rsidRPr="004F3570">
              <w:rPr>
                <w:rFonts w:asciiTheme="majorBidi" w:hAnsiTheme="majorBidi" w:cs="Times New Roman" w:hint="cs"/>
                <w:b/>
                <w:bCs/>
                <w:sz w:val="28"/>
                <w:szCs w:val="28"/>
                <w:rtl/>
              </w:rPr>
              <w:t>السلوكيات</w:t>
            </w:r>
          </w:p>
          <w:p w14:paraId="4407D02F" w14:textId="77777777" w:rsidR="008314D1" w:rsidRPr="004F3570" w:rsidRDefault="008314D1" w:rsidP="00846A59">
            <w:pPr>
              <w:spacing w:after="0"/>
              <w:jc w:val="center"/>
              <w:rPr>
                <w:rFonts w:asciiTheme="majorBidi" w:hAnsiTheme="majorBidi" w:cs="Times New Roman"/>
                <w:b/>
                <w:bCs/>
                <w:sz w:val="28"/>
                <w:szCs w:val="28"/>
                <w:rtl/>
              </w:rPr>
            </w:pPr>
            <w:r w:rsidRPr="004F3570">
              <w:rPr>
                <w:rFonts w:asciiTheme="majorBidi" w:hAnsiTheme="majorBidi" w:cs="Times New Roman" w:hint="cs"/>
                <w:b/>
                <w:bCs/>
                <w:sz w:val="28"/>
                <w:szCs w:val="28"/>
                <w:rtl/>
              </w:rPr>
              <w:t>الصحية</w:t>
            </w:r>
            <w:r w:rsidRPr="004F3570">
              <w:rPr>
                <w:rFonts w:asciiTheme="majorBidi" w:hAnsiTheme="majorBidi" w:cs="Times New Roman"/>
                <w:b/>
                <w:bCs/>
                <w:sz w:val="28"/>
                <w:szCs w:val="28"/>
                <w:rtl/>
              </w:rPr>
              <w:t xml:space="preserve"> </w:t>
            </w:r>
            <w:proofErr w:type="gramStart"/>
            <w:r w:rsidRPr="004F3570">
              <w:rPr>
                <w:rFonts w:asciiTheme="majorBidi" w:hAnsiTheme="majorBidi" w:cs="Times New Roman" w:hint="cs"/>
                <w:b/>
                <w:bCs/>
                <w:sz w:val="28"/>
                <w:szCs w:val="28"/>
                <w:rtl/>
              </w:rPr>
              <w:t>و</w:t>
            </w:r>
            <w:r w:rsidRPr="004F3570">
              <w:rPr>
                <w:rFonts w:asciiTheme="majorBidi" w:hAnsiTheme="majorBidi" w:cs="Times New Roman"/>
                <w:b/>
                <w:bCs/>
                <w:sz w:val="28"/>
                <w:szCs w:val="28"/>
                <w:rtl/>
              </w:rPr>
              <w:t xml:space="preserve"> </w:t>
            </w:r>
            <w:r w:rsidRPr="004F3570">
              <w:rPr>
                <w:rFonts w:asciiTheme="majorBidi" w:hAnsiTheme="majorBidi" w:cs="Times New Roman" w:hint="cs"/>
                <w:b/>
                <w:bCs/>
                <w:sz w:val="28"/>
                <w:szCs w:val="28"/>
                <w:rtl/>
              </w:rPr>
              <w:t>النظافة</w:t>
            </w:r>
            <w:proofErr w:type="gramEnd"/>
            <w:r>
              <w:rPr>
                <w:rFonts w:asciiTheme="majorBidi" w:hAnsiTheme="majorBidi" w:cs="Times New Roman" w:hint="cs"/>
                <w:b/>
                <w:bCs/>
                <w:sz w:val="28"/>
                <w:szCs w:val="28"/>
                <w:rtl/>
              </w:rPr>
              <w:t xml:space="preserve"> </w:t>
            </w:r>
            <w:r w:rsidRPr="004F3570">
              <w:rPr>
                <w:rFonts w:asciiTheme="majorBidi" w:hAnsiTheme="majorBidi" w:cs="Times New Roman" w:hint="cs"/>
                <w:b/>
                <w:bCs/>
                <w:sz w:val="28"/>
                <w:szCs w:val="28"/>
                <w:rtl/>
              </w:rPr>
              <w:t>الشخصية</w:t>
            </w:r>
            <w:r>
              <w:rPr>
                <w:rFonts w:asciiTheme="majorBidi" w:hAnsiTheme="majorBidi" w:cs="Times New Roman" w:hint="cs"/>
                <w:b/>
                <w:bCs/>
                <w:sz w:val="28"/>
                <w:szCs w:val="28"/>
                <w:rtl/>
              </w:rPr>
              <w:t xml:space="preserve"> </w:t>
            </w:r>
            <w:r w:rsidRPr="004F3570">
              <w:rPr>
                <w:rFonts w:asciiTheme="majorBidi" w:hAnsiTheme="majorBidi" w:cs="Times New Roman" w:hint="cs"/>
                <w:b/>
                <w:bCs/>
                <w:sz w:val="28"/>
                <w:szCs w:val="28"/>
                <w:rtl/>
              </w:rPr>
              <w:t>وتدريبهم</w:t>
            </w:r>
            <w:r w:rsidRPr="004F3570">
              <w:rPr>
                <w:rFonts w:asciiTheme="majorBidi" w:hAnsiTheme="majorBidi" w:cs="Times New Roman"/>
                <w:b/>
                <w:bCs/>
                <w:sz w:val="28"/>
                <w:szCs w:val="28"/>
                <w:rtl/>
              </w:rPr>
              <w:t xml:space="preserve"> </w:t>
            </w:r>
            <w:r w:rsidRPr="004F3570">
              <w:rPr>
                <w:rFonts w:asciiTheme="majorBidi" w:hAnsiTheme="majorBidi" w:cs="Times New Roman" w:hint="cs"/>
                <w:b/>
                <w:bCs/>
                <w:sz w:val="28"/>
                <w:szCs w:val="28"/>
                <w:rtl/>
              </w:rPr>
              <w:t>على</w:t>
            </w:r>
          </w:p>
          <w:p w14:paraId="7ACA73B6" w14:textId="77777777" w:rsidR="008314D1" w:rsidRPr="00504B51" w:rsidRDefault="008314D1" w:rsidP="00846A59">
            <w:pPr>
              <w:tabs>
                <w:tab w:val="left" w:pos="1241"/>
              </w:tabs>
              <w:spacing w:after="0"/>
              <w:jc w:val="center"/>
              <w:rPr>
                <w:rFonts w:ascii="Sakkal Majalla" w:hAnsi="Sakkal Majalla" w:cs="Sakkal Majalla"/>
                <w:b/>
                <w:bCs/>
                <w:color w:val="000000" w:themeColor="text1"/>
                <w:sz w:val="24"/>
                <w:szCs w:val="24"/>
                <w:rtl/>
              </w:rPr>
            </w:pPr>
            <w:r w:rsidRPr="004F3570">
              <w:rPr>
                <w:rFonts w:asciiTheme="majorBidi" w:hAnsiTheme="majorBidi" w:cs="Times New Roman" w:hint="cs"/>
                <w:b/>
                <w:bCs/>
                <w:sz w:val="28"/>
                <w:szCs w:val="28"/>
                <w:rtl/>
              </w:rPr>
              <w:t>متابعتها</w:t>
            </w:r>
            <w:r w:rsidRPr="004F3570">
              <w:rPr>
                <w:rFonts w:asciiTheme="majorBidi" w:hAnsiTheme="majorBidi" w:cs="Times New Roman"/>
                <w:b/>
                <w:bCs/>
                <w:sz w:val="28"/>
                <w:szCs w:val="28"/>
                <w:rtl/>
              </w:rPr>
              <w:t xml:space="preserve"> </w:t>
            </w:r>
            <w:r w:rsidRPr="004F3570">
              <w:rPr>
                <w:rFonts w:asciiTheme="majorBidi" w:hAnsiTheme="majorBidi" w:cs="Times New Roman" w:hint="cs"/>
                <w:b/>
                <w:bCs/>
                <w:sz w:val="28"/>
                <w:szCs w:val="28"/>
                <w:rtl/>
              </w:rPr>
              <w:t>وتفقدها</w:t>
            </w:r>
          </w:p>
        </w:tc>
        <w:tc>
          <w:tcPr>
            <w:tcW w:w="6104" w:type="dxa"/>
            <w:shd w:val="clear" w:color="auto" w:fill="FFFFFF" w:themeFill="background1"/>
            <w:vAlign w:val="center"/>
          </w:tcPr>
          <w:p w14:paraId="43C608C0" w14:textId="77777777" w:rsidR="008314D1" w:rsidRPr="00504B51" w:rsidRDefault="008314D1" w:rsidP="00846A59">
            <w:pPr>
              <w:tabs>
                <w:tab w:val="left" w:pos="1241"/>
              </w:tabs>
              <w:spacing w:after="0"/>
              <w:rPr>
                <w:rFonts w:ascii="Sakkal Majalla" w:hAnsi="Sakkal Majalla" w:cs="Sakkal Majalla"/>
                <w:b/>
                <w:bCs/>
                <w:color w:val="000000" w:themeColor="text1"/>
                <w:sz w:val="24"/>
                <w:szCs w:val="24"/>
                <w:rtl/>
              </w:rPr>
            </w:pPr>
            <w:r w:rsidRPr="004F3570">
              <w:rPr>
                <w:rFonts w:cs="Arial" w:hint="cs"/>
                <w:b/>
                <w:bCs/>
                <w:sz w:val="28"/>
                <w:szCs w:val="28"/>
                <w:rtl/>
              </w:rPr>
              <w:t>الاطلاع</w:t>
            </w:r>
            <w:r w:rsidRPr="004F3570">
              <w:rPr>
                <w:rFonts w:cs="Arial"/>
                <w:b/>
                <w:bCs/>
                <w:sz w:val="28"/>
                <w:szCs w:val="28"/>
                <w:rtl/>
              </w:rPr>
              <w:t xml:space="preserve"> </w:t>
            </w:r>
            <w:r w:rsidRPr="004F3570">
              <w:rPr>
                <w:rFonts w:cs="Arial" w:hint="cs"/>
                <w:b/>
                <w:bCs/>
                <w:sz w:val="28"/>
                <w:szCs w:val="28"/>
                <w:rtl/>
              </w:rPr>
              <w:t>على</w:t>
            </w:r>
            <w:r w:rsidRPr="004F3570">
              <w:rPr>
                <w:rFonts w:cs="Arial"/>
                <w:b/>
                <w:bCs/>
                <w:sz w:val="28"/>
                <w:szCs w:val="28"/>
                <w:rtl/>
              </w:rPr>
              <w:t xml:space="preserve"> </w:t>
            </w:r>
            <w:r w:rsidRPr="004F3570">
              <w:rPr>
                <w:rFonts w:cs="Arial" w:hint="cs"/>
                <w:b/>
                <w:bCs/>
                <w:sz w:val="28"/>
                <w:szCs w:val="28"/>
                <w:rtl/>
              </w:rPr>
              <w:t>أهم</w:t>
            </w:r>
            <w:r w:rsidRPr="004F3570">
              <w:rPr>
                <w:rFonts w:cs="Arial"/>
                <w:b/>
                <w:bCs/>
                <w:sz w:val="28"/>
                <w:szCs w:val="28"/>
                <w:rtl/>
              </w:rPr>
              <w:t xml:space="preserve"> </w:t>
            </w:r>
            <w:r w:rsidRPr="004F3570">
              <w:rPr>
                <w:rFonts w:cs="Arial" w:hint="cs"/>
                <w:b/>
                <w:bCs/>
                <w:sz w:val="28"/>
                <w:szCs w:val="28"/>
                <w:rtl/>
              </w:rPr>
              <w:t>السلوكيات</w:t>
            </w:r>
            <w:r w:rsidRPr="004F3570">
              <w:rPr>
                <w:rFonts w:cs="Arial"/>
                <w:b/>
                <w:bCs/>
                <w:sz w:val="28"/>
                <w:szCs w:val="28"/>
                <w:rtl/>
              </w:rPr>
              <w:t xml:space="preserve"> </w:t>
            </w:r>
            <w:r w:rsidRPr="004F3570">
              <w:rPr>
                <w:rFonts w:cs="Arial" w:hint="cs"/>
                <w:b/>
                <w:bCs/>
                <w:sz w:val="28"/>
                <w:szCs w:val="28"/>
                <w:rtl/>
              </w:rPr>
              <w:t>الصحية</w:t>
            </w:r>
            <w:r w:rsidRPr="004F3570">
              <w:rPr>
                <w:rFonts w:cs="Arial"/>
                <w:b/>
                <w:bCs/>
                <w:sz w:val="28"/>
                <w:szCs w:val="28"/>
                <w:rtl/>
              </w:rPr>
              <w:t xml:space="preserve"> </w:t>
            </w:r>
            <w:r w:rsidRPr="004F3570">
              <w:rPr>
                <w:rFonts w:cs="Arial" w:hint="cs"/>
                <w:b/>
                <w:bCs/>
                <w:sz w:val="28"/>
                <w:szCs w:val="28"/>
                <w:rtl/>
              </w:rPr>
              <w:t>والمبادئ</w:t>
            </w:r>
            <w:r w:rsidRPr="004F3570">
              <w:rPr>
                <w:rFonts w:cs="Arial"/>
                <w:b/>
                <w:bCs/>
                <w:sz w:val="28"/>
                <w:szCs w:val="28"/>
                <w:rtl/>
              </w:rPr>
              <w:t xml:space="preserve"> </w:t>
            </w:r>
            <w:r w:rsidRPr="004F3570">
              <w:rPr>
                <w:rFonts w:cs="Arial" w:hint="cs"/>
                <w:b/>
                <w:bCs/>
                <w:sz w:val="28"/>
                <w:szCs w:val="28"/>
                <w:rtl/>
              </w:rPr>
              <w:t>التي</w:t>
            </w:r>
            <w:r w:rsidRPr="004F3570">
              <w:rPr>
                <w:rFonts w:cs="Arial"/>
                <w:b/>
                <w:bCs/>
                <w:sz w:val="28"/>
                <w:szCs w:val="28"/>
                <w:rtl/>
              </w:rPr>
              <w:t xml:space="preserve"> </w:t>
            </w:r>
            <w:r w:rsidRPr="004F3570">
              <w:rPr>
                <w:rFonts w:cs="Arial" w:hint="cs"/>
                <w:b/>
                <w:bCs/>
                <w:sz w:val="28"/>
                <w:szCs w:val="28"/>
                <w:rtl/>
              </w:rPr>
              <w:t>يجب</w:t>
            </w:r>
            <w:r w:rsidRPr="004F3570">
              <w:rPr>
                <w:rFonts w:cs="Arial"/>
                <w:b/>
                <w:bCs/>
                <w:sz w:val="28"/>
                <w:szCs w:val="28"/>
                <w:rtl/>
              </w:rPr>
              <w:t xml:space="preserve"> </w:t>
            </w:r>
            <w:r w:rsidRPr="004F3570">
              <w:rPr>
                <w:rFonts w:cs="Arial" w:hint="cs"/>
                <w:b/>
                <w:bCs/>
                <w:sz w:val="28"/>
                <w:szCs w:val="28"/>
                <w:rtl/>
              </w:rPr>
              <w:t>أن</w:t>
            </w:r>
            <w:r w:rsidRPr="004F3570">
              <w:rPr>
                <w:rFonts w:cs="Arial"/>
                <w:b/>
                <w:bCs/>
                <w:sz w:val="28"/>
                <w:szCs w:val="28"/>
                <w:rtl/>
              </w:rPr>
              <w:t xml:space="preserve"> </w:t>
            </w:r>
            <w:r w:rsidRPr="004F3570">
              <w:rPr>
                <w:rFonts w:cs="Arial" w:hint="cs"/>
                <w:b/>
                <w:bCs/>
                <w:sz w:val="28"/>
                <w:szCs w:val="28"/>
                <w:rtl/>
              </w:rPr>
              <w:t>تُتبع في</w:t>
            </w:r>
            <w:r w:rsidRPr="004F3570">
              <w:rPr>
                <w:rFonts w:cs="Arial"/>
                <w:b/>
                <w:bCs/>
                <w:sz w:val="28"/>
                <w:szCs w:val="28"/>
                <w:rtl/>
              </w:rPr>
              <w:t xml:space="preserve"> </w:t>
            </w:r>
            <w:r w:rsidRPr="004F3570">
              <w:rPr>
                <w:rFonts w:cs="Arial" w:hint="cs"/>
                <w:b/>
                <w:bCs/>
                <w:sz w:val="28"/>
                <w:szCs w:val="28"/>
                <w:rtl/>
              </w:rPr>
              <w:t>المدرسة</w:t>
            </w:r>
          </w:p>
        </w:tc>
        <w:tc>
          <w:tcPr>
            <w:tcW w:w="794" w:type="dxa"/>
            <w:shd w:val="clear" w:color="auto" w:fill="FFFFFF" w:themeFill="background1"/>
            <w:vAlign w:val="center"/>
          </w:tcPr>
          <w:p w14:paraId="1F4A7C81"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c>
          <w:tcPr>
            <w:tcW w:w="524" w:type="dxa"/>
            <w:shd w:val="clear" w:color="auto" w:fill="FFFFFF" w:themeFill="background1"/>
            <w:vAlign w:val="center"/>
          </w:tcPr>
          <w:p w14:paraId="079710AC"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c>
          <w:tcPr>
            <w:tcW w:w="663" w:type="dxa"/>
            <w:shd w:val="clear" w:color="auto" w:fill="FFFFFF" w:themeFill="background1"/>
            <w:vAlign w:val="center"/>
          </w:tcPr>
          <w:p w14:paraId="4967459D" w14:textId="77777777" w:rsidR="008314D1" w:rsidRPr="00B217FF" w:rsidRDefault="008314D1" w:rsidP="00846A59">
            <w:pPr>
              <w:tabs>
                <w:tab w:val="left" w:pos="1241"/>
              </w:tabs>
              <w:spacing w:after="0" w:line="192" w:lineRule="auto"/>
              <w:jc w:val="center"/>
              <w:rPr>
                <w:rFonts w:ascii="Sakkal Majalla" w:hAnsi="Sakkal Majalla" w:cs="Sakkal Majalla"/>
                <w:b/>
                <w:bCs/>
                <w:color w:val="000000" w:themeColor="text1"/>
                <w:sz w:val="28"/>
                <w:szCs w:val="28"/>
                <w:rtl/>
              </w:rPr>
            </w:pPr>
          </w:p>
        </w:tc>
        <w:tc>
          <w:tcPr>
            <w:tcW w:w="1354" w:type="dxa"/>
            <w:shd w:val="clear" w:color="auto" w:fill="FFFFFF" w:themeFill="background1"/>
            <w:vAlign w:val="center"/>
          </w:tcPr>
          <w:p w14:paraId="19E67B8B"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r>
      <w:tr w:rsidR="008314D1" w14:paraId="27E51564" w14:textId="77777777" w:rsidTr="008314D1">
        <w:trPr>
          <w:tblCellSpacing w:w="20" w:type="dxa"/>
        </w:trPr>
        <w:tc>
          <w:tcPr>
            <w:tcW w:w="791" w:type="dxa"/>
            <w:vMerge/>
            <w:shd w:val="clear" w:color="auto" w:fill="A8E2C5" w:themeFill="accent3" w:themeFillTint="66"/>
            <w:vAlign w:val="center"/>
          </w:tcPr>
          <w:p w14:paraId="3571B1A5" w14:textId="77777777" w:rsidR="008314D1" w:rsidRPr="004F3570" w:rsidRDefault="008314D1" w:rsidP="00846A59">
            <w:pPr>
              <w:spacing w:after="0"/>
              <w:jc w:val="center"/>
              <w:rPr>
                <w:rFonts w:asciiTheme="majorBidi" w:hAnsiTheme="majorBidi" w:cs="Times New Roman"/>
                <w:b/>
                <w:bCs/>
                <w:sz w:val="28"/>
                <w:szCs w:val="28"/>
                <w:rtl/>
              </w:rPr>
            </w:pPr>
          </w:p>
        </w:tc>
        <w:tc>
          <w:tcPr>
            <w:tcW w:w="6104" w:type="dxa"/>
            <w:shd w:val="clear" w:color="auto" w:fill="FFFFFF" w:themeFill="background1"/>
            <w:vAlign w:val="center"/>
          </w:tcPr>
          <w:p w14:paraId="65B8DF21" w14:textId="77777777" w:rsidR="008314D1" w:rsidRPr="004F3570" w:rsidRDefault="008314D1" w:rsidP="00846A59">
            <w:pPr>
              <w:tabs>
                <w:tab w:val="left" w:pos="1241"/>
              </w:tabs>
              <w:spacing w:after="0"/>
              <w:rPr>
                <w:b/>
                <w:bCs/>
                <w:sz w:val="28"/>
                <w:szCs w:val="28"/>
                <w:rtl/>
              </w:rPr>
            </w:pPr>
            <w:r w:rsidRPr="004F3570">
              <w:rPr>
                <w:rFonts w:cs="Arial" w:hint="eastAsia"/>
                <w:b/>
                <w:bCs/>
                <w:sz w:val="28"/>
                <w:szCs w:val="28"/>
                <w:rtl/>
              </w:rPr>
              <w:t>•</w:t>
            </w:r>
            <w:r w:rsidRPr="004F3570">
              <w:rPr>
                <w:rFonts w:cs="Arial"/>
                <w:b/>
                <w:bCs/>
                <w:sz w:val="28"/>
                <w:szCs w:val="28"/>
                <w:rtl/>
              </w:rPr>
              <w:t xml:space="preserve"> </w:t>
            </w:r>
            <w:r w:rsidRPr="004F3570">
              <w:rPr>
                <w:rFonts w:cs="Arial" w:hint="cs"/>
                <w:b/>
                <w:bCs/>
                <w:sz w:val="28"/>
                <w:szCs w:val="28"/>
                <w:rtl/>
              </w:rPr>
              <w:t>إطلاع</w:t>
            </w:r>
            <w:r w:rsidRPr="004F3570">
              <w:rPr>
                <w:rFonts w:cs="Arial"/>
                <w:b/>
                <w:bCs/>
                <w:sz w:val="28"/>
                <w:szCs w:val="28"/>
                <w:rtl/>
              </w:rPr>
              <w:t xml:space="preserve"> </w:t>
            </w:r>
            <w:r w:rsidRPr="004F3570">
              <w:rPr>
                <w:rFonts w:cs="Arial" w:hint="cs"/>
                <w:b/>
                <w:bCs/>
                <w:sz w:val="28"/>
                <w:szCs w:val="28"/>
                <w:rtl/>
              </w:rPr>
              <w:t>معلمي</w:t>
            </w:r>
            <w:r w:rsidRPr="004F3570">
              <w:rPr>
                <w:rFonts w:cs="Arial"/>
                <w:b/>
                <w:bCs/>
                <w:sz w:val="28"/>
                <w:szCs w:val="28"/>
                <w:rtl/>
              </w:rPr>
              <w:t xml:space="preserve"> </w:t>
            </w:r>
            <w:r w:rsidRPr="004F3570">
              <w:rPr>
                <w:rFonts w:cs="Arial" w:hint="cs"/>
                <w:b/>
                <w:bCs/>
                <w:sz w:val="28"/>
                <w:szCs w:val="28"/>
                <w:rtl/>
              </w:rPr>
              <w:t>المدرسة</w:t>
            </w:r>
            <w:r w:rsidRPr="004F3570">
              <w:rPr>
                <w:rFonts w:cs="Arial"/>
                <w:b/>
                <w:bCs/>
                <w:sz w:val="28"/>
                <w:szCs w:val="28"/>
                <w:rtl/>
              </w:rPr>
              <w:t xml:space="preserve"> </w:t>
            </w:r>
            <w:r w:rsidRPr="004F3570">
              <w:rPr>
                <w:rFonts w:cs="Arial" w:hint="cs"/>
                <w:b/>
                <w:bCs/>
                <w:sz w:val="28"/>
                <w:szCs w:val="28"/>
                <w:rtl/>
              </w:rPr>
              <w:t>وتدريبهم</w:t>
            </w:r>
            <w:r w:rsidRPr="004F3570">
              <w:rPr>
                <w:rFonts w:cs="Arial"/>
                <w:b/>
                <w:bCs/>
                <w:sz w:val="28"/>
                <w:szCs w:val="28"/>
                <w:rtl/>
              </w:rPr>
              <w:t xml:space="preserve"> </w:t>
            </w:r>
            <w:r w:rsidRPr="004F3570">
              <w:rPr>
                <w:rFonts w:cs="Arial" w:hint="cs"/>
                <w:b/>
                <w:bCs/>
                <w:sz w:val="28"/>
                <w:szCs w:val="28"/>
                <w:rtl/>
              </w:rPr>
              <w:t>على</w:t>
            </w:r>
            <w:r w:rsidRPr="004F3570">
              <w:rPr>
                <w:rFonts w:cs="Arial"/>
                <w:b/>
                <w:bCs/>
                <w:sz w:val="28"/>
                <w:szCs w:val="28"/>
                <w:rtl/>
              </w:rPr>
              <w:t xml:space="preserve"> </w:t>
            </w:r>
            <w:r w:rsidRPr="004F3570">
              <w:rPr>
                <w:rFonts w:cs="Arial" w:hint="cs"/>
                <w:b/>
                <w:bCs/>
                <w:sz w:val="28"/>
                <w:szCs w:val="28"/>
                <w:rtl/>
              </w:rPr>
              <w:t>هذه</w:t>
            </w:r>
            <w:r w:rsidRPr="004F3570">
              <w:rPr>
                <w:rFonts w:cs="Arial"/>
                <w:b/>
                <w:bCs/>
                <w:sz w:val="28"/>
                <w:szCs w:val="28"/>
                <w:rtl/>
              </w:rPr>
              <w:t xml:space="preserve"> </w:t>
            </w:r>
            <w:r w:rsidRPr="004F3570">
              <w:rPr>
                <w:rFonts w:cs="Arial" w:hint="cs"/>
                <w:b/>
                <w:bCs/>
                <w:sz w:val="28"/>
                <w:szCs w:val="28"/>
                <w:rtl/>
              </w:rPr>
              <w:t>السلوكيات</w:t>
            </w:r>
            <w:r w:rsidRPr="004F3570">
              <w:rPr>
                <w:rFonts w:cs="Arial"/>
                <w:b/>
                <w:bCs/>
                <w:sz w:val="28"/>
                <w:szCs w:val="28"/>
                <w:rtl/>
              </w:rPr>
              <w:t xml:space="preserve"> </w:t>
            </w:r>
            <w:r w:rsidRPr="004F3570">
              <w:rPr>
                <w:rFonts w:cs="Arial" w:hint="cs"/>
                <w:b/>
                <w:bCs/>
                <w:sz w:val="28"/>
                <w:szCs w:val="28"/>
                <w:rtl/>
              </w:rPr>
              <w:t>والمبادئ لمراقبتها</w:t>
            </w:r>
            <w:r w:rsidRPr="004F3570">
              <w:rPr>
                <w:rFonts w:cs="Arial"/>
                <w:b/>
                <w:bCs/>
                <w:sz w:val="28"/>
                <w:szCs w:val="28"/>
                <w:rtl/>
              </w:rPr>
              <w:t xml:space="preserve"> </w:t>
            </w:r>
            <w:r w:rsidRPr="004F3570">
              <w:rPr>
                <w:rFonts w:cs="Arial" w:hint="cs"/>
                <w:b/>
                <w:bCs/>
                <w:sz w:val="28"/>
                <w:szCs w:val="28"/>
                <w:rtl/>
              </w:rPr>
              <w:t>وتعليمها</w:t>
            </w:r>
            <w:r w:rsidRPr="004F3570">
              <w:rPr>
                <w:rFonts w:cs="Arial"/>
                <w:b/>
                <w:bCs/>
                <w:sz w:val="28"/>
                <w:szCs w:val="28"/>
                <w:rtl/>
              </w:rPr>
              <w:t xml:space="preserve"> </w:t>
            </w:r>
            <w:r w:rsidRPr="004F3570">
              <w:rPr>
                <w:rFonts w:cs="Arial" w:hint="cs"/>
                <w:b/>
                <w:bCs/>
                <w:sz w:val="28"/>
                <w:szCs w:val="28"/>
                <w:rtl/>
              </w:rPr>
              <w:t>للطلبة</w:t>
            </w:r>
          </w:p>
        </w:tc>
        <w:tc>
          <w:tcPr>
            <w:tcW w:w="794" w:type="dxa"/>
            <w:shd w:val="clear" w:color="auto" w:fill="FFFFFF" w:themeFill="background1"/>
            <w:vAlign w:val="center"/>
          </w:tcPr>
          <w:p w14:paraId="0054ED2D"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c>
          <w:tcPr>
            <w:tcW w:w="524" w:type="dxa"/>
            <w:shd w:val="clear" w:color="auto" w:fill="FFFFFF" w:themeFill="background1"/>
            <w:vAlign w:val="center"/>
          </w:tcPr>
          <w:p w14:paraId="551B984F"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c>
          <w:tcPr>
            <w:tcW w:w="663" w:type="dxa"/>
            <w:shd w:val="clear" w:color="auto" w:fill="FFFFFF" w:themeFill="background1"/>
            <w:vAlign w:val="center"/>
          </w:tcPr>
          <w:p w14:paraId="1EAEFB0D" w14:textId="77777777" w:rsidR="008314D1" w:rsidRPr="00B217FF" w:rsidRDefault="008314D1" w:rsidP="00846A59">
            <w:pPr>
              <w:tabs>
                <w:tab w:val="left" w:pos="1241"/>
              </w:tabs>
              <w:spacing w:after="0" w:line="192" w:lineRule="auto"/>
              <w:jc w:val="center"/>
              <w:rPr>
                <w:rFonts w:ascii="Sakkal Majalla" w:hAnsi="Sakkal Majalla" w:cs="Sakkal Majalla"/>
                <w:b/>
                <w:bCs/>
                <w:color w:val="000000" w:themeColor="text1"/>
                <w:sz w:val="28"/>
                <w:szCs w:val="28"/>
                <w:rtl/>
              </w:rPr>
            </w:pPr>
          </w:p>
        </w:tc>
        <w:tc>
          <w:tcPr>
            <w:tcW w:w="1354" w:type="dxa"/>
            <w:shd w:val="clear" w:color="auto" w:fill="FFFFFF" w:themeFill="background1"/>
            <w:vAlign w:val="center"/>
          </w:tcPr>
          <w:p w14:paraId="39E1D640"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r>
      <w:tr w:rsidR="008314D1" w14:paraId="7EFC59E2" w14:textId="77777777" w:rsidTr="008314D1">
        <w:trPr>
          <w:tblCellSpacing w:w="20" w:type="dxa"/>
        </w:trPr>
        <w:tc>
          <w:tcPr>
            <w:tcW w:w="791" w:type="dxa"/>
            <w:vMerge w:val="restart"/>
            <w:shd w:val="clear" w:color="auto" w:fill="A8E2C5" w:themeFill="accent3" w:themeFillTint="66"/>
            <w:vAlign w:val="center"/>
          </w:tcPr>
          <w:p w14:paraId="1A726364" w14:textId="77777777" w:rsidR="008314D1" w:rsidRPr="004F3570" w:rsidRDefault="008314D1" w:rsidP="00846A59">
            <w:pPr>
              <w:spacing w:after="0"/>
              <w:jc w:val="center"/>
              <w:rPr>
                <w:rFonts w:asciiTheme="majorBidi" w:hAnsiTheme="majorBidi" w:cstheme="majorBidi"/>
                <w:b/>
                <w:bCs/>
                <w:sz w:val="28"/>
                <w:szCs w:val="28"/>
                <w:rtl/>
              </w:rPr>
            </w:pPr>
            <w:r w:rsidRPr="004F3570">
              <w:rPr>
                <w:rFonts w:asciiTheme="majorBidi" w:hAnsiTheme="majorBidi" w:cs="Times New Roman" w:hint="cs"/>
                <w:b/>
                <w:bCs/>
                <w:sz w:val="28"/>
                <w:szCs w:val="28"/>
                <w:rtl/>
              </w:rPr>
              <w:t>المساهمة</w:t>
            </w:r>
            <w:r w:rsidRPr="004F3570">
              <w:rPr>
                <w:rFonts w:asciiTheme="majorBidi" w:hAnsiTheme="majorBidi" w:cs="Times New Roman"/>
                <w:b/>
                <w:bCs/>
                <w:sz w:val="28"/>
                <w:szCs w:val="28"/>
                <w:rtl/>
              </w:rPr>
              <w:t xml:space="preserve"> </w:t>
            </w:r>
            <w:r w:rsidRPr="004F3570">
              <w:rPr>
                <w:rFonts w:asciiTheme="majorBidi" w:hAnsiTheme="majorBidi" w:cs="Times New Roman" w:hint="cs"/>
                <w:b/>
                <w:bCs/>
                <w:sz w:val="28"/>
                <w:szCs w:val="28"/>
                <w:rtl/>
              </w:rPr>
              <w:t>في</w:t>
            </w:r>
          </w:p>
          <w:p w14:paraId="315BA070" w14:textId="77777777" w:rsidR="008314D1" w:rsidRPr="004F3570" w:rsidRDefault="008314D1" w:rsidP="00846A59">
            <w:pPr>
              <w:spacing w:after="0"/>
              <w:jc w:val="center"/>
              <w:rPr>
                <w:rFonts w:asciiTheme="majorBidi" w:hAnsiTheme="majorBidi" w:cstheme="majorBidi"/>
                <w:b/>
                <w:bCs/>
                <w:sz w:val="28"/>
                <w:szCs w:val="28"/>
                <w:rtl/>
              </w:rPr>
            </w:pPr>
            <w:r w:rsidRPr="004F3570">
              <w:rPr>
                <w:rFonts w:asciiTheme="majorBidi" w:hAnsiTheme="majorBidi" w:cs="Times New Roman" w:hint="cs"/>
                <w:b/>
                <w:bCs/>
                <w:sz w:val="28"/>
                <w:szCs w:val="28"/>
                <w:rtl/>
              </w:rPr>
              <w:t>تثقيف</w:t>
            </w:r>
            <w:r w:rsidRPr="004F3570">
              <w:rPr>
                <w:rFonts w:asciiTheme="majorBidi" w:hAnsiTheme="majorBidi" w:cs="Times New Roman"/>
                <w:b/>
                <w:bCs/>
                <w:sz w:val="28"/>
                <w:szCs w:val="28"/>
                <w:rtl/>
              </w:rPr>
              <w:t xml:space="preserve"> </w:t>
            </w:r>
            <w:r w:rsidRPr="004F3570">
              <w:rPr>
                <w:rFonts w:asciiTheme="majorBidi" w:hAnsiTheme="majorBidi" w:cs="Times New Roman" w:hint="cs"/>
                <w:b/>
                <w:bCs/>
                <w:sz w:val="28"/>
                <w:szCs w:val="28"/>
                <w:rtl/>
              </w:rPr>
              <w:t>الطلاب</w:t>
            </w:r>
          </w:p>
          <w:p w14:paraId="2326A981" w14:textId="77777777" w:rsidR="008314D1" w:rsidRPr="004F3570" w:rsidRDefault="008314D1" w:rsidP="00846A59">
            <w:pPr>
              <w:spacing w:after="0"/>
              <w:jc w:val="center"/>
              <w:rPr>
                <w:rFonts w:asciiTheme="majorBidi" w:hAnsiTheme="majorBidi" w:cstheme="majorBidi"/>
                <w:b/>
                <w:bCs/>
                <w:sz w:val="28"/>
                <w:szCs w:val="28"/>
                <w:rtl/>
              </w:rPr>
            </w:pPr>
            <w:r w:rsidRPr="004F3570">
              <w:rPr>
                <w:rFonts w:asciiTheme="majorBidi" w:hAnsiTheme="majorBidi" w:cs="Times New Roman" w:hint="cs"/>
                <w:b/>
                <w:bCs/>
                <w:sz w:val="28"/>
                <w:szCs w:val="28"/>
                <w:rtl/>
              </w:rPr>
              <w:t>بهذه</w:t>
            </w:r>
            <w:r w:rsidRPr="004F3570">
              <w:rPr>
                <w:rFonts w:asciiTheme="majorBidi" w:hAnsiTheme="majorBidi" w:cs="Times New Roman"/>
                <w:b/>
                <w:bCs/>
                <w:sz w:val="28"/>
                <w:szCs w:val="28"/>
                <w:rtl/>
              </w:rPr>
              <w:t xml:space="preserve"> </w:t>
            </w:r>
            <w:r w:rsidRPr="004F3570">
              <w:rPr>
                <w:rFonts w:asciiTheme="majorBidi" w:hAnsiTheme="majorBidi" w:cs="Times New Roman" w:hint="cs"/>
                <w:b/>
                <w:bCs/>
                <w:sz w:val="28"/>
                <w:szCs w:val="28"/>
                <w:rtl/>
              </w:rPr>
              <w:t>المبادئ</w:t>
            </w:r>
          </w:p>
          <w:p w14:paraId="1D4171E9" w14:textId="77777777" w:rsidR="008314D1" w:rsidRPr="004F3570" w:rsidRDefault="008314D1" w:rsidP="00846A59">
            <w:pPr>
              <w:spacing w:after="0"/>
              <w:jc w:val="center"/>
              <w:rPr>
                <w:rFonts w:asciiTheme="majorBidi" w:hAnsiTheme="majorBidi" w:cs="Times New Roman"/>
                <w:b/>
                <w:bCs/>
                <w:sz w:val="28"/>
                <w:szCs w:val="28"/>
                <w:rtl/>
              </w:rPr>
            </w:pPr>
            <w:r w:rsidRPr="004F3570">
              <w:rPr>
                <w:rFonts w:asciiTheme="majorBidi" w:hAnsiTheme="majorBidi" w:cs="Times New Roman" w:hint="cs"/>
                <w:b/>
                <w:bCs/>
                <w:sz w:val="28"/>
                <w:szCs w:val="28"/>
                <w:rtl/>
              </w:rPr>
              <w:t>والسلوكيات</w:t>
            </w:r>
          </w:p>
        </w:tc>
        <w:tc>
          <w:tcPr>
            <w:tcW w:w="6104" w:type="dxa"/>
            <w:shd w:val="clear" w:color="auto" w:fill="FFFFFF" w:themeFill="background1"/>
            <w:vAlign w:val="center"/>
          </w:tcPr>
          <w:p w14:paraId="72BBCC63" w14:textId="77777777" w:rsidR="008314D1" w:rsidRPr="004F3570" w:rsidRDefault="008314D1" w:rsidP="00846A59">
            <w:pPr>
              <w:spacing w:after="0"/>
              <w:rPr>
                <w:rFonts w:cs="Arial"/>
                <w:b/>
                <w:bCs/>
                <w:sz w:val="28"/>
                <w:szCs w:val="28"/>
                <w:rtl/>
              </w:rPr>
            </w:pPr>
            <w:r w:rsidRPr="004F3570">
              <w:rPr>
                <w:rFonts w:cs="Arial"/>
                <w:b/>
                <w:bCs/>
                <w:sz w:val="28"/>
                <w:szCs w:val="28"/>
                <w:rtl/>
              </w:rPr>
              <w:t xml:space="preserve">• </w:t>
            </w:r>
            <w:r w:rsidRPr="004F3570">
              <w:rPr>
                <w:rFonts w:cs="Arial" w:hint="cs"/>
                <w:b/>
                <w:bCs/>
                <w:sz w:val="28"/>
                <w:szCs w:val="28"/>
                <w:rtl/>
              </w:rPr>
              <w:t>تثقيف</w:t>
            </w:r>
            <w:r w:rsidRPr="004F3570">
              <w:rPr>
                <w:rFonts w:cs="Arial"/>
                <w:b/>
                <w:bCs/>
                <w:sz w:val="28"/>
                <w:szCs w:val="28"/>
                <w:rtl/>
              </w:rPr>
              <w:t xml:space="preserve"> </w:t>
            </w:r>
            <w:r w:rsidRPr="004F3570">
              <w:rPr>
                <w:rFonts w:cs="Arial" w:hint="cs"/>
                <w:b/>
                <w:bCs/>
                <w:sz w:val="28"/>
                <w:szCs w:val="28"/>
                <w:rtl/>
              </w:rPr>
              <w:t>الطلاب</w:t>
            </w:r>
            <w:r w:rsidRPr="004F3570">
              <w:rPr>
                <w:rFonts w:cs="Arial"/>
                <w:b/>
                <w:bCs/>
                <w:sz w:val="28"/>
                <w:szCs w:val="28"/>
                <w:rtl/>
              </w:rPr>
              <w:t xml:space="preserve"> </w:t>
            </w:r>
            <w:r w:rsidRPr="004F3570">
              <w:rPr>
                <w:rFonts w:cs="Arial" w:hint="cs"/>
                <w:b/>
                <w:bCs/>
                <w:sz w:val="28"/>
                <w:szCs w:val="28"/>
                <w:rtl/>
              </w:rPr>
              <w:t>وتعليمهم</w:t>
            </w:r>
            <w:r w:rsidRPr="004F3570">
              <w:rPr>
                <w:rFonts w:cs="Arial"/>
                <w:b/>
                <w:bCs/>
                <w:sz w:val="28"/>
                <w:szCs w:val="28"/>
                <w:rtl/>
              </w:rPr>
              <w:t xml:space="preserve"> </w:t>
            </w:r>
            <w:r w:rsidRPr="004F3570">
              <w:rPr>
                <w:rFonts w:cs="Arial" w:hint="cs"/>
                <w:b/>
                <w:bCs/>
                <w:sz w:val="28"/>
                <w:szCs w:val="28"/>
                <w:rtl/>
              </w:rPr>
              <w:t>السلوكيات</w:t>
            </w:r>
            <w:r w:rsidRPr="004F3570">
              <w:rPr>
                <w:rFonts w:cs="Arial"/>
                <w:b/>
                <w:bCs/>
                <w:sz w:val="28"/>
                <w:szCs w:val="28"/>
                <w:rtl/>
              </w:rPr>
              <w:t xml:space="preserve"> </w:t>
            </w:r>
            <w:r w:rsidRPr="004F3570">
              <w:rPr>
                <w:rFonts w:cs="Arial" w:hint="cs"/>
                <w:b/>
                <w:bCs/>
                <w:sz w:val="28"/>
                <w:szCs w:val="28"/>
                <w:rtl/>
              </w:rPr>
              <w:t>الصحية</w:t>
            </w:r>
            <w:r w:rsidRPr="004F3570">
              <w:rPr>
                <w:rFonts w:cs="Arial"/>
                <w:b/>
                <w:bCs/>
                <w:sz w:val="28"/>
                <w:szCs w:val="28"/>
                <w:rtl/>
              </w:rPr>
              <w:t xml:space="preserve"> </w:t>
            </w:r>
            <w:r w:rsidRPr="004F3570">
              <w:rPr>
                <w:rFonts w:cs="Arial" w:hint="cs"/>
                <w:b/>
                <w:bCs/>
                <w:sz w:val="28"/>
                <w:szCs w:val="28"/>
                <w:rtl/>
              </w:rPr>
              <w:t>ومبادئ</w:t>
            </w:r>
            <w:r w:rsidRPr="004F3570">
              <w:rPr>
                <w:rFonts w:cs="Arial"/>
                <w:b/>
                <w:bCs/>
                <w:sz w:val="28"/>
                <w:szCs w:val="28"/>
                <w:rtl/>
              </w:rPr>
              <w:t xml:space="preserve"> </w:t>
            </w:r>
            <w:r w:rsidRPr="004F3570">
              <w:rPr>
                <w:rFonts w:cs="Arial" w:hint="cs"/>
                <w:b/>
                <w:bCs/>
                <w:sz w:val="28"/>
                <w:szCs w:val="28"/>
                <w:rtl/>
              </w:rPr>
              <w:t>النظافة</w:t>
            </w:r>
            <w:r w:rsidRPr="004F3570">
              <w:rPr>
                <w:rFonts w:cs="Arial"/>
                <w:b/>
                <w:bCs/>
                <w:sz w:val="28"/>
                <w:szCs w:val="28"/>
                <w:rtl/>
              </w:rPr>
              <w:t xml:space="preserve"> </w:t>
            </w:r>
            <w:r w:rsidRPr="004F3570">
              <w:rPr>
                <w:rFonts w:cs="Arial" w:hint="cs"/>
                <w:b/>
                <w:bCs/>
                <w:sz w:val="28"/>
                <w:szCs w:val="28"/>
                <w:rtl/>
              </w:rPr>
              <w:t>من</w:t>
            </w:r>
          </w:p>
          <w:p w14:paraId="299CDC84" w14:textId="77777777" w:rsidR="008314D1" w:rsidRPr="004F3570" w:rsidRDefault="008314D1" w:rsidP="00846A59">
            <w:pPr>
              <w:tabs>
                <w:tab w:val="left" w:pos="1241"/>
              </w:tabs>
              <w:spacing w:after="0"/>
              <w:rPr>
                <w:b/>
                <w:bCs/>
                <w:sz w:val="28"/>
                <w:szCs w:val="28"/>
                <w:rtl/>
              </w:rPr>
            </w:pPr>
            <w:r w:rsidRPr="004F3570">
              <w:rPr>
                <w:rFonts w:cs="Arial" w:hint="cs"/>
                <w:b/>
                <w:bCs/>
                <w:sz w:val="28"/>
                <w:szCs w:val="28"/>
                <w:rtl/>
              </w:rPr>
              <w:t>خلال</w:t>
            </w:r>
            <w:r w:rsidRPr="004F3570">
              <w:rPr>
                <w:rFonts w:cs="Arial"/>
                <w:b/>
                <w:bCs/>
                <w:sz w:val="28"/>
                <w:szCs w:val="28"/>
                <w:rtl/>
              </w:rPr>
              <w:t xml:space="preserve"> </w:t>
            </w:r>
            <w:r w:rsidRPr="004F3570">
              <w:rPr>
                <w:rFonts w:cs="Arial" w:hint="cs"/>
                <w:b/>
                <w:bCs/>
                <w:sz w:val="28"/>
                <w:szCs w:val="28"/>
                <w:rtl/>
              </w:rPr>
              <w:t>مختلف</w:t>
            </w:r>
            <w:r w:rsidRPr="004F3570">
              <w:rPr>
                <w:rFonts w:cs="Arial"/>
                <w:b/>
                <w:bCs/>
                <w:sz w:val="28"/>
                <w:szCs w:val="28"/>
                <w:rtl/>
              </w:rPr>
              <w:t xml:space="preserve"> </w:t>
            </w:r>
            <w:r w:rsidRPr="004F3570">
              <w:rPr>
                <w:rFonts w:cs="Arial" w:hint="cs"/>
                <w:b/>
                <w:bCs/>
                <w:sz w:val="28"/>
                <w:szCs w:val="28"/>
                <w:rtl/>
              </w:rPr>
              <w:t>الطرق</w:t>
            </w:r>
            <w:r w:rsidRPr="004F3570">
              <w:rPr>
                <w:rFonts w:cs="Arial"/>
                <w:b/>
                <w:bCs/>
                <w:sz w:val="28"/>
                <w:szCs w:val="28"/>
                <w:rtl/>
              </w:rPr>
              <w:t xml:space="preserve"> </w:t>
            </w:r>
            <w:r w:rsidRPr="004F3570">
              <w:rPr>
                <w:rFonts w:cs="Arial" w:hint="cs"/>
                <w:b/>
                <w:bCs/>
                <w:sz w:val="28"/>
                <w:szCs w:val="28"/>
                <w:rtl/>
              </w:rPr>
              <w:t>مثل</w:t>
            </w:r>
            <w:r w:rsidRPr="004F3570">
              <w:rPr>
                <w:rFonts w:cs="Arial"/>
                <w:b/>
                <w:bCs/>
                <w:sz w:val="28"/>
                <w:szCs w:val="28"/>
                <w:rtl/>
              </w:rPr>
              <w:t>:</w:t>
            </w:r>
          </w:p>
        </w:tc>
        <w:tc>
          <w:tcPr>
            <w:tcW w:w="794" w:type="dxa"/>
            <w:shd w:val="clear" w:color="auto" w:fill="FFFFFF" w:themeFill="background1"/>
            <w:vAlign w:val="center"/>
          </w:tcPr>
          <w:p w14:paraId="01C472D2"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c>
          <w:tcPr>
            <w:tcW w:w="524" w:type="dxa"/>
            <w:shd w:val="clear" w:color="auto" w:fill="FFFFFF" w:themeFill="background1"/>
            <w:vAlign w:val="center"/>
          </w:tcPr>
          <w:p w14:paraId="6875A4F9"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c>
          <w:tcPr>
            <w:tcW w:w="663" w:type="dxa"/>
            <w:shd w:val="clear" w:color="auto" w:fill="FFFFFF" w:themeFill="background1"/>
            <w:vAlign w:val="center"/>
          </w:tcPr>
          <w:p w14:paraId="0446D7A1" w14:textId="77777777" w:rsidR="008314D1" w:rsidRPr="00B217FF" w:rsidRDefault="008314D1" w:rsidP="00846A59">
            <w:pPr>
              <w:tabs>
                <w:tab w:val="left" w:pos="1241"/>
              </w:tabs>
              <w:spacing w:after="0" w:line="192" w:lineRule="auto"/>
              <w:jc w:val="center"/>
              <w:rPr>
                <w:rFonts w:ascii="Sakkal Majalla" w:hAnsi="Sakkal Majalla" w:cs="Sakkal Majalla"/>
                <w:b/>
                <w:bCs/>
                <w:color w:val="000000" w:themeColor="text1"/>
                <w:sz w:val="28"/>
                <w:szCs w:val="28"/>
                <w:rtl/>
              </w:rPr>
            </w:pPr>
          </w:p>
        </w:tc>
        <w:tc>
          <w:tcPr>
            <w:tcW w:w="1354" w:type="dxa"/>
            <w:shd w:val="clear" w:color="auto" w:fill="FFFFFF" w:themeFill="background1"/>
            <w:vAlign w:val="center"/>
          </w:tcPr>
          <w:p w14:paraId="2CCAE693"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r>
      <w:tr w:rsidR="008314D1" w14:paraId="5E329934" w14:textId="77777777" w:rsidTr="008314D1">
        <w:trPr>
          <w:tblCellSpacing w:w="20" w:type="dxa"/>
        </w:trPr>
        <w:tc>
          <w:tcPr>
            <w:tcW w:w="791" w:type="dxa"/>
            <w:vMerge/>
            <w:shd w:val="clear" w:color="auto" w:fill="A8E2C5" w:themeFill="accent3" w:themeFillTint="66"/>
            <w:vAlign w:val="center"/>
          </w:tcPr>
          <w:p w14:paraId="3211340E" w14:textId="77777777" w:rsidR="008314D1" w:rsidRPr="004F3570" w:rsidRDefault="008314D1" w:rsidP="00846A59">
            <w:pPr>
              <w:spacing w:after="0"/>
              <w:jc w:val="center"/>
              <w:rPr>
                <w:rFonts w:asciiTheme="majorBidi" w:hAnsiTheme="majorBidi" w:cs="Times New Roman"/>
                <w:b/>
                <w:bCs/>
                <w:sz w:val="28"/>
                <w:szCs w:val="28"/>
                <w:rtl/>
              </w:rPr>
            </w:pPr>
          </w:p>
        </w:tc>
        <w:tc>
          <w:tcPr>
            <w:tcW w:w="6104" w:type="dxa"/>
            <w:shd w:val="clear" w:color="auto" w:fill="FFFFFF" w:themeFill="background1"/>
            <w:vAlign w:val="center"/>
          </w:tcPr>
          <w:p w14:paraId="5906C7CA" w14:textId="77777777" w:rsidR="008314D1" w:rsidRPr="004F3570" w:rsidRDefault="008314D1" w:rsidP="00846A59">
            <w:pPr>
              <w:spacing w:after="0"/>
              <w:rPr>
                <w:b/>
                <w:bCs/>
                <w:sz w:val="28"/>
                <w:szCs w:val="28"/>
                <w:rtl/>
              </w:rPr>
            </w:pPr>
            <w:r w:rsidRPr="004F3570">
              <w:rPr>
                <w:rFonts w:cs="Arial" w:hint="eastAsia"/>
                <w:b/>
                <w:bCs/>
                <w:sz w:val="28"/>
                <w:szCs w:val="28"/>
                <w:rtl/>
              </w:rPr>
              <w:t>•</w:t>
            </w:r>
            <w:r w:rsidRPr="004F3570">
              <w:rPr>
                <w:rFonts w:cs="Arial"/>
                <w:b/>
                <w:bCs/>
                <w:sz w:val="28"/>
                <w:szCs w:val="28"/>
                <w:rtl/>
              </w:rPr>
              <w:t xml:space="preserve"> </w:t>
            </w:r>
            <w:r w:rsidRPr="004F3570">
              <w:rPr>
                <w:rFonts w:cs="Arial" w:hint="cs"/>
                <w:b/>
                <w:bCs/>
                <w:sz w:val="28"/>
                <w:szCs w:val="28"/>
                <w:rtl/>
              </w:rPr>
              <w:t>المحاضرات</w:t>
            </w:r>
          </w:p>
        </w:tc>
        <w:tc>
          <w:tcPr>
            <w:tcW w:w="794" w:type="dxa"/>
            <w:shd w:val="clear" w:color="auto" w:fill="FFFFFF" w:themeFill="background1"/>
            <w:vAlign w:val="center"/>
          </w:tcPr>
          <w:p w14:paraId="742B6DE4"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c>
          <w:tcPr>
            <w:tcW w:w="524" w:type="dxa"/>
            <w:shd w:val="clear" w:color="auto" w:fill="FFFFFF" w:themeFill="background1"/>
            <w:vAlign w:val="center"/>
          </w:tcPr>
          <w:p w14:paraId="4123B80B"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c>
          <w:tcPr>
            <w:tcW w:w="663" w:type="dxa"/>
            <w:shd w:val="clear" w:color="auto" w:fill="FFFFFF" w:themeFill="background1"/>
            <w:vAlign w:val="center"/>
          </w:tcPr>
          <w:p w14:paraId="12584D59" w14:textId="77777777" w:rsidR="008314D1" w:rsidRPr="00B217FF" w:rsidRDefault="008314D1" w:rsidP="00846A59">
            <w:pPr>
              <w:tabs>
                <w:tab w:val="left" w:pos="1241"/>
              </w:tabs>
              <w:spacing w:after="0" w:line="192" w:lineRule="auto"/>
              <w:jc w:val="center"/>
              <w:rPr>
                <w:rFonts w:ascii="Sakkal Majalla" w:hAnsi="Sakkal Majalla" w:cs="Sakkal Majalla"/>
                <w:b/>
                <w:bCs/>
                <w:color w:val="000000" w:themeColor="text1"/>
                <w:sz w:val="28"/>
                <w:szCs w:val="28"/>
                <w:rtl/>
              </w:rPr>
            </w:pPr>
          </w:p>
        </w:tc>
        <w:tc>
          <w:tcPr>
            <w:tcW w:w="1354" w:type="dxa"/>
            <w:shd w:val="clear" w:color="auto" w:fill="FFFFFF" w:themeFill="background1"/>
            <w:vAlign w:val="center"/>
          </w:tcPr>
          <w:p w14:paraId="609C1085"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r>
      <w:tr w:rsidR="008314D1" w14:paraId="4E7F1604" w14:textId="77777777" w:rsidTr="008314D1">
        <w:trPr>
          <w:tblCellSpacing w:w="20" w:type="dxa"/>
        </w:trPr>
        <w:tc>
          <w:tcPr>
            <w:tcW w:w="791" w:type="dxa"/>
            <w:vMerge/>
            <w:shd w:val="clear" w:color="auto" w:fill="A8E2C5" w:themeFill="accent3" w:themeFillTint="66"/>
            <w:vAlign w:val="center"/>
          </w:tcPr>
          <w:p w14:paraId="562C4664" w14:textId="77777777" w:rsidR="008314D1" w:rsidRPr="004F3570" w:rsidRDefault="008314D1" w:rsidP="00846A59">
            <w:pPr>
              <w:spacing w:after="0"/>
              <w:jc w:val="center"/>
              <w:rPr>
                <w:rFonts w:asciiTheme="majorBidi" w:hAnsiTheme="majorBidi" w:cs="Times New Roman"/>
                <w:b/>
                <w:bCs/>
                <w:sz w:val="28"/>
                <w:szCs w:val="28"/>
                <w:rtl/>
              </w:rPr>
            </w:pPr>
          </w:p>
        </w:tc>
        <w:tc>
          <w:tcPr>
            <w:tcW w:w="6104" w:type="dxa"/>
            <w:shd w:val="clear" w:color="auto" w:fill="FFFFFF" w:themeFill="background1"/>
            <w:vAlign w:val="center"/>
          </w:tcPr>
          <w:p w14:paraId="7B9556BF" w14:textId="77777777" w:rsidR="008314D1" w:rsidRPr="004F3570" w:rsidRDefault="008314D1" w:rsidP="00846A59">
            <w:pPr>
              <w:spacing w:after="0"/>
              <w:rPr>
                <w:b/>
                <w:bCs/>
                <w:sz w:val="28"/>
                <w:szCs w:val="28"/>
                <w:rtl/>
              </w:rPr>
            </w:pPr>
            <w:r w:rsidRPr="004F3570">
              <w:rPr>
                <w:rFonts w:cs="Arial" w:hint="eastAsia"/>
                <w:b/>
                <w:bCs/>
                <w:sz w:val="28"/>
                <w:szCs w:val="28"/>
                <w:rtl/>
              </w:rPr>
              <w:t>•</w:t>
            </w:r>
            <w:r w:rsidRPr="004F3570">
              <w:rPr>
                <w:rFonts w:cs="Arial"/>
                <w:b/>
                <w:bCs/>
                <w:sz w:val="28"/>
                <w:szCs w:val="28"/>
                <w:rtl/>
              </w:rPr>
              <w:t xml:space="preserve"> </w:t>
            </w:r>
            <w:r w:rsidRPr="004F3570">
              <w:rPr>
                <w:rFonts w:cs="Arial" w:hint="cs"/>
                <w:b/>
                <w:bCs/>
                <w:sz w:val="28"/>
                <w:szCs w:val="28"/>
                <w:rtl/>
              </w:rPr>
              <w:t>توزيع</w:t>
            </w:r>
            <w:r w:rsidRPr="004F3570">
              <w:rPr>
                <w:rFonts w:cs="Arial"/>
                <w:b/>
                <w:bCs/>
                <w:sz w:val="28"/>
                <w:szCs w:val="28"/>
                <w:rtl/>
              </w:rPr>
              <w:t xml:space="preserve"> </w:t>
            </w:r>
            <w:r w:rsidRPr="004F3570">
              <w:rPr>
                <w:rFonts w:cs="Arial" w:hint="cs"/>
                <w:b/>
                <w:bCs/>
                <w:sz w:val="28"/>
                <w:szCs w:val="28"/>
                <w:rtl/>
              </w:rPr>
              <w:t>المطبوعات</w:t>
            </w:r>
            <w:r w:rsidRPr="004F3570">
              <w:rPr>
                <w:rFonts w:cs="Arial"/>
                <w:b/>
                <w:bCs/>
                <w:sz w:val="28"/>
                <w:szCs w:val="28"/>
                <w:rtl/>
              </w:rPr>
              <w:t xml:space="preserve"> </w:t>
            </w:r>
            <w:r w:rsidRPr="004F3570">
              <w:rPr>
                <w:rFonts w:cs="Arial" w:hint="cs"/>
                <w:b/>
                <w:bCs/>
                <w:sz w:val="28"/>
                <w:szCs w:val="28"/>
                <w:rtl/>
              </w:rPr>
              <w:t>والمعارض</w:t>
            </w:r>
            <w:r w:rsidRPr="004F3570">
              <w:rPr>
                <w:rFonts w:cs="Arial"/>
                <w:b/>
                <w:bCs/>
                <w:sz w:val="28"/>
                <w:szCs w:val="28"/>
                <w:rtl/>
              </w:rPr>
              <w:t xml:space="preserve"> </w:t>
            </w:r>
            <w:r w:rsidRPr="004F3570">
              <w:rPr>
                <w:rFonts w:cs="Arial" w:hint="cs"/>
                <w:b/>
                <w:bCs/>
                <w:sz w:val="28"/>
                <w:szCs w:val="28"/>
                <w:rtl/>
              </w:rPr>
              <w:t>والمسابقات</w:t>
            </w:r>
          </w:p>
        </w:tc>
        <w:tc>
          <w:tcPr>
            <w:tcW w:w="794" w:type="dxa"/>
            <w:shd w:val="clear" w:color="auto" w:fill="FFFFFF" w:themeFill="background1"/>
            <w:vAlign w:val="center"/>
          </w:tcPr>
          <w:p w14:paraId="2B2DD739"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c>
          <w:tcPr>
            <w:tcW w:w="524" w:type="dxa"/>
            <w:shd w:val="clear" w:color="auto" w:fill="FFFFFF" w:themeFill="background1"/>
            <w:vAlign w:val="center"/>
          </w:tcPr>
          <w:p w14:paraId="18A666AC"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c>
          <w:tcPr>
            <w:tcW w:w="663" w:type="dxa"/>
            <w:shd w:val="clear" w:color="auto" w:fill="FFFFFF" w:themeFill="background1"/>
            <w:vAlign w:val="center"/>
          </w:tcPr>
          <w:p w14:paraId="42BD9A78" w14:textId="77777777" w:rsidR="008314D1" w:rsidRPr="00B217FF" w:rsidRDefault="008314D1" w:rsidP="00846A59">
            <w:pPr>
              <w:tabs>
                <w:tab w:val="left" w:pos="1241"/>
              </w:tabs>
              <w:spacing w:after="0" w:line="192" w:lineRule="auto"/>
              <w:jc w:val="center"/>
              <w:rPr>
                <w:rFonts w:ascii="Sakkal Majalla" w:hAnsi="Sakkal Majalla" w:cs="Sakkal Majalla"/>
                <w:b/>
                <w:bCs/>
                <w:color w:val="000000" w:themeColor="text1"/>
                <w:sz w:val="28"/>
                <w:szCs w:val="28"/>
                <w:rtl/>
              </w:rPr>
            </w:pPr>
          </w:p>
        </w:tc>
        <w:tc>
          <w:tcPr>
            <w:tcW w:w="1354" w:type="dxa"/>
            <w:shd w:val="clear" w:color="auto" w:fill="FFFFFF" w:themeFill="background1"/>
            <w:vAlign w:val="center"/>
          </w:tcPr>
          <w:p w14:paraId="7EDBBA18"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r>
      <w:tr w:rsidR="008314D1" w14:paraId="09C9BFF6" w14:textId="77777777" w:rsidTr="008314D1">
        <w:trPr>
          <w:tblCellSpacing w:w="20" w:type="dxa"/>
        </w:trPr>
        <w:tc>
          <w:tcPr>
            <w:tcW w:w="791" w:type="dxa"/>
            <w:vMerge/>
            <w:shd w:val="clear" w:color="auto" w:fill="A8E2C5" w:themeFill="accent3" w:themeFillTint="66"/>
            <w:vAlign w:val="center"/>
          </w:tcPr>
          <w:p w14:paraId="7C7C757C" w14:textId="77777777" w:rsidR="008314D1" w:rsidRPr="004F3570" w:rsidRDefault="008314D1" w:rsidP="00846A59">
            <w:pPr>
              <w:spacing w:after="0"/>
              <w:jc w:val="center"/>
              <w:rPr>
                <w:rFonts w:asciiTheme="majorBidi" w:hAnsiTheme="majorBidi" w:cs="Times New Roman"/>
                <w:b/>
                <w:bCs/>
                <w:sz w:val="28"/>
                <w:szCs w:val="28"/>
                <w:rtl/>
              </w:rPr>
            </w:pPr>
          </w:p>
        </w:tc>
        <w:tc>
          <w:tcPr>
            <w:tcW w:w="6104" w:type="dxa"/>
            <w:shd w:val="clear" w:color="auto" w:fill="FFFFFF" w:themeFill="background1"/>
            <w:vAlign w:val="center"/>
          </w:tcPr>
          <w:p w14:paraId="4DB414AD" w14:textId="77777777" w:rsidR="008314D1" w:rsidRPr="004F3570" w:rsidRDefault="008314D1" w:rsidP="00846A59">
            <w:pPr>
              <w:spacing w:after="0"/>
              <w:rPr>
                <w:b/>
                <w:bCs/>
                <w:sz w:val="28"/>
                <w:szCs w:val="28"/>
                <w:rtl/>
              </w:rPr>
            </w:pPr>
            <w:r w:rsidRPr="004F3570">
              <w:rPr>
                <w:rFonts w:cs="Arial" w:hint="eastAsia"/>
                <w:b/>
                <w:bCs/>
                <w:sz w:val="28"/>
                <w:szCs w:val="28"/>
                <w:rtl/>
              </w:rPr>
              <w:t>•</w:t>
            </w:r>
            <w:r w:rsidRPr="004F3570">
              <w:rPr>
                <w:rFonts w:cs="Arial"/>
                <w:b/>
                <w:bCs/>
                <w:sz w:val="28"/>
                <w:szCs w:val="28"/>
                <w:rtl/>
              </w:rPr>
              <w:t xml:space="preserve"> </w:t>
            </w:r>
            <w:r w:rsidRPr="004F3570">
              <w:rPr>
                <w:rFonts w:cs="Arial" w:hint="cs"/>
                <w:b/>
                <w:bCs/>
                <w:sz w:val="28"/>
                <w:szCs w:val="28"/>
                <w:rtl/>
              </w:rPr>
              <w:t>الإذاعة</w:t>
            </w:r>
            <w:r w:rsidRPr="004F3570">
              <w:rPr>
                <w:rFonts w:cs="Arial"/>
                <w:b/>
                <w:bCs/>
                <w:sz w:val="28"/>
                <w:szCs w:val="28"/>
                <w:rtl/>
              </w:rPr>
              <w:t xml:space="preserve"> </w:t>
            </w:r>
            <w:r w:rsidRPr="004F3570">
              <w:rPr>
                <w:rFonts w:cs="Arial" w:hint="cs"/>
                <w:b/>
                <w:bCs/>
                <w:sz w:val="28"/>
                <w:szCs w:val="28"/>
                <w:rtl/>
              </w:rPr>
              <w:t>المدرسية</w:t>
            </w:r>
          </w:p>
        </w:tc>
        <w:tc>
          <w:tcPr>
            <w:tcW w:w="794" w:type="dxa"/>
            <w:shd w:val="clear" w:color="auto" w:fill="FFFFFF" w:themeFill="background1"/>
            <w:vAlign w:val="center"/>
          </w:tcPr>
          <w:p w14:paraId="108A09CA"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c>
          <w:tcPr>
            <w:tcW w:w="524" w:type="dxa"/>
            <w:shd w:val="clear" w:color="auto" w:fill="FFFFFF" w:themeFill="background1"/>
            <w:vAlign w:val="center"/>
          </w:tcPr>
          <w:p w14:paraId="1AA6552A"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c>
          <w:tcPr>
            <w:tcW w:w="663" w:type="dxa"/>
            <w:shd w:val="clear" w:color="auto" w:fill="FFFFFF" w:themeFill="background1"/>
            <w:vAlign w:val="center"/>
          </w:tcPr>
          <w:p w14:paraId="7A1DEA5F" w14:textId="77777777" w:rsidR="008314D1" w:rsidRPr="00B217FF" w:rsidRDefault="008314D1" w:rsidP="00846A59">
            <w:pPr>
              <w:tabs>
                <w:tab w:val="left" w:pos="1241"/>
              </w:tabs>
              <w:spacing w:after="0" w:line="192" w:lineRule="auto"/>
              <w:jc w:val="center"/>
              <w:rPr>
                <w:rFonts w:ascii="Sakkal Majalla" w:hAnsi="Sakkal Majalla" w:cs="Sakkal Majalla"/>
                <w:b/>
                <w:bCs/>
                <w:color w:val="000000" w:themeColor="text1"/>
                <w:sz w:val="28"/>
                <w:szCs w:val="28"/>
                <w:rtl/>
              </w:rPr>
            </w:pPr>
          </w:p>
        </w:tc>
        <w:tc>
          <w:tcPr>
            <w:tcW w:w="1354" w:type="dxa"/>
            <w:shd w:val="clear" w:color="auto" w:fill="FFFFFF" w:themeFill="background1"/>
            <w:vAlign w:val="center"/>
          </w:tcPr>
          <w:p w14:paraId="68B52E9A"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r>
      <w:tr w:rsidR="008314D1" w14:paraId="358B9EFB" w14:textId="77777777" w:rsidTr="008314D1">
        <w:trPr>
          <w:tblCellSpacing w:w="20" w:type="dxa"/>
        </w:trPr>
        <w:tc>
          <w:tcPr>
            <w:tcW w:w="791" w:type="dxa"/>
            <w:vMerge/>
            <w:shd w:val="clear" w:color="auto" w:fill="A8E2C5" w:themeFill="accent3" w:themeFillTint="66"/>
            <w:vAlign w:val="center"/>
          </w:tcPr>
          <w:p w14:paraId="1BD5F711" w14:textId="77777777" w:rsidR="008314D1" w:rsidRPr="004F3570" w:rsidRDefault="008314D1" w:rsidP="00846A59">
            <w:pPr>
              <w:spacing w:after="0"/>
              <w:jc w:val="center"/>
              <w:rPr>
                <w:rFonts w:asciiTheme="majorBidi" w:hAnsiTheme="majorBidi" w:cs="Times New Roman"/>
                <w:b/>
                <w:bCs/>
                <w:sz w:val="28"/>
                <w:szCs w:val="28"/>
                <w:rtl/>
              </w:rPr>
            </w:pPr>
          </w:p>
        </w:tc>
        <w:tc>
          <w:tcPr>
            <w:tcW w:w="6104" w:type="dxa"/>
            <w:shd w:val="clear" w:color="auto" w:fill="FFFFFF" w:themeFill="background1"/>
            <w:vAlign w:val="center"/>
          </w:tcPr>
          <w:p w14:paraId="7A741194" w14:textId="77777777" w:rsidR="008314D1" w:rsidRPr="004F3570" w:rsidRDefault="008314D1" w:rsidP="00846A59">
            <w:pPr>
              <w:spacing w:after="0"/>
              <w:rPr>
                <w:b/>
                <w:bCs/>
                <w:sz w:val="28"/>
                <w:szCs w:val="28"/>
                <w:rtl/>
              </w:rPr>
            </w:pPr>
            <w:r w:rsidRPr="004F3570">
              <w:rPr>
                <w:rFonts w:cs="Arial" w:hint="eastAsia"/>
                <w:b/>
                <w:bCs/>
                <w:sz w:val="28"/>
                <w:szCs w:val="28"/>
                <w:rtl/>
              </w:rPr>
              <w:t>•</w:t>
            </w:r>
            <w:r w:rsidRPr="004F3570">
              <w:rPr>
                <w:rFonts w:cs="Arial"/>
                <w:b/>
                <w:bCs/>
                <w:sz w:val="28"/>
                <w:szCs w:val="28"/>
                <w:rtl/>
              </w:rPr>
              <w:t xml:space="preserve"> </w:t>
            </w:r>
            <w:r w:rsidRPr="004F3570">
              <w:rPr>
                <w:rFonts w:cs="Arial" w:hint="cs"/>
                <w:b/>
                <w:bCs/>
                <w:sz w:val="28"/>
                <w:szCs w:val="28"/>
                <w:rtl/>
              </w:rPr>
              <w:t>الأنشطة</w:t>
            </w:r>
            <w:r w:rsidRPr="004F3570">
              <w:rPr>
                <w:rFonts w:cs="Arial"/>
                <w:b/>
                <w:bCs/>
                <w:sz w:val="28"/>
                <w:szCs w:val="28"/>
                <w:rtl/>
              </w:rPr>
              <w:t xml:space="preserve"> </w:t>
            </w:r>
            <w:r w:rsidRPr="004F3570">
              <w:rPr>
                <w:rFonts w:cs="Arial" w:hint="cs"/>
                <w:b/>
                <w:bCs/>
                <w:sz w:val="28"/>
                <w:szCs w:val="28"/>
                <w:rtl/>
              </w:rPr>
              <w:t>الصفية</w:t>
            </w:r>
            <w:r w:rsidRPr="004F3570">
              <w:rPr>
                <w:rFonts w:cs="Arial"/>
                <w:b/>
                <w:bCs/>
                <w:sz w:val="28"/>
                <w:szCs w:val="28"/>
                <w:rtl/>
              </w:rPr>
              <w:t xml:space="preserve"> </w:t>
            </w:r>
            <w:r w:rsidRPr="004F3570">
              <w:rPr>
                <w:rFonts w:cs="Arial" w:hint="cs"/>
                <w:b/>
                <w:bCs/>
                <w:sz w:val="28"/>
                <w:szCs w:val="28"/>
                <w:rtl/>
              </w:rPr>
              <w:t>واللاصفية ...الخ</w:t>
            </w:r>
          </w:p>
        </w:tc>
        <w:tc>
          <w:tcPr>
            <w:tcW w:w="794" w:type="dxa"/>
            <w:shd w:val="clear" w:color="auto" w:fill="FFFFFF" w:themeFill="background1"/>
            <w:vAlign w:val="center"/>
          </w:tcPr>
          <w:p w14:paraId="51D342C4"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c>
          <w:tcPr>
            <w:tcW w:w="524" w:type="dxa"/>
            <w:shd w:val="clear" w:color="auto" w:fill="FFFFFF" w:themeFill="background1"/>
            <w:vAlign w:val="center"/>
          </w:tcPr>
          <w:p w14:paraId="30B5378A"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c>
          <w:tcPr>
            <w:tcW w:w="663" w:type="dxa"/>
            <w:shd w:val="clear" w:color="auto" w:fill="FFFFFF" w:themeFill="background1"/>
            <w:vAlign w:val="center"/>
          </w:tcPr>
          <w:p w14:paraId="332076E9" w14:textId="77777777" w:rsidR="008314D1" w:rsidRPr="00B217FF" w:rsidRDefault="008314D1" w:rsidP="00846A59">
            <w:pPr>
              <w:tabs>
                <w:tab w:val="left" w:pos="1241"/>
              </w:tabs>
              <w:spacing w:after="0" w:line="192" w:lineRule="auto"/>
              <w:jc w:val="center"/>
              <w:rPr>
                <w:rFonts w:ascii="Sakkal Majalla" w:hAnsi="Sakkal Majalla" w:cs="Sakkal Majalla"/>
                <w:b/>
                <w:bCs/>
                <w:color w:val="000000" w:themeColor="text1"/>
                <w:sz w:val="28"/>
                <w:szCs w:val="28"/>
                <w:rtl/>
              </w:rPr>
            </w:pPr>
          </w:p>
        </w:tc>
        <w:tc>
          <w:tcPr>
            <w:tcW w:w="1354" w:type="dxa"/>
            <w:shd w:val="clear" w:color="auto" w:fill="FFFFFF" w:themeFill="background1"/>
            <w:vAlign w:val="center"/>
          </w:tcPr>
          <w:p w14:paraId="7F7E90F2"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r>
      <w:tr w:rsidR="008314D1" w14:paraId="34CE91B1" w14:textId="77777777" w:rsidTr="008314D1">
        <w:trPr>
          <w:tblCellSpacing w:w="20" w:type="dxa"/>
        </w:trPr>
        <w:tc>
          <w:tcPr>
            <w:tcW w:w="791" w:type="dxa"/>
            <w:vMerge w:val="restart"/>
            <w:shd w:val="clear" w:color="auto" w:fill="A8E2C5" w:themeFill="accent3" w:themeFillTint="66"/>
            <w:vAlign w:val="center"/>
          </w:tcPr>
          <w:p w14:paraId="485EE1D1" w14:textId="77777777" w:rsidR="008314D1" w:rsidRPr="007B4B23" w:rsidRDefault="008314D1" w:rsidP="00846A59">
            <w:pPr>
              <w:spacing w:after="0"/>
              <w:jc w:val="center"/>
              <w:rPr>
                <w:rFonts w:asciiTheme="majorBidi" w:hAnsiTheme="majorBidi" w:cstheme="majorBidi"/>
                <w:b/>
                <w:bCs/>
                <w:sz w:val="36"/>
                <w:szCs w:val="36"/>
                <w:rtl/>
              </w:rPr>
            </w:pPr>
            <w:r w:rsidRPr="007B4B23">
              <w:rPr>
                <w:rFonts w:asciiTheme="majorBidi" w:hAnsiTheme="majorBidi" w:cs="Times New Roman" w:hint="cs"/>
                <w:b/>
                <w:bCs/>
                <w:sz w:val="36"/>
                <w:szCs w:val="36"/>
                <w:rtl/>
              </w:rPr>
              <w:t>تفقد</w:t>
            </w:r>
            <w:r w:rsidRPr="007B4B23">
              <w:rPr>
                <w:rFonts w:asciiTheme="majorBidi" w:hAnsiTheme="majorBidi" w:cs="Times New Roman"/>
                <w:b/>
                <w:bCs/>
                <w:sz w:val="36"/>
                <w:szCs w:val="36"/>
                <w:rtl/>
              </w:rPr>
              <w:t xml:space="preserve"> </w:t>
            </w:r>
            <w:r w:rsidRPr="007B4B23">
              <w:rPr>
                <w:rFonts w:asciiTheme="majorBidi" w:hAnsiTheme="majorBidi" w:cs="Times New Roman" w:hint="cs"/>
                <w:b/>
                <w:bCs/>
                <w:sz w:val="36"/>
                <w:szCs w:val="36"/>
                <w:rtl/>
              </w:rPr>
              <w:t>النظافة</w:t>
            </w:r>
          </w:p>
          <w:p w14:paraId="7B09F892" w14:textId="77777777" w:rsidR="008314D1" w:rsidRPr="007B4B23" w:rsidRDefault="008314D1" w:rsidP="00846A59">
            <w:pPr>
              <w:spacing w:after="0"/>
              <w:jc w:val="center"/>
              <w:rPr>
                <w:rFonts w:asciiTheme="majorBidi" w:hAnsiTheme="majorBidi" w:cstheme="majorBidi"/>
                <w:b/>
                <w:bCs/>
                <w:sz w:val="36"/>
                <w:szCs w:val="36"/>
                <w:rtl/>
              </w:rPr>
            </w:pPr>
            <w:r w:rsidRPr="007B4B23">
              <w:rPr>
                <w:rFonts w:asciiTheme="majorBidi" w:hAnsiTheme="majorBidi" w:cs="Times New Roman" w:hint="cs"/>
                <w:b/>
                <w:bCs/>
                <w:sz w:val="36"/>
                <w:szCs w:val="36"/>
                <w:rtl/>
              </w:rPr>
              <w:t>الشخصية</w:t>
            </w:r>
          </w:p>
          <w:p w14:paraId="4891FD96" w14:textId="77777777" w:rsidR="008314D1" w:rsidRPr="007B4B23" w:rsidRDefault="008314D1" w:rsidP="00846A59">
            <w:pPr>
              <w:spacing w:after="0"/>
              <w:jc w:val="center"/>
              <w:rPr>
                <w:rFonts w:asciiTheme="majorBidi" w:hAnsiTheme="majorBidi" w:cstheme="majorBidi"/>
                <w:b/>
                <w:bCs/>
                <w:sz w:val="36"/>
                <w:szCs w:val="36"/>
                <w:rtl/>
              </w:rPr>
            </w:pPr>
            <w:r w:rsidRPr="007B4B23">
              <w:rPr>
                <w:rFonts w:asciiTheme="majorBidi" w:hAnsiTheme="majorBidi" w:cs="Times New Roman" w:hint="cs"/>
                <w:b/>
                <w:bCs/>
                <w:sz w:val="36"/>
                <w:szCs w:val="36"/>
                <w:rtl/>
              </w:rPr>
              <w:t>للطلاب</w:t>
            </w:r>
            <w:r w:rsidRPr="007B4B23">
              <w:rPr>
                <w:rFonts w:asciiTheme="majorBidi" w:hAnsiTheme="majorBidi" w:cs="Times New Roman"/>
                <w:b/>
                <w:bCs/>
                <w:sz w:val="36"/>
                <w:szCs w:val="36"/>
                <w:rtl/>
              </w:rPr>
              <w:t xml:space="preserve"> </w:t>
            </w:r>
            <w:r w:rsidRPr="007B4B23">
              <w:rPr>
                <w:rFonts w:asciiTheme="majorBidi" w:hAnsiTheme="majorBidi" w:cs="Times New Roman" w:hint="cs"/>
                <w:b/>
                <w:bCs/>
                <w:sz w:val="36"/>
                <w:szCs w:val="36"/>
                <w:rtl/>
              </w:rPr>
              <w:t>ومراقبة</w:t>
            </w:r>
          </w:p>
          <w:p w14:paraId="23BA49C5" w14:textId="77777777" w:rsidR="008314D1" w:rsidRPr="004F3570" w:rsidRDefault="008314D1" w:rsidP="00846A59">
            <w:pPr>
              <w:spacing w:after="0"/>
              <w:jc w:val="center"/>
              <w:rPr>
                <w:rFonts w:asciiTheme="majorBidi" w:hAnsiTheme="majorBidi" w:cs="Times New Roman"/>
                <w:b/>
                <w:bCs/>
                <w:sz w:val="28"/>
                <w:szCs w:val="28"/>
                <w:rtl/>
              </w:rPr>
            </w:pPr>
            <w:r w:rsidRPr="007B4B23">
              <w:rPr>
                <w:rFonts w:asciiTheme="majorBidi" w:hAnsiTheme="majorBidi" w:cs="Times New Roman" w:hint="cs"/>
                <w:b/>
                <w:bCs/>
                <w:sz w:val="36"/>
                <w:szCs w:val="36"/>
                <w:rtl/>
              </w:rPr>
              <w:t>سلوكياتهم</w:t>
            </w:r>
          </w:p>
          <w:p w14:paraId="3CACE215" w14:textId="77777777" w:rsidR="008314D1" w:rsidRPr="004F3570" w:rsidRDefault="008314D1" w:rsidP="00846A59">
            <w:pPr>
              <w:spacing w:after="0"/>
              <w:jc w:val="center"/>
              <w:rPr>
                <w:rFonts w:asciiTheme="majorBidi" w:hAnsiTheme="majorBidi" w:cs="Times New Roman"/>
                <w:b/>
                <w:bCs/>
                <w:sz w:val="28"/>
                <w:szCs w:val="28"/>
                <w:rtl/>
              </w:rPr>
            </w:pPr>
          </w:p>
        </w:tc>
        <w:tc>
          <w:tcPr>
            <w:tcW w:w="6104" w:type="dxa"/>
            <w:shd w:val="clear" w:color="auto" w:fill="FFFFFF" w:themeFill="background1"/>
            <w:vAlign w:val="center"/>
          </w:tcPr>
          <w:p w14:paraId="4F6A1F76" w14:textId="77777777" w:rsidR="008314D1" w:rsidRPr="004F3570" w:rsidRDefault="008314D1" w:rsidP="00846A59">
            <w:pPr>
              <w:spacing w:after="0"/>
              <w:rPr>
                <w:b/>
                <w:bCs/>
                <w:sz w:val="28"/>
                <w:szCs w:val="28"/>
                <w:rtl/>
              </w:rPr>
            </w:pPr>
            <w:r w:rsidRPr="004F3570">
              <w:rPr>
                <w:rFonts w:ascii="MinionPro-Regular" w:cs="MinionPro-Regular" w:hint="cs"/>
                <w:b/>
                <w:bCs/>
                <w:sz w:val="28"/>
                <w:szCs w:val="28"/>
              </w:rPr>
              <w:t>•</w:t>
            </w:r>
            <w:r w:rsidRPr="004F3570">
              <w:rPr>
                <w:rFonts w:ascii="MinionPro-Regular" w:cs="MinionPro-Regular"/>
                <w:b/>
                <w:bCs/>
                <w:sz w:val="28"/>
                <w:szCs w:val="28"/>
              </w:rPr>
              <w:t xml:space="preserve"> </w:t>
            </w:r>
            <w:r w:rsidRPr="004F3570">
              <w:rPr>
                <w:rFonts w:hint="cs"/>
                <w:b/>
                <w:bCs/>
                <w:sz w:val="28"/>
                <w:szCs w:val="28"/>
                <w:rtl/>
              </w:rPr>
              <w:t>مشاركة</w:t>
            </w:r>
            <w:r w:rsidRPr="004F3570">
              <w:rPr>
                <w:b/>
                <w:bCs/>
                <w:sz w:val="28"/>
                <w:szCs w:val="28"/>
              </w:rPr>
              <w:t xml:space="preserve"> </w:t>
            </w:r>
            <w:r w:rsidRPr="004F3570">
              <w:rPr>
                <w:rFonts w:hint="cs"/>
                <w:b/>
                <w:bCs/>
                <w:sz w:val="28"/>
                <w:szCs w:val="28"/>
                <w:rtl/>
              </w:rPr>
              <w:t>المعلمين</w:t>
            </w:r>
            <w:r w:rsidRPr="004F3570">
              <w:rPr>
                <w:b/>
                <w:bCs/>
                <w:sz w:val="28"/>
                <w:szCs w:val="28"/>
              </w:rPr>
              <w:t xml:space="preserve"> </w:t>
            </w:r>
            <w:r w:rsidRPr="004F3570">
              <w:rPr>
                <w:rFonts w:hint="cs"/>
                <w:b/>
                <w:bCs/>
                <w:sz w:val="28"/>
                <w:szCs w:val="28"/>
                <w:rtl/>
              </w:rPr>
              <w:t>بالتفقد</w:t>
            </w:r>
            <w:r w:rsidRPr="004F3570">
              <w:rPr>
                <w:b/>
                <w:bCs/>
                <w:sz w:val="28"/>
                <w:szCs w:val="28"/>
              </w:rPr>
              <w:t xml:space="preserve"> </w:t>
            </w:r>
            <w:r w:rsidRPr="004F3570">
              <w:rPr>
                <w:rFonts w:hint="cs"/>
                <w:b/>
                <w:bCs/>
                <w:sz w:val="28"/>
                <w:szCs w:val="28"/>
                <w:rtl/>
              </w:rPr>
              <w:t>الدوري</w:t>
            </w:r>
            <w:r w:rsidRPr="004F3570">
              <w:rPr>
                <w:b/>
                <w:bCs/>
                <w:sz w:val="28"/>
                <w:szCs w:val="28"/>
              </w:rPr>
              <w:t xml:space="preserve"> </w:t>
            </w:r>
            <w:r w:rsidRPr="004F3570">
              <w:rPr>
                <w:rFonts w:hint="cs"/>
                <w:b/>
                <w:bCs/>
                <w:sz w:val="28"/>
                <w:szCs w:val="28"/>
                <w:rtl/>
              </w:rPr>
              <w:t>للطلاب</w:t>
            </w:r>
            <w:r w:rsidRPr="004F3570">
              <w:rPr>
                <w:b/>
                <w:bCs/>
                <w:sz w:val="28"/>
                <w:szCs w:val="28"/>
              </w:rPr>
              <w:t xml:space="preserve"> </w:t>
            </w:r>
            <w:r w:rsidRPr="004F3570">
              <w:rPr>
                <w:rFonts w:hint="cs"/>
                <w:b/>
                <w:bCs/>
                <w:sz w:val="28"/>
                <w:szCs w:val="28"/>
                <w:rtl/>
              </w:rPr>
              <w:t>ونظافتهم</w:t>
            </w:r>
            <w:r w:rsidRPr="004F3570">
              <w:rPr>
                <w:b/>
                <w:bCs/>
                <w:sz w:val="28"/>
                <w:szCs w:val="28"/>
              </w:rPr>
              <w:t xml:space="preserve"> </w:t>
            </w:r>
            <w:r w:rsidRPr="004F3570">
              <w:rPr>
                <w:rFonts w:hint="cs"/>
                <w:b/>
                <w:bCs/>
                <w:sz w:val="28"/>
                <w:szCs w:val="28"/>
                <w:rtl/>
              </w:rPr>
              <w:t>ووضع</w:t>
            </w:r>
            <w:r w:rsidRPr="004F3570">
              <w:rPr>
                <w:b/>
                <w:bCs/>
                <w:sz w:val="28"/>
                <w:szCs w:val="28"/>
              </w:rPr>
              <w:t xml:space="preserve"> </w:t>
            </w:r>
            <w:r w:rsidRPr="004F3570">
              <w:rPr>
                <w:rFonts w:hint="cs"/>
                <w:b/>
                <w:bCs/>
                <w:sz w:val="28"/>
                <w:szCs w:val="28"/>
                <w:rtl/>
              </w:rPr>
              <w:t>جدول يومي</w:t>
            </w:r>
            <w:r w:rsidRPr="004F3570">
              <w:rPr>
                <w:b/>
                <w:bCs/>
                <w:sz w:val="28"/>
                <w:szCs w:val="28"/>
              </w:rPr>
              <w:t xml:space="preserve"> </w:t>
            </w:r>
            <w:r w:rsidRPr="004F3570">
              <w:rPr>
                <w:rFonts w:hint="cs"/>
                <w:b/>
                <w:bCs/>
                <w:sz w:val="28"/>
                <w:szCs w:val="28"/>
                <w:rtl/>
              </w:rPr>
              <w:t>أو</w:t>
            </w:r>
            <w:r w:rsidRPr="004F3570">
              <w:rPr>
                <w:b/>
                <w:bCs/>
                <w:sz w:val="28"/>
                <w:szCs w:val="28"/>
              </w:rPr>
              <w:t xml:space="preserve"> </w:t>
            </w:r>
            <w:r w:rsidRPr="004F3570">
              <w:rPr>
                <w:rFonts w:hint="cs"/>
                <w:b/>
                <w:bCs/>
                <w:sz w:val="28"/>
                <w:szCs w:val="28"/>
                <w:rtl/>
              </w:rPr>
              <w:t>أسبوعي</w:t>
            </w:r>
            <w:r w:rsidRPr="004F3570">
              <w:rPr>
                <w:b/>
                <w:bCs/>
                <w:sz w:val="28"/>
                <w:szCs w:val="28"/>
              </w:rPr>
              <w:t xml:space="preserve"> </w:t>
            </w:r>
            <w:r w:rsidRPr="004F3570">
              <w:rPr>
                <w:rFonts w:hint="cs"/>
                <w:b/>
                <w:bCs/>
                <w:sz w:val="28"/>
                <w:szCs w:val="28"/>
                <w:rtl/>
              </w:rPr>
              <w:t>لذلك</w:t>
            </w:r>
          </w:p>
        </w:tc>
        <w:tc>
          <w:tcPr>
            <w:tcW w:w="794" w:type="dxa"/>
            <w:shd w:val="clear" w:color="auto" w:fill="FFFFFF" w:themeFill="background1"/>
            <w:vAlign w:val="center"/>
          </w:tcPr>
          <w:p w14:paraId="3545D7EC"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c>
          <w:tcPr>
            <w:tcW w:w="524" w:type="dxa"/>
            <w:shd w:val="clear" w:color="auto" w:fill="FFFFFF" w:themeFill="background1"/>
            <w:vAlign w:val="center"/>
          </w:tcPr>
          <w:p w14:paraId="53793B58"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c>
          <w:tcPr>
            <w:tcW w:w="663" w:type="dxa"/>
            <w:shd w:val="clear" w:color="auto" w:fill="FFFFFF" w:themeFill="background1"/>
            <w:vAlign w:val="center"/>
          </w:tcPr>
          <w:p w14:paraId="6CE68B2A" w14:textId="77777777" w:rsidR="008314D1" w:rsidRPr="00B217FF" w:rsidRDefault="008314D1" w:rsidP="00846A59">
            <w:pPr>
              <w:tabs>
                <w:tab w:val="left" w:pos="1241"/>
              </w:tabs>
              <w:spacing w:after="0" w:line="192" w:lineRule="auto"/>
              <w:jc w:val="center"/>
              <w:rPr>
                <w:rFonts w:ascii="Sakkal Majalla" w:hAnsi="Sakkal Majalla" w:cs="Sakkal Majalla"/>
                <w:b/>
                <w:bCs/>
                <w:color w:val="000000" w:themeColor="text1"/>
                <w:sz w:val="28"/>
                <w:szCs w:val="28"/>
                <w:rtl/>
              </w:rPr>
            </w:pPr>
          </w:p>
        </w:tc>
        <w:tc>
          <w:tcPr>
            <w:tcW w:w="1354" w:type="dxa"/>
            <w:shd w:val="clear" w:color="auto" w:fill="FFFFFF" w:themeFill="background1"/>
            <w:vAlign w:val="center"/>
          </w:tcPr>
          <w:p w14:paraId="6375AF2F"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r>
      <w:tr w:rsidR="008314D1" w14:paraId="3BDEBEB9" w14:textId="77777777" w:rsidTr="008314D1">
        <w:trPr>
          <w:tblCellSpacing w:w="20" w:type="dxa"/>
        </w:trPr>
        <w:tc>
          <w:tcPr>
            <w:tcW w:w="791" w:type="dxa"/>
            <w:vMerge/>
            <w:shd w:val="clear" w:color="auto" w:fill="A8E2C5" w:themeFill="accent3" w:themeFillTint="66"/>
            <w:vAlign w:val="center"/>
          </w:tcPr>
          <w:p w14:paraId="73B7F130" w14:textId="77777777" w:rsidR="008314D1" w:rsidRPr="004F3570" w:rsidRDefault="008314D1" w:rsidP="00846A59">
            <w:pPr>
              <w:spacing w:after="0"/>
              <w:jc w:val="center"/>
              <w:rPr>
                <w:rFonts w:asciiTheme="majorBidi" w:hAnsiTheme="majorBidi" w:cs="Times New Roman"/>
                <w:b/>
                <w:bCs/>
                <w:sz w:val="28"/>
                <w:szCs w:val="28"/>
                <w:rtl/>
              </w:rPr>
            </w:pPr>
          </w:p>
        </w:tc>
        <w:tc>
          <w:tcPr>
            <w:tcW w:w="6104" w:type="dxa"/>
            <w:shd w:val="clear" w:color="auto" w:fill="FFFFFF" w:themeFill="background1"/>
            <w:vAlign w:val="center"/>
          </w:tcPr>
          <w:p w14:paraId="72ACBFFC" w14:textId="77777777" w:rsidR="008314D1" w:rsidRPr="004F3570" w:rsidRDefault="008314D1" w:rsidP="00846A59">
            <w:pPr>
              <w:spacing w:after="0"/>
              <w:rPr>
                <w:rFonts w:ascii="MinionPro-Regular" w:cs="MinionPro-Regular"/>
                <w:b/>
                <w:bCs/>
                <w:sz w:val="28"/>
                <w:szCs w:val="28"/>
              </w:rPr>
            </w:pPr>
            <w:r w:rsidRPr="004F3570">
              <w:rPr>
                <w:rFonts w:ascii="MinionPro-Regular" w:cs="MinionPro-Regular" w:hint="cs"/>
                <w:b/>
                <w:bCs/>
                <w:sz w:val="28"/>
                <w:szCs w:val="28"/>
              </w:rPr>
              <w:t>•</w:t>
            </w:r>
            <w:r w:rsidRPr="004F3570">
              <w:rPr>
                <w:rFonts w:ascii="MinionPro-Regular" w:cs="MinionPro-Regular"/>
                <w:b/>
                <w:bCs/>
                <w:sz w:val="28"/>
                <w:szCs w:val="28"/>
              </w:rPr>
              <w:t xml:space="preserve"> </w:t>
            </w:r>
            <w:r w:rsidRPr="004F3570">
              <w:rPr>
                <w:rFonts w:hint="cs"/>
                <w:b/>
                <w:bCs/>
                <w:sz w:val="28"/>
                <w:szCs w:val="28"/>
                <w:rtl/>
              </w:rPr>
              <w:t>التأكيد</w:t>
            </w:r>
            <w:r w:rsidRPr="004F3570">
              <w:rPr>
                <w:b/>
                <w:bCs/>
                <w:sz w:val="28"/>
                <w:szCs w:val="28"/>
              </w:rPr>
              <w:t xml:space="preserve"> </w:t>
            </w:r>
            <w:r w:rsidRPr="004F3570">
              <w:rPr>
                <w:rFonts w:hint="cs"/>
                <w:b/>
                <w:bCs/>
                <w:sz w:val="28"/>
                <w:szCs w:val="28"/>
                <w:rtl/>
              </w:rPr>
              <w:t>على</w:t>
            </w:r>
            <w:r w:rsidRPr="004F3570">
              <w:rPr>
                <w:b/>
                <w:bCs/>
                <w:sz w:val="28"/>
                <w:szCs w:val="28"/>
              </w:rPr>
              <w:t xml:space="preserve"> </w:t>
            </w:r>
            <w:r w:rsidRPr="004F3570">
              <w:rPr>
                <w:rFonts w:hint="cs"/>
                <w:b/>
                <w:bCs/>
                <w:sz w:val="28"/>
                <w:szCs w:val="28"/>
                <w:rtl/>
              </w:rPr>
              <w:t>معلمي</w:t>
            </w:r>
            <w:r w:rsidRPr="004F3570">
              <w:rPr>
                <w:b/>
                <w:bCs/>
                <w:sz w:val="28"/>
                <w:szCs w:val="28"/>
              </w:rPr>
              <w:t xml:space="preserve"> </w:t>
            </w:r>
            <w:r w:rsidRPr="004F3570">
              <w:rPr>
                <w:rFonts w:hint="cs"/>
                <w:b/>
                <w:bCs/>
                <w:sz w:val="28"/>
                <w:szCs w:val="28"/>
                <w:rtl/>
              </w:rPr>
              <w:t>المدرسة</w:t>
            </w:r>
            <w:r w:rsidRPr="004F3570">
              <w:rPr>
                <w:b/>
                <w:bCs/>
                <w:sz w:val="28"/>
                <w:szCs w:val="28"/>
              </w:rPr>
              <w:t xml:space="preserve"> </w:t>
            </w:r>
            <w:r w:rsidRPr="004F3570">
              <w:rPr>
                <w:rFonts w:hint="cs"/>
                <w:b/>
                <w:bCs/>
                <w:sz w:val="28"/>
                <w:szCs w:val="28"/>
                <w:rtl/>
              </w:rPr>
              <w:t>بأهمية</w:t>
            </w:r>
            <w:r w:rsidRPr="004F3570">
              <w:rPr>
                <w:b/>
                <w:bCs/>
                <w:sz w:val="28"/>
                <w:szCs w:val="28"/>
              </w:rPr>
              <w:t xml:space="preserve"> </w:t>
            </w:r>
            <w:r w:rsidRPr="004F3570">
              <w:rPr>
                <w:rFonts w:hint="cs"/>
                <w:b/>
                <w:bCs/>
                <w:sz w:val="28"/>
                <w:szCs w:val="28"/>
                <w:rtl/>
              </w:rPr>
              <w:t>الإبلاغ</w:t>
            </w:r>
            <w:r w:rsidRPr="004F3570">
              <w:rPr>
                <w:b/>
                <w:bCs/>
                <w:sz w:val="28"/>
                <w:szCs w:val="28"/>
              </w:rPr>
              <w:t xml:space="preserve"> </w:t>
            </w:r>
            <w:r w:rsidRPr="004F3570">
              <w:rPr>
                <w:rFonts w:hint="cs"/>
                <w:b/>
                <w:bCs/>
                <w:sz w:val="28"/>
                <w:szCs w:val="28"/>
                <w:rtl/>
              </w:rPr>
              <w:t>عن</w:t>
            </w:r>
            <w:r w:rsidRPr="004F3570">
              <w:rPr>
                <w:b/>
                <w:bCs/>
                <w:sz w:val="28"/>
                <w:szCs w:val="28"/>
              </w:rPr>
              <w:t xml:space="preserve"> </w:t>
            </w:r>
            <w:r w:rsidRPr="004F3570">
              <w:rPr>
                <w:rFonts w:hint="cs"/>
                <w:b/>
                <w:bCs/>
                <w:sz w:val="28"/>
                <w:szCs w:val="28"/>
                <w:rtl/>
              </w:rPr>
              <w:t>أي</w:t>
            </w:r>
            <w:r w:rsidRPr="004F3570">
              <w:rPr>
                <w:b/>
                <w:bCs/>
                <w:sz w:val="28"/>
                <w:szCs w:val="28"/>
              </w:rPr>
              <w:t xml:space="preserve"> </w:t>
            </w:r>
            <w:r w:rsidRPr="004F3570">
              <w:rPr>
                <w:rFonts w:hint="cs"/>
                <w:b/>
                <w:bCs/>
                <w:sz w:val="28"/>
                <w:szCs w:val="28"/>
                <w:rtl/>
              </w:rPr>
              <w:t>سلوكيات</w:t>
            </w:r>
            <w:r w:rsidRPr="004F3570">
              <w:rPr>
                <w:b/>
                <w:bCs/>
                <w:sz w:val="28"/>
                <w:szCs w:val="28"/>
              </w:rPr>
              <w:t xml:space="preserve"> </w:t>
            </w:r>
            <w:r w:rsidRPr="004F3570">
              <w:rPr>
                <w:rFonts w:hint="cs"/>
                <w:b/>
                <w:bCs/>
                <w:sz w:val="28"/>
                <w:szCs w:val="28"/>
                <w:rtl/>
              </w:rPr>
              <w:t>خطيرة يمارسها</w:t>
            </w:r>
            <w:r w:rsidRPr="004F3570">
              <w:rPr>
                <w:b/>
                <w:bCs/>
                <w:sz w:val="28"/>
                <w:szCs w:val="28"/>
              </w:rPr>
              <w:t xml:space="preserve"> </w:t>
            </w:r>
            <w:r w:rsidRPr="004F3570">
              <w:rPr>
                <w:rFonts w:hint="cs"/>
                <w:b/>
                <w:bCs/>
                <w:sz w:val="28"/>
                <w:szCs w:val="28"/>
                <w:rtl/>
              </w:rPr>
              <w:t>الطلاب</w:t>
            </w:r>
          </w:p>
        </w:tc>
        <w:tc>
          <w:tcPr>
            <w:tcW w:w="794" w:type="dxa"/>
            <w:shd w:val="clear" w:color="auto" w:fill="FFFFFF" w:themeFill="background1"/>
            <w:vAlign w:val="center"/>
          </w:tcPr>
          <w:p w14:paraId="684E28FF"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c>
          <w:tcPr>
            <w:tcW w:w="524" w:type="dxa"/>
            <w:shd w:val="clear" w:color="auto" w:fill="FFFFFF" w:themeFill="background1"/>
            <w:vAlign w:val="center"/>
          </w:tcPr>
          <w:p w14:paraId="1987A19F"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c>
          <w:tcPr>
            <w:tcW w:w="663" w:type="dxa"/>
            <w:shd w:val="clear" w:color="auto" w:fill="FFFFFF" w:themeFill="background1"/>
            <w:vAlign w:val="center"/>
          </w:tcPr>
          <w:p w14:paraId="03500238" w14:textId="77777777" w:rsidR="008314D1" w:rsidRPr="00B217FF" w:rsidRDefault="008314D1" w:rsidP="00846A59">
            <w:pPr>
              <w:tabs>
                <w:tab w:val="left" w:pos="1241"/>
              </w:tabs>
              <w:spacing w:after="0" w:line="192" w:lineRule="auto"/>
              <w:jc w:val="center"/>
              <w:rPr>
                <w:rFonts w:ascii="Sakkal Majalla" w:hAnsi="Sakkal Majalla" w:cs="Sakkal Majalla"/>
                <w:b/>
                <w:bCs/>
                <w:color w:val="000000" w:themeColor="text1"/>
                <w:sz w:val="28"/>
                <w:szCs w:val="28"/>
                <w:rtl/>
              </w:rPr>
            </w:pPr>
          </w:p>
        </w:tc>
        <w:tc>
          <w:tcPr>
            <w:tcW w:w="1354" w:type="dxa"/>
            <w:shd w:val="clear" w:color="auto" w:fill="FFFFFF" w:themeFill="background1"/>
            <w:vAlign w:val="center"/>
          </w:tcPr>
          <w:p w14:paraId="2F71CD53"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r>
      <w:tr w:rsidR="008314D1" w14:paraId="1868546A" w14:textId="77777777" w:rsidTr="008314D1">
        <w:trPr>
          <w:tblCellSpacing w:w="20" w:type="dxa"/>
        </w:trPr>
        <w:tc>
          <w:tcPr>
            <w:tcW w:w="791" w:type="dxa"/>
            <w:vMerge/>
            <w:shd w:val="clear" w:color="auto" w:fill="A8E2C5" w:themeFill="accent3" w:themeFillTint="66"/>
            <w:vAlign w:val="center"/>
          </w:tcPr>
          <w:p w14:paraId="6B479A51" w14:textId="77777777" w:rsidR="008314D1" w:rsidRPr="004F3570" w:rsidRDefault="008314D1" w:rsidP="00846A59">
            <w:pPr>
              <w:spacing w:after="0"/>
              <w:jc w:val="center"/>
              <w:rPr>
                <w:rFonts w:asciiTheme="majorBidi" w:hAnsiTheme="majorBidi" w:cs="Times New Roman"/>
                <w:b/>
                <w:bCs/>
                <w:sz w:val="28"/>
                <w:szCs w:val="28"/>
                <w:rtl/>
              </w:rPr>
            </w:pPr>
          </w:p>
        </w:tc>
        <w:tc>
          <w:tcPr>
            <w:tcW w:w="6104" w:type="dxa"/>
            <w:shd w:val="clear" w:color="auto" w:fill="FFFFFF" w:themeFill="background1"/>
            <w:vAlign w:val="center"/>
          </w:tcPr>
          <w:p w14:paraId="34F810D5" w14:textId="77777777" w:rsidR="008314D1" w:rsidRPr="004F3570" w:rsidRDefault="008314D1" w:rsidP="00846A59">
            <w:pPr>
              <w:spacing w:after="0"/>
              <w:rPr>
                <w:rFonts w:ascii="MinionPro-Regular" w:cs="MinionPro-Regular"/>
                <w:b/>
                <w:bCs/>
                <w:sz w:val="28"/>
                <w:szCs w:val="28"/>
              </w:rPr>
            </w:pPr>
            <w:r w:rsidRPr="004F3570">
              <w:rPr>
                <w:rFonts w:ascii="MinionPro-Regular" w:cs="MinionPro-Regular" w:hint="cs"/>
                <w:b/>
                <w:bCs/>
                <w:sz w:val="28"/>
                <w:szCs w:val="28"/>
              </w:rPr>
              <w:t>•</w:t>
            </w:r>
            <w:r w:rsidRPr="004F3570">
              <w:rPr>
                <w:rFonts w:ascii="MinionPro-Regular" w:cs="MinionPro-Regular"/>
                <w:b/>
                <w:bCs/>
                <w:sz w:val="28"/>
                <w:szCs w:val="28"/>
              </w:rPr>
              <w:t xml:space="preserve"> </w:t>
            </w:r>
            <w:r w:rsidRPr="004F3570">
              <w:rPr>
                <w:rFonts w:hint="cs"/>
                <w:b/>
                <w:bCs/>
                <w:sz w:val="28"/>
                <w:szCs w:val="28"/>
                <w:rtl/>
              </w:rPr>
              <w:t>تبليغ</w:t>
            </w:r>
            <w:r w:rsidRPr="004F3570">
              <w:rPr>
                <w:b/>
                <w:bCs/>
                <w:sz w:val="28"/>
                <w:szCs w:val="28"/>
              </w:rPr>
              <w:t xml:space="preserve"> </w:t>
            </w:r>
            <w:r w:rsidRPr="004F3570">
              <w:rPr>
                <w:rFonts w:hint="cs"/>
                <w:b/>
                <w:bCs/>
                <w:sz w:val="28"/>
                <w:szCs w:val="28"/>
                <w:rtl/>
              </w:rPr>
              <w:t>ممرض</w:t>
            </w:r>
            <w:r w:rsidRPr="004F3570">
              <w:rPr>
                <w:b/>
                <w:bCs/>
                <w:sz w:val="28"/>
                <w:szCs w:val="28"/>
              </w:rPr>
              <w:t xml:space="preserve"> </w:t>
            </w:r>
            <w:r w:rsidRPr="004F3570">
              <w:rPr>
                <w:rFonts w:hint="cs"/>
                <w:b/>
                <w:bCs/>
                <w:sz w:val="28"/>
                <w:szCs w:val="28"/>
                <w:rtl/>
              </w:rPr>
              <w:t>المدرسة</w:t>
            </w:r>
            <w:r w:rsidRPr="004F3570">
              <w:rPr>
                <w:b/>
                <w:bCs/>
                <w:sz w:val="28"/>
                <w:szCs w:val="28"/>
              </w:rPr>
              <w:t xml:space="preserve"> </w:t>
            </w:r>
            <w:r w:rsidRPr="004F3570">
              <w:rPr>
                <w:rFonts w:hint="cs"/>
                <w:b/>
                <w:bCs/>
                <w:sz w:val="28"/>
                <w:szCs w:val="28"/>
                <w:rtl/>
              </w:rPr>
              <w:t>بها</w:t>
            </w:r>
            <w:r w:rsidRPr="004F3570">
              <w:rPr>
                <w:b/>
                <w:bCs/>
                <w:sz w:val="28"/>
                <w:szCs w:val="28"/>
              </w:rPr>
              <w:t xml:space="preserve"> </w:t>
            </w:r>
            <w:r w:rsidRPr="004F3570">
              <w:rPr>
                <w:rFonts w:hint="cs"/>
                <w:b/>
                <w:bCs/>
                <w:sz w:val="28"/>
                <w:szCs w:val="28"/>
                <w:rtl/>
              </w:rPr>
              <w:t>لاتخاذ</w:t>
            </w:r>
            <w:r w:rsidRPr="004F3570">
              <w:rPr>
                <w:b/>
                <w:bCs/>
                <w:sz w:val="28"/>
                <w:szCs w:val="28"/>
              </w:rPr>
              <w:t xml:space="preserve"> </w:t>
            </w:r>
            <w:r w:rsidRPr="004F3570">
              <w:rPr>
                <w:rFonts w:hint="cs"/>
                <w:b/>
                <w:bCs/>
                <w:sz w:val="28"/>
                <w:szCs w:val="28"/>
                <w:rtl/>
              </w:rPr>
              <w:t>الخطوات</w:t>
            </w:r>
            <w:r w:rsidRPr="004F3570">
              <w:rPr>
                <w:b/>
                <w:bCs/>
                <w:sz w:val="28"/>
                <w:szCs w:val="28"/>
              </w:rPr>
              <w:t xml:space="preserve"> </w:t>
            </w:r>
            <w:r w:rsidRPr="004F3570">
              <w:rPr>
                <w:rFonts w:hint="cs"/>
                <w:b/>
                <w:bCs/>
                <w:sz w:val="28"/>
                <w:szCs w:val="28"/>
                <w:rtl/>
              </w:rPr>
              <w:t>اللازمة</w:t>
            </w:r>
            <w:r w:rsidRPr="004F3570">
              <w:rPr>
                <w:b/>
                <w:bCs/>
                <w:sz w:val="28"/>
                <w:szCs w:val="28"/>
              </w:rPr>
              <w:t xml:space="preserve"> </w:t>
            </w:r>
            <w:r w:rsidRPr="004F3570">
              <w:rPr>
                <w:rFonts w:hint="cs"/>
                <w:b/>
                <w:bCs/>
                <w:sz w:val="28"/>
                <w:szCs w:val="28"/>
                <w:rtl/>
              </w:rPr>
              <w:t>حيال</w:t>
            </w:r>
            <w:r w:rsidRPr="004F3570">
              <w:rPr>
                <w:b/>
                <w:bCs/>
                <w:sz w:val="28"/>
                <w:szCs w:val="28"/>
              </w:rPr>
              <w:t xml:space="preserve"> </w:t>
            </w:r>
            <w:r w:rsidRPr="004F3570">
              <w:rPr>
                <w:rFonts w:hint="cs"/>
                <w:b/>
                <w:bCs/>
                <w:sz w:val="28"/>
                <w:szCs w:val="28"/>
                <w:rtl/>
              </w:rPr>
              <w:t>ذلك</w:t>
            </w:r>
          </w:p>
        </w:tc>
        <w:tc>
          <w:tcPr>
            <w:tcW w:w="794" w:type="dxa"/>
            <w:shd w:val="clear" w:color="auto" w:fill="FFFFFF" w:themeFill="background1"/>
            <w:vAlign w:val="center"/>
          </w:tcPr>
          <w:p w14:paraId="2BAA9B83"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c>
          <w:tcPr>
            <w:tcW w:w="524" w:type="dxa"/>
            <w:shd w:val="clear" w:color="auto" w:fill="FFFFFF" w:themeFill="background1"/>
            <w:vAlign w:val="center"/>
          </w:tcPr>
          <w:p w14:paraId="4B1CCC27"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c>
          <w:tcPr>
            <w:tcW w:w="663" w:type="dxa"/>
            <w:shd w:val="clear" w:color="auto" w:fill="FFFFFF" w:themeFill="background1"/>
            <w:vAlign w:val="center"/>
          </w:tcPr>
          <w:p w14:paraId="2AD0CCA9" w14:textId="77777777" w:rsidR="008314D1" w:rsidRPr="00B217FF" w:rsidRDefault="008314D1" w:rsidP="00846A59">
            <w:pPr>
              <w:tabs>
                <w:tab w:val="left" w:pos="1241"/>
              </w:tabs>
              <w:spacing w:after="0" w:line="192" w:lineRule="auto"/>
              <w:jc w:val="center"/>
              <w:rPr>
                <w:rFonts w:ascii="Sakkal Majalla" w:hAnsi="Sakkal Majalla" w:cs="Sakkal Majalla"/>
                <w:b/>
                <w:bCs/>
                <w:color w:val="000000" w:themeColor="text1"/>
                <w:sz w:val="28"/>
                <w:szCs w:val="28"/>
                <w:rtl/>
              </w:rPr>
            </w:pPr>
          </w:p>
        </w:tc>
        <w:tc>
          <w:tcPr>
            <w:tcW w:w="1354" w:type="dxa"/>
            <w:shd w:val="clear" w:color="auto" w:fill="FFFFFF" w:themeFill="background1"/>
            <w:vAlign w:val="center"/>
          </w:tcPr>
          <w:p w14:paraId="274836BA"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r>
    </w:tbl>
    <w:p w14:paraId="79302387" w14:textId="192290FB" w:rsidR="008314D1" w:rsidRDefault="008314D1" w:rsidP="008314D1">
      <w:pPr>
        <w:rPr>
          <w:sz w:val="12"/>
          <w:szCs w:val="12"/>
          <w:rtl/>
        </w:rPr>
      </w:pPr>
    </w:p>
    <w:p w14:paraId="5E20BAF5" w14:textId="28B137AD" w:rsidR="00846A59" w:rsidRDefault="00846A59" w:rsidP="008314D1">
      <w:pPr>
        <w:rPr>
          <w:sz w:val="12"/>
          <w:szCs w:val="12"/>
          <w:rtl/>
        </w:rPr>
      </w:pPr>
    </w:p>
    <w:p w14:paraId="31B1A630" w14:textId="77777777" w:rsidR="00846A59" w:rsidRPr="008314D1" w:rsidRDefault="00846A59" w:rsidP="008314D1">
      <w:pPr>
        <w:rPr>
          <w:sz w:val="12"/>
          <w:szCs w:val="12"/>
          <w:rtl/>
        </w:rPr>
      </w:pPr>
    </w:p>
    <w:p w14:paraId="46CFF2D8" w14:textId="77777777" w:rsidR="008314D1" w:rsidRPr="008314D1" w:rsidRDefault="008314D1" w:rsidP="008314D1">
      <w:pPr>
        <w:rPr>
          <w:sz w:val="2"/>
          <w:szCs w:val="2"/>
          <w:rtl/>
        </w:rPr>
      </w:pPr>
    </w:p>
    <w:p w14:paraId="32A42B9A" w14:textId="77777777" w:rsidR="008314D1" w:rsidRPr="008314D1" w:rsidRDefault="008314D1" w:rsidP="008314D1">
      <w:pPr>
        <w:rPr>
          <w:sz w:val="12"/>
          <w:szCs w:val="12"/>
          <w:rtl/>
        </w:rPr>
      </w:pPr>
    </w:p>
    <w:p w14:paraId="5F297255" w14:textId="77777777" w:rsidR="008314D1" w:rsidRPr="00D70823" w:rsidRDefault="008314D1" w:rsidP="008314D1">
      <w:pPr>
        <w:tabs>
          <w:tab w:val="left" w:pos="1241"/>
        </w:tabs>
        <w:spacing w:after="0" w:line="240" w:lineRule="auto"/>
        <w:ind w:left="2550"/>
        <w:rPr>
          <w:rFonts w:cs="GE SS Two Bold"/>
          <w:color w:val="000000" w:themeColor="text1"/>
          <w:sz w:val="28"/>
          <w:szCs w:val="28"/>
          <w:rtl/>
        </w:rPr>
      </w:pPr>
      <w:r>
        <w:rPr>
          <w:noProof/>
          <w:color w:val="FF0000"/>
          <w:sz w:val="48"/>
          <w:szCs w:val="48"/>
          <w:u w:val="single"/>
          <w:rtl/>
        </w:rPr>
        <w:drawing>
          <wp:anchor distT="0" distB="0" distL="114300" distR="114300" simplePos="0" relativeHeight="251653120" behindDoc="1" locked="0" layoutInCell="1" allowOverlap="1" wp14:anchorId="05498747" wp14:editId="01C26627">
            <wp:simplePos x="0" y="0"/>
            <wp:positionH relativeFrom="column">
              <wp:posOffset>892060</wp:posOffset>
            </wp:positionH>
            <wp:positionV relativeFrom="paragraph">
              <wp:posOffset>-122959</wp:posOffset>
            </wp:positionV>
            <wp:extent cx="5041402" cy="798577"/>
            <wp:effectExtent l="0" t="0" r="6985" b="1905"/>
            <wp:wrapNone/>
            <wp:docPr id="27" name="صورة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Untitled-3-01.png"/>
                    <pic:cNvPicPr/>
                  </pic:nvPicPr>
                  <pic:blipFill>
                    <a:blip r:embed="rId16"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5041402" cy="798577"/>
                    </a:xfrm>
                    <a:prstGeom prst="rect">
                      <a:avLst/>
                    </a:prstGeom>
                  </pic:spPr>
                </pic:pic>
              </a:graphicData>
            </a:graphic>
            <wp14:sizeRelH relativeFrom="page">
              <wp14:pctWidth>0</wp14:pctWidth>
            </wp14:sizeRelH>
            <wp14:sizeRelV relativeFrom="page">
              <wp14:pctHeight>0</wp14:pctHeight>
            </wp14:sizeRelV>
          </wp:anchor>
        </w:drawing>
      </w:r>
      <w:r>
        <w:rPr>
          <w:rFonts w:cs="GE SS Two Bold" w:hint="cs"/>
          <w:color w:val="000000" w:themeColor="text1"/>
          <w:sz w:val="28"/>
          <w:szCs w:val="28"/>
          <w:rtl/>
        </w:rPr>
        <w:t xml:space="preserve">المهام </w:t>
      </w:r>
    </w:p>
    <w:p w14:paraId="79E08B27" w14:textId="36475054" w:rsidR="008314D1" w:rsidRDefault="008314D1" w:rsidP="008314D1">
      <w:pPr>
        <w:tabs>
          <w:tab w:val="left" w:pos="1241"/>
        </w:tabs>
        <w:spacing w:after="0" w:line="240" w:lineRule="auto"/>
        <w:jc w:val="center"/>
        <w:rPr>
          <w:noProof/>
          <w:color w:val="FFFFFF" w:themeColor="background1"/>
          <w:sz w:val="36"/>
          <w:szCs w:val="36"/>
          <w:rtl/>
        </w:rPr>
      </w:pPr>
      <w:r w:rsidRPr="00162391">
        <w:rPr>
          <w:rFonts w:ascii="Lotus-Bold" w:cs="Lotus-Bold" w:hint="cs"/>
          <w:b/>
          <w:bCs/>
          <w:color w:val="FFFFFF" w:themeColor="background1"/>
          <w:sz w:val="24"/>
          <w:szCs w:val="24"/>
          <w:rtl/>
        </w:rPr>
        <w:t>تنفيذ</w:t>
      </w:r>
      <w:r w:rsidRPr="00162391">
        <w:rPr>
          <w:rFonts w:ascii="Lotus-Bold" w:cs="Lotus-Bold"/>
          <w:b/>
          <w:bCs/>
          <w:color w:val="FFFFFF" w:themeColor="background1"/>
          <w:sz w:val="24"/>
          <w:szCs w:val="24"/>
        </w:rPr>
        <w:t xml:space="preserve"> </w:t>
      </w:r>
      <w:r w:rsidRPr="00162391">
        <w:rPr>
          <w:rFonts w:ascii="Lotus-Bold" w:cs="Lotus-Bold" w:hint="cs"/>
          <w:b/>
          <w:bCs/>
          <w:color w:val="FFFFFF" w:themeColor="background1"/>
          <w:sz w:val="24"/>
          <w:szCs w:val="24"/>
          <w:rtl/>
        </w:rPr>
        <w:t>خطط</w:t>
      </w:r>
      <w:r w:rsidRPr="00162391">
        <w:rPr>
          <w:rFonts w:ascii="Lotus-Bold" w:cs="Lotus-Bold"/>
          <w:b/>
          <w:bCs/>
          <w:color w:val="FFFFFF" w:themeColor="background1"/>
          <w:sz w:val="24"/>
          <w:szCs w:val="24"/>
        </w:rPr>
        <w:t xml:space="preserve"> </w:t>
      </w:r>
      <w:r w:rsidRPr="00162391">
        <w:rPr>
          <w:rFonts w:ascii="Lotus-Bold" w:cs="Lotus-Bold" w:hint="cs"/>
          <w:b/>
          <w:bCs/>
          <w:color w:val="FFFFFF" w:themeColor="background1"/>
          <w:sz w:val="24"/>
          <w:szCs w:val="24"/>
          <w:rtl/>
        </w:rPr>
        <w:t>وتعليمات</w:t>
      </w:r>
      <w:r w:rsidRPr="00162391">
        <w:rPr>
          <w:rFonts w:ascii="Lotus-Bold" w:cs="Lotus-Bold"/>
          <w:b/>
          <w:bCs/>
          <w:color w:val="FFFFFF" w:themeColor="background1"/>
          <w:sz w:val="24"/>
          <w:szCs w:val="24"/>
        </w:rPr>
        <w:t xml:space="preserve"> </w:t>
      </w:r>
      <w:r w:rsidRPr="00162391">
        <w:rPr>
          <w:rFonts w:ascii="Lotus-Bold" w:cs="Lotus-Bold" w:hint="cs"/>
          <w:b/>
          <w:bCs/>
          <w:color w:val="FFFFFF" w:themeColor="background1"/>
          <w:sz w:val="24"/>
          <w:szCs w:val="24"/>
          <w:rtl/>
        </w:rPr>
        <w:t>مشرف</w:t>
      </w:r>
      <w:r w:rsidRPr="00162391">
        <w:rPr>
          <w:rFonts w:ascii="Lotus-Bold" w:cs="Lotus-Bold"/>
          <w:b/>
          <w:bCs/>
          <w:color w:val="FFFFFF" w:themeColor="background1"/>
          <w:sz w:val="24"/>
          <w:szCs w:val="24"/>
        </w:rPr>
        <w:t xml:space="preserve"> </w:t>
      </w:r>
      <w:r w:rsidRPr="00162391">
        <w:rPr>
          <w:rFonts w:ascii="Lotus-Bold" w:cs="Lotus-Bold" w:hint="cs"/>
          <w:b/>
          <w:bCs/>
          <w:color w:val="FFFFFF" w:themeColor="background1"/>
          <w:sz w:val="24"/>
          <w:szCs w:val="24"/>
          <w:rtl/>
        </w:rPr>
        <w:t>الصحة</w:t>
      </w:r>
      <w:r w:rsidRPr="00162391">
        <w:rPr>
          <w:rFonts w:ascii="Lotus-Bold" w:cs="Lotus-Bold"/>
          <w:b/>
          <w:bCs/>
          <w:color w:val="FFFFFF" w:themeColor="background1"/>
          <w:sz w:val="24"/>
          <w:szCs w:val="24"/>
        </w:rPr>
        <w:t xml:space="preserve"> </w:t>
      </w:r>
      <w:r w:rsidRPr="00162391">
        <w:rPr>
          <w:rFonts w:ascii="Lotus-Bold" w:cs="Lotus-Bold" w:hint="cs"/>
          <w:b/>
          <w:bCs/>
          <w:color w:val="FFFFFF" w:themeColor="background1"/>
          <w:sz w:val="24"/>
          <w:szCs w:val="24"/>
          <w:rtl/>
        </w:rPr>
        <w:t>المدرسية</w:t>
      </w:r>
      <w:r w:rsidRPr="00162391">
        <w:rPr>
          <w:noProof/>
          <w:color w:val="FFFFFF" w:themeColor="background1"/>
          <w:sz w:val="36"/>
          <w:szCs w:val="36"/>
          <w:rtl/>
        </w:rPr>
        <w:t xml:space="preserve"> </w:t>
      </w:r>
    </w:p>
    <w:p w14:paraId="68E1756A" w14:textId="77777777" w:rsidR="008314D1" w:rsidRPr="008314D1" w:rsidRDefault="008314D1" w:rsidP="008314D1">
      <w:pPr>
        <w:tabs>
          <w:tab w:val="left" w:pos="1241"/>
        </w:tabs>
        <w:spacing w:after="0" w:line="240" w:lineRule="auto"/>
        <w:jc w:val="center"/>
        <w:rPr>
          <w:noProof/>
          <w:color w:val="FFFFFF" w:themeColor="background1"/>
          <w:rtl/>
        </w:rPr>
      </w:pPr>
    </w:p>
    <w:p w14:paraId="54141A58" w14:textId="2B51BD86" w:rsidR="008314D1" w:rsidRPr="00162391" w:rsidRDefault="008314D1" w:rsidP="008314D1">
      <w:pPr>
        <w:tabs>
          <w:tab w:val="left" w:pos="1241"/>
        </w:tabs>
        <w:spacing w:after="0" w:line="240" w:lineRule="auto"/>
        <w:jc w:val="center"/>
        <w:rPr>
          <w:color w:val="FFFFFF" w:themeColor="background1"/>
          <w:sz w:val="36"/>
          <w:szCs w:val="36"/>
          <w:rtl/>
        </w:rPr>
      </w:pPr>
      <w:r w:rsidRPr="00162391">
        <w:rPr>
          <w:noProof/>
          <w:color w:val="FFFFFF" w:themeColor="background1"/>
          <w:sz w:val="36"/>
          <w:szCs w:val="36"/>
          <w:rtl/>
        </w:rPr>
        <w:drawing>
          <wp:inline distT="0" distB="0" distL="0" distR="0" wp14:anchorId="13EFCB13" wp14:editId="19D599DF">
            <wp:extent cx="5486400" cy="535132"/>
            <wp:effectExtent l="0" t="0" r="0" b="55880"/>
            <wp:docPr id="29" name="رسم تخطيطي 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7" r:lo="rId48" r:qs="rId49" r:cs="rId50"/>
              </a:graphicData>
            </a:graphic>
          </wp:inline>
        </w:drawing>
      </w:r>
    </w:p>
    <w:tbl>
      <w:tblPr>
        <w:bidiVisual/>
        <w:tblW w:w="10793"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57" w:type="dxa"/>
          <w:right w:w="57" w:type="dxa"/>
        </w:tblCellMar>
        <w:tblLook w:val="04A0" w:firstRow="1" w:lastRow="0" w:firstColumn="1" w:lastColumn="0" w:noHBand="0" w:noVBand="1"/>
      </w:tblPr>
      <w:tblGrid>
        <w:gridCol w:w="1355"/>
        <w:gridCol w:w="5954"/>
        <w:gridCol w:w="834"/>
        <w:gridCol w:w="561"/>
        <w:gridCol w:w="698"/>
        <w:gridCol w:w="1391"/>
      </w:tblGrid>
      <w:tr w:rsidR="008314D1" w14:paraId="0FAD4F0B" w14:textId="77777777" w:rsidTr="008314D1">
        <w:trPr>
          <w:tblCellSpacing w:w="20" w:type="dxa"/>
          <w:jc w:val="center"/>
        </w:trPr>
        <w:tc>
          <w:tcPr>
            <w:tcW w:w="1295" w:type="dxa"/>
            <w:vMerge w:val="restart"/>
            <w:shd w:val="clear" w:color="auto" w:fill="297C52" w:themeFill="accent3" w:themeFillShade="BF"/>
            <w:vAlign w:val="center"/>
          </w:tcPr>
          <w:p w14:paraId="2243784A"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r w:rsidRPr="004534B0">
              <w:rPr>
                <w:rFonts w:asciiTheme="majorBidi" w:hAnsiTheme="majorBidi" w:cstheme="majorBidi" w:hint="cs"/>
                <w:b/>
                <w:bCs/>
                <w:sz w:val="24"/>
                <w:szCs w:val="24"/>
                <w:rtl/>
              </w:rPr>
              <w:t>المهمة</w:t>
            </w:r>
          </w:p>
        </w:tc>
        <w:tc>
          <w:tcPr>
            <w:tcW w:w="5914" w:type="dxa"/>
            <w:vMerge w:val="restart"/>
            <w:shd w:val="clear" w:color="auto" w:fill="297C52" w:themeFill="accent3" w:themeFillShade="BF"/>
            <w:vAlign w:val="center"/>
          </w:tcPr>
          <w:p w14:paraId="116A6BF4"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إجراء وآلية التنفيذ</w:t>
            </w:r>
          </w:p>
        </w:tc>
        <w:tc>
          <w:tcPr>
            <w:tcW w:w="794" w:type="dxa"/>
            <w:vMerge w:val="restart"/>
            <w:shd w:val="clear" w:color="auto" w:fill="297C52" w:themeFill="accent3" w:themeFillShade="BF"/>
            <w:vAlign w:val="center"/>
          </w:tcPr>
          <w:p w14:paraId="3ABC248A"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الميزانية</w:t>
            </w:r>
          </w:p>
        </w:tc>
        <w:tc>
          <w:tcPr>
            <w:tcW w:w="1219" w:type="dxa"/>
            <w:gridSpan w:val="2"/>
            <w:shd w:val="clear" w:color="auto" w:fill="297C52" w:themeFill="accent3" w:themeFillShade="BF"/>
            <w:vAlign w:val="center"/>
          </w:tcPr>
          <w:p w14:paraId="5ED2A51D"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المتابعة</w:t>
            </w:r>
          </w:p>
        </w:tc>
        <w:tc>
          <w:tcPr>
            <w:tcW w:w="1331" w:type="dxa"/>
            <w:vMerge w:val="restart"/>
            <w:shd w:val="clear" w:color="auto" w:fill="297C52" w:themeFill="accent3" w:themeFillShade="BF"/>
            <w:vAlign w:val="center"/>
          </w:tcPr>
          <w:p w14:paraId="5215215A"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أسباب عدم التنفيذ</w:t>
            </w:r>
          </w:p>
        </w:tc>
      </w:tr>
      <w:tr w:rsidR="008314D1" w14:paraId="3DC2C742" w14:textId="77777777" w:rsidTr="008314D1">
        <w:trPr>
          <w:tblCellSpacing w:w="20" w:type="dxa"/>
          <w:jc w:val="center"/>
        </w:trPr>
        <w:tc>
          <w:tcPr>
            <w:tcW w:w="1295" w:type="dxa"/>
            <w:vMerge/>
            <w:shd w:val="clear" w:color="auto" w:fill="D9F2EC" w:themeFill="accent4" w:themeFillTint="33"/>
            <w:vAlign w:val="center"/>
          </w:tcPr>
          <w:p w14:paraId="06BE0834"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c>
          <w:tcPr>
            <w:tcW w:w="5914" w:type="dxa"/>
            <w:vMerge/>
            <w:shd w:val="clear" w:color="auto" w:fill="D9F2EC" w:themeFill="accent4" w:themeFillTint="33"/>
            <w:vAlign w:val="center"/>
          </w:tcPr>
          <w:p w14:paraId="434D7700"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c>
          <w:tcPr>
            <w:tcW w:w="794" w:type="dxa"/>
            <w:vMerge/>
            <w:shd w:val="clear" w:color="auto" w:fill="D9F2EC" w:themeFill="accent4" w:themeFillTint="33"/>
            <w:vAlign w:val="center"/>
          </w:tcPr>
          <w:p w14:paraId="0DDB191D"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c>
          <w:tcPr>
            <w:tcW w:w="521" w:type="dxa"/>
            <w:shd w:val="clear" w:color="auto" w:fill="FFFFFF" w:themeFill="background1"/>
            <w:vAlign w:val="center"/>
          </w:tcPr>
          <w:p w14:paraId="295F2668"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نفذ</w:t>
            </w:r>
          </w:p>
        </w:tc>
        <w:tc>
          <w:tcPr>
            <w:tcW w:w="658" w:type="dxa"/>
            <w:shd w:val="clear" w:color="auto" w:fill="FFFFFF" w:themeFill="background1"/>
            <w:vAlign w:val="center"/>
          </w:tcPr>
          <w:p w14:paraId="42513873" w14:textId="77777777" w:rsidR="008314D1" w:rsidRPr="00B217FF" w:rsidRDefault="008314D1" w:rsidP="00846A59">
            <w:pPr>
              <w:tabs>
                <w:tab w:val="left" w:pos="1241"/>
              </w:tabs>
              <w:spacing w:after="0" w:line="192" w:lineRule="auto"/>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لم ينفذ</w:t>
            </w:r>
          </w:p>
        </w:tc>
        <w:tc>
          <w:tcPr>
            <w:tcW w:w="1331" w:type="dxa"/>
            <w:vMerge/>
            <w:shd w:val="clear" w:color="auto" w:fill="8ED9C7" w:themeFill="accent4" w:themeFillTint="99"/>
            <w:vAlign w:val="center"/>
          </w:tcPr>
          <w:p w14:paraId="40EF775B"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r>
      <w:tr w:rsidR="008314D1" w14:paraId="1AE36A19" w14:textId="77777777" w:rsidTr="008314D1">
        <w:trPr>
          <w:tblCellSpacing w:w="20" w:type="dxa"/>
          <w:jc w:val="center"/>
        </w:trPr>
        <w:tc>
          <w:tcPr>
            <w:tcW w:w="1295" w:type="dxa"/>
            <w:vMerge w:val="restart"/>
            <w:shd w:val="clear" w:color="auto" w:fill="A8E2C5" w:themeFill="accent3" w:themeFillTint="66"/>
            <w:vAlign w:val="center"/>
          </w:tcPr>
          <w:p w14:paraId="746309B6" w14:textId="77777777" w:rsidR="008314D1" w:rsidRPr="008314D1" w:rsidRDefault="008314D1" w:rsidP="00846A59">
            <w:pPr>
              <w:spacing w:after="0"/>
              <w:jc w:val="center"/>
              <w:rPr>
                <w:rFonts w:asciiTheme="majorBidi" w:hAnsiTheme="majorBidi" w:cs="Times New Roman"/>
                <w:b/>
                <w:bCs/>
                <w:sz w:val="24"/>
                <w:szCs w:val="24"/>
                <w:rtl/>
              </w:rPr>
            </w:pPr>
            <w:r w:rsidRPr="008314D1">
              <w:rPr>
                <w:rFonts w:asciiTheme="majorBidi" w:hAnsiTheme="majorBidi" w:cs="Times New Roman" w:hint="cs"/>
                <w:b/>
                <w:bCs/>
                <w:sz w:val="24"/>
                <w:szCs w:val="24"/>
                <w:rtl/>
              </w:rPr>
              <w:t>تلقي</w:t>
            </w:r>
            <w:r w:rsidRPr="008314D1">
              <w:rPr>
                <w:rFonts w:asciiTheme="majorBidi" w:hAnsiTheme="majorBidi" w:cs="Times New Roman"/>
                <w:b/>
                <w:bCs/>
                <w:sz w:val="24"/>
                <w:szCs w:val="24"/>
                <w:rtl/>
              </w:rPr>
              <w:t xml:space="preserve"> </w:t>
            </w:r>
            <w:r w:rsidRPr="008314D1">
              <w:rPr>
                <w:rFonts w:asciiTheme="majorBidi" w:hAnsiTheme="majorBidi" w:cs="Times New Roman" w:hint="cs"/>
                <w:b/>
                <w:bCs/>
                <w:sz w:val="24"/>
                <w:szCs w:val="24"/>
                <w:rtl/>
              </w:rPr>
              <w:t>التعليمات</w:t>
            </w:r>
          </w:p>
          <w:p w14:paraId="16788A0C" w14:textId="77777777" w:rsidR="008314D1" w:rsidRPr="008314D1" w:rsidRDefault="008314D1" w:rsidP="00846A59">
            <w:pPr>
              <w:spacing w:after="0"/>
              <w:jc w:val="center"/>
              <w:rPr>
                <w:rFonts w:asciiTheme="majorBidi" w:hAnsiTheme="majorBidi" w:cs="Times New Roman"/>
                <w:b/>
                <w:bCs/>
                <w:sz w:val="24"/>
                <w:szCs w:val="24"/>
                <w:rtl/>
              </w:rPr>
            </w:pPr>
            <w:proofErr w:type="gramStart"/>
            <w:r w:rsidRPr="008314D1">
              <w:rPr>
                <w:rFonts w:asciiTheme="majorBidi" w:hAnsiTheme="majorBidi" w:cs="Times New Roman" w:hint="cs"/>
                <w:b/>
                <w:bCs/>
                <w:sz w:val="24"/>
                <w:szCs w:val="24"/>
                <w:rtl/>
              </w:rPr>
              <w:t>والخطط</w:t>
            </w:r>
            <w:r w:rsidRPr="008314D1">
              <w:rPr>
                <w:rFonts w:asciiTheme="majorBidi" w:hAnsiTheme="majorBidi" w:cs="Times New Roman"/>
                <w:b/>
                <w:bCs/>
                <w:sz w:val="24"/>
                <w:szCs w:val="24"/>
                <w:rtl/>
              </w:rPr>
              <w:t xml:space="preserve">  </w:t>
            </w:r>
            <w:r w:rsidRPr="008314D1">
              <w:rPr>
                <w:rFonts w:asciiTheme="majorBidi" w:hAnsiTheme="majorBidi" w:cs="Times New Roman" w:hint="cs"/>
                <w:b/>
                <w:bCs/>
                <w:sz w:val="24"/>
                <w:szCs w:val="24"/>
                <w:rtl/>
              </w:rPr>
              <w:t>من</w:t>
            </w:r>
            <w:proofErr w:type="gramEnd"/>
          </w:p>
          <w:p w14:paraId="2954BCD0" w14:textId="77777777" w:rsidR="008314D1" w:rsidRPr="008314D1" w:rsidRDefault="008314D1" w:rsidP="00846A59">
            <w:pPr>
              <w:spacing w:after="0"/>
              <w:jc w:val="center"/>
              <w:rPr>
                <w:rFonts w:asciiTheme="majorBidi" w:hAnsiTheme="majorBidi" w:cs="Times New Roman"/>
                <w:b/>
                <w:bCs/>
                <w:sz w:val="24"/>
                <w:szCs w:val="24"/>
                <w:rtl/>
              </w:rPr>
            </w:pPr>
            <w:r w:rsidRPr="008314D1">
              <w:rPr>
                <w:rFonts w:asciiTheme="majorBidi" w:hAnsiTheme="majorBidi" w:cs="Times New Roman" w:hint="cs"/>
                <w:b/>
                <w:bCs/>
                <w:sz w:val="24"/>
                <w:szCs w:val="24"/>
                <w:rtl/>
              </w:rPr>
              <w:t>مشرف</w:t>
            </w:r>
            <w:r w:rsidRPr="008314D1">
              <w:rPr>
                <w:rFonts w:asciiTheme="majorBidi" w:hAnsiTheme="majorBidi" w:cs="Times New Roman"/>
                <w:b/>
                <w:bCs/>
                <w:sz w:val="24"/>
                <w:szCs w:val="24"/>
                <w:rtl/>
              </w:rPr>
              <w:t xml:space="preserve"> </w:t>
            </w:r>
            <w:r w:rsidRPr="008314D1">
              <w:rPr>
                <w:rFonts w:asciiTheme="majorBidi" w:hAnsiTheme="majorBidi" w:cs="Times New Roman" w:hint="cs"/>
                <w:b/>
                <w:bCs/>
                <w:sz w:val="24"/>
                <w:szCs w:val="24"/>
                <w:rtl/>
              </w:rPr>
              <w:t>الصحة</w:t>
            </w:r>
          </w:p>
          <w:p w14:paraId="32DC31DC" w14:textId="77777777" w:rsidR="008314D1" w:rsidRPr="008314D1" w:rsidRDefault="008314D1" w:rsidP="00846A59">
            <w:pPr>
              <w:tabs>
                <w:tab w:val="left" w:pos="1241"/>
              </w:tabs>
              <w:spacing w:after="0"/>
              <w:jc w:val="center"/>
              <w:rPr>
                <w:rFonts w:ascii="Sakkal Majalla" w:hAnsi="Sakkal Majalla" w:cs="Sakkal Majalla"/>
                <w:b/>
                <w:bCs/>
                <w:color w:val="000000" w:themeColor="text1"/>
                <w:sz w:val="24"/>
                <w:szCs w:val="24"/>
                <w:rtl/>
              </w:rPr>
            </w:pPr>
            <w:r w:rsidRPr="008314D1">
              <w:rPr>
                <w:rFonts w:asciiTheme="majorBidi" w:hAnsiTheme="majorBidi" w:cs="Times New Roman" w:hint="cs"/>
                <w:b/>
                <w:bCs/>
                <w:sz w:val="24"/>
                <w:szCs w:val="24"/>
                <w:rtl/>
              </w:rPr>
              <w:t>المدرسية</w:t>
            </w:r>
            <w:r w:rsidRPr="008314D1">
              <w:rPr>
                <w:rFonts w:asciiTheme="majorBidi" w:hAnsiTheme="majorBidi" w:cs="Times New Roman"/>
                <w:b/>
                <w:bCs/>
                <w:sz w:val="24"/>
                <w:szCs w:val="24"/>
                <w:rtl/>
              </w:rPr>
              <w:t>.</w:t>
            </w:r>
          </w:p>
        </w:tc>
        <w:tc>
          <w:tcPr>
            <w:tcW w:w="5914" w:type="dxa"/>
            <w:shd w:val="clear" w:color="auto" w:fill="FFFFFF" w:themeFill="background1"/>
            <w:vAlign w:val="center"/>
          </w:tcPr>
          <w:p w14:paraId="44718489" w14:textId="77777777" w:rsidR="008314D1" w:rsidRPr="00504B51" w:rsidRDefault="008314D1" w:rsidP="00846A59">
            <w:pPr>
              <w:tabs>
                <w:tab w:val="left" w:pos="1241"/>
              </w:tabs>
              <w:spacing w:after="0"/>
              <w:rPr>
                <w:rFonts w:ascii="Sakkal Majalla" w:hAnsi="Sakkal Majalla" w:cs="Sakkal Majalla"/>
                <w:b/>
                <w:bCs/>
                <w:color w:val="000000" w:themeColor="text1"/>
                <w:sz w:val="24"/>
                <w:szCs w:val="24"/>
                <w:rtl/>
              </w:rPr>
            </w:pPr>
            <w:r>
              <w:rPr>
                <w:rFonts w:ascii="MinionPro-Regular" w:cs="MinionPro-Regular" w:hint="cs"/>
              </w:rPr>
              <w:t>•</w:t>
            </w:r>
            <w:r>
              <w:rPr>
                <w:rFonts w:ascii="MinionPro-Regular" w:cs="MinionPro-Regular"/>
              </w:rPr>
              <w:t xml:space="preserve"> </w:t>
            </w:r>
            <w:r>
              <w:rPr>
                <w:rFonts w:hint="cs"/>
                <w:rtl/>
              </w:rPr>
              <w:t>استلام</w:t>
            </w:r>
            <w:r>
              <w:t xml:space="preserve"> </w:t>
            </w:r>
            <w:r>
              <w:rPr>
                <w:rFonts w:hint="cs"/>
                <w:rtl/>
              </w:rPr>
              <w:t>الخطابات</w:t>
            </w:r>
            <w:r>
              <w:t xml:space="preserve"> </w:t>
            </w:r>
            <w:r>
              <w:rPr>
                <w:rFonts w:hint="cs"/>
                <w:rtl/>
              </w:rPr>
              <w:t>والتعليمات</w:t>
            </w:r>
          </w:p>
        </w:tc>
        <w:tc>
          <w:tcPr>
            <w:tcW w:w="794" w:type="dxa"/>
            <w:shd w:val="clear" w:color="auto" w:fill="FFFFFF" w:themeFill="background1"/>
            <w:vAlign w:val="center"/>
          </w:tcPr>
          <w:p w14:paraId="51F65DC6"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c>
          <w:tcPr>
            <w:tcW w:w="521" w:type="dxa"/>
            <w:shd w:val="clear" w:color="auto" w:fill="FFFFFF" w:themeFill="background1"/>
            <w:vAlign w:val="center"/>
          </w:tcPr>
          <w:p w14:paraId="7378653F"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c>
          <w:tcPr>
            <w:tcW w:w="658" w:type="dxa"/>
            <w:shd w:val="clear" w:color="auto" w:fill="FFFFFF" w:themeFill="background1"/>
            <w:vAlign w:val="center"/>
          </w:tcPr>
          <w:p w14:paraId="6CD10670" w14:textId="77777777" w:rsidR="008314D1" w:rsidRPr="00B217FF" w:rsidRDefault="008314D1" w:rsidP="00846A59">
            <w:pPr>
              <w:tabs>
                <w:tab w:val="left" w:pos="1241"/>
              </w:tabs>
              <w:spacing w:after="0" w:line="192" w:lineRule="auto"/>
              <w:jc w:val="center"/>
              <w:rPr>
                <w:rFonts w:ascii="Sakkal Majalla" w:hAnsi="Sakkal Majalla" w:cs="Sakkal Majalla"/>
                <w:b/>
                <w:bCs/>
                <w:color w:val="000000" w:themeColor="text1"/>
                <w:sz w:val="28"/>
                <w:szCs w:val="28"/>
                <w:rtl/>
              </w:rPr>
            </w:pPr>
          </w:p>
        </w:tc>
        <w:tc>
          <w:tcPr>
            <w:tcW w:w="1331" w:type="dxa"/>
            <w:shd w:val="clear" w:color="auto" w:fill="FFFFFF" w:themeFill="background1"/>
            <w:vAlign w:val="center"/>
          </w:tcPr>
          <w:p w14:paraId="29F0EDE6"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r>
      <w:tr w:rsidR="008314D1" w14:paraId="6FB41EBD" w14:textId="77777777" w:rsidTr="008314D1">
        <w:trPr>
          <w:tblCellSpacing w:w="20" w:type="dxa"/>
          <w:jc w:val="center"/>
        </w:trPr>
        <w:tc>
          <w:tcPr>
            <w:tcW w:w="1295" w:type="dxa"/>
            <w:vMerge/>
            <w:shd w:val="clear" w:color="auto" w:fill="A8E2C5" w:themeFill="accent3" w:themeFillTint="66"/>
            <w:vAlign w:val="center"/>
          </w:tcPr>
          <w:p w14:paraId="2169F6E2" w14:textId="77777777" w:rsidR="008314D1" w:rsidRPr="008314D1" w:rsidRDefault="008314D1" w:rsidP="00846A59">
            <w:pPr>
              <w:tabs>
                <w:tab w:val="left" w:pos="1241"/>
              </w:tabs>
              <w:spacing w:after="0"/>
              <w:jc w:val="center"/>
              <w:rPr>
                <w:rFonts w:ascii="Sakkal Majalla" w:hAnsi="Sakkal Majalla" w:cs="Sakkal Majalla"/>
                <w:b/>
                <w:bCs/>
                <w:sz w:val="24"/>
                <w:szCs w:val="24"/>
                <w:rtl/>
              </w:rPr>
            </w:pPr>
          </w:p>
        </w:tc>
        <w:tc>
          <w:tcPr>
            <w:tcW w:w="5914" w:type="dxa"/>
            <w:shd w:val="clear" w:color="auto" w:fill="FFFFFF" w:themeFill="background1"/>
            <w:vAlign w:val="center"/>
          </w:tcPr>
          <w:p w14:paraId="7930FF9C" w14:textId="77777777" w:rsidR="008314D1" w:rsidRPr="00504B51" w:rsidRDefault="008314D1" w:rsidP="00846A59">
            <w:pPr>
              <w:spacing w:after="0"/>
              <w:rPr>
                <w:rFonts w:ascii="Sakkal Majalla" w:hAnsi="Sakkal Majalla" w:cs="Sakkal Majalla"/>
                <w:b/>
                <w:bCs/>
                <w:color w:val="056E9F" w:themeColor="accent6" w:themeShade="80"/>
                <w:sz w:val="24"/>
                <w:szCs w:val="24"/>
                <w:rtl/>
              </w:rPr>
            </w:pPr>
            <w:r>
              <w:rPr>
                <w:rFonts w:ascii="MinionPro-Regular" w:cs="MinionPro-Regular" w:hint="cs"/>
              </w:rPr>
              <w:t>•</w:t>
            </w:r>
            <w:r>
              <w:rPr>
                <w:rFonts w:ascii="MinionPro-Regular" w:cs="MinionPro-Regular"/>
              </w:rPr>
              <w:t xml:space="preserve"> </w:t>
            </w:r>
            <w:r>
              <w:rPr>
                <w:rFonts w:hint="cs"/>
                <w:rtl/>
              </w:rPr>
              <w:t>إبلاغ</w:t>
            </w:r>
            <w:r>
              <w:t xml:space="preserve"> </w:t>
            </w:r>
            <w:r>
              <w:rPr>
                <w:rFonts w:hint="cs"/>
                <w:rtl/>
              </w:rPr>
              <w:t>إدارة</w:t>
            </w:r>
            <w:r>
              <w:t xml:space="preserve"> </w:t>
            </w:r>
            <w:r>
              <w:rPr>
                <w:rFonts w:hint="cs"/>
                <w:rtl/>
              </w:rPr>
              <w:t>المدرسة</w:t>
            </w:r>
            <w:r>
              <w:t xml:space="preserve"> </w:t>
            </w:r>
            <w:r>
              <w:rPr>
                <w:rFonts w:hint="cs"/>
                <w:rtl/>
              </w:rPr>
              <w:t>بالتعليمات</w:t>
            </w:r>
            <w:r>
              <w:t xml:space="preserve"> </w:t>
            </w:r>
            <w:r>
              <w:rPr>
                <w:rFonts w:hint="cs"/>
                <w:rtl/>
              </w:rPr>
              <w:t>والتوجيهات</w:t>
            </w:r>
            <w:r>
              <w:t xml:space="preserve"> </w:t>
            </w:r>
            <w:r>
              <w:rPr>
                <w:rFonts w:hint="cs"/>
                <w:rtl/>
              </w:rPr>
              <w:t>للتنسيق</w:t>
            </w:r>
            <w:r>
              <w:t xml:space="preserve"> </w:t>
            </w:r>
            <w:r>
              <w:rPr>
                <w:rFonts w:hint="cs"/>
                <w:rtl/>
              </w:rPr>
              <w:t>والحصول</w:t>
            </w:r>
            <w:r>
              <w:t xml:space="preserve"> </w:t>
            </w:r>
            <w:r>
              <w:rPr>
                <w:rFonts w:hint="cs"/>
                <w:rtl/>
              </w:rPr>
              <w:t>على الدعم</w:t>
            </w:r>
          </w:p>
        </w:tc>
        <w:tc>
          <w:tcPr>
            <w:tcW w:w="794" w:type="dxa"/>
            <w:shd w:val="clear" w:color="auto" w:fill="FFFFFF" w:themeFill="background1"/>
            <w:vAlign w:val="center"/>
          </w:tcPr>
          <w:p w14:paraId="67CAF6C2"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c>
          <w:tcPr>
            <w:tcW w:w="521" w:type="dxa"/>
            <w:shd w:val="clear" w:color="auto" w:fill="FFFFFF" w:themeFill="background1"/>
            <w:vAlign w:val="center"/>
          </w:tcPr>
          <w:p w14:paraId="706970AD"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c>
          <w:tcPr>
            <w:tcW w:w="658" w:type="dxa"/>
            <w:shd w:val="clear" w:color="auto" w:fill="FFFFFF" w:themeFill="background1"/>
            <w:vAlign w:val="center"/>
          </w:tcPr>
          <w:p w14:paraId="181494E3" w14:textId="77777777" w:rsidR="008314D1" w:rsidRPr="00B217FF" w:rsidRDefault="008314D1" w:rsidP="00846A59">
            <w:pPr>
              <w:tabs>
                <w:tab w:val="left" w:pos="1241"/>
              </w:tabs>
              <w:spacing w:after="0" w:line="192" w:lineRule="auto"/>
              <w:jc w:val="center"/>
              <w:rPr>
                <w:rFonts w:ascii="Sakkal Majalla" w:hAnsi="Sakkal Majalla" w:cs="Sakkal Majalla"/>
                <w:b/>
                <w:bCs/>
                <w:color w:val="000000" w:themeColor="text1"/>
                <w:sz w:val="28"/>
                <w:szCs w:val="28"/>
                <w:rtl/>
              </w:rPr>
            </w:pPr>
          </w:p>
        </w:tc>
        <w:tc>
          <w:tcPr>
            <w:tcW w:w="1331" w:type="dxa"/>
            <w:shd w:val="clear" w:color="auto" w:fill="FFFFFF" w:themeFill="background1"/>
            <w:vAlign w:val="center"/>
          </w:tcPr>
          <w:p w14:paraId="68A07BA4"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r>
      <w:tr w:rsidR="008314D1" w14:paraId="56E89213" w14:textId="77777777" w:rsidTr="008314D1">
        <w:trPr>
          <w:tblCellSpacing w:w="20" w:type="dxa"/>
          <w:jc w:val="center"/>
        </w:trPr>
        <w:tc>
          <w:tcPr>
            <w:tcW w:w="1295" w:type="dxa"/>
            <w:vMerge/>
            <w:shd w:val="clear" w:color="auto" w:fill="A8E2C5" w:themeFill="accent3" w:themeFillTint="66"/>
            <w:vAlign w:val="center"/>
          </w:tcPr>
          <w:p w14:paraId="6C0C2288" w14:textId="77777777" w:rsidR="008314D1" w:rsidRPr="008314D1" w:rsidRDefault="008314D1" w:rsidP="00846A59">
            <w:pPr>
              <w:tabs>
                <w:tab w:val="left" w:pos="1241"/>
              </w:tabs>
              <w:spacing w:after="0"/>
              <w:jc w:val="center"/>
              <w:rPr>
                <w:rFonts w:ascii="Sakkal Majalla" w:hAnsi="Sakkal Majalla" w:cs="Sakkal Majalla"/>
                <w:b/>
                <w:bCs/>
                <w:sz w:val="24"/>
                <w:szCs w:val="24"/>
                <w:rtl/>
              </w:rPr>
            </w:pPr>
          </w:p>
        </w:tc>
        <w:tc>
          <w:tcPr>
            <w:tcW w:w="5914" w:type="dxa"/>
            <w:shd w:val="clear" w:color="auto" w:fill="FFFFFF" w:themeFill="background1"/>
            <w:vAlign w:val="center"/>
          </w:tcPr>
          <w:p w14:paraId="2895AE93" w14:textId="77777777" w:rsidR="008314D1" w:rsidRPr="00504B51" w:rsidRDefault="008314D1" w:rsidP="00846A59">
            <w:pPr>
              <w:spacing w:after="0"/>
              <w:rPr>
                <w:rFonts w:ascii="Sakkal Majalla" w:hAnsi="Sakkal Majalla" w:cs="Sakkal Majalla"/>
                <w:sz w:val="24"/>
                <w:szCs w:val="24"/>
                <w:rtl/>
              </w:rPr>
            </w:pPr>
            <w:r>
              <w:rPr>
                <w:rFonts w:ascii="MinionPro-Regular" w:cs="MinionPro-Regular" w:hint="cs"/>
              </w:rPr>
              <w:t>•</w:t>
            </w:r>
            <w:r>
              <w:rPr>
                <w:rFonts w:ascii="MinionPro-Regular" w:cs="MinionPro-Regular"/>
              </w:rPr>
              <w:t xml:space="preserve"> </w:t>
            </w:r>
            <w:r>
              <w:rPr>
                <w:rFonts w:hint="cs"/>
                <w:rtl/>
              </w:rPr>
              <w:t>التنسيق</w:t>
            </w:r>
            <w:r>
              <w:t xml:space="preserve"> </w:t>
            </w:r>
            <w:r>
              <w:rPr>
                <w:rFonts w:hint="cs"/>
                <w:rtl/>
              </w:rPr>
              <w:t>مع</w:t>
            </w:r>
            <w:r>
              <w:t xml:space="preserve"> </w:t>
            </w:r>
            <w:r>
              <w:rPr>
                <w:rFonts w:hint="cs"/>
                <w:rtl/>
              </w:rPr>
              <w:t>الكوادر</w:t>
            </w:r>
            <w:r>
              <w:t xml:space="preserve"> </w:t>
            </w:r>
            <w:r>
              <w:rPr>
                <w:rFonts w:hint="cs"/>
                <w:rtl/>
              </w:rPr>
              <w:t>العاملة</w:t>
            </w:r>
            <w:r>
              <w:t xml:space="preserve"> </w:t>
            </w:r>
            <w:r>
              <w:rPr>
                <w:rFonts w:hint="cs"/>
                <w:rtl/>
              </w:rPr>
              <w:t>في</w:t>
            </w:r>
            <w:r>
              <w:t xml:space="preserve"> </w:t>
            </w:r>
            <w:r>
              <w:rPr>
                <w:rFonts w:hint="cs"/>
                <w:rtl/>
              </w:rPr>
              <w:t>المدرسة</w:t>
            </w:r>
            <w:r>
              <w:t xml:space="preserve"> </w:t>
            </w:r>
            <w:r>
              <w:rPr>
                <w:rFonts w:hint="cs"/>
                <w:rtl/>
              </w:rPr>
              <w:t>لتنفيذ</w:t>
            </w:r>
            <w:r>
              <w:t xml:space="preserve"> </w:t>
            </w:r>
            <w:r>
              <w:rPr>
                <w:rFonts w:hint="cs"/>
                <w:rtl/>
              </w:rPr>
              <w:t>هذه</w:t>
            </w:r>
            <w:r>
              <w:t xml:space="preserve"> </w:t>
            </w:r>
            <w:r>
              <w:rPr>
                <w:rFonts w:hint="cs"/>
                <w:rtl/>
              </w:rPr>
              <w:t>الخطط</w:t>
            </w:r>
          </w:p>
        </w:tc>
        <w:tc>
          <w:tcPr>
            <w:tcW w:w="794" w:type="dxa"/>
            <w:shd w:val="clear" w:color="auto" w:fill="FFFFFF" w:themeFill="background1"/>
            <w:vAlign w:val="center"/>
          </w:tcPr>
          <w:p w14:paraId="1156F7ED"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c>
          <w:tcPr>
            <w:tcW w:w="521" w:type="dxa"/>
            <w:shd w:val="clear" w:color="auto" w:fill="FFFFFF" w:themeFill="background1"/>
            <w:vAlign w:val="center"/>
          </w:tcPr>
          <w:p w14:paraId="5071ED41"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c>
          <w:tcPr>
            <w:tcW w:w="658" w:type="dxa"/>
            <w:shd w:val="clear" w:color="auto" w:fill="FFFFFF" w:themeFill="background1"/>
            <w:vAlign w:val="center"/>
          </w:tcPr>
          <w:p w14:paraId="3DA7AC42" w14:textId="77777777" w:rsidR="008314D1" w:rsidRPr="00B217FF" w:rsidRDefault="008314D1" w:rsidP="00846A59">
            <w:pPr>
              <w:tabs>
                <w:tab w:val="left" w:pos="1241"/>
              </w:tabs>
              <w:spacing w:after="0" w:line="192" w:lineRule="auto"/>
              <w:jc w:val="center"/>
              <w:rPr>
                <w:rFonts w:ascii="Sakkal Majalla" w:hAnsi="Sakkal Majalla" w:cs="Sakkal Majalla"/>
                <w:b/>
                <w:bCs/>
                <w:color w:val="000000" w:themeColor="text1"/>
                <w:sz w:val="28"/>
                <w:szCs w:val="28"/>
                <w:rtl/>
              </w:rPr>
            </w:pPr>
          </w:p>
        </w:tc>
        <w:tc>
          <w:tcPr>
            <w:tcW w:w="1331" w:type="dxa"/>
            <w:shd w:val="clear" w:color="auto" w:fill="FFFFFF" w:themeFill="background1"/>
            <w:vAlign w:val="center"/>
          </w:tcPr>
          <w:p w14:paraId="64882B0E"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r>
      <w:tr w:rsidR="008314D1" w14:paraId="41ABA2B2" w14:textId="77777777" w:rsidTr="008314D1">
        <w:trPr>
          <w:tblCellSpacing w:w="20" w:type="dxa"/>
          <w:jc w:val="center"/>
        </w:trPr>
        <w:tc>
          <w:tcPr>
            <w:tcW w:w="1295" w:type="dxa"/>
            <w:vMerge w:val="restart"/>
            <w:shd w:val="clear" w:color="auto" w:fill="A8E2C5" w:themeFill="accent3" w:themeFillTint="66"/>
            <w:vAlign w:val="center"/>
          </w:tcPr>
          <w:p w14:paraId="3338C283" w14:textId="77777777" w:rsidR="008314D1" w:rsidRPr="008314D1" w:rsidRDefault="008314D1" w:rsidP="00846A59">
            <w:pPr>
              <w:tabs>
                <w:tab w:val="left" w:pos="1241"/>
              </w:tabs>
              <w:spacing w:after="0"/>
              <w:jc w:val="center"/>
              <w:rPr>
                <w:rFonts w:ascii="Sakkal Majalla" w:hAnsi="Sakkal Majalla" w:cs="Sakkal Majalla"/>
                <w:b/>
                <w:bCs/>
                <w:sz w:val="24"/>
                <w:szCs w:val="24"/>
                <w:rtl/>
              </w:rPr>
            </w:pPr>
            <w:r w:rsidRPr="008314D1">
              <w:rPr>
                <w:rFonts w:asciiTheme="majorBidi" w:hAnsiTheme="majorBidi" w:cstheme="majorBidi" w:hint="cs"/>
                <w:b/>
                <w:bCs/>
                <w:sz w:val="24"/>
                <w:szCs w:val="24"/>
                <w:rtl/>
              </w:rPr>
              <w:t xml:space="preserve">حفظ التعليمات وجدولتها </w:t>
            </w:r>
          </w:p>
        </w:tc>
        <w:tc>
          <w:tcPr>
            <w:tcW w:w="5914" w:type="dxa"/>
            <w:shd w:val="clear" w:color="auto" w:fill="FFFFFF" w:themeFill="background1"/>
            <w:vAlign w:val="center"/>
          </w:tcPr>
          <w:p w14:paraId="238AECBD" w14:textId="77777777" w:rsidR="008314D1" w:rsidRDefault="008314D1" w:rsidP="00846A59">
            <w:pPr>
              <w:spacing w:after="0"/>
              <w:rPr>
                <w:rFonts w:ascii="MinionPro-Regular" w:cs="MinionPro-Regular"/>
              </w:rPr>
            </w:pPr>
            <w:r>
              <w:rPr>
                <w:rFonts w:ascii="MinionPro-Regular" w:cs="MinionPro-Regular" w:hint="cs"/>
              </w:rPr>
              <w:t>•</w:t>
            </w:r>
            <w:r>
              <w:rPr>
                <w:rFonts w:ascii="MinionPro-Regular" w:cs="MinionPro-Regular"/>
              </w:rPr>
              <w:t xml:space="preserve"> </w:t>
            </w:r>
            <w:r>
              <w:rPr>
                <w:rFonts w:hint="cs"/>
                <w:rtl/>
              </w:rPr>
              <w:t>عمل</w:t>
            </w:r>
            <w:r>
              <w:t xml:space="preserve"> </w:t>
            </w:r>
            <w:r>
              <w:rPr>
                <w:rFonts w:hint="cs"/>
                <w:rtl/>
              </w:rPr>
              <w:t>سجل</w:t>
            </w:r>
            <w:r>
              <w:t xml:space="preserve"> </w:t>
            </w:r>
            <w:r>
              <w:rPr>
                <w:rFonts w:hint="cs"/>
                <w:rtl/>
              </w:rPr>
              <w:t>خاص</w:t>
            </w:r>
            <w:r>
              <w:t xml:space="preserve"> </w:t>
            </w:r>
            <w:r>
              <w:rPr>
                <w:rFonts w:hint="cs"/>
                <w:rtl/>
              </w:rPr>
              <w:t>بالتعليمات</w:t>
            </w:r>
            <w:r>
              <w:t xml:space="preserve"> </w:t>
            </w:r>
            <w:r>
              <w:rPr>
                <w:rFonts w:hint="cs"/>
                <w:rtl/>
              </w:rPr>
              <w:t>والخطط</w:t>
            </w:r>
            <w:r>
              <w:t xml:space="preserve"> </w:t>
            </w:r>
            <w:r>
              <w:rPr>
                <w:rFonts w:hint="cs"/>
                <w:rtl/>
              </w:rPr>
              <w:t>القادمة</w:t>
            </w:r>
            <w:r>
              <w:t xml:space="preserve"> </w:t>
            </w:r>
            <w:r>
              <w:rPr>
                <w:rFonts w:hint="cs"/>
                <w:rtl/>
              </w:rPr>
              <w:t>من</w:t>
            </w:r>
            <w:r>
              <w:t xml:space="preserve"> </w:t>
            </w:r>
            <w:r>
              <w:rPr>
                <w:rFonts w:hint="cs"/>
                <w:rtl/>
              </w:rPr>
              <w:t>مشرف</w:t>
            </w:r>
            <w:r>
              <w:t xml:space="preserve"> </w:t>
            </w:r>
            <w:r>
              <w:rPr>
                <w:rFonts w:hint="cs"/>
                <w:rtl/>
              </w:rPr>
              <w:t>الصحة المدرسية</w:t>
            </w:r>
          </w:p>
        </w:tc>
        <w:tc>
          <w:tcPr>
            <w:tcW w:w="794" w:type="dxa"/>
            <w:shd w:val="clear" w:color="auto" w:fill="FFFFFF" w:themeFill="background1"/>
            <w:vAlign w:val="center"/>
          </w:tcPr>
          <w:p w14:paraId="23A8DDA3"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c>
          <w:tcPr>
            <w:tcW w:w="521" w:type="dxa"/>
            <w:shd w:val="clear" w:color="auto" w:fill="FFFFFF" w:themeFill="background1"/>
            <w:vAlign w:val="center"/>
          </w:tcPr>
          <w:p w14:paraId="204B7AED"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c>
          <w:tcPr>
            <w:tcW w:w="658" w:type="dxa"/>
            <w:shd w:val="clear" w:color="auto" w:fill="FFFFFF" w:themeFill="background1"/>
            <w:vAlign w:val="center"/>
          </w:tcPr>
          <w:p w14:paraId="0AB79F3B" w14:textId="77777777" w:rsidR="008314D1" w:rsidRPr="00B217FF" w:rsidRDefault="008314D1" w:rsidP="00846A59">
            <w:pPr>
              <w:tabs>
                <w:tab w:val="left" w:pos="1241"/>
              </w:tabs>
              <w:spacing w:after="0" w:line="192" w:lineRule="auto"/>
              <w:jc w:val="center"/>
              <w:rPr>
                <w:rFonts w:ascii="Sakkal Majalla" w:hAnsi="Sakkal Majalla" w:cs="Sakkal Majalla"/>
                <w:b/>
                <w:bCs/>
                <w:color w:val="000000" w:themeColor="text1"/>
                <w:sz w:val="28"/>
                <w:szCs w:val="28"/>
                <w:rtl/>
              </w:rPr>
            </w:pPr>
          </w:p>
        </w:tc>
        <w:tc>
          <w:tcPr>
            <w:tcW w:w="1331" w:type="dxa"/>
            <w:shd w:val="clear" w:color="auto" w:fill="FFFFFF" w:themeFill="background1"/>
            <w:vAlign w:val="center"/>
          </w:tcPr>
          <w:p w14:paraId="416458B3"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r>
      <w:tr w:rsidR="008314D1" w14:paraId="346AEF20" w14:textId="77777777" w:rsidTr="008314D1">
        <w:trPr>
          <w:tblCellSpacing w:w="20" w:type="dxa"/>
          <w:jc w:val="center"/>
        </w:trPr>
        <w:tc>
          <w:tcPr>
            <w:tcW w:w="1295" w:type="dxa"/>
            <w:vMerge/>
            <w:shd w:val="clear" w:color="auto" w:fill="A8E2C5" w:themeFill="accent3" w:themeFillTint="66"/>
            <w:vAlign w:val="center"/>
          </w:tcPr>
          <w:p w14:paraId="708D4E11" w14:textId="77777777" w:rsidR="008314D1" w:rsidRPr="008314D1" w:rsidRDefault="008314D1" w:rsidP="00846A59">
            <w:pPr>
              <w:tabs>
                <w:tab w:val="left" w:pos="1241"/>
              </w:tabs>
              <w:spacing w:after="0"/>
              <w:jc w:val="center"/>
              <w:rPr>
                <w:rFonts w:asciiTheme="majorBidi" w:hAnsiTheme="majorBidi" w:cstheme="majorBidi"/>
                <w:b/>
                <w:bCs/>
                <w:sz w:val="24"/>
                <w:szCs w:val="24"/>
                <w:rtl/>
              </w:rPr>
            </w:pPr>
          </w:p>
        </w:tc>
        <w:tc>
          <w:tcPr>
            <w:tcW w:w="5914" w:type="dxa"/>
            <w:shd w:val="clear" w:color="auto" w:fill="FFFFFF" w:themeFill="background1"/>
            <w:vAlign w:val="center"/>
          </w:tcPr>
          <w:p w14:paraId="77F8E659" w14:textId="77777777" w:rsidR="008314D1" w:rsidRDefault="008314D1" w:rsidP="00846A59">
            <w:pPr>
              <w:spacing w:after="0"/>
              <w:rPr>
                <w:rFonts w:ascii="MinionPro-Regular" w:cs="MinionPro-Regular"/>
              </w:rPr>
            </w:pPr>
            <w:r>
              <w:rPr>
                <w:rFonts w:ascii="MinionPro-Regular" w:cs="MinionPro-Regular" w:hint="cs"/>
              </w:rPr>
              <w:t>•</w:t>
            </w:r>
            <w:r>
              <w:rPr>
                <w:rFonts w:ascii="MinionPro-Regular" w:cs="MinionPro-Regular"/>
              </w:rPr>
              <w:t xml:space="preserve"> </w:t>
            </w:r>
            <w:r>
              <w:rPr>
                <w:rFonts w:hint="cs"/>
                <w:rtl/>
              </w:rPr>
              <w:t>وضع</w:t>
            </w:r>
            <w:r>
              <w:t xml:space="preserve"> </w:t>
            </w:r>
            <w:r>
              <w:rPr>
                <w:rFonts w:hint="cs"/>
                <w:rtl/>
              </w:rPr>
              <w:t>جدولة</w:t>
            </w:r>
            <w:r>
              <w:t xml:space="preserve"> </w:t>
            </w:r>
            <w:r>
              <w:rPr>
                <w:rFonts w:hint="cs"/>
                <w:rtl/>
              </w:rPr>
              <w:t>زمنية</w:t>
            </w:r>
            <w:r>
              <w:t xml:space="preserve"> </w:t>
            </w:r>
            <w:r>
              <w:rPr>
                <w:rFonts w:hint="cs"/>
                <w:rtl/>
              </w:rPr>
              <w:t>لتنفي</w:t>
            </w:r>
            <w:r>
              <w:t xml:space="preserve"> </w:t>
            </w:r>
            <w:r>
              <w:rPr>
                <w:rFonts w:hint="cs"/>
                <w:rtl/>
              </w:rPr>
              <w:t>هذه</w:t>
            </w:r>
            <w:r>
              <w:t xml:space="preserve"> </w:t>
            </w:r>
            <w:r>
              <w:rPr>
                <w:rFonts w:hint="cs"/>
                <w:rtl/>
              </w:rPr>
              <w:t>التعليمات</w:t>
            </w:r>
            <w:r>
              <w:t xml:space="preserve"> </w:t>
            </w:r>
            <w:r>
              <w:rPr>
                <w:rFonts w:hint="cs"/>
                <w:rtl/>
              </w:rPr>
              <w:t>حسب</w:t>
            </w:r>
            <w:r>
              <w:t xml:space="preserve"> </w:t>
            </w:r>
            <w:r>
              <w:rPr>
                <w:rFonts w:hint="cs"/>
                <w:rtl/>
              </w:rPr>
              <w:t>تاريخ</w:t>
            </w:r>
            <w:r>
              <w:t xml:space="preserve"> </w:t>
            </w:r>
            <w:r>
              <w:rPr>
                <w:rFonts w:hint="cs"/>
                <w:rtl/>
              </w:rPr>
              <w:t>ورودها</w:t>
            </w:r>
          </w:p>
        </w:tc>
        <w:tc>
          <w:tcPr>
            <w:tcW w:w="794" w:type="dxa"/>
            <w:shd w:val="clear" w:color="auto" w:fill="FFFFFF" w:themeFill="background1"/>
            <w:vAlign w:val="center"/>
          </w:tcPr>
          <w:p w14:paraId="22A9CE0F"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c>
          <w:tcPr>
            <w:tcW w:w="521" w:type="dxa"/>
            <w:shd w:val="clear" w:color="auto" w:fill="FFFFFF" w:themeFill="background1"/>
            <w:vAlign w:val="center"/>
          </w:tcPr>
          <w:p w14:paraId="6752D450"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c>
          <w:tcPr>
            <w:tcW w:w="658" w:type="dxa"/>
            <w:shd w:val="clear" w:color="auto" w:fill="FFFFFF" w:themeFill="background1"/>
            <w:vAlign w:val="center"/>
          </w:tcPr>
          <w:p w14:paraId="6FA7EA1C" w14:textId="77777777" w:rsidR="008314D1" w:rsidRPr="00B217FF" w:rsidRDefault="008314D1" w:rsidP="00846A59">
            <w:pPr>
              <w:tabs>
                <w:tab w:val="left" w:pos="1241"/>
              </w:tabs>
              <w:spacing w:after="0" w:line="192" w:lineRule="auto"/>
              <w:jc w:val="center"/>
              <w:rPr>
                <w:rFonts w:ascii="Sakkal Majalla" w:hAnsi="Sakkal Majalla" w:cs="Sakkal Majalla"/>
                <w:b/>
                <w:bCs/>
                <w:color w:val="000000" w:themeColor="text1"/>
                <w:sz w:val="28"/>
                <w:szCs w:val="28"/>
                <w:rtl/>
              </w:rPr>
            </w:pPr>
          </w:p>
        </w:tc>
        <w:tc>
          <w:tcPr>
            <w:tcW w:w="1331" w:type="dxa"/>
            <w:shd w:val="clear" w:color="auto" w:fill="FFFFFF" w:themeFill="background1"/>
            <w:vAlign w:val="center"/>
          </w:tcPr>
          <w:p w14:paraId="17CD2757"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r>
      <w:tr w:rsidR="008314D1" w14:paraId="222DD14F" w14:textId="77777777" w:rsidTr="008314D1">
        <w:trPr>
          <w:tblCellSpacing w:w="20" w:type="dxa"/>
          <w:jc w:val="center"/>
        </w:trPr>
        <w:tc>
          <w:tcPr>
            <w:tcW w:w="1295" w:type="dxa"/>
            <w:vMerge w:val="restart"/>
            <w:shd w:val="clear" w:color="auto" w:fill="A8E2C5" w:themeFill="accent3" w:themeFillTint="66"/>
            <w:vAlign w:val="center"/>
          </w:tcPr>
          <w:p w14:paraId="05647326" w14:textId="77777777" w:rsidR="008314D1" w:rsidRPr="008314D1" w:rsidRDefault="008314D1" w:rsidP="00846A59">
            <w:pPr>
              <w:tabs>
                <w:tab w:val="left" w:pos="1241"/>
              </w:tabs>
              <w:spacing w:after="0"/>
              <w:jc w:val="center"/>
              <w:rPr>
                <w:rFonts w:asciiTheme="majorBidi" w:hAnsiTheme="majorBidi" w:cstheme="majorBidi"/>
                <w:b/>
                <w:bCs/>
                <w:sz w:val="24"/>
                <w:szCs w:val="24"/>
                <w:rtl/>
              </w:rPr>
            </w:pPr>
            <w:r w:rsidRPr="008314D1">
              <w:rPr>
                <w:rFonts w:asciiTheme="majorBidi" w:hAnsiTheme="majorBidi" w:cstheme="majorBidi" w:hint="cs"/>
                <w:b/>
                <w:bCs/>
                <w:sz w:val="24"/>
                <w:szCs w:val="24"/>
                <w:rtl/>
              </w:rPr>
              <w:t xml:space="preserve">ووضع الخطط اللازمة لها </w:t>
            </w:r>
          </w:p>
        </w:tc>
        <w:tc>
          <w:tcPr>
            <w:tcW w:w="5914" w:type="dxa"/>
            <w:shd w:val="clear" w:color="auto" w:fill="FFFFFF" w:themeFill="background1"/>
            <w:vAlign w:val="center"/>
          </w:tcPr>
          <w:p w14:paraId="79A22815" w14:textId="77777777" w:rsidR="008314D1" w:rsidRDefault="008314D1" w:rsidP="00846A59">
            <w:pPr>
              <w:spacing w:after="0"/>
              <w:rPr>
                <w:rFonts w:ascii="MinionPro-Regular" w:cs="MinionPro-Regular"/>
              </w:rPr>
            </w:pPr>
            <w:r>
              <w:rPr>
                <w:rFonts w:hint="cs"/>
                <w:rtl/>
              </w:rPr>
              <w:t>وضع</w:t>
            </w:r>
            <w:r>
              <w:t xml:space="preserve"> </w:t>
            </w:r>
            <w:r>
              <w:rPr>
                <w:rFonts w:hint="cs"/>
                <w:rtl/>
              </w:rPr>
              <w:t>خطة</w:t>
            </w:r>
            <w:r>
              <w:t xml:space="preserve"> </w:t>
            </w:r>
            <w:r>
              <w:rPr>
                <w:rFonts w:hint="cs"/>
                <w:rtl/>
              </w:rPr>
              <w:t>تنفيذية</w:t>
            </w:r>
            <w:r>
              <w:t xml:space="preserve"> </w:t>
            </w:r>
            <w:r>
              <w:rPr>
                <w:rFonts w:hint="cs"/>
                <w:rtl/>
              </w:rPr>
              <w:t>ميدانية</w:t>
            </w:r>
            <w:r>
              <w:t xml:space="preserve"> </w:t>
            </w:r>
            <w:r>
              <w:rPr>
                <w:rFonts w:hint="cs"/>
                <w:rtl/>
              </w:rPr>
              <w:t>داخل</w:t>
            </w:r>
            <w:r>
              <w:t xml:space="preserve"> </w:t>
            </w:r>
            <w:r>
              <w:rPr>
                <w:rFonts w:hint="cs"/>
                <w:rtl/>
              </w:rPr>
              <w:t>المدرسة</w:t>
            </w:r>
            <w:r>
              <w:t xml:space="preserve"> </w:t>
            </w:r>
            <w:r>
              <w:rPr>
                <w:rFonts w:hint="cs"/>
                <w:rtl/>
              </w:rPr>
              <w:t>لتنفيذ</w:t>
            </w:r>
            <w:r>
              <w:t xml:space="preserve"> </w:t>
            </w:r>
            <w:r>
              <w:rPr>
                <w:rFonts w:hint="cs"/>
                <w:rtl/>
              </w:rPr>
              <w:t>ما</w:t>
            </w:r>
            <w:r>
              <w:t xml:space="preserve"> </w:t>
            </w:r>
            <w:r>
              <w:rPr>
                <w:rFonts w:hint="cs"/>
                <w:rtl/>
              </w:rPr>
              <w:t>يرد</w:t>
            </w:r>
            <w:r>
              <w:t xml:space="preserve"> </w:t>
            </w:r>
            <w:r>
              <w:rPr>
                <w:rFonts w:hint="cs"/>
                <w:rtl/>
              </w:rPr>
              <w:t>من</w:t>
            </w:r>
            <w:r>
              <w:t xml:space="preserve"> </w:t>
            </w:r>
            <w:r>
              <w:rPr>
                <w:rFonts w:hint="cs"/>
                <w:rtl/>
              </w:rPr>
              <w:t>مشرف الصحة</w:t>
            </w:r>
            <w:r>
              <w:t xml:space="preserve"> </w:t>
            </w:r>
            <w:r>
              <w:rPr>
                <w:rFonts w:hint="cs"/>
                <w:rtl/>
              </w:rPr>
              <w:t>المدرسية</w:t>
            </w:r>
            <w:r>
              <w:t xml:space="preserve"> </w:t>
            </w:r>
            <w:r>
              <w:rPr>
                <w:rFonts w:hint="cs"/>
                <w:rtl/>
              </w:rPr>
              <w:t>من</w:t>
            </w:r>
            <w:r>
              <w:t xml:space="preserve"> </w:t>
            </w:r>
            <w:r>
              <w:rPr>
                <w:rFonts w:hint="cs"/>
                <w:rtl/>
              </w:rPr>
              <w:t>تعليمات</w:t>
            </w:r>
            <w:r>
              <w:t xml:space="preserve"> </w:t>
            </w:r>
            <w:r>
              <w:rPr>
                <w:rFonts w:hint="cs"/>
                <w:rtl/>
              </w:rPr>
              <w:t>وخطط</w:t>
            </w:r>
          </w:p>
        </w:tc>
        <w:tc>
          <w:tcPr>
            <w:tcW w:w="794" w:type="dxa"/>
            <w:shd w:val="clear" w:color="auto" w:fill="FFFFFF" w:themeFill="background1"/>
            <w:vAlign w:val="center"/>
          </w:tcPr>
          <w:p w14:paraId="5CE89F12"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c>
          <w:tcPr>
            <w:tcW w:w="521" w:type="dxa"/>
            <w:shd w:val="clear" w:color="auto" w:fill="FFFFFF" w:themeFill="background1"/>
            <w:vAlign w:val="center"/>
          </w:tcPr>
          <w:p w14:paraId="632B4FAD"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c>
          <w:tcPr>
            <w:tcW w:w="658" w:type="dxa"/>
            <w:shd w:val="clear" w:color="auto" w:fill="FFFFFF" w:themeFill="background1"/>
            <w:vAlign w:val="center"/>
          </w:tcPr>
          <w:p w14:paraId="0F9C8D65" w14:textId="77777777" w:rsidR="008314D1" w:rsidRPr="00B217FF" w:rsidRDefault="008314D1" w:rsidP="00846A59">
            <w:pPr>
              <w:tabs>
                <w:tab w:val="left" w:pos="1241"/>
              </w:tabs>
              <w:spacing w:after="0" w:line="192" w:lineRule="auto"/>
              <w:jc w:val="center"/>
              <w:rPr>
                <w:rFonts w:ascii="Sakkal Majalla" w:hAnsi="Sakkal Majalla" w:cs="Sakkal Majalla"/>
                <w:b/>
                <w:bCs/>
                <w:color w:val="000000" w:themeColor="text1"/>
                <w:sz w:val="28"/>
                <w:szCs w:val="28"/>
                <w:rtl/>
              </w:rPr>
            </w:pPr>
          </w:p>
        </w:tc>
        <w:tc>
          <w:tcPr>
            <w:tcW w:w="1331" w:type="dxa"/>
            <w:shd w:val="clear" w:color="auto" w:fill="FFFFFF" w:themeFill="background1"/>
            <w:vAlign w:val="center"/>
          </w:tcPr>
          <w:p w14:paraId="03E9249A"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r>
      <w:tr w:rsidR="008314D1" w14:paraId="3CDD1CDC" w14:textId="77777777" w:rsidTr="008314D1">
        <w:trPr>
          <w:tblCellSpacing w:w="20" w:type="dxa"/>
          <w:jc w:val="center"/>
        </w:trPr>
        <w:tc>
          <w:tcPr>
            <w:tcW w:w="1295" w:type="dxa"/>
            <w:vMerge/>
            <w:shd w:val="clear" w:color="auto" w:fill="A8E2C5" w:themeFill="accent3" w:themeFillTint="66"/>
            <w:vAlign w:val="center"/>
          </w:tcPr>
          <w:p w14:paraId="52C3815D" w14:textId="77777777" w:rsidR="008314D1" w:rsidRDefault="008314D1" w:rsidP="00846A59">
            <w:pPr>
              <w:tabs>
                <w:tab w:val="left" w:pos="1241"/>
              </w:tabs>
              <w:spacing w:after="0"/>
              <w:jc w:val="center"/>
              <w:rPr>
                <w:rFonts w:asciiTheme="majorBidi" w:hAnsiTheme="majorBidi" w:cstheme="majorBidi"/>
                <w:b/>
                <w:bCs/>
                <w:sz w:val="24"/>
                <w:szCs w:val="24"/>
                <w:rtl/>
              </w:rPr>
            </w:pPr>
          </w:p>
        </w:tc>
        <w:tc>
          <w:tcPr>
            <w:tcW w:w="5914" w:type="dxa"/>
            <w:shd w:val="clear" w:color="auto" w:fill="FFFFFF" w:themeFill="background1"/>
            <w:vAlign w:val="center"/>
          </w:tcPr>
          <w:p w14:paraId="3146B96F" w14:textId="77777777" w:rsidR="008314D1" w:rsidRDefault="008314D1" w:rsidP="00846A59">
            <w:pPr>
              <w:spacing w:after="0"/>
              <w:rPr>
                <w:rtl/>
              </w:rPr>
            </w:pPr>
            <w:r>
              <w:rPr>
                <w:rFonts w:ascii="MinionPro-Regular" w:cs="MinionPro-Regular" w:hint="cs"/>
              </w:rPr>
              <w:t>•</w:t>
            </w:r>
            <w:r>
              <w:rPr>
                <w:rFonts w:ascii="MinionPro-Regular" w:cs="MinionPro-Regular"/>
              </w:rPr>
              <w:t xml:space="preserve"> </w:t>
            </w:r>
            <w:r>
              <w:rPr>
                <w:rFonts w:hint="cs"/>
                <w:rtl/>
              </w:rPr>
              <w:t>التنسيق</w:t>
            </w:r>
            <w:r>
              <w:t xml:space="preserve"> </w:t>
            </w:r>
            <w:r>
              <w:rPr>
                <w:rFonts w:hint="cs"/>
                <w:rtl/>
              </w:rPr>
              <w:t>مع</w:t>
            </w:r>
            <w:r>
              <w:t xml:space="preserve"> </w:t>
            </w:r>
            <w:r>
              <w:rPr>
                <w:rFonts w:hint="cs"/>
                <w:rtl/>
              </w:rPr>
              <w:t>الإدارة</w:t>
            </w:r>
            <w:r>
              <w:t xml:space="preserve"> </w:t>
            </w:r>
            <w:r>
              <w:rPr>
                <w:rFonts w:hint="cs"/>
                <w:rtl/>
              </w:rPr>
              <w:t>والمعلمين</w:t>
            </w:r>
            <w:r>
              <w:t xml:space="preserve"> </w:t>
            </w:r>
            <w:r>
              <w:rPr>
                <w:rFonts w:hint="cs"/>
                <w:rtl/>
              </w:rPr>
              <w:t>والطلاب</w:t>
            </w:r>
          </w:p>
        </w:tc>
        <w:tc>
          <w:tcPr>
            <w:tcW w:w="794" w:type="dxa"/>
            <w:shd w:val="clear" w:color="auto" w:fill="FFFFFF" w:themeFill="background1"/>
            <w:vAlign w:val="center"/>
          </w:tcPr>
          <w:p w14:paraId="01449957"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c>
          <w:tcPr>
            <w:tcW w:w="521" w:type="dxa"/>
            <w:shd w:val="clear" w:color="auto" w:fill="FFFFFF" w:themeFill="background1"/>
            <w:vAlign w:val="center"/>
          </w:tcPr>
          <w:p w14:paraId="3FBB530E"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c>
          <w:tcPr>
            <w:tcW w:w="658" w:type="dxa"/>
            <w:shd w:val="clear" w:color="auto" w:fill="FFFFFF" w:themeFill="background1"/>
            <w:vAlign w:val="center"/>
          </w:tcPr>
          <w:p w14:paraId="106E1FA0" w14:textId="77777777" w:rsidR="008314D1" w:rsidRPr="00B217FF" w:rsidRDefault="008314D1" w:rsidP="00846A59">
            <w:pPr>
              <w:tabs>
                <w:tab w:val="left" w:pos="1241"/>
              </w:tabs>
              <w:spacing w:after="0" w:line="192" w:lineRule="auto"/>
              <w:jc w:val="center"/>
              <w:rPr>
                <w:rFonts w:ascii="Sakkal Majalla" w:hAnsi="Sakkal Majalla" w:cs="Sakkal Majalla"/>
                <w:b/>
                <w:bCs/>
                <w:color w:val="000000" w:themeColor="text1"/>
                <w:sz w:val="28"/>
                <w:szCs w:val="28"/>
                <w:rtl/>
              </w:rPr>
            </w:pPr>
          </w:p>
        </w:tc>
        <w:tc>
          <w:tcPr>
            <w:tcW w:w="1331" w:type="dxa"/>
            <w:shd w:val="clear" w:color="auto" w:fill="FFFFFF" w:themeFill="background1"/>
            <w:vAlign w:val="center"/>
          </w:tcPr>
          <w:p w14:paraId="6BBFEC67"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r>
      <w:tr w:rsidR="008314D1" w14:paraId="1224410F" w14:textId="77777777" w:rsidTr="008314D1">
        <w:trPr>
          <w:tblCellSpacing w:w="20" w:type="dxa"/>
          <w:jc w:val="center"/>
        </w:trPr>
        <w:tc>
          <w:tcPr>
            <w:tcW w:w="1295" w:type="dxa"/>
            <w:vMerge/>
            <w:shd w:val="clear" w:color="auto" w:fill="A8E2C5" w:themeFill="accent3" w:themeFillTint="66"/>
            <w:vAlign w:val="center"/>
          </w:tcPr>
          <w:p w14:paraId="09A8FE10" w14:textId="77777777" w:rsidR="008314D1" w:rsidRDefault="008314D1" w:rsidP="00846A59">
            <w:pPr>
              <w:tabs>
                <w:tab w:val="left" w:pos="1241"/>
              </w:tabs>
              <w:spacing w:after="0"/>
              <w:jc w:val="center"/>
              <w:rPr>
                <w:rFonts w:asciiTheme="majorBidi" w:hAnsiTheme="majorBidi" w:cstheme="majorBidi"/>
                <w:b/>
                <w:bCs/>
                <w:sz w:val="24"/>
                <w:szCs w:val="24"/>
                <w:rtl/>
              </w:rPr>
            </w:pPr>
          </w:p>
        </w:tc>
        <w:tc>
          <w:tcPr>
            <w:tcW w:w="5914" w:type="dxa"/>
            <w:shd w:val="clear" w:color="auto" w:fill="FFFFFF" w:themeFill="background1"/>
            <w:vAlign w:val="center"/>
          </w:tcPr>
          <w:p w14:paraId="332772FF" w14:textId="77777777" w:rsidR="008314D1" w:rsidRDefault="008314D1" w:rsidP="00846A59">
            <w:pPr>
              <w:spacing w:after="0"/>
              <w:rPr>
                <w:rFonts w:ascii="MinionPro-Regular" w:cs="MinionPro-Regular"/>
              </w:rPr>
            </w:pPr>
            <w:r>
              <w:rPr>
                <w:rFonts w:ascii="MinionPro-Regular" w:cs="MinionPro-Regular" w:hint="cs"/>
              </w:rPr>
              <w:t>•</w:t>
            </w:r>
            <w:r>
              <w:rPr>
                <w:rFonts w:ascii="MinionPro-Regular" w:cs="MinionPro-Regular"/>
              </w:rPr>
              <w:t xml:space="preserve"> </w:t>
            </w:r>
            <w:r>
              <w:rPr>
                <w:rFonts w:hint="cs"/>
                <w:rtl/>
              </w:rPr>
              <w:t>متابعة</w:t>
            </w:r>
            <w:r>
              <w:t xml:space="preserve"> </w:t>
            </w:r>
            <w:r>
              <w:rPr>
                <w:rFonts w:hint="cs"/>
                <w:rtl/>
              </w:rPr>
              <w:t>مستوى</w:t>
            </w:r>
            <w:r>
              <w:t xml:space="preserve"> </w:t>
            </w:r>
            <w:r>
              <w:rPr>
                <w:rFonts w:hint="cs"/>
                <w:rtl/>
              </w:rPr>
              <w:t>التنفيذ</w:t>
            </w:r>
            <w:r>
              <w:t xml:space="preserve"> </w:t>
            </w:r>
            <w:r>
              <w:rPr>
                <w:rFonts w:hint="cs"/>
                <w:rtl/>
              </w:rPr>
              <w:t>والالتزام</w:t>
            </w:r>
            <w:r>
              <w:t xml:space="preserve"> </w:t>
            </w:r>
            <w:r>
              <w:rPr>
                <w:rFonts w:hint="cs"/>
                <w:rtl/>
              </w:rPr>
              <w:t>بالتعليمات</w:t>
            </w:r>
            <w:r>
              <w:t xml:space="preserve"> </w:t>
            </w:r>
            <w:r>
              <w:rPr>
                <w:rFonts w:hint="cs"/>
                <w:rtl/>
              </w:rPr>
              <w:t>والخطط</w:t>
            </w:r>
            <w:r>
              <w:t xml:space="preserve"> </w:t>
            </w:r>
            <w:r>
              <w:rPr>
                <w:rFonts w:hint="cs"/>
                <w:rtl/>
              </w:rPr>
              <w:t>وإبلاغ</w:t>
            </w:r>
            <w:r>
              <w:t xml:space="preserve"> </w:t>
            </w:r>
            <w:r>
              <w:rPr>
                <w:rFonts w:hint="cs"/>
                <w:rtl/>
              </w:rPr>
              <w:t>من</w:t>
            </w:r>
            <w:r>
              <w:t xml:space="preserve"> </w:t>
            </w:r>
            <w:r>
              <w:rPr>
                <w:rFonts w:hint="cs"/>
                <w:rtl/>
              </w:rPr>
              <w:t>يلزم بأي</w:t>
            </w:r>
            <w:r>
              <w:t xml:space="preserve"> </w:t>
            </w:r>
            <w:r>
              <w:rPr>
                <w:rFonts w:hint="cs"/>
                <w:rtl/>
              </w:rPr>
              <w:t>ملاحظات</w:t>
            </w:r>
          </w:p>
        </w:tc>
        <w:tc>
          <w:tcPr>
            <w:tcW w:w="794" w:type="dxa"/>
            <w:shd w:val="clear" w:color="auto" w:fill="FFFFFF" w:themeFill="background1"/>
            <w:vAlign w:val="center"/>
          </w:tcPr>
          <w:p w14:paraId="0B73698C"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c>
          <w:tcPr>
            <w:tcW w:w="521" w:type="dxa"/>
            <w:shd w:val="clear" w:color="auto" w:fill="FFFFFF" w:themeFill="background1"/>
            <w:vAlign w:val="center"/>
          </w:tcPr>
          <w:p w14:paraId="65A4C938"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c>
          <w:tcPr>
            <w:tcW w:w="658" w:type="dxa"/>
            <w:shd w:val="clear" w:color="auto" w:fill="FFFFFF" w:themeFill="background1"/>
            <w:vAlign w:val="center"/>
          </w:tcPr>
          <w:p w14:paraId="7DC84D5F" w14:textId="77777777" w:rsidR="008314D1" w:rsidRPr="00B217FF" w:rsidRDefault="008314D1" w:rsidP="00846A59">
            <w:pPr>
              <w:tabs>
                <w:tab w:val="left" w:pos="1241"/>
              </w:tabs>
              <w:spacing w:after="0" w:line="192" w:lineRule="auto"/>
              <w:jc w:val="center"/>
              <w:rPr>
                <w:rFonts w:ascii="Sakkal Majalla" w:hAnsi="Sakkal Majalla" w:cs="Sakkal Majalla"/>
                <w:b/>
                <w:bCs/>
                <w:color w:val="000000" w:themeColor="text1"/>
                <w:sz w:val="28"/>
                <w:szCs w:val="28"/>
                <w:rtl/>
              </w:rPr>
            </w:pPr>
          </w:p>
        </w:tc>
        <w:tc>
          <w:tcPr>
            <w:tcW w:w="1331" w:type="dxa"/>
            <w:shd w:val="clear" w:color="auto" w:fill="FFFFFF" w:themeFill="background1"/>
            <w:vAlign w:val="center"/>
          </w:tcPr>
          <w:p w14:paraId="084D2229"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r>
    </w:tbl>
    <w:p w14:paraId="13E09ED7" w14:textId="77777777" w:rsidR="008314D1" w:rsidRPr="00D70823" w:rsidRDefault="008314D1" w:rsidP="008314D1">
      <w:pPr>
        <w:tabs>
          <w:tab w:val="left" w:pos="1241"/>
        </w:tabs>
        <w:spacing w:after="0" w:line="240" w:lineRule="auto"/>
        <w:ind w:left="2550"/>
        <w:rPr>
          <w:rFonts w:cs="GE SS Two Bold"/>
          <w:color w:val="000000" w:themeColor="text1"/>
          <w:sz w:val="28"/>
          <w:szCs w:val="28"/>
          <w:rtl/>
        </w:rPr>
      </w:pPr>
      <w:r>
        <w:rPr>
          <w:noProof/>
          <w:color w:val="FF0000"/>
          <w:sz w:val="48"/>
          <w:szCs w:val="48"/>
          <w:u w:val="single"/>
          <w:rtl/>
        </w:rPr>
        <w:drawing>
          <wp:anchor distT="0" distB="0" distL="114300" distR="114300" simplePos="0" relativeHeight="251654144" behindDoc="1" locked="0" layoutInCell="1" allowOverlap="1" wp14:anchorId="659743EC" wp14:editId="327CC03B">
            <wp:simplePos x="0" y="0"/>
            <wp:positionH relativeFrom="column">
              <wp:posOffset>892060</wp:posOffset>
            </wp:positionH>
            <wp:positionV relativeFrom="paragraph">
              <wp:posOffset>-122959</wp:posOffset>
            </wp:positionV>
            <wp:extent cx="5041402" cy="798577"/>
            <wp:effectExtent l="0" t="0" r="6985" b="1905"/>
            <wp:wrapNone/>
            <wp:docPr id="30" name="صورة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Untitled-3-01.png"/>
                    <pic:cNvPicPr/>
                  </pic:nvPicPr>
                  <pic:blipFill>
                    <a:blip r:embed="rId16"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5041402" cy="798577"/>
                    </a:xfrm>
                    <a:prstGeom prst="rect">
                      <a:avLst/>
                    </a:prstGeom>
                  </pic:spPr>
                </pic:pic>
              </a:graphicData>
            </a:graphic>
            <wp14:sizeRelH relativeFrom="page">
              <wp14:pctWidth>0</wp14:pctWidth>
            </wp14:sizeRelH>
            <wp14:sizeRelV relativeFrom="page">
              <wp14:pctHeight>0</wp14:pctHeight>
            </wp14:sizeRelV>
          </wp:anchor>
        </w:drawing>
      </w:r>
      <w:r>
        <w:rPr>
          <w:rFonts w:cs="GE SS Two Bold" w:hint="cs"/>
          <w:color w:val="000000" w:themeColor="text1"/>
          <w:sz w:val="28"/>
          <w:szCs w:val="28"/>
          <w:rtl/>
        </w:rPr>
        <w:t xml:space="preserve">المهام </w:t>
      </w:r>
    </w:p>
    <w:p w14:paraId="2B3A4F09" w14:textId="77777777" w:rsidR="008314D1" w:rsidRPr="00C573DA" w:rsidRDefault="008314D1" w:rsidP="008314D1">
      <w:pPr>
        <w:tabs>
          <w:tab w:val="left" w:pos="1830"/>
        </w:tabs>
        <w:jc w:val="center"/>
        <w:rPr>
          <w:rFonts w:ascii="Lotus-Bold" w:cs="Lotus-Bold"/>
          <w:b/>
          <w:bCs/>
          <w:sz w:val="24"/>
          <w:szCs w:val="24"/>
          <w:rtl/>
        </w:rPr>
      </w:pPr>
      <w:r>
        <w:rPr>
          <w:rFonts w:ascii="Lotus-Bold" w:cs="Lotus-Bold" w:hint="cs"/>
          <w:b/>
          <w:bCs/>
          <w:color w:val="FFFFFF"/>
          <w:sz w:val="24"/>
          <w:szCs w:val="24"/>
          <w:rtl/>
        </w:rPr>
        <w:t>المشاركة</w:t>
      </w:r>
      <w:r>
        <w:rPr>
          <w:rFonts w:ascii="Lotus-Bold" w:cs="Lotus-Bold"/>
          <w:b/>
          <w:bCs/>
          <w:color w:val="FFFFFF"/>
          <w:sz w:val="24"/>
          <w:szCs w:val="24"/>
        </w:rPr>
        <w:t xml:space="preserve"> </w:t>
      </w:r>
      <w:r>
        <w:rPr>
          <w:rFonts w:ascii="Lotus-Bold" w:cs="Lotus-Bold" w:hint="cs"/>
          <w:b/>
          <w:bCs/>
          <w:color w:val="FFFFFF"/>
          <w:sz w:val="24"/>
          <w:szCs w:val="24"/>
          <w:rtl/>
        </w:rPr>
        <w:t>في</w:t>
      </w:r>
      <w:r>
        <w:rPr>
          <w:rFonts w:ascii="Lotus-Bold" w:cs="Lotus-Bold"/>
          <w:b/>
          <w:bCs/>
          <w:color w:val="FFFFFF"/>
          <w:sz w:val="24"/>
          <w:szCs w:val="24"/>
        </w:rPr>
        <w:t xml:space="preserve"> </w:t>
      </w:r>
      <w:r>
        <w:rPr>
          <w:rFonts w:ascii="Lotus-Bold" w:cs="Lotus-Bold" w:hint="cs"/>
          <w:b/>
          <w:bCs/>
          <w:color w:val="FFFFFF"/>
          <w:sz w:val="24"/>
          <w:szCs w:val="24"/>
          <w:rtl/>
        </w:rPr>
        <w:t>الاجتماعات</w:t>
      </w:r>
      <w:r>
        <w:rPr>
          <w:rFonts w:ascii="Lotus-Bold" w:cs="Lotus-Bold"/>
          <w:b/>
          <w:bCs/>
          <w:color w:val="FFFFFF"/>
          <w:sz w:val="24"/>
          <w:szCs w:val="24"/>
        </w:rPr>
        <w:t xml:space="preserve"> </w:t>
      </w:r>
      <w:r>
        <w:rPr>
          <w:rFonts w:ascii="Lotus-Bold" w:cs="Lotus-Bold" w:hint="cs"/>
          <w:b/>
          <w:bCs/>
          <w:color w:val="FFFFFF"/>
          <w:sz w:val="24"/>
          <w:szCs w:val="24"/>
          <w:rtl/>
        </w:rPr>
        <w:t>والندوات</w:t>
      </w:r>
      <w:r>
        <w:rPr>
          <w:rFonts w:ascii="Lotus-Bold" w:cs="Lotus-Bold"/>
          <w:b/>
          <w:bCs/>
          <w:color w:val="FFFFFF"/>
          <w:sz w:val="24"/>
          <w:szCs w:val="24"/>
        </w:rPr>
        <w:t xml:space="preserve"> </w:t>
      </w:r>
      <w:r>
        <w:rPr>
          <w:rFonts w:ascii="Lotus-Bold" w:cs="Lotus-Bold" w:hint="cs"/>
          <w:b/>
          <w:bCs/>
          <w:color w:val="FFFFFF"/>
          <w:sz w:val="24"/>
          <w:szCs w:val="24"/>
          <w:rtl/>
        </w:rPr>
        <w:t>والمؤتمرات</w:t>
      </w:r>
    </w:p>
    <w:p w14:paraId="76F6D732" w14:textId="77777777" w:rsidR="008314D1" w:rsidRPr="00D70823" w:rsidRDefault="008314D1" w:rsidP="008314D1">
      <w:pPr>
        <w:tabs>
          <w:tab w:val="left" w:pos="1241"/>
        </w:tabs>
        <w:spacing w:after="0" w:line="240" w:lineRule="auto"/>
        <w:jc w:val="center"/>
        <w:rPr>
          <w:color w:val="FF0000"/>
          <w:sz w:val="36"/>
          <w:szCs w:val="36"/>
          <w:rtl/>
        </w:rPr>
      </w:pPr>
      <w:r w:rsidRPr="00D70823">
        <w:rPr>
          <w:noProof/>
          <w:color w:val="FF0000"/>
          <w:sz w:val="36"/>
          <w:szCs w:val="36"/>
          <w:rtl/>
        </w:rPr>
        <w:drawing>
          <wp:inline distT="0" distB="0" distL="0" distR="0" wp14:anchorId="1538BEF8" wp14:editId="76E75519">
            <wp:extent cx="5486400" cy="535132"/>
            <wp:effectExtent l="0" t="0" r="0" b="55880"/>
            <wp:docPr id="31" name="رسم تخطيطي 3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2" r:lo="rId53" r:qs="rId54" r:cs="rId55"/>
              </a:graphicData>
            </a:graphic>
          </wp:inline>
        </w:drawing>
      </w:r>
    </w:p>
    <w:tbl>
      <w:tblPr>
        <w:bidiVisual/>
        <w:tblW w:w="10652"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57" w:type="dxa"/>
          <w:right w:w="57" w:type="dxa"/>
        </w:tblCellMar>
        <w:tblLook w:val="04A0" w:firstRow="1" w:lastRow="0" w:firstColumn="1" w:lastColumn="0" w:noHBand="0" w:noVBand="1"/>
      </w:tblPr>
      <w:tblGrid>
        <w:gridCol w:w="1457"/>
        <w:gridCol w:w="5745"/>
        <w:gridCol w:w="834"/>
        <w:gridCol w:w="558"/>
        <w:gridCol w:w="692"/>
        <w:gridCol w:w="1366"/>
      </w:tblGrid>
      <w:tr w:rsidR="008314D1" w14:paraId="1E43C98F" w14:textId="77777777" w:rsidTr="008314D1">
        <w:trPr>
          <w:tblCellSpacing w:w="20" w:type="dxa"/>
          <w:jc w:val="center"/>
        </w:trPr>
        <w:tc>
          <w:tcPr>
            <w:tcW w:w="1397" w:type="dxa"/>
            <w:vMerge w:val="restart"/>
            <w:shd w:val="clear" w:color="auto" w:fill="297C52" w:themeFill="accent3" w:themeFillShade="BF"/>
            <w:vAlign w:val="center"/>
          </w:tcPr>
          <w:p w14:paraId="76AA8B94"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r w:rsidRPr="004534B0">
              <w:rPr>
                <w:rFonts w:asciiTheme="majorBidi" w:hAnsiTheme="majorBidi" w:cstheme="majorBidi" w:hint="cs"/>
                <w:b/>
                <w:bCs/>
                <w:sz w:val="24"/>
                <w:szCs w:val="24"/>
                <w:rtl/>
              </w:rPr>
              <w:t>المهمة</w:t>
            </w:r>
          </w:p>
        </w:tc>
        <w:tc>
          <w:tcPr>
            <w:tcW w:w="5705" w:type="dxa"/>
            <w:vMerge w:val="restart"/>
            <w:shd w:val="clear" w:color="auto" w:fill="297C52" w:themeFill="accent3" w:themeFillShade="BF"/>
            <w:vAlign w:val="center"/>
          </w:tcPr>
          <w:p w14:paraId="07B994B2"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إجراء وآلية التنفيذ</w:t>
            </w:r>
          </w:p>
        </w:tc>
        <w:tc>
          <w:tcPr>
            <w:tcW w:w="794" w:type="dxa"/>
            <w:vMerge w:val="restart"/>
            <w:shd w:val="clear" w:color="auto" w:fill="297C52" w:themeFill="accent3" w:themeFillShade="BF"/>
            <w:vAlign w:val="center"/>
          </w:tcPr>
          <w:p w14:paraId="758A21BD"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الميزانية</w:t>
            </w:r>
          </w:p>
        </w:tc>
        <w:tc>
          <w:tcPr>
            <w:tcW w:w="1210" w:type="dxa"/>
            <w:gridSpan w:val="2"/>
            <w:shd w:val="clear" w:color="auto" w:fill="297C52" w:themeFill="accent3" w:themeFillShade="BF"/>
            <w:vAlign w:val="center"/>
          </w:tcPr>
          <w:p w14:paraId="4F3D4EE3"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المتابعة</w:t>
            </w:r>
          </w:p>
        </w:tc>
        <w:tc>
          <w:tcPr>
            <w:tcW w:w="1306" w:type="dxa"/>
            <w:vMerge w:val="restart"/>
            <w:shd w:val="clear" w:color="auto" w:fill="297C52" w:themeFill="accent3" w:themeFillShade="BF"/>
            <w:vAlign w:val="center"/>
          </w:tcPr>
          <w:p w14:paraId="7E0844C9"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أسباب عدم التنفيذ</w:t>
            </w:r>
          </w:p>
        </w:tc>
      </w:tr>
      <w:tr w:rsidR="008314D1" w14:paraId="24727550" w14:textId="77777777" w:rsidTr="008314D1">
        <w:trPr>
          <w:tblCellSpacing w:w="20" w:type="dxa"/>
          <w:jc w:val="center"/>
        </w:trPr>
        <w:tc>
          <w:tcPr>
            <w:tcW w:w="1397" w:type="dxa"/>
            <w:vMerge/>
            <w:shd w:val="clear" w:color="auto" w:fill="D9F2EC" w:themeFill="accent4" w:themeFillTint="33"/>
            <w:vAlign w:val="center"/>
          </w:tcPr>
          <w:p w14:paraId="29983437"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c>
          <w:tcPr>
            <w:tcW w:w="5705" w:type="dxa"/>
            <w:vMerge/>
            <w:shd w:val="clear" w:color="auto" w:fill="D9F2EC" w:themeFill="accent4" w:themeFillTint="33"/>
            <w:vAlign w:val="center"/>
          </w:tcPr>
          <w:p w14:paraId="4F17DD79"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c>
          <w:tcPr>
            <w:tcW w:w="794" w:type="dxa"/>
            <w:vMerge/>
            <w:shd w:val="clear" w:color="auto" w:fill="D9F2EC" w:themeFill="accent4" w:themeFillTint="33"/>
            <w:vAlign w:val="center"/>
          </w:tcPr>
          <w:p w14:paraId="61984D56"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c>
          <w:tcPr>
            <w:tcW w:w="518" w:type="dxa"/>
            <w:shd w:val="clear" w:color="auto" w:fill="FFFFFF" w:themeFill="background1"/>
            <w:vAlign w:val="center"/>
          </w:tcPr>
          <w:p w14:paraId="2ADBC90A"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نفذ</w:t>
            </w:r>
          </w:p>
        </w:tc>
        <w:tc>
          <w:tcPr>
            <w:tcW w:w="652" w:type="dxa"/>
            <w:shd w:val="clear" w:color="auto" w:fill="FFFFFF" w:themeFill="background1"/>
            <w:vAlign w:val="center"/>
          </w:tcPr>
          <w:p w14:paraId="4CBC5495" w14:textId="77777777" w:rsidR="008314D1" w:rsidRPr="00B217FF" w:rsidRDefault="008314D1" w:rsidP="00846A59">
            <w:pPr>
              <w:tabs>
                <w:tab w:val="left" w:pos="1241"/>
              </w:tabs>
              <w:spacing w:after="0" w:line="192" w:lineRule="auto"/>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لم ينفذ</w:t>
            </w:r>
          </w:p>
        </w:tc>
        <w:tc>
          <w:tcPr>
            <w:tcW w:w="1306" w:type="dxa"/>
            <w:vMerge/>
            <w:shd w:val="clear" w:color="auto" w:fill="8ED9C7" w:themeFill="accent4" w:themeFillTint="99"/>
            <w:vAlign w:val="center"/>
          </w:tcPr>
          <w:p w14:paraId="7005AAB3"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r>
      <w:tr w:rsidR="008314D1" w14:paraId="56E29F28" w14:textId="77777777" w:rsidTr="008314D1">
        <w:trPr>
          <w:trHeight w:val="981"/>
          <w:tblCellSpacing w:w="20" w:type="dxa"/>
          <w:jc w:val="center"/>
        </w:trPr>
        <w:tc>
          <w:tcPr>
            <w:tcW w:w="1397" w:type="dxa"/>
            <w:vMerge w:val="restart"/>
            <w:shd w:val="clear" w:color="auto" w:fill="A8E2C5" w:themeFill="accent3" w:themeFillTint="66"/>
            <w:vAlign w:val="center"/>
          </w:tcPr>
          <w:p w14:paraId="560B4146" w14:textId="77777777" w:rsidR="008314D1" w:rsidRPr="00846A59" w:rsidRDefault="008314D1" w:rsidP="00846A59">
            <w:pPr>
              <w:tabs>
                <w:tab w:val="left" w:pos="1241"/>
              </w:tabs>
              <w:spacing w:after="0"/>
              <w:jc w:val="center"/>
              <w:rPr>
                <w:rFonts w:ascii="Sakkal Majalla" w:hAnsi="Sakkal Majalla" w:cs="Sakkal Majalla"/>
                <w:b/>
                <w:bCs/>
                <w:color w:val="000000" w:themeColor="text1"/>
                <w:sz w:val="20"/>
                <w:szCs w:val="20"/>
                <w:rtl/>
              </w:rPr>
            </w:pPr>
            <w:r w:rsidRPr="00846A59">
              <w:rPr>
                <w:rFonts w:asciiTheme="majorBidi" w:hAnsiTheme="majorBidi" w:cs="Times New Roman" w:hint="cs"/>
                <w:b/>
                <w:bCs/>
                <w:sz w:val="20"/>
                <w:szCs w:val="20"/>
                <w:rtl/>
              </w:rPr>
              <w:t>الاهتمام بالاجتماعات والمؤتمرات التي تعنى بمجال العمل</w:t>
            </w:r>
          </w:p>
        </w:tc>
        <w:tc>
          <w:tcPr>
            <w:tcW w:w="5705" w:type="dxa"/>
            <w:shd w:val="clear" w:color="auto" w:fill="FFFFFF" w:themeFill="background1"/>
            <w:vAlign w:val="center"/>
          </w:tcPr>
          <w:p w14:paraId="08D3F1A6" w14:textId="77777777" w:rsidR="008314D1" w:rsidRPr="00846A59" w:rsidRDefault="008314D1" w:rsidP="00846A59">
            <w:pPr>
              <w:tabs>
                <w:tab w:val="left" w:pos="1241"/>
              </w:tabs>
              <w:spacing w:after="0"/>
              <w:jc w:val="center"/>
              <w:rPr>
                <w:rFonts w:ascii="Sakkal Majalla" w:hAnsi="Sakkal Majalla" w:cs="Sakkal Majalla"/>
                <w:b/>
                <w:bCs/>
                <w:color w:val="000000" w:themeColor="text1"/>
                <w:sz w:val="20"/>
                <w:szCs w:val="20"/>
                <w:rtl/>
              </w:rPr>
            </w:pPr>
            <w:r w:rsidRPr="00846A59">
              <w:rPr>
                <w:rFonts w:hint="cs"/>
                <w:sz w:val="20"/>
                <w:szCs w:val="20"/>
                <w:rtl/>
              </w:rPr>
              <w:t>متابعة</w:t>
            </w:r>
            <w:r w:rsidRPr="00846A59">
              <w:rPr>
                <w:sz w:val="20"/>
                <w:szCs w:val="20"/>
              </w:rPr>
              <w:t xml:space="preserve"> </w:t>
            </w:r>
            <w:r w:rsidRPr="00846A59">
              <w:rPr>
                <w:rFonts w:hint="cs"/>
                <w:sz w:val="20"/>
                <w:szCs w:val="20"/>
                <w:rtl/>
              </w:rPr>
              <w:t>أهم</w:t>
            </w:r>
            <w:r w:rsidRPr="00846A59">
              <w:rPr>
                <w:sz w:val="20"/>
                <w:szCs w:val="20"/>
              </w:rPr>
              <w:t xml:space="preserve"> </w:t>
            </w:r>
            <w:r w:rsidRPr="00846A59">
              <w:rPr>
                <w:rFonts w:hint="cs"/>
                <w:sz w:val="20"/>
                <w:szCs w:val="20"/>
                <w:rtl/>
              </w:rPr>
              <w:t>الاجتماعات</w:t>
            </w:r>
            <w:r w:rsidRPr="00846A59">
              <w:rPr>
                <w:sz w:val="20"/>
                <w:szCs w:val="20"/>
              </w:rPr>
              <w:t xml:space="preserve"> </w:t>
            </w:r>
            <w:r w:rsidRPr="00846A59">
              <w:rPr>
                <w:rFonts w:hint="cs"/>
                <w:sz w:val="20"/>
                <w:szCs w:val="20"/>
                <w:rtl/>
              </w:rPr>
              <w:t>والندوات</w:t>
            </w:r>
            <w:r w:rsidRPr="00846A59">
              <w:rPr>
                <w:sz w:val="20"/>
                <w:szCs w:val="20"/>
              </w:rPr>
              <w:t xml:space="preserve"> </w:t>
            </w:r>
            <w:r w:rsidRPr="00846A59">
              <w:rPr>
                <w:rFonts w:hint="cs"/>
                <w:sz w:val="20"/>
                <w:szCs w:val="20"/>
                <w:rtl/>
              </w:rPr>
              <w:t>والمؤتمرات</w:t>
            </w:r>
            <w:r w:rsidRPr="00846A59">
              <w:rPr>
                <w:sz w:val="20"/>
                <w:szCs w:val="20"/>
              </w:rPr>
              <w:t xml:space="preserve"> </w:t>
            </w:r>
            <w:r w:rsidRPr="00846A59">
              <w:rPr>
                <w:rFonts w:hint="cs"/>
                <w:sz w:val="20"/>
                <w:szCs w:val="20"/>
                <w:rtl/>
              </w:rPr>
              <w:t>الخاصة</w:t>
            </w:r>
            <w:r w:rsidRPr="00846A59">
              <w:rPr>
                <w:sz w:val="20"/>
                <w:szCs w:val="20"/>
              </w:rPr>
              <w:t xml:space="preserve"> </w:t>
            </w:r>
            <w:r w:rsidRPr="00846A59">
              <w:rPr>
                <w:rFonts w:hint="cs"/>
                <w:sz w:val="20"/>
                <w:szCs w:val="20"/>
                <w:rtl/>
              </w:rPr>
              <w:t>بمجال</w:t>
            </w:r>
            <w:r w:rsidRPr="00846A59">
              <w:rPr>
                <w:sz w:val="20"/>
                <w:szCs w:val="20"/>
              </w:rPr>
              <w:t xml:space="preserve"> </w:t>
            </w:r>
            <w:r w:rsidRPr="00846A59">
              <w:rPr>
                <w:rFonts w:hint="cs"/>
                <w:sz w:val="20"/>
                <w:szCs w:val="20"/>
                <w:rtl/>
              </w:rPr>
              <w:t>العمل من</w:t>
            </w:r>
            <w:r w:rsidRPr="00846A59">
              <w:rPr>
                <w:sz w:val="20"/>
                <w:szCs w:val="20"/>
              </w:rPr>
              <w:t xml:space="preserve"> </w:t>
            </w:r>
            <w:r w:rsidRPr="00846A59">
              <w:rPr>
                <w:rFonts w:hint="cs"/>
                <w:sz w:val="20"/>
                <w:szCs w:val="20"/>
                <w:rtl/>
              </w:rPr>
              <w:t>خلال</w:t>
            </w:r>
            <w:r w:rsidRPr="00846A59">
              <w:rPr>
                <w:sz w:val="20"/>
                <w:szCs w:val="20"/>
              </w:rPr>
              <w:t xml:space="preserve"> </w:t>
            </w:r>
            <w:r w:rsidRPr="00846A59">
              <w:rPr>
                <w:rFonts w:hint="cs"/>
                <w:sz w:val="20"/>
                <w:szCs w:val="20"/>
                <w:rtl/>
              </w:rPr>
              <w:t>الإعلام</w:t>
            </w:r>
            <w:r w:rsidRPr="00846A59">
              <w:rPr>
                <w:sz w:val="20"/>
                <w:szCs w:val="20"/>
              </w:rPr>
              <w:t xml:space="preserve"> </w:t>
            </w:r>
            <w:r w:rsidRPr="00846A59">
              <w:rPr>
                <w:rFonts w:hint="cs"/>
                <w:sz w:val="20"/>
                <w:szCs w:val="20"/>
                <w:rtl/>
              </w:rPr>
              <w:t>والانترنيت</w:t>
            </w:r>
            <w:r w:rsidRPr="00846A59">
              <w:rPr>
                <w:sz w:val="20"/>
                <w:szCs w:val="20"/>
              </w:rPr>
              <w:t xml:space="preserve"> </w:t>
            </w:r>
            <w:r w:rsidRPr="00846A59">
              <w:rPr>
                <w:rFonts w:hint="cs"/>
                <w:sz w:val="20"/>
                <w:szCs w:val="20"/>
                <w:rtl/>
              </w:rPr>
              <w:t>وغيرها</w:t>
            </w:r>
          </w:p>
        </w:tc>
        <w:tc>
          <w:tcPr>
            <w:tcW w:w="794" w:type="dxa"/>
            <w:shd w:val="clear" w:color="auto" w:fill="FFFFFF" w:themeFill="background1"/>
            <w:vAlign w:val="center"/>
          </w:tcPr>
          <w:p w14:paraId="45EA3144" w14:textId="77777777" w:rsidR="008314D1" w:rsidRPr="00846A59" w:rsidRDefault="008314D1" w:rsidP="00846A59">
            <w:pPr>
              <w:tabs>
                <w:tab w:val="left" w:pos="1241"/>
              </w:tabs>
              <w:spacing w:after="0"/>
              <w:jc w:val="center"/>
              <w:rPr>
                <w:rFonts w:ascii="Sakkal Majalla" w:hAnsi="Sakkal Majalla" w:cs="Sakkal Majalla"/>
                <w:b/>
                <w:bCs/>
                <w:color w:val="000000" w:themeColor="text1"/>
                <w:sz w:val="20"/>
                <w:szCs w:val="20"/>
                <w:rtl/>
              </w:rPr>
            </w:pPr>
          </w:p>
        </w:tc>
        <w:tc>
          <w:tcPr>
            <w:tcW w:w="518" w:type="dxa"/>
            <w:shd w:val="clear" w:color="auto" w:fill="FFFFFF" w:themeFill="background1"/>
            <w:vAlign w:val="center"/>
          </w:tcPr>
          <w:p w14:paraId="4470CDE0" w14:textId="77777777" w:rsidR="008314D1" w:rsidRPr="00846A59" w:rsidRDefault="008314D1" w:rsidP="00846A59">
            <w:pPr>
              <w:tabs>
                <w:tab w:val="left" w:pos="1241"/>
              </w:tabs>
              <w:spacing w:after="0"/>
              <w:jc w:val="center"/>
              <w:rPr>
                <w:rFonts w:ascii="Sakkal Majalla" w:hAnsi="Sakkal Majalla" w:cs="Sakkal Majalla"/>
                <w:b/>
                <w:bCs/>
                <w:color w:val="000000" w:themeColor="text1"/>
                <w:sz w:val="20"/>
                <w:szCs w:val="20"/>
                <w:rtl/>
              </w:rPr>
            </w:pPr>
          </w:p>
        </w:tc>
        <w:tc>
          <w:tcPr>
            <w:tcW w:w="652" w:type="dxa"/>
            <w:shd w:val="clear" w:color="auto" w:fill="FFFFFF" w:themeFill="background1"/>
            <w:vAlign w:val="center"/>
          </w:tcPr>
          <w:p w14:paraId="3696F1DA" w14:textId="77777777" w:rsidR="008314D1" w:rsidRPr="00846A59" w:rsidRDefault="008314D1" w:rsidP="00846A59">
            <w:pPr>
              <w:tabs>
                <w:tab w:val="left" w:pos="1241"/>
              </w:tabs>
              <w:spacing w:after="0" w:line="192" w:lineRule="auto"/>
              <w:jc w:val="center"/>
              <w:rPr>
                <w:rFonts w:ascii="Sakkal Majalla" w:hAnsi="Sakkal Majalla" w:cs="Sakkal Majalla"/>
                <w:b/>
                <w:bCs/>
                <w:color w:val="000000" w:themeColor="text1"/>
                <w:sz w:val="20"/>
                <w:szCs w:val="20"/>
                <w:rtl/>
              </w:rPr>
            </w:pPr>
          </w:p>
        </w:tc>
        <w:tc>
          <w:tcPr>
            <w:tcW w:w="1306" w:type="dxa"/>
            <w:shd w:val="clear" w:color="auto" w:fill="FFFFFF" w:themeFill="background1"/>
            <w:vAlign w:val="center"/>
          </w:tcPr>
          <w:p w14:paraId="57C90C1D" w14:textId="77777777" w:rsidR="008314D1" w:rsidRPr="00846A59" w:rsidRDefault="008314D1" w:rsidP="00846A59">
            <w:pPr>
              <w:tabs>
                <w:tab w:val="left" w:pos="1241"/>
              </w:tabs>
              <w:spacing w:after="0"/>
              <w:jc w:val="center"/>
              <w:rPr>
                <w:rFonts w:ascii="Sakkal Majalla" w:hAnsi="Sakkal Majalla" w:cs="Sakkal Majalla"/>
                <w:b/>
                <w:bCs/>
                <w:color w:val="000000" w:themeColor="text1"/>
                <w:sz w:val="20"/>
                <w:szCs w:val="20"/>
                <w:rtl/>
              </w:rPr>
            </w:pPr>
          </w:p>
        </w:tc>
      </w:tr>
      <w:tr w:rsidR="008314D1" w14:paraId="223289CD" w14:textId="77777777" w:rsidTr="008314D1">
        <w:trPr>
          <w:tblCellSpacing w:w="20" w:type="dxa"/>
          <w:jc w:val="center"/>
        </w:trPr>
        <w:tc>
          <w:tcPr>
            <w:tcW w:w="1397" w:type="dxa"/>
            <w:vMerge/>
            <w:shd w:val="clear" w:color="auto" w:fill="A8E2C5" w:themeFill="accent3" w:themeFillTint="66"/>
            <w:vAlign w:val="center"/>
          </w:tcPr>
          <w:p w14:paraId="4F00AD94" w14:textId="77777777" w:rsidR="008314D1" w:rsidRPr="00846A59" w:rsidRDefault="008314D1" w:rsidP="00846A59">
            <w:pPr>
              <w:tabs>
                <w:tab w:val="left" w:pos="1241"/>
              </w:tabs>
              <w:spacing w:after="0"/>
              <w:jc w:val="center"/>
              <w:rPr>
                <w:rFonts w:ascii="Sakkal Majalla" w:hAnsi="Sakkal Majalla" w:cs="Sakkal Majalla"/>
                <w:b/>
                <w:bCs/>
                <w:sz w:val="20"/>
                <w:szCs w:val="20"/>
                <w:rtl/>
              </w:rPr>
            </w:pPr>
          </w:p>
        </w:tc>
        <w:tc>
          <w:tcPr>
            <w:tcW w:w="5705" w:type="dxa"/>
            <w:shd w:val="clear" w:color="auto" w:fill="FFFFFF" w:themeFill="background1"/>
            <w:vAlign w:val="center"/>
          </w:tcPr>
          <w:p w14:paraId="680FDDC1" w14:textId="77777777" w:rsidR="008314D1" w:rsidRPr="00846A59" w:rsidRDefault="008314D1" w:rsidP="00846A59">
            <w:pPr>
              <w:spacing w:after="0"/>
              <w:rPr>
                <w:rFonts w:ascii="Sakkal Majalla" w:hAnsi="Sakkal Majalla" w:cs="Sakkal Majalla"/>
                <w:b/>
                <w:bCs/>
                <w:color w:val="056E9F" w:themeColor="accent6" w:themeShade="80"/>
                <w:sz w:val="20"/>
                <w:szCs w:val="20"/>
                <w:rtl/>
              </w:rPr>
            </w:pPr>
            <w:r w:rsidRPr="00846A59">
              <w:rPr>
                <w:rFonts w:hint="cs"/>
                <w:sz w:val="20"/>
                <w:szCs w:val="20"/>
                <w:rtl/>
              </w:rPr>
              <w:t>استلام</w:t>
            </w:r>
            <w:r w:rsidRPr="00846A59">
              <w:rPr>
                <w:sz w:val="20"/>
                <w:szCs w:val="20"/>
              </w:rPr>
              <w:t xml:space="preserve"> </w:t>
            </w:r>
            <w:r w:rsidRPr="00846A59">
              <w:rPr>
                <w:rFonts w:hint="cs"/>
                <w:sz w:val="20"/>
                <w:szCs w:val="20"/>
                <w:rtl/>
              </w:rPr>
              <w:t>المخاطبات</w:t>
            </w:r>
            <w:r w:rsidRPr="00846A59">
              <w:rPr>
                <w:sz w:val="20"/>
                <w:szCs w:val="20"/>
              </w:rPr>
              <w:t xml:space="preserve"> </w:t>
            </w:r>
            <w:r w:rsidRPr="00846A59">
              <w:rPr>
                <w:rFonts w:hint="cs"/>
                <w:sz w:val="20"/>
                <w:szCs w:val="20"/>
                <w:rtl/>
              </w:rPr>
              <w:t>والتبليغات</w:t>
            </w:r>
            <w:r w:rsidRPr="00846A59">
              <w:rPr>
                <w:sz w:val="20"/>
                <w:szCs w:val="20"/>
              </w:rPr>
              <w:t xml:space="preserve"> </w:t>
            </w:r>
            <w:r w:rsidRPr="00846A59">
              <w:rPr>
                <w:rFonts w:hint="cs"/>
                <w:sz w:val="20"/>
                <w:szCs w:val="20"/>
                <w:rtl/>
              </w:rPr>
              <w:t>من</w:t>
            </w:r>
            <w:r w:rsidRPr="00846A59">
              <w:rPr>
                <w:sz w:val="20"/>
                <w:szCs w:val="20"/>
              </w:rPr>
              <w:t xml:space="preserve"> </w:t>
            </w:r>
            <w:r w:rsidRPr="00846A59">
              <w:rPr>
                <w:rFonts w:hint="cs"/>
                <w:sz w:val="20"/>
                <w:szCs w:val="20"/>
                <w:rtl/>
              </w:rPr>
              <w:t>الجهات</w:t>
            </w:r>
            <w:r w:rsidRPr="00846A59">
              <w:rPr>
                <w:sz w:val="20"/>
                <w:szCs w:val="20"/>
              </w:rPr>
              <w:t xml:space="preserve"> </w:t>
            </w:r>
            <w:r w:rsidRPr="00846A59">
              <w:rPr>
                <w:rFonts w:hint="cs"/>
                <w:sz w:val="20"/>
                <w:szCs w:val="20"/>
                <w:rtl/>
              </w:rPr>
              <w:t>المنظمة</w:t>
            </w:r>
            <w:r w:rsidRPr="00846A59">
              <w:rPr>
                <w:sz w:val="20"/>
                <w:szCs w:val="20"/>
              </w:rPr>
              <w:t xml:space="preserve"> </w:t>
            </w:r>
            <w:r w:rsidRPr="00846A59">
              <w:rPr>
                <w:rFonts w:hint="cs"/>
                <w:sz w:val="20"/>
                <w:szCs w:val="20"/>
                <w:rtl/>
              </w:rPr>
              <w:t>وإبلاغ</w:t>
            </w:r>
            <w:r w:rsidRPr="00846A59">
              <w:rPr>
                <w:sz w:val="20"/>
                <w:szCs w:val="20"/>
              </w:rPr>
              <w:t xml:space="preserve"> </w:t>
            </w:r>
            <w:r w:rsidRPr="00846A59">
              <w:rPr>
                <w:rFonts w:hint="cs"/>
                <w:sz w:val="20"/>
                <w:szCs w:val="20"/>
                <w:rtl/>
              </w:rPr>
              <w:t>إدارة المدرسة</w:t>
            </w:r>
            <w:r w:rsidRPr="00846A59">
              <w:rPr>
                <w:sz w:val="20"/>
                <w:szCs w:val="20"/>
              </w:rPr>
              <w:t xml:space="preserve"> </w:t>
            </w:r>
            <w:r w:rsidRPr="00846A59">
              <w:rPr>
                <w:rFonts w:hint="cs"/>
                <w:sz w:val="20"/>
                <w:szCs w:val="20"/>
                <w:rtl/>
              </w:rPr>
              <w:t>ومن</w:t>
            </w:r>
            <w:r w:rsidRPr="00846A59">
              <w:rPr>
                <w:sz w:val="20"/>
                <w:szCs w:val="20"/>
              </w:rPr>
              <w:t xml:space="preserve"> </w:t>
            </w:r>
            <w:r w:rsidRPr="00846A59">
              <w:rPr>
                <w:rFonts w:hint="cs"/>
                <w:sz w:val="20"/>
                <w:szCs w:val="20"/>
                <w:rtl/>
              </w:rPr>
              <w:t>يلزم</w:t>
            </w:r>
          </w:p>
        </w:tc>
        <w:tc>
          <w:tcPr>
            <w:tcW w:w="794" w:type="dxa"/>
            <w:shd w:val="clear" w:color="auto" w:fill="FFFFFF" w:themeFill="background1"/>
            <w:vAlign w:val="center"/>
          </w:tcPr>
          <w:p w14:paraId="43BB30E5" w14:textId="77777777" w:rsidR="008314D1" w:rsidRPr="00846A59" w:rsidRDefault="008314D1" w:rsidP="00846A59">
            <w:pPr>
              <w:tabs>
                <w:tab w:val="left" w:pos="1241"/>
              </w:tabs>
              <w:spacing w:after="0"/>
              <w:jc w:val="center"/>
              <w:rPr>
                <w:rFonts w:ascii="Sakkal Majalla" w:hAnsi="Sakkal Majalla" w:cs="Sakkal Majalla"/>
                <w:b/>
                <w:bCs/>
                <w:color w:val="000000" w:themeColor="text1"/>
                <w:sz w:val="20"/>
                <w:szCs w:val="20"/>
                <w:rtl/>
              </w:rPr>
            </w:pPr>
          </w:p>
        </w:tc>
        <w:tc>
          <w:tcPr>
            <w:tcW w:w="518" w:type="dxa"/>
            <w:shd w:val="clear" w:color="auto" w:fill="FFFFFF" w:themeFill="background1"/>
            <w:vAlign w:val="center"/>
          </w:tcPr>
          <w:p w14:paraId="7F4F9DB9" w14:textId="77777777" w:rsidR="008314D1" w:rsidRPr="00846A59" w:rsidRDefault="008314D1" w:rsidP="00846A59">
            <w:pPr>
              <w:tabs>
                <w:tab w:val="left" w:pos="1241"/>
              </w:tabs>
              <w:spacing w:after="0"/>
              <w:jc w:val="center"/>
              <w:rPr>
                <w:rFonts w:ascii="Sakkal Majalla" w:hAnsi="Sakkal Majalla" w:cs="Sakkal Majalla"/>
                <w:b/>
                <w:bCs/>
                <w:color w:val="000000" w:themeColor="text1"/>
                <w:sz w:val="20"/>
                <w:szCs w:val="20"/>
                <w:rtl/>
              </w:rPr>
            </w:pPr>
          </w:p>
        </w:tc>
        <w:tc>
          <w:tcPr>
            <w:tcW w:w="652" w:type="dxa"/>
            <w:shd w:val="clear" w:color="auto" w:fill="FFFFFF" w:themeFill="background1"/>
            <w:vAlign w:val="center"/>
          </w:tcPr>
          <w:p w14:paraId="2C62CEED" w14:textId="77777777" w:rsidR="008314D1" w:rsidRPr="00846A59" w:rsidRDefault="008314D1" w:rsidP="00846A59">
            <w:pPr>
              <w:tabs>
                <w:tab w:val="left" w:pos="1241"/>
              </w:tabs>
              <w:spacing w:after="0" w:line="192" w:lineRule="auto"/>
              <w:jc w:val="center"/>
              <w:rPr>
                <w:rFonts w:ascii="Sakkal Majalla" w:hAnsi="Sakkal Majalla" w:cs="Sakkal Majalla"/>
                <w:b/>
                <w:bCs/>
                <w:color w:val="000000" w:themeColor="text1"/>
                <w:sz w:val="20"/>
                <w:szCs w:val="20"/>
                <w:rtl/>
              </w:rPr>
            </w:pPr>
          </w:p>
        </w:tc>
        <w:tc>
          <w:tcPr>
            <w:tcW w:w="1306" w:type="dxa"/>
            <w:shd w:val="clear" w:color="auto" w:fill="FFFFFF" w:themeFill="background1"/>
            <w:vAlign w:val="center"/>
          </w:tcPr>
          <w:p w14:paraId="65A9125E" w14:textId="77777777" w:rsidR="008314D1" w:rsidRPr="00846A59" w:rsidRDefault="008314D1" w:rsidP="00846A59">
            <w:pPr>
              <w:tabs>
                <w:tab w:val="left" w:pos="1241"/>
              </w:tabs>
              <w:spacing w:after="0"/>
              <w:jc w:val="center"/>
              <w:rPr>
                <w:rFonts w:ascii="Sakkal Majalla" w:hAnsi="Sakkal Majalla" w:cs="Sakkal Majalla"/>
                <w:b/>
                <w:bCs/>
                <w:color w:val="000000" w:themeColor="text1"/>
                <w:sz w:val="20"/>
                <w:szCs w:val="20"/>
                <w:rtl/>
              </w:rPr>
            </w:pPr>
          </w:p>
        </w:tc>
      </w:tr>
      <w:tr w:rsidR="008314D1" w14:paraId="273D5BF5" w14:textId="77777777" w:rsidTr="008314D1">
        <w:trPr>
          <w:tblCellSpacing w:w="20" w:type="dxa"/>
          <w:jc w:val="center"/>
        </w:trPr>
        <w:tc>
          <w:tcPr>
            <w:tcW w:w="1397" w:type="dxa"/>
            <w:shd w:val="clear" w:color="auto" w:fill="A8E2C5" w:themeFill="accent3" w:themeFillTint="66"/>
            <w:vAlign w:val="center"/>
          </w:tcPr>
          <w:p w14:paraId="07DD354C" w14:textId="77777777" w:rsidR="008314D1" w:rsidRPr="00846A59" w:rsidRDefault="008314D1" w:rsidP="00846A59">
            <w:pPr>
              <w:tabs>
                <w:tab w:val="left" w:pos="1241"/>
              </w:tabs>
              <w:spacing w:after="0"/>
              <w:jc w:val="center"/>
              <w:rPr>
                <w:rFonts w:ascii="Sakkal Majalla" w:hAnsi="Sakkal Majalla" w:cs="Sakkal Majalla"/>
                <w:b/>
                <w:bCs/>
                <w:sz w:val="20"/>
                <w:szCs w:val="20"/>
                <w:rtl/>
              </w:rPr>
            </w:pPr>
            <w:r w:rsidRPr="00846A59">
              <w:rPr>
                <w:rFonts w:asciiTheme="majorBidi" w:hAnsiTheme="majorBidi" w:cstheme="majorBidi" w:hint="cs"/>
                <w:b/>
                <w:bCs/>
                <w:sz w:val="20"/>
                <w:szCs w:val="20"/>
                <w:rtl/>
              </w:rPr>
              <w:t>المشاركة والحضور للاجتماعات والندوات بما لا يتعارض مع مصلحة الطلاب</w:t>
            </w:r>
          </w:p>
        </w:tc>
        <w:tc>
          <w:tcPr>
            <w:tcW w:w="5705" w:type="dxa"/>
            <w:shd w:val="clear" w:color="auto" w:fill="FFFFFF" w:themeFill="background1"/>
            <w:vAlign w:val="center"/>
          </w:tcPr>
          <w:p w14:paraId="4C526473" w14:textId="77777777" w:rsidR="008314D1" w:rsidRPr="00846A59" w:rsidRDefault="008314D1" w:rsidP="00846A59">
            <w:pPr>
              <w:spacing w:after="0"/>
              <w:rPr>
                <w:sz w:val="20"/>
                <w:szCs w:val="20"/>
              </w:rPr>
            </w:pPr>
            <w:proofErr w:type="spellStart"/>
            <w:r w:rsidRPr="00846A59">
              <w:rPr>
                <w:rFonts w:hint="cs"/>
                <w:sz w:val="20"/>
                <w:szCs w:val="20"/>
                <w:rtl/>
              </w:rPr>
              <w:t>أبلاغ</w:t>
            </w:r>
            <w:proofErr w:type="spellEnd"/>
            <w:r w:rsidRPr="00846A59">
              <w:rPr>
                <w:sz w:val="20"/>
                <w:szCs w:val="20"/>
              </w:rPr>
              <w:t xml:space="preserve"> </w:t>
            </w:r>
            <w:r w:rsidRPr="00846A59">
              <w:rPr>
                <w:rFonts w:hint="cs"/>
                <w:sz w:val="20"/>
                <w:szCs w:val="20"/>
                <w:rtl/>
              </w:rPr>
              <w:t>إدارة</w:t>
            </w:r>
            <w:r w:rsidRPr="00846A59">
              <w:rPr>
                <w:sz w:val="20"/>
                <w:szCs w:val="20"/>
              </w:rPr>
              <w:t xml:space="preserve"> </w:t>
            </w:r>
            <w:r w:rsidRPr="00846A59">
              <w:rPr>
                <w:rFonts w:hint="cs"/>
                <w:sz w:val="20"/>
                <w:szCs w:val="20"/>
                <w:rtl/>
              </w:rPr>
              <w:t>المدرسة</w:t>
            </w:r>
            <w:r w:rsidRPr="00846A59">
              <w:rPr>
                <w:sz w:val="20"/>
                <w:szCs w:val="20"/>
              </w:rPr>
              <w:t xml:space="preserve"> </w:t>
            </w:r>
            <w:r w:rsidRPr="00846A59">
              <w:rPr>
                <w:rFonts w:hint="cs"/>
                <w:sz w:val="20"/>
                <w:szCs w:val="20"/>
                <w:rtl/>
              </w:rPr>
              <w:t>ومشرف</w:t>
            </w:r>
            <w:r w:rsidRPr="00846A59">
              <w:rPr>
                <w:sz w:val="20"/>
                <w:szCs w:val="20"/>
              </w:rPr>
              <w:t xml:space="preserve"> </w:t>
            </w:r>
            <w:r w:rsidRPr="00846A59">
              <w:rPr>
                <w:rFonts w:hint="cs"/>
                <w:sz w:val="20"/>
                <w:szCs w:val="20"/>
                <w:rtl/>
              </w:rPr>
              <w:t>الصحة</w:t>
            </w:r>
            <w:r w:rsidRPr="00846A59">
              <w:rPr>
                <w:sz w:val="20"/>
                <w:szCs w:val="20"/>
              </w:rPr>
              <w:t xml:space="preserve"> </w:t>
            </w:r>
            <w:r w:rsidRPr="00846A59">
              <w:rPr>
                <w:rFonts w:hint="cs"/>
                <w:sz w:val="20"/>
                <w:szCs w:val="20"/>
                <w:rtl/>
              </w:rPr>
              <w:t>المدرسية</w:t>
            </w:r>
            <w:r w:rsidRPr="00846A59">
              <w:rPr>
                <w:sz w:val="20"/>
                <w:szCs w:val="20"/>
              </w:rPr>
              <w:t xml:space="preserve"> </w:t>
            </w:r>
            <w:r w:rsidRPr="00846A59">
              <w:rPr>
                <w:rFonts w:hint="cs"/>
                <w:sz w:val="20"/>
                <w:szCs w:val="20"/>
                <w:rtl/>
              </w:rPr>
              <w:t>والتنسيق</w:t>
            </w:r>
            <w:r w:rsidRPr="00846A59">
              <w:rPr>
                <w:sz w:val="20"/>
                <w:szCs w:val="20"/>
              </w:rPr>
              <w:t xml:space="preserve"> </w:t>
            </w:r>
            <w:r w:rsidRPr="00846A59">
              <w:rPr>
                <w:rFonts w:hint="cs"/>
                <w:sz w:val="20"/>
                <w:szCs w:val="20"/>
                <w:rtl/>
              </w:rPr>
              <w:t>لحضور</w:t>
            </w:r>
            <w:r w:rsidRPr="00846A59">
              <w:rPr>
                <w:sz w:val="20"/>
                <w:szCs w:val="20"/>
              </w:rPr>
              <w:t xml:space="preserve"> </w:t>
            </w:r>
            <w:r w:rsidRPr="00846A59">
              <w:rPr>
                <w:rFonts w:hint="cs"/>
                <w:sz w:val="20"/>
                <w:szCs w:val="20"/>
                <w:rtl/>
              </w:rPr>
              <w:t>هذه الاجتماعات</w:t>
            </w:r>
          </w:p>
          <w:p w14:paraId="0FE46054" w14:textId="77777777" w:rsidR="008314D1" w:rsidRPr="00846A59" w:rsidRDefault="008314D1" w:rsidP="00846A59">
            <w:pPr>
              <w:spacing w:after="0"/>
              <w:rPr>
                <w:sz w:val="20"/>
                <w:szCs w:val="20"/>
                <w:rtl/>
              </w:rPr>
            </w:pPr>
            <w:r w:rsidRPr="00846A59">
              <w:rPr>
                <w:rFonts w:ascii="MinionPro-Regular" w:cs="MinionPro-Regular" w:hint="cs"/>
                <w:sz w:val="20"/>
                <w:szCs w:val="20"/>
              </w:rPr>
              <w:t>•</w:t>
            </w:r>
            <w:r w:rsidRPr="00846A59">
              <w:rPr>
                <w:rFonts w:ascii="MinionPro-Regular" w:cs="MinionPro-Regular"/>
                <w:sz w:val="20"/>
                <w:szCs w:val="20"/>
              </w:rPr>
              <w:t xml:space="preserve"> </w:t>
            </w:r>
            <w:r w:rsidRPr="00846A59">
              <w:rPr>
                <w:rFonts w:hint="cs"/>
                <w:sz w:val="20"/>
                <w:szCs w:val="20"/>
                <w:rtl/>
              </w:rPr>
              <w:t>كتابة</w:t>
            </w:r>
            <w:r w:rsidRPr="00846A59">
              <w:rPr>
                <w:sz w:val="20"/>
                <w:szCs w:val="20"/>
              </w:rPr>
              <w:t xml:space="preserve"> </w:t>
            </w:r>
            <w:r w:rsidRPr="00846A59">
              <w:rPr>
                <w:rFonts w:hint="cs"/>
                <w:sz w:val="20"/>
                <w:szCs w:val="20"/>
                <w:rtl/>
              </w:rPr>
              <w:t>تقارير</w:t>
            </w:r>
            <w:r w:rsidRPr="00846A59">
              <w:rPr>
                <w:sz w:val="20"/>
                <w:szCs w:val="20"/>
              </w:rPr>
              <w:t xml:space="preserve"> </w:t>
            </w:r>
            <w:r w:rsidRPr="00846A59">
              <w:rPr>
                <w:rFonts w:hint="cs"/>
                <w:sz w:val="20"/>
                <w:szCs w:val="20"/>
                <w:rtl/>
              </w:rPr>
              <w:t>لتلك</w:t>
            </w:r>
            <w:r w:rsidRPr="00846A59">
              <w:rPr>
                <w:sz w:val="20"/>
                <w:szCs w:val="20"/>
              </w:rPr>
              <w:t xml:space="preserve"> </w:t>
            </w:r>
            <w:r w:rsidRPr="00846A59">
              <w:rPr>
                <w:rFonts w:hint="cs"/>
                <w:sz w:val="20"/>
                <w:szCs w:val="20"/>
                <w:rtl/>
              </w:rPr>
              <w:t>الاجتماعات</w:t>
            </w:r>
            <w:r w:rsidRPr="00846A59">
              <w:rPr>
                <w:sz w:val="20"/>
                <w:szCs w:val="20"/>
              </w:rPr>
              <w:t xml:space="preserve"> </w:t>
            </w:r>
            <w:r w:rsidRPr="00846A59">
              <w:rPr>
                <w:rFonts w:hint="cs"/>
                <w:sz w:val="20"/>
                <w:szCs w:val="20"/>
                <w:rtl/>
              </w:rPr>
              <w:t>والمؤتمرات</w:t>
            </w:r>
            <w:r w:rsidRPr="00846A59">
              <w:rPr>
                <w:sz w:val="20"/>
                <w:szCs w:val="20"/>
              </w:rPr>
              <w:t xml:space="preserve"> </w:t>
            </w:r>
            <w:r w:rsidRPr="00846A59">
              <w:rPr>
                <w:rFonts w:hint="cs"/>
                <w:sz w:val="20"/>
                <w:szCs w:val="20"/>
                <w:rtl/>
              </w:rPr>
              <w:t>ورفعها</w:t>
            </w:r>
            <w:r w:rsidRPr="00846A59">
              <w:rPr>
                <w:sz w:val="20"/>
                <w:szCs w:val="20"/>
              </w:rPr>
              <w:t xml:space="preserve"> </w:t>
            </w:r>
            <w:r w:rsidRPr="00846A59">
              <w:rPr>
                <w:rFonts w:hint="cs"/>
                <w:sz w:val="20"/>
                <w:szCs w:val="20"/>
                <w:rtl/>
              </w:rPr>
              <w:t>لمشرف</w:t>
            </w:r>
            <w:r w:rsidRPr="00846A59">
              <w:rPr>
                <w:sz w:val="20"/>
                <w:szCs w:val="20"/>
              </w:rPr>
              <w:t xml:space="preserve"> </w:t>
            </w:r>
            <w:r w:rsidRPr="00846A59">
              <w:rPr>
                <w:rFonts w:hint="cs"/>
                <w:sz w:val="20"/>
                <w:szCs w:val="20"/>
                <w:rtl/>
              </w:rPr>
              <w:t>الصحة المدرسية</w:t>
            </w:r>
            <w:r w:rsidRPr="00846A59">
              <w:rPr>
                <w:sz w:val="20"/>
                <w:szCs w:val="20"/>
              </w:rPr>
              <w:t xml:space="preserve"> </w:t>
            </w:r>
            <w:r w:rsidRPr="00846A59">
              <w:rPr>
                <w:rFonts w:hint="cs"/>
                <w:sz w:val="20"/>
                <w:szCs w:val="20"/>
                <w:rtl/>
              </w:rPr>
              <w:t>للاستفادة</w:t>
            </w:r>
            <w:r w:rsidRPr="00846A59">
              <w:rPr>
                <w:sz w:val="20"/>
                <w:szCs w:val="20"/>
              </w:rPr>
              <w:t xml:space="preserve"> </w:t>
            </w:r>
            <w:r w:rsidRPr="00846A59">
              <w:rPr>
                <w:rFonts w:hint="cs"/>
                <w:sz w:val="20"/>
                <w:szCs w:val="20"/>
                <w:rtl/>
              </w:rPr>
              <w:t>منها</w:t>
            </w:r>
            <w:r w:rsidRPr="00846A59">
              <w:rPr>
                <w:sz w:val="20"/>
                <w:szCs w:val="20"/>
              </w:rPr>
              <w:t xml:space="preserve"> </w:t>
            </w:r>
            <w:r w:rsidRPr="00846A59">
              <w:rPr>
                <w:rFonts w:hint="cs"/>
                <w:sz w:val="20"/>
                <w:szCs w:val="20"/>
                <w:rtl/>
              </w:rPr>
              <w:t>في</w:t>
            </w:r>
            <w:r w:rsidRPr="00846A59">
              <w:rPr>
                <w:sz w:val="20"/>
                <w:szCs w:val="20"/>
              </w:rPr>
              <w:t xml:space="preserve"> </w:t>
            </w:r>
            <w:r w:rsidRPr="00846A59">
              <w:rPr>
                <w:rFonts w:hint="cs"/>
                <w:sz w:val="20"/>
                <w:szCs w:val="20"/>
                <w:rtl/>
              </w:rPr>
              <w:t>تطوير</w:t>
            </w:r>
            <w:r w:rsidRPr="00846A59">
              <w:rPr>
                <w:sz w:val="20"/>
                <w:szCs w:val="20"/>
              </w:rPr>
              <w:t xml:space="preserve"> </w:t>
            </w:r>
            <w:r w:rsidRPr="00846A59">
              <w:rPr>
                <w:rFonts w:hint="cs"/>
                <w:sz w:val="20"/>
                <w:szCs w:val="20"/>
                <w:rtl/>
              </w:rPr>
              <w:t>العمل</w:t>
            </w:r>
          </w:p>
        </w:tc>
        <w:tc>
          <w:tcPr>
            <w:tcW w:w="794" w:type="dxa"/>
            <w:shd w:val="clear" w:color="auto" w:fill="FFFFFF" w:themeFill="background1"/>
            <w:vAlign w:val="center"/>
          </w:tcPr>
          <w:p w14:paraId="4750341B" w14:textId="77777777" w:rsidR="008314D1" w:rsidRPr="00846A59" w:rsidRDefault="008314D1" w:rsidP="00846A59">
            <w:pPr>
              <w:tabs>
                <w:tab w:val="left" w:pos="1241"/>
              </w:tabs>
              <w:spacing w:after="0"/>
              <w:jc w:val="center"/>
              <w:rPr>
                <w:rFonts w:ascii="Sakkal Majalla" w:hAnsi="Sakkal Majalla" w:cs="Sakkal Majalla"/>
                <w:b/>
                <w:bCs/>
                <w:color w:val="000000" w:themeColor="text1"/>
                <w:sz w:val="20"/>
                <w:szCs w:val="20"/>
                <w:rtl/>
              </w:rPr>
            </w:pPr>
          </w:p>
        </w:tc>
        <w:tc>
          <w:tcPr>
            <w:tcW w:w="518" w:type="dxa"/>
            <w:shd w:val="clear" w:color="auto" w:fill="FFFFFF" w:themeFill="background1"/>
            <w:vAlign w:val="center"/>
          </w:tcPr>
          <w:p w14:paraId="6AEBD57C" w14:textId="77777777" w:rsidR="008314D1" w:rsidRPr="00846A59" w:rsidRDefault="008314D1" w:rsidP="00846A59">
            <w:pPr>
              <w:tabs>
                <w:tab w:val="left" w:pos="1241"/>
              </w:tabs>
              <w:spacing w:after="0"/>
              <w:jc w:val="center"/>
              <w:rPr>
                <w:rFonts w:ascii="Sakkal Majalla" w:hAnsi="Sakkal Majalla" w:cs="Sakkal Majalla"/>
                <w:b/>
                <w:bCs/>
                <w:color w:val="000000" w:themeColor="text1"/>
                <w:sz w:val="20"/>
                <w:szCs w:val="20"/>
                <w:rtl/>
              </w:rPr>
            </w:pPr>
          </w:p>
        </w:tc>
        <w:tc>
          <w:tcPr>
            <w:tcW w:w="652" w:type="dxa"/>
            <w:shd w:val="clear" w:color="auto" w:fill="FFFFFF" w:themeFill="background1"/>
            <w:vAlign w:val="center"/>
          </w:tcPr>
          <w:p w14:paraId="7469E28A" w14:textId="77777777" w:rsidR="008314D1" w:rsidRPr="00846A59" w:rsidRDefault="008314D1" w:rsidP="00846A59">
            <w:pPr>
              <w:tabs>
                <w:tab w:val="left" w:pos="1241"/>
              </w:tabs>
              <w:spacing w:after="0" w:line="192" w:lineRule="auto"/>
              <w:jc w:val="center"/>
              <w:rPr>
                <w:rFonts w:ascii="Sakkal Majalla" w:hAnsi="Sakkal Majalla" w:cs="Sakkal Majalla"/>
                <w:b/>
                <w:bCs/>
                <w:color w:val="000000" w:themeColor="text1"/>
                <w:sz w:val="20"/>
                <w:szCs w:val="20"/>
                <w:rtl/>
              </w:rPr>
            </w:pPr>
          </w:p>
        </w:tc>
        <w:tc>
          <w:tcPr>
            <w:tcW w:w="1306" w:type="dxa"/>
            <w:shd w:val="clear" w:color="auto" w:fill="FFFFFF" w:themeFill="background1"/>
            <w:vAlign w:val="center"/>
          </w:tcPr>
          <w:p w14:paraId="1D24C8F0" w14:textId="77777777" w:rsidR="008314D1" w:rsidRPr="00846A59" w:rsidRDefault="008314D1" w:rsidP="00846A59">
            <w:pPr>
              <w:tabs>
                <w:tab w:val="left" w:pos="1241"/>
              </w:tabs>
              <w:spacing w:after="0"/>
              <w:jc w:val="center"/>
              <w:rPr>
                <w:rFonts w:ascii="Sakkal Majalla" w:hAnsi="Sakkal Majalla" w:cs="Sakkal Majalla"/>
                <w:b/>
                <w:bCs/>
                <w:color w:val="000000" w:themeColor="text1"/>
                <w:sz w:val="20"/>
                <w:szCs w:val="20"/>
                <w:rtl/>
              </w:rPr>
            </w:pPr>
          </w:p>
        </w:tc>
      </w:tr>
      <w:tr w:rsidR="008314D1" w14:paraId="6FB3052F" w14:textId="77777777" w:rsidTr="008314D1">
        <w:trPr>
          <w:tblCellSpacing w:w="20" w:type="dxa"/>
          <w:jc w:val="center"/>
        </w:trPr>
        <w:tc>
          <w:tcPr>
            <w:tcW w:w="1397" w:type="dxa"/>
            <w:shd w:val="clear" w:color="auto" w:fill="A8E2C5" w:themeFill="accent3" w:themeFillTint="66"/>
            <w:vAlign w:val="center"/>
          </w:tcPr>
          <w:p w14:paraId="77FD8564" w14:textId="77777777" w:rsidR="008314D1" w:rsidRPr="00846A59" w:rsidRDefault="008314D1" w:rsidP="00846A59">
            <w:pPr>
              <w:tabs>
                <w:tab w:val="left" w:pos="1241"/>
              </w:tabs>
              <w:spacing w:after="0"/>
              <w:jc w:val="center"/>
              <w:rPr>
                <w:rFonts w:asciiTheme="majorBidi" w:hAnsiTheme="majorBidi" w:cstheme="majorBidi"/>
                <w:b/>
                <w:bCs/>
                <w:sz w:val="20"/>
                <w:szCs w:val="20"/>
                <w:rtl/>
              </w:rPr>
            </w:pPr>
          </w:p>
        </w:tc>
        <w:tc>
          <w:tcPr>
            <w:tcW w:w="5705" w:type="dxa"/>
            <w:shd w:val="clear" w:color="auto" w:fill="FFFFFF" w:themeFill="background1"/>
            <w:vAlign w:val="center"/>
          </w:tcPr>
          <w:p w14:paraId="53F340CB" w14:textId="77777777" w:rsidR="008314D1" w:rsidRPr="00846A59" w:rsidRDefault="008314D1" w:rsidP="00846A59">
            <w:pPr>
              <w:spacing w:after="0"/>
              <w:rPr>
                <w:sz w:val="20"/>
                <w:szCs w:val="20"/>
                <w:rtl/>
              </w:rPr>
            </w:pPr>
            <w:r w:rsidRPr="00846A59">
              <w:rPr>
                <w:rFonts w:ascii="MinionPro-Regular" w:cs="MinionPro-Regular" w:hint="cs"/>
                <w:sz w:val="20"/>
                <w:szCs w:val="20"/>
              </w:rPr>
              <w:t>•</w:t>
            </w:r>
            <w:r w:rsidRPr="00846A59">
              <w:rPr>
                <w:rFonts w:ascii="MinionPro-Regular" w:cs="MinionPro-Regular"/>
                <w:sz w:val="20"/>
                <w:szCs w:val="20"/>
              </w:rPr>
              <w:t xml:space="preserve"> </w:t>
            </w:r>
            <w:r w:rsidRPr="00846A59">
              <w:rPr>
                <w:rFonts w:hint="cs"/>
                <w:sz w:val="20"/>
                <w:szCs w:val="20"/>
                <w:rtl/>
              </w:rPr>
              <w:t>حفظ</w:t>
            </w:r>
            <w:r w:rsidRPr="00846A59">
              <w:rPr>
                <w:sz w:val="20"/>
                <w:szCs w:val="20"/>
              </w:rPr>
              <w:t xml:space="preserve"> </w:t>
            </w:r>
            <w:r w:rsidRPr="00846A59">
              <w:rPr>
                <w:rFonts w:hint="cs"/>
                <w:sz w:val="20"/>
                <w:szCs w:val="20"/>
                <w:rtl/>
              </w:rPr>
              <w:t>التقارير</w:t>
            </w:r>
            <w:r w:rsidRPr="00846A59">
              <w:rPr>
                <w:sz w:val="20"/>
                <w:szCs w:val="20"/>
              </w:rPr>
              <w:t xml:space="preserve"> </w:t>
            </w:r>
            <w:r w:rsidRPr="00846A59">
              <w:rPr>
                <w:rFonts w:hint="cs"/>
                <w:sz w:val="20"/>
                <w:szCs w:val="20"/>
                <w:rtl/>
              </w:rPr>
              <w:t>والمخاطبات</w:t>
            </w:r>
            <w:r w:rsidRPr="00846A59">
              <w:rPr>
                <w:sz w:val="20"/>
                <w:szCs w:val="20"/>
              </w:rPr>
              <w:t xml:space="preserve"> </w:t>
            </w:r>
            <w:r w:rsidRPr="00846A59">
              <w:rPr>
                <w:rFonts w:hint="cs"/>
                <w:sz w:val="20"/>
                <w:szCs w:val="20"/>
                <w:rtl/>
              </w:rPr>
              <w:t>وغيرها</w:t>
            </w:r>
            <w:r w:rsidRPr="00846A59">
              <w:rPr>
                <w:sz w:val="20"/>
                <w:szCs w:val="20"/>
              </w:rPr>
              <w:t xml:space="preserve"> </w:t>
            </w:r>
            <w:r w:rsidRPr="00846A59">
              <w:rPr>
                <w:rFonts w:hint="cs"/>
                <w:sz w:val="20"/>
                <w:szCs w:val="20"/>
                <w:rtl/>
              </w:rPr>
              <w:t>بسجل</w:t>
            </w:r>
            <w:r w:rsidRPr="00846A59">
              <w:rPr>
                <w:sz w:val="20"/>
                <w:szCs w:val="20"/>
              </w:rPr>
              <w:t xml:space="preserve"> </w:t>
            </w:r>
            <w:r w:rsidRPr="00846A59">
              <w:rPr>
                <w:rFonts w:hint="cs"/>
                <w:sz w:val="20"/>
                <w:szCs w:val="20"/>
                <w:rtl/>
              </w:rPr>
              <w:t>خاص</w:t>
            </w:r>
            <w:r w:rsidRPr="00846A59">
              <w:rPr>
                <w:sz w:val="20"/>
                <w:szCs w:val="20"/>
              </w:rPr>
              <w:t xml:space="preserve"> </w:t>
            </w:r>
            <w:r w:rsidRPr="00846A59">
              <w:rPr>
                <w:rFonts w:hint="cs"/>
                <w:sz w:val="20"/>
                <w:szCs w:val="20"/>
                <w:rtl/>
              </w:rPr>
              <w:t>للمؤتمرات</w:t>
            </w:r>
            <w:r w:rsidRPr="00846A59">
              <w:rPr>
                <w:sz w:val="20"/>
                <w:szCs w:val="20"/>
              </w:rPr>
              <w:t xml:space="preserve"> </w:t>
            </w:r>
            <w:r w:rsidRPr="00846A59">
              <w:rPr>
                <w:rFonts w:hint="cs"/>
                <w:sz w:val="20"/>
                <w:szCs w:val="20"/>
                <w:rtl/>
              </w:rPr>
              <w:t>وغيرها</w:t>
            </w:r>
          </w:p>
        </w:tc>
        <w:tc>
          <w:tcPr>
            <w:tcW w:w="794" w:type="dxa"/>
            <w:shd w:val="clear" w:color="auto" w:fill="FFFFFF" w:themeFill="background1"/>
            <w:vAlign w:val="center"/>
          </w:tcPr>
          <w:p w14:paraId="36098224" w14:textId="77777777" w:rsidR="008314D1" w:rsidRPr="00846A59" w:rsidRDefault="008314D1" w:rsidP="00846A59">
            <w:pPr>
              <w:tabs>
                <w:tab w:val="left" w:pos="1241"/>
              </w:tabs>
              <w:spacing w:after="0"/>
              <w:jc w:val="center"/>
              <w:rPr>
                <w:rFonts w:ascii="Sakkal Majalla" w:hAnsi="Sakkal Majalla" w:cs="Sakkal Majalla"/>
                <w:b/>
                <w:bCs/>
                <w:color w:val="000000" w:themeColor="text1"/>
                <w:sz w:val="20"/>
                <w:szCs w:val="20"/>
                <w:rtl/>
              </w:rPr>
            </w:pPr>
          </w:p>
        </w:tc>
        <w:tc>
          <w:tcPr>
            <w:tcW w:w="518" w:type="dxa"/>
            <w:shd w:val="clear" w:color="auto" w:fill="FFFFFF" w:themeFill="background1"/>
            <w:vAlign w:val="center"/>
          </w:tcPr>
          <w:p w14:paraId="25D2631D" w14:textId="77777777" w:rsidR="008314D1" w:rsidRPr="00846A59" w:rsidRDefault="008314D1" w:rsidP="00846A59">
            <w:pPr>
              <w:tabs>
                <w:tab w:val="left" w:pos="1241"/>
              </w:tabs>
              <w:spacing w:after="0"/>
              <w:jc w:val="center"/>
              <w:rPr>
                <w:rFonts w:ascii="Sakkal Majalla" w:hAnsi="Sakkal Majalla" w:cs="Sakkal Majalla"/>
                <w:b/>
                <w:bCs/>
                <w:color w:val="000000" w:themeColor="text1"/>
                <w:sz w:val="20"/>
                <w:szCs w:val="20"/>
                <w:rtl/>
              </w:rPr>
            </w:pPr>
          </w:p>
        </w:tc>
        <w:tc>
          <w:tcPr>
            <w:tcW w:w="652" w:type="dxa"/>
            <w:shd w:val="clear" w:color="auto" w:fill="FFFFFF" w:themeFill="background1"/>
            <w:vAlign w:val="center"/>
          </w:tcPr>
          <w:p w14:paraId="133126AE" w14:textId="77777777" w:rsidR="008314D1" w:rsidRPr="00846A59" w:rsidRDefault="008314D1" w:rsidP="00846A59">
            <w:pPr>
              <w:tabs>
                <w:tab w:val="left" w:pos="1241"/>
              </w:tabs>
              <w:spacing w:after="0" w:line="192" w:lineRule="auto"/>
              <w:jc w:val="center"/>
              <w:rPr>
                <w:rFonts w:ascii="Sakkal Majalla" w:hAnsi="Sakkal Majalla" w:cs="Sakkal Majalla"/>
                <w:b/>
                <w:bCs/>
                <w:color w:val="000000" w:themeColor="text1"/>
                <w:sz w:val="20"/>
                <w:szCs w:val="20"/>
                <w:rtl/>
              </w:rPr>
            </w:pPr>
          </w:p>
        </w:tc>
        <w:tc>
          <w:tcPr>
            <w:tcW w:w="1306" w:type="dxa"/>
            <w:shd w:val="clear" w:color="auto" w:fill="FFFFFF" w:themeFill="background1"/>
            <w:vAlign w:val="center"/>
          </w:tcPr>
          <w:p w14:paraId="5FA59E33" w14:textId="77777777" w:rsidR="008314D1" w:rsidRPr="00846A59" w:rsidRDefault="008314D1" w:rsidP="00846A59">
            <w:pPr>
              <w:tabs>
                <w:tab w:val="left" w:pos="1241"/>
              </w:tabs>
              <w:spacing w:after="0"/>
              <w:jc w:val="center"/>
              <w:rPr>
                <w:rFonts w:ascii="Sakkal Majalla" w:hAnsi="Sakkal Majalla" w:cs="Sakkal Majalla"/>
                <w:b/>
                <w:bCs/>
                <w:color w:val="000000" w:themeColor="text1"/>
                <w:sz w:val="20"/>
                <w:szCs w:val="20"/>
                <w:rtl/>
              </w:rPr>
            </w:pPr>
          </w:p>
        </w:tc>
      </w:tr>
    </w:tbl>
    <w:p w14:paraId="41DAC32D" w14:textId="452726E9" w:rsidR="008314D1" w:rsidRDefault="008314D1" w:rsidP="008314D1">
      <w:pPr>
        <w:rPr>
          <w:rtl/>
        </w:rPr>
      </w:pPr>
    </w:p>
    <w:p w14:paraId="10FD0AC8" w14:textId="56936702" w:rsidR="008314D1" w:rsidRDefault="008314D1" w:rsidP="008314D1">
      <w:pPr>
        <w:rPr>
          <w:rtl/>
        </w:rPr>
      </w:pPr>
    </w:p>
    <w:p w14:paraId="6FE39516" w14:textId="77777777" w:rsidR="008314D1" w:rsidRDefault="008314D1" w:rsidP="008314D1">
      <w:pPr>
        <w:rPr>
          <w:rtl/>
        </w:rPr>
      </w:pPr>
    </w:p>
    <w:p w14:paraId="007E6CCB" w14:textId="77777777" w:rsidR="008314D1" w:rsidRPr="00D70823" w:rsidRDefault="008314D1" w:rsidP="008314D1">
      <w:pPr>
        <w:tabs>
          <w:tab w:val="left" w:pos="1241"/>
        </w:tabs>
        <w:spacing w:after="0" w:line="240" w:lineRule="auto"/>
        <w:ind w:left="2550"/>
        <w:rPr>
          <w:rFonts w:cs="GE SS Two Bold"/>
          <w:color w:val="000000" w:themeColor="text1"/>
          <w:sz w:val="28"/>
          <w:szCs w:val="28"/>
          <w:rtl/>
        </w:rPr>
      </w:pPr>
      <w:r>
        <w:rPr>
          <w:noProof/>
          <w:color w:val="FF0000"/>
          <w:sz w:val="48"/>
          <w:szCs w:val="48"/>
          <w:u w:val="single"/>
          <w:rtl/>
        </w:rPr>
        <w:drawing>
          <wp:anchor distT="0" distB="0" distL="114300" distR="114300" simplePos="0" relativeHeight="251656192" behindDoc="1" locked="0" layoutInCell="1" allowOverlap="1" wp14:anchorId="330F27A5" wp14:editId="23B88CBB">
            <wp:simplePos x="0" y="0"/>
            <wp:positionH relativeFrom="column">
              <wp:posOffset>892060</wp:posOffset>
            </wp:positionH>
            <wp:positionV relativeFrom="paragraph">
              <wp:posOffset>-122959</wp:posOffset>
            </wp:positionV>
            <wp:extent cx="5041402" cy="798577"/>
            <wp:effectExtent l="0" t="0" r="6985" b="1905"/>
            <wp:wrapNone/>
            <wp:docPr id="34" name="صورة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Untitled-3-01.png"/>
                    <pic:cNvPicPr/>
                  </pic:nvPicPr>
                  <pic:blipFill>
                    <a:blip r:embed="rId16"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5041402" cy="798577"/>
                    </a:xfrm>
                    <a:prstGeom prst="rect">
                      <a:avLst/>
                    </a:prstGeom>
                  </pic:spPr>
                </pic:pic>
              </a:graphicData>
            </a:graphic>
            <wp14:sizeRelH relativeFrom="page">
              <wp14:pctWidth>0</wp14:pctWidth>
            </wp14:sizeRelH>
            <wp14:sizeRelV relativeFrom="page">
              <wp14:pctHeight>0</wp14:pctHeight>
            </wp14:sizeRelV>
          </wp:anchor>
        </w:drawing>
      </w:r>
      <w:r>
        <w:rPr>
          <w:rFonts w:cs="GE SS Two Bold" w:hint="cs"/>
          <w:color w:val="000000" w:themeColor="text1"/>
          <w:sz w:val="28"/>
          <w:szCs w:val="28"/>
          <w:rtl/>
        </w:rPr>
        <w:t xml:space="preserve">المهام </w:t>
      </w:r>
    </w:p>
    <w:p w14:paraId="0D205A40" w14:textId="77777777" w:rsidR="008314D1" w:rsidRPr="00222328" w:rsidRDefault="008314D1" w:rsidP="008314D1">
      <w:pPr>
        <w:tabs>
          <w:tab w:val="left" w:pos="1241"/>
        </w:tabs>
        <w:spacing w:after="0" w:line="240" w:lineRule="auto"/>
        <w:jc w:val="center"/>
        <w:rPr>
          <w:color w:val="FFFFFF" w:themeColor="background1"/>
          <w:sz w:val="36"/>
          <w:szCs w:val="36"/>
          <w:rtl/>
        </w:rPr>
      </w:pPr>
      <w:r w:rsidRPr="00222328">
        <w:rPr>
          <w:rFonts w:asciiTheme="majorBidi" w:hAnsiTheme="majorBidi" w:cs="Times New Roman" w:hint="cs"/>
          <w:b/>
          <w:bCs/>
          <w:noProof/>
          <w:color w:val="FFFFFF" w:themeColor="background1"/>
          <w:sz w:val="32"/>
          <w:szCs w:val="32"/>
          <w:rtl/>
        </w:rPr>
        <w:t>مراقبة</w:t>
      </w:r>
      <w:r w:rsidRPr="00222328">
        <w:rPr>
          <w:rFonts w:asciiTheme="majorBidi" w:hAnsiTheme="majorBidi" w:cs="Times New Roman"/>
          <w:b/>
          <w:bCs/>
          <w:noProof/>
          <w:color w:val="FFFFFF" w:themeColor="background1"/>
          <w:sz w:val="32"/>
          <w:szCs w:val="32"/>
          <w:rtl/>
        </w:rPr>
        <w:t xml:space="preserve"> </w:t>
      </w:r>
      <w:r w:rsidRPr="00222328">
        <w:rPr>
          <w:rFonts w:asciiTheme="majorBidi" w:hAnsiTheme="majorBidi" w:cs="Times New Roman" w:hint="cs"/>
          <w:b/>
          <w:bCs/>
          <w:noProof/>
          <w:color w:val="FFFFFF" w:themeColor="background1"/>
          <w:sz w:val="32"/>
          <w:szCs w:val="32"/>
          <w:rtl/>
        </w:rPr>
        <w:t>ومتابعة</w:t>
      </w:r>
      <w:r w:rsidRPr="00222328">
        <w:rPr>
          <w:rFonts w:asciiTheme="majorBidi" w:hAnsiTheme="majorBidi" w:cs="Times New Roman"/>
          <w:b/>
          <w:bCs/>
          <w:noProof/>
          <w:color w:val="FFFFFF" w:themeColor="background1"/>
          <w:sz w:val="32"/>
          <w:szCs w:val="32"/>
          <w:rtl/>
        </w:rPr>
        <w:t xml:space="preserve"> </w:t>
      </w:r>
      <w:r w:rsidRPr="00222328">
        <w:rPr>
          <w:rFonts w:asciiTheme="majorBidi" w:hAnsiTheme="majorBidi" w:cs="Times New Roman" w:hint="cs"/>
          <w:b/>
          <w:bCs/>
          <w:noProof/>
          <w:color w:val="FFFFFF" w:themeColor="background1"/>
          <w:sz w:val="32"/>
          <w:szCs w:val="32"/>
          <w:rtl/>
        </w:rPr>
        <w:t>حالة</w:t>
      </w:r>
      <w:r w:rsidRPr="00222328">
        <w:rPr>
          <w:rFonts w:asciiTheme="majorBidi" w:hAnsiTheme="majorBidi" w:cs="Times New Roman"/>
          <w:b/>
          <w:bCs/>
          <w:noProof/>
          <w:color w:val="FFFFFF" w:themeColor="background1"/>
          <w:sz w:val="32"/>
          <w:szCs w:val="32"/>
          <w:rtl/>
        </w:rPr>
        <w:t xml:space="preserve"> </w:t>
      </w:r>
      <w:r w:rsidRPr="00222328">
        <w:rPr>
          <w:rFonts w:asciiTheme="majorBidi" w:hAnsiTheme="majorBidi" w:cs="Times New Roman" w:hint="cs"/>
          <w:b/>
          <w:bCs/>
          <w:noProof/>
          <w:color w:val="FFFFFF" w:themeColor="background1"/>
          <w:sz w:val="32"/>
          <w:szCs w:val="32"/>
          <w:rtl/>
        </w:rPr>
        <w:t>الطلاب</w:t>
      </w:r>
      <w:r w:rsidRPr="00222328">
        <w:rPr>
          <w:rFonts w:asciiTheme="majorBidi" w:hAnsiTheme="majorBidi" w:cs="Times New Roman"/>
          <w:b/>
          <w:bCs/>
          <w:noProof/>
          <w:color w:val="FFFFFF" w:themeColor="background1"/>
          <w:sz w:val="32"/>
          <w:szCs w:val="32"/>
          <w:rtl/>
        </w:rPr>
        <w:t xml:space="preserve"> </w:t>
      </w:r>
      <w:r w:rsidRPr="00222328">
        <w:rPr>
          <w:rFonts w:asciiTheme="majorBidi" w:hAnsiTheme="majorBidi" w:cs="Times New Roman" w:hint="cs"/>
          <w:b/>
          <w:bCs/>
          <w:noProof/>
          <w:color w:val="FFFFFF" w:themeColor="background1"/>
          <w:sz w:val="32"/>
          <w:szCs w:val="32"/>
          <w:rtl/>
        </w:rPr>
        <w:t>الصحية</w:t>
      </w:r>
      <w:r w:rsidRPr="00222328">
        <w:rPr>
          <w:noProof/>
          <w:color w:val="FFFFFF" w:themeColor="background1"/>
          <w:sz w:val="36"/>
          <w:szCs w:val="36"/>
          <w:rtl/>
        </w:rPr>
        <w:t xml:space="preserve"> </w:t>
      </w:r>
      <w:r w:rsidRPr="00222328">
        <w:rPr>
          <w:noProof/>
          <w:color w:val="FFFFFF" w:themeColor="background1"/>
          <w:sz w:val="36"/>
          <w:szCs w:val="36"/>
          <w:rtl/>
        </w:rPr>
        <w:drawing>
          <wp:inline distT="0" distB="0" distL="0" distR="0" wp14:anchorId="6720C0B2" wp14:editId="79FBA418">
            <wp:extent cx="5486400" cy="535132"/>
            <wp:effectExtent l="0" t="0" r="0" b="55880"/>
            <wp:docPr id="35" name="رسم تخطيطي 3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7" r:lo="rId58" r:qs="rId59" r:cs="rId60"/>
              </a:graphicData>
            </a:graphic>
          </wp:inline>
        </w:drawing>
      </w:r>
    </w:p>
    <w:tbl>
      <w:tblPr>
        <w:bidiVisual/>
        <w:tblW w:w="10652"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57" w:type="dxa"/>
          <w:right w:w="57" w:type="dxa"/>
        </w:tblCellMar>
        <w:tblLook w:val="04A0" w:firstRow="1" w:lastRow="0" w:firstColumn="1" w:lastColumn="0" w:noHBand="0" w:noVBand="1"/>
      </w:tblPr>
      <w:tblGrid>
        <w:gridCol w:w="1276"/>
        <w:gridCol w:w="6003"/>
        <w:gridCol w:w="769"/>
        <w:gridCol w:w="555"/>
        <w:gridCol w:w="689"/>
        <w:gridCol w:w="1360"/>
      </w:tblGrid>
      <w:tr w:rsidR="008314D1" w:rsidRPr="000E59FF" w14:paraId="481AA1F2" w14:textId="77777777" w:rsidTr="008314D1">
        <w:trPr>
          <w:tblCellSpacing w:w="20" w:type="dxa"/>
          <w:jc w:val="center"/>
        </w:trPr>
        <w:tc>
          <w:tcPr>
            <w:tcW w:w="1216" w:type="dxa"/>
            <w:vMerge w:val="restart"/>
            <w:shd w:val="clear" w:color="auto" w:fill="297C52" w:themeFill="accent3" w:themeFillShade="BF"/>
            <w:vAlign w:val="center"/>
          </w:tcPr>
          <w:p w14:paraId="2D330D10" w14:textId="77777777" w:rsidR="008314D1" w:rsidRPr="000E59FF" w:rsidRDefault="008314D1" w:rsidP="00846A59">
            <w:pPr>
              <w:tabs>
                <w:tab w:val="left" w:pos="1241"/>
              </w:tabs>
              <w:spacing w:after="0"/>
              <w:jc w:val="center"/>
              <w:rPr>
                <w:rFonts w:ascii="Sakkal Majalla" w:hAnsi="Sakkal Majalla" w:cs="Sakkal Majalla"/>
                <w:b/>
                <w:bCs/>
                <w:color w:val="000000" w:themeColor="text1"/>
                <w:sz w:val="20"/>
                <w:szCs w:val="20"/>
                <w:rtl/>
              </w:rPr>
            </w:pPr>
            <w:r w:rsidRPr="000E59FF">
              <w:rPr>
                <w:rFonts w:asciiTheme="majorBidi" w:hAnsiTheme="majorBidi" w:cstheme="majorBidi" w:hint="cs"/>
                <w:b/>
                <w:bCs/>
                <w:sz w:val="20"/>
                <w:szCs w:val="20"/>
                <w:rtl/>
              </w:rPr>
              <w:t>المهمة</w:t>
            </w:r>
          </w:p>
        </w:tc>
        <w:tc>
          <w:tcPr>
            <w:tcW w:w="5963" w:type="dxa"/>
            <w:vMerge w:val="restart"/>
            <w:shd w:val="clear" w:color="auto" w:fill="297C52" w:themeFill="accent3" w:themeFillShade="BF"/>
            <w:vAlign w:val="center"/>
          </w:tcPr>
          <w:p w14:paraId="1A88EC8E" w14:textId="77777777" w:rsidR="008314D1" w:rsidRPr="000E59FF" w:rsidRDefault="008314D1" w:rsidP="00846A59">
            <w:pPr>
              <w:tabs>
                <w:tab w:val="left" w:pos="1241"/>
              </w:tabs>
              <w:spacing w:after="0"/>
              <w:jc w:val="center"/>
              <w:rPr>
                <w:rFonts w:ascii="Sakkal Majalla" w:hAnsi="Sakkal Majalla" w:cs="Sakkal Majalla"/>
                <w:b/>
                <w:bCs/>
                <w:color w:val="000000" w:themeColor="text1"/>
                <w:sz w:val="20"/>
                <w:szCs w:val="20"/>
                <w:rtl/>
              </w:rPr>
            </w:pPr>
            <w:r w:rsidRPr="000E59FF">
              <w:rPr>
                <w:rFonts w:ascii="Sakkal Majalla" w:hAnsi="Sakkal Majalla" w:cs="Sakkal Majalla" w:hint="cs"/>
                <w:b/>
                <w:bCs/>
                <w:color w:val="000000" w:themeColor="text1"/>
                <w:sz w:val="20"/>
                <w:szCs w:val="20"/>
                <w:rtl/>
              </w:rPr>
              <w:t>إجراء وآلية التنفيذ</w:t>
            </w:r>
          </w:p>
        </w:tc>
        <w:tc>
          <w:tcPr>
            <w:tcW w:w="729" w:type="dxa"/>
            <w:vMerge w:val="restart"/>
            <w:shd w:val="clear" w:color="auto" w:fill="297C52" w:themeFill="accent3" w:themeFillShade="BF"/>
            <w:vAlign w:val="center"/>
          </w:tcPr>
          <w:p w14:paraId="11E7B53B" w14:textId="77777777" w:rsidR="008314D1" w:rsidRPr="000E59FF" w:rsidRDefault="008314D1" w:rsidP="00846A59">
            <w:pPr>
              <w:tabs>
                <w:tab w:val="left" w:pos="1241"/>
              </w:tabs>
              <w:spacing w:after="0"/>
              <w:jc w:val="center"/>
              <w:rPr>
                <w:rFonts w:ascii="Sakkal Majalla" w:hAnsi="Sakkal Majalla" w:cs="Sakkal Majalla"/>
                <w:b/>
                <w:bCs/>
                <w:color w:val="000000" w:themeColor="text1"/>
                <w:sz w:val="20"/>
                <w:szCs w:val="20"/>
                <w:rtl/>
              </w:rPr>
            </w:pPr>
            <w:r w:rsidRPr="000E59FF">
              <w:rPr>
                <w:rFonts w:ascii="Sakkal Majalla" w:hAnsi="Sakkal Majalla" w:cs="Sakkal Majalla" w:hint="cs"/>
                <w:b/>
                <w:bCs/>
                <w:color w:val="000000" w:themeColor="text1"/>
                <w:sz w:val="20"/>
                <w:szCs w:val="20"/>
                <w:rtl/>
              </w:rPr>
              <w:t>الميزانية</w:t>
            </w:r>
          </w:p>
        </w:tc>
        <w:tc>
          <w:tcPr>
            <w:tcW w:w="1204" w:type="dxa"/>
            <w:gridSpan w:val="2"/>
            <w:shd w:val="clear" w:color="auto" w:fill="297C52" w:themeFill="accent3" w:themeFillShade="BF"/>
            <w:vAlign w:val="center"/>
          </w:tcPr>
          <w:p w14:paraId="012045A8" w14:textId="77777777" w:rsidR="008314D1" w:rsidRPr="000E59FF" w:rsidRDefault="008314D1" w:rsidP="00846A59">
            <w:pPr>
              <w:tabs>
                <w:tab w:val="left" w:pos="1241"/>
              </w:tabs>
              <w:spacing w:after="0"/>
              <w:jc w:val="center"/>
              <w:rPr>
                <w:rFonts w:ascii="Sakkal Majalla" w:hAnsi="Sakkal Majalla" w:cs="Sakkal Majalla"/>
                <w:b/>
                <w:bCs/>
                <w:color w:val="000000" w:themeColor="text1"/>
                <w:sz w:val="20"/>
                <w:szCs w:val="20"/>
                <w:rtl/>
              </w:rPr>
            </w:pPr>
            <w:r w:rsidRPr="000E59FF">
              <w:rPr>
                <w:rFonts w:ascii="Sakkal Majalla" w:hAnsi="Sakkal Majalla" w:cs="Sakkal Majalla" w:hint="cs"/>
                <w:b/>
                <w:bCs/>
                <w:color w:val="000000" w:themeColor="text1"/>
                <w:sz w:val="20"/>
                <w:szCs w:val="20"/>
                <w:rtl/>
              </w:rPr>
              <w:t>المتابعة</w:t>
            </w:r>
          </w:p>
        </w:tc>
        <w:tc>
          <w:tcPr>
            <w:tcW w:w="1300" w:type="dxa"/>
            <w:vMerge w:val="restart"/>
            <w:shd w:val="clear" w:color="auto" w:fill="297C52" w:themeFill="accent3" w:themeFillShade="BF"/>
            <w:vAlign w:val="center"/>
          </w:tcPr>
          <w:p w14:paraId="4E1CF61D" w14:textId="77777777" w:rsidR="008314D1" w:rsidRPr="000E59FF" w:rsidRDefault="008314D1" w:rsidP="00846A59">
            <w:pPr>
              <w:tabs>
                <w:tab w:val="left" w:pos="1241"/>
              </w:tabs>
              <w:spacing w:after="0"/>
              <w:jc w:val="center"/>
              <w:rPr>
                <w:rFonts w:ascii="Sakkal Majalla" w:hAnsi="Sakkal Majalla" w:cs="Sakkal Majalla"/>
                <w:b/>
                <w:bCs/>
                <w:color w:val="000000" w:themeColor="text1"/>
                <w:sz w:val="20"/>
                <w:szCs w:val="20"/>
                <w:rtl/>
              </w:rPr>
            </w:pPr>
            <w:r w:rsidRPr="000E59FF">
              <w:rPr>
                <w:rFonts w:ascii="Sakkal Majalla" w:hAnsi="Sakkal Majalla" w:cs="Sakkal Majalla" w:hint="cs"/>
                <w:b/>
                <w:bCs/>
                <w:color w:val="000000" w:themeColor="text1"/>
                <w:sz w:val="20"/>
                <w:szCs w:val="20"/>
                <w:rtl/>
              </w:rPr>
              <w:t>أسباب عدم التنفيذ</w:t>
            </w:r>
          </w:p>
        </w:tc>
      </w:tr>
      <w:tr w:rsidR="008314D1" w:rsidRPr="000E59FF" w14:paraId="5578C388" w14:textId="77777777" w:rsidTr="008314D1">
        <w:trPr>
          <w:tblCellSpacing w:w="20" w:type="dxa"/>
          <w:jc w:val="center"/>
        </w:trPr>
        <w:tc>
          <w:tcPr>
            <w:tcW w:w="1216" w:type="dxa"/>
            <w:vMerge/>
            <w:shd w:val="clear" w:color="auto" w:fill="D9F2EC" w:themeFill="accent4" w:themeFillTint="33"/>
            <w:vAlign w:val="center"/>
          </w:tcPr>
          <w:p w14:paraId="40C3A1B9" w14:textId="77777777" w:rsidR="008314D1" w:rsidRPr="000E59FF" w:rsidRDefault="008314D1" w:rsidP="00846A59">
            <w:pPr>
              <w:tabs>
                <w:tab w:val="left" w:pos="1241"/>
              </w:tabs>
              <w:spacing w:after="0"/>
              <w:jc w:val="center"/>
              <w:rPr>
                <w:rFonts w:ascii="Sakkal Majalla" w:hAnsi="Sakkal Majalla" w:cs="Sakkal Majalla"/>
                <w:b/>
                <w:bCs/>
                <w:color w:val="000000" w:themeColor="text1"/>
                <w:sz w:val="20"/>
                <w:szCs w:val="20"/>
                <w:rtl/>
              </w:rPr>
            </w:pPr>
          </w:p>
        </w:tc>
        <w:tc>
          <w:tcPr>
            <w:tcW w:w="5963" w:type="dxa"/>
            <w:vMerge/>
            <w:shd w:val="clear" w:color="auto" w:fill="D9F2EC" w:themeFill="accent4" w:themeFillTint="33"/>
            <w:vAlign w:val="center"/>
          </w:tcPr>
          <w:p w14:paraId="2C2003C2" w14:textId="77777777" w:rsidR="008314D1" w:rsidRPr="000E59FF" w:rsidRDefault="008314D1" w:rsidP="00846A59">
            <w:pPr>
              <w:tabs>
                <w:tab w:val="left" w:pos="1241"/>
              </w:tabs>
              <w:spacing w:after="0"/>
              <w:jc w:val="center"/>
              <w:rPr>
                <w:rFonts w:ascii="Sakkal Majalla" w:hAnsi="Sakkal Majalla" w:cs="Sakkal Majalla"/>
                <w:b/>
                <w:bCs/>
                <w:color w:val="000000" w:themeColor="text1"/>
                <w:sz w:val="20"/>
                <w:szCs w:val="20"/>
                <w:rtl/>
              </w:rPr>
            </w:pPr>
          </w:p>
        </w:tc>
        <w:tc>
          <w:tcPr>
            <w:tcW w:w="729" w:type="dxa"/>
            <w:vMerge/>
            <w:shd w:val="clear" w:color="auto" w:fill="D9F2EC" w:themeFill="accent4" w:themeFillTint="33"/>
            <w:vAlign w:val="center"/>
          </w:tcPr>
          <w:p w14:paraId="633D033D" w14:textId="77777777" w:rsidR="008314D1" w:rsidRPr="000E59FF" w:rsidRDefault="008314D1" w:rsidP="00846A59">
            <w:pPr>
              <w:tabs>
                <w:tab w:val="left" w:pos="1241"/>
              </w:tabs>
              <w:spacing w:after="0"/>
              <w:jc w:val="center"/>
              <w:rPr>
                <w:rFonts w:ascii="Sakkal Majalla" w:hAnsi="Sakkal Majalla" w:cs="Sakkal Majalla"/>
                <w:b/>
                <w:bCs/>
                <w:color w:val="000000" w:themeColor="text1"/>
                <w:sz w:val="20"/>
                <w:szCs w:val="20"/>
                <w:rtl/>
              </w:rPr>
            </w:pPr>
          </w:p>
        </w:tc>
        <w:tc>
          <w:tcPr>
            <w:tcW w:w="515" w:type="dxa"/>
            <w:shd w:val="clear" w:color="auto" w:fill="FFFFFF" w:themeFill="background1"/>
            <w:vAlign w:val="center"/>
          </w:tcPr>
          <w:p w14:paraId="36B22C3A" w14:textId="77777777" w:rsidR="008314D1" w:rsidRPr="000E59FF" w:rsidRDefault="008314D1" w:rsidP="00846A59">
            <w:pPr>
              <w:tabs>
                <w:tab w:val="left" w:pos="1241"/>
              </w:tabs>
              <w:spacing w:after="0"/>
              <w:jc w:val="center"/>
              <w:rPr>
                <w:rFonts w:ascii="Sakkal Majalla" w:hAnsi="Sakkal Majalla" w:cs="Sakkal Majalla"/>
                <w:b/>
                <w:bCs/>
                <w:color w:val="000000" w:themeColor="text1"/>
                <w:sz w:val="20"/>
                <w:szCs w:val="20"/>
                <w:rtl/>
              </w:rPr>
            </w:pPr>
            <w:r w:rsidRPr="000E59FF">
              <w:rPr>
                <w:rFonts w:ascii="Sakkal Majalla" w:hAnsi="Sakkal Majalla" w:cs="Sakkal Majalla" w:hint="cs"/>
                <w:b/>
                <w:bCs/>
                <w:color w:val="000000" w:themeColor="text1"/>
                <w:sz w:val="20"/>
                <w:szCs w:val="20"/>
                <w:rtl/>
              </w:rPr>
              <w:t>نفذ</w:t>
            </w:r>
          </w:p>
        </w:tc>
        <w:tc>
          <w:tcPr>
            <w:tcW w:w="649" w:type="dxa"/>
            <w:shd w:val="clear" w:color="auto" w:fill="FFFFFF" w:themeFill="background1"/>
            <w:vAlign w:val="center"/>
          </w:tcPr>
          <w:p w14:paraId="6C578A94" w14:textId="77777777" w:rsidR="008314D1" w:rsidRPr="000E59FF" w:rsidRDefault="008314D1" w:rsidP="00846A59">
            <w:pPr>
              <w:tabs>
                <w:tab w:val="left" w:pos="1241"/>
              </w:tabs>
              <w:spacing w:after="0" w:line="192" w:lineRule="auto"/>
              <w:jc w:val="center"/>
              <w:rPr>
                <w:rFonts w:ascii="Sakkal Majalla" w:hAnsi="Sakkal Majalla" w:cs="Sakkal Majalla"/>
                <w:b/>
                <w:bCs/>
                <w:color w:val="000000" w:themeColor="text1"/>
                <w:sz w:val="20"/>
                <w:szCs w:val="20"/>
                <w:rtl/>
              </w:rPr>
            </w:pPr>
            <w:r w:rsidRPr="000E59FF">
              <w:rPr>
                <w:rFonts w:ascii="Sakkal Majalla" w:hAnsi="Sakkal Majalla" w:cs="Sakkal Majalla" w:hint="cs"/>
                <w:b/>
                <w:bCs/>
                <w:color w:val="000000" w:themeColor="text1"/>
                <w:sz w:val="20"/>
                <w:szCs w:val="20"/>
                <w:rtl/>
              </w:rPr>
              <w:t>لم ينفذ</w:t>
            </w:r>
          </w:p>
        </w:tc>
        <w:tc>
          <w:tcPr>
            <w:tcW w:w="1300" w:type="dxa"/>
            <w:vMerge/>
            <w:shd w:val="clear" w:color="auto" w:fill="8ED9C7" w:themeFill="accent4" w:themeFillTint="99"/>
            <w:vAlign w:val="center"/>
          </w:tcPr>
          <w:p w14:paraId="756C43FA" w14:textId="77777777" w:rsidR="008314D1" w:rsidRPr="000E59FF" w:rsidRDefault="008314D1" w:rsidP="00846A59">
            <w:pPr>
              <w:tabs>
                <w:tab w:val="left" w:pos="1241"/>
              </w:tabs>
              <w:spacing w:after="0"/>
              <w:jc w:val="center"/>
              <w:rPr>
                <w:rFonts w:ascii="Sakkal Majalla" w:hAnsi="Sakkal Majalla" w:cs="Sakkal Majalla"/>
                <w:b/>
                <w:bCs/>
                <w:color w:val="000000" w:themeColor="text1"/>
                <w:sz w:val="20"/>
                <w:szCs w:val="20"/>
                <w:rtl/>
              </w:rPr>
            </w:pPr>
          </w:p>
        </w:tc>
      </w:tr>
      <w:tr w:rsidR="008314D1" w:rsidRPr="000E59FF" w14:paraId="555C70B7" w14:textId="77777777" w:rsidTr="008314D1">
        <w:trPr>
          <w:tblCellSpacing w:w="20" w:type="dxa"/>
          <w:jc w:val="center"/>
        </w:trPr>
        <w:tc>
          <w:tcPr>
            <w:tcW w:w="1216" w:type="dxa"/>
            <w:shd w:val="clear" w:color="auto" w:fill="A8E2C5" w:themeFill="accent3" w:themeFillTint="66"/>
            <w:vAlign w:val="center"/>
          </w:tcPr>
          <w:p w14:paraId="14F22009" w14:textId="77777777" w:rsidR="008314D1" w:rsidRPr="000E59FF" w:rsidRDefault="008314D1" w:rsidP="00846A59">
            <w:pPr>
              <w:tabs>
                <w:tab w:val="left" w:pos="1241"/>
              </w:tabs>
              <w:spacing w:after="0"/>
              <w:jc w:val="center"/>
              <w:rPr>
                <w:rFonts w:ascii="Sakkal Majalla" w:hAnsi="Sakkal Majalla" w:cs="Sakkal Majalla"/>
                <w:b/>
                <w:bCs/>
                <w:color w:val="000000" w:themeColor="text1"/>
                <w:sz w:val="20"/>
                <w:szCs w:val="20"/>
                <w:rtl/>
              </w:rPr>
            </w:pPr>
            <w:r w:rsidRPr="000E59FF">
              <w:rPr>
                <w:rFonts w:asciiTheme="majorBidi" w:hAnsiTheme="majorBidi" w:cs="Times New Roman" w:hint="cs"/>
                <w:b/>
                <w:bCs/>
                <w:noProof/>
                <w:sz w:val="20"/>
                <w:szCs w:val="20"/>
                <w:rtl/>
              </w:rPr>
              <w:t>1-الإلمام</w:t>
            </w:r>
            <w:r w:rsidRPr="000E59FF">
              <w:rPr>
                <w:rFonts w:asciiTheme="majorBidi" w:hAnsiTheme="majorBidi" w:cs="Times New Roman"/>
                <w:b/>
                <w:bCs/>
                <w:noProof/>
                <w:sz w:val="20"/>
                <w:szCs w:val="20"/>
                <w:rtl/>
              </w:rPr>
              <w:t xml:space="preserve"> </w:t>
            </w:r>
            <w:r w:rsidRPr="000E59FF">
              <w:rPr>
                <w:rFonts w:asciiTheme="majorBidi" w:hAnsiTheme="majorBidi" w:cs="Times New Roman" w:hint="cs"/>
                <w:b/>
                <w:bCs/>
                <w:noProof/>
                <w:sz w:val="20"/>
                <w:szCs w:val="20"/>
                <w:rtl/>
              </w:rPr>
              <w:t>ببعض</w:t>
            </w:r>
            <w:r w:rsidRPr="000E59FF">
              <w:rPr>
                <w:rFonts w:asciiTheme="majorBidi" w:hAnsiTheme="majorBidi" w:cs="Times New Roman"/>
                <w:b/>
                <w:bCs/>
                <w:noProof/>
                <w:sz w:val="20"/>
                <w:szCs w:val="20"/>
                <w:rtl/>
              </w:rPr>
              <w:t xml:space="preserve"> </w:t>
            </w:r>
            <w:r w:rsidRPr="000E59FF">
              <w:rPr>
                <w:rFonts w:asciiTheme="majorBidi" w:hAnsiTheme="majorBidi" w:cs="Times New Roman" w:hint="cs"/>
                <w:b/>
                <w:bCs/>
                <w:noProof/>
                <w:sz w:val="20"/>
                <w:szCs w:val="20"/>
                <w:rtl/>
              </w:rPr>
              <w:t>الجوانب</w:t>
            </w:r>
            <w:r w:rsidRPr="000E59FF">
              <w:rPr>
                <w:rFonts w:asciiTheme="majorBidi" w:hAnsiTheme="majorBidi" w:cs="Times New Roman"/>
                <w:b/>
                <w:bCs/>
                <w:noProof/>
                <w:sz w:val="20"/>
                <w:szCs w:val="20"/>
                <w:rtl/>
              </w:rPr>
              <w:t xml:space="preserve"> </w:t>
            </w:r>
            <w:r w:rsidRPr="000E59FF">
              <w:rPr>
                <w:rFonts w:asciiTheme="majorBidi" w:hAnsiTheme="majorBidi" w:cs="Times New Roman" w:hint="cs"/>
                <w:b/>
                <w:bCs/>
                <w:noProof/>
                <w:sz w:val="20"/>
                <w:szCs w:val="20"/>
                <w:rtl/>
              </w:rPr>
              <w:t>المعرفية</w:t>
            </w:r>
            <w:r w:rsidRPr="000E59FF">
              <w:rPr>
                <w:rFonts w:asciiTheme="majorBidi" w:hAnsiTheme="majorBidi" w:cs="Times New Roman"/>
                <w:b/>
                <w:bCs/>
                <w:noProof/>
                <w:sz w:val="20"/>
                <w:szCs w:val="20"/>
                <w:rtl/>
              </w:rPr>
              <w:t xml:space="preserve"> </w:t>
            </w:r>
            <w:r w:rsidRPr="000E59FF">
              <w:rPr>
                <w:rFonts w:asciiTheme="majorBidi" w:hAnsiTheme="majorBidi" w:cs="Times New Roman" w:hint="cs"/>
                <w:b/>
                <w:bCs/>
                <w:noProof/>
                <w:sz w:val="20"/>
                <w:szCs w:val="20"/>
                <w:rtl/>
              </w:rPr>
              <w:t>الخاصة</w:t>
            </w:r>
            <w:r w:rsidRPr="000E59FF">
              <w:rPr>
                <w:rFonts w:asciiTheme="majorBidi" w:hAnsiTheme="majorBidi" w:cs="Times New Roman"/>
                <w:b/>
                <w:bCs/>
                <w:noProof/>
                <w:sz w:val="20"/>
                <w:szCs w:val="20"/>
                <w:rtl/>
              </w:rPr>
              <w:t xml:space="preserve"> </w:t>
            </w:r>
            <w:r w:rsidRPr="000E59FF">
              <w:rPr>
                <w:rFonts w:asciiTheme="majorBidi" w:hAnsiTheme="majorBidi" w:cs="Times New Roman" w:hint="cs"/>
                <w:b/>
                <w:bCs/>
                <w:noProof/>
                <w:sz w:val="20"/>
                <w:szCs w:val="20"/>
                <w:rtl/>
              </w:rPr>
              <w:t>بأهم</w:t>
            </w:r>
            <w:r w:rsidRPr="000E59FF">
              <w:rPr>
                <w:rFonts w:asciiTheme="majorBidi" w:hAnsiTheme="majorBidi" w:cs="Times New Roman"/>
                <w:b/>
                <w:bCs/>
                <w:noProof/>
                <w:sz w:val="20"/>
                <w:szCs w:val="20"/>
                <w:rtl/>
              </w:rPr>
              <w:t xml:space="preserve"> </w:t>
            </w:r>
            <w:r w:rsidRPr="000E59FF">
              <w:rPr>
                <w:rFonts w:asciiTheme="majorBidi" w:hAnsiTheme="majorBidi" w:cs="Times New Roman" w:hint="cs"/>
                <w:b/>
                <w:bCs/>
                <w:noProof/>
                <w:sz w:val="20"/>
                <w:szCs w:val="20"/>
                <w:rtl/>
              </w:rPr>
              <w:t>الأمراض</w:t>
            </w:r>
            <w:r w:rsidRPr="000E59FF">
              <w:rPr>
                <w:rFonts w:asciiTheme="majorBidi" w:hAnsiTheme="majorBidi" w:cs="Times New Roman"/>
                <w:b/>
                <w:bCs/>
                <w:noProof/>
                <w:sz w:val="20"/>
                <w:szCs w:val="20"/>
                <w:rtl/>
              </w:rPr>
              <w:t xml:space="preserve"> </w:t>
            </w:r>
            <w:r w:rsidRPr="000E59FF">
              <w:rPr>
                <w:rFonts w:asciiTheme="majorBidi" w:hAnsiTheme="majorBidi" w:cs="Times New Roman" w:hint="cs"/>
                <w:b/>
                <w:bCs/>
                <w:noProof/>
                <w:sz w:val="20"/>
                <w:szCs w:val="20"/>
                <w:rtl/>
              </w:rPr>
              <w:t>والمشاكل</w:t>
            </w:r>
            <w:r w:rsidRPr="000E59FF">
              <w:rPr>
                <w:rFonts w:asciiTheme="majorBidi" w:hAnsiTheme="majorBidi" w:cs="Times New Roman"/>
                <w:b/>
                <w:bCs/>
                <w:noProof/>
                <w:sz w:val="20"/>
                <w:szCs w:val="20"/>
                <w:rtl/>
              </w:rPr>
              <w:t xml:space="preserve"> </w:t>
            </w:r>
            <w:r w:rsidRPr="000E59FF">
              <w:rPr>
                <w:rFonts w:asciiTheme="majorBidi" w:hAnsiTheme="majorBidi" w:cs="Times New Roman" w:hint="cs"/>
                <w:b/>
                <w:bCs/>
                <w:noProof/>
                <w:sz w:val="20"/>
                <w:szCs w:val="20"/>
                <w:rtl/>
              </w:rPr>
              <w:t>المرضية</w:t>
            </w:r>
            <w:r w:rsidRPr="000E59FF">
              <w:rPr>
                <w:rFonts w:asciiTheme="majorBidi" w:hAnsiTheme="majorBidi" w:cs="Times New Roman"/>
                <w:b/>
                <w:bCs/>
                <w:noProof/>
                <w:sz w:val="20"/>
                <w:szCs w:val="20"/>
                <w:rtl/>
              </w:rPr>
              <w:t xml:space="preserve"> </w:t>
            </w:r>
            <w:r w:rsidRPr="000E59FF">
              <w:rPr>
                <w:rFonts w:asciiTheme="majorBidi" w:hAnsiTheme="majorBidi" w:cs="Times New Roman" w:hint="cs"/>
                <w:b/>
                <w:bCs/>
                <w:noProof/>
                <w:sz w:val="20"/>
                <w:szCs w:val="20"/>
                <w:rtl/>
              </w:rPr>
              <w:t>التي</w:t>
            </w:r>
            <w:r w:rsidRPr="000E59FF">
              <w:rPr>
                <w:rFonts w:asciiTheme="majorBidi" w:hAnsiTheme="majorBidi" w:cs="Times New Roman"/>
                <w:b/>
                <w:bCs/>
                <w:noProof/>
                <w:sz w:val="20"/>
                <w:szCs w:val="20"/>
                <w:rtl/>
              </w:rPr>
              <w:t xml:space="preserve"> </w:t>
            </w:r>
            <w:r w:rsidRPr="000E59FF">
              <w:rPr>
                <w:rFonts w:asciiTheme="majorBidi" w:hAnsiTheme="majorBidi" w:cs="Times New Roman" w:hint="cs"/>
                <w:b/>
                <w:bCs/>
                <w:noProof/>
                <w:sz w:val="20"/>
                <w:szCs w:val="20"/>
                <w:rtl/>
              </w:rPr>
              <w:t>تصيب</w:t>
            </w:r>
            <w:r w:rsidRPr="000E59FF">
              <w:rPr>
                <w:rFonts w:asciiTheme="majorBidi" w:hAnsiTheme="majorBidi" w:cs="Times New Roman"/>
                <w:b/>
                <w:bCs/>
                <w:noProof/>
                <w:sz w:val="20"/>
                <w:szCs w:val="20"/>
                <w:rtl/>
              </w:rPr>
              <w:t xml:space="preserve"> </w:t>
            </w:r>
            <w:r w:rsidRPr="000E59FF">
              <w:rPr>
                <w:rFonts w:asciiTheme="majorBidi" w:hAnsiTheme="majorBidi" w:cs="Times New Roman" w:hint="cs"/>
                <w:b/>
                <w:bCs/>
                <w:noProof/>
                <w:sz w:val="20"/>
                <w:szCs w:val="20"/>
                <w:rtl/>
              </w:rPr>
              <w:t>الطلاب</w:t>
            </w:r>
            <w:r w:rsidRPr="000E59FF">
              <w:rPr>
                <w:rFonts w:asciiTheme="majorBidi" w:hAnsiTheme="majorBidi" w:cs="Times New Roman"/>
                <w:b/>
                <w:bCs/>
                <w:noProof/>
                <w:sz w:val="20"/>
                <w:szCs w:val="20"/>
                <w:rtl/>
              </w:rPr>
              <w:t>.</w:t>
            </w:r>
          </w:p>
        </w:tc>
        <w:tc>
          <w:tcPr>
            <w:tcW w:w="5963" w:type="dxa"/>
            <w:shd w:val="clear" w:color="auto" w:fill="FFFFFF" w:themeFill="background1"/>
          </w:tcPr>
          <w:p w14:paraId="27C3B4C4" w14:textId="77777777" w:rsidR="008314D1" w:rsidRPr="000E59FF" w:rsidRDefault="008314D1" w:rsidP="00846A59">
            <w:pPr>
              <w:spacing w:after="0"/>
              <w:rPr>
                <w:b/>
                <w:bCs/>
                <w:sz w:val="20"/>
                <w:szCs w:val="20"/>
                <w:rtl/>
              </w:rPr>
            </w:pPr>
            <w:r w:rsidRPr="000E59FF">
              <w:rPr>
                <w:rFonts w:hint="cs"/>
                <w:b/>
                <w:bCs/>
                <w:sz w:val="20"/>
                <w:szCs w:val="20"/>
                <w:rtl/>
              </w:rPr>
              <w:t>تقسم</w:t>
            </w:r>
            <w:r w:rsidRPr="000E59FF">
              <w:rPr>
                <w:b/>
                <w:bCs/>
                <w:sz w:val="20"/>
                <w:szCs w:val="20"/>
                <w:rtl/>
              </w:rPr>
              <w:t xml:space="preserve"> </w:t>
            </w:r>
            <w:r w:rsidRPr="000E59FF">
              <w:rPr>
                <w:rFonts w:hint="cs"/>
                <w:b/>
                <w:bCs/>
                <w:sz w:val="20"/>
                <w:szCs w:val="20"/>
                <w:rtl/>
              </w:rPr>
              <w:t>الأمراض</w:t>
            </w:r>
            <w:r w:rsidRPr="000E59FF">
              <w:rPr>
                <w:b/>
                <w:bCs/>
                <w:sz w:val="20"/>
                <w:szCs w:val="20"/>
                <w:rtl/>
              </w:rPr>
              <w:t xml:space="preserve"> </w:t>
            </w:r>
            <w:r w:rsidRPr="000E59FF">
              <w:rPr>
                <w:rFonts w:hint="cs"/>
                <w:b/>
                <w:bCs/>
                <w:sz w:val="20"/>
                <w:szCs w:val="20"/>
                <w:rtl/>
              </w:rPr>
              <w:t>التي</w:t>
            </w:r>
            <w:r w:rsidRPr="000E59FF">
              <w:rPr>
                <w:b/>
                <w:bCs/>
                <w:sz w:val="20"/>
                <w:szCs w:val="20"/>
                <w:rtl/>
              </w:rPr>
              <w:t xml:space="preserve"> </w:t>
            </w:r>
            <w:r w:rsidRPr="000E59FF">
              <w:rPr>
                <w:rFonts w:hint="cs"/>
                <w:b/>
                <w:bCs/>
                <w:sz w:val="20"/>
                <w:szCs w:val="20"/>
                <w:rtl/>
              </w:rPr>
              <w:t>تصيب</w:t>
            </w:r>
            <w:r w:rsidRPr="000E59FF">
              <w:rPr>
                <w:b/>
                <w:bCs/>
                <w:sz w:val="20"/>
                <w:szCs w:val="20"/>
                <w:rtl/>
              </w:rPr>
              <w:t xml:space="preserve"> </w:t>
            </w:r>
            <w:r w:rsidRPr="000E59FF">
              <w:rPr>
                <w:rFonts w:hint="cs"/>
                <w:b/>
                <w:bCs/>
                <w:sz w:val="20"/>
                <w:szCs w:val="20"/>
                <w:rtl/>
              </w:rPr>
              <w:t>الطالب</w:t>
            </w:r>
            <w:r w:rsidRPr="000E59FF">
              <w:rPr>
                <w:b/>
                <w:bCs/>
                <w:sz w:val="20"/>
                <w:szCs w:val="20"/>
                <w:rtl/>
              </w:rPr>
              <w:t xml:space="preserve"> </w:t>
            </w:r>
            <w:r w:rsidRPr="000E59FF">
              <w:rPr>
                <w:rFonts w:hint="cs"/>
                <w:b/>
                <w:bCs/>
                <w:sz w:val="20"/>
                <w:szCs w:val="20"/>
                <w:rtl/>
              </w:rPr>
              <w:t>إلى</w:t>
            </w:r>
            <w:r w:rsidRPr="000E59FF">
              <w:rPr>
                <w:b/>
                <w:bCs/>
                <w:sz w:val="20"/>
                <w:szCs w:val="20"/>
                <w:rtl/>
              </w:rPr>
              <w:t xml:space="preserve"> </w:t>
            </w:r>
            <w:r w:rsidRPr="000E59FF">
              <w:rPr>
                <w:rFonts w:hint="cs"/>
                <w:b/>
                <w:bCs/>
                <w:sz w:val="20"/>
                <w:szCs w:val="20"/>
                <w:rtl/>
              </w:rPr>
              <w:t>أمراض</w:t>
            </w:r>
            <w:r w:rsidRPr="000E59FF">
              <w:rPr>
                <w:b/>
                <w:bCs/>
                <w:sz w:val="20"/>
                <w:szCs w:val="20"/>
                <w:rtl/>
              </w:rPr>
              <w:t xml:space="preserve"> </w:t>
            </w:r>
            <w:r w:rsidRPr="000E59FF">
              <w:rPr>
                <w:rFonts w:hint="cs"/>
                <w:b/>
                <w:bCs/>
                <w:sz w:val="20"/>
                <w:szCs w:val="20"/>
                <w:rtl/>
              </w:rPr>
              <w:t>جسدية</w:t>
            </w:r>
            <w:r w:rsidRPr="000E59FF">
              <w:rPr>
                <w:b/>
                <w:bCs/>
                <w:sz w:val="20"/>
                <w:szCs w:val="20"/>
                <w:rtl/>
              </w:rPr>
              <w:t xml:space="preserve"> </w:t>
            </w:r>
            <w:r w:rsidRPr="000E59FF">
              <w:rPr>
                <w:rFonts w:hint="cs"/>
                <w:b/>
                <w:bCs/>
                <w:sz w:val="20"/>
                <w:szCs w:val="20"/>
                <w:rtl/>
              </w:rPr>
              <w:t>وأمراض</w:t>
            </w:r>
            <w:r w:rsidRPr="000E59FF">
              <w:rPr>
                <w:b/>
                <w:bCs/>
                <w:sz w:val="20"/>
                <w:szCs w:val="20"/>
                <w:rtl/>
              </w:rPr>
              <w:t xml:space="preserve"> </w:t>
            </w:r>
            <w:r w:rsidRPr="000E59FF">
              <w:rPr>
                <w:rFonts w:hint="cs"/>
                <w:b/>
                <w:bCs/>
                <w:sz w:val="20"/>
                <w:szCs w:val="20"/>
                <w:rtl/>
              </w:rPr>
              <w:t>نفسية</w:t>
            </w:r>
            <w:r w:rsidRPr="000E59FF">
              <w:rPr>
                <w:b/>
                <w:bCs/>
                <w:sz w:val="20"/>
                <w:szCs w:val="20"/>
                <w:rtl/>
              </w:rPr>
              <w:t xml:space="preserve"> </w:t>
            </w:r>
            <w:r w:rsidRPr="000E59FF">
              <w:rPr>
                <w:rFonts w:hint="cs"/>
                <w:b/>
                <w:bCs/>
                <w:sz w:val="20"/>
                <w:szCs w:val="20"/>
                <w:rtl/>
              </w:rPr>
              <w:t>والأمراض</w:t>
            </w:r>
            <w:r w:rsidRPr="000E59FF">
              <w:rPr>
                <w:b/>
                <w:bCs/>
                <w:sz w:val="20"/>
                <w:szCs w:val="20"/>
                <w:rtl/>
              </w:rPr>
              <w:t xml:space="preserve"> </w:t>
            </w:r>
            <w:r w:rsidRPr="000E59FF">
              <w:rPr>
                <w:rFonts w:hint="cs"/>
                <w:b/>
                <w:bCs/>
                <w:sz w:val="20"/>
                <w:szCs w:val="20"/>
                <w:rtl/>
              </w:rPr>
              <w:t>الجسدية</w:t>
            </w:r>
            <w:r w:rsidRPr="000E59FF">
              <w:rPr>
                <w:b/>
                <w:bCs/>
                <w:sz w:val="20"/>
                <w:szCs w:val="20"/>
                <w:rtl/>
              </w:rPr>
              <w:t xml:space="preserve"> </w:t>
            </w:r>
            <w:r w:rsidRPr="000E59FF">
              <w:rPr>
                <w:rFonts w:hint="cs"/>
                <w:b/>
                <w:bCs/>
                <w:sz w:val="20"/>
                <w:szCs w:val="20"/>
                <w:rtl/>
              </w:rPr>
              <w:t>تقسم</w:t>
            </w:r>
            <w:r w:rsidRPr="000E59FF">
              <w:rPr>
                <w:b/>
                <w:bCs/>
                <w:sz w:val="20"/>
                <w:szCs w:val="20"/>
                <w:rtl/>
              </w:rPr>
              <w:t xml:space="preserve"> </w:t>
            </w:r>
            <w:r w:rsidRPr="000E59FF">
              <w:rPr>
                <w:rFonts w:hint="cs"/>
                <w:b/>
                <w:bCs/>
                <w:sz w:val="20"/>
                <w:szCs w:val="20"/>
                <w:rtl/>
              </w:rPr>
              <w:t>لأمراض</w:t>
            </w:r>
            <w:r w:rsidRPr="000E59FF">
              <w:rPr>
                <w:b/>
                <w:bCs/>
                <w:sz w:val="20"/>
                <w:szCs w:val="20"/>
                <w:rtl/>
              </w:rPr>
              <w:t xml:space="preserve"> </w:t>
            </w:r>
            <w:r w:rsidRPr="000E59FF">
              <w:rPr>
                <w:rFonts w:hint="cs"/>
                <w:b/>
                <w:bCs/>
                <w:sz w:val="20"/>
                <w:szCs w:val="20"/>
                <w:rtl/>
              </w:rPr>
              <w:t>معدية</w:t>
            </w:r>
            <w:r w:rsidRPr="000E59FF">
              <w:rPr>
                <w:b/>
                <w:bCs/>
                <w:sz w:val="20"/>
                <w:szCs w:val="20"/>
                <w:rtl/>
              </w:rPr>
              <w:t xml:space="preserve"> </w:t>
            </w:r>
            <w:r w:rsidRPr="000E59FF">
              <w:rPr>
                <w:rFonts w:hint="cs"/>
                <w:b/>
                <w:bCs/>
                <w:sz w:val="20"/>
                <w:szCs w:val="20"/>
                <w:rtl/>
              </w:rPr>
              <w:t>وأمراض</w:t>
            </w:r>
            <w:r w:rsidRPr="000E59FF">
              <w:rPr>
                <w:b/>
                <w:bCs/>
                <w:sz w:val="20"/>
                <w:szCs w:val="20"/>
                <w:rtl/>
              </w:rPr>
              <w:t xml:space="preserve"> </w:t>
            </w:r>
            <w:r w:rsidRPr="000E59FF">
              <w:rPr>
                <w:rFonts w:hint="cs"/>
                <w:b/>
                <w:bCs/>
                <w:sz w:val="20"/>
                <w:szCs w:val="20"/>
                <w:rtl/>
              </w:rPr>
              <w:t>غير</w:t>
            </w:r>
            <w:r w:rsidRPr="000E59FF">
              <w:rPr>
                <w:b/>
                <w:bCs/>
                <w:sz w:val="20"/>
                <w:szCs w:val="20"/>
                <w:rtl/>
              </w:rPr>
              <w:t xml:space="preserve"> </w:t>
            </w:r>
            <w:r w:rsidRPr="000E59FF">
              <w:rPr>
                <w:rFonts w:hint="cs"/>
                <w:b/>
                <w:bCs/>
                <w:sz w:val="20"/>
                <w:szCs w:val="20"/>
                <w:rtl/>
              </w:rPr>
              <w:t>معدية</w:t>
            </w:r>
          </w:p>
          <w:p w14:paraId="19FA7F39" w14:textId="77777777" w:rsidR="008314D1" w:rsidRPr="000E59FF" w:rsidRDefault="008314D1" w:rsidP="00846A59">
            <w:pPr>
              <w:spacing w:after="0"/>
              <w:rPr>
                <w:b/>
                <w:bCs/>
                <w:color w:val="056E9F" w:themeColor="accent6" w:themeShade="80"/>
                <w:sz w:val="20"/>
                <w:szCs w:val="20"/>
                <w:rtl/>
              </w:rPr>
            </w:pPr>
            <w:r w:rsidRPr="000E59FF">
              <w:rPr>
                <w:rFonts w:hint="cs"/>
                <w:b/>
                <w:bCs/>
                <w:color w:val="056E9F" w:themeColor="accent6" w:themeShade="80"/>
                <w:sz w:val="20"/>
                <w:szCs w:val="20"/>
                <w:rtl/>
              </w:rPr>
              <w:t>أولاً</w:t>
            </w:r>
            <w:r w:rsidRPr="000E59FF">
              <w:rPr>
                <w:b/>
                <w:bCs/>
                <w:color w:val="056E9F" w:themeColor="accent6" w:themeShade="80"/>
                <w:sz w:val="20"/>
                <w:szCs w:val="20"/>
                <w:rtl/>
              </w:rPr>
              <w:t xml:space="preserve">: </w:t>
            </w:r>
            <w:r w:rsidRPr="000E59FF">
              <w:rPr>
                <w:rFonts w:hint="cs"/>
                <w:b/>
                <w:bCs/>
                <w:color w:val="056E9F" w:themeColor="accent6" w:themeShade="80"/>
                <w:sz w:val="20"/>
                <w:szCs w:val="20"/>
                <w:rtl/>
              </w:rPr>
              <w:t>الأمراض</w:t>
            </w:r>
            <w:r w:rsidRPr="000E59FF">
              <w:rPr>
                <w:b/>
                <w:bCs/>
                <w:color w:val="056E9F" w:themeColor="accent6" w:themeShade="80"/>
                <w:sz w:val="20"/>
                <w:szCs w:val="20"/>
                <w:rtl/>
              </w:rPr>
              <w:t xml:space="preserve"> </w:t>
            </w:r>
            <w:r w:rsidRPr="000E59FF">
              <w:rPr>
                <w:rFonts w:hint="cs"/>
                <w:b/>
                <w:bCs/>
                <w:color w:val="056E9F" w:themeColor="accent6" w:themeShade="80"/>
                <w:sz w:val="20"/>
                <w:szCs w:val="20"/>
                <w:rtl/>
              </w:rPr>
              <w:t>المعدية</w:t>
            </w:r>
            <w:r w:rsidRPr="000E59FF">
              <w:rPr>
                <w:b/>
                <w:bCs/>
                <w:color w:val="056E9F" w:themeColor="accent6" w:themeShade="80"/>
                <w:sz w:val="20"/>
                <w:szCs w:val="20"/>
                <w:rtl/>
              </w:rPr>
              <w:t>:</w:t>
            </w:r>
          </w:p>
          <w:p w14:paraId="39EF7424" w14:textId="77777777" w:rsidR="008314D1" w:rsidRPr="000E59FF" w:rsidRDefault="008314D1" w:rsidP="00846A59">
            <w:pPr>
              <w:tabs>
                <w:tab w:val="left" w:pos="1241"/>
              </w:tabs>
              <w:spacing w:after="0"/>
              <w:rPr>
                <w:rFonts w:ascii="Sakkal Majalla" w:hAnsi="Sakkal Majalla" w:cs="Sakkal Majalla"/>
                <w:b/>
                <w:bCs/>
                <w:color w:val="000000" w:themeColor="text1"/>
                <w:sz w:val="20"/>
                <w:szCs w:val="20"/>
                <w:rtl/>
              </w:rPr>
            </w:pPr>
            <w:r w:rsidRPr="000E59FF">
              <w:rPr>
                <w:rFonts w:hint="cs"/>
                <w:b/>
                <w:bCs/>
                <w:sz w:val="20"/>
                <w:szCs w:val="20"/>
                <w:rtl/>
              </w:rPr>
              <w:t>وهي</w:t>
            </w:r>
            <w:r w:rsidRPr="000E59FF">
              <w:rPr>
                <w:b/>
                <w:bCs/>
                <w:sz w:val="20"/>
                <w:szCs w:val="20"/>
                <w:rtl/>
              </w:rPr>
              <w:t xml:space="preserve"> </w:t>
            </w:r>
            <w:r w:rsidRPr="000E59FF">
              <w:rPr>
                <w:rFonts w:hint="cs"/>
                <w:b/>
                <w:bCs/>
                <w:sz w:val="20"/>
                <w:szCs w:val="20"/>
                <w:rtl/>
              </w:rPr>
              <w:t>الأمراض</w:t>
            </w:r>
            <w:r w:rsidRPr="000E59FF">
              <w:rPr>
                <w:b/>
                <w:bCs/>
                <w:sz w:val="20"/>
                <w:szCs w:val="20"/>
                <w:rtl/>
              </w:rPr>
              <w:t xml:space="preserve"> </w:t>
            </w:r>
            <w:r w:rsidRPr="000E59FF">
              <w:rPr>
                <w:rFonts w:hint="cs"/>
                <w:b/>
                <w:bCs/>
                <w:sz w:val="20"/>
                <w:szCs w:val="20"/>
                <w:rtl/>
              </w:rPr>
              <w:t>التي</w:t>
            </w:r>
            <w:r w:rsidRPr="000E59FF">
              <w:rPr>
                <w:b/>
                <w:bCs/>
                <w:sz w:val="20"/>
                <w:szCs w:val="20"/>
                <w:rtl/>
              </w:rPr>
              <w:t xml:space="preserve"> </w:t>
            </w:r>
            <w:r w:rsidRPr="000E59FF">
              <w:rPr>
                <w:rFonts w:hint="cs"/>
                <w:b/>
                <w:bCs/>
                <w:sz w:val="20"/>
                <w:szCs w:val="20"/>
                <w:rtl/>
              </w:rPr>
              <w:t>تنتقل</w:t>
            </w:r>
            <w:r w:rsidRPr="000E59FF">
              <w:rPr>
                <w:b/>
                <w:bCs/>
                <w:sz w:val="20"/>
                <w:szCs w:val="20"/>
                <w:rtl/>
              </w:rPr>
              <w:t xml:space="preserve"> </w:t>
            </w:r>
            <w:r w:rsidRPr="000E59FF">
              <w:rPr>
                <w:rFonts w:hint="cs"/>
                <w:b/>
                <w:bCs/>
                <w:sz w:val="20"/>
                <w:szCs w:val="20"/>
                <w:rtl/>
              </w:rPr>
              <w:t>من</w:t>
            </w:r>
            <w:r w:rsidRPr="000E59FF">
              <w:rPr>
                <w:b/>
                <w:bCs/>
                <w:sz w:val="20"/>
                <w:szCs w:val="20"/>
                <w:rtl/>
              </w:rPr>
              <w:t xml:space="preserve"> </w:t>
            </w:r>
            <w:r w:rsidRPr="000E59FF">
              <w:rPr>
                <w:rFonts w:hint="cs"/>
                <w:b/>
                <w:bCs/>
                <w:sz w:val="20"/>
                <w:szCs w:val="20"/>
                <w:rtl/>
              </w:rPr>
              <w:t>مصدر</w:t>
            </w:r>
            <w:r w:rsidRPr="000E59FF">
              <w:rPr>
                <w:b/>
                <w:bCs/>
                <w:sz w:val="20"/>
                <w:szCs w:val="20"/>
                <w:rtl/>
              </w:rPr>
              <w:t xml:space="preserve"> </w:t>
            </w:r>
            <w:r w:rsidRPr="000E59FF">
              <w:rPr>
                <w:rFonts w:hint="cs"/>
                <w:b/>
                <w:bCs/>
                <w:sz w:val="20"/>
                <w:szCs w:val="20"/>
                <w:rtl/>
              </w:rPr>
              <w:t>للعدوى</w:t>
            </w:r>
            <w:r w:rsidRPr="000E59FF">
              <w:rPr>
                <w:b/>
                <w:bCs/>
                <w:sz w:val="20"/>
                <w:szCs w:val="20"/>
                <w:rtl/>
              </w:rPr>
              <w:t xml:space="preserve"> </w:t>
            </w:r>
            <w:r w:rsidRPr="000E59FF">
              <w:rPr>
                <w:rFonts w:hint="cs"/>
                <w:b/>
                <w:bCs/>
                <w:sz w:val="20"/>
                <w:szCs w:val="20"/>
                <w:rtl/>
              </w:rPr>
              <w:t>إلى</w:t>
            </w:r>
            <w:r w:rsidRPr="000E59FF">
              <w:rPr>
                <w:b/>
                <w:bCs/>
                <w:sz w:val="20"/>
                <w:szCs w:val="20"/>
                <w:rtl/>
              </w:rPr>
              <w:t xml:space="preserve"> </w:t>
            </w:r>
            <w:r w:rsidRPr="000E59FF">
              <w:rPr>
                <w:rFonts w:hint="cs"/>
                <w:b/>
                <w:bCs/>
                <w:sz w:val="20"/>
                <w:szCs w:val="20"/>
                <w:rtl/>
              </w:rPr>
              <w:t>شخص</w:t>
            </w:r>
            <w:r w:rsidRPr="000E59FF">
              <w:rPr>
                <w:b/>
                <w:bCs/>
                <w:sz w:val="20"/>
                <w:szCs w:val="20"/>
                <w:rtl/>
              </w:rPr>
              <w:t xml:space="preserve"> </w:t>
            </w:r>
            <w:r w:rsidRPr="000E59FF">
              <w:rPr>
                <w:rFonts w:hint="cs"/>
                <w:b/>
                <w:bCs/>
                <w:sz w:val="20"/>
                <w:szCs w:val="20"/>
                <w:rtl/>
              </w:rPr>
              <w:t>قابل</w:t>
            </w:r>
            <w:r w:rsidRPr="000E59FF">
              <w:rPr>
                <w:b/>
                <w:bCs/>
                <w:sz w:val="20"/>
                <w:szCs w:val="20"/>
                <w:rtl/>
              </w:rPr>
              <w:t xml:space="preserve"> </w:t>
            </w:r>
            <w:r w:rsidRPr="000E59FF">
              <w:rPr>
                <w:rFonts w:hint="cs"/>
                <w:b/>
                <w:bCs/>
                <w:sz w:val="20"/>
                <w:szCs w:val="20"/>
                <w:rtl/>
              </w:rPr>
              <w:t>للمرض</w:t>
            </w:r>
            <w:r w:rsidRPr="000E59FF">
              <w:rPr>
                <w:b/>
                <w:bCs/>
                <w:sz w:val="20"/>
                <w:szCs w:val="20"/>
                <w:rtl/>
              </w:rPr>
              <w:t xml:space="preserve"> </w:t>
            </w:r>
            <w:r w:rsidRPr="000E59FF">
              <w:rPr>
                <w:rFonts w:hint="cs"/>
                <w:b/>
                <w:bCs/>
                <w:sz w:val="20"/>
                <w:szCs w:val="20"/>
                <w:rtl/>
              </w:rPr>
              <w:t>خلال</w:t>
            </w:r>
            <w:r w:rsidRPr="000E59FF">
              <w:rPr>
                <w:b/>
                <w:bCs/>
                <w:sz w:val="20"/>
                <w:szCs w:val="20"/>
                <w:rtl/>
              </w:rPr>
              <w:t xml:space="preserve"> </w:t>
            </w:r>
            <w:proofErr w:type="gramStart"/>
            <w:r w:rsidRPr="000E59FF">
              <w:rPr>
                <w:rFonts w:hint="cs"/>
                <w:b/>
                <w:bCs/>
                <w:sz w:val="20"/>
                <w:szCs w:val="20"/>
                <w:rtl/>
              </w:rPr>
              <w:t>أحدى</w:t>
            </w:r>
            <w:proofErr w:type="gramEnd"/>
            <w:r w:rsidRPr="000E59FF">
              <w:rPr>
                <w:b/>
                <w:bCs/>
                <w:sz w:val="20"/>
                <w:szCs w:val="20"/>
                <w:rtl/>
              </w:rPr>
              <w:t xml:space="preserve"> </w:t>
            </w:r>
            <w:r w:rsidRPr="000E59FF">
              <w:rPr>
                <w:rFonts w:hint="cs"/>
                <w:b/>
                <w:bCs/>
                <w:sz w:val="20"/>
                <w:szCs w:val="20"/>
                <w:rtl/>
              </w:rPr>
              <w:t>قنوات</w:t>
            </w:r>
            <w:r w:rsidRPr="000E59FF">
              <w:rPr>
                <w:b/>
                <w:bCs/>
                <w:sz w:val="20"/>
                <w:szCs w:val="20"/>
                <w:rtl/>
              </w:rPr>
              <w:t xml:space="preserve"> </w:t>
            </w:r>
            <w:r w:rsidRPr="000E59FF">
              <w:rPr>
                <w:rFonts w:hint="cs"/>
                <w:b/>
                <w:bCs/>
                <w:sz w:val="20"/>
                <w:szCs w:val="20"/>
                <w:rtl/>
              </w:rPr>
              <w:t>العدوى</w:t>
            </w:r>
            <w:r w:rsidRPr="000E59FF">
              <w:rPr>
                <w:b/>
                <w:bCs/>
                <w:sz w:val="20"/>
                <w:szCs w:val="20"/>
                <w:rtl/>
              </w:rPr>
              <w:t xml:space="preserve"> </w:t>
            </w:r>
            <w:r w:rsidRPr="000E59FF">
              <w:rPr>
                <w:rFonts w:hint="cs"/>
                <w:b/>
                <w:bCs/>
                <w:sz w:val="20"/>
                <w:szCs w:val="20"/>
                <w:rtl/>
              </w:rPr>
              <w:t>المباشرة</w:t>
            </w:r>
            <w:r w:rsidRPr="000E59FF">
              <w:rPr>
                <w:b/>
                <w:bCs/>
                <w:sz w:val="20"/>
                <w:szCs w:val="20"/>
                <w:rtl/>
              </w:rPr>
              <w:t xml:space="preserve"> </w:t>
            </w:r>
            <w:r w:rsidRPr="000E59FF">
              <w:rPr>
                <w:rFonts w:hint="cs"/>
                <w:b/>
                <w:bCs/>
                <w:sz w:val="20"/>
                <w:szCs w:val="20"/>
                <w:rtl/>
              </w:rPr>
              <w:t>أو</w:t>
            </w:r>
            <w:r w:rsidRPr="000E59FF">
              <w:rPr>
                <w:b/>
                <w:bCs/>
                <w:sz w:val="20"/>
                <w:szCs w:val="20"/>
                <w:rtl/>
              </w:rPr>
              <w:t xml:space="preserve"> </w:t>
            </w:r>
            <w:r w:rsidRPr="000E59FF">
              <w:rPr>
                <w:rFonts w:hint="cs"/>
                <w:b/>
                <w:bCs/>
                <w:sz w:val="20"/>
                <w:szCs w:val="20"/>
                <w:rtl/>
              </w:rPr>
              <w:t>غير</w:t>
            </w:r>
            <w:r w:rsidRPr="000E59FF">
              <w:rPr>
                <w:b/>
                <w:bCs/>
                <w:sz w:val="20"/>
                <w:szCs w:val="20"/>
                <w:rtl/>
              </w:rPr>
              <w:t xml:space="preserve"> </w:t>
            </w:r>
            <w:r w:rsidRPr="000E59FF">
              <w:rPr>
                <w:rFonts w:hint="cs"/>
                <w:b/>
                <w:bCs/>
                <w:sz w:val="20"/>
                <w:szCs w:val="20"/>
                <w:rtl/>
              </w:rPr>
              <w:t>المباشرة</w:t>
            </w:r>
            <w:r w:rsidRPr="000E59FF">
              <w:rPr>
                <w:b/>
                <w:bCs/>
                <w:sz w:val="20"/>
                <w:szCs w:val="20"/>
                <w:rtl/>
              </w:rPr>
              <w:t xml:space="preserve"> </w:t>
            </w:r>
            <w:r w:rsidRPr="000E59FF">
              <w:rPr>
                <w:rFonts w:hint="cs"/>
                <w:b/>
                <w:bCs/>
                <w:sz w:val="20"/>
                <w:szCs w:val="20"/>
                <w:rtl/>
              </w:rPr>
              <w:t>وتكون</w:t>
            </w:r>
            <w:r w:rsidRPr="000E59FF">
              <w:rPr>
                <w:b/>
                <w:bCs/>
                <w:sz w:val="20"/>
                <w:szCs w:val="20"/>
                <w:rtl/>
              </w:rPr>
              <w:t xml:space="preserve"> </w:t>
            </w:r>
            <w:r w:rsidRPr="000E59FF">
              <w:rPr>
                <w:rFonts w:hint="cs"/>
                <w:b/>
                <w:bCs/>
                <w:sz w:val="20"/>
                <w:szCs w:val="20"/>
                <w:rtl/>
              </w:rPr>
              <w:t>مصادر</w:t>
            </w:r>
            <w:r w:rsidRPr="000E59FF">
              <w:rPr>
                <w:b/>
                <w:bCs/>
                <w:sz w:val="20"/>
                <w:szCs w:val="20"/>
                <w:rtl/>
              </w:rPr>
              <w:t xml:space="preserve"> </w:t>
            </w:r>
            <w:r w:rsidRPr="000E59FF">
              <w:rPr>
                <w:rFonts w:hint="cs"/>
                <w:b/>
                <w:bCs/>
                <w:sz w:val="20"/>
                <w:szCs w:val="20"/>
                <w:rtl/>
              </w:rPr>
              <w:t>العدوى</w:t>
            </w:r>
            <w:r w:rsidRPr="000E59FF">
              <w:rPr>
                <w:b/>
                <w:bCs/>
                <w:sz w:val="20"/>
                <w:szCs w:val="20"/>
                <w:rtl/>
              </w:rPr>
              <w:t xml:space="preserve"> </w:t>
            </w:r>
            <w:r w:rsidRPr="000E59FF">
              <w:rPr>
                <w:rFonts w:hint="cs"/>
                <w:b/>
                <w:bCs/>
                <w:sz w:val="20"/>
                <w:szCs w:val="20"/>
                <w:rtl/>
              </w:rPr>
              <w:t>إما</w:t>
            </w:r>
            <w:r w:rsidRPr="000E59FF">
              <w:rPr>
                <w:b/>
                <w:bCs/>
                <w:sz w:val="20"/>
                <w:szCs w:val="20"/>
                <w:rtl/>
              </w:rPr>
              <w:t xml:space="preserve"> </w:t>
            </w:r>
            <w:r w:rsidRPr="000E59FF">
              <w:rPr>
                <w:rFonts w:hint="cs"/>
                <w:b/>
                <w:bCs/>
                <w:sz w:val="20"/>
                <w:szCs w:val="20"/>
                <w:rtl/>
              </w:rPr>
              <w:t>المريض</w:t>
            </w:r>
            <w:r w:rsidRPr="000E59FF">
              <w:rPr>
                <w:b/>
                <w:bCs/>
                <w:sz w:val="20"/>
                <w:szCs w:val="20"/>
                <w:rtl/>
              </w:rPr>
              <w:t xml:space="preserve"> </w:t>
            </w:r>
            <w:r w:rsidRPr="000E59FF">
              <w:rPr>
                <w:rFonts w:hint="cs"/>
                <w:b/>
                <w:bCs/>
                <w:sz w:val="20"/>
                <w:szCs w:val="20"/>
                <w:rtl/>
              </w:rPr>
              <w:t>أو</w:t>
            </w:r>
            <w:r w:rsidRPr="000E59FF">
              <w:rPr>
                <w:b/>
                <w:bCs/>
                <w:sz w:val="20"/>
                <w:szCs w:val="20"/>
                <w:rtl/>
              </w:rPr>
              <w:t xml:space="preserve"> </w:t>
            </w:r>
            <w:r w:rsidRPr="000E59FF">
              <w:rPr>
                <w:rFonts w:hint="cs"/>
                <w:b/>
                <w:bCs/>
                <w:sz w:val="20"/>
                <w:szCs w:val="20"/>
                <w:rtl/>
              </w:rPr>
              <w:t>حامل</w:t>
            </w:r>
            <w:r w:rsidRPr="000E59FF">
              <w:rPr>
                <w:b/>
                <w:bCs/>
                <w:sz w:val="20"/>
                <w:szCs w:val="20"/>
                <w:rtl/>
              </w:rPr>
              <w:t xml:space="preserve"> </w:t>
            </w:r>
            <w:r w:rsidRPr="000E59FF">
              <w:rPr>
                <w:rFonts w:hint="cs"/>
                <w:b/>
                <w:bCs/>
                <w:sz w:val="20"/>
                <w:szCs w:val="20"/>
                <w:rtl/>
              </w:rPr>
              <w:t>المرض</w:t>
            </w:r>
            <w:r w:rsidRPr="000E59FF">
              <w:rPr>
                <w:b/>
                <w:bCs/>
                <w:sz w:val="20"/>
                <w:szCs w:val="20"/>
                <w:rtl/>
              </w:rPr>
              <w:t xml:space="preserve"> </w:t>
            </w:r>
            <w:r w:rsidRPr="000E59FF">
              <w:rPr>
                <w:rFonts w:hint="cs"/>
                <w:b/>
                <w:bCs/>
                <w:sz w:val="20"/>
                <w:szCs w:val="20"/>
                <w:rtl/>
              </w:rPr>
              <w:t>وهو</w:t>
            </w:r>
            <w:r w:rsidRPr="000E59FF">
              <w:rPr>
                <w:b/>
                <w:bCs/>
                <w:sz w:val="20"/>
                <w:szCs w:val="20"/>
                <w:rtl/>
              </w:rPr>
              <w:t xml:space="preserve"> </w:t>
            </w:r>
            <w:r w:rsidRPr="000E59FF">
              <w:rPr>
                <w:rFonts w:hint="cs"/>
                <w:b/>
                <w:bCs/>
                <w:sz w:val="20"/>
                <w:szCs w:val="20"/>
                <w:rtl/>
              </w:rPr>
              <w:t>الشخص</w:t>
            </w:r>
            <w:r w:rsidRPr="000E59FF">
              <w:rPr>
                <w:b/>
                <w:bCs/>
                <w:sz w:val="20"/>
                <w:szCs w:val="20"/>
                <w:rtl/>
              </w:rPr>
              <w:t xml:space="preserve"> </w:t>
            </w:r>
            <w:r w:rsidRPr="000E59FF">
              <w:rPr>
                <w:rFonts w:hint="cs"/>
                <w:b/>
                <w:bCs/>
                <w:sz w:val="20"/>
                <w:szCs w:val="20"/>
                <w:rtl/>
              </w:rPr>
              <w:t>الذي</w:t>
            </w:r>
            <w:r w:rsidRPr="000E59FF">
              <w:rPr>
                <w:b/>
                <w:bCs/>
                <w:sz w:val="20"/>
                <w:szCs w:val="20"/>
                <w:rtl/>
              </w:rPr>
              <w:t xml:space="preserve"> </w:t>
            </w:r>
            <w:r w:rsidRPr="000E59FF">
              <w:rPr>
                <w:rFonts w:hint="cs"/>
                <w:b/>
                <w:bCs/>
                <w:sz w:val="20"/>
                <w:szCs w:val="20"/>
                <w:rtl/>
              </w:rPr>
              <w:t>يأوي</w:t>
            </w:r>
            <w:r w:rsidRPr="000E59FF">
              <w:rPr>
                <w:b/>
                <w:bCs/>
                <w:sz w:val="20"/>
                <w:szCs w:val="20"/>
                <w:rtl/>
              </w:rPr>
              <w:t xml:space="preserve"> </w:t>
            </w:r>
            <w:r w:rsidRPr="000E59FF">
              <w:rPr>
                <w:rFonts w:hint="cs"/>
                <w:b/>
                <w:bCs/>
                <w:sz w:val="20"/>
                <w:szCs w:val="20"/>
                <w:rtl/>
              </w:rPr>
              <w:t>مسبب</w:t>
            </w:r>
            <w:r w:rsidRPr="000E59FF">
              <w:rPr>
                <w:b/>
                <w:bCs/>
                <w:sz w:val="20"/>
                <w:szCs w:val="20"/>
                <w:rtl/>
              </w:rPr>
              <w:t xml:space="preserve"> </w:t>
            </w:r>
            <w:r w:rsidRPr="000E59FF">
              <w:rPr>
                <w:rFonts w:hint="cs"/>
                <w:b/>
                <w:bCs/>
                <w:sz w:val="20"/>
                <w:szCs w:val="20"/>
                <w:rtl/>
              </w:rPr>
              <w:t>المرض</w:t>
            </w:r>
            <w:r w:rsidRPr="000E59FF">
              <w:rPr>
                <w:b/>
                <w:bCs/>
                <w:sz w:val="20"/>
                <w:szCs w:val="20"/>
                <w:rtl/>
              </w:rPr>
              <w:t xml:space="preserve"> </w:t>
            </w:r>
            <w:r w:rsidRPr="000E59FF">
              <w:rPr>
                <w:rFonts w:hint="cs"/>
                <w:b/>
                <w:bCs/>
                <w:sz w:val="20"/>
                <w:szCs w:val="20"/>
                <w:rtl/>
              </w:rPr>
              <w:t>دون</w:t>
            </w:r>
            <w:r w:rsidRPr="000E59FF">
              <w:rPr>
                <w:b/>
                <w:bCs/>
                <w:sz w:val="20"/>
                <w:szCs w:val="20"/>
                <w:rtl/>
              </w:rPr>
              <w:t xml:space="preserve"> </w:t>
            </w:r>
            <w:r w:rsidRPr="000E59FF">
              <w:rPr>
                <w:rFonts w:hint="cs"/>
                <w:b/>
                <w:bCs/>
                <w:sz w:val="20"/>
                <w:szCs w:val="20"/>
                <w:rtl/>
              </w:rPr>
              <w:t>أن</w:t>
            </w:r>
            <w:r w:rsidRPr="000E59FF">
              <w:rPr>
                <w:b/>
                <w:bCs/>
                <w:sz w:val="20"/>
                <w:szCs w:val="20"/>
                <w:rtl/>
              </w:rPr>
              <w:t xml:space="preserve"> </w:t>
            </w:r>
            <w:r w:rsidRPr="000E59FF">
              <w:rPr>
                <w:rFonts w:hint="cs"/>
                <w:b/>
                <w:bCs/>
                <w:sz w:val="20"/>
                <w:szCs w:val="20"/>
                <w:rtl/>
              </w:rPr>
              <w:t>تظهر</w:t>
            </w:r>
            <w:r w:rsidRPr="000E59FF">
              <w:rPr>
                <w:b/>
                <w:bCs/>
                <w:sz w:val="20"/>
                <w:szCs w:val="20"/>
                <w:rtl/>
              </w:rPr>
              <w:t xml:space="preserve"> </w:t>
            </w:r>
            <w:r w:rsidRPr="000E59FF">
              <w:rPr>
                <w:rFonts w:hint="cs"/>
                <w:b/>
                <w:bCs/>
                <w:sz w:val="20"/>
                <w:szCs w:val="20"/>
                <w:rtl/>
              </w:rPr>
              <w:t>عليه</w:t>
            </w:r>
            <w:r w:rsidRPr="000E59FF">
              <w:rPr>
                <w:b/>
                <w:bCs/>
                <w:sz w:val="20"/>
                <w:szCs w:val="20"/>
                <w:rtl/>
              </w:rPr>
              <w:t xml:space="preserve"> </w:t>
            </w:r>
            <w:r w:rsidRPr="000E59FF">
              <w:rPr>
                <w:rFonts w:hint="cs"/>
                <w:b/>
                <w:bCs/>
                <w:sz w:val="20"/>
                <w:szCs w:val="20"/>
                <w:rtl/>
              </w:rPr>
              <w:t>أية</w:t>
            </w:r>
            <w:r w:rsidRPr="000E59FF">
              <w:rPr>
                <w:b/>
                <w:bCs/>
                <w:sz w:val="20"/>
                <w:szCs w:val="20"/>
                <w:rtl/>
              </w:rPr>
              <w:t xml:space="preserve"> </w:t>
            </w:r>
            <w:r w:rsidRPr="000E59FF">
              <w:rPr>
                <w:rFonts w:hint="cs"/>
                <w:b/>
                <w:bCs/>
                <w:sz w:val="20"/>
                <w:szCs w:val="20"/>
                <w:rtl/>
              </w:rPr>
              <w:t>أعراض</w:t>
            </w:r>
            <w:r w:rsidRPr="000E59FF">
              <w:rPr>
                <w:b/>
                <w:bCs/>
                <w:sz w:val="20"/>
                <w:szCs w:val="20"/>
                <w:rtl/>
              </w:rPr>
              <w:t xml:space="preserve"> </w:t>
            </w:r>
            <w:r w:rsidRPr="000E59FF">
              <w:rPr>
                <w:rFonts w:hint="cs"/>
                <w:b/>
                <w:bCs/>
                <w:sz w:val="20"/>
                <w:szCs w:val="20"/>
                <w:rtl/>
              </w:rPr>
              <w:t>مرضية</w:t>
            </w:r>
            <w:r w:rsidRPr="000E59FF">
              <w:rPr>
                <w:b/>
                <w:bCs/>
                <w:sz w:val="20"/>
                <w:szCs w:val="20"/>
                <w:rtl/>
              </w:rPr>
              <w:t xml:space="preserve"> </w:t>
            </w:r>
            <w:r w:rsidRPr="000E59FF">
              <w:rPr>
                <w:rFonts w:hint="cs"/>
                <w:b/>
                <w:bCs/>
                <w:sz w:val="20"/>
                <w:szCs w:val="20"/>
                <w:rtl/>
              </w:rPr>
              <w:t>أو</w:t>
            </w:r>
            <w:r w:rsidRPr="000E59FF">
              <w:rPr>
                <w:b/>
                <w:bCs/>
                <w:sz w:val="20"/>
                <w:szCs w:val="20"/>
                <w:rtl/>
              </w:rPr>
              <w:t xml:space="preserve"> </w:t>
            </w:r>
            <w:r w:rsidRPr="000E59FF">
              <w:rPr>
                <w:rFonts w:hint="cs"/>
                <w:b/>
                <w:bCs/>
                <w:sz w:val="20"/>
                <w:szCs w:val="20"/>
                <w:rtl/>
              </w:rPr>
              <w:t>الحيوانات</w:t>
            </w:r>
            <w:r w:rsidRPr="000E59FF">
              <w:rPr>
                <w:b/>
                <w:bCs/>
                <w:sz w:val="20"/>
                <w:szCs w:val="20"/>
                <w:rtl/>
              </w:rPr>
              <w:t xml:space="preserve"> </w:t>
            </w:r>
            <w:r w:rsidRPr="000E59FF">
              <w:rPr>
                <w:rFonts w:hint="cs"/>
                <w:b/>
                <w:bCs/>
                <w:sz w:val="20"/>
                <w:szCs w:val="20"/>
                <w:rtl/>
              </w:rPr>
              <w:t>أوى</w:t>
            </w:r>
            <w:r w:rsidRPr="000E59FF">
              <w:rPr>
                <w:b/>
                <w:bCs/>
                <w:sz w:val="20"/>
                <w:szCs w:val="20"/>
                <w:rtl/>
              </w:rPr>
              <w:t xml:space="preserve"> </w:t>
            </w:r>
            <w:r w:rsidRPr="000E59FF">
              <w:rPr>
                <w:rFonts w:hint="cs"/>
                <w:b/>
                <w:bCs/>
                <w:sz w:val="20"/>
                <w:szCs w:val="20"/>
                <w:rtl/>
              </w:rPr>
              <w:t>المصادر</w:t>
            </w:r>
            <w:r w:rsidRPr="000E59FF">
              <w:rPr>
                <w:b/>
                <w:bCs/>
                <w:sz w:val="20"/>
                <w:szCs w:val="20"/>
                <w:rtl/>
              </w:rPr>
              <w:t xml:space="preserve"> </w:t>
            </w:r>
            <w:r w:rsidRPr="000E59FF">
              <w:rPr>
                <w:rFonts w:hint="cs"/>
                <w:b/>
                <w:bCs/>
                <w:sz w:val="20"/>
                <w:szCs w:val="20"/>
                <w:rtl/>
              </w:rPr>
              <w:t>غير</w:t>
            </w:r>
            <w:r w:rsidRPr="000E59FF">
              <w:rPr>
                <w:b/>
                <w:bCs/>
                <w:sz w:val="20"/>
                <w:szCs w:val="20"/>
                <w:rtl/>
              </w:rPr>
              <w:t xml:space="preserve"> </w:t>
            </w:r>
            <w:r w:rsidRPr="000E59FF">
              <w:rPr>
                <w:rFonts w:hint="cs"/>
                <w:b/>
                <w:bCs/>
                <w:sz w:val="20"/>
                <w:szCs w:val="20"/>
                <w:rtl/>
              </w:rPr>
              <w:t>الحية</w:t>
            </w:r>
            <w:r w:rsidRPr="000E59FF">
              <w:rPr>
                <w:b/>
                <w:bCs/>
                <w:sz w:val="20"/>
                <w:szCs w:val="20"/>
                <w:rtl/>
              </w:rPr>
              <w:t xml:space="preserve"> </w:t>
            </w:r>
            <w:r w:rsidRPr="000E59FF">
              <w:rPr>
                <w:rFonts w:hint="cs"/>
                <w:b/>
                <w:bCs/>
                <w:sz w:val="20"/>
                <w:szCs w:val="20"/>
                <w:rtl/>
              </w:rPr>
              <w:t>الأخرى</w:t>
            </w:r>
            <w:r w:rsidRPr="000E59FF">
              <w:rPr>
                <w:b/>
                <w:bCs/>
                <w:sz w:val="20"/>
                <w:szCs w:val="20"/>
                <w:rtl/>
              </w:rPr>
              <w:t>.</w:t>
            </w:r>
          </w:p>
        </w:tc>
        <w:tc>
          <w:tcPr>
            <w:tcW w:w="729" w:type="dxa"/>
            <w:shd w:val="clear" w:color="auto" w:fill="FFFFFF" w:themeFill="background1"/>
            <w:vAlign w:val="center"/>
          </w:tcPr>
          <w:p w14:paraId="32475907" w14:textId="77777777" w:rsidR="008314D1" w:rsidRPr="000E59FF" w:rsidRDefault="008314D1" w:rsidP="00846A59">
            <w:pPr>
              <w:tabs>
                <w:tab w:val="left" w:pos="1241"/>
              </w:tabs>
              <w:spacing w:after="0"/>
              <w:jc w:val="center"/>
              <w:rPr>
                <w:rFonts w:ascii="Sakkal Majalla" w:hAnsi="Sakkal Majalla" w:cs="Sakkal Majalla"/>
                <w:b/>
                <w:bCs/>
                <w:color w:val="000000" w:themeColor="text1"/>
                <w:sz w:val="20"/>
                <w:szCs w:val="20"/>
                <w:rtl/>
              </w:rPr>
            </w:pPr>
          </w:p>
        </w:tc>
        <w:tc>
          <w:tcPr>
            <w:tcW w:w="515" w:type="dxa"/>
            <w:shd w:val="clear" w:color="auto" w:fill="FFFFFF" w:themeFill="background1"/>
            <w:vAlign w:val="center"/>
          </w:tcPr>
          <w:p w14:paraId="762F341C" w14:textId="77777777" w:rsidR="008314D1" w:rsidRPr="000E59FF" w:rsidRDefault="008314D1" w:rsidP="00846A59">
            <w:pPr>
              <w:tabs>
                <w:tab w:val="left" w:pos="1241"/>
              </w:tabs>
              <w:spacing w:after="0"/>
              <w:jc w:val="center"/>
              <w:rPr>
                <w:rFonts w:ascii="Sakkal Majalla" w:hAnsi="Sakkal Majalla" w:cs="Sakkal Majalla"/>
                <w:b/>
                <w:bCs/>
                <w:color w:val="000000" w:themeColor="text1"/>
                <w:sz w:val="20"/>
                <w:szCs w:val="20"/>
                <w:rtl/>
              </w:rPr>
            </w:pPr>
          </w:p>
        </w:tc>
        <w:tc>
          <w:tcPr>
            <w:tcW w:w="649" w:type="dxa"/>
            <w:shd w:val="clear" w:color="auto" w:fill="FFFFFF" w:themeFill="background1"/>
            <w:vAlign w:val="center"/>
          </w:tcPr>
          <w:p w14:paraId="0BEF1CD2" w14:textId="77777777" w:rsidR="008314D1" w:rsidRPr="000E59FF" w:rsidRDefault="008314D1" w:rsidP="00846A59">
            <w:pPr>
              <w:tabs>
                <w:tab w:val="left" w:pos="1241"/>
              </w:tabs>
              <w:spacing w:after="0" w:line="192" w:lineRule="auto"/>
              <w:jc w:val="center"/>
              <w:rPr>
                <w:rFonts w:ascii="Sakkal Majalla" w:hAnsi="Sakkal Majalla" w:cs="Sakkal Majalla"/>
                <w:b/>
                <w:bCs/>
                <w:color w:val="000000" w:themeColor="text1"/>
                <w:sz w:val="20"/>
                <w:szCs w:val="20"/>
                <w:rtl/>
              </w:rPr>
            </w:pPr>
          </w:p>
        </w:tc>
        <w:tc>
          <w:tcPr>
            <w:tcW w:w="1300" w:type="dxa"/>
            <w:shd w:val="clear" w:color="auto" w:fill="FFFFFF" w:themeFill="background1"/>
            <w:vAlign w:val="center"/>
          </w:tcPr>
          <w:p w14:paraId="6F31677F" w14:textId="77777777" w:rsidR="008314D1" w:rsidRPr="000E59FF" w:rsidRDefault="008314D1" w:rsidP="00846A59">
            <w:pPr>
              <w:tabs>
                <w:tab w:val="left" w:pos="1241"/>
              </w:tabs>
              <w:spacing w:after="0"/>
              <w:jc w:val="center"/>
              <w:rPr>
                <w:rFonts w:ascii="Sakkal Majalla" w:hAnsi="Sakkal Majalla" w:cs="Sakkal Majalla"/>
                <w:b/>
                <w:bCs/>
                <w:color w:val="000000" w:themeColor="text1"/>
                <w:sz w:val="20"/>
                <w:szCs w:val="20"/>
                <w:rtl/>
              </w:rPr>
            </w:pPr>
          </w:p>
        </w:tc>
      </w:tr>
      <w:tr w:rsidR="008314D1" w:rsidRPr="000E59FF" w14:paraId="343308BC" w14:textId="77777777" w:rsidTr="008314D1">
        <w:trPr>
          <w:tblCellSpacing w:w="20" w:type="dxa"/>
          <w:jc w:val="center"/>
        </w:trPr>
        <w:tc>
          <w:tcPr>
            <w:tcW w:w="1216" w:type="dxa"/>
            <w:shd w:val="clear" w:color="auto" w:fill="A8E2C5" w:themeFill="accent3" w:themeFillTint="66"/>
            <w:vAlign w:val="center"/>
          </w:tcPr>
          <w:p w14:paraId="565D06CD" w14:textId="77777777" w:rsidR="008314D1" w:rsidRPr="000E59FF" w:rsidRDefault="008314D1" w:rsidP="00846A59">
            <w:pPr>
              <w:tabs>
                <w:tab w:val="left" w:pos="1241"/>
              </w:tabs>
              <w:spacing w:after="0"/>
              <w:jc w:val="center"/>
              <w:rPr>
                <w:rFonts w:asciiTheme="majorBidi" w:hAnsiTheme="majorBidi" w:cs="Times New Roman"/>
                <w:b/>
                <w:bCs/>
                <w:noProof/>
                <w:sz w:val="20"/>
                <w:szCs w:val="20"/>
                <w:rtl/>
              </w:rPr>
            </w:pPr>
            <w:r w:rsidRPr="000E59FF">
              <w:rPr>
                <w:rFonts w:asciiTheme="majorBidi" w:hAnsiTheme="majorBidi" w:cs="Times New Roman" w:hint="cs"/>
                <w:b/>
                <w:bCs/>
                <w:sz w:val="20"/>
                <w:szCs w:val="20"/>
                <w:rtl/>
              </w:rPr>
              <w:t>2- التعرف</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على</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مسببات</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الأمراض</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المعدية</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الأكثر</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حدوثاً</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في</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السن</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المدرسي</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وطرق</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نقل</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العدوى</w:t>
            </w:r>
            <w:r w:rsidRPr="000E59FF">
              <w:rPr>
                <w:rFonts w:asciiTheme="majorBidi" w:hAnsiTheme="majorBidi" w:cs="Times New Roman"/>
                <w:b/>
                <w:bCs/>
                <w:sz w:val="20"/>
                <w:szCs w:val="20"/>
                <w:rtl/>
              </w:rPr>
              <w:t>.</w:t>
            </w:r>
          </w:p>
        </w:tc>
        <w:tc>
          <w:tcPr>
            <w:tcW w:w="5963" w:type="dxa"/>
            <w:shd w:val="clear" w:color="auto" w:fill="FFFFFF" w:themeFill="background1"/>
          </w:tcPr>
          <w:p w14:paraId="49DADD02" w14:textId="77777777" w:rsidR="008314D1" w:rsidRPr="000E59FF" w:rsidRDefault="008314D1" w:rsidP="00846A59">
            <w:pPr>
              <w:spacing w:after="0"/>
              <w:rPr>
                <w:rFonts w:asciiTheme="majorBidi" w:hAnsiTheme="majorBidi" w:cstheme="majorBidi"/>
                <w:b/>
                <w:bCs/>
                <w:sz w:val="20"/>
                <w:szCs w:val="20"/>
                <w:rtl/>
              </w:rPr>
            </w:pPr>
            <w:r w:rsidRPr="000E59FF">
              <w:rPr>
                <w:rFonts w:asciiTheme="majorBidi" w:hAnsiTheme="majorBidi" w:cs="Times New Roman" w:hint="cs"/>
                <w:b/>
                <w:bCs/>
                <w:color w:val="056E9F" w:themeColor="accent6" w:themeShade="80"/>
                <w:sz w:val="20"/>
                <w:szCs w:val="20"/>
                <w:u w:val="single"/>
                <w:rtl/>
              </w:rPr>
              <w:t>مسبب</w:t>
            </w:r>
            <w:r w:rsidRPr="000E59FF">
              <w:rPr>
                <w:rFonts w:asciiTheme="majorBidi" w:hAnsiTheme="majorBidi" w:cs="Times New Roman"/>
                <w:b/>
                <w:bCs/>
                <w:color w:val="056E9F" w:themeColor="accent6" w:themeShade="80"/>
                <w:sz w:val="20"/>
                <w:szCs w:val="20"/>
                <w:u w:val="single"/>
                <w:rtl/>
              </w:rPr>
              <w:t xml:space="preserve"> </w:t>
            </w:r>
            <w:r w:rsidRPr="000E59FF">
              <w:rPr>
                <w:rFonts w:asciiTheme="majorBidi" w:hAnsiTheme="majorBidi" w:cs="Times New Roman" w:hint="cs"/>
                <w:b/>
                <w:bCs/>
                <w:color w:val="056E9F" w:themeColor="accent6" w:themeShade="80"/>
                <w:sz w:val="20"/>
                <w:szCs w:val="20"/>
                <w:u w:val="single"/>
                <w:rtl/>
              </w:rPr>
              <w:t>المرض</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هو</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كائن</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دقيق</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له</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القدرة</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على</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إحداث</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مظاهر</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مرضية</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مثل</w:t>
            </w:r>
            <w:r w:rsidRPr="000E59FF">
              <w:rPr>
                <w:rFonts w:asciiTheme="majorBidi" w:hAnsiTheme="majorBidi" w:cs="Times New Roman"/>
                <w:b/>
                <w:bCs/>
                <w:sz w:val="20"/>
                <w:szCs w:val="20"/>
                <w:rtl/>
              </w:rPr>
              <w:t>:</w:t>
            </w:r>
          </w:p>
          <w:p w14:paraId="6C5D7D33" w14:textId="77777777" w:rsidR="008314D1" w:rsidRPr="000E59FF" w:rsidRDefault="008314D1" w:rsidP="00846A59">
            <w:pPr>
              <w:spacing w:after="0"/>
              <w:rPr>
                <w:rFonts w:asciiTheme="majorBidi" w:hAnsiTheme="majorBidi" w:cstheme="majorBidi"/>
                <w:b/>
                <w:bCs/>
                <w:sz w:val="20"/>
                <w:szCs w:val="20"/>
                <w:rtl/>
              </w:rPr>
            </w:pPr>
            <w:r w:rsidRPr="000E59FF">
              <w:rPr>
                <w:rFonts w:asciiTheme="majorBidi" w:hAnsiTheme="majorBidi" w:cs="Times New Roman" w:hint="eastAsia"/>
                <w:b/>
                <w:bCs/>
                <w:sz w:val="20"/>
                <w:szCs w:val="20"/>
                <w:rtl/>
              </w:rPr>
              <w:t>•</w:t>
            </w:r>
            <w:r w:rsidRPr="000E59FF">
              <w:rPr>
                <w:rFonts w:asciiTheme="majorBidi" w:hAnsiTheme="majorBidi" w:cs="Times New Roman"/>
                <w:b/>
                <w:bCs/>
                <w:sz w:val="20"/>
                <w:szCs w:val="20"/>
                <w:rtl/>
              </w:rPr>
              <w:t xml:space="preserve"> </w:t>
            </w:r>
            <w:r w:rsidRPr="000E59FF">
              <w:rPr>
                <w:rFonts w:asciiTheme="majorBidi" w:hAnsiTheme="majorBidi" w:cs="Times New Roman" w:hint="cs"/>
                <w:b/>
                <w:bCs/>
                <w:color w:val="056E9F" w:themeColor="accent6" w:themeShade="80"/>
                <w:sz w:val="20"/>
                <w:szCs w:val="20"/>
                <w:rtl/>
              </w:rPr>
              <w:t>الفيروسات</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مثل</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فيروس</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شلل</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الأطفال</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والحصبة</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والنكاف</w:t>
            </w:r>
            <w:r w:rsidRPr="000E59FF">
              <w:rPr>
                <w:rFonts w:asciiTheme="majorBidi" w:hAnsiTheme="majorBidi" w:cs="Times New Roman"/>
                <w:b/>
                <w:bCs/>
                <w:sz w:val="20"/>
                <w:szCs w:val="20"/>
                <w:rtl/>
              </w:rPr>
              <w:t>.</w:t>
            </w:r>
          </w:p>
          <w:p w14:paraId="599907CF" w14:textId="77777777" w:rsidR="008314D1" w:rsidRPr="000E59FF" w:rsidRDefault="008314D1" w:rsidP="00846A59">
            <w:pPr>
              <w:spacing w:after="0"/>
              <w:rPr>
                <w:rFonts w:asciiTheme="majorBidi" w:hAnsiTheme="majorBidi" w:cstheme="majorBidi"/>
                <w:b/>
                <w:bCs/>
                <w:sz w:val="20"/>
                <w:szCs w:val="20"/>
                <w:rtl/>
              </w:rPr>
            </w:pPr>
            <w:r w:rsidRPr="000E59FF">
              <w:rPr>
                <w:rFonts w:asciiTheme="majorBidi" w:hAnsiTheme="majorBidi" w:cs="Times New Roman" w:hint="eastAsia"/>
                <w:b/>
                <w:bCs/>
                <w:sz w:val="20"/>
                <w:szCs w:val="20"/>
                <w:rtl/>
              </w:rPr>
              <w:t>•</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ا</w:t>
            </w:r>
            <w:r w:rsidRPr="000E59FF">
              <w:rPr>
                <w:rFonts w:asciiTheme="majorBidi" w:hAnsiTheme="majorBidi" w:cs="Times New Roman" w:hint="cs"/>
                <w:b/>
                <w:bCs/>
                <w:color w:val="056E9F" w:themeColor="accent6" w:themeShade="80"/>
                <w:sz w:val="20"/>
                <w:szCs w:val="20"/>
                <w:rtl/>
              </w:rPr>
              <w:t>لبكتيريا</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مثل</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الدفتريا</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والدرن</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والحمى</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المخية</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الشوكية</w:t>
            </w:r>
            <w:r w:rsidRPr="000E59FF">
              <w:rPr>
                <w:rFonts w:asciiTheme="majorBidi" w:hAnsiTheme="majorBidi" w:cs="Times New Roman"/>
                <w:b/>
                <w:bCs/>
                <w:sz w:val="20"/>
                <w:szCs w:val="20"/>
                <w:rtl/>
              </w:rPr>
              <w:t>.</w:t>
            </w:r>
          </w:p>
          <w:p w14:paraId="5ECD7AD2" w14:textId="77777777" w:rsidR="008314D1" w:rsidRPr="000E59FF" w:rsidRDefault="008314D1" w:rsidP="00846A59">
            <w:pPr>
              <w:spacing w:after="0"/>
              <w:rPr>
                <w:rFonts w:asciiTheme="majorBidi" w:hAnsiTheme="majorBidi" w:cstheme="majorBidi"/>
                <w:b/>
                <w:bCs/>
                <w:sz w:val="20"/>
                <w:szCs w:val="20"/>
                <w:rtl/>
              </w:rPr>
            </w:pPr>
            <w:r w:rsidRPr="000E59FF">
              <w:rPr>
                <w:rFonts w:asciiTheme="majorBidi" w:hAnsiTheme="majorBidi" w:cs="Times New Roman" w:hint="eastAsia"/>
                <w:b/>
                <w:bCs/>
                <w:sz w:val="20"/>
                <w:szCs w:val="20"/>
                <w:rtl/>
              </w:rPr>
              <w:t>•</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ا</w:t>
            </w:r>
            <w:r w:rsidRPr="000E59FF">
              <w:rPr>
                <w:rFonts w:asciiTheme="majorBidi" w:hAnsiTheme="majorBidi" w:cs="Times New Roman" w:hint="cs"/>
                <w:b/>
                <w:bCs/>
                <w:color w:val="056E9F" w:themeColor="accent6" w:themeShade="80"/>
                <w:sz w:val="20"/>
                <w:szCs w:val="20"/>
                <w:rtl/>
              </w:rPr>
              <w:t>لطفيليات</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مثل</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الديدان</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المعوية</w:t>
            </w:r>
            <w:r w:rsidRPr="000E59FF">
              <w:rPr>
                <w:rFonts w:asciiTheme="majorBidi" w:hAnsiTheme="majorBidi" w:cs="Times New Roman"/>
                <w:b/>
                <w:bCs/>
                <w:sz w:val="20"/>
                <w:szCs w:val="20"/>
                <w:rtl/>
              </w:rPr>
              <w:t>.</w:t>
            </w:r>
          </w:p>
          <w:p w14:paraId="0BEDB657" w14:textId="77777777" w:rsidR="008314D1" w:rsidRPr="000E59FF" w:rsidRDefault="008314D1" w:rsidP="00846A59">
            <w:pPr>
              <w:spacing w:after="0"/>
              <w:rPr>
                <w:rFonts w:asciiTheme="majorBidi" w:hAnsiTheme="majorBidi" w:cstheme="majorBidi"/>
                <w:b/>
                <w:bCs/>
                <w:sz w:val="20"/>
                <w:szCs w:val="20"/>
                <w:rtl/>
              </w:rPr>
            </w:pPr>
            <w:r w:rsidRPr="000E59FF">
              <w:rPr>
                <w:rFonts w:asciiTheme="majorBidi" w:hAnsiTheme="majorBidi" w:cs="Times New Roman" w:hint="eastAsia"/>
                <w:b/>
                <w:bCs/>
                <w:sz w:val="20"/>
                <w:szCs w:val="20"/>
                <w:rtl/>
              </w:rPr>
              <w:t>•</w:t>
            </w:r>
            <w:r w:rsidRPr="000E59FF">
              <w:rPr>
                <w:rFonts w:asciiTheme="majorBidi" w:hAnsiTheme="majorBidi" w:cs="Times New Roman"/>
                <w:b/>
                <w:bCs/>
                <w:sz w:val="20"/>
                <w:szCs w:val="20"/>
                <w:rtl/>
              </w:rPr>
              <w:t xml:space="preserve"> </w:t>
            </w:r>
            <w:r w:rsidRPr="000E59FF">
              <w:rPr>
                <w:rFonts w:asciiTheme="majorBidi" w:hAnsiTheme="majorBidi" w:cs="Times New Roman" w:hint="cs"/>
                <w:b/>
                <w:bCs/>
                <w:color w:val="056E9F" w:themeColor="accent6" w:themeShade="80"/>
                <w:sz w:val="20"/>
                <w:szCs w:val="20"/>
                <w:rtl/>
              </w:rPr>
              <w:t>الفطريات</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مثل</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الفطريات</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الجلدية</w:t>
            </w:r>
            <w:r w:rsidRPr="000E59FF">
              <w:rPr>
                <w:rFonts w:asciiTheme="majorBidi" w:hAnsiTheme="majorBidi" w:cs="Times New Roman"/>
                <w:b/>
                <w:bCs/>
                <w:sz w:val="20"/>
                <w:szCs w:val="20"/>
                <w:rtl/>
              </w:rPr>
              <w:t>.</w:t>
            </w:r>
          </w:p>
          <w:p w14:paraId="3978D83C" w14:textId="77777777" w:rsidR="008314D1" w:rsidRPr="000E59FF" w:rsidRDefault="008314D1" w:rsidP="00846A59">
            <w:pPr>
              <w:spacing w:after="0"/>
              <w:rPr>
                <w:rFonts w:asciiTheme="majorBidi" w:hAnsiTheme="majorBidi" w:cstheme="majorBidi"/>
                <w:b/>
                <w:bCs/>
                <w:sz w:val="20"/>
                <w:szCs w:val="20"/>
                <w:rtl/>
              </w:rPr>
            </w:pPr>
            <w:r w:rsidRPr="000E59FF">
              <w:rPr>
                <w:rFonts w:asciiTheme="majorBidi" w:hAnsiTheme="majorBidi" w:cs="Times New Roman" w:hint="cs"/>
                <w:b/>
                <w:bCs/>
                <w:sz w:val="20"/>
                <w:szCs w:val="20"/>
                <w:rtl/>
              </w:rPr>
              <w:t>فيما</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يتعلق</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بطرق</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نقل</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العدوى،</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فيمكن</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إيجازها</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على</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النحو</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التالي</w:t>
            </w:r>
            <w:r w:rsidRPr="000E59FF">
              <w:rPr>
                <w:rFonts w:asciiTheme="majorBidi" w:hAnsiTheme="majorBidi" w:cs="Times New Roman"/>
                <w:b/>
                <w:bCs/>
                <w:sz w:val="20"/>
                <w:szCs w:val="20"/>
                <w:rtl/>
              </w:rPr>
              <w:t>:</w:t>
            </w:r>
          </w:p>
          <w:p w14:paraId="6C0C4B36" w14:textId="77777777" w:rsidR="008314D1" w:rsidRPr="000E59FF" w:rsidRDefault="008314D1" w:rsidP="00846A59">
            <w:pPr>
              <w:spacing w:after="0"/>
              <w:rPr>
                <w:rFonts w:asciiTheme="majorBidi" w:hAnsiTheme="majorBidi" w:cstheme="majorBidi"/>
                <w:b/>
                <w:bCs/>
                <w:sz w:val="20"/>
                <w:szCs w:val="20"/>
                <w:rtl/>
              </w:rPr>
            </w:pP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عن</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طريق</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الجهاز</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التنفسي</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بواسطة</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استنشاق</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هواء</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ملوث</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بالجراثيم</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وقد</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تنتقل</w:t>
            </w:r>
          </w:p>
          <w:p w14:paraId="2EAE5985" w14:textId="77777777" w:rsidR="008314D1" w:rsidRPr="000E59FF" w:rsidRDefault="008314D1" w:rsidP="00846A59">
            <w:pPr>
              <w:spacing w:after="0"/>
              <w:rPr>
                <w:rFonts w:asciiTheme="majorBidi" w:hAnsiTheme="majorBidi" w:cstheme="majorBidi"/>
                <w:b/>
                <w:bCs/>
                <w:sz w:val="20"/>
                <w:szCs w:val="20"/>
                <w:rtl/>
              </w:rPr>
            </w:pPr>
            <w:r w:rsidRPr="000E59FF">
              <w:rPr>
                <w:rFonts w:asciiTheme="majorBidi" w:hAnsiTheme="majorBidi" w:cs="Times New Roman" w:hint="cs"/>
                <w:b/>
                <w:bCs/>
                <w:sz w:val="20"/>
                <w:szCs w:val="20"/>
                <w:rtl/>
              </w:rPr>
              <w:t>أيضاً</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بواسطة</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التقبيل،</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وذلك</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في</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الأمراض</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التي</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تنتقل</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بالرذاذ</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ويتم</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دخول</w:t>
            </w:r>
          </w:p>
          <w:p w14:paraId="71AD0361" w14:textId="77777777" w:rsidR="008314D1" w:rsidRPr="000E59FF" w:rsidRDefault="008314D1" w:rsidP="00846A59">
            <w:pPr>
              <w:spacing w:after="0"/>
              <w:rPr>
                <w:rFonts w:asciiTheme="majorBidi" w:hAnsiTheme="majorBidi" w:cstheme="majorBidi"/>
                <w:b/>
                <w:bCs/>
                <w:sz w:val="20"/>
                <w:szCs w:val="20"/>
                <w:rtl/>
              </w:rPr>
            </w:pPr>
            <w:r w:rsidRPr="000E59FF">
              <w:rPr>
                <w:rFonts w:asciiTheme="majorBidi" w:hAnsiTheme="majorBidi" w:cs="Times New Roman" w:hint="cs"/>
                <w:b/>
                <w:bCs/>
                <w:sz w:val="20"/>
                <w:szCs w:val="20"/>
                <w:rtl/>
              </w:rPr>
              <w:t>الجراثيم</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عن</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طريق</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فتحات</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التنفس</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وأهم</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الأمراض</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التي</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تنتقل</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بهذه</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الطريقة</w:t>
            </w:r>
          </w:p>
          <w:p w14:paraId="156785B2" w14:textId="77777777" w:rsidR="008314D1" w:rsidRPr="000E59FF" w:rsidRDefault="008314D1" w:rsidP="00846A59">
            <w:pPr>
              <w:spacing w:after="0"/>
              <w:rPr>
                <w:rFonts w:asciiTheme="majorBidi" w:hAnsiTheme="majorBidi" w:cstheme="majorBidi"/>
                <w:b/>
                <w:bCs/>
                <w:sz w:val="20"/>
                <w:szCs w:val="20"/>
                <w:rtl/>
              </w:rPr>
            </w:pPr>
            <w:r w:rsidRPr="000E59FF">
              <w:rPr>
                <w:rFonts w:asciiTheme="majorBidi" w:hAnsiTheme="majorBidi" w:cs="Times New Roman" w:hint="cs"/>
                <w:b/>
                <w:bCs/>
                <w:sz w:val="20"/>
                <w:szCs w:val="20"/>
                <w:rtl/>
              </w:rPr>
              <w:t>الأنفلونزا</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والزكام</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والنكاف</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والحمى</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المخية</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الشوكية</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والدرن</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الرئوي</w:t>
            </w:r>
          </w:p>
          <w:p w14:paraId="3F80AF0B" w14:textId="77777777" w:rsidR="008314D1" w:rsidRPr="000E59FF" w:rsidRDefault="008314D1" w:rsidP="00846A59">
            <w:pPr>
              <w:spacing w:after="0"/>
              <w:rPr>
                <w:rFonts w:asciiTheme="majorBidi" w:hAnsiTheme="majorBidi" w:cstheme="majorBidi"/>
                <w:b/>
                <w:bCs/>
                <w:sz w:val="20"/>
                <w:szCs w:val="20"/>
                <w:rtl/>
              </w:rPr>
            </w:pP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عن</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طريق</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الجهاز</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الهضمي</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وذلك</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من</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خلال</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تناول</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أطعمة</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أو</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مشروبات</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ملوثة</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بالجراثيم</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وذلك</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في</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أمراض</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مثل</w:t>
            </w:r>
            <w:r w:rsidRPr="000E59FF">
              <w:rPr>
                <w:rFonts w:asciiTheme="majorBidi" w:hAnsiTheme="majorBidi" w:cs="Times New Roman"/>
                <w:b/>
                <w:bCs/>
                <w:sz w:val="20"/>
                <w:szCs w:val="20"/>
                <w:rtl/>
              </w:rPr>
              <w:t xml:space="preserve"> </w:t>
            </w:r>
            <w:proofErr w:type="spellStart"/>
            <w:r w:rsidRPr="000E59FF">
              <w:rPr>
                <w:rFonts w:asciiTheme="majorBidi" w:hAnsiTheme="majorBidi" w:cs="Times New Roman" w:hint="cs"/>
                <w:b/>
                <w:bCs/>
                <w:sz w:val="20"/>
                <w:szCs w:val="20"/>
                <w:rtl/>
              </w:rPr>
              <w:t>التيوفوئيد</w:t>
            </w:r>
            <w:proofErr w:type="spellEnd"/>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أو</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أمراض</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الإسهال</w:t>
            </w:r>
            <w:r w:rsidRPr="000E59FF">
              <w:rPr>
                <w:rFonts w:asciiTheme="majorBidi" w:hAnsiTheme="majorBidi" w:cs="Times New Roman"/>
                <w:b/>
                <w:bCs/>
                <w:sz w:val="20"/>
                <w:szCs w:val="20"/>
                <w:rtl/>
              </w:rPr>
              <w:t>.</w:t>
            </w:r>
          </w:p>
          <w:p w14:paraId="46C8075F" w14:textId="77777777" w:rsidR="008314D1" w:rsidRPr="000E59FF" w:rsidRDefault="008314D1" w:rsidP="00846A59">
            <w:pPr>
              <w:spacing w:after="0"/>
              <w:rPr>
                <w:b/>
                <w:bCs/>
                <w:sz w:val="20"/>
                <w:szCs w:val="20"/>
                <w:rtl/>
              </w:rPr>
            </w:pPr>
            <w:r w:rsidRPr="000E59FF">
              <w:rPr>
                <w:rFonts w:asciiTheme="majorBidi" w:hAnsiTheme="majorBidi" w:cs="Times New Roman" w:hint="cs"/>
                <w:b/>
                <w:bCs/>
                <w:sz w:val="20"/>
                <w:szCs w:val="20"/>
                <w:rtl/>
              </w:rPr>
              <w:t>عن</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طريق</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الجلد</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وفي</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هذا</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الصدد</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تتم</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العدوى</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عن</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طريق</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الملامسة</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مثل</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ما</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هو</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الحال</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في</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بعض</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الأمراض</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الجلدية</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والأمراض</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الجنسية</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أو</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من</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خلال</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اختراق</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الجلد</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مثلما</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يحدث</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في</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الأمراض</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التي</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تنتقل</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بواسطة</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الحشرات</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مثل</w:t>
            </w:r>
            <w:r w:rsidRPr="000E59FF">
              <w:rPr>
                <w:rFonts w:asciiTheme="majorBidi" w:hAnsiTheme="majorBidi" w:cs="Times New Roman"/>
                <w:b/>
                <w:bCs/>
                <w:sz w:val="20"/>
                <w:szCs w:val="20"/>
                <w:rtl/>
              </w:rPr>
              <w:t xml:space="preserve"> </w:t>
            </w:r>
            <w:proofErr w:type="spellStart"/>
            <w:proofErr w:type="gramStart"/>
            <w:r w:rsidRPr="000E59FF">
              <w:rPr>
                <w:rFonts w:asciiTheme="majorBidi" w:hAnsiTheme="majorBidi" w:cs="Times New Roman" w:hint="cs"/>
                <w:b/>
                <w:bCs/>
                <w:sz w:val="20"/>
                <w:szCs w:val="20"/>
                <w:rtl/>
              </w:rPr>
              <w:t>الملاريا</w:t>
            </w:r>
            <w:r w:rsidRPr="000E59FF">
              <w:rPr>
                <w:rFonts w:asciiTheme="majorBidi" w:hAnsiTheme="majorBidi" w:cs="Times New Roman"/>
                <w:b/>
                <w:bCs/>
                <w:sz w:val="20"/>
                <w:szCs w:val="20"/>
                <w:rtl/>
              </w:rPr>
              <w:t>.</w:t>
            </w:r>
            <w:r w:rsidRPr="000E59FF">
              <w:rPr>
                <w:rFonts w:asciiTheme="majorBidi" w:hAnsiTheme="majorBidi" w:cs="Times New Roman" w:hint="cs"/>
                <w:b/>
                <w:bCs/>
                <w:sz w:val="20"/>
                <w:szCs w:val="20"/>
                <w:rtl/>
              </w:rPr>
              <w:t>وقد</w:t>
            </w:r>
            <w:proofErr w:type="spellEnd"/>
            <w:proofErr w:type="gramEnd"/>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تنتقل</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العدوى</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عن</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طريق</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الحقن</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الملوثة</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وكذلك</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بنقل</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دم</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ملوث</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أو</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مشتقاته</w:t>
            </w:r>
          </w:p>
        </w:tc>
        <w:tc>
          <w:tcPr>
            <w:tcW w:w="729" w:type="dxa"/>
            <w:shd w:val="clear" w:color="auto" w:fill="FFFFFF" w:themeFill="background1"/>
            <w:vAlign w:val="center"/>
          </w:tcPr>
          <w:p w14:paraId="02CFA134" w14:textId="77777777" w:rsidR="008314D1" w:rsidRPr="000E59FF" w:rsidRDefault="008314D1" w:rsidP="00846A59">
            <w:pPr>
              <w:tabs>
                <w:tab w:val="left" w:pos="1241"/>
              </w:tabs>
              <w:spacing w:after="0"/>
              <w:jc w:val="center"/>
              <w:rPr>
                <w:rFonts w:ascii="Sakkal Majalla" w:hAnsi="Sakkal Majalla" w:cs="Sakkal Majalla"/>
                <w:b/>
                <w:bCs/>
                <w:color w:val="000000" w:themeColor="text1"/>
                <w:sz w:val="20"/>
                <w:szCs w:val="20"/>
                <w:rtl/>
              </w:rPr>
            </w:pPr>
          </w:p>
        </w:tc>
        <w:tc>
          <w:tcPr>
            <w:tcW w:w="515" w:type="dxa"/>
            <w:shd w:val="clear" w:color="auto" w:fill="FFFFFF" w:themeFill="background1"/>
            <w:vAlign w:val="center"/>
          </w:tcPr>
          <w:p w14:paraId="72680BA0" w14:textId="77777777" w:rsidR="008314D1" w:rsidRPr="000E59FF" w:rsidRDefault="008314D1" w:rsidP="00846A59">
            <w:pPr>
              <w:tabs>
                <w:tab w:val="left" w:pos="1241"/>
              </w:tabs>
              <w:spacing w:after="0"/>
              <w:jc w:val="center"/>
              <w:rPr>
                <w:rFonts w:ascii="Sakkal Majalla" w:hAnsi="Sakkal Majalla" w:cs="Sakkal Majalla"/>
                <w:b/>
                <w:bCs/>
                <w:color w:val="000000" w:themeColor="text1"/>
                <w:sz w:val="20"/>
                <w:szCs w:val="20"/>
                <w:rtl/>
              </w:rPr>
            </w:pPr>
          </w:p>
        </w:tc>
        <w:tc>
          <w:tcPr>
            <w:tcW w:w="649" w:type="dxa"/>
            <w:shd w:val="clear" w:color="auto" w:fill="FFFFFF" w:themeFill="background1"/>
            <w:vAlign w:val="center"/>
          </w:tcPr>
          <w:p w14:paraId="1C92DAC3" w14:textId="77777777" w:rsidR="008314D1" w:rsidRPr="000E59FF" w:rsidRDefault="008314D1" w:rsidP="00846A59">
            <w:pPr>
              <w:tabs>
                <w:tab w:val="left" w:pos="1241"/>
              </w:tabs>
              <w:spacing w:after="0" w:line="192" w:lineRule="auto"/>
              <w:jc w:val="center"/>
              <w:rPr>
                <w:rFonts w:ascii="Sakkal Majalla" w:hAnsi="Sakkal Majalla" w:cs="Sakkal Majalla"/>
                <w:b/>
                <w:bCs/>
                <w:color w:val="000000" w:themeColor="text1"/>
                <w:sz w:val="20"/>
                <w:szCs w:val="20"/>
                <w:rtl/>
              </w:rPr>
            </w:pPr>
          </w:p>
        </w:tc>
        <w:tc>
          <w:tcPr>
            <w:tcW w:w="1300" w:type="dxa"/>
            <w:shd w:val="clear" w:color="auto" w:fill="FFFFFF" w:themeFill="background1"/>
            <w:vAlign w:val="center"/>
          </w:tcPr>
          <w:p w14:paraId="48DF28F5" w14:textId="77777777" w:rsidR="008314D1" w:rsidRPr="000E59FF" w:rsidRDefault="008314D1" w:rsidP="00846A59">
            <w:pPr>
              <w:tabs>
                <w:tab w:val="left" w:pos="1241"/>
              </w:tabs>
              <w:spacing w:after="0"/>
              <w:jc w:val="center"/>
              <w:rPr>
                <w:rFonts w:ascii="Sakkal Majalla" w:hAnsi="Sakkal Majalla" w:cs="Sakkal Majalla"/>
                <w:b/>
                <w:bCs/>
                <w:color w:val="000000" w:themeColor="text1"/>
                <w:sz w:val="20"/>
                <w:szCs w:val="20"/>
                <w:rtl/>
              </w:rPr>
            </w:pPr>
          </w:p>
        </w:tc>
      </w:tr>
      <w:tr w:rsidR="008314D1" w:rsidRPr="000E59FF" w14:paraId="5F920EB0" w14:textId="77777777" w:rsidTr="008314D1">
        <w:trPr>
          <w:tblCellSpacing w:w="20" w:type="dxa"/>
          <w:jc w:val="center"/>
        </w:trPr>
        <w:tc>
          <w:tcPr>
            <w:tcW w:w="1216" w:type="dxa"/>
            <w:shd w:val="clear" w:color="auto" w:fill="A8E2C5" w:themeFill="accent3" w:themeFillTint="66"/>
            <w:vAlign w:val="center"/>
          </w:tcPr>
          <w:p w14:paraId="24E2E3F3" w14:textId="77777777" w:rsidR="008314D1" w:rsidRPr="000E59FF" w:rsidRDefault="008314D1" w:rsidP="00846A59">
            <w:pPr>
              <w:tabs>
                <w:tab w:val="left" w:pos="1241"/>
              </w:tabs>
              <w:spacing w:after="0"/>
              <w:jc w:val="center"/>
              <w:rPr>
                <w:rFonts w:asciiTheme="majorBidi" w:hAnsiTheme="majorBidi" w:cs="Times New Roman"/>
                <w:b/>
                <w:bCs/>
                <w:sz w:val="20"/>
                <w:szCs w:val="20"/>
                <w:rtl/>
              </w:rPr>
            </w:pPr>
            <w:r w:rsidRPr="000E59FF">
              <w:rPr>
                <w:rFonts w:asciiTheme="majorBidi" w:hAnsiTheme="majorBidi" w:cs="Times New Roman" w:hint="cs"/>
                <w:b/>
                <w:bCs/>
                <w:sz w:val="20"/>
                <w:szCs w:val="20"/>
                <w:rtl/>
              </w:rPr>
              <w:t>3- التعرف</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على</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طرق</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الوقاية</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من</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الامراض</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المعدية</w:t>
            </w:r>
            <w:r w:rsidRPr="000E59FF">
              <w:rPr>
                <w:rFonts w:asciiTheme="majorBidi" w:hAnsiTheme="majorBidi" w:cs="Times New Roman"/>
                <w:b/>
                <w:bCs/>
                <w:sz w:val="20"/>
                <w:szCs w:val="20"/>
                <w:rtl/>
              </w:rPr>
              <w:t xml:space="preserve"> </w:t>
            </w:r>
            <w:r w:rsidRPr="000E59FF">
              <w:rPr>
                <w:rFonts w:asciiTheme="majorBidi" w:hAnsiTheme="majorBidi" w:cs="Times New Roman" w:hint="cs"/>
                <w:b/>
                <w:bCs/>
                <w:sz w:val="20"/>
                <w:szCs w:val="20"/>
                <w:rtl/>
              </w:rPr>
              <w:t>الامراض</w:t>
            </w:r>
          </w:p>
        </w:tc>
        <w:tc>
          <w:tcPr>
            <w:tcW w:w="5963" w:type="dxa"/>
            <w:shd w:val="clear" w:color="auto" w:fill="FFFFFF" w:themeFill="background1"/>
          </w:tcPr>
          <w:p w14:paraId="2F4F97FA" w14:textId="77777777" w:rsidR="008314D1" w:rsidRPr="000E59FF" w:rsidRDefault="008314D1" w:rsidP="00846A59">
            <w:pPr>
              <w:spacing w:after="0"/>
              <w:rPr>
                <w:b/>
                <w:bCs/>
                <w:color w:val="056E9F" w:themeColor="accent6" w:themeShade="80"/>
                <w:sz w:val="20"/>
                <w:szCs w:val="20"/>
              </w:rPr>
            </w:pPr>
            <w:r w:rsidRPr="000E59FF">
              <w:rPr>
                <w:rFonts w:hint="cs"/>
                <w:b/>
                <w:bCs/>
                <w:color w:val="056E9F" w:themeColor="accent6" w:themeShade="80"/>
                <w:sz w:val="20"/>
                <w:szCs w:val="20"/>
                <w:rtl/>
              </w:rPr>
              <w:t>تضمن</w:t>
            </w:r>
            <w:r w:rsidRPr="000E59FF">
              <w:rPr>
                <w:b/>
                <w:bCs/>
                <w:color w:val="056E9F" w:themeColor="accent6" w:themeShade="80"/>
                <w:sz w:val="20"/>
                <w:szCs w:val="20"/>
              </w:rPr>
              <w:t xml:space="preserve"> </w:t>
            </w:r>
            <w:r w:rsidRPr="000E59FF">
              <w:rPr>
                <w:rFonts w:hint="cs"/>
                <w:b/>
                <w:bCs/>
                <w:color w:val="056E9F" w:themeColor="accent6" w:themeShade="80"/>
                <w:sz w:val="20"/>
                <w:szCs w:val="20"/>
                <w:rtl/>
              </w:rPr>
              <w:t>الإجراءات</w:t>
            </w:r>
            <w:r w:rsidRPr="000E59FF">
              <w:rPr>
                <w:b/>
                <w:bCs/>
                <w:color w:val="056E9F" w:themeColor="accent6" w:themeShade="80"/>
                <w:sz w:val="20"/>
                <w:szCs w:val="20"/>
              </w:rPr>
              <w:t xml:space="preserve"> </w:t>
            </w:r>
            <w:r w:rsidRPr="000E59FF">
              <w:rPr>
                <w:rFonts w:hint="cs"/>
                <w:b/>
                <w:bCs/>
                <w:color w:val="056E9F" w:themeColor="accent6" w:themeShade="80"/>
                <w:sz w:val="20"/>
                <w:szCs w:val="20"/>
                <w:rtl/>
              </w:rPr>
              <w:t>الوقائية</w:t>
            </w:r>
            <w:r w:rsidRPr="000E59FF">
              <w:rPr>
                <w:b/>
                <w:bCs/>
                <w:color w:val="056E9F" w:themeColor="accent6" w:themeShade="80"/>
                <w:sz w:val="20"/>
                <w:szCs w:val="20"/>
              </w:rPr>
              <w:t>:</w:t>
            </w:r>
          </w:p>
          <w:p w14:paraId="1B861C3A" w14:textId="77777777" w:rsidR="008314D1" w:rsidRPr="000E59FF" w:rsidRDefault="008314D1" w:rsidP="00846A59">
            <w:pPr>
              <w:spacing w:after="0"/>
              <w:rPr>
                <w:b/>
                <w:bCs/>
                <w:sz w:val="20"/>
                <w:szCs w:val="20"/>
              </w:rPr>
            </w:pPr>
            <w:r w:rsidRPr="000E59FF">
              <w:rPr>
                <w:rFonts w:hint="cs"/>
                <w:b/>
                <w:bCs/>
                <w:sz w:val="20"/>
                <w:szCs w:val="20"/>
                <w:rtl/>
              </w:rPr>
              <w:t>العمل</w:t>
            </w:r>
            <w:r w:rsidRPr="000E59FF">
              <w:rPr>
                <w:b/>
                <w:bCs/>
                <w:sz w:val="20"/>
                <w:szCs w:val="20"/>
              </w:rPr>
              <w:t xml:space="preserve"> </w:t>
            </w:r>
            <w:r w:rsidRPr="000E59FF">
              <w:rPr>
                <w:rFonts w:hint="cs"/>
                <w:b/>
                <w:bCs/>
                <w:sz w:val="20"/>
                <w:szCs w:val="20"/>
                <w:rtl/>
              </w:rPr>
              <w:t>على</w:t>
            </w:r>
            <w:r w:rsidRPr="000E59FF">
              <w:rPr>
                <w:b/>
                <w:bCs/>
                <w:sz w:val="20"/>
                <w:szCs w:val="20"/>
              </w:rPr>
              <w:t xml:space="preserve"> </w:t>
            </w:r>
            <w:r w:rsidRPr="000E59FF">
              <w:rPr>
                <w:rFonts w:hint="cs"/>
                <w:b/>
                <w:bCs/>
                <w:sz w:val="20"/>
                <w:szCs w:val="20"/>
                <w:rtl/>
              </w:rPr>
              <w:t>تعزيز</w:t>
            </w:r>
            <w:r w:rsidRPr="000E59FF">
              <w:rPr>
                <w:b/>
                <w:bCs/>
                <w:sz w:val="20"/>
                <w:szCs w:val="20"/>
              </w:rPr>
              <w:t xml:space="preserve"> </w:t>
            </w:r>
            <w:r w:rsidRPr="000E59FF">
              <w:rPr>
                <w:rFonts w:hint="cs"/>
                <w:b/>
                <w:bCs/>
                <w:sz w:val="20"/>
                <w:szCs w:val="20"/>
                <w:rtl/>
              </w:rPr>
              <w:t>صحة</w:t>
            </w:r>
            <w:r w:rsidRPr="000E59FF">
              <w:rPr>
                <w:b/>
                <w:bCs/>
                <w:sz w:val="20"/>
                <w:szCs w:val="20"/>
              </w:rPr>
              <w:t xml:space="preserve"> </w:t>
            </w:r>
            <w:r w:rsidRPr="000E59FF">
              <w:rPr>
                <w:rFonts w:hint="cs"/>
                <w:b/>
                <w:bCs/>
                <w:sz w:val="20"/>
                <w:szCs w:val="20"/>
                <w:rtl/>
              </w:rPr>
              <w:t>أفراد</w:t>
            </w:r>
            <w:r w:rsidRPr="000E59FF">
              <w:rPr>
                <w:b/>
                <w:bCs/>
                <w:sz w:val="20"/>
                <w:szCs w:val="20"/>
              </w:rPr>
              <w:t xml:space="preserve"> </w:t>
            </w:r>
            <w:r w:rsidRPr="000E59FF">
              <w:rPr>
                <w:rFonts w:hint="cs"/>
                <w:b/>
                <w:bCs/>
                <w:sz w:val="20"/>
                <w:szCs w:val="20"/>
                <w:rtl/>
              </w:rPr>
              <w:t>المجتمع</w:t>
            </w:r>
            <w:r w:rsidRPr="000E59FF">
              <w:rPr>
                <w:b/>
                <w:bCs/>
                <w:sz w:val="20"/>
                <w:szCs w:val="20"/>
              </w:rPr>
              <w:t xml:space="preserve"> </w:t>
            </w:r>
            <w:r w:rsidRPr="000E59FF">
              <w:rPr>
                <w:rFonts w:hint="cs"/>
                <w:b/>
                <w:bCs/>
                <w:sz w:val="20"/>
                <w:szCs w:val="20"/>
                <w:rtl/>
              </w:rPr>
              <w:t>المدرسي</w:t>
            </w:r>
            <w:r w:rsidRPr="000E59FF">
              <w:rPr>
                <w:b/>
                <w:bCs/>
                <w:sz w:val="20"/>
                <w:szCs w:val="20"/>
              </w:rPr>
              <w:t xml:space="preserve"> </w:t>
            </w:r>
            <w:r w:rsidRPr="000E59FF">
              <w:rPr>
                <w:rFonts w:hint="cs"/>
                <w:b/>
                <w:bCs/>
                <w:sz w:val="20"/>
                <w:szCs w:val="20"/>
                <w:rtl/>
              </w:rPr>
              <w:t>بوجه</w:t>
            </w:r>
            <w:r w:rsidRPr="000E59FF">
              <w:rPr>
                <w:b/>
                <w:bCs/>
                <w:sz w:val="20"/>
                <w:szCs w:val="20"/>
              </w:rPr>
              <w:t xml:space="preserve"> </w:t>
            </w:r>
            <w:r w:rsidRPr="000E59FF">
              <w:rPr>
                <w:rFonts w:hint="cs"/>
                <w:b/>
                <w:bCs/>
                <w:sz w:val="20"/>
                <w:szCs w:val="20"/>
                <w:rtl/>
              </w:rPr>
              <w:t>عام</w:t>
            </w:r>
            <w:r w:rsidRPr="000E59FF">
              <w:rPr>
                <w:b/>
                <w:bCs/>
                <w:sz w:val="20"/>
                <w:szCs w:val="20"/>
              </w:rPr>
              <w:t xml:space="preserve"> </w:t>
            </w:r>
            <w:r w:rsidRPr="000E59FF">
              <w:rPr>
                <w:rFonts w:hint="cs"/>
                <w:b/>
                <w:bCs/>
                <w:sz w:val="20"/>
                <w:szCs w:val="20"/>
                <w:rtl/>
              </w:rPr>
              <w:t>من</w:t>
            </w:r>
            <w:r w:rsidRPr="000E59FF">
              <w:rPr>
                <w:b/>
                <w:bCs/>
                <w:sz w:val="20"/>
                <w:szCs w:val="20"/>
              </w:rPr>
              <w:t xml:space="preserve"> </w:t>
            </w:r>
            <w:r w:rsidRPr="000E59FF">
              <w:rPr>
                <w:rFonts w:hint="cs"/>
                <w:b/>
                <w:bCs/>
                <w:sz w:val="20"/>
                <w:szCs w:val="20"/>
                <w:rtl/>
              </w:rPr>
              <w:t>خلال</w:t>
            </w:r>
            <w:r w:rsidRPr="000E59FF">
              <w:rPr>
                <w:b/>
                <w:bCs/>
                <w:sz w:val="20"/>
                <w:szCs w:val="20"/>
              </w:rPr>
              <w:t>:</w:t>
            </w:r>
          </w:p>
          <w:p w14:paraId="02F59EB6" w14:textId="77777777" w:rsidR="008314D1" w:rsidRPr="000E59FF" w:rsidRDefault="008314D1" w:rsidP="00846A59">
            <w:pPr>
              <w:spacing w:after="0"/>
              <w:rPr>
                <w:b/>
                <w:bCs/>
                <w:sz w:val="20"/>
                <w:szCs w:val="20"/>
              </w:rPr>
            </w:pPr>
            <w:r w:rsidRPr="000E59FF">
              <w:rPr>
                <w:b/>
                <w:bCs/>
                <w:sz w:val="20"/>
                <w:szCs w:val="20"/>
              </w:rPr>
              <w:t xml:space="preserve">1. </w:t>
            </w:r>
            <w:r w:rsidRPr="000E59FF">
              <w:rPr>
                <w:rFonts w:hint="cs"/>
                <w:b/>
                <w:bCs/>
                <w:sz w:val="20"/>
                <w:szCs w:val="20"/>
                <w:rtl/>
              </w:rPr>
              <w:t>التهوية</w:t>
            </w:r>
            <w:r w:rsidRPr="000E59FF">
              <w:rPr>
                <w:b/>
                <w:bCs/>
                <w:sz w:val="20"/>
                <w:szCs w:val="20"/>
              </w:rPr>
              <w:t xml:space="preserve"> </w:t>
            </w:r>
            <w:r w:rsidRPr="000E59FF">
              <w:rPr>
                <w:rFonts w:hint="cs"/>
                <w:b/>
                <w:bCs/>
                <w:sz w:val="20"/>
                <w:szCs w:val="20"/>
                <w:rtl/>
              </w:rPr>
              <w:t>الجيدة</w:t>
            </w:r>
            <w:r w:rsidRPr="000E59FF">
              <w:rPr>
                <w:b/>
                <w:bCs/>
                <w:sz w:val="20"/>
                <w:szCs w:val="20"/>
              </w:rPr>
              <w:t>.</w:t>
            </w:r>
          </w:p>
          <w:p w14:paraId="23D66417" w14:textId="77777777" w:rsidR="008314D1" w:rsidRPr="000E59FF" w:rsidRDefault="008314D1" w:rsidP="00846A59">
            <w:pPr>
              <w:spacing w:after="0"/>
              <w:rPr>
                <w:b/>
                <w:bCs/>
                <w:sz w:val="20"/>
                <w:szCs w:val="20"/>
              </w:rPr>
            </w:pPr>
            <w:r w:rsidRPr="000E59FF">
              <w:rPr>
                <w:b/>
                <w:bCs/>
                <w:sz w:val="20"/>
                <w:szCs w:val="20"/>
              </w:rPr>
              <w:t xml:space="preserve">2. </w:t>
            </w:r>
            <w:r w:rsidRPr="000E59FF">
              <w:rPr>
                <w:rFonts w:hint="cs"/>
                <w:b/>
                <w:bCs/>
                <w:sz w:val="20"/>
                <w:szCs w:val="20"/>
                <w:rtl/>
              </w:rPr>
              <w:t>التغذية</w:t>
            </w:r>
            <w:r w:rsidRPr="000E59FF">
              <w:rPr>
                <w:b/>
                <w:bCs/>
                <w:sz w:val="20"/>
                <w:szCs w:val="20"/>
              </w:rPr>
              <w:t xml:space="preserve"> </w:t>
            </w:r>
            <w:r w:rsidRPr="000E59FF">
              <w:rPr>
                <w:rFonts w:hint="cs"/>
                <w:b/>
                <w:bCs/>
                <w:sz w:val="20"/>
                <w:szCs w:val="20"/>
                <w:rtl/>
              </w:rPr>
              <w:t>الملائمة</w:t>
            </w:r>
            <w:r w:rsidRPr="000E59FF">
              <w:rPr>
                <w:b/>
                <w:bCs/>
                <w:sz w:val="20"/>
                <w:szCs w:val="20"/>
              </w:rPr>
              <w:t>.</w:t>
            </w:r>
          </w:p>
          <w:p w14:paraId="72CA9421" w14:textId="77777777" w:rsidR="008314D1" w:rsidRPr="000E59FF" w:rsidRDefault="008314D1" w:rsidP="00846A59">
            <w:pPr>
              <w:spacing w:after="0"/>
              <w:rPr>
                <w:b/>
                <w:bCs/>
                <w:sz w:val="20"/>
                <w:szCs w:val="20"/>
              </w:rPr>
            </w:pPr>
            <w:r w:rsidRPr="000E59FF">
              <w:rPr>
                <w:b/>
                <w:bCs/>
                <w:sz w:val="20"/>
                <w:szCs w:val="20"/>
              </w:rPr>
              <w:t xml:space="preserve">3. </w:t>
            </w:r>
            <w:r w:rsidRPr="000E59FF">
              <w:rPr>
                <w:rFonts w:hint="cs"/>
                <w:b/>
                <w:bCs/>
                <w:sz w:val="20"/>
                <w:szCs w:val="20"/>
                <w:rtl/>
              </w:rPr>
              <w:t>التثقيف</w:t>
            </w:r>
            <w:r w:rsidRPr="000E59FF">
              <w:rPr>
                <w:b/>
                <w:bCs/>
                <w:sz w:val="20"/>
                <w:szCs w:val="20"/>
              </w:rPr>
              <w:t xml:space="preserve"> </w:t>
            </w:r>
            <w:r w:rsidRPr="000E59FF">
              <w:rPr>
                <w:rFonts w:hint="cs"/>
                <w:b/>
                <w:bCs/>
                <w:sz w:val="20"/>
                <w:szCs w:val="20"/>
                <w:rtl/>
              </w:rPr>
              <w:t>الصحي</w:t>
            </w:r>
            <w:r w:rsidRPr="000E59FF">
              <w:rPr>
                <w:b/>
                <w:bCs/>
                <w:sz w:val="20"/>
                <w:szCs w:val="20"/>
              </w:rPr>
              <w:t>.</w:t>
            </w:r>
          </w:p>
          <w:p w14:paraId="60A1BBA9" w14:textId="77777777" w:rsidR="008314D1" w:rsidRPr="000E59FF" w:rsidRDefault="008314D1" w:rsidP="00846A59">
            <w:pPr>
              <w:spacing w:after="0"/>
              <w:rPr>
                <w:b/>
                <w:bCs/>
                <w:sz w:val="20"/>
                <w:szCs w:val="20"/>
              </w:rPr>
            </w:pPr>
            <w:r w:rsidRPr="000E59FF">
              <w:rPr>
                <w:b/>
                <w:bCs/>
                <w:sz w:val="20"/>
                <w:szCs w:val="20"/>
              </w:rPr>
              <w:t xml:space="preserve">4. </w:t>
            </w:r>
            <w:r w:rsidRPr="000E59FF">
              <w:rPr>
                <w:rFonts w:hint="cs"/>
                <w:b/>
                <w:bCs/>
                <w:sz w:val="20"/>
                <w:szCs w:val="20"/>
                <w:rtl/>
              </w:rPr>
              <w:t>الرعاية</w:t>
            </w:r>
            <w:r w:rsidRPr="000E59FF">
              <w:rPr>
                <w:b/>
                <w:bCs/>
                <w:sz w:val="20"/>
                <w:szCs w:val="20"/>
              </w:rPr>
              <w:t xml:space="preserve"> </w:t>
            </w:r>
            <w:r w:rsidRPr="000E59FF">
              <w:rPr>
                <w:rFonts w:hint="cs"/>
                <w:b/>
                <w:bCs/>
                <w:sz w:val="20"/>
                <w:szCs w:val="20"/>
                <w:rtl/>
              </w:rPr>
              <w:t>الصحية</w:t>
            </w:r>
            <w:r w:rsidRPr="000E59FF">
              <w:rPr>
                <w:b/>
                <w:bCs/>
                <w:sz w:val="20"/>
                <w:szCs w:val="20"/>
              </w:rPr>
              <w:t>.</w:t>
            </w:r>
          </w:p>
          <w:p w14:paraId="37A91E08" w14:textId="77777777" w:rsidR="008314D1" w:rsidRPr="000E59FF" w:rsidRDefault="008314D1" w:rsidP="00846A59">
            <w:pPr>
              <w:spacing w:after="0"/>
              <w:rPr>
                <w:b/>
                <w:bCs/>
                <w:sz w:val="20"/>
                <w:szCs w:val="20"/>
              </w:rPr>
            </w:pPr>
            <w:r w:rsidRPr="000E59FF">
              <w:rPr>
                <w:b/>
                <w:bCs/>
                <w:sz w:val="20"/>
                <w:szCs w:val="20"/>
              </w:rPr>
              <w:t xml:space="preserve">5. </w:t>
            </w:r>
            <w:r w:rsidRPr="000E59FF">
              <w:rPr>
                <w:rFonts w:hint="cs"/>
                <w:b/>
                <w:bCs/>
                <w:sz w:val="20"/>
                <w:szCs w:val="20"/>
                <w:rtl/>
              </w:rPr>
              <w:t>التطعيم</w:t>
            </w:r>
            <w:r w:rsidRPr="000E59FF">
              <w:rPr>
                <w:b/>
                <w:bCs/>
                <w:sz w:val="20"/>
                <w:szCs w:val="20"/>
              </w:rPr>
              <w:t xml:space="preserve"> </w:t>
            </w:r>
            <w:r w:rsidRPr="000E59FF">
              <w:rPr>
                <w:rFonts w:hint="cs"/>
                <w:b/>
                <w:bCs/>
                <w:sz w:val="20"/>
                <w:szCs w:val="20"/>
                <w:rtl/>
              </w:rPr>
              <w:t>ضد</w:t>
            </w:r>
            <w:r w:rsidRPr="000E59FF">
              <w:rPr>
                <w:b/>
                <w:bCs/>
                <w:sz w:val="20"/>
                <w:szCs w:val="20"/>
              </w:rPr>
              <w:t xml:space="preserve"> </w:t>
            </w:r>
            <w:r w:rsidRPr="000E59FF">
              <w:rPr>
                <w:rFonts w:hint="cs"/>
                <w:b/>
                <w:bCs/>
                <w:sz w:val="20"/>
                <w:szCs w:val="20"/>
                <w:rtl/>
              </w:rPr>
              <w:t>الأمراض</w:t>
            </w:r>
            <w:r w:rsidRPr="000E59FF">
              <w:rPr>
                <w:b/>
                <w:bCs/>
                <w:sz w:val="20"/>
                <w:szCs w:val="20"/>
              </w:rPr>
              <w:t xml:space="preserve"> </w:t>
            </w:r>
            <w:r w:rsidRPr="000E59FF">
              <w:rPr>
                <w:rFonts w:hint="cs"/>
                <w:b/>
                <w:bCs/>
                <w:sz w:val="20"/>
                <w:szCs w:val="20"/>
                <w:rtl/>
              </w:rPr>
              <w:t>الشائعة</w:t>
            </w:r>
            <w:r w:rsidRPr="000E59FF">
              <w:rPr>
                <w:b/>
                <w:bCs/>
                <w:sz w:val="20"/>
                <w:szCs w:val="20"/>
              </w:rPr>
              <w:t xml:space="preserve"> </w:t>
            </w:r>
            <w:r w:rsidRPr="000E59FF">
              <w:rPr>
                <w:rFonts w:hint="cs"/>
                <w:b/>
                <w:bCs/>
                <w:sz w:val="20"/>
                <w:szCs w:val="20"/>
                <w:rtl/>
              </w:rPr>
              <w:t>في</w:t>
            </w:r>
            <w:r w:rsidRPr="000E59FF">
              <w:rPr>
                <w:b/>
                <w:bCs/>
                <w:sz w:val="20"/>
                <w:szCs w:val="20"/>
              </w:rPr>
              <w:t xml:space="preserve"> </w:t>
            </w:r>
            <w:r w:rsidRPr="000E59FF">
              <w:rPr>
                <w:rFonts w:hint="cs"/>
                <w:b/>
                <w:bCs/>
                <w:sz w:val="20"/>
                <w:szCs w:val="20"/>
                <w:rtl/>
              </w:rPr>
              <w:t>السن</w:t>
            </w:r>
            <w:r w:rsidRPr="000E59FF">
              <w:rPr>
                <w:b/>
                <w:bCs/>
                <w:sz w:val="20"/>
                <w:szCs w:val="20"/>
              </w:rPr>
              <w:t xml:space="preserve"> </w:t>
            </w:r>
            <w:r w:rsidRPr="000E59FF">
              <w:rPr>
                <w:rFonts w:hint="cs"/>
                <w:b/>
                <w:bCs/>
                <w:sz w:val="20"/>
                <w:szCs w:val="20"/>
                <w:rtl/>
              </w:rPr>
              <w:t>المدرسي</w:t>
            </w:r>
            <w:r w:rsidRPr="000E59FF">
              <w:rPr>
                <w:b/>
                <w:bCs/>
                <w:sz w:val="20"/>
                <w:szCs w:val="20"/>
              </w:rPr>
              <w:t>.</w:t>
            </w:r>
          </w:p>
          <w:p w14:paraId="6DF1F85D" w14:textId="77777777" w:rsidR="008314D1" w:rsidRPr="000E59FF" w:rsidRDefault="008314D1" w:rsidP="00846A59">
            <w:pPr>
              <w:spacing w:after="0"/>
              <w:rPr>
                <w:b/>
                <w:bCs/>
                <w:sz w:val="20"/>
                <w:szCs w:val="20"/>
              </w:rPr>
            </w:pPr>
            <w:r w:rsidRPr="000E59FF">
              <w:rPr>
                <w:b/>
                <w:bCs/>
                <w:sz w:val="20"/>
                <w:szCs w:val="20"/>
              </w:rPr>
              <w:t xml:space="preserve">6. </w:t>
            </w:r>
            <w:r w:rsidRPr="000E59FF">
              <w:rPr>
                <w:rFonts w:hint="cs"/>
                <w:b/>
                <w:bCs/>
                <w:sz w:val="20"/>
                <w:szCs w:val="20"/>
                <w:rtl/>
              </w:rPr>
              <w:t>إعطاء</w:t>
            </w:r>
            <w:r w:rsidRPr="000E59FF">
              <w:rPr>
                <w:b/>
                <w:bCs/>
                <w:sz w:val="20"/>
                <w:szCs w:val="20"/>
              </w:rPr>
              <w:t xml:space="preserve"> </w:t>
            </w:r>
            <w:r w:rsidRPr="000E59FF">
              <w:rPr>
                <w:rFonts w:hint="cs"/>
                <w:b/>
                <w:bCs/>
                <w:sz w:val="20"/>
                <w:szCs w:val="20"/>
                <w:rtl/>
              </w:rPr>
              <w:t>العلاج</w:t>
            </w:r>
            <w:r w:rsidRPr="000E59FF">
              <w:rPr>
                <w:b/>
                <w:bCs/>
                <w:sz w:val="20"/>
                <w:szCs w:val="20"/>
              </w:rPr>
              <w:t xml:space="preserve"> </w:t>
            </w:r>
            <w:r w:rsidRPr="000E59FF">
              <w:rPr>
                <w:rFonts w:hint="cs"/>
                <w:b/>
                <w:bCs/>
                <w:sz w:val="20"/>
                <w:szCs w:val="20"/>
                <w:rtl/>
              </w:rPr>
              <w:t>الوقائي</w:t>
            </w:r>
            <w:r w:rsidRPr="000E59FF">
              <w:rPr>
                <w:b/>
                <w:bCs/>
                <w:sz w:val="20"/>
                <w:szCs w:val="20"/>
              </w:rPr>
              <w:t xml:space="preserve"> </w:t>
            </w:r>
            <w:r w:rsidRPr="000E59FF">
              <w:rPr>
                <w:rFonts w:hint="cs"/>
                <w:b/>
                <w:bCs/>
                <w:sz w:val="20"/>
                <w:szCs w:val="20"/>
                <w:rtl/>
              </w:rPr>
              <w:t>للمخالطين</w:t>
            </w:r>
            <w:r w:rsidRPr="000E59FF">
              <w:rPr>
                <w:b/>
                <w:bCs/>
                <w:sz w:val="20"/>
                <w:szCs w:val="20"/>
              </w:rPr>
              <w:t xml:space="preserve"> </w:t>
            </w:r>
            <w:r w:rsidRPr="000E59FF">
              <w:rPr>
                <w:rFonts w:hint="cs"/>
                <w:b/>
                <w:bCs/>
                <w:sz w:val="20"/>
                <w:szCs w:val="20"/>
                <w:rtl/>
              </w:rPr>
              <w:t>الذين</w:t>
            </w:r>
            <w:r w:rsidRPr="000E59FF">
              <w:rPr>
                <w:b/>
                <w:bCs/>
                <w:sz w:val="20"/>
                <w:szCs w:val="20"/>
              </w:rPr>
              <w:t xml:space="preserve"> </w:t>
            </w:r>
            <w:r w:rsidRPr="000E59FF">
              <w:rPr>
                <w:rFonts w:hint="cs"/>
                <w:b/>
                <w:bCs/>
                <w:sz w:val="20"/>
                <w:szCs w:val="20"/>
                <w:rtl/>
              </w:rPr>
              <w:t>تعرضوا</w:t>
            </w:r>
            <w:r w:rsidRPr="000E59FF">
              <w:rPr>
                <w:b/>
                <w:bCs/>
                <w:sz w:val="20"/>
                <w:szCs w:val="20"/>
              </w:rPr>
              <w:t xml:space="preserve"> </w:t>
            </w:r>
            <w:r w:rsidRPr="000E59FF">
              <w:rPr>
                <w:rFonts w:hint="cs"/>
                <w:b/>
                <w:bCs/>
                <w:sz w:val="20"/>
                <w:szCs w:val="20"/>
                <w:rtl/>
              </w:rPr>
              <w:t>للعدوى</w:t>
            </w:r>
            <w:r w:rsidRPr="000E59FF">
              <w:rPr>
                <w:b/>
                <w:bCs/>
                <w:sz w:val="20"/>
                <w:szCs w:val="20"/>
              </w:rPr>
              <w:t xml:space="preserve"> </w:t>
            </w:r>
            <w:r w:rsidRPr="000E59FF">
              <w:rPr>
                <w:rFonts w:hint="cs"/>
                <w:b/>
                <w:bCs/>
                <w:sz w:val="20"/>
                <w:szCs w:val="20"/>
                <w:rtl/>
              </w:rPr>
              <w:t>وذلك</w:t>
            </w:r>
            <w:r w:rsidRPr="000E59FF">
              <w:rPr>
                <w:b/>
                <w:bCs/>
                <w:sz w:val="20"/>
                <w:szCs w:val="20"/>
              </w:rPr>
              <w:t xml:space="preserve"> </w:t>
            </w:r>
            <w:r w:rsidRPr="000E59FF">
              <w:rPr>
                <w:rFonts w:hint="cs"/>
                <w:b/>
                <w:bCs/>
                <w:sz w:val="20"/>
                <w:szCs w:val="20"/>
                <w:rtl/>
              </w:rPr>
              <w:t>لمنع حدوث</w:t>
            </w:r>
            <w:r w:rsidRPr="000E59FF">
              <w:rPr>
                <w:b/>
                <w:bCs/>
                <w:sz w:val="20"/>
                <w:szCs w:val="20"/>
              </w:rPr>
              <w:t xml:space="preserve"> </w:t>
            </w:r>
            <w:r w:rsidRPr="000E59FF">
              <w:rPr>
                <w:rFonts w:hint="cs"/>
                <w:b/>
                <w:bCs/>
                <w:sz w:val="20"/>
                <w:szCs w:val="20"/>
                <w:rtl/>
              </w:rPr>
              <w:t>المرض</w:t>
            </w:r>
            <w:r w:rsidRPr="000E59FF">
              <w:rPr>
                <w:b/>
                <w:bCs/>
                <w:sz w:val="20"/>
                <w:szCs w:val="20"/>
              </w:rPr>
              <w:t xml:space="preserve"> </w:t>
            </w:r>
            <w:r w:rsidRPr="000E59FF">
              <w:rPr>
                <w:rFonts w:hint="cs"/>
                <w:b/>
                <w:bCs/>
                <w:sz w:val="20"/>
                <w:szCs w:val="20"/>
                <w:rtl/>
              </w:rPr>
              <w:t>بينهم</w:t>
            </w:r>
            <w:r w:rsidRPr="000E59FF">
              <w:rPr>
                <w:b/>
                <w:bCs/>
                <w:sz w:val="20"/>
                <w:szCs w:val="20"/>
              </w:rPr>
              <w:t>.</w:t>
            </w:r>
          </w:p>
          <w:p w14:paraId="76D1F15B" w14:textId="77777777" w:rsidR="008314D1" w:rsidRPr="000E59FF" w:rsidRDefault="008314D1" w:rsidP="00846A59">
            <w:pPr>
              <w:spacing w:after="0"/>
              <w:rPr>
                <w:b/>
                <w:bCs/>
                <w:sz w:val="20"/>
                <w:szCs w:val="20"/>
              </w:rPr>
            </w:pPr>
            <w:r w:rsidRPr="000E59FF">
              <w:rPr>
                <w:b/>
                <w:bCs/>
                <w:sz w:val="20"/>
                <w:szCs w:val="20"/>
              </w:rPr>
              <w:t xml:space="preserve">7. </w:t>
            </w:r>
            <w:r w:rsidRPr="000E59FF">
              <w:rPr>
                <w:rFonts w:hint="cs"/>
                <w:b/>
                <w:bCs/>
                <w:sz w:val="20"/>
                <w:szCs w:val="20"/>
                <w:rtl/>
              </w:rPr>
              <w:t>القضاء</w:t>
            </w:r>
            <w:r w:rsidRPr="000E59FF">
              <w:rPr>
                <w:b/>
                <w:bCs/>
                <w:sz w:val="20"/>
                <w:szCs w:val="20"/>
              </w:rPr>
              <w:t xml:space="preserve"> </w:t>
            </w:r>
            <w:r w:rsidRPr="000E59FF">
              <w:rPr>
                <w:rFonts w:hint="cs"/>
                <w:b/>
                <w:bCs/>
                <w:sz w:val="20"/>
                <w:szCs w:val="20"/>
                <w:rtl/>
              </w:rPr>
              <w:t>على</w:t>
            </w:r>
            <w:r w:rsidRPr="000E59FF">
              <w:rPr>
                <w:b/>
                <w:bCs/>
                <w:sz w:val="20"/>
                <w:szCs w:val="20"/>
              </w:rPr>
              <w:t xml:space="preserve"> </w:t>
            </w:r>
            <w:r w:rsidRPr="000E59FF">
              <w:rPr>
                <w:rFonts w:hint="cs"/>
                <w:b/>
                <w:bCs/>
                <w:sz w:val="20"/>
                <w:szCs w:val="20"/>
                <w:rtl/>
              </w:rPr>
              <w:t>ناقلات</w:t>
            </w:r>
            <w:r w:rsidRPr="000E59FF">
              <w:rPr>
                <w:b/>
                <w:bCs/>
                <w:sz w:val="20"/>
                <w:szCs w:val="20"/>
              </w:rPr>
              <w:t xml:space="preserve"> </w:t>
            </w:r>
            <w:r w:rsidRPr="000E59FF">
              <w:rPr>
                <w:rFonts w:hint="cs"/>
                <w:b/>
                <w:bCs/>
                <w:sz w:val="20"/>
                <w:szCs w:val="20"/>
                <w:rtl/>
              </w:rPr>
              <w:t>العدوى</w:t>
            </w:r>
            <w:r w:rsidRPr="000E59FF">
              <w:rPr>
                <w:b/>
                <w:bCs/>
                <w:sz w:val="20"/>
                <w:szCs w:val="20"/>
              </w:rPr>
              <w:t xml:space="preserve"> </w:t>
            </w:r>
            <w:r w:rsidRPr="000E59FF">
              <w:rPr>
                <w:rFonts w:hint="cs"/>
                <w:b/>
                <w:bCs/>
                <w:sz w:val="20"/>
                <w:szCs w:val="20"/>
                <w:rtl/>
              </w:rPr>
              <w:t>مثل</w:t>
            </w:r>
            <w:r w:rsidRPr="000E59FF">
              <w:rPr>
                <w:b/>
                <w:bCs/>
                <w:sz w:val="20"/>
                <w:szCs w:val="20"/>
              </w:rPr>
              <w:t xml:space="preserve"> </w:t>
            </w:r>
            <w:r w:rsidRPr="000E59FF">
              <w:rPr>
                <w:rFonts w:hint="cs"/>
                <w:b/>
                <w:bCs/>
                <w:sz w:val="20"/>
                <w:szCs w:val="20"/>
                <w:rtl/>
              </w:rPr>
              <w:t>البعوض</w:t>
            </w:r>
            <w:r w:rsidRPr="000E59FF">
              <w:rPr>
                <w:b/>
                <w:bCs/>
                <w:sz w:val="20"/>
                <w:szCs w:val="20"/>
              </w:rPr>
              <w:t xml:space="preserve"> </w:t>
            </w:r>
            <w:r w:rsidRPr="000E59FF">
              <w:rPr>
                <w:rFonts w:hint="cs"/>
                <w:b/>
                <w:bCs/>
                <w:sz w:val="20"/>
                <w:szCs w:val="20"/>
                <w:rtl/>
              </w:rPr>
              <w:t>والذباب</w:t>
            </w:r>
            <w:r w:rsidRPr="000E59FF">
              <w:rPr>
                <w:b/>
                <w:bCs/>
                <w:sz w:val="20"/>
                <w:szCs w:val="20"/>
              </w:rPr>
              <w:t xml:space="preserve"> </w:t>
            </w:r>
            <w:r w:rsidRPr="000E59FF">
              <w:rPr>
                <w:rFonts w:hint="cs"/>
                <w:b/>
                <w:bCs/>
                <w:sz w:val="20"/>
                <w:szCs w:val="20"/>
                <w:rtl/>
              </w:rPr>
              <w:t>والقمل</w:t>
            </w:r>
            <w:r w:rsidRPr="000E59FF">
              <w:rPr>
                <w:b/>
                <w:bCs/>
                <w:sz w:val="20"/>
                <w:szCs w:val="20"/>
              </w:rPr>
              <w:t xml:space="preserve"> </w:t>
            </w:r>
            <w:r w:rsidRPr="000E59FF">
              <w:rPr>
                <w:rFonts w:hint="cs"/>
                <w:b/>
                <w:bCs/>
                <w:sz w:val="20"/>
                <w:szCs w:val="20"/>
                <w:rtl/>
              </w:rPr>
              <w:t>ومستودعات العدوى</w:t>
            </w:r>
            <w:r w:rsidRPr="000E59FF">
              <w:rPr>
                <w:b/>
                <w:bCs/>
                <w:sz w:val="20"/>
                <w:szCs w:val="20"/>
              </w:rPr>
              <w:t xml:space="preserve"> </w:t>
            </w:r>
            <w:r w:rsidRPr="000E59FF">
              <w:rPr>
                <w:rFonts w:hint="cs"/>
                <w:b/>
                <w:bCs/>
                <w:sz w:val="20"/>
                <w:szCs w:val="20"/>
                <w:rtl/>
              </w:rPr>
              <w:t>مثل الفئران</w:t>
            </w:r>
            <w:r w:rsidRPr="000E59FF">
              <w:rPr>
                <w:b/>
                <w:bCs/>
                <w:sz w:val="20"/>
                <w:szCs w:val="20"/>
              </w:rPr>
              <w:t>.</w:t>
            </w:r>
          </w:p>
          <w:p w14:paraId="6F252DB6" w14:textId="77777777" w:rsidR="008314D1" w:rsidRPr="000E59FF" w:rsidRDefault="008314D1" w:rsidP="00846A59">
            <w:pPr>
              <w:spacing w:after="0"/>
              <w:rPr>
                <w:b/>
                <w:bCs/>
                <w:sz w:val="20"/>
                <w:szCs w:val="20"/>
              </w:rPr>
            </w:pPr>
            <w:r w:rsidRPr="000E59FF">
              <w:rPr>
                <w:b/>
                <w:bCs/>
                <w:sz w:val="20"/>
                <w:szCs w:val="20"/>
              </w:rPr>
              <w:t xml:space="preserve">8. </w:t>
            </w:r>
            <w:r w:rsidRPr="000E59FF">
              <w:rPr>
                <w:rFonts w:hint="cs"/>
                <w:b/>
                <w:bCs/>
                <w:sz w:val="20"/>
                <w:szCs w:val="20"/>
                <w:rtl/>
              </w:rPr>
              <w:t>المرور</w:t>
            </w:r>
            <w:r w:rsidRPr="000E59FF">
              <w:rPr>
                <w:b/>
                <w:bCs/>
                <w:sz w:val="20"/>
                <w:szCs w:val="20"/>
              </w:rPr>
              <w:t xml:space="preserve"> </w:t>
            </w:r>
            <w:r w:rsidRPr="000E59FF">
              <w:rPr>
                <w:rFonts w:hint="cs"/>
                <w:b/>
                <w:bCs/>
                <w:sz w:val="20"/>
                <w:szCs w:val="20"/>
                <w:rtl/>
              </w:rPr>
              <w:t>في</w:t>
            </w:r>
            <w:r w:rsidRPr="000E59FF">
              <w:rPr>
                <w:b/>
                <w:bCs/>
                <w:sz w:val="20"/>
                <w:szCs w:val="20"/>
              </w:rPr>
              <w:t xml:space="preserve"> </w:t>
            </w:r>
            <w:r w:rsidRPr="000E59FF">
              <w:rPr>
                <w:rFonts w:hint="cs"/>
                <w:b/>
                <w:bCs/>
                <w:sz w:val="20"/>
                <w:szCs w:val="20"/>
                <w:rtl/>
              </w:rPr>
              <w:t>طابور</w:t>
            </w:r>
            <w:r w:rsidRPr="000E59FF">
              <w:rPr>
                <w:b/>
                <w:bCs/>
                <w:sz w:val="20"/>
                <w:szCs w:val="20"/>
              </w:rPr>
              <w:t xml:space="preserve"> </w:t>
            </w:r>
            <w:r w:rsidRPr="000E59FF">
              <w:rPr>
                <w:rFonts w:hint="cs"/>
                <w:b/>
                <w:bCs/>
                <w:sz w:val="20"/>
                <w:szCs w:val="20"/>
                <w:rtl/>
              </w:rPr>
              <w:t>الصباح</w:t>
            </w:r>
            <w:r w:rsidRPr="000E59FF">
              <w:rPr>
                <w:b/>
                <w:bCs/>
                <w:sz w:val="20"/>
                <w:szCs w:val="20"/>
              </w:rPr>
              <w:t xml:space="preserve"> </w:t>
            </w:r>
            <w:r w:rsidRPr="000E59FF">
              <w:rPr>
                <w:rFonts w:hint="cs"/>
                <w:b/>
                <w:bCs/>
                <w:sz w:val="20"/>
                <w:szCs w:val="20"/>
                <w:rtl/>
              </w:rPr>
              <w:t>لتفقد</w:t>
            </w:r>
            <w:r w:rsidRPr="000E59FF">
              <w:rPr>
                <w:b/>
                <w:bCs/>
                <w:sz w:val="20"/>
                <w:szCs w:val="20"/>
              </w:rPr>
              <w:t xml:space="preserve"> </w:t>
            </w:r>
            <w:r w:rsidRPr="000E59FF">
              <w:rPr>
                <w:rFonts w:hint="cs"/>
                <w:b/>
                <w:bCs/>
                <w:sz w:val="20"/>
                <w:szCs w:val="20"/>
                <w:rtl/>
              </w:rPr>
              <w:t>الحالة</w:t>
            </w:r>
            <w:r w:rsidRPr="000E59FF">
              <w:rPr>
                <w:b/>
                <w:bCs/>
                <w:sz w:val="20"/>
                <w:szCs w:val="20"/>
              </w:rPr>
              <w:t xml:space="preserve"> </w:t>
            </w:r>
            <w:r w:rsidRPr="000E59FF">
              <w:rPr>
                <w:rFonts w:hint="cs"/>
                <w:b/>
                <w:bCs/>
                <w:sz w:val="20"/>
                <w:szCs w:val="20"/>
                <w:rtl/>
              </w:rPr>
              <w:t>العامة</w:t>
            </w:r>
            <w:r w:rsidRPr="000E59FF">
              <w:rPr>
                <w:b/>
                <w:bCs/>
                <w:sz w:val="20"/>
                <w:szCs w:val="20"/>
              </w:rPr>
              <w:t xml:space="preserve"> </w:t>
            </w:r>
            <w:r w:rsidRPr="000E59FF">
              <w:rPr>
                <w:rFonts w:hint="cs"/>
                <w:b/>
                <w:bCs/>
                <w:sz w:val="20"/>
                <w:szCs w:val="20"/>
                <w:rtl/>
              </w:rPr>
              <w:t>لصحة</w:t>
            </w:r>
            <w:r w:rsidRPr="000E59FF">
              <w:rPr>
                <w:b/>
                <w:bCs/>
                <w:sz w:val="20"/>
                <w:szCs w:val="20"/>
              </w:rPr>
              <w:t xml:space="preserve"> </w:t>
            </w:r>
            <w:r w:rsidRPr="000E59FF">
              <w:rPr>
                <w:rFonts w:hint="cs"/>
                <w:b/>
                <w:bCs/>
                <w:sz w:val="20"/>
                <w:szCs w:val="20"/>
                <w:rtl/>
              </w:rPr>
              <w:t>الطلاب</w:t>
            </w:r>
            <w:r w:rsidRPr="000E59FF">
              <w:rPr>
                <w:b/>
                <w:bCs/>
                <w:sz w:val="20"/>
                <w:szCs w:val="20"/>
              </w:rPr>
              <w:t>.</w:t>
            </w:r>
          </w:p>
          <w:p w14:paraId="0057907D" w14:textId="77777777" w:rsidR="008314D1" w:rsidRPr="000E59FF" w:rsidRDefault="008314D1" w:rsidP="00846A59">
            <w:pPr>
              <w:spacing w:after="0"/>
              <w:rPr>
                <w:rFonts w:asciiTheme="majorBidi" w:hAnsiTheme="majorBidi" w:cs="Times New Roman"/>
                <w:b/>
                <w:bCs/>
                <w:color w:val="056E9F" w:themeColor="accent6" w:themeShade="80"/>
                <w:sz w:val="20"/>
                <w:szCs w:val="20"/>
                <w:u w:val="single"/>
                <w:rtl/>
              </w:rPr>
            </w:pPr>
            <w:r w:rsidRPr="000E59FF">
              <w:rPr>
                <w:b/>
                <w:bCs/>
                <w:sz w:val="20"/>
                <w:szCs w:val="20"/>
              </w:rPr>
              <w:t xml:space="preserve">9. </w:t>
            </w:r>
            <w:r w:rsidRPr="000E59FF">
              <w:rPr>
                <w:rFonts w:hint="cs"/>
                <w:b/>
                <w:bCs/>
                <w:sz w:val="20"/>
                <w:szCs w:val="20"/>
                <w:rtl/>
              </w:rPr>
              <w:t>الاكتشاف</w:t>
            </w:r>
            <w:r w:rsidRPr="000E59FF">
              <w:rPr>
                <w:b/>
                <w:bCs/>
                <w:sz w:val="20"/>
                <w:szCs w:val="20"/>
              </w:rPr>
              <w:t xml:space="preserve"> </w:t>
            </w:r>
            <w:r w:rsidRPr="000E59FF">
              <w:rPr>
                <w:rFonts w:hint="cs"/>
                <w:b/>
                <w:bCs/>
                <w:sz w:val="20"/>
                <w:szCs w:val="20"/>
                <w:rtl/>
              </w:rPr>
              <w:t>المبكر</w:t>
            </w:r>
            <w:r w:rsidRPr="000E59FF">
              <w:rPr>
                <w:b/>
                <w:bCs/>
                <w:sz w:val="20"/>
                <w:szCs w:val="20"/>
              </w:rPr>
              <w:t xml:space="preserve"> </w:t>
            </w:r>
            <w:r w:rsidRPr="000E59FF">
              <w:rPr>
                <w:rFonts w:hint="cs"/>
                <w:b/>
                <w:bCs/>
                <w:sz w:val="20"/>
                <w:szCs w:val="20"/>
                <w:rtl/>
              </w:rPr>
              <w:t>للأعراض</w:t>
            </w:r>
            <w:r w:rsidRPr="000E59FF">
              <w:rPr>
                <w:b/>
                <w:bCs/>
                <w:sz w:val="20"/>
                <w:szCs w:val="20"/>
              </w:rPr>
              <w:t xml:space="preserve"> </w:t>
            </w:r>
            <w:r w:rsidRPr="000E59FF">
              <w:rPr>
                <w:rFonts w:hint="cs"/>
                <w:b/>
                <w:bCs/>
                <w:sz w:val="20"/>
                <w:szCs w:val="20"/>
                <w:rtl/>
              </w:rPr>
              <w:t>المرضية</w:t>
            </w:r>
            <w:r w:rsidRPr="000E59FF">
              <w:rPr>
                <w:b/>
                <w:bCs/>
                <w:sz w:val="20"/>
                <w:szCs w:val="20"/>
              </w:rPr>
              <w:t xml:space="preserve"> </w:t>
            </w:r>
            <w:r w:rsidRPr="000E59FF">
              <w:rPr>
                <w:rFonts w:hint="cs"/>
                <w:b/>
                <w:bCs/>
                <w:sz w:val="20"/>
                <w:szCs w:val="20"/>
                <w:rtl/>
              </w:rPr>
              <w:t>بين</w:t>
            </w:r>
            <w:r w:rsidRPr="000E59FF">
              <w:rPr>
                <w:b/>
                <w:bCs/>
                <w:sz w:val="20"/>
                <w:szCs w:val="20"/>
              </w:rPr>
              <w:t xml:space="preserve"> </w:t>
            </w:r>
            <w:proofErr w:type="gramStart"/>
            <w:r w:rsidRPr="000E59FF">
              <w:rPr>
                <w:rFonts w:hint="cs"/>
                <w:b/>
                <w:bCs/>
                <w:sz w:val="20"/>
                <w:szCs w:val="20"/>
                <w:rtl/>
              </w:rPr>
              <w:t>الطلاب</w:t>
            </w:r>
            <w:r w:rsidRPr="000E59FF">
              <w:rPr>
                <w:b/>
                <w:bCs/>
                <w:sz w:val="20"/>
                <w:szCs w:val="20"/>
              </w:rPr>
              <w:t xml:space="preserve"> )</w:t>
            </w:r>
            <w:r w:rsidRPr="000E59FF">
              <w:rPr>
                <w:rFonts w:hint="cs"/>
                <w:b/>
                <w:bCs/>
                <w:sz w:val="20"/>
                <w:szCs w:val="20"/>
                <w:rtl/>
              </w:rPr>
              <w:t>عطاس</w:t>
            </w:r>
            <w:proofErr w:type="gramEnd"/>
            <w:r w:rsidRPr="000E59FF">
              <w:rPr>
                <w:b/>
                <w:bCs/>
                <w:sz w:val="20"/>
                <w:szCs w:val="20"/>
              </w:rPr>
              <w:t xml:space="preserve"> </w:t>
            </w:r>
            <w:r w:rsidRPr="000E59FF">
              <w:rPr>
                <w:rFonts w:hint="cs"/>
                <w:b/>
                <w:bCs/>
                <w:sz w:val="20"/>
                <w:szCs w:val="20"/>
                <w:rtl/>
              </w:rPr>
              <w:t>ورشح،</w:t>
            </w:r>
            <w:r w:rsidRPr="000E59FF">
              <w:rPr>
                <w:b/>
                <w:bCs/>
                <w:sz w:val="20"/>
                <w:szCs w:val="20"/>
              </w:rPr>
              <w:t xml:space="preserve"> </w:t>
            </w:r>
            <w:r w:rsidRPr="000E59FF">
              <w:rPr>
                <w:rFonts w:hint="cs"/>
                <w:b/>
                <w:bCs/>
                <w:sz w:val="20"/>
                <w:szCs w:val="20"/>
                <w:rtl/>
              </w:rPr>
              <w:t>سعال، قيء،</w:t>
            </w:r>
            <w:r w:rsidRPr="000E59FF">
              <w:rPr>
                <w:b/>
                <w:bCs/>
                <w:sz w:val="20"/>
                <w:szCs w:val="20"/>
              </w:rPr>
              <w:t xml:space="preserve"> </w:t>
            </w:r>
            <w:r w:rsidRPr="000E59FF">
              <w:rPr>
                <w:rFonts w:hint="cs"/>
                <w:b/>
                <w:bCs/>
                <w:sz w:val="20"/>
                <w:szCs w:val="20"/>
                <w:rtl/>
              </w:rPr>
              <w:t>مغص،</w:t>
            </w:r>
            <w:r w:rsidRPr="000E59FF">
              <w:rPr>
                <w:b/>
                <w:bCs/>
                <w:sz w:val="20"/>
                <w:szCs w:val="20"/>
              </w:rPr>
              <w:t xml:space="preserve"> </w:t>
            </w:r>
            <w:proofErr w:type="spellStart"/>
            <w:r w:rsidRPr="000E59FF">
              <w:rPr>
                <w:rFonts w:hint="cs"/>
                <w:b/>
                <w:bCs/>
                <w:sz w:val="20"/>
                <w:szCs w:val="20"/>
                <w:rtl/>
              </w:rPr>
              <w:t>إحمرار</w:t>
            </w:r>
            <w:proofErr w:type="spellEnd"/>
            <w:r w:rsidRPr="000E59FF">
              <w:rPr>
                <w:b/>
                <w:bCs/>
                <w:sz w:val="20"/>
                <w:szCs w:val="20"/>
              </w:rPr>
              <w:t xml:space="preserve"> </w:t>
            </w:r>
            <w:r w:rsidRPr="000E59FF">
              <w:rPr>
                <w:rFonts w:hint="cs"/>
                <w:b/>
                <w:bCs/>
                <w:sz w:val="20"/>
                <w:szCs w:val="20"/>
                <w:rtl/>
              </w:rPr>
              <w:t>وجه،</w:t>
            </w:r>
            <w:r w:rsidRPr="000E59FF">
              <w:rPr>
                <w:b/>
                <w:bCs/>
                <w:sz w:val="20"/>
                <w:szCs w:val="20"/>
              </w:rPr>
              <w:t xml:space="preserve"> </w:t>
            </w:r>
            <w:r w:rsidRPr="000E59FF">
              <w:rPr>
                <w:rFonts w:hint="cs"/>
                <w:b/>
                <w:bCs/>
                <w:sz w:val="20"/>
                <w:szCs w:val="20"/>
                <w:rtl/>
              </w:rPr>
              <w:t>إعياء</w:t>
            </w:r>
            <w:r w:rsidRPr="000E59FF">
              <w:rPr>
                <w:b/>
                <w:bCs/>
                <w:sz w:val="20"/>
                <w:szCs w:val="20"/>
              </w:rPr>
              <w:t xml:space="preserve">( </w:t>
            </w:r>
            <w:r w:rsidRPr="000E59FF">
              <w:rPr>
                <w:rFonts w:hint="cs"/>
                <w:b/>
                <w:bCs/>
                <w:sz w:val="20"/>
                <w:szCs w:val="20"/>
                <w:rtl/>
              </w:rPr>
              <w:t>وتحويل</w:t>
            </w:r>
            <w:r w:rsidRPr="000E59FF">
              <w:rPr>
                <w:b/>
                <w:bCs/>
                <w:sz w:val="20"/>
                <w:szCs w:val="20"/>
              </w:rPr>
              <w:t xml:space="preserve"> </w:t>
            </w:r>
            <w:r w:rsidRPr="000E59FF">
              <w:rPr>
                <w:rFonts w:hint="cs"/>
                <w:b/>
                <w:bCs/>
                <w:sz w:val="20"/>
                <w:szCs w:val="20"/>
                <w:rtl/>
              </w:rPr>
              <w:t>المشتبه</w:t>
            </w:r>
            <w:r w:rsidRPr="000E59FF">
              <w:rPr>
                <w:b/>
                <w:bCs/>
                <w:sz w:val="20"/>
                <w:szCs w:val="20"/>
              </w:rPr>
              <w:t xml:space="preserve"> </w:t>
            </w:r>
            <w:r w:rsidRPr="000E59FF">
              <w:rPr>
                <w:rFonts w:hint="cs"/>
                <w:b/>
                <w:bCs/>
                <w:sz w:val="20"/>
                <w:szCs w:val="20"/>
                <w:rtl/>
              </w:rPr>
              <w:t>بهن</w:t>
            </w:r>
            <w:r w:rsidRPr="000E59FF">
              <w:rPr>
                <w:b/>
                <w:bCs/>
                <w:sz w:val="20"/>
                <w:szCs w:val="20"/>
              </w:rPr>
              <w:t xml:space="preserve"> </w:t>
            </w:r>
            <w:r w:rsidRPr="000E59FF">
              <w:rPr>
                <w:rFonts w:hint="cs"/>
                <w:b/>
                <w:bCs/>
                <w:sz w:val="20"/>
                <w:szCs w:val="20"/>
                <w:rtl/>
              </w:rPr>
              <w:t>لطبيبة</w:t>
            </w:r>
            <w:r w:rsidRPr="000E59FF">
              <w:rPr>
                <w:b/>
                <w:bCs/>
                <w:sz w:val="20"/>
                <w:szCs w:val="20"/>
              </w:rPr>
              <w:t xml:space="preserve"> </w:t>
            </w:r>
            <w:r w:rsidRPr="000E59FF">
              <w:rPr>
                <w:rFonts w:hint="cs"/>
                <w:b/>
                <w:bCs/>
                <w:sz w:val="20"/>
                <w:szCs w:val="20"/>
                <w:rtl/>
              </w:rPr>
              <w:t>الوحدة الصحية</w:t>
            </w:r>
            <w:r w:rsidRPr="000E59FF">
              <w:rPr>
                <w:b/>
                <w:bCs/>
                <w:sz w:val="20"/>
                <w:szCs w:val="20"/>
              </w:rPr>
              <w:t xml:space="preserve"> </w:t>
            </w:r>
            <w:r w:rsidRPr="000E59FF">
              <w:rPr>
                <w:rFonts w:hint="cs"/>
                <w:b/>
                <w:bCs/>
                <w:sz w:val="20"/>
                <w:szCs w:val="20"/>
                <w:rtl/>
              </w:rPr>
              <w:t>المدرسية</w:t>
            </w:r>
          </w:p>
        </w:tc>
        <w:tc>
          <w:tcPr>
            <w:tcW w:w="729" w:type="dxa"/>
            <w:shd w:val="clear" w:color="auto" w:fill="FFFFFF" w:themeFill="background1"/>
            <w:vAlign w:val="center"/>
          </w:tcPr>
          <w:p w14:paraId="3A4EB825" w14:textId="77777777" w:rsidR="008314D1" w:rsidRPr="000E59FF" w:rsidRDefault="008314D1" w:rsidP="00846A59">
            <w:pPr>
              <w:tabs>
                <w:tab w:val="left" w:pos="1241"/>
              </w:tabs>
              <w:spacing w:after="0"/>
              <w:jc w:val="center"/>
              <w:rPr>
                <w:rFonts w:ascii="Sakkal Majalla" w:hAnsi="Sakkal Majalla" w:cs="Sakkal Majalla"/>
                <w:b/>
                <w:bCs/>
                <w:color w:val="000000" w:themeColor="text1"/>
                <w:sz w:val="20"/>
                <w:szCs w:val="20"/>
                <w:rtl/>
              </w:rPr>
            </w:pPr>
          </w:p>
        </w:tc>
        <w:tc>
          <w:tcPr>
            <w:tcW w:w="515" w:type="dxa"/>
            <w:shd w:val="clear" w:color="auto" w:fill="FFFFFF" w:themeFill="background1"/>
            <w:vAlign w:val="center"/>
          </w:tcPr>
          <w:p w14:paraId="78FB27C6" w14:textId="77777777" w:rsidR="008314D1" w:rsidRPr="000E59FF" w:rsidRDefault="008314D1" w:rsidP="00846A59">
            <w:pPr>
              <w:tabs>
                <w:tab w:val="left" w:pos="1241"/>
              </w:tabs>
              <w:spacing w:after="0"/>
              <w:jc w:val="center"/>
              <w:rPr>
                <w:rFonts w:ascii="Sakkal Majalla" w:hAnsi="Sakkal Majalla" w:cs="Sakkal Majalla"/>
                <w:b/>
                <w:bCs/>
                <w:color w:val="000000" w:themeColor="text1"/>
                <w:sz w:val="20"/>
                <w:szCs w:val="20"/>
                <w:rtl/>
              </w:rPr>
            </w:pPr>
          </w:p>
        </w:tc>
        <w:tc>
          <w:tcPr>
            <w:tcW w:w="649" w:type="dxa"/>
            <w:shd w:val="clear" w:color="auto" w:fill="FFFFFF" w:themeFill="background1"/>
            <w:vAlign w:val="center"/>
          </w:tcPr>
          <w:p w14:paraId="5631D854" w14:textId="77777777" w:rsidR="008314D1" w:rsidRPr="000E59FF" w:rsidRDefault="008314D1" w:rsidP="00846A59">
            <w:pPr>
              <w:tabs>
                <w:tab w:val="left" w:pos="1241"/>
              </w:tabs>
              <w:spacing w:after="0" w:line="192" w:lineRule="auto"/>
              <w:jc w:val="center"/>
              <w:rPr>
                <w:rFonts w:ascii="Sakkal Majalla" w:hAnsi="Sakkal Majalla" w:cs="Sakkal Majalla"/>
                <w:b/>
                <w:bCs/>
                <w:color w:val="000000" w:themeColor="text1"/>
                <w:sz w:val="20"/>
                <w:szCs w:val="20"/>
                <w:rtl/>
              </w:rPr>
            </w:pPr>
          </w:p>
        </w:tc>
        <w:tc>
          <w:tcPr>
            <w:tcW w:w="1300" w:type="dxa"/>
            <w:shd w:val="clear" w:color="auto" w:fill="FFFFFF" w:themeFill="background1"/>
            <w:vAlign w:val="center"/>
          </w:tcPr>
          <w:p w14:paraId="51450307" w14:textId="77777777" w:rsidR="008314D1" w:rsidRPr="000E59FF" w:rsidRDefault="008314D1" w:rsidP="00846A59">
            <w:pPr>
              <w:tabs>
                <w:tab w:val="left" w:pos="1241"/>
              </w:tabs>
              <w:spacing w:after="0"/>
              <w:jc w:val="center"/>
              <w:rPr>
                <w:rFonts w:ascii="Sakkal Majalla" w:hAnsi="Sakkal Majalla" w:cs="Sakkal Majalla"/>
                <w:b/>
                <w:bCs/>
                <w:color w:val="000000" w:themeColor="text1"/>
                <w:sz w:val="20"/>
                <w:szCs w:val="20"/>
                <w:rtl/>
              </w:rPr>
            </w:pPr>
          </w:p>
        </w:tc>
      </w:tr>
      <w:tr w:rsidR="008314D1" w:rsidRPr="000E59FF" w14:paraId="3D6EBFAE" w14:textId="77777777" w:rsidTr="008314D1">
        <w:trPr>
          <w:tblCellSpacing w:w="20" w:type="dxa"/>
          <w:jc w:val="center"/>
        </w:trPr>
        <w:tc>
          <w:tcPr>
            <w:tcW w:w="1216" w:type="dxa"/>
            <w:shd w:val="clear" w:color="auto" w:fill="A8E2C5" w:themeFill="accent3" w:themeFillTint="66"/>
          </w:tcPr>
          <w:p w14:paraId="014A6C67" w14:textId="77777777" w:rsidR="008314D1" w:rsidRPr="000E59FF" w:rsidRDefault="008314D1" w:rsidP="00846A59">
            <w:pPr>
              <w:tabs>
                <w:tab w:val="left" w:pos="1241"/>
              </w:tabs>
              <w:spacing w:after="0"/>
              <w:jc w:val="center"/>
              <w:rPr>
                <w:rFonts w:asciiTheme="majorBidi" w:hAnsiTheme="majorBidi" w:cs="Times New Roman"/>
                <w:b/>
                <w:bCs/>
                <w:sz w:val="20"/>
                <w:szCs w:val="20"/>
                <w:rtl/>
              </w:rPr>
            </w:pPr>
          </w:p>
        </w:tc>
        <w:tc>
          <w:tcPr>
            <w:tcW w:w="5963" w:type="dxa"/>
            <w:shd w:val="clear" w:color="auto" w:fill="FFFFFF" w:themeFill="background1"/>
          </w:tcPr>
          <w:p w14:paraId="1F2D6591" w14:textId="77777777" w:rsidR="008314D1" w:rsidRPr="000E59FF" w:rsidRDefault="008314D1" w:rsidP="00846A59">
            <w:pPr>
              <w:spacing w:after="0"/>
              <w:rPr>
                <w:b/>
                <w:bCs/>
                <w:sz w:val="20"/>
                <w:szCs w:val="20"/>
                <w:rtl/>
              </w:rPr>
            </w:pPr>
            <w:r w:rsidRPr="000E59FF">
              <w:rPr>
                <w:rFonts w:cs="Arial"/>
                <w:b/>
                <w:bCs/>
                <w:sz w:val="20"/>
                <w:szCs w:val="20"/>
                <w:rtl/>
              </w:rPr>
              <w:t xml:space="preserve">- </w:t>
            </w:r>
            <w:r w:rsidRPr="000E59FF">
              <w:rPr>
                <w:rFonts w:cs="Arial" w:hint="cs"/>
                <w:b/>
                <w:bCs/>
                <w:sz w:val="20"/>
                <w:szCs w:val="20"/>
                <w:rtl/>
              </w:rPr>
              <w:t>التأكد</w:t>
            </w:r>
            <w:r w:rsidRPr="000E59FF">
              <w:rPr>
                <w:rFonts w:cs="Arial"/>
                <w:b/>
                <w:bCs/>
                <w:sz w:val="20"/>
                <w:szCs w:val="20"/>
                <w:rtl/>
              </w:rPr>
              <w:t xml:space="preserve"> </w:t>
            </w:r>
            <w:r w:rsidRPr="000E59FF">
              <w:rPr>
                <w:rFonts w:cs="Arial" w:hint="cs"/>
                <w:b/>
                <w:bCs/>
                <w:sz w:val="20"/>
                <w:szCs w:val="20"/>
                <w:rtl/>
              </w:rPr>
              <w:t>من</w:t>
            </w:r>
            <w:r w:rsidRPr="000E59FF">
              <w:rPr>
                <w:rFonts w:cs="Arial"/>
                <w:b/>
                <w:bCs/>
                <w:sz w:val="20"/>
                <w:szCs w:val="20"/>
                <w:rtl/>
              </w:rPr>
              <w:t xml:space="preserve"> </w:t>
            </w:r>
            <w:r w:rsidRPr="000E59FF">
              <w:rPr>
                <w:rFonts w:cs="Arial" w:hint="cs"/>
                <w:b/>
                <w:bCs/>
                <w:sz w:val="20"/>
                <w:szCs w:val="20"/>
                <w:rtl/>
              </w:rPr>
              <w:t>صلاحية</w:t>
            </w:r>
            <w:r w:rsidRPr="000E59FF">
              <w:rPr>
                <w:rFonts w:cs="Arial"/>
                <w:b/>
                <w:bCs/>
                <w:sz w:val="20"/>
                <w:szCs w:val="20"/>
                <w:rtl/>
              </w:rPr>
              <w:t xml:space="preserve"> </w:t>
            </w:r>
            <w:r w:rsidRPr="000E59FF">
              <w:rPr>
                <w:rFonts w:cs="Arial" w:hint="cs"/>
                <w:b/>
                <w:bCs/>
                <w:sz w:val="20"/>
                <w:szCs w:val="20"/>
                <w:rtl/>
              </w:rPr>
              <w:t>الفصول</w:t>
            </w:r>
            <w:r w:rsidRPr="000E59FF">
              <w:rPr>
                <w:rFonts w:cs="Arial"/>
                <w:b/>
                <w:bCs/>
                <w:sz w:val="20"/>
                <w:szCs w:val="20"/>
                <w:rtl/>
              </w:rPr>
              <w:t xml:space="preserve"> </w:t>
            </w:r>
            <w:r w:rsidRPr="000E59FF">
              <w:rPr>
                <w:rFonts w:cs="Arial" w:hint="cs"/>
                <w:b/>
                <w:bCs/>
                <w:sz w:val="20"/>
                <w:szCs w:val="20"/>
                <w:rtl/>
              </w:rPr>
              <w:t>من</w:t>
            </w:r>
            <w:r w:rsidRPr="000E59FF">
              <w:rPr>
                <w:rFonts w:cs="Arial"/>
                <w:b/>
                <w:bCs/>
                <w:sz w:val="20"/>
                <w:szCs w:val="20"/>
                <w:rtl/>
              </w:rPr>
              <w:t xml:space="preserve"> </w:t>
            </w:r>
            <w:r w:rsidRPr="000E59FF">
              <w:rPr>
                <w:rFonts w:cs="Arial" w:hint="cs"/>
                <w:b/>
                <w:bCs/>
                <w:sz w:val="20"/>
                <w:szCs w:val="20"/>
                <w:rtl/>
              </w:rPr>
              <w:t>حيث</w:t>
            </w:r>
            <w:r w:rsidRPr="000E59FF">
              <w:rPr>
                <w:rFonts w:cs="Arial"/>
                <w:b/>
                <w:bCs/>
                <w:sz w:val="20"/>
                <w:szCs w:val="20"/>
                <w:rtl/>
              </w:rPr>
              <w:t xml:space="preserve"> </w:t>
            </w:r>
            <w:r w:rsidRPr="000E59FF">
              <w:rPr>
                <w:rFonts w:cs="Arial" w:hint="cs"/>
                <w:b/>
                <w:bCs/>
                <w:sz w:val="20"/>
                <w:szCs w:val="20"/>
                <w:rtl/>
              </w:rPr>
              <w:t>سعتها</w:t>
            </w:r>
            <w:r w:rsidRPr="000E59FF">
              <w:rPr>
                <w:rFonts w:cs="Arial"/>
                <w:b/>
                <w:bCs/>
                <w:sz w:val="20"/>
                <w:szCs w:val="20"/>
                <w:rtl/>
              </w:rPr>
              <w:t xml:space="preserve"> </w:t>
            </w:r>
            <w:r w:rsidRPr="000E59FF">
              <w:rPr>
                <w:rFonts w:cs="Arial" w:hint="cs"/>
                <w:b/>
                <w:bCs/>
                <w:sz w:val="20"/>
                <w:szCs w:val="20"/>
                <w:rtl/>
              </w:rPr>
              <w:t>بالنسبة</w:t>
            </w:r>
            <w:r w:rsidRPr="000E59FF">
              <w:rPr>
                <w:rFonts w:cs="Arial"/>
                <w:b/>
                <w:bCs/>
                <w:sz w:val="20"/>
                <w:szCs w:val="20"/>
                <w:rtl/>
              </w:rPr>
              <w:t xml:space="preserve"> </w:t>
            </w:r>
            <w:r w:rsidRPr="000E59FF">
              <w:rPr>
                <w:rFonts w:cs="Arial" w:hint="cs"/>
                <w:b/>
                <w:bCs/>
                <w:sz w:val="20"/>
                <w:szCs w:val="20"/>
                <w:rtl/>
              </w:rPr>
              <w:t>لعدد</w:t>
            </w:r>
            <w:r w:rsidRPr="000E59FF">
              <w:rPr>
                <w:rFonts w:cs="Arial"/>
                <w:b/>
                <w:bCs/>
                <w:sz w:val="20"/>
                <w:szCs w:val="20"/>
                <w:rtl/>
              </w:rPr>
              <w:t xml:space="preserve"> </w:t>
            </w:r>
            <w:r w:rsidRPr="000E59FF">
              <w:rPr>
                <w:rFonts w:cs="Arial" w:hint="cs"/>
                <w:b/>
                <w:bCs/>
                <w:sz w:val="20"/>
                <w:szCs w:val="20"/>
                <w:rtl/>
              </w:rPr>
              <w:t>الطلاب</w:t>
            </w:r>
            <w:r w:rsidRPr="000E59FF">
              <w:rPr>
                <w:rFonts w:cs="Arial"/>
                <w:b/>
                <w:bCs/>
                <w:sz w:val="20"/>
                <w:szCs w:val="20"/>
                <w:rtl/>
              </w:rPr>
              <w:t xml:space="preserve"> </w:t>
            </w:r>
            <w:r w:rsidRPr="000E59FF">
              <w:rPr>
                <w:rFonts w:cs="Arial" w:hint="cs"/>
                <w:b/>
                <w:bCs/>
                <w:sz w:val="20"/>
                <w:szCs w:val="20"/>
                <w:rtl/>
              </w:rPr>
              <w:t>وجودة</w:t>
            </w:r>
            <w:r w:rsidRPr="000E59FF">
              <w:rPr>
                <w:rFonts w:hint="cs"/>
                <w:b/>
                <w:bCs/>
                <w:sz w:val="20"/>
                <w:szCs w:val="20"/>
                <w:rtl/>
              </w:rPr>
              <w:t xml:space="preserve"> </w:t>
            </w:r>
            <w:r w:rsidRPr="000E59FF">
              <w:rPr>
                <w:rFonts w:cs="Arial" w:hint="cs"/>
                <w:b/>
                <w:bCs/>
                <w:sz w:val="20"/>
                <w:szCs w:val="20"/>
                <w:rtl/>
              </w:rPr>
              <w:t>التهوية</w:t>
            </w:r>
            <w:r w:rsidRPr="000E59FF">
              <w:rPr>
                <w:rFonts w:cs="Arial"/>
                <w:b/>
                <w:bCs/>
                <w:sz w:val="20"/>
                <w:szCs w:val="20"/>
                <w:rtl/>
              </w:rPr>
              <w:t xml:space="preserve"> </w:t>
            </w:r>
            <w:r w:rsidRPr="000E59FF">
              <w:rPr>
                <w:rFonts w:cs="Arial" w:hint="cs"/>
                <w:b/>
                <w:bCs/>
                <w:sz w:val="20"/>
                <w:szCs w:val="20"/>
                <w:rtl/>
              </w:rPr>
              <w:t>ومناسبة</w:t>
            </w:r>
            <w:r w:rsidRPr="000E59FF">
              <w:rPr>
                <w:rFonts w:cs="Arial"/>
                <w:b/>
                <w:bCs/>
                <w:sz w:val="20"/>
                <w:szCs w:val="20"/>
                <w:rtl/>
              </w:rPr>
              <w:t xml:space="preserve"> </w:t>
            </w:r>
            <w:r w:rsidRPr="000E59FF">
              <w:rPr>
                <w:rFonts w:cs="Arial" w:hint="cs"/>
                <w:b/>
                <w:bCs/>
                <w:sz w:val="20"/>
                <w:szCs w:val="20"/>
                <w:rtl/>
              </w:rPr>
              <w:t>المقاعد</w:t>
            </w:r>
            <w:r w:rsidRPr="000E59FF">
              <w:rPr>
                <w:rFonts w:cs="Arial"/>
                <w:b/>
                <w:bCs/>
                <w:sz w:val="20"/>
                <w:szCs w:val="20"/>
                <w:rtl/>
              </w:rPr>
              <w:t xml:space="preserve"> </w:t>
            </w:r>
            <w:r w:rsidRPr="000E59FF">
              <w:rPr>
                <w:rFonts w:cs="Arial" w:hint="cs"/>
                <w:b/>
                <w:bCs/>
                <w:sz w:val="20"/>
                <w:szCs w:val="20"/>
                <w:rtl/>
              </w:rPr>
              <w:t>والنظافة</w:t>
            </w:r>
            <w:r w:rsidRPr="000E59FF">
              <w:rPr>
                <w:rFonts w:cs="Arial"/>
                <w:b/>
                <w:bCs/>
                <w:sz w:val="20"/>
                <w:szCs w:val="20"/>
                <w:rtl/>
              </w:rPr>
              <w:t xml:space="preserve"> </w:t>
            </w:r>
            <w:r w:rsidRPr="000E59FF">
              <w:rPr>
                <w:rFonts w:cs="Arial" w:hint="cs"/>
                <w:b/>
                <w:bCs/>
                <w:sz w:val="20"/>
                <w:szCs w:val="20"/>
                <w:rtl/>
              </w:rPr>
              <w:t>العامة</w:t>
            </w:r>
          </w:p>
          <w:p w14:paraId="2B9E1D5B" w14:textId="77777777" w:rsidR="008314D1" w:rsidRPr="000E59FF" w:rsidRDefault="008314D1" w:rsidP="00846A59">
            <w:pPr>
              <w:spacing w:after="0"/>
              <w:rPr>
                <w:b/>
                <w:bCs/>
                <w:sz w:val="20"/>
                <w:szCs w:val="20"/>
                <w:rtl/>
              </w:rPr>
            </w:pPr>
            <w:r w:rsidRPr="000E59FF">
              <w:rPr>
                <w:rFonts w:cs="Arial"/>
                <w:b/>
                <w:bCs/>
                <w:sz w:val="20"/>
                <w:szCs w:val="20"/>
                <w:rtl/>
              </w:rPr>
              <w:t xml:space="preserve">- </w:t>
            </w:r>
            <w:r w:rsidRPr="000E59FF">
              <w:rPr>
                <w:rFonts w:cs="Arial" w:hint="cs"/>
                <w:b/>
                <w:bCs/>
                <w:sz w:val="20"/>
                <w:szCs w:val="20"/>
                <w:rtl/>
              </w:rPr>
              <w:t>الإشراف</w:t>
            </w:r>
            <w:r w:rsidRPr="000E59FF">
              <w:rPr>
                <w:rFonts w:cs="Arial"/>
                <w:b/>
                <w:bCs/>
                <w:sz w:val="20"/>
                <w:szCs w:val="20"/>
                <w:rtl/>
              </w:rPr>
              <w:t xml:space="preserve"> </w:t>
            </w:r>
            <w:r w:rsidRPr="000E59FF">
              <w:rPr>
                <w:rFonts w:cs="Arial" w:hint="cs"/>
                <w:b/>
                <w:bCs/>
                <w:sz w:val="20"/>
                <w:szCs w:val="20"/>
                <w:rtl/>
              </w:rPr>
              <w:t>على</w:t>
            </w:r>
            <w:r w:rsidRPr="000E59FF">
              <w:rPr>
                <w:rFonts w:cs="Arial"/>
                <w:b/>
                <w:bCs/>
                <w:sz w:val="20"/>
                <w:szCs w:val="20"/>
                <w:rtl/>
              </w:rPr>
              <w:t xml:space="preserve"> </w:t>
            </w:r>
            <w:r w:rsidRPr="000E59FF">
              <w:rPr>
                <w:rFonts w:cs="Arial" w:hint="cs"/>
                <w:b/>
                <w:bCs/>
                <w:sz w:val="20"/>
                <w:szCs w:val="20"/>
                <w:rtl/>
              </w:rPr>
              <w:t>صلاحية</w:t>
            </w:r>
            <w:r w:rsidRPr="000E59FF">
              <w:rPr>
                <w:rFonts w:cs="Arial"/>
                <w:b/>
                <w:bCs/>
                <w:sz w:val="20"/>
                <w:szCs w:val="20"/>
                <w:rtl/>
              </w:rPr>
              <w:t xml:space="preserve"> </w:t>
            </w:r>
            <w:r w:rsidRPr="000E59FF">
              <w:rPr>
                <w:rFonts w:cs="Arial" w:hint="cs"/>
                <w:b/>
                <w:bCs/>
                <w:sz w:val="20"/>
                <w:szCs w:val="20"/>
                <w:rtl/>
              </w:rPr>
              <w:t>دورات</w:t>
            </w:r>
            <w:r w:rsidRPr="000E59FF">
              <w:rPr>
                <w:rFonts w:cs="Arial"/>
                <w:b/>
                <w:bCs/>
                <w:sz w:val="20"/>
                <w:szCs w:val="20"/>
                <w:rtl/>
              </w:rPr>
              <w:t xml:space="preserve"> </w:t>
            </w:r>
            <w:r w:rsidRPr="000E59FF">
              <w:rPr>
                <w:rFonts w:cs="Arial" w:hint="cs"/>
                <w:b/>
                <w:bCs/>
                <w:sz w:val="20"/>
                <w:szCs w:val="20"/>
                <w:rtl/>
              </w:rPr>
              <w:t>المياه</w:t>
            </w:r>
            <w:r w:rsidRPr="000E59FF">
              <w:rPr>
                <w:rFonts w:cs="Arial"/>
                <w:b/>
                <w:bCs/>
                <w:sz w:val="20"/>
                <w:szCs w:val="20"/>
                <w:rtl/>
              </w:rPr>
              <w:t xml:space="preserve"> </w:t>
            </w:r>
            <w:r w:rsidRPr="000E59FF">
              <w:rPr>
                <w:rFonts w:cs="Arial" w:hint="cs"/>
                <w:b/>
                <w:bCs/>
                <w:sz w:val="20"/>
                <w:szCs w:val="20"/>
                <w:rtl/>
              </w:rPr>
              <w:t>بالمدرسة</w:t>
            </w:r>
            <w:r w:rsidRPr="000E59FF">
              <w:rPr>
                <w:rFonts w:cs="Arial"/>
                <w:b/>
                <w:bCs/>
                <w:sz w:val="20"/>
                <w:szCs w:val="20"/>
                <w:rtl/>
              </w:rPr>
              <w:t xml:space="preserve"> </w:t>
            </w:r>
            <w:r w:rsidRPr="000E59FF">
              <w:rPr>
                <w:rFonts w:cs="Arial" w:hint="cs"/>
                <w:b/>
                <w:bCs/>
                <w:sz w:val="20"/>
                <w:szCs w:val="20"/>
                <w:rtl/>
              </w:rPr>
              <w:t>ونظافتها</w:t>
            </w:r>
            <w:r w:rsidRPr="000E59FF">
              <w:rPr>
                <w:rFonts w:cs="Arial"/>
                <w:b/>
                <w:bCs/>
                <w:sz w:val="20"/>
                <w:szCs w:val="20"/>
                <w:rtl/>
              </w:rPr>
              <w:t xml:space="preserve"> </w:t>
            </w:r>
            <w:r w:rsidRPr="000E59FF">
              <w:rPr>
                <w:rFonts w:cs="Arial" w:hint="cs"/>
                <w:b/>
                <w:bCs/>
                <w:sz w:val="20"/>
                <w:szCs w:val="20"/>
                <w:rtl/>
              </w:rPr>
              <w:t>ومناسبتها</w:t>
            </w:r>
            <w:r w:rsidRPr="000E59FF">
              <w:rPr>
                <w:rFonts w:cs="Arial"/>
                <w:b/>
                <w:bCs/>
                <w:sz w:val="20"/>
                <w:szCs w:val="20"/>
                <w:rtl/>
              </w:rPr>
              <w:t xml:space="preserve"> </w:t>
            </w:r>
            <w:r w:rsidRPr="000E59FF">
              <w:rPr>
                <w:rFonts w:cs="Arial" w:hint="cs"/>
                <w:b/>
                <w:bCs/>
                <w:sz w:val="20"/>
                <w:szCs w:val="20"/>
                <w:rtl/>
              </w:rPr>
              <w:t>لأعداد</w:t>
            </w:r>
            <w:r w:rsidRPr="000E59FF">
              <w:rPr>
                <w:rFonts w:hint="cs"/>
                <w:b/>
                <w:bCs/>
                <w:sz w:val="20"/>
                <w:szCs w:val="20"/>
                <w:rtl/>
              </w:rPr>
              <w:t xml:space="preserve"> </w:t>
            </w:r>
            <w:r w:rsidRPr="000E59FF">
              <w:rPr>
                <w:rFonts w:cs="Arial" w:hint="cs"/>
                <w:b/>
                <w:bCs/>
                <w:sz w:val="20"/>
                <w:szCs w:val="20"/>
                <w:rtl/>
              </w:rPr>
              <w:t>الطلاب</w:t>
            </w:r>
            <w:r w:rsidRPr="000E59FF">
              <w:rPr>
                <w:rFonts w:cs="Arial"/>
                <w:b/>
                <w:bCs/>
                <w:sz w:val="20"/>
                <w:szCs w:val="20"/>
                <w:rtl/>
              </w:rPr>
              <w:t xml:space="preserve"> </w:t>
            </w:r>
            <w:r w:rsidRPr="000E59FF">
              <w:rPr>
                <w:rFonts w:cs="Arial" w:hint="cs"/>
                <w:b/>
                <w:bCs/>
                <w:sz w:val="20"/>
                <w:szCs w:val="20"/>
                <w:rtl/>
              </w:rPr>
              <w:t>والمنسوبات</w:t>
            </w:r>
            <w:r w:rsidRPr="000E59FF">
              <w:rPr>
                <w:rFonts w:cs="Arial"/>
                <w:b/>
                <w:bCs/>
                <w:sz w:val="20"/>
                <w:szCs w:val="20"/>
                <w:rtl/>
              </w:rPr>
              <w:t>.</w:t>
            </w:r>
          </w:p>
          <w:p w14:paraId="6BD8FB71" w14:textId="77777777" w:rsidR="008314D1" w:rsidRPr="000E59FF" w:rsidRDefault="008314D1" w:rsidP="00846A59">
            <w:pPr>
              <w:spacing w:after="0"/>
              <w:rPr>
                <w:b/>
                <w:bCs/>
                <w:color w:val="056E9F" w:themeColor="accent6" w:themeShade="80"/>
                <w:sz w:val="20"/>
                <w:szCs w:val="20"/>
                <w:rtl/>
              </w:rPr>
            </w:pPr>
            <w:r w:rsidRPr="000E59FF">
              <w:rPr>
                <w:rFonts w:cs="Arial"/>
                <w:b/>
                <w:bCs/>
                <w:sz w:val="20"/>
                <w:szCs w:val="20"/>
                <w:rtl/>
              </w:rPr>
              <w:t xml:space="preserve">- </w:t>
            </w:r>
            <w:r w:rsidRPr="000E59FF">
              <w:rPr>
                <w:rFonts w:cs="Arial" w:hint="cs"/>
                <w:b/>
                <w:bCs/>
                <w:sz w:val="20"/>
                <w:szCs w:val="20"/>
                <w:rtl/>
              </w:rPr>
              <w:t>التأكد</w:t>
            </w:r>
            <w:r w:rsidRPr="000E59FF">
              <w:rPr>
                <w:rFonts w:cs="Arial"/>
                <w:b/>
                <w:bCs/>
                <w:sz w:val="20"/>
                <w:szCs w:val="20"/>
                <w:rtl/>
              </w:rPr>
              <w:t xml:space="preserve"> </w:t>
            </w:r>
            <w:r w:rsidRPr="000E59FF">
              <w:rPr>
                <w:rFonts w:cs="Arial" w:hint="cs"/>
                <w:b/>
                <w:bCs/>
                <w:sz w:val="20"/>
                <w:szCs w:val="20"/>
                <w:rtl/>
              </w:rPr>
              <w:t>من</w:t>
            </w:r>
            <w:r w:rsidRPr="000E59FF">
              <w:rPr>
                <w:rFonts w:cs="Arial"/>
                <w:b/>
                <w:bCs/>
                <w:sz w:val="20"/>
                <w:szCs w:val="20"/>
                <w:rtl/>
              </w:rPr>
              <w:t xml:space="preserve"> </w:t>
            </w:r>
            <w:r w:rsidRPr="000E59FF">
              <w:rPr>
                <w:rFonts w:cs="Arial" w:hint="cs"/>
                <w:b/>
                <w:bCs/>
                <w:sz w:val="20"/>
                <w:szCs w:val="20"/>
                <w:rtl/>
              </w:rPr>
              <w:t>التخلص</w:t>
            </w:r>
            <w:r w:rsidRPr="000E59FF">
              <w:rPr>
                <w:rFonts w:cs="Arial"/>
                <w:b/>
                <w:bCs/>
                <w:sz w:val="20"/>
                <w:szCs w:val="20"/>
                <w:rtl/>
              </w:rPr>
              <w:t xml:space="preserve"> </w:t>
            </w:r>
            <w:r w:rsidRPr="000E59FF">
              <w:rPr>
                <w:rFonts w:cs="Arial" w:hint="cs"/>
                <w:b/>
                <w:bCs/>
                <w:sz w:val="20"/>
                <w:szCs w:val="20"/>
                <w:rtl/>
              </w:rPr>
              <w:t>من</w:t>
            </w:r>
            <w:r w:rsidRPr="000E59FF">
              <w:rPr>
                <w:rFonts w:cs="Arial"/>
                <w:b/>
                <w:bCs/>
                <w:sz w:val="20"/>
                <w:szCs w:val="20"/>
                <w:rtl/>
              </w:rPr>
              <w:t xml:space="preserve"> </w:t>
            </w:r>
            <w:r w:rsidRPr="000E59FF">
              <w:rPr>
                <w:rFonts w:cs="Arial" w:hint="cs"/>
                <w:b/>
                <w:bCs/>
                <w:sz w:val="20"/>
                <w:szCs w:val="20"/>
                <w:rtl/>
              </w:rPr>
              <w:t>القمامة</w:t>
            </w:r>
            <w:r w:rsidRPr="000E59FF">
              <w:rPr>
                <w:rFonts w:cs="Arial"/>
                <w:b/>
                <w:bCs/>
                <w:sz w:val="20"/>
                <w:szCs w:val="20"/>
                <w:rtl/>
              </w:rPr>
              <w:t xml:space="preserve"> </w:t>
            </w:r>
            <w:r w:rsidRPr="000E59FF">
              <w:rPr>
                <w:rFonts w:cs="Arial" w:hint="cs"/>
                <w:b/>
                <w:bCs/>
                <w:sz w:val="20"/>
                <w:szCs w:val="20"/>
                <w:rtl/>
              </w:rPr>
              <w:t>بوسائل</w:t>
            </w:r>
            <w:r w:rsidRPr="000E59FF">
              <w:rPr>
                <w:rFonts w:cs="Arial"/>
                <w:b/>
                <w:bCs/>
                <w:sz w:val="20"/>
                <w:szCs w:val="20"/>
                <w:rtl/>
              </w:rPr>
              <w:t xml:space="preserve"> </w:t>
            </w:r>
            <w:r w:rsidRPr="000E59FF">
              <w:rPr>
                <w:rFonts w:cs="Arial" w:hint="cs"/>
                <w:b/>
                <w:bCs/>
                <w:sz w:val="20"/>
                <w:szCs w:val="20"/>
                <w:rtl/>
              </w:rPr>
              <w:t>آمنة</w:t>
            </w:r>
            <w:r w:rsidRPr="000E59FF">
              <w:rPr>
                <w:rFonts w:cs="Arial"/>
                <w:b/>
                <w:bCs/>
                <w:sz w:val="20"/>
                <w:szCs w:val="20"/>
                <w:rtl/>
              </w:rPr>
              <w:t>.</w:t>
            </w:r>
          </w:p>
        </w:tc>
        <w:tc>
          <w:tcPr>
            <w:tcW w:w="729" w:type="dxa"/>
            <w:shd w:val="clear" w:color="auto" w:fill="FFFFFF" w:themeFill="background1"/>
            <w:vAlign w:val="center"/>
          </w:tcPr>
          <w:p w14:paraId="7E331C44" w14:textId="77777777" w:rsidR="008314D1" w:rsidRPr="000E59FF" w:rsidRDefault="008314D1" w:rsidP="00846A59">
            <w:pPr>
              <w:tabs>
                <w:tab w:val="left" w:pos="1241"/>
              </w:tabs>
              <w:spacing w:after="0"/>
              <w:jc w:val="center"/>
              <w:rPr>
                <w:rFonts w:ascii="Sakkal Majalla" w:hAnsi="Sakkal Majalla" w:cs="Sakkal Majalla"/>
                <w:b/>
                <w:bCs/>
                <w:color w:val="000000" w:themeColor="text1"/>
                <w:sz w:val="20"/>
                <w:szCs w:val="20"/>
                <w:rtl/>
              </w:rPr>
            </w:pPr>
          </w:p>
        </w:tc>
        <w:tc>
          <w:tcPr>
            <w:tcW w:w="515" w:type="dxa"/>
            <w:shd w:val="clear" w:color="auto" w:fill="FFFFFF" w:themeFill="background1"/>
            <w:vAlign w:val="center"/>
          </w:tcPr>
          <w:p w14:paraId="09D048D4" w14:textId="77777777" w:rsidR="008314D1" w:rsidRPr="000E59FF" w:rsidRDefault="008314D1" w:rsidP="00846A59">
            <w:pPr>
              <w:tabs>
                <w:tab w:val="left" w:pos="1241"/>
              </w:tabs>
              <w:spacing w:after="0"/>
              <w:jc w:val="center"/>
              <w:rPr>
                <w:rFonts w:ascii="Sakkal Majalla" w:hAnsi="Sakkal Majalla" w:cs="Sakkal Majalla"/>
                <w:b/>
                <w:bCs/>
                <w:color w:val="000000" w:themeColor="text1"/>
                <w:sz w:val="20"/>
                <w:szCs w:val="20"/>
                <w:rtl/>
              </w:rPr>
            </w:pPr>
          </w:p>
        </w:tc>
        <w:tc>
          <w:tcPr>
            <w:tcW w:w="649" w:type="dxa"/>
            <w:shd w:val="clear" w:color="auto" w:fill="FFFFFF" w:themeFill="background1"/>
            <w:vAlign w:val="center"/>
          </w:tcPr>
          <w:p w14:paraId="1686A4B1" w14:textId="77777777" w:rsidR="008314D1" w:rsidRPr="000E59FF" w:rsidRDefault="008314D1" w:rsidP="00846A59">
            <w:pPr>
              <w:tabs>
                <w:tab w:val="left" w:pos="1241"/>
              </w:tabs>
              <w:spacing w:after="0" w:line="192" w:lineRule="auto"/>
              <w:jc w:val="center"/>
              <w:rPr>
                <w:rFonts w:ascii="Sakkal Majalla" w:hAnsi="Sakkal Majalla" w:cs="Sakkal Majalla"/>
                <w:b/>
                <w:bCs/>
                <w:color w:val="000000" w:themeColor="text1"/>
                <w:sz w:val="20"/>
                <w:szCs w:val="20"/>
                <w:rtl/>
              </w:rPr>
            </w:pPr>
          </w:p>
        </w:tc>
        <w:tc>
          <w:tcPr>
            <w:tcW w:w="1300" w:type="dxa"/>
            <w:shd w:val="clear" w:color="auto" w:fill="FFFFFF" w:themeFill="background1"/>
            <w:vAlign w:val="center"/>
          </w:tcPr>
          <w:p w14:paraId="4668CC34" w14:textId="77777777" w:rsidR="008314D1" w:rsidRPr="000E59FF" w:rsidRDefault="008314D1" w:rsidP="00846A59">
            <w:pPr>
              <w:tabs>
                <w:tab w:val="left" w:pos="1241"/>
              </w:tabs>
              <w:spacing w:after="0"/>
              <w:jc w:val="center"/>
              <w:rPr>
                <w:rFonts w:ascii="Sakkal Majalla" w:hAnsi="Sakkal Majalla" w:cs="Sakkal Majalla"/>
                <w:b/>
                <w:bCs/>
                <w:color w:val="000000" w:themeColor="text1"/>
                <w:sz w:val="20"/>
                <w:szCs w:val="20"/>
                <w:rtl/>
              </w:rPr>
            </w:pPr>
          </w:p>
        </w:tc>
      </w:tr>
    </w:tbl>
    <w:p w14:paraId="77522554" w14:textId="77777777" w:rsidR="008314D1" w:rsidRDefault="008314D1" w:rsidP="008314D1">
      <w:pPr>
        <w:tabs>
          <w:tab w:val="left" w:pos="1241"/>
        </w:tabs>
        <w:spacing w:after="0" w:line="240" w:lineRule="auto"/>
        <w:ind w:left="2550"/>
        <w:rPr>
          <w:rFonts w:cs="GE SS Two Bold"/>
          <w:color w:val="000000" w:themeColor="text1"/>
          <w:sz w:val="28"/>
          <w:szCs w:val="28"/>
          <w:rtl/>
        </w:rPr>
      </w:pPr>
    </w:p>
    <w:p w14:paraId="40B7891B" w14:textId="07415E13" w:rsidR="008314D1" w:rsidRDefault="008314D1" w:rsidP="008314D1">
      <w:pPr>
        <w:tabs>
          <w:tab w:val="left" w:pos="1241"/>
        </w:tabs>
        <w:spacing w:after="0" w:line="240" w:lineRule="auto"/>
        <w:ind w:left="2550"/>
        <w:rPr>
          <w:rFonts w:cs="GE SS Two Bold"/>
          <w:color w:val="000000" w:themeColor="text1"/>
          <w:sz w:val="28"/>
          <w:szCs w:val="28"/>
          <w:rtl/>
        </w:rPr>
      </w:pPr>
    </w:p>
    <w:p w14:paraId="60CC7A3B" w14:textId="77777777" w:rsidR="00846A59" w:rsidRDefault="00846A59" w:rsidP="000E59FF">
      <w:pPr>
        <w:tabs>
          <w:tab w:val="left" w:pos="1241"/>
        </w:tabs>
        <w:spacing w:after="0" w:line="240" w:lineRule="auto"/>
        <w:rPr>
          <w:rFonts w:cs="GE SS Two Bold"/>
          <w:color w:val="000000" w:themeColor="text1"/>
          <w:sz w:val="28"/>
          <w:szCs w:val="28"/>
          <w:rtl/>
        </w:rPr>
      </w:pPr>
    </w:p>
    <w:p w14:paraId="5CBC596A" w14:textId="3A1131FD" w:rsidR="008314D1" w:rsidRPr="00D70823" w:rsidRDefault="008314D1" w:rsidP="008314D1">
      <w:pPr>
        <w:tabs>
          <w:tab w:val="left" w:pos="1241"/>
        </w:tabs>
        <w:spacing w:after="0" w:line="240" w:lineRule="auto"/>
        <w:ind w:left="2550"/>
        <w:rPr>
          <w:rFonts w:cs="GE SS Two Bold"/>
          <w:color w:val="000000" w:themeColor="text1"/>
          <w:sz w:val="28"/>
          <w:szCs w:val="28"/>
          <w:rtl/>
        </w:rPr>
      </w:pPr>
      <w:r>
        <w:rPr>
          <w:noProof/>
          <w:color w:val="FF0000"/>
          <w:sz w:val="48"/>
          <w:szCs w:val="48"/>
          <w:u w:val="single"/>
          <w:rtl/>
        </w:rPr>
        <w:drawing>
          <wp:anchor distT="0" distB="0" distL="114300" distR="114300" simplePos="0" relativeHeight="251657216" behindDoc="1" locked="0" layoutInCell="1" allowOverlap="1" wp14:anchorId="3DC809AC" wp14:editId="45D31578">
            <wp:simplePos x="0" y="0"/>
            <wp:positionH relativeFrom="column">
              <wp:posOffset>892060</wp:posOffset>
            </wp:positionH>
            <wp:positionV relativeFrom="paragraph">
              <wp:posOffset>-122959</wp:posOffset>
            </wp:positionV>
            <wp:extent cx="5041402" cy="798577"/>
            <wp:effectExtent l="0" t="0" r="6985" b="1905"/>
            <wp:wrapNone/>
            <wp:docPr id="36" name="صورة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Untitled-3-01.png"/>
                    <pic:cNvPicPr/>
                  </pic:nvPicPr>
                  <pic:blipFill>
                    <a:blip r:embed="rId16"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5041402" cy="798577"/>
                    </a:xfrm>
                    <a:prstGeom prst="rect">
                      <a:avLst/>
                    </a:prstGeom>
                  </pic:spPr>
                </pic:pic>
              </a:graphicData>
            </a:graphic>
            <wp14:sizeRelH relativeFrom="page">
              <wp14:pctWidth>0</wp14:pctWidth>
            </wp14:sizeRelH>
            <wp14:sizeRelV relativeFrom="page">
              <wp14:pctHeight>0</wp14:pctHeight>
            </wp14:sizeRelV>
          </wp:anchor>
        </w:drawing>
      </w:r>
      <w:r>
        <w:rPr>
          <w:rFonts w:cs="GE SS Two Bold" w:hint="cs"/>
          <w:color w:val="000000" w:themeColor="text1"/>
          <w:sz w:val="28"/>
          <w:szCs w:val="28"/>
          <w:rtl/>
        </w:rPr>
        <w:t xml:space="preserve">المهام </w:t>
      </w:r>
    </w:p>
    <w:p w14:paraId="40BF243B" w14:textId="77777777" w:rsidR="008314D1" w:rsidRPr="00162391" w:rsidRDefault="008314D1" w:rsidP="008314D1">
      <w:pPr>
        <w:tabs>
          <w:tab w:val="left" w:pos="1241"/>
        </w:tabs>
        <w:spacing w:after="0" w:line="240" w:lineRule="auto"/>
        <w:jc w:val="center"/>
        <w:rPr>
          <w:color w:val="FFFFFF" w:themeColor="background1"/>
          <w:sz w:val="36"/>
          <w:szCs w:val="36"/>
          <w:rtl/>
        </w:rPr>
      </w:pPr>
      <w:r w:rsidRPr="00222328">
        <w:rPr>
          <w:rFonts w:asciiTheme="majorBidi" w:hAnsiTheme="majorBidi" w:cs="Times New Roman" w:hint="cs"/>
          <w:b/>
          <w:bCs/>
          <w:noProof/>
          <w:color w:val="FFFFFF" w:themeColor="background1"/>
          <w:sz w:val="32"/>
          <w:szCs w:val="32"/>
          <w:rtl/>
        </w:rPr>
        <w:t>مراقبة</w:t>
      </w:r>
      <w:r w:rsidRPr="00222328">
        <w:rPr>
          <w:rFonts w:asciiTheme="majorBidi" w:hAnsiTheme="majorBidi" w:cs="Times New Roman"/>
          <w:b/>
          <w:bCs/>
          <w:noProof/>
          <w:color w:val="FFFFFF" w:themeColor="background1"/>
          <w:sz w:val="32"/>
          <w:szCs w:val="32"/>
          <w:rtl/>
        </w:rPr>
        <w:t xml:space="preserve"> </w:t>
      </w:r>
      <w:r w:rsidRPr="00222328">
        <w:rPr>
          <w:rFonts w:asciiTheme="majorBidi" w:hAnsiTheme="majorBidi" w:cs="Times New Roman" w:hint="cs"/>
          <w:b/>
          <w:bCs/>
          <w:noProof/>
          <w:color w:val="FFFFFF" w:themeColor="background1"/>
          <w:sz w:val="32"/>
          <w:szCs w:val="32"/>
          <w:rtl/>
        </w:rPr>
        <w:t>ومتابعة</w:t>
      </w:r>
      <w:r w:rsidRPr="00222328">
        <w:rPr>
          <w:rFonts w:asciiTheme="majorBidi" w:hAnsiTheme="majorBidi" w:cs="Times New Roman"/>
          <w:b/>
          <w:bCs/>
          <w:noProof/>
          <w:color w:val="FFFFFF" w:themeColor="background1"/>
          <w:sz w:val="32"/>
          <w:szCs w:val="32"/>
          <w:rtl/>
        </w:rPr>
        <w:t xml:space="preserve"> </w:t>
      </w:r>
      <w:r w:rsidRPr="00222328">
        <w:rPr>
          <w:rFonts w:asciiTheme="majorBidi" w:hAnsiTheme="majorBidi" w:cs="Times New Roman" w:hint="cs"/>
          <w:b/>
          <w:bCs/>
          <w:noProof/>
          <w:color w:val="FFFFFF" w:themeColor="background1"/>
          <w:sz w:val="32"/>
          <w:szCs w:val="32"/>
          <w:rtl/>
        </w:rPr>
        <w:t>حالة</w:t>
      </w:r>
      <w:r w:rsidRPr="00222328">
        <w:rPr>
          <w:rFonts w:asciiTheme="majorBidi" w:hAnsiTheme="majorBidi" w:cs="Times New Roman"/>
          <w:b/>
          <w:bCs/>
          <w:noProof/>
          <w:color w:val="FFFFFF" w:themeColor="background1"/>
          <w:sz w:val="32"/>
          <w:szCs w:val="32"/>
          <w:rtl/>
        </w:rPr>
        <w:t xml:space="preserve"> </w:t>
      </w:r>
      <w:r w:rsidRPr="00222328">
        <w:rPr>
          <w:rFonts w:asciiTheme="majorBidi" w:hAnsiTheme="majorBidi" w:cs="Times New Roman" w:hint="cs"/>
          <w:b/>
          <w:bCs/>
          <w:noProof/>
          <w:color w:val="FFFFFF" w:themeColor="background1"/>
          <w:sz w:val="32"/>
          <w:szCs w:val="32"/>
          <w:rtl/>
        </w:rPr>
        <w:t>الطلاب</w:t>
      </w:r>
      <w:r w:rsidRPr="00222328">
        <w:rPr>
          <w:rFonts w:asciiTheme="majorBidi" w:hAnsiTheme="majorBidi" w:cs="Times New Roman"/>
          <w:b/>
          <w:bCs/>
          <w:noProof/>
          <w:color w:val="FFFFFF" w:themeColor="background1"/>
          <w:sz w:val="32"/>
          <w:szCs w:val="32"/>
          <w:rtl/>
        </w:rPr>
        <w:t xml:space="preserve"> </w:t>
      </w:r>
      <w:r w:rsidRPr="00222328">
        <w:rPr>
          <w:rFonts w:asciiTheme="majorBidi" w:hAnsiTheme="majorBidi" w:cs="Times New Roman" w:hint="cs"/>
          <w:b/>
          <w:bCs/>
          <w:noProof/>
          <w:color w:val="FFFFFF" w:themeColor="background1"/>
          <w:sz w:val="32"/>
          <w:szCs w:val="32"/>
          <w:rtl/>
        </w:rPr>
        <w:t>الصحية</w:t>
      </w:r>
      <w:r w:rsidRPr="00222328">
        <w:rPr>
          <w:noProof/>
          <w:color w:val="FFFFFF" w:themeColor="background1"/>
          <w:sz w:val="36"/>
          <w:szCs w:val="36"/>
          <w:rtl/>
        </w:rPr>
        <w:t xml:space="preserve"> </w:t>
      </w:r>
      <w:r w:rsidRPr="00162391">
        <w:rPr>
          <w:noProof/>
          <w:color w:val="FFFFFF" w:themeColor="background1"/>
          <w:sz w:val="36"/>
          <w:szCs w:val="36"/>
          <w:rtl/>
        </w:rPr>
        <w:drawing>
          <wp:inline distT="0" distB="0" distL="0" distR="0" wp14:anchorId="1B6774E5" wp14:editId="4DEB7409">
            <wp:extent cx="5486400" cy="535132"/>
            <wp:effectExtent l="0" t="0" r="0" b="55880"/>
            <wp:docPr id="37" name="رسم تخطيطي 3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2" r:lo="rId63" r:qs="rId64" r:cs="rId65"/>
              </a:graphicData>
            </a:graphic>
          </wp:inline>
        </w:drawing>
      </w:r>
    </w:p>
    <w:tbl>
      <w:tblPr>
        <w:bidiVisual/>
        <w:tblW w:w="10652"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57" w:type="dxa"/>
          <w:right w:w="57" w:type="dxa"/>
        </w:tblCellMar>
        <w:tblLook w:val="04A0" w:firstRow="1" w:lastRow="0" w:firstColumn="1" w:lastColumn="0" w:noHBand="0" w:noVBand="1"/>
      </w:tblPr>
      <w:tblGrid>
        <w:gridCol w:w="1214"/>
        <w:gridCol w:w="5954"/>
        <w:gridCol w:w="834"/>
        <w:gridCol w:w="561"/>
        <w:gridCol w:w="698"/>
        <w:gridCol w:w="1391"/>
      </w:tblGrid>
      <w:tr w:rsidR="008314D1" w14:paraId="45D0EAF4" w14:textId="77777777" w:rsidTr="008314D1">
        <w:trPr>
          <w:tblCellSpacing w:w="20" w:type="dxa"/>
          <w:jc w:val="center"/>
        </w:trPr>
        <w:tc>
          <w:tcPr>
            <w:tcW w:w="1154" w:type="dxa"/>
            <w:vMerge w:val="restart"/>
            <w:shd w:val="clear" w:color="auto" w:fill="297C52" w:themeFill="accent3" w:themeFillShade="BF"/>
            <w:vAlign w:val="center"/>
          </w:tcPr>
          <w:p w14:paraId="7FDDB469"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r w:rsidRPr="004534B0">
              <w:rPr>
                <w:rFonts w:asciiTheme="majorBidi" w:hAnsiTheme="majorBidi" w:cstheme="majorBidi" w:hint="cs"/>
                <w:b/>
                <w:bCs/>
                <w:sz w:val="24"/>
                <w:szCs w:val="24"/>
                <w:rtl/>
              </w:rPr>
              <w:t>المهمة</w:t>
            </w:r>
          </w:p>
        </w:tc>
        <w:tc>
          <w:tcPr>
            <w:tcW w:w="5914" w:type="dxa"/>
            <w:vMerge w:val="restart"/>
            <w:shd w:val="clear" w:color="auto" w:fill="297C52" w:themeFill="accent3" w:themeFillShade="BF"/>
            <w:vAlign w:val="center"/>
          </w:tcPr>
          <w:p w14:paraId="775F1D32"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إجراء وآلية التنفيذ</w:t>
            </w:r>
          </w:p>
        </w:tc>
        <w:tc>
          <w:tcPr>
            <w:tcW w:w="794" w:type="dxa"/>
            <w:vMerge w:val="restart"/>
            <w:shd w:val="clear" w:color="auto" w:fill="297C52" w:themeFill="accent3" w:themeFillShade="BF"/>
            <w:vAlign w:val="center"/>
          </w:tcPr>
          <w:p w14:paraId="16F00D83"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الميزانية</w:t>
            </w:r>
          </w:p>
        </w:tc>
        <w:tc>
          <w:tcPr>
            <w:tcW w:w="1219" w:type="dxa"/>
            <w:gridSpan w:val="2"/>
            <w:shd w:val="clear" w:color="auto" w:fill="297C52" w:themeFill="accent3" w:themeFillShade="BF"/>
            <w:vAlign w:val="center"/>
          </w:tcPr>
          <w:p w14:paraId="1243284B"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المتابعة</w:t>
            </w:r>
          </w:p>
        </w:tc>
        <w:tc>
          <w:tcPr>
            <w:tcW w:w="1331" w:type="dxa"/>
            <w:vMerge w:val="restart"/>
            <w:shd w:val="clear" w:color="auto" w:fill="297C52" w:themeFill="accent3" w:themeFillShade="BF"/>
            <w:vAlign w:val="center"/>
          </w:tcPr>
          <w:p w14:paraId="356D8696"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أسباب عدم التنفيذ</w:t>
            </w:r>
          </w:p>
        </w:tc>
      </w:tr>
      <w:tr w:rsidR="008314D1" w14:paraId="6A2000F1" w14:textId="77777777" w:rsidTr="008314D1">
        <w:trPr>
          <w:tblCellSpacing w:w="20" w:type="dxa"/>
          <w:jc w:val="center"/>
        </w:trPr>
        <w:tc>
          <w:tcPr>
            <w:tcW w:w="1154" w:type="dxa"/>
            <w:vMerge/>
            <w:shd w:val="clear" w:color="auto" w:fill="D9F2EC" w:themeFill="accent4" w:themeFillTint="33"/>
            <w:vAlign w:val="center"/>
          </w:tcPr>
          <w:p w14:paraId="7AD270E6"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c>
          <w:tcPr>
            <w:tcW w:w="5914" w:type="dxa"/>
            <w:vMerge/>
            <w:shd w:val="clear" w:color="auto" w:fill="D9F2EC" w:themeFill="accent4" w:themeFillTint="33"/>
            <w:vAlign w:val="center"/>
          </w:tcPr>
          <w:p w14:paraId="764214B9"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c>
          <w:tcPr>
            <w:tcW w:w="794" w:type="dxa"/>
            <w:vMerge/>
            <w:shd w:val="clear" w:color="auto" w:fill="D9F2EC" w:themeFill="accent4" w:themeFillTint="33"/>
            <w:vAlign w:val="center"/>
          </w:tcPr>
          <w:p w14:paraId="6021F012"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c>
          <w:tcPr>
            <w:tcW w:w="521" w:type="dxa"/>
            <w:shd w:val="clear" w:color="auto" w:fill="FFFFFF" w:themeFill="background1"/>
            <w:vAlign w:val="center"/>
          </w:tcPr>
          <w:p w14:paraId="1103CDEA"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نفذ</w:t>
            </w:r>
          </w:p>
        </w:tc>
        <w:tc>
          <w:tcPr>
            <w:tcW w:w="658" w:type="dxa"/>
            <w:shd w:val="clear" w:color="auto" w:fill="FFFFFF" w:themeFill="background1"/>
            <w:vAlign w:val="center"/>
          </w:tcPr>
          <w:p w14:paraId="59FF48A6" w14:textId="77777777" w:rsidR="008314D1" w:rsidRPr="00B217FF" w:rsidRDefault="008314D1" w:rsidP="00846A59">
            <w:pPr>
              <w:tabs>
                <w:tab w:val="left" w:pos="1241"/>
              </w:tabs>
              <w:spacing w:after="0" w:line="192" w:lineRule="auto"/>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لم ينفذ</w:t>
            </w:r>
          </w:p>
        </w:tc>
        <w:tc>
          <w:tcPr>
            <w:tcW w:w="1331" w:type="dxa"/>
            <w:vMerge/>
            <w:shd w:val="clear" w:color="auto" w:fill="8ED9C7" w:themeFill="accent4" w:themeFillTint="99"/>
            <w:vAlign w:val="center"/>
          </w:tcPr>
          <w:p w14:paraId="3192DC73"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r>
      <w:tr w:rsidR="008314D1" w14:paraId="50C9D104" w14:textId="77777777" w:rsidTr="008314D1">
        <w:trPr>
          <w:tblCellSpacing w:w="20" w:type="dxa"/>
          <w:jc w:val="center"/>
        </w:trPr>
        <w:tc>
          <w:tcPr>
            <w:tcW w:w="1154" w:type="dxa"/>
            <w:shd w:val="clear" w:color="auto" w:fill="A8E2C5" w:themeFill="accent3" w:themeFillTint="66"/>
            <w:vAlign w:val="center"/>
          </w:tcPr>
          <w:p w14:paraId="68D0FD3B" w14:textId="77777777" w:rsidR="008314D1" w:rsidRPr="00162391" w:rsidRDefault="008314D1" w:rsidP="00846A59">
            <w:pPr>
              <w:tabs>
                <w:tab w:val="left" w:pos="1241"/>
              </w:tabs>
              <w:spacing w:after="0"/>
              <w:jc w:val="center"/>
              <w:rPr>
                <w:rFonts w:ascii="Sakkal Majalla" w:hAnsi="Sakkal Majalla" w:cs="Sakkal Majalla"/>
                <w:b/>
                <w:bCs/>
                <w:color w:val="000000" w:themeColor="text1"/>
                <w:sz w:val="28"/>
                <w:szCs w:val="28"/>
                <w:rtl/>
              </w:rPr>
            </w:pPr>
            <w:r>
              <w:rPr>
                <w:rFonts w:asciiTheme="majorBidi" w:hAnsiTheme="majorBidi" w:cstheme="majorBidi" w:hint="cs"/>
                <w:b/>
                <w:bCs/>
                <w:noProof/>
                <w:sz w:val="24"/>
                <w:szCs w:val="24"/>
                <w:rtl/>
                <w:lang w:eastAsia="ar-SA"/>
              </w:rPr>
              <w:t xml:space="preserve">4- التعرف على الاجراءات المتخذه حيال المصابين بالامراض المعدية ومخالطيهم </w:t>
            </w:r>
          </w:p>
        </w:tc>
        <w:tc>
          <w:tcPr>
            <w:tcW w:w="5914" w:type="dxa"/>
            <w:shd w:val="clear" w:color="auto" w:fill="FFFFFF" w:themeFill="background1"/>
          </w:tcPr>
          <w:p w14:paraId="348FBEEA" w14:textId="77777777" w:rsidR="008314D1" w:rsidRPr="00F93BA1" w:rsidRDefault="008314D1" w:rsidP="00846A59">
            <w:pPr>
              <w:spacing w:after="0"/>
              <w:rPr>
                <w:b/>
                <w:bCs/>
                <w:color w:val="056E9F" w:themeColor="accent6" w:themeShade="80"/>
                <w:sz w:val="32"/>
                <w:szCs w:val="32"/>
                <w:u w:val="single"/>
              </w:rPr>
            </w:pPr>
            <w:r w:rsidRPr="00F93BA1">
              <w:rPr>
                <w:rFonts w:hint="cs"/>
                <w:b/>
                <w:bCs/>
                <w:color w:val="056E9F" w:themeColor="accent6" w:themeShade="80"/>
                <w:sz w:val="32"/>
                <w:szCs w:val="32"/>
                <w:u w:val="single"/>
                <w:rtl/>
              </w:rPr>
              <w:t>المريض</w:t>
            </w:r>
            <w:r w:rsidRPr="00F93BA1">
              <w:rPr>
                <w:b/>
                <w:bCs/>
                <w:color w:val="056E9F" w:themeColor="accent6" w:themeShade="80"/>
                <w:sz w:val="32"/>
                <w:szCs w:val="32"/>
                <w:u w:val="single"/>
              </w:rPr>
              <w:t>:</w:t>
            </w:r>
          </w:p>
          <w:p w14:paraId="099BE1DD" w14:textId="77777777" w:rsidR="008314D1" w:rsidRPr="00F93BA1" w:rsidRDefault="008314D1" w:rsidP="00846A59">
            <w:pPr>
              <w:spacing w:after="0"/>
              <w:rPr>
                <w:rFonts w:ascii="Lotus-Light" w:cs="Lotus-Light"/>
                <w:b/>
                <w:bCs/>
                <w:sz w:val="24"/>
                <w:szCs w:val="24"/>
              </w:rPr>
            </w:pPr>
            <w:r w:rsidRPr="00F93BA1">
              <w:rPr>
                <w:rFonts w:ascii="Lotus-Light" w:cs="Lotus-Light"/>
                <w:b/>
                <w:bCs/>
                <w:sz w:val="24"/>
                <w:szCs w:val="24"/>
              </w:rPr>
              <w:t xml:space="preserve">- </w:t>
            </w:r>
            <w:r w:rsidRPr="00F93BA1">
              <w:rPr>
                <w:rFonts w:ascii="Lotus-Light" w:cs="Lotus-Light" w:hint="cs"/>
                <w:b/>
                <w:bCs/>
                <w:sz w:val="24"/>
                <w:szCs w:val="24"/>
                <w:rtl/>
              </w:rPr>
              <w:t>الاكتشاف</w:t>
            </w:r>
            <w:r w:rsidRPr="00F93BA1">
              <w:rPr>
                <w:rFonts w:ascii="Lotus-Light" w:cs="Lotus-Light"/>
                <w:b/>
                <w:bCs/>
                <w:sz w:val="24"/>
                <w:szCs w:val="24"/>
              </w:rPr>
              <w:t xml:space="preserve"> </w:t>
            </w:r>
            <w:r w:rsidRPr="00F93BA1">
              <w:rPr>
                <w:rFonts w:ascii="Lotus-Light" w:cs="Lotus-Light" w:hint="cs"/>
                <w:b/>
                <w:bCs/>
                <w:sz w:val="24"/>
                <w:szCs w:val="24"/>
                <w:rtl/>
              </w:rPr>
              <w:t>المبكر</w:t>
            </w:r>
            <w:r w:rsidRPr="00F93BA1">
              <w:rPr>
                <w:rFonts w:ascii="Lotus-Light" w:cs="Lotus-Light"/>
                <w:b/>
                <w:bCs/>
                <w:sz w:val="24"/>
                <w:szCs w:val="24"/>
              </w:rPr>
              <w:t xml:space="preserve"> </w:t>
            </w:r>
            <w:r w:rsidRPr="00F93BA1">
              <w:rPr>
                <w:rFonts w:ascii="Lotus-Light" w:cs="Lotus-Light" w:hint="cs"/>
                <w:b/>
                <w:bCs/>
                <w:sz w:val="24"/>
                <w:szCs w:val="24"/>
                <w:rtl/>
              </w:rPr>
              <w:t>للمريض</w:t>
            </w:r>
            <w:r w:rsidRPr="00F93BA1">
              <w:rPr>
                <w:rFonts w:ascii="Lotus-Light" w:cs="Lotus-Light"/>
                <w:b/>
                <w:bCs/>
                <w:sz w:val="24"/>
                <w:szCs w:val="24"/>
              </w:rPr>
              <w:t xml:space="preserve"> </w:t>
            </w:r>
            <w:r w:rsidRPr="00F93BA1">
              <w:rPr>
                <w:rFonts w:ascii="Lotus-Light" w:cs="Lotus-Light" w:hint="cs"/>
                <w:b/>
                <w:bCs/>
                <w:sz w:val="24"/>
                <w:szCs w:val="24"/>
                <w:rtl/>
              </w:rPr>
              <w:t>وتحويله</w:t>
            </w:r>
            <w:r w:rsidRPr="00F93BA1">
              <w:rPr>
                <w:rFonts w:ascii="Lotus-Light" w:cs="Lotus-Light"/>
                <w:b/>
                <w:bCs/>
                <w:sz w:val="24"/>
                <w:szCs w:val="24"/>
              </w:rPr>
              <w:t xml:space="preserve"> </w:t>
            </w:r>
            <w:r w:rsidRPr="00F93BA1">
              <w:rPr>
                <w:rFonts w:ascii="Lotus-Light" w:cs="Lotus-Light" w:hint="cs"/>
                <w:b/>
                <w:bCs/>
                <w:sz w:val="24"/>
                <w:szCs w:val="24"/>
                <w:rtl/>
              </w:rPr>
              <w:t>على</w:t>
            </w:r>
            <w:r w:rsidRPr="00F93BA1">
              <w:rPr>
                <w:rFonts w:ascii="Lotus-Light" w:cs="Lotus-Light"/>
                <w:b/>
                <w:bCs/>
                <w:sz w:val="24"/>
                <w:szCs w:val="24"/>
              </w:rPr>
              <w:t xml:space="preserve"> </w:t>
            </w:r>
            <w:r w:rsidRPr="00F93BA1">
              <w:rPr>
                <w:rFonts w:ascii="Lotus-Light" w:cs="Lotus-Light" w:hint="cs"/>
                <w:b/>
                <w:bCs/>
                <w:sz w:val="24"/>
                <w:szCs w:val="24"/>
                <w:rtl/>
              </w:rPr>
              <w:t>وجه</w:t>
            </w:r>
            <w:r w:rsidRPr="00F93BA1">
              <w:rPr>
                <w:rFonts w:ascii="Lotus-Light" w:cs="Lotus-Light"/>
                <w:b/>
                <w:bCs/>
                <w:sz w:val="24"/>
                <w:szCs w:val="24"/>
              </w:rPr>
              <w:t xml:space="preserve"> </w:t>
            </w:r>
            <w:r w:rsidRPr="00F93BA1">
              <w:rPr>
                <w:rFonts w:ascii="Lotus-Light" w:cs="Lotus-Light" w:hint="cs"/>
                <w:b/>
                <w:bCs/>
                <w:sz w:val="24"/>
                <w:szCs w:val="24"/>
                <w:rtl/>
              </w:rPr>
              <w:t>السرعة</w:t>
            </w:r>
            <w:r w:rsidRPr="00F93BA1">
              <w:rPr>
                <w:rFonts w:ascii="Lotus-Light" w:cs="Lotus-Light"/>
                <w:b/>
                <w:bCs/>
                <w:sz w:val="24"/>
                <w:szCs w:val="24"/>
              </w:rPr>
              <w:t xml:space="preserve"> </w:t>
            </w:r>
            <w:r w:rsidRPr="00F93BA1">
              <w:rPr>
                <w:rFonts w:ascii="Lotus-Light" w:cs="Lotus-Light" w:hint="cs"/>
                <w:b/>
                <w:bCs/>
                <w:sz w:val="24"/>
                <w:szCs w:val="24"/>
                <w:rtl/>
              </w:rPr>
              <w:t>إلى</w:t>
            </w:r>
            <w:r w:rsidRPr="00F93BA1">
              <w:rPr>
                <w:rFonts w:ascii="Lotus-Light" w:cs="Lotus-Light"/>
                <w:b/>
                <w:bCs/>
                <w:sz w:val="24"/>
                <w:szCs w:val="24"/>
              </w:rPr>
              <w:t xml:space="preserve"> </w:t>
            </w:r>
            <w:r w:rsidRPr="00F93BA1">
              <w:rPr>
                <w:rFonts w:ascii="Lotus-Light" w:cs="Lotus-Light" w:hint="cs"/>
                <w:b/>
                <w:bCs/>
                <w:sz w:val="24"/>
                <w:szCs w:val="24"/>
                <w:rtl/>
              </w:rPr>
              <w:t>طبيبة</w:t>
            </w:r>
            <w:r w:rsidRPr="00F93BA1">
              <w:rPr>
                <w:rFonts w:ascii="Lotus-Light" w:cs="Lotus-Light"/>
                <w:b/>
                <w:bCs/>
                <w:sz w:val="24"/>
                <w:szCs w:val="24"/>
              </w:rPr>
              <w:t xml:space="preserve"> </w:t>
            </w:r>
            <w:r w:rsidRPr="00F93BA1">
              <w:rPr>
                <w:rFonts w:ascii="Lotus-Light" w:cs="Lotus-Light" w:hint="cs"/>
                <w:b/>
                <w:bCs/>
                <w:sz w:val="24"/>
                <w:szCs w:val="24"/>
                <w:rtl/>
              </w:rPr>
              <w:t>المركز الصحي</w:t>
            </w:r>
            <w:r w:rsidRPr="00F93BA1">
              <w:rPr>
                <w:rFonts w:ascii="Lotus-Light" w:cs="Lotus-Light"/>
                <w:b/>
                <w:bCs/>
                <w:sz w:val="24"/>
                <w:szCs w:val="24"/>
              </w:rPr>
              <w:t>.</w:t>
            </w:r>
          </w:p>
          <w:p w14:paraId="3C34A05F" w14:textId="77777777" w:rsidR="008314D1" w:rsidRPr="00F93BA1" w:rsidRDefault="008314D1" w:rsidP="00846A59">
            <w:pPr>
              <w:spacing w:after="0"/>
              <w:rPr>
                <w:rFonts w:ascii="Lotus-Light" w:cs="Lotus-Light"/>
                <w:b/>
                <w:bCs/>
                <w:sz w:val="24"/>
                <w:szCs w:val="24"/>
              </w:rPr>
            </w:pPr>
            <w:r w:rsidRPr="00F93BA1">
              <w:rPr>
                <w:rFonts w:ascii="Lotus-Light" w:cs="Lotus-Light"/>
                <w:b/>
                <w:bCs/>
                <w:sz w:val="24"/>
                <w:szCs w:val="24"/>
              </w:rPr>
              <w:t xml:space="preserve">- </w:t>
            </w:r>
            <w:r w:rsidRPr="00F93BA1">
              <w:rPr>
                <w:rFonts w:ascii="Lotus-Light" w:cs="Lotus-Light" w:hint="cs"/>
                <w:b/>
                <w:bCs/>
                <w:sz w:val="24"/>
                <w:szCs w:val="24"/>
                <w:rtl/>
              </w:rPr>
              <w:t>تغيب</w:t>
            </w:r>
            <w:r w:rsidRPr="00F93BA1">
              <w:rPr>
                <w:rFonts w:ascii="Lotus-Light" w:cs="Lotus-Light"/>
                <w:b/>
                <w:bCs/>
                <w:sz w:val="24"/>
                <w:szCs w:val="24"/>
              </w:rPr>
              <w:t xml:space="preserve"> </w:t>
            </w:r>
            <w:r w:rsidRPr="00F93BA1">
              <w:rPr>
                <w:rFonts w:ascii="Lotus-Light" w:cs="Lotus-Light" w:hint="cs"/>
                <w:b/>
                <w:bCs/>
                <w:sz w:val="24"/>
                <w:szCs w:val="24"/>
                <w:rtl/>
              </w:rPr>
              <w:t>المريض</w:t>
            </w:r>
            <w:r w:rsidRPr="00F93BA1">
              <w:rPr>
                <w:rFonts w:ascii="Lotus-Light" w:cs="Lotus-Light"/>
                <w:b/>
                <w:bCs/>
                <w:sz w:val="24"/>
                <w:szCs w:val="24"/>
              </w:rPr>
              <w:t xml:space="preserve"> </w:t>
            </w:r>
            <w:r w:rsidRPr="00F93BA1">
              <w:rPr>
                <w:rFonts w:ascii="Lotus-Light" w:cs="Lotus-Light" w:hint="cs"/>
                <w:b/>
                <w:bCs/>
                <w:sz w:val="24"/>
                <w:szCs w:val="24"/>
                <w:rtl/>
              </w:rPr>
              <w:t>عن</w:t>
            </w:r>
            <w:r w:rsidRPr="00F93BA1">
              <w:rPr>
                <w:rFonts w:ascii="Lotus-Light" w:cs="Lotus-Light"/>
                <w:b/>
                <w:bCs/>
                <w:sz w:val="24"/>
                <w:szCs w:val="24"/>
              </w:rPr>
              <w:t xml:space="preserve"> </w:t>
            </w:r>
            <w:r w:rsidRPr="00F93BA1">
              <w:rPr>
                <w:rFonts w:ascii="Lotus-Light" w:cs="Lotus-Light" w:hint="cs"/>
                <w:b/>
                <w:bCs/>
                <w:sz w:val="24"/>
                <w:szCs w:val="24"/>
                <w:rtl/>
              </w:rPr>
              <w:t>المدرسة</w:t>
            </w:r>
            <w:r w:rsidRPr="00F93BA1">
              <w:rPr>
                <w:rFonts w:ascii="Lotus-Light" w:cs="Lotus-Light"/>
                <w:b/>
                <w:bCs/>
                <w:sz w:val="24"/>
                <w:szCs w:val="24"/>
              </w:rPr>
              <w:t xml:space="preserve"> </w:t>
            </w:r>
            <w:r w:rsidRPr="00F93BA1">
              <w:rPr>
                <w:rFonts w:ascii="Lotus-Light" w:cs="Lotus-Light" w:hint="cs"/>
                <w:b/>
                <w:bCs/>
                <w:sz w:val="24"/>
                <w:szCs w:val="24"/>
                <w:rtl/>
              </w:rPr>
              <w:t>حتى</w:t>
            </w:r>
            <w:r w:rsidRPr="00F93BA1">
              <w:rPr>
                <w:rFonts w:ascii="Lotus-Light" w:cs="Lotus-Light"/>
                <w:b/>
                <w:bCs/>
                <w:sz w:val="24"/>
                <w:szCs w:val="24"/>
              </w:rPr>
              <w:t xml:space="preserve"> </w:t>
            </w:r>
            <w:r w:rsidRPr="00F93BA1">
              <w:rPr>
                <w:rFonts w:ascii="Lotus-Light" w:cs="Lotus-Light" w:hint="cs"/>
                <w:b/>
                <w:bCs/>
                <w:sz w:val="24"/>
                <w:szCs w:val="24"/>
                <w:rtl/>
              </w:rPr>
              <w:t>يتم</w:t>
            </w:r>
            <w:r w:rsidRPr="00F93BA1">
              <w:rPr>
                <w:rFonts w:ascii="Lotus-Light" w:cs="Lotus-Light"/>
                <w:b/>
                <w:bCs/>
                <w:sz w:val="24"/>
                <w:szCs w:val="24"/>
              </w:rPr>
              <w:t xml:space="preserve"> </w:t>
            </w:r>
            <w:r w:rsidRPr="00F93BA1">
              <w:rPr>
                <w:rFonts w:ascii="Lotus-Light" w:cs="Lotus-Light" w:hint="cs"/>
                <w:b/>
                <w:bCs/>
                <w:sz w:val="24"/>
                <w:szCs w:val="24"/>
                <w:rtl/>
              </w:rPr>
              <w:t>شفائه</w:t>
            </w:r>
            <w:r w:rsidRPr="00F93BA1">
              <w:rPr>
                <w:rFonts w:ascii="Lotus-Light" w:cs="Lotus-Light"/>
                <w:b/>
                <w:bCs/>
                <w:sz w:val="24"/>
                <w:szCs w:val="24"/>
              </w:rPr>
              <w:t xml:space="preserve"> </w:t>
            </w:r>
            <w:r w:rsidRPr="00F93BA1">
              <w:rPr>
                <w:rFonts w:ascii="Lotus-Light" w:cs="Lotus-Light" w:hint="cs"/>
                <w:b/>
                <w:bCs/>
                <w:sz w:val="24"/>
                <w:szCs w:val="24"/>
                <w:rtl/>
              </w:rPr>
              <w:t>إكلينيكياً</w:t>
            </w:r>
            <w:r w:rsidRPr="00F93BA1">
              <w:rPr>
                <w:rFonts w:ascii="Lotus-Light" w:cs="Lotus-Light"/>
                <w:b/>
                <w:bCs/>
                <w:sz w:val="24"/>
                <w:szCs w:val="24"/>
              </w:rPr>
              <w:t xml:space="preserve">) </w:t>
            </w:r>
            <w:r w:rsidRPr="00F93BA1">
              <w:rPr>
                <w:rFonts w:ascii="Lotus-Light" w:cs="Lotus-Light" w:hint="cs"/>
                <w:b/>
                <w:bCs/>
                <w:sz w:val="24"/>
                <w:szCs w:val="24"/>
                <w:rtl/>
              </w:rPr>
              <w:t>سريرياً</w:t>
            </w:r>
            <w:r w:rsidRPr="00F93BA1">
              <w:rPr>
                <w:rFonts w:ascii="Lotus-Light" w:cs="Lotus-Light"/>
                <w:b/>
                <w:bCs/>
                <w:sz w:val="24"/>
                <w:szCs w:val="24"/>
              </w:rPr>
              <w:t xml:space="preserve"> (</w:t>
            </w:r>
            <w:r w:rsidRPr="00F93BA1">
              <w:rPr>
                <w:rFonts w:ascii="Lotus-Light" w:cs="Lotus-Light"/>
                <w:b/>
                <w:bCs/>
                <w:sz w:val="24"/>
                <w:szCs w:val="24"/>
                <w:rtl/>
              </w:rPr>
              <w:t>ومعملياً</w:t>
            </w:r>
            <w:r w:rsidRPr="00F93BA1">
              <w:rPr>
                <w:rFonts w:ascii="Lotus-Light" w:cs="Lotus-Light" w:hint="cs"/>
                <w:b/>
                <w:bCs/>
                <w:sz w:val="24"/>
                <w:szCs w:val="24"/>
                <w:rtl/>
              </w:rPr>
              <w:t xml:space="preserve"> وذلك</w:t>
            </w:r>
            <w:r w:rsidRPr="00F93BA1">
              <w:rPr>
                <w:rFonts w:ascii="Lotus-Light" w:cs="Lotus-Light"/>
                <w:b/>
                <w:bCs/>
                <w:sz w:val="24"/>
                <w:szCs w:val="24"/>
              </w:rPr>
              <w:t xml:space="preserve"> </w:t>
            </w:r>
            <w:r w:rsidRPr="00F93BA1">
              <w:rPr>
                <w:rFonts w:ascii="Lotus-Light" w:cs="Lotus-Light" w:hint="cs"/>
                <w:b/>
                <w:bCs/>
                <w:sz w:val="24"/>
                <w:szCs w:val="24"/>
                <w:rtl/>
              </w:rPr>
              <w:t>على</w:t>
            </w:r>
            <w:r w:rsidRPr="00F93BA1">
              <w:rPr>
                <w:rFonts w:ascii="Lotus-Light" w:cs="Lotus-Light"/>
                <w:b/>
                <w:bCs/>
                <w:sz w:val="24"/>
                <w:szCs w:val="24"/>
              </w:rPr>
              <w:t xml:space="preserve"> </w:t>
            </w:r>
            <w:r w:rsidRPr="00F93BA1">
              <w:rPr>
                <w:rFonts w:ascii="Lotus-Light" w:cs="Lotus-Light" w:hint="cs"/>
                <w:b/>
                <w:bCs/>
                <w:sz w:val="24"/>
                <w:szCs w:val="24"/>
                <w:rtl/>
              </w:rPr>
              <w:t>ضوء</w:t>
            </w:r>
            <w:r w:rsidRPr="00F93BA1">
              <w:rPr>
                <w:rFonts w:ascii="Lotus-Light" w:cs="Lotus-Light"/>
                <w:b/>
                <w:bCs/>
                <w:sz w:val="24"/>
                <w:szCs w:val="24"/>
              </w:rPr>
              <w:t xml:space="preserve"> </w:t>
            </w:r>
            <w:r w:rsidRPr="00F93BA1">
              <w:rPr>
                <w:rFonts w:ascii="Lotus-Light" w:cs="Lotus-Light" w:hint="cs"/>
                <w:b/>
                <w:bCs/>
                <w:sz w:val="24"/>
                <w:szCs w:val="24"/>
                <w:rtl/>
              </w:rPr>
              <w:t>توصيات</w:t>
            </w:r>
            <w:r w:rsidRPr="00F93BA1">
              <w:rPr>
                <w:rFonts w:ascii="Lotus-Light" w:cs="Lotus-Light"/>
                <w:b/>
                <w:bCs/>
                <w:sz w:val="24"/>
                <w:szCs w:val="24"/>
              </w:rPr>
              <w:t xml:space="preserve"> </w:t>
            </w:r>
            <w:r w:rsidRPr="00F93BA1">
              <w:rPr>
                <w:rFonts w:ascii="Lotus-Light" w:cs="Lotus-Light" w:hint="cs"/>
                <w:b/>
                <w:bCs/>
                <w:sz w:val="24"/>
                <w:szCs w:val="24"/>
                <w:rtl/>
              </w:rPr>
              <w:t>الطبيب</w:t>
            </w:r>
            <w:r w:rsidRPr="00F93BA1">
              <w:rPr>
                <w:rFonts w:ascii="Lotus-Light" w:cs="Lotus-Light"/>
                <w:b/>
                <w:bCs/>
                <w:sz w:val="24"/>
                <w:szCs w:val="24"/>
              </w:rPr>
              <w:t>.</w:t>
            </w:r>
          </w:p>
          <w:p w14:paraId="49F9221F" w14:textId="77777777" w:rsidR="008314D1" w:rsidRPr="00F93BA1" w:rsidRDefault="008314D1" w:rsidP="00846A59">
            <w:pPr>
              <w:spacing w:after="0"/>
              <w:rPr>
                <w:b/>
                <w:bCs/>
                <w:color w:val="056E9F" w:themeColor="accent6" w:themeShade="80"/>
                <w:u w:val="single"/>
              </w:rPr>
            </w:pPr>
            <w:r w:rsidRPr="00F93BA1">
              <w:rPr>
                <w:rFonts w:hint="cs"/>
                <w:b/>
                <w:bCs/>
                <w:color w:val="056E9F" w:themeColor="accent6" w:themeShade="80"/>
                <w:sz w:val="32"/>
                <w:szCs w:val="32"/>
                <w:u w:val="single"/>
                <w:rtl/>
              </w:rPr>
              <w:t>إجراءات</w:t>
            </w:r>
            <w:r w:rsidRPr="00F93BA1">
              <w:rPr>
                <w:b/>
                <w:bCs/>
                <w:color w:val="056E9F" w:themeColor="accent6" w:themeShade="80"/>
                <w:sz w:val="32"/>
                <w:szCs w:val="32"/>
                <w:u w:val="single"/>
              </w:rPr>
              <w:t xml:space="preserve"> </w:t>
            </w:r>
            <w:r w:rsidRPr="00F93BA1">
              <w:rPr>
                <w:rFonts w:hint="cs"/>
                <w:b/>
                <w:bCs/>
                <w:color w:val="056E9F" w:themeColor="accent6" w:themeShade="80"/>
                <w:sz w:val="32"/>
                <w:szCs w:val="32"/>
                <w:u w:val="single"/>
                <w:rtl/>
              </w:rPr>
              <w:t>تتخذ</w:t>
            </w:r>
            <w:r w:rsidRPr="00F93BA1">
              <w:rPr>
                <w:b/>
                <w:bCs/>
                <w:color w:val="056E9F" w:themeColor="accent6" w:themeShade="80"/>
                <w:sz w:val="32"/>
                <w:szCs w:val="32"/>
                <w:u w:val="single"/>
              </w:rPr>
              <w:t xml:space="preserve"> </w:t>
            </w:r>
            <w:r w:rsidRPr="00F93BA1">
              <w:rPr>
                <w:rFonts w:hint="cs"/>
                <w:b/>
                <w:bCs/>
                <w:color w:val="056E9F" w:themeColor="accent6" w:themeShade="80"/>
                <w:sz w:val="32"/>
                <w:szCs w:val="32"/>
                <w:u w:val="single"/>
                <w:rtl/>
              </w:rPr>
              <w:t>حيال</w:t>
            </w:r>
            <w:r w:rsidRPr="00F93BA1">
              <w:rPr>
                <w:b/>
                <w:bCs/>
                <w:color w:val="056E9F" w:themeColor="accent6" w:themeShade="80"/>
                <w:sz w:val="32"/>
                <w:szCs w:val="32"/>
                <w:u w:val="single"/>
              </w:rPr>
              <w:t xml:space="preserve"> </w:t>
            </w:r>
            <w:r w:rsidRPr="00F93BA1">
              <w:rPr>
                <w:rFonts w:hint="cs"/>
                <w:b/>
                <w:bCs/>
                <w:color w:val="056E9F" w:themeColor="accent6" w:themeShade="80"/>
                <w:sz w:val="32"/>
                <w:szCs w:val="32"/>
                <w:u w:val="single"/>
                <w:rtl/>
              </w:rPr>
              <w:t>المخالطين</w:t>
            </w:r>
            <w:r w:rsidRPr="00F93BA1">
              <w:rPr>
                <w:b/>
                <w:bCs/>
                <w:color w:val="056E9F" w:themeColor="accent6" w:themeShade="80"/>
                <w:sz w:val="32"/>
                <w:szCs w:val="32"/>
                <w:u w:val="single"/>
              </w:rPr>
              <w:t>:</w:t>
            </w:r>
          </w:p>
          <w:p w14:paraId="759ECF48" w14:textId="77777777" w:rsidR="008314D1" w:rsidRPr="00F93BA1" w:rsidRDefault="008314D1" w:rsidP="00846A59">
            <w:pPr>
              <w:spacing w:after="0"/>
              <w:rPr>
                <w:rFonts w:ascii="Lotus-Light" w:cs="Lotus-Light"/>
                <w:b/>
                <w:bCs/>
                <w:sz w:val="24"/>
                <w:szCs w:val="24"/>
              </w:rPr>
            </w:pPr>
            <w:r w:rsidRPr="00F93BA1">
              <w:rPr>
                <w:rFonts w:ascii="Lotus-Light" w:cs="Lotus-Light"/>
                <w:b/>
                <w:bCs/>
                <w:sz w:val="24"/>
                <w:szCs w:val="24"/>
              </w:rPr>
              <w:t xml:space="preserve">- </w:t>
            </w:r>
            <w:r w:rsidRPr="00F93BA1">
              <w:rPr>
                <w:rFonts w:ascii="Lotus-Light" w:cs="Lotus-Light" w:hint="cs"/>
                <w:b/>
                <w:bCs/>
                <w:sz w:val="24"/>
                <w:szCs w:val="24"/>
                <w:rtl/>
              </w:rPr>
              <w:t>التنسيق</w:t>
            </w:r>
            <w:r w:rsidRPr="00F93BA1">
              <w:rPr>
                <w:rFonts w:ascii="Lotus-Light" w:cs="Lotus-Light"/>
                <w:b/>
                <w:bCs/>
                <w:sz w:val="24"/>
                <w:szCs w:val="24"/>
              </w:rPr>
              <w:t xml:space="preserve"> </w:t>
            </w:r>
            <w:r w:rsidRPr="00F93BA1">
              <w:rPr>
                <w:rFonts w:ascii="Lotus-Light" w:cs="Lotus-Light" w:hint="cs"/>
                <w:b/>
                <w:bCs/>
                <w:sz w:val="24"/>
                <w:szCs w:val="24"/>
                <w:rtl/>
              </w:rPr>
              <w:t>مع</w:t>
            </w:r>
            <w:r w:rsidRPr="00F93BA1">
              <w:rPr>
                <w:rFonts w:ascii="Lotus-Light" w:cs="Lotus-Light"/>
                <w:b/>
                <w:bCs/>
                <w:sz w:val="24"/>
                <w:szCs w:val="24"/>
              </w:rPr>
              <w:t xml:space="preserve"> </w:t>
            </w:r>
            <w:r w:rsidRPr="00F93BA1">
              <w:rPr>
                <w:rFonts w:ascii="Lotus-Light" w:cs="Lotus-Light" w:hint="cs"/>
                <w:b/>
                <w:bCs/>
                <w:sz w:val="24"/>
                <w:szCs w:val="24"/>
                <w:rtl/>
              </w:rPr>
              <w:t>ممرض</w:t>
            </w:r>
            <w:r w:rsidRPr="00F93BA1">
              <w:rPr>
                <w:rFonts w:ascii="Lotus-Light" w:cs="Lotus-Light"/>
                <w:b/>
                <w:bCs/>
                <w:sz w:val="24"/>
                <w:szCs w:val="24"/>
              </w:rPr>
              <w:t xml:space="preserve"> </w:t>
            </w:r>
            <w:r w:rsidRPr="00F93BA1">
              <w:rPr>
                <w:rFonts w:ascii="Lotus-Light" w:cs="Lotus-Light" w:hint="cs"/>
                <w:b/>
                <w:bCs/>
                <w:sz w:val="24"/>
                <w:szCs w:val="24"/>
                <w:rtl/>
              </w:rPr>
              <w:t>المدرسة</w:t>
            </w:r>
            <w:r w:rsidRPr="00F93BA1">
              <w:rPr>
                <w:rFonts w:ascii="Lotus-Light" w:cs="Lotus-Light"/>
                <w:b/>
                <w:bCs/>
                <w:sz w:val="24"/>
                <w:szCs w:val="24"/>
              </w:rPr>
              <w:t xml:space="preserve"> </w:t>
            </w:r>
            <w:r w:rsidRPr="00F93BA1">
              <w:rPr>
                <w:rFonts w:ascii="Lotus-Light" w:cs="Lotus-Light" w:hint="cs"/>
                <w:b/>
                <w:bCs/>
                <w:sz w:val="24"/>
                <w:szCs w:val="24"/>
                <w:rtl/>
              </w:rPr>
              <w:t>في</w:t>
            </w:r>
            <w:r w:rsidRPr="00F93BA1">
              <w:rPr>
                <w:rFonts w:ascii="Lotus-Light" w:cs="Lotus-Light"/>
                <w:b/>
                <w:bCs/>
                <w:sz w:val="24"/>
                <w:szCs w:val="24"/>
              </w:rPr>
              <w:t xml:space="preserve"> </w:t>
            </w:r>
            <w:r w:rsidRPr="00F93BA1">
              <w:rPr>
                <w:rFonts w:ascii="Lotus-Light" w:cs="Lotus-Light" w:hint="cs"/>
                <w:b/>
                <w:bCs/>
                <w:sz w:val="24"/>
                <w:szCs w:val="24"/>
                <w:rtl/>
              </w:rPr>
              <w:t>الإجراءات</w:t>
            </w:r>
            <w:r w:rsidRPr="00F93BA1">
              <w:rPr>
                <w:rFonts w:ascii="Lotus-Light" w:cs="Lotus-Light"/>
                <w:b/>
                <w:bCs/>
                <w:sz w:val="24"/>
                <w:szCs w:val="24"/>
              </w:rPr>
              <w:t xml:space="preserve"> </w:t>
            </w:r>
            <w:r w:rsidRPr="00F93BA1">
              <w:rPr>
                <w:rFonts w:ascii="Lotus-Light" w:cs="Lotus-Light" w:hint="cs"/>
                <w:b/>
                <w:bCs/>
                <w:sz w:val="24"/>
                <w:szCs w:val="24"/>
                <w:rtl/>
              </w:rPr>
              <w:t>المتبعة</w:t>
            </w:r>
            <w:r w:rsidRPr="00F93BA1">
              <w:rPr>
                <w:rFonts w:ascii="Lotus-Light" w:cs="Lotus-Light"/>
                <w:b/>
                <w:bCs/>
                <w:sz w:val="24"/>
                <w:szCs w:val="24"/>
              </w:rPr>
              <w:t xml:space="preserve"> </w:t>
            </w:r>
            <w:r w:rsidRPr="00F93BA1">
              <w:rPr>
                <w:rFonts w:ascii="Lotus-Light" w:cs="Lotus-Light" w:hint="cs"/>
                <w:b/>
                <w:bCs/>
                <w:sz w:val="24"/>
                <w:szCs w:val="24"/>
                <w:rtl/>
              </w:rPr>
              <w:t>حيالهم</w:t>
            </w:r>
            <w:r w:rsidRPr="00F93BA1">
              <w:rPr>
                <w:rFonts w:ascii="Lotus-Light" w:cs="Lotus-Light"/>
                <w:b/>
                <w:bCs/>
                <w:sz w:val="24"/>
                <w:szCs w:val="24"/>
              </w:rPr>
              <w:t xml:space="preserve"> </w:t>
            </w:r>
            <w:r w:rsidRPr="00F93BA1">
              <w:rPr>
                <w:rFonts w:ascii="Lotus-Light" w:cs="Lotus-Light" w:hint="cs"/>
                <w:b/>
                <w:bCs/>
                <w:sz w:val="24"/>
                <w:szCs w:val="24"/>
                <w:rtl/>
              </w:rPr>
              <w:t>والتأكد</w:t>
            </w:r>
            <w:r w:rsidRPr="00F93BA1">
              <w:rPr>
                <w:rFonts w:ascii="Lotus-Light" w:cs="Lotus-Light"/>
                <w:b/>
                <w:bCs/>
                <w:sz w:val="24"/>
                <w:szCs w:val="24"/>
              </w:rPr>
              <w:t xml:space="preserve"> </w:t>
            </w:r>
            <w:r w:rsidRPr="00F93BA1">
              <w:rPr>
                <w:rFonts w:ascii="Lotus-Light" w:cs="Lotus-Light" w:hint="cs"/>
                <w:b/>
                <w:bCs/>
                <w:sz w:val="24"/>
                <w:szCs w:val="24"/>
                <w:rtl/>
              </w:rPr>
              <w:t>من</w:t>
            </w:r>
            <w:r w:rsidRPr="00F93BA1">
              <w:rPr>
                <w:rFonts w:ascii="Lotus-Light" w:cs="Lotus-Light"/>
                <w:b/>
                <w:bCs/>
                <w:sz w:val="24"/>
                <w:szCs w:val="24"/>
              </w:rPr>
              <w:t xml:space="preserve"> </w:t>
            </w:r>
            <w:r w:rsidRPr="00F93BA1">
              <w:rPr>
                <w:rFonts w:ascii="Lotus-Light" w:cs="Lotus-Light" w:hint="cs"/>
                <w:b/>
                <w:bCs/>
                <w:sz w:val="24"/>
                <w:szCs w:val="24"/>
                <w:rtl/>
              </w:rPr>
              <w:t>تنفيذ تلك</w:t>
            </w:r>
            <w:r w:rsidRPr="00F93BA1">
              <w:rPr>
                <w:rFonts w:ascii="Lotus-Light" w:cs="Lotus-Light"/>
                <w:b/>
                <w:bCs/>
                <w:sz w:val="24"/>
                <w:szCs w:val="24"/>
              </w:rPr>
              <w:t xml:space="preserve"> </w:t>
            </w:r>
            <w:r w:rsidRPr="00F93BA1">
              <w:rPr>
                <w:rFonts w:ascii="Lotus-Light" w:cs="Lotus-Light" w:hint="cs"/>
                <w:b/>
                <w:bCs/>
                <w:sz w:val="24"/>
                <w:szCs w:val="24"/>
                <w:rtl/>
              </w:rPr>
              <w:t>التوصيات</w:t>
            </w:r>
            <w:r w:rsidRPr="00F93BA1">
              <w:rPr>
                <w:rFonts w:ascii="Lotus-Light" w:cs="Lotus-Light"/>
                <w:b/>
                <w:bCs/>
                <w:sz w:val="24"/>
                <w:szCs w:val="24"/>
              </w:rPr>
              <w:t xml:space="preserve"> </w:t>
            </w:r>
            <w:r w:rsidRPr="00F93BA1">
              <w:rPr>
                <w:rFonts w:ascii="Lotus-Light" w:cs="Lotus-Light" w:hint="cs"/>
                <w:b/>
                <w:bCs/>
                <w:sz w:val="24"/>
                <w:szCs w:val="24"/>
                <w:rtl/>
              </w:rPr>
              <w:t>والتي</w:t>
            </w:r>
            <w:r w:rsidRPr="00F93BA1">
              <w:rPr>
                <w:rFonts w:ascii="Lotus-Light" w:cs="Lotus-Light"/>
                <w:b/>
                <w:bCs/>
                <w:sz w:val="24"/>
                <w:szCs w:val="24"/>
              </w:rPr>
              <w:t xml:space="preserve"> </w:t>
            </w:r>
            <w:r w:rsidRPr="00F93BA1">
              <w:rPr>
                <w:rFonts w:ascii="Lotus-Light" w:cs="Lotus-Light" w:hint="cs"/>
                <w:b/>
                <w:bCs/>
                <w:sz w:val="24"/>
                <w:szCs w:val="24"/>
                <w:rtl/>
              </w:rPr>
              <w:t>قد</w:t>
            </w:r>
            <w:r w:rsidRPr="00F93BA1">
              <w:rPr>
                <w:rFonts w:ascii="Lotus-Light" w:cs="Lotus-Light"/>
                <w:b/>
                <w:bCs/>
                <w:sz w:val="24"/>
                <w:szCs w:val="24"/>
              </w:rPr>
              <w:t xml:space="preserve"> </w:t>
            </w:r>
            <w:r w:rsidRPr="00F93BA1">
              <w:rPr>
                <w:rFonts w:ascii="Lotus-Light" w:cs="Lotus-Light" w:hint="cs"/>
                <w:b/>
                <w:bCs/>
                <w:sz w:val="24"/>
                <w:szCs w:val="24"/>
                <w:rtl/>
              </w:rPr>
              <w:t>تشمل</w:t>
            </w:r>
            <w:r w:rsidRPr="00F93BA1">
              <w:rPr>
                <w:rFonts w:ascii="Lotus-Light" w:cs="Lotus-Light"/>
                <w:b/>
                <w:bCs/>
                <w:sz w:val="24"/>
                <w:szCs w:val="24"/>
              </w:rPr>
              <w:t>:</w:t>
            </w:r>
          </w:p>
          <w:p w14:paraId="6882FD0F" w14:textId="77777777" w:rsidR="008314D1" w:rsidRPr="00F93BA1" w:rsidRDefault="008314D1" w:rsidP="00846A59">
            <w:pPr>
              <w:spacing w:after="0"/>
              <w:rPr>
                <w:rFonts w:ascii="Lotus-Light" w:cs="Lotus-Light"/>
                <w:b/>
                <w:bCs/>
                <w:sz w:val="24"/>
                <w:szCs w:val="24"/>
              </w:rPr>
            </w:pPr>
            <w:r w:rsidRPr="00F93BA1">
              <w:rPr>
                <w:rFonts w:ascii="Lotus-Light" w:cs="Lotus-Light"/>
                <w:b/>
                <w:bCs/>
                <w:sz w:val="24"/>
                <w:szCs w:val="24"/>
              </w:rPr>
              <w:t xml:space="preserve">- </w:t>
            </w:r>
            <w:r w:rsidRPr="00F93BA1">
              <w:rPr>
                <w:rFonts w:ascii="Lotus-Light" w:cs="Lotus-Light" w:hint="cs"/>
                <w:b/>
                <w:bCs/>
                <w:sz w:val="24"/>
                <w:szCs w:val="24"/>
                <w:rtl/>
              </w:rPr>
              <w:t>الترصد</w:t>
            </w:r>
            <w:r w:rsidRPr="00F93BA1">
              <w:rPr>
                <w:rFonts w:ascii="Lotus-Light" w:cs="Lotus-Light"/>
                <w:b/>
                <w:bCs/>
                <w:sz w:val="24"/>
                <w:szCs w:val="24"/>
              </w:rPr>
              <w:t xml:space="preserve"> </w:t>
            </w:r>
            <w:r w:rsidRPr="00F93BA1">
              <w:rPr>
                <w:rFonts w:ascii="Lotus-Light" w:cs="Lotus-Light" w:hint="cs"/>
                <w:b/>
                <w:bCs/>
                <w:sz w:val="24"/>
                <w:szCs w:val="24"/>
                <w:rtl/>
              </w:rPr>
              <w:t>الوبائي</w:t>
            </w:r>
            <w:r w:rsidRPr="00F93BA1">
              <w:rPr>
                <w:rFonts w:ascii="Lotus-Light" w:cs="Lotus-Light"/>
                <w:b/>
                <w:bCs/>
                <w:sz w:val="24"/>
                <w:szCs w:val="24"/>
              </w:rPr>
              <w:t xml:space="preserve"> </w:t>
            </w:r>
            <w:r w:rsidRPr="00F93BA1">
              <w:rPr>
                <w:rFonts w:ascii="Lotus-Light" w:cs="Lotus-Light" w:hint="cs"/>
                <w:b/>
                <w:bCs/>
                <w:sz w:val="24"/>
                <w:szCs w:val="24"/>
                <w:rtl/>
              </w:rPr>
              <w:t>للمخالطين</w:t>
            </w:r>
            <w:r w:rsidRPr="00F93BA1">
              <w:rPr>
                <w:rFonts w:ascii="Lotus-Light" w:cs="Lotus-Light"/>
                <w:b/>
                <w:bCs/>
                <w:sz w:val="24"/>
                <w:szCs w:val="24"/>
              </w:rPr>
              <w:t xml:space="preserve"> </w:t>
            </w:r>
            <w:r w:rsidRPr="00F93BA1">
              <w:rPr>
                <w:rFonts w:ascii="Lotus-Light" w:cs="Lotus-Light" w:hint="cs"/>
                <w:b/>
                <w:bCs/>
                <w:sz w:val="24"/>
                <w:szCs w:val="24"/>
                <w:rtl/>
              </w:rPr>
              <w:t>وذلك</w:t>
            </w:r>
            <w:r w:rsidRPr="00F93BA1">
              <w:rPr>
                <w:rFonts w:ascii="Lotus-Light" w:cs="Lotus-Light"/>
                <w:b/>
                <w:bCs/>
                <w:sz w:val="24"/>
                <w:szCs w:val="24"/>
              </w:rPr>
              <w:t xml:space="preserve"> </w:t>
            </w:r>
            <w:r w:rsidRPr="00F93BA1">
              <w:rPr>
                <w:rFonts w:ascii="Lotus-Light" w:cs="Lotus-Light" w:hint="cs"/>
                <w:b/>
                <w:bCs/>
                <w:sz w:val="24"/>
                <w:szCs w:val="24"/>
                <w:rtl/>
              </w:rPr>
              <w:t>بوضعهم</w:t>
            </w:r>
            <w:r w:rsidRPr="00F93BA1">
              <w:rPr>
                <w:rFonts w:ascii="Lotus-Light" w:cs="Lotus-Light"/>
                <w:b/>
                <w:bCs/>
                <w:sz w:val="24"/>
                <w:szCs w:val="24"/>
              </w:rPr>
              <w:t xml:space="preserve"> </w:t>
            </w:r>
            <w:r w:rsidRPr="00F93BA1">
              <w:rPr>
                <w:rFonts w:ascii="Lotus-Light" w:cs="Lotus-Light" w:hint="cs"/>
                <w:b/>
                <w:bCs/>
                <w:sz w:val="24"/>
                <w:szCs w:val="24"/>
                <w:rtl/>
              </w:rPr>
              <w:t>تحت</w:t>
            </w:r>
            <w:r w:rsidRPr="00F93BA1">
              <w:rPr>
                <w:rFonts w:ascii="Lotus-Light" w:cs="Lotus-Light"/>
                <w:b/>
                <w:bCs/>
                <w:sz w:val="24"/>
                <w:szCs w:val="24"/>
              </w:rPr>
              <w:t xml:space="preserve"> </w:t>
            </w:r>
            <w:r w:rsidRPr="00F93BA1">
              <w:rPr>
                <w:rFonts w:ascii="Lotus-Light" w:cs="Lotus-Light" w:hint="cs"/>
                <w:b/>
                <w:bCs/>
                <w:sz w:val="24"/>
                <w:szCs w:val="24"/>
                <w:rtl/>
              </w:rPr>
              <w:t>الملاحظة</w:t>
            </w:r>
            <w:r w:rsidRPr="00F93BA1">
              <w:rPr>
                <w:rFonts w:ascii="Lotus-Light" w:cs="Lotus-Light"/>
                <w:b/>
                <w:bCs/>
                <w:sz w:val="24"/>
                <w:szCs w:val="24"/>
              </w:rPr>
              <w:t xml:space="preserve"> </w:t>
            </w:r>
            <w:r w:rsidRPr="00F93BA1">
              <w:rPr>
                <w:rFonts w:ascii="Lotus-Light" w:cs="Lotus-Light" w:hint="cs"/>
                <w:b/>
                <w:bCs/>
                <w:sz w:val="24"/>
                <w:szCs w:val="24"/>
                <w:rtl/>
              </w:rPr>
              <w:t>الطبية</w:t>
            </w:r>
            <w:r w:rsidRPr="00F93BA1">
              <w:rPr>
                <w:rFonts w:ascii="Lotus-Light" w:cs="Lotus-Light"/>
                <w:b/>
                <w:bCs/>
                <w:sz w:val="24"/>
                <w:szCs w:val="24"/>
              </w:rPr>
              <w:t xml:space="preserve"> </w:t>
            </w:r>
            <w:r w:rsidRPr="00F93BA1">
              <w:rPr>
                <w:rFonts w:ascii="Lotus-Light" w:cs="Lotus-Light" w:hint="cs"/>
                <w:b/>
                <w:bCs/>
                <w:sz w:val="24"/>
                <w:szCs w:val="24"/>
                <w:rtl/>
              </w:rPr>
              <w:t>لمدة تعادل</w:t>
            </w:r>
            <w:r w:rsidRPr="00F93BA1">
              <w:rPr>
                <w:rFonts w:ascii="Lotus-Light" w:cs="Lotus-Light"/>
                <w:b/>
                <w:bCs/>
                <w:sz w:val="24"/>
                <w:szCs w:val="24"/>
              </w:rPr>
              <w:t xml:space="preserve"> </w:t>
            </w:r>
            <w:r w:rsidRPr="00F93BA1">
              <w:rPr>
                <w:rFonts w:ascii="Lotus-Light" w:cs="Lotus-Light" w:hint="cs"/>
                <w:b/>
                <w:bCs/>
                <w:sz w:val="24"/>
                <w:szCs w:val="24"/>
                <w:rtl/>
              </w:rPr>
              <w:t>حضانة</w:t>
            </w:r>
            <w:r w:rsidRPr="00F93BA1">
              <w:rPr>
                <w:rFonts w:ascii="Lotus-Light" w:cs="Lotus-Light"/>
                <w:b/>
                <w:bCs/>
                <w:sz w:val="24"/>
                <w:szCs w:val="24"/>
              </w:rPr>
              <w:t xml:space="preserve"> </w:t>
            </w:r>
            <w:r w:rsidRPr="00F93BA1">
              <w:rPr>
                <w:rFonts w:ascii="Lotus-Light" w:cs="Lotus-Light" w:hint="cs"/>
                <w:b/>
                <w:bCs/>
                <w:sz w:val="24"/>
                <w:szCs w:val="24"/>
                <w:rtl/>
              </w:rPr>
              <w:t>المرض</w:t>
            </w:r>
            <w:r w:rsidRPr="00F93BA1">
              <w:rPr>
                <w:rFonts w:ascii="Lotus-Light" w:cs="Lotus-Light"/>
                <w:b/>
                <w:bCs/>
                <w:sz w:val="24"/>
                <w:szCs w:val="24"/>
              </w:rPr>
              <w:t xml:space="preserve"> </w:t>
            </w:r>
            <w:r w:rsidRPr="00F93BA1">
              <w:rPr>
                <w:rFonts w:ascii="Lotus-Light" w:cs="Lotus-Light" w:hint="cs"/>
                <w:b/>
                <w:bCs/>
                <w:sz w:val="24"/>
                <w:szCs w:val="24"/>
                <w:rtl/>
              </w:rPr>
              <w:t>للاكتشاف</w:t>
            </w:r>
            <w:r w:rsidRPr="00F93BA1">
              <w:rPr>
                <w:rFonts w:ascii="Lotus-Light" w:cs="Lotus-Light"/>
                <w:b/>
                <w:bCs/>
                <w:sz w:val="24"/>
                <w:szCs w:val="24"/>
              </w:rPr>
              <w:t xml:space="preserve"> </w:t>
            </w:r>
            <w:r w:rsidRPr="00F93BA1">
              <w:rPr>
                <w:rFonts w:ascii="Lotus-Light" w:cs="Lotus-Light" w:hint="cs"/>
                <w:b/>
                <w:bCs/>
                <w:sz w:val="24"/>
                <w:szCs w:val="24"/>
                <w:rtl/>
              </w:rPr>
              <w:t>المبكر</w:t>
            </w:r>
            <w:r w:rsidRPr="00F93BA1">
              <w:rPr>
                <w:rFonts w:ascii="Lotus-Light" w:cs="Lotus-Light"/>
                <w:b/>
                <w:bCs/>
                <w:sz w:val="24"/>
                <w:szCs w:val="24"/>
              </w:rPr>
              <w:t xml:space="preserve"> </w:t>
            </w:r>
            <w:r w:rsidRPr="00F93BA1">
              <w:rPr>
                <w:rFonts w:ascii="Lotus-Light" w:cs="Lotus-Light" w:hint="cs"/>
                <w:b/>
                <w:bCs/>
                <w:sz w:val="24"/>
                <w:szCs w:val="24"/>
                <w:rtl/>
              </w:rPr>
              <w:t>للحالات</w:t>
            </w:r>
            <w:r w:rsidRPr="00F93BA1">
              <w:rPr>
                <w:rFonts w:ascii="Lotus-Light" w:cs="Lotus-Light"/>
                <w:b/>
                <w:bCs/>
                <w:sz w:val="24"/>
                <w:szCs w:val="24"/>
              </w:rPr>
              <w:t xml:space="preserve"> </w:t>
            </w:r>
            <w:r w:rsidRPr="00F93BA1">
              <w:rPr>
                <w:rFonts w:ascii="Lotus-Light" w:cs="Lotus-Light" w:hint="cs"/>
                <w:b/>
                <w:bCs/>
                <w:sz w:val="24"/>
                <w:szCs w:val="24"/>
                <w:rtl/>
              </w:rPr>
              <w:t>المرضية</w:t>
            </w:r>
            <w:r w:rsidRPr="00F93BA1">
              <w:rPr>
                <w:rFonts w:ascii="Lotus-Light" w:cs="Lotus-Light"/>
                <w:b/>
                <w:bCs/>
                <w:sz w:val="24"/>
                <w:szCs w:val="24"/>
              </w:rPr>
              <w:t xml:space="preserve"> </w:t>
            </w:r>
            <w:r w:rsidRPr="00F93BA1">
              <w:rPr>
                <w:rFonts w:ascii="Lotus-Light" w:cs="Lotus-Light" w:hint="cs"/>
                <w:b/>
                <w:bCs/>
                <w:sz w:val="24"/>
                <w:szCs w:val="24"/>
                <w:rtl/>
              </w:rPr>
              <w:t>بينهم</w:t>
            </w:r>
            <w:r w:rsidRPr="00F93BA1">
              <w:rPr>
                <w:rFonts w:ascii="Lotus-Light" w:cs="Lotus-Light"/>
                <w:b/>
                <w:bCs/>
                <w:sz w:val="24"/>
                <w:szCs w:val="24"/>
              </w:rPr>
              <w:t>.</w:t>
            </w:r>
          </w:p>
          <w:p w14:paraId="043304B1" w14:textId="77777777" w:rsidR="008314D1" w:rsidRPr="00F93BA1" w:rsidRDefault="008314D1" w:rsidP="00846A59">
            <w:pPr>
              <w:spacing w:after="0"/>
              <w:rPr>
                <w:rFonts w:ascii="Lotus-Light" w:cs="Lotus-Light"/>
                <w:b/>
                <w:bCs/>
                <w:sz w:val="24"/>
                <w:szCs w:val="24"/>
              </w:rPr>
            </w:pPr>
            <w:r w:rsidRPr="00F93BA1">
              <w:rPr>
                <w:rFonts w:ascii="Lotus-Light" w:cs="Lotus-Light"/>
                <w:b/>
                <w:bCs/>
                <w:sz w:val="24"/>
                <w:szCs w:val="24"/>
              </w:rPr>
              <w:t xml:space="preserve">- </w:t>
            </w:r>
            <w:r w:rsidRPr="00F93BA1">
              <w:rPr>
                <w:rFonts w:ascii="Lotus-Light" w:cs="Lotus-Light" w:hint="cs"/>
                <w:b/>
                <w:bCs/>
                <w:sz w:val="24"/>
                <w:szCs w:val="24"/>
                <w:rtl/>
              </w:rPr>
              <w:t>إقصاء</w:t>
            </w:r>
            <w:r w:rsidRPr="00F93BA1">
              <w:rPr>
                <w:rFonts w:ascii="Lotus-Light" w:cs="Lotus-Light"/>
                <w:b/>
                <w:bCs/>
                <w:sz w:val="24"/>
                <w:szCs w:val="24"/>
              </w:rPr>
              <w:t xml:space="preserve"> </w:t>
            </w:r>
            <w:r w:rsidRPr="00F93BA1">
              <w:rPr>
                <w:rFonts w:ascii="Lotus-Light" w:cs="Lotus-Light" w:hint="cs"/>
                <w:b/>
                <w:bCs/>
                <w:sz w:val="24"/>
                <w:szCs w:val="24"/>
                <w:rtl/>
              </w:rPr>
              <w:t>المخالطين</w:t>
            </w:r>
            <w:r w:rsidRPr="00F93BA1">
              <w:rPr>
                <w:rFonts w:ascii="Lotus-Light" w:cs="Lotus-Light"/>
                <w:b/>
                <w:bCs/>
                <w:sz w:val="24"/>
                <w:szCs w:val="24"/>
              </w:rPr>
              <w:t xml:space="preserve"> </w:t>
            </w:r>
            <w:r w:rsidRPr="00F93BA1">
              <w:rPr>
                <w:rFonts w:ascii="Lotus-Light" w:cs="Lotus-Light" w:hint="cs"/>
                <w:b/>
                <w:bCs/>
                <w:sz w:val="24"/>
                <w:szCs w:val="24"/>
                <w:rtl/>
              </w:rPr>
              <w:t>عن</w:t>
            </w:r>
            <w:r w:rsidRPr="00F93BA1">
              <w:rPr>
                <w:rFonts w:ascii="Lotus-Light" w:cs="Lotus-Light"/>
                <w:b/>
                <w:bCs/>
                <w:sz w:val="24"/>
                <w:szCs w:val="24"/>
              </w:rPr>
              <w:t xml:space="preserve"> </w:t>
            </w:r>
            <w:r w:rsidRPr="00F93BA1">
              <w:rPr>
                <w:rFonts w:ascii="Lotus-Light" w:cs="Lotus-Light" w:hint="cs"/>
                <w:b/>
                <w:bCs/>
                <w:sz w:val="24"/>
                <w:szCs w:val="24"/>
                <w:rtl/>
              </w:rPr>
              <w:t>المدرسة</w:t>
            </w:r>
            <w:r w:rsidRPr="00F93BA1">
              <w:rPr>
                <w:rFonts w:ascii="Lotus-Light" w:cs="Lotus-Light"/>
                <w:b/>
                <w:bCs/>
                <w:sz w:val="24"/>
                <w:szCs w:val="24"/>
              </w:rPr>
              <w:t xml:space="preserve"> </w:t>
            </w:r>
            <w:r w:rsidRPr="00F93BA1">
              <w:rPr>
                <w:rFonts w:ascii="Lotus-Light" w:cs="Lotus-Light" w:hint="cs"/>
                <w:b/>
                <w:bCs/>
                <w:sz w:val="24"/>
                <w:szCs w:val="24"/>
                <w:rtl/>
              </w:rPr>
              <w:t>لمدة</w:t>
            </w:r>
            <w:r w:rsidRPr="00F93BA1">
              <w:rPr>
                <w:rFonts w:ascii="Lotus-Light" w:cs="Lotus-Light"/>
                <w:b/>
                <w:bCs/>
                <w:sz w:val="24"/>
                <w:szCs w:val="24"/>
              </w:rPr>
              <w:t xml:space="preserve"> </w:t>
            </w:r>
            <w:r w:rsidRPr="00F93BA1">
              <w:rPr>
                <w:rFonts w:ascii="Lotus-Light" w:cs="Lotus-Light" w:hint="cs"/>
                <w:b/>
                <w:bCs/>
                <w:sz w:val="24"/>
                <w:szCs w:val="24"/>
                <w:rtl/>
              </w:rPr>
              <w:t>تعادل</w:t>
            </w:r>
            <w:r w:rsidRPr="00F93BA1">
              <w:rPr>
                <w:rFonts w:ascii="Lotus-Light" w:cs="Lotus-Light"/>
                <w:b/>
                <w:bCs/>
                <w:sz w:val="24"/>
                <w:szCs w:val="24"/>
              </w:rPr>
              <w:t xml:space="preserve"> </w:t>
            </w:r>
            <w:r w:rsidRPr="00F93BA1">
              <w:rPr>
                <w:rFonts w:ascii="Lotus-Light" w:cs="Lotus-Light" w:hint="cs"/>
                <w:b/>
                <w:bCs/>
                <w:sz w:val="24"/>
                <w:szCs w:val="24"/>
                <w:rtl/>
              </w:rPr>
              <w:t>حضانة</w:t>
            </w:r>
            <w:r w:rsidRPr="00F93BA1">
              <w:rPr>
                <w:rFonts w:ascii="Lotus-Light" w:cs="Lotus-Light"/>
                <w:b/>
                <w:bCs/>
                <w:sz w:val="24"/>
                <w:szCs w:val="24"/>
              </w:rPr>
              <w:t xml:space="preserve"> </w:t>
            </w:r>
            <w:r w:rsidRPr="00F93BA1">
              <w:rPr>
                <w:rFonts w:ascii="Lotus-Light" w:cs="Lotus-Light" w:hint="cs"/>
                <w:b/>
                <w:bCs/>
                <w:sz w:val="24"/>
                <w:szCs w:val="24"/>
                <w:rtl/>
              </w:rPr>
              <w:t>المرض</w:t>
            </w:r>
            <w:r w:rsidRPr="00F93BA1">
              <w:rPr>
                <w:rFonts w:ascii="Lotus-Light" w:cs="Lotus-Light"/>
                <w:b/>
                <w:bCs/>
                <w:sz w:val="24"/>
                <w:szCs w:val="24"/>
              </w:rPr>
              <w:t>.</w:t>
            </w:r>
          </w:p>
          <w:p w14:paraId="34479E6B" w14:textId="77777777" w:rsidR="008314D1" w:rsidRPr="00F93BA1" w:rsidRDefault="008314D1" w:rsidP="00846A59">
            <w:pPr>
              <w:spacing w:after="0"/>
              <w:rPr>
                <w:rFonts w:ascii="Lotus-Light" w:cs="Lotus-Light"/>
                <w:b/>
                <w:bCs/>
                <w:sz w:val="24"/>
                <w:szCs w:val="24"/>
              </w:rPr>
            </w:pPr>
            <w:r w:rsidRPr="00F93BA1">
              <w:rPr>
                <w:rFonts w:ascii="Lotus-Light" w:cs="Lotus-Light"/>
                <w:b/>
                <w:bCs/>
                <w:sz w:val="24"/>
                <w:szCs w:val="24"/>
              </w:rPr>
              <w:t xml:space="preserve">- </w:t>
            </w:r>
            <w:r w:rsidRPr="00F93BA1">
              <w:rPr>
                <w:rFonts w:ascii="Lotus-Light" w:cs="Lotus-Light" w:hint="cs"/>
                <w:b/>
                <w:bCs/>
                <w:sz w:val="24"/>
                <w:szCs w:val="24"/>
                <w:rtl/>
              </w:rPr>
              <w:t>إعطاء</w:t>
            </w:r>
            <w:r w:rsidRPr="00F93BA1">
              <w:rPr>
                <w:rFonts w:ascii="Lotus-Light" w:cs="Lotus-Light"/>
                <w:b/>
                <w:bCs/>
                <w:sz w:val="24"/>
                <w:szCs w:val="24"/>
              </w:rPr>
              <w:t xml:space="preserve"> </w:t>
            </w:r>
            <w:r w:rsidRPr="00F93BA1">
              <w:rPr>
                <w:rFonts w:ascii="Lotus-Light" w:cs="Lotus-Light" w:hint="cs"/>
                <w:b/>
                <w:bCs/>
                <w:sz w:val="24"/>
                <w:szCs w:val="24"/>
                <w:rtl/>
              </w:rPr>
              <w:t>التمنيع</w:t>
            </w:r>
            <w:r w:rsidRPr="00F93BA1">
              <w:rPr>
                <w:rFonts w:ascii="Lotus-Light" w:cs="Lotus-Light"/>
                <w:b/>
                <w:bCs/>
                <w:sz w:val="24"/>
                <w:szCs w:val="24"/>
              </w:rPr>
              <w:t xml:space="preserve"> </w:t>
            </w:r>
            <w:r w:rsidRPr="00F93BA1">
              <w:rPr>
                <w:rFonts w:ascii="Lotus-Light" w:cs="Lotus-Light" w:hint="cs"/>
                <w:b/>
                <w:bCs/>
                <w:sz w:val="24"/>
                <w:szCs w:val="24"/>
                <w:rtl/>
              </w:rPr>
              <w:t>الكيميائي</w:t>
            </w:r>
            <w:r w:rsidRPr="00F93BA1">
              <w:rPr>
                <w:rFonts w:ascii="Lotus-Light" w:cs="Lotus-Light"/>
                <w:b/>
                <w:bCs/>
                <w:sz w:val="24"/>
                <w:szCs w:val="24"/>
              </w:rPr>
              <w:t xml:space="preserve"> </w:t>
            </w:r>
            <w:r w:rsidRPr="00F93BA1">
              <w:rPr>
                <w:rFonts w:ascii="Lotus-Light" w:cs="Lotus-Light" w:hint="cs"/>
                <w:b/>
                <w:bCs/>
                <w:sz w:val="24"/>
                <w:szCs w:val="24"/>
                <w:rtl/>
              </w:rPr>
              <w:t>بواسطة</w:t>
            </w:r>
            <w:r w:rsidRPr="00F93BA1">
              <w:rPr>
                <w:rFonts w:ascii="Lotus-Light" w:cs="Lotus-Light"/>
                <w:b/>
                <w:bCs/>
                <w:sz w:val="24"/>
                <w:szCs w:val="24"/>
              </w:rPr>
              <w:t xml:space="preserve"> </w:t>
            </w:r>
            <w:r w:rsidRPr="00F93BA1">
              <w:rPr>
                <w:rFonts w:ascii="Lotus-Light" w:cs="Lotus-Light" w:hint="cs"/>
                <w:b/>
                <w:bCs/>
                <w:sz w:val="24"/>
                <w:szCs w:val="24"/>
                <w:rtl/>
              </w:rPr>
              <w:t>المختصين</w:t>
            </w:r>
            <w:r w:rsidRPr="00F93BA1">
              <w:rPr>
                <w:rFonts w:ascii="Lotus-Light" w:cs="Lotus-Light"/>
                <w:b/>
                <w:bCs/>
                <w:sz w:val="24"/>
                <w:szCs w:val="24"/>
              </w:rPr>
              <w:t xml:space="preserve"> </w:t>
            </w:r>
            <w:r w:rsidRPr="00F93BA1">
              <w:rPr>
                <w:rFonts w:ascii="Lotus-Light" w:cs="Lotus-Light" w:hint="cs"/>
                <w:b/>
                <w:bCs/>
                <w:sz w:val="24"/>
                <w:szCs w:val="24"/>
                <w:rtl/>
              </w:rPr>
              <w:t>في</w:t>
            </w:r>
            <w:r w:rsidRPr="00F93BA1">
              <w:rPr>
                <w:rFonts w:ascii="Lotus-Light" w:cs="Lotus-Light"/>
                <w:b/>
                <w:bCs/>
                <w:sz w:val="24"/>
                <w:szCs w:val="24"/>
              </w:rPr>
              <w:t xml:space="preserve"> </w:t>
            </w:r>
            <w:r w:rsidRPr="00F93BA1">
              <w:rPr>
                <w:rFonts w:ascii="Lotus-Light" w:cs="Lotus-Light" w:hint="cs"/>
                <w:b/>
                <w:bCs/>
                <w:sz w:val="24"/>
                <w:szCs w:val="24"/>
                <w:rtl/>
              </w:rPr>
              <w:t>المجال</w:t>
            </w:r>
            <w:r w:rsidRPr="00F93BA1">
              <w:rPr>
                <w:rFonts w:ascii="Lotus-Light" w:cs="Lotus-Light"/>
                <w:b/>
                <w:bCs/>
                <w:sz w:val="24"/>
                <w:szCs w:val="24"/>
              </w:rPr>
              <w:t xml:space="preserve"> </w:t>
            </w:r>
            <w:r w:rsidRPr="00F93BA1">
              <w:rPr>
                <w:rFonts w:ascii="Lotus-Light" w:cs="Lotus-Light" w:hint="cs"/>
                <w:b/>
                <w:bCs/>
                <w:sz w:val="24"/>
                <w:szCs w:val="24"/>
                <w:rtl/>
              </w:rPr>
              <w:t>الصحي</w:t>
            </w:r>
            <w:r w:rsidRPr="00F93BA1">
              <w:rPr>
                <w:rFonts w:ascii="Lotus-Light" w:cs="Lotus-Light"/>
                <w:b/>
                <w:bCs/>
                <w:sz w:val="24"/>
                <w:szCs w:val="24"/>
              </w:rPr>
              <w:t xml:space="preserve"> </w:t>
            </w:r>
            <w:r w:rsidRPr="00F93BA1">
              <w:rPr>
                <w:rFonts w:ascii="Lotus-Light" w:cs="Lotus-Light" w:hint="cs"/>
                <w:b/>
                <w:bCs/>
                <w:sz w:val="24"/>
                <w:szCs w:val="24"/>
                <w:rtl/>
              </w:rPr>
              <w:t>وذلك</w:t>
            </w:r>
            <w:r w:rsidRPr="00F93BA1">
              <w:rPr>
                <w:rFonts w:ascii="Lotus-Light" w:cs="Lotus-Light"/>
                <w:b/>
                <w:bCs/>
                <w:sz w:val="24"/>
                <w:szCs w:val="24"/>
              </w:rPr>
              <w:t xml:space="preserve"> </w:t>
            </w:r>
            <w:r w:rsidRPr="00F93BA1">
              <w:rPr>
                <w:rFonts w:ascii="Lotus-Light" w:cs="Lotus-Light" w:hint="cs"/>
                <w:b/>
                <w:bCs/>
                <w:sz w:val="24"/>
                <w:szCs w:val="24"/>
                <w:rtl/>
              </w:rPr>
              <w:t>على حسب</w:t>
            </w:r>
            <w:r w:rsidRPr="00F93BA1">
              <w:rPr>
                <w:rFonts w:ascii="Lotus-Light" w:cs="Lotus-Light"/>
                <w:b/>
                <w:bCs/>
                <w:sz w:val="24"/>
                <w:szCs w:val="24"/>
              </w:rPr>
              <w:t xml:space="preserve"> </w:t>
            </w:r>
            <w:r w:rsidRPr="00F93BA1">
              <w:rPr>
                <w:rFonts w:ascii="Lotus-Light" w:cs="Lotus-Light" w:hint="cs"/>
                <w:b/>
                <w:bCs/>
                <w:sz w:val="24"/>
                <w:szCs w:val="24"/>
                <w:rtl/>
              </w:rPr>
              <w:t>نوع</w:t>
            </w:r>
            <w:r w:rsidRPr="00F93BA1">
              <w:rPr>
                <w:rFonts w:ascii="Lotus-Light" w:cs="Lotus-Light"/>
                <w:b/>
                <w:bCs/>
                <w:sz w:val="24"/>
                <w:szCs w:val="24"/>
              </w:rPr>
              <w:t xml:space="preserve"> </w:t>
            </w:r>
            <w:r w:rsidRPr="00F93BA1">
              <w:rPr>
                <w:rFonts w:ascii="Lotus-Light" w:cs="Lotus-Light" w:hint="cs"/>
                <w:b/>
                <w:bCs/>
                <w:sz w:val="24"/>
                <w:szCs w:val="24"/>
                <w:rtl/>
              </w:rPr>
              <w:t>المرض</w:t>
            </w:r>
            <w:r w:rsidRPr="00F93BA1">
              <w:rPr>
                <w:rFonts w:ascii="Lotus-Light" w:cs="Lotus-Light"/>
                <w:b/>
                <w:bCs/>
                <w:sz w:val="24"/>
                <w:szCs w:val="24"/>
              </w:rPr>
              <w:t>.</w:t>
            </w:r>
          </w:p>
          <w:p w14:paraId="3A95377A" w14:textId="77777777" w:rsidR="008314D1" w:rsidRPr="00504B51" w:rsidRDefault="008314D1" w:rsidP="00846A59">
            <w:pPr>
              <w:tabs>
                <w:tab w:val="left" w:pos="1241"/>
              </w:tabs>
              <w:spacing w:after="0"/>
              <w:rPr>
                <w:rFonts w:ascii="Sakkal Majalla" w:hAnsi="Sakkal Majalla" w:cs="Sakkal Majalla"/>
                <w:b/>
                <w:bCs/>
                <w:color w:val="000000" w:themeColor="text1"/>
                <w:sz w:val="24"/>
                <w:szCs w:val="24"/>
                <w:rtl/>
              </w:rPr>
            </w:pPr>
            <w:r w:rsidRPr="00F93BA1">
              <w:rPr>
                <w:rFonts w:ascii="Lotus-Light" w:cs="Lotus-Light"/>
                <w:b/>
                <w:bCs/>
                <w:sz w:val="24"/>
                <w:szCs w:val="24"/>
              </w:rPr>
              <w:t xml:space="preserve">- </w:t>
            </w:r>
            <w:r w:rsidRPr="00F93BA1">
              <w:rPr>
                <w:rFonts w:ascii="Lotus-Light" w:cs="Lotus-Light" w:hint="cs"/>
                <w:b/>
                <w:bCs/>
                <w:sz w:val="24"/>
                <w:szCs w:val="24"/>
                <w:rtl/>
              </w:rPr>
              <w:t>إعطاء</w:t>
            </w:r>
            <w:r w:rsidRPr="00F93BA1">
              <w:rPr>
                <w:rFonts w:ascii="Lotus-Light" w:cs="Lotus-Light"/>
                <w:b/>
                <w:bCs/>
                <w:sz w:val="24"/>
                <w:szCs w:val="24"/>
              </w:rPr>
              <w:t xml:space="preserve"> </w:t>
            </w:r>
            <w:r w:rsidRPr="00F93BA1">
              <w:rPr>
                <w:rFonts w:ascii="Lotus-Light" w:cs="Lotus-Light" w:hint="cs"/>
                <w:b/>
                <w:bCs/>
                <w:sz w:val="24"/>
                <w:szCs w:val="24"/>
                <w:rtl/>
              </w:rPr>
              <w:t>التمنيع</w:t>
            </w:r>
            <w:r w:rsidRPr="00F93BA1">
              <w:rPr>
                <w:rFonts w:ascii="Lotus-Light" w:cs="Lotus-Light"/>
                <w:b/>
                <w:bCs/>
                <w:sz w:val="24"/>
                <w:szCs w:val="24"/>
              </w:rPr>
              <w:t xml:space="preserve"> </w:t>
            </w:r>
            <w:r w:rsidRPr="00F93BA1">
              <w:rPr>
                <w:rFonts w:ascii="Lotus-Light" w:cs="Lotus-Light" w:hint="cs"/>
                <w:b/>
                <w:bCs/>
                <w:sz w:val="24"/>
                <w:szCs w:val="24"/>
                <w:rtl/>
              </w:rPr>
              <w:t>المصلي</w:t>
            </w:r>
            <w:r w:rsidRPr="00F93BA1">
              <w:rPr>
                <w:rFonts w:ascii="Lotus-Light" w:cs="Lotus-Light"/>
                <w:b/>
                <w:bCs/>
                <w:sz w:val="24"/>
                <w:szCs w:val="24"/>
              </w:rPr>
              <w:t xml:space="preserve"> </w:t>
            </w:r>
            <w:r w:rsidRPr="00F93BA1">
              <w:rPr>
                <w:rFonts w:ascii="Lotus-Light" w:cs="Lotus-Light" w:hint="cs"/>
                <w:b/>
                <w:bCs/>
                <w:sz w:val="24"/>
                <w:szCs w:val="24"/>
                <w:rtl/>
              </w:rPr>
              <w:t>لمخالطي</w:t>
            </w:r>
            <w:r w:rsidRPr="00F93BA1">
              <w:rPr>
                <w:rFonts w:ascii="Lotus-Light" w:cs="Lotus-Light"/>
                <w:b/>
                <w:bCs/>
                <w:sz w:val="24"/>
                <w:szCs w:val="24"/>
              </w:rPr>
              <w:t xml:space="preserve"> </w:t>
            </w:r>
            <w:r w:rsidRPr="00F93BA1">
              <w:rPr>
                <w:rFonts w:ascii="Lotus-Light" w:cs="Lotus-Light" w:hint="cs"/>
                <w:b/>
                <w:bCs/>
                <w:sz w:val="24"/>
                <w:szCs w:val="24"/>
                <w:rtl/>
              </w:rPr>
              <w:t>بعض</w:t>
            </w:r>
            <w:r w:rsidRPr="00F93BA1">
              <w:rPr>
                <w:rFonts w:ascii="Lotus-Light" w:cs="Lotus-Light"/>
                <w:b/>
                <w:bCs/>
                <w:sz w:val="24"/>
                <w:szCs w:val="24"/>
              </w:rPr>
              <w:t xml:space="preserve"> </w:t>
            </w:r>
            <w:r w:rsidRPr="00F93BA1">
              <w:rPr>
                <w:rFonts w:ascii="Lotus-Light" w:cs="Lotus-Light" w:hint="cs"/>
                <w:b/>
                <w:bCs/>
                <w:sz w:val="24"/>
                <w:szCs w:val="24"/>
                <w:rtl/>
              </w:rPr>
              <w:t>الحالات</w:t>
            </w:r>
            <w:r w:rsidRPr="00F93BA1">
              <w:rPr>
                <w:rFonts w:ascii="Lotus-Light" w:cs="Lotus-Light"/>
                <w:b/>
                <w:bCs/>
                <w:sz w:val="24"/>
                <w:szCs w:val="24"/>
              </w:rPr>
              <w:t xml:space="preserve"> </w:t>
            </w:r>
            <w:r w:rsidRPr="00F93BA1">
              <w:rPr>
                <w:rFonts w:ascii="Lotus-Light" w:cs="Lotus-Light" w:hint="cs"/>
                <w:b/>
                <w:bCs/>
                <w:sz w:val="24"/>
                <w:szCs w:val="24"/>
                <w:rtl/>
              </w:rPr>
              <w:t>المرضية</w:t>
            </w:r>
            <w:r w:rsidRPr="00F93BA1">
              <w:rPr>
                <w:rFonts w:ascii="Lotus-Light" w:cs="Lotus-Light"/>
                <w:b/>
                <w:bCs/>
                <w:sz w:val="24"/>
                <w:szCs w:val="24"/>
              </w:rPr>
              <w:t xml:space="preserve"> </w:t>
            </w:r>
            <w:r w:rsidRPr="00F93BA1">
              <w:rPr>
                <w:rFonts w:ascii="Lotus-Light" w:cs="Lotus-Light" w:hint="cs"/>
                <w:b/>
                <w:bCs/>
                <w:sz w:val="24"/>
                <w:szCs w:val="24"/>
                <w:rtl/>
              </w:rPr>
              <w:t>بواسطة</w:t>
            </w:r>
            <w:r w:rsidRPr="00F93BA1">
              <w:rPr>
                <w:rFonts w:ascii="Lotus-Light" w:cs="Lotus-Light"/>
                <w:b/>
                <w:bCs/>
                <w:sz w:val="24"/>
                <w:szCs w:val="24"/>
              </w:rPr>
              <w:t xml:space="preserve"> </w:t>
            </w:r>
            <w:r w:rsidRPr="00F93BA1">
              <w:rPr>
                <w:rFonts w:ascii="Lotus-Light" w:cs="Lotus-Light" w:hint="cs"/>
                <w:b/>
                <w:bCs/>
                <w:sz w:val="24"/>
                <w:szCs w:val="24"/>
                <w:rtl/>
              </w:rPr>
              <w:t>المختصين</w:t>
            </w:r>
            <w:r w:rsidRPr="00F93BA1">
              <w:rPr>
                <w:rFonts w:ascii="Lotus-Light" w:cs="Lotus-Light"/>
                <w:b/>
                <w:bCs/>
                <w:sz w:val="24"/>
                <w:szCs w:val="24"/>
              </w:rPr>
              <w:t xml:space="preserve"> </w:t>
            </w:r>
            <w:r w:rsidRPr="00F93BA1">
              <w:rPr>
                <w:rFonts w:ascii="Lotus-Light" w:cs="Lotus-Light" w:hint="cs"/>
                <w:b/>
                <w:bCs/>
                <w:sz w:val="24"/>
                <w:szCs w:val="24"/>
                <w:rtl/>
              </w:rPr>
              <w:t>في المجال</w:t>
            </w:r>
            <w:r w:rsidRPr="00F93BA1">
              <w:rPr>
                <w:rFonts w:ascii="Lotus-Light" w:cs="Lotus-Light"/>
                <w:b/>
                <w:bCs/>
                <w:sz w:val="24"/>
                <w:szCs w:val="24"/>
              </w:rPr>
              <w:t xml:space="preserve"> </w:t>
            </w:r>
            <w:r w:rsidRPr="00F93BA1">
              <w:rPr>
                <w:rFonts w:ascii="Lotus-Light" w:cs="Lotus-Light" w:hint="cs"/>
                <w:b/>
                <w:bCs/>
                <w:sz w:val="24"/>
                <w:szCs w:val="24"/>
                <w:rtl/>
              </w:rPr>
              <w:t>الصحي</w:t>
            </w:r>
            <w:r w:rsidRPr="00F93BA1">
              <w:rPr>
                <w:rFonts w:ascii="Lotus-Light" w:cs="Lotus-Light"/>
                <w:b/>
                <w:bCs/>
                <w:sz w:val="24"/>
                <w:szCs w:val="24"/>
              </w:rPr>
              <w:t>.</w:t>
            </w:r>
          </w:p>
        </w:tc>
        <w:tc>
          <w:tcPr>
            <w:tcW w:w="794" w:type="dxa"/>
            <w:shd w:val="clear" w:color="auto" w:fill="FFFFFF" w:themeFill="background1"/>
            <w:vAlign w:val="center"/>
          </w:tcPr>
          <w:p w14:paraId="097E1D8A"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c>
          <w:tcPr>
            <w:tcW w:w="521" w:type="dxa"/>
            <w:shd w:val="clear" w:color="auto" w:fill="FFFFFF" w:themeFill="background1"/>
            <w:vAlign w:val="center"/>
          </w:tcPr>
          <w:p w14:paraId="463FDEEB"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c>
          <w:tcPr>
            <w:tcW w:w="658" w:type="dxa"/>
            <w:shd w:val="clear" w:color="auto" w:fill="FFFFFF" w:themeFill="background1"/>
            <w:vAlign w:val="center"/>
          </w:tcPr>
          <w:p w14:paraId="1B57C885" w14:textId="77777777" w:rsidR="008314D1" w:rsidRPr="00B217FF" w:rsidRDefault="008314D1" w:rsidP="00846A59">
            <w:pPr>
              <w:tabs>
                <w:tab w:val="left" w:pos="1241"/>
              </w:tabs>
              <w:spacing w:after="0" w:line="192" w:lineRule="auto"/>
              <w:jc w:val="center"/>
              <w:rPr>
                <w:rFonts w:ascii="Sakkal Majalla" w:hAnsi="Sakkal Majalla" w:cs="Sakkal Majalla"/>
                <w:b/>
                <w:bCs/>
                <w:color w:val="000000" w:themeColor="text1"/>
                <w:sz w:val="28"/>
                <w:szCs w:val="28"/>
                <w:rtl/>
              </w:rPr>
            </w:pPr>
          </w:p>
        </w:tc>
        <w:tc>
          <w:tcPr>
            <w:tcW w:w="1331" w:type="dxa"/>
            <w:shd w:val="clear" w:color="auto" w:fill="FFFFFF" w:themeFill="background1"/>
            <w:vAlign w:val="center"/>
          </w:tcPr>
          <w:p w14:paraId="11B4666B"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r>
      <w:tr w:rsidR="008314D1" w14:paraId="7CA4C105" w14:textId="77777777" w:rsidTr="008314D1">
        <w:trPr>
          <w:tblCellSpacing w:w="20" w:type="dxa"/>
          <w:jc w:val="center"/>
        </w:trPr>
        <w:tc>
          <w:tcPr>
            <w:tcW w:w="1154" w:type="dxa"/>
            <w:shd w:val="clear" w:color="auto" w:fill="A8E2C5" w:themeFill="accent3" w:themeFillTint="66"/>
            <w:vAlign w:val="center"/>
          </w:tcPr>
          <w:p w14:paraId="69645E7E" w14:textId="77777777" w:rsidR="008314D1" w:rsidRDefault="008314D1" w:rsidP="00846A59">
            <w:pPr>
              <w:tabs>
                <w:tab w:val="left" w:pos="1241"/>
              </w:tabs>
              <w:spacing w:after="0"/>
              <w:jc w:val="center"/>
              <w:rPr>
                <w:rFonts w:asciiTheme="majorBidi" w:hAnsiTheme="majorBidi" w:cstheme="majorBidi"/>
                <w:b/>
                <w:bCs/>
                <w:noProof/>
                <w:sz w:val="24"/>
                <w:szCs w:val="24"/>
                <w:rtl/>
                <w:lang w:eastAsia="ar-SA"/>
              </w:rPr>
            </w:pPr>
            <w:r>
              <w:rPr>
                <w:rFonts w:asciiTheme="majorBidi" w:hAnsiTheme="majorBidi" w:cs="Times New Roman" w:hint="cs"/>
                <w:b/>
                <w:bCs/>
                <w:sz w:val="24"/>
                <w:szCs w:val="24"/>
                <w:rtl/>
              </w:rPr>
              <w:t xml:space="preserve">5- </w:t>
            </w:r>
            <w:r w:rsidRPr="007A2C98">
              <w:rPr>
                <w:rFonts w:asciiTheme="majorBidi" w:hAnsiTheme="majorBidi" w:cs="Times New Roman" w:hint="cs"/>
                <w:b/>
                <w:bCs/>
                <w:sz w:val="24"/>
                <w:szCs w:val="24"/>
                <w:rtl/>
              </w:rPr>
              <w:t>التعرف</w:t>
            </w:r>
            <w:r w:rsidRPr="007A2C98">
              <w:rPr>
                <w:rFonts w:asciiTheme="majorBidi" w:hAnsiTheme="majorBidi" w:cs="Times New Roman"/>
                <w:b/>
                <w:bCs/>
                <w:sz w:val="24"/>
                <w:szCs w:val="24"/>
                <w:rtl/>
              </w:rPr>
              <w:t xml:space="preserve"> </w:t>
            </w:r>
            <w:r w:rsidRPr="007A2C98">
              <w:rPr>
                <w:rFonts w:asciiTheme="majorBidi" w:hAnsiTheme="majorBidi" w:cs="Times New Roman" w:hint="cs"/>
                <w:b/>
                <w:bCs/>
                <w:sz w:val="24"/>
                <w:szCs w:val="24"/>
                <w:rtl/>
              </w:rPr>
              <w:t>على</w:t>
            </w:r>
            <w:r w:rsidRPr="007A2C98">
              <w:rPr>
                <w:rFonts w:asciiTheme="majorBidi" w:hAnsiTheme="majorBidi" w:cs="Times New Roman"/>
                <w:b/>
                <w:bCs/>
                <w:sz w:val="24"/>
                <w:szCs w:val="24"/>
                <w:rtl/>
              </w:rPr>
              <w:t xml:space="preserve"> </w:t>
            </w:r>
            <w:r w:rsidRPr="007A2C98">
              <w:rPr>
                <w:rFonts w:asciiTheme="majorBidi" w:hAnsiTheme="majorBidi" w:cs="Times New Roman" w:hint="cs"/>
                <w:b/>
                <w:bCs/>
                <w:sz w:val="24"/>
                <w:szCs w:val="24"/>
                <w:rtl/>
              </w:rPr>
              <w:t>أهم</w:t>
            </w:r>
            <w:r w:rsidRPr="007A2C98">
              <w:rPr>
                <w:rFonts w:asciiTheme="majorBidi" w:hAnsiTheme="majorBidi" w:cs="Times New Roman"/>
                <w:b/>
                <w:bCs/>
                <w:sz w:val="24"/>
                <w:szCs w:val="24"/>
                <w:rtl/>
              </w:rPr>
              <w:t xml:space="preserve"> </w:t>
            </w:r>
            <w:r w:rsidRPr="007A2C98">
              <w:rPr>
                <w:rFonts w:asciiTheme="majorBidi" w:hAnsiTheme="majorBidi" w:cs="Times New Roman" w:hint="cs"/>
                <w:b/>
                <w:bCs/>
                <w:sz w:val="24"/>
                <w:szCs w:val="24"/>
                <w:rtl/>
              </w:rPr>
              <w:t>الأعراض</w:t>
            </w:r>
            <w:r w:rsidRPr="007A2C98">
              <w:rPr>
                <w:rFonts w:asciiTheme="majorBidi" w:hAnsiTheme="majorBidi" w:cs="Times New Roman"/>
                <w:b/>
                <w:bCs/>
                <w:sz w:val="24"/>
                <w:szCs w:val="24"/>
                <w:rtl/>
              </w:rPr>
              <w:t xml:space="preserve"> </w:t>
            </w:r>
            <w:r w:rsidRPr="007A2C98">
              <w:rPr>
                <w:rFonts w:asciiTheme="majorBidi" w:hAnsiTheme="majorBidi" w:cs="Times New Roman" w:hint="cs"/>
                <w:b/>
                <w:bCs/>
                <w:sz w:val="24"/>
                <w:szCs w:val="24"/>
                <w:rtl/>
              </w:rPr>
              <w:t>الامراض</w:t>
            </w:r>
            <w:r w:rsidRPr="007A2C98">
              <w:rPr>
                <w:rFonts w:asciiTheme="majorBidi" w:hAnsiTheme="majorBidi" w:cs="Times New Roman"/>
                <w:b/>
                <w:bCs/>
                <w:sz w:val="24"/>
                <w:szCs w:val="24"/>
                <w:rtl/>
              </w:rPr>
              <w:t xml:space="preserve"> </w:t>
            </w:r>
            <w:r w:rsidRPr="007A2C98">
              <w:rPr>
                <w:rFonts w:asciiTheme="majorBidi" w:hAnsiTheme="majorBidi" w:cs="Times New Roman" w:hint="cs"/>
                <w:b/>
                <w:bCs/>
                <w:sz w:val="24"/>
                <w:szCs w:val="24"/>
                <w:rtl/>
              </w:rPr>
              <w:t>الأكثر</w:t>
            </w:r>
            <w:r w:rsidRPr="007A2C98">
              <w:rPr>
                <w:rFonts w:asciiTheme="majorBidi" w:hAnsiTheme="majorBidi" w:cs="Times New Roman"/>
                <w:b/>
                <w:bCs/>
                <w:sz w:val="24"/>
                <w:szCs w:val="24"/>
                <w:rtl/>
              </w:rPr>
              <w:t xml:space="preserve"> </w:t>
            </w:r>
            <w:r w:rsidRPr="007A2C98">
              <w:rPr>
                <w:rFonts w:asciiTheme="majorBidi" w:hAnsiTheme="majorBidi" w:cs="Times New Roman" w:hint="cs"/>
                <w:b/>
                <w:bCs/>
                <w:sz w:val="24"/>
                <w:szCs w:val="24"/>
                <w:rtl/>
              </w:rPr>
              <w:t>شيوعاً</w:t>
            </w:r>
            <w:r w:rsidRPr="007A2C98">
              <w:rPr>
                <w:rFonts w:asciiTheme="majorBidi" w:hAnsiTheme="majorBidi" w:cs="Times New Roman"/>
                <w:b/>
                <w:bCs/>
                <w:sz w:val="24"/>
                <w:szCs w:val="24"/>
                <w:rtl/>
              </w:rPr>
              <w:t xml:space="preserve"> </w:t>
            </w:r>
            <w:r w:rsidRPr="007A2C98">
              <w:rPr>
                <w:rFonts w:asciiTheme="majorBidi" w:hAnsiTheme="majorBidi" w:cs="Times New Roman" w:hint="cs"/>
                <w:b/>
                <w:bCs/>
                <w:sz w:val="24"/>
                <w:szCs w:val="24"/>
                <w:rtl/>
              </w:rPr>
              <w:t>بين</w:t>
            </w:r>
            <w:r w:rsidRPr="007A2C98">
              <w:rPr>
                <w:rFonts w:asciiTheme="majorBidi" w:hAnsiTheme="majorBidi" w:cs="Times New Roman"/>
                <w:b/>
                <w:bCs/>
                <w:sz w:val="24"/>
                <w:szCs w:val="24"/>
                <w:rtl/>
              </w:rPr>
              <w:t xml:space="preserve"> </w:t>
            </w:r>
            <w:r w:rsidRPr="007A2C98">
              <w:rPr>
                <w:rFonts w:asciiTheme="majorBidi" w:hAnsiTheme="majorBidi" w:cs="Times New Roman" w:hint="cs"/>
                <w:b/>
                <w:bCs/>
                <w:sz w:val="24"/>
                <w:szCs w:val="24"/>
                <w:rtl/>
              </w:rPr>
              <w:t>الطلاب</w:t>
            </w:r>
            <w:r w:rsidRPr="007A2C98">
              <w:rPr>
                <w:rFonts w:asciiTheme="majorBidi" w:hAnsiTheme="majorBidi" w:cs="Times New Roman"/>
                <w:b/>
                <w:bCs/>
                <w:sz w:val="24"/>
                <w:szCs w:val="24"/>
                <w:rtl/>
              </w:rPr>
              <w:t>.</w:t>
            </w:r>
          </w:p>
        </w:tc>
        <w:tc>
          <w:tcPr>
            <w:tcW w:w="5914" w:type="dxa"/>
            <w:shd w:val="clear" w:color="auto" w:fill="FFFFFF" w:themeFill="background1"/>
          </w:tcPr>
          <w:p w14:paraId="4A89F205" w14:textId="77777777" w:rsidR="008314D1" w:rsidRPr="00A370C9" w:rsidRDefault="008314D1" w:rsidP="00846A59">
            <w:pPr>
              <w:spacing w:after="0"/>
              <w:rPr>
                <w:b/>
                <w:bCs/>
                <w:color w:val="056E9F" w:themeColor="accent6" w:themeShade="80"/>
                <w:sz w:val="32"/>
                <w:szCs w:val="32"/>
                <w:u w:val="single"/>
                <w:rtl/>
              </w:rPr>
            </w:pPr>
            <w:r w:rsidRPr="00A370C9">
              <w:rPr>
                <w:rFonts w:cs="Arial" w:hint="cs"/>
                <w:b/>
                <w:bCs/>
                <w:color w:val="056E9F" w:themeColor="accent6" w:themeShade="80"/>
                <w:sz w:val="32"/>
                <w:szCs w:val="32"/>
                <w:u w:val="single"/>
                <w:rtl/>
              </w:rPr>
              <w:t>ثانياً</w:t>
            </w:r>
            <w:r w:rsidRPr="00A370C9">
              <w:rPr>
                <w:rFonts w:cs="Arial"/>
                <w:b/>
                <w:bCs/>
                <w:color w:val="056E9F" w:themeColor="accent6" w:themeShade="80"/>
                <w:sz w:val="32"/>
                <w:szCs w:val="32"/>
                <w:u w:val="single"/>
                <w:rtl/>
              </w:rPr>
              <w:t xml:space="preserve">: </w:t>
            </w:r>
            <w:r w:rsidRPr="00A370C9">
              <w:rPr>
                <w:rFonts w:cs="Arial" w:hint="cs"/>
                <w:b/>
                <w:bCs/>
                <w:color w:val="056E9F" w:themeColor="accent6" w:themeShade="80"/>
                <w:sz w:val="32"/>
                <w:szCs w:val="32"/>
                <w:u w:val="single"/>
                <w:rtl/>
              </w:rPr>
              <w:t>الأمراض</w:t>
            </w:r>
            <w:r w:rsidRPr="00A370C9">
              <w:rPr>
                <w:rFonts w:cs="Arial"/>
                <w:b/>
                <w:bCs/>
                <w:color w:val="056E9F" w:themeColor="accent6" w:themeShade="80"/>
                <w:sz w:val="32"/>
                <w:szCs w:val="32"/>
                <w:u w:val="single"/>
                <w:rtl/>
              </w:rPr>
              <w:t xml:space="preserve"> </w:t>
            </w:r>
            <w:r w:rsidRPr="00A370C9">
              <w:rPr>
                <w:rFonts w:cs="Arial" w:hint="cs"/>
                <w:b/>
                <w:bCs/>
                <w:color w:val="056E9F" w:themeColor="accent6" w:themeShade="80"/>
                <w:sz w:val="32"/>
                <w:szCs w:val="32"/>
                <w:u w:val="single"/>
                <w:rtl/>
              </w:rPr>
              <w:t>غير</w:t>
            </w:r>
            <w:r w:rsidRPr="00A370C9">
              <w:rPr>
                <w:rFonts w:cs="Arial"/>
                <w:b/>
                <w:bCs/>
                <w:color w:val="056E9F" w:themeColor="accent6" w:themeShade="80"/>
                <w:sz w:val="32"/>
                <w:szCs w:val="32"/>
                <w:u w:val="single"/>
                <w:rtl/>
              </w:rPr>
              <w:t xml:space="preserve"> </w:t>
            </w:r>
            <w:r w:rsidRPr="00A370C9">
              <w:rPr>
                <w:rFonts w:cs="Arial" w:hint="cs"/>
                <w:b/>
                <w:bCs/>
                <w:color w:val="056E9F" w:themeColor="accent6" w:themeShade="80"/>
                <w:sz w:val="32"/>
                <w:szCs w:val="32"/>
                <w:u w:val="single"/>
                <w:rtl/>
              </w:rPr>
              <w:t>المعدية</w:t>
            </w:r>
            <w:r w:rsidRPr="00A370C9">
              <w:rPr>
                <w:rFonts w:cs="Arial"/>
                <w:b/>
                <w:bCs/>
                <w:color w:val="056E9F" w:themeColor="accent6" w:themeShade="80"/>
                <w:sz w:val="32"/>
                <w:szCs w:val="32"/>
                <w:u w:val="single"/>
                <w:rtl/>
              </w:rPr>
              <w:t xml:space="preserve">  </w:t>
            </w:r>
          </w:p>
          <w:p w14:paraId="29169963" w14:textId="77777777" w:rsidR="008314D1" w:rsidRPr="00A370C9" w:rsidRDefault="008314D1" w:rsidP="00846A59">
            <w:pPr>
              <w:spacing w:after="0"/>
              <w:rPr>
                <w:b/>
                <w:bCs/>
                <w:sz w:val="24"/>
                <w:szCs w:val="24"/>
                <w:rtl/>
              </w:rPr>
            </w:pPr>
            <w:r w:rsidRPr="00A370C9">
              <w:rPr>
                <w:rFonts w:cs="Arial" w:hint="cs"/>
                <w:b/>
                <w:bCs/>
                <w:sz w:val="24"/>
                <w:szCs w:val="24"/>
                <w:rtl/>
              </w:rPr>
              <w:t>ارتفاع</w:t>
            </w:r>
            <w:r w:rsidRPr="00A370C9">
              <w:rPr>
                <w:rFonts w:cs="Arial"/>
                <w:b/>
                <w:bCs/>
                <w:sz w:val="24"/>
                <w:szCs w:val="24"/>
                <w:rtl/>
              </w:rPr>
              <w:t xml:space="preserve"> </w:t>
            </w:r>
            <w:r w:rsidRPr="00A370C9">
              <w:rPr>
                <w:rFonts w:cs="Arial" w:hint="cs"/>
                <w:b/>
                <w:bCs/>
                <w:sz w:val="24"/>
                <w:szCs w:val="24"/>
                <w:rtl/>
              </w:rPr>
              <w:t>التوتر</w:t>
            </w:r>
            <w:r w:rsidRPr="00A370C9">
              <w:rPr>
                <w:rFonts w:cs="Arial"/>
                <w:b/>
                <w:bCs/>
                <w:sz w:val="24"/>
                <w:szCs w:val="24"/>
                <w:rtl/>
              </w:rPr>
              <w:t xml:space="preserve"> </w:t>
            </w:r>
            <w:r w:rsidRPr="00A370C9">
              <w:rPr>
                <w:rFonts w:cs="Arial" w:hint="cs"/>
                <w:b/>
                <w:bCs/>
                <w:sz w:val="24"/>
                <w:szCs w:val="24"/>
                <w:rtl/>
              </w:rPr>
              <w:t>الشرياني</w:t>
            </w:r>
            <w:r w:rsidRPr="00A370C9">
              <w:rPr>
                <w:rFonts w:cs="Arial"/>
                <w:b/>
                <w:bCs/>
                <w:sz w:val="24"/>
                <w:szCs w:val="24"/>
                <w:rtl/>
              </w:rPr>
              <w:t xml:space="preserve"> </w:t>
            </w:r>
            <w:r w:rsidRPr="00A370C9">
              <w:rPr>
                <w:rFonts w:cs="Arial" w:hint="cs"/>
                <w:b/>
                <w:bCs/>
                <w:sz w:val="24"/>
                <w:szCs w:val="24"/>
                <w:rtl/>
              </w:rPr>
              <w:t>وأمراض</w:t>
            </w:r>
            <w:r w:rsidRPr="00A370C9">
              <w:rPr>
                <w:rFonts w:cs="Arial"/>
                <w:b/>
                <w:bCs/>
                <w:sz w:val="24"/>
                <w:szCs w:val="24"/>
                <w:rtl/>
              </w:rPr>
              <w:t xml:space="preserve"> </w:t>
            </w:r>
            <w:r w:rsidRPr="00A370C9">
              <w:rPr>
                <w:rFonts w:cs="Arial" w:hint="cs"/>
                <w:b/>
                <w:bCs/>
                <w:sz w:val="24"/>
                <w:szCs w:val="24"/>
                <w:rtl/>
              </w:rPr>
              <w:t>القلب</w:t>
            </w:r>
            <w:r w:rsidRPr="00A370C9">
              <w:rPr>
                <w:rFonts w:cs="Arial"/>
                <w:b/>
                <w:bCs/>
                <w:sz w:val="24"/>
                <w:szCs w:val="24"/>
                <w:rtl/>
              </w:rPr>
              <w:t xml:space="preserve"> </w:t>
            </w:r>
            <w:r w:rsidRPr="00A370C9">
              <w:rPr>
                <w:rFonts w:cs="Arial" w:hint="cs"/>
                <w:b/>
                <w:bCs/>
                <w:sz w:val="24"/>
                <w:szCs w:val="24"/>
                <w:rtl/>
              </w:rPr>
              <w:t>والشرايين</w:t>
            </w:r>
            <w:r w:rsidRPr="00A370C9">
              <w:rPr>
                <w:rFonts w:cs="Arial"/>
                <w:b/>
                <w:bCs/>
                <w:sz w:val="24"/>
                <w:szCs w:val="24"/>
                <w:rtl/>
              </w:rPr>
              <w:t xml:space="preserve"> – </w:t>
            </w:r>
            <w:r w:rsidRPr="00A370C9">
              <w:rPr>
                <w:rFonts w:cs="Arial" w:hint="cs"/>
                <w:b/>
                <w:bCs/>
                <w:sz w:val="24"/>
                <w:szCs w:val="24"/>
                <w:rtl/>
              </w:rPr>
              <w:t>سكري</w:t>
            </w:r>
            <w:r w:rsidRPr="00A370C9">
              <w:rPr>
                <w:rFonts w:cs="Arial"/>
                <w:b/>
                <w:bCs/>
                <w:sz w:val="24"/>
                <w:szCs w:val="24"/>
                <w:rtl/>
              </w:rPr>
              <w:t xml:space="preserve"> – </w:t>
            </w:r>
            <w:r w:rsidRPr="00A370C9">
              <w:rPr>
                <w:rFonts w:cs="Arial" w:hint="cs"/>
                <w:b/>
                <w:bCs/>
                <w:sz w:val="24"/>
                <w:szCs w:val="24"/>
                <w:rtl/>
              </w:rPr>
              <w:t>سرطان</w:t>
            </w:r>
            <w:r w:rsidRPr="00A370C9">
              <w:rPr>
                <w:rFonts w:cs="Arial"/>
                <w:b/>
                <w:bCs/>
                <w:sz w:val="24"/>
                <w:szCs w:val="24"/>
                <w:rtl/>
              </w:rPr>
              <w:t xml:space="preserve"> – </w:t>
            </w:r>
            <w:r w:rsidRPr="00A370C9">
              <w:rPr>
                <w:rFonts w:cs="Arial" w:hint="cs"/>
                <w:b/>
                <w:bCs/>
                <w:sz w:val="24"/>
                <w:szCs w:val="24"/>
                <w:rtl/>
              </w:rPr>
              <w:t>الربو</w:t>
            </w:r>
            <w:r w:rsidRPr="00A370C9">
              <w:rPr>
                <w:rFonts w:cs="Arial"/>
                <w:b/>
                <w:bCs/>
                <w:sz w:val="24"/>
                <w:szCs w:val="24"/>
                <w:rtl/>
              </w:rPr>
              <w:t>.......</w:t>
            </w:r>
            <w:proofErr w:type="gramStart"/>
            <w:r w:rsidRPr="00A370C9">
              <w:rPr>
                <w:rFonts w:cs="Arial"/>
                <w:b/>
                <w:bCs/>
                <w:sz w:val="24"/>
                <w:szCs w:val="24"/>
                <w:rtl/>
              </w:rPr>
              <w:t xml:space="preserve">( </w:t>
            </w:r>
            <w:r w:rsidRPr="00A370C9">
              <w:rPr>
                <w:rFonts w:cs="Arial" w:hint="cs"/>
                <w:b/>
                <w:bCs/>
                <w:sz w:val="24"/>
                <w:szCs w:val="24"/>
                <w:rtl/>
              </w:rPr>
              <w:t>وهي</w:t>
            </w:r>
            <w:proofErr w:type="gramEnd"/>
            <w:r w:rsidRPr="00A370C9">
              <w:rPr>
                <w:rFonts w:cs="Arial"/>
                <w:b/>
                <w:bCs/>
                <w:sz w:val="24"/>
                <w:szCs w:val="24"/>
                <w:rtl/>
              </w:rPr>
              <w:t xml:space="preserve"> </w:t>
            </w:r>
            <w:r w:rsidRPr="00A370C9">
              <w:rPr>
                <w:rFonts w:cs="Arial" w:hint="cs"/>
                <w:b/>
                <w:bCs/>
                <w:sz w:val="24"/>
                <w:szCs w:val="24"/>
                <w:rtl/>
              </w:rPr>
              <w:t>نادرة</w:t>
            </w:r>
            <w:r w:rsidRPr="00A370C9">
              <w:rPr>
                <w:rFonts w:cs="Arial"/>
                <w:b/>
                <w:bCs/>
                <w:sz w:val="24"/>
                <w:szCs w:val="24"/>
                <w:rtl/>
              </w:rPr>
              <w:t xml:space="preserve"> </w:t>
            </w:r>
            <w:r w:rsidRPr="00A370C9">
              <w:rPr>
                <w:rFonts w:cs="Arial" w:hint="cs"/>
                <w:b/>
                <w:bCs/>
                <w:sz w:val="24"/>
                <w:szCs w:val="24"/>
                <w:rtl/>
              </w:rPr>
              <w:t>الحدوث</w:t>
            </w:r>
            <w:r w:rsidRPr="00A370C9">
              <w:rPr>
                <w:rFonts w:cs="Arial"/>
                <w:b/>
                <w:bCs/>
                <w:sz w:val="24"/>
                <w:szCs w:val="24"/>
                <w:rtl/>
              </w:rPr>
              <w:t xml:space="preserve"> </w:t>
            </w:r>
            <w:r w:rsidRPr="00A370C9">
              <w:rPr>
                <w:rFonts w:cs="Arial" w:hint="cs"/>
                <w:b/>
                <w:bCs/>
                <w:sz w:val="24"/>
                <w:szCs w:val="24"/>
                <w:rtl/>
              </w:rPr>
              <w:t>بين</w:t>
            </w:r>
            <w:r w:rsidRPr="00A370C9">
              <w:rPr>
                <w:rFonts w:cs="Arial"/>
                <w:b/>
                <w:bCs/>
                <w:sz w:val="24"/>
                <w:szCs w:val="24"/>
                <w:rtl/>
              </w:rPr>
              <w:t xml:space="preserve"> </w:t>
            </w:r>
            <w:r w:rsidRPr="00A370C9">
              <w:rPr>
                <w:rFonts w:cs="Arial" w:hint="cs"/>
                <w:b/>
                <w:bCs/>
                <w:sz w:val="24"/>
                <w:szCs w:val="24"/>
                <w:rtl/>
              </w:rPr>
              <w:t>الطلاب</w:t>
            </w:r>
          </w:p>
          <w:p w14:paraId="63073032" w14:textId="77777777" w:rsidR="008314D1" w:rsidRPr="00A370C9" w:rsidRDefault="008314D1" w:rsidP="00846A59">
            <w:pPr>
              <w:spacing w:after="0"/>
              <w:rPr>
                <w:b/>
                <w:bCs/>
                <w:sz w:val="24"/>
                <w:szCs w:val="24"/>
                <w:rtl/>
              </w:rPr>
            </w:pPr>
            <w:r w:rsidRPr="00A370C9">
              <w:rPr>
                <w:rFonts w:cs="Arial" w:hint="cs"/>
                <w:b/>
                <w:bCs/>
                <w:color w:val="056E9F" w:themeColor="accent6" w:themeShade="80"/>
                <w:sz w:val="28"/>
                <w:szCs w:val="28"/>
                <w:rtl/>
              </w:rPr>
              <w:t>الأمراض</w:t>
            </w:r>
            <w:r w:rsidRPr="00A370C9">
              <w:rPr>
                <w:rFonts w:cs="Arial"/>
                <w:b/>
                <w:bCs/>
                <w:color w:val="056E9F" w:themeColor="accent6" w:themeShade="80"/>
                <w:sz w:val="28"/>
                <w:szCs w:val="28"/>
                <w:rtl/>
              </w:rPr>
              <w:t xml:space="preserve"> </w:t>
            </w:r>
            <w:r w:rsidRPr="00A370C9">
              <w:rPr>
                <w:rFonts w:cs="Arial" w:hint="cs"/>
                <w:b/>
                <w:bCs/>
                <w:color w:val="056E9F" w:themeColor="accent6" w:themeShade="80"/>
                <w:sz w:val="28"/>
                <w:szCs w:val="28"/>
                <w:rtl/>
              </w:rPr>
              <w:t>المزمنة</w:t>
            </w:r>
            <w:r w:rsidRPr="00A370C9">
              <w:rPr>
                <w:rFonts w:cs="Arial"/>
                <w:b/>
                <w:bCs/>
                <w:color w:val="056E9F" w:themeColor="accent6" w:themeShade="80"/>
                <w:sz w:val="24"/>
                <w:szCs w:val="24"/>
                <w:rtl/>
              </w:rPr>
              <w:t xml:space="preserve"> </w:t>
            </w:r>
            <w:r w:rsidRPr="00A370C9">
              <w:rPr>
                <w:rFonts w:cs="Arial" w:hint="cs"/>
                <w:b/>
                <w:bCs/>
                <w:sz w:val="24"/>
                <w:szCs w:val="24"/>
                <w:rtl/>
              </w:rPr>
              <w:t>هي</w:t>
            </w:r>
            <w:r w:rsidRPr="00A370C9">
              <w:rPr>
                <w:rFonts w:cs="Arial"/>
                <w:b/>
                <w:bCs/>
                <w:sz w:val="24"/>
                <w:szCs w:val="24"/>
                <w:rtl/>
              </w:rPr>
              <w:t xml:space="preserve"> </w:t>
            </w:r>
            <w:r w:rsidRPr="00A370C9">
              <w:rPr>
                <w:rFonts w:cs="Arial" w:hint="cs"/>
                <w:b/>
                <w:bCs/>
                <w:sz w:val="24"/>
                <w:szCs w:val="24"/>
                <w:rtl/>
              </w:rPr>
              <w:t>تلك</w:t>
            </w:r>
            <w:r w:rsidRPr="00A370C9">
              <w:rPr>
                <w:rFonts w:cs="Arial"/>
                <w:b/>
                <w:bCs/>
                <w:sz w:val="24"/>
                <w:szCs w:val="24"/>
                <w:rtl/>
              </w:rPr>
              <w:t xml:space="preserve"> </w:t>
            </w:r>
            <w:r w:rsidRPr="00A370C9">
              <w:rPr>
                <w:rFonts w:cs="Arial" w:hint="cs"/>
                <w:b/>
                <w:bCs/>
                <w:sz w:val="24"/>
                <w:szCs w:val="24"/>
                <w:rtl/>
              </w:rPr>
              <w:t>الأمراض</w:t>
            </w:r>
            <w:r w:rsidRPr="00A370C9">
              <w:rPr>
                <w:rFonts w:cs="Arial"/>
                <w:b/>
                <w:bCs/>
                <w:sz w:val="24"/>
                <w:szCs w:val="24"/>
                <w:rtl/>
              </w:rPr>
              <w:t xml:space="preserve"> </w:t>
            </w:r>
            <w:r w:rsidRPr="00A370C9">
              <w:rPr>
                <w:rFonts w:cs="Arial" w:hint="cs"/>
                <w:b/>
                <w:bCs/>
                <w:sz w:val="24"/>
                <w:szCs w:val="24"/>
                <w:rtl/>
              </w:rPr>
              <w:t>التي</w:t>
            </w:r>
            <w:r w:rsidRPr="00A370C9">
              <w:rPr>
                <w:rFonts w:cs="Arial"/>
                <w:b/>
                <w:bCs/>
                <w:sz w:val="24"/>
                <w:szCs w:val="24"/>
                <w:rtl/>
              </w:rPr>
              <w:t xml:space="preserve"> </w:t>
            </w:r>
            <w:r w:rsidRPr="00A370C9">
              <w:rPr>
                <w:rFonts w:cs="Arial" w:hint="cs"/>
                <w:b/>
                <w:bCs/>
                <w:sz w:val="24"/>
                <w:szCs w:val="24"/>
                <w:rtl/>
              </w:rPr>
              <w:t>تدوم</w:t>
            </w:r>
            <w:r w:rsidRPr="00A370C9">
              <w:rPr>
                <w:rFonts w:cs="Arial"/>
                <w:b/>
                <w:bCs/>
                <w:sz w:val="24"/>
                <w:szCs w:val="24"/>
                <w:rtl/>
              </w:rPr>
              <w:t xml:space="preserve"> </w:t>
            </w:r>
            <w:proofErr w:type="gramStart"/>
            <w:r w:rsidRPr="00A370C9">
              <w:rPr>
                <w:rFonts w:cs="Arial" w:hint="cs"/>
                <w:b/>
                <w:bCs/>
                <w:sz w:val="24"/>
                <w:szCs w:val="24"/>
                <w:rtl/>
              </w:rPr>
              <w:t>طويلا</w:t>
            </w:r>
            <w:r w:rsidRPr="00A370C9">
              <w:rPr>
                <w:rFonts w:cs="Arial"/>
                <w:b/>
                <w:bCs/>
                <w:sz w:val="24"/>
                <w:szCs w:val="24"/>
                <w:rtl/>
              </w:rPr>
              <w:t xml:space="preserve"> )</w:t>
            </w:r>
            <w:r w:rsidRPr="00A370C9">
              <w:rPr>
                <w:rFonts w:cs="Arial" w:hint="cs"/>
                <w:b/>
                <w:bCs/>
                <w:sz w:val="24"/>
                <w:szCs w:val="24"/>
                <w:rtl/>
              </w:rPr>
              <w:t>غالبا</w:t>
            </w:r>
            <w:proofErr w:type="gramEnd"/>
            <w:r w:rsidRPr="00A370C9">
              <w:rPr>
                <w:rFonts w:cs="Arial"/>
                <w:b/>
                <w:bCs/>
                <w:sz w:val="24"/>
                <w:szCs w:val="24"/>
                <w:rtl/>
              </w:rPr>
              <w:t xml:space="preserve"> </w:t>
            </w:r>
            <w:r w:rsidRPr="00A370C9">
              <w:rPr>
                <w:rFonts w:cs="Arial" w:hint="cs"/>
                <w:b/>
                <w:bCs/>
                <w:sz w:val="24"/>
                <w:szCs w:val="24"/>
                <w:rtl/>
              </w:rPr>
              <w:t>لسنوات</w:t>
            </w:r>
            <w:r w:rsidRPr="00A370C9">
              <w:rPr>
                <w:rFonts w:cs="Arial"/>
                <w:b/>
                <w:bCs/>
                <w:sz w:val="24"/>
                <w:szCs w:val="24"/>
                <w:rtl/>
              </w:rPr>
              <w:t xml:space="preserve">( </w:t>
            </w:r>
            <w:r w:rsidRPr="00A370C9">
              <w:rPr>
                <w:rFonts w:cs="Arial" w:hint="cs"/>
                <w:b/>
                <w:bCs/>
                <w:sz w:val="24"/>
                <w:szCs w:val="24"/>
                <w:rtl/>
              </w:rPr>
              <w:t>ولا</w:t>
            </w:r>
            <w:r>
              <w:rPr>
                <w:rFonts w:hint="cs"/>
                <w:b/>
                <w:bCs/>
                <w:sz w:val="24"/>
                <w:szCs w:val="24"/>
                <w:rtl/>
              </w:rPr>
              <w:t xml:space="preserve"> </w:t>
            </w:r>
            <w:r w:rsidRPr="00A370C9">
              <w:rPr>
                <w:rFonts w:cs="Arial" w:hint="cs"/>
                <w:b/>
                <w:bCs/>
                <w:sz w:val="24"/>
                <w:szCs w:val="24"/>
                <w:rtl/>
              </w:rPr>
              <w:t>تختفي</w:t>
            </w:r>
            <w:r w:rsidRPr="00A370C9">
              <w:rPr>
                <w:rFonts w:cs="Arial"/>
                <w:b/>
                <w:bCs/>
                <w:sz w:val="24"/>
                <w:szCs w:val="24"/>
                <w:rtl/>
              </w:rPr>
              <w:t xml:space="preserve"> </w:t>
            </w:r>
            <w:r w:rsidRPr="00A370C9">
              <w:rPr>
                <w:rFonts w:cs="Arial" w:hint="cs"/>
                <w:b/>
                <w:bCs/>
                <w:sz w:val="24"/>
                <w:szCs w:val="24"/>
                <w:rtl/>
              </w:rPr>
              <w:t>تلقائيا</w:t>
            </w:r>
            <w:r w:rsidRPr="00A370C9">
              <w:rPr>
                <w:rFonts w:cs="Arial"/>
                <w:b/>
                <w:bCs/>
                <w:sz w:val="24"/>
                <w:szCs w:val="24"/>
                <w:rtl/>
              </w:rPr>
              <w:t xml:space="preserve"> </w:t>
            </w:r>
            <w:r w:rsidRPr="00A370C9">
              <w:rPr>
                <w:rFonts w:cs="Arial" w:hint="cs"/>
                <w:b/>
                <w:bCs/>
                <w:sz w:val="24"/>
                <w:szCs w:val="24"/>
                <w:rtl/>
              </w:rPr>
              <w:t>وغالبا</w:t>
            </w:r>
            <w:r w:rsidRPr="00A370C9">
              <w:rPr>
                <w:rFonts w:cs="Arial"/>
                <w:b/>
                <w:bCs/>
                <w:sz w:val="24"/>
                <w:szCs w:val="24"/>
                <w:rtl/>
              </w:rPr>
              <w:t xml:space="preserve"> </w:t>
            </w:r>
            <w:r w:rsidRPr="00A370C9">
              <w:rPr>
                <w:rFonts w:cs="Arial" w:hint="cs"/>
                <w:b/>
                <w:bCs/>
                <w:sz w:val="24"/>
                <w:szCs w:val="24"/>
                <w:rtl/>
              </w:rPr>
              <w:t>لا</w:t>
            </w:r>
            <w:r w:rsidRPr="00A370C9">
              <w:rPr>
                <w:rFonts w:cs="Arial"/>
                <w:b/>
                <w:bCs/>
                <w:sz w:val="24"/>
                <w:szCs w:val="24"/>
                <w:rtl/>
              </w:rPr>
              <w:t xml:space="preserve"> </w:t>
            </w:r>
            <w:r w:rsidRPr="00A370C9">
              <w:rPr>
                <w:rFonts w:cs="Arial" w:hint="cs"/>
                <w:b/>
                <w:bCs/>
                <w:sz w:val="24"/>
                <w:szCs w:val="24"/>
                <w:rtl/>
              </w:rPr>
              <w:t>يتم</w:t>
            </w:r>
            <w:r w:rsidRPr="00A370C9">
              <w:rPr>
                <w:rFonts w:cs="Arial"/>
                <w:b/>
                <w:bCs/>
                <w:sz w:val="24"/>
                <w:szCs w:val="24"/>
                <w:rtl/>
              </w:rPr>
              <w:t xml:space="preserve"> </w:t>
            </w:r>
            <w:r w:rsidRPr="00A370C9">
              <w:rPr>
                <w:rFonts w:cs="Arial" w:hint="cs"/>
                <w:b/>
                <w:bCs/>
                <w:sz w:val="24"/>
                <w:szCs w:val="24"/>
                <w:rtl/>
              </w:rPr>
              <w:t>الشفاء</w:t>
            </w:r>
            <w:r w:rsidRPr="00A370C9">
              <w:rPr>
                <w:rFonts w:cs="Arial"/>
                <w:b/>
                <w:bCs/>
                <w:sz w:val="24"/>
                <w:szCs w:val="24"/>
                <w:rtl/>
              </w:rPr>
              <w:t xml:space="preserve"> </w:t>
            </w:r>
            <w:r w:rsidRPr="00A370C9">
              <w:rPr>
                <w:rFonts w:cs="Arial" w:hint="cs"/>
                <w:b/>
                <w:bCs/>
                <w:sz w:val="24"/>
                <w:szCs w:val="24"/>
                <w:rtl/>
              </w:rPr>
              <w:t>منها</w:t>
            </w:r>
            <w:r w:rsidRPr="00A370C9">
              <w:rPr>
                <w:rFonts w:cs="Arial"/>
                <w:b/>
                <w:bCs/>
                <w:sz w:val="24"/>
                <w:szCs w:val="24"/>
                <w:rtl/>
              </w:rPr>
              <w:t xml:space="preserve"> </w:t>
            </w:r>
            <w:r w:rsidRPr="00A370C9">
              <w:rPr>
                <w:rFonts w:cs="Arial" w:hint="cs"/>
                <w:b/>
                <w:bCs/>
                <w:sz w:val="24"/>
                <w:szCs w:val="24"/>
                <w:rtl/>
              </w:rPr>
              <w:t>بشكل</w:t>
            </w:r>
            <w:r w:rsidRPr="00A370C9">
              <w:rPr>
                <w:rFonts w:cs="Arial"/>
                <w:b/>
                <w:bCs/>
                <w:sz w:val="24"/>
                <w:szCs w:val="24"/>
                <w:rtl/>
              </w:rPr>
              <w:t xml:space="preserve"> </w:t>
            </w:r>
            <w:r w:rsidRPr="00A370C9">
              <w:rPr>
                <w:rFonts w:cs="Arial" w:hint="cs"/>
                <w:b/>
                <w:bCs/>
                <w:sz w:val="24"/>
                <w:szCs w:val="24"/>
                <w:rtl/>
              </w:rPr>
              <w:t>كامل</w:t>
            </w:r>
            <w:r w:rsidRPr="00A370C9">
              <w:rPr>
                <w:rFonts w:cs="Arial"/>
                <w:b/>
                <w:bCs/>
                <w:sz w:val="24"/>
                <w:szCs w:val="24"/>
                <w:rtl/>
              </w:rPr>
              <w:t>.</w:t>
            </w:r>
          </w:p>
          <w:p w14:paraId="25D0E813" w14:textId="77777777" w:rsidR="008314D1" w:rsidRPr="00A370C9" w:rsidRDefault="008314D1" w:rsidP="00846A59">
            <w:pPr>
              <w:spacing w:after="0"/>
              <w:rPr>
                <w:b/>
                <w:bCs/>
                <w:sz w:val="24"/>
                <w:szCs w:val="24"/>
                <w:rtl/>
              </w:rPr>
            </w:pPr>
            <w:r w:rsidRPr="00A370C9">
              <w:rPr>
                <w:rFonts w:cs="Arial" w:hint="cs"/>
                <w:b/>
                <w:bCs/>
                <w:sz w:val="24"/>
                <w:szCs w:val="24"/>
                <w:rtl/>
              </w:rPr>
              <w:t>إن</w:t>
            </w:r>
            <w:r w:rsidRPr="00A370C9">
              <w:rPr>
                <w:rFonts w:cs="Arial"/>
                <w:b/>
                <w:bCs/>
                <w:sz w:val="24"/>
                <w:szCs w:val="24"/>
                <w:rtl/>
              </w:rPr>
              <w:t xml:space="preserve"> </w:t>
            </w:r>
            <w:r w:rsidRPr="00A370C9">
              <w:rPr>
                <w:rFonts w:cs="Arial" w:hint="cs"/>
                <w:b/>
                <w:bCs/>
                <w:sz w:val="24"/>
                <w:szCs w:val="24"/>
                <w:rtl/>
              </w:rPr>
              <w:t>أسباب</w:t>
            </w:r>
            <w:r w:rsidRPr="00A370C9">
              <w:rPr>
                <w:rFonts w:cs="Arial"/>
                <w:b/>
                <w:bCs/>
                <w:sz w:val="24"/>
                <w:szCs w:val="24"/>
                <w:rtl/>
              </w:rPr>
              <w:t xml:space="preserve"> </w:t>
            </w:r>
            <w:r w:rsidRPr="00A370C9">
              <w:rPr>
                <w:rFonts w:cs="Arial" w:hint="cs"/>
                <w:b/>
                <w:bCs/>
                <w:sz w:val="24"/>
                <w:szCs w:val="24"/>
                <w:rtl/>
              </w:rPr>
              <w:t>الأمراض</w:t>
            </w:r>
            <w:r w:rsidRPr="00A370C9">
              <w:rPr>
                <w:rFonts w:cs="Arial"/>
                <w:b/>
                <w:bCs/>
                <w:sz w:val="24"/>
                <w:szCs w:val="24"/>
                <w:rtl/>
              </w:rPr>
              <w:t xml:space="preserve"> </w:t>
            </w:r>
            <w:r w:rsidRPr="00A370C9">
              <w:rPr>
                <w:rFonts w:cs="Arial" w:hint="cs"/>
                <w:b/>
                <w:bCs/>
                <w:sz w:val="24"/>
                <w:szCs w:val="24"/>
                <w:rtl/>
              </w:rPr>
              <w:t>غير</w:t>
            </w:r>
            <w:r w:rsidRPr="00A370C9">
              <w:rPr>
                <w:rFonts w:cs="Arial"/>
                <w:b/>
                <w:bCs/>
                <w:sz w:val="24"/>
                <w:szCs w:val="24"/>
                <w:rtl/>
              </w:rPr>
              <w:t xml:space="preserve"> </w:t>
            </w:r>
            <w:r w:rsidRPr="00A370C9">
              <w:rPr>
                <w:rFonts w:cs="Arial" w:hint="cs"/>
                <w:b/>
                <w:bCs/>
                <w:sz w:val="24"/>
                <w:szCs w:val="24"/>
                <w:rtl/>
              </w:rPr>
              <w:t>المعدية</w:t>
            </w:r>
            <w:r w:rsidRPr="00A370C9">
              <w:rPr>
                <w:rFonts w:cs="Arial"/>
                <w:b/>
                <w:bCs/>
                <w:sz w:val="24"/>
                <w:szCs w:val="24"/>
                <w:rtl/>
              </w:rPr>
              <w:t xml:space="preserve"> </w:t>
            </w:r>
            <w:r w:rsidRPr="00A370C9">
              <w:rPr>
                <w:rFonts w:cs="Arial" w:hint="cs"/>
                <w:b/>
                <w:bCs/>
                <w:sz w:val="24"/>
                <w:szCs w:val="24"/>
                <w:rtl/>
              </w:rPr>
              <w:t>كثيرة</w:t>
            </w:r>
            <w:r w:rsidRPr="00A370C9">
              <w:rPr>
                <w:rFonts w:cs="Arial"/>
                <w:b/>
                <w:bCs/>
                <w:sz w:val="24"/>
                <w:szCs w:val="24"/>
                <w:rtl/>
              </w:rPr>
              <w:t xml:space="preserve"> </w:t>
            </w:r>
            <w:r w:rsidRPr="00A370C9">
              <w:rPr>
                <w:rFonts w:cs="Arial" w:hint="cs"/>
                <w:b/>
                <w:bCs/>
                <w:sz w:val="24"/>
                <w:szCs w:val="24"/>
                <w:rtl/>
              </w:rPr>
              <w:t>ومتنوعة،</w:t>
            </w:r>
            <w:r w:rsidRPr="00A370C9">
              <w:rPr>
                <w:rFonts w:cs="Arial"/>
                <w:b/>
                <w:bCs/>
                <w:sz w:val="24"/>
                <w:szCs w:val="24"/>
                <w:rtl/>
              </w:rPr>
              <w:t xml:space="preserve"> </w:t>
            </w:r>
            <w:r w:rsidRPr="00A370C9">
              <w:rPr>
                <w:rFonts w:cs="Arial" w:hint="cs"/>
                <w:b/>
                <w:bCs/>
                <w:sz w:val="24"/>
                <w:szCs w:val="24"/>
                <w:rtl/>
              </w:rPr>
              <w:t>ولكنها</w:t>
            </w:r>
            <w:r w:rsidRPr="00A370C9">
              <w:rPr>
                <w:rFonts w:cs="Arial"/>
                <w:b/>
                <w:bCs/>
                <w:sz w:val="24"/>
                <w:szCs w:val="24"/>
                <w:rtl/>
              </w:rPr>
              <w:t xml:space="preserve"> </w:t>
            </w:r>
            <w:r w:rsidRPr="00A370C9">
              <w:rPr>
                <w:rFonts w:cs="Arial" w:hint="cs"/>
                <w:b/>
                <w:bCs/>
                <w:sz w:val="24"/>
                <w:szCs w:val="24"/>
                <w:rtl/>
              </w:rPr>
              <w:t>لا</w:t>
            </w:r>
            <w:r w:rsidRPr="00A370C9">
              <w:rPr>
                <w:rFonts w:cs="Arial"/>
                <w:b/>
                <w:bCs/>
                <w:sz w:val="24"/>
                <w:szCs w:val="24"/>
                <w:rtl/>
              </w:rPr>
              <w:t xml:space="preserve"> </w:t>
            </w:r>
            <w:r w:rsidRPr="00A370C9">
              <w:rPr>
                <w:rFonts w:cs="Arial" w:hint="cs"/>
                <w:b/>
                <w:bCs/>
                <w:sz w:val="24"/>
                <w:szCs w:val="24"/>
                <w:rtl/>
              </w:rPr>
              <w:t>تنتقل</w:t>
            </w:r>
            <w:r w:rsidRPr="00A370C9">
              <w:rPr>
                <w:rFonts w:cs="Arial"/>
                <w:b/>
                <w:bCs/>
                <w:sz w:val="24"/>
                <w:szCs w:val="24"/>
                <w:rtl/>
              </w:rPr>
              <w:t xml:space="preserve"> </w:t>
            </w:r>
            <w:r w:rsidRPr="00A370C9">
              <w:rPr>
                <w:rFonts w:cs="Arial" w:hint="cs"/>
                <w:b/>
                <w:bCs/>
                <w:sz w:val="24"/>
                <w:szCs w:val="24"/>
                <w:rtl/>
              </w:rPr>
              <w:t>من</w:t>
            </w:r>
            <w:r w:rsidRPr="00A370C9">
              <w:rPr>
                <w:rFonts w:cs="Arial"/>
                <w:b/>
                <w:bCs/>
                <w:sz w:val="24"/>
                <w:szCs w:val="24"/>
                <w:rtl/>
              </w:rPr>
              <w:t xml:space="preserve"> </w:t>
            </w:r>
            <w:r w:rsidRPr="00A370C9">
              <w:rPr>
                <w:rFonts w:cs="Arial" w:hint="cs"/>
                <w:b/>
                <w:bCs/>
                <w:sz w:val="24"/>
                <w:szCs w:val="24"/>
                <w:rtl/>
              </w:rPr>
              <w:t>شخص</w:t>
            </w:r>
            <w:r>
              <w:rPr>
                <w:rFonts w:hint="cs"/>
                <w:b/>
                <w:bCs/>
                <w:sz w:val="24"/>
                <w:szCs w:val="24"/>
                <w:rtl/>
              </w:rPr>
              <w:t xml:space="preserve"> </w:t>
            </w:r>
            <w:r w:rsidRPr="00A370C9">
              <w:rPr>
                <w:rFonts w:cs="Arial" w:hint="cs"/>
                <w:b/>
                <w:bCs/>
                <w:sz w:val="24"/>
                <w:szCs w:val="24"/>
                <w:rtl/>
              </w:rPr>
              <w:t>إلى</w:t>
            </w:r>
            <w:r w:rsidRPr="00A370C9">
              <w:rPr>
                <w:rFonts w:cs="Arial"/>
                <w:b/>
                <w:bCs/>
                <w:sz w:val="24"/>
                <w:szCs w:val="24"/>
                <w:rtl/>
              </w:rPr>
              <w:t xml:space="preserve"> </w:t>
            </w:r>
            <w:r w:rsidRPr="00A370C9">
              <w:rPr>
                <w:rFonts w:cs="Arial" w:hint="cs"/>
                <w:b/>
                <w:bCs/>
                <w:sz w:val="24"/>
                <w:szCs w:val="24"/>
                <w:rtl/>
              </w:rPr>
              <w:t>آخر</w:t>
            </w:r>
            <w:r w:rsidRPr="00A370C9">
              <w:rPr>
                <w:rFonts w:cs="Arial"/>
                <w:b/>
                <w:bCs/>
                <w:sz w:val="24"/>
                <w:szCs w:val="24"/>
                <w:rtl/>
              </w:rPr>
              <w:t xml:space="preserve"> </w:t>
            </w:r>
            <w:r w:rsidRPr="00A370C9">
              <w:rPr>
                <w:rFonts w:cs="Arial" w:hint="cs"/>
                <w:b/>
                <w:bCs/>
                <w:sz w:val="24"/>
                <w:szCs w:val="24"/>
                <w:rtl/>
              </w:rPr>
              <w:t>بواسطة</w:t>
            </w:r>
            <w:r w:rsidRPr="00A370C9">
              <w:rPr>
                <w:rFonts w:cs="Arial"/>
                <w:b/>
                <w:bCs/>
                <w:sz w:val="24"/>
                <w:szCs w:val="24"/>
                <w:rtl/>
              </w:rPr>
              <w:t xml:space="preserve"> </w:t>
            </w:r>
            <w:r w:rsidRPr="00A370C9">
              <w:rPr>
                <w:rFonts w:cs="Arial" w:hint="cs"/>
                <w:b/>
                <w:bCs/>
                <w:sz w:val="24"/>
                <w:szCs w:val="24"/>
                <w:rtl/>
              </w:rPr>
              <w:t>الجراثيم</w:t>
            </w:r>
            <w:r w:rsidRPr="00A370C9">
              <w:rPr>
                <w:rFonts w:cs="Arial"/>
                <w:b/>
                <w:bCs/>
                <w:sz w:val="24"/>
                <w:szCs w:val="24"/>
                <w:rtl/>
              </w:rPr>
              <w:t xml:space="preserve"> </w:t>
            </w:r>
            <w:r w:rsidRPr="00A370C9">
              <w:rPr>
                <w:rFonts w:cs="Arial" w:hint="cs"/>
                <w:b/>
                <w:bCs/>
                <w:sz w:val="24"/>
                <w:szCs w:val="24"/>
                <w:rtl/>
              </w:rPr>
              <w:t>أو</w:t>
            </w:r>
            <w:r w:rsidRPr="00A370C9">
              <w:rPr>
                <w:rFonts w:cs="Arial"/>
                <w:b/>
                <w:bCs/>
                <w:sz w:val="24"/>
                <w:szCs w:val="24"/>
                <w:rtl/>
              </w:rPr>
              <w:t xml:space="preserve"> </w:t>
            </w:r>
            <w:r w:rsidRPr="00A370C9">
              <w:rPr>
                <w:rFonts w:cs="Arial" w:hint="cs"/>
                <w:b/>
                <w:bCs/>
                <w:sz w:val="24"/>
                <w:szCs w:val="24"/>
                <w:rtl/>
              </w:rPr>
              <w:t>الكائنات</w:t>
            </w:r>
            <w:r w:rsidRPr="00A370C9">
              <w:rPr>
                <w:rFonts w:cs="Arial"/>
                <w:b/>
                <w:bCs/>
                <w:sz w:val="24"/>
                <w:szCs w:val="24"/>
                <w:rtl/>
              </w:rPr>
              <w:t xml:space="preserve"> </w:t>
            </w:r>
            <w:r w:rsidRPr="00A370C9">
              <w:rPr>
                <w:rFonts w:cs="Arial" w:hint="cs"/>
                <w:b/>
                <w:bCs/>
                <w:sz w:val="24"/>
                <w:szCs w:val="24"/>
                <w:rtl/>
              </w:rPr>
              <w:t>الحية</w:t>
            </w:r>
            <w:r w:rsidRPr="00A370C9">
              <w:rPr>
                <w:rFonts w:cs="Arial"/>
                <w:b/>
                <w:bCs/>
                <w:sz w:val="24"/>
                <w:szCs w:val="24"/>
                <w:rtl/>
              </w:rPr>
              <w:t xml:space="preserve"> </w:t>
            </w:r>
            <w:r w:rsidRPr="00A370C9">
              <w:rPr>
                <w:rFonts w:cs="Arial" w:hint="cs"/>
                <w:b/>
                <w:bCs/>
                <w:sz w:val="24"/>
                <w:szCs w:val="24"/>
                <w:rtl/>
              </w:rPr>
              <w:t>الأخرى</w:t>
            </w:r>
            <w:r w:rsidRPr="00A370C9">
              <w:rPr>
                <w:rFonts w:cs="Arial"/>
                <w:b/>
                <w:bCs/>
                <w:sz w:val="24"/>
                <w:szCs w:val="24"/>
                <w:rtl/>
              </w:rPr>
              <w:t xml:space="preserve"> </w:t>
            </w:r>
            <w:r w:rsidRPr="00A370C9">
              <w:rPr>
                <w:rFonts w:cs="Arial" w:hint="cs"/>
                <w:b/>
                <w:bCs/>
                <w:sz w:val="24"/>
                <w:szCs w:val="24"/>
                <w:rtl/>
              </w:rPr>
              <w:t>التي</w:t>
            </w:r>
            <w:r w:rsidRPr="00A370C9">
              <w:rPr>
                <w:rFonts w:cs="Arial"/>
                <w:b/>
                <w:bCs/>
                <w:sz w:val="24"/>
                <w:szCs w:val="24"/>
                <w:rtl/>
              </w:rPr>
              <w:t xml:space="preserve"> </w:t>
            </w:r>
            <w:r w:rsidRPr="00A370C9">
              <w:rPr>
                <w:rFonts w:cs="Arial" w:hint="cs"/>
                <w:b/>
                <w:bCs/>
                <w:sz w:val="24"/>
                <w:szCs w:val="24"/>
                <w:rtl/>
              </w:rPr>
              <w:t>تهاجم</w:t>
            </w:r>
            <w:r w:rsidRPr="00A370C9">
              <w:rPr>
                <w:rFonts w:cs="Arial"/>
                <w:b/>
                <w:bCs/>
                <w:sz w:val="24"/>
                <w:szCs w:val="24"/>
                <w:rtl/>
              </w:rPr>
              <w:t xml:space="preserve"> </w:t>
            </w:r>
            <w:r w:rsidRPr="00A370C9">
              <w:rPr>
                <w:rFonts w:cs="Arial" w:hint="cs"/>
                <w:b/>
                <w:bCs/>
                <w:sz w:val="24"/>
                <w:szCs w:val="24"/>
                <w:rtl/>
              </w:rPr>
              <w:t>الجسم</w:t>
            </w:r>
            <w:r w:rsidRPr="00A370C9">
              <w:rPr>
                <w:rFonts w:cs="Arial"/>
                <w:b/>
                <w:bCs/>
                <w:sz w:val="24"/>
                <w:szCs w:val="24"/>
                <w:rtl/>
              </w:rPr>
              <w:t xml:space="preserve">.. </w:t>
            </w:r>
            <w:r w:rsidRPr="00A370C9">
              <w:rPr>
                <w:rFonts w:cs="Arial" w:hint="cs"/>
                <w:b/>
                <w:bCs/>
                <w:sz w:val="24"/>
                <w:szCs w:val="24"/>
                <w:rtl/>
              </w:rPr>
              <w:t>ومن</w:t>
            </w:r>
            <w:r>
              <w:rPr>
                <w:rFonts w:hint="cs"/>
                <w:b/>
                <w:bCs/>
                <w:sz w:val="24"/>
                <w:szCs w:val="24"/>
                <w:rtl/>
              </w:rPr>
              <w:t xml:space="preserve"> </w:t>
            </w:r>
            <w:r w:rsidRPr="00A370C9">
              <w:rPr>
                <w:rFonts w:cs="Arial" w:hint="cs"/>
                <w:b/>
                <w:bCs/>
                <w:sz w:val="24"/>
                <w:szCs w:val="24"/>
                <w:rtl/>
              </w:rPr>
              <w:t>المهم</w:t>
            </w:r>
            <w:r w:rsidRPr="00A370C9">
              <w:rPr>
                <w:rFonts w:cs="Arial"/>
                <w:b/>
                <w:bCs/>
                <w:sz w:val="24"/>
                <w:szCs w:val="24"/>
                <w:rtl/>
              </w:rPr>
              <w:t xml:space="preserve"> </w:t>
            </w:r>
            <w:r w:rsidRPr="00A370C9">
              <w:rPr>
                <w:rFonts w:cs="Arial" w:hint="cs"/>
                <w:b/>
                <w:bCs/>
                <w:sz w:val="24"/>
                <w:szCs w:val="24"/>
                <w:rtl/>
              </w:rPr>
              <w:t>أن</w:t>
            </w:r>
            <w:r w:rsidRPr="00A370C9">
              <w:rPr>
                <w:rFonts w:cs="Arial"/>
                <w:b/>
                <w:bCs/>
                <w:sz w:val="24"/>
                <w:szCs w:val="24"/>
                <w:rtl/>
              </w:rPr>
              <w:t xml:space="preserve"> </w:t>
            </w:r>
            <w:r w:rsidRPr="00A370C9">
              <w:rPr>
                <w:rFonts w:cs="Arial" w:hint="cs"/>
                <w:b/>
                <w:bCs/>
                <w:sz w:val="24"/>
                <w:szCs w:val="24"/>
                <w:rtl/>
              </w:rPr>
              <w:t>نعرف</w:t>
            </w:r>
            <w:r w:rsidRPr="00A370C9">
              <w:rPr>
                <w:rFonts w:cs="Arial"/>
                <w:b/>
                <w:bCs/>
                <w:sz w:val="24"/>
                <w:szCs w:val="24"/>
                <w:rtl/>
              </w:rPr>
              <w:t xml:space="preserve"> </w:t>
            </w:r>
            <w:r w:rsidRPr="00A370C9">
              <w:rPr>
                <w:rFonts w:cs="Arial" w:hint="cs"/>
                <w:b/>
                <w:bCs/>
                <w:sz w:val="24"/>
                <w:szCs w:val="24"/>
                <w:rtl/>
              </w:rPr>
              <w:t>أن</w:t>
            </w:r>
            <w:r w:rsidRPr="00A370C9">
              <w:rPr>
                <w:rFonts w:cs="Arial"/>
                <w:b/>
                <w:bCs/>
                <w:sz w:val="24"/>
                <w:szCs w:val="24"/>
                <w:rtl/>
              </w:rPr>
              <w:t xml:space="preserve"> </w:t>
            </w:r>
            <w:r w:rsidRPr="00A370C9">
              <w:rPr>
                <w:rFonts w:cs="Arial" w:hint="cs"/>
                <w:b/>
                <w:bCs/>
                <w:sz w:val="24"/>
                <w:szCs w:val="24"/>
                <w:rtl/>
              </w:rPr>
              <w:t>المضادات</w:t>
            </w:r>
            <w:r w:rsidRPr="00A370C9">
              <w:rPr>
                <w:rFonts w:cs="Arial"/>
                <w:b/>
                <w:bCs/>
                <w:sz w:val="24"/>
                <w:szCs w:val="24"/>
                <w:rtl/>
              </w:rPr>
              <w:t xml:space="preserve"> </w:t>
            </w:r>
            <w:r w:rsidRPr="00A370C9">
              <w:rPr>
                <w:rFonts w:cs="Arial" w:hint="cs"/>
                <w:b/>
                <w:bCs/>
                <w:sz w:val="24"/>
                <w:szCs w:val="24"/>
                <w:rtl/>
              </w:rPr>
              <w:t>الحيوية،</w:t>
            </w:r>
            <w:r w:rsidRPr="00A370C9">
              <w:rPr>
                <w:rFonts w:cs="Arial"/>
                <w:b/>
                <w:bCs/>
                <w:sz w:val="24"/>
                <w:szCs w:val="24"/>
                <w:rtl/>
              </w:rPr>
              <w:t xml:space="preserve"> </w:t>
            </w:r>
            <w:r w:rsidRPr="00A370C9">
              <w:rPr>
                <w:rFonts w:cs="Arial" w:hint="cs"/>
                <w:b/>
                <w:bCs/>
                <w:sz w:val="24"/>
                <w:szCs w:val="24"/>
                <w:rtl/>
              </w:rPr>
              <w:t>أي</w:t>
            </w:r>
            <w:r w:rsidRPr="00A370C9">
              <w:rPr>
                <w:rFonts w:cs="Arial"/>
                <w:b/>
                <w:bCs/>
                <w:sz w:val="24"/>
                <w:szCs w:val="24"/>
                <w:rtl/>
              </w:rPr>
              <w:t xml:space="preserve"> </w:t>
            </w:r>
            <w:r w:rsidRPr="00A370C9">
              <w:rPr>
                <w:rFonts w:cs="Arial" w:hint="cs"/>
                <w:b/>
                <w:bCs/>
                <w:sz w:val="24"/>
                <w:szCs w:val="24"/>
                <w:rtl/>
              </w:rPr>
              <w:t>الأدوية</w:t>
            </w:r>
            <w:r w:rsidRPr="00A370C9">
              <w:rPr>
                <w:rFonts w:cs="Arial"/>
                <w:b/>
                <w:bCs/>
                <w:sz w:val="24"/>
                <w:szCs w:val="24"/>
                <w:rtl/>
              </w:rPr>
              <w:t xml:space="preserve"> </w:t>
            </w:r>
            <w:r w:rsidRPr="00A370C9">
              <w:rPr>
                <w:rFonts w:cs="Arial" w:hint="cs"/>
                <w:b/>
                <w:bCs/>
                <w:sz w:val="24"/>
                <w:szCs w:val="24"/>
                <w:rtl/>
              </w:rPr>
              <w:t>المقاومة</w:t>
            </w:r>
            <w:r w:rsidRPr="00A370C9">
              <w:rPr>
                <w:rFonts w:cs="Arial"/>
                <w:b/>
                <w:bCs/>
                <w:sz w:val="24"/>
                <w:szCs w:val="24"/>
                <w:rtl/>
              </w:rPr>
              <w:t xml:space="preserve"> </w:t>
            </w:r>
            <w:r w:rsidRPr="00A370C9">
              <w:rPr>
                <w:rFonts w:cs="Arial" w:hint="cs"/>
                <w:b/>
                <w:bCs/>
                <w:sz w:val="24"/>
                <w:szCs w:val="24"/>
                <w:rtl/>
              </w:rPr>
              <w:t>للجراثيم</w:t>
            </w:r>
            <w:r w:rsidRPr="00A370C9">
              <w:rPr>
                <w:rFonts w:cs="Arial"/>
                <w:b/>
                <w:bCs/>
                <w:sz w:val="24"/>
                <w:szCs w:val="24"/>
                <w:rtl/>
              </w:rPr>
              <w:t xml:space="preserve"> </w:t>
            </w:r>
            <w:r w:rsidRPr="00A370C9">
              <w:rPr>
                <w:rFonts w:cs="Arial" w:hint="cs"/>
                <w:b/>
                <w:bCs/>
                <w:sz w:val="24"/>
                <w:szCs w:val="24"/>
                <w:rtl/>
              </w:rPr>
              <w:t>البكتيريا</w:t>
            </w:r>
            <w:r>
              <w:rPr>
                <w:rFonts w:cs="Arial" w:hint="cs"/>
                <w:b/>
                <w:bCs/>
                <w:sz w:val="24"/>
                <w:szCs w:val="24"/>
                <w:rtl/>
              </w:rPr>
              <w:t xml:space="preserve"> </w:t>
            </w:r>
            <w:r w:rsidRPr="00A370C9">
              <w:rPr>
                <w:rFonts w:cs="Arial" w:hint="cs"/>
                <w:b/>
                <w:bCs/>
                <w:sz w:val="24"/>
                <w:szCs w:val="24"/>
                <w:rtl/>
              </w:rPr>
              <w:t>لا</w:t>
            </w:r>
            <w:r w:rsidRPr="00A370C9">
              <w:rPr>
                <w:rFonts w:cs="Arial"/>
                <w:b/>
                <w:bCs/>
                <w:sz w:val="24"/>
                <w:szCs w:val="24"/>
                <w:rtl/>
              </w:rPr>
              <w:t xml:space="preserve"> </w:t>
            </w:r>
            <w:r w:rsidRPr="00A370C9">
              <w:rPr>
                <w:rFonts w:cs="Arial" w:hint="cs"/>
                <w:b/>
                <w:bCs/>
                <w:sz w:val="24"/>
                <w:szCs w:val="24"/>
                <w:rtl/>
              </w:rPr>
              <w:t>تساعد</w:t>
            </w:r>
            <w:r w:rsidRPr="00A370C9">
              <w:rPr>
                <w:rFonts w:cs="Arial"/>
                <w:b/>
                <w:bCs/>
                <w:sz w:val="24"/>
                <w:szCs w:val="24"/>
                <w:rtl/>
              </w:rPr>
              <w:t xml:space="preserve"> </w:t>
            </w:r>
            <w:r w:rsidRPr="00A370C9">
              <w:rPr>
                <w:rFonts w:cs="Arial" w:hint="cs"/>
                <w:b/>
                <w:bCs/>
                <w:sz w:val="24"/>
                <w:szCs w:val="24"/>
                <w:rtl/>
              </w:rPr>
              <w:t>في</w:t>
            </w:r>
            <w:r w:rsidRPr="00A370C9">
              <w:rPr>
                <w:rFonts w:cs="Arial"/>
                <w:b/>
                <w:bCs/>
                <w:sz w:val="24"/>
                <w:szCs w:val="24"/>
                <w:rtl/>
              </w:rPr>
              <w:t xml:space="preserve"> </w:t>
            </w:r>
            <w:r w:rsidRPr="00A370C9">
              <w:rPr>
                <w:rFonts w:cs="Arial" w:hint="cs"/>
                <w:b/>
                <w:bCs/>
                <w:sz w:val="24"/>
                <w:szCs w:val="24"/>
                <w:rtl/>
              </w:rPr>
              <w:t>شفاء</w:t>
            </w:r>
            <w:r w:rsidRPr="00A370C9">
              <w:rPr>
                <w:rFonts w:cs="Arial"/>
                <w:b/>
                <w:bCs/>
                <w:sz w:val="24"/>
                <w:szCs w:val="24"/>
                <w:rtl/>
              </w:rPr>
              <w:t xml:space="preserve"> </w:t>
            </w:r>
            <w:r w:rsidRPr="00A370C9">
              <w:rPr>
                <w:rFonts w:cs="Arial" w:hint="cs"/>
                <w:b/>
                <w:bCs/>
                <w:sz w:val="24"/>
                <w:szCs w:val="24"/>
                <w:rtl/>
              </w:rPr>
              <w:t>الأمراض</w:t>
            </w:r>
            <w:r w:rsidRPr="00A370C9">
              <w:rPr>
                <w:rFonts w:cs="Arial"/>
                <w:b/>
                <w:bCs/>
                <w:sz w:val="24"/>
                <w:szCs w:val="24"/>
                <w:rtl/>
              </w:rPr>
              <w:t xml:space="preserve"> </w:t>
            </w:r>
            <w:r w:rsidRPr="00A370C9">
              <w:rPr>
                <w:rFonts w:cs="Arial" w:hint="cs"/>
                <w:b/>
                <w:bCs/>
                <w:sz w:val="24"/>
                <w:szCs w:val="24"/>
                <w:rtl/>
              </w:rPr>
              <w:t>غير</w:t>
            </w:r>
            <w:r w:rsidRPr="00A370C9">
              <w:rPr>
                <w:rFonts w:cs="Arial"/>
                <w:b/>
                <w:bCs/>
                <w:sz w:val="24"/>
                <w:szCs w:val="24"/>
                <w:rtl/>
              </w:rPr>
              <w:t xml:space="preserve"> </w:t>
            </w:r>
            <w:r w:rsidRPr="00A370C9">
              <w:rPr>
                <w:rFonts w:cs="Arial" w:hint="cs"/>
                <w:b/>
                <w:bCs/>
                <w:sz w:val="24"/>
                <w:szCs w:val="24"/>
                <w:rtl/>
              </w:rPr>
              <w:t>المعدية</w:t>
            </w:r>
            <w:r w:rsidRPr="00A370C9">
              <w:rPr>
                <w:rFonts w:cs="Arial"/>
                <w:b/>
                <w:bCs/>
                <w:sz w:val="24"/>
                <w:szCs w:val="24"/>
                <w:rtl/>
              </w:rPr>
              <w:t>.</w:t>
            </w:r>
          </w:p>
          <w:p w14:paraId="5A63E8AF" w14:textId="77777777" w:rsidR="008314D1" w:rsidRPr="00A370C9" w:rsidRDefault="008314D1" w:rsidP="00846A59">
            <w:pPr>
              <w:spacing w:after="0"/>
              <w:rPr>
                <w:b/>
                <w:bCs/>
                <w:color w:val="056E9F" w:themeColor="accent6" w:themeShade="80"/>
                <w:sz w:val="24"/>
                <w:szCs w:val="24"/>
                <w:rtl/>
              </w:rPr>
            </w:pPr>
            <w:r w:rsidRPr="00A370C9">
              <w:rPr>
                <w:rFonts w:cs="Arial" w:hint="cs"/>
                <w:b/>
                <w:bCs/>
                <w:color w:val="056E9F" w:themeColor="accent6" w:themeShade="80"/>
                <w:sz w:val="24"/>
                <w:szCs w:val="24"/>
                <w:rtl/>
              </w:rPr>
              <w:t>أشيع</w:t>
            </w:r>
            <w:r w:rsidRPr="00A370C9">
              <w:rPr>
                <w:rFonts w:cs="Arial"/>
                <w:b/>
                <w:bCs/>
                <w:color w:val="056E9F" w:themeColor="accent6" w:themeShade="80"/>
                <w:sz w:val="24"/>
                <w:szCs w:val="24"/>
                <w:rtl/>
              </w:rPr>
              <w:t xml:space="preserve"> </w:t>
            </w:r>
            <w:r w:rsidRPr="00A370C9">
              <w:rPr>
                <w:rFonts w:cs="Arial" w:hint="cs"/>
                <w:b/>
                <w:bCs/>
                <w:color w:val="056E9F" w:themeColor="accent6" w:themeShade="80"/>
                <w:sz w:val="24"/>
                <w:szCs w:val="24"/>
                <w:rtl/>
              </w:rPr>
              <w:t>الأمراض</w:t>
            </w:r>
            <w:r w:rsidRPr="00A370C9">
              <w:rPr>
                <w:rFonts w:cs="Arial"/>
                <w:b/>
                <w:bCs/>
                <w:color w:val="056E9F" w:themeColor="accent6" w:themeShade="80"/>
                <w:sz w:val="24"/>
                <w:szCs w:val="24"/>
                <w:rtl/>
              </w:rPr>
              <w:t xml:space="preserve"> </w:t>
            </w:r>
            <w:r w:rsidRPr="00A370C9">
              <w:rPr>
                <w:rFonts w:cs="Arial" w:hint="cs"/>
                <w:b/>
                <w:bCs/>
                <w:color w:val="056E9F" w:themeColor="accent6" w:themeShade="80"/>
                <w:sz w:val="24"/>
                <w:szCs w:val="24"/>
                <w:rtl/>
              </w:rPr>
              <w:t>غير</w:t>
            </w:r>
            <w:r w:rsidRPr="00A370C9">
              <w:rPr>
                <w:rFonts w:cs="Arial"/>
                <w:b/>
                <w:bCs/>
                <w:color w:val="056E9F" w:themeColor="accent6" w:themeShade="80"/>
                <w:sz w:val="24"/>
                <w:szCs w:val="24"/>
                <w:rtl/>
              </w:rPr>
              <w:t xml:space="preserve"> </w:t>
            </w:r>
            <w:r w:rsidRPr="00A370C9">
              <w:rPr>
                <w:rFonts w:cs="Arial" w:hint="cs"/>
                <w:b/>
                <w:bCs/>
                <w:color w:val="056E9F" w:themeColor="accent6" w:themeShade="80"/>
                <w:sz w:val="24"/>
                <w:szCs w:val="24"/>
                <w:rtl/>
              </w:rPr>
              <w:t>المعدية</w:t>
            </w:r>
          </w:p>
          <w:p w14:paraId="45E25BDD" w14:textId="77777777" w:rsidR="008314D1" w:rsidRPr="00A370C9" w:rsidRDefault="008314D1" w:rsidP="00846A59">
            <w:pPr>
              <w:spacing w:after="0"/>
              <w:rPr>
                <w:b/>
                <w:bCs/>
                <w:sz w:val="24"/>
                <w:szCs w:val="24"/>
                <w:rtl/>
              </w:rPr>
            </w:pPr>
            <w:r w:rsidRPr="00A370C9">
              <w:rPr>
                <w:rFonts w:cs="Arial" w:hint="cs"/>
                <w:b/>
                <w:bCs/>
                <w:sz w:val="24"/>
                <w:szCs w:val="24"/>
                <w:rtl/>
              </w:rPr>
              <w:t>مشكلات</w:t>
            </w:r>
            <w:r w:rsidRPr="00A370C9">
              <w:rPr>
                <w:rFonts w:cs="Arial"/>
                <w:b/>
                <w:bCs/>
                <w:sz w:val="24"/>
                <w:szCs w:val="24"/>
                <w:rtl/>
              </w:rPr>
              <w:t xml:space="preserve"> </w:t>
            </w:r>
            <w:r w:rsidRPr="00A370C9">
              <w:rPr>
                <w:rFonts w:cs="Arial" w:hint="cs"/>
                <w:b/>
                <w:bCs/>
                <w:sz w:val="24"/>
                <w:szCs w:val="24"/>
                <w:rtl/>
              </w:rPr>
              <w:t>ناتجة</w:t>
            </w:r>
            <w:r w:rsidRPr="00A370C9">
              <w:rPr>
                <w:rFonts w:cs="Arial"/>
                <w:b/>
                <w:bCs/>
                <w:sz w:val="24"/>
                <w:szCs w:val="24"/>
                <w:rtl/>
              </w:rPr>
              <w:t xml:space="preserve"> </w:t>
            </w:r>
            <w:r w:rsidRPr="00A370C9">
              <w:rPr>
                <w:rFonts w:cs="Arial" w:hint="cs"/>
                <w:b/>
                <w:bCs/>
                <w:sz w:val="24"/>
                <w:szCs w:val="24"/>
                <w:rtl/>
              </w:rPr>
              <w:t>عن</w:t>
            </w:r>
            <w:r w:rsidRPr="00A370C9">
              <w:rPr>
                <w:rFonts w:cs="Arial"/>
                <w:b/>
                <w:bCs/>
                <w:sz w:val="24"/>
                <w:szCs w:val="24"/>
                <w:rtl/>
              </w:rPr>
              <w:t xml:space="preserve"> </w:t>
            </w:r>
            <w:r w:rsidRPr="00A370C9">
              <w:rPr>
                <w:rFonts w:cs="Arial" w:hint="cs"/>
                <w:b/>
                <w:bCs/>
                <w:sz w:val="24"/>
                <w:szCs w:val="24"/>
                <w:rtl/>
              </w:rPr>
              <w:t>اهتراء</w:t>
            </w:r>
            <w:r w:rsidRPr="00A370C9">
              <w:rPr>
                <w:rFonts w:cs="Arial"/>
                <w:b/>
                <w:bCs/>
                <w:sz w:val="24"/>
                <w:szCs w:val="24"/>
                <w:rtl/>
              </w:rPr>
              <w:t xml:space="preserve"> </w:t>
            </w:r>
            <w:proofErr w:type="spellStart"/>
            <w:r w:rsidRPr="00A370C9">
              <w:rPr>
                <w:rFonts w:cs="Arial" w:hint="cs"/>
                <w:b/>
                <w:bCs/>
                <w:sz w:val="24"/>
                <w:szCs w:val="24"/>
                <w:rtl/>
              </w:rPr>
              <w:t>أوعطل</w:t>
            </w:r>
            <w:proofErr w:type="spellEnd"/>
            <w:r w:rsidRPr="00A370C9">
              <w:rPr>
                <w:rFonts w:cs="Arial"/>
                <w:b/>
                <w:bCs/>
                <w:sz w:val="24"/>
                <w:szCs w:val="24"/>
                <w:rtl/>
              </w:rPr>
              <w:t xml:space="preserve"> </w:t>
            </w:r>
            <w:proofErr w:type="spellStart"/>
            <w:r w:rsidRPr="00A370C9">
              <w:rPr>
                <w:rFonts w:cs="Arial" w:hint="cs"/>
                <w:b/>
                <w:bCs/>
                <w:sz w:val="24"/>
                <w:szCs w:val="24"/>
                <w:rtl/>
              </w:rPr>
              <w:t>أوخلل</w:t>
            </w:r>
            <w:proofErr w:type="spellEnd"/>
            <w:r w:rsidRPr="00A370C9">
              <w:rPr>
                <w:rFonts w:cs="Arial"/>
                <w:b/>
                <w:bCs/>
                <w:sz w:val="24"/>
                <w:szCs w:val="24"/>
                <w:rtl/>
              </w:rPr>
              <w:t xml:space="preserve"> </w:t>
            </w:r>
            <w:r w:rsidRPr="00A370C9">
              <w:rPr>
                <w:rFonts w:cs="Arial" w:hint="cs"/>
                <w:b/>
                <w:bCs/>
                <w:sz w:val="24"/>
                <w:szCs w:val="24"/>
                <w:rtl/>
              </w:rPr>
              <w:t>داخل</w:t>
            </w:r>
            <w:r w:rsidRPr="00A370C9">
              <w:rPr>
                <w:rFonts w:cs="Arial"/>
                <w:b/>
                <w:bCs/>
                <w:sz w:val="24"/>
                <w:szCs w:val="24"/>
                <w:rtl/>
              </w:rPr>
              <w:t xml:space="preserve"> </w:t>
            </w:r>
            <w:r w:rsidRPr="00A370C9">
              <w:rPr>
                <w:rFonts w:cs="Arial" w:hint="cs"/>
                <w:b/>
                <w:bCs/>
                <w:sz w:val="24"/>
                <w:szCs w:val="24"/>
                <w:rtl/>
              </w:rPr>
              <w:t>الجسم</w:t>
            </w:r>
            <w:r w:rsidRPr="00A370C9">
              <w:rPr>
                <w:rFonts w:cs="Arial"/>
                <w:b/>
                <w:bCs/>
                <w:sz w:val="24"/>
                <w:szCs w:val="24"/>
                <w:rtl/>
              </w:rPr>
              <w:t>:</w:t>
            </w:r>
          </w:p>
          <w:p w14:paraId="17EB0268" w14:textId="77777777" w:rsidR="008314D1" w:rsidRPr="00A370C9" w:rsidRDefault="008314D1" w:rsidP="00846A59">
            <w:pPr>
              <w:spacing w:after="0"/>
              <w:rPr>
                <w:b/>
                <w:bCs/>
                <w:sz w:val="24"/>
                <w:szCs w:val="24"/>
                <w:rtl/>
              </w:rPr>
            </w:pPr>
            <w:r w:rsidRPr="00A370C9">
              <w:rPr>
                <w:rFonts w:cs="Arial"/>
                <w:b/>
                <w:bCs/>
                <w:sz w:val="24"/>
                <w:szCs w:val="24"/>
                <w:rtl/>
              </w:rPr>
              <w:t xml:space="preserve">- </w:t>
            </w:r>
            <w:r w:rsidRPr="00A370C9">
              <w:rPr>
                <w:rFonts w:cs="Arial" w:hint="cs"/>
                <w:b/>
                <w:bCs/>
                <w:sz w:val="24"/>
                <w:szCs w:val="24"/>
                <w:rtl/>
              </w:rPr>
              <w:t>الروماتيزم</w:t>
            </w:r>
            <w:r w:rsidRPr="00A370C9">
              <w:rPr>
                <w:rFonts w:cs="Arial"/>
                <w:b/>
                <w:bCs/>
                <w:sz w:val="24"/>
                <w:szCs w:val="24"/>
                <w:rtl/>
              </w:rPr>
              <w:t xml:space="preserve"> / </w:t>
            </w:r>
            <w:r w:rsidRPr="00A370C9">
              <w:rPr>
                <w:rFonts w:cs="Arial" w:hint="cs"/>
                <w:b/>
                <w:bCs/>
                <w:sz w:val="24"/>
                <w:szCs w:val="24"/>
                <w:rtl/>
              </w:rPr>
              <w:t>العصبي</w:t>
            </w:r>
            <w:r w:rsidRPr="00A370C9">
              <w:rPr>
                <w:rFonts w:cs="Arial"/>
                <w:b/>
                <w:bCs/>
                <w:sz w:val="24"/>
                <w:szCs w:val="24"/>
                <w:rtl/>
              </w:rPr>
              <w:t>.</w:t>
            </w:r>
          </w:p>
          <w:p w14:paraId="2DC81072" w14:textId="77777777" w:rsidR="008314D1" w:rsidRDefault="008314D1" w:rsidP="00846A59">
            <w:pPr>
              <w:spacing w:after="0"/>
              <w:rPr>
                <w:b/>
                <w:bCs/>
                <w:sz w:val="24"/>
                <w:szCs w:val="24"/>
                <w:rtl/>
              </w:rPr>
            </w:pPr>
            <w:r w:rsidRPr="00A370C9">
              <w:rPr>
                <w:rFonts w:cs="Arial"/>
                <w:b/>
                <w:bCs/>
                <w:sz w:val="24"/>
                <w:szCs w:val="24"/>
                <w:rtl/>
              </w:rPr>
              <w:t xml:space="preserve">- </w:t>
            </w:r>
            <w:r w:rsidRPr="00A370C9">
              <w:rPr>
                <w:rFonts w:cs="Arial" w:hint="cs"/>
                <w:b/>
                <w:bCs/>
                <w:sz w:val="24"/>
                <w:szCs w:val="24"/>
                <w:rtl/>
              </w:rPr>
              <w:t>النوبة</w:t>
            </w:r>
            <w:r w:rsidRPr="00A370C9">
              <w:rPr>
                <w:rFonts w:cs="Arial"/>
                <w:b/>
                <w:bCs/>
                <w:sz w:val="24"/>
                <w:szCs w:val="24"/>
                <w:rtl/>
              </w:rPr>
              <w:t xml:space="preserve"> </w:t>
            </w:r>
            <w:r w:rsidRPr="00A370C9">
              <w:rPr>
                <w:rFonts w:cs="Arial" w:hint="cs"/>
                <w:b/>
                <w:bCs/>
                <w:sz w:val="24"/>
                <w:szCs w:val="24"/>
                <w:rtl/>
              </w:rPr>
              <w:t>القلبية</w:t>
            </w:r>
          </w:p>
          <w:p w14:paraId="6F2BB5E2" w14:textId="77777777" w:rsidR="008314D1" w:rsidRPr="00A370C9" w:rsidRDefault="008314D1" w:rsidP="00846A59">
            <w:pPr>
              <w:spacing w:after="0"/>
              <w:rPr>
                <w:b/>
                <w:bCs/>
                <w:sz w:val="24"/>
                <w:szCs w:val="24"/>
                <w:rtl/>
              </w:rPr>
            </w:pPr>
            <w:r w:rsidRPr="00A370C9">
              <w:rPr>
                <w:rFonts w:cs="Arial"/>
                <w:b/>
                <w:bCs/>
                <w:sz w:val="24"/>
                <w:szCs w:val="24"/>
                <w:rtl/>
              </w:rPr>
              <w:t xml:space="preserve">- </w:t>
            </w:r>
            <w:r w:rsidRPr="00A370C9">
              <w:rPr>
                <w:rFonts w:cs="Arial" w:hint="cs"/>
                <w:b/>
                <w:bCs/>
                <w:sz w:val="24"/>
                <w:szCs w:val="24"/>
                <w:rtl/>
              </w:rPr>
              <w:t>نوبات</w:t>
            </w:r>
            <w:r w:rsidRPr="00A370C9">
              <w:rPr>
                <w:rFonts w:cs="Arial"/>
                <w:b/>
                <w:bCs/>
                <w:sz w:val="24"/>
                <w:szCs w:val="24"/>
                <w:rtl/>
              </w:rPr>
              <w:t xml:space="preserve"> </w:t>
            </w:r>
            <w:r w:rsidRPr="00A370C9">
              <w:rPr>
                <w:rFonts w:cs="Arial" w:hint="cs"/>
                <w:b/>
                <w:bCs/>
                <w:sz w:val="24"/>
                <w:szCs w:val="24"/>
                <w:rtl/>
              </w:rPr>
              <w:t>الصرع</w:t>
            </w:r>
          </w:p>
          <w:p w14:paraId="7AEDA273" w14:textId="77777777" w:rsidR="008314D1" w:rsidRPr="00A370C9" w:rsidRDefault="008314D1" w:rsidP="00846A59">
            <w:pPr>
              <w:spacing w:after="0"/>
              <w:rPr>
                <w:b/>
                <w:bCs/>
                <w:sz w:val="24"/>
                <w:szCs w:val="24"/>
                <w:rtl/>
              </w:rPr>
            </w:pPr>
            <w:r w:rsidRPr="00A370C9">
              <w:rPr>
                <w:rFonts w:cs="Arial"/>
                <w:b/>
                <w:bCs/>
                <w:sz w:val="24"/>
                <w:szCs w:val="24"/>
                <w:rtl/>
              </w:rPr>
              <w:t xml:space="preserve">- </w:t>
            </w:r>
            <w:r w:rsidRPr="00A370C9">
              <w:rPr>
                <w:rFonts w:cs="Arial" w:hint="cs"/>
                <w:b/>
                <w:bCs/>
                <w:sz w:val="24"/>
                <w:szCs w:val="24"/>
                <w:rtl/>
              </w:rPr>
              <w:t>الجلطة</w:t>
            </w:r>
            <w:r w:rsidRPr="00A370C9">
              <w:rPr>
                <w:rFonts w:cs="Arial"/>
                <w:b/>
                <w:bCs/>
                <w:sz w:val="24"/>
                <w:szCs w:val="24"/>
                <w:rtl/>
              </w:rPr>
              <w:t xml:space="preserve"> </w:t>
            </w:r>
            <w:r w:rsidRPr="00A370C9">
              <w:rPr>
                <w:rFonts w:cs="Arial" w:hint="cs"/>
                <w:b/>
                <w:bCs/>
                <w:sz w:val="24"/>
                <w:szCs w:val="24"/>
                <w:rtl/>
              </w:rPr>
              <w:t>الدماغية</w:t>
            </w:r>
          </w:p>
          <w:p w14:paraId="097DFFA8" w14:textId="77777777" w:rsidR="008314D1" w:rsidRPr="00A370C9" w:rsidRDefault="008314D1" w:rsidP="00846A59">
            <w:pPr>
              <w:spacing w:after="0"/>
              <w:rPr>
                <w:b/>
                <w:bCs/>
                <w:sz w:val="24"/>
                <w:szCs w:val="24"/>
                <w:rtl/>
              </w:rPr>
            </w:pPr>
            <w:r w:rsidRPr="00A370C9">
              <w:rPr>
                <w:rFonts w:cs="Arial"/>
                <w:b/>
                <w:bCs/>
                <w:sz w:val="24"/>
                <w:szCs w:val="24"/>
                <w:rtl/>
              </w:rPr>
              <w:t xml:space="preserve">- </w:t>
            </w:r>
            <w:r w:rsidRPr="00A370C9">
              <w:rPr>
                <w:rFonts w:cs="Arial" w:hint="cs"/>
                <w:b/>
                <w:bCs/>
                <w:sz w:val="24"/>
                <w:szCs w:val="24"/>
                <w:rtl/>
              </w:rPr>
              <w:t>الشقيقة</w:t>
            </w:r>
            <w:r w:rsidRPr="00A370C9">
              <w:rPr>
                <w:rFonts w:cs="Arial"/>
                <w:b/>
                <w:bCs/>
                <w:sz w:val="24"/>
                <w:szCs w:val="24"/>
                <w:rtl/>
              </w:rPr>
              <w:t xml:space="preserve"> </w:t>
            </w:r>
            <w:r w:rsidRPr="00A370C9">
              <w:rPr>
                <w:rFonts w:cs="Arial" w:hint="cs"/>
                <w:b/>
                <w:bCs/>
                <w:sz w:val="24"/>
                <w:szCs w:val="24"/>
                <w:rtl/>
              </w:rPr>
              <w:t>الصداع</w:t>
            </w:r>
            <w:r w:rsidRPr="00A370C9">
              <w:rPr>
                <w:rFonts w:cs="Arial"/>
                <w:b/>
                <w:bCs/>
                <w:sz w:val="24"/>
                <w:szCs w:val="24"/>
                <w:rtl/>
              </w:rPr>
              <w:t xml:space="preserve"> </w:t>
            </w:r>
            <w:r w:rsidRPr="00A370C9">
              <w:rPr>
                <w:rFonts w:cs="Arial" w:hint="cs"/>
                <w:b/>
                <w:bCs/>
                <w:sz w:val="24"/>
                <w:szCs w:val="24"/>
                <w:rtl/>
              </w:rPr>
              <w:t>النصفي</w:t>
            </w:r>
          </w:p>
          <w:p w14:paraId="41C57678" w14:textId="77777777" w:rsidR="008314D1" w:rsidRPr="00F93BA1" w:rsidRDefault="008314D1" w:rsidP="00846A59">
            <w:pPr>
              <w:spacing w:after="0"/>
              <w:rPr>
                <w:b/>
                <w:bCs/>
                <w:color w:val="056E9F" w:themeColor="accent6" w:themeShade="80"/>
                <w:sz w:val="32"/>
                <w:szCs w:val="32"/>
                <w:u w:val="single"/>
                <w:rtl/>
              </w:rPr>
            </w:pPr>
            <w:r w:rsidRPr="00A370C9">
              <w:rPr>
                <w:rFonts w:cs="Arial"/>
                <w:b/>
                <w:bCs/>
                <w:sz w:val="24"/>
                <w:szCs w:val="24"/>
                <w:rtl/>
              </w:rPr>
              <w:t xml:space="preserve">- </w:t>
            </w:r>
            <w:r w:rsidRPr="00A370C9">
              <w:rPr>
                <w:rFonts w:cs="Arial" w:hint="cs"/>
                <w:b/>
                <w:bCs/>
                <w:sz w:val="24"/>
                <w:szCs w:val="24"/>
                <w:rtl/>
              </w:rPr>
              <w:t>السرطان</w:t>
            </w:r>
          </w:p>
        </w:tc>
        <w:tc>
          <w:tcPr>
            <w:tcW w:w="794" w:type="dxa"/>
            <w:shd w:val="clear" w:color="auto" w:fill="FFFFFF" w:themeFill="background1"/>
            <w:vAlign w:val="center"/>
          </w:tcPr>
          <w:p w14:paraId="4F5EBA67"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c>
          <w:tcPr>
            <w:tcW w:w="521" w:type="dxa"/>
            <w:shd w:val="clear" w:color="auto" w:fill="FFFFFF" w:themeFill="background1"/>
            <w:vAlign w:val="center"/>
          </w:tcPr>
          <w:p w14:paraId="0021CEF9"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c>
          <w:tcPr>
            <w:tcW w:w="658" w:type="dxa"/>
            <w:shd w:val="clear" w:color="auto" w:fill="FFFFFF" w:themeFill="background1"/>
            <w:vAlign w:val="center"/>
          </w:tcPr>
          <w:p w14:paraId="2C0DD9DC" w14:textId="77777777" w:rsidR="008314D1" w:rsidRPr="00B217FF" w:rsidRDefault="008314D1" w:rsidP="00846A59">
            <w:pPr>
              <w:tabs>
                <w:tab w:val="left" w:pos="1241"/>
              </w:tabs>
              <w:spacing w:after="0" w:line="192" w:lineRule="auto"/>
              <w:jc w:val="center"/>
              <w:rPr>
                <w:rFonts w:ascii="Sakkal Majalla" w:hAnsi="Sakkal Majalla" w:cs="Sakkal Majalla"/>
                <w:b/>
                <w:bCs/>
                <w:color w:val="000000" w:themeColor="text1"/>
                <w:sz w:val="28"/>
                <w:szCs w:val="28"/>
                <w:rtl/>
              </w:rPr>
            </w:pPr>
          </w:p>
        </w:tc>
        <w:tc>
          <w:tcPr>
            <w:tcW w:w="1331" w:type="dxa"/>
            <w:shd w:val="clear" w:color="auto" w:fill="FFFFFF" w:themeFill="background1"/>
            <w:vAlign w:val="center"/>
          </w:tcPr>
          <w:p w14:paraId="2A6B97A1"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r>
    </w:tbl>
    <w:p w14:paraId="578DCC3C" w14:textId="77777777" w:rsidR="008314D1" w:rsidRDefault="008314D1" w:rsidP="008314D1">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right"/>
        <w:rPr>
          <w:rFonts w:ascii="Sakkal Majalla" w:eastAsia="SKR HEAD1" w:hAnsi="Sakkal Majalla" w:cs="Sakkal Majalla"/>
          <w:color w:val="000000" w:themeColor="text1"/>
          <w:rtl/>
        </w:rPr>
      </w:pPr>
    </w:p>
    <w:p w14:paraId="43808D1C" w14:textId="3D5954F5" w:rsidR="008314D1" w:rsidRDefault="008314D1" w:rsidP="008314D1">
      <w:pPr>
        <w:rPr>
          <w:rtl/>
        </w:rPr>
      </w:pPr>
    </w:p>
    <w:p w14:paraId="271D1B97" w14:textId="68B4D228" w:rsidR="00846A59" w:rsidRDefault="00846A59" w:rsidP="008314D1">
      <w:pPr>
        <w:rPr>
          <w:rtl/>
        </w:rPr>
      </w:pPr>
    </w:p>
    <w:p w14:paraId="7BEF4522" w14:textId="77777777" w:rsidR="00E50A2F" w:rsidRPr="00E50A2F" w:rsidRDefault="00E50A2F" w:rsidP="008314D1">
      <w:pPr>
        <w:rPr>
          <w:sz w:val="2"/>
          <w:szCs w:val="2"/>
          <w:rtl/>
        </w:rPr>
      </w:pPr>
    </w:p>
    <w:p w14:paraId="533DB151" w14:textId="77777777" w:rsidR="008314D1" w:rsidRPr="00D70823" w:rsidRDefault="008314D1" w:rsidP="008314D1">
      <w:pPr>
        <w:tabs>
          <w:tab w:val="left" w:pos="1241"/>
        </w:tabs>
        <w:spacing w:after="0" w:line="240" w:lineRule="auto"/>
        <w:ind w:left="2550"/>
        <w:rPr>
          <w:rFonts w:cs="GE SS Two Bold"/>
          <w:color w:val="000000" w:themeColor="text1"/>
          <w:sz w:val="28"/>
          <w:szCs w:val="28"/>
          <w:rtl/>
        </w:rPr>
      </w:pPr>
      <w:r>
        <w:rPr>
          <w:noProof/>
          <w:color w:val="FF0000"/>
          <w:sz w:val="48"/>
          <w:szCs w:val="48"/>
          <w:u w:val="single"/>
          <w:rtl/>
        </w:rPr>
        <w:drawing>
          <wp:anchor distT="0" distB="0" distL="114300" distR="114300" simplePos="0" relativeHeight="251658240" behindDoc="1" locked="0" layoutInCell="1" allowOverlap="1" wp14:anchorId="6AC18AFA" wp14:editId="5CCF5622">
            <wp:simplePos x="0" y="0"/>
            <wp:positionH relativeFrom="column">
              <wp:posOffset>892060</wp:posOffset>
            </wp:positionH>
            <wp:positionV relativeFrom="paragraph">
              <wp:posOffset>-122959</wp:posOffset>
            </wp:positionV>
            <wp:extent cx="5041402" cy="798577"/>
            <wp:effectExtent l="0" t="0" r="6985" b="1905"/>
            <wp:wrapNone/>
            <wp:docPr id="38" name="صورة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Untitled-3-01.png"/>
                    <pic:cNvPicPr/>
                  </pic:nvPicPr>
                  <pic:blipFill>
                    <a:blip r:embed="rId16"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5041402" cy="798577"/>
                    </a:xfrm>
                    <a:prstGeom prst="rect">
                      <a:avLst/>
                    </a:prstGeom>
                  </pic:spPr>
                </pic:pic>
              </a:graphicData>
            </a:graphic>
            <wp14:sizeRelH relativeFrom="page">
              <wp14:pctWidth>0</wp14:pctWidth>
            </wp14:sizeRelH>
            <wp14:sizeRelV relativeFrom="page">
              <wp14:pctHeight>0</wp14:pctHeight>
            </wp14:sizeRelV>
          </wp:anchor>
        </w:drawing>
      </w:r>
      <w:r>
        <w:rPr>
          <w:rFonts w:cs="GE SS Two Bold" w:hint="cs"/>
          <w:color w:val="000000" w:themeColor="text1"/>
          <w:sz w:val="28"/>
          <w:szCs w:val="28"/>
          <w:rtl/>
        </w:rPr>
        <w:t xml:space="preserve">المهام </w:t>
      </w:r>
    </w:p>
    <w:p w14:paraId="00C86013" w14:textId="77777777" w:rsidR="008314D1" w:rsidRPr="00162391" w:rsidRDefault="008314D1" w:rsidP="008314D1">
      <w:pPr>
        <w:tabs>
          <w:tab w:val="left" w:pos="1241"/>
        </w:tabs>
        <w:spacing w:after="0" w:line="240" w:lineRule="auto"/>
        <w:jc w:val="center"/>
        <w:rPr>
          <w:color w:val="FFFFFF" w:themeColor="background1"/>
          <w:sz w:val="36"/>
          <w:szCs w:val="36"/>
          <w:rtl/>
        </w:rPr>
      </w:pPr>
      <w:r w:rsidRPr="00222328">
        <w:rPr>
          <w:rFonts w:asciiTheme="majorBidi" w:hAnsiTheme="majorBidi" w:cs="Times New Roman" w:hint="cs"/>
          <w:b/>
          <w:bCs/>
          <w:noProof/>
          <w:color w:val="FFFFFF" w:themeColor="background1"/>
          <w:sz w:val="32"/>
          <w:szCs w:val="32"/>
          <w:rtl/>
        </w:rPr>
        <w:t>مراقبة</w:t>
      </w:r>
      <w:r w:rsidRPr="00222328">
        <w:rPr>
          <w:rFonts w:asciiTheme="majorBidi" w:hAnsiTheme="majorBidi" w:cs="Times New Roman"/>
          <w:b/>
          <w:bCs/>
          <w:noProof/>
          <w:color w:val="FFFFFF" w:themeColor="background1"/>
          <w:sz w:val="32"/>
          <w:szCs w:val="32"/>
          <w:rtl/>
        </w:rPr>
        <w:t xml:space="preserve"> </w:t>
      </w:r>
      <w:r w:rsidRPr="00222328">
        <w:rPr>
          <w:rFonts w:asciiTheme="majorBidi" w:hAnsiTheme="majorBidi" w:cs="Times New Roman" w:hint="cs"/>
          <w:b/>
          <w:bCs/>
          <w:noProof/>
          <w:color w:val="FFFFFF" w:themeColor="background1"/>
          <w:sz w:val="32"/>
          <w:szCs w:val="32"/>
          <w:rtl/>
        </w:rPr>
        <w:t>ومتابعة</w:t>
      </w:r>
      <w:r w:rsidRPr="00222328">
        <w:rPr>
          <w:rFonts w:asciiTheme="majorBidi" w:hAnsiTheme="majorBidi" w:cs="Times New Roman"/>
          <w:b/>
          <w:bCs/>
          <w:noProof/>
          <w:color w:val="FFFFFF" w:themeColor="background1"/>
          <w:sz w:val="32"/>
          <w:szCs w:val="32"/>
          <w:rtl/>
        </w:rPr>
        <w:t xml:space="preserve"> </w:t>
      </w:r>
      <w:r w:rsidRPr="00222328">
        <w:rPr>
          <w:rFonts w:asciiTheme="majorBidi" w:hAnsiTheme="majorBidi" w:cs="Times New Roman" w:hint="cs"/>
          <w:b/>
          <w:bCs/>
          <w:noProof/>
          <w:color w:val="FFFFFF" w:themeColor="background1"/>
          <w:sz w:val="32"/>
          <w:szCs w:val="32"/>
          <w:rtl/>
        </w:rPr>
        <w:t>حالة</w:t>
      </w:r>
      <w:r w:rsidRPr="00222328">
        <w:rPr>
          <w:rFonts w:asciiTheme="majorBidi" w:hAnsiTheme="majorBidi" w:cs="Times New Roman"/>
          <w:b/>
          <w:bCs/>
          <w:noProof/>
          <w:color w:val="FFFFFF" w:themeColor="background1"/>
          <w:sz w:val="32"/>
          <w:szCs w:val="32"/>
          <w:rtl/>
        </w:rPr>
        <w:t xml:space="preserve"> </w:t>
      </w:r>
      <w:r w:rsidRPr="00222328">
        <w:rPr>
          <w:rFonts w:asciiTheme="majorBidi" w:hAnsiTheme="majorBidi" w:cs="Times New Roman" w:hint="cs"/>
          <w:b/>
          <w:bCs/>
          <w:noProof/>
          <w:color w:val="FFFFFF" w:themeColor="background1"/>
          <w:sz w:val="32"/>
          <w:szCs w:val="32"/>
          <w:rtl/>
        </w:rPr>
        <w:t>الطلاب</w:t>
      </w:r>
      <w:r w:rsidRPr="00222328">
        <w:rPr>
          <w:rFonts w:asciiTheme="majorBidi" w:hAnsiTheme="majorBidi" w:cs="Times New Roman"/>
          <w:b/>
          <w:bCs/>
          <w:noProof/>
          <w:color w:val="FFFFFF" w:themeColor="background1"/>
          <w:sz w:val="32"/>
          <w:szCs w:val="32"/>
          <w:rtl/>
        </w:rPr>
        <w:t xml:space="preserve"> </w:t>
      </w:r>
      <w:r w:rsidRPr="00222328">
        <w:rPr>
          <w:rFonts w:asciiTheme="majorBidi" w:hAnsiTheme="majorBidi" w:cs="Times New Roman" w:hint="cs"/>
          <w:b/>
          <w:bCs/>
          <w:noProof/>
          <w:color w:val="FFFFFF" w:themeColor="background1"/>
          <w:sz w:val="32"/>
          <w:szCs w:val="32"/>
          <w:rtl/>
        </w:rPr>
        <w:t>الصحية</w:t>
      </w:r>
      <w:r w:rsidRPr="00222328">
        <w:rPr>
          <w:noProof/>
          <w:color w:val="FFFFFF" w:themeColor="background1"/>
          <w:sz w:val="36"/>
          <w:szCs w:val="36"/>
          <w:rtl/>
        </w:rPr>
        <w:t xml:space="preserve"> </w:t>
      </w:r>
      <w:r w:rsidRPr="00162391">
        <w:rPr>
          <w:noProof/>
          <w:color w:val="FFFFFF" w:themeColor="background1"/>
          <w:sz w:val="36"/>
          <w:szCs w:val="36"/>
          <w:rtl/>
        </w:rPr>
        <w:drawing>
          <wp:inline distT="0" distB="0" distL="0" distR="0" wp14:anchorId="1FBA0858" wp14:editId="19284087">
            <wp:extent cx="5486400" cy="535132"/>
            <wp:effectExtent l="0" t="0" r="0" b="55880"/>
            <wp:docPr id="39" name="رسم تخطيطي 3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7" r:lo="rId68" r:qs="rId69" r:cs="rId70"/>
              </a:graphicData>
            </a:graphic>
          </wp:inline>
        </w:drawing>
      </w:r>
    </w:p>
    <w:tbl>
      <w:tblPr>
        <w:bidiVisual/>
        <w:tblW w:w="10510"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57" w:type="dxa"/>
          <w:right w:w="57" w:type="dxa"/>
        </w:tblCellMar>
        <w:tblLook w:val="04A0" w:firstRow="1" w:lastRow="0" w:firstColumn="1" w:lastColumn="0" w:noHBand="0" w:noVBand="1"/>
      </w:tblPr>
      <w:tblGrid>
        <w:gridCol w:w="1072"/>
        <w:gridCol w:w="5954"/>
        <w:gridCol w:w="834"/>
        <w:gridCol w:w="561"/>
        <w:gridCol w:w="698"/>
        <w:gridCol w:w="1391"/>
      </w:tblGrid>
      <w:tr w:rsidR="008314D1" w14:paraId="1B0F01A6" w14:textId="77777777" w:rsidTr="008314D1">
        <w:trPr>
          <w:tblCellSpacing w:w="20" w:type="dxa"/>
          <w:jc w:val="center"/>
        </w:trPr>
        <w:tc>
          <w:tcPr>
            <w:tcW w:w="1012" w:type="dxa"/>
            <w:vMerge w:val="restart"/>
            <w:shd w:val="clear" w:color="auto" w:fill="297C52" w:themeFill="accent3" w:themeFillShade="BF"/>
            <w:vAlign w:val="center"/>
          </w:tcPr>
          <w:p w14:paraId="221A5EBE"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r w:rsidRPr="004534B0">
              <w:rPr>
                <w:rFonts w:asciiTheme="majorBidi" w:hAnsiTheme="majorBidi" w:cstheme="majorBidi" w:hint="cs"/>
                <w:b/>
                <w:bCs/>
                <w:sz w:val="24"/>
                <w:szCs w:val="24"/>
                <w:rtl/>
              </w:rPr>
              <w:t>المهمة</w:t>
            </w:r>
          </w:p>
        </w:tc>
        <w:tc>
          <w:tcPr>
            <w:tcW w:w="5914" w:type="dxa"/>
            <w:vMerge w:val="restart"/>
            <w:shd w:val="clear" w:color="auto" w:fill="297C52" w:themeFill="accent3" w:themeFillShade="BF"/>
            <w:vAlign w:val="center"/>
          </w:tcPr>
          <w:p w14:paraId="68B16E72"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إجراء وآلية التنفيذ</w:t>
            </w:r>
          </w:p>
        </w:tc>
        <w:tc>
          <w:tcPr>
            <w:tcW w:w="794" w:type="dxa"/>
            <w:vMerge w:val="restart"/>
            <w:shd w:val="clear" w:color="auto" w:fill="297C52" w:themeFill="accent3" w:themeFillShade="BF"/>
            <w:vAlign w:val="center"/>
          </w:tcPr>
          <w:p w14:paraId="79E7056E"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الميزانية</w:t>
            </w:r>
          </w:p>
        </w:tc>
        <w:tc>
          <w:tcPr>
            <w:tcW w:w="1219" w:type="dxa"/>
            <w:gridSpan w:val="2"/>
            <w:shd w:val="clear" w:color="auto" w:fill="297C52" w:themeFill="accent3" w:themeFillShade="BF"/>
            <w:vAlign w:val="center"/>
          </w:tcPr>
          <w:p w14:paraId="2EC858C7"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المتابعة</w:t>
            </w:r>
          </w:p>
        </w:tc>
        <w:tc>
          <w:tcPr>
            <w:tcW w:w="1331" w:type="dxa"/>
            <w:vMerge w:val="restart"/>
            <w:shd w:val="clear" w:color="auto" w:fill="297C52" w:themeFill="accent3" w:themeFillShade="BF"/>
            <w:vAlign w:val="center"/>
          </w:tcPr>
          <w:p w14:paraId="5702A208"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أسباب عدم التنفيذ</w:t>
            </w:r>
          </w:p>
        </w:tc>
      </w:tr>
      <w:tr w:rsidR="008314D1" w14:paraId="64D98B77" w14:textId="77777777" w:rsidTr="008314D1">
        <w:trPr>
          <w:tblCellSpacing w:w="20" w:type="dxa"/>
          <w:jc w:val="center"/>
        </w:trPr>
        <w:tc>
          <w:tcPr>
            <w:tcW w:w="1012" w:type="dxa"/>
            <w:vMerge/>
            <w:shd w:val="clear" w:color="auto" w:fill="D9F2EC" w:themeFill="accent4" w:themeFillTint="33"/>
            <w:vAlign w:val="center"/>
          </w:tcPr>
          <w:p w14:paraId="29BEF0A2"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c>
          <w:tcPr>
            <w:tcW w:w="5914" w:type="dxa"/>
            <w:vMerge/>
            <w:shd w:val="clear" w:color="auto" w:fill="D9F2EC" w:themeFill="accent4" w:themeFillTint="33"/>
            <w:vAlign w:val="center"/>
          </w:tcPr>
          <w:p w14:paraId="1D223A97"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c>
          <w:tcPr>
            <w:tcW w:w="794" w:type="dxa"/>
            <w:vMerge/>
            <w:shd w:val="clear" w:color="auto" w:fill="D9F2EC" w:themeFill="accent4" w:themeFillTint="33"/>
            <w:vAlign w:val="center"/>
          </w:tcPr>
          <w:p w14:paraId="452E6E20"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c>
          <w:tcPr>
            <w:tcW w:w="521" w:type="dxa"/>
            <w:shd w:val="clear" w:color="auto" w:fill="FFFFFF" w:themeFill="background1"/>
            <w:vAlign w:val="center"/>
          </w:tcPr>
          <w:p w14:paraId="21438F1A"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نفذ</w:t>
            </w:r>
          </w:p>
        </w:tc>
        <w:tc>
          <w:tcPr>
            <w:tcW w:w="658" w:type="dxa"/>
            <w:shd w:val="clear" w:color="auto" w:fill="FFFFFF" w:themeFill="background1"/>
            <w:vAlign w:val="center"/>
          </w:tcPr>
          <w:p w14:paraId="37D5AB3E" w14:textId="77777777" w:rsidR="008314D1" w:rsidRPr="00B217FF" w:rsidRDefault="008314D1" w:rsidP="00846A59">
            <w:pPr>
              <w:tabs>
                <w:tab w:val="left" w:pos="1241"/>
              </w:tabs>
              <w:spacing w:after="0" w:line="192" w:lineRule="auto"/>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لم ينفذ</w:t>
            </w:r>
          </w:p>
        </w:tc>
        <w:tc>
          <w:tcPr>
            <w:tcW w:w="1331" w:type="dxa"/>
            <w:vMerge/>
            <w:shd w:val="clear" w:color="auto" w:fill="8ED9C7" w:themeFill="accent4" w:themeFillTint="99"/>
            <w:vAlign w:val="center"/>
          </w:tcPr>
          <w:p w14:paraId="1B17385A"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r>
      <w:tr w:rsidR="008314D1" w14:paraId="189732C8" w14:textId="77777777" w:rsidTr="008314D1">
        <w:trPr>
          <w:tblCellSpacing w:w="20" w:type="dxa"/>
          <w:jc w:val="center"/>
        </w:trPr>
        <w:tc>
          <w:tcPr>
            <w:tcW w:w="1012" w:type="dxa"/>
            <w:shd w:val="clear" w:color="auto" w:fill="A8E2C5" w:themeFill="accent3" w:themeFillTint="66"/>
            <w:vAlign w:val="center"/>
          </w:tcPr>
          <w:p w14:paraId="08C84BF8" w14:textId="77777777" w:rsidR="008314D1" w:rsidRPr="00162391" w:rsidRDefault="008314D1" w:rsidP="00846A59">
            <w:pPr>
              <w:tabs>
                <w:tab w:val="left" w:pos="1241"/>
              </w:tabs>
              <w:spacing w:after="0"/>
              <w:jc w:val="center"/>
              <w:rPr>
                <w:rFonts w:ascii="Sakkal Majalla" w:hAnsi="Sakkal Majalla" w:cs="Sakkal Majalla"/>
                <w:b/>
                <w:bCs/>
                <w:color w:val="000000" w:themeColor="text1"/>
                <w:sz w:val="28"/>
                <w:szCs w:val="28"/>
                <w:rtl/>
              </w:rPr>
            </w:pPr>
            <w:r>
              <w:rPr>
                <w:rFonts w:asciiTheme="majorBidi" w:hAnsiTheme="majorBidi" w:cs="Times New Roman" w:hint="cs"/>
                <w:b/>
                <w:bCs/>
                <w:sz w:val="24"/>
                <w:szCs w:val="24"/>
                <w:rtl/>
              </w:rPr>
              <w:t xml:space="preserve">6- </w:t>
            </w:r>
            <w:r w:rsidRPr="007A2C98">
              <w:rPr>
                <w:rFonts w:asciiTheme="majorBidi" w:hAnsiTheme="majorBidi" w:cs="Times New Roman" w:hint="cs"/>
                <w:b/>
                <w:bCs/>
                <w:sz w:val="24"/>
                <w:szCs w:val="24"/>
                <w:rtl/>
              </w:rPr>
              <w:t>التعرف</w:t>
            </w:r>
            <w:r w:rsidRPr="007A2C98">
              <w:rPr>
                <w:rFonts w:asciiTheme="majorBidi" w:hAnsiTheme="majorBidi" w:cs="Times New Roman"/>
                <w:b/>
                <w:bCs/>
                <w:sz w:val="24"/>
                <w:szCs w:val="24"/>
                <w:rtl/>
              </w:rPr>
              <w:t xml:space="preserve"> </w:t>
            </w:r>
            <w:r w:rsidRPr="007A2C98">
              <w:rPr>
                <w:rFonts w:asciiTheme="majorBidi" w:hAnsiTheme="majorBidi" w:cs="Times New Roman" w:hint="cs"/>
                <w:b/>
                <w:bCs/>
                <w:sz w:val="24"/>
                <w:szCs w:val="24"/>
                <w:rtl/>
              </w:rPr>
              <w:t>على</w:t>
            </w:r>
            <w:r w:rsidRPr="007A2C98">
              <w:rPr>
                <w:rFonts w:asciiTheme="majorBidi" w:hAnsiTheme="majorBidi" w:cs="Times New Roman"/>
                <w:b/>
                <w:bCs/>
                <w:sz w:val="24"/>
                <w:szCs w:val="24"/>
                <w:rtl/>
              </w:rPr>
              <w:t xml:space="preserve"> </w:t>
            </w:r>
            <w:r w:rsidRPr="007A2C98">
              <w:rPr>
                <w:rFonts w:asciiTheme="majorBidi" w:hAnsiTheme="majorBidi" w:cs="Times New Roman" w:hint="cs"/>
                <w:b/>
                <w:bCs/>
                <w:sz w:val="24"/>
                <w:szCs w:val="24"/>
                <w:rtl/>
              </w:rPr>
              <w:t>أهم</w:t>
            </w:r>
            <w:r w:rsidRPr="007A2C98">
              <w:rPr>
                <w:rFonts w:asciiTheme="majorBidi" w:hAnsiTheme="majorBidi" w:cs="Times New Roman"/>
                <w:b/>
                <w:bCs/>
                <w:sz w:val="24"/>
                <w:szCs w:val="24"/>
                <w:rtl/>
              </w:rPr>
              <w:t xml:space="preserve"> </w:t>
            </w:r>
            <w:r w:rsidRPr="007A2C98">
              <w:rPr>
                <w:rFonts w:asciiTheme="majorBidi" w:hAnsiTheme="majorBidi" w:cs="Times New Roman" w:hint="cs"/>
                <w:b/>
                <w:bCs/>
                <w:sz w:val="24"/>
                <w:szCs w:val="24"/>
                <w:rtl/>
              </w:rPr>
              <w:t>الأعراض</w:t>
            </w:r>
            <w:r w:rsidRPr="007A2C98">
              <w:rPr>
                <w:rFonts w:asciiTheme="majorBidi" w:hAnsiTheme="majorBidi" w:cs="Times New Roman"/>
                <w:b/>
                <w:bCs/>
                <w:sz w:val="24"/>
                <w:szCs w:val="24"/>
                <w:rtl/>
              </w:rPr>
              <w:t xml:space="preserve"> </w:t>
            </w:r>
            <w:r w:rsidRPr="007A2C98">
              <w:rPr>
                <w:rFonts w:asciiTheme="majorBidi" w:hAnsiTheme="majorBidi" w:cs="Times New Roman" w:hint="cs"/>
                <w:b/>
                <w:bCs/>
                <w:sz w:val="24"/>
                <w:szCs w:val="24"/>
                <w:rtl/>
              </w:rPr>
              <w:t>الامراض</w:t>
            </w:r>
            <w:r w:rsidRPr="007A2C98">
              <w:rPr>
                <w:rFonts w:asciiTheme="majorBidi" w:hAnsiTheme="majorBidi" w:cs="Times New Roman"/>
                <w:b/>
                <w:bCs/>
                <w:sz w:val="24"/>
                <w:szCs w:val="24"/>
                <w:rtl/>
              </w:rPr>
              <w:t xml:space="preserve"> </w:t>
            </w:r>
            <w:r w:rsidRPr="007A2C98">
              <w:rPr>
                <w:rFonts w:asciiTheme="majorBidi" w:hAnsiTheme="majorBidi" w:cs="Times New Roman" w:hint="cs"/>
                <w:b/>
                <w:bCs/>
                <w:sz w:val="24"/>
                <w:szCs w:val="24"/>
                <w:rtl/>
              </w:rPr>
              <w:t>الأكثر</w:t>
            </w:r>
            <w:r w:rsidRPr="007A2C98">
              <w:rPr>
                <w:rFonts w:asciiTheme="majorBidi" w:hAnsiTheme="majorBidi" w:cs="Times New Roman"/>
                <w:b/>
                <w:bCs/>
                <w:sz w:val="24"/>
                <w:szCs w:val="24"/>
                <w:rtl/>
              </w:rPr>
              <w:t xml:space="preserve"> </w:t>
            </w:r>
            <w:r w:rsidRPr="007A2C98">
              <w:rPr>
                <w:rFonts w:asciiTheme="majorBidi" w:hAnsiTheme="majorBidi" w:cs="Times New Roman" w:hint="cs"/>
                <w:b/>
                <w:bCs/>
                <w:sz w:val="24"/>
                <w:szCs w:val="24"/>
                <w:rtl/>
              </w:rPr>
              <w:t>شيوعاً</w:t>
            </w:r>
            <w:r w:rsidRPr="007A2C98">
              <w:rPr>
                <w:rFonts w:asciiTheme="majorBidi" w:hAnsiTheme="majorBidi" w:cs="Times New Roman"/>
                <w:b/>
                <w:bCs/>
                <w:sz w:val="24"/>
                <w:szCs w:val="24"/>
                <w:rtl/>
              </w:rPr>
              <w:t xml:space="preserve"> </w:t>
            </w:r>
            <w:r w:rsidRPr="007A2C98">
              <w:rPr>
                <w:rFonts w:asciiTheme="majorBidi" w:hAnsiTheme="majorBidi" w:cs="Times New Roman" w:hint="cs"/>
                <w:b/>
                <w:bCs/>
                <w:sz w:val="24"/>
                <w:szCs w:val="24"/>
                <w:rtl/>
              </w:rPr>
              <w:t>بين</w:t>
            </w:r>
            <w:r w:rsidRPr="007A2C98">
              <w:rPr>
                <w:rFonts w:asciiTheme="majorBidi" w:hAnsiTheme="majorBidi" w:cs="Times New Roman"/>
                <w:b/>
                <w:bCs/>
                <w:sz w:val="24"/>
                <w:szCs w:val="24"/>
                <w:rtl/>
              </w:rPr>
              <w:t xml:space="preserve"> </w:t>
            </w:r>
            <w:r w:rsidRPr="007A2C98">
              <w:rPr>
                <w:rFonts w:asciiTheme="majorBidi" w:hAnsiTheme="majorBidi" w:cs="Times New Roman" w:hint="cs"/>
                <w:b/>
                <w:bCs/>
                <w:sz w:val="24"/>
                <w:szCs w:val="24"/>
                <w:rtl/>
              </w:rPr>
              <w:t>الطلاب</w:t>
            </w:r>
            <w:r w:rsidRPr="007A2C98">
              <w:rPr>
                <w:rFonts w:asciiTheme="majorBidi" w:hAnsiTheme="majorBidi" w:cs="Times New Roman"/>
                <w:b/>
                <w:bCs/>
                <w:sz w:val="24"/>
                <w:szCs w:val="24"/>
                <w:rtl/>
              </w:rPr>
              <w:t>.</w:t>
            </w:r>
          </w:p>
        </w:tc>
        <w:tc>
          <w:tcPr>
            <w:tcW w:w="5914" w:type="dxa"/>
            <w:shd w:val="clear" w:color="auto" w:fill="FFFFFF" w:themeFill="background1"/>
          </w:tcPr>
          <w:p w14:paraId="0717269D" w14:textId="77777777" w:rsidR="008314D1" w:rsidRPr="00A370C9" w:rsidRDefault="008314D1" w:rsidP="00846A59">
            <w:pPr>
              <w:spacing w:after="0"/>
              <w:rPr>
                <w:b/>
                <w:bCs/>
                <w:sz w:val="28"/>
                <w:szCs w:val="28"/>
                <w:u w:val="single"/>
                <w:rtl/>
              </w:rPr>
            </w:pPr>
            <w:r w:rsidRPr="00A370C9">
              <w:rPr>
                <w:rFonts w:cs="Arial" w:hint="cs"/>
                <w:b/>
                <w:bCs/>
                <w:color w:val="056E9F" w:themeColor="accent6" w:themeShade="80"/>
                <w:sz w:val="28"/>
                <w:szCs w:val="28"/>
                <w:u w:val="single"/>
                <w:rtl/>
              </w:rPr>
              <w:t>مشكلات</w:t>
            </w:r>
            <w:r w:rsidRPr="00A370C9">
              <w:rPr>
                <w:rFonts w:cs="Arial"/>
                <w:b/>
                <w:bCs/>
                <w:color w:val="056E9F" w:themeColor="accent6" w:themeShade="80"/>
                <w:sz w:val="28"/>
                <w:szCs w:val="28"/>
                <w:u w:val="single"/>
                <w:rtl/>
              </w:rPr>
              <w:t xml:space="preserve"> </w:t>
            </w:r>
            <w:r w:rsidRPr="00A370C9">
              <w:rPr>
                <w:rFonts w:cs="Arial" w:hint="cs"/>
                <w:b/>
                <w:bCs/>
                <w:color w:val="056E9F" w:themeColor="accent6" w:themeShade="80"/>
                <w:sz w:val="28"/>
                <w:szCs w:val="28"/>
                <w:u w:val="single"/>
                <w:rtl/>
              </w:rPr>
              <w:t>ناتجة</w:t>
            </w:r>
            <w:r w:rsidRPr="00A370C9">
              <w:rPr>
                <w:rFonts w:cs="Arial"/>
                <w:b/>
                <w:bCs/>
                <w:color w:val="056E9F" w:themeColor="accent6" w:themeShade="80"/>
                <w:sz w:val="28"/>
                <w:szCs w:val="28"/>
                <w:u w:val="single"/>
                <w:rtl/>
              </w:rPr>
              <w:t xml:space="preserve"> </w:t>
            </w:r>
            <w:r w:rsidRPr="00A370C9">
              <w:rPr>
                <w:rFonts w:cs="Arial" w:hint="cs"/>
                <w:b/>
                <w:bCs/>
                <w:color w:val="056E9F" w:themeColor="accent6" w:themeShade="80"/>
                <w:sz w:val="28"/>
                <w:szCs w:val="28"/>
                <w:u w:val="single"/>
                <w:rtl/>
              </w:rPr>
              <w:t>عن</w:t>
            </w:r>
            <w:r w:rsidRPr="00A370C9">
              <w:rPr>
                <w:rFonts w:cs="Arial"/>
                <w:b/>
                <w:bCs/>
                <w:color w:val="056E9F" w:themeColor="accent6" w:themeShade="80"/>
                <w:sz w:val="28"/>
                <w:szCs w:val="28"/>
                <w:u w:val="single"/>
                <w:rtl/>
              </w:rPr>
              <w:t xml:space="preserve"> </w:t>
            </w:r>
            <w:r w:rsidRPr="00A370C9">
              <w:rPr>
                <w:rFonts w:cs="Arial" w:hint="cs"/>
                <w:b/>
                <w:bCs/>
                <w:color w:val="056E9F" w:themeColor="accent6" w:themeShade="80"/>
                <w:sz w:val="28"/>
                <w:szCs w:val="28"/>
                <w:u w:val="single"/>
                <w:rtl/>
              </w:rPr>
              <w:t>عوامل</w:t>
            </w:r>
            <w:r w:rsidRPr="00A370C9">
              <w:rPr>
                <w:rFonts w:cs="Arial"/>
                <w:b/>
                <w:bCs/>
                <w:color w:val="056E9F" w:themeColor="accent6" w:themeShade="80"/>
                <w:sz w:val="28"/>
                <w:szCs w:val="28"/>
                <w:u w:val="single"/>
                <w:rtl/>
              </w:rPr>
              <w:t xml:space="preserve"> </w:t>
            </w:r>
            <w:r w:rsidRPr="00A370C9">
              <w:rPr>
                <w:rFonts w:cs="Arial" w:hint="cs"/>
                <w:b/>
                <w:bCs/>
                <w:color w:val="056E9F" w:themeColor="accent6" w:themeShade="80"/>
                <w:sz w:val="28"/>
                <w:szCs w:val="28"/>
                <w:u w:val="single"/>
                <w:rtl/>
              </w:rPr>
              <w:t>خارجية</w:t>
            </w:r>
            <w:r w:rsidRPr="00A370C9">
              <w:rPr>
                <w:rFonts w:cs="Arial"/>
                <w:b/>
                <w:bCs/>
                <w:color w:val="056E9F" w:themeColor="accent6" w:themeShade="80"/>
                <w:sz w:val="28"/>
                <w:szCs w:val="28"/>
                <w:u w:val="single"/>
                <w:rtl/>
              </w:rPr>
              <w:t xml:space="preserve"> </w:t>
            </w:r>
            <w:r w:rsidRPr="00A370C9">
              <w:rPr>
                <w:rFonts w:cs="Arial" w:hint="cs"/>
                <w:b/>
                <w:bCs/>
                <w:color w:val="056E9F" w:themeColor="accent6" w:themeShade="80"/>
                <w:sz w:val="28"/>
                <w:szCs w:val="28"/>
                <w:u w:val="single"/>
                <w:rtl/>
              </w:rPr>
              <w:t>تؤذي</w:t>
            </w:r>
            <w:r w:rsidRPr="00A370C9">
              <w:rPr>
                <w:rFonts w:cs="Arial"/>
                <w:b/>
                <w:bCs/>
                <w:color w:val="056E9F" w:themeColor="accent6" w:themeShade="80"/>
                <w:sz w:val="28"/>
                <w:szCs w:val="28"/>
                <w:u w:val="single"/>
                <w:rtl/>
              </w:rPr>
              <w:t xml:space="preserve"> </w:t>
            </w:r>
            <w:r w:rsidRPr="00A370C9">
              <w:rPr>
                <w:rFonts w:cs="Arial" w:hint="cs"/>
                <w:b/>
                <w:bCs/>
                <w:color w:val="056E9F" w:themeColor="accent6" w:themeShade="80"/>
                <w:sz w:val="28"/>
                <w:szCs w:val="28"/>
                <w:u w:val="single"/>
                <w:rtl/>
              </w:rPr>
              <w:t>الجسم</w:t>
            </w:r>
            <w:r w:rsidRPr="00A370C9">
              <w:rPr>
                <w:rFonts w:cs="Arial"/>
                <w:b/>
                <w:bCs/>
                <w:color w:val="056E9F" w:themeColor="accent6" w:themeShade="80"/>
                <w:sz w:val="28"/>
                <w:szCs w:val="28"/>
                <w:u w:val="single"/>
                <w:rtl/>
              </w:rPr>
              <w:t>:</w:t>
            </w:r>
          </w:p>
          <w:p w14:paraId="1E310D62" w14:textId="77777777" w:rsidR="008314D1" w:rsidRPr="00A370C9" w:rsidRDefault="008314D1" w:rsidP="00846A59">
            <w:pPr>
              <w:spacing w:after="0"/>
              <w:rPr>
                <w:b/>
                <w:bCs/>
                <w:sz w:val="24"/>
                <w:szCs w:val="24"/>
                <w:rtl/>
              </w:rPr>
            </w:pPr>
            <w:r w:rsidRPr="00A370C9">
              <w:rPr>
                <w:rFonts w:cs="Arial"/>
                <w:b/>
                <w:bCs/>
                <w:sz w:val="24"/>
                <w:szCs w:val="24"/>
                <w:rtl/>
              </w:rPr>
              <w:t xml:space="preserve">- </w:t>
            </w:r>
            <w:r w:rsidRPr="00A370C9">
              <w:rPr>
                <w:rFonts w:cs="Arial" w:hint="cs"/>
                <w:b/>
                <w:bCs/>
                <w:sz w:val="24"/>
                <w:szCs w:val="24"/>
                <w:rtl/>
              </w:rPr>
              <w:t>الحساسية</w:t>
            </w:r>
            <w:r>
              <w:rPr>
                <w:rFonts w:cs="Arial"/>
                <w:b/>
                <w:bCs/>
                <w:sz w:val="24"/>
                <w:szCs w:val="24"/>
                <w:rtl/>
              </w:rPr>
              <w:t xml:space="preserve"> </w:t>
            </w:r>
            <w:proofErr w:type="spellStart"/>
            <w:r w:rsidRPr="00A370C9">
              <w:rPr>
                <w:rFonts w:cs="Arial" w:hint="cs"/>
                <w:b/>
                <w:bCs/>
                <w:sz w:val="24"/>
                <w:szCs w:val="24"/>
                <w:rtl/>
              </w:rPr>
              <w:t>الألرجيا</w:t>
            </w:r>
            <w:proofErr w:type="spellEnd"/>
            <w:r>
              <w:rPr>
                <w:rFonts w:hint="cs"/>
                <w:b/>
                <w:bCs/>
                <w:sz w:val="24"/>
                <w:szCs w:val="24"/>
                <w:rtl/>
              </w:rPr>
              <w:t xml:space="preserve"> </w:t>
            </w:r>
            <w:r w:rsidRPr="00A370C9">
              <w:rPr>
                <w:rFonts w:cs="Arial"/>
                <w:b/>
                <w:bCs/>
                <w:sz w:val="24"/>
                <w:szCs w:val="24"/>
                <w:rtl/>
              </w:rPr>
              <w:t xml:space="preserve">- </w:t>
            </w:r>
            <w:r w:rsidRPr="00A370C9">
              <w:rPr>
                <w:rFonts w:cs="Arial" w:hint="cs"/>
                <w:b/>
                <w:bCs/>
                <w:sz w:val="24"/>
                <w:szCs w:val="24"/>
                <w:rtl/>
              </w:rPr>
              <w:t>الربو</w:t>
            </w:r>
            <w:r w:rsidRPr="00A370C9">
              <w:rPr>
                <w:rFonts w:cs="Arial"/>
                <w:b/>
                <w:bCs/>
                <w:sz w:val="24"/>
                <w:szCs w:val="24"/>
                <w:rtl/>
              </w:rPr>
              <w:t xml:space="preserve"> </w:t>
            </w:r>
            <w:r>
              <w:rPr>
                <w:rFonts w:cs="Arial" w:hint="cs"/>
                <w:b/>
                <w:bCs/>
                <w:sz w:val="24"/>
                <w:szCs w:val="24"/>
                <w:rtl/>
              </w:rPr>
              <w:t>(</w:t>
            </w:r>
            <w:proofErr w:type="spellStart"/>
            <w:r w:rsidRPr="00A370C9">
              <w:rPr>
                <w:rFonts w:cs="Arial" w:hint="cs"/>
                <w:b/>
                <w:bCs/>
                <w:sz w:val="24"/>
                <w:szCs w:val="24"/>
                <w:rtl/>
              </w:rPr>
              <w:t>الأزما</w:t>
            </w:r>
            <w:proofErr w:type="spellEnd"/>
            <w:r>
              <w:rPr>
                <w:rFonts w:cs="Arial" w:hint="cs"/>
                <w:b/>
                <w:bCs/>
                <w:sz w:val="24"/>
                <w:szCs w:val="24"/>
                <w:rtl/>
              </w:rPr>
              <w:t>)</w:t>
            </w:r>
            <w:r w:rsidRPr="00A370C9">
              <w:rPr>
                <w:rFonts w:cs="Arial"/>
                <w:b/>
                <w:bCs/>
                <w:sz w:val="24"/>
                <w:szCs w:val="24"/>
                <w:rtl/>
              </w:rPr>
              <w:t xml:space="preserve">- </w:t>
            </w:r>
            <w:r w:rsidRPr="00A370C9">
              <w:rPr>
                <w:rFonts w:cs="Arial" w:hint="cs"/>
                <w:b/>
                <w:bCs/>
                <w:sz w:val="24"/>
                <w:szCs w:val="24"/>
                <w:rtl/>
              </w:rPr>
              <w:t>التسمم</w:t>
            </w:r>
            <w:r>
              <w:rPr>
                <w:rFonts w:hint="cs"/>
                <w:b/>
                <w:bCs/>
                <w:sz w:val="24"/>
                <w:szCs w:val="24"/>
                <w:rtl/>
              </w:rPr>
              <w:t xml:space="preserve"> </w:t>
            </w:r>
            <w:r w:rsidRPr="00A370C9">
              <w:rPr>
                <w:rFonts w:cs="Arial"/>
                <w:b/>
                <w:bCs/>
                <w:sz w:val="24"/>
                <w:szCs w:val="24"/>
                <w:rtl/>
              </w:rPr>
              <w:t xml:space="preserve">- </w:t>
            </w:r>
            <w:r w:rsidRPr="00A370C9">
              <w:rPr>
                <w:rFonts w:cs="Arial" w:hint="cs"/>
                <w:b/>
                <w:bCs/>
                <w:sz w:val="24"/>
                <w:szCs w:val="24"/>
                <w:rtl/>
              </w:rPr>
              <w:t>عضة</w:t>
            </w:r>
            <w:r w:rsidRPr="00A370C9">
              <w:rPr>
                <w:rFonts w:cs="Arial"/>
                <w:b/>
                <w:bCs/>
                <w:sz w:val="24"/>
                <w:szCs w:val="24"/>
                <w:rtl/>
              </w:rPr>
              <w:t xml:space="preserve"> </w:t>
            </w:r>
            <w:r w:rsidRPr="00A370C9">
              <w:rPr>
                <w:rFonts w:cs="Arial" w:hint="cs"/>
                <w:b/>
                <w:bCs/>
                <w:sz w:val="24"/>
                <w:szCs w:val="24"/>
                <w:rtl/>
              </w:rPr>
              <w:t>الثعبان</w:t>
            </w:r>
            <w:r>
              <w:rPr>
                <w:rFonts w:hint="cs"/>
                <w:b/>
                <w:bCs/>
                <w:sz w:val="24"/>
                <w:szCs w:val="24"/>
                <w:rtl/>
              </w:rPr>
              <w:t xml:space="preserve"> </w:t>
            </w:r>
            <w:r w:rsidRPr="00A370C9">
              <w:rPr>
                <w:rFonts w:cs="Arial"/>
                <w:b/>
                <w:bCs/>
                <w:sz w:val="24"/>
                <w:szCs w:val="24"/>
                <w:rtl/>
              </w:rPr>
              <w:t xml:space="preserve">- </w:t>
            </w:r>
            <w:r w:rsidRPr="00A370C9">
              <w:rPr>
                <w:rFonts w:cs="Arial" w:hint="cs"/>
                <w:b/>
                <w:bCs/>
                <w:sz w:val="24"/>
                <w:szCs w:val="24"/>
                <w:rtl/>
              </w:rPr>
              <w:t>السعال</w:t>
            </w:r>
            <w:r w:rsidRPr="00A370C9">
              <w:rPr>
                <w:rFonts w:cs="Arial"/>
                <w:b/>
                <w:bCs/>
                <w:sz w:val="24"/>
                <w:szCs w:val="24"/>
                <w:rtl/>
              </w:rPr>
              <w:t xml:space="preserve"> </w:t>
            </w:r>
            <w:r w:rsidRPr="00A370C9">
              <w:rPr>
                <w:rFonts w:cs="Arial" w:hint="cs"/>
                <w:b/>
                <w:bCs/>
                <w:sz w:val="24"/>
                <w:szCs w:val="24"/>
                <w:rtl/>
              </w:rPr>
              <w:t>بسبب</w:t>
            </w:r>
            <w:r w:rsidRPr="00A370C9">
              <w:rPr>
                <w:rFonts w:cs="Arial"/>
                <w:b/>
                <w:bCs/>
                <w:sz w:val="24"/>
                <w:szCs w:val="24"/>
                <w:rtl/>
              </w:rPr>
              <w:t xml:space="preserve"> </w:t>
            </w:r>
            <w:r w:rsidRPr="00A370C9">
              <w:rPr>
                <w:rFonts w:cs="Arial" w:hint="cs"/>
                <w:b/>
                <w:bCs/>
                <w:sz w:val="24"/>
                <w:szCs w:val="24"/>
                <w:rtl/>
              </w:rPr>
              <w:t>التدخين</w:t>
            </w:r>
            <w:r>
              <w:rPr>
                <w:rFonts w:hint="cs"/>
                <w:b/>
                <w:bCs/>
                <w:sz w:val="24"/>
                <w:szCs w:val="24"/>
                <w:rtl/>
              </w:rPr>
              <w:t xml:space="preserve"> </w:t>
            </w:r>
            <w:r w:rsidRPr="00A370C9">
              <w:rPr>
                <w:rFonts w:cs="Arial"/>
                <w:b/>
                <w:bCs/>
                <w:sz w:val="24"/>
                <w:szCs w:val="24"/>
                <w:rtl/>
              </w:rPr>
              <w:t xml:space="preserve">- </w:t>
            </w:r>
            <w:r w:rsidRPr="00A370C9">
              <w:rPr>
                <w:rFonts w:cs="Arial" w:hint="cs"/>
                <w:b/>
                <w:bCs/>
                <w:sz w:val="24"/>
                <w:szCs w:val="24"/>
                <w:rtl/>
              </w:rPr>
              <w:t>قرحة</w:t>
            </w:r>
            <w:r w:rsidRPr="00A370C9">
              <w:rPr>
                <w:rFonts w:cs="Arial"/>
                <w:b/>
                <w:bCs/>
                <w:sz w:val="24"/>
                <w:szCs w:val="24"/>
                <w:rtl/>
              </w:rPr>
              <w:t xml:space="preserve"> </w:t>
            </w:r>
            <w:r w:rsidRPr="00A370C9">
              <w:rPr>
                <w:rFonts w:cs="Arial" w:hint="cs"/>
                <w:b/>
                <w:bCs/>
                <w:sz w:val="24"/>
                <w:szCs w:val="24"/>
                <w:rtl/>
              </w:rPr>
              <w:t>المعدة</w:t>
            </w:r>
          </w:p>
          <w:p w14:paraId="5ADB32DB" w14:textId="77777777" w:rsidR="008314D1" w:rsidRPr="00A370C9" w:rsidRDefault="008314D1" w:rsidP="00846A59">
            <w:pPr>
              <w:spacing w:after="0"/>
              <w:rPr>
                <w:b/>
                <w:bCs/>
                <w:sz w:val="28"/>
                <w:szCs w:val="28"/>
                <w:u w:val="single"/>
                <w:rtl/>
              </w:rPr>
            </w:pPr>
            <w:r w:rsidRPr="00A370C9">
              <w:rPr>
                <w:rFonts w:cs="Arial" w:hint="cs"/>
                <w:b/>
                <w:bCs/>
                <w:color w:val="056E9F" w:themeColor="accent6" w:themeShade="80"/>
                <w:sz w:val="28"/>
                <w:szCs w:val="28"/>
                <w:u w:val="single"/>
                <w:rtl/>
              </w:rPr>
              <w:t>مشكلات</w:t>
            </w:r>
            <w:r w:rsidRPr="00A370C9">
              <w:rPr>
                <w:rFonts w:cs="Arial"/>
                <w:b/>
                <w:bCs/>
                <w:color w:val="056E9F" w:themeColor="accent6" w:themeShade="80"/>
                <w:sz w:val="28"/>
                <w:szCs w:val="28"/>
                <w:u w:val="single"/>
                <w:rtl/>
              </w:rPr>
              <w:t xml:space="preserve"> </w:t>
            </w:r>
            <w:r w:rsidRPr="00A370C9">
              <w:rPr>
                <w:rFonts w:cs="Arial" w:hint="cs"/>
                <w:b/>
                <w:bCs/>
                <w:color w:val="056E9F" w:themeColor="accent6" w:themeShade="80"/>
                <w:sz w:val="28"/>
                <w:szCs w:val="28"/>
                <w:u w:val="single"/>
                <w:rtl/>
              </w:rPr>
              <w:t>ناتجة</w:t>
            </w:r>
            <w:r w:rsidRPr="00A370C9">
              <w:rPr>
                <w:rFonts w:cs="Arial"/>
                <w:b/>
                <w:bCs/>
                <w:color w:val="056E9F" w:themeColor="accent6" w:themeShade="80"/>
                <w:sz w:val="28"/>
                <w:szCs w:val="28"/>
                <w:u w:val="single"/>
                <w:rtl/>
              </w:rPr>
              <w:t xml:space="preserve"> </w:t>
            </w:r>
            <w:r w:rsidRPr="00A370C9">
              <w:rPr>
                <w:rFonts w:cs="Arial" w:hint="cs"/>
                <w:b/>
                <w:bCs/>
                <w:color w:val="056E9F" w:themeColor="accent6" w:themeShade="80"/>
                <w:sz w:val="28"/>
                <w:szCs w:val="28"/>
                <w:u w:val="single"/>
                <w:rtl/>
              </w:rPr>
              <w:t>عن</w:t>
            </w:r>
            <w:r w:rsidRPr="00A370C9">
              <w:rPr>
                <w:rFonts w:cs="Arial"/>
                <w:b/>
                <w:bCs/>
                <w:color w:val="056E9F" w:themeColor="accent6" w:themeShade="80"/>
                <w:sz w:val="28"/>
                <w:szCs w:val="28"/>
                <w:u w:val="single"/>
                <w:rtl/>
              </w:rPr>
              <w:t xml:space="preserve"> </w:t>
            </w:r>
            <w:r w:rsidRPr="00A370C9">
              <w:rPr>
                <w:rFonts w:cs="Arial" w:hint="cs"/>
                <w:b/>
                <w:bCs/>
                <w:color w:val="056E9F" w:themeColor="accent6" w:themeShade="80"/>
                <w:sz w:val="28"/>
                <w:szCs w:val="28"/>
                <w:u w:val="single"/>
                <w:rtl/>
              </w:rPr>
              <w:t>نقص</w:t>
            </w:r>
            <w:r w:rsidRPr="00A370C9">
              <w:rPr>
                <w:rFonts w:cs="Arial"/>
                <w:b/>
                <w:bCs/>
                <w:color w:val="056E9F" w:themeColor="accent6" w:themeShade="80"/>
                <w:sz w:val="28"/>
                <w:szCs w:val="28"/>
                <w:u w:val="single"/>
                <w:rtl/>
              </w:rPr>
              <w:t xml:space="preserve"> </w:t>
            </w:r>
            <w:r w:rsidRPr="00A370C9">
              <w:rPr>
                <w:rFonts w:cs="Arial" w:hint="cs"/>
                <w:b/>
                <w:bCs/>
                <w:color w:val="056E9F" w:themeColor="accent6" w:themeShade="80"/>
                <w:sz w:val="28"/>
                <w:szCs w:val="28"/>
                <w:u w:val="single"/>
                <w:rtl/>
              </w:rPr>
              <w:t>في</w:t>
            </w:r>
            <w:r w:rsidRPr="00A370C9">
              <w:rPr>
                <w:rFonts w:cs="Arial"/>
                <w:b/>
                <w:bCs/>
                <w:color w:val="056E9F" w:themeColor="accent6" w:themeShade="80"/>
                <w:sz w:val="28"/>
                <w:szCs w:val="28"/>
                <w:u w:val="single"/>
                <w:rtl/>
              </w:rPr>
              <w:t xml:space="preserve"> </w:t>
            </w:r>
            <w:r w:rsidRPr="00A370C9">
              <w:rPr>
                <w:rFonts w:cs="Arial" w:hint="cs"/>
                <w:b/>
                <w:bCs/>
                <w:color w:val="056E9F" w:themeColor="accent6" w:themeShade="80"/>
                <w:sz w:val="28"/>
                <w:szCs w:val="28"/>
                <w:u w:val="single"/>
                <w:rtl/>
              </w:rPr>
              <w:t>مواد</w:t>
            </w:r>
            <w:r w:rsidRPr="00A370C9">
              <w:rPr>
                <w:rFonts w:cs="Arial"/>
                <w:b/>
                <w:bCs/>
                <w:color w:val="056E9F" w:themeColor="accent6" w:themeShade="80"/>
                <w:sz w:val="28"/>
                <w:szCs w:val="28"/>
                <w:u w:val="single"/>
                <w:rtl/>
              </w:rPr>
              <w:t xml:space="preserve"> </w:t>
            </w:r>
            <w:r w:rsidRPr="00A370C9">
              <w:rPr>
                <w:rFonts w:cs="Arial" w:hint="cs"/>
                <w:b/>
                <w:bCs/>
                <w:color w:val="056E9F" w:themeColor="accent6" w:themeShade="80"/>
                <w:sz w:val="28"/>
                <w:szCs w:val="28"/>
                <w:u w:val="single"/>
                <w:rtl/>
              </w:rPr>
              <w:t>يحتاجها</w:t>
            </w:r>
            <w:r w:rsidRPr="00A370C9">
              <w:rPr>
                <w:rFonts w:cs="Arial"/>
                <w:b/>
                <w:bCs/>
                <w:color w:val="056E9F" w:themeColor="accent6" w:themeShade="80"/>
                <w:sz w:val="28"/>
                <w:szCs w:val="28"/>
                <w:u w:val="single"/>
                <w:rtl/>
              </w:rPr>
              <w:t xml:space="preserve"> </w:t>
            </w:r>
            <w:r w:rsidRPr="00A370C9">
              <w:rPr>
                <w:rFonts w:cs="Arial" w:hint="cs"/>
                <w:b/>
                <w:bCs/>
                <w:color w:val="056E9F" w:themeColor="accent6" w:themeShade="80"/>
                <w:sz w:val="28"/>
                <w:szCs w:val="28"/>
                <w:u w:val="single"/>
                <w:rtl/>
              </w:rPr>
              <w:t>الجسم</w:t>
            </w:r>
            <w:r w:rsidRPr="00A370C9">
              <w:rPr>
                <w:rFonts w:cs="Arial"/>
                <w:b/>
                <w:bCs/>
                <w:color w:val="056E9F" w:themeColor="accent6" w:themeShade="80"/>
                <w:sz w:val="28"/>
                <w:szCs w:val="28"/>
                <w:u w:val="single"/>
                <w:rtl/>
              </w:rPr>
              <w:t>:</w:t>
            </w:r>
          </w:p>
          <w:p w14:paraId="263AD5A0" w14:textId="77777777" w:rsidR="008314D1" w:rsidRPr="00A370C9" w:rsidRDefault="008314D1" w:rsidP="00846A59">
            <w:pPr>
              <w:spacing w:after="0"/>
              <w:rPr>
                <w:b/>
                <w:bCs/>
                <w:sz w:val="24"/>
                <w:szCs w:val="24"/>
                <w:rtl/>
              </w:rPr>
            </w:pPr>
            <w:r w:rsidRPr="00A370C9">
              <w:rPr>
                <w:rFonts w:cs="Arial"/>
                <w:b/>
                <w:bCs/>
                <w:sz w:val="24"/>
                <w:szCs w:val="24"/>
                <w:rtl/>
              </w:rPr>
              <w:t xml:space="preserve">- </w:t>
            </w:r>
            <w:r w:rsidRPr="00A370C9">
              <w:rPr>
                <w:rFonts w:cs="Arial" w:hint="cs"/>
                <w:b/>
                <w:bCs/>
                <w:sz w:val="24"/>
                <w:szCs w:val="24"/>
                <w:rtl/>
              </w:rPr>
              <w:t>سوء</w:t>
            </w:r>
            <w:r w:rsidRPr="00A370C9">
              <w:rPr>
                <w:rFonts w:cs="Arial"/>
                <w:b/>
                <w:bCs/>
                <w:sz w:val="24"/>
                <w:szCs w:val="24"/>
                <w:rtl/>
              </w:rPr>
              <w:t xml:space="preserve"> </w:t>
            </w:r>
            <w:r w:rsidRPr="00A370C9">
              <w:rPr>
                <w:rFonts w:cs="Arial" w:hint="cs"/>
                <w:b/>
                <w:bCs/>
                <w:sz w:val="24"/>
                <w:szCs w:val="24"/>
                <w:rtl/>
              </w:rPr>
              <w:t>التغذية</w:t>
            </w:r>
            <w:r>
              <w:rPr>
                <w:rFonts w:hint="cs"/>
                <w:b/>
                <w:bCs/>
                <w:sz w:val="24"/>
                <w:szCs w:val="24"/>
                <w:rtl/>
              </w:rPr>
              <w:t xml:space="preserve"> </w:t>
            </w:r>
            <w:r w:rsidRPr="00A370C9">
              <w:rPr>
                <w:rFonts w:cs="Arial"/>
                <w:b/>
                <w:bCs/>
                <w:sz w:val="24"/>
                <w:szCs w:val="24"/>
                <w:rtl/>
              </w:rPr>
              <w:t xml:space="preserve">- </w:t>
            </w:r>
            <w:r w:rsidRPr="00A370C9">
              <w:rPr>
                <w:rFonts w:cs="Arial" w:hint="cs"/>
                <w:b/>
                <w:bCs/>
                <w:sz w:val="24"/>
                <w:szCs w:val="24"/>
                <w:rtl/>
              </w:rPr>
              <w:t>فقر</w:t>
            </w:r>
            <w:r w:rsidRPr="00A370C9">
              <w:rPr>
                <w:rFonts w:cs="Arial"/>
                <w:b/>
                <w:bCs/>
                <w:sz w:val="24"/>
                <w:szCs w:val="24"/>
                <w:rtl/>
              </w:rPr>
              <w:t xml:space="preserve"> </w:t>
            </w:r>
            <w:proofErr w:type="gramStart"/>
            <w:r w:rsidRPr="00A370C9">
              <w:rPr>
                <w:rFonts w:cs="Arial" w:hint="cs"/>
                <w:b/>
                <w:bCs/>
                <w:sz w:val="24"/>
                <w:szCs w:val="24"/>
                <w:rtl/>
              </w:rPr>
              <w:t>الدم</w:t>
            </w:r>
            <w:r w:rsidRPr="00A370C9">
              <w:rPr>
                <w:rFonts w:cs="Arial"/>
                <w:b/>
                <w:bCs/>
                <w:sz w:val="24"/>
                <w:szCs w:val="24"/>
                <w:rtl/>
              </w:rPr>
              <w:t xml:space="preserve"> </w:t>
            </w:r>
            <w:r>
              <w:rPr>
                <w:rFonts w:cs="Arial" w:hint="cs"/>
                <w:b/>
                <w:bCs/>
                <w:sz w:val="24"/>
                <w:szCs w:val="24"/>
                <w:rtl/>
              </w:rPr>
              <w:t xml:space="preserve"> </w:t>
            </w:r>
            <w:r w:rsidRPr="00A370C9">
              <w:rPr>
                <w:rFonts w:cs="Arial" w:hint="cs"/>
                <w:b/>
                <w:bCs/>
                <w:sz w:val="24"/>
                <w:szCs w:val="24"/>
                <w:rtl/>
              </w:rPr>
              <w:t>الأنيميا</w:t>
            </w:r>
            <w:proofErr w:type="gramEnd"/>
            <w:r>
              <w:rPr>
                <w:rFonts w:cs="Arial" w:hint="cs"/>
                <w:b/>
                <w:bCs/>
                <w:sz w:val="24"/>
                <w:szCs w:val="24"/>
                <w:rtl/>
              </w:rPr>
              <w:t xml:space="preserve"> </w:t>
            </w:r>
            <w:r w:rsidRPr="00A370C9">
              <w:rPr>
                <w:rFonts w:cs="Arial"/>
                <w:b/>
                <w:bCs/>
                <w:sz w:val="24"/>
                <w:szCs w:val="24"/>
                <w:rtl/>
              </w:rPr>
              <w:t>.</w:t>
            </w:r>
            <w:r>
              <w:rPr>
                <w:rFonts w:hint="cs"/>
                <w:b/>
                <w:bCs/>
                <w:sz w:val="24"/>
                <w:szCs w:val="24"/>
                <w:rtl/>
              </w:rPr>
              <w:t xml:space="preserve"> </w:t>
            </w:r>
            <w:r w:rsidRPr="00A370C9">
              <w:rPr>
                <w:rFonts w:cs="Arial"/>
                <w:b/>
                <w:bCs/>
                <w:sz w:val="24"/>
                <w:szCs w:val="24"/>
                <w:rtl/>
              </w:rPr>
              <w:t xml:space="preserve">- </w:t>
            </w:r>
            <w:r w:rsidRPr="00A370C9">
              <w:rPr>
                <w:rFonts w:cs="Arial" w:hint="cs"/>
                <w:b/>
                <w:bCs/>
                <w:sz w:val="24"/>
                <w:szCs w:val="24"/>
                <w:rtl/>
              </w:rPr>
              <w:t>آفات</w:t>
            </w:r>
            <w:r w:rsidRPr="00A370C9">
              <w:rPr>
                <w:rFonts w:cs="Arial"/>
                <w:b/>
                <w:bCs/>
                <w:sz w:val="24"/>
                <w:szCs w:val="24"/>
                <w:rtl/>
              </w:rPr>
              <w:t xml:space="preserve"> </w:t>
            </w:r>
            <w:r w:rsidRPr="00A370C9">
              <w:rPr>
                <w:rFonts w:cs="Arial" w:hint="cs"/>
                <w:b/>
                <w:bCs/>
                <w:sz w:val="24"/>
                <w:szCs w:val="24"/>
                <w:rtl/>
              </w:rPr>
              <w:t>الغدة</w:t>
            </w:r>
            <w:r w:rsidRPr="00A370C9">
              <w:rPr>
                <w:rFonts w:cs="Arial"/>
                <w:b/>
                <w:bCs/>
                <w:sz w:val="24"/>
                <w:szCs w:val="24"/>
                <w:rtl/>
              </w:rPr>
              <w:t xml:space="preserve"> </w:t>
            </w:r>
            <w:r w:rsidRPr="00A370C9">
              <w:rPr>
                <w:rFonts w:cs="Arial" w:hint="cs"/>
                <w:b/>
                <w:bCs/>
                <w:sz w:val="24"/>
                <w:szCs w:val="24"/>
                <w:rtl/>
              </w:rPr>
              <w:t>الدرقية</w:t>
            </w:r>
            <w:r w:rsidRPr="00A370C9">
              <w:rPr>
                <w:rFonts w:cs="Arial"/>
                <w:b/>
                <w:bCs/>
                <w:sz w:val="24"/>
                <w:szCs w:val="24"/>
                <w:rtl/>
              </w:rPr>
              <w:t>.</w:t>
            </w:r>
            <w:r>
              <w:rPr>
                <w:rFonts w:hint="cs"/>
                <w:b/>
                <w:bCs/>
                <w:sz w:val="24"/>
                <w:szCs w:val="24"/>
                <w:rtl/>
              </w:rPr>
              <w:t xml:space="preserve"> </w:t>
            </w:r>
            <w:r w:rsidRPr="00A370C9">
              <w:rPr>
                <w:rFonts w:cs="Arial"/>
                <w:b/>
                <w:bCs/>
                <w:sz w:val="24"/>
                <w:szCs w:val="24"/>
                <w:rtl/>
              </w:rPr>
              <w:t xml:space="preserve">- </w:t>
            </w:r>
            <w:r w:rsidRPr="00A370C9">
              <w:rPr>
                <w:rFonts w:cs="Arial" w:hint="cs"/>
                <w:b/>
                <w:bCs/>
                <w:sz w:val="24"/>
                <w:szCs w:val="24"/>
                <w:rtl/>
              </w:rPr>
              <w:t>العشاوة</w:t>
            </w:r>
            <w:r w:rsidRPr="00A370C9">
              <w:rPr>
                <w:rFonts w:cs="Arial"/>
                <w:b/>
                <w:bCs/>
                <w:sz w:val="24"/>
                <w:szCs w:val="24"/>
                <w:rtl/>
              </w:rPr>
              <w:t xml:space="preserve"> </w:t>
            </w:r>
            <w:r>
              <w:rPr>
                <w:rFonts w:cs="Arial" w:hint="cs"/>
                <w:b/>
                <w:bCs/>
                <w:sz w:val="24"/>
                <w:szCs w:val="24"/>
                <w:rtl/>
              </w:rPr>
              <w:t>(</w:t>
            </w:r>
            <w:r w:rsidRPr="00A370C9">
              <w:rPr>
                <w:rFonts w:cs="Arial" w:hint="cs"/>
                <w:b/>
                <w:bCs/>
                <w:sz w:val="24"/>
                <w:szCs w:val="24"/>
                <w:rtl/>
              </w:rPr>
              <w:t>العمى</w:t>
            </w:r>
            <w:r w:rsidRPr="00A370C9">
              <w:rPr>
                <w:rFonts w:cs="Arial"/>
                <w:b/>
                <w:bCs/>
                <w:sz w:val="24"/>
                <w:szCs w:val="24"/>
                <w:rtl/>
              </w:rPr>
              <w:t xml:space="preserve"> </w:t>
            </w:r>
            <w:r w:rsidRPr="00A370C9">
              <w:rPr>
                <w:rFonts w:cs="Arial" w:hint="cs"/>
                <w:b/>
                <w:bCs/>
                <w:sz w:val="24"/>
                <w:szCs w:val="24"/>
                <w:rtl/>
              </w:rPr>
              <w:t>الليلي</w:t>
            </w:r>
            <w:r>
              <w:rPr>
                <w:rFonts w:cs="Arial" w:hint="cs"/>
                <w:b/>
                <w:bCs/>
                <w:sz w:val="24"/>
                <w:szCs w:val="24"/>
                <w:rtl/>
              </w:rPr>
              <w:t>)</w:t>
            </w:r>
            <w:r w:rsidRPr="00A370C9">
              <w:rPr>
                <w:rFonts w:cs="Arial"/>
                <w:b/>
                <w:bCs/>
                <w:sz w:val="24"/>
                <w:szCs w:val="24"/>
                <w:rtl/>
              </w:rPr>
              <w:t>.</w:t>
            </w:r>
            <w:r>
              <w:rPr>
                <w:rFonts w:hint="cs"/>
                <w:b/>
                <w:bCs/>
                <w:sz w:val="24"/>
                <w:szCs w:val="24"/>
                <w:rtl/>
              </w:rPr>
              <w:t xml:space="preserve"> </w:t>
            </w:r>
            <w:r w:rsidRPr="00A370C9">
              <w:rPr>
                <w:rFonts w:cs="Arial"/>
                <w:b/>
                <w:bCs/>
                <w:sz w:val="24"/>
                <w:szCs w:val="24"/>
                <w:rtl/>
              </w:rPr>
              <w:t xml:space="preserve">- </w:t>
            </w:r>
            <w:r w:rsidRPr="00A370C9">
              <w:rPr>
                <w:rFonts w:cs="Arial" w:hint="cs"/>
                <w:b/>
                <w:bCs/>
                <w:sz w:val="24"/>
                <w:szCs w:val="24"/>
                <w:rtl/>
              </w:rPr>
              <w:t>تشمع</w:t>
            </w:r>
            <w:r w:rsidRPr="00A370C9">
              <w:rPr>
                <w:rFonts w:cs="Arial"/>
                <w:b/>
                <w:bCs/>
                <w:sz w:val="24"/>
                <w:szCs w:val="24"/>
                <w:rtl/>
              </w:rPr>
              <w:t xml:space="preserve"> </w:t>
            </w:r>
            <w:r w:rsidRPr="00A370C9">
              <w:rPr>
                <w:rFonts w:cs="Arial" w:hint="cs"/>
                <w:b/>
                <w:bCs/>
                <w:sz w:val="24"/>
                <w:szCs w:val="24"/>
                <w:rtl/>
              </w:rPr>
              <w:t>الكبد</w:t>
            </w:r>
            <w:r w:rsidRPr="00A370C9">
              <w:rPr>
                <w:rFonts w:cs="Arial"/>
                <w:b/>
                <w:bCs/>
                <w:sz w:val="24"/>
                <w:szCs w:val="24"/>
                <w:rtl/>
              </w:rPr>
              <w:t xml:space="preserve"> </w:t>
            </w:r>
            <w:r w:rsidRPr="00A370C9">
              <w:rPr>
                <w:rFonts w:cs="Arial" w:hint="cs"/>
                <w:b/>
                <w:bCs/>
                <w:sz w:val="24"/>
                <w:szCs w:val="24"/>
                <w:rtl/>
              </w:rPr>
              <w:t>وتليّفه</w:t>
            </w:r>
            <w:r w:rsidRPr="00A370C9">
              <w:rPr>
                <w:rFonts w:cs="Arial"/>
                <w:b/>
                <w:bCs/>
                <w:sz w:val="24"/>
                <w:szCs w:val="24"/>
                <w:rtl/>
              </w:rPr>
              <w:t>.</w:t>
            </w:r>
          </w:p>
          <w:p w14:paraId="3A221B57" w14:textId="77777777" w:rsidR="008314D1" w:rsidRPr="00A370C9" w:rsidRDefault="008314D1" w:rsidP="00846A59">
            <w:pPr>
              <w:spacing w:after="0"/>
              <w:rPr>
                <w:b/>
                <w:bCs/>
                <w:color w:val="056E9F" w:themeColor="accent6" w:themeShade="80"/>
                <w:sz w:val="28"/>
                <w:szCs w:val="28"/>
                <w:u w:val="single"/>
                <w:rtl/>
              </w:rPr>
            </w:pPr>
            <w:r w:rsidRPr="00A370C9">
              <w:rPr>
                <w:rFonts w:cs="Arial" w:hint="cs"/>
                <w:b/>
                <w:bCs/>
                <w:color w:val="056E9F" w:themeColor="accent6" w:themeShade="80"/>
                <w:sz w:val="28"/>
                <w:szCs w:val="28"/>
                <w:u w:val="single"/>
                <w:rtl/>
              </w:rPr>
              <w:t>مشكلات</w:t>
            </w:r>
            <w:r w:rsidRPr="00A370C9">
              <w:rPr>
                <w:rFonts w:cs="Arial"/>
                <w:b/>
                <w:bCs/>
                <w:color w:val="056E9F" w:themeColor="accent6" w:themeShade="80"/>
                <w:sz w:val="28"/>
                <w:szCs w:val="28"/>
                <w:u w:val="single"/>
                <w:rtl/>
              </w:rPr>
              <w:t xml:space="preserve"> </w:t>
            </w:r>
            <w:r w:rsidRPr="00A370C9">
              <w:rPr>
                <w:rFonts w:cs="Arial" w:hint="cs"/>
                <w:b/>
                <w:bCs/>
                <w:color w:val="056E9F" w:themeColor="accent6" w:themeShade="80"/>
                <w:sz w:val="28"/>
                <w:szCs w:val="28"/>
                <w:u w:val="single"/>
                <w:rtl/>
              </w:rPr>
              <w:t>تولد</w:t>
            </w:r>
            <w:r w:rsidRPr="00A370C9">
              <w:rPr>
                <w:rFonts w:cs="Arial"/>
                <w:b/>
                <w:bCs/>
                <w:color w:val="056E9F" w:themeColor="accent6" w:themeShade="80"/>
                <w:sz w:val="28"/>
                <w:szCs w:val="28"/>
                <w:u w:val="single"/>
                <w:rtl/>
              </w:rPr>
              <w:t xml:space="preserve"> </w:t>
            </w:r>
            <w:r w:rsidRPr="00A370C9">
              <w:rPr>
                <w:rFonts w:cs="Arial" w:hint="cs"/>
                <w:b/>
                <w:bCs/>
                <w:color w:val="056E9F" w:themeColor="accent6" w:themeShade="80"/>
                <w:sz w:val="28"/>
                <w:szCs w:val="28"/>
                <w:u w:val="single"/>
                <w:rtl/>
              </w:rPr>
              <w:t>مع</w:t>
            </w:r>
            <w:r w:rsidRPr="00A370C9">
              <w:rPr>
                <w:rFonts w:cs="Arial"/>
                <w:b/>
                <w:bCs/>
                <w:color w:val="056E9F" w:themeColor="accent6" w:themeShade="80"/>
                <w:sz w:val="28"/>
                <w:szCs w:val="28"/>
                <w:u w:val="single"/>
                <w:rtl/>
              </w:rPr>
              <w:t xml:space="preserve"> </w:t>
            </w:r>
            <w:r w:rsidRPr="00A370C9">
              <w:rPr>
                <w:rFonts w:cs="Arial" w:hint="cs"/>
                <w:b/>
                <w:bCs/>
                <w:color w:val="056E9F" w:themeColor="accent6" w:themeShade="80"/>
                <w:sz w:val="28"/>
                <w:szCs w:val="28"/>
                <w:u w:val="single"/>
                <w:rtl/>
              </w:rPr>
              <w:t>الناس</w:t>
            </w:r>
            <w:r w:rsidRPr="00A370C9">
              <w:rPr>
                <w:rFonts w:cs="Arial"/>
                <w:b/>
                <w:bCs/>
                <w:color w:val="056E9F" w:themeColor="accent6" w:themeShade="80"/>
                <w:sz w:val="28"/>
                <w:szCs w:val="28"/>
                <w:u w:val="single"/>
                <w:rtl/>
              </w:rPr>
              <w:t xml:space="preserve"> </w:t>
            </w:r>
            <w:r w:rsidRPr="00A370C9">
              <w:rPr>
                <w:rFonts w:cs="Arial" w:hint="cs"/>
                <w:b/>
                <w:bCs/>
                <w:color w:val="056E9F" w:themeColor="accent6" w:themeShade="80"/>
                <w:sz w:val="28"/>
                <w:szCs w:val="28"/>
                <w:u w:val="single"/>
                <w:rtl/>
              </w:rPr>
              <w:t>ولادية</w:t>
            </w:r>
            <w:r w:rsidRPr="00A370C9">
              <w:rPr>
                <w:rFonts w:cs="Arial"/>
                <w:b/>
                <w:bCs/>
                <w:color w:val="056E9F" w:themeColor="accent6" w:themeShade="80"/>
                <w:sz w:val="28"/>
                <w:szCs w:val="28"/>
                <w:u w:val="single"/>
                <w:rtl/>
              </w:rPr>
              <w:t xml:space="preserve"> </w:t>
            </w:r>
          </w:p>
          <w:p w14:paraId="497FA5A2" w14:textId="77777777" w:rsidR="008314D1" w:rsidRPr="00A370C9" w:rsidRDefault="008314D1" w:rsidP="00846A59">
            <w:pPr>
              <w:spacing w:after="0"/>
              <w:rPr>
                <w:b/>
                <w:bCs/>
                <w:sz w:val="24"/>
                <w:szCs w:val="24"/>
                <w:rtl/>
              </w:rPr>
            </w:pPr>
            <w:r w:rsidRPr="00A370C9">
              <w:rPr>
                <w:rFonts w:cs="Arial"/>
                <w:b/>
                <w:bCs/>
                <w:sz w:val="24"/>
                <w:szCs w:val="24"/>
                <w:rtl/>
              </w:rPr>
              <w:t xml:space="preserve">- </w:t>
            </w:r>
            <w:r w:rsidRPr="00A370C9">
              <w:rPr>
                <w:rFonts w:cs="Arial" w:hint="cs"/>
                <w:b/>
                <w:bCs/>
                <w:sz w:val="24"/>
                <w:szCs w:val="24"/>
                <w:rtl/>
              </w:rPr>
              <w:t>الشفة</w:t>
            </w:r>
            <w:r w:rsidRPr="00A370C9">
              <w:rPr>
                <w:rFonts w:cs="Arial"/>
                <w:b/>
                <w:bCs/>
                <w:sz w:val="24"/>
                <w:szCs w:val="24"/>
                <w:rtl/>
              </w:rPr>
              <w:t xml:space="preserve"> </w:t>
            </w:r>
            <w:proofErr w:type="spellStart"/>
            <w:r w:rsidRPr="00A370C9">
              <w:rPr>
                <w:rFonts w:cs="Arial" w:hint="cs"/>
                <w:b/>
                <w:bCs/>
                <w:sz w:val="24"/>
                <w:szCs w:val="24"/>
                <w:rtl/>
              </w:rPr>
              <w:t>الأرنبية</w:t>
            </w:r>
            <w:proofErr w:type="spellEnd"/>
            <w:r w:rsidRPr="00A370C9">
              <w:rPr>
                <w:rFonts w:cs="Arial"/>
                <w:b/>
                <w:bCs/>
                <w:sz w:val="24"/>
                <w:szCs w:val="24"/>
                <w:rtl/>
              </w:rPr>
              <w:t>.</w:t>
            </w:r>
            <w:r>
              <w:rPr>
                <w:rFonts w:hint="cs"/>
                <w:b/>
                <w:bCs/>
                <w:sz w:val="24"/>
                <w:szCs w:val="24"/>
                <w:rtl/>
              </w:rPr>
              <w:t xml:space="preserve"> </w:t>
            </w:r>
            <w:r w:rsidRPr="00A370C9">
              <w:rPr>
                <w:rFonts w:cs="Arial"/>
                <w:b/>
                <w:bCs/>
                <w:sz w:val="24"/>
                <w:szCs w:val="24"/>
                <w:rtl/>
              </w:rPr>
              <w:t xml:space="preserve">- </w:t>
            </w:r>
            <w:r w:rsidRPr="00A370C9">
              <w:rPr>
                <w:rFonts w:cs="Arial" w:hint="cs"/>
                <w:b/>
                <w:bCs/>
                <w:sz w:val="24"/>
                <w:szCs w:val="24"/>
                <w:rtl/>
              </w:rPr>
              <w:t>الحول</w:t>
            </w:r>
            <w:r w:rsidRPr="00A370C9">
              <w:rPr>
                <w:rFonts w:cs="Arial"/>
                <w:b/>
                <w:bCs/>
                <w:sz w:val="24"/>
                <w:szCs w:val="24"/>
                <w:rtl/>
              </w:rPr>
              <w:t>.</w:t>
            </w:r>
            <w:r>
              <w:rPr>
                <w:rFonts w:hint="cs"/>
                <w:b/>
                <w:bCs/>
                <w:sz w:val="24"/>
                <w:szCs w:val="24"/>
                <w:rtl/>
              </w:rPr>
              <w:t xml:space="preserve"> </w:t>
            </w:r>
            <w:r w:rsidRPr="00A370C9">
              <w:rPr>
                <w:rFonts w:cs="Arial"/>
                <w:b/>
                <w:bCs/>
                <w:sz w:val="24"/>
                <w:szCs w:val="24"/>
                <w:rtl/>
              </w:rPr>
              <w:t xml:space="preserve">- </w:t>
            </w:r>
            <w:r w:rsidRPr="00A370C9">
              <w:rPr>
                <w:rFonts w:cs="Arial" w:hint="cs"/>
                <w:b/>
                <w:bCs/>
                <w:sz w:val="24"/>
                <w:szCs w:val="24"/>
                <w:rtl/>
              </w:rPr>
              <w:t>بعض</w:t>
            </w:r>
            <w:r w:rsidRPr="00A370C9">
              <w:rPr>
                <w:rFonts w:cs="Arial"/>
                <w:b/>
                <w:bCs/>
                <w:sz w:val="24"/>
                <w:szCs w:val="24"/>
                <w:rtl/>
              </w:rPr>
              <w:t xml:space="preserve"> </w:t>
            </w:r>
            <w:r w:rsidRPr="00A370C9">
              <w:rPr>
                <w:rFonts w:cs="Arial" w:hint="cs"/>
                <w:b/>
                <w:bCs/>
                <w:sz w:val="24"/>
                <w:szCs w:val="24"/>
                <w:rtl/>
              </w:rPr>
              <w:t>أنواع</w:t>
            </w:r>
            <w:r w:rsidRPr="00A370C9">
              <w:rPr>
                <w:rFonts w:cs="Arial"/>
                <w:b/>
                <w:bCs/>
                <w:sz w:val="24"/>
                <w:szCs w:val="24"/>
                <w:rtl/>
              </w:rPr>
              <w:t xml:space="preserve"> </w:t>
            </w:r>
            <w:r w:rsidRPr="00A370C9">
              <w:rPr>
                <w:rFonts w:cs="Arial" w:hint="cs"/>
                <w:b/>
                <w:bCs/>
                <w:sz w:val="24"/>
                <w:szCs w:val="24"/>
                <w:rtl/>
              </w:rPr>
              <w:t>الصرع</w:t>
            </w:r>
            <w:r w:rsidRPr="00A370C9">
              <w:rPr>
                <w:rFonts w:cs="Arial"/>
                <w:b/>
                <w:bCs/>
                <w:sz w:val="24"/>
                <w:szCs w:val="24"/>
                <w:rtl/>
              </w:rPr>
              <w:t>.</w:t>
            </w:r>
          </w:p>
          <w:p w14:paraId="41020733" w14:textId="77777777" w:rsidR="008314D1" w:rsidRPr="00A370C9" w:rsidRDefault="008314D1" w:rsidP="00846A59">
            <w:pPr>
              <w:spacing w:after="0"/>
              <w:rPr>
                <w:b/>
                <w:bCs/>
                <w:sz w:val="24"/>
                <w:szCs w:val="24"/>
                <w:rtl/>
              </w:rPr>
            </w:pPr>
            <w:r w:rsidRPr="00A370C9">
              <w:rPr>
                <w:rFonts w:cs="Arial"/>
                <w:b/>
                <w:bCs/>
                <w:sz w:val="24"/>
                <w:szCs w:val="24"/>
                <w:rtl/>
              </w:rPr>
              <w:t xml:space="preserve">- </w:t>
            </w:r>
            <w:r w:rsidRPr="00A370C9">
              <w:rPr>
                <w:rFonts w:cs="Arial" w:hint="cs"/>
                <w:b/>
                <w:bCs/>
                <w:sz w:val="24"/>
                <w:szCs w:val="24"/>
                <w:rtl/>
              </w:rPr>
              <w:t>الإعاقة</w:t>
            </w:r>
            <w:r w:rsidRPr="00A370C9">
              <w:rPr>
                <w:rFonts w:cs="Arial"/>
                <w:b/>
                <w:bCs/>
                <w:sz w:val="24"/>
                <w:szCs w:val="24"/>
                <w:rtl/>
              </w:rPr>
              <w:t xml:space="preserve"> </w:t>
            </w:r>
            <w:r w:rsidRPr="00A370C9">
              <w:rPr>
                <w:rFonts w:cs="Arial" w:hint="cs"/>
                <w:b/>
                <w:bCs/>
                <w:sz w:val="24"/>
                <w:szCs w:val="24"/>
                <w:rtl/>
              </w:rPr>
              <w:t>العقلية</w:t>
            </w:r>
            <w:r w:rsidRPr="00A370C9">
              <w:rPr>
                <w:rFonts w:cs="Arial"/>
                <w:b/>
                <w:bCs/>
                <w:sz w:val="24"/>
                <w:szCs w:val="24"/>
                <w:rtl/>
              </w:rPr>
              <w:t xml:space="preserve"> </w:t>
            </w:r>
            <w:r w:rsidRPr="00A370C9">
              <w:rPr>
                <w:rFonts w:cs="Arial" w:hint="cs"/>
                <w:b/>
                <w:bCs/>
                <w:sz w:val="24"/>
                <w:szCs w:val="24"/>
                <w:rtl/>
              </w:rPr>
              <w:t>عند</w:t>
            </w:r>
            <w:r w:rsidRPr="00A370C9">
              <w:rPr>
                <w:rFonts w:cs="Arial"/>
                <w:b/>
                <w:bCs/>
                <w:sz w:val="24"/>
                <w:szCs w:val="24"/>
                <w:rtl/>
              </w:rPr>
              <w:t xml:space="preserve"> </w:t>
            </w:r>
            <w:r w:rsidRPr="00A370C9">
              <w:rPr>
                <w:rFonts w:cs="Arial" w:hint="cs"/>
                <w:b/>
                <w:bCs/>
                <w:sz w:val="24"/>
                <w:szCs w:val="24"/>
                <w:rtl/>
              </w:rPr>
              <w:t>الأطفال</w:t>
            </w:r>
            <w:r w:rsidRPr="00A370C9">
              <w:rPr>
                <w:rFonts w:cs="Arial"/>
                <w:b/>
                <w:bCs/>
                <w:sz w:val="24"/>
                <w:szCs w:val="24"/>
                <w:rtl/>
              </w:rPr>
              <w:t>.</w:t>
            </w:r>
          </w:p>
          <w:p w14:paraId="05DB1715" w14:textId="77777777" w:rsidR="008314D1" w:rsidRPr="00A370C9" w:rsidRDefault="008314D1" w:rsidP="00846A59">
            <w:pPr>
              <w:spacing w:after="0"/>
              <w:rPr>
                <w:b/>
                <w:bCs/>
                <w:sz w:val="24"/>
                <w:szCs w:val="24"/>
                <w:rtl/>
              </w:rPr>
            </w:pPr>
            <w:r w:rsidRPr="00A370C9">
              <w:rPr>
                <w:rFonts w:cs="Arial"/>
                <w:b/>
                <w:bCs/>
                <w:sz w:val="24"/>
                <w:szCs w:val="24"/>
                <w:rtl/>
              </w:rPr>
              <w:t xml:space="preserve">- </w:t>
            </w:r>
            <w:r w:rsidRPr="00A370C9">
              <w:rPr>
                <w:rFonts w:cs="Arial" w:hint="cs"/>
                <w:b/>
                <w:bCs/>
                <w:sz w:val="24"/>
                <w:szCs w:val="24"/>
                <w:rtl/>
              </w:rPr>
              <w:t>الوشمات</w:t>
            </w:r>
            <w:r w:rsidRPr="00A370C9">
              <w:rPr>
                <w:rFonts w:cs="Arial"/>
                <w:b/>
                <w:bCs/>
                <w:sz w:val="24"/>
                <w:szCs w:val="24"/>
                <w:rtl/>
              </w:rPr>
              <w:t xml:space="preserve"> </w:t>
            </w:r>
            <w:r w:rsidRPr="00A370C9">
              <w:rPr>
                <w:rFonts w:cs="Arial" w:hint="cs"/>
                <w:b/>
                <w:bCs/>
                <w:sz w:val="24"/>
                <w:szCs w:val="24"/>
                <w:rtl/>
              </w:rPr>
              <w:t>الخلقية</w:t>
            </w:r>
            <w:r w:rsidRPr="00A370C9">
              <w:rPr>
                <w:rFonts w:cs="Arial"/>
                <w:b/>
                <w:bCs/>
                <w:sz w:val="24"/>
                <w:szCs w:val="24"/>
                <w:rtl/>
              </w:rPr>
              <w:t>.</w:t>
            </w:r>
          </w:p>
          <w:p w14:paraId="41113527" w14:textId="77777777" w:rsidR="008314D1" w:rsidRPr="00A370C9" w:rsidRDefault="008314D1" w:rsidP="00846A59">
            <w:pPr>
              <w:spacing w:after="0"/>
              <w:rPr>
                <w:b/>
                <w:bCs/>
                <w:sz w:val="24"/>
                <w:szCs w:val="24"/>
                <w:rtl/>
              </w:rPr>
            </w:pPr>
            <w:r w:rsidRPr="00A370C9">
              <w:rPr>
                <w:rFonts w:cs="Arial"/>
                <w:b/>
                <w:bCs/>
                <w:sz w:val="24"/>
                <w:szCs w:val="24"/>
                <w:rtl/>
              </w:rPr>
              <w:t xml:space="preserve">- </w:t>
            </w:r>
            <w:r w:rsidRPr="00A370C9">
              <w:rPr>
                <w:rFonts w:cs="Arial" w:hint="cs"/>
                <w:b/>
                <w:bCs/>
                <w:sz w:val="24"/>
                <w:szCs w:val="24"/>
                <w:rtl/>
              </w:rPr>
              <w:t>اعاقات</w:t>
            </w:r>
            <w:r w:rsidRPr="00A370C9">
              <w:rPr>
                <w:rFonts w:cs="Arial"/>
                <w:b/>
                <w:bCs/>
                <w:sz w:val="24"/>
                <w:szCs w:val="24"/>
                <w:rtl/>
              </w:rPr>
              <w:t xml:space="preserve"> </w:t>
            </w:r>
            <w:r w:rsidRPr="00A370C9">
              <w:rPr>
                <w:rFonts w:cs="Arial" w:hint="cs"/>
                <w:b/>
                <w:bCs/>
                <w:sz w:val="24"/>
                <w:szCs w:val="24"/>
                <w:rtl/>
              </w:rPr>
              <w:t>اخرى</w:t>
            </w:r>
          </w:p>
          <w:p w14:paraId="4C30FFAB" w14:textId="77777777" w:rsidR="008314D1" w:rsidRPr="00A370C9" w:rsidRDefault="008314D1" w:rsidP="00846A59">
            <w:pPr>
              <w:spacing w:after="0"/>
              <w:rPr>
                <w:b/>
                <w:bCs/>
                <w:color w:val="056E9F" w:themeColor="accent6" w:themeShade="80"/>
                <w:sz w:val="28"/>
                <w:szCs w:val="28"/>
                <w:rtl/>
              </w:rPr>
            </w:pPr>
            <w:r w:rsidRPr="00A370C9">
              <w:rPr>
                <w:rFonts w:cs="Arial" w:hint="cs"/>
                <w:b/>
                <w:bCs/>
                <w:color w:val="056E9F" w:themeColor="accent6" w:themeShade="80"/>
                <w:sz w:val="28"/>
                <w:szCs w:val="28"/>
                <w:rtl/>
              </w:rPr>
              <w:t>مشكلات</w:t>
            </w:r>
            <w:r w:rsidRPr="00A370C9">
              <w:rPr>
                <w:rFonts w:cs="Arial"/>
                <w:b/>
                <w:bCs/>
                <w:color w:val="056E9F" w:themeColor="accent6" w:themeShade="80"/>
                <w:sz w:val="28"/>
                <w:szCs w:val="28"/>
                <w:rtl/>
              </w:rPr>
              <w:t xml:space="preserve"> </w:t>
            </w:r>
            <w:r w:rsidRPr="00A370C9">
              <w:rPr>
                <w:rFonts w:cs="Arial" w:hint="cs"/>
                <w:b/>
                <w:bCs/>
                <w:color w:val="056E9F" w:themeColor="accent6" w:themeShade="80"/>
                <w:sz w:val="28"/>
                <w:szCs w:val="28"/>
                <w:rtl/>
              </w:rPr>
              <w:t>نفسية</w:t>
            </w:r>
            <w:r w:rsidRPr="00A370C9">
              <w:rPr>
                <w:rFonts w:cs="Arial"/>
                <w:b/>
                <w:bCs/>
                <w:color w:val="056E9F" w:themeColor="accent6" w:themeShade="80"/>
                <w:sz w:val="28"/>
                <w:szCs w:val="28"/>
                <w:rtl/>
              </w:rPr>
              <w:t>:</w:t>
            </w:r>
          </w:p>
          <w:p w14:paraId="0ECD2F8C" w14:textId="77777777" w:rsidR="008314D1" w:rsidRPr="00A370C9" w:rsidRDefault="008314D1" w:rsidP="00846A59">
            <w:pPr>
              <w:spacing w:after="0"/>
              <w:rPr>
                <w:b/>
                <w:bCs/>
                <w:sz w:val="24"/>
                <w:szCs w:val="24"/>
                <w:rtl/>
              </w:rPr>
            </w:pPr>
            <w:r w:rsidRPr="00A370C9">
              <w:rPr>
                <w:rFonts w:cs="Arial"/>
                <w:b/>
                <w:bCs/>
                <w:sz w:val="24"/>
                <w:szCs w:val="24"/>
                <w:rtl/>
              </w:rPr>
              <w:t xml:space="preserve">- </w:t>
            </w:r>
            <w:r w:rsidRPr="00A370C9">
              <w:rPr>
                <w:rFonts w:cs="Arial" w:hint="cs"/>
                <w:b/>
                <w:bCs/>
                <w:sz w:val="24"/>
                <w:szCs w:val="24"/>
                <w:rtl/>
              </w:rPr>
              <w:t>الهلع</w:t>
            </w:r>
            <w:r w:rsidRPr="00A370C9">
              <w:rPr>
                <w:rFonts w:cs="Arial"/>
                <w:b/>
                <w:bCs/>
                <w:sz w:val="24"/>
                <w:szCs w:val="24"/>
                <w:rtl/>
              </w:rPr>
              <w:t xml:space="preserve"> </w:t>
            </w:r>
            <w:r w:rsidRPr="00A370C9">
              <w:rPr>
                <w:rFonts w:cs="Arial" w:hint="cs"/>
                <w:b/>
                <w:bCs/>
                <w:sz w:val="24"/>
                <w:szCs w:val="24"/>
                <w:rtl/>
              </w:rPr>
              <w:t>والرهاب</w:t>
            </w:r>
            <w:r w:rsidRPr="00A370C9">
              <w:rPr>
                <w:rFonts w:cs="Arial"/>
                <w:b/>
                <w:bCs/>
                <w:sz w:val="24"/>
                <w:szCs w:val="24"/>
                <w:rtl/>
              </w:rPr>
              <w:t>.</w:t>
            </w:r>
          </w:p>
          <w:p w14:paraId="70A5BAF7" w14:textId="77777777" w:rsidR="008314D1" w:rsidRPr="00504B51" w:rsidRDefault="008314D1" w:rsidP="00846A59">
            <w:pPr>
              <w:tabs>
                <w:tab w:val="left" w:pos="1241"/>
              </w:tabs>
              <w:spacing w:after="0"/>
              <w:rPr>
                <w:rFonts w:ascii="Sakkal Majalla" w:hAnsi="Sakkal Majalla" w:cs="Sakkal Majalla"/>
                <w:b/>
                <w:bCs/>
                <w:color w:val="000000" w:themeColor="text1"/>
                <w:sz w:val="24"/>
                <w:szCs w:val="24"/>
                <w:rtl/>
              </w:rPr>
            </w:pPr>
            <w:r w:rsidRPr="00A370C9">
              <w:rPr>
                <w:rFonts w:cs="Arial"/>
                <w:b/>
                <w:bCs/>
                <w:sz w:val="24"/>
                <w:szCs w:val="24"/>
                <w:rtl/>
              </w:rPr>
              <w:t xml:space="preserve">- </w:t>
            </w:r>
            <w:r w:rsidRPr="00A370C9">
              <w:rPr>
                <w:rFonts w:cs="Arial" w:hint="cs"/>
                <w:b/>
                <w:bCs/>
                <w:sz w:val="24"/>
                <w:szCs w:val="24"/>
                <w:rtl/>
              </w:rPr>
              <w:t>القلق</w:t>
            </w:r>
            <w:r w:rsidRPr="00A370C9">
              <w:rPr>
                <w:rFonts w:cs="Arial"/>
                <w:b/>
                <w:bCs/>
                <w:sz w:val="24"/>
                <w:szCs w:val="24"/>
                <w:rtl/>
              </w:rPr>
              <w:t>.........</w:t>
            </w:r>
          </w:p>
        </w:tc>
        <w:tc>
          <w:tcPr>
            <w:tcW w:w="794" w:type="dxa"/>
            <w:shd w:val="clear" w:color="auto" w:fill="FFFFFF" w:themeFill="background1"/>
            <w:vAlign w:val="center"/>
          </w:tcPr>
          <w:p w14:paraId="21027CE9"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c>
          <w:tcPr>
            <w:tcW w:w="521" w:type="dxa"/>
            <w:shd w:val="clear" w:color="auto" w:fill="FFFFFF" w:themeFill="background1"/>
            <w:vAlign w:val="center"/>
          </w:tcPr>
          <w:p w14:paraId="777EAEC3"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c>
          <w:tcPr>
            <w:tcW w:w="658" w:type="dxa"/>
            <w:shd w:val="clear" w:color="auto" w:fill="FFFFFF" w:themeFill="background1"/>
            <w:vAlign w:val="center"/>
          </w:tcPr>
          <w:p w14:paraId="520370EA" w14:textId="77777777" w:rsidR="008314D1" w:rsidRPr="00B217FF" w:rsidRDefault="008314D1" w:rsidP="00846A59">
            <w:pPr>
              <w:tabs>
                <w:tab w:val="left" w:pos="1241"/>
              </w:tabs>
              <w:spacing w:after="0" w:line="192" w:lineRule="auto"/>
              <w:jc w:val="center"/>
              <w:rPr>
                <w:rFonts w:ascii="Sakkal Majalla" w:hAnsi="Sakkal Majalla" w:cs="Sakkal Majalla"/>
                <w:b/>
                <w:bCs/>
                <w:color w:val="000000" w:themeColor="text1"/>
                <w:sz w:val="28"/>
                <w:szCs w:val="28"/>
                <w:rtl/>
              </w:rPr>
            </w:pPr>
          </w:p>
        </w:tc>
        <w:tc>
          <w:tcPr>
            <w:tcW w:w="1331" w:type="dxa"/>
            <w:shd w:val="clear" w:color="auto" w:fill="FFFFFF" w:themeFill="background1"/>
            <w:vAlign w:val="center"/>
          </w:tcPr>
          <w:p w14:paraId="690FA76F"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r>
      <w:tr w:rsidR="008314D1" w14:paraId="4D91C12A" w14:textId="77777777" w:rsidTr="008314D1">
        <w:trPr>
          <w:tblCellSpacing w:w="20" w:type="dxa"/>
          <w:jc w:val="center"/>
        </w:trPr>
        <w:tc>
          <w:tcPr>
            <w:tcW w:w="1012" w:type="dxa"/>
            <w:shd w:val="clear" w:color="auto" w:fill="A8E2C5" w:themeFill="accent3" w:themeFillTint="66"/>
            <w:vAlign w:val="center"/>
          </w:tcPr>
          <w:p w14:paraId="7B83D3E1" w14:textId="77777777" w:rsidR="008314D1" w:rsidRDefault="008314D1" w:rsidP="00846A59">
            <w:pPr>
              <w:tabs>
                <w:tab w:val="left" w:pos="1241"/>
              </w:tabs>
              <w:spacing w:after="0"/>
              <w:jc w:val="center"/>
              <w:rPr>
                <w:rFonts w:asciiTheme="majorBidi" w:hAnsiTheme="majorBidi" w:cs="Times New Roman"/>
                <w:b/>
                <w:bCs/>
                <w:sz w:val="24"/>
                <w:szCs w:val="24"/>
                <w:rtl/>
              </w:rPr>
            </w:pPr>
            <w:r>
              <w:rPr>
                <w:rFonts w:asciiTheme="majorBidi" w:hAnsiTheme="majorBidi" w:cs="Times New Roman" w:hint="cs"/>
                <w:b/>
                <w:bCs/>
                <w:sz w:val="24"/>
                <w:szCs w:val="24"/>
                <w:rtl/>
              </w:rPr>
              <w:t xml:space="preserve">7- عوامل الخطورة والوقاية من الامراض المزمنة </w:t>
            </w:r>
          </w:p>
        </w:tc>
        <w:tc>
          <w:tcPr>
            <w:tcW w:w="5914" w:type="dxa"/>
            <w:shd w:val="clear" w:color="auto" w:fill="FFFFFF" w:themeFill="background1"/>
          </w:tcPr>
          <w:p w14:paraId="0B646BE8" w14:textId="77777777" w:rsidR="008314D1" w:rsidRPr="00A370C9" w:rsidRDefault="008314D1" w:rsidP="00846A59">
            <w:pPr>
              <w:spacing w:after="0"/>
              <w:rPr>
                <w:rFonts w:cs="Arial"/>
                <w:b/>
                <w:bCs/>
                <w:color w:val="056E9F" w:themeColor="accent6" w:themeShade="80"/>
                <w:sz w:val="28"/>
                <w:szCs w:val="28"/>
                <w:u w:val="single"/>
                <w:rtl/>
              </w:rPr>
            </w:pPr>
            <w:r w:rsidRPr="00A370C9">
              <w:rPr>
                <w:rFonts w:cs="Arial" w:hint="cs"/>
                <w:b/>
                <w:bCs/>
                <w:color w:val="056E9F" w:themeColor="accent6" w:themeShade="80"/>
                <w:sz w:val="28"/>
                <w:szCs w:val="28"/>
                <w:u w:val="single"/>
                <w:rtl/>
              </w:rPr>
              <w:t>عوامل</w:t>
            </w:r>
            <w:r w:rsidRPr="00A370C9">
              <w:rPr>
                <w:rFonts w:cs="Arial"/>
                <w:b/>
                <w:bCs/>
                <w:color w:val="056E9F" w:themeColor="accent6" w:themeShade="80"/>
                <w:sz w:val="28"/>
                <w:szCs w:val="28"/>
                <w:u w:val="single"/>
                <w:rtl/>
              </w:rPr>
              <w:t xml:space="preserve"> </w:t>
            </w:r>
            <w:r w:rsidRPr="00A370C9">
              <w:rPr>
                <w:rFonts w:cs="Arial" w:hint="cs"/>
                <w:b/>
                <w:bCs/>
                <w:color w:val="056E9F" w:themeColor="accent6" w:themeShade="80"/>
                <w:sz w:val="28"/>
                <w:szCs w:val="28"/>
                <w:u w:val="single"/>
                <w:rtl/>
              </w:rPr>
              <w:t>الخطورة</w:t>
            </w:r>
            <w:r w:rsidRPr="00A370C9">
              <w:rPr>
                <w:rFonts w:cs="Arial"/>
                <w:b/>
                <w:bCs/>
                <w:color w:val="056E9F" w:themeColor="accent6" w:themeShade="80"/>
                <w:sz w:val="28"/>
                <w:szCs w:val="28"/>
                <w:u w:val="single"/>
                <w:rtl/>
              </w:rPr>
              <w:t xml:space="preserve"> </w:t>
            </w:r>
            <w:r w:rsidRPr="00A370C9">
              <w:rPr>
                <w:rFonts w:cs="Arial" w:hint="cs"/>
                <w:b/>
                <w:bCs/>
                <w:color w:val="056E9F" w:themeColor="accent6" w:themeShade="80"/>
                <w:sz w:val="28"/>
                <w:szCs w:val="28"/>
                <w:u w:val="single"/>
                <w:rtl/>
              </w:rPr>
              <w:t>والوقاية</w:t>
            </w:r>
            <w:r w:rsidRPr="00A370C9">
              <w:rPr>
                <w:rFonts w:cs="Arial"/>
                <w:b/>
                <w:bCs/>
                <w:color w:val="056E9F" w:themeColor="accent6" w:themeShade="80"/>
                <w:sz w:val="28"/>
                <w:szCs w:val="28"/>
                <w:u w:val="single"/>
                <w:rtl/>
              </w:rPr>
              <w:t xml:space="preserve"> </w:t>
            </w:r>
            <w:r w:rsidRPr="00A370C9">
              <w:rPr>
                <w:rFonts w:cs="Arial" w:hint="cs"/>
                <w:b/>
                <w:bCs/>
                <w:color w:val="056E9F" w:themeColor="accent6" w:themeShade="80"/>
                <w:sz w:val="28"/>
                <w:szCs w:val="28"/>
                <w:u w:val="single"/>
                <w:rtl/>
              </w:rPr>
              <w:t>من</w:t>
            </w:r>
            <w:r w:rsidRPr="00A370C9">
              <w:rPr>
                <w:rFonts w:cs="Arial"/>
                <w:b/>
                <w:bCs/>
                <w:color w:val="056E9F" w:themeColor="accent6" w:themeShade="80"/>
                <w:sz w:val="28"/>
                <w:szCs w:val="28"/>
                <w:u w:val="single"/>
                <w:rtl/>
              </w:rPr>
              <w:t xml:space="preserve"> </w:t>
            </w:r>
            <w:r w:rsidRPr="00A370C9">
              <w:rPr>
                <w:rFonts w:cs="Arial" w:hint="cs"/>
                <w:b/>
                <w:bCs/>
                <w:color w:val="056E9F" w:themeColor="accent6" w:themeShade="80"/>
                <w:sz w:val="28"/>
                <w:szCs w:val="28"/>
                <w:u w:val="single"/>
                <w:rtl/>
              </w:rPr>
              <w:t>الأمراض</w:t>
            </w:r>
            <w:r w:rsidRPr="00A370C9">
              <w:rPr>
                <w:rFonts w:cs="Arial"/>
                <w:b/>
                <w:bCs/>
                <w:color w:val="056E9F" w:themeColor="accent6" w:themeShade="80"/>
                <w:sz w:val="28"/>
                <w:szCs w:val="28"/>
                <w:u w:val="single"/>
                <w:rtl/>
              </w:rPr>
              <w:t xml:space="preserve"> </w:t>
            </w:r>
            <w:r w:rsidRPr="00A370C9">
              <w:rPr>
                <w:rFonts w:cs="Arial" w:hint="cs"/>
                <w:b/>
                <w:bCs/>
                <w:color w:val="056E9F" w:themeColor="accent6" w:themeShade="80"/>
                <w:sz w:val="28"/>
                <w:szCs w:val="28"/>
                <w:u w:val="single"/>
                <w:rtl/>
              </w:rPr>
              <w:t>غير</w:t>
            </w:r>
            <w:r w:rsidRPr="00A370C9">
              <w:rPr>
                <w:rFonts w:cs="Arial"/>
                <w:b/>
                <w:bCs/>
                <w:color w:val="056E9F" w:themeColor="accent6" w:themeShade="80"/>
                <w:sz w:val="28"/>
                <w:szCs w:val="28"/>
                <w:u w:val="single"/>
                <w:rtl/>
              </w:rPr>
              <w:t xml:space="preserve"> </w:t>
            </w:r>
            <w:r w:rsidRPr="00A370C9">
              <w:rPr>
                <w:rFonts w:cs="Arial" w:hint="cs"/>
                <w:b/>
                <w:bCs/>
                <w:color w:val="056E9F" w:themeColor="accent6" w:themeShade="80"/>
                <w:sz w:val="28"/>
                <w:szCs w:val="28"/>
                <w:u w:val="single"/>
                <w:rtl/>
              </w:rPr>
              <w:t>المعدية</w:t>
            </w:r>
          </w:p>
          <w:p w14:paraId="268C5EDA" w14:textId="77777777" w:rsidR="008314D1" w:rsidRDefault="008314D1" w:rsidP="00846A59">
            <w:pPr>
              <w:spacing w:after="0"/>
              <w:rPr>
                <w:rFonts w:cs="Arial"/>
                <w:b/>
                <w:bCs/>
                <w:color w:val="000000" w:themeColor="text1"/>
                <w:sz w:val="24"/>
                <w:szCs w:val="24"/>
                <w:rtl/>
              </w:rPr>
            </w:pPr>
            <w:r w:rsidRPr="00A370C9">
              <w:rPr>
                <w:rFonts w:cs="Arial" w:hint="cs"/>
                <w:b/>
                <w:bCs/>
                <w:color w:val="000000" w:themeColor="text1"/>
                <w:sz w:val="24"/>
                <w:szCs w:val="24"/>
                <w:rtl/>
              </w:rPr>
              <w:t>إن</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ارتفاع</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معدلات</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الإصابة</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بالأمراض</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غير</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المعدية</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يعود</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إلى</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الزيادة</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في</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نسبة</w:t>
            </w:r>
            <w:r>
              <w:rPr>
                <w:rFonts w:cs="Arial" w:hint="cs"/>
                <w:b/>
                <w:bCs/>
                <w:color w:val="000000" w:themeColor="text1"/>
                <w:sz w:val="24"/>
                <w:szCs w:val="24"/>
                <w:rtl/>
              </w:rPr>
              <w:t xml:space="preserve"> </w:t>
            </w:r>
            <w:r w:rsidRPr="00A370C9">
              <w:rPr>
                <w:rFonts w:cs="Arial" w:hint="cs"/>
                <w:b/>
                <w:bCs/>
                <w:color w:val="000000" w:themeColor="text1"/>
                <w:sz w:val="24"/>
                <w:szCs w:val="24"/>
                <w:rtl/>
              </w:rPr>
              <w:t>المسنين</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في</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المجتمع</w:t>
            </w:r>
            <w:r w:rsidRPr="00A370C9">
              <w:rPr>
                <w:rFonts w:cs="Arial"/>
                <w:b/>
                <w:bCs/>
                <w:color w:val="000000" w:themeColor="text1"/>
                <w:sz w:val="24"/>
                <w:szCs w:val="24"/>
                <w:rtl/>
              </w:rPr>
              <w:t xml:space="preserve"> </w:t>
            </w:r>
          </w:p>
          <w:p w14:paraId="721F942E" w14:textId="77777777" w:rsidR="008314D1" w:rsidRPr="00A370C9" w:rsidRDefault="008314D1" w:rsidP="00846A59">
            <w:pPr>
              <w:spacing w:after="0"/>
              <w:rPr>
                <w:rFonts w:cs="Arial"/>
                <w:b/>
                <w:bCs/>
                <w:color w:val="056E9F" w:themeColor="accent6" w:themeShade="80"/>
                <w:sz w:val="24"/>
                <w:szCs w:val="24"/>
                <w:rtl/>
              </w:rPr>
            </w:pPr>
            <w:r w:rsidRPr="00A370C9">
              <w:rPr>
                <w:rFonts w:cs="Arial" w:hint="cs"/>
                <w:b/>
                <w:bCs/>
                <w:color w:val="056E9F" w:themeColor="accent6" w:themeShade="80"/>
                <w:sz w:val="24"/>
                <w:szCs w:val="24"/>
                <w:rtl/>
              </w:rPr>
              <w:t>وهذه</w:t>
            </w:r>
            <w:r w:rsidRPr="00A370C9">
              <w:rPr>
                <w:rFonts w:cs="Arial"/>
                <w:b/>
                <w:bCs/>
                <w:color w:val="056E9F" w:themeColor="accent6" w:themeShade="80"/>
                <w:sz w:val="24"/>
                <w:szCs w:val="24"/>
                <w:rtl/>
              </w:rPr>
              <w:t xml:space="preserve"> </w:t>
            </w:r>
            <w:r w:rsidRPr="00A370C9">
              <w:rPr>
                <w:rFonts w:cs="Arial" w:hint="cs"/>
                <w:b/>
                <w:bCs/>
                <w:color w:val="056E9F" w:themeColor="accent6" w:themeShade="80"/>
                <w:sz w:val="24"/>
                <w:szCs w:val="24"/>
                <w:rtl/>
              </w:rPr>
              <w:t>الزيادة</w:t>
            </w:r>
            <w:r w:rsidRPr="00A370C9">
              <w:rPr>
                <w:rFonts w:cs="Arial"/>
                <w:b/>
                <w:bCs/>
                <w:color w:val="056E9F" w:themeColor="accent6" w:themeShade="80"/>
                <w:sz w:val="24"/>
                <w:szCs w:val="24"/>
                <w:rtl/>
              </w:rPr>
              <w:t xml:space="preserve"> </w:t>
            </w:r>
            <w:r w:rsidRPr="00A370C9">
              <w:rPr>
                <w:rFonts w:cs="Arial" w:hint="cs"/>
                <w:b/>
                <w:bCs/>
                <w:color w:val="056E9F" w:themeColor="accent6" w:themeShade="80"/>
                <w:sz w:val="24"/>
                <w:szCs w:val="24"/>
                <w:rtl/>
              </w:rPr>
              <w:t>تعود</w:t>
            </w:r>
            <w:r w:rsidRPr="00A370C9">
              <w:rPr>
                <w:rFonts w:cs="Arial"/>
                <w:b/>
                <w:bCs/>
                <w:color w:val="056E9F" w:themeColor="accent6" w:themeShade="80"/>
                <w:sz w:val="24"/>
                <w:szCs w:val="24"/>
                <w:rtl/>
              </w:rPr>
              <w:t xml:space="preserve"> </w:t>
            </w:r>
            <w:r w:rsidRPr="00A370C9">
              <w:rPr>
                <w:rFonts w:cs="Arial" w:hint="cs"/>
                <w:b/>
                <w:bCs/>
                <w:color w:val="056E9F" w:themeColor="accent6" w:themeShade="80"/>
                <w:sz w:val="24"/>
                <w:szCs w:val="24"/>
                <w:rtl/>
              </w:rPr>
              <w:t>إلى</w:t>
            </w:r>
            <w:r w:rsidRPr="00A370C9">
              <w:rPr>
                <w:rFonts w:cs="Arial"/>
                <w:b/>
                <w:bCs/>
                <w:color w:val="056E9F" w:themeColor="accent6" w:themeShade="80"/>
                <w:sz w:val="24"/>
                <w:szCs w:val="24"/>
                <w:rtl/>
              </w:rPr>
              <w:t>:</w:t>
            </w:r>
          </w:p>
          <w:p w14:paraId="40849163" w14:textId="77777777" w:rsidR="008314D1" w:rsidRPr="00A370C9" w:rsidRDefault="008314D1" w:rsidP="00846A59">
            <w:pPr>
              <w:spacing w:after="0"/>
              <w:rPr>
                <w:rFonts w:cs="Arial"/>
                <w:b/>
                <w:bCs/>
                <w:color w:val="000000" w:themeColor="text1"/>
                <w:sz w:val="24"/>
                <w:szCs w:val="24"/>
                <w:rtl/>
              </w:rPr>
            </w:pPr>
            <w:r w:rsidRPr="00A370C9">
              <w:rPr>
                <w:rFonts w:cs="Arial" w:hint="cs"/>
                <w:b/>
                <w:bCs/>
                <w:color w:val="000000" w:themeColor="text1"/>
                <w:sz w:val="24"/>
                <w:szCs w:val="24"/>
                <w:rtl/>
              </w:rPr>
              <w:t>تحسن</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الخدمات</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الصحية،</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التطعيم،</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تحسن</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المستوى</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المعيشي،</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انخفاض</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معدل</w:t>
            </w:r>
            <w:r>
              <w:rPr>
                <w:rFonts w:cs="Arial" w:hint="cs"/>
                <w:b/>
                <w:bCs/>
                <w:color w:val="000000" w:themeColor="text1"/>
                <w:sz w:val="24"/>
                <w:szCs w:val="24"/>
                <w:rtl/>
              </w:rPr>
              <w:t xml:space="preserve"> </w:t>
            </w:r>
            <w:r w:rsidRPr="00A370C9">
              <w:rPr>
                <w:rFonts w:cs="Arial" w:hint="cs"/>
                <w:b/>
                <w:bCs/>
                <w:color w:val="000000" w:themeColor="text1"/>
                <w:sz w:val="24"/>
                <w:szCs w:val="24"/>
                <w:rtl/>
              </w:rPr>
              <w:t>الولادات،</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زيادة</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نسبة</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التعليم،</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التوعية،</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التمدن</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فأكثر</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من</w:t>
            </w:r>
            <w:r w:rsidRPr="00A370C9">
              <w:rPr>
                <w:rFonts w:cs="Arial"/>
                <w:b/>
                <w:bCs/>
                <w:color w:val="000000" w:themeColor="text1"/>
                <w:sz w:val="24"/>
                <w:szCs w:val="24"/>
                <w:rtl/>
              </w:rPr>
              <w:t xml:space="preserve"> 45 % </w:t>
            </w:r>
            <w:r w:rsidRPr="00A370C9">
              <w:rPr>
                <w:rFonts w:cs="Arial" w:hint="cs"/>
                <w:b/>
                <w:bCs/>
                <w:color w:val="000000" w:themeColor="text1"/>
                <w:sz w:val="24"/>
                <w:szCs w:val="24"/>
                <w:rtl/>
              </w:rPr>
              <w:t>من</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السكان</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يعيشون</w:t>
            </w:r>
            <w:r>
              <w:rPr>
                <w:rFonts w:cs="Arial" w:hint="cs"/>
                <w:b/>
                <w:bCs/>
                <w:color w:val="000000" w:themeColor="text1"/>
                <w:sz w:val="24"/>
                <w:szCs w:val="24"/>
                <w:rtl/>
              </w:rPr>
              <w:t xml:space="preserve"> </w:t>
            </w:r>
            <w:r w:rsidRPr="00A370C9">
              <w:rPr>
                <w:rFonts w:cs="Arial" w:hint="cs"/>
                <w:b/>
                <w:bCs/>
                <w:color w:val="000000" w:themeColor="text1"/>
                <w:sz w:val="24"/>
                <w:szCs w:val="24"/>
                <w:rtl/>
              </w:rPr>
              <w:t>في</w:t>
            </w:r>
            <w:r w:rsidRPr="00A370C9">
              <w:rPr>
                <w:rFonts w:cs="Arial"/>
                <w:b/>
                <w:bCs/>
                <w:color w:val="000000" w:themeColor="text1"/>
                <w:sz w:val="24"/>
                <w:szCs w:val="24"/>
                <w:rtl/>
              </w:rPr>
              <w:t xml:space="preserve"> </w:t>
            </w:r>
            <w:proofErr w:type="gramStart"/>
            <w:r w:rsidRPr="00A370C9">
              <w:rPr>
                <w:rFonts w:cs="Arial" w:hint="cs"/>
                <w:b/>
                <w:bCs/>
                <w:color w:val="000000" w:themeColor="text1"/>
                <w:sz w:val="24"/>
                <w:szCs w:val="24"/>
                <w:rtl/>
              </w:rPr>
              <w:t>المدن</w:t>
            </w:r>
            <w:r w:rsidRPr="00A370C9">
              <w:rPr>
                <w:rFonts w:cs="Arial"/>
                <w:b/>
                <w:bCs/>
                <w:color w:val="000000" w:themeColor="text1"/>
                <w:sz w:val="24"/>
                <w:szCs w:val="24"/>
                <w:rtl/>
              </w:rPr>
              <w:t>,</w:t>
            </w:r>
            <w:proofErr w:type="gramEnd"/>
            <w:r w:rsidRPr="00A370C9">
              <w:rPr>
                <w:rFonts w:cs="Arial"/>
                <w:b/>
                <w:bCs/>
                <w:color w:val="000000" w:themeColor="text1"/>
                <w:sz w:val="24"/>
                <w:szCs w:val="24"/>
                <w:rtl/>
              </w:rPr>
              <w:t xml:space="preserve"> </w:t>
            </w:r>
            <w:r w:rsidRPr="00A370C9">
              <w:rPr>
                <w:rFonts w:cs="Arial" w:hint="cs"/>
                <w:b/>
                <w:bCs/>
                <w:color w:val="000000" w:themeColor="text1"/>
                <w:sz w:val="24"/>
                <w:szCs w:val="24"/>
                <w:rtl/>
              </w:rPr>
              <w:t>ازدياد</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الكثافة</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السكانية،</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ازدياد</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عدد</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الفقراء</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والأشخاص</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المصابين</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بسوء</w:t>
            </w:r>
            <w:r>
              <w:rPr>
                <w:rFonts w:cs="Arial" w:hint="cs"/>
                <w:b/>
                <w:bCs/>
                <w:color w:val="000000" w:themeColor="text1"/>
                <w:sz w:val="24"/>
                <w:szCs w:val="24"/>
                <w:rtl/>
              </w:rPr>
              <w:t xml:space="preserve"> </w:t>
            </w:r>
            <w:proofErr w:type="spellStart"/>
            <w:r w:rsidRPr="00A370C9">
              <w:rPr>
                <w:rFonts w:cs="Arial" w:hint="cs"/>
                <w:b/>
                <w:bCs/>
                <w:color w:val="000000" w:themeColor="text1"/>
                <w:sz w:val="24"/>
                <w:szCs w:val="24"/>
                <w:rtl/>
              </w:rPr>
              <w:t>التغذية،التغييرات</w:t>
            </w:r>
            <w:proofErr w:type="spellEnd"/>
            <w:r w:rsidRPr="00A370C9">
              <w:rPr>
                <w:rFonts w:cs="Arial"/>
                <w:b/>
                <w:bCs/>
                <w:color w:val="000000" w:themeColor="text1"/>
                <w:sz w:val="24"/>
                <w:szCs w:val="24"/>
                <w:rtl/>
              </w:rPr>
              <w:t xml:space="preserve"> </w:t>
            </w:r>
            <w:r w:rsidRPr="00A370C9">
              <w:rPr>
                <w:rFonts w:cs="Arial" w:hint="cs"/>
                <w:b/>
                <w:bCs/>
                <w:color w:val="000000" w:themeColor="text1"/>
                <w:sz w:val="24"/>
                <w:szCs w:val="24"/>
                <w:rtl/>
              </w:rPr>
              <w:t>السلبية</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في</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نمط</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الغذاء،</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ازدياد</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نسبة</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المدخنين،</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قلة</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النشاط</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البدني</w:t>
            </w:r>
            <w:r w:rsidRPr="00A370C9">
              <w:rPr>
                <w:rFonts w:cs="Arial"/>
                <w:b/>
                <w:bCs/>
                <w:color w:val="000000" w:themeColor="text1"/>
                <w:sz w:val="24"/>
                <w:szCs w:val="24"/>
                <w:rtl/>
              </w:rPr>
              <w:t>.</w:t>
            </w:r>
          </w:p>
          <w:p w14:paraId="38CA535D" w14:textId="77777777" w:rsidR="008314D1" w:rsidRPr="00FE38A9" w:rsidRDefault="008314D1" w:rsidP="00846A59">
            <w:pPr>
              <w:spacing w:after="0"/>
              <w:rPr>
                <w:rFonts w:cs="Arial"/>
                <w:b/>
                <w:bCs/>
                <w:color w:val="056E9F" w:themeColor="accent6" w:themeShade="80"/>
                <w:sz w:val="28"/>
                <w:szCs w:val="28"/>
                <w:u w:val="single"/>
                <w:rtl/>
              </w:rPr>
            </w:pPr>
            <w:r w:rsidRPr="00FE38A9">
              <w:rPr>
                <w:rFonts w:cs="Arial" w:hint="cs"/>
                <w:b/>
                <w:bCs/>
                <w:color w:val="056E9F" w:themeColor="accent6" w:themeShade="80"/>
                <w:sz w:val="28"/>
                <w:szCs w:val="28"/>
                <w:u w:val="single"/>
                <w:rtl/>
              </w:rPr>
              <w:t>عوامل</w:t>
            </w:r>
            <w:r w:rsidRPr="00FE38A9">
              <w:rPr>
                <w:rFonts w:cs="Arial"/>
                <w:b/>
                <w:bCs/>
                <w:color w:val="056E9F" w:themeColor="accent6" w:themeShade="80"/>
                <w:sz w:val="28"/>
                <w:szCs w:val="28"/>
                <w:u w:val="single"/>
                <w:rtl/>
              </w:rPr>
              <w:t xml:space="preserve"> </w:t>
            </w:r>
            <w:r w:rsidRPr="00FE38A9">
              <w:rPr>
                <w:rFonts w:cs="Arial" w:hint="cs"/>
                <w:b/>
                <w:bCs/>
                <w:color w:val="056E9F" w:themeColor="accent6" w:themeShade="80"/>
                <w:sz w:val="28"/>
                <w:szCs w:val="28"/>
                <w:u w:val="single"/>
                <w:rtl/>
              </w:rPr>
              <w:t>الخطورة</w:t>
            </w:r>
          </w:p>
          <w:p w14:paraId="44ECECCE" w14:textId="77777777" w:rsidR="008314D1" w:rsidRPr="00A370C9" w:rsidRDefault="008314D1" w:rsidP="00846A59">
            <w:pPr>
              <w:spacing w:after="0"/>
              <w:rPr>
                <w:rFonts w:cs="Arial"/>
                <w:b/>
                <w:bCs/>
                <w:color w:val="000000" w:themeColor="text1"/>
                <w:sz w:val="24"/>
                <w:szCs w:val="24"/>
                <w:rtl/>
              </w:rPr>
            </w:pPr>
            <w:r w:rsidRPr="00A370C9">
              <w:rPr>
                <w:rFonts w:cs="Arial" w:hint="cs"/>
                <w:b/>
                <w:bCs/>
                <w:color w:val="000000" w:themeColor="text1"/>
                <w:sz w:val="24"/>
                <w:szCs w:val="24"/>
                <w:rtl/>
              </w:rPr>
              <w:t>هي</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العوامل</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التي</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يشكل</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وجودها</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عاملا</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مساعدا</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لحدوث</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المرض</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وليست</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هي</w:t>
            </w:r>
            <w:r>
              <w:rPr>
                <w:rFonts w:cs="Arial" w:hint="cs"/>
                <w:b/>
                <w:bCs/>
                <w:color w:val="000000" w:themeColor="text1"/>
                <w:sz w:val="24"/>
                <w:szCs w:val="24"/>
                <w:rtl/>
              </w:rPr>
              <w:t xml:space="preserve"> </w:t>
            </w:r>
            <w:r w:rsidRPr="00A370C9">
              <w:rPr>
                <w:rFonts w:cs="Arial" w:hint="cs"/>
                <w:b/>
                <w:bCs/>
                <w:color w:val="000000" w:themeColor="text1"/>
                <w:sz w:val="24"/>
                <w:szCs w:val="24"/>
                <w:rtl/>
              </w:rPr>
              <w:t>المسبب</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المباشر</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لهذا</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المرض</w:t>
            </w:r>
            <w:r w:rsidRPr="00A370C9">
              <w:rPr>
                <w:rFonts w:cs="Arial"/>
                <w:b/>
                <w:bCs/>
                <w:color w:val="000000" w:themeColor="text1"/>
                <w:sz w:val="24"/>
                <w:szCs w:val="24"/>
                <w:rtl/>
              </w:rPr>
              <w:t>.</w:t>
            </w:r>
          </w:p>
          <w:p w14:paraId="50456264" w14:textId="77777777" w:rsidR="008314D1" w:rsidRPr="00FE38A9" w:rsidRDefault="008314D1" w:rsidP="00846A59">
            <w:pPr>
              <w:spacing w:after="0"/>
              <w:rPr>
                <w:rFonts w:cs="Arial"/>
                <w:b/>
                <w:bCs/>
                <w:color w:val="000000" w:themeColor="text1"/>
                <w:sz w:val="28"/>
                <w:szCs w:val="28"/>
                <w:rtl/>
              </w:rPr>
            </w:pPr>
            <w:r w:rsidRPr="00FE38A9">
              <w:rPr>
                <w:rFonts w:cs="Arial" w:hint="cs"/>
                <w:b/>
                <w:bCs/>
                <w:color w:val="056E9F" w:themeColor="accent6" w:themeShade="80"/>
                <w:sz w:val="28"/>
                <w:szCs w:val="28"/>
                <w:rtl/>
              </w:rPr>
              <w:t>وهذه</w:t>
            </w:r>
            <w:r w:rsidRPr="00FE38A9">
              <w:rPr>
                <w:rFonts w:cs="Arial"/>
                <w:b/>
                <w:bCs/>
                <w:color w:val="056E9F" w:themeColor="accent6" w:themeShade="80"/>
                <w:sz w:val="28"/>
                <w:szCs w:val="28"/>
                <w:rtl/>
              </w:rPr>
              <w:t xml:space="preserve"> </w:t>
            </w:r>
            <w:r w:rsidRPr="00FE38A9">
              <w:rPr>
                <w:rFonts w:cs="Arial" w:hint="cs"/>
                <w:b/>
                <w:bCs/>
                <w:color w:val="056E9F" w:themeColor="accent6" w:themeShade="80"/>
                <w:sz w:val="28"/>
                <w:szCs w:val="28"/>
                <w:rtl/>
              </w:rPr>
              <w:t>العوامل</w:t>
            </w:r>
            <w:r w:rsidRPr="00FE38A9">
              <w:rPr>
                <w:rFonts w:cs="Arial"/>
                <w:b/>
                <w:bCs/>
                <w:color w:val="056E9F" w:themeColor="accent6" w:themeShade="80"/>
                <w:sz w:val="28"/>
                <w:szCs w:val="28"/>
                <w:rtl/>
              </w:rPr>
              <w:t xml:space="preserve"> </w:t>
            </w:r>
            <w:r w:rsidRPr="00FE38A9">
              <w:rPr>
                <w:rFonts w:cs="Arial" w:hint="cs"/>
                <w:b/>
                <w:bCs/>
                <w:color w:val="056E9F" w:themeColor="accent6" w:themeShade="80"/>
                <w:sz w:val="28"/>
                <w:szCs w:val="28"/>
                <w:rtl/>
              </w:rPr>
              <w:t>قسمان</w:t>
            </w:r>
            <w:r w:rsidRPr="00FE38A9">
              <w:rPr>
                <w:rFonts w:cs="Arial"/>
                <w:b/>
                <w:bCs/>
                <w:color w:val="056E9F" w:themeColor="accent6" w:themeShade="80"/>
                <w:sz w:val="28"/>
                <w:szCs w:val="28"/>
                <w:rtl/>
              </w:rPr>
              <w:t>:</w:t>
            </w:r>
          </w:p>
          <w:p w14:paraId="10DC8214" w14:textId="77777777" w:rsidR="008314D1" w:rsidRPr="00A370C9" w:rsidRDefault="008314D1" w:rsidP="00846A59">
            <w:pPr>
              <w:spacing w:after="0"/>
              <w:rPr>
                <w:rFonts w:cs="Arial"/>
                <w:b/>
                <w:bCs/>
                <w:color w:val="000000" w:themeColor="text1"/>
                <w:sz w:val="24"/>
                <w:szCs w:val="24"/>
                <w:rtl/>
              </w:rPr>
            </w:pPr>
            <w:r w:rsidRPr="00A370C9">
              <w:rPr>
                <w:rFonts w:cs="Arial"/>
                <w:b/>
                <w:bCs/>
                <w:color w:val="000000" w:themeColor="text1"/>
                <w:sz w:val="24"/>
                <w:szCs w:val="24"/>
                <w:rtl/>
              </w:rPr>
              <w:t xml:space="preserve">- </w:t>
            </w:r>
            <w:r w:rsidRPr="00A370C9">
              <w:rPr>
                <w:rFonts w:cs="Arial" w:hint="cs"/>
                <w:b/>
                <w:bCs/>
                <w:color w:val="000000" w:themeColor="text1"/>
                <w:sz w:val="24"/>
                <w:szCs w:val="24"/>
                <w:rtl/>
              </w:rPr>
              <w:t>عوامل</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قابلة</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للتغيير</w:t>
            </w:r>
            <w:r w:rsidRPr="00A370C9">
              <w:rPr>
                <w:rFonts w:cs="Arial"/>
                <w:b/>
                <w:bCs/>
                <w:color w:val="000000" w:themeColor="text1"/>
                <w:sz w:val="24"/>
                <w:szCs w:val="24"/>
                <w:rtl/>
              </w:rPr>
              <w:t>.</w:t>
            </w:r>
          </w:p>
          <w:p w14:paraId="7676F462" w14:textId="77777777" w:rsidR="008314D1" w:rsidRPr="00A370C9" w:rsidRDefault="008314D1" w:rsidP="00846A59">
            <w:pPr>
              <w:spacing w:after="0"/>
              <w:rPr>
                <w:rFonts w:cs="Arial"/>
                <w:b/>
                <w:bCs/>
                <w:color w:val="000000" w:themeColor="text1"/>
                <w:sz w:val="24"/>
                <w:szCs w:val="24"/>
                <w:rtl/>
              </w:rPr>
            </w:pPr>
            <w:r w:rsidRPr="00A370C9">
              <w:rPr>
                <w:rFonts w:cs="Arial"/>
                <w:b/>
                <w:bCs/>
                <w:color w:val="000000" w:themeColor="text1"/>
                <w:sz w:val="24"/>
                <w:szCs w:val="24"/>
                <w:rtl/>
              </w:rPr>
              <w:t xml:space="preserve">- </w:t>
            </w:r>
            <w:r w:rsidRPr="00A370C9">
              <w:rPr>
                <w:rFonts w:cs="Arial" w:hint="cs"/>
                <w:b/>
                <w:bCs/>
                <w:color w:val="000000" w:themeColor="text1"/>
                <w:sz w:val="24"/>
                <w:szCs w:val="24"/>
                <w:rtl/>
              </w:rPr>
              <w:t>عوامل</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لا</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يمكن</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تغييرها</w:t>
            </w:r>
          </w:p>
          <w:p w14:paraId="4C8A3981" w14:textId="77777777" w:rsidR="008314D1" w:rsidRPr="00FE38A9" w:rsidRDefault="008314D1" w:rsidP="00846A59">
            <w:pPr>
              <w:spacing w:after="0"/>
              <w:rPr>
                <w:rFonts w:cs="Arial"/>
                <w:b/>
                <w:bCs/>
                <w:color w:val="056E9F" w:themeColor="accent6" w:themeShade="80"/>
                <w:sz w:val="24"/>
                <w:szCs w:val="24"/>
                <w:rtl/>
              </w:rPr>
            </w:pPr>
            <w:r w:rsidRPr="00FE38A9">
              <w:rPr>
                <w:rFonts w:cs="Arial" w:hint="cs"/>
                <w:b/>
                <w:bCs/>
                <w:color w:val="056E9F" w:themeColor="accent6" w:themeShade="80"/>
                <w:sz w:val="24"/>
                <w:szCs w:val="24"/>
                <w:rtl/>
              </w:rPr>
              <w:t>عوامل</w:t>
            </w:r>
            <w:r w:rsidRPr="00FE38A9">
              <w:rPr>
                <w:rFonts w:cs="Arial"/>
                <w:b/>
                <w:bCs/>
                <w:color w:val="056E9F" w:themeColor="accent6" w:themeShade="80"/>
                <w:sz w:val="24"/>
                <w:szCs w:val="24"/>
                <w:rtl/>
              </w:rPr>
              <w:t xml:space="preserve"> </w:t>
            </w:r>
            <w:r w:rsidRPr="00FE38A9">
              <w:rPr>
                <w:rFonts w:cs="Arial" w:hint="cs"/>
                <w:b/>
                <w:bCs/>
                <w:color w:val="056E9F" w:themeColor="accent6" w:themeShade="80"/>
                <w:sz w:val="24"/>
                <w:szCs w:val="24"/>
                <w:rtl/>
              </w:rPr>
              <w:t>قابلة</w:t>
            </w:r>
            <w:r w:rsidRPr="00FE38A9">
              <w:rPr>
                <w:rFonts w:cs="Arial"/>
                <w:b/>
                <w:bCs/>
                <w:color w:val="056E9F" w:themeColor="accent6" w:themeShade="80"/>
                <w:sz w:val="24"/>
                <w:szCs w:val="24"/>
                <w:rtl/>
              </w:rPr>
              <w:t xml:space="preserve"> </w:t>
            </w:r>
            <w:r w:rsidRPr="00FE38A9">
              <w:rPr>
                <w:rFonts w:cs="Arial" w:hint="cs"/>
                <w:b/>
                <w:bCs/>
                <w:color w:val="056E9F" w:themeColor="accent6" w:themeShade="80"/>
                <w:sz w:val="24"/>
                <w:szCs w:val="24"/>
                <w:rtl/>
              </w:rPr>
              <w:t>للتغيير</w:t>
            </w:r>
          </w:p>
          <w:p w14:paraId="6DCCE4E6" w14:textId="77777777" w:rsidR="008314D1" w:rsidRPr="00A370C9" w:rsidRDefault="008314D1" w:rsidP="00846A59">
            <w:pPr>
              <w:spacing w:after="0"/>
              <w:rPr>
                <w:rFonts w:cs="Arial"/>
                <w:b/>
                <w:bCs/>
                <w:color w:val="000000" w:themeColor="text1"/>
                <w:sz w:val="24"/>
                <w:szCs w:val="24"/>
                <w:rtl/>
              </w:rPr>
            </w:pPr>
            <w:r w:rsidRPr="00A370C9">
              <w:rPr>
                <w:rFonts w:cs="Arial" w:hint="cs"/>
                <w:b/>
                <w:bCs/>
                <w:color w:val="000000" w:themeColor="text1"/>
                <w:sz w:val="24"/>
                <w:szCs w:val="24"/>
                <w:rtl/>
              </w:rPr>
              <w:t>وهي</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العوامل</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التي</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يستطيع</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الإنسان</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السيطرة</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عليها</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وتغييرها</w:t>
            </w:r>
            <w:r w:rsidRPr="00A370C9">
              <w:rPr>
                <w:rFonts w:cs="Arial"/>
                <w:b/>
                <w:bCs/>
                <w:color w:val="000000" w:themeColor="text1"/>
                <w:sz w:val="24"/>
                <w:szCs w:val="24"/>
                <w:rtl/>
              </w:rPr>
              <w:t>.</w:t>
            </w:r>
          </w:p>
          <w:p w14:paraId="68763FFE" w14:textId="77777777" w:rsidR="008314D1" w:rsidRPr="00FE38A9" w:rsidRDefault="008314D1" w:rsidP="00846A59">
            <w:pPr>
              <w:spacing w:after="0"/>
              <w:rPr>
                <w:rFonts w:cs="Arial"/>
                <w:b/>
                <w:bCs/>
                <w:color w:val="056E9F" w:themeColor="accent6" w:themeShade="80"/>
                <w:sz w:val="24"/>
                <w:szCs w:val="24"/>
                <w:rtl/>
              </w:rPr>
            </w:pPr>
            <w:r w:rsidRPr="00FE38A9">
              <w:rPr>
                <w:rFonts w:cs="Arial" w:hint="cs"/>
                <w:b/>
                <w:bCs/>
                <w:color w:val="056E9F" w:themeColor="accent6" w:themeShade="80"/>
                <w:sz w:val="24"/>
                <w:szCs w:val="24"/>
                <w:rtl/>
              </w:rPr>
              <w:t>لهذه</w:t>
            </w:r>
            <w:r w:rsidRPr="00FE38A9">
              <w:rPr>
                <w:rFonts w:cs="Arial"/>
                <w:b/>
                <w:bCs/>
                <w:color w:val="056E9F" w:themeColor="accent6" w:themeShade="80"/>
                <w:sz w:val="24"/>
                <w:szCs w:val="24"/>
                <w:rtl/>
              </w:rPr>
              <w:t xml:space="preserve"> </w:t>
            </w:r>
            <w:r w:rsidRPr="00FE38A9">
              <w:rPr>
                <w:rFonts w:cs="Arial" w:hint="cs"/>
                <w:b/>
                <w:bCs/>
                <w:color w:val="056E9F" w:themeColor="accent6" w:themeShade="80"/>
                <w:sz w:val="24"/>
                <w:szCs w:val="24"/>
                <w:rtl/>
              </w:rPr>
              <w:t>العوامل</w:t>
            </w:r>
            <w:r w:rsidRPr="00FE38A9">
              <w:rPr>
                <w:rFonts w:cs="Arial"/>
                <w:b/>
                <w:bCs/>
                <w:color w:val="056E9F" w:themeColor="accent6" w:themeShade="80"/>
                <w:sz w:val="24"/>
                <w:szCs w:val="24"/>
                <w:rtl/>
              </w:rPr>
              <w:t xml:space="preserve"> </w:t>
            </w:r>
            <w:r w:rsidRPr="00FE38A9">
              <w:rPr>
                <w:rFonts w:cs="Arial" w:hint="cs"/>
                <w:b/>
                <w:bCs/>
                <w:color w:val="056E9F" w:themeColor="accent6" w:themeShade="80"/>
                <w:sz w:val="24"/>
                <w:szCs w:val="24"/>
                <w:rtl/>
              </w:rPr>
              <w:t>علاقة</w:t>
            </w:r>
            <w:r w:rsidRPr="00FE38A9">
              <w:rPr>
                <w:rFonts w:cs="Arial"/>
                <w:b/>
                <w:bCs/>
                <w:color w:val="056E9F" w:themeColor="accent6" w:themeShade="80"/>
                <w:sz w:val="24"/>
                <w:szCs w:val="24"/>
                <w:rtl/>
              </w:rPr>
              <w:t xml:space="preserve"> </w:t>
            </w:r>
            <w:r w:rsidRPr="00FE38A9">
              <w:rPr>
                <w:rFonts w:cs="Arial" w:hint="cs"/>
                <w:b/>
                <w:bCs/>
                <w:color w:val="056E9F" w:themeColor="accent6" w:themeShade="80"/>
                <w:sz w:val="24"/>
                <w:szCs w:val="24"/>
                <w:rtl/>
              </w:rPr>
              <w:t>بأسلوب</w:t>
            </w:r>
            <w:r w:rsidRPr="00FE38A9">
              <w:rPr>
                <w:rFonts w:cs="Arial"/>
                <w:b/>
                <w:bCs/>
                <w:color w:val="056E9F" w:themeColor="accent6" w:themeShade="80"/>
                <w:sz w:val="24"/>
                <w:szCs w:val="24"/>
                <w:rtl/>
              </w:rPr>
              <w:t xml:space="preserve"> </w:t>
            </w:r>
            <w:r w:rsidRPr="00FE38A9">
              <w:rPr>
                <w:rFonts w:cs="Arial" w:hint="cs"/>
                <w:b/>
                <w:bCs/>
                <w:color w:val="056E9F" w:themeColor="accent6" w:themeShade="80"/>
                <w:sz w:val="24"/>
                <w:szCs w:val="24"/>
                <w:rtl/>
              </w:rPr>
              <w:t>حياة</w:t>
            </w:r>
            <w:r w:rsidRPr="00FE38A9">
              <w:rPr>
                <w:rFonts w:cs="Arial"/>
                <w:b/>
                <w:bCs/>
                <w:color w:val="056E9F" w:themeColor="accent6" w:themeShade="80"/>
                <w:sz w:val="24"/>
                <w:szCs w:val="24"/>
                <w:rtl/>
              </w:rPr>
              <w:t xml:space="preserve"> </w:t>
            </w:r>
            <w:r w:rsidRPr="00FE38A9">
              <w:rPr>
                <w:rFonts w:cs="Arial" w:hint="cs"/>
                <w:b/>
                <w:bCs/>
                <w:color w:val="056E9F" w:themeColor="accent6" w:themeShade="80"/>
                <w:sz w:val="24"/>
                <w:szCs w:val="24"/>
                <w:rtl/>
              </w:rPr>
              <w:t>الإنسان</w:t>
            </w:r>
            <w:r w:rsidRPr="00FE38A9">
              <w:rPr>
                <w:rFonts w:cs="Arial"/>
                <w:b/>
                <w:bCs/>
                <w:color w:val="056E9F" w:themeColor="accent6" w:themeShade="80"/>
                <w:sz w:val="24"/>
                <w:szCs w:val="24"/>
                <w:rtl/>
              </w:rPr>
              <w:t xml:space="preserve"> </w:t>
            </w:r>
            <w:r w:rsidRPr="00FE38A9">
              <w:rPr>
                <w:rFonts w:cs="Arial" w:hint="cs"/>
                <w:b/>
                <w:bCs/>
                <w:color w:val="056E9F" w:themeColor="accent6" w:themeShade="80"/>
                <w:sz w:val="24"/>
                <w:szCs w:val="24"/>
                <w:rtl/>
              </w:rPr>
              <w:t>ونوع</w:t>
            </w:r>
            <w:r w:rsidRPr="00FE38A9">
              <w:rPr>
                <w:rFonts w:cs="Arial"/>
                <w:b/>
                <w:bCs/>
                <w:color w:val="056E9F" w:themeColor="accent6" w:themeShade="80"/>
                <w:sz w:val="24"/>
                <w:szCs w:val="24"/>
                <w:rtl/>
              </w:rPr>
              <w:t xml:space="preserve"> </w:t>
            </w:r>
            <w:r w:rsidRPr="00FE38A9">
              <w:rPr>
                <w:rFonts w:cs="Arial" w:hint="cs"/>
                <w:b/>
                <w:bCs/>
                <w:color w:val="056E9F" w:themeColor="accent6" w:themeShade="80"/>
                <w:sz w:val="24"/>
                <w:szCs w:val="24"/>
                <w:rtl/>
              </w:rPr>
              <w:t>التغذية</w:t>
            </w:r>
            <w:r w:rsidRPr="00FE38A9">
              <w:rPr>
                <w:rFonts w:cs="Arial"/>
                <w:b/>
                <w:bCs/>
                <w:color w:val="056E9F" w:themeColor="accent6" w:themeShade="80"/>
                <w:sz w:val="24"/>
                <w:szCs w:val="24"/>
                <w:rtl/>
              </w:rPr>
              <w:t xml:space="preserve"> </w:t>
            </w:r>
            <w:r w:rsidRPr="00FE38A9">
              <w:rPr>
                <w:rFonts w:cs="Arial" w:hint="cs"/>
                <w:b/>
                <w:bCs/>
                <w:color w:val="056E9F" w:themeColor="accent6" w:themeShade="80"/>
                <w:sz w:val="24"/>
                <w:szCs w:val="24"/>
                <w:rtl/>
              </w:rPr>
              <w:t>مثل</w:t>
            </w:r>
            <w:r w:rsidRPr="00FE38A9">
              <w:rPr>
                <w:rFonts w:cs="Arial"/>
                <w:b/>
                <w:bCs/>
                <w:color w:val="056E9F" w:themeColor="accent6" w:themeShade="80"/>
                <w:sz w:val="24"/>
                <w:szCs w:val="24"/>
                <w:rtl/>
              </w:rPr>
              <w:t>:</w:t>
            </w:r>
          </w:p>
          <w:p w14:paraId="1B81D79B" w14:textId="77777777" w:rsidR="008314D1" w:rsidRPr="00A370C9" w:rsidRDefault="008314D1" w:rsidP="00846A59">
            <w:pPr>
              <w:spacing w:after="0"/>
              <w:rPr>
                <w:rFonts w:cs="Arial"/>
                <w:b/>
                <w:bCs/>
                <w:color w:val="000000" w:themeColor="text1"/>
                <w:sz w:val="24"/>
                <w:szCs w:val="24"/>
                <w:rtl/>
              </w:rPr>
            </w:pPr>
            <w:r w:rsidRPr="00A370C9">
              <w:rPr>
                <w:rFonts w:cs="Arial" w:hint="cs"/>
                <w:b/>
                <w:bCs/>
                <w:color w:val="000000" w:themeColor="text1"/>
                <w:sz w:val="24"/>
                <w:szCs w:val="24"/>
                <w:rtl/>
              </w:rPr>
              <w:t>التدخين</w:t>
            </w:r>
            <w:r w:rsidRPr="00A370C9">
              <w:rPr>
                <w:rFonts w:cs="Arial"/>
                <w:b/>
                <w:bCs/>
                <w:color w:val="000000" w:themeColor="text1"/>
                <w:sz w:val="24"/>
                <w:szCs w:val="24"/>
                <w:rtl/>
              </w:rPr>
              <w:t xml:space="preserve">. - </w:t>
            </w:r>
            <w:r w:rsidRPr="00A370C9">
              <w:rPr>
                <w:rFonts w:cs="Arial" w:hint="cs"/>
                <w:b/>
                <w:bCs/>
                <w:color w:val="000000" w:themeColor="text1"/>
                <w:sz w:val="24"/>
                <w:szCs w:val="24"/>
                <w:rtl/>
              </w:rPr>
              <w:t>زيادة</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الوزن</w:t>
            </w:r>
            <w:r w:rsidRPr="00A370C9">
              <w:rPr>
                <w:rFonts w:cs="Arial"/>
                <w:b/>
                <w:bCs/>
                <w:color w:val="000000" w:themeColor="text1"/>
                <w:sz w:val="24"/>
                <w:szCs w:val="24"/>
                <w:rtl/>
              </w:rPr>
              <w:t>.</w:t>
            </w:r>
            <w:r>
              <w:rPr>
                <w:rFonts w:cs="Arial" w:hint="cs"/>
                <w:b/>
                <w:bCs/>
                <w:color w:val="000000" w:themeColor="text1"/>
                <w:sz w:val="24"/>
                <w:szCs w:val="24"/>
                <w:rtl/>
              </w:rPr>
              <w:t xml:space="preserve"> </w:t>
            </w:r>
            <w:r w:rsidRPr="00A370C9">
              <w:rPr>
                <w:rFonts w:cs="Arial" w:hint="cs"/>
                <w:b/>
                <w:bCs/>
                <w:color w:val="000000" w:themeColor="text1"/>
                <w:sz w:val="24"/>
                <w:szCs w:val="24"/>
                <w:rtl/>
              </w:rPr>
              <w:t>قلة</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النشاط</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البدني</w:t>
            </w:r>
            <w:r w:rsidRPr="00A370C9">
              <w:rPr>
                <w:rFonts w:cs="Arial"/>
                <w:b/>
                <w:bCs/>
                <w:color w:val="000000" w:themeColor="text1"/>
                <w:sz w:val="24"/>
                <w:szCs w:val="24"/>
                <w:rtl/>
              </w:rPr>
              <w:t xml:space="preserve">. - </w:t>
            </w:r>
            <w:r w:rsidRPr="00A370C9">
              <w:rPr>
                <w:rFonts w:cs="Arial" w:hint="cs"/>
                <w:b/>
                <w:bCs/>
                <w:color w:val="000000" w:themeColor="text1"/>
                <w:sz w:val="24"/>
                <w:szCs w:val="24"/>
                <w:rtl/>
              </w:rPr>
              <w:t>التوتر</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النفسي</w:t>
            </w:r>
            <w:r w:rsidRPr="00A370C9">
              <w:rPr>
                <w:rFonts w:cs="Arial"/>
                <w:b/>
                <w:bCs/>
                <w:color w:val="000000" w:themeColor="text1"/>
                <w:sz w:val="24"/>
                <w:szCs w:val="24"/>
                <w:rtl/>
              </w:rPr>
              <w:t>.</w:t>
            </w:r>
            <w:r>
              <w:rPr>
                <w:rFonts w:cs="Arial" w:hint="cs"/>
                <w:b/>
                <w:bCs/>
                <w:color w:val="000000" w:themeColor="text1"/>
                <w:sz w:val="24"/>
                <w:szCs w:val="24"/>
                <w:rtl/>
              </w:rPr>
              <w:t xml:space="preserve"> </w:t>
            </w:r>
            <w:r w:rsidRPr="00A370C9">
              <w:rPr>
                <w:rFonts w:cs="Arial" w:hint="cs"/>
                <w:b/>
                <w:bCs/>
                <w:color w:val="000000" w:themeColor="text1"/>
                <w:sz w:val="24"/>
                <w:szCs w:val="24"/>
                <w:rtl/>
              </w:rPr>
              <w:t>نوع</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التغذية</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غير</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الصحية</w:t>
            </w:r>
            <w:r w:rsidRPr="00A370C9">
              <w:rPr>
                <w:rFonts w:cs="Arial"/>
                <w:b/>
                <w:bCs/>
                <w:color w:val="000000" w:themeColor="text1"/>
                <w:sz w:val="24"/>
                <w:szCs w:val="24"/>
                <w:rtl/>
              </w:rPr>
              <w:t>.</w:t>
            </w:r>
            <w:r>
              <w:rPr>
                <w:rFonts w:cs="Arial" w:hint="cs"/>
                <w:b/>
                <w:bCs/>
                <w:color w:val="000000" w:themeColor="text1"/>
                <w:sz w:val="24"/>
                <w:szCs w:val="24"/>
                <w:rtl/>
              </w:rPr>
              <w:t xml:space="preserve"> </w:t>
            </w:r>
            <w:r w:rsidRPr="00A370C9">
              <w:rPr>
                <w:rFonts w:cs="Arial" w:hint="cs"/>
                <w:b/>
                <w:bCs/>
                <w:color w:val="000000" w:themeColor="text1"/>
                <w:sz w:val="24"/>
                <w:szCs w:val="24"/>
                <w:rtl/>
              </w:rPr>
              <w:t>التدخين</w:t>
            </w:r>
          </w:p>
          <w:p w14:paraId="5F39111A" w14:textId="77777777" w:rsidR="008314D1" w:rsidRPr="00A370C9" w:rsidRDefault="008314D1" w:rsidP="00846A59">
            <w:pPr>
              <w:spacing w:after="0"/>
              <w:rPr>
                <w:b/>
                <w:bCs/>
                <w:color w:val="056E9F" w:themeColor="accent6" w:themeShade="80"/>
                <w:sz w:val="28"/>
                <w:szCs w:val="28"/>
                <w:u w:val="single"/>
                <w:rtl/>
              </w:rPr>
            </w:pPr>
            <w:r w:rsidRPr="00A370C9">
              <w:rPr>
                <w:rFonts w:cs="Arial" w:hint="cs"/>
                <w:b/>
                <w:bCs/>
                <w:color w:val="000000" w:themeColor="text1"/>
                <w:sz w:val="24"/>
                <w:szCs w:val="24"/>
                <w:rtl/>
              </w:rPr>
              <w:t>ازدياد</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ملحوظ</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في</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عدد</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المدخنين</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ذكورا</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وإناثا،</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خاصة</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بين</w:t>
            </w:r>
            <w:r w:rsidRPr="00A370C9">
              <w:rPr>
                <w:rFonts w:cs="Arial"/>
                <w:b/>
                <w:bCs/>
                <w:color w:val="000000" w:themeColor="text1"/>
                <w:sz w:val="24"/>
                <w:szCs w:val="24"/>
                <w:rtl/>
              </w:rPr>
              <w:t xml:space="preserve"> </w:t>
            </w:r>
            <w:r w:rsidRPr="00A370C9">
              <w:rPr>
                <w:rFonts w:cs="Arial" w:hint="cs"/>
                <w:b/>
                <w:bCs/>
                <w:color w:val="000000" w:themeColor="text1"/>
                <w:sz w:val="24"/>
                <w:szCs w:val="24"/>
                <w:rtl/>
              </w:rPr>
              <w:t>الشباب</w:t>
            </w:r>
            <w:r w:rsidRPr="00A370C9">
              <w:rPr>
                <w:rFonts w:cs="Arial"/>
                <w:b/>
                <w:bCs/>
                <w:color w:val="000000" w:themeColor="text1"/>
                <w:sz w:val="24"/>
                <w:szCs w:val="24"/>
                <w:rtl/>
              </w:rPr>
              <w:t>.</w:t>
            </w:r>
          </w:p>
        </w:tc>
        <w:tc>
          <w:tcPr>
            <w:tcW w:w="794" w:type="dxa"/>
            <w:shd w:val="clear" w:color="auto" w:fill="FFFFFF" w:themeFill="background1"/>
            <w:vAlign w:val="center"/>
          </w:tcPr>
          <w:p w14:paraId="2B51EA56"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c>
          <w:tcPr>
            <w:tcW w:w="521" w:type="dxa"/>
            <w:shd w:val="clear" w:color="auto" w:fill="FFFFFF" w:themeFill="background1"/>
            <w:vAlign w:val="center"/>
          </w:tcPr>
          <w:p w14:paraId="0097C18F"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c>
          <w:tcPr>
            <w:tcW w:w="658" w:type="dxa"/>
            <w:shd w:val="clear" w:color="auto" w:fill="FFFFFF" w:themeFill="background1"/>
            <w:vAlign w:val="center"/>
          </w:tcPr>
          <w:p w14:paraId="58E93608" w14:textId="77777777" w:rsidR="008314D1" w:rsidRPr="00B217FF" w:rsidRDefault="008314D1" w:rsidP="00846A59">
            <w:pPr>
              <w:tabs>
                <w:tab w:val="left" w:pos="1241"/>
              </w:tabs>
              <w:spacing w:after="0" w:line="192" w:lineRule="auto"/>
              <w:jc w:val="center"/>
              <w:rPr>
                <w:rFonts w:ascii="Sakkal Majalla" w:hAnsi="Sakkal Majalla" w:cs="Sakkal Majalla"/>
                <w:b/>
                <w:bCs/>
                <w:color w:val="000000" w:themeColor="text1"/>
                <w:sz w:val="28"/>
                <w:szCs w:val="28"/>
                <w:rtl/>
              </w:rPr>
            </w:pPr>
          </w:p>
        </w:tc>
        <w:tc>
          <w:tcPr>
            <w:tcW w:w="1331" w:type="dxa"/>
            <w:shd w:val="clear" w:color="auto" w:fill="FFFFFF" w:themeFill="background1"/>
            <w:vAlign w:val="center"/>
          </w:tcPr>
          <w:p w14:paraId="05CABBC2" w14:textId="77777777" w:rsidR="008314D1" w:rsidRPr="00B217FF" w:rsidRDefault="008314D1" w:rsidP="00846A59">
            <w:pPr>
              <w:tabs>
                <w:tab w:val="left" w:pos="1241"/>
              </w:tabs>
              <w:spacing w:after="0"/>
              <w:jc w:val="center"/>
              <w:rPr>
                <w:rFonts w:ascii="Sakkal Majalla" w:hAnsi="Sakkal Majalla" w:cs="Sakkal Majalla"/>
                <w:b/>
                <w:bCs/>
                <w:color w:val="000000" w:themeColor="text1"/>
                <w:sz w:val="28"/>
                <w:szCs w:val="28"/>
                <w:rtl/>
              </w:rPr>
            </w:pPr>
          </w:p>
        </w:tc>
      </w:tr>
    </w:tbl>
    <w:p w14:paraId="320BC9CC" w14:textId="77777777" w:rsidR="008314D1" w:rsidRDefault="008314D1" w:rsidP="00E50A2F">
      <w:pPr>
        <w:tabs>
          <w:tab w:val="left" w:pos="1241"/>
        </w:tabs>
        <w:spacing w:after="0" w:line="240" w:lineRule="auto"/>
        <w:rPr>
          <w:rFonts w:ascii="Sakkal Majalla" w:eastAsia="SKR HEAD1" w:hAnsi="Sakkal Majalla" w:cs="Sakkal Majalla"/>
          <w:rtl/>
        </w:rPr>
      </w:pPr>
    </w:p>
    <w:p w14:paraId="5F73C37C" w14:textId="77777777" w:rsidR="008314D1" w:rsidRPr="00E50A2F" w:rsidRDefault="008314D1" w:rsidP="008314D1">
      <w:pPr>
        <w:tabs>
          <w:tab w:val="left" w:pos="1241"/>
        </w:tabs>
        <w:spacing w:after="0" w:line="240" w:lineRule="auto"/>
        <w:ind w:left="2550"/>
        <w:rPr>
          <w:rFonts w:ascii="Sakkal Majalla" w:eastAsia="SKR HEAD1" w:hAnsi="Sakkal Majalla" w:cs="Sakkal Majalla"/>
          <w:sz w:val="4"/>
          <w:szCs w:val="4"/>
          <w:rtl/>
        </w:rPr>
      </w:pPr>
    </w:p>
    <w:p w14:paraId="08E24372" w14:textId="77777777" w:rsidR="008314D1" w:rsidRDefault="008314D1" w:rsidP="008314D1">
      <w:pPr>
        <w:tabs>
          <w:tab w:val="left" w:pos="1241"/>
        </w:tabs>
        <w:spacing w:after="0" w:line="240" w:lineRule="auto"/>
        <w:ind w:left="2550"/>
        <w:rPr>
          <w:rFonts w:ascii="Sakkal Majalla" w:eastAsia="SKR HEAD1" w:hAnsi="Sakkal Majalla" w:cs="Sakkal Majalla"/>
          <w:rtl/>
        </w:rPr>
      </w:pPr>
    </w:p>
    <w:p w14:paraId="4CB530A1" w14:textId="771F5A90" w:rsidR="008314D1" w:rsidRPr="00D70823" w:rsidRDefault="008314D1" w:rsidP="008314D1">
      <w:pPr>
        <w:tabs>
          <w:tab w:val="left" w:pos="1241"/>
        </w:tabs>
        <w:spacing w:after="0" w:line="240" w:lineRule="auto"/>
        <w:ind w:left="2550"/>
        <w:rPr>
          <w:rFonts w:cs="GE SS Two Bold"/>
          <w:color w:val="000000" w:themeColor="text1"/>
          <w:sz w:val="28"/>
          <w:szCs w:val="28"/>
          <w:rtl/>
        </w:rPr>
      </w:pPr>
      <w:r>
        <w:rPr>
          <w:noProof/>
          <w:color w:val="FF0000"/>
          <w:sz w:val="48"/>
          <w:szCs w:val="48"/>
          <w:u w:val="single"/>
          <w:rtl/>
        </w:rPr>
        <w:drawing>
          <wp:anchor distT="0" distB="0" distL="114300" distR="114300" simplePos="0" relativeHeight="251659264" behindDoc="1" locked="0" layoutInCell="1" allowOverlap="1" wp14:anchorId="067FCB73" wp14:editId="38403D48">
            <wp:simplePos x="0" y="0"/>
            <wp:positionH relativeFrom="column">
              <wp:posOffset>892060</wp:posOffset>
            </wp:positionH>
            <wp:positionV relativeFrom="paragraph">
              <wp:posOffset>-122959</wp:posOffset>
            </wp:positionV>
            <wp:extent cx="5041402" cy="798577"/>
            <wp:effectExtent l="0" t="0" r="6985" b="1905"/>
            <wp:wrapNone/>
            <wp:docPr id="40" name="صورة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Untitled-3-01.png"/>
                    <pic:cNvPicPr/>
                  </pic:nvPicPr>
                  <pic:blipFill>
                    <a:blip r:embed="rId16"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5041402" cy="798577"/>
                    </a:xfrm>
                    <a:prstGeom prst="rect">
                      <a:avLst/>
                    </a:prstGeom>
                  </pic:spPr>
                </pic:pic>
              </a:graphicData>
            </a:graphic>
            <wp14:sizeRelH relativeFrom="page">
              <wp14:pctWidth>0</wp14:pctWidth>
            </wp14:sizeRelH>
            <wp14:sizeRelV relativeFrom="page">
              <wp14:pctHeight>0</wp14:pctHeight>
            </wp14:sizeRelV>
          </wp:anchor>
        </w:drawing>
      </w:r>
      <w:r>
        <w:rPr>
          <w:rFonts w:cs="GE SS Two Bold" w:hint="cs"/>
          <w:color w:val="000000" w:themeColor="text1"/>
          <w:sz w:val="28"/>
          <w:szCs w:val="28"/>
          <w:rtl/>
        </w:rPr>
        <w:t xml:space="preserve">المهام </w:t>
      </w:r>
    </w:p>
    <w:p w14:paraId="5E17756A" w14:textId="77777777" w:rsidR="008314D1" w:rsidRPr="00162391" w:rsidRDefault="008314D1" w:rsidP="008314D1">
      <w:pPr>
        <w:tabs>
          <w:tab w:val="left" w:pos="1241"/>
        </w:tabs>
        <w:spacing w:after="0" w:line="240" w:lineRule="auto"/>
        <w:jc w:val="center"/>
        <w:rPr>
          <w:color w:val="FFFFFF" w:themeColor="background1"/>
          <w:sz w:val="36"/>
          <w:szCs w:val="36"/>
          <w:rtl/>
        </w:rPr>
      </w:pPr>
      <w:r w:rsidRPr="00162391">
        <w:rPr>
          <w:rFonts w:ascii="Lotus-Bold" w:cs="Lotus-Bold" w:hint="cs"/>
          <w:b/>
          <w:bCs/>
          <w:color w:val="FFFFFF" w:themeColor="background1"/>
          <w:sz w:val="24"/>
          <w:szCs w:val="24"/>
          <w:rtl/>
        </w:rPr>
        <w:t>تنفيذ</w:t>
      </w:r>
      <w:r w:rsidRPr="00162391">
        <w:rPr>
          <w:rFonts w:ascii="Lotus-Bold" w:cs="Lotus-Bold"/>
          <w:b/>
          <w:bCs/>
          <w:color w:val="FFFFFF" w:themeColor="background1"/>
          <w:sz w:val="24"/>
          <w:szCs w:val="24"/>
        </w:rPr>
        <w:t xml:space="preserve"> </w:t>
      </w:r>
      <w:r w:rsidRPr="00162391">
        <w:rPr>
          <w:rFonts w:ascii="Lotus-Bold" w:cs="Lotus-Bold" w:hint="cs"/>
          <w:b/>
          <w:bCs/>
          <w:color w:val="FFFFFF" w:themeColor="background1"/>
          <w:sz w:val="24"/>
          <w:szCs w:val="24"/>
          <w:rtl/>
        </w:rPr>
        <w:t>خطط</w:t>
      </w:r>
      <w:r w:rsidRPr="00162391">
        <w:rPr>
          <w:rFonts w:ascii="Lotus-Bold" w:cs="Lotus-Bold"/>
          <w:b/>
          <w:bCs/>
          <w:color w:val="FFFFFF" w:themeColor="background1"/>
          <w:sz w:val="24"/>
          <w:szCs w:val="24"/>
        </w:rPr>
        <w:t xml:space="preserve"> </w:t>
      </w:r>
      <w:r w:rsidRPr="00162391">
        <w:rPr>
          <w:rFonts w:ascii="Lotus-Bold" w:cs="Lotus-Bold" w:hint="cs"/>
          <w:b/>
          <w:bCs/>
          <w:color w:val="FFFFFF" w:themeColor="background1"/>
          <w:sz w:val="24"/>
          <w:szCs w:val="24"/>
          <w:rtl/>
        </w:rPr>
        <w:t>وتعليمات</w:t>
      </w:r>
      <w:r w:rsidRPr="00162391">
        <w:rPr>
          <w:rFonts w:ascii="Lotus-Bold" w:cs="Lotus-Bold"/>
          <w:b/>
          <w:bCs/>
          <w:color w:val="FFFFFF" w:themeColor="background1"/>
          <w:sz w:val="24"/>
          <w:szCs w:val="24"/>
        </w:rPr>
        <w:t xml:space="preserve"> </w:t>
      </w:r>
      <w:r w:rsidRPr="00162391">
        <w:rPr>
          <w:rFonts w:ascii="Lotus-Bold" w:cs="Lotus-Bold" w:hint="cs"/>
          <w:b/>
          <w:bCs/>
          <w:color w:val="FFFFFF" w:themeColor="background1"/>
          <w:sz w:val="24"/>
          <w:szCs w:val="24"/>
          <w:rtl/>
        </w:rPr>
        <w:t>مشرف</w:t>
      </w:r>
      <w:r w:rsidRPr="00162391">
        <w:rPr>
          <w:rFonts w:ascii="Lotus-Bold" w:cs="Lotus-Bold"/>
          <w:b/>
          <w:bCs/>
          <w:color w:val="FFFFFF" w:themeColor="background1"/>
          <w:sz w:val="24"/>
          <w:szCs w:val="24"/>
        </w:rPr>
        <w:t xml:space="preserve"> </w:t>
      </w:r>
      <w:r w:rsidRPr="00162391">
        <w:rPr>
          <w:rFonts w:ascii="Lotus-Bold" w:cs="Lotus-Bold" w:hint="cs"/>
          <w:b/>
          <w:bCs/>
          <w:color w:val="FFFFFF" w:themeColor="background1"/>
          <w:sz w:val="24"/>
          <w:szCs w:val="24"/>
          <w:rtl/>
        </w:rPr>
        <w:t>الصحة</w:t>
      </w:r>
      <w:r w:rsidRPr="00162391">
        <w:rPr>
          <w:rFonts w:ascii="Lotus-Bold" w:cs="Lotus-Bold"/>
          <w:b/>
          <w:bCs/>
          <w:color w:val="FFFFFF" w:themeColor="background1"/>
          <w:sz w:val="24"/>
          <w:szCs w:val="24"/>
        </w:rPr>
        <w:t xml:space="preserve"> </w:t>
      </w:r>
      <w:r w:rsidRPr="00162391">
        <w:rPr>
          <w:rFonts w:ascii="Lotus-Bold" w:cs="Lotus-Bold" w:hint="cs"/>
          <w:b/>
          <w:bCs/>
          <w:color w:val="FFFFFF" w:themeColor="background1"/>
          <w:sz w:val="24"/>
          <w:szCs w:val="24"/>
          <w:rtl/>
        </w:rPr>
        <w:t>المدرسية</w:t>
      </w:r>
      <w:r w:rsidRPr="00162391">
        <w:rPr>
          <w:noProof/>
          <w:color w:val="FFFFFF" w:themeColor="background1"/>
          <w:sz w:val="36"/>
          <w:szCs w:val="36"/>
          <w:rtl/>
        </w:rPr>
        <w:t xml:space="preserve"> </w:t>
      </w:r>
      <w:r w:rsidRPr="00162391">
        <w:rPr>
          <w:noProof/>
          <w:color w:val="FFFFFF" w:themeColor="background1"/>
          <w:sz w:val="36"/>
          <w:szCs w:val="36"/>
          <w:rtl/>
        </w:rPr>
        <w:drawing>
          <wp:inline distT="0" distB="0" distL="0" distR="0" wp14:anchorId="4DD6CE99" wp14:editId="137BBC84">
            <wp:extent cx="5486400" cy="535132"/>
            <wp:effectExtent l="0" t="0" r="0" b="55880"/>
            <wp:docPr id="41" name="رسم تخطيطي 4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2" r:lo="rId73" r:qs="rId74" r:cs="rId75"/>
              </a:graphicData>
            </a:graphic>
          </wp:inline>
        </w:drawing>
      </w:r>
    </w:p>
    <w:tbl>
      <w:tblPr>
        <w:bidiVisual/>
        <w:tblW w:w="10748"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57" w:type="dxa"/>
          <w:right w:w="57" w:type="dxa"/>
        </w:tblCellMar>
        <w:tblLook w:val="04A0" w:firstRow="1" w:lastRow="0" w:firstColumn="1" w:lastColumn="0" w:noHBand="0" w:noVBand="1"/>
      </w:tblPr>
      <w:tblGrid>
        <w:gridCol w:w="742"/>
        <w:gridCol w:w="1046"/>
        <w:gridCol w:w="5591"/>
        <w:gridCol w:w="832"/>
        <w:gridCol w:w="544"/>
        <w:gridCol w:w="828"/>
        <w:gridCol w:w="1100"/>
        <w:gridCol w:w="65"/>
      </w:tblGrid>
      <w:tr w:rsidR="008314D1" w:rsidRPr="000E59FF" w14:paraId="3826A12E" w14:textId="77777777" w:rsidTr="008314D1">
        <w:trPr>
          <w:gridAfter w:val="1"/>
          <w:wAfter w:w="5" w:type="dxa"/>
          <w:tblCellSpacing w:w="20" w:type="dxa"/>
          <w:jc w:val="center"/>
        </w:trPr>
        <w:tc>
          <w:tcPr>
            <w:tcW w:w="1659" w:type="dxa"/>
            <w:gridSpan w:val="2"/>
            <w:vMerge w:val="restart"/>
            <w:shd w:val="clear" w:color="auto" w:fill="297C52" w:themeFill="accent3" w:themeFillShade="BF"/>
            <w:vAlign w:val="center"/>
          </w:tcPr>
          <w:p w14:paraId="4500570C" w14:textId="77777777" w:rsidR="008314D1" w:rsidRPr="000E59FF" w:rsidRDefault="008314D1" w:rsidP="00E50A2F">
            <w:pPr>
              <w:tabs>
                <w:tab w:val="left" w:pos="1241"/>
              </w:tabs>
              <w:spacing w:after="0"/>
              <w:jc w:val="center"/>
              <w:rPr>
                <w:rFonts w:ascii="Sakkal Majalla" w:hAnsi="Sakkal Majalla" w:cs="Sakkal Majalla"/>
                <w:b/>
                <w:bCs/>
                <w:color w:val="000000" w:themeColor="text1"/>
                <w:sz w:val="19"/>
                <w:szCs w:val="19"/>
                <w:rtl/>
              </w:rPr>
            </w:pPr>
            <w:r w:rsidRPr="000E59FF">
              <w:rPr>
                <w:rFonts w:asciiTheme="majorBidi" w:hAnsiTheme="majorBidi" w:cstheme="majorBidi" w:hint="cs"/>
                <w:b/>
                <w:bCs/>
                <w:sz w:val="19"/>
                <w:szCs w:val="19"/>
                <w:rtl/>
              </w:rPr>
              <w:t>المهمة</w:t>
            </w:r>
          </w:p>
        </w:tc>
        <w:tc>
          <w:tcPr>
            <w:tcW w:w="5605" w:type="dxa"/>
            <w:vMerge w:val="restart"/>
            <w:shd w:val="clear" w:color="auto" w:fill="297C52" w:themeFill="accent3" w:themeFillShade="BF"/>
            <w:vAlign w:val="center"/>
          </w:tcPr>
          <w:p w14:paraId="391844A5" w14:textId="77777777" w:rsidR="008314D1" w:rsidRPr="000E59FF" w:rsidRDefault="008314D1" w:rsidP="00E50A2F">
            <w:pPr>
              <w:tabs>
                <w:tab w:val="left" w:pos="1241"/>
              </w:tabs>
              <w:spacing w:after="0"/>
              <w:jc w:val="center"/>
              <w:rPr>
                <w:rFonts w:ascii="Sakkal Majalla" w:hAnsi="Sakkal Majalla" w:cs="Sakkal Majalla"/>
                <w:b/>
                <w:bCs/>
                <w:color w:val="000000" w:themeColor="text1"/>
                <w:sz w:val="19"/>
                <w:szCs w:val="19"/>
                <w:rtl/>
              </w:rPr>
            </w:pPr>
            <w:r w:rsidRPr="000E59FF">
              <w:rPr>
                <w:rFonts w:ascii="Sakkal Majalla" w:hAnsi="Sakkal Majalla" w:cs="Sakkal Majalla" w:hint="cs"/>
                <w:b/>
                <w:bCs/>
                <w:color w:val="000000" w:themeColor="text1"/>
                <w:sz w:val="19"/>
                <w:szCs w:val="19"/>
                <w:rtl/>
              </w:rPr>
              <w:t>إجراء وآلية التنفيذ</w:t>
            </w:r>
          </w:p>
        </w:tc>
        <w:tc>
          <w:tcPr>
            <w:tcW w:w="794" w:type="dxa"/>
            <w:vMerge w:val="restart"/>
            <w:shd w:val="clear" w:color="auto" w:fill="297C52" w:themeFill="accent3" w:themeFillShade="BF"/>
            <w:vAlign w:val="center"/>
          </w:tcPr>
          <w:p w14:paraId="730E4D3F" w14:textId="77777777" w:rsidR="008314D1" w:rsidRPr="000E59FF" w:rsidRDefault="008314D1" w:rsidP="00E50A2F">
            <w:pPr>
              <w:tabs>
                <w:tab w:val="left" w:pos="1241"/>
              </w:tabs>
              <w:spacing w:after="0"/>
              <w:jc w:val="center"/>
              <w:rPr>
                <w:rFonts w:ascii="Sakkal Majalla" w:hAnsi="Sakkal Majalla" w:cs="Sakkal Majalla"/>
                <w:b/>
                <w:bCs/>
                <w:color w:val="000000" w:themeColor="text1"/>
                <w:sz w:val="19"/>
                <w:szCs w:val="19"/>
                <w:rtl/>
              </w:rPr>
            </w:pPr>
            <w:r w:rsidRPr="000E59FF">
              <w:rPr>
                <w:rFonts w:ascii="Sakkal Majalla" w:hAnsi="Sakkal Majalla" w:cs="Sakkal Majalla" w:hint="cs"/>
                <w:b/>
                <w:bCs/>
                <w:color w:val="000000" w:themeColor="text1"/>
                <w:sz w:val="19"/>
                <w:szCs w:val="19"/>
                <w:rtl/>
              </w:rPr>
              <w:t>الميزانية</w:t>
            </w:r>
          </w:p>
        </w:tc>
        <w:tc>
          <w:tcPr>
            <w:tcW w:w="1339" w:type="dxa"/>
            <w:gridSpan w:val="2"/>
            <w:shd w:val="clear" w:color="auto" w:fill="297C52" w:themeFill="accent3" w:themeFillShade="BF"/>
            <w:vAlign w:val="center"/>
          </w:tcPr>
          <w:p w14:paraId="06B66BE4" w14:textId="77777777" w:rsidR="008314D1" w:rsidRPr="000E59FF" w:rsidRDefault="008314D1" w:rsidP="00E50A2F">
            <w:pPr>
              <w:tabs>
                <w:tab w:val="left" w:pos="1241"/>
              </w:tabs>
              <w:spacing w:after="0"/>
              <w:jc w:val="center"/>
              <w:rPr>
                <w:rFonts w:ascii="Sakkal Majalla" w:hAnsi="Sakkal Majalla" w:cs="Sakkal Majalla"/>
                <w:b/>
                <w:bCs/>
                <w:color w:val="000000" w:themeColor="text1"/>
                <w:sz w:val="19"/>
                <w:szCs w:val="19"/>
                <w:rtl/>
              </w:rPr>
            </w:pPr>
            <w:r w:rsidRPr="000E59FF">
              <w:rPr>
                <w:rFonts w:ascii="Sakkal Majalla" w:hAnsi="Sakkal Majalla" w:cs="Sakkal Majalla" w:hint="cs"/>
                <w:b/>
                <w:bCs/>
                <w:color w:val="000000" w:themeColor="text1"/>
                <w:sz w:val="19"/>
                <w:szCs w:val="19"/>
                <w:rtl/>
              </w:rPr>
              <w:t>المتابعة</w:t>
            </w:r>
          </w:p>
        </w:tc>
        <w:tc>
          <w:tcPr>
            <w:tcW w:w="1066" w:type="dxa"/>
            <w:vMerge w:val="restart"/>
            <w:shd w:val="clear" w:color="auto" w:fill="297C52" w:themeFill="accent3" w:themeFillShade="BF"/>
            <w:vAlign w:val="center"/>
          </w:tcPr>
          <w:p w14:paraId="1F55C300" w14:textId="77777777" w:rsidR="008314D1" w:rsidRPr="000E59FF" w:rsidRDefault="008314D1" w:rsidP="00E50A2F">
            <w:pPr>
              <w:tabs>
                <w:tab w:val="left" w:pos="1241"/>
              </w:tabs>
              <w:spacing w:after="0"/>
              <w:jc w:val="center"/>
              <w:rPr>
                <w:rFonts w:ascii="Sakkal Majalla" w:hAnsi="Sakkal Majalla" w:cs="Sakkal Majalla"/>
                <w:b/>
                <w:bCs/>
                <w:color w:val="000000" w:themeColor="text1"/>
                <w:sz w:val="19"/>
                <w:szCs w:val="19"/>
                <w:rtl/>
              </w:rPr>
            </w:pPr>
            <w:r w:rsidRPr="000E59FF">
              <w:rPr>
                <w:rFonts w:ascii="Sakkal Majalla" w:hAnsi="Sakkal Majalla" w:cs="Sakkal Majalla" w:hint="cs"/>
                <w:b/>
                <w:bCs/>
                <w:color w:val="000000" w:themeColor="text1"/>
                <w:sz w:val="19"/>
                <w:szCs w:val="19"/>
                <w:rtl/>
              </w:rPr>
              <w:t>أسباب عدم التنفيذ</w:t>
            </w:r>
          </w:p>
        </w:tc>
      </w:tr>
      <w:tr w:rsidR="008314D1" w:rsidRPr="000E59FF" w14:paraId="7862DB1C" w14:textId="77777777" w:rsidTr="008314D1">
        <w:trPr>
          <w:gridAfter w:val="1"/>
          <w:wAfter w:w="5" w:type="dxa"/>
          <w:tblCellSpacing w:w="20" w:type="dxa"/>
          <w:jc w:val="center"/>
        </w:trPr>
        <w:tc>
          <w:tcPr>
            <w:tcW w:w="1659" w:type="dxa"/>
            <w:gridSpan w:val="2"/>
            <w:vMerge/>
            <w:shd w:val="clear" w:color="auto" w:fill="D9F2EC" w:themeFill="accent4" w:themeFillTint="33"/>
            <w:vAlign w:val="center"/>
          </w:tcPr>
          <w:p w14:paraId="3D0234CF" w14:textId="77777777" w:rsidR="008314D1" w:rsidRPr="000E59FF" w:rsidRDefault="008314D1" w:rsidP="00E50A2F">
            <w:pPr>
              <w:tabs>
                <w:tab w:val="left" w:pos="1241"/>
              </w:tabs>
              <w:spacing w:after="0"/>
              <w:jc w:val="center"/>
              <w:rPr>
                <w:rFonts w:ascii="Sakkal Majalla" w:hAnsi="Sakkal Majalla" w:cs="Sakkal Majalla"/>
                <w:b/>
                <w:bCs/>
                <w:color w:val="000000" w:themeColor="text1"/>
                <w:sz w:val="19"/>
                <w:szCs w:val="19"/>
                <w:rtl/>
              </w:rPr>
            </w:pPr>
          </w:p>
        </w:tc>
        <w:tc>
          <w:tcPr>
            <w:tcW w:w="5605" w:type="dxa"/>
            <w:vMerge/>
            <w:shd w:val="clear" w:color="auto" w:fill="D9F2EC" w:themeFill="accent4" w:themeFillTint="33"/>
            <w:vAlign w:val="center"/>
          </w:tcPr>
          <w:p w14:paraId="18B0AD89" w14:textId="77777777" w:rsidR="008314D1" w:rsidRPr="000E59FF" w:rsidRDefault="008314D1" w:rsidP="00E50A2F">
            <w:pPr>
              <w:tabs>
                <w:tab w:val="left" w:pos="1241"/>
              </w:tabs>
              <w:spacing w:after="0"/>
              <w:jc w:val="center"/>
              <w:rPr>
                <w:rFonts w:ascii="Sakkal Majalla" w:hAnsi="Sakkal Majalla" w:cs="Sakkal Majalla"/>
                <w:b/>
                <w:bCs/>
                <w:color w:val="000000" w:themeColor="text1"/>
                <w:sz w:val="19"/>
                <w:szCs w:val="19"/>
                <w:rtl/>
              </w:rPr>
            </w:pPr>
          </w:p>
        </w:tc>
        <w:tc>
          <w:tcPr>
            <w:tcW w:w="794" w:type="dxa"/>
            <w:vMerge/>
            <w:shd w:val="clear" w:color="auto" w:fill="D9F2EC" w:themeFill="accent4" w:themeFillTint="33"/>
            <w:vAlign w:val="center"/>
          </w:tcPr>
          <w:p w14:paraId="4CFE2D6C" w14:textId="77777777" w:rsidR="008314D1" w:rsidRPr="000E59FF" w:rsidRDefault="008314D1" w:rsidP="00E50A2F">
            <w:pPr>
              <w:tabs>
                <w:tab w:val="left" w:pos="1241"/>
              </w:tabs>
              <w:spacing w:after="0"/>
              <w:jc w:val="center"/>
              <w:rPr>
                <w:rFonts w:ascii="Sakkal Majalla" w:hAnsi="Sakkal Majalla" w:cs="Sakkal Majalla"/>
                <w:b/>
                <w:bCs/>
                <w:color w:val="000000" w:themeColor="text1"/>
                <w:sz w:val="19"/>
                <w:szCs w:val="19"/>
                <w:rtl/>
              </w:rPr>
            </w:pPr>
          </w:p>
        </w:tc>
        <w:tc>
          <w:tcPr>
            <w:tcW w:w="506" w:type="dxa"/>
            <w:shd w:val="clear" w:color="auto" w:fill="FFFFFF" w:themeFill="background1"/>
            <w:vAlign w:val="center"/>
          </w:tcPr>
          <w:p w14:paraId="4E215B1B" w14:textId="77777777" w:rsidR="008314D1" w:rsidRPr="000E59FF" w:rsidRDefault="008314D1" w:rsidP="00E50A2F">
            <w:pPr>
              <w:tabs>
                <w:tab w:val="left" w:pos="1241"/>
              </w:tabs>
              <w:spacing w:after="0"/>
              <w:jc w:val="center"/>
              <w:rPr>
                <w:rFonts w:ascii="Sakkal Majalla" w:hAnsi="Sakkal Majalla" w:cs="Sakkal Majalla"/>
                <w:b/>
                <w:bCs/>
                <w:color w:val="000000" w:themeColor="text1"/>
                <w:sz w:val="19"/>
                <w:szCs w:val="19"/>
                <w:rtl/>
              </w:rPr>
            </w:pPr>
            <w:r w:rsidRPr="000E59FF">
              <w:rPr>
                <w:rFonts w:ascii="Sakkal Majalla" w:hAnsi="Sakkal Majalla" w:cs="Sakkal Majalla" w:hint="cs"/>
                <w:b/>
                <w:bCs/>
                <w:color w:val="000000" w:themeColor="text1"/>
                <w:sz w:val="19"/>
                <w:szCs w:val="19"/>
                <w:rtl/>
              </w:rPr>
              <w:t>نفذ</w:t>
            </w:r>
          </w:p>
        </w:tc>
        <w:tc>
          <w:tcPr>
            <w:tcW w:w="793" w:type="dxa"/>
            <w:shd w:val="clear" w:color="auto" w:fill="FFFFFF" w:themeFill="background1"/>
            <w:vAlign w:val="center"/>
          </w:tcPr>
          <w:p w14:paraId="70B0F099" w14:textId="77777777" w:rsidR="008314D1" w:rsidRPr="000E59FF" w:rsidRDefault="008314D1" w:rsidP="00E50A2F">
            <w:pPr>
              <w:tabs>
                <w:tab w:val="left" w:pos="1241"/>
              </w:tabs>
              <w:spacing w:after="0" w:line="192" w:lineRule="auto"/>
              <w:jc w:val="center"/>
              <w:rPr>
                <w:rFonts w:ascii="Sakkal Majalla" w:hAnsi="Sakkal Majalla" w:cs="Sakkal Majalla"/>
                <w:b/>
                <w:bCs/>
                <w:color w:val="000000" w:themeColor="text1"/>
                <w:sz w:val="19"/>
                <w:szCs w:val="19"/>
                <w:rtl/>
              </w:rPr>
            </w:pPr>
            <w:r w:rsidRPr="000E59FF">
              <w:rPr>
                <w:rFonts w:ascii="Sakkal Majalla" w:hAnsi="Sakkal Majalla" w:cs="Sakkal Majalla" w:hint="cs"/>
                <w:b/>
                <w:bCs/>
                <w:color w:val="000000" w:themeColor="text1"/>
                <w:sz w:val="19"/>
                <w:szCs w:val="19"/>
                <w:rtl/>
              </w:rPr>
              <w:t>لم ينفذ</w:t>
            </w:r>
          </w:p>
        </w:tc>
        <w:tc>
          <w:tcPr>
            <w:tcW w:w="1066" w:type="dxa"/>
            <w:vMerge/>
            <w:shd w:val="clear" w:color="auto" w:fill="8ED9C7" w:themeFill="accent4" w:themeFillTint="99"/>
            <w:vAlign w:val="center"/>
          </w:tcPr>
          <w:p w14:paraId="4F0B1CF6" w14:textId="77777777" w:rsidR="008314D1" w:rsidRPr="000E59FF" w:rsidRDefault="008314D1" w:rsidP="00E50A2F">
            <w:pPr>
              <w:tabs>
                <w:tab w:val="left" w:pos="1241"/>
              </w:tabs>
              <w:spacing w:after="0"/>
              <w:jc w:val="center"/>
              <w:rPr>
                <w:rFonts w:ascii="Sakkal Majalla" w:hAnsi="Sakkal Majalla" w:cs="Sakkal Majalla"/>
                <w:b/>
                <w:bCs/>
                <w:color w:val="000000" w:themeColor="text1"/>
                <w:sz w:val="19"/>
                <w:szCs w:val="19"/>
                <w:rtl/>
              </w:rPr>
            </w:pPr>
          </w:p>
        </w:tc>
      </w:tr>
      <w:tr w:rsidR="008314D1" w:rsidRPr="000E59FF" w14:paraId="1A96E84C" w14:textId="77777777" w:rsidTr="008314D1">
        <w:trPr>
          <w:tblCellSpacing w:w="20" w:type="dxa"/>
          <w:jc w:val="center"/>
        </w:trPr>
        <w:tc>
          <w:tcPr>
            <w:tcW w:w="603" w:type="dxa"/>
            <w:shd w:val="clear" w:color="auto" w:fill="A8E2C5" w:themeFill="accent3" w:themeFillTint="66"/>
            <w:vAlign w:val="center"/>
          </w:tcPr>
          <w:p w14:paraId="037CC7E6" w14:textId="77777777" w:rsidR="008314D1" w:rsidRPr="000E59FF" w:rsidRDefault="008314D1" w:rsidP="00E50A2F">
            <w:pPr>
              <w:tabs>
                <w:tab w:val="left" w:pos="1241"/>
              </w:tabs>
              <w:spacing w:after="0"/>
              <w:jc w:val="center"/>
              <w:rPr>
                <w:rFonts w:ascii="Sakkal Majalla" w:hAnsi="Sakkal Majalla" w:cs="Sakkal Majalla"/>
                <w:b/>
                <w:bCs/>
                <w:color w:val="000000" w:themeColor="text1"/>
                <w:sz w:val="19"/>
                <w:szCs w:val="19"/>
                <w:rtl/>
              </w:rPr>
            </w:pPr>
            <w:r w:rsidRPr="000E59FF">
              <w:rPr>
                <w:rFonts w:asciiTheme="majorBidi" w:hAnsiTheme="majorBidi" w:cs="Times New Roman" w:hint="cs"/>
                <w:b/>
                <w:bCs/>
                <w:sz w:val="19"/>
                <w:szCs w:val="19"/>
                <w:rtl/>
              </w:rPr>
              <w:t xml:space="preserve">7- عوامل الخطورة والوقاية من الامراض المزمنة </w:t>
            </w:r>
          </w:p>
        </w:tc>
        <w:tc>
          <w:tcPr>
            <w:tcW w:w="6661" w:type="dxa"/>
            <w:gridSpan w:val="2"/>
            <w:shd w:val="clear" w:color="auto" w:fill="FFFFFF" w:themeFill="background1"/>
          </w:tcPr>
          <w:p w14:paraId="650D6672" w14:textId="77777777" w:rsidR="008314D1" w:rsidRPr="000E59FF" w:rsidRDefault="008314D1" w:rsidP="00E50A2F">
            <w:pPr>
              <w:spacing w:after="0"/>
              <w:rPr>
                <w:rFonts w:cs="Arial"/>
                <w:b/>
                <w:bCs/>
                <w:color w:val="000000" w:themeColor="text1"/>
                <w:sz w:val="19"/>
                <w:szCs w:val="19"/>
                <w:rtl/>
              </w:rPr>
            </w:pPr>
            <w:r w:rsidRPr="000E59FF">
              <w:rPr>
                <w:rFonts w:cs="Arial" w:hint="cs"/>
                <w:b/>
                <w:bCs/>
                <w:color w:val="000000" w:themeColor="text1"/>
                <w:sz w:val="19"/>
                <w:szCs w:val="19"/>
                <w:rtl/>
              </w:rPr>
              <w:t>المدخنون</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أكثر</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عرضة</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للإصابة</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من</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غير</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المدخنين</w:t>
            </w:r>
            <w:r w:rsidRPr="000E59FF">
              <w:rPr>
                <w:rFonts w:cs="Arial"/>
                <w:b/>
                <w:bCs/>
                <w:color w:val="000000" w:themeColor="text1"/>
                <w:sz w:val="19"/>
                <w:szCs w:val="19"/>
                <w:rtl/>
              </w:rPr>
              <w:t>.</w:t>
            </w:r>
          </w:p>
          <w:p w14:paraId="4E1FFD7A" w14:textId="77777777" w:rsidR="008314D1" w:rsidRPr="000E59FF" w:rsidRDefault="008314D1" w:rsidP="00E50A2F">
            <w:pPr>
              <w:spacing w:after="0"/>
              <w:rPr>
                <w:rFonts w:cs="Arial"/>
                <w:b/>
                <w:bCs/>
                <w:color w:val="056E9F" w:themeColor="accent6" w:themeShade="80"/>
                <w:sz w:val="19"/>
                <w:szCs w:val="19"/>
                <w:rtl/>
              </w:rPr>
            </w:pPr>
            <w:r w:rsidRPr="000E59FF">
              <w:rPr>
                <w:rFonts w:cs="Arial" w:hint="cs"/>
                <w:b/>
                <w:bCs/>
                <w:color w:val="056E9F" w:themeColor="accent6" w:themeShade="80"/>
                <w:sz w:val="19"/>
                <w:szCs w:val="19"/>
                <w:rtl/>
              </w:rPr>
              <w:t>أمراض</w:t>
            </w:r>
            <w:r w:rsidRPr="000E59FF">
              <w:rPr>
                <w:rFonts w:cs="Arial"/>
                <w:b/>
                <w:bCs/>
                <w:color w:val="056E9F" w:themeColor="accent6" w:themeShade="80"/>
                <w:sz w:val="19"/>
                <w:szCs w:val="19"/>
                <w:rtl/>
              </w:rPr>
              <w:t xml:space="preserve"> </w:t>
            </w:r>
            <w:r w:rsidRPr="000E59FF">
              <w:rPr>
                <w:rFonts w:cs="Arial" w:hint="cs"/>
                <w:b/>
                <w:bCs/>
                <w:color w:val="056E9F" w:themeColor="accent6" w:themeShade="80"/>
                <w:sz w:val="19"/>
                <w:szCs w:val="19"/>
                <w:rtl/>
              </w:rPr>
              <w:t>مرتبطة</w:t>
            </w:r>
            <w:r w:rsidRPr="000E59FF">
              <w:rPr>
                <w:rFonts w:cs="Arial"/>
                <w:b/>
                <w:bCs/>
                <w:color w:val="056E9F" w:themeColor="accent6" w:themeShade="80"/>
                <w:sz w:val="19"/>
                <w:szCs w:val="19"/>
                <w:rtl/>
              </w:rPr>
              <w:t xml:space="preserve"> </w:t>
            </w:r>
            <w:proofErr w:type="spellStart"/>
            <w:proofErr w:type="gramStart"/>
            <w:r w:rsidRPr="000E59FF">
              <w:rPr>
                <w:rFonts w:cs="Arial" w:hint="cs"/>
                <w:b/>
                <w:bCs/>
                <w:color w:val="056E9F" w:themeColor="accent6" w:themeShade="80"/>
                <w:sz w:val="19"/>
                <w:szCs w:val="19"/>
                <w:rtl/>
              </w:rPr>
              <w:t>بالتدخين</w:t>
            </w:r>
            <w:r w:rsidRPr="000E59FF">
              <w:rPr>
                <w:rFonts w:cs="Arial"/>
                <w:b/>
                <w:bCs/>
                <w:color w:val="056E9F" w:themeColor="accent6" w:themeShade="80"/>
                <w:sz w:val="19"/>
                <w:szCs w:val="19"/>
                <w:rtl/>
              </w:rPr>
              <w:t>:</w:t>
            </w:r>
            <w:r w:rsidRPr="000E59FF">
              <w:rPr>
                <w:rFonts w:cs="Arial" w:hint="cs"/>
                <w:b/>
                <w:bCs/>
                <w:color w:val="000000" w:themeColor="text1"/>
                <w:sz w:val="19"/>
                <w:szCs w:val="19"/>
                <w:rtl/>
              </w:rPr>
              <w:t>أمراض</w:t>
            </w:r>
            <w:proofErr w:type="spellEnd"/>
            <w:proofErr w:type="gramEnd"/>
            <w:r w:rsidRPr="000E59FF">
              <w:rPr>
                <w:rFonts w:cs="Arial"/>
                <w:b/>
                <w:bCs/>
                <w:color w:val="000000" w:themeColor="text1"/>
                <w:sz w:val="19"/>
                <w:szCs w:val="19"/>
                <w:rtl/>
              </w:rPr>
              <w:t xml:space="preserve"> </w:t>
            </w:r>
            <w:r w:rsidRPr="000E59FF">
              <w:rPr>
                <w:rFonts w:cs="Arial" w:hint="cs"/>
                <w:b/>
                <w:bCs/>
                <w:color w:val="000000" w:themeColor="text1"/>
                <w:sz w:val="19"/>
                <w:szCs w:val="19"/>
                <w:rtl/>
              </w:rPr>
              <w:t>القلب</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والشرايين</w:t>
            </w:r>
            <w:r w:rsidRPr="000E59FF">
              <w:rPr>
                <w:rFonts w:cs="Arial"/>
                <w:b/>
                <w:bCs/>
                <w:color w:val="000000" w:themeColor="text1"/>
                <w:sz w:val="19"/>
                <w:szCs w:val="19"/>
                <w:rtl/>
              </w:rPr>
              <w:t>.</w:t>
            </w:r>
            <w:r w:rsidRPr="000E59FF">
              <w:rPr>
                <w:rFonts w:cs="Arial" w:hint="cs"/>
                <w:b/>
                <w:bCs/>
                <w:color w:val="000000" w:themeColor="text1"/>
                <w:sz w:val="19"/>
                <w:szCs w:val="19"/>
                <w:rtl/>
              </w:rPr>
              <w:t xml:space="preserve"> السرطان</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خاصة</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سرطان</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الرئة</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والبلعوم الالتهابات</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التنفسية</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المزمنة</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والأزمة</w:t>
            </w:r>
            <w:r w:rsidRPr="000E59FF">
              <w:rPr>
                <w:rFonts w:cs="Arial"/>
                <w:b/>
                <w:bCs/>
                <w:color w:val="000000" w:themeColor="text1"/>
                <w:sz w:val="19"/>
                <w:szCs w:val="19"/>
                <w:rtl/>
              </w:rPr>
              <w:t>.</w:t>
            </w:r>
          </w:p>
          <w:p w14:paraId="3C4C17E6" w14:textId="77777777" w:rsidR="008314D1" w:rsidRPr="000E59FF" w:rsidRDefault="008314D1" w:rsidP="00E50A2F">
            <w:pPr>
              <w:spacing w:after="0"/>
              <w:rPr>
                <w:rFonts w:cs="Arial"/>
                <w:b/>
                <w:bCs/>
                <w:color w:val="056E9F" w:themeColor="accent6" w:themeShade="80"/>
                <w:sz w:val="19"/>
                <w:szCs w:val="19"/>
                <w:rtl/>
              </w:rPr>
            </w:pPr>
            <w:r w:rsidRPr="000E59FF">
              <w:rPr>
                <w:rFonts w:cs="Arial" w:hint="cs"/>
                <w:b/>
                <w:bCs/>
                <w:color w:val="056E9F" w:themeColor="accent6" w:themeShade="80"/>
                <w:sz w:val="19"/>
                <w:szCs w:val="19"/>
                <w:rtl/>
              </w:rPr>
              <w:t>قلة</w:t>
            </w:r>
            <w:r w:rsidRPr="000E59FF">
              <w:rPr>
                <w:rFonts w:cs="Arial"/>
                <w:b/>
                <w:bCs/>
                <w:color w:val="056E9F" w:themeColor="accent6" w:themeShade="80"/>
                <w:sz w:val="19"/>
                <w:szCs w:val="19"/>
                <w:rtl/>
              </w:rPr>
              <w:t xml:space="preserve"> </w:t>
            </w:r>
            <w:r w:rsidRPr="000E59FF">
              <w:rPr>
                <w:rFonts w:cs="Arial" w:hint="cs"/>
                <w:b/>
                <w:bCs/>
                <w:color w:val="056E9F" w:themeColor="accent6" w:themeShade="80"/>
                <w:sz w:val="19"/>
                <w:szCs w:val="19"/>
                <w:rtl/>
              </w:rPr>
              <w:t>النشاط</w:t>
            </w:r>
            <w:r w:rsidRPr="000E59FF">
              <w:rPr>
                <w:rFonts w:cs="Arial"/>
                <w:b/>
                <w:bCs/>
                <w:color w:val="056E9F" w:themeColor="accent6" w:themeShade="80"/>
                <w:sz w:val="19"/>
                <w:szCs w:val="19"/>
                <w:rtl/>
              </w:rPr>
              <w:t xml:space="preserve"> </w:t>
            </w:r>
            <w:r w:rsidRPr="000E59FF">
              <w:rPr>
                <w:rFonts w:cs="Arial" w:hint="cs"/>
                <w:b/>
                <w:bCs/>
                <w:color w:val="056E9F" w:themeColor="accent6" w:themeShade="80"/>
                <w:sz w:val="19"/>
                <w:szCs w:val="19"/>
                <w:rtl/>
              </w:rPr>
              <w:t>البدني</w:t>
            </w:r>
          </w:p>
          <w:p w14:paraId="4E3D9F95" w14:textId="77777777" w:rsidR="008314D1" w:rsidRPr="000E59FF" w:rsidRDefault="008314D1" w:rsidP="00E50A2F">
            <w:pPr>
              <w:spacing w:after="0"/>
              <w:rPr>
                <w:rFonts w:cs="Arial"/>
                <w:b/>
                <w:bCs/>
                <w:color w:val="000000" w:themeColor="text1"/>
                <w:sz w:val="19"/>
                <w:szCs w:val="19"/>
                <w:rtl/>
              </w:rPr>
            </w:pPr>
            <w:r w:rsidRPr="000E59FF">
              <w:rPr>
                <w:rFonts w:cs="Arial" w:hint="cs"/>
                <w:b/>
                <w:bCs/>
                <w:color w:val="000000" w:themeColor="text1"/>
                <w:sz w:val="19"/>
                <w:szCs w:val="19"/>
                <w:rtl/>
              </w:rPr>
              <w:t>النشاط</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البدني</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علميا</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هو</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ممارسة</w:t>
            </w:r>
            <w:r w:rsidRPr="000E59FF">
              <w:rPr>
                <w:rFonts w:cs="Arial"/>
                <w:b/>
                <w:bCs/>
                <w:color w:val="000000" w:themeColor="text1"/>
                <w:sz w:val="19"/>
                <w:szCs w:val="19"/>
                <w:rtl/>
              </w:rPr>
              <w:t xml:space="preserve"> </w:t>
            </w:r>
            <w:proofErr w:type="gramStart"/>
            <w:r w:rsidRPr="000E59FF">
              <w:rPr>
                <w:rFonts w:cs="Arial" w:hint="cs"/>
                <w:b/>
                <w:bCs/>
                <w:color w:val="000000" w:themeColor="text1"/>
                <w:sz w:val="19"/>
                <w:szCs w:val="19"/>
                <w:rtl/>
              </w:rPr>
              <w:t>الرياضة</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ولو</w:t>
            </w:r>
            <w:proofErr w:type="gramEnd"/>
            <w:r w:rsidRPr="000E59FF">
              <w:rPr>
                <w:rFonts w:cs="Arial"/>
                <w:b/>
                <w:bCs/>
                <w:color w:val="000000" w:themeColor="text1"/>
                <w:sz w:val="19"/>
                <w:szCs w:val="19"/>
                <w:rtl/>
              </w:rPr>
              <w:t xml:space="preserve"> </w:t>
            </w:r>
            <w:r w:rsidRPr="000E59FF">
              <w:rPr>
                <w:rFonts w:cs="Arial" w:hint="cs"/>
                <w:b/>
                <w:bCs/>
                <w:color w:val="000000" w:themeColor="text1"/>
                <w:sz w:val="19"/>
                <w:szCs w:val="19"/>
                <w:rtl/>
              </w:rPr>
              <w:t>مشيا</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نصف</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ساعة</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يوميا</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لمدة خمسة</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أيام</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في</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الأسبوع</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على</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الأقل</w:t>
            </w:r>
            <w:r w:rsidRPr="000E59FF">
              <w:rPr>
                <w:rFonts w:cs="Arial"/>
                <w:b/>
                <w:bCs/>
                <w:color w:val="000000" w:themeColor="text1"/>
                <w:sz w:val="19"/>
                <w:szCs w:val="19"/>
                <w:rtl/>
              </w:rPr>
              <w:t>.</w:t>
            </w:r>
          </w:p>
          <w:p w14:paraId="2D1FE67B" w14:textId="77777777" w:rsidR="008314D1" w:rsidRPr="000E59FF" w:rsidRDefault="008314D1" w:rsidP="00E50A2F">
            <w:pPr>
              <w:spacing w:after="0"/>
              <w:rPr>
                <w:rFonts w:cs="Arial"/>
                <w:b/>
                <w:bCs/>
                <w:color w:val="000000" w:themeColor="text1"/>
                <w:sz w:val="19"/>
                <w:szCs w:val="19"/>
                <w:rtl/>
              </w:rPr>
            </w:pPr>
            <w:r w:rsidRPr="000E59FF">
              <w:rPr>
                <w:rFonts w:cs="Arial" w:hint="cs"/>
                <w:b/>
                <w:bCs/>
                <w:color w:val="056E9F" w:themeColor="accent6" w:themeShade="80"/>
                <w:sz w:val="19"/>
                <w:szCs w:val="19"/>
                <w:rtl/>
              </w:rPr>
              <w:t>النزعة</w:t>
            </w:r>
            <w:r w:rsidRPr="000E59FF">
              <w:rPr>
                <w:rFonts w:cs="Arial"/>
                <w:b/>
                <w:bCs/>
                <w:color w:val="056E9F" w:themeColor="accent6" w:themeShade="80"/>
                <w:sz w:val="19"/>
                <w:szCs w:val="19"/>
                <w:rtl/>
              </w:rPr>
              <w:t xml:space="preserve"> </w:t>
            </w:r>
            <w:r w:rsidRPr="000E59FF">
              <w:rPr>
                <w:rFonts w:cs="Arial" w:hint="cs"/>
                <w:b/>
                <w:bCs/>
                <w:color w:val="056E9F" w:themeColor="accent6" w:themeShade="80"/>
                <w:sz w:val="19"/>
                <w:szCs w:val="19"/>
                <w:rtl/>
              </w:rPr>
              <w:t>للخمول</w:t>
            </w:r>
            <w:r w:rsidRPr="000E59FF">
              <w:rPr>
                <w:rFonts w:cs="Arial"/>
                <w:b/>
                <w:bCs/>
                <w:color w:val="056E9F" w:themeColor="accent6" w:themeShade="80"/>
                <w:sz w:val="19"/>
                <w:szCs w:val="19"/>
                <w:rtl/>
              </w:rPr>
              <w:t xml:space="preserve"> </w:t>
            </w:r>
            <w:r w:rsidRPr="000E59FF">
              <w:rPr>
                <w:rFonts w:cs="Arial" w:hint="cs"/>
                <w:b/>
                <w:bCs/>
                <w:color w:val="056E9F" w:themeColor="accent6" w:themeShade="80"/>
                <w:sz w:val="19"/>
                <w:szCs w:val="19"/>
                <w:rtl/>
              </w:rPr>
              <w:t>وقلة</w:t>
            </w:r>
            <w:r w:rsidRPr="000E59FF">
              <w:rPr>
                <w:rFonts w:cs="Arial"/>
                <w:b/>
                <w:bCs/>
                <w:color w:val="056E9F" w:themeColor="accent6" w:themeShade="80"/>
                <w:sz w:val="19"/>
                <w:szCs w:val="19"/>
                <w:rtl/>
              </w:rPr>
              <w:t xml:space="preserve"> </w:t>
            </w:r>
            <w:r w:rsidRPr="000E59FF">
              <w:rPr>
                <w:rFonts w:cs="Arial" w:hint="cs"/>
                <w:b/>
                <w:bCs/>
                <w:color w:val="056E9F" w:themeColor="accent6" w:themeShade="80"/>
                <w:sz w:val="19"/>
                <w:szCs w:val="19"/>
                <w:rtl/>
              </w:rPr>
              <w:t>الحركة</w:t>
            </w:r>
            <w:r w:rsidRPr="000E59FF">
              <w:rPr>
                <w:rFonts w:cs="Arial"/>
                <w:b/>
                <w:bCs/>
                <w:color w:val="056E9F" w:themeColor="accent6" w:themeShade="80"/>
                <w:sz w:val="19"/>
                <w:szCs w:val="19"/>
                <w:rtl/>
              </w:rPr>
              <w:t xml:space="preserve"> </w:t>
            </w:r>
            <w:r w:rsidRPr="000E59FF">
              <w:rPr>
                <w:rFonts w:cs="Arial" w:hint="cs"/>
                <w:b/>
                <w:bCs/>
                <w:color w:val="056E9F" w:themeColor="accent6" w:themeShade="80"/>
                <w:sz w:val="19"/>
                <w:szCs w:val="19"/>
                <w:rtl/>
              </w:rPr>
              <w:t>نتيجة</w:t>
            </w:r>
            <w:r w:rsidRPr="000E59FF">
              <w:rPr>
                <w:rFonts w:cs="Arial"/>
                <w:b/>
                <w:bCs/>
                <w:color w:val="056E9F" w:themeColor="accent6" w:themeShade="80"/>
                <w:sz w:val="19"/>
                <w:szCs w:val="19"/>
                <w:rtl/>
              </w:rPr>
              <w:t xml:space="preserve"> </w:t>
            </w:r>
            <w:r w:rsidRPr="000E59FF">
              <w:rPr>
                <w:rFonts w:cs="Arial" w:hint="cs"/>
                <w:b/>
                <w:bCs/>
                <w:color w:val="056E9F" w:themeColor="accent6" w:themeShade="80"/>
                <w:sz w:val="19"/>
                <w:szCs w:val="19"/>
                <w:rtl/>
              </w:rPr>
              <w:t>للتطور</w:t>
            </w:r>
            <w:r w:rsidRPr="000E59FF">
              <w:rPr>
                <w:rFonts w:cs="Arial"/>
                <w:b/>
                <w:bCs/>
                <w:color w:val="056E9F" w:themeColor="accent6" w:themeShade="80"/>
                <w:sz w:val="19"/>
                <w:szCs w:val="19"/>
                <w:rtl/>
              </w:rPr>
              <w:t xml:space="preserve"> </w:t>
            </w:r>
            <w:proofErr w:type="gramStart"/>
            <w:r w:rsidRPr="000E59FF">
              <w:rPr>
                <w:rFonts w:cs="Arial" w:hint="cs"/>
                <w:b/>
                <w:bCs/>
                <w:color w:val="056E9F" w:themeColor="accent6" w:themeShade="80"/>
                <w:sz w:val="19"/>
                <w:szCs w:val="19"/>
                <w:rtl/>
              </w:rPr>
              <w:t>التكنولوجي</w:t>
            </w:r>
            <w:r w:rsidRPr="000E59FF">
              <w:rPr>
                <w:rFonts w:cs="Arial"/>
                <w:b/>
                <w:bCs/>
                <w:color w:val="056E9F" w:themeColor="accent6" w:themeShade="80"/>
                <w:sz w:val="19"/>
                <w:szCs w:val="19"/>
                <w:rtl/>
              </w:rPr>
              <w:t>:-</w:t>
            </w:r>
            <w:proofErr w:type="gramEnd"/>
          </w:p>
          <w:p w14:paraId="3BD9BDDF" w14:textId="77777777" w:rsidR="008314D1" w:rsidRPr="000E59FF" w:rsidRDefault="008314D1" w:rsidP="00E50A2F">
            <w:pPr>
              <w:spacing w:after="0"/>
              <w:rPr>
                <w:rFonts w:cs="Arial"/>
                <w:b/>
                <w:bCs/>
                <w:color w:val="000000" w:themeColor="text1"/>
                <w:sz w:val="19"/>
                <w:szCs w:val="19"/>
                <w:rtl/>
              </w:rPr>
            </w:pPr>
            <w:r w:rsidRPr="000E59FF">
              <w:rPr>
                <w:rFonts w:cs="Arial" w:hint="cs"/>
                <w:b/>
                <w:bCs/>
                <w:color w:val="000000" w:themeColor="text1"/>
                <w:sz w:val="19"/>
                <w:szCs w:val="19"/>
                <w:rtl/>
              </w:rPr>
              <w:t>المنازل</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والمكاتب</w:t>
            </w:r>
            <w:r w:rsidRPr="000E59FF">
              <w:rPr>
                <w:rFonts w:cs="Arial"/>
                <w:b/>
                <w:bCs/>
                <w:color w:val="000000" w:themeColor="text1"/>
                <w:sz w:val="19"/>
                <w:szCs w:val="19"/>
                <w:rtl/>
              </w:rPr>
              <w:t>.</w:t>
            </w:r>
            <w:r w:rsidRPr="000E59FF">
              <w:rPr>
                <w:rFonts w:cs="Arial" w:hint="cs"/>
                <w:b/>
                <w:bCs/>
                <w:color w:val="000000" w:themeColor="text1"/>
                <w:sz w:val="19"/>
                <w:szCs w:val="19"/>
                <w:rtl/>
              </w:rPr>
              <w:t xml:space="preserve"> ازدياد</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استعمال</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المركبات</w:t>
            </w:r>
            <w:r w:rsidRPr="000E59FF">
              <w:rPr>
                <w:rFonts w:cs="Arial"/>
                <w:b/>
                <w:bCs/>
                <w:color w:val="000000" w:themeColor="text1"/>
                <w:sz w:val="19"/>
                <w:szCs w:val="19"/>
                <w:rtl/>
              </w:rPr>
              <w:t>.</w:t>
            </w:r>
            <w:r w:rsidRPr="000E59FF">
              <w:rPr>
                <w:rFonts w:cs="Arial" w:hint="cs"/>
                <w:b/>
                <w:bCs/>
                <w:color w:val="000000" w:themeColor="text1"/>
                <w:sz w:val="19"/>
                <w:szCs w:val="19"/>
                <w:rtl/>
              </w:rPr>
              <w:t xml:space="preserve"> الإقلال</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من</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العمل</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اليدوي</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وخاصة</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العناية</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بالأرض</w:t>
            </w:r>
            <w:r w:rsidRPr="000E59FF">
              <w:rPr>
                <w:rFonts w:cs="Arial"/>
                <w:b/>
                <w:bCs/>
                <w:color w:val="000000" w:themeColor="text1"/>
                <w:sz w:val="19"/>
                <w:szCs w:val="19"/>
                <w:rtl/>
              </w:rPr>
              <w:t>.</w:t>
            </w:r>
            <w:r w:rsidRPr="000E59FF">
              <w:rPr>
                <w:rFonts w:cs="Arial" w:hint="cs"/>
                <w:b/>
                <w:bCs/>
                <w:color w:val="000000" w:themeColor="text1"/>
                <w:sz w:val="19"/>
                <w:szCs w:val="19"/>
                <w:rtl/>
              </w:rPr>
              <w:t xml:space="preserve"> يؤثر</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ذلك</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على</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زيادة</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السمنة</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والدهنيات</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والأمراض</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المختلفة</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كالسكري والقلب</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والشرايين</w:t>
            </w:r>
            <w:r w:rsidRPr="000E59FF">
              <w:rPr>
                <w:rFonts w:cs="Arial"/>
                <w:b/>
                <w:bCs/>
                <w:color w:val="000000" w:themeColor="text1"/>
                <w:sz w:val="19"/>
                <w:szCs w:val="19"/>
                <w:rtl/>
              </w:rPr>
              <w:t xml:space="preserve"> </w:t>
            </w:r>
            <w:proofErr w:type="gramStart"/>
            <w:r w:rsidRPr="000E59FF">
              <w:rPr>
                <w:rFonts w:cs="Arial" w:hint="cs"/>
                <w:b/>
                <w:bCs/>
                <w:color w:val="000000" w:themeColor="text1"/>
                <w:sz w:val="19"/>
                <w:szCs w:val="19"/>
                <w:rtl/>
              </w:rPr>
              <w:t>و</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غيرها</w:t>
            </w:r>
            <w:proofErr w:type="gramEnd"/>
            <w:r w:rsidRPr="000E59FF">
              <w:rPr>
                <w:rFonts w:cs="Arial"/>
                <w:b/>
                <w:bCs/>
                <w:color w:val="000000" w:themeColor="text1"/>
                <w:sz w:val="19"/>
                <w:szCs w:val="19"/>
                <w:rtl/>
              </w:rPr>
              <w:t>.</w:t>
            </w:r>
          </w:p>
          <w:p w14:paraId="2B55EEE7" w14:textId="77777777" w:rsidR="008314D1" w:rsidRPr="000E59FF" w:rsidRDefault="008314D1" w:rsidP="00E50A2F">
            <w:pPr>
              <w:spacing w:after="0"/>
              <w:rPr>
                <w:rFonts w:cs="Arial"/>
                <w:b/>
                <w:bCs/>
                <w:color w:val="000000" w:themeColor="text1"/>
                <w:sz w:val="19"/>
                <w:szCs w:val="19"/>
                <w:rtl/>
              </w:rPr>
            </w:pPr>
            <w:r w:rsidRPr="000E59FF">
              <w:rPr>
                <w:rFonts w:cs="Arial" w:hint="cs"/>
                <w:b/>
                <w:bCs/>
                <w:color w:val="056E9F" w:themeColor="accent6" w:themeShade="80"/>
                <w:sz w:val="19"/>
                <w:szCs w:val="19"/>
                <w:rtl/>
              </w:rPr>
              <w:t>التغذية</w:t>
            </w:r>
            <w:r w:rsidRPr="000E59FF">
              <w:rPr>
                <w:rFonts w:cs="Arial"/>
                <w:b/>
                <w:bCs/>
                <w:color w:val="056E9F" w:themeColor="accent6" w:themeShade="80"/>
                <w:sz w:val="19"/>
                <w:szCs w:val="19"/>
                <w:rtl/>
              </w:rPr>
              <w:t xml:space="preserve"> </w:t>
            </w:r>
            <w:r w:rsidRPr="000E59FF">
              <w:rPr>
                <w:rFonts w:cs="Arial" w:hint="cs"/>
                <w:b/>
                <w:bCs/>
                <w:color w:val="056E9F" w:themeColor="accent6" w:themeShade="80"/>
                <w:sz w:val="19"/>
                <w:szCs w:val="19"/>
                <w:rtl/>
              </w:rPr>
              <w:t>غير</w:t>
            </w:r>
            <w:r w:rsidRPr="000E59FF">
              <w:rPr>
                <w:rFonts w:cs="Arial"/>
                <w:b/>
                <w:bCs/>
                <w:color w:val="056E9F" w:themeColor="accent6" w:themeShade="80"/>
                <w:sz w:val="19"/>
                <w:szCs w:val="19"/>
                <w:rtl/>
              </w:rPr>
              <w:t xml:space="preserve"> </w:t>
            </w:r>
            <w:r w:rsidRPr="000E59FF">
              <w:rPr>
                <w:rFonts w:cs="Arial" w:hint="cs"/>
                <w:b/>
                <w:bCs/>
                <w:color w:val="056E9F" w:themeColor="accent6" w:themeShade="80"/>
                <w:sz w:val="19"/>
                <w:szCs w:val="19"/>
                <w:rtl/>
              </w:rPr>
              <w:t>الصحية</w:t>
            </w:r>
          </w:p>
          <w:p w14:paraId="1ABAD40F" w14:textId="77777777" w:rsidR="008314D1" w:rsidRPr="000E59FF" w:rsidRDefault="008314D1" w:rsidP="00E50A2F">
            <w:pPr>
              <w:spacing w:after="0"/>
              <w:rPr>
                <w:rFonts w:cs="Arial"/>
                <w:b/>
                <w:bCs/>
                <w:color w:val="000000" w:themeColor="text1"/>
                <w:sz w:val="19"/>
                <w:szCs w:val="19"/>
                <w:rtl/>
              </w:rPr>
            </w:pPr>
            <w:r w:rsidRPr="000E59FF">
              <w:rPr>
                <w:rFonts w:cs="Arial" w:hint="cs"/>
                <w:b/>
                <w:bCs/>
                <w:color w:val="000000" w:themeColor="text1"/>
                <w:sz w:val="19"/>
                <w:szCs w:val="19"/>
                <w:rtl/>
              </w:rPr>
              <w:t>انتقال</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مجتمعنا</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من</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التغذية</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الصحية</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إلى</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التغذية</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السيئة</w:t>
            </w:r>
            <w:r w:rsidRPr="000E59FF">
              <w:rPr>
                <w:rFonts w:cs="Arial"/>
                <w:b/>
                <w:bCs/>
                <w:color w:val="000000" w:themeColor="text1"/>
                <w:sz w:val="19"/>
                <w:szCs w:val="19"/>
                <w:rtl/>
              </w:rPr>
              <w:t>.</w:t>
            </w:r>
            <w:r w:rsidRPr="000E59FF">
              <w:rPr>
                <w:rFonts w:cs="Arial" w:hint="cs"/>
                <w:b/>
                <w:bCs/>
                <w:color w:val="000000" w:themeColor="text1"/>
                <w:sz w:val="19"/>
                <w:szCs w:val="19"/>
                <w:rtl/>
              </w:rPr>
              <w:t xml:space="preserve"> </w:t>
            </w:r>
            <w:r w:rsidRPr="000E59FF">
              <w:rPr>
                <w:rFonts w:cs="Arial" w:hint="cs"/>
                <w:b/>
                <w:bCs/>
                <w:color w:val="056E9F" w:themeColor="accent6" w:themeShade="80"/>
                <w:sz w:val="19"/>
                <w:szCs w:val="19"/>
                <w:rtl/>
              </w:rPr>
              <w:t>التغذية</w:t>
            </w:r>
            <w:r w:rsidRPr="000E59FF">
              <w:rPr>
                <w:rFonts w:cs="Arial"/>
                <w:b/>
                <w:bCs/>
                <w:color w:val="056E9F" w:themeColor="accent6" w:themeShade="80"/>
                <w:sz w:val="19"/>
                <w:szCs w:val="19"/>
                <w:rtl/>
              </w:rPr>
              <w:t xml:space="preserve"> </w:t>
            </w:r>
            <w:r w:rsidRPr="000E59FF">
              <w:rPr>
                <w:rFonts w:cs="Arial" w:hint="cs"/>
                <w:b/>
                <w:bCs/>
                <w:color w:val="056E9F" w:themeColor="accent6" w:themeShade="80"/>
                <w:sz w:val="19"/>
                <w:szCs w:val="19"/>
                <w:rtl/>
              </w:rPr>
              <w:t>الصحية</w:t>
            </w:r>
            <w:r w:rsidRPr="000E59FF">
              <w:rPr>
                <w:rFonts w:cs="Arial"/>
                <w:b/>
                <w:bCs/>
                <w:color w:val="056E9F" w:themeColor="accent6" w:themeShade="80"/>
                <w:sz w:val="19"/>
                <w:szCs w:val="19"/>
                <w:rtl/>
              </w:rPr>
              <w:t xml:space="preserve"> </w:t>
            </w:r>
            <w:r w:rsidRPr="000E59FF">
              <w:rPr>
                <w:rFonts w:cs="Arial" w:hint="cs"/>
                <w:b/>
                <w:bCs/>
                <w:color w:val="056E9F" w:themeColor="accent6" w:themeShade="80"/>
                <w:sz w:val="19"/>
                <w:szCs w:val="19"/>
                <w:rtl/>
              </w:rPr>
              <w:t>تشمل</w:t>
            </w:r>
            <w:r w:rsidRPr="000E59FF">
              <w:rPr>
                <w:rFonts w:cs="Arial"/>
                <w:b/>
                <w:bCs/>
                <w:color w:val="056E9F" w:themeColor="accent6" w:themeShade="80"/>
                <w:sz w:val="19"/>
                <w:szCs w:val="19"/>
                <w:rtl/>
              </w:rPr>
              <w:t xml:space="preserve"> </w:t>
            </w:r>
            <w:r w:rsidRPr="000E59FF">
              <w:rPr>
                <w:rFonts w:cs="Arial" w:hint="cs"/>
                <w:b/>
                <w:bCs/>
                <w:color w:val="056E9F" w:themeColor="accent6" w:themeShade="80"/>
                <w:sz w:val="19"/>
                <w:szCs w:val="19"/>
                <w:rtl/>
              </w:rPr>
              <w:t>الكثير</w:t>
            </w:r>
            <w:r w:rsidRPr="000E59FF">
              <w:rPr>
                <w:rFonts w:cs="Arial"/>
                <w:b/>
                <w:bCs/>
                <w:color w:val="056E9F" w:themeColor="accent6" w:themeShade="80"/>
                <w:sz w:val="19"/>
                <w:szCs w:val="19"/>
                <w:rtl/>
              </w:rPr>
              <w:t xml:space="preserve"> </w:t>
            </w:r>
            <w:r w:rsidRPr="000E59FF">
              <w:rPr>
                <w:rFonts w:cs="Arial" w:hint="cs"/>
                <w:b/>
                <w:bCs/>
                <w:color w:val="056E9F" w:themeColor="accent6" w:themeShade="80"/>
                <w:sz w:val="19"/>
                <w:szCs w:val="19"/>
                <w:rtl/>
              </w:rPr>
              <w:t>من</w:t>
            </w:r>
            <w:r w:rsidRPr="000E59FF">
              <w:rPr>
                <w:rFonts w:cs="Arial"/>
                <w:b/>
                <w:bCs/>
                <w:color w:val="056E9F" w:themeColor="accent6" w:themeShade="80"/>
                <w:sz w:val="19"/>
                <w:szCs w:val="19"/>
                <w:rtl/>
              </w:rPr>
              <w:t>:</w:t>
            </w:r>
            <w:r w:rsidRPr="000E59FF">
              <w:rPr>
                <w:rFonts w:cs="Arial" w:hint="cs"/>
                <w:b/>
                <w:bCs/>
                <w:color w:val="000000" w:themeColor="text1"/>
                <w:sz w:val="19"/>
                <w:szCs w:val="19"/>
                <w:rtl/>
              </w:rPr>
              <w:t xml:space="preserve"> الألياف</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والحبوب</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الكاملة</w:t>
            </w:r>
            <w:r w:rsidRPr="000E59FF">
              <w:rPr>
                <w:rFonts w:cs="Arial"/>
                <w:b/>
                <w:bCs/>
                <w:color w:val="000000" w:themeColor="text1"/>
                <w:sz w:val="19"/>
                <w:szCs w:val="19"/>
                <w:rtl/>
              </w:rPr>
              <w:t>.</w:t>
            </w:r>
            <w:r w:rsidRPr="000E59FF">
              <w:rPr>
                <w:rFonts w:cs="Arial" w:hint="cs"/>
                <w:b/>
                <w:bCs/>
                <w:color w:val="000000" w:themeColor="text1"/>
                <w:sz w:val="19"/>
                <w:szCs w:val="19"/>
                <w:rtl/>
              </w:rPr>
              <w:t xml:space="preserve"> الخضار</w:t>
            </w:r>
            <w:r w:rsidRPr="000E59FF">
              <w:rPr>
                <w:rFonts w:cs="Arial"/>
                <w:b/>
                <w:bCs/>
                <w:color w:val="000000" w:themeColor="text1"/>
                <w:sz w:val="19"/>
                <w:szCs w:val="19"/>
                <w:rtl/>
              </w:rPr>
              <w:t>.</w:t>
            </w:r>
            <w:r w:rsidRPr="000E59FF">
              <w:rPr>
                <w:rFonts w:cs="Arial" w:hint="cs"/>
                <w:b/>
                <w:bCs/>
                <w:color w:val="000000" w:themeColor="text1"/>
                <w:sz w:val="19"/>
                <w:szCs w:val="19"/>
                <w:rtl/>
              </w:rPr>
              <w:t xml:space="preserve"> الزيوت</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النباتية</w:t>
            </w:r>
            <w:r w:rsidRPr="000E59FF">
              <w:rPr>
                <w:rFonts w:cs="Arial"/>
                <w:b/>
                <w:bCs/>
                <w:color w:val="000000" w:themeColor="text1"/>
                <w:sz w:val="19"/>
                <w:szCs w:val="19"/>
                <w:rtl/>
              </w:rPr>
              <w:t>.</w:t>
            </w:r>
            <w:r w:rsidRPr="000E59FF">
              <w:rPr>
                <w:rFonts w:cs="Arial" w:hint="cs"/>
                <w:b/>
                <w:bCs/>
                <w:color w:val="000000" w:themeColor="text1"/>
                <w:sz w:val="19"/>
                <w:szCs w:val="19"/>
                <w:rtl/>
              </w:rPr>
              <w:t xml:space="preserve"> </w:t>
            </w:r>
            <w:r w:rsidRPr="000E59FF">
              <w:rPr>
                <w:rFonts w:cs="Arial" w:hint="cs"/>
                <w:b/>
                <w:bCs/>
                <w:color w:val="056E9F" w:themeColor="accent6" w:themeShade="80"/>
                <w:sz w:val="19"/>
                <w:szCs w:val="19"/>
                <w:rtl/>
              </w:rPr>
              <w:t>التغذية</w:t>
            </w:r>
            <w:r w:rsidRPr="000E59FF">
              <w:rPr>
                <w:rFonts w:cs="Arial"/>
                <w:b/>
                <w:bCs/>
                <w:color w:val="056E9F" w:themeColor="accent6" w:themeShade="80"/>
                <w:sz w:val="19"/>
                <w:szCs w:val="19"/>
                <w:rtl/>
              </w:rPr>
              <w:t xml:space="preserve"> </w:t>
            </w:r>
            <w:r w:rsidRPr="000E59FF">
              <w:rPr>
                <w:rFonts w:cs="Arial" w:hint="cs"/>
                <w:b/>
                <w:bCs/>
                <w:color w:val="056E9F" w:themeColor="accent6" w:themeShade="80"/>
                <w:sz w:val="19"/>
                <w:szCs w:val="19"/>
                <w:rtl/>
              </w:rPr>
              <w:t>غير</w:t>
            </w:r>
            <w:r w:rsidRPr="000E59FF">
              <w:rPr>
                <w:rFonts w:cs="Arial"/>
                <w:b/>
                <w:bCs/>
                <w:color w:val="056E9F" w:themeColor="accent6" w:themeShade="80"/>
                <w:sz w:val="19"/>
                <w:szCs w:val="19"/>
                <w:rtl/>
              </w:rPr>
              <w:t xml:space="preserve"> </w:t>
            </w:r>
            <w:r w:rsidRPr="000E59FF">
              <w:rPr>
                <w:rFonts w:cs="Arial" w:hint="cs"/>
                <w:b/>
                <w:bCs/>
                <w:color w:val="056E9F" w:themeColor="accent6" w:themeShade="80"/>
                <w:sz w:val="19"/>
                <w:szCs w:val="19"/>
                <w:rtl/>
              </w:rPr>
              <w:t>الصحية</w:t>
            </w:r>
            <w:r w:rsidRPr="000E59FF">
              <w:rPr>
                <w:rFonts w:cs="Arial"/>
                <w:b/>
                <w:bCs/>
                <w:color w:val="056E9F" w:themeColor="accent6" w:themeShade="80"/>
                <w:sz w:val="19"/>
                <w:szCs w:val="19"/>
                <w:rtl/>
              </w:rPr>
              <w:t xml:space="preserve"> </w:t>
            </w:r>
            <w:proofErr w:type="gramStart"/>
            <w:r w:rsidRPr="000E59FF">
              <w:rPr>
                <w:rFonts w:cs="Arial" w:hint="cs"/>
                <w:b/>
                <w:bCs/>
                <w:color w:val="056E9F" w:themeColor="accent6" w:themeShade="80"/>
                <w:sz w:val="19"/>
                <w:szCs w:val="19"/>
                <w:rtl/>
              </w:rPr>
              <w:t>تشمل</w:t>
            </w:r>
            <w:r w:rsidRPr="000E59FF">
              <w:rPr>
                <w:rFonts w:cs="Arial"/>
                <w:b/>
                <w:bCs/>
                <w:color w:val="056E9F" w:themeColor="accent6" w:themeShade="80"/>
                <w:sz w:val="19"/>
                <w:szCs w:val="19"/>
                <w:rtl/>
              </w:rPr>
              <w:t>:-</w:t>
            </w:r>
            <w:proofErr w:type="gramEnd"/>
          </w:p>
          <w:p w14:paraId="0C660983" w14:textId="77777777" w:rsidR="008314D1" w:rsidRPr="000E59FF" w:rsidRDefault="008314D1" w:rsidP="00E50A2F">
            <w:pPr>
              <w:spacing w:after="0"/>
              <w:rPr>
                <w:rFonts w:cs="Arial"/>
                <w:b/>
                <w:bCs/>
                <w:color w:val="000000" w:themeColor="text1"/>
                <w:sz w:val="19"/>
                <w:szCs w:val="19"/>
                <w:rtl/>
              </w:rPr>
            </w:pPr>
            <w:r w:rsidRPr="000E59FF">
              <w:rPr>
                <w:rFonts w:cs="Arial" w:hint="cs"/>
                <w:b/>
                <w:bCs/>
                <w:color w:val="000000" w:themeColor="text1"/>
                <w:sz w:val="19"/>
                <w:szCs w:val="19"/>
                <w:rtl/>
              </w:rPr>
              <w:t>الدهون</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غير</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المشبعة</w:t>
            </w:r>
            <w:r w:rsidRPr="000E59FF">
              <w:rPr>
                <w:rFonts w:cs="Arial"/>
                <w:b/>
                <w:bCs/>
                <w:color w:val="000000" w:themeColor="text1"/>
                <w:sz w:val="19"/>
                <w:szCs w:val="19"/>
                <w:rtl/>
              </w:rPr>
              <w:t>.</w:t>
            </w:r>
            <w:r w:rsidRPr="000E59FF">
              <w:rPr>
                <w:rFonts w:cs="Arial" w:hint="cs"/>
                <w:b/>
                <w:bCs/>
                <w:color w:val="000000" w:themeColor="text1"/>
                <w:sz w:val="19"/>
                <w:szCs w:val="19"/>
                <w:rtl/>
              </w:rPr>
              <w:t xml:space="preserve"> السكريات</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البسيطة</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سهلة</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الامتصاص</w:t>
            </w:r>
            <w:r w:rsidRPr="000E59FF">
              <w:rPr>
                <w:rFonts w:cs="Arial"/>
                <w:b/>
                <w:bCs/>
                <w:color w:val="000000" w:themeColor="text1"/>
                <w:sz w:val="19"/>
                <w:szCs w:val="19"/>
                <w:rtl/>
              </w:rPr>
              <w:t>.</w:t>
            </w:r>
            <w:r w:rsidRPr="000E59FF">
              <w:rPr>
                <w:rFonts w:cs="Arial" w:hint="cs"/>
                <w:b/>
                <w:bCs/>
                <w:color w:val="000000" w:themeColor="text1"/>
                <w:sz w:val="19"/>
                <w:szCs w:val="19"/>
                <w:rtl/>
              </w:rPr>
              <w:t xml:space="preserve"> التغذية</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غير</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الصحية</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تساعد</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في</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زيادة</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أمراض</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السمنة</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والسكري</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والقلب والشرايين</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والسرطان</w:t>
            </w:r>
            <w:r w:rsidRPr="000E59FF">
              <w:rPr>
                <w:rFonts w:cs="Arial"/>
                <w:b/>
                <w:bCs/>
                <w:color w:val="000000" w:themeColor="text1"/>
                <w:sz w:val="19"/>
                <w:szCs w:val="19"/>
                <w:rtl/>
              </w:rPr>
              <w:t>.</w:t>
            </w:r>
          </w:p>
          <w:p w14:paraId="418793B2" w14:textId="77777777" w:rsidR="008314D1" w:rsidRPr="000E59FF" w:rsidRDefault="008314D1" w:rsidP="00E50A2F">
            <w:pPr>
              <w:spacing w:after="0"/>
              <w:rPr>
                <w:rFonts w:cs="Arial"/>
                <w:b/>
                <w:bCs/>
                <w:color w:val="000000" w:themeColor="text1"/>
                <w:sz w:val="19"/>
                <w:szCs w:val="19"/>
                <w:rtl/>
              </w:rPr>
            </w:pPr>
            <w:r w:rsidRPr="000E59FF">
              <w:rPr>
                <w:rFonts w:cs="Arial" w:hint="cs"/>
                <w:b/>
                <w:bCs/>
                <w:color w:val="056E9F" w:themeColor="accent6" w:themeShade="80"/>
                <w:sz w:val="19"/>
                <w:szCs w:val="19"/>
                <w:rtl/>
              </w:rPr>
              <w:t>زيادة</w:t>
            </w:r>
            <w:r w:rsidRPr="000E59FF">
              <w:rPr>
                <w:rFonts w:cs="Arial"/>
                <w:b/>
                <w:bCs/>
                <w:color w:val="056E9F" w:themeColor="accent6" w:themeShade="80"/>
                <w:sz w:val="19"/>
                <w:szCs w:val="19"/>
                <w:rtl/>
              </w:rPr>
              <w:t xml:space="preserve"> </w:t>
            </w:r>
            <w:r w:rsidRPr="000E59FF">
              <w:rPr>
                <w:rFonts w:cs="Arial" w:hint="cs"/>
                <w:b/>
                <w:bCs/>
                <w:color w:val="056E9F" w:themeColor="accent6" w:themeShade="80"/>
                <w:sz w:val="19"/>
                <w:szCs w:val="19"/>
                <w:rtl/>
              </w:rPr>
              <w:t>الوزن</w:t>
            </w:r>
            <w:r w:rsidRPr="000E59FF">
              <w:rPr>
                <w:rFonts w:cs="Arial"/>
                <w:b/>
                <w:bCs/>
                <w:color w:val="056E9F" w:themeColor="accent6" w:themeShade="80"/>
                <w:sz w:val="19"/>
                <w:szCs w:val="19"/>
                <w:rtl/>
              </w:rPr>
              <w:t xml:space="preserve"> </w:t>
            </w:r>
            <w:r w:rsidRPr="000E59FF">
              <w:rPr>
                <w:rFonts w:cs="Arial" w:hint="cs"/>
                <w:b/>
                <w:bCs/>
                <w:color w:val="056E9F" w:themeColor="accent6" w:themeShade="80"/>
                <w:sz w:val="19"/>
                <w:szCs w:val="19"/>
                <w:rtl/>
              </w:rPr>
              <w:t>والسمنة</w:t>
            </w:r>
            <w:r w:rsidRPr="000E59FF">
              <w:rPr>
                <w:rFonts w:cs="Arial" w:hint="cs"/>
                <w:b/>
                <w:bCs/>
                <w:color w:val="000000" w:themeColor="text1"/>
                <w:sz w:val="19"/>
                <w:szCs w:val="19"/>
                <w:rtl/>
              </w:rPr>
              <w:t xml:space="preserve"> السمنة</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هي</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زيادة</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وزن</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الجسم</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عن</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الحد</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الطبيعي</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نتيجة</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تراكم</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الدهون</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في الأنسجة</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الدهنية</w:t>
            </w:r>
            <w:r w:rsidRPr="000E59FF">
              <w:rPr>
                <w:rFonts w:cs="Arial"/>
                <w:b/>
                <w:bCs/>
                <w:color w:val="000000" w:themeColor="text1"/>
                <w:sz w:val="19"/>
                <w:szCs w:val="19"/>
                <w:rtl/>
              </w:rPr>
              <w:t>.</w:t>
            </w:r>
          </w:p>
          <w:p w14:paraId="0939FAD8" w14:textId="77777777" w:rsidR="008314D1" w:rsidRPr="000E59FF" w:rsidRDefault="008314D1" w:rsidP="00E50A2F">
            <w:pPr>
              <w:spacing w:after="0"/>
              <w:rPr>
                <w:rFonts w:cs="Arial"/>
                <w:b/>
                <w:bCs/>
                <w:color w:val="056E9F" w:themeColor="accent6" w:themeShade="80"/>
                <w:sz w:val="19"/>
                <w:szCs w:val="19"/>
                <w:rtl/>
              </w:rPr>
            </w:pPr>
            <w:r w:rsidRPr="000E59FF">
              <w:rPr>
                <w:rFonts w:cs="Arial" w:hint="cs"/>
                <w:b/>
                <w:bCs/>
                <w:color w:val="056E9F" w:themeColor="accent6" w:themeShade="80"/>
                <w:sz w:val="19"/>
                <w:szCs w:val="19"/>
                <w:rtl/>
              </w:rPr>
              <w:t>أهم</w:t>
            </w:r>
            <w:r w:rsidRPr="000E59FF">
              <w:rPr>
                <w:rFonts w:cs="Arial"/>
                <w:b/>
                <w:bCs/>
                <w:color w:val="056E9F" w:themeColor="accent6" w:themeShade="80"/>
                <w:sz w:val="19"/>
                <w:szCs w:val="19"/>
                <w:rtl/>
              </w:rPr>
              <w:t xml:space="preserve"> </w:t>
            </w:r>
            <w:r w:rsidRPr="000E59FF">
              <w:rPr>
                <w:rFonts w:cs="Arial" w:hint="cs"/>
                <w:b/>
                <w:bCs/>
                <w:color w:val="056E9F" w:themeColor="accent6" w:themeShade="80"/>
                <w:sz w:val="19"/>
                <w:szCs w:val="19"/>
                <w:rtl/>
              </w:rPr>
              <w:t>مسببات</w:t>
            </w:r>
            <w:r w:rsidRPr="000E59FF">
              <w:rPr>
                <w:rFonts w:cs="Arial"/>
                <w:b/>
                <w:bCs/>
                <w:color w:val="056E9F" w:themeColor="accent6" w:themeShade="80"/>
                <w:sz w:val="19"/>
                <w:szCs w:val="19"/>
                <w:rtl/>
              </w:rPr>
              <w:t xml:space="preserve"> </w:t>
            </w:r>
            <w:proofErr w:type="spellStart"/>
            <w:proofErr w:type="gramStart"/>
            <w:r w:rsidRPr="000E59FF">
              <w:rPr>
                <w:rFonts w:cs="Arial" w:hint="cs"/>
                <w:b/>
                <w:bCs/>
                <w:color w:val="056E9F" w:themeColor="accent6" w:themeShade="80"/>
                <w:sz w:val="19"/>
                <w:szCs w:val="19"/>
                <w:rtl/>
              </w:rPr>
              <w:t>السمنة</w:t>
            </w:r>
            <w:r w:rsidRPr="000E59FF">
              <w:rPr>
                <w:rFonts w:cs="Arial"/>
                <w:b/>
                <w:bCs/>
                <w:color w:val="056E9F" w:themeColor="accent6" w:themeShade="80"/>
                <w:sz w:val="19"/>
                <w:szCs w:val="19"/>
                <w:rtl/>
              </w:rPr>
              <w:t>:</w:t>
            </w:r>
            <w:r w:rsidRPr="000E59FF">
              <w:rPr>
                <w:rFonts w:cs="Arial" w:hint="cs"/>
                <w:b/>
                <w:bCs/>
                <w:color w:val="000000" w:themeColor="text1"/>
                <w:sz w:val="19"/>
                <w:szCs w:val="19"/>
                <w:rtl/>
              </w:rPr>
              <w:t>التغذية</w:t>
            </w:r>
            <w:proofErr w:type="spellEnd"/>
            <w:proofErr w:type="gramEnd"/>
            <w:r w:rsidRPr="000E59FF">
              <w:rPr>
                <w:rFonts w:cs="Arial"/>
                <w:b/>
                <w:bCs/>
                <w:color w:val="000000" w:themeColor="text1"/>
                <w:sz w:val="19"/>
                <w:szCs w:val="19"/>
                <w:rtl/>
              </w:rPr>
              <w:t xml:space="preserve"> </w:t>
            </w:r>
            <w:r w:rsidRPr="000E59FF">
              <w:rPr>
                <w:rFonts w:cs="Arial" w:hint="cs"/>
                <w:b/>
                <w:bCs/>
                <w:color w:val="000000" w:themeColor="text1"/>
                <w:sz w:val="19"/>
                <w:szCs w:val="19"/>
                <w:rtl/>
              </w:rPr>
              <w:t>غير</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الصحية</w:t>
            </w:r>
            <w:r w:rsidRPr="000E59FF">
              <w:rPr>
                <w:rFonts w:cs="Arial"/>
                <w:b/>
                <w:bCs/>
                <w:color w:val="000000" w:themeColor="text1"/>
                <w:sz w:val="19"/>
                <w:szCs w:val="19"/>
                <w:rtl/>
              </w:rPr>
              <w:t>.</w:t>
            </w:r>
            <w:r w:rsidRPr="000E59FF">
              <w:rPr>
                <w:rFonts w:cs="Arial" w:hint="cs"/>
                <w:b/>
                <w:bCs/>
                <w:color w:val="000000" w:themeColor="text1"/>
                <w:sz w:val="19"/>
                <w:szCs w:val="19"/>
                <w:rtl/>
              </w:rPr>
              <w:t xml:space="preserve"> قلة</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النشاط</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والحركة</w:t>
            </w:r>
            <w:r w:rsidRPr="000E59FF">
              <w:rPr>
                <w:rFonts w:cs="Arial"/>
                <w:b/>
                <w:bCs/>
                <w:color w:val="000000" w:themeColor="text1"/>
                <w:sz w:val="19"/>
                <w:szCs w:val="19"/>
                <w:rtl/>
              </w:rPr>
              <w:t>.</w:t>
            </w:r>
            <w:r w:rsidRPr="000E59FF">
              <w:rPr>
                <w:rFonts w:cs="Arial" w:hint="cs"/>
                <w:b/>
                <w:bCs/>
                <w:color w:val="000000" w:themeColor="text1"/>
                <w:sz w:val="19"/>
                <w:szCs w:val="19"/>
                <w:rtl/>
              </w:rPr>
              <w:t xml:space="preserve"> خلل</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في</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عمل</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الغدد</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الصماء</w:t>
            </w:r>
            <w:r w:rsidRPr="000E59FF">
              <w:rPr>
                <w:rFonts w:cs="Arial"/>
                <w:b/>
                <w:bCs/>
                <w:color w:val="000000" w:themeColor="text1"/>
                <w:sz w:val="19"/>
                <w:szCs w:val="19"/>
                <w:rtl/>
              </w:rPr>
              <w:t>.</w:t>
            </w:r>
          </w:p>
          <w:p w14:paraId="1058E885" w14:textId="77777777" w:rsidR="008314D1" w:rsidRPr="000E59FF" w:rsidRDefault="008314D1" w:rsidP="00E50A2F">
            <w:pPr>
              <w:spacing w:after="0"/>
              <w:rPr>
                <w:rFonts w:cs="Arial"/>
                <w:b/>
                <w:bCs/>
                <w:color w:val="056E9F" w:themeColor="accent6" w:themeShade="80"/>
                <w:sz w:val="19"/>
                <w:szCs w:val="19"/>
                <w:rtl/>
              </w:rPr>
            </w:pPr>
            <w:r w:rsidRPr="000E59FF">
              <w:rPr>
                <w:rFonts w:cs="Arial" w:hint="cs"/>
                <w:b/>
                <w:bCs/>
                <w:color w:val="056E9F" w:themeColor="accent6" w:themeShade="80"/>
                <w:sz w:val="19"/>
                <w:szCs w:val="19"/>
                <w:rtl/>
              </w:rPr>
              <w:t>التوتر</w:t>
            </w:r>
            <w:r w:rsidRPr="000E59FF">
              <w:rPr>
                <w:rFonts w:cs="Arial"/>
                <w:b/>
                <w:bCs/>
                <w:color w:val="056E9F" w:themeColor="accent6" w:themeShade="80"/>
                <w:sz w:val="19"/>
                <w:szCs w:val="19"/>
                <w:rtl/>
              </w:rPr>
              <w:t xml:space="preserve"> </w:t>
            </w:r>
            <w:r w:rsidRPr="000E59FF">
              <w:rPr>
                <w:rFonts w:cs="Arial" w:hint="cs"/>
                <w:b/>
                <w:bCs/>
                <w:color w:val="056E9F" w:themeColor="accent6" w:themeShade="80"/>
                <w:sz w:val="19"/>
                <w:szCs w:val="19"/>
                <w:rtl/>
              </w:rPr>
              <w:t>النفسي</w:t>
            </w:r>
          </w:p>
          <w:p w14:paraId="3DDCE4B3" w14:textId="77777777" w:rsidR="008314D1" w:rsidRPr="000E59FF" w:rsidRDefault="008314D1" w:rsidP="00E50A2F">
            <w:pPr>
              <w:spacing w:after="0"/>
              <w:rPr>
                <w:rFonts w:cs="Arial"/>
                <w:b/>
                <w:bCs/>
                <w:color w:val="000000" w:themeColor="text1"/>
                <w:sz w:val="19"/>
                <w:szCs w:val="19"/>
                <w:rtl/>
              </w:rPr>
            </w:pPr>
            <w:r w:rsidRPr="000E59FF">
              <w:rPr>
                <w:rFonts w:cs="Arial" w:hint="cs"/>
                <w:b/>
                <w:bCs/>
                <w:color w:val="000000" w:themeColor="text1"/>
                <w:sz w:val="19"/>
                <w:szCs w:val="19"/>
                <w:rtl/>
              </w:rPr>
              <w:t>يؤثر</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التوتر</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النفسي</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سلبيا</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على</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العديد</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من</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أجهزة</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وأعضاء</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الجسم</w:t>
            </w:r>
            <w:r w:rsidRPr="000E59FF">
              <w:rPr>
                <w:rFonts w:cs="Arial"/>
                <w:b/>
                <w:bCs/>
                <w:color w:val="000000" w:themeColor="text1"/>
                <w:sz w:val="19"/>
                <w:szCs w:val="19"/>
                <w:rtl/>
              </w:rPr>
              <w:t>:</w:t>
            </w:r>
          </w:p>
          <w:p w14:paraId="5E3E6B36" w14:textId="77777777" w:rsidR="008314D1" w:rsidRPr="000E59FF" w:rsidRDefault="008314D1" w:rsidP="00E50A2F">
            <w:pPr>
              <w:spacing w:after="0"/>
              <w:rPr>
                <w:rFonts w:cs="Arial"/>
                <w:b/>
                <w:bCs/>
                <w:color w:val="000000" w:themeColor="text1"/>
                <w:sz w:val="19"/>
                <w:szCs w:val="19"/>
                <w:rtl/>
              </w:rPr>
            </w:pPr>
            <w:r w:rsidRPr="000E59FF">
              <w:rPr>
                <w:rFonts w:cs="Arial" w:hint="cs"/>
                <w:b/>
                <w:bCs/>
                <w:color w:val="056E9F" w:themeColor="accent6" w:themeShade="80"/>
                <w:sz w:val="19"/>
                <w:szCs w:val="19"/>
                <w:rtl/>
              </w:rPr>
              <w:t>جهاز</w:t>
            </w:r>
            <w:r w:rsidRPr="000E59FF">
              <w:rPr>
                <w:rFonts w:cs="Arial"/>
                <w:b/>
                <w:bCs/>
                <w:color w:val="056E9F" w:themeColor="accent6" w:themeShade="80"/>
                <w:sz w:val="19"/>
                <w:szCs w:val="19"/>
                <w:rtl/>
              </w:rPr>
              <w:t xml:space="preserve"> </w:t>
            </w:r>
            <w:r w:rsidRPr="000E59FF">
              <w:rPr>
                <w:rFonts w:cs="Arial" w:hint="cs"/>
                <w:b/>
                <w:bCs/>
                <w:color w:val="056E9F" w:themeColor="accent6" w:themeShade="80"/>
                <w:sz w:val="19"/>
                <w:szCs w:val="19"/>
                <w:rtl/>
              </w:rPr>
              <w:t>الدوران</w:t>
            </w:r>
            <w:r w:rsidRPr="000E59FF">
              <w:rPr>
                <w:rFonts w:cs="Arial"/>
                <w:b/>
                <w:bCs/>
                <w:color w:val="056E9F" w:themeColor="accent6" w:themeShade="80"/>
                <w:sz w:val="19"/>
                <w:szCs w:val="19"/>
                <w:rtl/>
              </w:rPr>
              <w:t xml:space="preserve"> </w:t>
            </w:r>
            <w:r w:rsidRPr="000E59FF">
              <w:rPr>
                <w:rFonts w:cs="Arial" w:hint="cs"/>
                <w:b/>
                <w:bCs/>
                <w:color w:val="000000" w:themeColor="text1"/>
                <w:sz w:val="19"/>
                <w:szCs w:val="19"/>
                <w:rtl/>
              </w:rPr>
              <w:t>مما</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يسبب</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تضيقا</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في</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الشرايين</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وبالتالي</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ارتفاع</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ضغط</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الدم</w:t>
            </w:r>
          </w:p>
          <w:p w14:paraId="1BA3DBB3" w14:textId="77777777" w:rsidR="008314D1" w:rsidRPr="000E59FF" w:rsidRDefault="008314D1" w:rsidP="00E50A2F">
            <w:pPr>
              <w:spacing w:after="0"/>
              <w:rPr>
                <w:rFonts w:cs="Arial"/>
                <w:b/>
                <w:bCs/>
                <w:color w:val="056E9F" w:themeColor="accent6" w:themeShade="80"/>
                <w:sz w:val="19"/>
                <w:szCs w:val="19"/>
                <w:rtl/>
              </w:rPr>
            </w:pPr>
            <w:r w:rsidRPr="000E59FF">
              <w:rPr>
                <w:rFonts w:cs="Arial" w:hint="cs"/>
                <w:b/>
                <w:bCs/>
                <w:color w:val="056E9F" w:themeColor="accent6" w:themeShade="80"/>
                <w:sz w:val="19"/>
                <w:szCs w:val="19"/>
                <w:rtl/>
              </w:rPr>
              <w:t>الجهاز</w:t>
            </w:r>
            <w:r w:rsidRPr="000E59FF">
              <w:rPr>
                <w:rFonts w:cs="Arial"/>
                <w:b/>
                <w:bCs/>
                <w:color w:val="056E9F" w:themeColor="accent6" w:themeShade="80"/>
                <w:sz w:val="19"/>
                <w:szCs w:val="19"/>
                <w:rtl/>
              </w:rPr>
              <w:t xml:space="preserve"> </w:t>
            </w:r>
            <w:proofErr w:type="spellStart"/>
            <w:proofErr w:type="gramStart"/>
            <w:r w:rsidRPr="000E59FF">
              <w:rPr>
                <w:rFonts w:cs="Arial" w:hint="cs"/>
                <w:b/>
                <w:bCs/>
                <w:color w:val="056E9F" w:themeColor="accent6" w:themeShade="80"/>
                <w:sz w:val="19"/>
                <w:szCs w:val="19"/>
                <w:rtl/>
              </w:rPr>
              <w:t>العصبي</w:t>
            </w:r>
            <w:r w:rsidRPr="000E59FF">
              <w:rPr>
                <w:rFonts w:cs="Arial"/>
                <w:b/>
                <w:bCs/>
                <w:color w:val="056E9F" w:themeColor="accent6" w:themeShade="80"/>
                <w:sz w:val="19"/>
                <w:szCs w:val="19"/>
                <w:rtl/>
              </w:rPr>
              <w:t>.</w:t>
            </w:r>
            <w:r w:rsidRPr="000E59FF">
              <w:rPr>
                <w:rFonts w:cs="Arial" w:hint="cs"/>
                <w:b/>
                <w:bCs/>
                <w:color w:val="000000" w:themeColor="text1"/>
                <w:sz w:val="19"/>
                <w:szCs w:val="19"/>
                <w:rtl/>
              </w:rPr>
              <w:t>ارتفاع</w:t>
            </w:r>
            <w:proofErr w:type="spellEnd"/>
            <w:proofErr w:type="gramEnd"/>
            <w:r w:rsidRPr="000E59FF">
              <w:rPr>
                <w:rFonts w:cs="Arial"/>
                <w:b/>
                <w:bCs/>
                <w:color w:val="000000" w:themeColor="text1"/>
                <w:sz w:val="19"/>
                <w:szCs w:val="19"/>
                <w:rtl/>
              </w:rPr>
              <w:t xml:space="preserve"> </w:t>
            </w:r>
            <w:r w:rsidRPr="000E59FF">
              <w:rPr>
                <w:rFonts w:cs="Arial" w:hint="cs"/>
                <w:b/>
                <w:bCs/>
                <w:color w:val="000000" w:themeColor="text1"/>
                <w:sz w:val="19"/>
                <w:szCs w:val="19"/>
                <w:rtl/>
              </w:rPr>
              <w:t>نسبة</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السكر</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في</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الدم</w:t>
            </w:r>
            <w:r w:rsidRPr="000E59FF">
              <w:rPr>
                <w:rFonts w:cs="Arial"/>
                <w:b/>
                <w:bCs/>
                <w:color w:val="000000" w:themeColor="text1"/>
                <w:sz w:val="19"/>
                <w:szCs w:val="19"/>
                <w:rtl/>
              </w:rPr>
              <w:t>.</w:t>
            </w:r>
          </w:p>
          <w:p w14:paraId="783016C6" w14:textId="77777777" w:rsidR="008314D1" w:rsidRPr="000E59FF" w:rsidRDefault="008314D1" w:rsidP="00E50A2F">
            <w:pPr>
              <w:spacing w:after="0"/>
              <w:rPr>
                <w:rFonts w:cs="Arial"/>
                <w:b/>
                <w:bCs/>
                <w:color w:val="000000" w:themeColor="text1"/>
                <w:sz w:val="19"/>
                <w:szCs w:val="19"/>
                <w:rtl/>
              </w:rPr>
            </w:pPr>
            <w:r w:rsidRPr="000E59FF">
              <w:rPr>
                <w:rFonts w:cs="Arial" w:hint="cs"/>
                <w:b/>
                <w:bCs/>
                <w:color w:val="000000" w:themeColor="text1"/>
                <w:sz w:val="19"/>
                <w:szCs w:val="19"/>
                <w:rtl/>
              </w:rPr>
              <w:t>التأثير</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السلبي</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على</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جهاز</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المناعة</w:t>
            </w:r>
          </w:p>
          <w:p w14:paraId="67E6A556" w14:textId="77777777" w:rsidR="008314D1" w:rsidRPr="000E59FF" w:rsidRDefault="008314D1" w:rsidP="00E50A2F">
            <w:pPr>
              <w:spacing w:after="0"/>
              <w:rPr>
                <w:rFonts w:cs="Arial"/>
                <w:b/>
                <w:bCs/>
                <w:color w:val="000000" w:themeColor="text1"/>
                <w:sz w:val="19"/>
                <w:szCs w:val="19"/>
                <w:rtl/>
              </w:rPr>
            </w:pPr>
            <w:r w:rsidRPr="000E59FF">
              <w:rPr>
                <w:rFonts w:cs="Arial" w:hint="cs"/>
                <w:b/>
                <w:bCs/>
                <w:color w:val="056E9F" w:themeColor="accent6" w:themeShade="80"/>
                <w:sz w:val="19"/>
                <w:szCs w:val="19"/>
                <w:rtl/>
              </w:rPr>
              <w:t>عوامل</w:t>
            </w:r>
            <w:r w:rsidRPr="000E59FF">
              <w:rPr>
                <w:rFonts w:cs="Arial"/>
                <w:b/>
                <w:bCs/>
                <w:color w:val="056E9F" w:themeColor="accent6" w:themeShade="80"/>
                <w:sz w:val="19"/>
                <w:szCs w:val="19"/>
                <w:rtl/>
              </w:rPr>
              <w:t xml:space="preserve"> </w:t>
            </w:r>
            <w:r w:rsidRPr="000E59FF">
              <w:rPr>
                <w:rFonts w:cs="Arial" w:hint="cs"/>
                <w:b/>
                <w:bCs/>
                <w:color w:val="056E9F" w:themeColor="accent6" w:themeShade="80"/>
                <w:sz w:val="19"/>
                <w:szCs w:val="19"/>
                <w:rtl/>
              </w:rPr>
              <w:t>خطورة</w:t>
            </w:r>
            <w:r w:rsidRPr="000E59FF">
              <w:rPr>
                <w:rFonts w:cs="Arial"/>
                <w:b/>
                <w:bCs/>
                <w:color w:val="056E9F" w:themeColor="accent6" w:themeShade="80"/>
                <w:sz w:val="19"/>
                <w:szCs w:val="19"/>
                <w:rtl/>
              </w:rPr>
              <w:t xml:space="preserve"> </w:t>
            </w:r>
            <w:r w:rsidRPr="000E59FF">
              <w:rPr>
                <w:rFonts w:cs="Arial" w:hint="cs"/>
                <w:b/>
                <w:bCs/>
                <w:color w:val="056E9F" w:themeColor="accent6" w:themeShade="80"/>
                <w:sz w:val="19"/>
                <w:szCs w:val="19"/>
                <w:rtl/>
              </w:rPr>
              <w:t>غير</w:t>
            </w:r>
            <w:r w:rsidRPr="000E59FF">
              <w:rPr>
                <w:rFonts w:cs="Arial"/>
                <w:b/>
                <w:bCs/>
                <w:color w:val="056E9F" w:themeColor="accent6" w:themeShade="80"/>
                <w:sz w:val="19"/>
                <w:szCs w:val="19"/>
                <w:rtl/>
              </w:rPr>
              <w:t xml:space="preserve"> </w:t>
            </w:r>
            <w:r w:rsidRPr="000E59FF">
              <w:rPr>
                <w:rFonts w:cs="Arial" w:hint="cs"/>
                <w:b/>
                <w:bCs/>
                <w:color w:val="056E9F" w:themeColor="accent6" w:themeShade="80"/>
                <w:sz w:val="19"/>
                <w:szCs w:val="19"/>
                <w:rtl/>
              </w:rPr>
              <w:t>قابلة</w:t>
            </w:r>
            <w:r w:rsidRPr="000E59FF">
              <w:rPr>
                <w:rFonts w:cs="Arial"/>
                <w:b/>
                <w:bCs/>
                <w:color w:val="056E9F" w:themeColor="accent6" w:themeShade="80"/>
                <w:sz w:val="19"/>
                <w:szCs w:val="19"/>
                <w:rtl/>
              </w:rPr>
              <w:t xml:space="preserve"> </w:t>
            </w:r>
            <w:r w:rsidRPr="000E59FF">
              <w:rPr>
                <w:rFonts w:cs="Arial" w:hint="cs"/>
                <w:b/>
                <w:bCs/>
                <w:color w:val="056E9F" w:themeColor="accent6" w:themeShade="80"/>
                <w:sz w:val="19"/>
                <w:szCs w:val="19"/>
                <w:rtl/>
              </w:rPr>
              <w:t>للتغيير</w:t>
            </w:r>
          </w:p>
          <w:p w14:paraId="1661B461" w14:textId="77777777" w:rsidR="008314D1" w:rsidRPr="000E59FF" w:rsidRDefault="008314D1" w:rsidP="00E50A2F">
            <w:pPr>
              <w:spacing w:after="0"/>
              <w:rPr>
                <w:rFonts w:cs="Arial"/>
                <w:b/>
                <w:bCs/>
                <w:color w:val="000000" w:themeColor="text1"/>
                <w:sz w:val="19"/>
                <w:szCs w:val="19"/>
                <w:rtl/>
              </w:rPr>
            </w:pPr>
            <w:r w:rsidRPr="000E59FF">
              <w:rPr>
                <w:rFonts w:cs="Arial" w:hint="cs"/>
                <w:b/>
                <w:bCs/>
                <w:color w:val="000000" w:themeColor="text1"/>
                <w:sz w:val="19"/>
                <w:szCs w:val="19"/>
                <w:rtl/>
              </w:rPr>
              <w:t>هي</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عوامل</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الخطورة</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التي</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لا</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يتدخل</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الانسان</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في</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وجودها</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ولا</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يستطيع</w:t>
            </w:r>
            <w:r w:rsidRPr="000E59FF">
              <w:rPr>
                <w:rFonts w:cs="Arial"/>
                <w:b/>
                <w:bCs/>
                <w:color w:val="000000" w:themeColor="text1"/>
                <w:sz w:val="19"/>
                <w:szCs w:val="19"/>
                <w:rtl/>
              </w:rPr>
              <w:t xml:space="preserve"> </w:t>
            </w:r>
            <w:proofErr w:type="spellStart"/>
            <w:proofErr w:type="gramStart"/>
            <w:r w:rsidRPr="000E59FF">
              <w:rPr>
                <w:rFonts w:cs="Arial" w:hint="cs"/>
                <w:b/>
                <w:bCs/>
                <w:color w:val="000000" w:themeColor="text1"/>
                <w:sz w:val="19"/>
                <w:szCs w:val="19"/>
                <w:rtl/>
              </w:rPr>
              <w:t>تجنبها</w:t>
            </w:r>
            <w:r w:rsidRPr="000E59FF">
              <w:rPr>
                <w:rFonts w:cs="Arial"/>
                <w:b/>
                <w:bCs/>
                <w:color w:val="000000" w:themeColor="text1"/>
                <w:sz w:val="19"/>
                <w:szCs w:val="19"/>
                <w:rtl/>
              </w:rPr>
              <w:t>.</w:t>
            </w:r>
            <w:r w:rsidRPr="000E59FF">
              <w:rPr>
                <w:rFonts w:cs="Arial" w:hint="cs"/>
                <w:b/>
                <w:bCs/>
                <w:color w:val="000000" w:themeColor="text1"/>
                <w:sz w:val="19"/>
                <w:szCs w:val="19"/>
                <w:rtl/>
              </w:rPr>
              <w:t>من</w:t>
            </w:r>
            <w:proofErr w:type="spellEnd"/>
            <w:proofErr w:type="gramEnd"/>
            <w:r w:rsidRPr="000E59FF">
              <w:rPr>
                <w:rFonts w:cs="Arial"/>
                <w:b/>
                <w:bCs/>
                <w:color w:val="000000" w:themeColor="text1"/>
                <w:sz w:val="19"/>
                <w:szCs w:val="19"/>
                <w:rtl/>
              </w:rPr>
              <w:t xml:space="preserve"> </w:t>
            </w:r>
            <w:r w:rsidRPr="000E59FF">
              <w:rPr>
                <w:rFonts w:cs="Arial" w:hint="cs"/>
                <w:b/>
                <w:bCs/>
                <w:color w:val="000000" w:themeColor="text1"/>
                <w:sz w:val="19"/>
                <w:szCs w:val="19"/>
                <w:rtl/>
              </w:rPr>
              <w:t>المهم</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هنا</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تجنب</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العوامل</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المساعدة</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الأخرى</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للتقليل</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من</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أخطار</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العوامل الغير</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قابلة</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للتغيير</w:t>
            </w:r>
            <w:r w:rsidRPr="000E59FF">
              <w:rPr>
                <w:rFonts w:cs="Arial"/>
                <w:b/>
                <w:bCs/>
                <w:color w:val="000000" w:themeColor="text1"/>
                <w:sz w:val="19"/>
                <w:szCs w:val="19"/>
                <w:rtl/>
              </w:rPr>
              <w:t>.</w:t>
            </w:r>
          </w:p>
          <w:p w14:paraId="3D51A270" w14:textId="77777777" w:rsidR="008314D1" w:rsidRPr="000E59FF" w:rsidRDefault="008314D1" w:rsidP="00E50A2F">
            <w:pPr>
              <w:spacing w:after="0"/>
              <w:rPr>
                <w:rFonts w:cs="Arial"/>
                <w:b/>
                <w:bCs/>
                <w:color w:val="056E9F" w:themeColor="accent6" w:themeShade="80"/>
                <w:sz w:val="19"/>
                <w:szCs w:val="19"/>
                <w:rtl/>
              </w:rPr>
            </w:pPr>
            <w:r w:rsidRPr="000E59FF">
              <w:rPr>
                <w:rFonts w:cs="Arial" w:hint="cs"/>
                <w:b/>
                <w:bCs/>
                <w:color w:val="056E9F" w:themeColor="accent6" w:themeShade="80"/>
                <w:sz w:val="19"/>
                <w:szCs w:val="19"/>
                <w:rtl/>
              </w:rPr>
              <w:t>أهم</w:t>
            </w:r>
            <w:r w:rsidRPr="000E59FF">
              <w:rPr>
                <w:rFonts w:cs="Arial"/>
                <w:b/>
                <w:bCs/>
                <w:color w:val="056E9F" w:themeColor="accent6" w:themeShade="80"/>
                <w:sz w:val="19"/>
                <w:szCs w:val="19"/>
                <w:rtl/>
              </w:rPr>
              <w:t xml:space="preserve"> </w:t>
            </w:r>
            <w:r w:rsidRPr="000E59FF">
              <w:rPr>
                <w:rFonts w:cs="Arial" w:hint="cs"/>
                <w:b/>
                <w:bCs/>
                <w:color w:val="056E9F" w:themeColor="accent6" w:themeShade="80"/>
                <w:sz w:val="19"/>
                <w:szCs w:val="19"/>
                <w:rtl/>
              </w:rPr>
              <w:t>هذه</w:t>
            </w:r>
            <w:r w:rsidRPr="000E59FF">
              <w:rPr>
                <w:rFonts w:cs="Arial"/>
                <w:b/>
                <w:bCs/>
                <w:color w:val="056E9F" w:themeColor="accent6" w:themeShade="80"/>
                <w:sz w:val="19"/>
                <w:szCs w:val="19"/>
                <w:rtl/>
              </w:rPr>
              <w:t xml:space="preserve"> </w:t>
            </w:r>
            <w:r w:rsidRPr="000E59FF">
              <w:rPr>
                <w:rFonts w:cs="Arial" w:hint="cs"/>
                <w:b/>
                <w:bCs/>
                <w:color w:val="056E9F" w:themeColor="accent6" w:themeShade="80"/>
                <w:sz w:val="19"/>
                <w:szCs w:val="19"/>
                <w:rtl/>
              </w:rPr>
              <w:t>العوامل</w:t>
            </w:r>
            <w:r w:rsidRPr="000E59FF">
              <w:rPr>
                <w:rFonts w:cs="Arial"/>
                <w:b/>
                <w:bCs/>
                <w:color w:val="056E9F" w:themeColor="accent6" w:themeShade="80"/>
                <w:sz w:val="19"/>
                <w:szCs w:val="19"/>
                <w:rtl/>
              </w:rPr>
              <w:t>:</w:t>
            </w:r>
          </w:p>
          <w:p w14:paraId="7FD17B2D" w14:textId="77777777" w:rsidR="008314D1" w:rsidRPr="000E59FF" w:rsidRDefault="008314D1" w:rsidP="00E50A2F">
            <w:pPr>
              <w:spacing w:after="0"/>
              <w:rPr>
                <w:rFonts w:cs="Arial"/>
                <w:b/>
                <w:bCs/>
                <w:color w:val="000000" w:themeColor="text1"/>
                <w:sz w:val="19"/>
                <w:szCs w:val="19"/>
                <w:rtl/>
              </w:rPr>
            </w:pPr>
            <w:r w:rsidRPr="000E59FF">
              <w:rPr>
                <w:rFonts w:cs="Arial" w:hint="cs"/>
                <w:b/>
                <w:bCs/>
                <w:color w:val="000000" w:themeColor="text1"/>
                <w:sz w:val="19"/>
                <w:szCs w:val="19"/>
                <w:rtl/>
              </w:rPr>
              <w:t>العمر</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الجنس</w:t>
            </w:r>
            <w:r w:rsidRPr="000E59FF">
              <w:rPr>
                <w:rFonts w:cs="Arial"/>
                <w:b/>
                <w:bCs/>
                <w:color w:val="000000" w:themeColor="text1"/>
                <w:sz w:val="19"/>
                <w:szCs w:val="19"/>
                <w:rtl/>
              </w:rPr>
              <w:t>.</w:t>
            </w:r>
            <w:r w:rsidRPr="000E59FF">
              <w:rPr>
                <w:rFonts w:cs="Arial" w:hint="cs"/>
                <w:b/>
                <w:bCs/>
                <w:color w:val="000000" w:themeColor="text1"/>
                <w:sz w:val="19"/>
                <w:szCs w:val="19"/>
                <w:rtl/>
              </w:rPr>
              <w:t xml:space="preserve"> العامل</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الوراثي</w:t>
            </w:r>
          </w:p>
          <w:p w14:paraId="226F5B0B" w14:textId="77777777" w:rsidR="008314D1" w:rsidRPr="000E59FF" w:rsidRDefault="008314D1" w:rsidP="00E50A2F">
            <w:pPr>
              <w:spacing w:after="0"/>
              <w:rPr>
                <w:rFonts w:cs="Arial"/>
                <w:b/>
                <w:bCs/>
                <w:color w:val="056E9F" w:themeColor="accent6" w:themeShade="80"/>
                <w:sz w:val="19"/>
                <w:szCs w:val="19"/>
                <w:rtl/>
              </w:rPr>
            </w:pPr>
            <w:r w:rsidRPr="000E59FF">
              <w:rPr>
                <w:rFonts w:cs="Arial" w:hint="cs"/>
                <w:b/>
                <w:bCs/>
                <w:color w:val="056E9F" w:themeColor="accent6" w:themeShade="80"/>
                <w:sz w:val="19"/>
                <w:szCs w:val="19"/>
                <w:rtl/>
              </w:rPr>
              <w:t>العمر</w:t>
            </w:r>
          </w:p>
          <w:p w14:paraId="25048BD7" w14:textId="77777777" w:rsidR="008314D1" w:rsidRPr="000E59FF" w:rsidRDefault="008314D1" w:rsidP="00E50A2F">
            <w:pPr>
              <w:spacing w:after="0"/>
              <w:rPr>
                <w:rFonts w:cs="Arial"/>
                <w:b/>
                <w:bCs/>
                <w:color w:val="000000" w:themeColor="text1"/>
                <w:sz w:val="19"/>
                <w:szCs w:val="19"/>
                <w:rtl/>
              </w:rPr>
            </w:pPr>
            <w:r w:rsidRPr="000E59FF">
              <w:rPr>
                <w:rFonts w:cs="Arial" w:hint="cs"/>
                <w:b/>
                <w:bCs/>
                <w:color w:val="000000" w:themeColor="text1"/>
                <w:sz w:val="19"/>
                <w:szCs w:val="19"/>
                <w:rtl/>
              </w:rPr>
              <w:t>بشكل</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عام</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فإن</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الإصابة</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بهذه</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الأمراض</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تزداد</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مع</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التقدم</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في</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السن</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عدا</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مرضى السكر</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من</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النوع</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الأول</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وبعض</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أنواع</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السرطان</w:t>
            </w:r>
            <w:r w:rsidRPr="000E59FF">
              <w:rPr>
                <w:rFonts w:cs="Arial"/>
                <w:b/>
                <w:bCs/>
                <w:color w:val="000000" w:themeColor="text1"/>
                <w:sz w:val="19"/>
                <w:szCs w:val="19"/>
                <w:rtl/>
              </w:rPr>
              <w:t>.</w:t>
            </w:r>
          </w:p>
          <w:p w14:paraId="3A757E96" w14:textId="77777777" w:rsidR="008314D1" w:rsidRPr="000E59FF" w:rsidRDefault="008314D1" w:rsidP="00E50A2F">
            <w:pPr>
              <w:spacing w:after="0"/>
              <w:rPr>
                <w:rFonts w:cs="Arial"/>
                <w:b/>
                <w:bCs/>
                <w:color w:val="000000" w:themeColor="text1"/>
                <w:sz w:val="19"/>
                <w:szCs w:val="19"/>
                <w:rtl/>
              </w:rPr>
            </w:pPr>
            <w:r w:rsidRPr="000E59FF">
              <w:rPr>
                <w:rFonts w:cs="Arial" w:hint="cs"/>
                <w:b/>
                <w:bCs/>
                <w:color w:val="056E9F" w:themeColor="accent6" w:themeShade="80"/>
                <w:sz w:val="19"/>
                <w:szCs w:val="19"/>
                <w:rtl/>
              </w:rPr>
              <w:t>ومن</w:t>
            </w:r>
            <w:r w:rsidRPr="000E59FF">
              <w:rPr>
                <w:rFonts w:cs="Arial"/>
                <w:b/>
                <w:bCs/>
                <w:color w:val="056E9F" w:themeColor="accent6" w:themeShade="80"/>
                <w:sz w:val="19"/>
                <w:szCs w:val="19"/>
                <w:rtl/>
              </w:rPr>
              <w:t xml:space="preserve"> </w:t>
            </w:r>
            <w:r w:rsidRPr="000E59FF">
              <w:rPr>
                <w:rFonts w:cs="Arial" w:hint="cs"/>
                <w:b/>
                <w:bCs/>
                <w:color w:val="056E9F" w:themeColor="accent6" w:themeShade="80"/>
                <w:sz w:val="19"/>
                <w:szCs w:val="19"/>
                <w:rtl/>
              </w:rPr>
              <w:t>أمثلة</w:t>
            </w:r>
            <w:r w:rsidRPr="000E59FF">
              <w:rPr>
                <w:rFonts w:cs="Arial"/>
                <w:b/>
                <w:bCs/>
                <w:color w:val="056E9F" w:themeColor="accent6" w:themeShade="80"/>
                <w:sz w:val="19"/>
                <w:szCs w:val="19"/>
                <w:rtl/>
              </w:rPr>
              <w:t xml:space="preserve"> </w:t>
            </w:r>
            <w:r w:rsidRPr="000E59FF">
              <w:rPr>
                <w:rFonts w:cs="Arial" w:hint="cs"/>
                <w:b/>
                <w:bCs/>
                <w:color w:val="056E9F" w:themeColor="accent6" w:themeShade="80"/>
                <w:sz w:val="19"/>
                <w:szCs w:val="19"/>
                <w:rtl/>
              </w:rPr>
              <w:t>ذلك</w:t>
            </w:r>
            <w:r w:rsidRPr="000E59FF">
              <w:rPr>
                <w:rFonts w:cs="Arial"/>
                <w:b/>
                <w:bCs/>
                <w:color w:val="056E9F" w:themeColor="accent6" w:themeShade="80"/>
                <w:sz w:val="19"/>
                <w:szCs w:val="19"/>
                <w:rtl/>
              </w:rPr>
              <w:t xml:space="preserve"> </w:t>
            </w:r>
            <w:r w:rsidRPr="000E59FF">
              <w:rPr>
                <w:rFonts w:cs="Arial" w:hint="cs"/>
                <w:b/>
                <w:bCs/>
                <w:color w:val="000000" w:themeColor="text1"/>
                <w:sz w:val="19"/>
                <w:szCs w:val="19"/>
                <w:rtl/>
              </w:rPr>
              <w:t>أمراض</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القلب</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والشرايين</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ففي</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سن</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الأربعين</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تزداد</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احتمالات</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إصابة الرجال</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بهذه</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الأمراض</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أكثر</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من</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النساء</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ثم</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تتساوى</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الاحتمالات</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في</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الخمسينات</w:t>
            </w:r>
            <w:r w:rsidRPr="000E59FF">
              <w:rPr>
                <w:rFonts w:cs="Arial"/>
                <w:b/>
                <w:bCs/>
                <w:color w:val="000000" w:themeColor="text1"/>
                <w:sz w:val="19"/>
                <w:szCs w:val="19"/>
                <w:rtl/>
              </w:rPr>
              <w:t>.</w:t>
            </w:r>
          </w:p>
          <w:p w14:paraId="48862545" w14:textId="77777777" w:rsidR="008314D1" w:rsidRPr="000E59FF" w:rsidRDefault="008314D1" w:rsidP="00E50A2F">
            <w:pPr>
              <w:spacing w:after="0"/>
              <w:rPr>
                <w:rFonts w:cs="Arial"/>
                <w:b/>
                <w:bCs/>
                <w:color w:val="000000" w:themeColor="text1"/>
                <w:sz w:val="19"/>
                <w:szCs w:val="19"/>
                <w:rtl/>
              </w:rPr>
            </w:pPr>
            <w:r w:rsidRPr="000E59FF">
              <w:rPr>
                <w:rFonts w:cs="Arial" w:hint="cs"/>
                <w:b/>
                <w:bCs/>
                <w:color w:val="000000" w:themeColor="text1"/>
                <w:sz w:val="19"/>
                <w:szCs w:val="19"/>
                <w:rtl/>
              </w:rPr>
              <w:t>سرطان</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الثدي</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والرحم</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تزداد</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إمكانية</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الإصابة</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بعد</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سن</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الأربعين</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لدى</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النساء</w:t>
            </w:r>
            <w:r w:rsidRPr="000E59FF">
              <w:rPr>
                <w:rFonts w:cs="Arial"/>
                <w:b/>
                <w:bCs/>
                <w:color w:val="000000" w:themeColor="text1"/>
                <w:sz w:val="19"/>
                <w:szCs w:val="19"/>
                <w:rtl/>
              </w:rPr>
              <w:t>.</w:t>
            </w:r>
            <w:r w:rsidRPr="000E59FF">
              <w:rPr>
                <w:rFonts w:cs="Arial" w:hint="cs"/>
                <w:b/>
                <w:bCs/>
                <w:color w:val="000000" w:themeColor="text1"/>
                <w:sz w:val="19"/>
                <w:szCs w:val="19"/>
                <w:rtl/>
              </w:rPr>
              <w:t xml:space="preserve"> </w:t>
            </w:r>
          </w:p>
          <w:p w14:paraId="5D50ADAB" w14:textId="77777777" w:rsidR="008314D1" w:rsidRPr="000E59FF" w:rsidRDefault="008314D1" w:rsidP="00E50A2F">
            <w:pPr>
              <w:spacing w:after="0"/>
              <w:rPr>
                <w:rFonts w:cs="Arial"/>
                <w:b/>
                <w:bCs/>
                <w:color w:val="000000" w:themeColor="text1"/>
                <w:sz w:val="19"/>
                <w:szCs w:val="19"/>
                <w:rtl/>
              </w:rPr>
            </w:pPr>
            <w:r w:rsidRPr="000E59FF">
              <w:rPr>
                <w:rFonts w:cs="Arial" w:hint="cs"/>
                <w:b/>
                <w:bCs/>
                <w:color w:val="000000" w:themeColor="text1"/>
                <w:sz w:val="19"/>
                <w:szCs w:val="19"/>
                <w:rtl/>
              </w:rPr>
              <w:t>الجنس</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(ذكر</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أم</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أنثى)</w:t>
            </w:r>
          </w:p>
          <w:p w14:paraId="7B235EA5" w14:textId="77777777" w:rsidR="008314D1" w:rsidRPr="000E59FF" w:rsidRDefault="008314D1" w:rsidP="00E50A2F">
            <w:pPr>
              <w:spacing w:after="0"/>
              <w:rPr>
                <w:rFonts w:cs="Arial"/>
                <w:b/>
                <w:bCs/>
                <w:color w:val="056E9F" w:themeColor="accent6" w:themeShade="80"/>
                <w:sz w:val="19"/>
                <w:szCs w:val="19"/>
                <w:rtl/>
              </w:rPr>
            </w:pPr>
            <w:r w:rsidRPr="000E59FF">
              <w:rPr>
                <w:rFonts w:cs="Arial" w:hint="cs"/>
                <w:b/>
                <w:bCs/>
                <w:color w:val="056E9F" w:themeColor="accent6" w:themeShade="80"/>
                <w:sz w:val="19"/>
                <w:szCs w:val="19"/>
                <w:rtl/>
              </w:rPr>
              <w:t>الجنس</w:t>
            </w:r>
          </w:p>
          <w:p w14:paraId="16F2E4DE" w14:textId="77777777" w:rsidR="008314D1" w:rsidRPr="000E59FF" w:rsidRDefault="008314D1" w:rsidP="00E50A2F">
            <w:pPr>
              <w:spacing w:after="0"/>
              <w:rPr>
                <w:rFonts w:cs="Arial"/>
                <w:b/>
                <w:bCs/>
                <w:color w:val="000000" w:themeColor="text1"/>
                <w:sz w:val="19"/>
                <w:szCs w:val="19"/>
                <w:rtl/>
              </w:rPr>
            </w:pPr>
            <w:r w:rsidRPr="000E59FF">
              <w:rPr>
                <w:rFonts w:cs="Arial" w:hint="cs"/>
                <w:b/>
                <w:bCs/>
                <w:color w:val="000000" w:themeColor="text1"/>
                <w:sz w:val="19"/>
                <w:szCs w:val="19"/>
                <w:rtl/>
              </w:rPr>
              <w:t>يلعب</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الجنس</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دورا</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أساسيا</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في</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الإصابة</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بهذه</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الأمراض</w:t>
            </w:r>
            <w:r w:rsidRPr="000E59FF">
              <w:rPr>
                <w:rFonts w:cs="Arial"/>
                <w:b/>
                <w:bCs/>
                <w:color w:val="000000" w:themeColor="text1"/>
                <w:sz w:val="19"/>
                <w:szCs w:val="19"/>
                <w:rtl/>
              </w:rPr>
              <w:t>.</w:t>
            </w:r>
            <w:r w:rsidRPr="000E59FF">
              <w:rPr>
                <w:rFonts w:cs="Arial" w:hint="cs"/>
                <w:b/>
                <w:bCs/>
                <w:color w:val="000000" w:themeColor="text1"/>
                <w:sz w:val="19"/>
                <w:szCs w:val="19"/>
                <w:rtl/>
              </w:rPr>
              <w:t xml:space="preserve"> النساء</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أقل</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تعرضا</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لأمراض</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القلب</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من</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الرجال قبل</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سن</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 xml:space="preserve">الخمسين </w:t>
            </w:r>
            <w:r w:rsidRPr="000E59FF">
              <w:rPr>
                <w:rFonts w:cs="Arial" w:hint="cs"/>
                <w:b/>
                <w:bCs/>
                <w:color w:val="056E9F" w:themeColor="accent6" w:themeShade="80"/>
                <w:sz w:val="19"/>
                <w:szCs w:val="19"/>
                <w:rtl/>
              </w:rPr>
              <w:t>أمراض</w:t>
            </w:r>
            <w:r w:rsidRPr="000E59FF">
              <w:rPr>
                <w:rFonts w:cs="Arial"/>
                <w:b/>
                <w:bCs/>
                <w:color w:val="056E9F" w:themeColor="accent6" w:themeShade="80"/>
                <w:sz w:val="19"/>
                <w:szCs w:val="19"/>
                <w:rtl/>
              </w:rPr>
              <w:t xml:space="preserve"> </w:t>
            </w:r>
            <w:r w:rsidRPr="000E59FF">
              <w:rPr>
                <w:rFonts w:cs="Arial" w:hint="cs"/>
                <w:b/>
                <w:bCs/>
                <w:color w:val="056E9F" w:themeColor="accent6" w:themeShade="80"/>
                <w:sz w:val="19"/>
                <w:szCs w:val="19"/>
                <w:rtl/>
              </w:rPr>
              <w:t>تصيب</w:t>
            </w:r>
            <w:r w:rsidRPr="000E59FF">
              <w:rPr>
                <w:rFonts w:cs="Arial"/>
                <w:b/>
                <w:bCs/>
                <w:color w:val="056E9F" w:themeColor="accent6" w:themeShade="80"/>
                <w:sz w:val="19"/>
                <w:szCs w:val="19"/>
                <w:rtl/>
              </w:rPr>
              <w:t xml:space="preserve"> </w:t>
            </w:r>
            <w:r w:rsidRPr="000E59FF">
              <w:rPr>
                <w:rFonts w:cs="Arial" w:hint="cs"/>
                <w:b/>
                <w:bCs/>
                <w:color w:val="056E9F" w:themeColor="accent6" w:themeShade="80"/>
                <w:sz w:val="19"/>
                <w:szCs w:val="19"/>
                <w:rtl/>
              </w:rPr>
              <w:t>الرجال</w:t>
            </w:r>
            <w:r w:rsidRPr="000E59FF">
              <w:rPr>
                <w:rFonts w:cs="Arial"/>
                <w:b/>
                <w:bCs/>
                <w:color w:val="056E9F" w:themeColor="accent6" w:themeShade="80"/>
                <w:sz w:val="19"/>
                <w:szCs w:val="19"/>
                <w:rtl/>
              </w:rPr>
              <w:t xml:space="preserve"> </w:t>
            </w:r>
            <w:r w:rsidRPr="000E59FF">
              <w:rPr>
                <w:rFonts w:cs="Arial" w:hint="cs"/>
                <w:b/>
                <w:bCs/>
                <w:color w:val="000000" w:themeColor="text1"/>
                <w:sz w:val="19"/>
                <w:szCs w:val="19"/>
                <w:rtl/>
              </w:rPr>
              <w:t>فقط</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مثل</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سرطان</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البروستات</w:t>
            </w:r>
            <w:r w:rsidRPr="000E59FF">
              <w:rPr>
                <w:rFonts w:cs="Arial"/>
                <w:b/>
                <w:bCs/>
                <w:color w:val="000000" w:themeColor="text1"/>
                <w:sz w:val="19"/>
                <w:szCs w:val="19"/>
                <w:rtl/>
              </w:rPr>
              <w:t>.</w:t>
            </w:r>
            <w:r w:rsidRPr="000E59FF">
              <w:rPr>
                <w:rFonts w:cs="Arial" w:hint="cs"/>
                <w:b/>
                <w:bCs/>
                <w:color w:val="000000" w:themeColor="text1"/>
                <w:sz w:val="19"/>
                <w:szCs w:val="19"/>
                <w:rtl/>
              </w:rPr>
              <w:t xml:space="preserve"> </w:t>
            </w:r>
            <w:r w:rsidRPr="000E59FF">
              <w:rPr>
                <w:rFonts w:cs="Arial" w:hint="cs"/>
                <w:b/>
                <w:bCs/>
                <w:color w:val="056E9F" w:themeColor="accent6" w:themeShade="80"/>
                <w:sz w:val="19"/>
                <w:szCs w:val="19"/>
                <w:rtl/>
              </w:rPr>
              <w:t>أمراض</w:t>
            </w:r>
            <w:r w:rsidRPr="000E59FF">
              <w:rPr>
                <w:rFonts w:cs="Arial"/>
                <w:b/>
                <w:bCs/>
                <w:color w:val="056E9F" w:themeColor="accent6" w:themeShade="80"/>
                <w:sz w:val="19"/>
                <w:szCs w:val="19"/>
                <w:rtl/>
              </w:rPr>
              <w:t xml:space="preserve"> </w:t>
            </w:r>
            <w:r w:rsidRPr="000E59FF">
              <w:rPr>
                <w:rFonts w:cs="Arial" w:hint="cs"/>
                <w:b/>
                <w:bCs/>
                <w:color w:val="056E9F" w:themeColor="accent6" w:themeShade="80"/>
                <w:sz w:val="19"/>
                <w:szCs w:val="19"/>
                <w:rtl/>
              </w:rPr>
              <w:t>تصيب</w:t>
            </w:r>
            <w:r w:rsidRPr="000E59FF">
              <w:rPr>
                <w:rFonts w:cs="Arial"/>
                <w:b/>
                <w:bCs/>
                <w:color w:val="056E9F" w:themeColor="accent6" w:themeShade="80"/>
                <w:sz w:val="19"/>
                <w:szCs w:val="19"/>
                <w:rtl/>
              </w:rPr>
              <w:t xml:space="preserve"> </w:t>
            </w:r>
            <w:r w:rsidRPr="000E59FF">
              <w:rPr>
                <w:rFonts w:cs="Arial" w:hint="cs"/>
                <w:b/>
                <w:bCs/>
                <w:color w:val="056E9F" w:themeColor="accent6" w:themeShade="80"/>
                <w:sz w:val="19"/>
                <w:szCs w:val="19"/>
                <w:rtl/>
              </w:rPr>
              <w:t>أساسا</w:t>
            </w:r>
            <w:r w:rsidRPr="000E59FF">
              <w:rPr>
                <w:rFonts w:cs="Arial"/>
                <w:b/>
                <w:bCs/>
                <w:color w:val="056E9F" w:themeColor="accent6" w:themeShade="80"/>
                <w:sz w:val="19"/>
                <w:szCs w:val="19"/>
                <w:rtl/>
              </w:rPr>
              <w:t xml:space="preserve"> </w:t>
            </w:r>
            <w:r w:rsidRPr="000E59FF">
              <w:rPr>
                <w:rFonts w:cs="Arial" w:hint="cs"/>
                <w:b/>
                <w:bCs/>
                <w:color w:val="056E9F" w:themeColor="accent6" w:themeShade="80"/>
                <w:sz w:val="19"/>
                <w:szCs w:val="19"/>
                <w:rtl/>
              </w:rPr>
              <w:t>النساء</w:t>
            </w:r>
            <w:r w:rsidRPr="000E59FF">
              <w:rPr>
                <w:rFonts w:cs="Arial"/>
                <w:b/>
                <w:bCs/>
                <w:color w:val="056E9F" w:themeColor="accent6" w:themeShade="80"/>
                <w:sz w:val="19"/>
                <w:szCs w:val="19"/>
                <w:rtl/>
              </w:rPr>
              <w:t xml:space="preserve"> </w:t>
            </w:r>
            <w:r w:rsidRPr="000E59FF">
              <w:rPr>
                <w:rFonts w:cs="Arial" w:hint="cs"/>
                <w:b/>
                <w:bCs/>
                <w:color w:val="000000" w:themeColor="text1"/>
                <w:sz w:val="19"/>
                <w:szCs w:val="19"/>
                <w:rtl/>
              </w:rPr>
              <w:t>مثل</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سرطان</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الثدي</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وسرطان</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الرحم</w:t>
            </w:r>
            <w:r w:rsidRPr="000E59FF">
              <w:rPr>
                <w:rFonts w:cs="Arial"/>
                <w:b/>
                <w:bCs/>
                <w:color w:val="000000" w:themeColor="text1"/>
                <w:sz w:val="19"/>
                <w:szCs w:val="19"/>
                <w:rtl/>
              </w:rPr>
              <w:t>.</w:t>
            </w:r>
          </w:p>
          <w:p w14:paraId="7F42D51D" w14:textId="77777777" w:rsidR="008314D1" w:rsidRPr="000E59FF" w:rsidRDefault="008314D1" w:rsidP="00E50A2F">
            <w:pPr>
              <w:spacing w:after="0"/>
              <w:rPr>
                <w:rFonts w:cs="Arial"/>
                <w:b/>
                <w:bCs/>
                <w:color w:val="056E9F" w:themeColor="accent6" w:themeShade="80"/>
                <w:sz w:val="19"/>
                <w:szCs w:val="19"/>
                <w:rtl/>
              </w:rPr>
            </w:pPr>
            <w:r w:rsidRPr="000E59FF">
              <w:rPr>
                <w:rFonts w:cs="Arial" w:hint="cs"/>
                <w:b/>
                <w:bCs/>
                <w:color w:val="056E9F" w:themeColor="accent6" w:themeShade="80"/>
                <w:sz w:val="19"/>
                <w:szCs w:val="19"/>
                <w:rtl/>
              </w:rPr>
              <w:t>العامل</w:t>
            </w:r>
            <w:r w:rsidRPr="000E59FF">
              <w:rPr>
                <w:rFonts w:cs="Arial"/>
                <w:b/>
                <w:bCs/>
                <w:color w:val="056E9F" w:themeColor="accent6" w:themeShade="80"/>
                <w:sz w:val="19"/>
                <w:szCs w:val="19"/>
                <w:rtl/>
              </w:rPr>
              <w:t xml:space="preserve"> </w:t>
            </w:r>
            <w:r w:rsidRPr="000E59FF">
              <w:rPr>
                <w:rFonts w:cs="Arial" w:hint="cs"/>
                <w:b/>
                <w:bCs/>
                <w:color w:val="056E9F" w:themeColor="accent6" w:themeShade="80"/>
                <w:sz w:val="19"/>
                <w:szCs w:val="19"/>
                <w:rtl/>
              </w:rPr>
              <w:t xml:space="preserve">الوراثي </w:t>
            </w:r>
            <w:r w:rsidRPr="000E59FF">
              <w:rPr>
                <w:rFonts w:cs="Arial" w:hint="cs"/>
                <w:b/>
                <w:bCs/>
                <w:color w:val="000000" w:themeColor="text1"/>
                <w:sz w:val="19"/>
                <w:szCs w:val="19"/>
                <w:rtl/>
              </w:rPr>
              <w:t>لقد</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ثبت</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علميا</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أن</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للعامل</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الوراثي</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دورا</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في</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الإصابة</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بالكثير</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من</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الأمراض المزمنة</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وهذا</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ما</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يعطي</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الأهمية</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لاستشارة</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ما</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قبل</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الزواج</w:t>
            </w:r>
            <w:r w:rsidRPr="000E59FF">
              <w:rPr>
                <w:rFonts w:cs="Arial"/>
                <w:b/>
                <w:bCs/>
                <w:color w:val="000000" w:themeColor="text1"/>
                <w:sz w:val="19"/>
                <w:szCs w:val="19"/>
                <w:rtl/>
              </w:rPr>
              <w:t>.</w:t>
            </w:r>
          </w:p>
          <w:p w14:paraId="41F6A9C7" w14:textId="77777777" w:rsidR="008314D1" w:rsidRPr="000E59FF" w:rsidRDefault="008314D1" w:rsidP="00E50A2F">
            <w:pPr>
              <w:spacing w:after="0"/>
              <w:rPr>
                <w:rFonts w:cs="Arial"/>
                <w:b/>
                <w:bCs/>
                <w:color w:val="056E9F" w:themeColor="accent6" w:themeShade="80"/>
                <w:sz w:val="19"/>
                <w:szCs w:val="19"/>
                <w:rtl/>
              </w:rPr>
            </w:pPr>
            <w:r w:rsidRPr="000E59FF">
              <w:rPr>
                <w:rFonts w:cs="Arial" w:hint="cs"/>
                <w:b/>
                <w:bCs/>
                <w:color w:val="056E9F" w:themeColor="accent6" w:themeShade="80"/>
                <w:sz w:val="19"/>
                <w:szCs w:val="19"/>
                <w:rtl/>
              </w:rPr>
              <w:t>الوقاية</w:t>
            </w:r>
          </w:p>
          <w:p w14:paraId="2EDC1508" w14:textId="77777777" w:rsidR="008314D1" w:rsidRPr="000E59FF" w:rsidRDefault="008314D1" w:rsidP="00E50A2F">
            <w:pPr>
              <w:spacing w:after="0"/>
              <w:rPr>
                <w:rFonts w:cs="Arial"/>
                <w:b/>
                <w:bCs/>
                <w:color w:val="000000" w:themeColor="text1"/>
                <w:sz w:val="19"/>
                <w:szCs w:val="19"/>
                <w:rtl/>
              </w:rPr>
            </w:pPr>
            <w:r w:rsidRPr="000E59FF">
              <w:rPr>
                <w:rFonts w:cs="Arial" w:hint="cs"/>
                <w:b/>
                <w:bCs/>
                <w:color w:val="000000" w:themeColor="text1"/>
                <w:sz w:val="19"/>
                <w:szCs w:val="19"/>
                <w:rtl/>
              </w:rPr>
              <w:t>الوقاية</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والحيطة</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تلعبان</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دورا</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هاما</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في</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الحماية</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من</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الإصابة</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بمضاعفات</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هذه الأمراض</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لذا</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تركيز</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هنا</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على</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منع</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حدوث</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المضاعفات</w:t>
            </w:r>
            <w:r w:rsidRPr="000E59FF">
              <w:rPr>
                <w:rFonts w:cs="Arial"/>
                <w:b/>
                <w:bCs/>
                <w:color w:val="000000" w:themeColor="text1"/>
                <w:sz w:val="19"/>
                <w:szCs w:val="19"/>
                <w:rtl/>
              </w:rPr>
              <w:t>.</w:t>
            </w:r>
          </w:p>
          <w:p w14:paraId="4C1F904C" w14:textId="77777777" w:rsidR="008314D1" w:rsidRPr="000E59FF" w:rsidRDefault="008314D1" w:rsidP="00E50A2F">
            <w:pPr>
              <w:spacing w:after="0"/>
              <w:rPr>
                <w:rFonts w:cs="Arial"/>
                <w:b/>
                <w:bCs/>
                <w:color w:val="000000" w:themeColor="text1"/>
                <w:sz w:val="19"/>
                <w:szCs w:val="19"/>
                <w:rtl/>
              </w:rPr>
            </w:pPr>
            <w:r w:rsidRPr="000E59FF">
              <w:rPr>
                <w:rFonts w:cs="Arial" w:hint="cs"/>
                <w:b/>
                <w:bCs/>
                <w:color w:val="000000" w:themeColor="text1"/>
                <w:sz w:val="19"/>
                <w:szCs w:val="19"/>
                <w:rtl/>
              </w:rPr>
              <w:t>جوانب</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الوقاية</w:t>
            </w:r>
            <w:r w:rsidRPr="000E59FF">
              <w:rPr>
                <w:rFonts w:cs="Arial"/>
                <w:b/>
                <w:bCs/>
                <w:color w:val="000000" w:themeColor="text1"/>
                <w:sz w:val="19"/>
                <w:szCs w:val="19"/>
                <w:rtl/>
              </w:rPr>
              <w:t>:</w:t>
            </w:r>
          </w:p>
          <w:p w14:paraId="71EF9CE2" w14:textId="77777777" w:rsidR="008314D1" w:rsidRPr="000E59FF" w:rsidRDefault="008314D1" w:rsidP="00E50A2F">
            <w:pPr>
              <w:spacing w:after="0"/>
              <w:rPr>
                <w:rFonts w:cs="Arial"/>
                <w:b/>
                <w:bCs/>
                <w:color w:val="000000" w:themeColor="text1"/>
                <w:sz w:val="19"/>
                <w:szCs w:val="19"/>
                <w:rtl/>
              </w:rPr>
            </w:pPr>
            <w:r w:rsidRPr="000E59FF">
              <w:rPr>
                <w:rFonts w:cs="Arial"/>
                <w:b/>
                <w:bCs/>
                <w:color w:val="000000" w:themeColor="text1"/>
                <w:sz w:val="19"/>
                <w:szCs w:val="19"/>
                <w:rtl/>
              </w:rPr>
              <w:t xml:space="preserve">- </w:t>
            </w:r>
            <w:r w:rsidRPr="000E59FF">
              <w:rPr>
                <w:rFonts w:cs="Arial" w:hint="cs"/>
                <w:b/>
                <w:bCs/>
                <w:color w:val="000000" w:themeColor="text1"/>
                <w:sz w:val="19"/>
                <w:szCs w:val="19"/>
                <w:rtl/>
              </w:rPr>
              <w:t>أهمية</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تجنب</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عوامل</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الخطورة</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التي</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ذكرت</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سابقاً</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لمنع</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هذه</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الأمراض</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أو</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على الأقل</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منع</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المضاعفات</w:t>
            </w:r>
            <w:r w:rsidRPr="000E59FF">
              <w:rPr>
                <w:rFonts w:cs="Arial"/>
                <w:b/>
                <w:bCs/>
                <w:color w:val="000000" w:themeColor="text1"/>
                <w:sz w:val="19"/>
                <w:szCs w:val="19"/>
                <w:rtl/>
              </w:rPr>
              <w:t>.</w:t>
            </w:r>
          </w:p>
          <w:p w14:paraId="10626BD0" w14:textId="77777777" w:rsidR="008314D1" w:rsidRPr="000E59FF" w:rsidRDefault="008314D1" w:rsidP="00E50A2F">
            <w:pPr>
              <w:spacing w:after="0"/>
              <w:rPr>
                <w:rFonts w:cs="Arial"/>
                <w:b/>
                <w:bCs/>
                <w:color w:val="000000" w:themeColor="text1"/>
                <w:sz w:val="19"/>
                <w:szCs w:val="19"/>
                <w:rtl/>
              </w:rPr>
            </w:pPr>
            <w:r w:rsidRPr="000E59FF">
              <w:rPr>
                <w:rFonts w:cs="Arial"/>
                <w:b/>
                <w:bCs/>
                <w:color w:val="000000" w:themeColor="text1"/>
                <w:sz w:val="19"/>
                <w:szCs w:val="19"/>
                <w:rtl/>
              </w:rPr>
              <w:t xml:space="preserve">- </w:t>
            </w:r>
            <w:r w:rsidRPr="000E59FF">
              <w:rPr>
                <w:rFonts w:cs="Arial" w:hint="cs"/>
                <w:b/>
                <w:bCs/>
                <w:color w:val="000000" w:themeColor="text1"/>
                <w:sz w:val="19"/>
                <w:szCs w:val="19"/>
                <w:rtl/>
              </w:rPr>
              <w:t>أهمية</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تناول</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العلاج</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حسب</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إرشادات</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الطبيب</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جنبا</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إلى</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جنب</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مع</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التخلص من</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عوامل</w:t>
            </w:r>
            <w:r w:rsidRPr="000E59FF">
              <w:rPr>
                <w:rFonts w:cs="Arial"/>
                <w:b/>
                <w:bCs/>
                <w:color w:val="000000" w:themeColor="text1"/>
                <w:sz w:val="19"/>
                <w:szCs w:val="19"/>
                <w:rtl/>
              </w:rPr>
              <w:t xml:space="preserve"> </w:t>
            </w:r>
            <w:r w:rsidRPr="000E59FF">
              <w:rPr>
                <w:rFonts w:cs="Arial" w:hint="cs"/>
                <w:b/>
                <w:bCs/>
                <w:color w:val="000000" w:themeColor="text1"/>
                <w:sz w:val="19"/>
                <w:szCs w:val="19"/>
                <w:rtl/>
              </w:rPr>
              <w:t>الخطورة</w:t>
            </w:r>
          </w:p>
        </w:tc>
        <w:tc>
          <w:tcPr>
            <w:tcW w:w="794" w:type="dxa"/>
            <w:shd w:val="clear" w:color="auto" w:fill="FFFFFF" w:themeFill="background1"/>
            <w:vAlign w:val="center"/>
          </w:tcPr>
          <w:p w14:paraId="2ACEB8A5" w14:textId="77777777" w:rsidR="008314D1" w:rsidRPr="000E59FF" w:rsidRDefault="008314D1" w:rsidP="00E50A2F">
            <w:pPr>
              <w:tabs>
                <w:tab w:val="left" w:pos="1241"/>
              </w:tabs>
              <w:spacing w:after="0"/>
              <w:jc w:val="center"/>
              <w:rPr>
                <w:rFonts w:ascii="Sakkal Majalla" w:hAnsi="Sakkal Majalla" w:cs="Sakkal Majalla"/>
                <w:b/>
                <w:bCs/>
                <w:color w:val="000000" w:themeColor="text1"/>
                <w:sz w:val="19"/>
                <w:szCs w:val="19"/>
                <w:rtl/>
              </w:rPr>
            </w:pPr>
          </w:p>
        </w:tc>
        <w:tc>
          <w:tcPr>
            <w:tcW w:w="506" w:type="dxa"/>
            <w:shd w:val="clear" w:color="auto" w:fill="FFFFFF" w:themeFill="background1"/>
            <w:vAlign w:val="center"/>
          </w:tcPr>
          <w:p w14:paraId="578E609D" w14:textId="77777777" w:rsidR="008314D1" w:rsidRPr="000E59FF" w:rsidRDefault="008314D1" w:rsidP="00E50A2F">
            <w:pPr>
              <w:tabs>
                <w:tab w:val="left" w:pos="1241"/>
              </w:tabs>
              <w:spacing w:after="0"/>
              <w:jc w:val="center"/>
              <w:rPr>
                <w:rFonts w:ascii="Sakkal Majalla" w:hAnsi="Sakkal Majalla" w:cs="Sakkal Majalla"/>
                <w:b/>
                <w:bCs/>
                <w:color w:val="000000" w:themeColor="text1"/>
                <w:sz w:val="19"/>
                <w:szCs w:val="19"/>
                <w:rtl/>
              </w:rPr>
            </w:pPr>
          </w:p>
        </w:tc>
        <w:tc>
          <w:tcPr>
            <w:tcW w:w="793" w:type="dxa"/>
            <w:shd w:val="clear" w:color="auto" w:fill="FFFFFF" w:themeFill="background1"/>
            <w:vAlign w:val="center"/>
          </w:tcPr>
          <w:p w14:paraId="0C1D5C9A" w14:textId="77777777" w:rsidR="008314D1" w:rsidRPr="000E59FF" w:rsidRDefault="008314D1" w:rsidP="00E50A2F">
            <w:pPr>
              <w:tabs>
                <w:tab w:val="left" w:pos="1241"/>
              </w:tabs>
              <w:spacing w:after="0" w:line="192" w:lineRule="auto"/>
              <w:jc w:val="center"/>
              <w:rPr>
                <w:rFonts w:ascii="Sakkal Majalla" w:hAnsi="Sakkal Majalla" w:cs="Sakkal Majalla"/>
                <w:b/>
                <w:bCs/>
                <w:color w:val="000000" w:themeColor="text1"/>
                <w:sz w:val="19"/>
                <w:szCs w:val="19"/>
                <w:rtl/>
              </w:rPr>
            </w:pPr>
          </w:p>
        </w:tc>
        <w:tc>
          <w:tcPr>
            <w:tcW w:w="1111" w:type="dxa"/>
            <w:gridSpan w:val="2"/>
            <w:shd w:val="clear" w:color="auto" w:fill="FFFFFF" w:themeFill="background1"/>
            <w:vAlign w:val="center"/>
          </w:tcPr>
          <w:p w14:paraId="5D763332" w14:textId="77777777" w:rsidR="008314D1" w:rsidRPr="000E59FF" w:rsidRDefault="008314D1" w:rsidP="00E50A2F">
            <w:pPr>
              <w:tabs>
                <w:tab w:val="left" w:pos="1241"/>
              </w:tabs>
              <w:spacing w:after="0"/>
              <w:jc w:val="center"/>
              <w:rPr>
                <w:rFonts w:ascii="Sakkal Majalla" w:hAnsi="Sakkal Majalla" w:cs="Sakkal Majalla"/>
                <w:b/>
                <w:bCs/>
                <w:color w:val="000000" w:themeColor="text1"/>
                <w:sz w:val="19"/>
                <w:szCs w:val="19"/>
                <w:rtl/>
              </w:rPr>
            </w:pPr>
          </w:p>
        </w:tc>
      </w:tr>
    </w:tbl>
    <w:p w14:paraId="20D3BB37" w14:textId="5E5CB89D" w:rsidR="008314D1" w:rsidRDefault="008314D1" w:rsidP="00E50A2F">
      <w:pPr>
        <w:tabs>
          <w:tab w:val="left" w:pos="1241"/>
        </w:tabs>
        <w:spacing w:after="0" w:line="240" w:lineRule="auto"/>
        <w:rPr>
          <w:rFonts w:cs="GE SS Two Bold"/>
          <w:color w:val="000000" w:themeColor="text1"/>
          <w:sz w:val="8"/>
          <w:szCs w:val="10"/>
          <w:rtl/>
        </w:rPr>
      </w:pPr>
    </w:p>
    <w:p w14:paraId="26235546" w14:textId="348B2A09" w:rsidR="00E50A2F" w:rsidRDefault="00E50A2F" w:rsidP="00E50A2F">
      <w:pPr>
        <w:tabs>
          <w:tab w:val="left" w:pos="1241"/>
        </w:tabs>
        <w:spacing w:after="0" w:line="240" w:lineRule="auto"/>
        <w:rPr>
          <w:rFonts w:cs="GE SS Two Bold"/>
          <w:color w:val="000000" w:themeColor="text1"/>
          <w:sz w:val="8"/>
          <w:szCs w:val="10"/>
          <w:rtl/>
        </w:rPr>
      </w:pPr>
    </w:p>
    <w:p w14:paraId="59D8594F" w14:textId="5BE714D2" w:rsidR="00E50A2F" w:rsidRDefault="00E50A2F" w:rsidP="00E50A2F">
      <w:pPr>
        <w:tabs>
          <w:tab w:val="left" w:pos="1241"/>
        </w:tabs>
        <w:spacing w:after="0" w:line="240" w:lineRule="auto"/>
        <w:rPr>
          <w:rFonts w:cs="GE SS Two Bold"/>
          <w:color w:val="000000" w:themeColor="text1"/>
          <w:sz w:val="8"/>
          <w:szCs w:val="10"/>
          <w:rtl/>
        </w:rPr>
      </w:pPr>
    </w:p>
    <w:p w14:paraId="4B16B66C" w14:textId="3E2DED87" w:rsidR="00E50A2F" w:rsidRDefault="00E50A2F" w:rsidP="00E50A2F">
      <w:pPr>
        <w:tabs>
          <w:tab w:val="left" w:pos="1241"/>
        </w:tabs>
        <w:spacing w:after="0" w:line="240" w:lineRule="auto"/>
        <w:rPr>
          <w:rFonts w:cs="GE SS Two Bold"/>
          <w:color w:val="000000" w:themeColor="text1"/>
          <w:sz w:val="8"/>
          <w:szCs w:val="10"/>
          <w:rtl/>
        </w:rPr>
      </w:pPr>
    </w:p>
    <w:p w14:paraId="02FE3A8D" w14:textId="6E18D2EA" w:rsidR="000E59FF" w:rsidRDefault="000E59FF" w:rsidP="00E50A2F">
      <w:pPr>
        <w:tabs>
          <w:tab w:val="left" w:pos="1241"/>
        </w:tabs>
        <w:spacing w:after="0" w:line="240" w:lineRule="auto"/>
        <w:rPr>
          <w:rFonts w:cs="GE SS Two Bold"/>
          <w:color w:val="000000" w:themeColor="text1"/>
          <w:sz w:val="8"/>
          <w:szCs w:val="10"/>
          <w:rtl/>
        </w:rPr>
      </w:pPr>
    </w:p>
    <w:p w14:paraId="496054D8" w14:textId="77777777" w:rsidR="000E59FF" w:rsidRDefault="000E59FF" w:rsidP="00E50A2F">
      <w:pPr>
        <w:tabs>
          <w:tab w:val="left" w:pos="1241"/>
        </w:tabs>
        <w:spacing w:after="0" w:line="240" w:lineRule="auto"/>
        <w:rPr>
          <w:rFonts w:cs="GE SS Two Bold"/>
          <w:color w:val="000000" w:themeColor="text1"/>
          <w:sz w:val="8"/>
          <w:szCs w:val="10"/>
          <w:rtl/>
        </w:rPr>
      </w:pPr>
    </w:p>
    <w:p w14:paraId="479210A9" w14:textId="4995F9A3" w:rsidR="00E50A2F" w:rsidRDefault="00E50A2F" w:rsidP="00E50A2F">
      <w:pPr>
        <w:tabs>
          <w:tab w:val="left" w:pos="1241"/>
        </w:tabs>
        <w:spacing w:after="0" w:line="240" w:lineRule="auto"/>
        <w:rPr>
          <w:rFonts w:cs="GE SS Two Bold"/>
          <w:color w:val="000000" w:themeColor="text1"/>
          <w:sz w:val="8"/>
          <w:szCs w:val="10"/>
          <w:rtl/>
        </w:rPr>
      </w:pPr>
    </w:p>
    <w:p w14:paraId="1996BEAE" w14:textId="77777777" w:rsidR="00E50A2F" w:rsidRPr="00E50A2F" w:rsidRDefault="00E50A2F" w:rsidP="00E50A2F">
      <w:pPr>
        <w:tabs>
          <w:tab w:val="left" w:pos="1241"/>
        </w:tabs>
        <w:spacing w:after="0" w:line="240" w:lineRule="auto"/>
        <w:rPr>
          <w:rFonts w:cs="GE SS Two Bold"/>
          <w:color w:val="000000" w:themeColor="text1"/>
          <w:sz w:val="8"/>
          <w:szCs w:val="10"/>
          <w:rtl/>
        </w:rPr>
      </w:pPr>
    </w:p>
    <w:p w14:paraId="2A5A6B00" w14:textId="160A3659" w:rsidR="008314D1" w:rsidRPr="00D70823" w:rsidRDefault="008314D1" w:rsidP="008314D1">
      <w:pPr>
        <w:tabs>
          <w:tab w:val="left" w:pos="1241"/>
        </w:tabs>
        <w:spacing w:after="0" w:line="240" w:lineRule="auto"/>
        <w:ind w:left="2550"/>
        <w:rPr>
          <w:rFonts w:cs="GE SS Two Bold"/>
          <w:color w:val="000000" w:themeColor="text1"/>
          <w:sz w:val="28"/>
          <w:szCs w:val="28"/>
          <w:rtl/>
        </w:rPr>
      </w:pPr>
      <w:r>
        <w:rPr>
          <w:noProof/>
          <w:color w:val="FF0000"/>
          <w:sz w:val="48"/>
          <w:szCs w:val="48"/>
          <w:u w:val="single"/>
          <w:rtl/>
        </w:rPr>
        <w:drawing>
          <wp:anchor distT="0" distB="0" distL="114300" distR="114300" simplePos="0" relativeHeight="251660288" behindDoc="1" locked="0" layoutInCell="1" allowOverlap="1" wp14:anchorId="2AD19C03" wp14:editId="0CFBC0C4">
            <wp:simplePos x="0" y="0"/>
            <wp:positionH relativeFrom="column">
              <wp:posOffset>892060</wp:posOffset>
            </wp:positionH>
            <wp:positionV relativeFrom="paragraph">
              <wp:posOffset>-122959</wp:posOffset>
            </wp:positionV>
            <wp:extent cx="5041402" cy="798577"/>
            <wp:effectExtent l="0" t="0" r="6985" b="1905"/>
            <wp:wrapNone/>
            <wp:docPr id="42" name="صورة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Untitled-3-01.png"/>
                    <pic:cNvPicPr/>
                  </pic:nvPicPr>
                  <pic:blipFill>
                    <a:blip r:embed="rId16"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5041402" cy="798577"/>
                    </a:xfrm>
                    <a:prstGeom prst="rect">
                      <a:avLst/>
                    </a:prstGeom>
                  </pic:spPr>
                </pic:pic>
              </a:graphicData>
            </a:graphic>
            <wp14:sizeRelH relativeFrom="page">
              <wp14:pctWidth>0</wp14:pctWidth>
            </wp14:sizeRelH>
            <wp14:sizeRelV relativeFrom="page">
              <wp14:pctHeight>0</wp14:pctHeight>
            </wp14:sizeRelV>
          </wp:anchor>
        </w:drawing>
      </w:r>
      <w:r>
        <w:rPr>
          <w:rFonts w:cs="GE SS Two Bold" w:hint="cs"/>
          <w:color w:val="000000" w:themeColor="text1"/>
          <w:sz w:val="28"/>
          <w:szCs w:val="28"/>
          <w:rtl/>
        </w:rPr>
        <w:t xml:space="preserve">المهام </w:t>
      </w:r>
    </w:p>
    <w:p w14:paraId="69C7AC19" w14:textId="77777777" w:rsidR="008314D1" w:rsidRPr="00162391" w:rsidRDefault="008314D1" w:rsidP="008314D1">
      <w:pPr>
        <w:tabs>
          <w:tab w:val="left" w:pos="1241"/>
        </w:tabs>
        <w:spacing w:after="0" w:line="240" w:lineRule="auto"/>
        <w:jc w:val="center"/>
        <w:rPr>
          <w:color w:val="FFFFFF" w:themeColor="background1"/>
          <w:sz w:val="36"/>
          <w:szCs w:val="36"/>
          <w:rtl/>
        </w:rPr>
      </w:pPr>
      <w:r w:rsidRPr="00222328">
        <w:rPr>
          <w:rFonts w:asciiTheme="majorBidi" w:hAnsiTheme="majorBidi" w:cs="Times New Roman" w:hint="cs"/>
          <w:b/>
          <w:bCs/>
          <w:noProof/>
          <w:color w:val="FFFFFF" w:themeColor="background1"/>
          <w:sz w:val="32"/>
          <w:szCs w:val="32"/>
          <w:rtl/>
        </w:rPr>
        <w:t>مراقبة</w:t>
      </w:r>
      <w:r w:rsidRPr="00222328">
        <w:rPr>
          <w:rFonts w:asciiTheme="majorBidi" w:hAnsiTheme="majorBidi" w:cs="Times New Roman"/>
          <w:b/>
          <w:bCs/>
          <w:noProof/>
          <w:color w:val="FFFFFF" w:themeColor="background1"/>
          <w:sz w:val="32"/>
          <w:szCs w:val="32"/>
          <w:rtl/>
        </w:rPr>
        <w:t xml:space="preserve"> </w:t>
      </w:r>
      <w:r w:rsidRPr="00222328">
        <w:rPr>
          <w:rFonts w:asciiTheme="majorBidi" w:hAnsiTheme="majorBidi" w:cs="Times New Roman" w:hint="cs"/>
          <w:b/>
          <w:bCs/>
          <w:noProof/>
          <w:color w:val="FFFFFF" w:themeColor="background1"/>
          <w:sz w:val="32"/>
          <w:szCs w:val="32"/>
          <w:rtl/>
        </w:rPr>
        <w:t>ومتابعة</w:t>
      </w:r>
      <w:r w:rsidRPr="00222328">
        <w:rPr>
          <w:rFonts w:asciiTheme="majorBidi" w:hAnsiTheme="majorBidi" w:cs="Times New Roman"/>
          <w:b/>
          <w:bCs/>
          <w:noProof/>
          <w:color w:val="FFFFFF" w:themeColor="background1"/>
          <w:sz w:val="32"/>
          <w:szCs w:val="32"/>
          <w:rtl/>
        </w:rPr>
        <w:t xml:space="preserve"> </w:t>
      </w:r>
      <w:r w:rsidRPr="00222328">
        <w:rPr>
          <w:rFonts w:asciiTheme="majorBidi" w:hAnsiTheme="majorBidi" w:cs="Times New Roman" w:hint="cs"/>
          <w:b/>
          <w:bCs/>
          <w:noProof/>
          <w:color w:val="FFFFFF" w:themeColor="background1"/>
          <w:sz w:val="32"/>
          <w:szCs w:val="32"/>
          <w:rtl/>
        </w:rPr>
        <w:t>حالة</w:t>
      </w:r>
      <w:r w:rsidRPr="00222328">
        <w:rPr>
          <w:rFonts w:asciiTheme="majorBidi" w:hAnsiTheme="majorBidi" w:cs="Times New Roman"/>
          <w:b/>
          <w:bCs/>
          <w:noProof/>
          <w:color w:val="FFFFFF" w:themeColor="background1"/>
          <w:sz w:val="32"/>
          <w:szCs w:val="32"/>
          <w:rtl/>
        </w:rPr>
        <w:t xml:space="preserve"> </w:t>
      </w:r>
      <w:r w:rsidRPr="00222328">
        <w:rPr>
          <w:rFonts w:asciiTheme="majorBidi" w:hAnsiTheme="majorBidi" w:cs="Times New Roman" w:hint="cs"/>
          <w:b/>
          <w:bCs/>
          <w:noProof/>
          <w:color w:val="FFFFFF" w:themeColor="background1"/>
          <w:sz w:val="32"/>
          <w:szCs w:val="32"/>
          <w:rtl/>
        </w:rPr>
        <w:t>الطلاب</w:t>
      </w:r>
      <w:r w:rsidRPr="00222328">
        <w:rPr>
          <w:rFonts w:asciiTheme="majorBidi" w:hAnsiTheme="majorBidi" w:cs="Times New Roman"/>
          <w:b/>
          <w:bCs/>
          <w:noProof/>
          <w:color w:val="FFFFFF" w:themeColor="background1"/>
          <w:sz w:val="32"/>
          <w:szCs w:val="32"/>
          <w:rtl/>
        </w:rPr>
        <w:t xml:space="preserve"> </w:t>
      </w:r>
      <w:r w:rsidRPr="00222328">
        <w:rPr>
          <w:rFonts w:asciiTheme="majorBidi" w:hAnsiTheme="majorBidi" w:cs="Times New Roman" w:hint="cs"/>
          <w:b/>
          <w:bCs/>
          <w:noProof/>
          <w:color w:val="FFFFFF" w:themeColor="background1"/>
          <w:sz w:val="32"/>
          <w:szCs w:val="32"/>
          <w:rtl/>
        </w:rPr>
        <w:t>الصحية</w:t>
      </w:r>
      <w:r w:rsidRPr="00222328">
        <w:rPr>
          <w:noProof/>
          <w:color w:val="FFFFFF" w:themeColor="background1"/>
          <w:sz w:val="36"/>
          <w:szCs w:val="36"/>
          <w:rtl/>
        </w:rPr>
        <w:t xml:space="preserve"> </w:t>
      </w:r>
      <w:r w:rsidRPr="00162391">
        <w:rPr>
          <w:noProof/>
          <w:color w:val="FFFFFF" w:themeColor="background1"/>
          <w:sz w:val="36"/>
          <w:szCs w:val="36"/>
          <w:rtl/>
        </w:rPr>
        <w:drawing>
          <wp:inline distT="0" distB="0" distL="0" distR="0" wp14:anchorId="2B34D253" wp14:editId="311EC425">
            <wp:extent cx="5486400" cy="535132"/>
            <wp:effectExtent l="0" t="0" r="0" b="55880"/>
            <wp:docPr id="43" name="رسم تخطيطي 4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7" r:lo="rId78" r:qs="rId79" r:cs="rId80"/>
              </a:graphicData>
            </a:graphic>
          </wp:inline>
        </w:drawing>
      </w:r>
    </w:p>
    <w:tbl>
      <w:tblPr>
        <w:bidiVisual/>
        <w:tblW w:w="10793"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57" w:type="dxa"/>
          <w:right w:w="57" w:type="dxa"/>
        </w:tblCellMar>
        <w:tblLook w:val="04A0" w:firstRow="1" w:lastRow="0" w:firstColumn="1" w:lastColumn="0" w:noHBand="0" w:noVBand="1"/>
      </w:tblPr>
      <w:tblGrid>
        <w:gridCol w:w="1355"/>
        <w:gridCol w:w="5954"/>
        <w:gridCol w:w="834"/>
        <w:gridCol w:w="561"/>
        <w:gridCol w:w="698"/>
        <w:gridCol w:w="1391"/>
      </w:tblGrid>
      <w:tr w:rsidR="008314D1" w14:paraId="666E2AFB" w14:textId="77777777" w:rsidTr="008314D1">
        <w:trPr>
          <w:tblCellSpacing w:w="20" w:type="dxa"/>
          <w:jc w:val="center"/>
        </w:trPr>
        <w:tc>
          <w:tcPr>
            <w:tcW w:w="1295" w:type="dxa"/>
            <w:vMerge w:val="restart"/>
            <w:shd w:val="clear" w:color="auto" w:fill="297C52" w:themeFill="accent3" w:themeFillShade="BF"/>
            <w:vAlign w:val="center"/>
          </w:tcPr>
          <w:p w14:paraId="2C2237C4"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r w:rsidRPr="004534B0">
              <w:rPr>
                <w:rFonts w:asciiTheme="majorBidi" w:hAnsiTheme="majorBidi" w:cstheme="majorBidi" w:hint="cs"/>
                <w:b/>
                <w:bCs/>
                <w:sz w:val="24"/>
                <w:szCs w:val="24"/>
                <w:rtl/>
              </w:rPr>
              <w:t>المهمة</w:t>
            </w:r>
          </w:p>
        </w:tc>
        <w:tc>
          <w:tcPr>
            <w:tcW w:w="5914" w:type="dxa"/>
            <w:vMerge w:val="restart"/>
            <w:shd w:val="clear" w:color="auto" w:fill="297C52" w:themeFill="accent3" w:themeFillShade="BF"/>
            <w:vAlign w:val="center"/>
          </w:tcPr>
          <w:p w14:paraId="37C21745"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إجراء وآلية التنفيذ</w:t>
            </w:r>
          </w:p>
        </w:tc>
        <w:tc>
          <w:tcPr>
            <w:tcW w:w="794" w:type="dxa"/>
            <w:vMerge w:val="restart"/>
            <w:shd w:val="clear" w:color="auto" w:fill="297C52" w:themeFill="accent3" w:themeFillShade="BF"/>
            <w:vAlign w:val="center"/>
          </w:tcPr>
          <w:p w14:paraId="2C038D55"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الميزانية</w:t>
            </w:r>
          </w:p>
        </w:tc>
        <w:tc>
          <w:tcPr>
            <w:tcW w:w="1219" w:type="dxa"/>
            <w:gridSpan w:val="2"/>
            <w:shd w:val="clear" w:color="auto" w:fill="297C52" w:themeFill="accent3" w:themeFillShade="BF"/>
            <w:vAlign w:val="center"/>
          </w:tcPr>
          <w:p w14:paraId="1F51B280"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المتابعة</w:t>
            </w:r>
          </w:p>
        </w:tc>
        <w:tc>
          <w:tcPr>
            <w:tcW w:w="1331" w:type="dxa"/>
            <w:vMerge w:val="restart"/>
            <w:shd w:val="clear" w:color="auto" w:fill="297C52" w:themeFill="accent3" w:themeFillShade="BF"/>
            <w:vAlign w:val="center"/>
          </w:tcPr>
          <w:p w14:paraId="1C3989F5"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أسباب عدم التنفيذ</w:t>
            </w:r>
          </w:p>
        </w:tc>
      </w:tr>
      <w:tr w:rsidR="008314D1" w14:paraId="1A74801D" w14:textId="77777777" w:rsidTr="008314D1">
        <w:trPr>
          <w:tblCellSpacing w:w="20" w:type="dxa"/>
          <w:jc w:val="center"/>
        </w:trPr>
        <w:tc>
          <w:tcPr>
            <w:tcW w:w="1295" w:type="dxa"/>
            <w:vMerge/>
            <w:shd w:val="clear" w:color="auto" w:fill="D9F2EC" w:themeFill="accent4" w:themeFillTint="33"/>
            <w:vAlign w:val="center"/>
          </w:tcPr>
          <w:p w14:paraId="2B73DB1E"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c>
          <w:tcPr>
            <w:tcW w:w="5914" w:type="dxa"/>
            <w:vMerge/>
            <w:shd w:val="clear" w:color="auto" w:fill="D9F2EC" w:themeFill="accent4" w:themeFillTint="33"/>
            <w:vAlign w:val="center"/>
          </w:tcPr>
          <w:p w14:paraId="16A9D203"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c>
          <w:tcPr>
            <w:tcW w:w="794" w:type="dxa"/>
            <w:vMerge/>
            <w:shd w:val="clear" w:color="auto" w:fill="D9F2EC" w:themeFill="accent4" w:themeFillTint="33"/>
            <w:vAlign w:val="center"/>
          </w:tcPr>
          <w:p w14:paraId="0BEA74D7"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c>
          <w:tcPr>
            <w:tcW w:w="521" w:type="dxa"/>
            <w:shd w:val="clear" w:color="auto" w:fill="FFFFFF" w:themeFill="background1"/>
            <w:vAlign w:val="center"/>
          </w:tcPr>
          <w:p w14:paraId="3C9114FA"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نفذ</w:t>
            </w:r>
          </w:p>
        </w:tc>
        <w:tc>
          <w:tcPr>
            <w:tcW w:w="658" w:type="dxa"/>
            <w:shd w:val="clear" w:color="auto" w:fill="FFFFFF" w:themeFill="background1"/>
            <w:vAlign w:val="center"/>
          </w:tcPr>
          <w:p w14:paraId="24DE8F7E" w14:textId="77777777" w:rsidR="008314D1" w:rsidRPr="00B217FF" w:rsidRDefault="008314D1" w:rsidP="00BE0E67">
            <w:pPr>
              <w:tabs>
                <w:tab w:val="left" w:pos="1241"/>
              </w:tabs>
              <w:spacing w:line="192" w:lineRule="auto"/>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لم ينفذ</w:t>
            </w:r>
          </w:p>
        </w:tc>
        <w:tc>
          <w:tcPr>
            <w:tcW w:w="1331" w:type="dxa"/>
            <w:vMerge/>
            <w:shd w:val="clear" w:color="auto" w:fill="8ED9C7" w:themeFill="accent4" w:themeFillTint="99"/>
            <w:vAlign w:val="center"/>
          </w:tcPr>
          <w:p w14:paraId="093391FE"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r>
      <w:tr w:rsidR="008314D1" w14:paraId="6D6C7F43" w14:textId="77777777" w:rsidTr="008314D1">
        <w:trPr>
          <w:tblCellSpacing w:w="20" w:type="dxa"/>
          <w:jc w:val="center"/>
        </w:trPr>
        <w:tc>
          <w:tcPr>
            <w:tcW w:w="1295" w:type="dxa"/>
            <w:shd w:val="clear" w:color="auto" w:fill="A8E2C5" w:themeFill="accent3" w:themeFillTint="66"/>
            <w:vAlign w:val="center"/>
          </w:tcPr>
          <w:p w14:paraId="02638CEA" w14:textId="77777777" w:rsidR="008314D1" w:rsidRPr="00162391" w:rsidRDefault="008314D1" w:rsidP="00BE0E67">
            <w:pPr>
              <w:tabs>
                <w:tab w:val="left" w:pos="1241"/>
              </w:tabs>
              <w:jc w:val="center"/>
              <w:rPr>
                <w:rFonts w:ascii="Sakkal Majalla" w:hAnsi="Sakkal Majalla" w:cs="Sakkal Majalla"/>
                <w:b/>
                <w:bCs/>
                <w:color w:val="000000" w:themeColor="text1"/>
                <w:sz w:val="28"/>
                <w:szCs w:val="28"/>
                <w:rtl/>
              </w:rPr>
            </w:pPr>
            <w:r>
              <w:rPr>
                <w:rFonts w:asciiTheme="majorBidi" w:hAnsiTheme="majorBidi" w:cs="Times New Roman" w:hint="cs"/>
                <w:b/>
                <w:bCs/>
                <w:sz w:val="24"/>
                <w:szCs w:val="24"/>
                <w:rtl/>
              </w:rPr>
              <w:t>8-</w:t>
            </w:r>
            <w:r w:rsidRPr="005075A3">
              <w:rPr>
                <w:rFonts w:asciiTheme="majorBidi" w:hAnsiTheme="majorBidi" w:cs="Times New Roman" w:hint="cs"/>
                <w:b/>
                <w:bCs/>
                <w:sz w:val="24"/>
                <w:szCs w:val="24"/>
                <w:rtl/>
              </w:rPr>
              <w:t>مراقبة</w:t>
            </w:r>
            <w:r w:rsidRPr="005075A3">
              <w:rPr>
                <w:rFonts w:asciiTheme="majorBidi" w:hAnsiTheme="majorBidi" w:cs="Times New Roman"/>
                <w:b/>
                <w:bCs/>
                <w:sz w:val="24"/>
                <w:szCs w:val="24"/>
                <w:rtl/>
              </w:rPr>
              <w:t xml:space="preserve"> </w:t>
            </w:r>
            <w:r w:rsidRPr="005075A3">
              <w:rPr>
                <w:rFonts w:asciiTheme="majorBidi" w:hAnsiTheme="majorBidi" w:cs="Times New Roman" w:hint="cs"/>
                <w:b/>
                <w:bCs/>
                <w:sz w:val="24"/>
                <w:szCs w:val="24"/>
                <w:rtl/>
              </w:rPr>
              <w:t>المرضى</w:t>
            </w:r>
            <w:r w:rsidRPr="005075A3">
              <w:rPr>
                <w:rFonts w:asciiTheme="majorBidi" w:hAnsiTheme="majorBidi" w:cs="Times New Roman"/>
                <w:b/>
                <w:bCs/>
                <w:sz w:val="24"/>
                <w:szCs w:val="24"/>
                <w:rtl/>
              </w:rPr>
              <w:t xml:space="preserve"> </w:t>
            </w:r>
            <w:r w:rsidRPr="005075A3">
              <w:rPr>
                <w:rFonts w:asciiTheme="majorBidi" w:hAnsiTheme="majorBidi" w:cs="Times New Roman" w:hint="cs"/>
                <w:b/>
                <w:bCs/>
                <w:sz w:val="24"/>
                <w:szCs w:val="24"/>
                <w:rtl/>
              </w:rPr>
              <w:t>المصابين</w:t>
            </w:r>
            <w:r w:rsidRPr="005075A3">
              <w:rPr>
                <w:rFonts w:asciiTheme="majorBidi" w:hAnsiTheme="majorBidi" w:cs="Times New Roman"/>
                <w:b/>
                <w:bCs/>
                <w:sz w:val="24"/>
                <w:szCs w:val="24"/>
                <w:rtl/>
              </w:rPr>
              <w:t xml:space="preserve"> </w:t>
            </w:r>
            <w:r w:rsidRPr="005075A3">
              <w:rPr>
                <w:rFonts w:asciiTheme="majorBidi" w:hAnsiTheme="majorBidi" w:cs="Times New Roman" w:hint="cs"/>
                <w:b/>
                <w:bCs/>
                <w:sz w:val="24"/>
                <w:szCs w:val="24"/>
                <w:rtl/>
              </w:rPr>
              <w:t>بأمراض</w:t>
            </w:r>
            <w:r w:rsidRPr="005075A3">
              <w:rPr>
                <w:rFonts w:asciiTheme="majorBidi" w:hAnsiTheme="majorBidi" w:cs="Times New Roman"/>
                <w:b/>
                <w:bCs/>
                <w:sz w:val="24"/>
                <w:szCs w:val="24"/>
                <w:rtl/>
              </w:rPr>
              <w:t xml:space="preserve"> </w:t>
            </w:r>
            <w:r w:rsidRPr="005075A3">
              <w:rPr>
                <w:rFonts w:asciiTheme="majorBidi" w:hAnsiTheme="majorBidi" w:cs="Times New Roman" w:hint="cs"/>
                <w:b/>
                <w:bCs/>
                <w:sz w:val="24"/>
                <w:szCs w:val="24"/>
                <w:rtl/>
              </w:rPr>
              <w:t>معدية</w:t>
            </w:r>
            <w:r w:rsidRPr="005075A3">
              <w:rPr>
                <w:rFonts w:asciiTheme="majorBidi" w:hAnsiTheme="majorBidi" w:cs="Times New Roman"/>
                <w:b/>
                <w:bCs/>
                <w:sz w:val="24"/>
                <w:szCs w:val="24"/>
                <w:rtl/>
              </w:rPr>
              <w:t xml:space="preserve"> </w:t>
            </w:r>
            <w:r w:rsidRPr="005075A3">
              <w:rPr>
                <w:rFonts w:asciiTheme="majorBidi" w:hAnsiTheme="majorBidi" w:cs="Times New Roman" w:hint="cs"/>
                <w:b/>
                <w:bCs/>
                <w:sz w:val="24"/>
                <w:szCs w:val="24"/>
                <w:rtl/>
              </w:rPr>
              <w:t>وغير</w:t>
            </w:r>
            <w:r w:rsidRPr="005075A3">
              <w:rPr>
                <w:rFonts w:asciiTheme="majorBidi" w:hAnsiTheme="majorBidi" w:cs="Times New Roman"/>
                <w:b/>
                <w:bCs/>
                <w:sz w:val="24"/>
                <w:szCs w:val="24"/>
                <w:rtl/>
              </w:rPr>
              <w:t xml:space="preserve"> </w:t>
            </w:r>
            <w:r w:rsidRPr="005075A3">
              <w:rPr>
                <w:rFonts w:asciiTheme="majorBidi" w:hAnsiTheme="majorBidi" w:cs="Times New Roman" w:hint="cs"/>
                <w:b/>
                <w:bCs/>
                <w:sz w:val="24"/>
                <w:szCs w:val="24"/>
                <w:rtl/>
              </w:rPr>
              <w:t>معدية</w:t>
            </w:r>
            <w:r w:rsidRPr="005075A3">
              <w:rPr>
                <w:rFonts w:asciiTheme="majorBidi" w:hAnsiTheme="majorBidi" w:cs="Times New Roman"/>
                <w:b/>
                <w:bCs/>
                <w:sz w:val="24"/>
                <w:szCs w:val="24"/>
                <w:rtl/>
              </w:rPr>
              <w:t xml:space="preserve"> </w:t>
            </w:r>
            <w:r w:rsidRPr="005075A3">
              <w:rPr>
                <w:rFonts w:asciiTheme="majorBidi" w:hAnsiTheme="majorBidi" w:cs="Times New Roman" w:hint="cs"/>
                <w:b/>
                <w:bCs/>
                <w:sz w:val="24"/>
                <w:szCs w:val="24"/>
                <w:rtl/>
              </w:rPr>
              <w:t>وحفظ</w:t>
            </w:r>
            <w:r w:rsidRPr="005075A3">
              <w:rPr>
                <w:rFonts w:asciiTheme="majorBidi" w:hAnsiTheme="majorBidi" w:cs="Times New Roman"/>
                <w:b/>
                <w:bCs/>
                <w:sz w:val="24"/>
                <w:szCs w:val="24"/>
                <w:rtl/>
              </w:rPr>
              <w:t xml:space="preserve"> </w:t>
            </w:r>
            <w:r w:rsidRPr="005075A3">
              <w:rPr>
                <w:rFonts w:asciiTheme="majorBidi" w:hAnsiTheme="majorBidi" w:cs="Times New Roman" w:hint="cs"/>
                <w:b/>
                <w:bCs/>
                <w:sz w:val="24"/>
                <w:szCs w:val="24"/>
                <w:rtl/>
              </w:rPr>
              <w:t>سجلاتهم</w:t>
            </w:r>
            <w:r w:rsidRPr="005075A3">
              <w:rPr>
                <w:rFonts w:asciiTheme="majorBidi" w:hAnsiTheme="majorBidi" w:cs="Times New Roman"/>
                <w:b/>
                <w:bCs/>
                <w:sz w:val="24"/>
                <w:szCs w:val="24"/>
                <w:rtl/>
              </w:rPr>
              <w:t xml:space="preserve"> </w:t>
            </w:r>
            <w:r w:rsidRPr="005075A3">
              <w:rPr>
                <w:rFonts w:asciiTheme="majorBidi" w:hAnsiTheme="majorBidi" w:cs="Times New Roman" w:hint="cs"/>
                <w:b/>
                <w:bCs/>
                <w:sz w:val="24"/>
                <w:szCs w:val="24"/>
                <w:rtl/>
              </w:rPr>
              <w:t>ومتابعة</w:t>
            </w:r>
            <w:r w:rsidRPr="005075A3">
              <w:rPr>
                <w:rFonts w:asciiTheme="majorBidi" w:hAnsiTheme="majorBidi" w:cs="Times New Roman"/>
                <w:b/>
                <w:bCs/>
                <w:sz w:val="24"/>
                <w:szCs w:val="24"/>
                <w:rtl/>
              </w:rPr>
              <w:t xml:space="preserve"> </w:t>
            </w:r>
            <w:r w:rsidRPr="005075A3">
              <w:rPr>
                <w:rFonts w:asciiTheme="majorBidi" w:hAnsiTheme="majorBidi" w:cs="Times New Roman" w:hint="cs"/>
                <w:b/>
                <w:bCs/>
                <w:sz w:val="24"/>
                <w:szCs w:val="24"/>
                <w:rtl/>
              </w:rPr>
              <w:t>المحالين</w:t>
            </w:r>
            <w:r w:rsidRPr="005075A3">
              <w:rPr>
                <w:rFonts w:asciiTheme="majorBidi" w:hAnsiTheme="majorBidi" w:cs="Times New Roman"/>
                <w:b/>
                <w:bCs/>
                <w:sz w:val="24"/>
                <w:szCs w:val="24"/>
                <w:rtl/>
              </w:rPr>
              <w:t xml:space="preserve"> </w:t>
            </w:r>
            <w:r w:rsidRPr="005075A3">
              <w:rPr>
                <w:rFonts w:asciiTheme="majorBidi" w:hAnsiTheme="majorBidi" w:cs="Times New Roman" w:hint="cs"/>
                <w:b/>
                <w:bCs/>
                <w:sz w:val="24"/>
                <w:szCs w:val="24"/>
                <w:rtl/>
              </w:rPr>
              <w:t>منهم</w:t>
            </w:r>
            <w:r w:rsidRPr="005075A3">
              <w:rPr>
                <w:rFonts w:asciiTheme="majorBidi" w:hAnsiTheme="majorBidi" w:cs="Times New Roman"/>
                <w:b/>
                <w:bCs/>
                <w:sz w:val="24"/>
                <w:szCs w:val="24"/>
                <w:rtl/>
              </w:rPr>
              <w:t xml:space="preserve"> </w:t>
            </w:r>
            <w:r w:rsidRPr="005075A3">
              <w:rPr>
                <w:rFonts w:asciiTheme="majorBidi" w:hAnsiTheme="majorBidi" w:cs="Times New Roman" w:hint="cs"/>
                <w:b/>
                <w:bCs/>
                <w:sz w:val="24"/>
                <w:szCs w:val="24"/>
                <w:rtl/>
              </w:rPr>
              <w:t>للمركز</w:t>
            </w:r>
            <w:r w:rsidRPr="005075A3">
              <w:rPr>
                <w:rFonts w:asciiTheme="majorBidi" w:hAnsiTheme="majorBidi" w:cs="Times New Roman"/>
                <w:b/>
                <w:bCs/>
                <w:sz w:val="24"/>
                <w:szCs w:val="24"/>
                <w:rtl/>
              </w:rPr>
              <w:t xml:space="preserve"> </w:t>
            </w:r>
            <w:r w:rsidRPr="005075A3">
              <w:rPr>
                <w:rFonts w:asciiTheme="majorBidi" w:hAnsiTheme="majorBidi" w:cs="Times New Roman" w:hint="cs"/>
                <w:b/>
                <w:bCs/>
                <w:sz w:val="24"/>
                <w:szCs w:val="24"/>
                <w:rtl/>
              </w:rPr>
              <w:t>الصحي</w:t>
            </w:r>
          </w:p>
        </w:tc>
        <w:tc>
          <w:tcPr>
            <w:tcW w:w="5914" w:type="dxa"/>
            <w:shd w:val="clear" w:color="auto" w:fill="FFFFFF" w:themeFill="background1"/>
          </w:tcPr>
          <w:p w14:paraId="40219F36" w14:textId="77777777" w:rsidR="008314D1" w:rsidRPr="005075A3" w:rsidRDefault="008314D1" w:rsidP="00BE0E67">
            <w:pPr>
              <w:rPr>
                <w:rFonts w:cs="Arial"/>
                <w:b/>
                <w:bCs/>
                <w:color w:val="000000" w:themeColor="text1"/>
                <w:sz w:val="24"/>
                <w:szCs w:val="24"/>
                <w:rtl/>
              </w:rPr>
            </w:pPr>
            <w:r w:rsidRPr="005075A3">
              <w:rPr>
                <w:rFonts w:cs="Arial"/>
                <w:b/>
                <w:bCs/>
                <w:color w:val="000000" w:themeColor="text1"/>
                <w:sz w:val="24"/>
                <w:szCs w:val="24"/>
                <w:rtl/>
              </w:rPr>
              <w:t xml:space="preserve">1. </w:t>
            </w:r>
            <w:r w:rsidRPr="005075A3">
              <w:rPr>
                <w:rFonts w:cs="Arial" w:hint="cs"/>
                <w:b/>
                <w:bCs/>
                <w:color w:val="000000" w:themeColor="text1"/>
                <w:sz w:val="24"/>
                <w:szCs w:val="24"/>
                <w:rtl/>
              </w:rPr>
              <w:t>تثقيف</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الطلاب</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والمعلمين</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بأعراض</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وعلامات</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الإصابة</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بالمرض</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وأساليب</w:t>
            </w:r>
            <w:r>
              <w:rPr>
                <w:rFonts w:cs="Arial" w:hint="cs"/>
                <w:b/>
                <w:bCs/>
                <w:color w:val="000000" w:themeColor="text1"/>
                <w:sz w:val="24"/>
                <w:szCs w:val="24"/>
                <w:rtl/>
              </w:rPr>
              <w:t xml:space="preserve"> </w:t>
            </w:r>
            <w:r w:rsidRPr="005075A3">
              <w:rPr>
                <w:rFonts w:cs="Arial" w:hint="cs"/>
                <w:b/>
                <w:bCs/>
                <w:color w:val="000000" w:themeColor="text1"/>
                <w:sz w:val="24"/>
                <w:szCs w:val="24"/>
                <w:rtl/>
              </w:rPr>
              <w:t>الوقاية</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والحد</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من</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انتشار</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الأمراض</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ومضاعفاتها</w:t>
            </w:r>
          </w:p>
          <w:p w14:paraId="64E5A8EB" w14:textId="77777777" w:rsidR="008314D1" w:rsidRPr="005075A3" w:rsidRDefault="008314D1" w:rsidP="00BE0E67">
            <w:pPr>
              <w:rPr>
                <w:rFonts w:cs="Arial"/>
                <w:b/>
                <w:bCs/>
                <w:color w:val="000000" w:themeColor="text1"/>
                <w:sz w:val="24"/>
                <w:szCs w:val="24"/>
                <w:rtl/>
              </w:rPr>
            </w:pPr>
            <w:r w:rsidRPr="005075A3">
              <w:rPr>
                <w:rFonts w:cs="Arial"/>
                <w:b/>
                <w:bCs/>
                <w:color w:val="000000" w:themeColor="text1"/>
                <w:sz w:val="24"/>
                <w:szCs w:val="24"/>
                <w:rtl/>
              </w:rPr>
              <w:t xml:space="preserve">2. </w:t>
            </w:r>
            <w:r w:rsidRPr="005075A3">
              <w:rPr>
                <w:rFonts w:cs="Arial" w:hint="cs"/>
                <w:b/>
                <w:bCs/>
                <w:color w:val="000000" w:themeColor="text1"/>
                <w:sz w:val="24"/>
                <w:szCs w:val="24"/>
                <w:rtl/>
              </w:rPr>
              <w:t>اكتشاف</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المصاب</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ني</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بين</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من</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خلال</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الأعراض</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التي</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وردت</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أعلاه</w:t>
            </w:r>
            <w:r>
              <w:rPr>
                <w:rFonts w:cs="Arial" w:hint="cs"/>
                <w:b/>
                <w:bCs/>
                <w:color w:val="000000" w:themeColor="text1"/>
                <w:sz w:val="24"/>
                <w:szCs w:val="24"/>
                <w:rtl/>
              </w:rPr>
              <w:t xml:space="preserve"> </w:t>
            </w:r>
            <w:r w:rsidRPr="005075A3">
              <w:rPr>
                <w:rFonts w:cs="Arial" w:hint="cs"/>
                <w:b/>
                <w:bCs/>
                <w:color w:val="000000" w:themeColor="text1"/>
                <w:sz w:val="24"/>
                <w:szCs w:val="24"/>
                <w:rtl/>
              </w:rPr>
              <w:t>والإبلاغ</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عنها</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فوراً</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والتنسيق</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مع</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ممرض</w:t>
            </w:r>
            <w:r>
              <w:rPr>
                <w:rFonts w:cs="Arial" w:hint="cs"/>
                <w:b/>
                <w:bCs/>
                <w:color w:val="000000" w:themeColor="text1"/>
                <w:sz w:val="24"/>
                <w:szCs w:val="24"/>
                <w:rtl/>
              </w:rPr>
              <w:t xml:space="preserve"> </w:t>
            </w:r>
            <w:r w:rsidRPr="005075A3">
              <w:rPr>
                <w:rFonts w:cs="Arial" w:hint="cs"/>
                <w:b/>
                <w:bCs/>
                <w:color w:val="000000" w:themeColor="text1"/>
                <w:sz w:val="24"/>
                <w:szCs w:val="24"/>
                <w:rtl/>
              </w:rPr>
              <w:t>المدرسة</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لتحويلها</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للمركز</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الصحي</w:t>
            </w:r>
            <w:r>
              <w:rPr>
                <w:rFonts w:cs="Arial" w:hint="cs"/>
                <w:b/>
                <w:bCs/>
                <w:color w:val="000000" w:themeColor="text1"/>
                <w:sz w:val="24"/>
                <w:szCs w:val="24"/>
                <w:rtl/>
              </w:rPr>
              <w:t xml:space="preserve"> </w:t>
            </w:r>
            <w:r w:rsidRPr="005075A3">
              <w:rPr>
                <w:rFonts w:cs="Arial" w:hint="cs"/>
                <w:b/>
                <w:bCs/>
                <w:color w:val="000000" w:themeColor="text1"/>
                <w:sz w:val="24"/>
                <w:szCs w:val="24"/>
                <w:rtl/>
              </w:rPr>
              <w:t>وإبلاغ</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الأهل</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بها</w:t>
            </w:r>
            <w:r w:rsidRPr="005075A3">
              <w:rPr>
                <w:rFonts w:cs="Arial"/>
                <w:b/>
                <w:bCs/>
                <w:color w:val="000000" w:themeColor="text1"/>
                <w:sz w:val="24"/>
                <w:szCs w:val="24"/>
                <w:rtl/>
              </w:rPr>
              <w:t>.</w:t>
            </w:r>
          </w:p>
          <w:p w14:paraId="598E2918" w14:textId="77777777" w:rsidR="008314D1" w:rsidRPr="005075A3" w:rsidRDefault="008314D1" w:rsidP="00BE0E67">
            <w:pPr>
              <w:rPr>
                <w:rFonts w:cs="Arial"/>
                <w:b/>
                <w:bCs/>
                <w:color w:val="000000" w:themeColor="text1"/>
                <w:sz w:val="24"/>
                <w:szCs w:val="24"/>
                <w:rtl/>
              </w:rPr>
            </w:pPr>
            <w:r w:rsidRPr="005075A3">
              <w:rPr>
                <w:rFonts w:cs="Arial"/>
                <w:b/>
                <w:bCs/>
                <w:color w:val="000000" w:themeColor="text1"/>
                <w:sz w:val="24"/>
                <w:szCs w:val="24"/>
                <w:rtl/>
              </w:rPr>
              <w:t xml:space="preserve">3. </w:t>
            </w:r>
            <w:r w:rsidRPr="005075A3">
              <w:rPr>
                <w:rFonts w:cs="Arial" w:hint="cs"/>
                <w:b/>
                <w:bCs/>
                <w:color w:val="000000" w:themeColor="text1"/>
                <w:sz w:val="24"/>
                <w:szCs w:val="24"/>
                <w:rtl/>
              </w:rPr>
              <w:t>اتخاذ</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الإجراءات</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الوقائية</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التي</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وردت</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بالنسبة</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للمصاب</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ني</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والمخالطين</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في</w:t>
            </w:r>
            <w:r>
              <w:rPr>
                <w:rFonts w:cs="Arial" w:hint="cs"/>
                <w:b/>
                <w:bCs/>
                <w:color w:val="000000" w:themeColor="text1"/>
                <w:sz w:val="24"/>
                <w:szCs w:val="24"/>
                <w:rtl/>
              </w:rPr>
              <w:t xml:space="preserve"> </w:t>
            </w:r>
            <w:r w:rsidRPr="005075A3">
              <w:rPr>
                <w:rFonts w:cs="Arial" w:hint="cs"/>
                <w:b/>
                <w:bCs/>
                <w:color w:val="000000" w:themeColor="text1"/>
                <w:sz w:val="24"/>
                <w:szCs w:val="24"/>
                <w:rtl/>
              </w:rPr>
              <w:t>الأمراض</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المعدية</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وكذلك</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غير</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المعدية</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للحد</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من</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الانتشار</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والمضاعفات</w:t>
            </w:r>
            <w:r w:rsidRPr="005075A3">
              <w:rPr>
                <w:rFonts w:cs="Arial"/>
                <w:b/>
                <w:bCs/>
                <w:color w:val="000000" w:themeColor="text1"/>
                <w:sz w:val="24"/>
                <w:szCs w:val="24"/>
                <w:rtl/>
              </w:rPr>
              <w:t>.</w:t>
            </w:r>
          </w:p>
          <w:p w14:paraId="3DCB62DF" w14:textId="77777777" w:rsidR="008314D1" w:rsidRPr="00504B51" w:rsidRDefault="008314D1" w:rsidP="00BE0E67">
            <w:pPr>
              <w:tabs>
                <w:tab w:val="left" w:pos="1241"/>
              </w:tabs>
              <w:rPr>
                <w:rFonts w:ascii="Sakkal Majalla" w:hAnsi="Sakkal Majalla" w:cs="Sakkal Majalla"/>
                <w:b/>
                <w:bCs/>
                <w:color w:val="000000" w:themeColor="text1"/>
                <w:sz w:val="24"/>
                <w:szCs w:val="24"/>
                <w:rtl/>
              </w:rPr>
            </w:pPr>
            <w:r w:rsidRPr="005075A3">
              <w:rPr>
                <w:rFonts w:cs="Arial"/>
                <w:b/>
                <w:bCs/>
                <w:color w:val="000000" w:themeColor="text1"/>
                <w:sz w:val="24"/>
                <w:szCs w:val="24"/>
                <w:rtl/>
              </w:rPr>
              <w:t xml:space="preserve">4. </w:t>
            </w:r>
            <w:r w:rsidRPr="005075A3">
              <w:rPr>
                <w:rFonts w:cs="Arial" w:hint="cs"/>
                <w:b/>
                <w:bCs/>
                <w:color w:val="000000" w:themeColor="text1"/>
                <w:sz w:val="24"/>
                <w:szCs w:val="24"/>
                <w:rtl/>
              </w:rPr>
              <w:t>وضع</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سجل</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خاص</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بالحالات</w:t>
            </w:r>
            <w:r w:rsidRPr="005075A3">
              <w:rPr>
                <w:rFonts w:cs="Arial"/>
                <w:b/>
                <w:bCs/>
                <w:color w:val="000000" w:themeColor="text1"/>
                <w:sz w:val="24"/>
                <w:szCs w:val="24"/>
                <w:rtl/>
              </w:rPr>
              <w:t xml:space="preserve"> </w:t>
            </w:r>
            <w:r w:rsidRPr="005075A3">
              <w:rPr>
                <w:rFonts w:cs="Arial" w:hint="cs"/>
                <w:b/>
                <w:bCs/>
                <w:color w:val="000000" w:themeColor="text1"/>
                <w:sz w:val="24"/>
                <w:szCs w:val="24"/>
                <w:rtl/>
              </w:rPr>
              <w:t>ومتابعتها</w:t>
            </w:r>
            <w:r w:rsidRPr="005075A3">
              <w:rPr>
                <w:rFonts w:cs="Arial"/>
                <w:b/>
                <w:bCs/>
                <w:color w:val="000000" w:themeColor="text1"/>
                <w:sz w:val="24"/>
                <w:szCs w:val="24"/>
                <w:rtl/>
              </w:rPr>
              <w:t>.</w:t>
            </w:r>
          </w:p>
        </w:tc>
        <w:tc>
          <w:tcPr>
            <w:tcW w:w="794" w:type="dxa"/>
            <w:shd w:val="clear" w:color="auto" w:fill="FFFFFF" w:themeFill="background1"/>
            <w:vAlign w:val="center"/>
          </w:tcPr>
          <w:p w14:paraId="3E9CE718"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c>
          <w:tcPr>
            <w:tcW w:w="521" w:type="dxa"/>
            <w:shd w:val="clear" w:color="auto" w:fill="FFFFFF" w:themeFill="background1"/>
            <w:vAlign w:val="center"/>
          </w:tcPr>
          <w:p w14:paraId="245A54A5"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c>
          <w:tcPr>
            <w:tcW w:w="658" w:type="dxa"/>
            <w:shd w:val="clear" w:color="auto" w:fill="FFFFFF" w:themeFill="background1"/>
            <w:vAlign w:val="center"/>
          </w:tcPr>
          <w:p w14:paraId="386DF803" w14:textId="77777777" w:rsidR="008314D1" w:rsidRPr="00B217FF" w:rsidRDefault="008314D1" w:rsidP="00BE0E67">
            <w:pPr>
              <w:tabs>
                <w:tab w:val="left" w:pos="1241"/>
              </w:tabs>
              <w:spacing w:line="192" w:lineRule="auto"/>
              <w:jc w:val="center"/>
              <w:rPr>
                <w:rFonts w:ascii="Sakkal Majalla" w:hAnsi="Sakkal Majalla" w:cs="Sakkal Majalla"/>
                <w:b/>
                <w:bCs/>
                <w:color w:val="000000" w:themeColor="text1"/>
                <w:sz w:val="28"/>
                <w:szCs w:val="28"/>
                <w:rtl/>
              </w:rPr>
            </w:pPr>
          </w:p>
        </w:tc>
        <w:tc>
          <w:tcPr>
            <w:tcW w:w="1331" w:type="dxa"/>
            <w:shd w:val="clear" w:color="auto" w:fill="FFFFFF" w:themeFill="background1"/>
            <w:vAlign w:val="center"/>
          </w:tcPr>
          <w:p w14:paraId="6DD05C29" w14:textId="77777777" w:rsidR="008314D1" w:rsidRPr="00B217FF" w:rsidRDefault="008314D1" w:rsidP="00BE0E67">
            <w:pPr>
              <w:tabs>
                <w:tab w:val="left" w:pos="1241"/>
              </w:tabs>
              <w:jc w:val="center"/>
              <w:rPr>
                <w:rFonts w:ascii="Sakkal Majalla" w:hAnsi="Sakkal Majalla" w:cs="Sakkal Majalla"/>
                <w:b/>
                <w:bCs/>
                <w:color w:val="000000" w:themeColor="text1"/>
                <w:sz w:val="28"/>
                <w:szCs w:val="28"/>
                <w:rtl/>
              </w:rPr>
            </w:pPr>
          </w:p>
        </w:tc>
      </w:tr>
    </w:tbl>
    <w:p w14:paraId="20655C79" w14:textId="77777777" w:rsidR="008314D1" w:rsidRPr="00D70823" w:rsidRDefault="008314D1" w:rsidP="008314D1">
      <w:pPr>
        <w:tabs>
          <w:tab w:val="left" w:pos="1241"/>
        </w:tabs>
        <w:spacing w:after="0" w:line="240" w:lineRule="auto"/>
        <w:ind w:left="2550"/>
        <w:rPr>
          <w:rFonts w:cs="GE SS Two Bold"/>
          <w:color w:val="000000" w:themeColor="text1"/>
          <w:sz w:val="28"/>
          <w:szCs w:val="28"/>
          <w:rtl/>
        </w:rPr>
      </w:pPr>
      <w:r>
        <w:rPr>
          <w:noProof/>
          <w:color w:val="FF0000"/>
          <w:sz w:val="48"/>
          <w:szCs w:val="48"/>
          <w:u w:val="single"/>
          <w:rtl/>
        </w:rPr>
        <w:drawing>
          <wp:anchor distT="0" distB="0" distL="114300" distR="114300" simplePos="0" relativeHeight="251661312" behindDoc="1" locked="0" layoutInCell="1" allowOverlap="1" wp14:anchorId="4AC46B16" wp14:editId="045787FA">
            <wp:simplePos x="0" y="0"/>
            <wp:positionH relativeFrom="column">
              <wp:posOffset>892060</wp:posOffset>
            </wp:positionH>
            <wp:positionV relativeFrom="paragraph">
              <wp:posOffset>-122959</wp:posOffset>
            </wp:positionV>
            <wp:extent cx="5041402" cy="798577"/>
            <wp:effectExtent l="0" t="0" r="6985" b="1905"/>
            <wp:wrapNone/>
            <wp:docPr id="44" name="صورة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Untitled-3-01.png"/>
                    <pic:cNvPicPr/>
                  </pic:nvPicPr>
                  <pic:blipFill>
                    <a:blip r:embed="rId16"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5041402" cy="798577"/>
                    </a:xfrm>
                    <a:prstGeom prst="rect">
                      <a:avLst/>
                    </a:prstGeom>
                  </pic:spPr>
                </pic:pic>
              </a:graphicData>
            </a:graphic>
            <wp14:sizeRelH relativeFrom="page">
              <wp14:pctWidth>0</wp14:pctWidth>
            </wp14:sizeRelH>
            <wp14:sizeRelV relativeFrom="page">
              <wp14:pctHeight>0</wp14:pctHeight>
            </wp14:sizeRelV>
          </wp:anchor>
        </w:drawing>
      </w:r>
      <w:r>
        <w:rPr>
          <w:rFonts w:cs="GE SS Two Bold" w:hint="cs"/>
          <w:color w:val="000000" w:themeColor="text1"/>
          <w:sz w:val="28"/>
          <w:szCs w:val="28"/>
          <w:rtl/>
        </w:rPr>
        <w:t xml:space="preserve">المهام </w:t>
      </w:r>
    </w:p>
    <w:p w14:paraId="6B9952AA" w14:textId="77777777" w:rsidR="008314D1" w:rsidRPr="00162391" w:rsidRDefault="008314D1" w:rsidP="008314D1">
      <w:pPr>
        <w:tabs>
          <w:tab w:val="left" w:pos="1241"/>
        </w:tabs>
        <w:spacing w:after="0" w:line="240" w:lineRule="auto"/>
        <w:jc w:val="center"/>
        <w:rPr>
          <w:color w:val="FFFFFF" w:themeColor="background1"/>
          <w:sz w:val="36"/>
          <w:szCs w:val="36"/>
          <w:rtl/>
        </w:rPr>
      </w:pPr>
      <w:r w:rsidRPr="00334AE0">
        <w:rPr>
          <w:rFonts w:ascii="Lotus-Bold" w:cs="Lotus-Bold" w:hint="cs"/>
          <w:b/>
          <w:bCs/>
          <w:color w:val="FFFFFF"/>
          <w:sz w:val="24"/>
          <w:szCs w:val="24"/>
          <w:rtl/>
        </w:rPr>
        <w:t>التوعية</w:t>
      </w:r>
      <w:r w:rsidRPr="00334AE0">
        <w:rPr>
          <w:rFonts w:ascii="Lotus-Bold" w:cs="Lotus-Bold"/>
          <w:b/>
          <w:bCs/>
          <w:color w:val="FFFFFF"/>
          <w:sz w:val="24"/>
          <w:szCs w:val="24"/>
          <w:rtl/>
        </w:rPr>
        <w:t xml:space="preserve"> </w:t>
      </w:r>
      <w:r w:rsidRPr="00334AE0">
        <w:rPr>
          <w:rFonts w:ascii="Lotus-Bold" w:cs="Lotus-Bold" w:hint="cs"/>
          <w:b/>
          <w:bCs/>
          <w:color w:val="FFFFFF"/>
          <w:sz w:val="24"/>
          <w:szCs w:val="24"/>
          <w:rtl/>
        </w:rPr>
        <w:t>والتثقيف</w:t>
      </w:r>
      <w:r w:rsidRPr="00334AE0">
        <w:rPr>
          <w:rFonts w:ascii="Lotus-Bold" w:cs="Lotus-Bold"/>
          <w:b/>
          <w:bCs/>
          <w:color w:val="FFFFFF"/>
          <w:sz w:val="24"/>
          <w:szCs w:val="24"/>
          <w:rtl/>
        </w:rPr>
        <w:t xml:space="preserve"> </w:t>
      </w:r>
      <w:r w:rsidRPr="00334AE0">
        <w:rPr>
          <w:rFonts w:ascii="Lotus-Bold" w:cs="Lotus-Bold" w:hint="cs"/>
          <w:b/>
          <w:bCs/>
          <w:color w:val="FFFFFF"/>
          <w:sz w:val="24"/>
          <w:szCs w:val="24"/>
          <w:rtl/>
        </w:rPr>
        <w:t>الصحي</w:t>
      </w:r>
      <w:r>
        <w:rPr>
          <w:rFonts w:ascii="Lotus-Bold" w:cs="Lotus-Bold" w:hint="cs"/>
          <w:b/>
          <w:bCs/>
          <w:color w:val="FFFFFF"/>
          <w:sz w:val="24"/>
          <w:szCs w:val="24"/>
          <w:rtl/>
        </w:rPr>
        <w:t xml:space="preserve"> ومساعدة الزائرين للمدرسة من الهيئة الصحية </w:t>
      </w:r>
      <w:r w:rsidRPr="00162391">
        <w:rPr>
          <w:noProof/>
          <w:color w:val="FFFFFF" w:themeColor="background1"/>
          <w:sz w:val="36"/>
          <w:szCs w:val="36"/>
          <w:rtl/>
        </w:rPr>
        <w:drawing>
          <wp:inline distT="0" distB="0" distL="0" distR="0" wp14:anchorId="63BEDA07" wp14:editId="2D082EB4">
            <wp:extent cx="5486400" cy="535132"/>
            <wp:effectExtent l="0" t="0" r="0" b="55880"/>
            <wp:docPr id="45" name="رسم تخطيطي 4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2" r:lo="rId83" r:qs="rId84" r:cs="rId85"/>
              </a:graphicData>
            </a:graphic>
          </wp:inline>
        </w:drawing>
      </w:r>
    </w:p>
    <w:tbl>
      <w:tblPr>
        <w:bidiVisual/>
        <w:tblW w:w="10652"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57" w:type="dxa"/>
          <w:right w:w="57" w:type="dxa"/>
        </w:tblCellMar>
        <w:tblLook w:val="04A0" w:firstRow="1" w:lastRow="0" w:firstColumn="1" w:lastColumn="0" w:noHBand="0" w:noVBand="1"/>
      </w:tblPr>
      <w:tblGrid>
        <w:gridCol w:w="1214"/>
        <w:gridCol w:w="5954"/>
        <w:gridCol w:w="834"/>
        <w:gridCol w:w="561"/>
        <w:gridCol w:w="698"/>
        <w:gridCol w:w="1391"/>
      </w:tblGrid>
      <w:tr w:rsidR="008314D1" w:rsidRPr="000E59FF" w14:paraId="3D908FD0" w14:textId="77777777" w:rsidTr="008314D1">
        <w:trPr>
          <w:tblCellSpacing w:w="20" w:type="dxa"/>
          <w:jc w:val="center"/>
        </w:trPr>
        <w:tc>
          <w:tcPr>
            <w:tcW w:w="1154" w:type="dxa"/>
            <w:vMerge w:val="restart"/>
            <w:shd w:val="clear" w:color="auto" w:fill="297C52" w:themeFill="accent3" w:themeFillShade="BF"/>
            <w:vAlign w:val="center"/>
          </w:tcPr>
          <w:p w14:paraId="74053340" w14:textId="77777777" w:rsidR="008314D1" w:rsidRPr="000E59FF" w:rsidRDefault="008314D1" w:rsidP="000E59FF">
            <w:pPr>
              <w:tabs>
                <w:tab w:val="left" w:pos="1241"/>
              </w:tabs>
              <w:spacing w:after="0"/>
              <w:jc w:val="center"/>
              <w:rPr>
                <w:rFonts w:ascii="Sakkal Majalla" w:hAnsi="Sakkal Majalla" w:cs="Sakkal Majalla"/>
                <w:b/>
                <w:bCs/>
                <w:color w:val="000000" w:themeColor="text1"/>
                <w:rtl/>
              </w:rPr>
            </w:pPr>
            <w:r w:rsidRPr="000E59FF">
              <w:rPr>
                <w:rFonts w:asciiTheme="majorBidi" w:hAnsiTheme="majorBidi" w:cstheme="majorBidi" w:hint="cs"/>
                <w:b/>
                <w:bCs/>
                <w:rtl/>
              </w:rPr>
              <w:t>المهمة</w:t>
            </w:r>
          </w:p>
        </w:tc>
        <w:tc>
          <w:tcPr>
            <w:tcW w:w="5914" w:type="dxa"/>
            <w:vMerge w:val="restart"/>
            <w:shd w:val="clear" w:color="auto" w:fill="297C52" w:themeFill="accent3" w:themeFillShade="BF"/>
            <w:vAlign w:val="center"/>
          </w:tcPr>
          <w:p w14:paraId="068C02E2" w14:textId="77777777" w:rsidR="008314D1" w:rsidRPr="000E59FF" w:rsidRDefault="008314D1" w:rsidP="000E59FF">
            <w:pPr>
              <w:tabs>
                <w:tab w:val="left" w:pos="1241"/>
              </w:tabs>
              <w:spacing w:after="0"/>
              <w:jc w:val="center"/>
              <w:rPr>
                <w:rFonts w:ascii="Sakkal Majalla" w:hAnsi="Sakkal Majalla" w:cs="Sakkal Majalla"/>
                <w:b/>
                <w:bCs/>
                <w:color w:val="000000" w:themeColor="text1"/>
                <w:rtl/>
              </w:rPr>
            </w:pPr>
            <w:r w:rsidRPr="000E59FF">
              <w:rPr>
                <w:rFonts w:ascii="Sakkal Majalla" w:hAnsi="Sakkal Majalla" w:cs="Sakkal Majalla" w:hint="cs"/>
                <w:b/>
                <w:bCs/>
                <w:color w:val="000000" w:themeColor="text1"/>
                <w:rtl/>
              </w:rPr>
              <w:t>إجراء وآلية التنفيذ</w:t>
            </w:r>
          </w:p>
        </w:tc>
        <w:tc>
          <w:tcPr>
            <w:tcW w:w="794" w:type="dxa"/>
            <w:vMerge w:val="restart"/>
            <w:shd w:val="clear" w:color="auto" w:fill="297C52" w:themeFill="accent3" w:themeFillShade="BF"/>
            <w:vAlign w:val="center"/>
          </w:tcPr>
          <w:p w14:paraId="4457497B" w14:textId="77777777" w:rsidR="008314D1" w:rsidRPr="000E59FF" w:rsidRDefault="008314D1" w:rsidP="000E59FF">
            <w:pPr>
              <w:tabs>
                <w:tab w:val="left" w:pos="1241"/>
              </w:tabs>
              <w:spacing w:after="0"/>
              <w:jc w:val="center"/>
              <w:rPr>
                <w:rFonts w:ascii="Sakkal Majalla" w:hAnsi="Sakkal Majalla" w:cs="Sakkal Majalla"/>
                <w:b/>
                <w:bCs/>
                <w:color w:val="000000" w:themeColor="text1"/>
                <w:rtl/>
              </w:rPr>
            </w:pPr>
            <w:r w:rsidRPr="000E59FF">
              <w:rPr>
                <w:rFonts w:ascii="Sakkal Majalla" w:hAnsi="Sakkal Majalla" w:cs="Sakkal Majalla" w:hint="cs"/>
                <w:b/>
                <w:bCs/>
                <w:color w:val="000000" w:themeColor="text1"/>
                <w:rtl/>
              </w:rPr>
              <w:t>الميزانية</w:t>
            </w:r>
          </w:p>
        </w:tc>
        <w:tc>
          <w:tcPr>
            <w:tcW w:w="1219" w:type="dxa"/>
            <w:gridSpan w:val="2"/>
            <w:shd w:val="clear" w:color="auto" w:fill="297C52" w:themeFill="accent3" w:themeFillShade="BF"/>
            <w:vAlign w:val="center"/>
          </w:tcPr>
          <w:p w14:paraId="63AAC20F" w14:textId="77777777" w:rsidR="008314D1" w:rsidRPr="000E59FF" w:rsidRDefault="008314D1" w:rsidP="000E59FF">
            <w:pPr>
              <w:tabs>
                <w:tab w:val="left" w:pos="1241"/>
              </w:tabs>
              <w:spacing w:after="0"/>
              <w:jc w:val="center"/>
              <w:rPr>
                <w:rFonts w:ascii="Sakkal Majalla" w:hAnsi="Sakkal Majalla" w:cs="Sakkal Majalla"/>
                <w:b/>
                <w:bCs/>
                <w:color w:val="000000" w:themeColor="text1"/>
                <w:rtl/>
              </w:rPr>
            </w:pPr>
            <w:r w:rsidRPr="000E59FF">
              <w:rPr>
                <w:rFonts w:ascii="Sakkal Majalla" w:hAnsi="Sakkal Majalla" w:cs="Sakkal Majalla" w:hint="cs"/>
                <w:b/>
                <w:bCs/>
                <w:color w:val="000000" w:themeColor="text1"/>
                <w:rtl/>
              </w:rPr>
              <w:t>المتابعة</w:t>
            </w:r>
          </w:p>
        </w:tc>
        <w:tc>
          <w:tcPr>
            <w:tcW w:w="1331" w:type="dxa"/>
            <w:vMerge w:val="restart"/>
            <w:shd w:val="clear" w:color="auto" w:fill="297C52" w:themeFill="accent3" w:themeFillShade="BF"/>
            <w:vAlign w:val="center"/>
          </w:tcPr>
          <w:p w14:paraId="28E39324" w14:textId="77777777" w:rsidR="008314D1" w:rsidRPr="000E59FF" w:rsidRDefault="008314D1" w:rsidP="000E59FF">
            <w:pPr>
              <w:tabs>
                <w:tab w:val="left" w:pos="1241"/>
              </w:tabs>
              <w:spacing w:after="0"/>
              <w:jc w:val="center"/>
              <w:rPr>
                <w:rFonts w:ascii="Sakkal Majalla" w:hAnsi="Sakkal Majalla" w:cs="Sakkal Majalla"/>
                <w:b/>
                <w:bCs/>
                <w:color w:val="000000" w:themeColor="text1"/>
                <w:rtl/>
              </w:rPr>
            </w:pPr>
            <w:r w:rsidRPr="000E59FF">
              <w:rPr>
                <w:rFonts w:ascii="Sakkal Majalla" w:hAnsi="Sakkal Majalla" w:cs="Sakkal Majalla" w:hint="cs"/>
                <w:b/>
                <w:bCs/>
                <w:color w:val="000000" w:themeColor="text1"/>
                <w:rtl/>
              </w:rPr>
              <w:t>أسباب عدم التنفيذ</w:t>
            </w:r>
          </w:p>
        </w:tc>
      </w:tr>
      <w:tr w:rsidR="008314D1" w:rsidRPr="000E59FF" w14:paraId="30B2B91B" w14:textId="77777777" w:rsidTr="008314D1">
        <w:trPr>
          <w:tblCellSpacing w:w="20" w:type="dxa"/>
          <w:jc w:val="center"/>
        </w:trPr>
        <w:tc>
          <w:tcPr>
            <w:tcW w:w="1154" w:type="dxa"/>
            <w:vMerge/>
            <w:shd w:val="clear" w:color="auto" w:fill="D9F2EC" w:themeFill="accent4" w:themeFillTint="33"/>
            <w:vAlign w:val="center"/>
          </w:tcPr>
          <w:p w14:paraId="6DEA0031" w14:textId="77777777" w:rsidR="008314D1" w:rsidRPr="000E59FF" w:rsidRDefault="008314D1" w:rsidP="000E59FF">
            <w:pPr>
              <w:tabs>
                <w:tab w:val="left" w:pos="1241"/>
              </w:tabs>
              <w:spacing w:after="0"/>
              <w:jc w:val="center"/>
              <w:rPr>
                <w:rFonts w:ascii="Sakkal Majalla" w:hAnsi="Sakkal Majalla" w:cs="Sakkal Majalla"/>
                <w:b/>
                <w:bCs/>
                <w:color w:val="000000" w:themeColor="text1"/>
                <w:rtl/>
              </w:rPr>
            </w:pPr>
          </w:p>
        </w:tc>
        <w:tc>
          <w:tcPr>
            <w:tcW w:w="5914" w:type="dxa"/>
            <w:vMerge/>
            <w:shd w:val="clear" w:color="auto" w:fill="D9F2EC" w:themeFill="accent4" w:themeFillTint="33"/>
            <w:vAlign w:val="center"/>
          </w:tcPr>
          <w:p w14:paraId="45164BA4" w14:textId="77777777" w:rsidR="008314D1" w:rsidRPr="000E59FF" w:rsidRDefault="008314D1" w:rsidP="000E59FF">
            <w:pPr>
              <w:tabs>
                <w:tab w:val="left" w:pos="1241"/>
              </w:tabs>
              <w:spacing w:after="0"/>
              <w:jc w:val="center"/>
              <w:rPr>
                <w:rFonts w:ascii="Sakkal Majalla" w:hAnsi="Sakkal Majalla" w:cs="Sakkal Majalla"/>
                <w:b/>
                <w:bCs/>
                <w:color w:val="000000" w:themeColor="text1"/>
                <w:rtl/>
              </w:rPr>
            </w:pPr>
          </w:p>
        </w:tc>
        <w:tc>
          <w:tcPr>
            <w:tcW w:w="794" w:type="dxa"/>
            <w:vMerge/>
            <w:shd w:val="clear" w:color="auto" w:fill="D9F2EC" w:themeFill="accent4" w:themeFillTint="33"/>
            <w:vAlign w:val="center"/>
          </w:tcPr>
          <w:p w14:paraId="0360A587" w14:textId="77777777" w:rsidR="008314D1" w:rsidRPr="000E59FF" w:rsidRDefault="008314D1" w:rsidP="000E59FF">
            <w:pPr>
              <w:tabs>
                <w:tab w:val="left" w:pos="1241"/>
              </w:tabs>
              <w:spacing w:after="0"/>
              <w:jc w:val="center"/>
              <w:rPr>
                <w:rFonts w:ascii="Sakkal Majalla" w:hAnsi="Sakkal Majalla" w:cs="Sakkal Majalla"/>
                <w:b/>
                <w:bCs/>
                <w:color w:val="000000" w:themeColor="text1"/>
                <w:rtl/>
              </w:rPr>
            </w:pPr>
          </w:p>
        </w:tc>
        <w:tc>
          <w:tcPr>
            <w:tcW w:w="521" w:type="dxa"/>
            <w:shd w:val="clear" w:color="auto" w:fill="FFFFFF" w:themeFill="background1"/>
            <w:vAlign w:val="center"/>
          </w:tcPr>
          <w:p w14:paraId="2DBAE271" w14:textId="77777777" w:rsidR="008314D1" w:rsidRPr="000E59FF" w:rsidRDefault="008314D1" w:rsidP="000E59FF">
            <w:pPr>
              <w:tabs>
                <w:tab w:val="left" w:pos="1241"/>
              </w:tabs>
              <w:spacing w:after="0"/>
              <w:jc w:val="center"/>
              <w:rPr>
                <w:rFonts w:ascii="Sakkal Majalla" w:hAnsi="Sakkal Majalla" w:cs="Sakkal Majalla"/>
                <w:b/>
                <w:bCs/>
                <w:color w:val="000000" w:themeColor="text1"/>
                <w:rtl/>
              </w:rPr>
            </w:pPr>
            <w:r w:rsidRPr="000E59FF">
              <w:rPr>
                <w:rFonts w:ascii="Sakkal Majalla" w:hAnsi="Sakkal Majalla" w:cs="Sakkal Majalla" w:hint="cs"/>
                <w:b/>
                <w:bCs/>
                <w:color w:val="000000" w:themeColor="text1"/>
                <w:rtl/>
              </w:rPr>
              <w:t>نفذ</w:t>
            </w:r>
          </w:p>
        </w:tc>
        <w:tc>
          <w:tcPr>
            <w:tcW w:w="658" w:type="dxa"/>
            <w:shd w:val="clear" w:color="auto" w:fill="FFFFFF" w:themeFill="background1"/>
            <w:vAlign w:val="center"/>
          </w:tcPr>
          <w:p w14:paraId="758DDDF1" w14:textId="77777777" w:rsidR="008314D1" w:rsidRPr="000E59FF" w:rsidRDefault="008314D1" w:rsidP="000E59FF">
            <w:pPr>
              <w:tabs>
                <w:tab w:val="left" w:pos="1241"/>
              </w:tabs>
              <w:spacing w:after="0" w:line="192" w:lineRule="auto"/>
              <w:jc w:val="center"/>
              <w:rPr>
                <w:rFonts w:ascii="Sakkal Majalla" w:hAnsi="Sakkal Majalla" w:cs="Sakkal Majalla"/>
                <w:b/>
                <w:bCs/>
                <w:color w:val="000000" w:themeColor="text1"/>
                <w:rtl/>
              </w:rPr>
            </w:pPr>
            <w:r w:rsidRPr="000E59FF">
              <w:rPr>
                <w:rFonts w:ascii="Sakkal Majalla" w:hAnsi="Sakkal Majalla" w:cs="Sakkal Majalla" w:hint="cs"/>
                <w:b/>
                <w:bCs/>
                <w:color w:val="000000" w:themeColor="text1"/>
                <w:rtl/>
              </w:rPr>
              <w:t>لم ينفذ</w:t>
            </w:r>
          </w:p>
        </w:tc>
        <w:tc>
          <w:tcPr>
            <w:tcW w:w="1331" w:type="dxa"/>
            <w:vMerge/>
            <w:shd w:val="clear" w:color="auto" w:fill="8ED9C7" w:themeFill="accent4" w:themeFillTint="99"/>
            <w:vAlign w:val="center"/>
          </w:tcPr>
          <w:p w14:paraId="5E885F09" w14:textId="77777777" w:rsidR="008314D1" w:rsidRPr="000E59FF" w:rsidRDefault="008314D1" w:rsidP="000E59FF">
            <w:pPr>
              <w:tabs>
                <w:tab w:val="left" w:pos="1241"/>
              </w:tabs>
              <w:spacing w:after="0"/>
              <w:jc w:val="center"/>
              <w:rPr>
                <w:rFonts w:ascii="Sakkal Majalla" w:hAnsi="Sakkal Majalla" w:cs="Sakkal Majalla"/>
                <w:b/>
                <w:bCs/>
                <w:color w:val="000000" w:themeColor="text1"/>
                <w:rtl/>
              </w:rPr>
            </w:pPr>
          </w:p>
        </w:tc>
      </w:tr>
      <w:tr w:rsidR="008314D1" w:rsidRPr="000E59FF" w14:paraId="500DD35D" w14:textId="77777777" w:rsidTr="008314D1">
        <w:trPr>
          <w:tblCellSpacing w:w="20" w:type="dxa"/>
          <w:jc w:val="center"/>
        </w:trPr>
        <w:tc>
          <w:tcPr>
            <w:tcW w:w="1154" w:type="dxa"/>
            <w:shd w:val="clear" w:color="auto" w:fill="A8E2C5" w:themeFill="accent3" w:themeFillTint="66"/>
            <w:vAlign w:val="center"/>
          </w:tcPr>
          <w:p w14:paraId="53741CAB" w14:textId="77777777" w:rsidR="008314D1" w:rsidRPr="000E59FF" w:rsidRDefault="008314D1" w:rsidP="000E59FF">
            <w:pPr>
              <w:tabs>
                <w:tab w:val="left" w:pos="1241"/>
              </w:tabs>
              <w:spacing w:after="0"/>
              <w:jc w:val="center"/>
              <w:rPr>
                <w:rFonts w:ascii="Sakkal Majalla" w:hAnsi="Sakkal Majalla" w:cs="Sakkal Majalla"/>
                <w:b/>
                <w:bCs/>
                <w:color w:val="000000" w:themeColor="text1"/>
                <w:rtl/>
              </w:rPr>
            </w:pPr>
            <w:r w:rsidRPr="000E59FF">
              <w:rPr>
                <w:rFonts w:asciiTheme="majorBidi" w:hAnsiTheme="majorBidi" w:cs="Times New Roman" w:hint="cs"/>
                <w:b/>
                <w:bCs/>
                <w:rtl/>
              </w:rPr>
              <w:t>1-</w:t>
            </w:r>
            <w:r w:rsidRPr="000E59FF">
              <w:rPr>
                <w:rFonts w:hint="cs"/>
                <w:rtl/>
              </w:rPr>
              <w:t xml:space="preserve"> </w:t>
            </w:r>
            <w:r w:rsidRPr="000E59FF">
              <w:rPr>
                <w:rFonts w:asciiTheme="majorBidi" w:hAnsiTheme="majorBidi" w:cs="Times New Roman" w:hint="cs"/>
                <w:b/>
                <w:bCs/>
                <w:rtl/>
              </w:rPr>
              <w:t>التعريف</w:t>
            </w:r>
            <w:r w:rsidRPr="000E59FF">
              <w:rPr>
                <w:rFonts w:asciiTheme="majorBidi" w:hAnsiTheme="majorBidi" w:cs="Times New Roman"/>
                <w:b/>
                <w:bCs/>
                <w:rtl/>
              </w:rPr>
              <w:t xml:space="preserve"> </w:t>
            </w:r>
            <w:r w:rsidRPr="000E59FF">
              <w:rPr>
                <w:rFonts w:asciiTheme="majorBidi" w:hAnsiTheme="majorBidi" w:cs="Times New Roman" w:hint="cs"/>
                <w:b/>
                <w:bCs/>
                <w:rtl/>
              </w:rPr>
              <w:t>بمفهوم</w:t>
            </w:r>
            <w:r w:rsidRPr="000E59FF">
              <w:rPr>
                <w:rFonts w:asciiTheme="majorBidi" w:hAnsiTheme="majorBidi" w:cs="Times New Roman"/>
                <w:b/>
                <w:bCs/>
                <w:rtl/>
              </w:rPr>
              <w:t xml:space="preserve"> </w:t>
            </w:r>
            <w:r w:rsidRPr="000E59FF">
              <w:rPr>
                <w:rFonts w:asciiTheme="majorBidi" w:hAnsiTheme="majorBidi" w:cs="Times New Roman" w:hint="cs"/>
                <w:b/>
                <w:bCs/>
                <w:rtl/>
              </w:rPr>
              <w:t>التثقيف</w:t>
            </w:r>
            <w:r w:rsidRPr="000E59FF">
              <w:rPr>
                <w:rFonts w:asciiTheme="majorBidi" w:hAnsiTheme="majorBidi" w:cs="Times New Roman"/>
                <w:b/>
                <w:bCs/>
                <w:rtl/>
              </w:rPr>
              <w:t xml:space="preserve"> </w:t>
            </w:r>
            <w:r w:rsidRPr="000E59FF">
              <w:rPr>
                <w:rFonts w:asciiTheme="majorBidi" w:hAnsiTheme="majorBidi" w:cs="Times New Roman" w:hint="cs"/>
                <w:b/>
                <w:bCs/>
                <w:rtl/>
              </w:rPr>
              <w:t>الصحي</w:t>
            </w:r>
            <w:r w:rsidRPr="000E59FF">
              <w:rPr>
                <w:rFonts w:asciiTheme="majorBidi" w:hAnsiTheme="majorBidi" w:cs="Times New Roman"/>
                <w:b/>
                <w:bCs/>
                <w:rtl/>
              </w:rPr>
              <w:t xml:space="preserve"> </w:t>
            </w:r>
            <w:r w:rsidRPr="000E59FF">
              <w:rPr>
                <w:rFonts w:asciiTheme="majorBidi" w:hAnsiTheme="majorBidi" w:cs="Times New Roman" w:hint="cs"/>
                <w:b/>
                <w:bCs/>
                <w:rtl/>
              </w:rPr>
              <w:t>ومجالات</w:t>
            </w:r>
            <w:r w:rsidRPr="000E59FF">
              <w:rPr>
                <w:rFonts w:asciiTheme="majorBidi" w:hAnsiTheme="majorBidi" w:cs="Times New Roman"/>
                <w:b/>
                <w:bCs/>
                <w:rtl/>
              </w:rPr>
              <w:t xml:space="preserve"> </w:t>
            </w:r>
            <w:r w:rsidRPr="000E59FF">
              <w:rPr>
                <w:rFonts w:asciiTheme="majorBidi" w:hAnsiTheme="majorBidi" w:cs="Times New Roman" w:hint="cs"/>
                <w:b/>
                <w:bCs/>
                <w:rtl/>
              </w:rPr>
              <w:t>التثقيف</w:t>
            </w:r>
            <w:r w:rsidRPr="000E59FF">
              <w:rPr>
                <w:rFonts w:asciiTheme="majorBidi" w:hAnsiTheme="majorBidi" w:cs="Times New Roman"/>
                <w:b/>
                <w:bCs/>
                <w:rtl/>
              </w:rPr>
              <w:t xml:space="preserve"> </w:t>
            </w:r>
            <w:r w:rsidRPr="000E59FF">
              <w:rPr>
                <w:rFonts w:asciiTheme="majorBidi" w:hAnsiTheme="majorBidi" w:cs="Times New Roman" w:hint="cs"/>
                <w:b/>
                <w:bCs/>
                <w:rtl/>
              </w:rPr>
              <w:t>الصحي</w:t>
            </w:r>
            <w:r w:rsidRPr="000E59FF">
              <w:rPr>
                <w:rFonts w:asciiTheme="majorBidi" w:hAnsiTheme="majorBidi" w:cs="Times New Roman"/>
                <w:b/>
                <w:bCs/>
                <w:rtl/>
              </w:rPr>
              <w:t xml:space="preserve"> </w:t>
            </w:r>
            <w:r w:rsidRPr="000E59FF">
              <w:rPr>
                <w:rFonts w:asciiTheme="majorBidi" w:hAnsiTheme="majorBidi" w:cs="Times New Roman" w:hint="cs"/>
                <w:b/>
                <w:bCs/>
                <w:rtl/>
              </w:rPr>
              <w:t>واهميته</w:t>
            </w:r>
          </w:p>
        </w:tc>
        <w:tc>
          <w:tcPr>
            <w:tcW w:w="5914" w:type="dxa"/>
            <w:shd w:val="clear" w:color="auto" w:fill="FFFFFF" w:themeFill="background1"/>
            <w:vAlign w:val="center"/>
          </w:tcPr>
          <w:p w14:paraId="287CC07D" w14:textId="77777777" w:rsidR="008314D1" w:rsidRPr="000E59FF" w:rsidRDefault="008314D1" w:rsidP="000E59FF">
            <w:pPr>
              <w:spacing w:after="0"/>
              <w:rPr>
                <w:b/>
                <w:bCs/>
                <w:rtl/>
              </w:rPr>
            </w:pPr>
            <w:r w:rsidRPr="000E59FF">
              <w:rPr>
                <w:rFonts w:cs="Arial" w:hint="cs"/>
                <w:b/>
                <w:bCs/>
                <w:color w:val="056E9F" w:themeColor="accent6" w:themeShade="80"/>
                <w:rtl/>
              </w:rPr>
              <w:t>التثقيف</w:t>
            </w:r>
            <w:r w:rsidRPr="000E59FF">
              <w:rPr>
                <w:rFonts w:cs="Arial"/>
                <w:b/>
                <w:bCs/>
                <w:color w:val="056E9F" w:themeColor="accent6" w:themeShade="80"/>
                <w:rtl/>
              </w:rPr>
              <w:t xml:space="preserve"> </w:t>
            </w:r>
            <w:r w:rsidRPr="000E59FF">
              <w:rPr>
                <w:rFonts w:cs="Arial" w:hint="cs"/>
                <w:b/>
                <w:bCs/>
                <w:color w:val="056E9F" w:themeColor="accent6" w:themeShade="80"/>
                <w:rtl/>
              </w:rPr>
              <w:t>الصحي</w:t>
            </w:r>
            <w:r w:rsidRPr="000E59FF">
              <w:rPr>
                <w:rFonts w:cs="Arial"/>
                <w:b/>
                <w:bCs/>
                <w:color w:val="056E9F" w:themeColor="accent6" w:themeShade="80"/>
                <w:rtl/>
              </w:rPr>
              <w:t>:</w:t>
            </w:r>
            <w:r w:rsidRPr="000E59FF">
              <w:rPr>
                <w:rFonts w:cs="Arial"/>
                <w:color w:val="056E9F" w:themeColor="accent6" w:themeShade="80"/>
                <w:rtl/>
              </w:rPr>
              <w:t xml:space="preserve"> </w:t>
            </w:r>
            <w:r w:rsidRPr="000E59FF">
              <w:rPr>
                <w:rFonts w:cs="Arial" w:hint="cs"/>
                <w:b/>
                <w:bCs/>
                <w:rtl/>
              </w:rPr>
              <w:t>هو</w:t>
            </w:r>
            <w:r w:rsidRPr="000E59FF">
              <w:rPr>
                <w:rFonts w:cs="Arial"/>
                <w:b/>
                <w:bCs/>
                <w:rtl/>
              </w:rPr>
              <w:t xml:space="preserve"> </w:t>
            </w:r>
            <w:r w:rsidRPr="000E59FF">
              <w:rPr>
                <w:rFonts w:cs="Arial" w:hint="cs"/>
                <w:b/>
                <w:bCs/>
                <w:rtl/>
              </w:rPr>
              <w:t>الإجراء</w:t>
            </w:r>
            <w:r w:rsidRPr="000E59FF">
              <w:rPr>
                <w:rFonts w:cs="Arial"/>
                <w:b/>
                <w:bCs/>
                <w:rtl/>
              </w:rPr>
              <w:t xml:space="preserve"> </w:t>
            </w:r>
            <w:r w:rsidRPr="000E59FF">
              <w:rPr>
                <w:rFonts w:cs="Arial" w:hint="cs"/>
                <w:b/>
                <w:bCs/>
                <w:rtl/>
              </w:rPr>
              <w:t>أو</w:t>
            </w:r>
            <w:r w:rsidRPr="000E59FF">
              <w:rPr>
                <w:rFonts w:cs="Arial"/>
                <w:b/>
                <w:bCs/>
                <w:rtl/>
              </w:rPr>
              <w:t xml:space="preserve"> </w:t>
            </w:r>
            <w:r w:rsidRPr="000E59FF">
              <w:rPr>
                <w:rFonts w:cs="Arial" w:hint="cs"/>
                <w:b/>
                <w:bCs/>
                <w:rtl/>
              </w:rPr>
              <w:t>العملية</w:t>
            </w:r>
            <w:r w:rsidRPr="000E59FF">
              <w:rPr>
                <w:rFonts w:cs="Arial"/>
                <w:b/>
                <w:bCs/>
                <w:rtl/>
              </w:rPr>
              <w:t xml:space="preserve"> </w:t>
            </w:r>
            <w:r w:rsidRPr="000E59FF">
              <w:rPr>
                <w:rFonts w:cs="Arial" w:hint="cs"/>
                <w:b/>
                <w:bCs/>
                <w:rtl/>
              </w:rPr>
              <w:t>التي</w:t>
            </w:r>
            <w:r w:rsidRPr="000E59FF">
              <w:rPr>
                <w:rFonts w:cs="Arial"/>
                <w:b/>
                <w:bCs/>
                <w:rtl/>
              </w:rPr>
              <w:t xml:space="preserve"> </w:t>
            </w:r>
            <w:r w:rsidRPr="000E59FF">
              <w:rPr>
                <w:rFonts w:cs="Arial" w:hint="cs"/>
                <w:b/>
                <w:bCs/>
                <w:rtl/>
              </w:rPr>
              <w:t>يتم</w:t>
            </w:r>
            <w:r w:rsidRPr="000E59FF">
              <w:rPr>
                <w:rFonts w:cs="Arial"/>
                <w:b/>
                <w:bCs/>
                <w:rtl/>
              </w:rPr>
              <w:t xml:space="preserve"> </w:t>
            </w:r>
            <w:r w:rsidRPr="000E59FF">
              <w:rPr>
                <w:rFonts w:cs="Arial" w:hint="cs"/>
                <w:b/>
                <w:bCs/>
                <w:rtl/>
              </w:rPr>
              <w:t>من</w:t>
            </w:r>
            <w:r w:rsidRPr="000E59FF">
              <w:rPr>
                <w:rFonts w:cs="Arial"/>
                <w:b/>
                <w:bCs/>
                <w:rtl/>
              </w:rPr>
              <w:t xml:space="preserve"> </w:t>
            </w:r>
            <w:r w:rsidRPr="000E59FF">
              <w:rPr>
                <w:rFonts w:cs="Arial" w:hint="cs"/>
                <w:b/>
                <w:bCs/>
                <w:rtl/>
              </w:rPr>
              <w:t>خلالها</w:t>
            </w:r>
            <w:r w:rsidRPr="000E59FF">
              <w:rPr>
                <w:rFonts w:cs="Arial"/>
                <w:b/>
                <w:bCs/>
                <w:rtl/>
              </w:rPr>
              <w:t xml:space="preserve"> </w:t>
            </w:r>
            <w:r w:rsidRPr="000E59FF">
              <w:rPr>
                <w:rFonts w:cs="Arial" w:hint="cs"/>
                <w:b/>
                <w:bCs/>
                <w:rtl/>
              </w:rPr>
              <w:t>تقديم</w:t>
            </w:r>
            <w:r w:rsidRPr="000E59FF">
              <w:rPr>
                <w:rFonts w:cs="Arial"/>
                <w:b/>
                <w:bCs/>
                <w:rtl/>
              </w:rPr>
              <w:t xml:space="preserve"> </w:t>
            </w:r>
            <w:r w:rsidRPr="000E59FF">
              <w:rPr>
                <w:rFonts w:cs="Arial" w:hint="cs"/>
                <w:b/>
                <w:bCs/>
                <w:rtl/>
              </w:rPr>
              <w:t>رسالة تثقيفية</w:t>
            </w:r>
            <w:r w:rsidRPr="000E59FF">
              <w:rPr>
                <w:rFonts w:cs="Arial"/>
                <w:b/>
                <w:bCs/>
                <w:rtl/>
              </w:rPr>
              <w:t xml:space="preserve"> </w:t>
            </w:r>
            <w:r w:rsidRPr="000E59FF">
              <w:rPr>
                <w:rFonts w:cs="Arial" w:hint="cs"/>
                <w:b/>
                <w:bCs/>
                <w:rtl/>
              </w:rPr>
              <w:t>ملائمة</w:t>
            </w:r>
            <w:r w:rsidRPr="000E59FF">
              <w:rPr>
                <w:rFonts w:cs="Arial"/>
                <w:b/>
                <w:bCs/>
                <w:rtl/>
              </w:rPr>
              <w:t xml:space="preserve"> </w:t>
            </w:r>
            <w:r w:rsidRPr="000E59FF">
              <w:rPr>
                <w:rFonts w:cs="Arial" w:hint="cs"/>
                <w:b/>
                <w:bCs/>
                <w:rtl/>
              </w:rPr>
              <w:t>وقادرة</w:t>
            </w:r>
            <w:r w:rsidRPr="000E59FF">
              <w:rPr>
                <w:rFonts w:cs="Arial"/>
                <w:b/>
                <w:bCs/>
                <w:rtl/>
              </w:rPr>
              <w:t xml:space="preserve"> </w:t>
            </w:r>
            <w:r w:rsidRPr="000E59FF">
              <w:rPr>
                <w:rFonts w:cs="Arial" w:hint="cs"/>
                <w:b/>
                <w:bCs/>
                <w:rtl/>
              </w:rPr>
              <w:t>على</w:t>
            </w:r>
            <w:r w:rsidRPr="000E59FF">
              <w:rPr>
                <w:rFonts w:cs="Arial"/>
                <w:b/>
                <w:bCs/>
                <w:rtl/>
              </w:rPr>
              <w:t xml:space="preserve"> </w:t>
            </w:r>
            <w:r w:rsidRPr="000E59FF">
              <w:rPr>
                <w:rFonts w:cs="Arial" w:hint="cs"/>
                <w:b/>
                <w:bCs/>
                <w:rtl/>
              </w:rPr>
              <w:t>التأثير</w:t>
            </w:r>
            <w:r w:rsidRPr="000E59FF">
              <w:rPr>
                <w:rFonts w:cs="Arial"/>
                <w:b/>
                <w:bCs/>
                <w:rtl/>
              </w:rPr>
              <w:t xml:space="preserve"> </w:t>
            </w:r>
            <w:r w:rsidRPr="000E59FF">
              <w:rPr>
                <w:rFonts w:cs="Arial" w:hint="cs"/>
                <w:b/>
                <w:bCs/>
                <w:rtl/>
              </w:rPr>
              <w:t>في</w:t>
            </w:r>
            <w:r w:rsidRPr="000E59FF">
              <w:rPr>
                <w:rFonts w:cs="Arial"/>
                <w:b/>
                <w:bCs/>
                <w:rtl/>
              </w:rPr>
              <w:t xml:space="preserve"> </w:t>
            </w:r>
            <w:r w:rsidRPr="000E59FF">
              <w:rPr>
                <w:rFonts w:cs="Arial" w:hint="cs"/>
                <w:b/>
                <w:bCs/>
                <w:rtl/>
              </w:rPr>
              <w:t>الفئات</w:t>
            </w:r>
            <w:r w:rsidRPr="000E59FF">
              <w:rPr>
                <w:rFonts w:cs="Arial"/>
                <w:b/>
                <w:bCs/>
                <w:rtl/>
              </w:rPr>
              <w:t xml:space="preserve"> </w:t>
            </w:r>
            <w:r w:rsidRPr="000E59FF">
              <w:rPr>
                <w:rFonts w:cs="Arial" w:hint="cs"/>
                <w:b/>
                <w:bCs/>
                <w:rtl/>
              </w:rPr>
              <w:t>المستهدفة</w:t>
            </w:r>
            <w:r w:rsidRPr="000E59FF">
              <w:rPr>
                <w:rFonts w:cs="Arial"/>
                <w:b/>
                <w:bCs/>
                <w:rtl/>
              </w:rPr>
              <w:t xml:space="preserve"> </w:t>
            </w:r>
            <w:r w:rsidRPr="000E59FF">
              <w:rPr>
                <w:rFonts w:cs="Arial" w:hint="cs"/>
                <w:b/>
                <w:bCs/>
                <w:rtl/>
              </w:rPr>
              <w:t>لتغيير</w:t>
            </w:r>
            <w:r w:rsidRPr="000E59FF">
              <w:rPr>
                <w:rFonts w:cs="Arial"/>
                <w:b/>
                <w:bCs/>
                <w:rtl/>
              </w:rPr>
              <w:t xml:space="preserve"> </w:t>
            </w:r>
            <w:r w:rsidRPr="000E59FF">
              <w:rPr>
                <w:rFonts w:cs="Arial" w:hint="cs"/>
                <w:b/>
                <w:bCs/>
                <w:rtl/>
              </w:rPr>
              <w:t>أنماط</w:t>
            </w:r>
            <w:r w:rsidRPr="000E59FF">
              <w:rPr>
                <w:rFonts w:cs="Arial"/>
                <w:b/>
                <w:bCs/>
                <w:rtl/>
              </w:rPr>
              <w:t xml:space="preserve"> </w:t>
            </w:r>
            <w:r w:rsidRPr="000E59FF">
              <w:rPr>
                <w:rFonts w:cs="Arial" w:hint="cs"/>
                <w:b/>
                <w:bCs/>
                <w:rtl/>
              </w:rPr>
              <w:t>السلوك والممارسات</w:t>
            </w:r>
            <w:r w:rsidRPr="000E59FF">
              <w:rPr>
                <w:rFonts w:cs="Arial"/>
                <w:b/>
                <w:bCs/>
                <w:rtl/>
              </w:rPr>
              <w:t xml:space="preserve"> </w:t>
            </w:r>
            <w:r w:rsidRPr="000E59FF">
              <w:rPr>
                <w:rFonts w:cs="Arial" w:hint="cs"/>
                <w:b/>
                <w:bCs/>
                <w:rtl/>
              </w:rPr>
              <w:t>والارتقاء</w:t>
            </w:r>
            <w:r w:rsidRPr="000E59FF">
              <w:rPr>
                <w:rFonts w:cs="Arial"/>
                <w:b/>
                <w:bCs/>
                <w:rtl/>
              </w:rPr>
              <w:t xml:space="preserve"> </w:t>
            </w:r>
            <w:r w:rsidRPr="000E59FF">
              <w:rPr>
                <w:rFonts w:cs="Arial" w:hint="cs"/>
                <w:b/>
                <w:bCs/>
                <w:rtl/>
              </w:rPr>
              <w:t>بها</w:t>
            </w:r>
            <w:r w:rsidRPr="000E59FF">
              <w:rPr>
                <w:rFonts w:cs="Arial"/>
                <w:b/>
                <w:bCs/>
                <w:rtl/>
              </w:rPr>
              <w:t>.</w:t>
            </w:r>
            <w:r w:rsidRPr="000E59FF">
              <w:rPr>
                <w:rFonts w:cs="Arial" w:hint="cs"/>
                <w:b/>
                <w:bCs/>
                <w:rtl/>
              </w:rPr>
              <w:t xml:space="preserve"> وهو</w:t>
            </w:r>
            <w:r w:rsidRPr="000E59FF">
              <w:rPr>
                <w:rFonts w:cs="Arial"/>
                <w:b/>
                <w:bCs/>
                <w:rtl/>
              </w:rPr>
              <w:t xml:space="preserve"> </w:t>
            </w:r>
            <w:r w:rsidRPr="000E59FF">
              <w:rPr>
                <w:rFonts w:cs="Arial" w:hint="cs"/>
                <w:b/>
                <w:bCs/>
                <w:rtl/>
              </w:rPr>
              <w:t>لا</w:t>
            </w:r>
            <w:r w:rsidRPr="000E59FF">
              <w:rPr>
                <w:rFonts w:cs="Arial"/>
                <w:b/>
                <w:bCs/>
                <w:rtl/>
              </w:rPr>
              <w:t xml:space="preserve"> </w:t>
            </w:r>
            <w:r w:rsidRPr="000E59FF">
              <w:rPr>
                <w:rFonts w:cs="Arial" w:hint="cs"/>
                <w:b/>
                <w:bCs/>
                <w:rtl/>
              </w:rPr>
              <w:t>يتوقف</w:t>
            </w:r>
            <w:r w:rsidRPr="000E59FF">
              <w:rPr>
                <w:rFonts w:cs="Arial"/>
                <w:b/>
                <w:bCs/>
                <w:rtl/>
              </w:rPr>
              <w:t xml:space="preserve"> </w:t>
            </w:r>
            <w:r w:rsidRPr="000E59FF">
              <w:rPr>
                <w:rFonts w:cs="Arial" w:hint="cs"/>
                <w:b/>
                <w:bCs/>
                <w:rtl/>
              </w:rPr>
              <w:t>على</w:t>
            </w:r>
            <w:r w:rsidRPr="000E59FF">
              <w:rPr>
                <w:rFonts w:cs="Arial"/>
                <w:b/>
                <w:bCs/>
                <w:rtl/>
              </w:rPr>
              <w:t xml:space="preserve"> </w:t>
            </w:r>
            <w:r w:rsidRPr="000E59FF">
              <w:rPr>
                <w:rFonts w:cs="Arial" w:hint="cs"/>
                <w:b/>
                <w:bCs/>
                <w:rtl/>
              </w:rPr>
              <w:t>برنامج</w:t>
            </w:r>
            <w:r w:rsidRPr="000E59FF">
              <w:rPr>
                <w:rFonts w:cs="Arial"/>
                <w:b/>
                <w:bCs/>
                <w:rtl/>
              </w:rPr>
              <w:t xml:space="preserve"> </w:t>
            </w:r>
            <w:r w:rsidRPr="000E59FF">
              <w:rPr>
                <w:rFonts w:cs="Arial" w:hint="cs"/>
                <w:b/>
                <w:bCs/>
                <w:rtl/>
              </w:rPr>
              <w:t>قائم</w:t>
            </w:r>
            <w:r w:rsidRPr="000E59FF">
              <w:rPr>
                <w:rFonts w:cs="Arial"/>
                <w:b/>
                <w:bCs/>
                <w:rtl/>
              </w:rPr>
              <w:t xml:space="preserve"> </w:t>
            </w:r>
            <w:r w:rsidRPr="000E59FF">
              <w:rPr>
                <w:rFonts w:cs="Arial" w:hint="cs"/>
                <w:b/>
                <w:bCs/>
                <w:rtl/>
              </w:rPr>
              <w:t>بمفرده</w:t>
            </w:r>
            <w:r w:rsidRPr="000E59FF">
              <w:rPr>
                <w:rFonts w:cs="Arial"/>
                <w:b/>
                <w:bCs/>
                <w:rtl/>
              </w:rPr>
              <w:t xml:space="preserve"> </w:t>
            </w:r>
            <w:r w:rsidRPr="000E59FF">
              <w:rPr>
                <w:rFonts w:cs="Arial" w:hint="cs"/>
                <w:b/>
                <w:bCs/>
                <w:rtl/>
              </w:rPr>
              <w:t>بل</w:t>
            </w:r>
            <w:r w:rsidRPr="000E59FF">
              <w:rPr>
                <w:rFonts w:cs="Arial"/>
                <w:b/>
                <w:bCs/>
                <w:rtl/>
              </w:rPr>
              <w:t xml:space="preserve"> </w:t>
            </w:r>
            <w:r w:rsidRPr="000E59FF">
              <w:rPr>
                <w:rFonts w:cs="Arial" w:hint="cs"/>
                <w:b/>
                <w:bCs/>
                <w:rtl/>
              </w:rPr>
              <w:t>أن</w:t>
            </w:r>
            <w:r w:rsidRPr="000E59FF">
              <w:rPr>
                <w:rFonts w:cs="Arial"/>
                <w:b/>
                <w:bCs/>
                <w:rtl/>
              </w:rPr>
              <w:t xml:space="preserve"> </w:t>
            </w:r>
            <w:r w:rsidRPr="000E59FF">
              <w:rPr>
                <w:rFonts w:cs="Arial" w:hint="cs"/>
                <w:b/>
                <w:bCs/>
                <w:rtl/>
              </w:rPr>
              <w:t>التثقيف</w:t>
            </w:r>
            <w:r w:rsidRPr="000E59FF">
              <w:rPr>
                <w:rFonts w:cs="Arial"/>
                <w:b/>
                <w:bCs/>
                <w:rtl/>
              </w:rPr>
              <w:t xml:space="preserve"> </w:t>
            </w:r>
            <w:r w:rsidRPr="000E59FF">
              <w:rPr>
                <w:rFonts w:cs="Arial" w:hint="cs"/>
                <w:b/>
                <w:bCs/>
                <w:rtl/>
              </w:rPr>
              <w:t>الصحي</w:t>
            </w:r>
            <w:r w:rsidRPr="000E59FF">
              <w:rPr>
                <w:rFonts w:cs="Arial"/>
                <w:b/>
                <w:bCs/>
                <w:rtl/>
              </w:rPr>
              <w:t xml:space="preserve"> </w:t>
            </w:r>
            <w:r w:rsidRPr="000E59FF">
              <w:rPr>
                <w:rFonts w:cs="Arial" w:hint="cs"/>
                <w:b/>
                <w:bCs/>
                <w:rtl/>
              </w:rPr>
              <w:t>يأتي</w:t>
            </w:r>
            <w:r w:rsidRPr="000E59FF">
              <w:rPr>
                <w:rFonts w:cs="Arial"/>
                <w:b/>
                <w:bCs/>
                <w:rtl/>
              </w:rPr>
              <w:t xml:space="preserve"> </w:t>
            </w:r>
            <w:r w:rsidRPr="000E59FF">
              <w:rPr>
                <w:rFonts w:cs="Arial" w:hint="cs"/>
                <w:b/>
                <w:bCs/>
                <w:rtl/>
              </w:rPr>
              <w:t>ضمن أنشطة</w:t>
            </w:r>
            <w:r w:rsidRPr="000E59FF">
              <w:rPr>
                <w:rFonts w:cs="Arial"/>
                <w:b/>
                <w:bCs/>
                <w:rtl/>
              </w:rPr>
              <w:t xml:space="preserve"> </w:t>
            </w:r>
            <w:r w:rsidRPr="000E59FF">
              <w:rPr>
                <w:rFonts w:cs="Arial" w:hint="cs"/>
                <w:b/>
                <w:bCs/>
                <w:rtl/>
              </w:rPr>
              <w:t>كافة</w:t>
            </w:r>
            <w:r w:rsidRPr="000E59FF">
              <w:rPr>
                <w:rFonts w:cs="Arial"/>
                <w:b/>
                <w:bCs/>
                <w:rtl/>
              </w:rPr>
              <w:t xml:space="preserve"> </w:t>
            </w:r>
            <w:r w:rsidRPr="000E59FF">
              <w:rPr>
                <w:rFonts w:cs="Arial" w:hint="cs"/>
                <w:b/>
                <w:bCs/>
                <w:rtl/>
              </w:rPr>
              <w:t>البرامج</w:t>
            </w:r>
            <w:r w:rsidRPr="000E59FF">
              <w:rPr>
                <w:rFonts w:cs="Arial"/>
                <w:b/>
                <w:bCs/>
                <w:rtl/>
              </w:rPr>
              <w:t xml:space="preserve"> </w:t>
            </w:r>
            <w:r w:rsidRPr="000E59FF">
              <w:rPr>
                <w:rFonts w:cs="Arial" w:hint="cs"/>
                <w:b/>
                <w:bCs/>
                <w:rtl/>
              </w:rPr>
              <w:t>ويدخل</w:t>
            </w:r>
            <w:r w:rsidRPr="000E59FF">
              <w:rPr>
                <w:rFonts w:cs="Arial"/>
                <w:b/>
                <w:bCs/>
                <w:rtl/>
              </w:rPr>
              <w:t xml:space="preserve"> </w:t>
            </w:r>
            <w:r w:rsidRPr="000E59FF">
              <w:rPr>
                <w:rFonts w:cs="Arial" w:hint="cs"/>
                <w:b/>
                <w:bCs/>
                <w:rtl/>
              </w:rPr>
              <w:t>في</w:t>
            </w:r>
            <w:r w:rsidRPr="000E59FF">
              <w:rPr>
                <w:rFonts w:cs="Arial"/>
                <w:b/>
                <w:bCs/>
                <w:rtl/>
              </w:rPr>
              <w:t xml:space="preserve"> </w:t>
            </w:r>
            <w:r w:rsidRPr="000E59FF">
              <w:rPr>
                <w:rFonts w:cs="Arial" w:hint="cs"/>
                <w:b/>
                <w:bCs/>
                <w:rtl/>
              </w:rPr>
              <w:t>إطار</w:t>
            </w:r>
            <w:r w:rsidRPr="000E59FF">
              <w:rPr>
                <w:rFonts w:cs="Arial"/>
                <w:b/>
                <w:bCs/>
                <w:rtl/>
              </w:rPr>
              <w:t xml:space="preserve"> </w:t>
            </w:r>
            <w:r w:rsidRPr="000E59FF">
              <w:rPr>
                <w:rFonts w:cs="Arial" w:hint="cs"/>
                <w:b/>
                <w:bCs/>
                <w:rtl/>
              </w:rPr>
              <w:t>مكوناتها</w:t>
            </w:r>
            <w:r w:rsidRPr="000E59FF">
              <w:rPr>
                <w:rFonts w:cs="Arial"/>
                <w:b/>
                <w:bCs/>
                <w:rtl/>
              </w:rPr>
              <w:t xml:space="preserve"> </w:t>
            </w:r>
            <w:r w:rsidRPr="000E59FF">
              <w:rPr>
                <w:rFonts w:cs="Arial" w:hint="cs"/>
                <w:b/>
                <w:bCs/>
                <w:rtl/>
              </w:rPr>
              <w:t>كما</w:t>
            </w:r>
            <w:r w:rsidRPr="000E59FF">
              <w:rPr>
                <w:rFonts w:cs="Arial"/>
                <w:b/>
                <w:bCs/>
                <w:rtl/>
              </w:rPr>
              <w:t xml:space="preserve"> </w:t>
            </w:r>
            <w:r w:rsidRPr="000E59FF">
              <w:rPr>
                <w:rFonts w:cs="Arial" w:hint="cs"/>
                <w:b/>
                <w:bCs/>
                <w:rtl/>
              </w:rPr>
              <w:t>أن</w:t>
            </w:r>
            <w:r w:rsidRPr="000E59FF">
              <w:rPr>
                <w:rFonts w:cs="Arial"/>
                <w:b/>
                <w:bCs/>
                <w:rtl/>
              </w:rPr>
              <w:t xml:space="preserve"> </w:t>
            </w:r>
            <w:r w:rsidRPr="000E59FF">
              <w:rPr>
                <w:rFonts w:cs="Arial" w:hint="cs"/>
                <w:b/>
                <w:bCs/>
                <w:rtl/>
              </w:rPr>
              <w:t>التثقيف</w:t>
            </w:r>
            <w:r w:rsidRPr="000E59FF">
              <w:rPr>
                <w:rFonts w:cs="Arial"/>
                <w:b/>
                <w:bCs/>
                <w:rtl/>
              </w:rPr>
              <w:t xml:space="preserve"> </w:t>
            </w:r>
            <w:r w:rsidRPr="000E59FF">
              <w:rPr>
                <w:rFonts w:cs="Arial" w:hint="cs"/>
                <w:b/>
                <w:bCs/>
                <w:rtl/>
              </w:rPr>
              <w:t>الصحي</w:t>
            </w:r>
            <w:r w:rsidRPr="000E59FF">
              <w:rPr>
                <w:rFonts w:cs="Arial"/>
                <w:b/>
                <w:bCs/>
                <w:rtl/>
              </w:rPr>
              <w:t xml:space="preserve"> </w:t>
            </w:r>
            <w:r w:rsidRPr="000E59FF">
              <w:rPr>
                <w:rFonts w:cs="Arial" w:hint="cs"/>
                <w:b/>
                <w:bCs/>
                <w:rtl/>
              </w:rPr>
              <w:t>ليس مهمة</w:t>
            </w:r>
            <w:r w:rsidRPr="000E59FF">
              <w:rPr>
                <w:rFonts w:cs="Arial"/>
                <w:b/>
                <w:bCs/>
                <w:rtl/>
              </w:rPr>
              <w:t xml:space="preserve"> </w:t>
            </w:r>
            <w:r w:rsidRPr="000E59FF">
              <w:rPr>
                <w:rFonts w:cs="Arial" w:hint="cs"/>
                <w:b/>
                <w:bCs/>
                <w:rtl/>
              </w:rPr>
              <w:t>شخص</w:t>
            </w:r>
            <w:r w:rsidRPr="000E59FF">
              <w:rPr>
                <w:rFonts w:cs="Arial"/>
                <w:b/>
                <w:bCs/>
                <w:rtl/>
              </w:rPr>
              <w:t xml:space="preserve"> </w:t>
            </w:r>
            <w:r w:rsidRPr="000E59FF">
              <w:rPr>
                <w:rFonts w:cs="Arial" w:hint="cs"/>
                <w:b/>
                <w:bCs/>
                <w:rtl/>
              </w:rPr>
              <w:t>أو</w:t>
            </w:r>
            <w:r w:rsidRPr="000E59FF">
              <w:rPr>
                <w:rFonts w:cs="Arial"/>
                <w:b/>
                <w:bCs/>
                <w:rtl/>
              </w:rPr>
              <w:t xml:space="preserve"> </w:t>
            </w:r>
            <w:r w:rsidRPr="000E59FF">
              <w:rPr>
                <w:rFonts w:cs="Arial" w:hint="cs"/>
                <w:b/>
                <w:bCs/>
                <w:rtl/>
              </w:rPr>
              <w:t>جهة</w:t>
            </w:r>
            <w:r w:rsidRPr="000E59FF">
              <w:rPr>
                <w:rFonts w:cs="Arial"/>
                <w:b/>
                <w:bCs/>
                <w:rtl/>
              </w:rPr>
              <w:t xml:space="preserve"> </w:t>
            </w:r>
            <w:r w:rsidRPr="000E59FF">
              <w:rPr>
                <w:rFonts w:cs="Arial" w:hint="cs"/>
                <w:b/>
                <w:bCs/>
                <w:rtl/>
              </w:rPr>
              <w:t>بمفردها</w:t>
            </w:r>
            <w:r w:rsidRPr="000E59FF">
              <w:rPr>
                <w:rFonts w:cs="Arial"/>
                <w:b/>
                <w:bCs/>
                <w:rtl/>
              </w:rPr>
              <w:t xml:space="preserve"> </w:t>
            </w:r>
            <w:r w:rsidRPr="000E59FF">
              <w:rPr>
                <w:rFonts w:cs="Arial" w:hint="cs"/>
                <w:b/>
                <w:bCs/>
                <w:rtl/>
              </w:rPr>
              <w:t>بل</w:t>
            </w:r>
            <w:r w:rsidRPr="000E59FF">
              <w:rPr>
                <w:rFonts w:cs="Arial"/>
                <w:b/>
                <w:bCs/>
                <w:rtl/>
              </w:rPr>
              <w:t xml:space="preserve"> </w:t>
            </w:r>
            <w:r w:rsidRPr="000E59FF">
              <w:rPr>
                <w:rFonts w:cs="Arial" w:hint="cs"/>
                <w:b/>
                <w:bCs/>
                <w:rtl/>
              </w:rPr>
              <w:t>أنه</w:t>
            </w:r>
            <w:r w:rsidRPr="000E59FF">
              <w:rPr>
                <w:rFonts w:cs="Arial"/>
                <w:b/>
                <w:bCs/>
                <w:rtl/>
              </w:rPr>
              <w:t xml:space="preserve"> </w:t>
            </w:r>
            <w:r w:rsidRPr="000E59FF">
              <w:rPr>
                <w:rFonts w:cs="Arial" w:hint="cs"/>
                <w:b/>
                <w:bCs/>
                <w:rtl/>
              </w:rPr>
              <w:t>أيضاً</w:t>
            </w:r>
            <w:r w:rsidRPr="000E59FF">
              <w:rPr>
                <w:rFonts w:cs="Arial"/>
                <w:b/>
                <w:bCs/>
                <w:rtl/>
              </w:rPr>
              <w:t xml:space="preserve"> </w:t>
            </w:r>
            <w:r w:rsidRPr="000E59FF">
              <w:rPr>
                <w:rFonts w:cs="Arial" w:hint="cs"/>
                <w:b/>
                <w:bCs/>
                <w:rtl/>
              </w:rPr>
              <w:t>مهمة</w:t>
            </w:r>
            <w:r w:rsidRPr="000E59FF">
              <w:rPr>
                <w:rFonts w:cs="Arial"/>
                <w:b/>
                <w:bCs/>
                <w:rtl/>
              </w:rPr>
              <w:t xml:space="preserve"> </w:t>
            </w:r>
            <w:r w:rsidRPr="000E59FF">
              <w:rPr>
                <w:rFonts w:cs="Arial" w:hint="cs"/>
                <w:b/>
                <w:bCs/>
                <w:rtl/>
              </w:rPr>
              <w:t>الجميع</w:t>
            </w:r>
            <w:r w:rsidRPr="000E59FF">
              <w:rPr>
                <w:rFonts w:cs="Arial"/>
                <w:b/>
                <w:bCs/>
                <w:rtl/>
              </w:rPr>
              <w:t xml:space="preserve"> </w:t>
            </w:r>
            <w:r w:rsidRPr="000E59FF">
              <w:rPr>
                <w:rFonts w:cs="Arial" w:hint="cs"/>
                <w:b/>
                <w:bCs/>
                <w:rtl/>
              </w:rPr>
              <w:t>وعلى</w:t>
            </w:r>
            <w:r w:rsidRPr="000E59FF">
              <w:rPr>
                <w:rFonts w:cs="Arial"/>
                <w:b/>
                <w:bCs/>
                <w:rtl/>
              </w:rPr>
              <w:t xml:space="preserve"> </w:t>
            </w:r>
            <w:r w:rsidRPr="000E59FF">
              <w:rPr>
                <w:rFonts w:cs="Arial" w:hint="cs"/>
                <w:b/>
                <w:bCs/>
                <w:rtl/>
              </w:rPr>
              <w:t>كافة</w:t>
            </w:r>
            <w:r w:rsidRPr="000E59FF">
              <w:rPr>
                <w:rFonts w:cs="Arial"/>
                <w:b/>
                <w:bCs/>
                <w:rtl/>
              </w:rPr>
              <w:t xml:space="preserve"> </w:t>
            </w:r>
            <w:r w:rsidRPr="000E59FF">
              <w:rPr>
                <w:rFonts w:cs="Arial" w:hint="cs"/>
                <w:b/>
                <w:bCs/>
                <w:rtl/>
              </w:rPr>
              <w:t>الفئات</w:t>
            </w:r>
            <w:r w:rsidRPr="000E59FF">
              <w:rPr>
                <w:rFonts w:cs="Arial"/>
                <w:b/>
                <w:bCs/>
                <w:rtl/>
              </w:rPr>
              <w:t xml:space="preserve"> </w:t>
            </w:r>
            <w:r w:rsidRPr="000E59FF">
              <w:rPr>
                <w:rFonts w:cs="Arial" w:hint="cs"/>
                <w:b/>
                <w:bCs/>
                <w:rtl/>
              </w:rPr>
              <w:t>أن تشارك</w:t>
            </w:r>
            <w:r w:rsidRPr="000E59FF">
              <w:rPr>
                <w:rFonts w:cs="Arial"/>
                <w:b/>
                <w:bCs/>
                <w:rtl/>
              </w:rPr>
              <w:t xml:space="preserve"> </w:t>
            </w:r>
            <w:r w:rsidRPr="000E59FF">
              <w:rPr>
                <w:rFonts w:cs="Arial" w:hint="cs"/>
                <w:b/>
                <w:bCs/>
                <w:rtl/>
              </w:rPr>
              <w:t>بفاعلية</w:t>
            </w:r>
            <w:r w:rsidRPr="000E59FF">
              <w:rPr>
                <w:rFonts w:cs="Arial"/>
                <w:b/>
                <w:bCs/>
                <w:rtl/>
              </w:rPr>
              <w:t xml:space="preserve"> </w:t>
            </w:r>
            <w:r w:rsidRPr="000E59FF">
              <w:rPr>
                <w:rFonts w:cs="Arial" w:hint="cs"/>
                <w:b/>
                <w:bCs/>
                <w:rtl/>
              </w:rPr>
              <w:t>في</w:t>
            </w:r>
            <w:r w:rsidRPr="000E59FF">
              <w:rPr>
                <w:rFonts w:cs="Arial"/>
                <w:b/>
                <w:bCs/>
                <w:rtl/>
              </w:rPr>
              <w:t xml:space="preserve"> </w:t>
            </w:r>
            <w:r w:rsidRPr="000E59FF">
              <w:rPr>
                <w:rFonts w:cs="Arial" w:hint="cs"/>
                <w:b/>
                <w:bCs/>
                <w:rtl/>
              </w:rPr>
              <w:t>أوجه</w:t>
            </w:r>
            <w:r w:rsidRPr="000E59FF">
              <w:rPr>
                <w:rFonts w:cs="Arial"/>
                <w:b/>
                <w:bCs/>
                <w:rtl/>
              </w:rPr>
              <w:t xml:space="preserve"> </w:t>
            </w:r>
            <w:r w:rsidRPr="000E59FF">
              <w:rPr>
                <w:rFonts w:cs="Arial" w:hint="cs"/>
                <w:b/>
                <w:bCs/>
                <w:rtl/>
              </w:rPr>
              <w:t>التثقيف</w:t>
            </w:r>
            <w:r w:rsidRPr="000E59FF">
              <w:rPr>
                <w:rFonts w:cs="Arial"/>
                <w:b/>
                <w:bCs/>
                <w:rtl/>
              </w:rPr>
              <w:t xml:space="preserve"> </w:t>
            </w:r>
            <w:r w:rsidRPr="000E59FF">
              <w:rPr>
                <w:rFonts w:cs="Arial" w:hint="cs"/>
                <w:b/>
                <w:bCs/>
                <w:rtl/>
              </w:rPr>
              <w:t>الصحي</w:t>
            </w:r>
            <w:r w:rsidRPr="000E59FF">
              <w:rPr>
                <w:rFonts w:cs="Arial"/>
                <w:b/>
                <w:bCs/>
                <w:rtl/>
              </w:rPr>
              <w:t>.</w:t>
            </w:r>
          </w:p>
          <w:p w14:paraId="54F13242" w14:textId="77777777" w:rsidR="008314D1" w:rsidRPr="000E59FF" w:rsidRDefault="008314D1" w:rsidP="000E59FF">
            <w:pPr>
              <w:spacing w:after="0"/>
              <w:rPr>
                <w:b/>
                <w:bCs/>
                <w:color w:val="056E9F" w:themeColor="accent6" w:themeShade="80"/>
                <w:rtl/>
              </w:rPr>
            </w:pPr>
            <w:r w:rsidRPr="000E59FF">
              <w:rPr>
                <w:rFonts w:cs="Arial" w:hint="cs"/>
                <w:b/>
                <w:bCs/>
                <w:color w:val="056E9F" w:themeColor="accent6" w:themeShade="80"/>
                <w:rtl/>
              </w:rPr>
              <w:t>مجالات</w:t>
            </w:r>
            <w:r w:rsidRPr="000E59FF">
              <w:rPr>
                <w:rFonts w:cs="Arial"/>
                <w:b/>
                <w:bCs/>
                <w:color w:val="056E9F" w:themeColor="accent6" w:themeShade="80"/>
                <w:rtl/>
              </w:rPr>
              <w:t xml:space="preserve"> </w:t>
            </w:r>
            <w:r w:rsidRPr="000E59FF">
              <w:rPr>
                <w:rFonts w:cs="Arial" w:hint="cs"/>
                <w:b/>
                <w:bCs/>
                <w:color w:val="056E9F" w:themeColor="accent6" w:themeShade="80"/>
                <w:rtl/>
              </w:rPr>
              <w:t>التثقيف</w:t>
            </w:r>
            <w:r w:rsidRPr="000E59FF">
              <w:rPr>
                <w:rFonts w:cs="Arial"/>
                <w:b/>
                <w:bCs/>
                <w:color w:val="056E9F" w:themeColor="accent6" w:themeShade="80"/>
                <w:rtl/>
              </w:rPr>
              <w:t xml:space="preserve"> </w:t>
            </w:r>
            <w:r w:rsidRPr="000E59FF">
              <w:rPr>
                <w:rFonts w:cs="Arial" w:hint="cs"/>
                <w:b/>
                <w:bCs/>
                <w:color w:val="056E9F" w:themeColor="accent6" w:themeShade="80"/>
                <w:rtl/>
              </w:rPr>
              <w:t>الصحي</w:t>
            </w:r>
            <w:r w:rsidRPr="000E59FF">
              <w:rPr>
                <w:rFonts w:cs="Arial"/>
                <w:b/>
                <w:bCs/>
                <w:color w:val="056E9F" w:themeColor="accent6" w:themeShade="80"/>
                <w:rtl/>
              </w:rPr>
              <w:t xml:space="preserve"> </w:t>
            </w:r>
            <w:r w:rsidRPr="000E59FF">
              <w:rPr>
                <w:rFonts w:cs="Arial" w:hint="cs"/>
                <w:b/>
                <w:bCs/>
                <w:color w:val="056E9F" w:themeColor="accent6" w:themeShade="80"/>
                <w:rtl/>
              </w:rPr>
              <w:t>في</w:t>
            </w:r>
            <w:r w:rsidRPr="000E59FF">
              <w:rPr>
                <w:rFonts w:cs="Arial"/>
                <w:b/>
                <w:bCs/>
                <w:color w:val="056E9F" w:themeColor="accent6" w:themeShade="80"/>
                <w:rtl/>
              </w:rPr>
              <w:t xml:space="preserve"> </w:t>
            </w:r>
            <w:r w:rsidRPr="000E59FF">
              <w:rPr>
                <w:rFonts w:cs="Arial" w:hint="cs"/>
                <w:b/>
                <w:bCs/>
                <w:color w:val="056E9F" w:themeColor="accent6" w:themeShade="80"/>
                <w:rtl/>
              </w:rPr>
              <w:t>المجتمع</w:t>
            </w:r>
            <w:r w:rsidRPr="000E59FF">
              <w:rPr>
                <w:rFonts w:cs="Arial"/>
                <w:b/>
                <w:bCs/>
                <w:color w:val="056E9F" w:themeColor="accent6" w:themeShade="80"/>
                <w:rtl/>
              </w:rPr>
              <w:t xml:space="preserve"> </w:t>
            </w:r>
            <w:r w:rsidRPr="000E59FF">
              <w:rPr>
                <w:rFonts w:cs="Arial" w:hint="cs"/>
                <w:b/>
                <w:bCs/>
                <w:color w:val="056E9F" w:themeColor="accent6" w:themeShade="80"/>
                <w:rtl/>
              </w:rPr>
              <w:t>المدرسي</w:t>
            </w:r>
            <w:r w:rsidRPr="000E59FF">
              <w:rPr>
                <w:rFonts w:cs="Arial"/>
                <w:b/>
                <w:bCs/>
                <w:color w:val="056E9F" w:themeColor="accent6" w:themeShade="80"/>
                <w:rtl/>
              </w:rPr>
              <w:t>:</w:t>
            </w:r>
          </w:p>
          <w:p w14:paraId="4421E651" w14:textId="77777777" w:rsidR="008314D1" w:rsidRPr="000E59FF" w:rsidRDefault="008314D1" w:rsidP="000E59FF">
            <w:pPr>
              <w:tabs>
                <w:tab w:val="left" w:pos="1241"/>
              </w:tabs>
              <w:spacing w:after="0"/>
              <w:rPr>
                <w:rFonts w:ascii="Sakkal Majalla" w:hAnsi="Sakkal Majalla" w:cs="Sakkal Majalla"/>
                <w:b/>
                <w:bCs/>
                <w:color w:val="000000" w:themeColor="text1"/>
                <w:rtl/>
              </w:rPr>
            </w:pPr>
            <w:r w:rsidRPr="000E59FF">
              <w:rPr>
                <w:rFonts w:cs="Arial" w:hint="cs"/>
                <w:b/>
                <w:bCs/>
                <w:rtl/>
              </w:rPr>
              <w:t>البيئة</w:t>
            </w:r>
            <w:r w:rsidRPr="000E59FF">
              <w:rPr>
                <w:rFonts w:cs="Arial"/>
                <w:b/>
                <w:bCs/>
                <w:rtl/>
              </w:rPr>
              <w:t xml:space="preserve"> </w:t>
            </w:r>
            <w:r w:rsidRPr="000E59FF">
              <w:rPr>
                <w:rFonts w:cs="Arial" w:hint="cs"/>
                <w:b/>
                <w:bCs/>
                <w:rtl/>
              </w:rPr>
              <w:t>المدرسية</w:t>
            </w:r>
            <w:r w:rsidRPr="000E59FF">
              <w:rPr>
                <w:rFonts w:cs="Arial"/>
                <w:b/>
                <w:bCs/>
                <w:rtl/>
              </w:rPr>
              <w:t xml:space="preserve"> - </w:t>
            </w:r>
            <w:r w:rsidRPr="000E59FF">
              <w:rPr>
                <w:rFonts w:cs="Arial" w:hint="cs"/>
                <w:b/>
                <w:bCs/>
                <w:rtl/>
              </w:rPr>
              <w:t>التغذية</w:t>
            </w:r>
            <w:r w:rsidRPr="000E59FF">
              <w:rPr>
                <w:rFonts w:cs="Arial"/>
                <w:b/>
                <w:bCs/>
                <w:rtl/>
              </w:rPr>
              <w:t xml:space="preserve"> - </w:t>
            </w:r>
            <w:r w:rsidRPr="000E59FF">
              <w:rPr>
                <w:rFonts w:cs="Arial" w:hint="cs"/>
                <w:b/>
                <w:bCs/>
                <w:rtl/>
              </w:rPr>
              <w:t>التحصينات</w:t>
            </w:r>
            <w:r w:rsidRPr="000E59FF">
              <w:rPr>
                <w:rFonts w:cs="Arial"/>
                <w:b/>
                <w:bCs/>
                <w:rtl/>
              </w:rPr>
              <w:t xml:space="preserve"> - </w:t>
            </w:r>
            <w:r w:rsidRPr="000E59FF">
              <w:rPr>
                <w:rFonts w:cs="Arial" w:hint="cs"/>
                <w:b/>
                <w:bCs/>
                <w:rtl/>
              </w:rPr>
              <w:t>الجوانب</w:t>
            </w:r>
            <w:r w:rsidRPr="000E59FF">
              <w:rPr>
                <w:rFonts w:cs="Arial"/>
                <w:b/>
                <w:bCs/>
                <w:rtl/>
              </w:rPr>
              <w:t xml:space="preserve"> </w:t>
            </w:r>
            <w:r w:rsidRPr="000E59FF">
              <w:rPr>
                <w:rFonts w:cs="Arial" w:hint="cs"/>
                <w:b/>
                <w:bCs/>
                <w:rtl/>
              </w:rPr>
              <w:t>الوقائية</w:t>
            </w:r>
            <w:r w:rsidRPr="000E59FF">
              <w:rPr>
                <w:rFonts w:cs="Arial"/>
                <w:b/>
                <w:bCs/>
                <w:rtl/>
              </w:rPr>
              <w:t xml:space="preserve"> </w:t>
            </w:r>
            <w:r w:rsidRPr="000E59FF">
              <w:rPr>
                <w:rFonts w:cs="Arial" w:hint="cs"/>
                <w:b/>
                <w:bCs/>
                <w:rtl/>
              </w:rPr>
              <w:t>والعلاجية</w:t>
            </w:r>
            <w:r w:rsidRPr="000E59FF">
              <w:rPr>
                <w:rFonts w:cs="Arial"/>
                <w:b/>
                <w:bCs/>
                <w:rtl/>
              </w:rPr>
              <w:t xml:space="preserve"> – </w:t>
            </w:r>
            <w:r w:rsidRPr="000E59FF">
              <w:rPr>
                <w:rFonts w:cs="Arial" w:hint="cs"/>
                <w:b/>
                <w:bCs/>
                <w:rtl/>
              </w:rPr>
              <w:t>نبذ العادات</w:t>
            </w:r>
            <w:r w:rsidRPr="000E59FF">
              <w:rPr>
                <w:rFonts w:cs="Arial"/>
                <w:b/>
                <w:bCs/>
                <w:rtl/>
              </w:rPr>
              <w:t xml:space="preserve"> </w:t>
            </w:r>
            <w:r w:rsidRPr="000E59FF">
              <w:rPr>
                <w:rFonts w:cs="Arial" w:hint="cs"/>
                <w:b/>
                <w:bCs/>
                <w:rtl/>
              </w:rPr>
              <w:t>والظواهر</w:t>
            </w:r>
            <w:r w:rsidRPr="000E59FF">
              <w:rPr>
                <w:rFonts w:cs="Arial"/>
                <w:b/>
                <w:bCs/>
                <w:rtl/>
              </w:rPr>
              <w:t xml:space="preserve"> </w:t>
            </w:r>
            <w:r w:rsidRPr="000E59FF">
              <w:rPr>
                <w:rFonts w:cs="Arial" w:hint="cs"/>
                <w:b/>
                <w:bCs/>
                <w:rtl/>
              </w:rPr>
              <w:t>غير</w:t>
            </w:r>
            <w:r w:rsidRPr="000E59FF">
              <w:rPr>
                <w:rFonts w:cs="Arial"/>
                <w:b/>
                <w:bCs/>
                <w:rtl/>
              </w:rPr>
              <w:t xml:space="preserve"> </w:t>
            </w:r>
            <w:r w:rsidRPr="000E59FF">
              <w:rPr>
                <w:rFonts w:cs="Arial" w:hint="cs"/>
                <w:b/>
                <w:bCs/>
                <w:rtl/>
              </w:rPr>
              <w:t>الصحية</w:t>
            </w:r>
            <w:r w:rsidRPr="000E59FF">
              <w:rPr>
                <w:rFonts w:cs="Arial"/>
                <w:b/>
                <w:bCs/>
                <w:rtl/>
              </w:rPr>
              <w:t xml:space="preserve"> - </w:t>
            </w:r>
            <w:r w:rsidRPr="000E59FF">
              <w:rPr>
                <w:rFonts w:cs="Arial" w:hint="cs"/>
                <w:b/>
                <w:bCs/>
                <w:rtl/>
              </w:rPr>
              <w:t>الارتقاء</w:t>
            </w:r>
            <w:r w:rsidRPr="000E59FF">
              <w:rPr>
                <w:rFonts w:cs="Arial"/>
                <w:b/>
                <w:bCs/>
                <w:rtl/>
              </w:rPr>
              <w:t xml:space="preserve"> </w:t>
            </w:r>
            <w:r w:rsidRPr="000E59FF">
              <w:rPr>
                <w:rFonts w:cs="Arial" w:hint="cs"/>
                <w:b/>
                <w:bCs/>
                <w:rtl/>
              </w:rPr>
              <w:t>بأنماط</w:t>
            </w:r>
            <w:r w:rsidRPr="000E59FF">
              <w:rPr>
                <w:rFonts w:cs="Arial"/>
                <w:b/>
                <w:bCs/>
                <w:rtl/>
              </w:rPr>
              <w:t xml:space="preserve"> </w:t>
            </w:r>
            <w:r w:rsidRPr="000E59FF">
              <w:rPr>
                <w:rFonts w:cs="Arial" w:hint="cs"/>
                <w:b/>
                <w:bCs/>
                <w:rtl/>
              </w:rPr>
              <w:t>وسلوكيات</w:t>
            </w:r>
            <w:r w:rsidRPr="000E59FF">
              <w:rPr>
                <w:rFonts w:cs="Arial"/>
                <w:b/>
                <w:bCs/>
                <w:rtl/>
              </w:rPr>
              <w:t xml:space="preserve"> </w:t>
            </w:r>
            <w:r w:rsidRPr="000E59FF">
              <w:rPr>
                <w:rFonts w:cs="Arial" w:hint="cs"/>
                <w:b/>
                <w:bCs/>
                <w:rtl/>
              </w:rPr>
              <w:t>الحياة</w:t>
            </w:r>
            <w:r w:rsidRPr="000E59FF">
              <w:rPr>
                <w:rFonts w:cs="Arial"/>
                <w:b/>
                <w:bCs/>
                <w:rtl/>
              </w:rPr>
              <w:t>.</w:t>
            </w:r>
          </w:p>
        </w:tc>
        <w:tc>
          <w:tcPr>
            <w:tcW w:w="794" w:type="dxa"/>
            <w:shd w:val="clear" w:color="auto" w:fill="FFFFFF" w:themeFill="background1"/>
            <w:vAlign w:val="center"/>
          </w:tcPr>
          <w:p w14:paraId="638D912F" w14:textId="77777777" w:rsidR="008314D1" w:rsidRPr="000E59FF" w:rsidRDefault="008314D1" w:rsidP="000E59FF">
            <w:pPr>
              <w:tabs>
                <w:tab w:val="left" w:pos="1241"/>
              </w:tabs>
              <w:spacing w:after="0"/>
              <w:jc w:val="center"/>
              <w:rPr>
                <w:rFonts w:ascii="Sakkal Majalla" w:hAnsi="Sakkal Majalla" w:cs="Sakkal Majalla"/>
                <w:b/>
                <w:bCs/>
                <w:color w:val="000000" w:themeColor="text1"/>
                <w:rtl/>
              </w:rPr>
            </w:pPr>
          </w:p>
        </w:tc>
        <w:tc>
          <w:tcPr>
            <w:tcW w:w="521" w:type="dxa"/>
            <w:shd w:val="clear" w:color="auto" w:fill="FFFFFF" w:themeFill="background1"/>
            <w:vAlign w:val="center"/>
          </w:tcPr>
          <w:p w14:paraId="49079728" w14:textId="77777777" w:rsidR="008314D1" w:rsidRPr="000E59FF" w:rsidRDefault="008314D1" w:rsidP="000E59FF">
            <w:pPr>
              <w:tabs>
                <w:tab w:val="left" w:pos="1241"/>
              </w:tabs>
              <w:spacing w:after="0"/>
              <w:jc w:val="center"/>
              <w:rPr>
                <w:rFonts w:ascii="Sakkal Majalla" w:hAnsi="Sakkal Majalla" w:cs="Sakkal Majalla"/>
                <w:b/>
                <w:bCs/>
                <w:color w:val="000000" w:themeColor="text1"/>
                <w:rtl/>
              </w:rPr>
            </w:pPr>
          </w:p>
        </w:tc>
        <w:tc>
          <w:tcPr>
            <w:tcW w:w="658" w:type="dxa"/>
            <w:shd w:val="clear" w:color="auto" w:fill="FFFFFF" w:themeFill="background1"/>
            <w:vAlign w:val="center"/>
          </w:tcPr>
          <w:p w14:paraId="433EC6A1" w14:textId="77777777" w:rsidR="008314D1" w:rsidRPr="000E59FF" w:rsidRDefault="008314D1" w:rsidP="000E59FF">
            <w:pPr>
              <w:tabs>
                <w:tab w:val="left" w:pos="1241"/>
              </w:tabs>
              <w:spacing w:after="0" w:line="192" w:lineRule="auto"/>
              <w:jc w:val="center"/>
              <w:rPr>
                <w:rFonts w:ascii="Sakkal Majalla" w:hAnsi="Sakkal Majalla" w:cs="Sakkal Majalla"/>
                <w:b/>
                <w:bCs/>
                <w:color w:val="000000" w:themeColor="text1"/>
                <w:rtl/>
              </w:rPr>
            </w:pPr>
          </w:p>
        </w:tc>
        <w:tc>
          <w:tcPr>
            <w:tcW w:w="1331" w:type="dxa"/>
            <w:shd w:val="clear" w:color="auto" w:fill="FFFFFF" w:themeFill="background1"/>
            <w:vAlign w:val="center"/>
          </w:tcPr>
          <w:p w14:paraId="5A56D3F2" w14:textId="77777777" w:rsidR="008314D1" w:rsidRPr="000E59FF" w:rsidRDefault="008314D1" w:rsidP="000E59FF">
            <w:pPr>
              <w:tabs>
                <w:tab w:val="left" w:pos="1241"/>
              </w:tabs>
              <w:spacing w:after="0"/>
              <w:jc w:val="center"/>
              <w:rPr>
                <w:rFonts w:ascii="Sakkal Majalla" w:hAnsi="Sakkal Majalla" w:cs="Sakkal Majalla"/>
                <w:b/>
                <w:bCs/>
                <w:color w:val="000000" w:themeColor="text1"/>
                <w:rtl/>
              </w:rPr>
            </w:pPr>
          </w:p>
        </w:tc>
      </w:tr>
      <w:tr w:rsidR="008314D1" w:rsidRPr="000E59FF" w14:paraId="7D6EBB8D" w14:textId="77777777" w:rsidTr="008314D1">
        <w:trPr>
          <w:tblCellSpacing w:w="20" w:type="dxa"/>
          <w:jc w:val="center"/>
        </w:trPr>
        <w:tc>
          <w:tcPr>
            <w:tcW w:w="1154" w:type="dxa"/>
            <w:shd w:val="clear" w:color="auto" w:fill="A8E2C5" w:themeFill="accent3" w:themeFillTint="66"/>
            <w:vAlign w:val="center"/>
          </w:tcPr>
          <w:p w14:paraId="3D727891" w14:textId="77777777" w:rsidR="008314D1" w:rsidRPr="000E59FF" w:rsidRDefault="008314D1" w:rsidP="000E59FF">
            <w:pPr>
              <w:tabs>
                <w:tab w:val="left" w:pos="1241"/>
              </w:tabs>
              <w:spacing w:after="0"/>
              <w:jc w:val="center"/>
              <w:rPr>
                <w:rFonts w:asciiTheme="majorBidi" w:hAnsiTheme="majorBidi" w:cs="Times New Roman"/>
                <w:b/>
                <w:bCs/>
                <w:rtl/>
              </w:rPr>
            </w:pPr>
            <w:r w:rsidRPr="000E59FF">
              <w:rPr>
                <w:rFonts w:asciiTheme="majorBidi" w:hAnsiTheme="majorBidi" w:cstheme="majorBidi" w:hint="cs"/>
                <w:b/>
                <w:bCs/>
                <w:rtl/>
              </w:rPr>
              <w:t xml:space="preserve">2- تحديد الفئات المستهدفة </w:t>
            </w:r>
          </w:p>
        </w:tc>
        <w:tc>
          <w:tcPr>
            <w:tcW w:w="5914" w:type="dxa"/>
            <w:shd w:val="clear" w:color="auto" w:fill="FFFFFF" w:themeFill="background1"/>
            <w:vAlign w:val="center"/>
          </w:tcPr>
          <w:p w14:paraId="6B882E16" w14:textId="77777777" w:rsidR="008314D1" w:rsidRPr="000E59FF" w:rsidRDefault="008314D1" w:rsidP="000E59FF">
            <w:pPr>
              <w:spacing w:after="0"/>
              <w:rPr>
                <w:rFonts w:cs="Arial"/>
                <w:rtl/>
              </w:rPr>
            </w:pPr>
            <w:r w:rsidRPr="000E59FF">
              <w:rPr>
                <w:rFonts w:cs="Arial" w:hint="cs"/>
                <w:rtl/>
              </w:rPr>
              <w:t>الفئات</w:t>
            </w:r>
            <w:r w:rsidRPr="000E59FF">
              <w:rPr>
                <w:rFonts w:cs="Arial"/>
                <w:rtl/>
              </w:rPr>
              <w:t xml:space="preserve"> </w:t>
            </w:r>
            <w:r w:rsidRPr="000E59FF">
              <w:rPr>
                <w:rFonts w:cs="Arial" w:hint="cs"/>
                <w:rtl/>
              </w:rPr>
              <w:t>المستهدفة</w:t>
            </w:r>
            <w:r w:rsidRPr="000E59FF">
              <w:rPr>
                <w:rFonts w:cs="Arial"/>
                <w:rtl/>
              </w:rPr>
              <w:t xml:space="preserve"> </w:t>
            </w:r>
            <w:r w:rsidRPr="000E59FF">
              <w:rPr>
                <w:rFonts w:cs="Arial" w:hint="cs"/>
                <w:rtl/>
              </w:rPr>
              <w:t>طلاب</w:t>
            </w:r>
            <w:r w:rsidRPr="000E59FF">
              <w:rPr>
                <w:rFonts w:cs="Arial"/>
                <w:rtl/>
              </w:rPr>
              <w:t xml:space="preserve"> </w:t>
            </w:r>
            <w:proofErr w:type="gramStart"/>
            <w:r w:rsidRPr="000E59FF">
              <w:rPr>
                <w:rFonts w:cs="Arial" w:hint="cs"/>
                <w:rtl/>
              </w:rPr>
              <w:t>و</w:t>
            </w:r>
            <w:r w:rsidRPr="000E59FF">
              <w:rPr>
                <w:rFonts w:cs="Arial"/>
                <w:rtl/>
              </w:rPr>
              <w:t xml:space="preserve"> </w:t>
            </w:r>
            <w:r w:rsidRPr="000E59FF">
              <w:rPr>
                <w:rFonts w:cs="Arial" w:hint="cs"/>
                <w:rtl/>
              </w:rPr>
              <w:t>معلمين</w:t>
            </w:r>
            <w:proofErr w:type="gramEnd"/>
            <w:r w:rsidRPr="000E59FF">
              <w:rPr>
                <w:rFonts w:cs="Arial" w:hint="cs"/>
                <w:rtl/>
              </w:rPr>
              <w:t xml:space="preserve"> مع</w:t>
            </w:r>
            <w:r w:rsidRPr="000E59FF">
              <w:rPr>
                <w:rFonts w:cs="Arial"/>
                <w:rtl/>
              </w:rPr>
              <w:t xml:space="preserve"> </w:t>
            </w:r>
            <w:r w:rsidRPr="000E59FF">
              <w:rPr>
                <w:rFonts w:cs="Arial" w:hint="cs"/>
                <w:rtl/>
              </w:rPr>
              <w:t>الأخذ</w:t>
            </w:r>
            <w:r w:rsidRPr="000E59FF">
              <w:rPr>
                <w:rFonts w:cs="Arial"/>
                <w:rtl/>
              </w:rPr>
              <w:t xml:space="preserve"> </w:t>
            </w:r>
            <w:r w:rsidRPr="000E59FF">
              <w:rPr>
                <w:rFonts w:cs="Arial" w:hint="cs"/>
                <w:rtl/>
              </w:rPr>
              <w:t>في</w:t>
            </w:r>
            <w:r w:rsidRPr="000E59FF">
              <w:rPr>
                <w:rFonts w:cs="Arial"/>
                <w:rtl/>
              </w:rPr>
              <w:t xml:space="preserve"> </w:t>
            </w:r>
            <w:r w:rsidRPr="000E59FF">
              <w:rPr>
                <w:rFonts w:cs="Arial" w:hint="cs"/>
                <w:rtl/>
              </w:rPr>
              <w:t>الاعتبار</w:t>
            </w:r>
            <w:r w:rsidRPr="000E59FF">
              <w:rPr>
                <w:rFonts w:cs="Arial"/>
                <w:rtl/>
              </w:rPr>
              <w:t xml:space="preserve"> </w:t>
            </w:r>
            <w:r w:rsidRPr="000E59FF">
              <w:rPr>
                <w:rFonts w:cs="Arial" w:hint="cs"/>
                <w:rtl/>
              </w:rPr>
              <w:t>أن</w:t>
            </w:r>
            <w:r w:rsidRPr="000E59FF">
              <w:rPr>
                <w:rFonts w:cs="Arial"/>
                <w:rtl/>
              </w:rPr>
              <w:t xml:space="preserve"> </w:t>
            </w:r>
            <w:r w:rsidRPr="000E59FF">
              <w:rPr>
                <w:rFonts w:cs="Arial" w:hint="cs"/>
                <w:rtl/>
              </w:rPr>
              <w:t>التثقيف</w:t>
            </w:r>
            <w:r w:rsidRPr="000E59FF">
              <w:rPr>
                <w:rFonts w:cs="Arial"/>
                <w:rtl/>
              </w:rPr>
              <w:t xml:space="preserve"> </w:t>
            </w:r>
            <w:r w:rsidRPr="000E59FF">
              <w:rPr>
                <w:rFonts w:cs="Arial" w:hint="cs"/>
                <w:rtl/>
              </w:rPr>
              <w:t>الصحي</w:t>
            </w:r>
            <w:r w:rsidRPr="000E59FF">
              <w:rPr>
                <w:rFonts w:cs="Arial"/>
                <w:rtl/>
              </w:rPr>
              <w:t xml:space="preserve"> </w:t>
            </w:r>
            <w:r w:rsidRPr="000E59FF">
              <w:rPr>
                <w:rFonts w:cs="Arial" w:hint="cs"/>
                <w:rtl/>
              </w:rPr>
              <w:t>معد</w:t>
            </w:r>
            <w:r w:rsidRPr="000E59FF">
              <w:rPr>
                <w:rFonts w:cs="Arial"/>
                <w:rtl/>
              </w:rPr>
              <w:t xml:space="preserve"> </w:t>
            </w:r>
            <w:r w:rsidRPr="000E59FF">
              <w:rPr>
                <w:rFonts w:cs="Arial" w:hint="cs"/>
                <w:rtl/>
              </w:rPr>
              <w:t>لكي</w:t>
            </w:r>
            <w:r w:rsidRPr="000E59FF">
              <w:rPr>
                <w:rFonts w:cs="Arial"/>
                <w:rtl/>
              </w:rPr>
              <w:t xml:space="preserve"> </w:t>
            </w:r>
            <w:r w:rsidRPr="000E59FF">
              <w:rPr>
                <w:rFonts w:cs="Arial" w:hint="cs"/>
                <w:rtl/>
              </w:rPr>
              <w:t>يستوعب</w:t>
            </w:r>
            <w:r w:rsidRPr="000E59FF">
              <w:rPr>
                <w:rFonts w:cs="Arial"/>
                <w:rtl/>
              </w:rPr>
              <w:t xml:space="preserve"> </w:t>
            </w:r>
          </w:p>
          <w:p w14:paraId="625CF2E8" w14:textId="77777777" w:rsidR="008314D1" w:rsidRPr="000E59FF" w:rsidRDefault="008314D1" w:rsidP="000E59FF">
            <w:pPr>
              <w:spacing w:after="0"/>
              <w:rPr>
                <w:rtl/>
              </w:rPr>
            </w:pPr>
            <w:r w:rsidRPr="000E59FF">
              <w:rPr>
                <w:rFonts w:cs="Arial" w:hint="cs"/>
                <w:color w:val="056E9F" w:themeColor="accent6" w:themeShade="80"/>
                <w:rtl/>
              </w:rPr>
              <w:t>الفئات</w:t>
            </w:r>
            <w:r w:rsidRPr="000E59FF">
              <w:rPr>
                <w:rFonts w:cs="Arial"/>
                <w:color w:val="056E9F" w:themeColor="accent6" w:themeShade="80"/>
                <w:rtl/>
              </w:rPr>
              <w:t xml:space="preserve"> </w:t>
            </w:r>
            <w:r w:rsidRPr="000E59FF">
              <w:rPr>
                <w:rFonts w:cs="Arial" w:hint="cs"/>
                <w:color w:val="056E9F" w:themeColor="accent6" w:themeShade="80"/>
                <w:rtl/>
              </w:rPr>
              <w:t>التالية</w:t>
            </w:r>
            <w:r w:rsidRPr="000E59FF">
              <w:rPr>
                <w:rFonts w:cs="Arial"/>
                <w:color w:val="056E9F" w:themeColor="accent6" w:themeShade="80"/>
                <w:rtl/>
              </w:rPr>
              <w:t>:</w:t>
            </w:r>
          </w:p>
          <w:p w14:paraId="22DFA44C" w14:textId="77777777" w:rsidR="008314D1" w:rsidRPr="000E59FF" w:rsidRDefault="008314D1" w:rsidP="000E59FF">
            <w:pPr>
              <w:spacing w:after="0"/>
              <w:rPr>
                <w:rtl/>
              </w:rPr>
            </w:pPr>
            <w:r w:rsidRPr="000E59FF">
              <w:rPr>
                <w:rFonts w:cs="Arial"/>
                <w:rtl/>
              </w:rPr>
              <w:t xml:space="preserve">- </w:t>
            </w:r>
            <w:r w:rsidRPr="000E59FF">
              <w:rPr>
                <w:rFonts w:cs="Arial" w:hint="cs"/>
                <w:rtl/>
              </w:rPr>
              <w:t>تثقيف</w:t>
            </w:r>
            <w:r w:rsidRPr="000E59FF">
              <w:rPr>
                <w:rFonts w:cs="Arial"/>
                <w:rtl/>
              </w:rPr>
              <w:t xml:space="preserve"> </w:t>
            </w:r>
            <w:r w:rsidRPr="000E59FF">
              <w:rPr>
                <w:rFonts w:cs="Arial" w:hint="cs"/>
                <w:rtl/>
              </w:rPr>
              <w:t>صحي</w:t>
            </w:r>
            <w:r w:rsidRPr="000E59FF">
              <w:rPr>
                <w:rFonts w:cs="Arial"/>
                <w:rtl/>
              </w:rPr>
              <w:t xml:space="preserve"> </w:t>
            </w:r>
            <w:r w:rsidRPr="000E59FF">
              <w:rPr>
                <w:rFonts w:cs="Arial" w:hint="cs"/>
                <w:rtl/>
              </w:rPr>
              <w:t>لكافة</w:t>
            </w:r>
            <w:r w:rsidRPr="000E59FF">
              <w:rPr>
                <w:rFonts w:cs="Arial"/>
                <w:rtl/>
              </w:rPr>
              <w:t xml:space="preserve"> </w:t>
            </w:r>
            <w:r w:rsidRPr="000E59FF">
              <w:rPr>
                <w:rFonts w:cs="Arial" w:hint="cs"/>
                <w:rtl/>
              </w:rPr>
              <w:t>الطلاب</w:t>
            </w:r>
            <w:r w:rsidRPr="000E59FF">
              <w:rPr>
                <w:rFonts w:cs="Arial"/>
                <w:rtl/>
              </w:rPr>
              <w:t>.</w:t>
            </w:r>
          </w:p>
          <w:p w14:paraId="78AEAE4E" w14:textId="77777777" w:rsidR="008314D1" w:rsidRPr="000E59FF" w:rsidRDefault="008314D1" w:rsidP="000E59FF">
            <w:pPr>
              <w:spacing w:after="0"/>
              <w:rPr>
                <w:rtl/>
              </w:rPr>
            </w:pPr>
            <w:r w:rsidRPr="000E59FF">
              <w:rPr>
                <w:rFonts w:cs="Arial"/>
                <w:rtl/>
              </w:rPr>
              <w:t xml:space="preserve">- </w:t>
            </w:r>
            <w:r w:rsidRPr="000E59FF">
              <w:rPr>
                <w:rFonts w:cs="Arial" w:hint="cs"/>
                <w:rtl/>
              </w:rPr>
              <w:t>تثقيف</w:t>
            </w:r>
            <w:r w:rsidRPr="000E59FF">
              <w:rPr>
                <w:rFonts w:cs="Arial"/>
                <w:rtl/>
              </w:rPr>
              <w:t xml:space="preserve"> </w:t>
            </w:r>
            <w:r w:rsidRPr="000E59FF">
              <w:rPr>
                <w:rFonts w:cs="Arial" w:hint="cs"/>
                <w:rtl/>
              </w:rPr>
              <w:t>صحي</w:t>
            </w:r>
            <w:r w:rsidRPr="000E59FF">
              <w:rPr>
                <w:rFonts w:cs="Arial"/>
                <w:rtl/>
              </w:rPr>
              <w:t xml:space="preserve"> </w:t>
            </w:r>
            <w:r w:rsidRPr="000E59FF">
              <w:rPr>
                <w:rFonts w:cs="Arial" w:hint="cs"/>
                <w:rtl/>
              </w:rPr>
              <w:t>لطلاب</w:t>
            </w:r>
            <w:r w:rsidRPr="000E59FF">
              <w:rPr>
                <w:rFonts w:cs="Arial"/>
                <w:rtl/>
              </w:rPr>
              <w:t xml:space="preserve"> </w:t>
            </w:r>
            <w:r w:rsidRPr="000E59FF">
              <w:rPr>
                <w:rFonts w:cs="Arial" w:hint="cs"/>
                <w:rtl/>
              </w:rPr>
              <w:t>لديهم</w:t>
            </w:r>
            <w:r w:rsidRPr="000E59FF">
              <w:rPr>
                <w:rFonts w:cs="Arial"/>
                <w:rtl/>
              </w:rPr>
              <w:t xml:space="preserve"> </w:t>
            </w:r>
            <w:r w:rsidRPr="000E59FF">
              <w:rPr>
                <w:rFonts w:cs="Arial" w:hint="cs"/>
                <w:rtl/>
              </w:rPr>
              <w:t>عوامل</w:t>
            </w:r>
            <w:r w:rsidRPr="000E59FF">
              <w:rPr>
                <w:rFonts w:cs="Arial"/>
                <w:rtl/>
              </w:rPr>
              <w:t xml:space="preserve"> </w:t>
            </w:r>
            <w:r w:rsidRPr="000E59FF">
              <w:rPr>
                <w:rFonts w:cs="Arial" w:hint="cs"/>
                <w:rtl/>
              </w:rPr>
              <w:t>خطورة</w:t>
            </w:r>
            <w:r w:rsidRPr="000E59FF">
              <w:rPr>
                <w:rFonts w:cs="Arial"/>
                <w:rtl/>
              </w:rPr>
              <w:t>.</w:t>
            </w:r>
          </w:p>
          <w:p w14:paraId="6061D71A" w14:textId="77777777" w:rsidR="008314D1" w:rsidRPr="000E59FF" w:rsidRDefault="008314D1" w:rsidP="000E59FF">
            <w:pPr>
              <w:spacing w:after="0"/>
              <w:rPr>
                <w:b/>
                <w:bCs/>
                <w:color w:val="056E9F" w:themeColor="accent6" w:themeShade="80"/>
                <w:rtl/>
              </w:rPr>
            </w:pPr>
            <w:r w:rsidRPr="000E59FF">
              <w:rPr>
                <w:rFonts w:cs="Arial"/>
                <w:rtl/>
              </w:rPr>
              <w:t xml:space="preserve">- </w:t>
            </w:r>
            <w:r w:rsidRPr="000E59FF">
              <w:rPr>
                <w:rFonts w:cs="Arial" w:hint="cs"/>
                <w:rtl/>
              </w:rPr>
              <w:t>تثقيف</w:t>
            </w:r>
            <w:r w:rsidRPr="000E59FF">
              <w:rPr>
                <w:rFonts w:cs="Arial"/>
                <w:rtl/>
              </w:rPr>
              <w:t xml:space="preserve"> </w:t>
            </w:r>
            <w:r w:rsidRPr="000E59FF">
              <w:rPr>
                <w:rFonts w:cs="Arial" w:hint="cs"/>
                <w:rtl/>
              </w:rPr>
              <w:t>صحي</w:t>
            </w:r>
            <w:r w:rsidRPr="000E59FF">
              <w:rPr>
                <w:rFonts w:cs="Arial"/>
                <w:rtl/>
              </w:rPr>
              <w:t xml:space="preserve"> </w:t>
            </w:r>
            <w:r w:rsidRPr="000E59FF">
              <w:rPr>
                <w:rFonts w:cs="Arial" w:hint="cs"/>
                <w:rtl/>
              </w:rPr>
              <w:t>للمرضى</w:t>
            </w:r>
            <w:r w:rsidRPr="000E59FF">
              <w:rPr>
                <w:rFonts w:cs="Arial"/>
                <w:rtl/>
              </w:rPr>
              <w:t>.</w:t>
            </w:r>
          </w:p>
        </w:tc>
        <w:tc>
          <w:tcPr>
            <w:tcW w:w="794" w:type="dxa"/>
            <w:shd w:val="clear" w:color="auto" w:fill="FFFFFF" w:themeFill="background1"/>
            <w:vAlign w:val="center"/>
          </w:tcPr>
          <w:p w14:paraId="2485E886" w14:textId="77777777" w:rsidR="008314D1" w:rsidRPr="000E59FF" w:rsidRDefault="008314D1" w:rsidP="000E59FF">
            <w:pPr>
              <w:tabs>
                <w:tab w:val="left" w:pos="1241"/>
              </w:tabs>
              <w:spacing w:after="0"/>
              <w:jc w:val="center"/>
              <w:rPr>
                <w:rFonts w:ascii="Sakkal Majalla" w:hAnsi="Sakkal Majalla" w:cs="Sakkal Majalla"/>
                <w:b/>
                <w:bCs/>
                <w:color w:val="000000" w:themeColor="text1"/>
                <w:rtl/>
              </w:rPr>
            </w:pPr>
          </w:p>
        </w:tc>
        <w:tc>
          <w:tcPr>
            <w:tcW w:w="521" w:type="dxa"/>
            <w:shd w:val="clear" w:color="auto" w:fill="FFFFFF" w:themeFill="background1"/>
            <w:vAlign w:val="center"/>
          </w:tcPr>
          <w:p w14:paraId="40361B9F" w14:textId="77777777" w:rsidR="008314D1" w:rsidRPr="000E59FF" w:rsidRDefault="008314D1" w:rsidP="000E59FF">
            <w:pPr>
              <w:tabs>
                <w:tab w:val="left" w:pos="1241"/>
              </w:tabs>
              <w:spacing w:after="0"/>
              <w:jc w:val="center"/>
              <w:rPr>
                <w:rFonts w:ascii="Sakkal Majalla" w:hAnsi="Sakkal Majalla" w:cs="Sakkal Majalla"/>
                <w:b/>
                <w:bCs/>
                <w:color w:val="000000" w:themeColor="text1"/>
                <w:rtl/>
              </w:rPr>
            </w:pPr>
          </w:p>
        </w:tc>
        <w:tc>
          <w:tcPr>
            <w:tcW w:w="658" w:type="dxa"/>
            <w:shd w:val="clear" w:color="auto" w:fill="FFFFFF" w:themeFill="background1"/>
            <w:vAlign w:val="center"/>
          </w:tcPr>
          <w:p w14:paraId="76CE6C6A" w14:textId="77777777" w:rsidR="008314D1" w:rsidRPr="000E59FF" w:rsidRDefault="008314D1" w:rsidP="000E59FF">
            <w:pPr>
              <w:tabs>
                <w:tab w:val="left" w:pos="1241"/>
              </w:tabs>
              <w:spacing w:after="0" w:line="192" w:lineRule="auto"/>
              <w:jc w:val="center"/>
              <w:rPr>
                <w:rFonts w:ascii="Sakkal Majalla" w:hAnsi="Sakkal Majalla" w:cs="Sakkal Majalla"/>
                <w:b/>
                <w:bCs/>
                <w:color w:val="000000" w:themeColor="text1"/>
                <w:rtl/>
              </w:rPr>
            </w:pPr>
          </w:p>
        </w:tc>
        <w:tc>
          <w:tcPr>
            <w:tcW w:w="1331" w:type="dxa"/>
            <w:shd w:val="clear" w:color="auto" w:fill="FFFFFF" w:themeFill="background1"/>
            <w:vAlign w:val="center"/>
          </w:tcPr>
          <w:p w14:paraId="68220D8D" w14:textId="77777777" w:rsidR="008314D1" w:rsidRPr="000E59FF" w:rsidRDefault="008314D1" w:rsidP="000E59FF">
            <w:pPr>
              <w:tabs>
                <w:tab w:val="left" w:pos="1241"/>
              </w:tabs>
              <w:spacing w:after="0"/>
              <w:jc w:val="center"/>
              <w:rPr>
                <w:rFonts w:ascii="Sakkal Majalla" w:hAnsi="Sakkal Majalla" w:cs="Sakkal Majalla"/>
                <w:b/>
                <w:bCs/>
                <w:color w:val="000000" w:themeColor="text1"/>
                <w:rtl/>
              </w:rPr>
            </w:pPr>
          </w:p>
        </w:tc>
      </w:tr>
    </w:tbl>
    <w:p w14:paraId="1C1E0E8E" w14:textId="77777777" w:rsidR="008314D1" w:rsidRDefault="008314D1" w:rsidP="008314D1">
      <w:pPr>
        <w:tabs>
          <w:tab w:val="left" w:pos="1241"/>
        </w:tabs>
        <w:spacing w:after="0" w:line="240" w:lineRule="auto"/>
        <w:ind w:left="2550"/>
        <w:rPr>
          <w:rFonts w:ascii="Sakkal Majalla" w:eastAsia="SKR HEAD1" w:hAnsi="Sakkal Majalla" w:cs="Sakkal Majalla"/>
          <w:rtl/>
        </w:rPr>
      </w:pPr>
    </w:p>
    <w:p w14:paraId="390853EE" w14:textId="5059675D" w:rsidR="008314D1" w:rsidRDefault="008314D1" w:rsidP="008314D1">
      <w:pPr>
        <w:tabs>
          <w:tab w:val="left" w:pos="1241"/>
        </w:tabs>
        <w:spacing w:after="0" w:line="240" w:lineRule="auto"/>
        <w:ind w:left="2550"/>
        <w:rPr>
          <w:rFonts w:ascii="Sakkal Majalla" w:eastAsia="SKR HEAD1" w:hAnsi="Sakkal Majalla" w:cs="Sakkal Majalla"/>
          <w:rtl/>
        </w:rPr>
      </w:pPr>
    </w:p>
    <w:p w14:paraId="10DF44A9" w14:textId="6059D41F" w:rsidR="00E50A2F" w:rsidRDefault="00E50A2F" w:rsidP="008314D1">
      <w:pPr>
        <w:tabs>
          <w:tab w:val="left" w:pos="1241"/>
        </w:tabs>
        <w:spacing w:after="0" w:line="240" w:lineRule="auto"/>
        <w:ind w:left="2550"/>
        <w:rPr>
          <w:rFonts w:ascii="Sakkal Majalla" w:eastAsia="SKR HEAD1" w:hAnsi="Sakkal Majalla" w:cs="Sakkal Majalla"/>
          <w:rtl/>
        </w:rPr>
      </w:pPr>
    </w:p>
    <w:p w14:paraId="125A9EC9" w14:textId="398A50B3" w:rsidR="008314D1" w:rsidRDefault="008314D1" w:rsidP="008314D1">
      <w:pPr>
        <w:tabs>
          <w:tab w:val="left" w:pos="1241"/>
        </w:tabs>
        <w:spacing w:after="0" w:line="240" w:lineRule="auto"/>
        <w:ind w:left="2550"/>
        <w:rPr>
          <w:rFonts w:ascii="Sakkal Majalla" w:eastAsia="SKR HEAD1" w:hAnsi="Sakkal Majalla" w:cs="Sakkal Majalla"/>
          <w:rtl/>
        </w:rPr>
      </w:pPr>
    </w:p>
    <w:p w14:paraId="0A46A80A" w14:textId="77777777" w:rsidR="008314D1" w:rsidRDefault="008314D1" w:rsidP="008314D1">
      <w:pPr>
        <w:tabs>
          <w:tab w:val="left" w:pos="1241"/>
        </w:tabs>
        <w:spacing w:after="0" w:line="240" w:lineRule="auto"/>
        <w:ind w:left="2550"/>
        <w:rPr>
          <w:rFonts w:ascii="Sakkal Majalla" w:eastAsia="SKR HEAD1" w:hAnsi="Sakkal Majalla" w:cs="Sakkal Majalla"/>
          <w:rtl/>
        </w:rPr>
      </w:pPr>
    </w:p>
    <w:p w14:paraId="0F88B472" w14:textId="77777777" w:rsidR="008314D1" w:rsidRPr="00D70823" w:rsidRDefault="008314D1" w:rsidP="008314D1">
      <w:pPr>
        <w:tabs>
          <w:tab w:val="left" w:pos="1241"/>
        </w:tabs>
        <w:spacing w:after="0" w:line="240" w:lineRule="auto"/>
        <w:ind w:left="2550"/>
        <w:rPr>
          <w:rFonts w:cs="GE SS Two Bold"/>
          <w:color w:val="000000" w:themeColor="text1"/>
          <w:sz w:val="28"/>
          <w:szCs w:val="28"/>
          <w:rtl/>
        </w:rPr>
      </w:pPr>
      <w:r>
        <w:rPr>
          <w:noProof/>
          <w:color w:val="FF0000"/>
          <w:sz w:val="48"/>
          <w:szCs w:val="48"/>
          <w:u w:val="single"/>
          <w:rtl/>
        </w:rPr>
        <w:drawing>
          <wp:anchor distT="0" distB="0" distL="114300" distR="114300" simplePos="0" relativeHeight="251662336" behindDoc="1" locked="0" layoutInCell="1" allowOverlap="1" wp14:anchorId="62137FDA" wp14:editId="2DF481AA">
            <wp:simplePos x="0" y="0"/>
            <wp:positionH relativeFrom="column">
              <wp:posOffset>892060</wp:posOffset>
            </wp:positionH>
            <wp:positionV relativeFrom="paragraph">
              <wp:posOffset>-122959</wp:posOffset>
            </wp:positionV>
            <wp:extent cx="5041402" cy="798577"/>
            <wp:effectExtent l="0" t="0" r="6985" b="1905"/>
            <wp:wrapNone/>
            <wp:docPr id="46" name="صورة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Untitled-3-01.png"/>
                    <pic:cNvPicPr/>
                  </pic:nvPicPr>
                  <pic:blipFill>
                    <a:blip r:embed="rId16"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5041402" cy="798577"/>
                    </a:xfrm>
                    <a:prstGeom prst="rect">
                      <a:avLst/>
                    </a:prstGeom>
                  </pic:spPr>
                </pic:pic>
              </a:graphicData>
            </a:graphic>
            <wp14:sizeRelH relativeFrom="page">
              <wp14:pctWidth>0</wp14:pctWidth>
            </wp14:sizeRelH>
            <wp14:sizeRelV relativeFrom="page">
              <wp14:pctHeight>0</wp14:pctHeight>
            </wp14:sizeRelV>
          </wp:anchor>
        </w:drawing>
      </w:r>
      <w:r>
        <w:rPr>
          <w:rFonts w:cs="GE SS Two Bold" w:hint="cs"/>
          <w:color w:val="000000" w:themeColor="text1"/>
          <w:sz w:val="28"/>
          <w:szCs w:val="28"/>
          <w:rtl/>
        </w:rPr>
        <w:t xml:space="preserve">المهام </w:t>
      </w:r>
    </w:p>
    <w:p w14:paraId="0A7F2ADF" w14:textId="77777777" w:rsidR="008314D1" w:rsidRPr="00162391" w:rsidRDefault="008314D1" w:rsidP="008314D1">
      <w:pPr>
        <w:tabs>
          <w:tab w:val="left" w:pos="1241"/>
        </w:tabs>
        <w:spacing w:after="0" w:line="240" w:lineRule="auto"/>
        <w:jc w:val="center"/>
        <w:rPr>
          <w:color w:val="FFFFFF" w:themeColor="background1"/>
          <w:sz w:val="36"/>
          <w:szCs w:val="36"/>
          <w:rtl/>
        </w:rPr>
      </w:pPr>
      <w:r w:rsidRPr="00334AE0">
        <w:rPr>
          <w:rFonts w:ascii="Lotus-Bold" w:cs="Lotus-Bold" w:hint="cs"/>
          <w:b/>
          <w:bCs/>
          <w:color w:val="FFFFFF"/>
          <w:sz w:val="24"/>
          <w:szCs w:val="24"/>
          <w:rtl/>
        </w:rPr>
        <w:t>التوعية</w:t>
      </w:r>
      <w:r w:rsidRPr="00334AE0">
        <w:rPr>
          <w:rFonts w:ascii="Lotus-Bold" w:cs="Lotus-Bold"/>
          <w:b/>
          <w:bCs/>
          <w:color w:val="FFFFFF"/>
          <w:sz w:val="24"/>
          <w:szCs w:val="24"/>
          <w:rtl/>
        </w:rPr>
        <w:t xml:space="preserve"> </w:t>
      </w:r>
      <w:r w:rsidRPr="00334AE0">
        <w:rPr>
          <w:rFonts w:ascii="Lotus-Bold" w:cs="Lotus-Bold" w:hint="cs"/>
          <w:b/>
          <w:bCs/>
          <w:color w:val="FFFFFF"/>
          <w:sz w:val="24"/>
          <w:szCs w:val="24"/>
          <w:rtl/>
        </w:rPr>
        <w:t>والتثقيف</w:t>
      </w:r>
      <w:r w:rsidRPr="00334AE0">
        <w:rPr>
          <w:rFonts w:ascii="Lotus-Bold" w:cs="Lotus-Bold"/>
          <w:b/>
          <w:bCs/>
          <w:color w:val="FFFFFF"/>
          <w:sz w:val="24"/>
          <w:szCs w:val="24"/>
          <w:rtl/>
        </w:rPr>
        <w:t xml:space="preserve"> </w:t>
      </w:r>
      <w:r w:rsidRPr="00334AE0">
        <w:rPr>
          <w:rFonts w:ascii="Lotus-Bold" w:cs="Lotus-Bold" w:hint="cs"/>
          <w:b/>
          <w:bCs/>
          <w:color w:val="FFFFFF"/>
          <w:sz w:val="24"/>
          <w:szCs w:val="24"/>
          <w:rtl/>
        </w:rPr>
        <w:t>الصحي</w:t>
      </w:r>
      <w:r>
        <w:rPr>
          <w:rFonts w:ascii="Lotus-Bold" w:cs="Lotus-Bold" w:hint="cs"/>
          <w:b/>
          <w:bCs/>
          <w:color w:val="FFFFFF"/>
          <w:sz w:val="24"/>
          <w:szCs w:val="24"/>
          <w:rtl/>
        </w:rPr>
        <w:t xml:space="preserve"> ومساعدة الزائرين للمدرسة من الهيئة الصحية </w:t>
      </w:r>
      <w:r w:rsidRPr="00162391">
        <w:rPr>
          <w:noProof/>
          <w:color w:val="FFFFFF" w:themeColor="background1"/>
          <w:sz w:val="36"/>
          <w:szCs w:val="36"/>
          <w:rtl/>
        </w:rPr>
        <w:drawing>
          <wp:inline distT="0" distB="0" distL="0" distR="0" wp14:anchorId="65165F8A" wp14:editId="181F1B2C">
            <wp:extent cx="5486400" cy="535132"/>
            <wp:effectExtent l="0" t="0" r="0" b="55880"/>
            <wp:docPr id="47" name="رسم تخطيطي 4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7" r:lo="rId88" r:qs="rId89" r:cs="rId90"/>
              </a:graphicData>
            </a:graphic>
          </wp:inline>
        </w:drawing>
      </w:r>
    </w:p>
    <w:tbl>
      <w:tblPr>
        <w:bidiVisual/>
        <w:tblW w:w="10652"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57" w:type="dxa"/>
          <w:right w:w="57" w:type="dxa"/>
        </w:tblCellMar>
        <w:tblLook w:val="04A0" w:firstRow="1" w:lastRow="0" w:firstColumn="1" w:lastColumn="0" w:noHBand="0" w:noVBand="1"/>
      </w:tblPr>
      <w:tblGrid>
        <w:gridCol w:w="1214"/>
        <w:gridCol w:w="5954"/>
        <w:gridCol w:w="834"/>
        <w:gridCol w:w="561"/>
        <w:gridCol w:w="698"/>
        <w:gridCol w:w="1391"/>
      </w:tblGrid>
      <w:tr w:rsidR="008314D1" w14:paraId="0DFB6658" w14:textId="77777777" w:rsidTr="00942AC4">
        <w:trPr>
          <w:tblCellSpacing w:w="20" w:type="dxa"/>
          <w:jc w:val="center"/>
        </w:trPr>
        <w:tc>
          <w:tcPr>
            <w:tcW w:w="1154" w:type="dxa"/>
            <w:vMerge w:val="restart"/>
            <w:shd w:val="clear" w:color="auto" w:fill="297C52" w:themeFill="accent3" w:themeFillShade="BF"/>
            <w:vAlign w:val="center"/>
          </w:tcPr>
          <w:p w14:paraId="4B9C5BFE" w14:textId="77777777" w:rsidR="008314D1" w:rsidRPr="00B217FF" w:rsidRDefault="008314D1" w:rsidP="00E50A2F">
            <w:pPr>
              <w:tabs>
                <w:tab w:val="left" w:pos="1241"/>
              </w:tabs>
              <w:spacing w:after="0"/>
              <w:jc w:val="center"/>
              <w:rPr>
                <w:rFonts w:ascii="Sakkal Majalla" w:hAnsi="Sakkal Majalla" w:cs="Sakkal Majalla"/>
                <w:b/>
                <w:bCs/>
                <w:color w:val="000000" w:themeColor="text1"/>
                <w:sz w:val="28"/>
                <w:szCs w:val="28"/>
                <w:rtl/>
              </w:rPr>
            </w:pPr>
            <w:r w:rsidRPr="004534B0">
              <w:rPr>
                <w:rFonts w:asciiTheme="majorBidi" w:hAnsiTheme="majorBidi" w:cstheme="majorBidi" w:hint="cs"/>
                <w:b/>
                <w:bCs/>
                <w:sz w:val="24"/>
                <w:szCs w:val="24"/>
                <w:rtl/>
              </w:rPr>
              <w:t>المهمة</w:t>
            </w:r>
          </w:p>
        </w:tc>
        <w:tc>
          <w:tcPr>
            <w:tcW w:w="5914" w:type="dxa"/>
            <w:vMerge w:val="restart"/>
            <w:shd w:val="clear" w:color="auto" w:fill="297C52" w:themeFill="accent3" w:themeFillShade="BF"/>
            <w:vAlign w:val="center"/>
          </w:tcPr>
          <w:p w14:paraId="4881F4D7" w14:textId="77777777" w:rsidR="008314D1" w:rsidRPr="00B217FF" w:rsidRDefault="008314D1" w:rsidP="00E50A2F">
            <w:pPr>
              <w:tabs>
                <w:tab w:val="left" w:pos="1241"/>
              </w:tabs>
              <w:spacing w:after="0"/>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إجراء وآلية التنفيذ</w:t>
            </w:r>
          </w:p>
        </w:tc>
        <w:tc>
          <w:tcPr>
            <w:tcW w:w="794" w:type="dxa"/>
            <w:vMerge w:val="restart"/>
            <w:shd w:val="clear" w:color="auto" w:fill="297C52" w:themeFill="accent3" w:themeFillShade="BF"/>
            <w:vAlign w:val="center"/>
          </w:tcPr>
          <w:p w14:paraId="3C9AC694" w14:textId="77777777" w:rsidR="008314D1" w:rsidRPr="00B217FF" w:rsidRDefault="008314D1" w:rsidP="00E50A2F">
            <w:pPr>
              <w:tabs>
                <w:tab w:val="left" w:pos="1241"/>
              </w:tabs>
              <w:spacing w:after="0"/>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الميزانية</w:t>
            </w:r>
          </w:p>
        </w:tc>
        <w:tc>
          <w:tcPr>
            <w:tcW w:w="1219" w:type="dxa"/>
            <w:gridSpan w:val="2"/>
            <w:shd w:val="clear" w:color="auto" w:fill="297C52" w:themeFill="accent3" w:themeFillShade="BF"/>
            <w:vAlign w:val="center"/>
          </w:tcPr>
          <w:p w14:paraId="18C0F9E1" w14:textId="77777777" w:rsidR="008314D1" w:rsidRPr="00B217FF" w:rsidRDefault="008314D1" w:rsidP="00E50A2F">
            <w:pPr>
              <w:tabs>
                <w:tab w:val="left" w:pos="1241"/>
              </w:tabs>
              <w:spacing w:after="0"/>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المتابعة</w:t>
            </w:r>
          </w:p>
        </w:tc>
        <w:tc>
          <w:tcPr>
            <w:tcW w:w="1331" w:type="dxa"/>
            <w:vMerge w:val="restart"/>
            <w:shd w:val="clear" w:color="auto" w:fill="297C52" w:themeFill="accent3" w:themeFillShade="BF"/>
            <w:vAlign w:val="center"/>
          </w:tcPr>
          <w:p w14:paraId="3E3EE59C" w14:textId="77777777" w:rsidR="008314D1" w:rsidRPr="00B217FF" w:rsidRDefault="008314D1" w:rsidP="00E50A2F">
            <w:pPr>
              <w:tabs>
                <w:tab w:val="left" w:pos="1241"/>
              </w:tabs>
              <w:spacing w:after="0"/>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أسباب عدم التنفيذ</w:t>
            </w:r>
          </w:p>
        </w:tc>
      </w:tr>
      <w:tr w:rsidR="008314D1" w14:paraId="16385FE4" w14:textId="77777777" w:rsidTr="00942AC4">
        <w:trPr>
          <w:tblCellSpacing w:w="20" w:type="dxa"/>
          <w:jc w:val="center"/>
        </w:trPr>
        <w:tc>
          <w:tcPr>
            <w:tcW w:w="1154" w:type="dxa"/>
            <w:vMerge/>
            <w:shd w:val="clear" w:color="auto" w:fill="D9F2EC" w:themeFill="accent4" w:themeFillTint="33"/>
            <w:vAlign w:val="center"/>
          </w:tcPr>
          <w:p w14:paraId="0091FB30" w14:textId="77777777" w:rsidR="008314D1" w:rsidRPr="00B217FF" w:rsidRDefault="008314D1" w:rsidP="00E50A2F">
            <w:pPr>
              <w:tabs>
                <w:tab w:val="left" w:pos="1241"/>
              </w:tabs>
              <w:spacing w:after="0"/>
              <w:jc w:val="center"/>
              <w:rPr>
                <w:rFonts w:ascii="Sakkal Majalla" w:hAnsi="Sakkal Majalla" w:cs="Sakkal Majalla"/>
                <w:b/>
                <w:bCs/>
                <w:color w:val="000000" w:themeColor="text1"/>
                <w:sz w:val="28"/>
                <w:szCs w:val="28"/>
                <w:rtl/>
              </w:rPr>
            </w:pPr>
          </w:p>
        </w:tc>
        <w:tc>
          <w:tcPr>
            <w:tcW w:w="5914" w:type="dxa"/>
            <w:vMerge/>
            <w:shd w:val="clear" w:color="auto" w:fill="D9F2EC" w:themeFill="accent4" w:themeFillTint="33"/>
            <w:vAlign w:val="center"/>
          </w:tcPr>
          <w:p w14:paraId="7B5E2345" w14:textId="77777777" w:rsidR="008314D1" w:rsidRPr="00B217FF" w:rsidRDefault="008314D1" w:rsidP="00E50A2F">
            <w:pPr>
              <w:tabs>
                <w:tab w:val="left" w:pos="1241"/>
              </w:tabs>
              <w:spacing w:after="0"/>
              <w:jc w:val="center"/>
              <w:rPr>
                <w:rFonts w:ascii="Sakkal Majalla" w:hAnsi="Sakkal Majalla" w:cs="Sakkal Majalla"/>
                <w:b/>
                <w:bCs/>
                <w:color w:val="000000" w:themeColor="text1"/>
                <w:sz w:val="28"/>
                <w:szCs w:val="28"/>
                <w:rtl/>
              </w:rPr>
            </w:pPr>
          </w:p>
        </w:tc>
        <w:tc>
          <w:tcPr>
            <w:tcW w:w="794" w:type="dxa"/>
            <w:vMerge/>
            <w:shd w:val="clear" w:color="auto" w:fill="D9F2EC" w:themeFill="accent4" w:themeFillTint="33"/>
            <w:vAlign w:val="center"/>
          </w:tcPr>
          <w:p w14:paraId="657C0F2B" w14:textId="77777777" w:rsidR="008314D1" w:rsidRPr="00B217FF" w:rsidRDefault="008314D1" w:rsidP="00E50A2F">
            <w:pPr>
              <w:tabs>
                <w:tab w:val="left" w:pos="1241"/>
              </w:tabs>
              <w:spacing w:after="0"/>
              <w:jc w:val="center"/>
              <w:rPr>
                <w:rFonts w:ascii="Sakkal Majalla" w:hAnsi="Sakkal Majalla" w:cs="Sakkal Majalla"/>
                <w:b/>
                <w:bCs/>
                <w:color w:val="000000" w:themeColor="text1"/>
                <w:sz w:val="28"/>
                <w:szCs w:val="28"/>
                <w:rtl/>
              </w:rPr>
            </w:pPr>
          </w:p>
        </w:tc>
        <w:tc>
          <w:tcPr>
            <w:tcW w:w="521" w:type="dxa"/>
            <w:shd w:val="clear" w:color="auto" w:fill="FFFFFF" w:themeFill="background1"/>
            <w:vAlign w:val="center"/>
          </w:tcPr>
          <w:p w14:paraId="635EC8CC" w14:textId="77777777" w:rsidR="008314D1" w:rsidRPr="00B217FF" w:rsidRDefault="008314D1" w:rsidP="00E50A2F">
            <w:pPr>
              <w:tabs>
                <w:tab w:val="left" w:pos="1241"/>
              </w:tabs>
              <w:spacing w:after="0"/>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نفذ</w:t>
            </w:r>
          </w:p>
        </w:tc>
        <w:tc>
          <w:tcPr>
            <w:tcW w:w="658" w:type="dxa"/>
            <w:shd w:val="clear" w:color="auto" w:fill="FFFFFF" w:themeFill="background1"/>
            <w:vAlign w:val="center"/>
          </w:tcPr>
          <w:p w14:paraId="464A34B1" w14:textId="77777777" w:rsidR="008314D1" w:rsidRPr="00B217FF" w:rsidRDefault="008314D1" w:rsidP="00E50A2F">
            <w:pPr>
              <w:tabs>
                <w:tab w:val="left" w:pos="1241"/>
              </w:tabs>
              <w:spacing w:after="0" w:line="192" w:lineRule="auto"/>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لم ينفذ</w:t>
            </w:r>
          </w:p>
        </w:tc>
        <w:tc>
          <w:tcPr>
            <w:tcW w:w="1331" w:type="dxa"/>
            <w:vMerge/>
            <w:shd w:val="clear" w:color="auto" w:fill="8ED9C7" w:themeFill="accent4" w:themeFillTint="99"/>
            <w:vAlign w:val="center"/>
          </w:tcPr>
          <w:p w14:paraId="27D44A70" w14:textId="77777777" w:rsidR="008314D1" w:rsidRPr="00B217FF" w:rsidRDefault="008314D1" w:rsidP="00E50A2F">
            <w:pPr>
              <w:tabs>
                <w:tab w:val="left" w:pos="1241"/>
              </w:tabs>
              <w:spacing w:after="0"/>
              <w:jc w:val="center"/>
              <w:rPr>
                <w:rFonts w:ascii="Sakkal Majalla" w:hAnsi="Sakkal Majalla" w:cs="Sakkal Majalla"/>
                <w:b/>
                <w:bCs/>
                <w:color w:val="000000" w:themeColor="text1"/>
                <w:sz w:val="28"/>
                <w:szCs w:val="28"/>
                <w:rtl/>
              </w:rPr>
            </w:pPr>
          </w:p>
        </w:tc>
      </w:tr>
      <w:tr w:rsidR="008314D1" w14:paraId="4E5E9AA5" w14:textId="77777777" w:rsidTr="00942AC4">
        <w:trPr>
          <w:tblCellSpacing w:w="20" w:type="dxa"/>
          <w:jc w:val="center"/>
        </w:trPr>
        <w:tc>
          <w:tcPr>
            <w:tcW w:w="1154" w:type="dxa"/>
            <w:shd w:val="clear" w:color="auto" w:fill="A8E2C5" w:themeFill="accent3" w:themeFillTint="66"/>
            <w:vAlign w:val="center"/>
          </w:tcPr>
          <w:p w14:paraId="0BC35FF5" w14:textId="77777777" w:rsidR="008314D1" w:rsidRPr="00162391" w:rsidRDefault="008314D1" w:rsidP="00E50A2F">
            <w:pPr>
              <w:tabs>
                <w:tab w:val="left" w:pos="1241"/>
              </w:tabs>
              <w:spacing w:after="0"/>
              <w:jc w:val="center"/>
              <w:rPr>
                <w:rFonts w:ascii="Sakkal Majalla" w:hAnsi="Sakkal Majalla" w:cs="Sakkal Majalla"/>
                <w:b/>
                <w:bCs/>
                <w:color w:val="000000" w:themeColor="text1"/>
                <w:sz w:val="28"/>
                <w:szCs w:val="28"/>
                <w:rtl/>
              </w:rPr>
            </w:pPr>
            <w:r>
              <w:rPr>
                <w:rFonts w:asciiTheme="majorBidi" w:hAnsiTheme="majorBidi" w:cstheme="majorBidi" w:hint="cs"/>
                <w:b/>
                <w:bCs/>
                <w:sz w:val="24"/>
                <w:szCs w:val="24"/>
                <w:rtl/>
              </w:rPr>
              <w:t>3- مواصفات المثقف الصحي</w:t>
            </w:r>
          </w:p>
        </w:tc>
        <w:tc>
          <w:tcPr>
            <w:tcW w:w="5914" w:type="dxa"/>
            <w:shd w:val="clear" w:color="auto" w:fill="FFFFFF" w:themeFill="background1"/>
            <w:vAlign w:val="center"/>
          </w:tcPr>
          <w:p w14:paraId="61450155" w14:textId="77777777" w:rsidR="008314D1" w:rsidRPr="004333B7" w:rsidRDefault="008314D1" w:rsidP="00E50A2F">
            <w:pPr>
              <w:spacing w:after="0"/>
              <w:rPr>
                <w:rFonts w:ascii="MinionPro-Regular" w:cs="MinionPro-Regular"/>
                <w:b/>
                <w:bCs/>
                <w:color w:val="056E9F" w:themeColor="accent6" w:themeShade="80"/>
                <w:sz w:val="26"/>
                <w:szCs w:val="26"/>
                <w:rtl/>
              </w:rPr>
            </w:pPr>
            <w:r w:rsidRPr="004333B7">
              <w:rPr>
                <w:rFonts w:ascii="MinionPro-Regular" w:cs="MinionPro-Regular"/>
                <w:b/>
                <w:bCs/>
                <w:color w:val="056E9F" w:themeColor="accent6" w:themeShade="80"/>
                <w:sz w:val="24"/>
                <w:szCs w:val="24"/>
                <w:rtl/>
              </w:rPr>
              <w:t xml:space="preserve">- </w:t>
            </w:r>
            <w:r w:rsidRPr="004333B7">
              <w:rPr>
                <w:rFonts w:ascii="MinionPro-Regular" w:cs="MinionPro-Regular" w:hint="cs"/>
                <w:b/>
                <w:bCs/>
                <w:color w:val="056E9F" w:themeColor="accent6" w:themeShade="80"/>
                <w:sz w:val="26"/>
                <w:szCs w:val="26"/>
                <w:rtl/>
              </w:rPr>
              <w:t>هناك</w:t>
            </w:r>
            <w:r w:rsidRPr="004333B7">
              <w:rPr>
                <w:rFonts w:ascii="MinionPro-Regular" w:cs="MinionPro-Regular"/>
                <w:b/>
                <w:bCs/>
                <w:color w:val="056E9F" w:themeColor="accent6" w:themeShade="80"/>
                <w:sz w:val="26"/>
                <w:szCs w:val="26"/>
                <w:rtl/>
              </w:rPr>
              <w:t xml:space="preserve"> </w:t>
            </w:r>
            <w:r w:rsidRPr="004333B7">
              <w:rPr>
                <w:rFonts w:ascii="MinionPro-Regular" w:cs="MinionPro-Regular" w:hint="cs"/>
                <w:b/>
                <w:bCs/>
                <w:color w:val="056E9F" w:themeColor="accent6" w:themeShade="80"/>
                <w:sz w:val="26"/>
                <w:szCs w:val="26"/>
                <w:rtl/>
              </w:rPr>
              <w:t>عدة</w:t>
            </w:r>
            <w:r w:rsidRPr="004333B7">
              <w:rPr>
                <w:rFonts w:ascii="MinionPro-Regular" w:cs="MinionPro-Regular"/>
                <w:b/>
                <w:bCs/>
                <w:color w:val="056E9F" w:themeColor="accent6" w:themeShade="80"/>
                <w:sz w:val="26"/>
                <w:szCs w:val="26"/>
                <w:rtl/>
              </w:rPr>
              <w:t xml:space="preserve"> </w:t>
            </w:r>
            <w:r w:rsidRPr="004333B7">
              <w:rPr>
                <w:rFonts w:ascii="MinionPro-Regular" w:cs="MinionPro-Regular" w:hint="cs"/>
                <w:b/>
                <w:bCs/>
                <w:color w:val="056E9F" w:themeColor="accent6" w:themeShade="80"/>
                <w:sz w:val="26"/>
                <w:szCs w:val="26"/>
                <w:rtl/>
              </w:rPr>
              <w:t>مواصفات</w:t>
            </w:r>
            <w:r w:rsidRPr="004333B7">
              <w:rPr>
                <w:rFonts w:ascii="MinionPro-Regular" w:cs="MinionPro-Regular"/>
                <w:b/>
                <w:bCs/>
                <w:color w:val="056E9F" w:themeColor="accent6" w:themeShade="80"/>
                <w:sz w:val="26"/>
                <w:szCs w:val="26"/>
                <w:rtl/>
              </w:rPr>
              <w:t xml:space="preserve"> </w:t>
            </w:r>
            <w:r w:rsidRPr="004333B7">
              <w:rPr>
                <w:rFonts w:ascii="MinionPro-Regular" w:cs="MinionPro-Regular" w:hint="cs"/>
                <w:b/>
                <w:bCs/>
                <w:color w:val="056E9F" w:themeColor="accent6" w:themeShade="80"/>
                <w:sz w:val="26"/>
                <w:szCs w:val="26"/>
                <w:rtl/>
              </w:rPr>
              <w:t>ينبغي</w:t>
            </w:r>
            <w:r w:rsidRPr="004333B7">
              <w:rPr>
                <w:rFonts w:ascii="MinionPro-Regular" w:cs="MinionPro-Regular"/>
                <w:b/>
                <w:bCs/>
                <w:color w:val="056E9F" w:themeColor="accent6" w:themeShade="80"/>
                <w:sz w:val="26"/>
                <w:szCs w:val="26"/>
                <w:rtl/>
              </w:rPr>
              <w:t xml:space="preserve"> </w:t>
            </w:r>
            <w:r w:rsidRPr="004333B7">
              <w:rPr>
                <w:rFonts w:ascii="MinionPro-Regular" w:cs="MinionPro-Regular" w:hint="cs"/>
                <w:b/>
                <w:bCs/>
                <w:color w:val="056E9F" w:themeColor="accent6" w:themeShade="80"/>
                <w:sz w:val="26"/>
                <w:szCs w:val="26"/>
                <w:rtl/>
              </w:rPr>
              <w:t>أن</w:t>
            </w:r>
            <w:r w:rsidRPr="004333B7">
              <w:rPr>
                <w:rFonts w:ascii="MinionPro-Regular" w:cs="MinionPro-Regular"/>
                <w:b/>
                <w:bCs/>
                <w:color w:val="056E9F" w:themeColor="accent6" w:themeShade="80"/>
                <w:sz w:val="26"/>
                <w:szCs w:val="26"/>
                <w:rtl/>
              </w:rPr>
              <w:t xml:space="preserve"> </w:t>
            </w:r>
            <w:r w:rsidRPr="004333B7">
              <w:rPr>
                <w:rFonts w:ascii="MinionPro-Regular" w:cs="MinionPro-Regular" w:hint="cs"/>
                <w:b/>
                <w:bCs/>
                <w:color w:val="056E9F" w:themeColor="accent6" w:themeShade="80"/>
                <w:sz w:val="26"/>
                <w:szCs w:val="26"/>
                <w:rtl/>
              </w:rPr>
              <w:t>تتوفر</w:t>
            </w:r>
            <w:r w:rsidRPr="004333B7">
              <w:rPr>
                <w:rFonts w:ascii="MinionPro-Regular" w:cs="MinionPro-Regular"/>
                <w:b/>
                <w:bCs/>
                <w:color w:val="056E9F" w:themeColor="accent6" w:themeShade="80"/>
                <w:sz w:val="26"/>
                <w:szCs w:val="26"/>
                <w:rtl/>
              </w:rPr>
              <w:t xml:space="preserve"> </w:t>
            </w:r>
            <w:r w:rsidRPr="004333B7">
              <w:rPr>
                <w:rFonts w:ascii="MinionPro-Regular" w:cs="MinionPro-Regular" w:hint="cs"/>
                <w:b/>
                <w:bCs/>
                <w:color w:val="056E9F" w:themeColor="accent6" w:themeShade="80"/>
                <w:sz w:val="26"/>
                <w:szCs w:val="26"/>
                <w:rtl/>
              </w:rPr>
              <w:t>لدى</w:t>
            </w:r>
            <w:r w:rsidRPr="004333B7">
              <w:rPr>
                <w:rFonts w:ascii="MinionPro-Regular" w:cs="MinionPro-Regular"/>
                <w:b/>
                <w:bCs/>
                <w:color w:val="056E9F" w:themeColor="accent6" w:themeShade="80"/>
                <w:sz w:val="26"/>
                <w:szCs w:val="26"/>
                <w:rtl/>
              </w:rPr>
              <w:t xml:space="preserve"> </w:t>
            </w:r>
            <w:r w:rsidRPr="004333B7">
              <w:rPr>
                <w:rFonts w:ascii="MinionPro-Regular" w:cs="MinionPro-Regular" w:hint="cs"/>
                <w:b/>
                <w:bCs/>
                <w:color w:val="056E9F" w:themeColor="accent6" w:themeShade="80"/>
                <w:sz w:val="26"/>
                <w:szCs w:val="26"/>
                <w:rtl/>
              </w:rPr>
              <w:t>المثقف</w:t>
            </w:r>
            <w:r w:rsidRPr="004333B7">
              <w:rPr>
                <w:rFonts w:ascii="MinionPro-Regular" w:cs="MinionPro-Regular"/>
                <w:b/>
                <w:bCs/>
                <w:color w:val="056E9F" w:themeColor="accent6" w:themeShade="80"/>
                <w:sz w:val="26"/>
                <w:szCs w:val="26"/>
                <w:rtl/>
              </w:rPr>
              <w:t xml:space="preserve"> </w:t>
            </w:r>
            <w:r w:rsidRPr="004333B7">
              <w:rPr>
                <w:rFonts w:ascii="MinionPro-Regular" w:cs="MinionPro-Regular" w:hint="cs"/>
                <w:b/>
                <w:bCs/>
                <w:color w:val="056E9F" w:themeColor="accent6" w:themeShade="80"/>
                <w:sz w:val="26"/>
                <w:szCs w:val="26"/>
                <w:rtl/>
              </w:rPr>
              <w:t>الصحي</w:t>
            </w:r>
            <w:r w:rsidRPr="004333B7">
              <w:rPr>
                <w:rFonts w:ascii="MinionPro-Regular" w:cs="MinionPro-Regular"/>
                <w:b/>
                <w:bCs/>
                <w:color w:val="056E9F" w:themeColor="accent6" w:themeShade="80"/>
                <w:sz w:val="26"/>
                <w:szCs w:val="26"/>
                <w:rtl/>
              </w:rPr>
              <w:t xml:space="preserve"> </w:t>
            </w:r>
            <w:r w:rsidRPr="004333B7">
              <w:rPr>
                <w:rFonts w:ascii="MinionPro-Regular" w:cs="MinionPro-Regular" w:hint="cs"/>
                <w:b/>
                <w:bCs/>
                <w:color w:val="056E9F" w:themeColor="accent6" w:themeShade="80"/>
                <w:sz w:val="26"/>
                <w:szCs w:val="26"/>
                <w:rtl/>
              </w:rPr>
              <w:t>ويمكن</w:t>
            </w:r>
            <w:r w:rsidRPr="004333B7">
              <w:rPr>
                <w:rFonts w:ascii="MinionPro-Regular" w:cs="MinionPro-Regular"/>
                <w:b/>
                <w:bCs/>
                <w:color w:val="056E9F" w:themeColor="accent6" w:themeShade="80"/>
                <w:sz w:val="26"/>
                <w:szCs w:val="26"/>
                <w:rtl/>
              </w:rPr>
              <w:t xml:space="preserve"> </w:t>
            </w:r>
            <w:r w:rsidRPr="004333B7">
              <w:rPr>
                <w:rFonts w:ascii="MinionPro-Regular" w:cs="MinionPro-Regular" w:hint="cs"/>
                <w:b/>
                <w:bCs/>
                <w:color w:val="056E9F" w:themeColor="accent6" w:themeShade="80"/>
                <w:sz w:val="26"/>
                <w:szCs w:val="26"/>
                <w:rtl/>
              </w:rPr>
              <w:t>إيجازها</w:t>
            </w:r>
          </w:p>
          <w:p w14:paraId="54EF6E79" w14:textId="37678CBB" w:rsidR="008314D1" w:rsidRPr="004333B7" w:rsidRDefault="008314D1" w:rsidP="00E50A2F">
            <w:pPr>
              <w:spacing w:after="0"/>
              <w:rPr>
                <w:rFonts w:ascii="MinionPro-Regular" w:cs="MinionPro-Regular"/>
                <w:b/>
                <w:bCs/>
                <w:color w:val="056E9F" w:themeColor="accent6" w:themeShade="80"/>
                <w:sz w:val="26"/>
                <w:szCs w:val="26"/>
                <w:rtl/>
              </w:rPr>
            </w:pPr>
            <w:r w:rsidRPr="004333B7">
              <w:rPr>
                <w:rFonts w:ascii="MinionPro-Regular" w:cs="MinionPro-Regular" w:hint="cs"/>
                <w:b/>
                <w:bCs/>
                <w:color w:val="056E9F" w:themeColor="accent6" w:themeShade="80"/>
                <w:sz w:val="26"/>
                <w:szCs w:val="26"/>
                <w:rtl/>
              </w:rPr>
              <w:t>على</w:t>
            </w:r>
            <w:r w:rsidRPr="004333B7">
              <w:rPr>
                <w:rFonts w:ascii="MinionPro-Regular" w:cs="MinionPro-Regular"/>
                <w:b/>
                <w:bCs/>
                <w:color w:val="056E9F" w:themeColor="accent6" w:themeShade="80"/>
                <w:sz w:val="26"/>
                <w:szCs w:val="26"/>
                <w:rtl/>
              </w:rPr>
              <w:t xml:space="preserve"> </w:t>
            </w:r>
            <w:r w:rsidRPr="004333B7">
              <w:rPr>
                <w:rFonts w:ascii="MinionPro-Regular" w:cs="MinionPro-Regular" w:hint="cs"/>
                <w:b/>
                <w:bCs/>
                <w:color w:val="056E9F" w:themeColor="accent6" w:themeShade="80"/>
                <w:sz w:val="26"/>
                <w:szCs w:val="26"/>
                <w:rtl/>
              </w:rPr>
              <w:t>النحو</w:t>
            </w:r>
            <w:r w:rsidRPr="004333B7">
              <w:rPr>
                <w:rFonts w:ascii="MinionPro-Regular" w:cs="MinionPro-Regular"/>
                <w:b/>
                <w:bCs/>
                <w:color w:val="056E9F" w:themeColor="accent6" w:themeShade="80"/>
                <w:sz w:val="26"/>
                <w:szCs w:val="26"/>
                <w:rtl/>
              </w:rPr>
              <w:t xml:space="preserve"> </w:t>
            </w:r>
            <w:r w:rsidRPr="004333B7">
              <w:rPr>
                <w:rFonts w:ascii="MinionPro-Regular" w:cs="MinionPro-Regular" w:hint="cs"/>
                <w:b/>
                <w:bCs/>
                <w:color w:val="056E9F" w:themeColor="accent6" w:themeShade="80"/>
                <w:sz w:val="26"/>
                <w:szCs w:val="26"/>
                <w:rtl/>
              </w:rPr>
              <w:t>التالي</w:t>
            </w:r>
            <w:r w:rsidRPr="004333B7">
              <w:rPr>
                <w:rFonts w:ascii="MinionPro-Regular" w:cs="MinionPro-Regular"/>
                <w:b/>
                <w:bCs/>
                <w:color w:val="056E9F" w:themeColor="accent6" w:themeShade="80"/>
                <w:sz w:val="26"/>
                <w:szCs w:val="26"/>
                <w:rtl/>
              </w:rPr>
              <w:t>:</w:t>
            </w:r>
          </w:p>
          <w:p w14:paraId="006DFCBD" w14:textId="77777777" w:rsidR="008314D1" w:rsidRPr="004333B7" w:rsidRDefault="008314D1" w:rsidP="00E50A2F">
            <w:pPr>
              <w:spacing w:after="0"/>
              <w:rPr>
                <w:rFonts w:ascii="MinionPro-Regular" w:cs="MinionPro-Regular"/>
                <w:b/>
                <w:bCs/>
                <w:rtl/>
              </w:rPr>
            </w:pPr>
            <w:r w:rsidRPr="004333B7">
              <w:rPr>
                <w:rFonts w:ascii="MinionPro-Regular" w:cs="MinionPro-Regular"/>
                <w:b/>
                <w:bCs/>
                <w:rtl/>
              </w:rPr>
              <w:t xml:space="preserve">- </w:t>
            </w:r>
            <w:r w:rsidRPr="004333B7">
              <w:rPr>
                <w:rFonts w:ascii="MinionPro-Regular" w:cs="MinionPro-Regular" w:hint="cs"/>
                <w:b/>
                <w:bCs/>
                <w:rtl/>
              </w:rPr>
              <w:t>ينبغي</w:t>
            </w:r>
            <w:r w:rsidRPr="004333B7">
              <w:rPr>
                <w:rFonts w:ascii="MinionPro-Regular" w:cs="MinionPro-Regular"/>
                <w:b/>
                <w:bCs/>
                <w:rtl/>
              </w:rPr>
              <w:t xml:space="preserve"> </w:t>
            </w:r>
            <w:r w:rsidRPr="004333B7">
              <w:rPr>
                <w:rFonts w:ascii="MinionPro-Regular" w:cs="MinionPro-Regular" w:hint="cs"/>
                <w:b/>
                <w:bCs/>
                <w:rtl/>
              </w:rPr>
              <w:t>أن</w:t>
            </w:r>
            <w:r w:rsidRPr="004333B7">
              <w:rPr>
                <w:rFonts w:ascii="MinionPro-Regular" w:cs="MinionPro-Regular"/>
                <w:b/>
                <w:bCs/>
                <w:rtl/>
              </w:rPr>
              <w:t xml:space="preserve"> </w:t>
            </w:r>
            <w:r w:rsidRPr="004333B7">
              <w:rPr>
                <w:rFonts w:ascii="MinionPro-Regular" w:cs="MinionPro-Regular" w:hint="cs"/>
                <w:b/>
                <w:bCs/>
                <w:rtl/>
              </w:rPr>
              <w:t>يكون</w:t>
            </w:r>
            <w:r w:rsidRPr="004333B7">
              <w:rPr>
                <w:rFonts w:ascii="MinionPro-Regular" w:cs="MinionPro-Regular"/>
                <w:b/>
                <w:bCs/>
                <w:rtl/>
              </w:rPr>
              <w:t xml:space="preserve"> </w:t>
            </w:r>
            <w:r w:rsidRPr="004333B7">
              <w:rPr>
                <w:rFonts w:ascii="MinionPro-Regular" w:cs="MinionPro-Regular" w:hint="cs"/>
                <w:b/>
                <w:bCs/>
                <w:rtl/>
              </w:rPr>
              <w:t>المثقف</w:t>
            </w:r>
            <w:r w:rsidRPr="004333B7">
              <w:rPr>
                <w:rFonts w:ascii="MinionPro-Regular" w:cs="MinionPro-Regular"/>
                <w:b/>
                <w:bCs/>
                <w:rtl/>
              </w:rPr>
              <w:t xml:space="preserve"> </w:t>
            </w:r>
            <w:r w:rsidRPr="004333B7">
              <w:rPr>
                <w:rFonts w:ascii="MinionPro-Regular" w:cs="MinionPro-Regular" w:hint="cs"/>
                <w:b/>
                <w:bCs/>
                <w:rtl/>
              </w:rPr>
              <w:t>الصحي</w:t>
            </w:r>
            <w:r w:rsidRPr="004333B7">
              <w:rPr>
                <w:rFonts w:ascii="MinionPro-Regular" w:cs="MinionPro-Regular"/>
                <w:b/>
                <w:bCs/>
                <w:rtl/>
              </w:rPr>
              <w:t xml:space="preserve"> </w:t>
            </w:r>
            <w:r w:rsidRPr="004333B7">
              <w:rPr>
                <w:rFonts w:ascii="MinionPro-Regular" w:cs="MinionPro-Regular" w:hint="cs"/>
                <w:b/>
                <w:bCs/>
                <w:rtl/>
              </w:rPr>
              <w:t>قدوة</w:t>
            </w:r>
            <w:r w:rsidRPr="004333B7">
              <w:rPr>
                <w:rFonts w:ascii="MinionPro-Regular" w:cs="MinionPro-Regular"/>
                <w:b/>
                <w:bCs/>
                <w:rtl/>
              </w:rPr>
              <w:t xml:space="preserve"> </w:t>
            </w:r>
            <w:r w:rsidRPr="004333B7">
              <w:rPr>
                <w:rFonts w:ascii="MinionPro-Regular" w:cs="MinionPro-Regular" w:hint="cs"/>
                <w:b/>
                <w:bCs/>
                <w:rtl/>
              </w:rPr>
              <w:t>في</w:t>
            </w:r>
            <w:r w:rsidRPr="004333B7">
              <w:rPr>
                <w:rFonts w:ascii="MinionPro-Regular" w:cs="MinionPro-Regular"/>
                <w:b/>
                <w:bCs/>
                <w:rtl/>
              </w:rPr>
              <w:t xml:space="preserve"> </w:t>
            </w:r>
            <w:r w:rsidRPr="004333B7">
              <w:rPr>
                <w:rFonts w:ascii="MinionPro-Regular" w:cs="MinionPro-Regular" w:hint="cs"/>
                <w:b/>
                <w:bCs/>
                <w:rtl/>
              </w:rPr>
              <w:t>سلوكه</w:t>
            </w:r>
            <w:r w:rsidRPr="004333B7">
              <w:rPr>
                <w:rFonts w:ascii="MinionPro-Regular" w:cs="MinionPro-Regular"/>
                <w:b/>
                <w:bCs/>
                <w:rtl/>
              </w:rPr>
              <w:t xml:space="preserve"> </w:t>
            </w:r>
            <w:r w:rsidRPr="004333B7">
              <w:rPr>
                <w:rFonts w:ascii="MinionPro-Regular" w:cs="MinionPro-Regular" w:hint="cs"/>
                <w:b/>
                <w:bCs/>
                <w:rtl/>
              </w:rPr>
              <w:t>للطلاب</w:t>
            </w:r>
            <w:r w:rsidRPr="004333B7">
              <w:rPr>
                <w:rFonts w:ascii="MinionPro-Regular" w:cs="MinionPro-Regular"/>
                <w:b/>
                <w:bCs/>
                <w:rtl/>
              </w:rPr>
              <w:t>.</w:t>
            </w:r>
          </w:p>
          <w:p w14:paraId="16859DE7" w14:textId="77777777" w:rsidR="008314D1" w:rsidRPr="004333B7" w:rsidRDefault="008314D1" w:rsidP="00E50A2F">
            <w:pPr>
              <w:spacing w:after="0"/>
              <w:rPr>
                <w:rFonts w:ascii="MinionPro-Regular" w:cs="MinionPro-Regular"/>
                <w:b/>
                <w:bCs/>
                <w:rtl/>
              </w:rPr>
            </w:pPr>
            <w:r w:rsidRPr="004333B7">
              <w:rPr>
                <w:rFonts w:ascii="MinionPro-Regular" w:cs="MinionPro-Regular"/>
                <w:b/>
                <w:bCs/>
                <w:rtl/>
              </w:rPr>
              <w:t xml:space="preserve">- </w:t>
            </w:r>
            <w:r w:rsidRPr="004333B7">
              <w:rPr>
                <w:rFonts w:ascii="MinionPro-Regular" w:cs="MinionPro-Regular" w:hint="cs"/>
                <w:b/>
                <w:bCs/>
                <w:rtl/>
              </w:rPr>
              <w:t>أن</w:t>
            </w:r>
            <w:r w:rsidRPr="004333B7">
              <w:rPr>
                <w:rFonts w:ascii="MinionPro-Regular" w:cs="MinionPro-Regular"/>
                <w:b/>
                <w:bCs/>
                <w:rtl/>
              </w:rPr>
              <w:t xml:space="preserve"> </w:t>
            </w:r>
            <w:r w:rsidRPr="004333B7">
              <w:rPr>
                <w:rFonts w:ascii="MinionPro-Regular" w:cs="MinionPro-Regular" w:hint="cs"/>
                <w:b/>
                <w:bCs/>
                <w:rtl/>
              </w:rPr>
              <w:t>يكون</w:t>
            </w:r>
            <w:r w:rsidRPr="004333B7">
              <w:rPr>
                <w:rFonts w:ascii="MinionPro-Regular" w:cs="MinionPro-Regular"/>
                <w:b/>
                <w:bCs/>
                <w:rtl/>
              </w:rPr>
              <w:t xml:space="preserve"> </w:t>
            </w:r>
            <w:r w:rsidRPr="004333B7">
              <w:rPr>
                <w:rFonts w:ascii="MinionPro-Regular" w:cs="MinionPro-Regular" w:hint="cs"/>
                <w:b/>
                <w:bCs/>
                <w:rtl/>
              </w:rPr>
              <w:t>له</w:t>
            </w:r>
            <w:r w:rsidRPr="004333B7">
              <w:rPr>
                <w:rFonts w:ascii="MinionPro-Regular" w:cs="MinionPro-Regular"/>
                <w:b/>
                <w:bCs/>
                <w:rtl/>
              </w:rPr>
              <w:t xml:space="preserve"> </w:t>
            </w:r>
            <w:r w:rsidRPr="004333B7">
              <w:rPr>
                <w:rFonts w:ascii="MinionPro-Regular" w:cs="MinionPro-Regular" w:hint="cs"/>
                <w:b/>
                <w:bCs/>
                <w:rtl/>
              </w:rPr>
              <w:t>قدرة</w:t>
            </w:r>
            <w:r w:rsidRPr="004333B7">
              <w:rPr>
                <w:rFonts w:ascii="MinionPro-Regular" w:cs="MinionPro-Regular"/>
                <w:b/>
                <w:bCs/>
                <w:rtl/>
              </w:rPr>
              <w:t xml:space="preserve"> </w:t>
            </w:r>
            <w:r w:rsidRPr="004333B7">
              <w:rPr>
                <w:rFonts w:ascii="MinionPro-Regular" w:cs="MinionPro-Regular" w:hint="cs"/>
                <w:b/>
                <w:bCs/>
                <w:rtl/>
              </w:rPr>
              <w:t>على</w:t>
            </w:r>
            <w:r w:rsidRPr="004333B7">
              <w:rPr>
                <w:rFonts w:ascii="MinionPro-Regular" w:cs="MinionPro-Regular"/>
                <w:b/>
                <w:bCs/>
                <w:rtl/>
              </w:rPr>
              <w:t xml:space="preserve"> </w:t>
            </w:r>
            <w:r w:rsidRPr="004333B7">
              <w:rPr>
                <w:rFonts w:ascii="MinionPro-Regular" w:cs="MinionPro-Regular" w:hint="cs"/>
                <w:b/>
                <w:bCs/>
                <w:rtl/>
              </w:rPr>
              <w:t>التواصل</w:t>
            </w:r>
            <w:r w:rsidRPr="004333B7">
              <w:rPr>
                <w:rFonts w:ascii="MinionPro-Regular" w:cs="MinionPro-Regular"/>
                <w:b/>
                <w:bCs/>
                <w:rtl/>
              </w:rPr>
              <w:t xml:space="preserve"> </w:t>
            </w:r>
            <w:r w:rsidRPr="004333B7">
              <w:rPr>
                <w:rFonts w:ascii="MinionPro-Regular" w:cs="MinionPro-Regular" w:hint="cs"/>
                <w:b/>
                <w:bCs/>
                <w:rtl/>
              </w:rPr>
              <w:t>مع</w:t>
            </w:r>
            <w:r w:rsidRPr="004333B7">
              <w:rPr>
                <w:rFonts w:ascii="MinionPro-Regular" w:cs="MinionPro-Regular"/>
                <w:b/>
                <w:bCs/>
                <w:rtl/>
              </w:rPr>
              <w:t xml:space="preserve"> </w:t>
            </w:r>
            <w:r w:rsidRPr="004333B7">
              <w:rPr>
                <w:rFonts w:ascii="MinionPro-Regular" w:cs="MinionPro-Regular" w:hint="cs"/>
                <w:b/>
                <w:bCs/>
                <w:rtl/>
              </w:rPr>
              <w:t>الطلاب</w:t>
            </w:r>
            <w:r w:rsidRPr="004333B7">
              <w:rPr>
                <w:rFonts w:ascii="MinionPro-Regular" w:cs="MinionPro-Regular"/>
                <w:b/>
                <w:bCs/>
                <w:rtl/>
              </w:rPr>
              <w:t xml:space="preserve"> </w:t>
            </w:r>
            <w:r w:rsidRPr="004333B7">
              <w:rPr>
                <w:rFonts w:ascii="MinionPro-Regular" w:cs="MinionPro-Regular" w:hint="cs"/>
                <w:b/>
                <w:bCs/>
                <w:rtl/>
              </w:rPr>
              <w:t>والمعلمين</w:t>
            </w:r>
            <w:r w:rsidRPr="004333B7">
              <w:rPr>
                <w:rFonts w:ascii="MinionPro-Regular" w:cs="MinionPro-Regular"/>
                <w:b/>
                <w:bCs/>
                <w:rtl/>
              </w:rPr>
              <w:t xml:space="preserve"> </w:t>
            </w:r>
            <w:r w:rsidRPr="004333B7">
              <w:rPr>
                <w:rFonts w:ascii="MinionPro-Regular" w:cs="MinionPro-Regular" w:hint="cs"/>
                <w:b/>
                <w:bCs/>
                <w:rtl/>
              </w:rPr>
              <w:t>وذلك</w:t>
            </w:r>
            <w:r w:rsidRPr="004333B7">
              <w:rPr>
                <w:rFonts w:ascii="MinionPro-Regular" w:cs="MinionPro-Regular"/>
                <w:b/>
                <w:bCs/>
                <w:rtl/>
              </w:rPr>
              <w:t xml:space="preserve"> </w:t>
            </w:r>
            <w:r w:rsidRPr="004333B7">
              <w:rPr>
                <w:rFonts w:ascii="MinionPro-Regular" w:cs="MinionPro-Regular" w:hint="cs"/>
                <w:b/>
                <w:bCs/>
                <w:rtl/>
              </w:rPr>
              <w:t>من</w:t>
            </w:r>
            <w:r w:rsidRPr="004333B7">
              <w:rPr>
                <w:rFonts w:ascii="MinionPro-Regular" w:cs="MinionPro-Regular"/>
                <w:b/>
                <w:bCs/>
                <w:rtl/>
              </w:rPr>
              <w:t xml:space="preserve"> </w:t>
            </w:r>
            <w:r w:rsidRPr="004333B7">
              <w:rPr>
                <w:rFonts w:ascii="MinionPro-Regular" w:cs="MinionPro-Regular" w:hint="cs"/>
                <w:b/>
                <w:bCs/>
                <w:rtl/>
              </w:rPr>
              <w:t>خلال</w:t>
            </w:r>
            <w:r w:rsidRPr="004333B7">
              <w:rPr>
                <w:rFonts w:ascii="MinionPro-Regular" w:cs="MinionPro-Regular"/>
                <w:b/>
                <w:bCs/>
                <w:rtl/>
              </w:rPr>
              <w:t xml:space="preserve"> </w:t>
            </w:r>
            <w:r w:rsidRPr="004333B7">
              <w:rPr>
                <w:rFonts w:ascii="MinionPro-Regular" w:cs="MinionPro-Regular" w:hint="cs"/>
                <w:b/>
                <w:bCs/>
                <w:rtl/>
              </w:rPr>
              <w:t>تمتعه</w:t>
            </w:r>
            <w:r>
              <w:rPr>
                <w:rFonts w:ascii="MinionPro-Regular" w:cs="MinionPro-Regular" w:hint="cs"/>
                <w:b/>
                <w:bCs/>
                <w:rtl/>
              </w:rPr>
              <w:t xml:space="preserve"> </w:t>
            </w:r>
            <w:r w:rsidRPr="004333B7">
              <w:rPr>
                <w:rFonts w:ascii="MinionPro-Regular" w:cs="MinionPro-Regular" w:hint="cs"/>
                <w:b/>
                <w:bCs/>
                <w:rtl/>
              </w:rPr>
              <w:t>بمهارات</w:t>
            </w:r>
            <w:r w:rsidRPr="004333B7">
              <w:rPr>
                <w:rFonts w:ascii="MinionPro-Regular" w:cs="MinionPro-Regular"/>
                <w:b/>
                <w:bCs/>
                <w:rtl/>
              </w:rPr>
              <w:t xml:space="preserve"> </w:t>
            </w:r>
            <w:r w:rsidRPr="004333B7">
              <w:rPr>
                <w:rFonts w:ascii="MinionPro-Regular" w:cs="MinionPro-Regular" w:hint="cs"/>
                <w:b/>
                <w:bCs/>
                <w:rtl/>
              </w:rPr>
              <w:t>الاتصال</w:t>
            </w:r>
            <w:r w:rsidRPr="004333B7">
              <w:rPr>
                <w:rFonts w:ascii="MinionPro-Regular" w:cs="MinionPro-Regular"/>
                <w:b/>
                <w:bCs/>
                <w:rtl/>
              </w:rPr>
              <w:t>.</w:t>
            </w:r>
          </w:p>
          <w:p w14:paraId="1F076616" w14:textId="77777777" w:rsidR="008314D1" w:rsidRDefault="008314D1" w:rsidP="00E50A2F">
            <w:pPr>
              <w:spacing w:after="0"/>
              <w:rPr>
                <w:rFonts w:ascii="MinionPro-Regular" w:cs="MinionPro-Regular"/>
                <w:b/>
                <w:bCs/>
                <w:rtl/>
              </w:rPr>
            </w:pPr>
            <w:r w:rsidRPr="004333B7">
              <w:rPr>
                <w:rFonts w:ascii="MinionPro-Regular" w:cs="MinionPro-Regular"/>
                <w:b/>
                <w:bCs/>
                <w:rtl/>
              </w:rPr>
              <w:t xml:space="preserve">- </w:t>
            </w:r>
            <w:r w:rsidRPr="004333B7">
              <w:rPr>
                <w:rFonts w:ascii="MinionPro-Regular" w:cs="MinionPro-Regular" w:hint="cs"/>
                <w:b/>
                <w:bCs/>
                <w:rtl/>
              </w:rPr>
              <w:t>أن</w:t>
            </w:r>
            <w:r w:rsidRPr="004333B7">
              <w:rPr>
                <w:rFonts w:ascii="MinionPro-Regular" w:cs="MinionPro-Regular"/>
                <w:b/>
                <w:bCs/>
                <w:rtl/>
              </w:rPr>
              <w:t xml:space="preserve"> </w:t>
            </w:r>
            <w:r w:rsidRPr="004333B7">
              <w:rPr>
                <w:rFonts w:ascii="MinionPro-Regular" w:cs="MinionPro-Regular" w:hint="cs"/>
                <w:b/>
                <w:bCs/>
                <w:rtl/>
              </w:rPr>
              <w:t>يكون</w:t>
            </w:r>
            <w:r w:rsidRPr="004333B7">
              <w:rPr>
                <w:rFonts w:ascii="MinionPro-Regular" w:cs="MinionPro-Regular"/>
                <w:b/>
                <w:bCs/>
                <w:rtl/>
              </w:rPr>
              <w:t xml:space="preserve"> </w:t>
            </w:r>
            <w:r w:rsidRPr="004333B7">
              <w:rPr>
                <w:rFonts w:ascii="MinionPro-Regular" w:cs="MinionPro-Regular" w:hint="cs"/>
                <w:b/>
                <w:bCs/>
                <w:rtl/>
              </w:rPr>
              <w:t>له</w:t>
            </w:r>
            <w:r w:rsidRPr="004333B7">
              <w:rPr>
                <w:rFonts w:ascii="MinionPro-Regular" w:cs="MinionPro-Regular"/>
                <w:b/>
                <w:bCs/>
                <w:rtl/>
              </w:rPr>
              <w:t xml:space="preserve"> </w:t>
            </w:r>
            <w:r w:rsidRPr="004333B7">
              <w:rPr>
                <w:rFonts w:ascii="MinionPro-Regular" w:cs="MinionPro-Regular" w:hint="cs"/>
                <w:b/>
                <w:bCs/>
                <w:rtl/>
              </w:rPr>
              <w:t>القدرة</w:t>
            </w:r>
            <w:r w:rsidRPr="004333B7">
              <w:rPr>
                <w:rFonts w:ascii="MinionPro-Regular" w:cs="MinionPro-Regular"/>
                <w:b/>
                <w:bCs/>
                <w:rtl/>
              </w:rPr>
              <w:t xml:space="preserve"> </w:t>
            </w:r>
            <w:r w:rsidRPr="004333B7">
              <w:rPr>
                <w:rFonts w:ascii="MinionPro-Regular" w:cs="MinionPro-Regular" w:hint="cs"/>
                <w:b/>
                <w:bCs/>
                <w:rtl/>
              </w:rPr>
              <w:t>على</w:t>
            </w:r>
            <w:r w:rsidRPr="004333B7">
              <w:rPr>
                <w:rFonts w:ascii="MinionPro-Regular" w:cs="MinionPro-Regular"/>
                <w:b/>
                <w:bCs/>
                <w:rtl/>
              </w:rPr>
              <w:t xml:space="preserve"> </w:t>
            </w:r>
            <w:r w:rsidRPr="004333B7">
              <w:rPr>
                <w:rFonts w:ascii="MinionPro-Regular" w:cs="MinionPro-Regular" w:hint="cs"/>
                <w:b/>
                <w:bCs/>
                <w:rtl/>
              </w:rPr>
              <w:t>رصد</w:t>
            </w:r>
            <w:r w:rsidRPr="004333B7">
              <w:rPr>
                <w:rFonts w:ascii="MinionPro-Regular" w:cs="MinionPro-Regular"/>
                <w:b/>
                <w:bCs/>
                <w:rtl/>
              </w:rPr>
              <w:t xml:space="preserve"> </w:t>
            </w:r>
            <w:r w:rsidRPr="004333B7">
              <w:rPr>
                <w:rFonts w:ascii="MinionPro-Regular" w:cs="MinionPro-Regular" w:hint="cs"/>
                <w:b/>
                <w:bCs/>
                <w:rtl/>
              </w:rPr>
              <w:t>المشاكل</w:t>
            </w:r>
            <w:r w:rsidRPr="004333B7">
              <w:rPr>
                <w:rFonts w:ascii="MinionPro-Regular" w:cs="MinionPro-Regular"/>
                <w:b/>
                <w:bCs/>
                <w:rtl/>
              </w:rPr>
              <w:t xml:space="preserve"> </w:t>
            </w:r>
            <w:r w:rsidRPr="004333B7">
              <w:rPr>
                <w:rFonts w:ascii="MinionPro-Regular" w:cs="MinionPro-Regular" w:hint="cs"/>
                <w:b/>
                <w:bCs/>
                <w:rtl/>
              </w:rPr>
              <w:t>والظواهر</w:t>
            </w:r>
            <w:r w:rsidRPr="004333B7">
              <w:rPr>
                <w:rFonts w:ascii="MinionPro-Regular" w:cs="MinionPro-Regular"/>
                <w:b/>
                <w:bCs/>
                <w:rtl/>
              </w:rPr>
              <w:t xml:space="preserve"> </w:t>
            </w:r>
            <w:r w:rsidRPr="004333B7">
              <w:rPr>
                <w:rFonts w:ascii="MinionPro-Regular" w:cs="MinionPro-Regular" w:hint="cs"/>
                <w:b/>
                <w:bCs/>
                <w:rtl/>
              </w:rPr>
              <w:t>التي</w:t>
            </w:r>
            <w:r w:rsidRPr="004333B7">
              <w:rPr>
                <w:rFonts w:ascii="MinionPro-Regular" w:cs="MinionPro-Regular"/>
                <w:b/>
                <w:bCs/>
                <w:rtl/>
              </w:rPr>
              <w:t xml:space="preserve"> </w:t>
            </w:r>
            <w:r w:rsidRPr="004333B7">
              <w:rPr>
                <w:rFonts w:ascii="MinionPro-Regular" w:cs="MinionPro-Regular" w:hint="cs"/>
                <w:b/>
                <w:bCs/>
                <w:rtl/>
              </w:rPr>
              <w:t>تؤثر</w:t>
            </w:r>
            <w:r w:rsidRPr="004333B7">
              <w:rPr>
                <w:rFonts w:ascii="MinionPro-Regular" w:cs="MinionPro-Regular"/>
                <w:b/>
                <w:bCs/>
                <w:rtl/>
              </w:rPr>
              <w:t xml:space="preserve"> </w:t>
            </w:r>
            <w:r w:rsidRPr="004333B7">
              <w:rPr>
                <w:rFonts w:ascii="MinionPro-Regular" w:cs="MinionPro-Regular" w:hint="cs"/>
                <w:b/>
                <w:bCs/>
                <w:rtl/>
              </w:rPr>
              <w:t>على</w:t>
            </w:r>
            <w:r w:rsidRPr="004333B7">
              <w:rPr>
                <w:rFonts w:ascii="MinionPro-Regular" w:cs="MinionPro-Regular"/>
                <w:b/>
                <w:bCs/>
                <w:rtl/>
              </w:rPr>
              <w:t xml:space="preserve"> </w:t>
            </w:r>
            <w:r w:rsidRPr="004333B7">
              <w:rPr>
                <w:rFonts w:ascii="MinionPro-Regular" w:cs="MinionPro-Regular" w:hint="cs"/>
                <w:b/>
                <w:bCs/>
                <w:rtl/>
              </w:rPr>
              <w:t>المجتمع</w:t>
            </w:r>
            <w:r>
              <w:rPr>
                <w:rFonts w:ascii="MinionPro-Regular" w:cs="MinionPro-Regular" w:hint="cs"/>
                <w:b/>
                <w:bCs/>
                <w:rtl/>
              </w:rPr>
              <w:t xml:space="preserve"> </w:t>
            </w:r>
            <w:r w:rsidRPr="004333B7">
              <w:rPr>
                <w:rFonts w:ascii="MinionPro-Regular" w:cs="MinionPro-Regular" w:hint="cs"/>
                <w:b/>
                <w:bCs/>
                <w:rtl/>
              </w:rPr>
              <w:t>المدرسي</w:t>
            </w:r>
            <w:r w:rsidRPr="004333B7">
              <w:rPr>
                <w:rFonts w:ascii="MinionPro-Regular" w:cs="MinionPro-Regular"/>
                <w:b/>
                <w:bCs/>
                <w:rtl/>
              </w:rPr>
              <w:t xml:space="preserve"> </w:t>
            </w:r>
            <w:r w:rsidRPr="004333B7">
              <w:rPr>
                <w:rFonts w:ascii="MinionPro-Regular" w:cs="MinionPro-Regular" w:hint="cs"/>
                <w:b/>
                <w:bCs/>
                <w:rtl/>
              </w:rPr>
              <w:t>والتي</w:t>
            </w:r>
            <w:r w:rsidRPr="004333B7">
              <w:rPr>
                <w:rFonts w:ascii="MinionPro-Regular" w:cs="MinionPro-Regular"/>
                <w:b/>
                <w:bCs/>
                <w:rtl/>
              </w:rPr>
              <w:t xml:space="preserve"> </w:t>
            </w:r>
            <w:r w:rsidRPr="004333B7">
              <w:rPr>
                <w:rFonts w:ascii="MinionPro-Regular" w:cs="MinionPro-Regular" w:hint="cs"/>
                <w:b/>
                <w:bCs/>
                <w:rtl/>
              </w:rPr>
              <w:t>تحتاج</w:t>
            </w:r>
            <w:r w:rsidRPr="004333B7">
              <w:rPr>
                <w:rFonts w:ascii="MinionPro-Regular" w:cs="MinionPro-Regular"/>
                <w:b/>
                <w:bCs/>
                <w:rtl/>
              </w:rPr>
              <w:t xml:space="preserve"> </w:t>
            </w:r>
            <w:r w:rsidRPr="004333B7">
              <w:rPr>
                <w:rFonts w:ascii="MinionPro-Regular" w:cs="MinionPro-Regular" w:hint="cs"/>
                <w:b/>
                <w:bCs/>
                <w:rtl/>
              </w:rPr>
              <w:t>إلى</w:t>
            </w:r>
            <w:r w:rsidRPr="004333B7">
              <w:rPr>
                <w:rFonts w:ascii="MinionPro-Regular" w:cs="MinionPro-Regular"/>
                <w:b/>
                <w:bCs/>
                <w:rtl/>
              </w:rPr>
              <w:t xml:space="preserve"> </w:t>
            </w:r>
            <w:r w:rsidRPr="004333B7">
              <w:rPr>
                <w:rFonts w:ascii="MinionPro-Regular" w:cs="MinionPro-Regular" w:hint="cs"/>
                <w:b/>
                <w:bCs/>
                <w:rtl/>
              </w:rPr>
              <w:t>تثقيف</w:t>
            </w:r>
            <w:r w:rsidRPr="004333B7">
              <w:rPr>
                <w:rFonts w:ascii="MinionPro-Regular" w:cs="MinionPro-Regular"/>
                <w:b/>
                <w:bCs/>
                <w:rtl/>
              </w:rPr>
              <w:t xml:space="preserve"> </w:t>
            </w:r>
            <w:r w:rsidRPr="004333B7">
              <w:rPr>
                <w:rFonts w:ascii="MinionPro-Regular" w:cs="MinionPro-Regular" w:hint="cs"/>
                <w:b/>
                <w:bCs/>
                <w:rtl/>
              </w:rPr>
              <w:t>صحي</w:t>
            </w:r>
            <w:r w:rsidRPr="004333B7">
              <w:rPr>
                <w:rFonts w:ascii="MinionPro-Regular" w:cs="MinionPro-Regular"/>
                <w:b/>
                <w:bCs/>
                <w:rtl/>
              </w:rPr>
              <w:t>.</w:t>
            </w:r>
          </w:p>
          <w:p w14:paraId="79E41DB0" w14:textId="77777777" w:rsidR="008314D1" w:rsidRPr="00504B51" w:rsidRDefault="008314D1" w:rsidP="00E50A2F">
            <w:pPr>
              <w:tabs>
                <w:tab w:val="left" w:pos="1241"/>
              </w:tabs>
              <w:spacing w:after="0"/>
              <w:rPr>
                <w:rFonts w:ascii="Sakkal Majalla" w:hAnsi="Sakkal Majalla" w:cs="Sakkal Majalla"/>
                <w:b/>
                <w:bCs/>
                <w:color w:val="000000" w:themeColor="text1"/>
                <w:sz w:val="24"/>
                <w:szCs w:val="24"/>
                <w:rtl/>
              </w:rPr>
            </w:pPr>
            <w:r w:rsidRPr="00906C9C">
              <w:rPr>
                <w:rFonts w:ascii="MinionPro-Regular" w:cs="MinionPro-Regular"/>
                <w:b/>
                <w:bCs/>
                <w:rtl/>
              </w:rPr>
              <w:t xml:space="preserve">- </w:t>
            </w:r>
            <w:r w:rsidRPr="00906C9C">
              <w:rPr>
                <w:rFonts w:ascii="MinionPro-Regular" w:cs="MinionPro-Regular" w:hint="cs"/>
                <w:b/>
                <w:bCs/>
                <w:rtl/>
              </w:rPr>
              <w:t>أن</w:t>
            </w:r>
            <w:r w:rsidRPr="00906C9C">
              <w:rPr>
                <w:rFonts w:ascii="MinionPro-Regular" w:cs="MinionPro-Regular"/>
                <w:b/>
                <w:bCs/>
                <w:rtl/>
              </w:rPr>
              <w:t xml:space="preserve"> </w:t>
            </w:r>
            <w:r w:rsidRPr="00906C9C">
              <w:rPr>
                <w:rFonts w:ascii="MinionPro-Regular" w:cs="MinionPro-Regular" w:hint="cs"/>
                <w:b/>
                <w:bCs/>
                <w:rtl/>
              </w:rPr>
              <w:t>يكون</w:t>
            </w:r>
            <w:r w:rsidRPr="00906C9C">
              <w:rPr>
                <w:rFonts w:ascii="MinionPro-Regular" w:cs="MinionPro-Regular"/>
                <w:b/>
                <w:bCs/>
                <w:rtl/>
              </w:rPr>
              <w:t xml:space="preserve"> </w:t>
            </w:r>
            <w:r w:rsidRPr="00906C9C">
              <w:rPr>
                <w:rFonts w:ascii="MinionPro-Regular" w:cs="MinionPro-Regular" w:hint="cs"/>
                <w:b/>
                <w:bCs/>
                <w:rtl/>
              </w:rPr>
              <w:t>على</w:t>
            </w:r>
            <w:r w:rsidRPr="00906C9C">
              <w:rPr>
                <w:rFonts w:ascii="MinionPro-Regular" w:cs="MinionPro-Regular"/>
                <w:b/>
                <w:bCs/>
                <w:rtl/>
              </w:rPr>
              <w:t xml:space="preserve"> </w:t>
            </w:r>
            <w:r w:rsidRPr="00906C9C">
              <w:rPr>
                <w:rFonts w:ascii="MinionPro-Regular" w:cs="MinionPro-Regular" w:hint="cs"/>
                <w:b/>
                <w:bCs/>
                <w:rtl/>
              </w:rPr>
              <w:t>معرفة</w:t>
            </w:r>
            <w:r w:rsidRPr="00906C9C">
              <w:rPr>
                <w:rFonts w:ascii="MinionPro-Regular" w:cs="MinionPro-Regular"/>
                <w:b/>
                <w:bCs/>
                <w:rtl/>
              </w:rPr>
              <w:t xml:space="preserve"> </w:t>
            </w:r>
            <w:r w:rsidRPr="00906C9C">
              <w:rPr>
                <w:rFonts w:ascii="MinionPro-Regular" w:cs="MinionPro-Regular" w:hint="cs"/>
                <w:b/>
                <w:bCs/>
                <w:rtl/>
              </w:rPr>
              <w:t>بالطلاب</w:t>
            </w:r>
            <w:r w:rsidRPr="00906C9C">
              <w:rPr>
                <w:rFonts w:ascii="MinionPro-Regular" w:cs="MinionPro-Regular"/>
                <w:b/>
                <w:bCs/>
                <w:rtl/>
              </w:rPr>
              <w:t xml:space="preserve"> </w:t>
            </w:r>
            <w:r w:rsidRPr="00906C9C">
              <w:rPr>
                <w:rFonts w:ascii="MinionPro-Regular" w:cs="MinionPro-Regular" w:hint="cs"/>
                <w:b/>
                <w:bCs/>
                <w:rtl/>
              </w:rPr>
              <w:t>وقادر</w:t>
            </w:r>
            <w:r w:rsidRPr="00906C9C">
              <w:rPr>
                <w:rFonts w:ascii="MinionPro-Regular" w:cs="MinionPro-Regular"/>
                <w:b/>
                <w:bCs/>
                <w:rtl/>
              </w:rPr>
              <w:t xml:space="preserve"> </w:t>
            </w:r>
            <w:r w:rsidRPr="00906C9C">
              <w:rPr>
                <w:rFonts w:ascii="MinionPro-Regular" w:cs="MinionPro-Regular" w:hint="cs"/>
                <w:b/>
                <w:bCs/>
                <w:rtl/>
              </w:rPr>
              <w:t>على</w:t>
            </w:r>
            <w:r w:rsidRPr="00906C9C">
              <w:rPr>
                <w:rFonts w:ascii="MinionPro-Regular" w:cs="MinionPro-Regular"/>
                <w:b/>
                <w:bCs/>
                <w:rtl/>
              </w:rPr>
              <w:t xml:space="preserve"> </w:t>
            </w:r>
            <w:r w:rsidRPr="00906C9C">
              <w:rPr>
                <w:rFonts w:ascii="MinionPro-Regular" w:cs="MinionPro-Regular" w:hint="cs"/>
                <w:b/>
                <w:bCs/>
                <w:rtl/>
              </w:rPr>
              <w:t>تحديد</w:t>
            </w:r>
            <w:r w:rsidRPr="00906C9C">
              <w:rPr>
                <w:rFonts w:ascii="MinionPro-Regular" w:cs="MinionPro-Regular"/>
                <w:b/>
                <w:bCs/>
                <w:rtl/>
              </w:rPr>
              <w:t xml:space="preserve"> </w:t>
            </w:r>
            <w:r w:rsidRPr="00906C9C">
              <w:rPr>
                <w:rFonts w:ascii="MinionPro-Regular" w:cs="MinionPro-Regular" w:hint="cs"/>
                <w:b/>
                <w:bCs/>
                <w:rtl/>
              </w:rPr>
              <w:t>الفئات</w:t>
            </w:r>
            <w:r w:rsidRPr="00906C9C">
              <w:rPr>
                <w:rFonts w:ascii="MinionPro-Regular" w:cs="MinionPro-Regular"/>
                <w:b/>
                <w:bCs/>
                <w:rtl/>
              </w:rPr>
              <w:t xml:space="preserve"> </w:t>
            </w:r>
            <w:r w:rsidRPr="00906C9C">
              <w:rPr>
                <w:rFonts w:ascii="MinionPro-Regular" w:cs="MinionPro-Regular" w:hint="cs"/>
                <w:b/>
                <w:bCs/>
                <w:rtl/>
              </w:rPr>
              <w:t>الهشة</w:t>
            </w:r>
            <w:r w:rsidRPr="00906C9C">
              <w:rPr>
                <w:rFonts w:ascii="MinionPro-Regular" w:cs="MinionPro-Regular"/>
                <w:b/>
                <w:bCs/>
                <w:rtl/>
              </w:rPr>
              <w:t xml:space="preserve"> </w:t>
            </w:r>
            <w:r w:rsidRPr="00906C9C">
              <w:rPr>
                <w:rFonts w:ascii="MinionPro-Regular" w:cs="MinionPro-Regular" w:hint="cs"/>
                <w:b/>
                <w:bCs/>
                <w:rtl/>
              </w:rPr>
              <w:t>والتي</w:t>
            </w:r>
            <w:r w:rsidRPr="00906C9C">
              <w:rPr>
                <w:rFonts w:ascii="MinionPro-Regular" w:cs="MinionPro-Regular"/>
                <w:b/>
                <w:bCs/>
                <w:rtl/>
              </w:rPr>
              <w:t xml:space="preserve"> </w:t>
            </w:r>
            <w:r w:rsidRPr="00906C9C">
              <w:rPr>
                <w:rFonts w:ascii="MinionPro-Regular" w:cs="MinionPro-Regular" w:hint="cs"/>
                <w:b/>
                <w:bCs/>
                <w:rtl/>
              </w:rPr>
              <w:t>بحاجة</w:t>
            </w:r>
            <w:r>
              <w:rPr>
                <w:rFonts w:ascii="MinionPro-Regular" w:cs="MinionPro-Regular" w:hint="cs"/>
                <w:b/>
                <w:bCs/>
                <w:rtl/>
              </w:rPr>
              <w:t xml:space="preserve"> </w:t>
            </w:r>
            <w:r w:rsidRPr="00906C9C">
              <w:rPr>
                <w:rFonts w:ascii="MinionPro-Regular" w:cs="MinionPro-Regular" w:hint="cs"/>
                <w:b/>
                <w:bCs/>
                <w:rtl/>
              </w:rPr>
              <w:t>إلى</w:t>
            </w:r>
            <w:r w:rsidRPr="00906C9C">
              <w:rPr>
                <w:rFonts w:ascii="MinionPro-Regular" w:cs="MinionPro-Regular"/>
                <w:b/>
                <w:bCs/>
                <w:rtl/>
              </w:rPr>
              <w:t xml:space="preserve"> </w:t>
            </w:r>
            <w:r w:rsidRPr="00906C9C">
              <w:rPr>
                <w:rFonts w:ascii="MinionPro-Regular" w:cs="MinionPro-Regular" w:hint="cs"/>
                <w:b/>
                <w:bCs/>
                <w:rtl/>
              </w:rPr>
              <w:t>تثقيف</w:t>
            </w:r>
            <w:r w:rsidRPr="00906C9C">
              <w:rPr>
                <w:rFonts w:ascii="MinionPro-Regular" w:cs="MinionPro-Regular"/>
                <w:b/>
                <w:bCs/>
                <w:rtl/>
              </w:rPr>
              <w:t xml:space="preserve"> </w:t>
            </w:r>
            <w:r w:rsidRPr="00906C9C">
              <w:rPr>
                <w:rFonts w:ascii="MinionPro-Regular" w:cs="MinionPro-Regular" w:hint="cs"/>
                <w:b/>
                <w:bCs/>
                <w:rtl/>
              </w:rPr>
              <w:t>ومشورة</w:t>
            </w:r>
            <w:r w:rsidRPr="00906C9C">
              <w:rPr>
                <w:rFonts w:ascii="MinionPro-Regular" w:cs="MinionPro-Regular"/>
                <w:b/>
                <w:bCs/>
                <w:rtl/>
              </w:rPr>
              <w:t>.</w:t>
            </w:r>
          </w:p>
        </w:tc>
        <w:tc>
          <w:tcPr>
            <w:tcW w:w="794" w:type="dxa"/>
            <w:shd w:val="clear" w:color="auto" w:fill="FFFFFF" w:themeFill="background1"/>
            <w:vAlign w:val="center"/>
          </w:tcPr>
          <w:p w14:paraId="3F53DA44" w14:textId="77777777" w:rsidR="008314D1" w:rsidRPr="00B217FF" w:rsidRDefault="008314D1" w:rsidP="00E50A2F">
            <w:pPr>
              <w:tabs>
                <w:tab w:val="left" w:pos="1241"/>
              </w:tabs>
              <w:spacing w:after="0"/>
              <w:jc w:val="center"/>
              <w:rPr>
                <w:rFonts w:ascii="Sakkal Majalla" w:hAnsi="Sakkal Majalla" w:cs="Sakkal Majalla"/>
                <w:b/>
                <w:bCs/>
                <w:color w:val="000000" w:themeColor="text1"/>
                <w:sz w:val="28"/>
                <w:szCs w:val="28"/>
                <w:rtl/>
              </w:rPr>
            </w:pPr>
          </w:p>
        </w:tc>
        <w:tc>
          <w:tcPr>
            <w:tcW w:w="521" w:type="dxa"/>
            <w:shd w:val="clear" w:color="auto" w:fill="FFFFFF" w:themeFill="background1"/>
            <w:vAlign w:val="center"/>
          </w:tcPr>
          <w:p w14:paraId="0EE94589" w14:textId="77777777" w:rsidR="008314D1" w:rsidRPr="00B217FF" w:rsidRDefault="008314D1" w:rsidP="00E50A2F">
            <w:pPr>
              <w:tabs>
                <w:tab w:val="left" w:pos="1241"/>
              </w:tabs>
              <w:spacing w:after="0"/>
              <w:jc w:val="center"/>
              <w:rPr>
                <w:rFonts w:ascii="Sakkal Majalla" w:hAnsi="Sakkal Majalla" w:cs="Sakkal Majalla"/>
                <w:b/>
                <w:bCs/>
                <w:color w:val="000000" w:themeColor="text1"/>
                <w:sz w:val="28"/>
                <w:szCs w:val="28"/>
                <w:rtl/>
              </w:rPr>
            </w:pPr>
          </w:p>
        </w:tc>
        <w:tc>
          <w:tcPr>
            <w:tcW w:w="658" w:type="dxa"/>
            <w:shd w:val="clear" w:color="auto" w:fill="FFFFFF" w:themeFill="background1"/>
            <w:vAlign w:val="center"/>
          </w:tcPr>
          <w:p w14:paraId="261D62A7" w14:textId="77777777" w:rsidR="008314D1" w:rsidRPr="00B217FF" w:rsidRDefault="008314D1" w:rsidP="00E50A2F">
            <w:pPr>
              <w:tabs>
                <w:tab w:val="left" w:pos="1241"/>
              </w:tabs>
              <w:spacing w:after="0" w:line="192" w:lineRule="auto"/>
              <w:jc w:val="center"/>
              <w:rPr>
                <w:rFonts w:ascii="Sakkal Majalla" w:hAnsi="Sakkal Majalla" w:cs="Sakkal Majalla"/>
                <w:b/>
                <w:bCs/>
                <w:color w:val="000000" w:themeColor="text1"/>
                <w:sz w:val="28"/>
                <w:szCs w:val="28"/>
                <w:rtl/>
              </w:rPr>
            </w:pPr>
          </w:p>
        </w:tc>
        <w:tc>
          <w:tcPr>
            <w:tcW w:w="1331" w:type="dxa"/>
            <w:shd w:val="clear" w:color="auto" w:fill="FFFFFF" w:themeFill="background1"/>
            <w:vAlign w:val="center"/>
          </w:tcPr>
          <w:p w14:paraId="505E57E4" w14:textId="77777777" w:rsidR="008314D1" w:rsidRPr="00B217FF" w:rsidRDefault="008314D1" w:rsidP="00E50A2F">
            <w:pPr>
              <w:tabs>
                <w:tab w:val="left" w:pos="1241"/>
              </w:tabs>
              <w:spacing w:after="0"/>
              <w:jc w:val="center"/>
              <w:rPr>
                <w:rFonts w:ascii="Sakkal Majalla" w:hAnsi="Sakkal Majalla" w:cs="Sakkal Majalla"/>
                <w:b/>
                <w:bCs/>
                <w:color w:val="000000" w:themeColor="text1"/>
                <w:sz w:val="28"/>
                <w:szCs w:val="28"/>
                <w:rtl/>
              </w:rPr>
            </w:pPr>
          </w:p>
        </w:tc>
      </w:tr>
      <w:tr w:rsidR="008314D1" w14:paraId="1FD6F0CF" w14:textId="77777777" w:rsidTr="00942AC4">
        <w:trPr>
          <w:tblCellSpacing w:w="20" w:type="dxa"/>
          <w:jc w:val="center"/>
        </w:trPr>
        <w:tc>
          <w:tcPr>
            <w:tcW w:w="1154" w:type="dxa"/>
            <w:shd w:val="clear" w:color="auto" w:fill="A8E2C5" w:themeFill="accent3" w:themeFillTint="66"/>
            <w:vAlign w:val="center"/>
          </w:tcPr>
          <w:p w14:paraId="1E5F9D76" w14:textId="77777777" w:rsidR="008314D1" w:rsidRDefault="008314D1" w:rsidP="00E50A2F">
            <w:pPr>
              <w:tabs>
                <w:tab w:val="left" w:pos="1241"/>
              </w:tabs>
              <w:spacing w:after="0"/>
              <w:jc w:val="center"/>
              <w:rPr>
                <w:rFonts w:asciiTheme="majorBidi" w:hAnsiTheme="majorBidi" w:cstheme="majorBidi"/>
                <w:b/>
                <w:bCs/>
                <w:sz w:val="24"/>
                <w:szCs w:val="24"/>
                <w:rtl/>
              </w:rPr>
            </w:pPr>
            <w:r>
              <w:rPr>
                <w:rFonts w:asciiTheme="majorBidi" w:hAnsiTheme="majorBidi" w:cstheme="majorBidi" w:hint="cs"/>
                <w:b/>
                <w:bCs/>
                <w:sz w:val="24"/>
                <w:szCs w:val="24"/>
                <w:rtl/>
              </w:rPr>
              <w:t>4-</w:t>
            </w:r>
            <w:r>
              <w:rPr>
                <w:rFonts w:hint="cs"/>
                <w:rtl/>
              </w:rPr>
              <w:t xml:space="preserve"> </w:t>
            </w:r>
            <w:r w:rsidRPr="00906C9C">
              <w:rPr>
                <w:rFonts w:asciiTheme="majorBidi" w:hAnsiTheme="majorBidi" w:cs="Times New Roman" w:hint="cs"/>
                <w:b/>
                <w:bCs/>
                <w:sz w:val="24"/>
                <w:szCs w:val="24"/>
                <w:rtl/>
              </w:rPr>
              <w:t>التدريب</w:t>
            </w:r>
            <w:r w:rsidRPr="00906C9C">
              <w:rPr>
                <w:rFonts w:asciiTheme="majorBidi" w:hAnsiTheme="majorBidi" w:cs="Times New Roman"/>
                <w:b/>
                <w:bCs/>
                <w:sz w:val="24"/>
                <w:szCs w:val="24"/>
                <w:rtl/>
              </w:rPr>
              <w:t xml:space="preserve"> </w:t>
            </w:r>
            <w:r w:rsidRPr="00906C9C">
              <w:rPr>
                <w:rFonts w:asciiTheme="majorBidi" w:hAnsiTheme="majorBidi" w:cs="Times New Roman" w:hint="cs"/>
                <w:b/>
                <w:bCs/>
                <w:sz w:val="24"/>
                <w:szCs w:val="24"/>
                <w:rtl/>
              </w:rPr>
              <w:t>على</w:t>
            </w:r>
            <w:r w:rsidRPr="00906C9C">
              <w:rPr>
                <w:rFonts w:asciiTheme="majorBidi" w:hAnsiTheme="majorBidi" w:cs="Times New Roman"/>
                <w:b/>
                <w:bCs/>
                <w:sz w:val="24"/>
                <w:szCs w:val="24"/>
                <w:rtl/>
              </w:rPr>
              <w:t xml:space="preserve"> </w:t>
            </w:r>
            <w:r w:rsidRPr="00906C9C">
              <w:rPr>
                <w:rFonts w:asciiTheme="majorBidi" w:hAnsiTheme="majorBidi" w:cs="Times New Roman" w:hint="cs"/>
                <w:b/>
                <w:bCs/>
                <w:sz w:val="24"/>
                <w:szCs w:val="24"/>
                <w:rtl/>
              </w:rPr>
              <w:t>مهارة</w:t>
            </w:r>
            <w:r w:rsidRPr="00906C9C">
              <w:rPr>
                <w:rFonts w:asciiTheme="majorBidi" w:hAnsiTheme="majorBidi" w:cs="Times New Roman"/>
                <w:b/>
                <w:bCs/>
                <w:sz w:val="24"/>
                <w:szCs w:val="24"/>
                <w:rtl/>
              </w:rPr>
              <w:t xml:space="preserve"> </w:t>
            </w:r>
            <w:r w:rsidRPr="00906C9C">
              <w:rPr>
                <w:rFonts w:asciiTheme="majorBidi" w:hAnsiTheme="majorBidi" w:cs="Times New Roman" w:hint="cs"/>
                <w:b/>
                <w:bCs/>
                <w:sz w:val="24"/>
                <w:szCs w:val="24"/>
                <w:rtl/>
              </w:rPr>
              <w:t>انتقاء</w:t>
            </w:r>
            <w:r w:rsidRPr="00906C9C">
              <w:rPr>
                <w:rFonts w:asciiTheme="majorBidi" w:hAnsiTheme="majorBidi" w:cs="Times New Roman"/>
                <w:b/>
                <w:bCs/>
                <w:sz w:val="24"/>
                <w:szCs w:val="24"/>
                <w:rtl/>
              </w:rPr>
              <w:t xml:space="preserve"> </w:t>
            </w:r>
            <w:r w:rsidRPr="00906C9C">
              <w:rPr>
                <w:rFonts w:asciiTheme="majorBidi" w:hAnsiTheme="majorBidi" w:cs="Times New Roman" w:hint="cs"/>
                <w:b/>
                <w:bCs/>
                <w:sz w:val="24"/>
                <w:szCs w:val="24"/>
                <w:rtl/>
              </w:rPr>
              <w:t>مواضيع</w:t>
            </w:r>
            <w:r w:rsidRPr="00906C9C">
              <w:rPr>
                <w:rFonts w:asciiTheme="majorBidi" w:hAnsiTheme="majorBidi" w:cs="Times New Roman"/>
                <w:b/>
                <w:bCs/>
                <w:sz w:val="24"/>
                <w:szCs w:val="24"/>
                <w:rtl/>
              </w:rPr>
              <w:t xml:space="preserve"> </w:t>
            </w:r>
            <w:r w:rsidRPr="00906C9C">
              <w:rPr>
                <w:rFonts w:asciiTheme="majorBidi" w:hAnsiTheme="majorBidi" w:cs="Times New Roman" w:hint="cs"/>
                <w:b/>
                <w:bCs/>
                <w:sz w:val="24"/>
                <w:szCs w:val="24"/>
                <w:rtl/>
              </w:rPr>
              <w:t>التثقيف</w:t>
            </w:r>
            <w:r w:rsidRPr="00906C9C">
              <w:rPr>
                <w:rFonts w:asciiTheme="majorBidi" w:hAnsiTheme="majorBidi" w:cs="Times New Roman"/>
                <w:b/>
                <w:bCs/>
                <w:sz w:val="24"/>
                <w:szCs w:val="24"/>
                <w:rtl/>
              </w:rPr>
              <w:t xml:space="preserve"> </w:t>
            </w:r>
            <w:r w:rsidRPr="00906C9C">
              <w:rPr>
                <w:rFonts w:asciiTheme="majorBidi" w:hAnsiTheme="majorBidi" w:cs="Times New Roman" w:hint="cs"/>
                <w:b/>
                <w:bCs/>
                <w:sz w:val="24"/>
                <w:szCs w:val="24"/>
                <w:rtl/>
              </w:rPr>
              <w:t>الصحي</w:t>
            </w:r>
            <w:r w:rsidRPr="00906C9C">
              <w:rPr>
                <w:rFonts w:asciiTheme="majorBidi" w:hAnsiTheme="majorBidi" w:cs="Times New Roman"/>
                <w:b/>
                <w:bCs/>
                <w:sz w:val="24"/>
                <w:szCs w:val="24"/>
                <w:rtl/>
              </w:rPr>
              <w:t xml:space="preserve"> </w:t>
            </w:r>
            <w:r w:rsidRPr="00906C9C">
              <w:rPr>
                <w:rFonts w:asciiTheme="majorBidi" w:hAnsiTheme="majorBidi" w:cs="Times New Roman" w:hint="cs"/>
                <w:b/>
                <w:bCs/>
                <w:sz w:val="24"/>
                <w:szCs w:val="24"/>
                <w:rtl/>
              </w:rPr>
              <w:t>ومعرفة</w:t>
            </w:r>
            <w:r w:rsidRPr="00906C9C">
              <w:rPr>
                <w:rFonts w:asciiTheme="majorBidi" w:hAnsiTheme="majorBidi" w:cs="Times New Roman"/>
                <w:b/>
                <w:bCs/>
                <w:sz w:val="24"/>
                <w:szCs w:val="24"/>
                <w:rtl/>
              </w:rPr>
              <w:t xml:space="preserve"> </w:t>
            </w:r>
            <w:r w:rsidRPr="00906C9C">
              <w:rPr>
                <w:rFonts w:asciiTheme="majorBidi" w:hAnsiTheme="majorBidi" w:cs="Times New Roman" w:hint="cs"/>
                <w:b/>
                <w:bCs/>
                <w:sz w:val="24"/>
                <w:szCs w:val="24"/>
                <w:rtl/>
              </w:rPr>
              <w:t>مواصفات</w:t>
            </w:r>
            <w:r w:rsidRPr="00906C9C">
              <w:rPr>
                <w:rFonts w:asciiTheme="majorBidi" w:hAnsiTheme="majorBidi" w:cs="Times New Roman"/>
                <w:b/>
                <w:bCs/>
                <w:sz w:val="24"/>
                <w:szCs w:val="24"/>
                <w:rtl/>
              </w:rPr>
              <w:t xml:space="preserve"> </w:t>
            </w:r>
            <w:proofErr w:type="spellStart"/>
            <w:r w:rsidRPr="00906C9C">
              <w:rPr>
                <w:rFonts w:asciiTheme="majorBidi" w:hAnsiTheme="majorBidi" w:cs="Times New Roman" w:hint="cs"/>
                <w:b/>
                <w:bCs/>
                <w:sz w:val="24"/>
                <w:szCs w:val="24"/>
                <w:rtl/>
              </w:rPr>
              <w:t>الرساله</w:t>
            </w:r>
            <w:proofErr w:type="spellEnd"/>
            <w:r w:rsidRPr="00906C9C">
              <w:rPr>
                <w:rFonts w:asciiTheme="majorBidi" w:hAnsiTheme="majorBidi" w:cs="Times New Roman"/>
                <w:b/>
                <w:bCs/>
                <w:sz w:val="24"/>
                <w:szCs w:val="24"/>
                <w:rtl/>
              </w:rPr>
              <w:t xml:space="preserve"> </w:t>
            </w:r>
            <w:r w:rsidRPr="00906C9C">
              <w:rPr>
                <w:rFonts w:asciiTheme="majorBidi" w:hAnsiTheme="majorBidi" w:cs="Times New Roman" w:hint="cs"/>
                <w:b/>
                <w:bCs/>
                <w:sz w:val="24"/>
                <w:szCs w:val="24"/>
                <w:rtl/>
              </w:rPr>
              <w:t>التثقيفية</w:t>
            </w:r>
            <w:r w:rsidRPr="00906C9C">
              <w:rPr>
                <w:rFonts w:asciiTheme="majorBidi" w:hAnsiTheme="majorBidi" w:cs="Times New Roman"/>
                <w:b/>
                <w:bCs/>
                <w:sz w:val="24"/>
                <w:szCs w:val="24"/>
                <w:rtl/>
              </w:rPr>
              <w:t xml:space="preserve"> </w:t>
            </w:r>
            <w:r w:rsidRPr="00906C9C">
              <w:rPr>
                <w:rFonts w:asciiTheme="majorBidi" w:hAnsiTheme="majorBidi" w:cs="Times New Roman" w:hint="cs"/>
                <w:b/>
                <w:bCs/>
                <w:sz w:val="24"/>
                <w:szCs w:val="24"/>
                <w:rtl/>
              </w:rPr>
              <w:t>الملائمة</w:t>
            </w:r>
            <w:r w:rsidRPr="00906C9C">
              <w:rPr>
                <w:rFonts w:asciiTheme="majorBidi" w:hAnsiTheme="majorBidi" w:cs="Times New Roman"/>
                <w:b/>
                <w:bCs/>
                <w:sz w:val="24"/>
                <w:szCs w:val="24"/>
                <w:rtl/>
              </w:rPr>
              <w:t xml:space="preserve"> </w:t>
            </w:r>
            <w:r w:rsidRPr="00906C9C">
              <w:rPr>
                <w:rFonts w:asciiTheme="majorBidi" w:hAnsiTheme="majorBidi" w:cs="Times New Roman" w:hint="cs"/>
                <w:b/>
                <w:bCs/>
                <w:sz w:val="24"/>
                <w:szCs w:val="24"/>
                <w:rtl/>
              </w:rPr>
              <w:t>وطرق</w:t>
            </w:r>
            <w:r w:rsidRPr="00906C9C">
              <w:rPr>
                <w:rFonts w:asciiTheme="majorBidi" w:hAnsiTheme="majorBidi" w:cs="Times New Roman"/>
                <w:b/>
                <w:bCs/>
                <w:sz w:val="24"/>
                <w:szCs w:val="24"/>
                <w:rtl/>
              </w:rPr>
              <w:t xml:space="preserve"> </w:t>
            </w:r>
            <w:r w:rsidRPr="00906C9C">
              <w:rPr>
                <w:rFonts w:asciiTheme="majorBidi" w:hAnsiTheme="majorBidi" w:cs="Times New Roman" w:hint="cs"/>
                <w:b/>
                <w:bCs/>
                <w:sz w:val="24"/>
                <w:szCs w:val="24"/>
                <w:rtl/>
              </w:rPr>
              <w:t>التثقيف</w:t>
            </w:r>
            <w:r w:rsidRPr="00906C9C">
              <w:rPr>
                <w:rFonts w:asciiTheme="majorBidi" w:hAnsiTheme="majorBidi" w:cs="Times New Roman"/>
                <w:b/>
                <w:bCs/>
                <w:sz w:val="24"/>
                <w:szCs w:val="24"/>
                <w:rtl/>
              </w:rPr>
              <w:t xml:space="preserve"> </w:t>
            </w:r>
            <w:r w:rsidRPr="00906C9C">
              <w:rPr>
                <w:rFonts w:asciiTheme="majorBidi" w:hAnsiTheme="majorBidi" w:cs="Times New Roman" w:hint="cs"/>
                <w:b/>
                <w:bCs/>
                <w:sz w:val="24"/>
                <w:szCs w:val="24"/>
                <w:rtl/>
              </w:rPr>
              <w:t>الصحي</w:t>
            </w:r>
          </w:p>
        </w:tc>
        <w:tc>
          <w:tcPr>
            <w:tcW w:w="5914" w:type="dxa"/>
            <w:shd w:val="clear" w:color="auto" w:fill="FFFFFF" w:themeFill="background1"/>
          </w:tcPr>
          <w:p w14:paraId="55287276" w14:textId="77777777" w:rsidR="008314D1" w:rsidRPr="00E829B9" w:rsidRDefault="008314D1" w:rsidP="00E50A2F">
            <w:pPr>
              <w:spacing w:after="0"/>
              <w:rPr>
                <w:rFonts w:ascii="MinionPro-Regular" w:cs="MinionPro-Regular"/>
                <w:b/>
                <w:bCs/>
                <w:sz w:val="24"/>
                <w:szCs w:val="24"/>
                <w:rtl/>
              </w:rPr>
            </w:pPr>
            <w:r w:rsidRPr="00E829B9">
              <w:rPr>
                <w:rFonts w:ascii="MinionPro-Regular" w:cs="MinionPro-Regular"/>
                <w:b/>
                <w:bCs/>
                <w:sz w:val="24"/>
                <w:szCs w:val="24"/>
                <w:rtl/>
              </w:rPr>
              <w:t xml:space="preserve">- </w:t>
            </w:r>
            <w:r w:rsidRPr="00E829B9">
              <w:rPr>
                <w:rFonts w:ascii="MinionPro-Regular" w:cs="MinionPro-Regular" w:hint="cs"/>
                <w:b/>
                <w:bCs/>
                <w:sz w:val="24"/>
                <w:szCs w:val="24"/>
                <w:rtl/>
              </w:rPr>
              <w:t>أن</w:t>
            </w:r>
            <w:r w:rsidRPr="00E829B9">
              <w:rPr>
                <w:rFonts w:ascii="MinionPro-Regular" w:cs="MinionPro-Regular"/>
                <w:b/>
                <w:bCs/>
                <w:sz w:val="24"/>
                <w:szCs w:val="24"/>
                <w:rtl/>
              </w:rPr>
              <w:t xml:space="preserve"> </w:t>
            </w:r>
            <w:r w:rsidRPr="00E829B9">
              <w:rPr>
                <w:rFonts w:ascii="MinionPro-Regular" w:cs="MinionPro-Regular" w:hint="cs"/>
                <w:b/>
                <w:bCs/>
                <w:sz w:val="24"/>
                <w:szCs w:val="24"/>
                <w:rtl/>
              </w:rPr>
              <w:t>يكون</w:t>
            </w:r>
            <w:r w:rsidRPr="00E829B9">
              <w:rPr>
                <w:rFonts w:ascii="MinionPro-Regular" w:cs="MinionPro-Regular"/>
                <w:b/>
                <w:bCs/>
                <w:sz w:val="24"/>
                <w:szCs w:val="24"/>
                <w:rtl/>
              </w:rPr>
              <w:t xml:space="preserve"> </w:t>
            </w:r>
            <w:r w:rsidRPr="00E829B9">
              <w:rPr>
                <w:rFonts w:ascii="MinionPro-Regular" w:cs="MinionPro-Regular" w:hint="cs"/>
                <w:b/>
                <w:bCs/>
                <w:sz w:val="24"/>
                <w:szCs w:val="24"/>
                <w:rtl/>
              </w:rPr>
              <w:t>المرشد</w:t>
            </w:r>
            <w:r w:rsidRPr="00E829B9">
              <w:rPr>
                <w:rFonts w:ascii="MinionPro-Regular" w:cs="MinionPro-Regular"/>
                <w:b/>
                <w:bCs/>
                <w:sz w:val="24"/>
                <w:szCs w:val="24"/>
                <w:rtl/>
              </w:rPr>
              <w:t xml:space="preserve"> </w:t>
            </w:r>
            <w:r w:rsidRPr="00E829B9">
              <w:rPr>
                <w:rFonts w:ascii="MinionPro-Regular" w:cs="MinionPro-Regular" w:hint="cs"/>
                <w:b/>
                <w:bCs/>
                <w:sz w:val="24"/>
                <w:szCs w:val="24"/>
                <w:rtl/>
              </w:rPr>
              <w:t>قادر</w:t>
            </w:r>
            <w:r w:rsidRPr="00E829B9">
              <w:rPr>
                <w:rFonts w:ascii="MinionPro-Regular" w:cs="MinionPro-Regular"/>
                <w:b/>
                <w:bCs/>
                <w:sz w:val="24"/>
                <w:szCs w:val="24"/>
                <w:rtl/>
              </w:rPr>
              <w:t xml:space="preserve"> </w:t>
            </w:r>
            <w:r w:rsidRPr="00E829B9">
              <w:rPr>
                <w:rFonts w:ascii="MinionPro-Regular" w:cs="MinionPro-Regular" w:hint="cs"/>
                <w:b/>
                <w:bCs/>
                <w:sz w:val="24"/>
                <w:szCs w:val="24"/>
                <w:rtl/>
              </w:rPr>
              <w:t>على</w:t>
            </w:r>
            <w:r w:rsidRPr="00E829B9">
              <w:rPr>
                <w:rFonts w:ascii="MinionPro-Regular" w:cs="MinionPro-Regular"/>
                <w:b/>
                <w:bCs/>
                <w:sz w:val="24"/>
                <w:szCs w:val="24"/>
                <w:rtl/>
              </w:rPr>
              <w:t xml:space="preserve"> </w:t>
            </w:r>
            <w:r w:rsidRPr="00E829B9">
              <w:rPr>
                <w:rFonts w:ascii="MinionPro-Regular" w:cs="MinionPro-Regular" w:hint="cs"/>
                <w:b/>
                <w:bCs/>
                <w:sz w:val="24"/>
                <w:szCs w:val="24"/>
                <w:rtl/>
              </w:rPr>
              <w:t>انتقاء</w:t>
            </w:r>
            <w:r w:rsidRPr="00E829B9">
              <w:rPr>
                <w:rFonts w:ascii="MinionPro-Regular" w:cs="MinionPro-Regular"/>
                <w:b/>
                <w:bCs/>
                <w:sz w:val="24"/>
                <w:szCs w:val="24"/>
                <w:rtl/>
              </w:rPr>
              <w:t xml:space="preserve"> </w:t>
            </w:r>
            <w:r w:rsidRPr="00E829B9">
              <w:rPr>
                <w:rFonts w:ascii="MinionPro-Regular" w:cs="MinionPro-Regular" w:hint="cs"/>
                <w:b/>
                <w:bCs/>
                <w:sz w:val="24"/>
                <w:szCs w:val="24"/>
                <w:rtl/>
              </w:rPr>
              <w:t>المواضيع</w:t>
            </w:r>
            <w:r w:rsidRPr="00E829B9">
              <w:rPr>
                <w:rFonts w:ascii="MinionPro-Regular" w:cs="MinionPro-Regular"/>
                <w:b/>
                <w:bCs/>
                <w:sz w:val="24"/>
                <w:szCs w:val="24"/>
                <w:rtl/>
              </w:rPr>
              <w:t xml:space="preserve"> </w:t>
            </w:r>
            <w:r w:rsidRPr="00E829B9">
              <w:rPr>
                <w:rFonts w:ascii="MinionPro-Regular" w:cs="MinionPro-Regular" w:hint="cs"/>
                <w:b/>
                <w:bCs/>
                <w:sz w:val="24"/>
                <w:szCs w:val="24"/>
                <w:rtl/>
              </w:rPr>
              <w:t>الهامة</w:t>
            </w:r>
            <w:r w:rsidRPr="00E829B9">
              <w:rPr>
                <w:rFonts w:ascii="MinionPro-Regular" w:cs="MinionPro-Regular"/>
                <w:b/>
                <w:bCs/>
                <w:sz w:val="24"/>
                <w:szCs w:val="24"/>
                <w:rtl/>
              </w:rPr>
              <w:t xml:space="preserve"> </w:t>
            </w:r>
            <w:r w:rsidRPr="00E829B9">
              <w:rPr>
                <w:rFonts w:ascii="MinionPro-Regular" w:cs="MinionPro-Regular" w:hint="cs"/>
                <w:b/>
                <w:bCs/>
                <w:sz w:val="24"/>
                <w:szCs w:val="24"/>
                <w:rtl/>
              </w:rPr>
              <w:t>التي</w:t>
            </w:r>
            <w:r w:rsidRPr="00E829B9">
              <w:rPr>
                <w:rFonts w:ascii="MinionPro-Regular" w:cs="MinionPro-Regular"/>
                <w:b/>
                <w:bCs/>
                <w:sz w:val="24"/>
                <w:szCs w:val="24"/>
                <w:rtl/>
              </w:rPr>
              <w:t xml:space="preserve"> </w:t>
            </w:r>
            <w:r w:rsidRPr="00E829B9">
              <w:rPr>
                <w:rFonts w:ascii="MinionPro-Regular" w:cs="MinionPro-Regular" w:hint="cs"/>
                <w:b/>
                <w:bCs/>
                <w:sz w:val="24"/>
                <w:szCs w:val="24"/>
                <w:rtl/>
              </w:rPr>
              <w:t>تعبر</w:t>
            </w:r>
            <w:r w:rsidRPr="00E829B9">
              <w:rPr>
                <w:rFonts w:ascii="MinionPro-Regular" w:cs="MinionPro-Regular"/>
                <w:b/>
                <w:bCs/>
                <w:sz w:val="24"/>
                <w:szCs w:val="24"/>
                <w:rtl/>
              </w:rPr>
              <w:t xml:space="preserve"> </w:t>
            </w:r>
            <w:r w:rsidRPr="00E829B9">
              <w:rPr>
                <w:rFonts w:ascii="MinionPro-Regular" w:cs="MinionPro-Regular" w:hint="cs"/>
                <w:b/>
                <w:bCs/>
                <w:sz w:val="24"/>
                <w:szCs w:val="24"/>
                <w:rtl/>
              </w:rPr>
              <w:t>عن</w:t>
            </w:r>
            <w:r w:rsidRPr="00E829B9">
              <w:rPr>
                <w:rFonts w:ascii="MinionPro-Regular" w:cs="MinionPro-Regular"/>
                <w:b/>
                <w:bCs/>
                <w:sz w:val="24"/>
                <w:szCs w:val="24"/>
                <w:rtl/>
              </w:rPr>
              <w:t xml:space="preserve"> </w:t>
            </w:r>
            <w:r w:rsidRPr="00E829B9">
              <w:rPr>
                <w:rFonts w:ascii="MinionPro-Regular" w:cs="MinionPro-Regular" w:hint="cs"/>
                <w:b/>
                <w:bCs/>
                <w:sz w:val="24"/>
                <w:szCs w:val="24"/>
                <w:rtl/>
              </w:rPr>
              <w:t>المشاكل الصحية</w:t>
            </w:r>
            <w:r w:rsidRPr="00E829B9">
              <w:rPr>
                <w:rFonts w:ascii="MinionPro-Regular" w:cs="MinionPro-Regular"/>
                <w:b/>
                <w:bCs/>
                <w:sz w:val="24"/>
                <w:szCs w:val="24"/>
                <w:rtl/>
              </w:rPr>
              <w:t xml:space="preserve"> </w:t>
            </w:r>
            <w:r w:rsidRPr="00E829B9">
              <w:rPr>
                <w:rFonts w:ascii="MinionPro-Regular" w:cs="MinionPro-Regular" w:hint="cs"/>
                <w:b/>
                <w:bCs/>
                <w:sz w:val="24"/>
                <w:szCs w:val="24"/>
                <w:rtl/>
              </w:rPr>
              <w:t>المتعلقة</w:t>
            </w:r>
            <w:r w:rsidRPr="00E829B9">
              <w:rPr>
                <w:rFonts w:ascii="MinionPro-Regular" w:cs="MinionPro-Regular"/>
                <w:b/>
                <w:bCs/>
                <w:sz w:val="24"/>
                <w:szCs w:val="24"/>
                <w:rtl/>
              </w:rPr>
              <w:t xml:space="preserve"> </w:t>
            </w:r>
            <w:r w:rsidRPr="00E829B9">
              <w:rPr>
                <w:rFonts w:ascii="MinionPro-Regular" w:cs="MinionPro-Regular" w:hint="cs"/>
                <w:b/>
                <w:bCs/>
                <w:sz w:val="24"/>
                <w:szCs w:val="24"/>
                <w:rtl/>
              </w:rPr>
              <w:t>بالمجتمع</w:t>
            </w:r>
            <w:r w:rsidRPr="00E829B9">
              <w:rPr>
                <w:rFonts w:ascii="MinionPro-Regular" w:cs="MinionPro-Regular"/>
                <w:b/>
                <w:bCs/>
                <w:sz w:val="24"/>
                <w:szCs w:val="24"/>
                <w:rtl/>
              </w:rPr>
              <w:t xml:space="preserve"> </w:t>
            </w:r>
            <w:r w:rsidRPr="00E829B9">
              <w:rPr>
                <w:rFonts w:ascii="MinionPro-Regular" w:cs="MinionPro-Regular" w:hint="cs"/>
                <w:b/>
                <w:bCs/>
                <w:sz w:val="24"/>
                <w:szCs w:val="24"/>
                <w:rtl/>
              </w:rPr>
              <w:t>المدرسي</w:t>
            </w:r>
            <w:r w:rsidRPr="00E829B9">
              <w:rPr>
                <w:rFonts w:ascii="MinionPro-Regular" w:cs="MinionPro-Regular"/>
                <w:b/>
                <w:bCs/>
                <w:sz w:val="24"/>
                <w:szCs w:val="24"/>
                <w:rtl/>
              </w:rPr>
              <w:t xml:space="preserve"> </w:t>
            </w:r>
            <w:r w:rsidRPr="00E829B9">
              <w:rPr>
                <w:rFonts w:ascii="MinionPro-Regular" w:cs="MinionPro-Regular" w:hint="cs"/>
                <w:b/>
                <w:bCs/>
                <w:sz w:val="24"/>
                <w:szCs w:val="24"/>
                <w:rtl/>
              </w:rPr>
              <w:t>والتي</w:t>
            </w:r>
            <w:r w:rsidRPr="00E829B9">
              <w:rPr>
                <w:rFonts w:ascii="MinionPro-Regular" w:cs="MinionPro-Regular"/>
                <w:b/>
                <w:bCs/>
                <w:sz w:val="24"/>
                <w:szCs w:val="24"/>
                <w:rtl/>
              </w:rPr>
              <w:t xml:space="preserve"> </w:t>
            </w:r>
            <w:r w:rsidRPr="00E829B9">
              <w:rPr>
                <w:rFonts w:ascii="MinionPro-Regular" w:cs="MinionPro-Regular" w:hint="cs"/>
                <w:b/>
                <w:bCs/>
                <w:sz w:val="24"/>
                <w:szCs w:val="24"/>
                <w:rtl/>
              </w:rPr>
              <w:t>يرى</w:t>
            </w:r>
            <w:r w:rsidRPr="00E829B9">
              <w:rPr>
                <w:rFonts w:ascii="MinionPro-Regular" w:cs="MinionPro-Regular"/>
                <w:b/>
                <w:bCs/>
                <w:sz w:val="24"/>
                <w:szCs w:val="24"/>
                <w:rtl/>
              </w:rPr>
              <w:t xml:space="preserve"> </w:t>
            </w:r>
            <w:r w:rsidRPr="00E829B9">
              <w:rPr>
                <w:rFonts w:ascii="MinionPro-Regular" w:cs="MinionPro-Regular" w:hint="cs"/>
                <w:b/>
                <w:bCs/>
                <w:sz w:val="24"/>
                <w:szCs w:val="24"/>
                <w:rtl/>
              </w:rPr>
              <w:t>أنه</w:t>
            </w:r>
            <w:r w:rsidRPr="00E829B9">
              <w:rPr>
                <w:rFonts w:ascii="MinionPro-Regular" w:cs="MinionPro-Regular"/>
                <w:b/>
                <w:bCs/>
                <w:sz w:val="24"/>
                <w:szCs w:val="24"/>
                <w:rtl/>
              </w:rPr>
              <w:t xml:space="preserve"> </w:t>
            </w:r>
            <w:r w:rsidRPr="00E829B9">
              <w:rPr>
                <w:rFonts w:ascii="MinionPro-Regular" w:cs="MinionPro-Regular" w:hint="cs"/>
                <w:b/>
                <w:bCs/>
                <w:sz w:val="24"/>
                <w:szCs w:val="24"/>
                <w:rtl/>
              </w:rPr>
              <w:t>يجب</w:t>
            </w:r>
            <w:r w:rsidRPr="00E829B9">
              <w:rPr>
                <w:rFonts w:ascii="MinionPro-Regular" w:cs="MinionPro-Regular"/>
                <w:b/>
                <w:bCs/>
                <w:sz w:val="24"/>
                <w:szCs w:val="24"/>
                <w:rtl/>
              </w:rPr>
              <w:t xml:space="preserve"> </w:t>
            </w:r>
            <w:r w:rsidRPr="00E829B9">
              <w:rPr>
                <w:rFonts w:ascii="MinionPro-Regular" w:cs="MinionPro-Regular" w:hint="cs"/>
                <w:b/>
                <w:bCs/>
                <w:sz w:val="24"/>
                <w:szCs w:val="24"/>
                <w:rtl/>
              </w:rPr>
              <w:t>دعم</w:t>
            </w:r>
            <w:r w:rsidRPr="00E829B9">
              <w:rPr>
                <w:rFonts w:ascii="MinionPro-Regular" w:cs="MinionPro-Regular"/>
                <w:b/>
                <w:bCs/>
                <w:sz w:val="24"/>
                <w:szCs w:val="24"/>
                <w:rtl/>
              </w:rPr>
              <w:t xml:space="preserve"> </w:t>
            </w:r>
            <w:r w:rsidRPr="00E829B9">
              <w:rPr>
                <w:rFonts w:ascii="MinionPro-Regular" w:cs="MinionPro-Regular" w:hint="cs"/>
                <w:b/>
                <w:bCs/>
                <w:sz w:val="24"/>
                <w:szCs w:val="24"/>
                <w:rtl/>
              </w:rPr>
              <w:t>الجانب</w:t>
            </w:r>
            <w:r w:rsidRPr="00E829B9">
              <w:rPr>
                <w:rFonts w:ascii="MinionPro-Regular" w:cs="MinionPro-Regular"/>
                <w:b/>
                <w:bCs/>
                <w:sz w:val="24"/>
                <w:szCs w:val="24"/>
                <w:rtl/>
              </w:rPr>
              <w:t xml:space="preserve"> </w:t>
            </w:r>
            <w:r w:rsidRPr="00E829B9">
              <w:rPr>
                <w:rFonts w:ascii="MinionPro-Regular" w:cs="MinionPro-Regular" w:hint="cs"/>
                <w:b/>
                <w:bCs/>
                <w:sz w:val="24"/>
                <w:szCs w:val="24"/>
                <w:rtl/>
              </w:rPr>
              <w:t>المعرفي بها</w:t>
            </w:r>
            <w:r w:rsidRPr="00E829B9">
              <w:rPr>
                <w:rFonts w:ascii="MinionPro-Regular" w:cs="MinionPro-Regular"/>
                <w:b/>
                <w:bCs/>
                <w:sz w:val="24"/>
                <w:szCs w:val="24"/>
                <w:rtl/>
              </w:rPr>
              <w:t xml:space="preserve"> </w:t>
            </w:r>
            <w:r w:rsidRPr="00E829B9">
              <w:rPr>
                <w:rFonts w:ascii="MinionPro-Regular" w:cs="MinionPro-Regular" w:hint="cs"/>
                <w:b/>
                <w:bCs/>
                <w:sz w:val="24"/>
                <w:szCs w:val="24"/>
                <w:rtl/>
              </w:rPr>
              <w:t>وتعزيز</w:t>
            </w:r>
            <w:r w:rsidRPr="00E829B9">
              <w:rPr>
                <w:rFonts w:ascii="MinionPro-Regular" w:cs="MinionPro-Regular"/>
                <w:b/>
                <w:bCs/>
                <w:sz w:val="24"/>
                <w:szCs w:val="24"/>
                <w:rtl/>
              </w:rPr>
              <w:t xml:space="preserve"> </w:t>
            </w:r>
            <w:r w:rsidRPr="00E829B9">
              <w:rPr>
                <w:rFonts w:ascii="MinionPro-Regular" w:cs="MinionPro-Regular" w:hint="cs"/>
                <w:b/>
                <w:bCs/>
                <w:sz w:val="24"/>
                <w:szCs w:val="24"/>
                <w:rtl/>
              </w:rPr>
              <w:t>السلوك</w:t>
            </w:r>
            <w:r w:rsidRPr="00E829B9">
              <w:rPr>
                <w:rFonts w:ascii="MinionPro-Regular" w:cs="MinionPro-Regular"/>
                <w:b/>
                <w:bCs/>
                <w:sz w:val="24"/>
                <w:szCs w:val="24"/>
                <w:rtl/>
              </w:rPr>
              <w:t xml:space="preserve"> </w:t>
            </w:r>
            <w:r w:rsidRPr="00E829B9">
              <w:rPr>
                <w:rFonts w:ascii="MinionPro-Regular" w:cs="MinionPro-Regular" w:hint="cs"/>
                <w:b/>
                <w:bCs/>
                <w:sz w:val="24"/>
                <w:szCs w:val="24"/>
                <w:rtl/>
              </w:rPr>
              <w:t>الإيجابي</w:t>
            </w:r>
            <w:r w:rsidRPr="00E829B9">
              <w:rPr>
                <w:rFonts w:ascii="MinionPro-Regular" w:cs="MinionPro-Regular"/>
                <w:b/>
                <w:bCs/>
                <w:sz w:val="24"/>
                <w:szCs w:val="24"/>
                <w:rtl/>
              </w:rPr>
              <w:t xml:space="preserve"> </w:t>
            </w:r>
            <w:r w:rsidRPr="00E829B9">
              <w:rPr>
                <w:rFonts w:ascii="MinionPro-Regular" w:cs="MinionPro-Regular" w:hint="cs"/>
                <w:b/>
                <w:bCs/>
                <w:sz w:val="24"/>
                <w:szCs w:val="24"/>
                <w:rtl/>
              </w:rPr>
              <w:t>لها</w:t>
            </w:r>
            <w:r w:rsidRPr="00E829B9">
              <w:rPr>
                <w:rFonts w:ascii="MinionPro-Regular" w:cs="MinionPro-Regular"/>
                <w:b/>
                <w:bCs/>
                <w:sz w:val="24"/>
                <w:szCs w:val="24"/>
                <w:rtl/>
              </w:rPr>
              <w:t>.</w:t>
            </w:r>
          </w:p>
          <w:p w14:paraId="0BBBF45C" w14:textId="77777777" w:rsidR="008314D1" w:rsidRDefault="008314D1" w:rsidP="00E50A2F">
            <w:pPr>
              <w:spacing w:after="0"/>
              <w:rPr>
                <w:rFonts w:ascii="MinionPro-Regular" w:cs="MinionPro-Regular"/>
                <w:b/>
                <w:bCs/>
                <w:sz w:val="24"/>
                <w:szCs w:val="24"/>
                <w:rtl/>
              </w:rPr>
            </w:pPr>
            <w:r w:rsidRPr="00E829B9">
              <w:rPr>
                <w:rFonts w:ascii="MinionPro-Regular" w:cs="MinionPro-Regular"/>
                <w:b/>
                <w:bCs/>
                <w:sz w:val="24"/>
                <w:szCs w:val="24"/>
                <w:rtl/>
              </w:rPr>
              <w:t xml:space="preserve">- </w:t>
            </w:r>
            <w:r w:rsidRPr="00E829B9">
              <w:rPr>
                <w:rFonts w:ascii="MinionPro-Regular" w:cs="MinionPro-Regular" w:hint="cs"/>
                <w:b/>
                <w:bCs/>
                <w:sz w:val="24"/>
                <w:szCs w:val="24"/>
                <w:rtl/>
              </w:rPr>
              <w:t>تنمية</w:t>
            </w:r>
            <w:r w:rsidRPr="00E829B9">
              <w:rPr>
                <w:rFonts w:ascii="MinionPro-Regular" w:cs="MinionPro-Regular"/>
                <w:b/>
                <w:bCs/>
                <w:sz w:val="24"/>
                <w:szCs w:val="24"/>
                <w:rtl/>
              </w:rPr>
              <w:t xml:space="preserve"> </w:t>
            </w:r>
            <w:r w:rsidRPr="00E829B9">
              <w:rPr>
                <w:rFonts w:ascii="MinionPro-Regular" w:cs="MinionPro-Regular" w:hint="cs"/>
                <w:b/>
                <w:bCs/>
                <w:sz w:val="24"/>
                <w:szCs w:val="24"/>
                <w:rtl/>
              </w:rPr>
              <w:t>المهارات</w:t>
            </w:r>
            <w:r w:rsidRPr="00E829B9">
              <w:rPr>
                <w:rFonts w:ascii="MinionPro-Regular" w:cs="MinionPro-Regular"/>
                <w:b/>
                <w:bCs/>
                <w:sz w:val="24"/>
                <w:szCs w:val="24"/>
                <w:rtl/>
              </w:rPr>
              <w:t xml:space="preserve"> </w:t>
            </w:r>
            <w:r w:rsidRPr="00E829B9">
              <w:rPr>
                <w:rFonts w:ascii="MinionPro-Regular" w:cs="MinionPro-Regular" w:hint="cs"/>
                <w:b/>
                <w:bCs/>
                <w:sz w:val="24"/>
                <w:szCs w:val="24"/>
                <w:rtl/>
              </w:rPr>
              <w:t>لدى</w:t>
            </w:r>
            <w:r w:rsidRPr="00E829B9">
              <w:rPr>
                <w:rFonts w:ascii="MinionPro-Regular" w:cs="MinionPro-Regular"/>
                <w:b/>
                <w:bCs/>
                <w:sz w:val="24"/>
                <w:szCs w:val="24"/>
                <w:rtl/>
              </w:rPr>
              <w:t xml:space="preserve"> </w:t>
            </w:r>
            <w:r w:rsidRPr="00E829B9">
              <w:rPr>
                <w:rFonts w:ascii="MinionPro-Regular" w:cs="MinionPro-Regular" w:hint="cs"/>
                <w:b/>
                <w:bCs/>
                <w:sz w:val="24"/>
                <w:szCs w:val="24"/>
                <w:rtl/>
              </w:rPr>
              <w:t>المرشد</w:t>
            </w:r>
            <w:r w:rsidRPr="00E829B9">
              <w:rPr>
                <w:rFonts w:ascii="MinionPro-Regular" w:cs="MinionPro-Regular"/>
                <w:b/>
                <w:bCs/>
                <w:sz w:val="24"/>
                <w:szCs w:val="24"/>
                <w:rtl/>
              </w:rPr>
              <w:t xml:space="preserve"> </w:t>
            </w:r>
            <w:r w:rsidRPr="00E829B9">
              <w:rPr>
                <w:rFonts w:ascii="MinionPro-Regular" w:cs="MinionPro-Regular" w:hint="cs"/>
                <w:b/>
                <w:bCs/>
                <w:sz w:val="24"/>
                <w:szCs w:val="24"/>
                <w:rtl/>
              </w:rPr>
              <w:t>الصحي</w:t>
            </w:r>
            <w:r w:rsidRPr="00E829B9">
              <w:rPr>
                <w:rFonts w:ascii="MinionPro-Regular" w:cs="MinionPro-Regular"/>
                <w:b/>
                <w:bCs/>
                <w:sz w:val="24"/>
                <w:szCs w:val="24"/>
                <w:rtl/>
              </w:rPr>
              <w:t xml:space="preserve"> </w:t>
            </w:r>
            <w:r w:rsidRPr="00E829B9">
              <w:rPr>
                <w:rFonts w:ascii="MinionPro-Regular" w:cs="MinionPro-Regular" w:hint="cs"/>
                <w:b/>
                <w:bCs/>
                <w:sz w:val="24"/>
                <w:szCs w:val="24"/>
                <w:rtl/>
              </w:rPr>
              <w:t>ع</w:t>
            </w:r>
            <w:r w:rsidRPr="00E829B9">
              <w:rPr>
                <w:rFonts w:ascii="MinionPro-Regular" w:cs="MinionPro-Regular"/>
                <w:b/>
                <w:bCs/>
                <w:sz w:val="24"/>
                <w:szCs w:val="24"/>
                <w:rtl/>
              </w:rPr>
              <w:t xml:space="preserve"> </w:t>
            </w:r>
            <w:proofErr w:type="spellStart"/>
            <w:r w:rsidRPr="00E829B9">
              <w:rPr>
                <w:rFonts w:ascii="MinionPro-Regular" w:cs="MinionPro-Regular" w:hint="cs"/>
                <w:b/>
                <w:bCs/>
                <w:sz w:val="24"/>
                <w:szCs w:val="24"/>
                <w:rtl/>
              </w:rPr>
              <w:t>ىل</w:t>
            </w:r>
            <w:proofErr w:type="spellEnd"/>
            <w:r w:rsidRPr="00E829B9">
              <w:rPr>
                <w:rFonts w:ascii="MinionPro-Regular" w:cs="MinionPro-Regular"/>
                <w:b/>
                <w:bCs/>
                <w:sz w:val="24"/>
                <w:szCs w:val="24"/>
                <w:rtl/>
              </w:rPr>
              <w:t xml:space="preserve"> </w:t>
            </w:r>
            <w:r w:rsidRPr="00E829B9">
              <w:rPr>
                <w:rFonts w:ascii="MinionPro-Regular" w:cs="MinionPro-Regular" w:hint="cs"/>
                <w:b/>
                <w:bCs/>
                <w:sz w:val="24"/>
                <w:szCs w:val="24"/>
                <w:rtl/>
              </w:rPr>
              <w:t>تصميم</w:t>
            </w:r>
            <w:r w:rsidRPr="00E829B9">
              <w:rPr>
                <w:rFonts w:ascii="MinionPro-Regular" w:cs="MinionPro-Regular"/>
                <w:b/>
                <w:bCs/>
                <w:sz w:val="24"/>
                <w:szCs w:val="24"/>
                <w:rtl/>
              </w:rPr>
              <w:t xml:space="preserve"> </w:t>
            </w:r>
            <w:r w:rsidRPr="00E829B9">
              <w:rPr>
                <w:rFonts w:ascii="MinionPro-Regular" w:cs="MinionPro-Regular" w:hint="cs"/>
                <w:b/>
                <w:bCs/>
                <w:sz w:val="24"/>
                <w:szCs w:val="24"/>
                <w:rtl/>
              </w:rPr>
              <w:t>رسالة</w:t>
            </w:r>
            <w:r w:rsidRPr="00E829B9">
              <w:rPr>
                <w:rFonts w:ascii="MinionPro-Regular" w:cs="MinionPro-Regular"/>
                <w:b/>
                <w:bCs/>
                <w:sz w:val="24"/>
                <w:szCs w:val="24"/>
                <w:rtl/>
              </w:rPr>
              <w:t xml:space="preserve"> </w:t>
            </w:r>
            <w:r w:rsidRPr="00E829B9">
              <w:rPr>
                <w:rFonts w:ascii="MinionPro-Regular" w:cs="MinionPro-Regular" w:hint="cs"/>
                <w:b/>
                <w:bCs/>
                <w:sz w:val="24"/>
                <w:szCs w:val="24"/>
                <w:rtl/>
              </w:rPr>
              <w:t>تثقيفية</w:t>
            </w:r>
            <w:r w:rsidRPr="00E829B9">
              <w:rPr>
                <w:rFonts w:ascii="MinionPro-Regular" w:cs="MinionPro-Regular"/>
                <w:b/>
                <w:bCs/>
                <w:sz w:val="24"/>
                <w:szCs w:val="24"/>
                <w:rtl/>
              </w:rPr>
              <w:t xml:space="preserve"> </w:t>
            </w:r>
            <w:r w:rsidRPr="00E829B9">
              <w:rPr>
                <w:rFonts w:ascii="MinionPro-Regular" w:cs="MinionPro-Regular" w:hint="cs"/>
                <w:b/>
                <w:bCs/>
                <w:sz w:val="24"/>
                <w:szCs w:val="24"/>
                <w:rtl/>
              </w:rPr>
              <w:t>تأخذ</w:t>
            </w:r>
            <w:r w:rsidRPr="00E829B9">
              <w:rPr>
                <w:rFonts w:ascii="MinionPro-Regular" w:cs="MinionPro-Regular"/>
                <w:b/>
                <w:bCs/>
                <w:sz w:val="24"/>
                <w:szCs w:val="24"/>
                <w:rtl/>
              </w:rPr>
              <w:t xml:space="preserve"> </w:t>
            </w:r>
            <w:r w:rsidRPr="00E829B9">
              <w:rPr>
                <w:rFonts w:ascii="MinionPro-Regular" w:cs="MinionPro-Regular" w:hint="cs"/>
                <w:b/>
                <w:bCs/>
                <w:sz w:val="24"/>
                <w:szCs w:val="24"/>
                <w:rtl/>
              </w:rPr>
              <w:t>في تصميم</w:t>
            </w:r>
            <w:r w:rsidRPr="00E829B9">
              <w:rPr>
                <w:rFonts w:ascii="MinionPro-Regular" w:cs="MinionPro-Regular"/>
                <w:b/>
                <w:bCs/>
                <w:sz w:val="24"/>
                <w:szCs w:val="24"/>
                <w:rtl/>
              </w:rPr>
              <w:t xml:space="preserve"> </w:t>
            </w:r>
            <w:r w:rsidRPr="00E829B9">
              <w:rPr>
                <w:rFonts w:ascii="MinionPro-Regular" w:cs="MinionPro-Regular" w:hint="cs"/>
                <w:b/>
                <w:bCs/>
                <w:sz w:val="24"/>
                <w:szCs w:val="24"/>
                <w:rtl/>
              </w:rPr>
              <w:t>محتواها</w:t>
            </w:r>
            <w:r w:rsidRPr="00E829B9">
              <w:rPr>
                <w:rFonts w:ascii="MinionPro-Regular" w:cs="MinionPro-Regular"/>
                <w:b/>
                <w:bCs/>
                <w:sz w:val="24"/>
                <w:szCs w:val="24"/>
                <w:rtl/>
              </w:rPr>
              <w:t xml:space="preserve"> </w:t>
            </w:r>
          </w:p>
          <w:p w14:paraId="449A1895" w14:textId="77777777" w:rsidR="008314D1" w:rsidRPr="00E829B9" w:rsidRDefault="008314D1" w:rsidP="00E50A2F">
            <w:pPr>
              <w:spacing w:after="0"/>
              <w:rPr>
                <w:rFonts w:ascii="MinionPro-Regular" w:cs="MinionPro-Regular"/>
                <w:b/>
                <w:bCs/>
                <w:color w:val="08A4EE" w:themeColor="accent6" w:themeShade="BF"/>
                <w:sz w:val="24"/>
                <w:szCs w:val="24"/>
                <w:rtl/>
              </w:rPr>
            </w:pPr>
            <w:r w:rsidRPr="00E829B9">
              <w:rPr>
                <w:rFonts w:ascii="MinionPro-Regular" w:cs="MinionPro-Regular" w:hint="cs"/>
                <w:b/>
                <w:bCs/>
                <w:color w:val="08A4EE" w:themeColor="accent6" w:themeShade="BF"/>
                <w:sz w:val="24"/>
                <w:szCs w:val="24"/>
                <w:rtl/>
              </w:rPr>
              <w:t>ما</w:t>
            </w:r>
            <w:r w:rsidRPr="00E829B9">
              <w:rPr>
                <w:rFonts w:ascii="MinionPro-Regular" w:cs="MinionPro-Regular"/>
                <w:b/>
                <w:bCs/>
                <w:color w:val="08A4EE" w:themeColor="accent6" w:themeShade="BF"/>
                <w:sz w:val="24"/>
                <w:szCs w:val="24"/>
                <w:rtl/>
              </w:rPr>
              <w:t xml:space="preserve"> </w:t>
            </w:r>
            <w:r w:rsidRPr="00E829B9">
              <w:rPr>
                <w:rFonts w:ascii="MinionPro-Regular" w:cs="MinionPro-Regular" w:hint="cs"/>
                <w:b/>
                <w:bCs/>
                <w:color w:val="08A4EE" w:themeColor="accent6" w:themeShade="BF"/>
                <w:sz w:val="24"/>
                <w:szCs w:val="24"/>
                <w:rtl/>
              </w:rPr>
              <w:t>يلي</w:t>
            </w:r>
            <w:r w:rsidRPr="00E829B9">
              <w:rPr>
                <w:rFonts w:ascii="MinionPro-Regular" w:cs="MinionPro-Regular"/>
                <w:b/>
                <w:bCs/>
                <w:color w:val="08A4EE" w:themeColor="accent6" w:themeShade="BF"/>
                <w:sz w:val="24"/>
                <w:szCs w:val="24"/>
                <w:rtl/>
              </w:rPr>
              <w:t>:</w:t>
            </w:r>
          </w:p>
          <w:p w14:paraId="66ADD794" w14:textId="77777777" w:rsidR="008314D1" w:rsidRPr="00E829B9" w:rsidRDefault="008314D1" w:rsidP="00E50A2F">
            <w:pPr>
              <w:spacing w:after="0"/>
              <w:rPr>
                <w:rFonts w:ascii="MinionPro-Regular" w:cs="MinionPro-Regular"/>
                <w:b/>
                <w:bCs/>
                <w:sz w:val="24"/>
                <w:szCs w:val="24"/>
                <w:rtl/>
              </w:rPr>
            </w:pPr>
            <w:r w:rsidRPr="00E829B9">
              <w:rPr>
                <w:rFonts w:ascii="MinionPro-Regular" w:cs="MinionPro-Regular"/>
                <w:b/>
                <w:bCs/>
                <w:sz w:val="24"/>
                <w:szCs w:val="24"/>
                <w:rtl/>
              </w:rPr>
              <w:t xml:space="preserve">- </w:t>
            </w:r>
            <w:r w:rsidRPr="00E829B9">
              <w:rPr>
                <w:rFonts w:ascii="MinionPro-Regular" w:cs="MinionPro-Regular" w:hint="cs"/>
                <w:b/>
                <w:bCs/>
                <w:sz w:val="24"/>
                <w:szCs w:val="24"/>
                <w:rtl/>
              </w:rPr>
              <w:t>أهمية</w:t>
            </w:r>
            <w:r w:rsidRPr="00E829B9">
              <w:rPr>
                <w:rFonts w:ascii="MinionPro-Regular" w:cs="MinionPro-Regular"/>
                <w:b/>
                <w:bCs/>
                <w:sz w:val="24"/>
                <w:szCs w:val="24"/>
                <w:rtl/>
              </w:rPr>
              <w:t xml:space="preserve"> </w:t>
            </w:r>
            <w:r w:rsidRPr="00E829B9">
              <w:rPr>
                <w:rFonts w:ascii="MinionPro-Regular" w:cs="MinionPro-Regular" w:hint="cs"/>
                <w:b/>
                <w:bCs/>
                <w:sz w:val="24"/>
                <w:szCs w:val="24"/>
                <w:rtl/>
              </w:rPr>
              <w:t>محتواها</w:t>
            </w:r>
            <w:r w:rsidRPr="00E829B9">
              <w:rPr>
                <w:rFonts w:ascii="MinionPro-Regular" w:cs="MinionPro-Regular"/>
                <w:b/>
                <w:bCs/>
                <w:sz w:val="24"/>
                <w:szCs w:val="24"/>
                <w:rtl/>
              </w:rPr>
              <w:t>.</w:t>
            </w:r>
            <w:r>
              <w:rPr>
                <w:rFonts w:ascii="MinionPro-Regular" w:cs="MinionPro-Regular" w:hint="cs"/>
                <w:b/>
                <w:bCs/>
                <w:sz w:val="24"/>
                <w:szCs w:val="24"/>
                <w:rtl/>
              </w:rPr>
              <w:t xml:space="preserve"> </w:t>
            </w:r>
            <w:r w:rsidRPr="00E829B9">
              <w:rPr>
                <w:rFonts w:ascii="MinionPro-Regular" w:cs="MinionPro-Regular"/>
                <w:b/>
                <w:bCs/>
                <w:sz w:val="24"/>
                <w:szCs w:val="24"/>
                <w:rtl/>
              </w:rPr>
              <w:t xml:space="preserve">- </w:t>
            </w:r>
            <w:r w:rsidRPr="00E829B9">
              <w:rPr>
                <w:rFonts w:ascii="MinionPro-Regular" w:cs="MinionPro-Regular" w:hint="cs"/>
                <w:b/>
                <w:bCs/>
                <w:sz w:val="24"/>
                <w:szCs w:val="24"/>
                <w:rtl/>
              </w:rPr>
              <w:t>سهولة</w:t>
            </w:r>
            <w:r w:rsidRPr="00E829B9">
              <w:rPr>
                <w:rFonts w:ascii="MinionPro-Regular" w:cs="MinionPro-Regular"/>
                <w:b/>
                <w:bCs/>
                <w:sz w:val="24"/>
                <w:szCs w:val="24"/>
                <w:rtl/>
              </w:rPr>
              <w:t xml:space="preserve"> </w:t>
            </w:r>
            <w:r w:rsidRPr="00E829B9">
              <w:rPr>
                <w:rFonts w:ascii="MinionPro-Regular" w:cs="MinionPro-Regular" w:hint="cs"/>
                <w:b/>
                <w:bCs/>
                <w:sz w:val="24"/>
                <w:szCs w:val="24"/>
                <w:rtl/>
              </w:rPr>
              <w:t>الكلمات</w:t>
            </w:r>
            <w:r w:rsidRPr="00E829B9">
              <w:rPr>
                <w:rFonts w:ascii="MinionPro-Regular" w:cs="MinionPro-Regular"/>
                <w:b/>
                <w:bCs/>
                <w:sz w:val="24"/>
                <w:szCs w:val="24"/>
                <w:rtl/>
              </w:rPr>
              <w:t xml:space="preserve"> </w:t>
            </w:r>
            <w:r w:rsidRPr="00E829B9">
              <w:rPr>
                <w:rFonts w:ascii="MinionPro-Regular" w:cs="MinionPro-Regular" w:hint="cs"/>
                <w:b/>
                <w:bCs/>
                <w:sz w:val="24"/>
                <w:szCs w:val="24"/>
                <w:rtl/>
              </w:rPr>
              <w:t>والمعنى</w:t>
            </w:r>
            <w:r w:rsidRPr="00E829B9">
              <w:rPr>
                <w:rFonts w:ascii="MinionPro-Regular" w:cs="MinionPro-Regular"/>
                <w:b/>
                <w:bCs/>
                <w:sz w:val="24"/>
                <w:szCs w:val="24"/>
                <w:rtl/>
              </w:rPr>
              <w:t>.</w:t>
            </w:r>
            <w:r>
              <w:rPr>
                <w:rFonts w:ascii="MinionPro-Regular" w:cs="MinionPro-Regular" w:hint="cs"/>
                <w:b/>
                <w:bCs/>
                <w:sz w:val="24"/>
                <w:szCs w:val="24"/>
                <w:rtl/>
              </w:rPr>
              <w:t xml:space="preserve"> </w:t>
            </w:r>
            <w:r w:rsidRPr="00E829B9">
              <w:rPr>
                <w:rFonts w:ascii="MinionPro-Regular" w:cs="MinionPro-Regular"/>
                <w:b/>
                <w:bCs/>
                <w:sz w:val="24"/>
                <w:szCs w:val="24"/>
                <w:rtl/>
              </w:rPr>
              <w:t xml:space="preserve">- </w:t>
            </w:r>
            <w:r w:rsidRPr="00E829B9">
              <w:rPr>
                <w:rFonts w:ascii="MinionPro-Regular" w:cs="MinionPro-Regular" w:hint="cs"/>
                <w:b/>
                <w:bCs/>
                <w:sz w:val="24"/>
                <w:szCs w:val="24"/>
                <w:rtl/>
              </w:rPr>
              <w:t>وضوح</w:t>
            </w:r>
            <w:r w:rsidRPr="00E829B9">
              <w:rPr>
                <w:rFonts w:ascii="MinionPro-Regular" w:cs="MinionPro-Regular"/>
                <w:b/>
                <w:bCs/>
                <w:sz w:val="24"/>
                <w:szCs w:val="24"/>
                <w:rtl/>
              </w:rPr>
              <w:t xml:space="preserve"> </w:t>
            </w:r>
            <w:r w:rsidRPr="00E829B9">
              <w:rPr>
                <w:rFonts w:ascii="MinionPro-Regular" w:cs="MinionPro-Regular" w:hint="cs"/>
                <w:b/>
                <w:bCs/>
                <w:sz w:val="24"/>
                <w:szCs w:val="24"/>
                <w:rtl/>
              </w:rPr>
              <w:t>الهدف</w:t>
            </w:r>
            <w:r w:rsidRPr="00E829B9">
              <w:rPr>
                <w:rFonts w:ascii="MinionPro-Regular" w:cs="MinionPro-Regular"/>
                <w:b/>
                <w:bCs/>
                <w:sz w:val="24"/>
                <w:szCs w:val="24"/>
                <w:rtl/>
              </w:rPr>
              <w:t>.</w:t>
            </w:r>
          </w:p>
          <w:p w14:paraId="36344599" w14:textId="77777777" w:rsidR="008314D1" w:rsidRPr="00E829B9" w:rsidRDefault="008314D1" w:rsidP="00E50A2F">
            <w:pPr>
              <w:spacing w:after="0"/>
              <w:rPr>
                <w:rFonts w:ascii="MinionPro-Regular" w:cs="MinionPro-Regular"/>
                <w:b/>
                <w:bCs/>
                <w:sz w:val="24"/>
                <w:szCs w:val="24"/>
                <w:rtl/>
              </w:rPr>
            </w:pPr>
            <w:r w:rsidRPr="00E829B9">
              <w:rPr>
                <w:rFonts w:ascii="MinionPro-Regular" w:cs="MinionPro-Regular"/>
                <w:b/>
                <w:bCs/>
                <w:sz w:val="24"/>
                <w:szCs w:val="24"/>
                <w:rtl/>
              </w:rPr>
              <w:t xml:space="preserve">- </w:t>
            </w:r>
            <w:r w:rsidRPr="00E829B9">
              <w:rPr>
                <w:rFonts w:ascii="MinionPro-Regular" w:cs="MinionPro-Regular" w:hint="cs"/>
                <w:b/>
                <w:bCs/>
                <w:sz w:val="24"/>
                <w:szCs w:val="24"/>
                <w:rtl/>
              </w:rPr>
              <w:t>احترامها</w:t>
            </w:r>
            <w:r w:rsidRPr="00E829B9">
              <w:rPr>
                <w:rFonts w:ascii="MinionPro-Regular" w:cs="MinionPro-Regular"/>
                <w:b/>
                <w:bCs/>
                <w:sz w:val="24"/>
                <w:szCs w:val="24"/>
                <w:rtl/>
              </w:rPr>
              <w:t xml:space="preserve"> </w:t>
            </w:r>
            <w:r w:rsidRPr="00E829B9">
              <w:rPr>
                <w:rFonts w:ascii="MinionPro-Regular" w:cs="MinionPro-Regular" w:hint="cs"/>
                <w:b/>
                <w:bCs/>
                <w:sz w:val="24"/>
                <w:szCs w:val="24"/>
                <w:rtl/>
              </w:rPr>
              <w:t>للتقاليد</w:t>
            </w:r>
            <w:r w:rsidRPr="00E829B9">
              <w:rPr>
                <w:rFonts w:ascii="MinionPro-Regular" w:cs="MinionPro-Regular"/>
                <w:b/>
                <w:bCs/>
                <w:sz w:val="24"/>
                <w:szCs w:val="24"/>
                <w:rtl/>
              </w:rPr>
              <w:t xml:space="preserve"> </w:t>
            </w:r>
            <w:r w:rsidRPr="00E829B9">
              <w:rPr>
                <w:rFonts w:ascii="MinionPro-Regular" w:cs="MinionPro-Regular" w:hint="cs"/>
                <w:b/>
                <w:bCs/>
                <w:sz w:val="24"/>
                <w:szCs w:val="24"/>
                <w:rtl/>
              </w:rPr>
              <w:t>والعادات</w:t>
            </w:r>
            <w:r w:rsidRPr="00E829B9">
              <w:rPr>
                <w:rFonts w:ascii="MinionPro-Regular" w:cs="MinionPro-Regular"/>
                <w:b/>
                <w:bCs/>
                <w:sz w:val="24"/>
                <w:szCs w:val="24"/>
                <w:rtl/>
              </w:rPr>
              <w:t>.</w:t>
            </w:r>
          </w:p>
          <w:p w14:paraId="0E5EC997" w14:textId="77777777" w:rsidR="008314D1" w:rsidRPr="00E829B9" w:rsidRDefault="008314D1" w:rsidP="00E50A2F">
            <w:pPr>
              <w:spacing w:after="0"/>
              <w:rPr>
                <w:rFonts w:ascii="MinionPro-Regular" w:cs="MinionPro-Regular"/>
                <w:b/>
                <w:bCs/>
                <w:sz w:val="24"/>
                <w:szCs w:val="24"/>
                <w:rtl/>
              </w:rPr>
            </w:pPr>
            <w:r w:rsidRPr="00E829B9">
              <w:rPr>
                <w:rFonts w:ascii="MinionPro-Regular" w:cs="MinionPro-Regular"/>
                <w:b/>
                <w:bCs/>
                <w:sz w:val="24"/>
                <w:szCs w:val="24"/>
                <w:rtl/>
              </w:rPr>
              <w:t xml:space="preserve">- </w:t>
            </w:r>
            <w:r w:rsidRPr="00E829B9">
              <w:rPr>
                <w:rFonts w:ascii="MinionPro-Regular" w:cs="MinionPro-Regular" w:hint="cs"/>
                <w:b/>
                <w:bCs/>
                <w:sz w:val="24"/>
                <w:szCs w:val="24"/>
                <w:rtl/>
              </w:rPr>
              <w:t>توضيحها</w:t>
            </w:r>
            <w:r w:rsidRPr="00E829B9">
              <w:rPr>
                <w:rFonts w:ascii="MinionPro-Regular" w:cs="MinionPro-Regular"/>
                <w:b/>
                <w:bCs/>
                <w:sz w:val="24"/>
                <w:szCs w:val="24"/>
                <w:rtl/>
              </w:rPr>
              <w:t xml:space="preserve"> </w:t>
            </w:r>
            <w:r w:rsidRPr="00E829B9">
              <w:rPr>
                <w:rFonts w:ascii="MinionPro-Regular" w:cs="MinionPro-Regular" w:hint="cs"/>
                <w:b/>
                <w:bCs/>
                <w:sz w:val="24"/>
                <w:szCs w:val="24"/>
                <w:rtl/>
              </w:rPr>
              <w:t>للفوائد</w:t>
            </w:r>
            <w:r w:rsidRPr="00E829B9">
              <w:rPr>
                <w:rFonts w:ascii="MinionPro-Regular" w:cs="MinionPro-Regular"/>
                <w:b/>
                <w:bCs/>
                <w:sz w:val="24"/>
                <w:szCs w:val="24"/>
                <w:rtl/>
              </w:rPr>
              <w:t xml:space="preserve"> </w:t>
            </w:r>
            <w:r w:rsidRPr="00E829B9">
              <w:rPr>
                <w:rFonts w:ascii="MinionPro-Regular" w:cs="MinionPro-Regular" w:hint="cs"/>
                <w:b/>
                <w:bCs/>
                <w:sz w:val="24"/>
                <w:szCs w:val="24"/>
                <w:rtl/>
              </w:rPr>
              <w:t>المكتسبة</w:t>
            </w:r>
            <w:r w:rsidRPr="00E829B9">
              <w:rPr>
                <w:rFonts w:ascii="MinionPro-Regular" w:cs="MinionPro-Regular"/>
                <w:b/>
                <w:bCs/>
                <w:sz w:val="24"/>
                <w:szCs w:val="24"/>
                <w:rtl/>
              </w:rPr>
              <w:t xml:space="preserve"> </w:t>
            </w:r>
            <w:r w:rsidRPr="00E829B9">
              <w:rPr>
                <w:rFonts w:ascii="MinionPro-Regular" w:cs="MinionPro-Regular" w:hint="cs"/>
                <w:b/>
                <w:bCs/>
                <w:sz w:val="24"/>
                <w:szCs w:val="24"/>
                <w:rtl/>
              </w:rPr>
              <w:t>من</w:t>
            </w:r>
            <w:r w:rsidRPr="00E829B9">
              <w:rPr>
                <w:rFonts w:ascii="MinionPro-Regular" w:cs="MinionPro-Regular"/>
                <w:b/>
                <w:bCs/>
                <w:sz w:val="24"/>
                <w:szCs w:val="24"/>
                <w:rtl/>
              </w:rPr>
              <w:t xml:space="preserve"> </w:t>
            </w:r>
            <w:r w:rsidRPr="00E829B9">
              <w:rPr>
                <w:rFonts w:ascii="MinionPro-Regular" w:cs="MinionPro-Regular" w:hint="cs"/>
                <w:b/>
                <w:bCs/>
                <w:sz w:val="24"/>
                <w:szCs w:val="24"/>
                <w:rtl/>
              </w:rPr>
              <w:t>إتباع</w:t>
            </w:r>
            <w:r w:rsidRPr="00E829B9">
              <w:rPr>
                <w:rFonts w:ascii="MinionPro-Regular" w:cs="MinionPro-Regular"/>
                <w:b/>
                <w:bCs/>
                <w:sz w:val="24"/>
                <w:szCs w:val="24"/>
                <w:rtl/>
              </w:rPr>
              <w:t xml:space="preserve"> </w:t>
            </w:r>
            <w:r w:rsidRPr="00E829B9">
              <w:rPr>
                <w:rFonts w:ascii="MinionPro-Regular" w:cs="MinionPro-Regular" w:hint="cs"/>
                <w:b/>
                <w:bCs/>
                <w:sz w:val="24"/>
                <w:szCs w:val="24"/>
                <w:rtl/>
              </w:rPr>
              <w:t>السلوك</w:t>
            </w:r>
            <w:r w:rsidRPr="00E829B9">
              <w:rPr>
                <w:rFonts w:ascii="MinionPro-Regular" w:cs="MinionPro-Regular"/>
                <w:b/>
                <w:bCs/>
                <w:sz w:val="24"/>
                <w:szCs w:val="24"/>
                <w:rtl/>
              </w:rPr>
              <w:t xml:space="preserve"> </w:t>
            </w:r>
            <w:r w:rsidRPr="00E829B9">
              <w:rPr>
                <w:rFonts w:ascii="MinionPro-Regular" w:cs="MinionPro-Regular" w:hint="cs"/>
                <w:b/>
                <w:bCs/>
                <w:sz w:val="24"/>
                <w:szCs w:val="24"/>
                <w:rtl/>
              </w:rPr>
              <w:t>الجيد</w:t>
            </w:r>
            <w:r w:rsidRPr="00E829B9">
              <w:rPr>
                <w:rFonts w:ascii="MinionPro-Regular" w:cs="MinionPro-Regular"/>
                <w:b/>
                <w:bCs/>
                <w:sz w:val="24"/>
                <w:szCs w:val="24"/>
                <w:rtl/>
              </w:rPr>
              <w:t xml:space="preserve"> </w:t>
            </w:r>
            <w:r w:rsidRPr="00E829B9">
              <w:rPr>
                <w:rFonts w:ascii="MinionPro-Regular" w:cs="MinionPro-Regular" w:hint="cs"/>
                <w:b/>
                <w:bCs/>
                <w:sz w:val="24"/>
                <w:szCs w:val="24"/>
                <w:rtl/>
              </w:rPr>
              <w:t>ومضار</w:t>
            </w:r>
            <w:r w:rsidRPr="00E829B9">
              <w:rPr>
                <w:rFonts w:ascii="MinionPro-Regular" w:cs="MinionPro-Regular"/>
                <w:b/>
                <w:bCs/>
                <w:sz w:val="24"/>
                <w:szCs w:val="24"/>
                <w:rtl/>
              </w:rPr>
              <w:t xml:space="preserve"> </w:t>
            </w:r>
            <w:r w:rsidRPr="00E829B9">
              <w:rPr>
                <w:rFonts w:ascii="MinionPro-Regular" w:cs="MinionPro-Regular" w:hint="cs"/>
                <w:b/>
                <w:bCs/>
                <w:sz w:val="24"/>
                <w:szCs w:val="24"/>
                <w:rtl/>
              </w:rPr>
              <w:t>السلوك</w:t>
            </w:r>
            <w:r w:rsidRPr="00E829B9">
              <w:rPr>
                <w:rFonts w:ascii="MinionPro-Regular" w:cs="MinionPro-Regular"/>
                <w:b/>
                <w:bCs/>
                <w:sz w:val="24"/>
                <w:szCs w:val="24"/>
                <w:rtl/>
              </w:rPr>
              <w:t xml:space="preserve"> </w:t>
            </w:r>
            <w:r w:rsidRPr="00E829B9">
              <w:rPr>
                <w:rFonts w:ascii="MinionPro-Regular" w:cs="MinionPro-Regular" w:hint="cs"/>
                <w:b/>
                <w:bCs/>
                <w:sz w:val="24"/>
                <w:szCs w:val="24"/>
                <w:rtl/>
              </w:rPr>
              <w:t>الغير</w:t>
            </w:r>
            <w:r w:rsidRPr="00E829B9">
              <w:rPr>
                <w:rFonts w:ascii="MinionPro-Regular" w:cs="MinionPro-Regular"/>
                <w:b/>
                <w:bCs/>
                <w:sz w:val="24"/>
                <w:szCs w:val="24"/>
                <w:rtl/>
              </w:rPr>
              <w:t xml:space="preserve"> </w:t>
            </w:r>
            <w:r w:rsidRPr="00E829B9">
              <w:rPr>
                <w:rFonts w:ascii="MinionPro-Regular" w:cs="MinionPro-Regular" w:hint="cs"/>
                <w:b/>
                <w:bCs/>
                <w:sz w:val="24"/>
                <w:szCs w:val="24"/>
                <w:rtl/>
              </w:rPr>
              <w:t>حميد</w:t>
            </w:r>
            <w:r w:rsidRPr="00E829B9">
              <w:rPr>
                <w:rFonts w:ascii="MinionPro-Regular" w:cs="MinionPro-Regular"/>
                <w:b/>
                <w:bCs/>
                <w:sz w:val="24"/>
                <w:szCs w:val="24"/>
                <w:rtl/>
              </w:rPr>
              <w:t>.</w:t>
            </w:r>
          </w:p>
          <w:p w14:paraId="65685283" w14:textId="77777777" w:rsidR="008314D1" w:rsidRPr="00E829B9" w:rsidRDefault="008314D1" w:rsidP="00E50A2F">
            <w:pPr>
              <w:spacing w:after="0"/>
              <w:rPr>
                <w:rFonts w:ascii="MinionPro-Regular" w:cs="MinionPro-Regular"/>
                <w:b/>
                <w:bCs/>
                <w:sz w:val="24"/>
                <w:szCs w:val="24"/>
                <w:rtl/>
              </w:rPr>
            </w:pPr>
            <w:r w:rsidRPr="00E829B9">
              <w:rPr>
                <w:rFonts w:ascii="MinionPro-Regular" w:cs="MinionPro-Regular"/>
                <w:b/>
                <w:bCs/>
                <w:sz w:val="24"/>
                <w:szCs w:val="24"/>
                <w:rtl/>
              </w:rPr>
              <w:t xml:space="preserve">- </w:t>
            </w:r>
            <w:r w:rsidRPr="00E829B9">
              <w:rPr>
                <w:rFonts w:ascii="MinionPro-Regular" w:cs="MinionPro-Regular" w:hint="cs"/>
                <w:b/>
                <w:bCs/>
                <w:sz w:val="24"/>
                <w:szCs w:val="24"/>
                <w:rtl/>
              </w:rPr>
              <w:t>البعد</w:t>
            </w:r>
            <w:r w:rsidRPr="00E829B9">
              <w:rPr>
                <w:rFonts w:ascii="MinionPro-Regular" w:cs="MinionPro-Regular"/>
                <w:b/>
                <w:bCs/>
                <w:sz w:val="24"/>
                <w:szCs w:val="24"/>
                <w:rtl/>
              </w:rPr>
              <w:t xml:space="preserve"> </w:t>
            </w:r>
            <w:r w:rsidRPr="00E829B9">
              <w:rPr>
                <w:rFonts w:ascii="MinionPro-Regular" w:cs="MinionPro-Regular" w:hint="cs"/>
                <w:b/>
                <w:bCs/>
                <w:sz w:val="24"/>
                <w:szCs w:val="24"/>
                <w:rtl/>
              </w:rPr>
              <w:t>عن</w:t>
            </w:r>
            <w:r w:rsidRPr="00E829B9">
              <w:rPr>
                <w:rFonts w:ascii="MinionPro-Regular" w:cs="MinionPro-Regular"/>
                <w:b/>
                <w:bCs/>
                <w:sz w:val="24"/>
                <w:szCs w:val="24"/>
                <w:rtl/>
              </w:rPr>
              <w:t xml:space="preserve"> </w:t>
            </w:r>
            <w:r w:rsidRPr="00E829B9">
              <w:rPr>
                <w:rFonts w:ascii="MinionPro-Regular" w:cs="MinionPro-Regular" w:hint="cs"/>
                <w:b/>
                <w:bCs/>
                <w:sz w:val="24"/>
                <w:szCs w:val="24"/>
                <w:rtl/>
              </w:rPr>
              <w:t>اللجوء</w:t>
            </w:r>
            <w:r w:rsidRPr="00E829B9">
              <w:rPr>
                <w:rFonts w:ascii="MinionPro-Regular" w:cs="MinionPro-Regular"/>
                <w:b/>
                <w:bCs/>
                <w:sz w:val="24"/>
                <w:szCs w:val="24"/>
                <w:rtl/>
              </w:rPr>
              <w:t xml:space="preserve"> </w:t>
            </w:r>
            <w:r w:rsidRPr="00E829B9">
              <w:rPr>
                <w:rFonts w:ascii="MinionPro-Regular" w:cs="MinionPro-Regular" w:hint="cs"/>
                <w:b/>
                <w:bCs/>
                <w:sz w:val="24"/>
                <w:szCs w:val="24"/>
                <w:rtl/>
              </w:rPr>
              <w:t>إلى</w:t>
            </w:r>
            <w:r w:rsidRPr="00E829B9">
              <w:rPr>
                <w:rFonts w:ascii="MinionPro-Regular" w:cs="MinionPro-Regular"/>
                <w:b/>
                <w:bCs/>
                <w:sz w:val="24"/>
                <w:szCs w:val="24"/>
                <w:rtl/>
              </w:rPr>
              <w:t xml:space="preserve"> </w:t>
            </w:r>
            <w:r w:rsidRPr="00E829B9">
              <w:rPr>
                <w:rFonts w:ascii="MinionPro-Regular" w:cs="MinionPro-Regular" w:hint="cs"/>
                <w:b/>
                <w:bCs/>
                <w:sz w:val="24"/>
                <w:szCs w:val="24"/>
                <w:rtl/>
              </w:rPr>
              <w:t>الترهيب</w:t>
            </w:r>
            <w:r w:rsidRPr="00E829B9">
              <w:rPr>
                <w:rFonts w:ascii="MinionPro-Regular" w:cs="MinionPro-Regular"/>
                <w:b/>
                <w:bCs/>
                <w:sz w:val="24"/>
                <w:szCs w:val="24"/>
                <w:rtl/>
              </w:rPr>
              <w:t xml:space="preserve"> </w:t>
            </w:r>
            <w:r w:rsidRPr="00E829B9">
              <w:rPr>
                <w:rFonts w:ascii="MinionPro-Regular" w:cs="MinionPro-Regular" w:hint="cs"/>
                <w:b/>
                <w:bCs/>
                <w:sz w:val="24"/>
                <w:szCs w:val="24"/>
                <w:rtl/>
              </w:rPr>
              <w:t>والتخويف</w:t>
            </w:r>
            <w:r w:rsidRPr="00E829B9">
              <w:rPr>
                <w:rFonts w:ascii="MinionPro-Regular" w:cs="MinionPro-Regular"/>
                <w:b/>
                <w:bCs/>
                <w:sz w:val="24"/>
                <w:szCs w:val="24"/>
                <w:rtl/>
              </w:rPr>
              <w:t>.</w:t>
            </w:r>
          </w:p>
          <w:p w14:paraId="6E324F51" w14:textId="77777777" w:rsidR="008314D1" w:rsidRPr="00E829B9" w:rsidRDefault="008314D1" w:rsidP="00E50A2F">
            <w:pPr>
              <w:spacing w:after="0"/>
              <w:rPr>
                <w:rFonts w:ascii="MinionPro-Regular" w:cs="MinionPro-Regular"/>
                <w:b/>
                <w:bCs/>
                <w:sz w:val="24"/>
                <w:szCs w:val="24"/>
                <w:rtl/>
              </w:rPr>
            </w:pPr>
            <w:r w:rsidRPr="00E829B9">
              <w:rPr>
                <w:rFonts w:ascii="MinionPro-Regular" w:cs="MinionPro-Regular" w:hint="cs"/>
                <w:b/>
                <w:bCs/>
                <w:sz w:val="24"/>
                <w:szCs w:val="24"/>
                <w:rtl/>
              </w:rPr>
              <w:t>مع</w:t>
            </w:r>
            <w:r w:rsidRPr="00E829B9">
              <w:rPr>
                <w:rFonts w:ascii="MinionPro-Regular" w:cs="MinionPro-Regular"/>
                <w:b/>
                <w:bCs/>
                <w:sz w:val="24"/>
                <w:szCs w:val="24"/>
                <w:rtl/>
              </w:rPr>
              <w:t xml:space="preserve"> </w:t>
            </w:r>
            <w:r w:rsidRPr="00E829B9">
              <w:rPr>
                <w:rFonts w:ascii="MinionPro-Regular" w:cs="MinionPro-Regular" w:hint="cs"/>
                <w:b/>
                <w:bCs/>
                <w:sz w:val="24"/>
                <w:szCs w:val="24"/>
                <w:rtl/>
              </w:rPr>
              <w:t>مراعاة</w:t>
            </w:r>
            <w:r w:rsidRPr="00E829B9">
              <w:rPr>
                <w:rFonts w:ascii="MinionPro-Regular" w:cs="MinionPro-Regular"/>
                <w:b/>
                <w:bCs/>
                <w:sz w:val="24"/>
                <w:szCs w:val="24"/>
                <w:rtl/>
              </w:rPr>
              <w:t xml:space="preserve"> </w:t>
            </w:r>
            <w:r w:rsidRPr="00E829B9">
              <w:rPr>
                <w:rFonts w:ascii="MinionPro-Regular" w:cs="MinionPro-Regular" w:hint="cs"/>
                <w:b/>
                <w:bCs/>
                <w:sz w:val="24"/>
                <w:szCs w:val="24"/>
                <w:rtl/>
              </w:rPr>
              <w:t>أن</w:t>
            </w:r>
            <w:r w:rsidRPr="00E829B9">
              <w:rPr>
                <w:rFonts w:ascii="MinionPro-Regular" w:cs="MinionPro-Regular"/>
                <w:b/>
                <w:bCs/>
                <w:sz w:val="24"/>
                <w:szCs w:val="24"/>
                <w:rtl/>
              </w:rPr>
              <w:t xml:space="preserve"> </w:t>
            </w:r>
            <w:r w:rsidRPr="00E829B9">
              <w:rPr>
                <w:rFonts w:ascii="MinionPro-Regular" w:cs="MinionPro-Regular" w:hint="cs"/>
                <w:b/>
                <w:bCs/>
                <w:sz w:val="24"/>
                <w:szCs w:val="24"/>
                <w:rtl/>
              </w:rPr>
              <w:t>تبث</w:t>
            </w:r>
            <w:r w:rsidRPr="00E829B9">
              <w:rPr>
                <w:rFonts w:ascii="MinionPro-Regular" w:cs="MinionPro-Regular"/>
                <w:b/>
                <w:bCs/>
                <w:sz w:val="24"/>
                <w:szCs w:val="24"/>
                <w:rtl/>
              </w:rPr>
              <w:t xml:space="preserve"> </w:t>
            </w:r>
            <w:r w:rsidRPr="00E829B9">
              <w:rPr>
                <w:rFonts w:ascii="MinionPro-Regular" w:cs="MinionPro-Regular" w:hint="cs"/>
                <w:b/>
                <w:bCs/>
                <w:sz w:val="24"/>
                <w:szCs w:val="24"/>
                <w:rtl/>
              </w:rPr>
              <w:t>في</w:t>
            </w:r>
            <w:r w:rsidRPr="00E829B9">
              <w:rPr>
                <w:rFonts w:ascii="MinionPro-Regular" w:cs="MinionPro-Regular"/>
                <w:b/>
                <w:bCs/>
                <w:sz w:val="24"/>
                <w:szCs w:val="24"/>
                <w:rtl/>
              </w:rPr>
              <w:t xml:space="preserve"> </w:t>
            </w:r>
            <w:r w:rsidRPr="00E829B9">
              <w:rPr>
                <w:rFonts w:ascii="MinionPro-Regular" w:cs="MinionPro-Regular" w:hint="cs"/>
                <w:b/>
                <w:bCs/>
                <w:sz w:val="24"/>
                <w:szCs w:val="24"/>
                <w:rtl/>
              </w:rPr>
              <w:t>وقت</w:t>
            </w:r>
            <w:r w:rsidRPr="00E829B9">
              <w:rPr>
                <w:rFonts w:ascii="MinionPro-Regular" w:cs="MinionPro-Regular"/>
                <w:b/>
                <w:bCs/>
                <w:sz w:val="24"/>
                <w:szCs w:val="24"/>
                <w:rtl/>
              </w:rPr>
              <w:t xml:space="preserve"> </w:t>
            </w:r>
            <w:r w:rsidRPr="00E829B9">
              <w:rPr>
                <w:rFonts w:ascii="MinionPro-Regular" w:cs="MinionPro-Regular" w:hint="cs"/>
                <w:b/>
                <w:bCs/>
                <w:sz w:val="24"/>
                <w:szCs w:val="24"/>
                <w:rtl/>
              </w:rPr>
              <w:t>ملائم</w:t>
            </w:r>
            <w:r w:rsidRPr="00E829B9">
              <w:rPr>
                <w:rFonts w:ascii="MinionPro-Regular" w:cs="MinionPro-Regular"/>
                <w:b/>
                <w:bCs/>
                <w:sz w:val="24"/>
                <w:szCs w:val="24"/>
                <w:rtl/>
              </w:rPr>
              <w:t xml:space="preserve"> </w:t>
            </w:r>
            <w:r w:rsidRPr="00E829B9">
              <w:rPr>
                <w:rFonts w:ascii="MinionPro-Regular" w:cs="MinionPro-Regular" w:hint="cs"/>
                <w:b/>
                <w:bCs/>
                <w:sz w:val="24"/>
                <w:szCs w:val="24"/>
                <w:rtl/>
              </w:rPr>
              <w:t>ومن</w:t>
            </w:r>
            <w:r w:rsidRPr="00E829B9">
              <w:rPr>
                <w:rFonts w:ascii="MinionPro-Regular" w:cs="MinionPro-Regular"/>
                <w:b/>
                <w:bCs/>
                <w:sz w:val="24"/>
                <w:szCs w:val="24"/>
                <w:rtl/>
              </w:rPr>
              <w:t xml:space="preserve"> </w:t>
            </w:r>
            <w:r w:rsidRPr="00E829B9">
              <w:rPr>
                <w:rFonts w:ascii="MinionPro-Regular" w:cs="MinionPro-Regular" w:hint="cs"/>
                <w:b/>
                <w:bCs/>
                <w:sz w:val="24"/>
                <w:szCs w:val="24"/>
                <w:rtl/>
              </w:rPr>
              <w:t>خلال</w:t>
            </w:r>
            <w:r w:rsidRPr="00E829B9">
              <w:rPr>
                <w:rFonts w:ascii="MinionPro-Regular" w:cs="MinionPro-Regular"/>
                <w:b/>
                <w:bCs/>
                <w:sz w:val="24"/>
                <w:szCs w:val="24"/>
                <w:rtl/>
              </w:rPr>
              <w:t xml:space="preserve"> </w:t>
            </w:r>
            <w:r w:rsidRPr="00E829B9">
              <w:rPr>
                <w:rFonts w:ascii="MinionPro-Regular" w:cs="MinionPro-Regular" w:hint="cs"/>
                <w:b/>
                <w:bCs/>
                <w:sz w:val="24"/>
                <w:szCs w:val="24"/>
                <w:rtl/>
              </w:rPr>
              <w:t>إطار</w:t>
            </w:r>
            <w:r w:rsidRPr="00E829B9">
              <w:rPr>
                <w:rFonts w:ascii="MinionPro-Regular" w:cs="MinionPro-Regular"/>
                <w:b/>
                <w:bCs/>
                <w:sz w:val="24"/>
                <w:szCs w:val="24"/>
                <w:rtl/>
              </w:rPr>
              <w:t xml:space="preserve"> </w:t>
            </w:r>
            <w:r w:rsidRPr="00E829B9">
              <w:rPr>
                <w:rFonts w:ascii="MinionPro-Regular" w:cs="MinionPro-Regular" w:hint="cs"/>
                <w:b/>
                <w:bCs/>
                <w:sz w:val="24"/>
                <w:szCs w:val="24"/>
                <w:rtl/>
              </w:rPr>
              <w:t>جذاب</w:t>
            </w:r>
            <w:r w:rsidRPr="00E829B9">
              <w:rPr>
                <w:rFonts w:ascii="MinionPro-Regular" w:cs="MinionPro-Regular"/>
                <w:b/>
                <w:bCs/>
                <w:sz w:val="24"/>
                <w:szCs w:val="24"/>
                <w:rtl/>
              </w:rPr>
              <w:t xml:space="preserve"> </w:t>
            </w:r>
            <w:r w:rsidRPr="00E829B9">
              <w:rPr>
                <w:rFonts w:ascii="MinionPro-Regular" w:cs="MinionPro-Regular" w:hint="cs"/>
                <w:b/>
                <w:bCs/>
                <w:sz w:val="24"/>
                <w:szCs w:val="24"/>
                <w:rtl/>
              </w:rPr>
              <w:t>لعرض</w:t>
            </w:r>
            <w:r w:rsidRPr="00E829B9">
              <w:rPr>
                <w:rFonts w:ascii="MinionPro-Regular" w:cs="MinionPro-Regular"/>
                <w:b/>
                <w:bCs/>
                <w:sz w:val="24"/>
                <w:szCs w:val="24"/>
                <w:rtl/>
              </w:rPr>
              <w:t xml:space="preserve"> </w:t>
            </w:r>
            <w:r w:rsidRPr="00E829B9">
              <w:rPr>
                <w:rFonts w:ascii="MinionPro-Regular" w:cs="MinionPro-Regular" w:hint="cs"/>
                <w:b/>
                <w:bCs/>
                <w:sz w:val="24"/>
                <w:szCs w:val="24"/>
                <w:rtl/>
              </w:rPr>
              <w:t>ذلك</w:t>
            </w:r>
            <w:r w:rsidRPr="00E829B9">
              <w:rPr>
                <w:rFonts w:ascii="MinionPro-Regular" w:cs="MinionPro-Regular"/>
                <w:b/>
                <w:bCs/>
                <w:sz w:val="24"/>
                <w:szCs w:val="24"/>
                <w:rtl/>
              </w:rPr>
              <w:t xml:space="preserve"> </w:t>
            </w:r>
            <w:r w:rsidRPr="00E829B9">
              <w:rPr>
                <w:rFonts w:ascii="MinionPro-Regular" w:cs="MinionPro-Regular" w:hint="cs"/>
                <w:b/>
                <w:bCs/>
                <w:sz w:val="24"/>
                <w:szCs w:val="24"/>
                <w:rtl/>
              </w:rPr>
              <w:t>المحتوى</w:t>
            </w:r>
            <w:r w:rsidRPr="00E829B9">
              <w:rPr>
                <w:rFonts w:ascii="MinionPro-Regular" w:cs="MinionPro-Regular"/>
                <w:b/>
                <w:bCs/>
                <w:sz w:val="24"/>
                <w:szCs w:val="24"/>
                <w:rtl/>
              </w:rPr>
              <w:t>.</w:t>
            </w:r>
          </w:p>
          <w:p w14:paraId="1B19CD90" w14:textId="77777777" w:rsidR="008314D1" w:rsidRPr="00E829B9" w:rsidRDefault="008314D1" w:rsidP="00E50A2F">
            <w:pPr>
              <w:spacing w:after="0"/>
              <w:rPr>
                <w:rFonts w:ascii="MinionPro-Regular" w:cs="MinionPro-Regular"/>
                <w:b/>
                <w:bCs/>
                <w:color w:val="08A4EE" w:themeColor="accent6" w:themeShade="BF"/>
                <w:sz w:val="26"/>
                <w:szCs w:val="26"/>
                <w:rtl/>
              </w:rPr>
            </w:pPr>
            <w:r w:rsidRPr="00E829B9">
              <w:rPr>
                <w:rFonts w:ascii="MinionPro-Regular" w:cs="MinionPro-Regular" w:hint="cs"/>
                <w:b/>
                <w:bCs/>
                <w:color w:val="08A4EE" w:themeColor="accent6" w:themeShade="BF"/>
                <w:sz w:val="26"/>
                <w:szCs w:val="26"/>
                <w:rtl/>
              </w:rPr>
              <w:t>تتعدد</w:t>
            </w:r>
            <w:r w:rsidRPr="00E829B9">
              <w:rPr>
                <w:rFonts w:ascii="MinionPro-Regular" w:cs="MinionPro-Regular"/>
                <w:b/>
                <w:bCs/>
                <w:color w:val="08A4EE" w:themeColor="accent6" w:themeShade="BF"/>
                <w:sz w:val="26"/>
                <w:szCs w:val="26"/>
                <w:rtl/>
              </w:rPr>
              <w:t xml:space="preserve"> </w:t>
            </w:r>
            <w:r w:rsidRPr="00E829B9">
              <w:rPr>
                <w:rFonts w:ascii="MinionPro-Regular" w:cs="MinionPro-Regular" w:hint="cs"/>
                <w:b/>
                <w:bCs/>
                <w:color w:val="08A4EE" w:themeColor="accent6" w:themeShade="BF"/>
                <w:sz w:val="26"/>
                <w:szCs w:val="26"/>
                <w:rtl/>
              </w:rPr>
              <w:t>طرق</w:t>
            </w:r>
            <w:r w:rsidRPr="00E829B9">
              <w:rPr>
                <w:rFonts w:ascii="MinionPro-Regular" w:cs="MinionPro-Regular"/>
                <w:b/>
                <w:bCs/>
                <w:color w:val="08A4EE" w:themeColor="accent6" w:themeShade="BF"/>
                <w:sz w:val="26"/>
                <w:szCs w:val="26"/>
                <w:rtl/>
              </w:rPr>
              <w:t xml:space="preserve"> </w:t>
            </w:r>
            <w:r w:rsidRPr="00E829B9">
              <w:rPr>
                <w:rFonts w:ascii="MinionPro-Regular" w:cs="MinionPro-Regular" w:hint="cs"/>
                <w:b/>
                <w:bCs/>
                <w:color w:val="08A4EE" w:themeColor="accent6" w:themeShade="BF"/>
                <w:sz w:val="26"/>
                <w:szCs w:val="26"/>
                <w:rtl/>
              </w:rPr>
              <w:t>التثقيف</w:t>
            </w:r>
            <w:r w:rsidRPr="00E829B9">
              <w:rPr>
                <w:rFonts w:ascii="MinionPro-Regular" w:cs="MinionPro-Regular"/>
                <w:b/>
                <w:bCs/>
                <w:color w:val="08A4EE" w:themeColor="accent6" w:themeShade="BF"/>
                <w:sz w:val="26"/>
                <w:szCs w:val="26"/>
                <w:rtl/>
              </w:rPr>
              <w:t xml:space="preserve"> </w:t>
            </w:r>
            <w:r w:rsidRPr="00E829B9">
              <w:rPr>
                <w:rFonts w:ascii="MinionPro-Regular" w:cs="MinionPro-Regular" w:hint="cs"/>
                <w:b/>
                <w:bCs/>
                <w:color w:val="08A4EE" w:themeColor="accent6" w:themeShade="BF"/>
                <w:sz w:val="26"/>
                <w:szCs w:val="26"/>
                <w:rtl/>
              </w:rPr>
              <w:t>الصحي</w:t>
            </w:r>
            <w:r w:rsidRPr="00E829B9">
              <w:rPr>
                <w:rFonts w:ascii="MinionPro-Regular" w:cs="MinionPro-Regular"/>
                <w:b/>
                <w:bCs/>
                <w:color w:val="08A4EE" w:themeColor="accent6" w:themeShade="BF"/>
                <w:sz w:val="26"/>
                <w:szCs w:val="26"/>
                <w:rtl/>
              </w:rPr>
              <w:t xml:space="preserve"> </w:t>
            </w:r>
            <w:r w:rsidRPr="00E829B9">
              <w:rPr>
                <w:rFonts w:ascii="MinionPro-Regular" w:cs="MinionPro-Regular" w:hint="cs"/>
                <w:b/>
                <w:bCs/>
                <w:color w:val="08A4EE" w:themeColor="accent6" w:themeShade="BF"/>
                <w:sz w:val="26"/>
                <w:szCs w:val="26"/>
                <w:rtl/>
              </w:rPr>
              <w:t>والتي</w:t>
            </w:r>
            <w:r w:rsidRPr="00E829B9">
              <w:rPr>
                <w:rFonts w:ascii="MinionPro-Regular" w:cs="MinionPro-Regular"/>
                <w:b/>
                <w:bCs/>
                <w:color w:val="08A4EE" w:themeColor="accent6" w:themeShade="BF"/>
                <w:sz w:val="26"/>
                <w:szCs w:val="26"/>
                <w:rtl/>
              </w:rPr>
              <w:t xml:space="preserve"> </w:t>
            </w:r>
            <w:r w:rsidRPr="00E829B9">
              <w:rPr>
                <w:rFonts w:ascii="MinionPro-Regular" w:cs="MinionPro-Regular" w:hint="cs"/>
                <w:b/>
                <w:bCs/>
                <w:color w:val="08A4EE" w:themeColor="accent6" w:themeShade="BF"/>
                <w:sz w:val="26"/>
                <w:szCs w:val="26"/>
                <w:rtl/>
              </w:rPr>
              <w:t>يمكن</w:t>
            </w:r>
            <w:r w:rsidRPr="00E829B9">
              <w:rPr>
                <w:rFonts w:ascii="MinionPro-Regular" w:cs="MinionPro-Regular"/>
                <w:b/>
                <w:bCs/>
                <w:color w:val="08A4EE" w:themeColor="accent6" w:themeShade="BF"/>
                <w:sz w:val="26"/>
                <w:szCs w:val="26"/>
                <w:rtl/>
              </w:rPr>
              <w:t xml:space="preserve"> </w:t>
            </w:r>
            <w:r w:rsidRPr="00E829B9">
              <w:rPr>
                <w:rFonts w:ascii="MinionPro-Regular" w:cs="MinionPro-Regular" w:hint="cs"/>
                <w:b/>
                <w:bCs/>
                <w:color w:val="08A4EE" w:themeColor="accent6" w:themeShade="BF"/>
                <w:sz w:val="26"/>
                <w:szCs w:val="26"/>
                <w:rtl/>
              </w:rPr>
              <w:t>صياغتها</w:t>
            </w:r>
            <w:r w:rsidRPr="00E829B9">
              <w:rPr>
                <w:rFonts w:ascii="MinionPro-Regular" w:cs="MinionPro-Regular"/>
                <w:b/>
                <w:bCs/>
                <w:color w:val="08A4EE" w:themeColor="accent6" w:themeShade="BF"/>
                <w:sz w:val="26"/>
                <w:szCs w:val="26"/>
                <w:rtl/>
              </w:rPr>
              <w:t xml:space="preserve"> </w:t>
            </w:r>
            <w:r w:rsidRPr="00E829B9">
              <w:rPr>
                <w:rFonts w:ascii="MinionPro-Regular" w:cs="MinionPro-Regular" w:hint="cs"/>
                <w:b/>
                <w:bCs/>
                <w:color w:val="08A4EE" w:themeColor="accent6" w:themeShade="BF"/>
                <w:sz w:val="26"/>
                <w:szCs w:val="26"/>
                <w:rtl/>
              </w:rPr>
              <w:t>من</w:t>
            </w:r>
            <w:r w:rsidRPr="00E829B9">
              <w:rPr>
                <w:rFonts w:ascii="MinionPro-Regular" w:cs="MinionPro-Regular"/>
                <w:b/>
                <w:bCs/>
                <w:color w:val="08A4EE" w:themeColor="accent6" w:themeShade="BF"/>
                <w:sz w:val="26"/>
                <w:szCs w:val="26"/>
                <w:rtl/>
              </w:rPr>
              <w:t xml:space="preserve"> </w:t>
            </w:r>
            <w:r w:rsidRPr="00E829B9">
              <w:rPr>
                <w:rFonts w:ascii="MinionPro-Regular" w:cs="MinionPro-Regular" w:hint="cs"/>
                <w:b/>
                <w:bCs/>
                <w:color w:val="08A4EE" w:themeColor="accent6" w:themeShade="BF"/>
                <w:sz w:val="26"/>
                <w:szCs w:val="26"/>
                <w:rtl/>
              </w:rPr>
              <w:t>خلال</w:t>
            </w:r>
            <w:r w:rsidRPr="00E829B9">
              <w:rPr>
                <w:rFonts w:ascii="MinionPro-Regular" w:cs="MinionPro-Regular"/>
                <w:b/>
                <w:bCs/>
                <w:color w:val="08A4EE" w:themeColor="accent6" w:themeShade="BF"/>
                <w:sz w:val="26"/>
                <w:szCs w:val="26"/>
                <w:rtl/>
              </w:rPr>
              <w:t>:</w:t>
            </w:r>
          </w:p>
          <w:p w14:paraId="47EFDFF5" w14:textId="77777777" w:rsidR="008314D1" w:rsidRPr="00E829B9" w:rsidRDefault="008314D1" w:rsidP="00E50A2F">
            <w:pPr>
              <w:spacing w:after="0"/>
              <w:rPr>
                <w:rFonts w:ascii="MinionPro-Regular" w:cs="MinionPro-Regular"/>
                <w:b/>
                <w:bCs/>
                <w:sz w:val="24"/>
                <w:szCs w:val="24"/>
                <w:rtl/>
              </w:rPr>
            </w:pPr>
            <w:r w:rsidRPr="00E829B9">
              <w:rPr>
                <w:rFonts w:ascii="MinionPro-Regular" w:cs="MinionPro-Regular"/>
                <w:b/>
                <w:bCs/>
                <w:sz w:val="24"/>
                <w:szCs w:val="24"/>
                <w:rtl/>
              </w:rPr>
              <w:t xml:space="preserve">- </w:t>
            </w:r>
            <w:r w:rsidRPr="00E829B9">
              <w:rPr>
                <w:rFonts w:ascii="MinionPro-Regular" w:cs="MinionPro-Regular" w:hint="cs"/>
                <w:b/>
                <w:bCs/>
                <w:sz w:val="24"/>
                <w:szCs w:val="24"/>
                <w:rtl/>
              </w:rPr>
              <w:t>الرسالة</w:t>
            </w:r>
            <w:r w:rsidRPr="00E829B9">
              <w:rPr>
                <w:rFonts w:ascii="MinionPro-Regular" w:cs="MinionPro-Regular"/>
                <w:b/>
                <w:bCs/>
                <w:sz w:val="24"/>
                <w:szCs w:val="24"/>
                <w:rtl/>
              </w:rPr>
              <w:t xml:space="preserve"> </w:t>
            </w:r>
            <w:r w:rsidRPr="00E829B9">
              <w:rPr>
                <w:rFonts w:ascii="MinionPro-Regular" w:cs="MinionPro-Regular" w:hint="cs"/>
                <w:b/>
                <w:bCs/>
                <w:sz w:val="24"/>
                <w:szCs w:val="24"/>
                <w:rtl/>
              </w:rPr>
              <w:t>المسموعة</w:t>
            </w:r>
            <w:r w:rsidRPr="00E829B9">
              <w:rPr>
                <w:rFonts w:ascii="MinionPro-Regular" w:cs="MinionPro-Regular"/>
                <w:b/>
                <w:bCs/>
                <w:sz w:val="24"/>
                <w:szCs w:val="24"/>
                <w:rtl/>
              </w:rPr>
              <w:t>.</w:t>
            </w:r>
          </w:p>
          <w:p w14:paraId="586FA141" w14:textId="77777777" w:rsidR="008314D1" w:rsidRPr="00E829B9" w:rsidRDefault="008314D1" w:rsidP="00E50A2F">
            <w:pPr>
              <w:spacing w:after="0"/>
              <w:rPr>
                <w:rFonts w:ascii="MinionPro-Regular" w:cs="MinionPro-Regular"/>
                <w:b/>
                <w:bCs/>
                <w:sz w:val="24"/>
                <w:szCs w:val="24"/>
                <w:rtl/>
              </w:rPr>
            </w:pPr>
            <w:r w:rsidRPr="00E829B9">
              <w:rPr>
                <w:rFonts w:ascii="MinionPro-Regular" w:cs="MinionPro-Regular"/>
                <w:b/>
                <w:bCs/>
                <w:sz w:val="24"/>
                <w:szCs w:val="24"/>
                <w:rtl/>
              </w:rPr>
              <w:t xml:space="preserve">- </w:t>
            </w:r>
            <w:r w:rsidRPr="00E829B9">
              <w:rPr>
                <w:rFonts w:ascii="MinionPro-Regular" w:cs="MinionPro-Regular" w:hint="cs"/>
                <w:b/>
                <w:bCs/>
                <w:sz w:val="24"/>
                <w:szCs w:val="24"/>
                <w:rtl/>
              </w:rPr>
              <w:t>الرسالة</w:t>
            </w:r>
            <w:r w:rsidRPr="00E829B9">
              <w:rPr>
                <w:rFonts w:ascii="MinionPro-Regular" w:cs="MinionPro-Regular"/>
                <w:b/>
                <w:bCs/>
                <w:sz w:val="24"/>
                <w:szCs w:val="24"/>
                <w:rtl/>
              </w:rPr>
              <w:t xml:space="preserve"> </w:t>
            </w:r>
            <w:r w:rsidRPr="00E829B9">
              <w:rPr>
                <w:rFonts w:ascii="MinionPro-Regular" w:cs="MinionPro-Regular" w:hint="cs"/>
                <w:b/>
                <w:bCs/>
                <w:sz w:val="24"/>
                <w:szCs w:val="24"/>
                <w:rtl/>
              </w:rPr>
              <w:t>المقروءة</w:t>
            </w:r>
            <w:r w:rsidRPr="00E829B9">
              <w:rPr>
                <w:rFonts w:ascii="MinionPro-Regular" w:cs="MinionPro-Regular"/>
                <w:b/>
                <w:bCs/>
                <w:sz w:val="24"/>
                <w:szCs w:val="24"/>
                <w:rtl/>
              </w:rPr>
              <w:t>.</w:t>
            </w:r>
          </w:p>
          <w:p w14:paraId="4D8A1FFE" w14:textId="77777777" w:rsidR="008314D1" w:rsidRPr="00E829B9" w:rsidRDefault="008314D1" w:rsidP="00E50A2F">
            <w:pPr>
              <w:spacing w:after="0"/>
              <w:rPr>
                <w:rFonts w:ascii="MinionPro-Regular" w:cs="MinionPro-Regular"/>
                <w:b/>
                <w:bCs/>
                <w:sz w:val="24"/>
                <w:szCs w:val="24"/>
                <w:rtl/>
              </w:rPr>
            </w:pPr>
            <w:r w:rsidRPr="00E829B9">
              <w:rPr>
                <w:rFonts w:ascii="MinionPro-Regular" w:cs="MinionPro-Regular"/>
                <w:b/>
                <w:bCs/>
                <w:sz w:val="24"/>
                <w:szCs w:val="24"/>
                <w:rtl/>
              </w:rPr>
              <w:t xml:space="preserve">- </w:t>
            </w:r>
            <w:proofErr w:type="spellStart"/>
            <w:r w:rsidRPr="00E829B9">
              <w:rPr>
                <w:rFonts w:ascii="MinionPro-Regular" w:cs="MinionPro-Regular" w:hint="cs"/>
                <w:b/>
                <w:bCs/>
                <w:sz w:val="24"/>
                <w:szCs w:val="24"/>
                <w:rtl/>
              </w:rPr>
              <w:t>الرسائلة</w:t>
            </w:r>
            <w:proofErr w:type="spellEnd"/>
            <w:r w:rsidRPr="00E829B9">
              <w:rPr>
                <w:rFonts w:ascii="MinionPro-Regular" w:cs="MinionPro-Regular"/>
                <w:b/>
                <w:bCs/>
                <w:sz w:val="24"/>
                <w:szCs w:val="24"/>
                <w:rtl/>
              </w:rPr>
              <w:t xml:space="preserve"> </w:t>
            </w:r>
            <w:r w:rsidRPr="00E829B9">
              <w:rPr>
                <w:rFonts w:ascii="MinionPro-Regular" w:cs="MinionPro-Regular" w:hint="cs"/>
                <w:b/>
                <w:bCs/>
                <w:sz w:val="24"/>
                <w:szCs w:val="24"/>
                <w:rtl/>
              </w:rPr>
              <w:t>المرئية</w:t>
            </w:r>
            <w:r w:rsidRPr="00E829B9">
              <w:rPr>
                <w:rFonts w:ascii="MinionPro-Regular" w:cs="MinionPro-Regular"/>
                <w:b/>
                <w:bCs/>
                <w:sz w:val="24"/>
                <w:szCs w:val="24"/>
                <w:rtl/>
              </w:rPr>
              <w:t>.</w:t>
            </w:r>
          </w:p>
          <w:p w14:paraId="46FA23E5" w14:textId="77777777" w:rsidR="008314D1" w:rsidRPr="00E829B9" w:rsidRDefault="008314D1" w:rsidP="00E50A2F">
            <w:pPr>
              <w:spacing w:after="0"/>
              <w:rPr>
                <w:rFonts w:ascii="MinionPro-Regular" w:cs="MinionPro-Regular"/>
                <w:b/>
                <w:bCs/>
                <w:sz w:val="24"/>
                <w:szCs w:val="24"/>
                <w:rtl/>
              </w:rPr>
            </w:pPr>
            <w:r w:rsidRPr="00E829B9">
              <w:rPr>
                <w:rFonts w:ascii="MinionPro-Regular" w:cs="MinionPro-Regular" w:hint="cs"/>
                <w:b/>
                <w:bCs/>
                <w:sz w:val="24"/>
                <w:szCs w:val="24"/>
                <w:rtl/>
              </w:rPr>
              <w:t>ويمكن</w:t>
            </w:r>
            <w:r w:rsidRPr="00E829B9">
              <w:rPr>
                <w:rFonts w:ascii="MinionPro-Regular" w:cs="MinionPro-Regular"/>
                <w:b/>
                <w:bCs/>
                <w:sz w:val="24"/>
                <w:szCs w:val="24"/>
                <w:rtl/>
              </w:rPr>
              <w:t xml:space="preserve"> </w:t>
            </w:r>
            <w:r w:rsidRPr="00E829B9">
              <w:rPr>
                <w:rFonts w:ascii="MinionPro-Regular" w:cs="MinionPro-Regular" w:hint="cs"/>
                <w:b/>
                <w:bCs/>
                <w:sz w:val="24"/>
                <w:szCs w:val="24"/>
                <w:rtl/>
              </w:rPr>
              <w:t>حصر</w:t>
            </w:r>
            <w:r w:rsidRPr="00E829B9">
              <w:rPr>
                <w:rFonts w:ascii="MinionPro-Regular" w:cs="MinionPro-Regular"/>
                <w:b/>
                <w:bCs/>
                <w:sz w:val="24"/>
                <w:szCs w:val="24"/>
                <w:rtl/>
              </w:rPr>
              <w:t xml:space="preserve"> </w:t>
            </w:r>
            <w:r w:rsidRPr="00E829B9">
              <w:rPr>
                <w:rFonts w:ascii="MinionPro-Regular" w:cs="MinionPro-Regular" w:hint="cs"/>
                <w:b/>
                <w:bCs/>
                <w:sz w:val="24"/>
                <w:szCs w:val="24"/>
                <w:rtl/>
              </w:rPr>
              <w:t>الطرق</w:t>
            </w:r>
            <w:r w:rsidRPr="00E829B9">
              <w:rPr>
                <w:rFonts w:ascii="MinionPro-Regular" w:cs="MinionPro-Regular"/>
                <w:b/>
                <w:bCs/>
                <w:sz w:val="24"/>
                <w:szCs w:val="24"/>
                <w:rtl/>
              </w:rPr>
              <w:t xml:space="preserve"> </w:t>
            </w:r>
            <w:r w:rsidRPr="00E829B9">
              <w:rPr>
                <w:rFonts w:ascii="MinionPro-Regular" w:cs="MinionPro-Regular" w:hint="cs"/>
                <w:b/>
                <w:bCs/>
                <w:sz w:val="24"/>
                <w:szCs w:val="24"/>
                <w:rtl/>
              </w:rPr>
              <w:t>الرئيسية</w:t>
            </w:r>
            <w:r w:rsidRPr="00E829B9">
              <w:rPr>
                <w:rFonts w:ascii="MinionPro-Regular" w:cs="MinionPro-Regular"/>
                <w:b/>
                <w:bCs/>
                <w:sz w:val="24"/>
                <w:szCs w:val="24"/>
                <w:rtl/>
              </w:rPr>
              <w:t>:</w:t>
            </w:r>
          </w:p>
          <w:p w14:paraId="053FF31E" w14:textId="77777777" w:rsidR="008314D1" w:rsidRPr="00E829B9" w:rsidRDefault="008314D1" w:rsidP="00E50A2F">
            <w:pPr>
              <w:spacing w:after="0"/>
              <w:rPr>
                <w:rFonts w:ascii="MinionPro-Regular" w:cs="MinionPro-Regular"/>
                <w:b/>
                <w:bCs/>
                <w:sz w:val="24"/>
                <w:szCs w:val="24"/>
                <w:rtl/>
              </w:rPr>
            </w:pPr>
            <w:r w:rsidRPr="00E829B9">
              <w:rPr>
                <w:rFonts w:ascii="MinionPro-Regular" w:cs="MinionPro-Regular"/>
                <w:b/>
                <w:bCs/>
                <w:sz w:val="24"/>
                <w:szCs w:val="24"/>
                <w:rtl/>
              </w:rPr>
              <w:t xml:space="preserve">- </w:t>
            </w:r>
            <w:r w:rsidRPr="00E829B9">
              <w:rPr>
                <w:rFonts w:ascii="MinionPro-Regular" w:cs="MinionPro-Regular" w:hint="cs"/>
                <w:b/>
                <w:bCs/>
                <w:sz w:val="24"/>
                <w:szCs w:val="24"/>
                <w:rtl/>
              </w:rPr>
              <w:t>الاتصال</w:t>
            </w:r>
            <w:r w:rsidRPr="00E829B9">
              <w:rPr>
                <w:rFonts w:ascii="MinionPro-Regular" w:cs="MinionPro-Regular"/>
                <w:b/>
                <w:bCs/>
                <w:sz w:val="24"/>
                <w:szCs w:val="24"/>
                <w:rtl/>
              </w:rPr>
              <w:t xml:space="preserve"> </w:t>
            </w:r>
            <w:r w:rsidRPr="00E829B9">
              <w:rPr>
                <w:rFonts w:ascii="MinionPro-Regular" w:cs="MinionPro-Regular" w:hint="cs"/>
                <w:b/>
                <w:bCs/>
                <w:sz w:val="24"/>
                <w:szCs w:val="24"/>
                <w:rtl/>
              </w:rPr>
              <w:t>المباشر</w:t>
            </w:r>
            <w:r w:rsidRPr="00E829B9">
              <w:rPr>
                <w:rFonts w:ascii="MinionPro-Regular" w:cs="MinionPro-Regular"/>
                <w:b/>
                <w:bCs/>
                <w:sz w:val="24"/>
                <w:szCs w:val="24"/>
                <w:rtl/>
              </w:rPr>
              <w:t xml:space="preserve"> </w:t>
            </w:r>
            <w:r>
              <w:rPr>
                <w:rFonts w:ascii="MinionPro-Regular" w:cs="MinionPro-Regular" w:hint="cs"/>
                <w:b/>
                <w:bCs/>
                <w:sz w:val="24"/>
                <w:szCs w:val="24"/>
                <w:rtl/>
              </w:rPr>
              <w:t>(</w:t>
            </w:r>
            <w:r w:rsidRPr="00E829B9">
              <w:rPr>
                <w:rFonts w:ascii="MinionPro-Regular" w:cs="MinionPro-Regular" w:hint="cs"/>
                <w:b/>
                <w:bCs/>
                <w:sz w:val="24"/>
                <w:szCs w:val="24"/>
                <w:rtl/>
              </w:rPr>
              <w:t>وجهاً</w:t>
            </w:r>
            <w:r w:rsidRPr="00E829B9">
              <w:rPr>
                <w:rFonts w:ascii="MinionPro-Regular" w:cs="MinionPro-Regular"/>
                <w:b/>
                <w:bCs/>
                <w:sz w:val="24"/>
                <w:szCs w:val="24"/>
                <w:rtl/>
              </w:rPr>
              <w:t xml:space="preserve"> </w:t>
            </w:r>
            <w:r w:rsidRPr="00E829B9">
              <w:rPr>
                <w:rFonts w:ascii="MinionPro-Regular" w:cs="MinionPro-Regular" w:hint="cs"/>
                <w:b/>
                <w:bCs/>
                <w:sz w:val="24"/>
                <w:szCs w:val="24"/>
                <w:rtl/>
              </w:rPr>
              <w:t>لوجه</w:t>
            </w:r>
            <w:r>
              <w:rPr>
                <w:rFonts w:ascii="MinionPro-Regular" w:cs="MinionPro-Regular" w:hint="cs"/>
                <w:b/>
                <w:bCs/>
                <w:sz w:val="24"/>
                <w:szCs w:val="24"/>
                <w:rtl/>
              </w:rPr>
              <w:t>)</w:t>
            </w:r>
            <w:r w:rsidRPr="00E829B9">
              <w:rPr>
                <w:rFonts w:ascii="MinionPro-Regular" w:cs="MinionPro-Regular"/>
                <w:b/>
                <w:bCs/>
                <w:sz w:val="24"/>
                <w:szCs w:val="24"/>
                <w:rtl/>
              </w:rPr>
              <w:t>.</w:t>
            </w:r>
          </w:p>
          <w:p w14:paraId="015E8119" w14:textId="77777777" w:rsidR="008314D1" w:rsidRPr="00E829B9" w:rsidRDefault="008314D1" w:rsidP="00E50A2F">
            <w:pPr>
              <w:spacing w:after="0"/>
              <w:rPr>
                <w:rFonts w:ascii="MinionPro-Regular" w:cs="MinionPro-Regular"/>
                <w:b/>
                <w:bCs/>
                <w:sz w:val="24"/>
                <w:szCs w:val="24"/>
                <w:rtl/>
              </w:rPr>
            </w:pPr>
            <w:r w:rsidRPr="00E829B9">
              <w:rPr>
                <w:rFonts w:ascii="MinionPro-Regular" w:cs="MinionPro-Regular"/>
                <w:b/>
                <w:bCs/>
                <w:sz w:val="24"/>
                <w:szCs w:val="24"/>
                <w:rtl/>
              </w:rPr>
              <w:t xml:space="preserve">- </w:t>
            </w:r>
            <w:r w:rsidRPr="00E829B9">
              <w:rPr>
                <w:rFonts w:ascii="MinionPro-Regular" w:cs="MinionPro-Regular" w:hint="cs"/>
                <w:b/>
                <w:bCs/>
                <w:sz w:val="24"/>
                <w:szCs w:val="24"/>
                <w:rtl/>
              </w:rPr>
              <w:t>التثقيف</w:t>
            </w:r>
            <w:r w:rsidRPr="00E829B9">
              <w:rPr>
                <w:rFonts w:ascii="MinionPro-Regular" w:cs="MinionPro-Regular"/>
                <w:b/>
                <w:bCs/>
                <w:sz w:val="24"/>
                <w:szCs w:val="24"/>
                <w:rtl/>
              </w:rPr>
              <w:t xml:space="preserve"> </w:t>
            </w:r>
            <w:r w:rsidRPr="00E829B9">
              <w:rPr>
                <w:rFonts w:ascii="MinionPro-Regular" w:cs="MinionPro-Regular" w:hint="cs"/>
                <w:b/>
                <w:bCs/>
                <w:sz w:val="24"/>
                <w:szCs w:val="24"/>
                <w:rtl/>
              </w:rPr>
              <w:t>الجماعي</w:t>
            </w:r>
            <w:r w:rsidRPr="00E829B9">
              <w:rPr>
                <w:rFonts w:ascii="MinionPro-Regular" w:cs="MinionPro-Regular"/>
                <w:b/>
                <w:bCs/>
                <w:sz w:val="24"/>
                <w:szCs w:val="24"/>
                <w:rtl/>
              </w:rPr>
              <w:t>.</w:t>
            </w:r>
          </w:p>
          <w:p w14:paraId="218B3C3A" w14:textId="77777777" w:rsidR="008314D1" w:rsidRPr="00E829B9" w:rsidRDefault="008314D1" w:rsidP="00E50A2F">
            <w:pPr>
              <w:spacing w:after="0"/>
              <w:rPr>
                <w:rFonts w:ascii="MinionPro-Regular" w:cs="MinionPro-Regular"/>
                <w:b/>
                <w:bCs/>
                <w:sz w:val="24"/>
                <w:szCs w:val="24"/>
                <w:rtl/>
              </w:rPr>
            </w:pPr>
            <w:r w:rsidRPr="00E829B9">
              <w:rPr>
                <w:rFonts w:ascii="MinionPro-Regular" w:cs="MinionPro-Regular"/>
                <w:b/>
                <w:bCs/>
                <w:sz w:val="24"/>
                <w:szCs w:val="24"/>
                <w:rtl/>
              </w:rPr>
              <w:t xml:space="preserve">- </w:t>
            </w:r>
            <w:r w:rsidRPr="00E829B9">
              <w:rPr>
                <w:rFonts w:ascii="MinionPro-Regular" w:cs="MinionPro-Regular" w:hint="cs"/>
                <w:b/>
                <w:bCs/>
                <w:sz w:val="24"/>
                <w:szCs w:val="24"/>
                <w:rtl/>
              </w:rPr>
              <w:t>وسائل</w:t>
            </w:r>
            <w:r w:rsidRPr="00E829B9">
              <w:rPr>
                <w:rFonts w:ascii="MinionPro-Regular" w:cs="MinionPro-Regular"/>
                <w:b/>
                <w:bCs/>
                <w:sz w:val="24"/>
                <w:szCs w:val="24"/>
                <w:rtl/>
              </w:rPr>
              <w:t xml:space="preserve"> </w:t>
            </w:r>
            <w:r w:rsidRPr="00E829B9">
              <w:rPr>
                <w:rFonts w:ascii="MinionPro-Regular" w:cs="MinionPro-Regular" w:hint="cs"/>
                <w:b/>
                <w:bCs/>
                <w:sz w:val="24"/>
                <w:szCs w:val="24"/>
                <w:rtl/>
              </w:rPr>
              <w:t>الإعلام</w:t>
            </w:r>
            <w:r w:rsidRPr="00E829B9">
              <w:rPr>
                <w:rFonts w:ascii="MinionPro-Regular" w:cs="MinionPro-Regular"/>
                <w:b/>
                <w:bCs/>
                <w:sz w:val="24"/>
                <w:szCs w:val="24"/>
                <w:rtl/>
              </w:rPr>
              <w:t>.</w:t>
            </w:r>
          </w:p>
          <w:p w14:paraId="759253FC" w14:textId="77777777" w:rsidR="008314D1" w:rsidRPr="004333B7" w:rsidRDefault="008314D1" w:rsidP="00E50A2F">
            <w:pPr>
              <w:spacing w:after="0"/>
              <w:rPr>
                <w:rFonts w:ascii="MinionPro-Regular" w:cs="MinionPro-Regular"/>
                <w:b/>
                <w:bCs/>
                <w:color w:val="056E9F" w:themeColor="accent6" w:themeShade="80"/>
                <w:sz w:val="24"/>
                <w:szCs w:val="24"/>
                <w:rtl/>
              </w:rPr>
            </w:pPr>
            <w:r w:rsidRPr="00E829B9">
              <w:rPr>
                <w:rFonts w:ascii="MinionPro-Regular" w:cs="MinionPro-Regular"/>
                <w:b/>
                <w:bCs/>
                <w:sz w:val="24"/>
                <w:szCs w:val="24"/>
                <w:rtl/>
              </w:rPr>
              <w:t xml:space="preserve">- </w:t>
            </w:r>
            <w:r w:rsidRPr="00E829B9">
              <w:rPr>
                <w:rFonts w:ascii="MinionPro-Regular" w:cs="MinionPro-Regular" w:hint="cs"/>
                <w:b/>
                <w:bCs/>
                <w:sz w:val="24"/>
                <w:szCs w:val="24"/>
                <w:rtl/>
              </w:rPr>
              <w:t>المشاركة</w:t>
            </w:r>
            <w:r w:rsidRPr="00E829B9">
              <w:rPr>
                <w:rFonts w:ascii="MinionPro-Regular" w:cs="MinionPro-Regular"/>
                <w:b/>
                <w:bCs/>
                <w:sz w:val="24"/>
                <w:szCs w:val="24"/>
                <w:rtl/>
              </w:rPr>
              <w:t xml:space="preserve"> </w:t>
            </w:r>
            <w:r w:rsidRPr="00E829B9">
              <w:rPr>
                <w:rFonts w:ascii="MinionPro-Regular" w:cs="MinionPro-Regular" w:hint="cs"/>
                <w:b/>
                <w:bCs/>
                <w:sz w:val="24"/>
                <w:szCs w:val="24"/>
                <w:rtl/>
              </w:rPr>
              <w:t>الفعالة</w:t>
            </w:r>
            <w:r w:rsidRPr="00E829B9">
              <w:rPr>
                <w:rFonts w:ascii="MinionPro-Regular" w:cs="MinionPro-Regular"/>
                <w:b/>
                <w:bCs/>
                <w:sz w:val="24"/>
                <w:szCs w:val="24"/>
                <w:rtl/>
              </w:rPr>
              <w:t xml:space="preserve"> </w:t>
            </w:r>
            <w:r w:rsidRPr="00E829B9">
              <w:rPr>
                <w:rFonts w:ascii="MinionPro-Regular" w:cs="MinionPro-Regular" w:hint="cs"/>
                <w:b/>
                <w:bCs/>
                <w:sz w:val="24"/>
                <w:szCs w:val="24"/>
                <w:rtl/>
              </w:rPr>
              <w:t>للمجتمع</w:t>
            </w:r>
            <w:r w:rsidRPr="00E829B9">
              <w:rPr>
                <w:rFonts w:ascii="MinionPro-Regular" w:cs="MinionPro-Regular"/>
                <w:b/>
                <w:bCs/>
                <w:sz w:val="24"/>
                <w:szCs w:val="24"/>
                <w:rtl/>
              </w:rPr>
              <w:t>.</w:t>
            </w:r>
          </w:p>
        </w:tc>
        <w:tc>
          <w:tcPr>
            <w:tcW w:w="794" w:type="dxa"/>
            <w:shd w:val="clear" w:color="auto" w:fill="FFFFFF" w:themeFill="background1"/>
            <w:vAlign w:val="center"/>
          </w:tcPr>
          <w:p w14:paraId="09ACEADD" w14:textId="77777777" w:rsidR="008314D1" w:rsidRPr="00B217FF" w:rsidRDefault="008314D1" w:rsidP="00E50A2F">
            <w:pPr>
              <w:tabs>
                <w:tab w:val="left" w:pos="1241"/>
              </w:tabs>
              <w:spacing w:after="0"/>
              <w:jc w:val="center"/>
              <w:rPr>
                <w:rFonts w:ascii="Sakkal Majalla" w:hAnsi="Sakkal Majalla" w:cs="Sakkal Majalla"/>
                <w:b/>
                <w:bCs/>
                <w:color w:val="000000" w:themeColor="text1"/>
                <w:sz w:val="28"/>
                <w:szCs w:val="28"/>
                <w:rtl/>
              </w:rPr>
            </w:pPr>
          </w:p>
        </w:tc>
        <w:tc>
          <w:tcPr>
            <w:tcW w:w="521" w:type="dxa"/>
            <w:shd w:val="clear" w:color="auto" w:fill="FFFFFF" w:themeFill="background1"/>
            <w:vAlign w:val="center"/>
          </w:tcPr>
          <w:p w14:paraId="49BAE957" w14:textId="77777777" w:rsidR="008314D1" w:rsidRPr="00B217FF" w:rsidRDefault="008314D1" w:rsidP="00E50A2F">
            <w:pPr>
              <w:tabs>
                <w:tab w:val="left" w:pos="1241"/>
              </w:tabs>
              <w:spacing w:after="0"/>
              <w:jc w:val="center"/>
              <w:rPr>
                <w:rFonts w:ascii="Sakkal Majalla" w:hAnsi="Sakkal Majalla" w:cs="Sakkal Majalla"/>
                <w:b/>
                <w:bCs/>
                <w:color w:val="000000" w:themeColor="text1"/>
                <w:sz w:val="28"/>
                <w:szCs w:val="28"/>
                <w:rtl/>
              </w:rPr>
            </w:pPr>
          </w:p>
        </w:tc>
        <w:tc>
          <w:tcPr>
            <w:tcW w:w="658" w:type="dxa"/>
            <w:shd w:val="clear" w:color="auto" w:fill="FFFFFF" w:themeFill="background1"/>
            <w:vAlign w:val="center"/>
          </w:tcPr>
          <w:p w14:paraId="22968C45" w14:textId="77777777" w:rsidR="008314D1" w:rsidRPr="00B217FF" w:rsidRDefault="008314D1" w:rsidP="00E50A2F">
            <w:pPr>
              <w:tabs>
                <w:tab w:val="left" w:pos="1241"/>
              </w:tabs>
              <w:spacing w:after="0" w:line="192" w:lineRule="auto"/>
              <w:jc w:val="center"/>
              <w:rPr>
                <w:rFonts w:ascii="Sakkal Majalla" w:hAnsi="Sakkal Majalla" w:cs="Sakkal Majalla"/>
                <w:b/>
                <w:bCs/>
                <w:color w:val="000000" w:themeColor="text1"/>
                <w:sz w:val="28"/>
                <w:szCs w:val="28"/>
                <w:rtl/>
              </w:rPr>
            </w:pPr>
          </w:p>
        </w:tc>
        <w:tc>
          <w:tcPr>
            <w:tcW w:w="1331" w:type="dxa"/>
            <w:shd w:val="clear" w:color="auto" w:fill="FFFFFF" w:themeFill="background1"/>
            <w:vAlign w:val="center"/>
          </w:tcPr>
          <w:p w14:paraId="048FE87F" w14:textId="77777777" w:rsidR="008314D1" w:rsidRPr="00B217FF" w:rsidRDefault="008314D1" w:rsidP="00E50A2F">
            <w:pPr>
              <w:tabs>
                <w:tab w:val="left" w:pos="1241"/>
              </w:tabs>
              <w:spacing w:after="0"/>
              <w:jc w:val="center"/>
              <w:rPr>
                <w:rFonts w:ascii="Sakkal Majalla" w:hAnsi="Sakkal Majalla" w:cs="Sakkal Majalla"/>
                <w:b/>
                <w:bCs/>
                <w:color w:val="000000" w:themeColor="text1"/>
                <w:sz w:val="28"/>
                <w:szCs w:val="28"/>
                <w:rtl/>
              </w:rPr>
            </w:pPr>
          </w:p>
        </w:tc>
      </w:tr>
    </w:tbl>
    <w:p w14:paraId="73F4DF05" w14:textId="77777777" w:rsidR="00942AC4" w:rsidRDefault="00942AC4" w:rsidP="008314D1">
      <w:pPr>
        <w:tabs>
          <w:tab w:val="left" w:pos="1241"/>
        </w:tabs>
        <w:spacing w:after="0" w:line="240" w:lineRule="auto"/>
        <w:ind w:left="2550"/>
        <w:rPr>
          <w:rFonts w:ascii="Sakkal Majalla" w:eastAsia="SKR HEAD1" w:hAnsi="Sakkal Majalla" w:cs="Sakkal Majalla"/>
          <w:rtl/>
        </w:rPr>
      </w:pPr>
    </w:p>
    <w:p w14:paraId="2CEB7A27" w14:textId="77777777" w:rsidR="00942AC4" w:rsidRDefault="00942AC4" w:rsidP="008314D1">
      <w:pPr>
        <w:tabs>
          <w:tab w:val="left" w:pos="1241"/>
        </w:tabs>
        <w:spacing w:after="0" w:line="240" w:lineRule="auto"/>
        <w:ind w:left="2550"/>
        <w:rPr>
          <w:rFonts w:ascii="Sakkal Majalla" w:eastAsia="SKR HEAD1" w:hAnsi="Sakkal Majalla" w:cs="Sakkal Majalla"/>
          <w:rtl/>
        </w:rPr>
      </w:pPr>
    </w:p>
    <w:p w14:paraId="59F3C103" w14:textId="7DCE3EF9" w:rsidR="00942AC4" w:rsidRDefault="00942AC4" w:rsidP="008314D1">
      <w:pPr>
        <w:tabs>
          <w:tab w:val="left" w:pos="1241"/>
        </w:tabs>
        <w:spacing w:after="0" w:line="240" w:lineRule="auto"/>
        <w:ind w:left="2550"/>
        <w:rPr>
          <w:rFonts w:ascii="Sakkal Majalla" w:eastAsia="SKR HEAD1" w:hAnsi="Sakkal Majalla" w:cs="Sakkal Majalla"/>
          <w:rtl/>
        </w:rPr>
      </w:pPr>
    </w:p>
    <w:p w14:paraId="6C52DB01" w14:textId="41A89BA4" w:rsidR="00E50A2F" w:rsidRDefault="00E50A2F" w:rsidP="008314D1">
      <w:pPr>
        <w:tabs>
          <w:tab w:val="left" w:pos="1241"/>
        </w:tabs>
        <w:spacing w:after="0" w:line="240" w:lineRule="auto"/>
        <w:ind w:left="2550"/>
        <w:rPr>
          <w:rFonts w:ascii="Sakkal Majalla" w:eastAsia="SKR HEAD1" w:hAnsi="Sakkal Majalla" w:cs="Sakkal Majalla"/>
          <w:rtl/>
        </w:rPr>
      </w:pPr>
    </w:p>
    <w:p w14:paraId="7C67BA2A" w14:textId="325DEA6D" w:rsidR="00E50A2F" w:rsidRDefault="00E50A2F" w:rsidP="008314D1">
      <w:pPr>
        <w:tabs>
          <w:tab w:val="left" w:pos="1241"/>
        </w:tabs>
        <w:spacing w:after="0" w:line="240" w:lineRule="auto"/>
        <w:ind w:left="2550"/>
        <w:rPr>
          <w:rFonts w:ascii="Sakkal Majalla" w:eastAsia="SKR HEAD1" w:hAnsi="Sakkal Majalla" w:cs="Sakkal Majalla"/>
          <w:rtl/>
        </w:rPr>
      </w:pPr>
    </w:p>
    <w:p w14:paraId="57F7132A" w14:textId="77777777" w:rsidR="00E50A2F" w:rsidRDefault="00E50A2F" w:rsidP="008314D1">
      <w:pPr>
        <w:tabs>
          <w:tab w:val="left" w:pos="1241"/>
        </w:tabs>
        <w:spacing w:after="0" w:line="240" w:lineRule="auto"/>
        <w:ind w:left="2550"/>
        <w:rPr>
          <w:rFonts w:ascii="Sakkal Majalla" w:eastAsia="SKR HEAD1" w:hAnsi="Sakkal Majalla" w:cs="Sakkal Majalla"/>
          <w:rtl/>
        </w:rPr>
      </w:pPr>
    </w:p>
    <w:p w14:paraId="376A7996" w14:textId="60B9FB8A" w:rsidR="008314D1" w:rsidRPr="00D70823" w:rsidRDefault="008314D1" w:rsidP="008314D1">
      <w:pPr>
        <w:tabs>
          <w:tab w:val="left" w:pos="1241"/>
        </w:tabs>
        <w:spacing w:after="0" w:line="240" w:lineRule="auto"/>
        <w:ind w:left="2550"/>
        <w:rPr>
          <w:rFonts w:cs="GE SS Two Bold"/>
          <w:color w:val="000000" w:themeColor="text1"/>
          <w:sz w:val="28"/>
          <w:szCs w:val="28"/>
          <w:rtl/>
        </w:rPr>
      </w:pPr>
      <w:r>
        <w:rPr>
          <w:noProof/>
          <w:color w:val="FF0000"/>
          <w:sz w:val="48"/>
          <w:szCs w:val="48"/>
          <w:u w:val="single"/>
          <w:rtl/>
        </w:rPr>
        <w:drawing>
          <wp:anchor distT="0" distB="0" distL="114300" distR="114300" simplePos="0" relativeHeight="251663360" behindDoc="1" locked="0" layoutInCell="1" allowOverlap="1" wp14:anchorId="39258A31" wp14:editId="7C62143D">
            <wp:simplePos x="0" y="0"/>
            <wp:positionH relativeFrom="column">
              <wp:posOffset>892060</wp:posOffset>
            </wp:positionH>
            <wp:positionV relativeFrom="paragraph">
              <wp:posOffset>-122959</wp:posOffset>
            </wp:positionV>
            <wp:extent cx="5041402" cy="798577"/>
            <wp:effectExtent l="0" t="0" r="6985" b="1905"/>
            <wp:wrapNone/>
            <wp:docPr id="48" name="صورة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Untitled-3-01.png"/>
                    <pic:cNvPicPr/>
                  </pic:nvPicPr>
                  <pic:blipFill>
                    <a:blip r:embed="rId16"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5041402" cy="798577"/>
                    </a:xfrm>
                    <a:prstGeom prst="rect">
                      <a:avLst/>
                    </a:prstGeom>
                  </pic:spPr>
                </pic:pic>
              </a:graphicData>
            </a:graphic>
            <wp14:sizeRelH relativeFrom="page">
              <wp14:pctWidth>0</wp14:pctWidth>
            </wp14:sizeRelH>
            <wp14:sizeRelV relativeFrom="page">
              <wp14:pctHeight>0</wp14:pctHeight>
            </wp14:sizeRelV>
          </wp:anchor>
        </w:drawing>
      </w:r>
      <w:r>
        <w:rPr>
          <w:rFonts w:cs="GE SS Two Bold" w:hint="cs"/>
          <w:color w:val="000000" w:themeColor="text1"/>
          <w:sz w:val="28"/>
          <w:szCs w:val="28"/>
          <w:rtl/>
        </w:rPr>
        <w:t xml:space="preserve">المهام </w:t>
      </w:r>
    </w:p>
    <w:p w14:paraId="0AC752C7" w14:textId="77777777" w:rsidR="008314D1" w:rsidRPr="00162391" w:rsidRDefault="008314D1" w:rsidP="008314D1">
      <w:pPr>
        <w:tabs>
          <w:tab w:val="left" w:pos="1241"/>
        </w:tabs>
        <w:spacing w:after="0" w:line="240" w:lineRule="auto"/>
        <w:jc w:val="center"/>
        <w:rPr>
          <w:color w:val="FFFFFF" w:themeColor="background1"/>
          <w:sz w:val="36"/>
          <w:szCs w:val="36"/>
          <w:rtl/>
        </w:rPr>
      </w:pPr>
      <w:r w:rsidRPr="00334AE0">
        <w:rPr>
          <w:rFonts w:ascii="Lotus-Bold" w:cs="Lotus-Bold" w:hint="cs"/>
          <w:b/>
          <w:bCs/>
          <w:color w:val="FFFFFF"/>
          <w:sz w:val="24"/>
          <w:szCs w:val="24"/>
          <w:rtl/>
        </w:rPr>
        <w:t>التوعية</w:t>
      </w:r>
      <w:r w:rsidRPr="00334AE0">
        <w:rPr>
          <w:rFonts w:ascii="Lotus-Bold" w:cs="Lotus-Bold"/>
          <w:b/>
          <w:bCs/>
          <w:color w:val="FFFFFF"/>
          <w:sz w:val="24"/>
          <w:szCs w:val="24"/>
          <w:rtl/>
        </w:rPr>
        <w:t xml:space="preserve"> </w:t>
      </w:r>
      <w:r w:rsidRPr="00334AE0">
        <w:rPr>
          <w:rFonts w:ascii="Lotus-Bold" w:cs="Lotus-Bold" w:hint="cs"/>
          <w:b/>
          <w:bCs/>
          <w:color w:val="FFFFFF"/>
          <w:sz w:val="24"/>
          <w:szCs w:val="24"/>
          <w:rtl/>
        </w:rPr>
        <w:t>والتثقيف</w:t>
      </w:r>
      <w:r w:rsidRPr="00334AE0">
        <w:rPr>
          <w:rFonts w:ascii="Lotus-Bold" w:cs="Lotus-Bold"/>
          <w:b/>
          <w:bCs/>
          <w:color w:val="FFFFFF"/>
          <w:sz w:val="24"/>
          <w:szCs w:val="24"/>
          <w:rtl/>
        </w:rPr>
        <w:t xml:space="preserve"> </w:t>
      </w:r>
      <w:r w:rsidRPr="00334AE0">
        <w:rPr>
          <w:rFonts w:ascii="Lotus-Bold" w:cs="Lotus-Bold" w:hint="cs"/>
          <w:b/>
          <w:bCs/>
          <w:color w:val="FFFFFF"/>
          <w:sz w:val="24"/>
          <w:szCs w:val="24"/>
          <w:rtl/>
        </w:rPr>
        <w:t>الصحي</w:t>
      </w:r>
      <w:r>
        <w:rPr>
          <w:rFonts w:ascii="Lotus-Bold" w:cs="Lotus-Bold" w:hint="cs"/>
          <w:b/>
          <w:bCs/>
          <w:color w:val="FFFFFF"/>
          <w:sz w:val="24"/>
          <w:szCs w:val="24"/>
          <w:rtl/>
        </w:rPr>
        <w:t xml:space="preserve"> ومساعدة الزائرين للمدرسة من الهيئة الصحية </w:t>
      </w:r>
      <w:r w:rsidRPr="00162391">
        <w:rPr>
          <w:noProof/>
          <w:color w:val="FFFFFF" w:themeColor="background1"/>
          <w:sz w:val="36"/>
          <w:szCs w:val="36"/>
          <w:rtl/>
        </w:rPr>
        <w:drawing>
          <wp:inline distT="0" distB="0" distL="0" distR="0" wp14:anchorId="7B53554D" wp14:editId="59AF5D46">
            <wp:extent cx="5486400" cy="535132"/>
            <wp:effectExtent l="0" t="0" r="0" b="55880"/>
            <wp:docPr id="49" name="رسم تخطيطي 4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2" r:lo="rId93" r:qs="rId94" r:cs="rId95"/>
              </a:graphicData>
            </a:graphic>
          </wp:inline>
        </w:drawing>
      </w:r>
    </w:p>
    <w:tbl>
      <w:tblPr>
        <w:bidiVisual/>
        <w:tblW w:w="10652"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57" w:type="dxa"/>
          <w:right w:w="57" w:type="dxa"/>
        </w:tblCellMar>
        <w:tblLook w:val="04A0" w:firstRow="1" w:lastRow="0" w:firstColumn="1" w:lastColumn="0" w:noHBand="0" w:noVBand="1"/>
      </w:tblPr>
      <w:tblGrid>
        <w:gridCol w:w="1214"/>
        <w:gridCol w:w="5954"/>
        <w:gridCol w:w="834"/>
        <w:gridCol w:w="561"/>
        <w:gridCol w:w="698"/>
        <w:gridCol w:w="1391"/>
      </w:tblGrid>
      <w:tr w:rsidR="008314D1" w14:paraId="0E3DD503" w14:textId="77777777" w:rsidTr="00942AC4">
        <w:trPr>
          <w:tblCellSpacing w:w="20" w:type="dxa"/>
          <w:jc w:val="center"/>
        </w:trPr>
        <w:tc>
          <w:tcPr>
            <w:tcW w:w="1154" w:type="dxa"/>
            <w:vMerge w:val="restart"/>
            <w:shd w:val="clear" w:color="auto" w:fill="297C52" w:themeFill="accent3" w:themeFillShade="BF"/>
            <w:vAlign w:val="center"/>
          </w:tcPr>
          <w:p w14:paraId="1BBF4342"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r w:rsidRPr="004534B0">
              <w:rPr>
                <w:rFonts w:asciiTheme="majorBidi" w:hAnsiTheme="majorBidi" w:cstheme="majorBidi" w:hint="cs"/>
                <w:b/>
                <w:bCs/>
                <w:sz w:val="24"/>
                <w:szCs w:val="24"/>
                <w:rtl/>
              </w:rPr>
              <w:t>المهمة</w:t>
            </w:r>
          </w:p>
        </w:tc>
        <w:tc>
          <w:tcPr>
            <w:tcW w:w="5914" w:type="dxa"/>
            <w:vMerge w:val="restart"/>
            <w:shd w:val="clear" w:color="auto" w:fill="297C52" w:themeFill="accent3" w:themeFillShade="BF"/>
            <w:vAlign w:val="center"/>
          </w:tcPr>
          <w:p w14:paraId="1383FFD7"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إجراء وآلية التنفيذ</w:t>
            </w:r>
          </w:p>
        </w:tc>
        <w:tc>
          <w:tcPr>
            <w:tcW w:w="794" w:type="dxa"/>
            <w:vMerge w:val="restart"/>
            <w:shd w:val="clear" w:color="auto" w:fill="297C52" w:themeFill="accent3" w:themeFillShade="BF"/>
            <w:vAlign w:val="center"/>
          </w:tcPr>
          <w:p w14:paraId="49FA8BCF"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الميزانية</w:t>
            </w:r>
          </w:p>
        </w:tc>
        <w:tc>
          <w:tcPr>
            <w:tcW w:w="1219" w:type="dxa"/>
            <w:gridSpan w:val="2"/>
            <w:shd w:val="clear" w:color="auto" w:fill="297C52" w:themeFill="accent3" w:themeFillShade="BF"/>
            <w:vAlign w:val="center"/>
          </w:tcPr>
          <w:p w14:paraId="2BD26096"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المتابعة</w:t>
            </w:r>
          </w:p>
        </w:tc>
        <w:tc>
          <w:tcPr>
            <w:tcW w:w="1331" w:type="dxa"/>
            <w:vMerge w:val="restart"/>
            <w:shd w:val="clear" w:color="auto" w:fill="297C52" w:themeFill="accent3" w:themeFillShade="BF"/>
            <w:vAlign w:val="center"/>
          </w:tcPr>
          <w:p w14:paraId="40D032E8"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أسباب عدم التنفيذ</w:t>
            </w:r>
          </w:p>
        </w:tc>
      </w:tr>
      <w:tr w:rsidR="008314D1" w14:paraId="116C2F18" w14:textId="77777777" w:rsidTr="00942AC4">
        <w:trPr>
          <w:tblCellSpacing w:w="20" w:type="dxa"/>
          <w:jc w:val="center"/>
        </w:trPr>
        <w:tc>
          <w:tcPr>
            <w:tcW w:w="1154" w:type="dxa"/>
            <w:vMerge/>
            <w:shd w:val="clear" w:color="auto" w:fill="D9F2EC" w:themeFill="accent4" w:themeFillTint="33"/>
            <w:vAlign w:val="center"/>
          </w:tcPr>
          <w:p w14:paraId="752188B0"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p>
        </w:tc>
        <w:tc>
          <w:tcPr>
            <w:tcW w:w="5914" w:type="dxa"/>
            <w:vMerge/>
            <w:shd w:val="clear" w:color="auto" w:fill="D9F2EC" w:themeFill="accent4" w:themeFillTint="33"/>
            <w:vAlign w:val="center"/>
          </w:tcPr>
          <w:p w14:paraId="2285B569"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p>
        </w:tc>
        <w:tc>
          <w:tcPr>
            <w:tcW w:w="794" w:type="dxa"/>
            <w:vMerge/>
            <w:shd w:val="clear" w:color="auto" w:fill="D9F2EC" w:themeFill="accent4" w:themeFillTint="33"/>
            <w:vAlign w:val="center"/>
          </w:tcPr>
          <w:p w14:paraId="7E8D3F27"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p>
        </w:tc>
        <w:tc>
          <w:tcPr>
            <w:tcW w:w="521" w:type="dxa"/>
            <w:shd w:val="clear" w:color="auto" w:fill="FFFFFF" w:themeFill="background1"/>
            <w:vAlign w:val="center"/>
          </w:tcPr>
          <w:p w14:paraId="0BBCBC59"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نفذ</w:t>
            </w:r>
          </w:p>
        </w:tc>
        <w:tc>
          <w:tcPr>
            <w:tcW w:w="658" w:type="dxa"/>
            <w:shd w:val="clear" w:color="auto" w:fill="FFFFFF" w:themeFill="background1"/>
            <w:vAlign w:val="center"/>
          </w:tcPr>
          <w:p w14:paraId="62925B80" w14:textId="77777777" w:rsidR="008314D1" w:rsidRPr="00B217FF" w:rsidRDefault="008314D1" w:rsidP="00942AC4">
            <w:pPr>
              <w:tabs>
                <w:tab w:val="left" w:pos="1241"/>
              </w:tabs>
              <w:spacing w:after="0" w:line="192" w:lineRule="auto"/>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لم ينفذ</w:t>
            </w:r>
          </w:p>
        </w:tc>
        <w:tc>
          <w:tcPr>
            <w:tcW w:w="1331" w:type="dxa"/>
            <w:vMerge/>
            <w:shd w:val="clear" w:color="auto" w:fill="8ED9C7" w:themeFill="accent4" w:themeFillTint="99"/>
            <w:vAlign w:val="center"/>
          </w:tcPr>
          <w:p w14:paraId="23CD2E0B"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p>
        </w:tc>
      </w:tr>
      <w:tr w:rsidR="008314D1" w14:paraId="4B5565E4" w14:textId="77777777" w:rsidTr="00942AC4">
        <w:trPr>
          <w:tblCellSpacing w:w="20" w:type="dxa"/>
          <w:jc w:val="center"/>
        </w:trPr>
        <w:tc>
          <w:tcPr>
            <w:tcW w:w="1154" w:type="dxa"/>
            <w:shd w:val="clear" w:color="auto" w:fill="A8E2C5" w:themeFill="accent3" w:themeFillTint="66"/>
          </w:tcPr>
          <w:p w14:paraId="7E57700D" w14:textId="77777777" w:rsidR="008314D1" w:rsidRPr="00A8799A" w:rsidRDefault="008314D1" w:rsidP="00942AC4">
            <w:pPr>
              <w:tabs>
                <w:tab w:val="left" w:pos="1241"/>
              </w:tabs>
              <w:spacing w:after="0"/>
              <w:jc w:val="center"/>
              <w:rPr>
                <w:rFonts w:ascii="Sakkal Majalla" w:hAnsi="Sakkal Majalla" w:cs="Sakkal Majalla"/>
                <w:b/>
                <w:bCs/>
                <w:color w:val="000000" w:themeColor="text1"/>
                <w:sz w:val="24"/>
                <w:szCs w:val="24"/>
                <w:rtl/>
              </w:rPr>
            </w:pPr>
            <w:r w:rsidRPr="00A8799A">
              <w:rPr>
                <w:rFonts w:asciiTheme="majorBidi" w:hAnsiTheme="majorBidi" w:cs="Times New Roman" w:hint="cs"/>
                <w:b/>
                <w:bCs/>
                <w:sz w:val="24"/>
                <w:szCs w:val="24"/>
                <w:rtl/>
              </w:rPr>
              <w:t>5-الاطلاع</w:t>
            </w:r>
            <w:r w:rsidRPr="00A8799A">
              <w:rPr>
                <w:rFonts w:asciiTheme="majorBidi" w:hAnsiTheme="majorBidi" w:cs="Times New Roman"/>
                <w:b/>
                <w:bCs/>
                <w:sz w:val="24"/>
                <w:szCs w:val="24"/>
                <w:rtl/>
              </w:rPr>
              <w:t xml:space="preserve"> </w:t>
            </w:r>
            <w:r w:rsidRPr="00A8799A">
              <w:rPr>
                <w:rFonts w:asciiTheme="majorBidi" w:hAnsiTheme="majorBidi" w:cs="Times New Roman" w:hint="cs"/>
                <w:b/>
                <w:bCs/>
                <w:sz w:val="24"/>
                <w:szCs w:val="24"/>
                <w:rtl/>
              </w:rPr>
              <w:t>على</w:t>
            </w:r>
            <w:r w:rsidRPr="00A8799A">
              <w:rPr>
                <w:rFonts w:asciiTheme="majorBidi" w:hAnsiTheme="majorBidi" w:cs="Times New Roman"/>
                <w:b/>
                <w:bCs/>
                <w:sz w:val="24"/>
                <w:szCs w:val="24"/>
                <w:rtl/>
              </w:rPr>
              <w:t xml:space="preserve"> </w:t>
            </w:r>
            <w:r w:rsidRPr="00A8799A">
              <w:rPr>
                <w:rFonts w:asciiTheme="majorBidi" w:hAnsiTheme="majorBidi" w:cs="Times New Roman" w:hint="cs"/>
                <w:b/>
                <w:bCs/>
                <w:sz w:val="24"/>
                <w:szCs w:val="24"/>
                <w:rtl/>
              </w:rPr>
              <w:t>قنوات</w:t>
            </w:r>
            <w:r w:rsidRPr="00A8799A">
              <w:rPr>
                <w:rFonts w:asciiTheme="majorBidi" w:hAnsiTheme="majorBidi" w:cs="Times New Roman"/>
                <w:b/>
                <w:bCs/>
                <w:sz w:val="24"/>
                <w:szCs w:val="24"/>
                <w:rtl/>
              </w:rPr>
              <w:t xml:space="preserve"> </w:t>
            </w:r>
            <w:r w:rsidRPr="00A8799A">
              <w:rPr>
                <w:rFonts w:asciiTheme="majorBidi" w:hAnsiTheme="majorBidi" w:cs="Times New Roman" w:hint="cs"/>
                <w:b/>
                <w:bCs/>
                <w:sz w:val="24"/>
                <w:szCs w:val="24"/>
                <w:rtl/>
              </w:rPr>
              <w:t>التثقيف</w:t>
            </w:r>
            <w:r w:rsidRPr="00A8799A">
              <w:rPr>
                <w:rFonts w:asciiTheme="majorBidi" w:hAnsiTheme="majorBidi" w:cs="Times New Roman"/>
                <w:b/>
                <w:bCs/>
                <w:sz w:val="24"/>
                <w:szCs w:val="24"/>
                <w:rtl/>
              </w:rPr>
              <w:t xml:space="preserve"> </w:t>
            </w:r>
            <w:r w:rsidRPr="00A8799A">
              <w:rPr>
                <w:rFonts w:asciiTheme="majorBidi" w:hAnsiTheme="majorBidi" w:cs="Times New Roman" w:hint="cs"/>
                <w:b/>
                <w:bCs/>
                <w:sz w:val="24"/>
                <w:szCs w:val="24"/>
                <w:rtl/>
              </w:rPr>
              <w:t>الصحي</w:t>
            </w:r>
            <w:r w:rsidRPr="00A8799A">
              <w:rPr>
                <w:rFonts w:asciiTheme="majorBidi" w:hAnsiTheme="majorBidi" w:cs="Times New Roman"/>
                <w:b/>
                <w:bCs/>
                <w:sz w:val="24"/>
                <w:szCs w:val="24"/>
                <w:rtl/>
              </w:rPr>
              <w:t xml:space="preserve"> </w:t>
            </w:r>
            <w:r w:rsidRPr="00A8799A">
              <w:rPr>
                <w:rFonts w:asciiTheme="majorBidi" w:hAnsiTheme="majorBidi" w:cs="Times New Roman" w:hint="cs"/>
                <w:b/>
                <w:bCs/>
                <w:sz w:val="24"/>
                <w:szCs w:val="24"/>
                <w:rtl/>
              </w:rPr>
              <w:t>ومدى</w:t>
            </w:r>
            <w:r w:rsidRPr="00A8799A">
              <w:rPr>
                <w:rFonts w:asciiTheme="majorBidi" w:hAnsiTheme="majorBidi" w:cs="Times New Roman"/>
                <w:b/>
                <w:bCs/>
                <w:sz w:val="24"/>
                <w:szCs w:val="24"/>
                <w:rtl/>
              </w:rPr>
              <w:t xml:space="preserve"> </w:t>
            </w:r>
            <w:r w:rsidRPr="00A8799A">
              <w:rPr>
                <w:rFonts w:asciiTheme="majorBidi" w:hAnsiTheme="majorBidi" w:cs="Times New Roman" w:hint="cs"/>
                <w:b/>
                <w:bCs/>
                <w:sz w:val="24"/>
                <w:szCs w:val="24"/>
                <w:rtl/>
              </w:rPr>
              <w:t>ملاءمتها</w:t>
            </w:r>
            <w:r w:rsidRPr="00A8799A">
              <w:rPr>
                <w:rFonts w:asciiTheme="majorBidi" w:hAnsiTheme="majorBidi" w:cs="Times New Roman"/>
                <w:b/>
                <w:bCs/>
                <w:sz w:val="24"/>
                <w:szCs w:val="24"/>
                <w:rtl/>
              </w:rPr>
              <w:t xml:space="preserve"> </w:t>
            </w:r>
            <w:r w:rsidRPr="00A8799A">
              <w:rPr>
                <w:rFonts w:asciiTheme="majorBidi" w:hAnsiTheme="majorBidi" w:cs="Times New Roman" w:hint="cs"/>
                <w:b/>
                <w:bCs/>
                <w:sz w:val="24"/>
                <w:szCs w:val="24"/>
                <w:rtl/>
              </w:rPr>
              <w:t>لتوصيل</w:t>
            </w:r>
            <w:r w:rsidRPr="00A8799A">
              <w:rPr>
                <w:rFonts w:asciiTheme="majorBidi" w:hAnsiTheme="majorBidi" w:cs="Times New Roman"/>
                <w:b/>
                <w:bCs/>
                <w:sz w:val="24"/>
                <w:szCs w:val="24"/>
                <w:rtl/>
              </w:rPr>
              <w:t xml:space="preserve"> </w:t>
            </w:r>
            <w:r w:rsidRPr="00A8799A">
              <w:rPr>
                <w:rFonts w:asciiTheme="majorBidi" w:hAnsiTheme="majorBidi" w:cs="Times New Roman" w:hint="cs"/>
                <w:b/>
                <w:bCs/>
                <w:sz w:val="24"/>
                <w:szCs w:val="24"/>
                <w:rtl/>
              </w:rPr>
              <w:t>الرسائل</w:t>
            </w:r>
            <w:r w:rsidRPr="00A8799A">
              <w:rPr>
                <w:rFonts w:asciiTheme="majorBidi" w:hAnsiTheme="majorBidi" w:cs="Times New Roman"/>
                <w:b/>
                <w:bCs/>
                <w:sz w:val="24"/>
                <w:szCs w:val="24"/>
                <w:rtl/>
              </w:rPr>
              <w:t xml:space="preserve"> </w:t>
            </w:r>
            <w:proofErr w:type="spellStart"/>
            <w:r w:rsidRPr="00A8799A">
              <w:rPr>
                <w:rFonts w:asciiTheme="majorBidi" w:hAnsiTheme="majorBidi" w:cs="Times New Roman" w:hint="cs"/>
                <w:b/>
                <w:bCs/>
                <w:sz w:val="24"/>
                <w:szCs w:val="24"/>
                <w:rtl/>
              </w:rPr>
              <w:t>الثقيفية</w:t>
            </w:r>
            <w:proofErr w:type="spellEnd"/>
          </w:p>
        </w:tc>
        <w:tc>
          <w:tcPr>
            <w:tcW w:w="5914" w:type="dxa"/>
            <w:shd w:val="clear" w:color="auto" w:fill="FFFFFF" w:themeFill="background1"/>
          </w:tcPr>
          <w:p w14:paraId="7B7295BC" w14:textId="77777777" w:rsidR="008314D1" w:rsidRPr="00C22403" w:rsidRDefault="008314D1" w:rsidP="00942AC4">
            <w:pPr>
              <w:spacing w:after="0"/>
              <w:rPr>
                <w:b/>
                <w:bCs/>
                <w:color w:val="08A4EE" w:themeColor="accent6" w:themeShade="BF"/>
                <w:sz w:val="28"/>
                <w:szCs w:val="28"/>
                <w:u w:val="single"/>
                <w:rtl/>
              </w:rPr>
            </w:pPr>
            <w:r w:rsidRPr="00C22403">
              <w:rPr>
                <w:rFonts w:cs="Arial" w:hint="cs"/>
                <w:b/>
                <w:bCs/>
                <w:color w:val="08A4EE" w:themeColor="accent6" w:themeShade="BF"/>
                <w:sz w:val="28"/>
                <w:szCs w:val="28"/>
                <w:u w:val="single"/>
                <w:rtl/>
              </w:rPr>
              <w:t>قنوات</w:t>
            </w:r>
            <w:r w:rsidRPr="00C22403">
              <w:rPr>
                <w:rFonts w:cs="Arial"/>
                <w:b/>
                <w:bCs/>
                <w:color w:val="08A4EE" w:themeColor="accent6" w:themeShade="BF"/>
                <w:sz w:val="28"/>
                <w:szCs w:val="28"/>
                <w:u w:val="single"/>
                <w:rtl/>
              </w:rPr>
              <w:t xml:space="preserve"> </w:t>
            </w:r>
            <w:r w:rsidRPr="00C22403">
              <w:rPr>
                <w:rFonts w:cs="Arial" w:hint="cs"/>
                <w:b/>
                <w:bCs/>
                <w:color w:val="08A4EE" w:themeColor="accent6" w:themeShade="BF"/>
                <w:sz w:val="28"/>
                <w:szCs w:val="28"/>
                <w:u w:val="single"/>
                <w:rtl/>
              </w:rPr>
              <w:t>التثقيف</w:t>
            </w:r>
            <w:r w:rsidRPr="00C22403">
              <w:rPr>
                <w:rFonts w:cs="Arial"/>
                <w:b/>
                <w:bCs/>
                <w:color w:val="08A4EE" w:themeColor="accent6" w:themeShade="BF"/>
                <w:sz w:val="28"/>
                <w:szCs w:val="28"/>
                <w:u w:val="single"/>
                <w:rtl/>
              </w:rPr>
              <w:t>:</w:t>
            </w:r>
          </w:p>
          <w:p w14:paraId="75E7469A" w14:textId="77777777" w:rsidR="008314D1" w:rsidRPr="00C22403" w:rsidRDefault="008314D1" w:rsidP="00942AC4">
            <w:pPr>
              <w:spacing w:after="0"/>
              <w:rPr>
                <w:b/>
                <w:bCs/>
                <w:sz w:val="24"/>
                <w:szCs w:val="24"/>
                <w:rtl/>
              </w:rPr>
            </w:pPr>
            <w:r w:rsidRPr="00C22403">
              <w:rPr>
                <w:rFonts w:cs="Arial"/>
                <w:b/>
                <w:bCs/>
                <w:sz w:val="24"/>
                <w:szCs w:val="24"/>
                <w:rtl/>
              </w:rPr>
              <w:t xml:space="preserve">- </w:t>
            </w:r>
            <w:r w:rsidRPr="00C22403">
              <w:rPr>
                <w:rFonts w:cs="Arial" w:hint="cs"/>
                <w:b/>
                <w:bCs/>
                <w:sz w:val="24"/>
                <w:szCs w:val="24"/>
                <w:rtl/>
              </w:rPr>
              <w:t>الخطب</w:t>
            </w:r>
            <w:r w:rsidRPr="00C22403">
              <w:rPr>
                <w:rFonts w:cs="Arial"/>
                <w:b/>
                <w:bCs/>
                <w:sz w:val="24"/>
                <w:szCs w:val="24"/>
                <w:rtl/>
              </w:rPr>
              <w:t xml:space="preserve"> (</w:t>
            </w:r>
            <w:r w:rsidRPr="00C22403">
              <w:rPr>
                <w:rFonts w:cs="Arial" w:hint="cs"/>
                <w:b/>
                <w:bCs/>
                <w:sz w:val="24"/>
                <w:szCs w:val="24"/>
                <w:rtl/>
              </w:rPr>
              <w:t>الإذاعة</w:t>
            </w:r>
            <w:r w:rsidRPr="00C22403">
              <w:rPr>
                <w:rFonts w:cs="Arial"/>
                <w:b/>
                <w:bCs/>
                <w:sz w:val="24"/>
                <w:szCs w:val="24"/>
                <w:rtl/>
              </w:rPr>
              <w:t xml:space="preserve"> </w:t>
            </w:r>
            <w:r w:rsidRPr="00C22403">
              <w:rPr>
                <w:rFonts w:cs="Arial" w:hint="cs"/>
                <w:b/>
                <w:bCs/>
                <w:sz w:val="24"/>
                <w:szCs w:val="24"/>
                <w:rtl/>
              </w:rPr>
              <w:t>المدرسية</w:t>
            </w:r>
            <w:r w:rsidRPr="00C22403">
              <w:rPr>
                <w:rFonts w:cs="Arial"/>
                <w:b/>
                <w:bCs/>
                <w:sz w:val="24"/>
                <w:szCs w:val="24"/>
                <w:rtl/>
              </w:rPr>
              <w:t>).</w:t>
            </w:r>
          </w:p>
          <w:p w14:paraId="448C8525" w14:textId="77777777" w:rsidR="008314D1" w:rsidRPr="00C22403" w:rsidRDefault="008314D1" w:rsidP="00942AC4">
            <w:pPr>
              <w:spacing w:after="0"/>
              <w:rPr>
                <w:b/>
                <w:bCs/>
                <w:sz w:val="24"/>
                <w:szCs w:val="24"/>
                <w:rtl/>
              </w:rPr>
            </w:pPr>
            <w:r w:rsidRPr="00C22403">
              <w:rPr>
                <w:rFonts w:cs="Arial"/>
                <w:b/>
                <w:bCs/>
                <w:sz w:val="24"/>
                <w:szCs w:val="24"/>
                <w:rtl/>
              </w:rPr>
              <w:t xml:space="preserve">- </w:t>
            </w:r>
            <w:r w:rsidRPr="00C22403">
              <w:rPr>
                <w:rFonts w:cs="Arial" w:hint="cs"/>
                <w:b/>
                <w:bCs/>
                <w:sz w:val="24"/>
                <w:szCs w:val="24"/>
                <w:rtl/>
              </w:rPr>
              <w:t>المعارض</w:t>
            </w:r>
            <w:r w:rsidRPr="00C22403">
              <w:rPr>
                <w:rFonts w:cs="Arial"/>
                <w:b/>
                <w:bCs/>
                <w:sz w:val="24"/>
                <w:szCs w:val="24"/>
                <w:rtl/>
              </w:rPr>
              <w:t xml:space="preserve"> </w:t>
            </w:r>
            <w:r w:rsidRPr="00C22403">
              <w:rPr>
                <w:rFonts w:cs="Arial" w:hint="cs"/>
                <w:b/>
                <w:bCs/>
                <w:sz w:val="24"/>
                <w:szCs w:val="24"/>
                <w:rtl/>
              </w:rPr>
              <w:t>الصحية</w:t>
            </w:r>
            <w:r w:rsidRPr="00C22403">
              <w:rPr>
                <w:rFonts w:cs="Arial"/>
                <w:b/>
                <w:bCs/>
                <w:sz w:val="24"/>
                <w:szCs w:val="24"/>
                <w:rtl/>
              </w:rPr>
              <w:t>.</w:t>
            </w:r>
          </w:p>
          <w:p w14:paraId="5DDCB860" w14:textId="77777777" w:rsidR="008314D1" w:rsidRPr="00C22403" w:rsidRDefault="008314D1" w:rsidP="00942AC4">
            <w:pPr>
              <w:spacing w:after="0"/>
              <w:rPr>
                <w:b/>
                <w:bCs/>
                <w:sz w:val="24"/>
                <w:szCs w:val="24"/>
                <w:rtl/>
              </w:rPr>
            </w:pPr>
            <w:r w:rsidRPr="00C22403">
              <w:rPr>
                <w:rFonts w:cs="Arial"/>
                <w:b/>
                <w:bCs/>
                <w:sz w:val="24"/>
                <w:szCs w:val="24"/>
                <w:rtl/>
              </w:rPr>
              <w:t xml:space="preserve">- </w:t>
            </w:r>
            <w:r w:rsidRPr="00C22403">
              <w:rPr>
                <w:rFonts w:cs="Arial" w:hint="cs"/>
                <w:b/>
                <w:bCs/>
                <w:sz w:val="24"/>
                <w:szCs w:val="24"/>
                <w:rtl/>
              </w:rPr>
              <w:t>الملصقات</w:t>
            </w:r>
            <w:r w:rsidRPr="00C22403">
              <w:rPr>
                <w:rFonts w:cs="Arial"/>
                <w:b/>
                <w:bCs/>
                <w:sz w:val="24"/>
                <w:szCs w:val="24"/>
                <w:rtl/>
              </w:rPr>
              <w:t xml:space="preserve"> </w:t>
            </w:r>
            <w:r w:rsidRPr="00C22403">
              <w:rPr>
                <w:rFonts w:cs="Arial" w:hint="cs"/>
                <w:b/>
                <w:bCs/>
                <w:sz w:val="24"/>
                <w:szCs w:val="24"/>
                <w:rtl/>
              </w:rPr>
              <w:t>والكتيبات</w:t>
            </w:r>
            <w:r w:rsidRPr="00C22403">
              <w:rPr>
                <w:rFonts w:cs="Arial"/>
                <w:b/>
                <w:bCs/>
                <w:sz w:val="24"/>
                <w:szCs w:val="24"/>
                <w:rtl/>
              </w:rPr>
              <w:t>.</w:t>
            </w:r>
          </w:p>
          <w:p w14:paraId="779A3634" w14:textId="77777777" w:rsidR="008314D1" w:rsidRPr="00C22403" w:rsidRDefault="008314D1" w:rsidP="00942AC4">
            <w:pPr>
              <w:spacing w:after="0"/>
              <w:rPr>
                <w:b/>
                <w:bCs/>
                <w:sz w:val="24"/>
                <w:szCs w:val="24"/>
                <w:rtl/>
              </w:rPr>
            </w:pPr>
            <w:r w:rsidRPr="00C22403">
              <w:rPr>
                <w:rFonts w:cs="Arial"/>
                <w:b/>
                <w:bCs/>
                <w:sz w:val="24"/>
                <w:szCs w:val="24"/>
                <w:rtl/>
              </w:rPr>
              <w:t xml:space="preserve">- </w:t>
            </w:r>
            <w:r w:rsidRPr="00C22403">
              <w:rPr>
                <w:rFonts w:cs="Arial" w:hint="cs"/>
                <w:b/>
                <w:bCs/>
                <w:sz w:val="24"/>
                <w:szCs w:val="24"/>
                <w:rtl/>
              </w:rPr>
              <w:t>المطويات</w:t>
            </w:r>
            <w:r w:rsidRPr="00C22403">
              <w:rPr>
                <w:rFonts w:cs="Arial"/>
                <w:b/>
                <w:bCs/>
                <w:sz w:val="24"/>
                <w:szCs w:val="24"/>
                <w:rtl/>
              </w:rPr>
              <w:t>.</w:t>
            </w:r>
          </w:p>
          <w:p w14:paraId="721E6857" w14:textId="77777777" w:rsidR="008314D1" w:rsidRPr="00C22403" w:rsidRDefault="008314D1" w:rsidP="00942AC4">
            <w:pPr>
              <w:spacing w:after="0"/>
              <w:rPr>
                <w:b/>
                <w:bCs/>
                <w:sz w:val="24"/>
                <w:szCs w:val="24"/>
                <w:rtl/>
              </w:rPr>
            </w:pPr>
            <w:r w:rsidRPr="00C22403">
              <w:rPr>
                <w:rFonts w:cs="Arial"/>
                <w:b/>
                <w:bCs/>
                <w:sz w:val="24"/>
                <w:szCs w:val="24"/>
                <w:rtl/>
              </w:rPr>
              <w:t xml:space="preserve">- </w:t>
            </w:r>
            <w:r w:rsidRPr="00C22403">
              <w:rPr>
                <w:rFonts w:cs="Arial" w:hint="cs"/>
                <w:b/>
                <w:bCs/>
                <w:sz w:val="24"/>
                <w:szCs w:val="24"/>
                <w:rtl/>
              </w:rPr>
              <w:t>الصحافة</w:t>
            </w:r>
            <w:r w:rsidRPr="00C22403">
              <w:rPr>
                <w:rFonts w:cs="Arial"/>
                <w:b/>
                <w:bCs/>
                <w:sz w:val="24"/>
                <w:szCs w:val="24"/>
                <w:rtl/>
              </w:rPr>
              <w:t>.</w:t>
            </w:r>
          </w:p>
          <w:p w14:paraId="1395D0C3" w14:textId="77777777" w:rsidR="008314D1" w:rsidRPr="00C22403" w:rsidRDefault="008314D1" w:rsidP="00942AC4">
            <w:pPr>
              <w:spacing w:after="0"/>
              <w:rPr>
                <w:b/>
                <w:bCs/>
                <w:sz w:val="24"/>
                <w:szCs w:val="24"/>
                <w:rtl/>
              </w:rPr>
            </w:pPr>
            <w:r w:rsidRPr="00C22403">
              <w:rPr>
                <w:rFonts w:cs="Arial"/>
                <w:b/>
                <w:bCs/>
                <w:sz w:val="24"/>
                <w:szCs w:val="24"/>
                <w:rtl/>
              </w:rPr>
              <w:t xml:space="preserve">- </w:t>
            </w:r>
            <w:r w:rsidRPr="00C22403">
              <w:rPr>
                <w:rFonts w:cs="Arial" w:hint="cs"/>
                <w:b/>
                <w:bCs/>
                <w:sz w:val="24"/>
                <w:szCs w:val="24"/>
                <w:rtl/>
              </w:rPr>
              <w:t>الإذاعة</w:t>
            </w:r>
            <w:r w:rsidRPr="00C22403">
              <w:rPr>
                <w:rFonts w:cs="Arial"/>
                <w:b/>
                <w:bCs/>
                <w:sz w:val="24"/>
                <w:szCs w:val="24"/>
                <w:rtl/>
              </w:rPr>
              <w:t>.</w:t>
            </w:r>
          </w:p>
          <w:p w14:paraId="757685C1" w14:textId="77777777" w:rsidR="008314D1" w:rsidRPr="00C22403" w:rsidRDefault="008314D1" w:rsidP="00942AC4">
            <w:pPr>
              <w:spacing w:after="0"/>
              <w:rPr>
                <w:b/>
                <w:bCs/>
                <w:sz w:val="24"/>
                <w:szCs w:val="24"/>
                <w:rtl/>
              </w:rPr>
            </w:pPr>
            <w:r w:rsidRPr="00C22403">
              <w:rPr>
                <w:rFonts w:cs="Arial"/>
                <w:b/>
                <w:bCs/>
                <w:sz w:val="24"/>
                <w:szCs w:val="24"/>
                <w:rtl/>
              </w:rPr>
              <w:t xml:space="preserve">- </w:t>
            </w:r>
            <w:r w:rsidRPr="00C22403">
              <w:rPr>
                <w:rFonts w:cs="Arial" w:hint="cs"/>
                <w:b/>
                <w:bCs/>
                <w:sz w:val="24"/>
                <w:szCs w:val="24"/>
                <w:rtl/>
              </w:rPr>
              <w:t>التلفزيون</w:t>
            </w:r>
            <w:r w:rsidRPr="00C22403">
              <w:rPr>
                <w:rFonts w:cs="Arial"/>
                <w:b/>
                <w:bCs/>
                <w:sz w:val="24"/>
                <w:szCs w:val="24"/>
                <w:rtl/>
              </w:rPr>
              <w:t>.</w:t>
            </w:r>
          </w:p>
          <w:p w14:paraId="5EF630CD" w14:textId="77777777" w:rsidR="008314D1" w:rsidRPr="00C22403" w:rsidRDefault="008314D1" w:rsidP="00942AC4">
            <w:pPr>
              <w:spacing w:after="0"/>
              <w:rPr>
                <w:b/>
                <w:bCs/>
                <w:sz w:val="24"/>
                <w:szCs w:val="24"/>
                <w:rtl/>
              </w:rPr>
            </w:pPr>
            <w:r w:rsidRPr="00C22403">
              <w:rPr>
                <w:rFonts w:cs="Arial"/>
                <w:b/>
                <w:bCs/>
                <w:sz w:val="24"/>
                <w:szCs w:val="24"/>
                <w:rtl/>
              </w:rPr>
              <w:t xml:space="preserve">- </w:t>
            </w:r>
            <w:r w:rsidRPr="00C22403">
              <w:rPr>
                <w:rFonts w:cs="Arial" w:hint="cs"/>
                <w:b/>
                <w:bCs/>
                <w:sz w:val="24"/>
                <w:szCs w:val="24"/>
                <w:rtl/>
              </w:rPr>
              <w:t>ما</w:t>
            </w:r>
            <w:r w:rsidRPr="00C22403">
              <w:rPr>
                <w:rFonts w:cs="Arial"/>
                <w:b/>
                <w:bCs/>
                <w:sz w:val="24"/>
                <w:szCs w:val="24"/>
                <w:rtl/>
              </w:rPr>
              <w:t xml:space="preserve"> </w:t>
            </w:r>
            <w:r w:rsidRPr="00C22403">
              <w:rPr>
                <w:rFonts w:cs="Arial" w:hint="cs"/>
                <w:b/>
                <w:bCs/>
                <w:sz w:val="24"/>
                <w:szCs w:val="24"/>
                <w:rtl/>
              </w:rPr>
              <w:t>سبق</w:t>
            </w:r>
            <w:r w:rsidRPr="00C22403">
              <w:rPr>
                <w:rFonts w:cs="Arial"/>
                <w:b/>
                <w:bCs/>
                <w:sz w:val="24"/>
                <w:szCs w:val="24"/>
                <w:rtl/>
              </w:rPr>
              <w:t xml:space="preserve"> </w:t>
            </w:r>
            <w:r w:rsidRPr="00C22403">
              <w:rPr>
                <w:rFonts w:cs="Arial" w:hint="cs"/>
                <w:b/>
                <w:bCs/>
                <w:sz w:val="24"/>
                <w:szCs w:val="24"/>
                <w:rtl/>
              </w:rPr>
              <w:t>ذكره</w:t>
            </w:r>
            <w:r w:rsidRPr="00C22403">
              <w:rPr>
                <w:rFonts w:cs="Arial"/>
                <w:b/>
                <w:bCs/>
                <w:sz w:val="24"/>
                <w:szCs w:val="24"/>
                <w:rtl/>
              </w:rPr>
              <w:t xml:space="preserve"> </w:t>
            </w:r>
            <w:r w:rsidRPr="00C22403">
              <w:rPr>
                <w:rFonts w:cs="Arial" w:hint="cs"/>
                <w:b/>
                <w:bCs/>
                <w:sz w:val="24"/>
                <w:szCs w:val="24"/>
                <w:rtl/>
              </w:rPr>
              <w:t>يعدد</w:t>
            </w:r>
            <w:r w:rsidRPr="00C22403">
              <w:rPr>
                <w:rFonts w:cs="Arial"/>
                <w:b/>
                <w:bCs/>
                <w:sz w:val="24"/>
                <w:szCs w:val="24"/>
                <w:rtl/>
              </w:rPr>
              <w:t xml:space="preserve"> </w:t>
            </w:r>
            <w:r w:rsidRPr="00C22403">
              <w:rPr>
                <w:rFonts w:cs="Arial" w:hint="cs"/>
                <w:b/>
                <w:bCs/>
                <w:sz w:val="24"/>
                <w:szCs w:val="24"/>
                <w:rtl/>
              </w:rPr>
              <w:t>أمثلةً</w:t>
            </w:r>
            <w:r w:rsidRPr="00C22403">
              <w:rPr>
                <w:rFonts w:cs="Arial"/>
                <w:b/>
                <w:bCs/>
                <w:sz w:val="24"/>
                <w:szCs w:val="24"/>
                <w:rtl/>
              </w:rPr>
              <w:t xml:space="preserve"> </w:t>
            </w:r>
            <w:r w:rsidRPr="00C22403">
              <w:rPr>
                <w:rFonts w:cs="Arial" w:hint="cs"/>
                <w:b/>
                <w:bCs/>
                <w:sz w:val="24"/>
                <w:szCs w:val="24"/>
                <w:rtl/>
              </w:rPr>
              <w:t>لبعض</w:t>
            </w:r>
            <w:r w:rsidRPr="00C22403">
              <w:rPr>
                <w:rFonts w:cs="Arial"/>
                <w:b/>
                <w:bCs/>
                <w:sz w:val="24"/>
                <w:szCs w:val="24"/>
                <w:rtl/>
              </w:rPr>
              <w:t xml:space="preserve"> </w:t>
            </w:r>
            <w:r w:rsidRPr="00C22403">
              <w:rPr>
                <w:rFonts w:cs="Arial" w:hint="cs"/>
                <w:b/>
                <w:bCs/>
                <w:sz w:val="24"/>
                <w:szCs w:val="24"/>
                <w:rtl/>
              </w:rPr>
              <w:t>قنوات</w:t>
            </w:r>
            <w:r w:rsidRPr="00C22403">
              <w:rPr>
                <w:rFonts w:cs="Arial"/>
                <w:b/>
                <w:bCs/>
                <w:sz w:val="24"/>
                <w:szCs w:val="24"/>
                <w:rtl/>
              </w:rPr>
              <w:t xml:space="preserve"> </w:t>
            </w:r>
            <w:r w:rsidRPr="00C22403">
              <w:rPr>
                <w:rFonts w:cs="Arial" w:hint="cs"/>
                <w:b/>
                <w:bCs/>
                <w:sz w:val="24"/>
                <w:szCs w:val="24"/>
                <w:rtl/>
              </w:rPr>
              <w:t>التثقيف</w:t>
            </w:r>
            <w:r w:rsidRPr="00C22403">
              <w:rPr>
                <w:rFonts w:cs="Arial"/>
                <w:b/>
                <w:bCs/>
                <w:sz w:val="24"/>
                <w:szCs w:val="24"/>
                <w:rtl/>
              </w:rPr>
              <w:t xml:space="preserve"> </w:t>
            </w:r>
            <w:r w:rsidRPr="00C22403">
              <w:rPr>
                <w:rFonts w:cs="Arial" w:hint="cs"/>
                <w:b/>
                <w:bCs/>
                <w:sz w:val="24"/>
                <w:szCs w:val="24"/>
                <w:rtl/>
              </w:rPr>
              <w:t>وعلى</w:t>
            </w:r>
            <w:r w:rsidRPr="00C22403">
              <w:rPr>
                <w:rFonts w:cs="Arial"/>
                <w:b/>
                <w:bCs/>
                <w:sz w:val="24"/>
                <w:szCs w:val="24"/>
                <w:rtl/>
              </w:rPr>
              <w:t xml:space="preserve"> </w:t>
            </w:r>
            <w:r w:rsidRPr="00C22403">
              <w:rPr>
                <w:rFonts w:cs="Arial" w:hint="cs"/>
                <w:b/>
                <w:bCs/>
                <w:sz w:val="24"/>
                <w:szCs w:val="24"/>
                <w:rtl/>
              </w:rPr>
              <w:t>المرشد</w:t>
            </w:r>
            <w:r w:rsidRPr="00C22403">
              <w:rPr>
                <w:rFonts w:cs="Arial"/>
                <w:b/>
                <w:bCs/>
                <w:sz w:val="24"/>
                <w:szCs w:val="24"/>
                <w:rtl/>
              </w:rPr>
              <w:t xml:space="preserve"> </w:t>
            </w:r>
            <w:r w:rsidRPr="00C22403">
              <w:rPr>
                <w:rFonts w:cs="Arial" w:hint="cs"/>
                <w:b/>
                <w:bCs/>
                <w:sz w:val="24"/>
                <w:szCs w:val="24"/>
                <w:rtl/>
              </w:rPr>
              <w:t>أن</w:t>
            </w:r>
            <w:r w:rsidRPr="00C22403">
              <w:rPr>
                <w:rFonts w:cs="Arial"/>
                <w:b/>
                <w:bCs/>
                <w:sz w:val="24"/>
                <w:szCs w:val="24"/>
                <w:rtl/>
              </w:rPr>
              <w:t xml:space="preserve"> </w:t>
            </w:r>
            <w:proofErr w:type="spellStart"/>
            <w:r w:rsidRPr="00C22403">
              <w:rPr>
                <w:rFonts w:cs="Arial" w:hint="cs"/>
                <w:b/>
                <w:bCs/>
                <w:sz w:val="24"/>
                <w:szCs w:val="24"/>
                <w:rtl/>
              </w:rPr>
              <w:t>تحفزالطلاب</w:t>
            </w:r>
            <w:proofErr w:type="spellEnd"/>
            <w:r w:rsidRPr="00C22403">
              <w:rPr>
                <w:rFonts w:cs="Arial"/>
                <w:b/>
                <w:bCs/>
                <w:sz w:val="24"/>
                <w:szCs w:val="24"/>
                <w:rtl/>
              </w:rPr>
              <w:t xml:space="preserve"> </w:t>
            </w:r>
            <w:r w:rsidRPr="00C22403">
              <w:rPr>
                <w:rFonts w:cs="Arial" w:hint="cs"/>
                <w:b/>
                <w:bCs/>
                <w:sz w:val="24"/>
                <w:szCs w:val="24"/>
                <w:rtl/>
              </w:rPr>
              <w:t>على</w:t>
            </w:r>
            <w:r w:rsidRPr="00C22403">
              <w:rPr>
                <w:rFonts w:cs="Arial"/>
                <w:b/>
                <w:bCs/>
                <w:sz w:val="24"/>
                <w:szCs w:val="24"/>
                <w:rtl/>
              </w:rPr>
              <w:t xml:space="preserve"> </w:t>
            </w:r>
            <w:r w:rsidRPr="00C22403">
              <w:rPr>
                <w:rFonts w:cs="Arial" w:hint="cs"/>
                <w:b/>
                <w:bCs/>
                <w:sz w:val="24"/>
                <w:szCs w:val="24"/>
                <w:rtl/>
              </w:rPr>
              <w:t>المشاركة</w:t>
            </w:r>
            <w:r w:rsidRPr="00C22403">
              <w:rPr>
                <w:rFonts w:cs="Arial"/>
                <w:b/>
                <w:bCs/>
                <w:sz w:val="24"/>
                <w:szCs w:val="24"/>
                <w:rtl/>
              </w:rPr>
              <w:t xml:space="preserve"> </w:t>
            </w:r>
            <w:r w:rsidRPr="00C22403">
              <w:rPr>
                <w:rFonts w:cs="Arial" w:hint="cs"/>
                <w:b/>
                <w:bCs/>
                <w:sz w:val="24"/>
                <w:szCs w:val="24"/>
                <w:rtl/>
              </w:rPr>
              <w:t>في</w:t>
            </w:r>
            <w:r w:rsidRPr="00C22403">
              <w:rPr>
                <w:rFonts w:cs="Arial"/>
                <w:b/>
                <w:bCs/>
                <w:sz w:val="24"/>
                <w:szCs w:val="24"/>
                <w:rtl/>
              </w:rPr>
              <w:t xml:space="preserve"> </w:t>
            </w:r>
            <w:r w:rsidRPr="00C22403">
              <w:rPr>
                <w:rFonts w:cs="Arial" w:hint="cs"/>
                <w:b/>
                <w:bCs/>
                <w:sz w:val="24"/>
                <w:szCs w:val="24"/>
                <w:rtl/>
              </w:rPr>
              <w:t>الأنشطة</w:t>
            </w:r>
            <w:r w:rsidRPr="00C22403">
              <w:rPr>
                <w:rFonts w:cs="Arial"/>
                <w:b/>
                <w:bCs/>
                <w:sz w:val="24"/>
                <w:szCs w:val="24"/>
                <w:rtl/>
              </w:rPr>
              <w:t xml:space="preserve"> </w:t>
            </w:r>
            <w:r w:rsidRPr="00C22403">
              <w:rPr>
                <w:rFonts w:cs="Arial" w:hint="cs"/>
                <w:b/>
                <w:bCs/>
                <w:sz w:val="24"/>
                <w:szCs w:val="24"/>
                <w:rtl/>
              </w:rPr>
              <w:t>التثقيفية</w:t>
            </w:r>
            <w:r w:rsidRPr="00C22403">
              <w:rPr>
                <w:rFonts w:cs="Arial"/>
                <w:b/>
                <w:bCs/>
                <w:sz w:val="24"/>
                <w:szCs w:val="24"/>
                <w:rtl/>
              </w:rPr>
              <w:t>.</w:t>
            </w:r>
          </w:p>
          <w:p w14:paraId="25BB13B2" w14:textId="77777777" w:rsidR="008314D1" w:rsidRPr="00C22403" w:rsidRDefault="008314D1" w:rsidP="00942AC4">
            <w:pPr>
              <w:spacing w:after="0"/>
              <w:rPr>
                <w:b/>
                <w:bCs/>
                <w:sz w:val="24"/>
                <w:szCs w:val="24"/>
                <w:rtl/>
              </w:rPr>
            </w:pPr>
            <w:r w:rsidRPr="00C22403">
              <w:rPr>
                <w:rFonts w:cs="Arial"/>
                <w:b/>
                <w:bCs/>
                <w:sz w:val="24"/>
                <w:szCs w:val="24"/>
                <w:rtl/>
              </w:rPr>
              <w:t xml:space="preserve">- </w:t>
            </w:r>
            <w:r w:rsidRPr="00C22403">
              <w:rPr>
                <w:rFonts w:cs="Arial" w:hint="cs"/>
                <w:b/>
                <w:bCs/>
                <w:sz w:val="24"/>
                <w:szCs w:val="24"/>
                <w:rtl/>
              </w:rPr>
              <w:t>توظيف</w:t>
            </w:r>
            <w:r w:rsidRPr="00C22403">
              <w:rPr>
                <w:rFonts w:cs="Arial"/>
                <w:b/>
                <w:bCs/>
                <w:sz w:val="24"/>
                <w:szCs w:val="24"/>
                <w:rtl/>
              </w:rPr>
              <w:t xml:space="preserve"> </w:t>
            </w:r>
            <w:r w:rsidRPr="00C22403">
              <w:rPr>
                <w:rFonts w:cs="Arial" w:hint="cs"/>
                <w:b/>
                <w:bCs/>
                <w:sz w:val="24"/>
                <w:szCs w:val="24"/>
                <w:rtl/>
              </w:rPr>
              <w:t>مهارات</w:t>
            </w:r>
            <w:r w:rsidRPr="00C22403">
              <w:rPr>
                <w:rFonts w:cs="Arial"/>
                <w:b/>
                <w:bCs/>
                <w:sz w:val="24"/>
                <w:szCs w:val="24"/>
                <w:rtl/>
              </w:rPr>
              <w:t xml:space="preserve"> </w:t>
            </w:r>
            <w:r w:rsidRPr="00C22403">
              <w:rPr>
                <w:rFonts w:cs="Arial" w:hint="cs"/>
                <w:b/>
                <w:bCs/>
                <w:sz w:val="24"/>
                <w:szCs w:val="24"/>
                <w:rtl/>
              </w:rPr>
              <w:t>الطلاب</w:t>
            </w:r>
            <w:r w:rsidRPr="00C22403">
              <w:rPr>
                <w:rFonts w:cs="Arial"/>
                <w:b/>
                <w:bCs/>
                <w:sz w:val="24"/>
                <w:szCs w:val="24"/>
                <w:rtl/>
              </w:rPr>
              <w:t xml:space="preserve"> </w:t>
            </w:r>
            <w:r w:rsidRPr="00C22403">
              <w:rPr>
                <w:rFonts w:cs="Arial" w:hint="cs"/>
                <w:b/>
                <w:bCs/>
                <w:sz w:val="24"/>
                <w:szCs w:val="24"/>
                <w:rtl/>
              </w:rPr>
              <w:t>في</w:t>
            </w:r>
            <w:r w:rsidRPr="00C22403">
              <w:rPr>
                <w:rFonts w:cs="Arial"/>
                <w:b/>
                <w:bCs/>
                <w:sz w:val="24"/>
                <w:szCs w:val="24"/>
                <w:rtl/>
              </w:rPr>
              <w:t xml:space="preserve"> </w:t>
            </w:r>
            <w:r w:rsidRPr="00C22403">
              <w:rPr>
                <w:rFonts w:cs="Arial" w:hint="cs"/>
                <w:b/>
                <w:bCs/>
                <w:sz w:val="24"/>
                <w:szCs w:val="24"/>
                <w:rtl/>
              </w:rPr>
              <w:t>الخطابة</w:t>
            </w:r>
            <w:r w:rsidRPr="00C22403">
              <w:rPr>
                <w:rFonts w:cs="Arial"/>
                <w:b/>
                <w:bCs/>
                <w:sz w:val="24"/>
                <w:szCs w:val="24"/>
                <w:rtl/>
              </w:rPr>
              <w:t xml:space="preserve"> </w:t>
            </w:r>
            <w:r w:rsidRPr="00C22403">
              <w:rPr>
                <w:rFonts w:cs="Arial" w:hint="cs"/>
                <w:b/>
                <w:bCs/>
                <w:sz w:val="24"/>
                <w:szCs w:val="24"/>
                <w:rtl/>
              </w:rPr>
              <w:t>والرسم</w:t>
            </w:r>
            <w:r w:rsidRPr="00C22403">
              <w:rPr>
                <w:rFonts w:cs="Arial"/>
                <w:b/>
                <w:bCs/>
                <w:sz w:val="24"/>
                <w:szCs w:val="24"/>
                <w:rtl/>
              </w:rPr>
              <w:t xml:space="preserve"> </w:t>
            </w:r>
            <w:r w:rsidRPr="00C22403">
              <w:rPr>
                <w:rFonts w:cs="Arial" w:hint="cs"/>
                <w:b/>
                <w:bCs/>
                <w:sz w:val="24"/>
                <w:szCs w:val="24"/>
                <w:rtl/>
              </w:rPr>
              <w:t>والتعبير</w:t>
            </w:r>
            <w:r w:rsidRPr="00C22403">
              <w:rPr>
                <w:rFonts w:cs="Arial"/>
                <w:b/>
                <w:bCs/>
                <w:sz w:val="24"/>
                <w:szCs w:val="24"/>
                <w:rtl/>
              </w:rPr>
              <w:t xml:space="preserve"> </w:t>
            </w:r>
            <w:r w:rsidRPr="00C22403">
              <w:rPr>
                <w:rFonts w:cs="Arial" w:hint="cs"/>
                <w:b/>
                <w:bCs/>
                <w:sz w:val="24"/>
                <w:szCs w:val="24"/>
                <w:rtl/>
              </w:rPr>
              <w:t>لابتكار</w:t>
            </w:r>
            <w:r w:rsidRPr="00C22403">
              <w:rPr>
                <w:rFonts w:cs="Arial"/>
                <w:b/>
                <w:bCs/>
                <w:sz w:val="24"/>
                <w:szCs w:val="24"/>
                <w:rtl/>
              </w:rPr>
              <w:t xml:space="preserve"> </w:t>
            </w:r>
            <w:r w:rsidRPr="00C22403">
              <w:rPr>
                <w:rFonts w:cs="Arial" w:hint="cs"/>
                <w:b/>
                <w:bCs/>
                <w:sz w:val="24"/>
                <w:szCs w:val="24"/>
                <w:rtl/>
              </w:rPr>
              <w:t>وتصميم</w:t>
            </w:r>
          </w:p>
          <w:p w14:paraId="14EF6ABC" w14:textId="77777777" w:rsidR="008314D1" w:rsidRPr="00504B51" w:rsidRDefault="008314D1" w:rsidP="00942AC4">
            <w:pPr>
              <w:tabs>
                <w:tab w:val="left" w:pos="1241"/>
              </w:tabs>
              <w:spacing w:after="0"/>
              <w:rPr>
                <w:rFonts w:ascii="Sakkal Majalla" w:hAnsi="Sakkal Majalla" w:cs="Sakkal Majalla"/>
                <w:b/>
                <w:bCs/>
                <w:color w:val="000000" w:themeColor="text1"/>
                <w:sz w:val="24"/>
                <w:szCs w:val="24"/>
                <w:rtl/>
              </w:rPr>
            </w:pPr>
            <w:r w:rsidRPr="00C22403">
              <w:rPr>
                <w:rFonts w:cs="Arial" w:hint="cs"/>
                <w:b/>
                <w:bCs/>
                <w:sz w:val="24"/>
                <w:szCs w:val="24"/>
                <w:rtl/>
              </w:rPr>
              <w:t>رسائل</w:t>
            </w:r>
            <w:r w:rsidRPr="00C22403">
              <w:rPr>
                <w:rFonts w:cs="Arial"/>
                <w:b/>
                <w:bCs/>
                <w:sz w:val="24"/>
                <w:szCs w:val="24"/>
                <w:rtl/>
              </w:rPr>
              <w:t xml:space="preserve"> </w:t>
            </w:r>
            <w:r w:rsidRPr="00C22403">
              <w:rPr>
                <w:rFonts w:cs="Arial" w:hint="cs"/>
                <w:b/>
                <w:bCs/>
                <w:sz w:val="24"/>
                <w:szCs w:val="24"/>
                <w:rtl/>
              </w:rPr>
              <w:t>ونماذج</w:t>
            </w:r>
            <w:r w:rsidRPr="00C22403">
              <w:rPr>
                <w:rFonts w:cs="Arial"/>
                <w:b/>
                <w:bCs/>
                <w:sz w:val="24"/>
                <w:szCs w:val="24"/>
                <w:rtl/>
              </w:rPr>
              <w:t xml:space="preserve"> </w:t>
            </w:r>
            <w:r w:rsidRPr="00C22403">
              <w:rPr>
                <w:rFonts w:cs="Arial" w:hint="cs"/>
                <w:b/>
                <w:bCs/>
                <w:sz w:val="24"/>
                <w:szCs w:val="24"/>
                <w:rtl/>
              </w:rPr>
              <w:t>تثقيفية</w:t>
            </w:r>
            <w:r w:rsidRPr="00C22403">
              <w:rPr>
                <w:rFonts w:cs="Arial"/>
                <w:b/>
                <w:bCs/>
                <w:sz w:val="24"/>
                <w:szCs w:val="24"/>
                <w:rtl/>
              </w:rPr>
              <w:t>.</w:t>
            </w:r>
          </w:p>
        </w:tc>
        <w:tc>
          <w:tcPr>
            <w:tcW w:w="794" w:type="dxa"/>
            <w:shd w:val="clear" w:color="auto" w:fill="FFFFFF" w:themeFill="background1"/>
            <w:vAlign w:val="center"/>
          </w:tcPr>
          <w:p w14:paraId="3FDE6452"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p>
        </w:tc>
        <w:tc>
          <w:tcPr>
            <w:tcW w:w="521" w:type="dxa"/>
            <w:shd w:val="clear" w:color="auto" w:fill="FFFFFF" w:themeFill="background1"/>
            <w:vAlign w:val="center"/>
          </w:tcPr>
          <w:p w14:paraId="51BB7634"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p>
        </w:tc>
        <w:tc>
          <w:tcPr>
            <w:tcW w:w="658" w:type="dxa"/>
            <w:shd w:val="clear" w:color="auto" w:fill="FFFFFF" w:themeFill="background1"/>
            <w:vAlign w:val="center"/>
          </w:tcPr>
          <w:p w14:paraId="1FB28F9F" w14:textId="77777777" w:rsidR="008314D1" w:rsidRPr="00B217FF" w:rsidRDefault="008314D1" w:rsidP="00942AC4">
            <w:pPr>
              <w:tabs>
                <w:tab w:val="left" w:pos="1241"/>
              </w:tabs>
              <w:spacing w:after="0" w:line="192" w:lineRule="auto"/>
              <w:jc w:val="center"/>
              <w:rPr>
                <w:rFonts w:ascii="Sakkal Majalla" w:hAnsi="Sakkal Majalla" w:cs="Sakkal Majalla"/>
                <w:b/>
                <w:bCs/>
                <w:color w:val="000000" w:themeColor="text1"/>
                <w:sz w:val="28"/>
                <w:szCs w:val="28"/>
                <w:rtl/>
              </w:rPr>
            </w:pPr>
          </w:p>
        </w:tc>
        <w:tc>
          <w:tcPr>
            <w:tcW w:w="1331" w:type="dxa"/>
            <w:shd w:val="clear" w:color="auto" w:fill="FFFFFF" w:themeFill="background1"/>
            <w:vAlign w:val="center"/>
          </w:tcPr>
          <w:p w14:paraId="203C7B5D"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p>
        </w:tc>
      </w:tr>
      <w:tr w:rsidR="008314D1" w14:paraId="5AC3E6CE" w14:textId="77777777" w:rsidTr="00942AC4">
        <w:trPr>
          <w:tblCellSpacing w:w="20" w:type="dxa"/>
          <w:jc w:val="center"/>
        </w:trPr>
        <w:tc>
          <w:tcPr>
            <w:tcW w:w="1154" w:type="dxa"/>
            <w:shd w:val="clear" w:color="auto" w:fill="A8E2C5" w:themeFill="accent3" w:themeFillTint="66"/>
          </w:tcPr>
          <w:p w14:paraId="2632C421" w14:textId="77777777" w:rsidR="008314D1" w:rsidRDefault="008314D1" w:rsidP="00942AC4">
            <w:pPr>
              <w:tabs>
                <w:tab w:val="left" w:pos="1241"/>
              </w:tabs>
              <w:spacing w:after="0"/>
              <w:jc w:val="center"/>
              <w:rPr>
                <w:rFonts w:asciiTheme="majorBidi" w:hAnsiTheme="majorBidi" w:cs="Times New Roman"/>
                <w:b/>
                <w:bCs/>
                <w:sz w:val="36"/>
                <w:szCs w:val="36"/>
                <w:rtl/>
              </w:rPr>
            </w:pPr>
            <w:r>
              <w:rPr>
                <w:rFonts w:asciiTheme="majorBidi" w:hAnsiTheme="majorBidi" w:cs="Times New Roman" w:hint="cs"/>
                <w:b/>
                <w:bCs/>
                <w:sz w:val="24"/>
                <w:szCs w:val="24"/>
                <w:rtl/>
              </w:rPr>
              <w:t>6-</w:t>
            </w:r>
            <w:r w:rsidRPr="00C22403">
              <w:rPr>
                <w:rFonts w:asciiTheme="majorBidi" w:hAnsiTheme="majorBidi" w:cs="Times New Roman" w:hint="cs"/>
                <w:b/>
                <w:bCs/>
                <w:sz w:val="24"/>
                <w:szCs w:val="24"/>
                <w:rtl/>
              </w:rPr>
              <w:t>الإلمام</w:t>
            </w:r>
            <w:r w:rsidRPr="00C22403">
              <w:rPr>
                <w:rFonts w:asciiTheme="majorBidi" w:hAnsiTheme="majorBidi" w:cs="Times New Roman"/>
                <w:b/>
                <w:bCs/>
                <w:sz w:val="24"/>
                <w:szCs w:val="24"/>
                <w:rtl/>
              </w:rPr>
              <w:t xml:space="preserve"> </w:t>
            </w:r>
            <w:r w:rsidRPr="00C22403">
              <w:rPr>
                <w:rFonts w:asciiTheme="majorBidi" w:hAnsiTheme="majorBidi" w:cs="Times New Roman" w:hint="cs"/>
                <w:b/>
                <w:bCs/>
                <w:sz w:val="24"/>
                <w:szCs w:val="24"/>
                <w:rtl/>
              </w:rPr>
              <w:t>بأهم</w:t>
            </w:r>
            <w:r w:rsidRPr="00C22403">
              <w:rPr>
                <w:rFonts w:asciiTheme="majorBidi" w:hAnsiTheme="majorBidi" w:cs="Times New Roman"/>
                <w:b/>
                <w:bCs/>
                <w:sz w:val="24"/>
                <w:szCs w:val="24"/>
                <w:rtl/>
              </w:rPr>
              <w:t xml:space="preserve"> </w:t>
            </w:r>
            <w:r w:rsidRPr="00C22403">
              <w:rPr>
                <w:rFonts w:asciiTheme="majorBidi" w:hAnsiTheme="majorBidi" w:cs="Times New Roman" w:hint="cs"/>
                <w:b/>
                <w:bCs/>
                <w:sz w:val="24"/>
                <w:szCs w:val="24"/>
                <w:rtl/>
              </w:rPr>
              <w:t>المواضيع</w:t>
            </w:r>
            <w:r w:rsidRPr="00C22403">
              <w:rPr>
                <w:rFonts w:asciiTheme="majorBidi" w:hAnsiTheme="majorBidi" w:cs="Times New Roman"/>
                <w:b/>
                <w:bCs/>
                <w:sz w:val="24"/>
                <w:szCs w:val="24"/>
                <w:rtl/>
              </w:rPr>
              <w:t xml:space="preserve"> </w:t>
            </w:r>
            <w:r w:rsidRPr="00C22403">
              <w:rPr>
                <w:rFonts w:asciiTheme="majorBidi" w:hAnsiTheme="majorBidi" w:cs="Times New Roman" w:hint="cs"/>
                <w:b/>
                <w:bCs/>
                <w:sz w:val="24"/>
                <w:szCs w:val="24"/>
                <w:rtl/>
              </w:rPr>
              <w:t>التوعوية</w:t>
            </w:r>
            <w:r w:rsidRPr="00C22403">
              <w:rPr>
                <w:rFonts w:asciiTheme="majorBidi" w:hAnsiTheme="majorBidi" w:cs="Times New Roman"/>
                <w:b/>
                <w:bCs/>
                <w:sz w:val="24"/>
                <w:szCs w:val="24"/>
                <w:rtl/>
              </w:rPr>
              <w:t xml:space="preserve"> </w:t>
            </w:r>
            <w:proofErr w:type="gramStart"/>
            <w:r w:rsidRPr="00C22403">
              <w:rPr>
                <w:rFonts w:asciiTheme="majorBidi" w:hAnsiTheme="majorBidi" w:cs="Times New Roman" w:hint="cs"/>
                <w:b/>
                <w:bCs/>
                <w:sz w:val="24"/>
                <w:szCs w:val="24"/>
                <w:rtl/>
              </w:rPr>
              <w:t>و</w:t>
            </w:r>
            <w:r w:rsidRPr="00C22403">
              <w:rPr>
                <w:rFonts w:asciiTheme="majorBidi" w:hAnsiTheme="majorBidi" w:cs="Times New Roman"/>
                <w:b/>
                <w:bCs/>
                <w:sz w:val="24"/>
                <w:szCs w:val="24"/>
                <w:rtl/>
              </w:rPr>
              <w:t xml:space="preserve"> </w:t>
            </w:r>
            <w:r w:rsidRPr="00C22403">
              <w:rPr>
                <w:rFonts w:asciiTheme="majorBidi" w:hAnsiTheme="majorBidi" w:cs="Times New Roman" w:hint="cs"/>
                <w:b/>
                <w:bCs/>
                <w:sz w:val="24"/>
                <w:szCs w:val="24"/>
                <w:rtl/>
              </w:rPr>
              <w:t>ا</w:t>
            </w:r>
            <w:proofErr w:type="gramEnd"/>
            <w:r w:rsidRPr="00C22403">
              <w:rPr>
                <w:rFonts w:asciiTheme="majorBidi" w:hAnsiTheme="majorBidi" w:cs="Times New Roman"/>
                <w:b/>
                <w:bCs/>
                <w:sz w:val="24"/>
                <w:szCs w:val="24"/>
                <w:rtl/>
              </w:rPr>
              <w:t xml:space="preserve"> </w:t>
            </w:r>
            <w:r w:rsidRPr="00C22403">
              <w:rPr>
                <w:rFonts w:asciiTheme="majorBidi" w:hAnsiTheme="majorBidi" w:cs="Times New Roman" w:hint="cs"/>
                <w:b/>
                <w:bCs/>
                <w:sz w:val="24"/>
                <w:szCs w:val="24"/>
                <w:rtl/>
              </w:rPr>
              <w:t>لتثقيفية</w:t>
            </w:r>
            <w:r w:rsidRPr="00C22403">
              <w:rPr>
                <w:rFonts w:asciiTheme="majorBidi" w:hAnsiTheme="majorBidi" w:cs="Times New Roman"/>
                <w:b/>
                <w:bCs/>
                <w:sz w:val="24"/>
                <w:szCs w:val="24"/>
                <w:rtl/>
              </w:rPr>
              <w:t xml:space="preserve"> </w:t>
            </w:r>
            <w:r w:rsidRPr="00C22403">
              <w:rPr>
                <w:rFonts w:asciiTheme="majorBidi" w:hAnsiTheme="majorBidi" w:cs="Times New Roman" w:hint="cs"/>
                <w:b/>
                <w:bCs/>
                <w:sz w:val="24"/>
                <w:szCs w:val="24"/>
                <w:rtl/>
              </w:rPr>
              <w:t>الصحية</w:t>
            </w:r>
          </w:p>
        </w:tc>
        <w:tc>
          <w:tcPr>
            <w:tcW w:w="5914" w:type="dxa"/>
            <w:shd w:val="clear" w:color="auto" w:fill="FFFFFF" w:themeFill="background1"/>
          </w:tcPr>
          <w:p w14:paraId="049AF9D6" w14:textId="77777777" w:rsidR="008314D1" w:rsidRPr="00730036" w:rsidRDefault="008314D1" w:rsidP="00942AC4">
            <w:pPr>
              <w:spacing w:after="0"/>
              <w:rPr>
                <w:b/>
                <w:bCs/>
                <w:color w:val="08A4EE" w:themeColor="accent6" w:themeShade="BF"/>
                <w:sz w:val="24"/>
                <w:szCs w:val="24"/>
                <w:rtl/>
              </w:rPr>
            </w:pPr>
            <w:r w:rsidRPr="00730036">
              <w:rPr>
                <w:rFonts w:cs="Arial" w:hint="cs"/>
                <w:b/>
                <w:bCs/>
                <w:color w:val="08A4EE" w:themeColor="accent6" w:themeShade="BF"/>
                <w:sz w:val="24"/>
                <w:szCs w:val="24"/>
                <w:rtl/>
              </w:rPr>
              <w:t>أهم</w:t>
            </w:r>
            <w:r w:rsidRPr="00730036">
              <w:rPr>
                <w:rFonts w:cs="Arial"/>
                <w:b/>
                <w:bCs/>
                <w:color w:val="08A4EE" w:themeColor="accent6" w:themeShade="BF"/>
                <w:sz w:val="24"/>
                <w:szCs w:val="24"/>
                <w:rtl/>
              </w:rPr>
              <w:t xml:space="preserve"> </w:t>
            </w:r>
            <w:r w:rsidRPr="00730036">
              <w:rPr>
                <w:rFonts w:cs="Arial" w:hint="cs"/>
                <w:b/>
                <w:bCs/>
                <w:color w:val="08A4EE" w:themeColor="accent6" w:themeShade="BF"/>
                <w:sz w:val="24"/>
                <w:szCs w:val="24"/>
                <w:rtl/>
              </w:rPr>
              <w:t>المواضيع</w:t>
            </w:r>
            <w:r w:rsidRPr="00730036">
              <w:rPr>
                <w:rFonts w:cs="Arial"/>
                <w:b/>
                <w:bCs/>
                <w:color w:val="08A4EE" w:themeColor="accent6" w:themeShade="BF"/>
                <w:sz w:val="24"/>
                <w:szCs w:val="24"/>
                <w:rtl/>
              </w:rPr>
              <w:t xml:space="preserve"> </w:t>
            </w:r>
            <w:r w:rsidRPr="00730036">
              <w:rPr>
                <w:rFonts w:cs="Arial" w:hint="cs"/>
                <w:b/>
                <w:bCs/>
                <w:color w:val="08A4EE" w:themeColor="accent6" w:themeShade="BF"/>
                <w:sz w:val="24"/>
                <w:szCs w:val="24"/>
                <w:rtl/>
              </w:rPr>
              <w:t>التوعوية</w:t>
            </w:r>
            <w:r w:rsidRPr="00730036">
              <w:rPr>
                <w:rFonts w:cs="Arial"/>
                <w:b/>
                <w:bCs/>
                <w:color w:val="08A4EE" w:themeColor="accent6" w:themeShade="BF"/>
                <w:sz w:val="24"/>
                <w:szCs w:val="24"/>
                <w:rtl/>
              </w:rPr>
              <w:t xml:space="preserve"> </w:t>
            </w:r>
            <w:r w:rsidRPr="00730036">
              <w:rPr>
                <w:rFonts w:cs="Arial" w:hint="cs"/>
                <w:b/>
                <w:bCs/>
                <w:color w:val="08A4EE" w:themeColor="accent6" w:themeShade="BF"/>
                <w:sz w:val="24"/>
                <w:szCs w:val="24"/>
                <w:rtl/>
              </w:rPr>
              <w:t>والتثقيفية</w:t>
            </w:r>
            <w:r w:rsidRPr="00730036">
              <w:rPr>
                <w:rFonts w:cs="Arial"/>
                <w:b/>
                <w:bCs/>
                <w:color w:val="08A4EE" w:themeColor="accent6" w:themeShade="BF"/>
                <w:sz w:val="24"/>
                <w:szCs w:val="24"/>
                <w:rtl/>
              </w:rPr>
              <w:t xml:space="preserve"> </w:t>
            </w:r>
            <w:r w:rsidRPr="00730036">
              <w:rPr>
                <w:rFonts w:cs="Arial" w:hint="cs"/>
                <w:b/>
                <w:bCs/>
                <w:color w:val="08A4EE" w:themeColor="accent6" w:themeShade="BF"/>
                <w:sz w:val="24"/>
                <w:szCs w:val="24"/>
                <w:rtl/>
              </w:rPr>
              <w:t>الصحية</w:t>
            </w:r>
          </w:p>
          <w:p w14:paraId="486F4409" w14:textId="77777777" w:rsidR="008314D1" w:rsidRPr="00730036" w:rsidRDefault="008314D1" w:rsidP="00942AC4">
            <w:pPr>
              <w:spacing w:after="0"/>
              <w:rPr>
                <w:b/>
                <w:bCs/>
                <w:color w:val="08A4EE" w:themeColor="accent6" w:themeShade="BF"/>
                <w:sz w:val="24"/>
                <w:szCs w:val="24"/>
                <w:rtl/>
              </w:rPr>
            </w:pPr>
            <w:r w:rsidRPr="00730036">
              <w:rPr>
                <w:rFonts w:cs="Arial" w:hint="cs"/>
                <w:b/>
                <w:bCs/>
                <w:color w:val="08A4EE" w:themeColor="accent6" w:themeShade="BF"/>
                <w:sz w:val="24"/>
                <w:szCs w:val="24"/>
                <w:rtl/>
              </w:rPr>
              <w:t>الجوانب</w:t>
            </w:r>
            <w:r w:rsidRPr="00730036">
              <w:rPr>
                <w:rFonts w:cs="Arial"/>
                <w:b/>
                <w:bCs/>
                <w:color w:val="08A4EE" w:themeColor="accent6" w:themeShade="BF"/>
                <w:sz w:val="24"/>
                <w:szCs w:val="24"/>
                <w:rtl/>
              </w:rPr>
              <w:t xml:space="preserve"> </w:t>
            </w:r>
            <w:r w:rsidRPr="00730036">
              <w:rPr>
                <w:rFonts w:cs="Arial" w:hint="cs"/>
                <w:b/>
                <w:bCs/>
                <w:color w:val="08A4EE" w:themeColor="accent6" w:themeShade="BF"/>
                <w:sz w:val="24"/>
                <w:szCs w:val="24"/>
                <w:rtl/>
              </w:rPr>
              <w:t>التغذوية</w:t>
            </w:r>
            <w:r w:rsidRPr="00730036">
              <w:rPr>
                <w:rFonts w:cs="Arial"/>
                <w:b/>
                <w:bCs/>
                <w:color w:val="08A4EE" w:themeColor="accent6" w:themeShade="BF"/>
                <w:sz w:val="24"/>
                <w:szCs w:val="24"/>
                <w:rtl/>
              </w:rPr>
              <w:t xml:space="preserve"> </w:t>
            </w:r>
            <w:r w:rsidRPr="00730036">
              <w:rPr>
                <w:rFonts w:cs="Arial" w:hint="cs"/>
                <w:b/>
                <w:bCs/>
                <w:color w:val="08A4EE" w:themeColor="accent6" w:themeShade="BF"/>
                <w:sz w:val="24"/>
                <w:szCs w:val="24"/>
                <w:rtl/>
              </w:rPr>
              <w:t>والعادات</w:t>
            </w:r>
            <w:r w:rsidRPr="00730036">
              <w:rPr>
                <w:rFonts w:cs="Arial"/>
                <w:b/>
                <w:bCs/>
                <w:color w:val="08A4EE" w:themeColor="accent6" w:themeShade="BF"/>
                <w:sz w:val="24"/>
                <w:szCs w:val="24"/>
                <w:rtl/>
              </w:rPr>
              <w:t xml:space="preserve"> </w:t>
            </w:r>
            <w:r w:rsidRPr="00730036">
              <w:rPr>
                <w:rFonts w:cs="Arial" w:hint="cs"/>
                <w:b/>
                <w:bCs/>
                <w:color w:val="08A4EE" w:themeColor="accent6" w:themeShade="BF"/>
                <w:sz w:val="24"/>
                <w:szCs w:val="24"/>
                <w:rtl/>
              </w:rPr>
              <w:t>المتعلقة</w:t>
            </w:r>
            <w:r w:rsidRPr="00730036">
              <w:rPr>
                <w:rFonts w:cs="Arial"/>
                <w:b/>
                <w:bCs/>
                <w:color w:val="08A4EE" w:themeColor="accent6" w:themeShade="BF"/>
                <w:sz w:val="24"/>
                <w:szCs w:val="24"/>
                <w:rtl/>
              </w:rPr>
              <w:t xml:space="preserve"> </w:t>
            </w:r>
            <w:r w:rsidRPr="00730036">
              <w:rPr>
                <w:rFonts w:cs="Arial" w:hint="cs"/>
                <w:b/>
                <w:bCs/>
                <w:color w:val="08A4EE" w:themeColor="accent6" w:themeShade="BF"/>
                <w:sz w:val="24"/>
                <w:szCs w:val="24"/>
                <w:rtl/>
              </w:rPr>
              <w:t>بها</w:t>
            </w:r>
            <w:r w:rsidRPr="00730036">
              <w:rPr>
                <w:rFonts w:cs="Arial"/>
                <w:b/>
                <w:bCs/>
                <w:color w:val="08A4EE" w:themeColor="accent6" w:themeShade="BF"/>
                <w:sz w:val="24"/>
                <w:szCs w:val="24"/>
                <w:rtl/>
              </w:rPr>
              <w:t xml:space="preserve"> </w:t>
            </w:r>
            <w:r w:rsidRPr="00730036">
              <w:rPr>
                <w:rFonts w:cs="Arial" w:hint="cs"/>
                <w:b/>
                <w:bCs/>
                <w:color w:val="08A4EE" w:themeColor="accent6" w:themeShade="BF"/>
                <w:sz w:val="24"/>
                <w:szCs w:val="24"/>
                <w:rtl/>
              </w:rPr>
              <w:t>مثل</w:t>
            </w:r>
            <w:r w:rsidRPr="00730036">
              <w:rPr>
                <w:rFonts w:cs="Arial"/>
                <w:b/>
                <w:bCs/>
                <w:color w:val="08A4EE" w:themeColor="accent6" w:themeShade="BF"/>
                <w:sz w:val="24"/>
                <w:szCs w:val="24"/>
                <w:rtl/>
              </w:rPr>
              <w:t>:</w:t>
            </w:r>
          </w:p>
          <w:p w14:paraId="6F91D712" w14:textId="77777777" w:rsidR="008314D1" w:rsidRPr="00730036" w:rsidRDefault="008314D1" w:rsidP="00942AC4">
            <w:pPr>
              <w:spacing w:after="0"/>
              <w:rPr>
                <w:rtl/>
              </w:rPr>
            </w:pPr>
            <w:r w:rsidRPr="00730036">
              <w:rPr>
                <w:rFonts w:cs="Arial"/>
                <w:rtl/>
              </w:rPr>
              <w:t xml:space="preserve">- </w:t>
            </w:r>
            <w:r w:rsidRPr="00730036">
              <w:rPr>
                <w:rFonts w:cs="Arial" w:hint="cs"/>
                <w:rtl/>
              </w:rPr>
              <w:t>أهمية</w:t>
            </w:r>
            <w:r w:rsidRPr="00730036">
              <w:rPr>
                <w:rFonts w:cs="Arial"/>
                <w:rtl/>
              </w:rPr>
              <w:t xml:space="preserve"> </w:t>
            </w:r>
            <w:r w:rsidRPr="00730036">
              <w:rPr>
                <w:rFonts w:cs="Arial" w:hint="cs"/>
                <w:rtl/>
              </w:rPr>
              <w:t>تناول</w:t>
            </w:r>
            <w:r w:rsidRPr="00730036">
              <w:rPr>
                <w:rFonts w:cs="Arial"/>
                <w:rtl/>
              </w:rPr>
              <w:t xml:space="preserve"> </w:t>
            </w:r>
            <w:r w:rsidRPr="00730036">
              <w:rPr>
                <w:rFonts w:cs="Arial" w:hint="cs"/>
                <w:rtl/>
              </w:rPr>
              <w:t>الطلاب</w:t>
            </w:r>
            <w:r w:rsidRPr="00730036">
              <w:rPr>
                <w:rFonts w:cs="Arial"/>
                <w:rtl/>
              </w:rPr>
              <w:t xml:space="preserve"> </w:t>
            </w:r>
            <w:r w:rsidRPr="00730036">
              <w:rPr>
                <w:rFonts w:cs="Arial" w:hint="cs"/>
                <w:rtl/>
              </w:rPr>
              <w:t>لوجبة</w:t>
            </w:r>
            <w:r w:rsidRPr="00730036">
              <w:rPr>
                <w:rFonts w:cs="Arial"/>
                <w:rtl/>
              </w:rPr>
              <w:t xml:space="preserve"> </w:t>
            </w:r>
            <w:r w:rsidRPr="00730036">
              <w:rPr>
                <w:rFonts w:cs="Arial" w:hint="cs"/>
                <w:rtl/>
              </w:rPr>
              <w:t>الإفطار</w:t>
            </w:r>
            <w:r w:rsidRPr="00730036">
              <w:rPr>
                <w:rFonts w:cs="Arial"/>
                <w:rtl/>
              </w:rPr>
              <w:t xml:space="preserve"> </w:t>
            </w:r>
            <w:r w:rsidRPr="00730036">
              <w:rPr>
                <w:rFonts w:cs="Arial" w:hint="cs"/>
                <w:rtl/>
              </w:rPr>
              <w:t>قبل</w:t>
            </w:r>
            <w:r w:rsidRPr="00730036">
              <w:rPr>
                <w:rFonts w:cs="Arial"/>
                <w:rtl/>
              </w:rPr>
              <w:t xml:space="preserve"> </w:t>
            </w:r>
            <w:r w:rsidRPr="00730036">
              <w:rPr>
                <w:rFonts w:cs="Arial" w:hint="cs"/>
                <w:rtl/>
              </w:rPr>
              <w:t>الذهاب</w:t>
            </w:r>
            <w:r w:rsidRPr="00730036">
              <w:rPr>
                <w:rFonts w:cs="Arial"/>
                <w:rtl/>
              </w:rPr>
              <w:t xml:space="preserve"> </w:t>
            </w:r>
            <w:r w:rsidRPr="00730036">
              <w:rPr>
                <w:rFonts w:cs="Arial" w:hint="cs"/>
                <w:rtl/>
              </w:rPr>
              <w:t>إلى</w:t>
            </w:r>
            <w:r w:rsidRPr="00730036">
              <w:rPr>
                <w:rFonts w:cs="Arial"/>
                <w:rtl/>
              </w:rPr>
              <w:t xml:space="preserve"> </w:t>
            </w:r>
            <w:r w:rsidRPr="00730036">
              <w:rPr>
                <w:rFonts w:cs="Arial" w:hint="cs"/>
                <w:rtl/>
              </w:rPr>
              <w:t>المدرسة</w:t>
            </w:r>
            <w:r w:rsidRPr="00730036">
              <w:rPr>
                <w:rFonts w:cs="Arial"/>
                <w:rtl/>
              </w:rPr>
              <w:t>.</w:t>
            </w:r>
          </w:p>
          <w:p w14:paraId="48F4CA85" w14:textId="77777777" w:rsidR="008314D1" w:rsidRPr="00730036" w:rsidRDefault="008314D1" w:rsidP="00942AC4">
            <w:pPr>
              <w:spacing w:after="0"/>
              <w:rPr>
                <w:rtl/>
              </w:rPr>
            </w:pPr>
            <w:r w:rsidRPr="00730036">
              <w:rPr>
                <w:rFonts w:cs="Arial"/>
                <w:rtl/>
              </w:rPr>
              <w:t xml:space="preserve">- </w:t>
            </w:r>
            <w:r w:rsidRPr="00730036">
              <w:rPr>
                <w:rFonts w:cs="Arial" w:hint="cs"/>
                <w:rtl/>
              </w:rPr>
              <w:t>التوازن</w:t>
            </w:r>
            <w:r w:rsidRPr="00730036">
              <w:rPr>
                <w:rFonts w:cs="Arial"/>
                <w:rtl/>
              </w:rPr>
              <w:t xml:space="preserve"> </w:t>
            </w:r>
            <w:r w:rsidRPr="00730036">
              <w:rPr>
                <w:rFonts w:cs="Arial" w:hint="cs"/>
                <w:rtl/>
              </w:rPr>
              <w:t>الغذائي</w:t>
            </w:r>
            <w:r w:rsidRPr="00730036">
              <w:rPr>
                <w:rFonts w:cs="Arial"/>
                <w:rtl/>
              </w:rPr>
              <w:t xml:space="preserve"> </w:t>
            </w:r>
            <w:r w:rsidRPr="00730036">
              <w:rPr>
                <w:rFonts w:cs="Arial" w:hint="cs"/>
                <w:rtl/>
              </w:rPr>
              <w:t>في</w:t>
            </w:r>
            <w:r w:rsidRPr="00730036">
              <w:rPr>
                <w:rFonts w:cs="Arial"/>
                <w:rtl/>
              </w:rPr>
              <w:t xml:space="preserve"> </w:t>
            </w:r>
            <w:r w:rsidRPr="00730036">
              <w:rPr>
                <w:rFonts w:cs="Arial" w:hint="cs"/>
                <w:rtl/>
              </w:rPr>
              <w:t>الأطعمة</w:t>
            </w:r>
            <w:r w:rsidRPr="00730036">
              <w:rPr>
                <w:rFonts w:cs="Arial"/>
                <w:rtl/>
              </w:rPr>
              <w:t>.</w:t>
            </w:r>
          </w:p>
          <w:p w14:paraId="720A2941" w14:textId="77777777" w:rsidR="008314D1" w:rsidRPr="00730036" w:rsidRDefault="008314D1" w:rsidP="00942AC4">
            <w:pPr>
              <w:spacing w:after="0"/>
              <w:rPr>
                <w:rtl/>
              </w:rPr>
            </w:pPr>
            <w:r w:rsidRPr="00730036">
              <w:rPr>
                <w:rFonts w:cs="Arial"/>
                <w:rtl/>
              </w:rPr>
              <w:t xml:space="preserve">- </w:t>
            </w:r>
            <w:r w:rsidRPr="00730036">
              <w:rPr>
                <w:rFonts w:cs="Arial" w:hint="cs"/>
                <w:rtl/>
              </w:rPr>
              <w:t>تجنب</w:t>
            </w:r>
            <w:r w:rsidRPr="00730036">
              <w:rPr>
                <w:rFonts w:cs="Arial"/>
                <w:rtl/>
              </w:rPr>
              <w:t xml:space="preserve"> </w:t>
            </w:r>
            <w:r w:rsidRPr="00730036">
              <w:rPr>
                <w:rFonts w:cs="Arial" w:hint="cs"/>
                <w:rtl/>
              </w:rPr>
              <w:t>الأطعمة</w:t>
            </w:r>
            <w:r w:rsidRPr="00730036">
              <w:rPr>
                <w:rFonts w:cs="Arial"/>
                <w:rtl/>
              </w:rPr>
              <w:t xml:space="preserve"> </w:t>
            </w:r>
            <w:r w:rsidRPr="00730036">
              <w:rPr>
                <w:rFonts w:cs="Arial" w:hint="cs"/>
                <w:rtl/>
              </w:rPr>
              <w:t>والوجبات</w:t>
            </w:r>
            <w:r w:rsidRPr="00730036">
              <w:rPr>
                <w:rFonts w:cs="Arial"/>
                <w:rtl/>
              </w:rPr>
              <w:t xml:space="preserve"> </w:t>
            </w:r>
            <w:r w:rsidRPr="00730036">
              <w:rPr>
                <w:rFonts w:cs="Arial" w:hint="cs"/>
                <w:rtl/>
              </w:rPr>
              <w:t>السريعة</w:t>
            </w:r>
            <w:r w:rsidRPr="00730036">
              <w:rPr>
                <w:rFonts w:cs="Arial"/>
                <w:rtl/>
              </w:rPr>
              <w:t xml:space="preserve"> </w:t>
            </w:r>
            <w:r w:rsidRPr="00730036">
              <w:rPr>
                <w:rFonts w:cs="Arial" w:hint="cs"/>
                <w:rtl/>
              </w:rPr>
              <w:t>والمشروبات</w:t>
            </w:r>
            <w:r w:rsidRPr="00730036">
              <w:rPr>
                <w:rFonts w:cs="Arial"/>
                <w:rtl/>
              </w:rPr>
              <w:t xml:space="preserve"> </w:t>
            </w:r>
            <w:r w:rsidRPr="00730036">
              <w:rPr>
                <w:rFonts w:cs="Arial" w:hint="cs"/>
                <w:rtl/>
              </w:rPr>
              <w:t>الخاوية</w:t>
            </w:r>
            <w:r w:rsidRPr="00730036">
              <w:rPr>
                <w:rFonts w:cs="Arial"/>
                <w:rtl/>
              </w:rPr>
              <w:t>.</w:t>
            </w:r>
          </w:p>
          <w:p w14:paraId="0ADD93C2" w14:textId="77777777" w:rsidR="008314D1" w:rsidRPr="00730036" w:rsidRDefault="008314D1" w:rsidP="00942AC4">
            <w:pPr>
              <w:spacing w:after="0"/>
              <w:rPr>
                <w:rtl/>
              </w:rPr>
            </w:pPr>
            <w:r w:rsidRPr="00730036">
              <w:rPr>
                <w:rFonts w:cs="Arial"/>
                <w:rtl/>
              </w:rPr>
              <w:t xml:space="preserve">- </w:t>
            </w:r>
            <w:r w:rsidRPr="00730036">
              <w:rPr>
                <w:rFonts w:cs="Arial" w:hint="cs"/>
                <w:rtl/>
              </w:rPr>
              <w:t>الإقبال</w:t>
            </w:r>
            <w:r w:rsidRPr="00730036">
              <w:rPr>
                <w:rFonts w:cs="Arial"/>
                <w:rtl/>
              </w:rPr>
              <w:t xml:space="preserve"> </w:t>
            </w:r>
            <w:r w:rsidRPr="00730036">
              <w:rPr>
                <w:rFonts w:cs="Arial" w:hint="cs"/>
                <w:rtl/>
              </w:rPr>
              <w:t>على</w:t>
            </w:r>
            <w:r w:rsidRPr="00730036">
              <w:rPr>
                <w:rFonts w:cs="Arial"/>
                <w:rtl/>
              </w:rPr>
              <w:t xml:space="preserve"> </w:t>
            </w:r>
            <w:r w:rsidRPr="00730036">
              <w:rPr>
                <w:rFonts w:cs="Arial" w:hint="cs"/>
                <w:rtl/>
              </w:rPr>
              <w:t>شرب</w:t>
            </w:r>
            <w:r w:rsidRPr="00730036">
              <w:rPr>
                <w:rFonts w:cs="Arial"/>
                <w:rtl/>
              </w:rPr>
              <w:t xml:space="preserve"> </w:t>
            </w:r>
            <w:r w:rsidRPr="00730036">
              <w:rPr>
                <w:rFonts w:cs="Arial" w:hint="cs"/>
                <w:rtl/>
              </w:rPr>
              <w:t>الحليب</w:t>
            </w:r>
            <w:r w:rsidRPr="00730036">
              <w:rPr>
                <w:rFonts w:cs="Arial"/>
                <w:rtl/>
              </w:rPr>
              <w:t xml:space="preserve"> </w:t>
            </w:r>
            <w:r w:rsidRPr="00730036">
              <w:rPr>
                <w:rFonts w:cs="Arial" w:hint="cs"/>
                <w:rtl/>
              </w:rPr>
              <w:t>وتناول</w:t>
            </w:r>
            <w:r w:rsidRPr="00730036">
              <w:rPr>
                <w:rFonts w:cs="Arial"/>
                <w:rtl/>
              </w:rPr>
              <w:t xml:space="preserve"> </w:t>
            </w:r>
            <w:r w:rsidRPr="00730036">
              <w:rPr>
                <w:rFonts w:cs="Arial" w:hint="cs"/>
                <w:rtl/>
              </w:rPr>
              <w:t>التمر</w:t>
            </w:r>
            <w:r w:rsidRPr="00730036">
              <w:rPr>
                <w:rFonts w:cs="Arial"/>
                <w:rtl/>
              </w:rPr>
              <w:t>.</w:t>
            </w:r>
          </w:p>
          <w:p w14:paraId="717A37BD" w14:textId="77777777" w:rsidR="008314D1" w:rsidRPr="00730036" w:rsidRDefault="008314D1" w:rsidP="00942AC4">
            <w:pPr>
              <w:spacing w:after="0"/>
              <w:rPr>
                <w:rtl/>
              </w:rPr>
            </w:pPr>
            <w:r w:rsidRPr="00730036">
              <w:rPr>
                <w:rFonts w:cs="Arial"/>
                <w:rtl/>
              </w:rPr>
              <w:t xml:space="preserve">- </w:t>
            </w:r>
            <w:r w:rsidRPr="00730036">
              <w:rPr>
                <w:rFonts w:cs="Arial" w:hint="cs"/>
                <w:rtl/>
              </w:rPr>
              <w:t>تبيان</w:t>
            </w:r>
            <w:r w:rsidRPr="00730036">
              <w:rPr>
                <w:rFonts w:cs="Arial"/>
                <w:rtl/>
              </w:rPr>
              <w:t xml:space="preserve"> </w:t>
            </w:r>
            <w:r w:rsidRPr="00730036">
              <w:rPr>
                <w:rFonts w:cs="Arial" w:hint="cs"/>
                <w:rtl/>
              </w:rPr>
              <w:t>الغذاء</w:t>
            </w:r>
            <w:r w:rsidRPr="00730036">
              <w:rPr>
                <w:rFonts w:cs="Arial"/>
                <w:rtl/>
              </w:rPr>
              <w:t xml:space="preserve"> </w:t>
            </w:r>
            <w:r w:rsidRPr="00730036">
              <w:rPr>
                <w:rFonts w:cs="Arial" w:hint="cs"/>
                <w:rtl/>
              </w:rPr>
              <w:t>الذي</w:t>
            </w:r>
            <w:r w:rsidRPr="00730036">
              <w:rPr>
                <w:rFonts w:cs="Arial"/>
                <w:rtl/>
              </w:rPr>
              <w:t xml:space="preserve"> </w:t>
            </w:r>
            <w:r w:rsidRPr="00730036">
              <w:rPr>
                <w:rFonts w:cs="Arial" w:hint="cs"/>
                <w:rtl/>
              </w:rPr>
              <w:t>يحتوي</w:t>
            </w:r>
            <w:r w:rsidRPr="00730036">
              <w:rPr>
                <w:rFonts w:cs="Arial"/>
                <w:rtl/>
              </w:rPr>
              <w:t xml:space="preserve"> </w:t>
            </w:r>
            <w:r w:rsidRPr="00730036">
              <w:rPr>
                <w:rFonts w:cs="Arial" w:hint="cs"/>
                <w:rtl/>
              </w:rPr>
              <w:t>على</w:t>
            </w:r>
            <w:r w:rsidRPr="00730036">
              <w:rPr>
                <w:rFonts w:cs="Arial"/>
                <w:rtl/>
              </w:rPr>
              <w:t xml:space="preserve"> </w:t>
            </w:r>
            <w:r w:rsidRPr="00730036">
              <w:rPr>
                <w:rFonts w:cs="Arial" w:hint="cs"/>
                <w:rtl/>
              </w:rPr>
              <w:t>عنصر</w:t>
            </w:r>
            <w:r w:rsidRPr="00730036">
              <w:rPr>
                <w:rFonts w:cs="Arial"/>
                <w:rtl/>
              </w:rPr>
              <w:t xml:space="preserve"> </w:t>
            </w:r>
            <w:r w:rsidRPr="00730036">
              <w:rPr>
                <w:rFonts w:cs="Arial" w:hint="cs"/>
                <w:rtl/>
              </w:rPr>
              <w:t>الحديد</w:t>
            </w:r>
            <w:r w:rsidRPr="00730036">
              <w:rPr>
                <w:rFonts w:cs="Arial"/>
                <w:rtl/>
              </w:rPr>
              <w:t xml:space="preserve"> </w:t>
            </w:r>
            <w:r w:rsidRPr="00730036">
              <w:rPr>
                <w:rFonts w:cs="Arial" w:hint="cs"/>
                <w:rtl/>
              </w:rPr>
              <w:t>مثل</w:t>
            </w:r>
            <w:r w:rsidRPr="00730036">
              <w:rPr>
                <w:rFonts w:cs="Arial"/>
                <w:rtl/>
              </w:rPr>
              <w:t xml:space="preserve"> </w:t>
            </w:r>
            <w:r w:rsidRPr="00730036">
              <w:rPr>
                <w:rFonts w:cs="Arial" w:hint="cs"/>
                <w:rtl/>
              </w:rPr>
              <w:t>(السبانخ</w:t>
            </w:r>
            <w:r w:rsidRPr="00730036">
              <w:rPr>
                <w:rFonts w:cs="Arial"/>
                <w:rtl/>
              </w:rPr>
              <w:t xml:space="preserve"> - </w:t>
            </w:r>
            <w:r w:rsidRPr="00730036">
              <w:rPr>
                <w:rFonts w:cs="Arial" w:hint="cs"/>
                <w:rtl/>
              </w:rPr>
              <w:t>الجرجير</w:t>
            </w:r>
            <w:r w:rsidRPr="00730036">
              <w:rPr>
                <w:rFonts w:cs="Arial"/>
                <w:rtl/>
              </w:rPr>
              <w:t xml:space="preserve"> -</w:t>
            </w:r>
            <w:r w:rsidRPr="00730036">
              <w:rPr>
                <w:rFonts w:cs="Arial" w:hint="cs"/>
                <w:rtl/>
              </w:rPr>
              <w:t xml:space="preserve"> الكبد</w:t>
            </w:r>
            <w:r w:rsidRPr="00730036">
              <w:rPr>
                <w:rFonts w:cs="Arial"/>
                <w:rtl/>
              </w:rPr>
              <w:t xml:space="preserve"> - </w:t>
            </w:r>
            <w:r w:rsidRPr="00730036">
              <w:rPr>
                <w:rFonts w:cs="Arial" w:hint="cs"/>
                <w:rtl/>
              </w:rPr>
              <w:t>العسل</w:t>
            </w:r>
            <w:r w:rsidRPr="00730036">
              <w:rPr>
                <w:rFonts w:cs="Arial"/>
                <w:rtl/>
              </w:rPr>
              <w:t xml:space="preserve"> </w:t>
            </w:r>
            <w:r w:rsidRPr="00730036">
              <w:rPr>
                <w:rFonts w:cs="Arial" w:hint="cs"/>
                <w:rtl/>
              </w:rPr>
              <w:t>الأسود</w:t>
            </w:r>
            <w:r w:rsidRPr="00730036">
              <w:rPr>
                <w:rFonts w:cs="Arial"/>
                <w:rtl/>
              </w:rPr>
              <w:t xml:space="preserve"> – </w:t>
            </w:r>
            <w:r w:rsidRPr="00730036">
              <w:rPr>
                <w:rFonts w:cs="Arial" w:hint="cs"/>
                <w:rtl/>
              </w:rPr>
              <w:t>اللحوم)</w:t>
            </w:r>
            <w:r w:rsidRPr="00730036">
              <w:rPr>
                <w:rFonts w:cs="Arial"/>
                <w:rtl/>
              </w:rPr>
              <w:t xml:space="preserve"> </w:t>
            </w:r>
            <w:r w:rsidRPr="00730036">
              <w:rPr>
                <w:rFonts w:cs="Arial" w:hint="cs"/>
                <w:rtl/>
              </w:rPr>
              <w:t>وذلك</w:t>
            </w:r>
            <w:r w:rsidRPr="00730036">
              <w:rPr>
                <w:rFonts w:cs="Arial"/>
                <w:rtl/>
              </w:rPr>
              <w:t xml:space="preserve"> </w:t>
            </w:r>
            <w:r w:rsidRPr="00730036">
              <w:rPr>
                <w:rFonts w:cs="Arial" w:hint="cs"/>
                <w:rtl/>
              </w:rPr>
              <w:t>للوقاية</w:t>
            </w:r>
            <w:r w:rsidRPr="00730036">
              <w:rPr>
                <w:rFonts w:cs="Arial"/>
                <w:rtl/>
              </w:rPr>
              <w:t xml:space="preserve"> </w:t>
            </w:r>
            <w:r w:rsidRPr="00730036">
              <w:rPr>
                <w:rFonts w:cs="Arial" w:hint="cs"/>
                <w:rtl/>
              </w:rPr>
              <w:t>من</w:t>
            </w:r>
            <w:r w:rsidRPr="00730036">
              <w:rPr>
                <w:rFonts w:cs="Arial"/>
                <w:rtl/>
              </w:rPr>
              <w:t xml:space="preserve"> </w:t>
            </w:r>
            <w:r w:rsidRPr="00730036">
              <w:rPr>
                <w:rFonts w:cs="Arial" w:hint="cs"/>
                <w:rtl/>
              </w:rPr>
              <w:t>حدوث</w:t>
            </w:r>
            <w:r w:rsidRPr="00730036">
              <w:rPr>
                <w:rFonts w:cs="Arial"/>
                <w:rtl/>
              </w:rPr>
              <w:t xml:space="preserve"> </w:t>
            </w:r>
            <w:r w:rsidRPr="00730036">
              <w:rPr>
                <w:rFonts w:cs="Arial" w:hint="cs"/>
                <w:rtl/>
              </w:rPr>
              <w:t>فقر</w:t>
            </w:r>
            <w:r w:rsidRPr="00730036">
              <w:rPr>
                <w:rFonts w:cs="Arial"/>
                <w:rtl/>
              </w:rPr>
              <w:t xml:space="preserve"> </w:t>
            </w:r>
            <w:r w:rsidRPr="00730036">
              <w:rPr>
                <w:rFonts w:cs="Arial" w:hint="cs"/>
                <w:rtl/>
              </w:rPr>
              <w:t>الدم الناجم</w:t>
            </w:r>
            <w:r w:rsidRPr="00730036">
              <w:rPr>
                <w:rFonts w:cs="Arial"/>
                <w:rtl/>
              </w:rPr>
              <w:t xml:space="preserve"> </w:t>
            </w:r>
            <w:r w:rsidRPr="00730036">
              <w:rPr>
                <w:rFonts w:cs="Arial" w:hint="cs"/>
                <w:rtl/>
              </w:rPr>
              <w:t>عن</w:t>
            </w:r>
            <w:r w:rsidRPr="00730036">
              <w:rPr>
                <w:rFonts w:cs="Arial"/>
                <w:rtl/>
              </w:rPr>
              <w:t xml:space="preserve"> </w:t>
            </w:r>
            <w:r w:rsidRPr="00730036">
              <w:rPr>
                <w:rFonts w:cs="Arial" w:hint="cs"/>
                <w:rtl/>
              </w:rPr>
              <w:t>نقص</w:t>
            </w:r>
            <w:r w:rsidRPr="00730036">
              <w:rPr>
                <w:rFonts w:cs="Arial"/>
                <w:rtl/>
              </w:rPr>
              <w:t xml:space="preserve"> </w:t>
            </w:r>
            <w:r w:rsidRPr="00730036">
              <w:rPr>
                <w:rFonts w:cs="Arial" w:hint="cs"/>
                <w:rtl/>
              </w:rPr>
              <w:t>الحديد</w:t>
            </w:r>
            <w:r w:rsidRPr="00730036">
              <w:rPr>
                <w:rFonts w:cs="Arial"/>
                <w:rtl/>
              </w:rPr>
              <w:t>.</w:t>
            </w:r>
          </w:p>
          <w:p w14:paraId="78B94BB0" w14:textId="77777777" w:rsidR="008314D1" w:rsidRPr="00730036" w:rsidRDefault="008314D1" w:rsidP="00942AC4">
            <w:pPr>
              <w:spacing w:after="0"/>
              <w:rPr>
                <w:rtl/>
              </w:rPr>
            </w:pPr>
            <w:r w:rsidRPr="00730036">
              <w:rPr>
                <w:rFonts w:cs="Arial"/>
                <w:rtl/>
              </w:rPr>
              <w:t xml:space="preserve">- </w:t>
            </w:r>
            <w:r w:rsidRPr="00730036">
              <w:rPr>
                <w:rFonts w:cs="Arial" w:hint="cs"/>
                <w:rtl/>
              </w:rPr>
              <w:t>تجنب</w:t>
            </w:r>
            <w:r w:rsidRPr="00730036">
              <w:rPr>
                <w:rFonts w:cs="Arial"/>
                <w:rtl/>
              </w:rPr>
              <w:t xml:space="preserve"> </w:t>
            </w:r>
            <w:r w:rsidRPr="00730036">
              <w:rPr>
                <w:rFonts w:cs="Arial" w:hint="cs"/>
                <w:rtl/>
              </w:rPr>
              <w:t>شرب</w:t>
            </w:r>
            <w:r w:rsidRPr="00730036">
              <w:rPr>
                <w:rFonts w:cs="Arial"/>
                <w:rtl/>
              </w:rPr>
              <w:t xml:space="preserve"> </w:t>
            </w:r>
            <w:r w:rsidRPr="00730036">
              <w:rPr>
                <w:rFonts w:cs="Arial" w:hint="cs"/>
                <w:rtl/>
              </w:rPr>
              <w:t>الشاي</w:t>
            </w:r>
            <w:r w:rsidRPr="00730036">
              <w:rPr>
                <w:rFonts w:cs="Arial"/>
                <w:rtl/>
              </w:rPr>
              <w:t xml:space="preserve"> </w:t>
            </w:r>
            <w:r w:rsidRPr="00730036">
              <w:rPr>
                <w:rFonts w:cs="Arial" w:hint="cs"/>
                <w:rtl/>
              </w:rPr>
              <w:t>عقب</w:t>
            </w:r>
            <w:r w:rsidRPr="00730036">
              <w:rPr>
                <w:rFonts w:cs="Arial"/>
                <w:rtl/>
              </w:rPr>
              <w:t xml:space="preserve"> </w:t>
            </w:r>
            <w:r w:rsidRPr="00730036">
              <w:rPr>
                <w:rFonts w:cs="Arial" w:hint="cs"/>
                <w:rtl/>
              </w:rPr>
              <w:t>الطعام</w:t>
            </w:r>
            <w:r w:rsidRPr="00730036">
              <w:rPr>
                <w:rFonts w:cs="Arial"/>
                <w:rtl/>
              </w:rPr>
              <w:t xml:space="preserve"> </w:t>
            </w:r>
            <w:r w:rsidRPr="00730036">
              <w:rPr>
                <w:rFonts w:cs="Arial" w:hint="cs"/>
                <w:rtl/>
              </w:rPr>
              <w:t>لإعاقته</w:t>
            </w:r>
            <w:r w:rsidRPr="00730036">
              <w:rPr>
                <w:rFonts w:cs="Arial"/>
                <w:rtl/>
              </w:rPr>
              <w:t xml:space="preserve"> </w:t>
            </w:r>
            <w:r w:rsidRPr="00730036">
              <w:rPr>
                <w:rFonts w:cs="Arial" w:hint="cs"/>
                <w:rtl/>
              </w:rPr>
              <w:t>امتصاص</w:t>
            </w:r>
            <w:r w:rsidRPr="00730036">
              <w:rPr>
                <w:rFonts w:cs="Arial"/>
                <w:rtl/>
              </w:rPr>
              <w:t xml:space="preserve"> </w:t>
            </w:r>
            <w:r w:rsidRPr="00730036">
              <w:rPr>
                <w:rFonts w:cs="Arial" w:hint="cs"/>
                <w:rtl/>
              </w:rPr>
              <w:t>الحديد</w:t>
            </w:r>
            <w:r w:rsidRPr="00730036">
              <w:rPr>
                <w:rFonts w:cs="Arial"/>
                <w:rtl/>
              </w:rPr>
              <w:t>.</w:t>
            </w:r>
          </w:p>
          <w:p w14:paraId="77998CDB" w14:textId="77777777" w:rsidR="008314D1" w:rsidRPr="00730036" w:rsidRDefault="008314D1" w:rsidP="00942AC4">
            <w:pPr>
              <w:spacing w:after="0"/>
              <w:rPr>
                <w:rtl/>
              </w:rPr>
            </w:pPr>
            <w:r w:rsidRPr="00730036">
              <w:rPr>
                <w:rFonts w:cs="Arial"/>
                <w:rtl/>
              </w:rPr>
              <w:t xml:space="preserve">- </w:t>
            </w:r>
            <w:r w:rsidRPr="00730036">
              <w:rPr>
                <w:rFonts w:cs="Arial" w:hint="cs"/>
                <w:rtl/>
              </w:rPr>
              <w:t>تشجيع</w:t>
            </w:r>
            <w:r w:rsidRPr="00730036">
              <w:rPr>
                <w:rFonts w:cs="Arial"/>
                <w:rtl/>
              </w:rPr>
              <w:t xml:space="preserve"> </w:t>
            </w:r>
            <w:r w:rsidRPr="00730036">
              <w:rPr>
                <w:rFonts w:cs="Arial" w:hint="cs"/>
                <w:rtl/>
              </w:rPr>
              <w:t>شرب</w:t>
            </w:r>
            <w:r w:rsidRPr="00730036">
              <w:rPr>
                <w:rFonts w:cs="Arial"/>
                <w:rtl/>
              </w:rPr>
              <w:t xml:space="preserve"> </w:t>
            </w:r>
            <w:r w:rsidRPr="00730036">
              <w:rPr>
                <w:rFonts w:cs="Arial" w:hint="cs"/>
                <w:rtl/>
              </w:rPr>
              <w:t>العصائر</w:t>
            </w:r>
            <w:r w:rsidRPr="00730036">
              <w:rPr>
                <w:rFonts w:cs="Arial"/>
                <w:rtl/>
              </w:rPr>
              <w:t xml:space="preserve"> </w:t>
            </w:r>
            <w:r w:rsidRPr="00730036">
              <w:rPr>
                <w:rFonts w:cs="Arial" w:hint="cs"/>
                <w:rtl/>
              </w:rPr>
              <w:t>الطازجة</w:t>
            </w:r>
            <w:r w:rsidRPr="00730036">
              <w:rPr>
                <w:rFonts w:cs="Arial"/>
                <w:rtl/>
              </w:rPr>
              <w:t xml:space="preserve"> </w:t>
            </w:r>
            <w:r w:rsidRPr="00730036">
              <w:rPr>
                <w:rFonts w:cs="Arial" w:hint="cs"/>
                <w:rtl/>
              </w:rPr>
              <w:t>للفاكهة</w:t>
            </w:r>
            <w:r w:rsidRPr="00730036">
              <w:rPr>
                <w:rFonts w:cs="Arial"/>
                <w:rtl/>
              </w:rPr>
              <w:t xml:space="preserve"> </w:t>
            </w:r>
            <w:r w:rsidRPr="00730036">
              <w:rPr>
                <w:rFonts w:cs="Arial" w:hint="cs"/>
                <w:rtl/>
              </w:rPr>
              <w:t>وتناول</w:t>
            </w:r>
            <w:r w:rsidRPr="00730036">
              <w:rPr>
                <w:rFonts w:cs="Arial"/>
                <w:rtl/>
              </w:rPr>
              <w:t xml:space="preserve"> </w:t>
            </w:r>
            <w:r w:rsidRPr="00730036">
              <w:rPr>
                <w:rFonts w:cs="Arial" w:hint="cs"/>
                <w:rtl/>
              </w:rPr>
              <w:t>الخضروات</w:t>
            </w:r>
            <w:r w:rsidRPr="00730036">
              <w:rPr>
                <w:rFonts w:cs="Arial"/>
                <w:rtl/>
              </w:rPr>
              <w:t xml:space="preserve"> </w:t>
            </w:r>
            <w:r w:rsidRPr="00730036">
              <w:rPr>
                <w:rFonts w:cs="Arial" w:hint="cs"/>
                <w:rtl/>
              </w:rPr>
              <w:t>والفواكه</w:t>
            </w:r>
            <w:r w:rsidRPr="00730036">
              <w:rPr>
                <w:rFonts w:cs="Arial"/>
                <w:rtl/>
              </w:rPr>
              <w:t>.</w:t>
            </w:r>
          </w:p>
          <w:p w14:paraId="58BD9961" w14:textId="77777777" w:rsidR="008314D1" w:rsidRPr="00730036" w:rsidRDefault="008314D1" w:rsidP="00942AC4">
            <w:pPr>
              <w:spacing w:after="0"/>
              <w:rPr>
                <w:b/>
                <w:bCs/>
                <w:sz w:val="24"/>
                <w:szCs w:val="24"/>
                <w:rtl/>
              </w:rPr>
            </w:pPr>
            <w:r w:rsidRPr="00730036">
              <w:rPr>
                <w:rFonts w:cs="Arial" w:hint="cs"/>
                <w:b/>
                <w:bCs/>
                <w:sz w:val="24"/>
                <w:szCs w:val="24"/>
                <w:rtl/>
              </w:rPr>
              <w:t>جوانب</w:t>
            </w:r>
            <w:r w:rsidRPr="00730036">
              <w:rPr>
                <w:rFonts w:cs="Arial"/>
                <w:b/>
                <w:bCs/>
                <w:sz w:val="24"/>
                <w:szCs w:val="24"/>
                <w:rtl/>
              </w:rPr>
              <w:t xml:space="preserve"> </w:t>
            </w:r>
            <w:r w:rsidRPr="00730036">
              <w:rPr>
                <w:rFonts w:cs="Arial" w:hint="cs"/>
                <w:b/>
                <w:bCs/>
                <w:sz w:val="24"/>
                <w:szCs w:val="24"/>
                <w:rtl/>
              </w:rPr>
              <w:t>متعلقة</w:t>
            </w:r>
            <w:r w:rsidRPr="00730036">
              <w:rPr>
                <w:rFonts w:cs="Arial"/>
                <w:b/>
                <w:bCs/>
                <w:sz w:val="24"/>
                <w:szCs w:val="24"/>
                <w:rtl/>
              </w:rPr>
              <w:t xml:space="preserve"> </w:t>
            </w:r>
            <w:r w:rsidRPr="00730036">
              <w:rPr>
                <w:rFonts w:cs="Arial" w:hint="cs"/>
                <w:b/>
                <w:bCs/>
                <w:sz w:val="24"/>
                <w:szCs w:val="24"/>
                <w:rtl/>
              </w:rPr>
              <w:t>بصحة</w:t>
            </w:r>
            <w:r w:rsidRPr="00730036">
              <w:rPr>
                <w:rFonts w:cs="Arial"/>
                <w:b/>
                <w:bCs/>
                <w:sz w:val="24"/>
                <w:szCs w:val="24"/>
                <w:rtl/>
              </w:rPr>
              <w:t xml:space="preserve"> </w:t>
            </w:r>
            <w:r w:rsidRPr="00730036">
              <w:rPr>
                <w:rFonts w:cs="Arial" w:hint="cs"/>
                <w:b/>
                <w:bCs/>
                <w:sz w:val="24"/>
                <w:szCs w:val="24"/>
                <w:rtl/>
              </w:rPr>
              <w:t>الفم</w:t>
            </w:r>
            <w:r w:rsidRPr="00730036">
              <w:rPr>
                <w:rFonts w:cs="Arial"/>
                <w:b/>
                <w:bCs/>
                <w:sz w:val="24"/>
                <w:szCs w:val="24"/>
                <w:rtl/>
              </w:rPr>
              <w:t xml:space="preserve"> </w:t>
            </w:r>
            <w:r w:rsidRPr="00730036">
              <w:rPr>
                <w:rFonts w:cs="Arial" w:hint="cs"/>
                <w:b/>
                <w:bCs/>
                <w:sz w:val="24"/>
                <w:szCs w:val="24"/>
                <w:rtl/>
              </w:rPr>
              <w:t>والأسنان</w:t>
            </w:r>
            <w:r w:rsidRPr="00730036">
              <w:rPr>
                <w:rFonts w:cs="Arial"/>
                <w:b/>
                <w:bCs/>
                <w:sz w:val="24"/>
                <w:szCs w:val="24"/>
                <w:rtl/>
              </w:rPr>
              <w:t>:</w:t>
            </w:r>
          </w:p>
          <w:p w14:paraId="7CB206C3" w14:textId="77777777" w:rsidR="008314D1" w:rsidRDefault="008314D1" w:rsidP="00942AC4">
            <w:pPr>
              <w:spacing w:after="0"/>
              <w:rPr>
                <w:rtl/>
              </w:rPr>
            </w:pPr>
            <w:r>
              <w:rPr>
                <w:rFonts w:cs="Arial"/>
                <w:rtl/>
              </w:rPr>
              <w:t xml:space="preserve">- </w:t>
            </w:r>
            <w:r>
              <w:rPr>
                <w:rFonts w:cs="Arial" w:hint="cs"/>
                <w:rtl/>
              </w:rPr>
              <w:t>استخدام</w:t>
            </w:r>
            <w:r>
              <w:rPr>
                <w:rFonts w:cs="Arial"/>
                <w:rtl/>
              </w:rPr>
              <w:t xml:space="preserve"> </w:t>
            </w:r>
            <w:r>
              <w:rPr>
                <w:rFonts w:cs="Arial" w:hint="cs"/>
                <w:rtl/>
              </w:rPr>
              <w:t>المعجون</w:t>
            </w:r>
            <w:r>
              <w:rPr>
                <w:rFonts w:cs="Arial"/>
                <w:rtl/>
              </w:rPr>
              <w:t xml:space="preserve"> </w:t>
            </w:r>
            <w:r>
              <w:rPr>
                <w:rFonts w:cs="Arial" w:hint="cs"/>
                <w:rtl/>
              </w:rPr>
              <w:t>والفرشاة</w:t>
            </w:r>
            <w:r>
              <w:rPr>
                <w:rFonts w:cs="Arial"/>
                <w:rtl/>
              </w:rPr>
              <w:t xml:space="preserve"> </w:t>
            </w:r>
            <w:r>
              <w:rPr>
                <w:rFonts w:cs="Arial" w:hint="cs"/>
                <w:rtl/>
              </w:rPr>
              <w:t>مرتين</w:t>
            </w:r>
            <w:r>
              <w:rPr>
                <w:rFonts w:cs="Arial"/>
                <w:rtl/>
              </w:rPr>
              <w:t xml:space="preserve"> </w:t>
            </w:r>
            <w:r>
              <w:rPr>
                <w:rFonts w:cs="Arial" w:hint="cs"/>
                <w:rtl/>
              </w:rPr>
              <w:t>يومياً</w:t>
            </w:r>
            <w:r>
              <w:rPr>
                <w:rFonts w:cs="Arial"/>
                <w:rtl/>
              </w:rPr>
              <w:t xml:space="preserve"> </w:t>
            </w:r>
            <w:r>
              <w:rPr>
                <w:rFonts w:cs="Arial" w:hint="cs"/>
                <w:rtl/>
              </w:rPr>
              <w:t>على</w:t>
            </w:r>
            <w:r>
              <w:rPr>
                <w:rFonts w:cs="Arial"/>
                <w:rtl/>
              </w:rPr>
              <w:t xml:space="preserve"> </w:t>
            </w:r>
            <w:proofErr w:type="spellStart"/>
            <w:proofErr w:type="gramStart"/>
            <w:r>
              <w:rPr>
                <w:rFonts w:cs="Arial" w:hint="cs"/>
                <w:rtl/>
              </w:rPr>
              <w:t>الأقل</w:t>
            </w:r>
            <w:r>
              <w:rPr>
                <w:rFonts w:cs="Arial"/>
                <w:rtl/>
              </w:rPr>
              <w:t>.</w:t>
            </w:r>
            <w:r>
              <w:rPr>
                <w:rFonts w:cs="Arial" w:hint="cs"/>
                <w:rtl/>
              </w:rPr>
              <w:t>والمداومة</w:t>
            </w:r>
            <w:proofErr w:type="spellEnd"/>
            <w:proofErr w:type="gramEnd"/>
            <w:r>
              <w:rPr>
                <w:rFonts w:cs="Arial"/>
                <w:rtl/>
              </w:rPr>
              <w:t xml:space="preserve"> </w:t>
            </w:r>
            <w:r>
              <w:rPr>
                <w:rFonts w:cs="Arial" w:hint="cs"/>
                <w:rtl/>
              </w:rPr>
              <w:t>على</w:t>
            </w:r>
            <w:r>
              <w:rPr>
                <w:rFonts w:cs="Arial"/>
                <w:rtl/>
              </w:rPr>
              <w:t xml:space="preserve"> </w:t>
            </w:r>
            <w:r>
              <w:rPr>
                <w:rFonts w:cs="Arial" w:hint="cs"/>
                <w:rtl/>
              </w:rPr>
              <w:t>استخدام</w:t>
            </w:r>
          </w:p>
          <w:p w14:paraId="54BA4F97" w14:textId="77777777" w:rsidR="008314D1" w:rsidRDefault="008314D1" w:rsidP="00942AC4">
            <w:pPr>
              <w:spacing w:after="0"/>
              <w:rPr>
                <w:rtl/>
              </w:rPr>
            </w:pPr>
            <w:r>
              <w:rPr>
                <w:rFonts w:cs="Arial" w:hint="cs"/>
                <w:rtl/>
              </w:rPr>
              <w:t>المسواك</w:t>
            </w:r>
            <w:r>
              <w:rPr>
                <w:rFonts w:cs="Arial"/>
                <w:rtl/>
              </w:rPr>
              <w:t>.</w:t>
            </w:r>
          </w:p>
          <w:p w14:paraId="0A8C2B4D" w14:textId="77777777" w:rsidR="008314D1" w:rsidRDefault="008314D1" w:rsidP="00942AC4">
            <w:pPr>
              <w:spacing w:after="0"/>
              <w:rPr>
                <w:rtl/>
              </w:rPr>
            </w:pPr>
            <w:r>
              <w:rPr>
                <w:rFonts w:cs="Arial"/>
                <w:rtl/>
              </w:rPr>
              <w:t xml:space="preserve">- </w:t>
            </w:r>
            <w:r>
              <w:rPr>
                <w:rFonts w:cs="Arial" w:hint="cs"/>
                <w:rtl/>
              </w:rPr>
              <w:t>الإقلال</w:t>
            </w:r>
            <w:r>
              <w:rPr>
                <w:rFonts w:cs="Arial"/>
                <w:rtl/>
              </w:rPr>
              <w:t xml:space="preserve"> </w:t>
            </w:r>
            <w:r>
              <w:rPr>
                <w:rFonts w:cs="Arial" w:hint="cs"/>
                <w:rtl/>
              </w:rPr>
              <w:t>من</w:t>
            </w:r>
            <w:r>
              <w:rPr>
                <w:rFonts w:cs="Arial"/>
                <w:rtl/>
              </w:rPr>
              <w:t xml:space="preserve"> </w:t>
            </w:r>
            <w:r>
              <w:rPr>
                <w:rFonts w:cs="Arial" w:hint="cs"/>
                <w:rtl/>
              </w:rPr>
              <w:t>المواد</w:t>
            </w:r>
            <w:r>
              <w:rPr>
                <w:rFonts w:cs="Arial"/>
                <w:rtl/>
              </w:rPr>
              <w:t xml:space="preserve"> </w:t>
            </w:r>
            <w:r>
              <w:rPr>
                <w:rFonts w:cs="Arial" w:hint="cs"/>
                <w:rtl/>
              </w:rPr>
              <w:t>السكرية</w:t>
            </w:r>
            <w:r>
              <w:rPr>
                <w:rFonts w:cs="Arial"/>
                <w:rtl/>
              </w:rPr>
              <w:t>.</w:t>
            </w:r>
          </w:p>
          <w:p w14:paraId="3E65DB7A" w14:textId="77777777" w:rsidR="008314D1" w:rsidRDefault="008314D1" w:rsidP="00942AC4">
            <w:pPr>
              <w:spacing w:after="0"/>
              <w:rPr>
                <w:rtl/>
              </w:rPr>
            </w:pPr>
            <w:r>
              <w:rPr>
                <w:rFonts w:cs="Arial"/>
                <w:rtl/>
              </w:rPr>
              <w:t xml:space="preserve">- </w:t>
            </w:r>
            <w:r>
              <w:rPr>
                <w:rFonts w:cs="Arial" w:hint="cs"/>
                <w:rtl/>
              </w:rPr>
              <w:t>استشارة</w:t>
            </w:r>
            <w:r>
              <w:rPr>
                <w:rFonts w:cs="Arial"/>
                <w:rtl/>
              </w:rPr>
              <w:t xml:space="preserve"> </w:t>
            </w:r>
            <w:r>
              <w:rPr>
                <w:rFonts w:cs="Arial" w:hint="cs"/>
                <w:rtl/>
              </w:rPr>
              <w:t>طبيب</w:t>
            </w:r>
            <w:r>
              <w:rPr>
                <w:rFonts w:cs="Arial"/>
                <w:rtl/>
              </w:rPr>
              <w:t xml:space="preserve"> </w:t>
            </w:r>
            <w:r>
              <w:rPr>
                <w:rFonts w:cs="Arial" w:hint="cs"/>
                <w:rtl/>
              </w:rPr>
              <w:t>الأسنان</w:t>
            </w:r>
            <w:r>
              <w:rPr>
                <w:rFonts w:cs="Arial"/>
                <w:rtl/>
              </w:rPr>
              <w:t xml:space="preserve"> </w:t>
            </w:r>
            <w:r>
              <w:rPr>
                <w:rFonts w:cs="Arial" w:hint="cs"/>
                <w:rtl/>
              </w:rPr>
              <w:t>مبكراً</w:t>
            </w:r>
            <w:r>
              <w:rPr>
                <w:rFonts w:cs="Arial"/>
                <w:rtl/>
              </w:rPr>
              <w:t xml:space="preserve"> </w:t>
            </w:r>
            <w:r>
              <w:rPr>
                <w:rFonts w:cs="Arial" w:hint="cs"/>
                <w:rtl/>
              </w:rPr>
              <w:t>في</w:t>
            </w:r>
            <w:r>
              <w:rPr>
                <w:rFonts w:cs="Arial"/>
                <w:rtl/>
              </w:rPr>
              <w:t xml:space="preserve"> </w:t>
            </w:r>
            <w:r>
              <w:rPr>
                <w:rFonts w:cs="Arial" w:hint="cs"/>
                <w:rtl/>
              </w:rPr>
              <w:t>حالة</w:t>
            </w:r>
            <w:r>
              <w:rPr>
                <w:rFonts w:cs="Arial"/>
                <w:rtl/>
              </w:rPr>
              <w:t xml:space="preserve"> </w:t>
            </w:r>
            <w:r>
              <w:rPr>
                <w:rFonts w:cs="Arial" w:hint="cs"/>
                <w:rtl/>
              </w:rPr>
              <w:t>ظهور</w:t>
            </w:r>
            <w:r>
              <w:rPr>
                <w:rFonts w:cs="Arial"/>
                <w:rtl/>
              </w:rPr>
              <w:t xml:space="preserve"> </w:t>
            </w:r>
            <w:r>
              <w:rPr>
                <w:rFonts w:cs="Arial" w:hint="cs"/>
                <w:rtl/>
              </w:rPr>
              <w:t>أي</w:t>
            </w:r>
            <w:r>
              <w:rPr>
                <w:rFonts w:cs="Arial"/>
                <w:rtl/>
              </w:rPr>
              <w:t xml:space="preserve"> </w:t>
            </w:r>
            <w:r>
              <w:rPr>
                <w:rFonts w:cs="Arial" w:hint="cs"/>
                <w:rtl/>
              </w:rPr>
              <w:t>أعراض</w:t>
            </w:r>
            <w:r>
              <w:rPr>
                <w:rFonts w:cs="Arial"/>
                <w:rtl/>
              </w:rPr>
              <w:t xml:space="preserve"> </w:t>
            </w:r>
            <w:r>
              <w:rPr>
                <w:rFonts w:cs="Arial" w:hint="cs"/>
                <w:rtl/>
              </w:rPr>
              <w:t>مرضية</w:t>
            </w:r>
            <w:r>
              <w:rPr>
                <w:rFonts w:cs="Arial"/>
                <w:rtl/>
              </w:rPr>
              <w:t>.</w:t>
            </w:r>
          </w:p>
          <w:p w14:paraId="64A19B21" w14:textId="77777777" w:rsidR="008314D1" w:rsidRPr="00730036" w:rsidRDefault="008314D1" w:rsidP="00942AC4">
            <w:pPr>
              <w:spacing w:after="0"/>
              <w:rPr>
                <w:b/>
                <w:bCs/>
                <w:rtl/>
              </w:rPr>
            </w:pPr>
            <w:r w:rsidRPr="00730036">
              <w:rPr>
                <w:rFonts w:cs="Arial" w:hint="cs"/>
                <w:b/>
                <w:bCs/>
                <w:rtl/>
              </w:rPr>
              <w:t>جوانب</w:t>
            </w:r>
            <w:r w:rsidRPr="00730036">
              <w:rPr>
                <w:rFonts w:cs="Arial"/>
                <w:b/>
                <w:bCs/>
                <w:rtl/>
              </w:rPr>
              <w:t xml:space="preserve"> </w:t>
            </w:r>
            <w:r w:rsidRPr="00730036">
              <w:rPr>
                <w:rFonts w:cs="Arial" w:hint="cs"/>
                <w:b/>
                <w:bCs/>
                <w:rtl/>
              </w:rPr>
              <w:t>تتعلق</w:t>
            </w:r>
            <w:r w:rsidRPr="00730036">
              <w:rPr>
                <w:rFonts w:cs="Arial"/>
                <w:b/>
                <w:bCs/>
                <w:rtl/>
              </w:rPr>
              <w:t xml:space="preserve"> </w:t>
            </w:r>
            <w:r w:rsidRPr="00730036">
              <w:rPr>
                <w:rFonts w:cs="Arial" w:hint="cs"/>
                <w:b/>
                <w:bCs/>
                <w:rtl/>
              </w:rPr>
              <w:t>بالنظافة</w:t>
            </w:r>
            <w:r w:rsidRPr="00730036">
              <w:rPr>
                <w:rFonts w:cs="Arial"/>
                <w:b/>
                <w:bCs/>
                <w:rtl/>
              </w:rPr>
              <w:t xml:space="preserve"> </w:t>
            </w:r>
            <w:r w:rsidRPr="00730036">
              <w:rPr>
                <w:rFonts w:cs="Arial" w:hint="cs"/>
                <w:b/>
                <w:bCs/>
                <w:rtl/>
              </w:rPr>
              <w:t>الشخصية</w:t>
            </w:r>
            <w:r w:rsidRPr="00730036">
              <w:rPr>
                <w:rFonts w:cs="Arial"/>
                <w:b/>
                <w:bCs/>
                <w:rtl/>
              </w:rPr>
              <w:t xml:space="preserve"> </w:t>
            </w:r>
            <w:r w:rsidRPr="00730036">
              <w:rPr>
                <w:rFonts w:cs="Arial" w:hint="cs"/>
                <w:b/>
                <w:bCs/>
                <w:rtl/>
              </w:rPr>
              <w:t>مثل</w:t>
            </w:r>
            <w:r w:rsidRPr="00730036">
              <w:rPr>
                <w:rFonts w:cs="Arial"/>
                <w:b/>
                <w:bCs/>
                <w:rtl/>
              </w:rPr>
              <w:t>:</w:t>
            </w:r>
          </w:p>
          <w:p w14:paraId="26C92997" w14:textId="77777777" w:rsidR="008314D1" w:rsidRDefault="008314D1" w:rsidP="00942AC4">
            <w:pPr>
              <w:spacing w:after="0"/>
              <w:rPr>
                <w:rtl/>
              </w:rPr>
            </w:pPr>
            <w:r>
              <w:rPr>
                <w:rFonts w:cs="Arial"/>
                <w:rtl/>
              </w:rPr>
              <w:t xml:space="preserve">- </w:t>
            </w:r>
            <w:r>
              <w:rPr>
                <w:rFonts w:cs="Arial" w:hint="cs"/>
                <w:rtl/>
              </w:rPr>
              <w:t>غسل</w:t>
            </w:r>
            <w:r>
              <w:rPr>
                <w:rFonts w:cs="Arial"/>
                <w:rtl/>
              </w:rPr>
              <w:t xml:space="preserve"> </w:t>
            </w:r>
            <w:r>
              <w:rPr>
                <w:rFonts w:cs="Arial" w:hint="cs"/>
                <w:rtl/>
              </w:rPr>
              <w:t>الأيدي</w:t>
            </w:r>
            <w:r>
              <w:rPr>
                <w:rFonts w:cs="Arial"/>
                <w:rtl/>
              </w:rPr>
              <w:t>.</w:t>
            </w:r>
          </w:p>
          <w:p w14:paraId="0E4D4F37" w14:textId="77777777" w:rsidR="008314D1" w:rsidRDefault="008314D1" w:rsidP="00942AC4">
            <w:pPr>
              <w:spacing w:after="0"/>
              <w:rPr>
                <w:rtl/>
              </w:rPr>
            </w:pPr>
            <w:r>
              <w:rPr>
                <w:rFonts w:cs="Arial"/>
                <w:rtl/>
              </w:rPr>
              <w:t xml:space="preserve">- </w:t>
            </w:r>
            <w:r>
              <w:rPr>
                <w:rFonts w:cs="Arial" w:hint="cs"/>
                <w:rtl/>
              </w:rPr>
              <w:t>تجنب</w:t>
            </w:r>
            <w:r>
              <w:rPr>
                <w:rFonts w:cs="Arial"/>
                <w:rtl/>
              </w:rPr>
              <w:t xml:space="preserve"> </w:t>
            </w:r>
            <w:r>
              <w:rPr>
                <w:rFonts w:cs="Arial" w:hint="cs"/>
                <w:rtl/>
              </w:rPr>
              <w:t>مخالطة</w:t>
            </w:r>
            <w:r>
              <w:rPr>
                <w:rFonts w:cs="Arial"/>
                <w:rtl/>
              </w:rPr>
              <w:t xml:space="preserve"> </w:t>
            </w:r>
            <w:r>
              <w:rPr>
                <w:rFonts w:cs="Arial" w:hint="cs"/>
                <w:rtl/>
              </w:rPr>
              <w:t>المرضى</w:t>
            </w:r>
            <w:r>
              <w:rPr>
                <w:rFonts w:cs="Arial"/>
                <w:rtl/>
              </w:rPr>
              <w:t>.</w:t>
            </w:r>
          </w:p>
          <w:p w14:paraId="46E49DCA" w14:textId="77777777" w:rsidR="008314D1" w:rsidRDefault="008314D1" w:rsidP="00942AC4">
            <w:pPr>
              <w:spacing w:after="0"/>
              <w:rPr>
                <w:rtl/>
              </w:rPr>
            </w:pPr>
            <w:r>
              <w:rPr>
                <w:rFonts w:cs="Arial"/>
                <w:rtl/>
              </w:rPr>
              <w:t xml:space="preserve">- </w:t>
            </w:r>
            <w:r>
              <w:rPr>
                <w:rFonts w:cs="Arial" w:hint="cs"/>
                <w:rtl/>
              </w:rPr>
              <w:t>عدم</w:t>
            </w:r>
            <w:r>
              <w:rPr>
                <w:rFonts w:cs="Arial"/>
                <w:rtl/>
              </w:rPr>
              <w:t xml:space="preserve"> </w:t>
            </w:r>
            <w:r>
              <w:rPr>
                <w:rFonts w:cs="Arial" w:hint="cs"/>
                <w:rtl/>
              </w:rPr>
              <w:t>استخدام</w:t>
            </w:r>
            <w:r>
              <w:rPr>
                <w:rFonts w:cs="Arial"/>
                <w:rtl/>
              </w:rPr>
              <w:t xml:space="preserve"> </w:t>
            </w:r>
            <w:r>
              <w:rPr>
                <w:rFonts w:cs="Arial" w:hint="cs"/>
                <w:rtl/>
              </w:rPr>
              <w:t>أدوات</w:t>
            </w:r>
            <w:r>
              <w:rPr>
                <w:rFonts w:cs="Arial"/>
                <w:rtl/>
              </w:rPr>
              <w:t xml:space="preserve"> </w:t>
            </w:r>
            <w:r>
              <w:rPr>
                <w:rFonts w:cs="Arial" w:hint="cs"/>
                <w:rtl/>
              </w:rPr>
              <w:t>الغير</w:t>
            </w:r>
            <w:r>
              <w:rPr>
                <w:rFonts w:cs="Arial"/>
                <w:rtl/>
              </w:rPr>
              <w:t>.</w:t>
            </w:r>
          </w:p>
          <w:p w14:paraId="4B8619AF" w14:textId="77777777" w:rsidR="008314D1" w:rsidRDefault="008314D1" w:rsidP="00942AC4">
            <w:pPr>
              <w:spacing w:after="0"/>
              <w:rPr>
                <w:rtl/>
              </w:rPr>
            </w:pPr>
            <w:r>
              <w:rPr>
                <w:rFonts w:cs="Arial" w:hint="cs"/>
                <w:rtl/>
              </w:rPr>
              <w:t>جوانب</w:t>
            </w:r>
            <w:r>
              <w:rPr>
                <w:rFonts w:cs="Arial"/>
                <w:rtl/>
              </w:rPr>
              <w:t xml:space="preserve"> </w:t>
            </w:r>
            <w:r>
              <w:rPr>
                <w:rFonts w:cs="Arial" w:hint="cs"/>
                <w:rtl/>
              </w:rPr>
              <w:t>تتعلق</w:t>
            </w:r>
            <w:r>
              <w:rPr>
                <w:rFonts w:cs="Arial"/>
                <w:rtl/>
              </w:rPr>
              <w:t xml:space="preserve"> </w:t>
            </w:r>
            <w:r>
              <w:rPr>
                <w:rFonts w:cs="Arial" w:hint="cs"/>
                <w:rtl/>
              </w:rPr>
              <w:t>بالسلوك</w:t>
            </w:r>
            <w:r>
              <w:rPr>
                <w:rFonts w:cs="Arial"/>
                <w:rtl/>
              </w:rPr>
              <w:t xml:space="preserve"> </w:t>
            </w:r>
            <w:r>
              <w:rPr>
                <w:rFonts w:cs="Arial" w:hint="cs"/>
                <w:rtl/>
              </w:rPr>
              <w:t>العام</w:t>
            </w:r>
            <w:r>
              <w:rPr>
                <w:rFonts w:cs="Arial"/>
                <w:rtl/>
              </w:rPr>
              <w:t xml:space="preserve"> </w:t>
            </w:r>
            <w:r>
              <w:rPr>
                <w:rFonts w:cs="Arial" w:hint="cs"/>
                <w:rtl/>
              </w:rPr>
              <w:t>والالتزام</w:t>
            </w:r>
            <w:r>
              <w:rPr>
                <w:rFonts w:cs="Arial"/>
                <w:rtl/>
              </w:rPr>
              <w:t xml:space="preserve"> </w:t>
            </w:r>
            <w:r>
              <w:rPr>
                <w:rFonts w:cs="Arial" w:hint="cs"/>
                <w:rtl/>
              </w:rPr>
              <w:t>بالفضائل</w:t>
            </w:r>
            <w:r>
              <w:rPr>
                <w:rFonts w:cs="Arial"/>
                <w:rtl/>
              </w:rPr>
              <w:t xml:space="preserve"> </w:t>
            </w:r>
            <w:r>
              <w:rPr>
                <w:rFonts w:cs="Arial" w:hint="cs"/>
                <w:rtl/>
              </w:rPr>
              <w:t>المحمودة</w:t>
            </w:r>
            <w:r>
              <w:rPr>
                <w:rFonts w:cs="Arial"/>
                <w:rtl/>
              </w:rPr>
              <w:t>:</w:t>
            </w:r>
          </w:p>
          <w:p w14:paraId="72943D77" w14:textId="77777777" w:rsidR="008314D1" w:rsidRDefault="008314D1" w:rsidP="00942AC4">
            <w:pPr>
              <w:spacing w:after="0"/>
              <w:rPr>
                <w:rtl/>
              </w:rPr>
            </w:pPr>
            <w:r>
              <w:rPr>
                <w:rFonts w:cs="Arial"/>
                <w:rtl/>
              </w:rPr>
              <w:t xml:space="preserve">- </w:t>
            </w:r>
            <w:r>
              <w:rPr>
                <w:rFonts w:cs="Arial" w:hint="cs"/>
                <w:rtl/>
              </w:rPr>
              <w:t>تبيان</w:t>
            </w:r>
            <w:r>
              <w:rPr>
                <w:rFonts w:cs="Arial"/>
                <w:rtl/>
              </w:rPr>
              <w:t xml:space="preserve"> </w:t>
            </w:r>
            <w:r>
              <w:rPr>
                <w:rFonts w:cs="Arial" w:hint="cs"/>
                <w:rtl/>
              </w:rPr>
              <w:t>الآثار</w:t>
            </w:r>
            <w:r>
              <w:rPr>
                <w:rFonts w:cs="Arial"/>
                <w:rtl/>
              </w:rPr>
              <w:t xml:space="preserve"> </w:t>
            </w:r>
            <w:r>
              <w:rPr>
                <w:rFonts w:cs="Arial" w:hint="cs"/>
                <w:rtl/>
              </w:rPr>
              <w:t>الضارة</w:t>
            </w:r>
            <w:r>
              <w:rPr>
                <w:rFonts w:cs="Arial"/>
                <w:rtl/>
              </w:rPr>
              <w:t xml:space="preserve"> </w:t>
            </w:r>
            <w:r>
              <w:rPr>
                <w:rFonts w:cs="Arial" w:hint="cs"/>
                <w:rtl/>
              </w:rPr>
              <w:t>لبعض</w:t>
            </w:r>
            <w:r>
              <w:rPr>
                <w:rFonts w:cs="Arial"/>
                <w:rtl/>
              </w:rPr>
              <w:t xml:space="preserve"> </w:t>
            </w:r>
            <w:r>
              <w:rPr>
                <w:rFonts w:cs="Arial" w:hint="cs"/>
                <w:rtl/>
              </w:rPr>
              <w:t>العادات</w:t>
            </w:r>
            <w:r>
              <w:rPr>
                <w:rFonts w:cs="Arial"/>
                <w:rtl/>
              </w:rPr>
              <w:t xml:space="preserve"> </w:t>
            </w:r>
            <w:r>
              <w:rPr>
                <w:rFonts w:cs="Arial" w:hint="cs"/>
                <w:rtl/>
              </w:rPr>
              <w:t>غير</w:t>
            </w:r>
            <w:r>
              <w:rPr>
                <w:rFonts w:cs="Arial"/>
                <w:rtl/>
              </w:rPr>
              <w:t xml:space="preserve"> </w:t>
            </w:r>
            <w:r>
              <w:rPr>
                <w:rFonts w:cs="Arial" w:hint="cs"/>
                <w:rtl/>
              </w:rPr>
              <w:t>الحميدة</w:t>
            </w:r>
            <w:r>
              <w:rPr>
                <w:rFonts w:cs="Arial"/>
                <w:rtl/>
              </w:rPr>
              <w:t xml:space="preserve"> </w:t>
            </w:r>
            <w:r>
              <w:rPr>
                <w:rFonts w:cs="Arial" w:hint="cs"/>
                <w:rtl/>
              </w:rPr>
              <w:t>مثل</w:t>
            </w:r>
            <w:r>
              <w:rPr>
                <w:rFonts w:cs="Arial"/>
                <w:rtl/>
              </w:rPr>
              <w:t xml:space="preserve"> </w:t>
            </w:r>
            <w:r>
              <w:rPr>
                <w:rFonts w:cs="Arial" w:hint="cs"/>
                <w:rtl/>
              </w:rPr>
              <w:t>التدخين</w:t>
            </w:r>
            <w:r>
              <w:rPr>
                <w:rFonts w:cs="Arial"/>
                <w:rtl/>
              </w:rPr>
              <w:t xml:space="preserve"> </w:t>
            </w:r>
            <w:r>
              <w:rPr>
                <w:rFonts w:cs="Arial" w:hint="cs"/>
                <w:rtl/>
              </w:rPr>
              <w:t>العنف</w:t>
            </w:r>
            <w:r>
              <w:rPr>
                <w:rFonts w:cs="Arial"/>
                <w:rtl/>
              </w:rPr>
              <w:t>.</w:t>
            </w:r>
          </w:p>
          <w:p w14:paraId="3C06F7D7" w14:textId="77777777" w:rsidR="008314D1" w:rsidRDefault="008314D1" w:rsidP="00942AC4">
            <w:pPr>
              <w:spacing w:after="0"/>
              <w:rPr>
                <w:rtl/>
              </w:rPr>
            </w:pPr>
            <w:r>
              <w:rPr>
                <w:rFonts w:cs="Arial"/>
                <w:rtl/>
              </w:rPr>
              <w:t xml:space="preserve">- </w:t>
            </w:r>
            <w:r>
              <w:rPr>
                <w:rFonts w:cs="Arial" w:hint="cs"/>
                <w:rtl/>
              </w:rPr>
              <w:t>توضيح</w:t>
            </w:r>
            <w:r>
              <w:rPr>
                <w:rFonts w:cs="Arial"/>
                <w:rtl/>
              </w:rPr>
              <w:t xml:space="preserve"> </w:t>
            </w:r>
            <w:r>
              <w:rPr>
                <w:rFonts w:cs="Arial" w:hint="cs"/>
                <w:rtl/>
              </w:rPr>
              <w:t>النفع</w:t>
            </w:r>
            <w:r>
              <w:rPr>
                <w:rFonts w:cs="Arial"/>
                <w:rtl/>
              </w:rPr>
              <w:t xml:space="preserve"> </w:t>
            </w:r>
            <w:r>
              <w:rPr>
                <w:rFonts w:cs="Arial" w:hint="cs"/>
                <w:rtl/>
              </w:rPr>
              <w:t>العائد</w:t>
            </w:r>
            <w:r>
              <w:rPr>
                <w:rFonts w:cs="Arial"/>
                <w:rtl/>
              </w:rPr>
              <w:t xml:space="preserve"> </w:t>
            </w:r>
            <w:r>
              <w:rPr>
                <w:rFonts w:cs="Arial" w:hint="cs"/>
                <w:rtl/>
              </w:rPr>
              <w:t>من</w:t>
            </w:r>
            <w:r>
              <w:rPr>
                <w:rFonts w:cs="Arial"/>
                <w:rtl/>
              </w:rPr>
              <w:t xml:space="preserve"> </w:t>
            </w:r>
            <w:r>
              <w:rPr>
                <w:rFonts w:cs="Arial" w:hint="cs"/>
                <w:rtl/>
              </w:rPr>
              <w:t>اتباع</w:t>
            </w:r>
            <w:r>
              <w:rPr>
                <w:rFonts w:cs="Arial"/>
                <w:rtl/>
              </w:rPr>
              <w:t xml:space="preserve"> </w:t>
            </w:r>
            <w:r>
              <w:rPr>
                <w:rFonts w:cs="Arial" w:hint="cs"/>
                <w:rtl/>
              </w:rPr>
              <w:t>السلوك</w:t>
            </w:r>
            <w:r>
              <w:rPr>
                <w:rFonts w:cs="Arial"/>
                <w:rtl/>
              </w:rPr>
              <w:t xml:space="preserve"> </w:t>
            </w:r>
            <w:r>
              <w:rPr>
                <w:rFonts w:cs="Arial" w:hint="cs"/>
                <w:rtl/>
              </w:rPr>
              <w:t>الحسن</w:t>
            </w:r>
            <w:r>
              <w:rPr>
                <w:rFonts w:cs="Arial"/>
                <w:rtl/>
              </w:rPr>
              <w:t xml:space="preserve"> </w:t>
            </w:r>
            <w:r>
              <w:rPr>
                <w:rFonts w:cs="Arial" w:hint="cs"/>
                <w:rtl/>
              </w:rPr>
              <w:t>ودعم</w:t>
            </w:r>
            <w:r>
              <w:rPr>
                <w:rFonts w:cs="Arial"/>
                <w:rtl/>
              </w:rPr>
              <w:t xml:space="preserve"> </w:t>
            </w:r>
            <w:r>
              <w:rPr>
                <w:rFonts w:cs="Arial" w:hint="cs"/>
                <w:rtl/>
              </w:rPr>
              <w:t>الجوانب</w:t>
            </w:r>
            <w:r>
              <w:rPr>
                <w:rFonts w:cs="Arial"/>
                <w:rtl/>
              </w:rPr>
              <w:t xml:space="preserve"> </w:t>
            </w:r>
            <w:r>
              <w:rPr>
                <w:rFonts w:cs="Arial" w:hint="cs"/>
                <w:rtl/>
              </w:rPr>
              <w:t>الدينية</w:t>
            </w:r>
            <w:r>
              <w:rPr>
                <w:rFonts w:cs="Arial"/>
                <w:rtl/>
              </w:rPr>
              <w:t xml:space="preserve"> </w:t>
            </w:r>
            <w:r>
              <w:rPr>
                <w:rFonts w:cs="Arial" w:hint="cs"/>
                <w:rtl/>
              </w:rPr>
              <w:t>لدى</w:t>
            </w:r>
          </w:p>
          <w:p w14:paraId="725EC573" w14:textId="77777777" w:rsidR="008314D1" w:rsidRPr="00C22403" w:rsidRDefault="008314D1" w:rsidP="00942AC4">
            <w:pPr>
              <w:spacing w:after="0"/>
              <w:rPr>
                <w:b/>
                <w:bCs/>
                <w:color w:val="08A4EE" w:themeColor="accent6" w:themeShade="BF"/>
                <w:sz w:val="28"/>
                <w:szCs w:val="28"/>
                <w:u w:val="single"/>
                <w:rtl/>
              </w:rPr>
            </w:pPr>
            <w:r>
              <w:rPr>
                <w:rFonts w:cs="Arial" w:hint="cs"/>
                <w:rtl/>
              </w:rPr>
              <w:t>الطلاب</w:t>
            </w:r>
            <w:r>
              <w:rPr>
                <w:rFonts w:cs="Arial"/>
                <w:rtl/>
              </w:rPr>
              <w:t>.</w:t>
            </w:r>
          </w:p>
        </w:tc>
        <w:tc>
          <w:tcPr>
            <w:tcW w:w="794" w:type="dxa"/>
            <w:shd w:val="clear" w:color="auto" w:fill="FFFFFF" w:themeFill="background1"/>
            <w:vAlign w:val="center"/>
          </w:tcPr>
          <w:p w14:paraId="38C9BE85"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p>
        </w:tc>
        <w:tc>
          <w:tcPr>
            <w:tcW w:w="521" w:type="dxa"/>
            <w:shd w:val="clear" w:color="auto" w:fill="FFFFFF" w:themeFill="background1"/>
            <w:vAlign w:val="center"/>
          </w:tcPr>
          <w:p w14:paraId="2E9EC3F7"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p>
        </w:tc>
        <w:tc>
          <w:tcPr>
            <w:tcW w:w="658" w:type="dxa"/>
            <w:shd w:val="clear" w:color="auto" w:fill="FFFFFF" w:themeFill="background1"/>
            <w:vAlign w:val="center"/>
          </w:tcPr>
          <w:p w14:paraId="1BD0B7CB" w14:textId="77777777" w:rsidR="008314D1" w:rsidRPr="00B217FF" w:rsidRDefault="008314D1" w:rsidP="00942AC4">
            <w:pPr>
              <w:tabs>
                <w:tab w:val="left" w:pos="1241"/>
              </w:tabs>
              <w:spacing w:after="0" w:line="192" w:lineRule="auto"/>
              <w:jc w:val="center"/>
              <w:rPr>
                <w:rFonts w:ascii="Sakkal Majalla" w:hAnsi="Sakkal Majalla" w:cs="Sakkal Majalla"/>
                <w:b/>
                <w:bCs/>
                <w:color w:val="000000" w:themeColor="text1"/>
                <w:sz w:val="28"/>
                <w:szCs w:val="28"/>
                <w:rtl/>
              </w:rPr>
            </w:pPr>
          </w:p>
        </w:tc>
        <w:tc>
          <w:tcPr>
            <w:tcW w:w="1331" w:type="dxa"/>
            <w:shd w:val="clear" w:color="auto" w:fill="FFFFFF" w:themeFill="background1"/>
            <w:vAlign w:val="center"/>
          </w:tcPr>
          <w:p w14:paraId="3127B127"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p>
        </w:tc>
      </w:tr>
    </w:tbl>
    <w:p w14:paraId="287A4B2C" w14:textId="77777777" w:rsidR="008314D1" w:rsidRDefault="008314D1" w:rsidP="008314D1">
      <w:pPr>
        <w:tabs>
          <w:tab w:val="left" w:pos="1241"/>
        </w:tabs>
        <w:spacing w:after="0" w:line="240" w:lineRule="auto"/>
        <w:ind w:left="2550"/>
        <w:rPr>
          <w:rFonts w:ascii="Sakkal Majalla" w:eastAsia="SKR HEAD1" w:hAnsi="Sakkal Majalla" w:cs="Sakkal Majalla"/>
          <w:rtl/>
        </w:rPr>
      </w:pPr>
    </w:p>
    <w:p w14:paraId="76A2A4C2" w14:textId="77777777" w:rsidR="008314D1" w:rsidRDefault="008314D1" w:rsidP="008314D1">
      <w:pPr>
        <w:tabs>
          <w:tab w:val="left" w:pos="1241"/>
        </w:tabs>
        <w:spacing w:after="0" w:line="240" w:lineRule="auto"/>
        <w:ind w:left="2550"/>
        <w:rPr>
          <w:rFonts w:ascii="Sakkal Majalla" w:eastAsia="SKR HEAD1" w:hAnsi="Sakkal Majalla" w:cs="Sakkal Majalla"/>
          <w:rtl/>
        </w:rPr>
      </w:pPr>
    </w:p>
    <w:p w14:paraId="58979525" w14:textId="77777777" w:rsidR="008314D1" w:rsidRDefault="008314D1" w:rsidP="008314D1">
      <w:pPr>
        <w:tabs>
          <w:tab w:val="left" w:pos="1241"/>
        </w:tabs>
        <w:spacing w:after="0" w:line="240" w:lineRule="auto"/>
        <w:ind w:left="2550"/>
        <w:rPr>
          <w:rFonts w:ascii="Sakkal Majalla" w:eastAsia="SKR HEAD1" w:hAnsi="Sakkal Majalla" w:cs="Sakkal Majalla"/>
          <w:rtl/>
        </w:rPr>
      </w:pPr>
    </w:p>
    <w:p w14:paraId="506CF6F2" w14:textId="009518FB" w:rsidR="008314D1" w:rsidRDefault="008314D1" w:rsidP="008314D1">
      <w:pPr>
        <w:tabs>
          <w:tab w:val="left" w:pos="1241"/>
        </w:tabs>
        <w:spacing w:after="0" w:line="240" w:lineRule="auto"/>
        <w:ind w:left="2550"/>
        <w:rPr>
          <w:rFonts w:ascii="Sakkal Majalla" w:eastAsia="SKR HEAD1" w:hAnsi="Sakkal Majalla" w:cs="Sakkal Majalla"/>
          <w:rtl/>
        </w:rPr>
      </w:pPr>
    </w:p>
    <w:p w14:paraId="72EC15C5" w14:textId="660C166F" w:rsidR="00942AC4" w:rsidRDefault="00942AC4" w:rsidP="008314D1">
      <w:pPr>
        <w:tabs>
          <w:tab w:val="left" w:pos="1241"/>
        </w:tabs>
        <w:spacing w:after="0" w:line="240" w:lineRule="auto"/>
        <w:ind w:left="2550"/>
        <w:rPr>
          <w:rFonts w:ascii="Sakkal Majalla" w:eastAsia="SKR HEAD1" w:hAnsi="Sakkal Majalla" w:cs="Sakkal Majalla"/>
          <w:rtl/>
        </w:rPr>
      </w:pPr>
    </w:p>
    <w:p w14:paraId="78C58D0B" w14:textId="77777777" w:rsidR="00942AC4" w:rsidRDefault="00942AC4" w:rsidP="008314D1">
      <w:pPr>
        <w:tabs>
          <w:tab w:val="left" w:pos="1241"/>
        </w:tabs>
        <w:spacing w:after="0" w:line="240" w:lineRule="auto"/>
        <w:ind w:left="2550"/>
        <w:rPr>
          <w:rFonts w:ascii="Sakkal Majalla" w:eastAsia="SKR HEAD1" w:hAnsi="Sakkal Majalla" w:cs="Sakkal Majalla"/>
          <w:rtl/>
        </w:rPr>
      </w:pPr>
    </w:p>
    <w:p w14:paraId="7F4A8770" w14:textId="77777777" w:rsidR="008314D1" w:rsidRPr="00D70823" w:rsidRDefault="008314D1" w:rsidP="008314D1">
      <w:pPr>
        <w:tabs>
          <w:tab w:val="left" w:pos="1241"/>
        </w:tabs>
        <w:spacing w:after="0" w:line="240" w:lineRule="auto"/>
        <w:ind w:left="2550"/>
        <w:rPr>
          <w:rFonts w:cs="GE SS Two Bold"/>
          <w:color w:val="000000" w:themeColor="text1"/>
          <w:sz w:val="28"/>
          <w:szCs w:val="28"/>
          <w:rtl/>
        </w:rPr>
      </w:pPr>
      <w:r>
        <w:rPr>
          <w:noProof/>
          <w:color w:val="FF0000"/>
          <w:sz w:val="48"/>
          <w:szCs w:val="48"/>
          <w:u w:val="single"/>
          <w:rtl/>
        </w:rPr>
        <w:drawing>
          <wp:anchor distT="0" distB="0" distL="114300" distR="114300" simplePos="0" relativeHeight="251664384" behindDoc="1" locked="0" layoutInCell="1" allowOverlap="1" wp14:anchorId="59D40FAF" wp14:editId="379A1CAC">
            <wp:simplePos x="0" y="0"/>
            <wp:positionH relativeFrom="column">
              <wp:posOffset>892060</wp:posOffset>
            </wp:positionH>
            <wp:positionV relativeFrom="paragraph">
              <wp:posOffset>-122959</wp:posOffset>
            </wp:positionV>
            <wp:extent cx="5041402" cy="798577"/>
            <wp:effectExtent l="0" t="0" r="6985" b="1905"/>
            <wp:wrapNone/>
            <wp:docPr id="51" name="صورة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Untitled-3-01.png"/>
                    <pic:cNvPicPr/>
                  </pic:nvPicPr>
                  <pic:blipFill>
                    <a:blip r:embed="rId16"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5041402" cy="798577"/>
                    </a:xfrm>
                    <a:prstGeom prst="rect">
                      <a:avLst/>
                    </a:prstGeom>
                  </pic:spPr>
                </pic:pic>
              </a:graphicData>
            </a:graphic>
            <wp14:sizeRelH relativeFrom="page">
              <wp14:pctWidth>0</wp14:pctWidth>
            </wp14:sizeRelH>
            <wp14:sizeRelV relativeFrom="page">
              <wp14:pctHeight>0</wp14:pctHeight>
            </wp14:sizeRelV>
          </wp:anchor>
        </w:drawing>
      </w:r>
      <w:r>
        <w:rPr>
          <w:rFonts w:cs="GE SS Two Bold" w:hint="cs"/>
          <w:color w:val="000000" w:themeColor="text1"/>
          <w:sz w:val="28"/>
          <w:szCs w:val="28"/>
          <w:rtl/>
        </w:rPr>
        <w:t xml:space="preserve">المهام </w:t>
      </w:r>
    </w:p>
    <w:p w14:paraId="693AD89C" w14:textId="77777777" w:rsidR="008314D1" w:rsidRDefault="008314D1" w:rsidP="008314D1">
      <w:pPr>
        <w:tabs>
          <w:tab w:val="left" w:pos="1241"/>
        </w:tabs>
        <w:spacing w:after="0" w:line="240" w:lineRule="auto"/>
        <w:jc w:val="center"/>
        <w:rPr>
          <w:color w:val="FFFFFF" w:themeColor="background1"/>
          <w:sz w:val="36"/>
          <w:szCs w:val="36"/>
          <w:rtl/>
        </w:rPr>
      </w:pPr>
      <w:r>
        <w:rPr>
          <w:rFonts w:ascii="Lotus-Bold" w:cs="Lotus-Bold" w:hint="cs"/>
          <w:b/>
          <w:bCs/>
          <w:color w:val="FFFFFF"/>
          <w:sz w:val="24"/>
          <w:szCs w:val="24"/>
          <w:rtl/>
        </w:rPr>
        <w:t>تنفيذ البرامج الوقائية</w:t>
      </w:r>
    </w:p>
    <w:p w14:paraId="11EA0DBF" w14:textId="77777777" w:rsidR="008314D1" w:rsidRDefault="008314D1" w:rsidP="008314D1">
      <w:r w:rsidRPr="00162391">
        <w:rPr>
          <w:noProof/>
          <w:color w:val="FFFFFF" w:themeColor="background1"/>
          <w:sz w:val="36"/>
          <w:szCs w:val="36"/>
          <w:rtl/>
        </w:rPr>
        <w:drawing>
          <wp:anchor distT="0" distB="0" distL="114300" distR="114300" simplePos="0" relativeHeight="251665408" behindDoc="1" locked="0" layoutInCell="1" allowOverlap="1" wp14:anchorId="0E14F247" wp14:editId="2E4ACEF3">
            <wp:simplePos x="0" y="0"/>
            <wp:positionH relativeFrom="margin">
              <wp:align>center</wp:align>
            </wp:positionH>
            <wp:positionV relativeFrom="paragraph">
              <wp:posOffset>176530</wp:posOffset>
            </wp:positionV>
            <wp:extent cx="5486400" cy="534670"/>
            <wp:effectExtent l="0" t="0" r="0" b="55880"/>
            <wp:wrapTight wrapText="bothSides">
              <wp:wrapPolygon edited="0">
                <wp:start x="9000" y="0"/>
                <wp:lineTo x="2775" y="5387"/>
                <wp:lineTo x="2775" y="23088"/>
                <wp:lineTo x="17625" y="23088"/>
                <wp:lineTo x="18300" y="12314"/>
                <wp:lineTo x="18300" y="4618"/>
                <wp:lineTo x="17925" y="0"/>
                <wp:lineTo x="9000" y="0"/>
              </wp:wrapPolygon>
            </wp:wrapTight>
            <wp:docPr id="52" name="رسم تخطيطي 5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7" r:lo="rId98" r:qs="rId99" r:cs="rId100"/>
              </a:graphicData>
            </a:graphic>
          </wp:anchor>
        </w:drawing>
      </w:r>
    </w:p>
    <w:tbl>
      <w:tblPr>
        <w:bidiVisual/>
        <w:tblW w:w="10652"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57" w:type="dxa"/>
          <w:right w:w="57" w:type="dxa"/>
        </w:tblCellMar>
        <w:tblLook w:val="04A0" w:firstRow="1" w:lastRow="0" w:firstColumn="1" w:lastColumn="0" w:noHBand="0" w:noVBand="1"/>
      </w:tblPr>
      <w:tblGrid>
        <w:gridCol w:w="1214"/>
        <w:gridCol w:w="5954"/>
        <w:gridCol w:w="834"/>
        <w:gridCol w:w="561"/>
        <w:gridCol w:w="698"/>
        <w:gridCol w:w="1391"/>
      </w:tblGrid>
      <w:tr w:rsidR="008314D1" w14:paraId="1A124DED" w14:textId="77777777" w:rsidTr="00942AC4">
        <w:trPr>
          <w:tblCellSpacing w:w="20" w:type="dxa"/>
          <w:jc w:val="center"/>
        </w:trPr>
        <w:tc>
          <w:tcPr>
            <w:tcW w:w="1154" w:type="dxa"/>
            <w:vMerge w:val="restart"/>
            <w:shd w:val="clear" w:color="auto" w:fill="297C52" w:themeFill="accent3" w:themeFillShade="BF"/>
            <w:vAlign w:val="center"/>
          </w:tcPr>
          <w:p w14:paraId="5B1E0F9C"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r w:rsidRPr="004534B0">
              <w:rPr>
                <w:rFonts w:asciiTheme="majorBidi" w:hAnsiTheme="majorBidi" w:cstheme="majorBidi" w:hint="cs"/>
                <w:b/>
                <w:bCs/>
                <w:sz w:val="24"/>
                <w:szCs w:val="24"/>
                <w:rtl/>
              </w:rPr>
              <w:t>المهمة</w:t>
            </w:r>
          </w:p>
        </w:tc>
        <w:tc>
          <w:tcPr>
            <w:tcW w:w="5914" w:type="dxa"/>
            <w:vMerge w:val="restart"/>
            <w:shd w:val="clear" w:color="auto" w:fill="297C52" w:themeFill="accent3" w:themeFillShade="BF"/>
            <w:vAlign w:val="center"/>
          </w:tcPr>
          <w:p w14:paraId="2B49A87E"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إجراء وآلية التنفيذ</w:t>
            </w:r>
          </w:p>
        </w:tc>
        <w:tc>
          <w:tcPr>
            <w:tcW w:w="794" w:type="dxa"/>
            <w:vMerge w:val="restart"/>
            <w:shd w:val="clear" w:color="auto" w:fill="297C52" w:themeFill="accent3" w:themeFillShade="BF"/>
            <w:vAlign w:val="center"/>
          </w:tcPr>
          <w:p w14:paraId="43D1B4ED"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الميزانية</w:t>
            </w:r>
          </w:p>
        </w:tc>
        <w:tc>
          <w:tcPr>
            <w:tcW w:w="1219" w:type="dxa"/>
            <w:gridSpan w:val="2"/>
            <w:shd w:val="clear" w:color="auto" w:fill="297C52" w:themeFill="accent3" w:themeFillShade="BF"/>
            <w:vAlign w:val="center"/>
          </w:tcPr>
          <w:p w14:paraId="5F16C90E"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المتابعة</w:t>
            </w:r>
          </w:p>
        </w:tc>
        <w:tc>
          <w:tcPr>
            <w:tcW w:w="1331" w:type="dxa"/>
            <w:vMerge w:val="restart"/>
            <w:shd w:val="clear" w:color="auto" w:fill="297C52" w:themeFill="accent3" w:themeFillShade="BF"/>
            <w:vAlign w:val="center"/>
          </w:tcPr>
          <w:p w14:paraId="082BF994"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أسباب عدم التنفيذ</w:t>
            </w:r>
          </w:p>
        </w:tc>
      </w:tr>
      <w:tr w:rsidR="008314D1" w14:paraId="2742682E" w14:textId="77777777" w:rsidTr="00942AC4">
        <w:trPr>
          <w:tblCellSpacing w:w="20" w:type="dxa"/>
          <w:jc w:val="center"/>
        </w:trPr>
        <w:tc>
          <w:tcPr>
            <w:tcW w:w="1154" w:type="dxa"/>
            <w:vMerge/>
            <w:shd w:val="clear" w:color="auto" w:fill="D9F2EC" w:themeFill="accent4" w:themeFillTint="33"/>
            <w:vAlign w:val="center"/>
          </w:tcPr>
          <w:p w14:paraId="4B44488D"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p>
        </w:tc>
        <w:tc>
          <w:tcPr>
            <w:tcW w:w="5914" w:type="dxa"/>
            <w:vMerge/>
            <w:shd w:val="clear" w:color="auto" w:fill="D9F2EC" w:themeFill="accent4" w:themeFillTint="33"/>
            <w:vAlign w:val="center"/>
          </w:tcPr>
          <w:p w14:paraId="15A01FB1"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p>
        </w:tc>
        <w:tc>
          <w:tcPr>
            <w:tcW w:w="794" w:type="dxa"/>
            <w:vMerge/>
            <w:shd w:val="clear" w:color="auto" w:fill="D9F2EC" w:themeFill="accent4" w:themeFillTint="33"/>
            <w:vAlign w:val="center"/>
          </w:tcPr>
          <w:p w14:paraId="3AEC944E"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p>
        </w:tc>
        <w:tc>
          <w:tcPr>
            <w:tcW w:w="521" w:type="dxa"/>
            <w:shd w:val="clear" w:color="auto" w:fill="FFFFFF" w:themeFill="background1"/>
            <w:vAlign w:val="center"/>
          </w:tcPr>
          <w:p w14:paraId="2102475C"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نفذ</w:t>
            </w:r>
          </w:p>
        </w:tc>
        <w:tc>
          <w:tcPr>
            <w:tcW w:w="658" w:type="dxa"/>
            <w:shd w:val="clear" w:color="auto" w:fill="FFFFFF" w:themeFill="background1"/>
            <w:vAlign w:val="center"/>
          </w:tcPr>
          <w:p w14:paraId="6F7851C9" w14:textId="77777777" w:rsidR="008314D1" w:rsidRPr="00B217FF" w:rsidRDefault="008314D1" w:rsidP="00942AC4">
            <w:pPr>
              <w:tabs>
                <w:tab w:val="left" w:pos="1241"/>
              </w:tabs>
              <w:spacing w:after="0" w:line="192" w:lineRule="auto"/>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لم ينفذ</w:t>
            </w:r>
          </w:p>
        </w:tc>
        <w:tc>
          <w:tcPr>
            <w:tcW w:w="1331" w:type="dxa"/>
            <w:vMerge/>
            <w:shd w:val="clear" w:color="auto" w:fill="8ED9C7" w:themeFill="accent4" w:themeFillTint="99"/>
            <w:vAlign w:val="center"/>
          </w:tcPr>
          <w:p w14:paraId="75E68327"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p>
        </w:tc>
      </w:tr>
      <w:tr w:rsidR="008314D1" w14:paraId="59F4269C" w14:textId="77777777" w:rsidTr="00942AC4">
        <w:trPr>
          <w:tblCellSpacing w:w="20" w:type="dxa"/>
          <w:jc w:val="center"/>
        </w:trPr>
        <w:tc>
          <w:tcPr>
            <w:tcW w:w="1154" w:type="dxa"/>
            <w:shd w:val="clear" w:color="auto" w:fill="A8E2C5" w:themeFill="accent3" w:themeFillTint="66"/>
          </w:tcPr>
          <w:p w14:paraId="39A36DAD" w14:textId="77777777" w:rsidR="008314D1" w:rsidRPr="00162391" w:rsidRDefault="008314D1" w:rsidP="00942AC4">
            <w:pPr>
              <w:tabs>
                <w:tab w:val="left" w:pos="1241"/>
              </w:tabs>
              <w:spacing w:after="0"/>
              <w:jc w:val="center"/>
              <w:rPr>
                <w:rFonts w:ascii="Sakkal Majalla" w:hAnsi="Sakkal Majalla" w:cs="Sakkal Majalla"/>
                <w:b/>
                <w:bCs/>
                <w:color w:val="000000" w:themeColor="text1"/>
                <w:sz w:val="28"/>
                <w:szCs w:val="28"/>
                <w:rtl/>
              </w:rPr>
            </w:pPr>
            <w:r>
              <w:rPr>
                <w:rFonts w:asciiTheme="majorBidi" w:hAnsiTheme="majorBidi" w:cs="Times New Roman" w:hint="cs"/>
                <w:b/>
                <w:bCs/>
                <w:sz w:val="36"/>
                <w:szCs w:val="36"/>
                <w:rtl/>
              </w:rPr>
              <w:t>1</w:t>
            </w:r>
            <w:r w:rsidRPr="00A8799A">
              <w:rPr>
                <w:rFonts w:asciiTheme="majorBidi" w:hAnsiTheme="majorBidi" w:cs="Times New Roman" w:hint="cs"/>
                <w:b/>
                <w:bCs/>
                <w:sz w:val="24"/>
                <w:szCs w:val="24"/>
                <w:rtl/>
              </w:rPr>
              <w:t>-</w:t>
            </w:r>
            <w:r w:rsidRPr="00135B4C">
              <w:rPr>
                <w:rFonts w:asciiTheme="majorBidi" w:hAnsiTheme="majorBidi" w:cs="Times New Roman" w:hint="cs"/>
                <w:b/>
                <w:bCs/>
                <w:sz w:val="28"/>
                <w:szCs w:val="28"/>
                <w:rtl/>
              </w:rPr>
              <w:t>الاطلاع</w:t>
            </w:r>
            <w:r w:rsidRPr="00135B4C">
              <w:rPr>
                <w:rFonts w:asciiTheme="majorBidi" w:hAnsiTheme="majorBidi" w:cs="Times New Roman"/>
                <w:b/>
                <w:bCs/>
                <w:sz w:val="28"/>
                <w:szCs w:val="28"/>
                <w:rtl/>
              </w:rPr>
              <w:t xml:space="preserve"> </w:t>
            </w:r>
            <w:r w:rsidRPr="00135B4C">
              <w:rPr>
                <w:rFonts w:asciiTheme="majorBidi" w:hAnsiTheme="majorBidi" w:cs="Times New Roman" w:hint="cs"/>
                <w:b/>
                <w:bCs/>
                <w:sz w:val="28"/>
                <w:szCs w:val="28"/>
                <w:rtl/>
              </w:rPr>
              <w:t>على</w:t>
            </w:r>
            <w:r w:rsidRPr="00135B4C">
              <w:rPr>
                <w:rFonts w:asciiTheme="majorBidi" w:hAnsiTheme="majorBidi" w:cs="Times New Roman"/>
                <w:b/>
                <w:bCs/>
                <w:sz w:val="28"/>
                <w:szCs w:val="28"/>
                <w:rtl/>
              </w:rPr>
              <w:t xml:space="preserve"> </w:t>
            </w:r>
            <w:r w:rsidRPr="00135B4C">
              <w:rPr>
                <w:rFonts w:asciiTheme="majorBidi" w:hAnsiTheme="majorBidi" w:cs="Times New Roman" w:hint="cs"/>
                <w:b/>
                <w:bCs/>
                <w:sz w:val="28"/>
                <w:szCs w:val="28"/>
                <w:rtl/>
              </w:rPr>
              <w:t>اهم</w:t>
            </w:r>
            <w:r w:rsidRPr="00135B4C">
              <w:rPr>
                <w:rFonts w:asciiTheme="majorBidi" w:hAnsiTheme="majorBidi" w:cs="Times New Roman"/>
                <w:b/>
                <w:bCs/>
                <w:sz w:val="28"/>
                <w:szCs w:val="28"/>
                <w:rtl/>
              </w:rPr>
              <w:t xml:space="preserve"> </w:t>
            </w:r>
            <w:r w:rsidRPr="00135B4C">
              <w:rPr>
                <w:rFonts w:asciiTheme="majorBidi" w:hAnsiTheme="majorBidi" w:cs="Times New Roman" w:hint="cs"/>
                <w:b/>
                <w:bCs/>
                <w:sz w:val="28"/>
                <w:szCs w:val="28"/>
                <w:rtl/>
              </w:rPr>
              <w:t>البرامج</w:t>
            </w:r>
            <w:r w:rsidRPr="00135B4C">
              <w:rPr>
                <w:rFonts w:asciiTheme="majorBidi" w:hAnsiTheme="majorBidi" w:cs="Times New Roman"/>
                <w:b/>
                <w:bCs/>
                <w:sz w:val="28"/>
                <w:szCs w:val="28"/>
                <w:rtl/>
              </w:rPr>
              <w:t xml:space="preserve"> </w:t>
            </w:r>
            <w:r w:rsidRPr="00135B4C">
              <w:rPr>
                <w:rFonts w:asciiTheme="majorBidi" w:hAnsiTheme="majorBidi" w:cs="Times New Roman" w:hint="cs"/>
                <w:b/>
                <w:bCs/>
                <w:sz w:val="28"/>
                <w:szCs w:val="28"/>
                <w:rtl/>
              </w:rPr>
              <w:t>الوقائية</w:t>
            </w:r>
            <w:r w:rsidRPr="00135B4C">
              <w:rPr>
                <w:rFonts w:asciiTheme="majorBidi" w:hAnsiTheme="majorBidi" w:cs="Times New Roman"/>
                <w:b/>
                <w:bCs/>
                <w:sz w:val="28"/>
                <w:szCs w:val="28"/>
                <w:rtl/>
              </w:rPr>
              <w:t xml:space="preserve"> </w:t>
            </w:r>
            <w:r w:rsidRPr="00135B4C">
              <w:rPr>
                <w:rFonts w:asciiTheme="majorBidi" w:hAnsiTheme="majorBidi" w:cs="Times New Roman" w:hint="cs"/>
                <w:b/>
                <w:bCs/>
                <w:sz w:val="28"/>
                <w:szCs w:val="28"/>
                <w:rtl/>
              </w:rPr>
              <w:t>التي</w:t>
            </w:r>
            <w:r w:rsidRPr="00135B4C">
              <w:rPr>
                <w:rFonts w:asciiTheme="majorBidi" w:hAnsiTheme="majorBidi" w:cs="Times New Roman"/>
                <w:b/>
                <w:bCs/>
                <w:sz w:val="28"/>
                <w:szCs w:val="28"/>
                <w:rtl/>
              </w:rPr>
              <w:t xml:space="preserve"> </w:t>
            </w:r>
            <w:r w:rsidRPr="00135B4C">
              <w:rPr>
                <w:rFonts w:asciiTheme="majorBidi" w:hAnsiTheme="majorBidi" w:cs="Times New Roman" w:hint="cs"/>
                <w:b/>
                <w:bCs/>
                <w:sz w:val="28"/>
                <w:szCs w:val="28"/>
                <w:rtl/>
              </w:rPr>
              <w:t>تنفذ</w:t>
            </w:r>
            <w:r w:rsidRPr="00135B4C">
              <w:rPr>
                <w:rFonts w:asciiTheme="majorBidi" w:hAnsiTheme="majorBidi" w:cs="Times New Roman"/>
                <w:b/>
                <w:bCs/>
                <w:sz w:val="28"/>
                <w:szCs w:val="28"/>
                <w:rtl/>
              </w:rPr>
              <w:t xml:space="preserve"> </w:t>
            </w:r>
            <w:r w:rsidRPr="00135B4C">
              <w:rPr>
                <w:rFonts w:asciiTheme="majorBidi" w:hAnsiTheme="majorBidi" w:cs="Times New Roman" w:hint="cs"/>
                <w:b/>
                <w:bCs/>
                <w:sz w:val="28"/>
                <w:szCs w:val="28"/>
                <w:rtl/>
              </w:rPr>
              <w:t>في</w:t>
            </w:r>
            <w:r w:rsidRPr="00135B4C">
              <w:rPr>
                <w:rFonts w:asciiTheme="majorBidi" w:hAnsiTheme="majorBidi" w:cs="Times New Roman"/>
                <w:b/>
                <w:bCs/>
                <w:sz w:val="28"/>
                <w:szCs w:val="28"/>
                <w:rtl/>
              </w:rPr>
              <w:t xml:space="preserve"> </w:t>
            </w:r>
            <w:r w:rsidRPr="00135B4C">
              <w:rPr>
                <w:rFonts w:asciiTheme="majorBidi" w:hAnsiTheme="majorBidi" w:cs="Times New Roman" w:hint="cs"/>
                <w:b/>
                <w:bCs/>
                <w:sz w:val="28"/>
                <w:szCs w:val="28"/>
                <w:rtl/>
              </w:rPr>
              <w:t>المدرسة</w:t>
            </w:r>
          </w:p>
        </w:tc>
        <w:tc>
          <w:tcPr>
            <w:tcW w:w="5914" w:type="dxa"/>
            <w:shd w:val="clear" w:color="auto" w:fill="FFFFFF" w:themeFill="background1"/>
          </w:tcPr>
          <w:p w14:paraId="4DB34BD5" w14:textId="77777777" w:rsidR="008314D1" w:rsidRPr="0057003F" w:rsidRDefault="008314D1" w:rsidP="00942AC4">
            <w:pPr>
              <w:spacing w:after="0" w:line="360" w:lineRule="auto"/>
              <w:rPr>
                <w:b/>
                <w:bCs/>
                <w:sz w:val="24"/>
                <w:szCs w:val="24"/>
                <w:rtl/>
              </w:rPr>
            </w:pPr>
            <w:r w:rsidRPr="0057003F">
              <w:rPr>
                <w:rFonts w:cs="Arial" w:hint="cs"/>
                <w:b/>
                <w:bCs/>
                <w:sz w:val="24"/>
                <w:szCs w:val="24"/>
                <w:rtl/>
              </w:rPr>
              <w:t>البرامج</w:t>
            </w:r>
            <w:r w:rsidRPr="0057003F">
              <w:rPr>
                <w:rFonts w:cs="Arial"/>
                <w:b/>
                <w:bCs/>
                <w:sz w:val="24"/>
                <w:szCs w:val="24"/>
                <w:rtl/>
              </w:rPr>
              <w:t xml:space="preserve"> </w:t>
            </w:r>
            <w:r w:rsidRPr="0057003F">
              <w:rPr>
                <w:rFonts w:cs="Arial" w:hint="cs"/>
                <w:b/>
                <w:bCs/>
                <w:sz w:val="24"/>
                <w:szCs w:val="24"/>
                <w:rtl/>
              </w:rPr>
              <w:t>الوقائية</w:t>
            </w:r>
            <w:r w:rsidRPr="0057003F">
              <w:rPr>
                <w:rFonts w:cs="Arial"/>
                <w:b/>
                <w:bCs/>
                <w:sz w:val="24"/>
                <w:szCs w:val="24"/>
                <w:rtl/>
              </w:rPr>
              <w:t xml:space="preserve"> </w:t>
            </w:r>
            <w:r w:rsidRPr="0057003F">
              <w:rPr>
                <w:rFonts w:cs="Arial" w:hint="cs"/>
                <w:b/>
                <w:bCs/>
                <w:sz w:val="24"/>
                <w:szCs w:val="24"/>
                <w:rtl/>
              </w:rPr>
              <w:t>التي</w:t>
            </w:r>
            <w:r w:rsidRPr="0057003F">
              <w:rPr>
                <w:rFonts w:cs="Arial"/>
                <w:b/>
                <w:bCs/>
                <w:sz w:val="24"/>
                <w:szCs w:val="24"/>
                <w:rtl/>
              </w:rPr>
              <w:t xml:space="preserve"> </w:t>
            </w:r>
            <w:r w:rsidRPr="0057003F">
              <w:rPr>
                <w:rFonts w:cs="Arial" w:hint="cs"/>
                <w:b/>
                <w:bCs/>
                <w:sz w:val="24"/>
                <w:szCs w:val="24"/>
                <w:rtl/>
              </w:rPr>
              <w:t>تنفذ</w:t>
            </w:r>
            <w:r w:rsidRPr="0057003F">
              <w:rPr>
                <w:rFonts w:cs="Arial"/>
                <w:b/>
                <w:bCs/>
                <w:sz w:val="24"/>
                <w:szCs w:val="24"/>
                <w:rtl/>
              </w:rPr>
              <w:t xml:space="preserve"> </w:t>
            </w:r>
            <w:r w:rsidRPr="0057003F">
              <w:rPr>
                <w:rFonts w:cs="Arial" w:hint="cs"/>
                <w:b/>
                <w:bCs/>
                <w:sz w:val="24"/>
                <w:szCs w:val="24"/>
                <w:rtl/>
              </w:rPr>
              <w:t>في</w:t>
            </w:r>
            <w:r w:rsidRPr="0057003F">
              <w:rPr>
                <w:rFonts w:cs="Arial"/>
                <w:b/>
                <w:bCs/>
                <w:sz w:val="24"/>
                <w:szCs w:val="24"/>
                <w:rtl/>
              </w:rPr>
              <w:t xml:space="preserve"> </w:t>
            </w:r>
            <w:r w:rsidRPr="0057003F">
              <w:rPr>
                <w:rFonts w:cs="Arial" w:hint="cs"/>
                <w:b/>
                <w:bCs/>
                <w:sz w:val="24"/>
                <w:szCs w:val="24"/>
                <w:rtl/>
              </w:rPr>
              <w:t>المدرسة</w:t>
            </w:r>
          </w:p>
          <w:p w14:paraId="7270F6E1" w14:textId="77777777" w:rsidR="008314D1" w:rsidRPr="0057003F" w:rsidRDefault="008314D1" w:rsidP="00942AC4">
            <w:pPr>
              <w:spacing w:after="0" w:line="360" w:lineRule="auto"/>
              <w:rPr>
                <w:sz w:val="24"/>
                <w:szCs w:val="24"/>
                <w:rtl/>
              </w:rPr>
            </w:pPr>
            <w:r w:rsidRPr="0057003F">
              <w:rPr>
                <w:rFonts w:cs="Arial" w:hint="eastAsia"/>
                <w:sz w:val="24"/>
                <w:szCs w:val="24"/>
                <w:rtl/>
              </w:rPr>
              <w:t>•</w:t>
            </w:r>
            <w:r w:rsidRPr="0057003F">
              <w:rPr>
                <w:rFonts w:cs="Arial"/>
                <w:sz w:val="24"/>
                <w:szCs w:val="24"/>
                <w:rtl/>
              </w:rPr>
              <w:t xml:space="preserve"> </w:t>
            </w:r>
            <w:r w:rsidRPr="0057003F">
              <w:rPr>
                <w:rFonts w:cs="Arial" w:hint="cs"/>
                <w:sz w:val="24"/>
                <w:szCs w:val="24"/>
                <w:rtl/>
              </w:rPr>
              <w:t>برامج</w:t>
            </w:r>
            <w:r w:rsidRPr="0057003F">
              <w:rPr>
                <w:rFonts w:cs="Arial"/>
                <w:sz w:val="24"/>
                <w:szCs w:val="24"/>
                <w:rtl/>
              </w:rPr>
              <w:t xml:space="preserve"> </w:t>
            </w:r>
            <w:r w:rsidRPr="0057003F">
              <w:rPr>
                <w:rFonts w:cs="Arial" w:hint="cs"/>
                <w:sz w:val="24"/>
                <w:szCs w:val="24"/>
                <w:rtl/>
              </w:rPr>
              <w:t>الاكتشاف</w:t>
            </w:r>
            <w:r w:rsidRPr="0057003F">
              <w:rPr>
                <w:rFonts w:cs="Arial"/>
                <w:sz w:val="24"/>
                <w:szCs w:val="24"/>
                <w:rtl/>
              </w:rPr>
              <w:t xml:space="preserve"> </w:t>
            </w:r>
            <w:r w:rsidRPr="0057003F">
              <w:rPr>
                <w:rFonts w:cs="Arial" w:hint="cs"/>
                <w:sz w:val="24"/>
                <w:szCs w:val="24"/>
                <w:rtl/>
              </w:rPr>
              <w:t>المبكر</w:t>
            </w:r>
            <w:r w:rsidRPr="0057003F">
              <w:rPr>
                <w:rFonts w:cs="Arial"/>
                <w:sz w:val="24"/>
                <w:szCs w:val="24"/>
                <w:rtl/>
              </w:rPr>
              <w:t xml:space="preserve"> </w:t>
            </w:r>
            <w:r w:rsidRPr="0057003F">
              <w:rPr>
                <w:rFonts w:cs="Arial" w:hint="cs"/>
                <w:sz w:val="24"/>
                <w:szCs w:val="24"/>
                <w:rtl/>
              </w:rPr>
              <w:t>للأمراض</w:t>
            </w:r>
            <w:r w:rsidRPr="0057003F">
              <w:rPr>
                <w:rFonts w:cs="Arial"/>
                <w:sz w:val="24"/>
                <w:szCs w:val="24"/>
                <w:rtl/>
              </w:rPr>
              <w:t xml:space="preserve"> </w:t>
            </w:r>
            <w:r w:rsidRPr="0057003F">
              <w:rPr>
                <w:rFonts w:cs="Arial" w:hint="cs"/>
                <w:sz w:val="24"/>
                <w:szCs w:val="24"/>
                <w:rtl/>
              </w:rPr>
              <w:t>مثل</w:t>
            </w:r>
            <w:r w:rsidRPr="0057003F">
              <w:rPr>
                <w:rFonts w:cs="Arial"/>
                <w:sz w:val="24"/>
                <w:szCs w:val="24"/>
                <w:rtl/>
              </w:rPr>
              <w:t xml:space="preserve"> </w:t>
            </w:r>
            <w:r w:rsidRPr="0057003F">
              <w:rPr>
                <w:rFonts w:cs="Arial" w:hint="cs"/>
                <w:sz w:val="24"/>
                <w:szCs w:val="24"/>
                <w:rtl/>
              </w:rPr>
              <w:t>فحص</w:t>
            </w:r>
            <w:r w:rsidRPr="0057003F">
              <w:rPr>
                <w:rFonts w:cs="Arial"/>
                <w:sz w:val="24"/>
                <w:szCs w:val="24"/>
                <w:rtl/>
              </w:rPr>
              <w:t xml:space="preserve"> </w:t>
            </w:r>
            <w:r w:rsidRPr="0057003F">
              <w:rPr>
                <w:rFonts w:cs="Arial" w:hint="cs"/>
                <w:sz w:val="24"/>
                <w:szCs w:val="24"/>
                <w:rtl/>
              </w:rPr>
              <w:t>اللياقة</w:t>
            </w:r>
            <w:r w:rsidRPr="0057003F">
              <w:rPr>
                <w:rFonts w:cs="Arial"/>
                <w:sz w:val="24"/>
                <w:szCs w:val="24"/>
                <w:rtl/>
              </w:rPr>
              <w:t xml:space="preserve"> </w:t>
            </w:r>
            <w:r w:rsidRPr="0057003F">
              <w:rPr>
                <w:rFonts w:cs="Arial" w:hint="cs"/>
                <w:sz w:val="24"/>
                <w:szCs w:val="24"/>
                <w:rtl/>
              </w:rPr>
              <w:t>والفحص</w:t>
            </w:r>
            <w:r w:rsidRPr="0057003F">
              <w:rPr>
                <w:rFonts w:cs="Arial"/>
                <w:sz w:val="24"/>
                <w:szCs w:val="24"/>
                <w:rtl/>
              </w:rPr>
              <w:t xml:space="preserve"> </w:t>
            </w:r>
            <w:r w:rsidRPr="0057003F">
              <w:rPr>
                <w:rFonts w:cs="Arial" w:hint="cs"/>
                <w:sz w:val="24"/>
                <w:szCs w:val="24"/>
                <w:rtl/>
              </w:rPr>
              <w:t>الشامل</w:t>
            </w:r>
          </w:p>
          <w:p w14:paraId="72BC0108" w14:textId="77777777" w:rsidR="008314D1" w:rsidRPr="0057003F" w:rsidRDefault="008314D1" w:rsidP="00942AC4">
            <w:pPr>
              <w:spacing w:after="0" w:line="360" w:lineRule="auto"/>
              <w:rPr>
                <w:sz w:val="24"/>
                <w:szCs w:val="24"/>
                <w:rtl/>
              </w:rPr>
            </w:pPr>
            <w:r w:rsidRPr="0057003F">
              <w:rPr>
                <w:rFonts w:cs="Arial" w:hint="cs"/>
                <w:sz w:val="24"/>
                <w:szCs w:val="24"/>
                <w:rtl/>
              </w:rPr>
              <w:t>والفحص</w:t>
            </w:r>
            <w:r w:rsidRPr="0057003F">
              <w:rPr>
                <w:rFonts w:cs="Arial"/>
                <w:sz w:val="24"/>
                <w:szCs w:val="24"/>
                <w:rtl/>
              </w:rPr>
              <w:t xml:space="preserve"> </w:t>
            </w:r>
            <w:r w:rsidRPr="0057003F">
              <w:rPr>
                <w:rFonts w:cs="Arial" w:hint="cs"/>
                <w:sz w:val="24"/>
                <w:szCs w:val="24"/>
                <w:rtl/>
              </w:rPr>
              <w:t>المرحلي</w:t>
            </w:r>
            <w:r w:rsidRPr="0057003F">
              <w:rPr>
                <w:rFonts w:cs="Arial"/>
                <w:sz w:val="24"/>
                <w:szCs w:val="24"/>
                <w:rtl/>
              </w:rPr>
              <w:t>.</w:t>
            </w:r>
          </w:p>
          <w:p w14:paraId="3180944E" w14:textId="77777777" w:rsidR="008314D1" w:rsidRPr="0057003F" w:rsidRDefault="008314D1" w:rsidP="00942AC4">
            <w:pPr>
              <w:spacing w:after="0" w:line="360" w:lineRule="auto"/>
              <w:rPr>
                <w:sz w:val="24"/>
                <w:szCs w:val="24"/>
                <w:rtl/>
              </w:rPr>
            </w:pPr>
            <w:r w:rsidRPr="0057003F">
              <w:rPr>
                <w:rFonts w:cs="Arial" w:hint="eastAsia"/>
                <w:sz w:val="24"/>
                <w:szCs w:val="24"/>
                <w:rtl/>
              </w:rPr>
              <w:t>•</w:t>
            </w:r>
            <w:r w:rsidRPr="0057003F">
              <w:rPr>
                <w:rFonts w:cs="Arial"/>
                <w:sz w:val="24"/>
                <w:szCs w:val="24"/>
                <w:rtl/>
              </w:rPr>
              <w:t xml:space="preserve"> </w:t>
            </w:r>
            <w:r w:rsidRPr="0057003F">
              <w:rPr>
                <w:rFonts w:cs="Arial" w:hint="cs"/>
                <w:sz w:val="24"/>
                <w:szCs w:val="24"/>
                <w:rtl/>
              </w:rPr>
              <w:t>التطعيمات</w:t>
            </w:r>
            <w:r w:rsidRPr="0057003F">
              <w:rPr>
                <w:rFonts w:cs="Arial"/>
                <w:sz w:val="24"/>
                <w:szCs w:val="24"/>
                <w:rtl/>
              </w:rPr>
              <w:t xml:space="preserve"> </w:t>
            </w:r>
            <w:r w:rsidRPr="0057003F">
              <w:rPr>
                <w:rFonts w:cs="Arial" w:hint="cs"/>
                <w:sz w:val="24"/>
                <w:szCs w:val="24"/>
                <w:rtl/>
              </w:rPr>
              <w:t>في</w:t>
            </w:r>
            <w:r w:rsidRPr="0057003F">
              <w:rPr>
                <w:rFonts w:cs="Arial"/>
                <w:sz w:val="24"/>
                <w:szCs w:val="24"/>
                <w:rtl/>
              </w:rPr>
              <w:t xml:space="preserve"> </w:t>
            </w:r>
            <w:r w:rsidRPr="0057003F">
              <w:rPr>
                <w:rFonts w:cs="Arial" w:hint="cs"/>
                <w:sz w:val="24"/>
                <w:szCs w:val="24"/>
                <w:rtl/>
              </w:rPr>
              <w:t>السن</w:t>
            </w:r>
            <w:r w:rsidRPr="0057003F">
              <w:rPr>
                <w:rFonts w:cs="Arial"/>
                <w:sz w:val="24"/>
                <w:szCs w:val="24"/>
                <w:rtl/>
              </w:rPr>
              <w:t xml:space="preserve"> </w:t>
            </w:r>
            <w:r w:rsidRPr="0057003F">
              <w:rPr>
                <w:rFonts w:cs="Arial" w:hint="cs"/>
                <w:sz w:val="24"/>
                <w:szCs w:val="24"/>
                <w:rtl/>
              </w:rPr>
              <w:t>المدرسي</w:t>
            </w:r>
            <w:r w:rsidRPr="0057003F">
              <w:rPr>
                <w:rFonts w:cs="Arial"/>
                <w:sz w:val="24"/>
                <w:szCs w:val="24"/>
                <w:rtl/>
              </w:rPr>
              <w:t>.</w:t>
            </w:r>
          </w:p>
          <w:p w14:paraId="2CC64CAE" w14:textId="77777777" w:rsidR="008314D1" w:rsidRPr="00504B51" w:rsidRDefault="008314D1" w:rsidP="00942AC4">
            <w:pPr>
              <w:tabs>
                <w:tab w:val="left" w:pos="1241"/>
              </w:tabs>
              <w:spacing w:after="0" w:line="360" w:lineRule="auto"/>
              <w:rPr>
                <w:rFonts w:ascii="Sakkal Majalla" w:hAnsi="Sakkal Majalla" w:cs="Sakkal Majalla"/>
                <w:b/>
                <w:bCs/>
                <w:color w:val="000000" w:themeColor="text1"/>
                <w:sz w:val="24"/>
                <w:szCs w:val="24"/>
                <w:rtl/>
              </w:rPr>
            </w:pPr>
            <w:r w:rsidRPr="0057003F">
              <w:rPr>
                <w:rFonts w:cs="Arial" w:hint="eastAsia"/>
                <w:sz w:val="24"/>
                <w:szCs w:val="24"/>
                <w:rtl/>
              </w:rPr>
              <w:t>•</w:t>
            </w:r>
            <w:r w:rsidRPr="0057003F">
              <w:rPr>
                <w:rFonts w:cs="Arial"/>
                <w:sz w:val="24"/>
                <w:szCs w:val="24"/>
                <w:rtl/>
              </w:rPr>
              <w:t xml:space="preserve"> </w:t>
            </w:r>
            <w:r w:rsidRPr="0057003F">
              <w:rPr>
                <w:rFonts w:cs="Arial" w:hint="cs"/>
                <w:sz w:val="24"/>
                <w:szCs w:val="24"/>
                <w:rtl/>
              </w:rPr>
              <w:t>الأمراض</w:t>
            </w:r>
            <w:r w:rsidRPr="0057003F">
              <w:rPr>
                <w:rFonts w:cs="Arial"/>
                <w:sz w:val="24"/>
                <w:szCs w:val="24"/>
                <w:rtl/>
              </w:rPr>
              <w:t xml:space="preserve"> </w:t>
            </w:r>
            <w:r w:rsidRPr="0057003F">
              <w:rPr>
                <w:rFonts w:cs="Arial" w:hint="cs"/>
                <w:sz w:val="24"/>
                <w:szCs w:val="24"/>
                <w:rtl/>
              </w:rPr>
              <w:t>المعدية</w:t>
            </w:r>
            <w:r w:rsidRPr="0057003F">
              <w:rPr>
                <w:rFonts w:cs="Arial"/>
                <w:sz w:val="24"/>
                <w:szCs w:val="24"/>
                <w:rtl/>
              </w:rPr>
              <w:t xml:space="preserve"> </w:t>
            </w:r>
            <w:r w:rsidRPr="0057003F">
              <w:rPr>
                <w:rFonts w:cs="Arial" w:hint="cs"/>
                <w:sz w:val="24"/>
                <w:szCs w:val="24"/>
                <w:rtl/>
              </w:rPr>
              <w:t>والمزمنة</w:t>
            </w:r>
            <w:r w:rsidRPr="0057003F">
              <w:rPr>
                <w:rFonts w:cs="Arial"/>
                <w:sz w:val="24"/>
                <w:szCs w:val="24"/>
                <w:rtl/>
              </w:rPr>
              <w:t xml:space="preserve"> </w:t>
            </w:r>
            <w:r w:rsidRPr="0057003F">
              <w:rPr>
                <w:rFonts w:cs="Arial" w:hint="cs"/>
                <w:sz w:val="24"/>
                <w:szCs w:val="24"/>
                <w:rtl/>
              </w:rPr>
              <w:t>والتقصي</w:t>
            </w:r>
            <w:r w:rsidRPr="0057003F">
              <w:rPr>
                <w:rFonts w:cs="Arial"/>
                <w:sz w:val="24"/>
                <w:szCs w:val="24"/>
                <w:rtl/>
              </w:rPr>
              <w:t xml:space="preserve"> </w:t>
            </w:r>
            <w:proofErr w:type="gramStart"/>
            <w:r w:rsidRPr="0057003F">
              <w:rPr>
                <w:rFonts w:cs="Arial" w:hint="cs"/>
                <w:sz w:val="24"/>
                <w:szCs w:val="24"/>
                <w:rtl/>
              </w:rPr>
              <w:t>الوبائي</w:t>
            </w:r>
            <w:r>
              <w:rPr>
                <w:rFonts w:cs="Arial" w:hint="cs"/>
                <w:sz w:val="24"/>
                <w:szCs w:val="24"/>
                <w:rtl/>
              </w:rPr>
              <w:t>(</w:t>
            </w:r>
            <w:proofErr w:type="gramEnd"/>
            <w:r>
              <w:rPr>
                <w:rFonts w:cs="Arial" w:hint="cs"/>
                <w:sz w:val="24"/>
                <w:szCs w:val="24"/>
                <w:rtl/>
              </w:rPr>
              <w:t>ت</w:t>
            </w:r>
            <w:r w:rsidRPr="0057003F">
              <w:rPr>
                <w:rFonts w:cs="Arial" w:hint="cs"/>
                <w:sz w:val="24"/>
                <w:szCs w:val="24"/>
                <w:rtl/>
              </w:rPr>
              <w:t>م</w:t>
            </w:r>
            <w:r w:rsidRPr="0057003F">
              <w:rPr>
                <w:rFonts w:cs="Arial"/>
                <w:sz w:val="24"/>
                <w:szCs w:val="24"/>
                <w:rtl/>
              </w:rPr>
              <w:t xml:space="preserve"> </w:t>
            </w:r>
            <w:r w:rsidRPr="0057003F">
              <w:rPr>
                <w:rFonts w:cs="Arial" w:hint="cs"/>
                <w:sz w:val="24"/>
                <w:szCs w:val="24"/>
                <w:rtl/>
              </w:rPr>
              <w:t>تناول</w:t>
            </w:r>
            <w:r w:rsidRPr="0057003F">
              <w:rPr>
                <w:rFonts w:cs="Arial"/>
                <w:sz w:val="24"/>
                <w:szCs w:val="24"/>
                <w:rtl/>
              </w:rPr>
              <w:t xml:space="preserve"> </w:t>
            </w:r>
            <w:r w:rsidRPr="0057003F">
              <w:rPr>
                <w:rFonts w:cs="Arial" w:hint="cs"/>
                <w:sz w:val="24"/>
                <w:szCs w:val="24"/>
                <w:rtl/>
              </w:rPr>
              <w:t>الأمراض</w:t>
            </w:r>
            <w:r w:rsidRPr="0057003F">
              <w:rPr>
                <w:rFonts w:cs="Arial"/>
                <w:sz w:val="24"/>
                <w:szCs w:val="24"/>
                <w:rtl/>
              </w:rPr>
              <w:t xml:space="preserve"> </w:t>
            </w:r>
            <w:r w:rsidRPr="0057003F">
              <w:rPr>
                <w:rFonts w:cs="Arial" w:hint="cs"/>
                <w:sz w:val="24"/>
                <w:szCs w:val="24"/>
                <w:rtl/>
              </w:rPr>
              <w:t>المعدية</w:t>
            </w:r>
            <w:r w:rsidRPr="0057003F">
              <w:rPr>
                <w:rFonts w:cs="Arial"/>
                <w:sz w:val="24"/>
                <w:szCs w:val="24"/>
                <w:rtl/>
              </w:rPr>
              <w:t xml:space="preserve"> </w:t>
            </w:r>
            <w:r w:rsidRPr="0057003F">
              <w:rPr>
                <w:rFonts w:cs="Arial" w:hint="cs"/>
                <w:sz w:val="24"/>
                <w:szCs w:val="24"/>
                <w:rtl/>
              </w:rPr>
              <w:t>والمزمنة</w:t>
            </w:r>
            <w:r>
              <w:rPr>
                <w:rFonts w:cs="Arial" w:hint="cs"/>
                <w:sz w:val="24"/>
                <w:szCs w:val="24"/>
                <w:rtl/>
              </w:rPr>
              <w:t xml:space="preserve"> ف</w:t>
            </w:r>
            <w:r w:rsidRPr="0057003F">
              <w:rPr>
                <w:rFonts w:cs="Arial" w:hint="cs"/>
                <w:sz w:val="24"/>
                <w:szCs w:val="24"/>
                <w:rtl/>
              </w:rPr>
              <w:t>ي</w:t>
            </w:r>
            <w:r w:rsidRPr="0057003F">
              <w:rPr>
                <w:rFonts w:cs="Arial"/>
                <w:sz w:val="24"/>
                <w:szCs w:val="24"/>
                <w:rtl/>
              </w:rPr>
              <w:t xml:space="preserve"> </w:t>
            </w:r>
            <w:r w:rsidRPr="0057003F">
              <w:rPr>
                <w:rFonts w:cs="Arial" w:hint="cs"/>
                <w:sz w:val="24"/>
                <w:szCs w:val="24"/>
                <w:rtl/>
              </w:rPr>
              <w:t>فقرة</w:t>
            </w:r>
            <w:r w:rsidRPr="0057003F">
              <w:rPr>
                <w:rFonts w:cs="Arial"/>
                <w:sz w:val="24"/>
                <w:szCs w:val="24"/>
                <w:rtl/>
              </w:rPr>
              <w:t xml:space="preserve"> </w:t>
            </w:r>
            <w:r w:rsidRPr="0057003F">
              <w:rPr>
                <w:rFonts w:cs="Arial" w:hint="cs"/>
                <w:sz w:val="24"/>
                <w:szCs w:val="24"/>
                <w:rtl/>
              </w:rPr>
              <w:t>سابقة</w:t>
            </w:r>
            <w:r w:rsidRPr="0057003F">
              <w:rPr>
                <w:rFonts w:cs="Arial"/>
                <w:sz w:val="24"/>
                <w:szCs w:val="24"/>
                <w:rtl/>
              </w:rPr>
              <w:t>)</w:t>
            </w:r>
          </w:p>
        </w:tc>
        <w:tc>
          <w:tcPr>
            <w:tcW w:w="794" w:type="dxa"/>
            <w:shd w:val="clear" w:color="auto" w:fill="FFFFFF" w:themeFill="background1"/>
            <w:vAlign w:val="center"/>
          </w:tcPr>
          <w:p w14:paraId="4E78689B"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p>
        </w:tc>
        <w:tc>
          <w:tcPr>
            <w:tcW w:w="521" w:type="dxa"/>
            <w:shd w:val="clear" w:color="auto" w:fill="FFFFFF" w:themeFill="background1"/>
            <w:vAlign w:val="center"/>
          </w:tcPr>
          <w:p w14:paraId="7C51E164"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p>
        </w:tc>
        <w:tc>
          <w:tcPr>
            <w:tcW w:w="658" w:type="dxa"/>
            <w:shd w:val="clear" w:color="auto" w:fill="FFFFFF" w:themeFill="background1"/>
            <w:vAlign w:val="center"/>
          </w:tcPr>
          <w:p w14:paraId="6C40A66C" w14:textId="77777777" w:rsidR="008314D1" w:rsidRPr="00B217FF" w:rsidRDefault="008314D1" w:rsidP="00942AC4">
            <w:pPr>
              <w:tabs>
                <w:tab w:val="left" w:pos="1241"/>
              </w:tabs>
              <w:spacing w:after="0" w:line="192" w:lineRule="auto"/>
              <w:jc w:val="center"/>
              <w:rPr>
                <w:rFonts w:ascii="Sakkal Majalla" w:hAnsi="Sakkal Majalla" w:cs="Sakkal Majalla"/>
                <w:b/>
                <w:bCs/>
                <w:color w:val="000000" w:themeColor="text1"/>
                <w:sz w:val="28"/>
                <w:szCs w:val="28"/>
                <w:rtl/>
              </w:rPr>
            </w:pPr>
          </w:p>
        </w:tc>
        <w:tc>
          <w:tcPr>
            <w:tcW w:w="1331" w:type="dxa"/>
            <w:shd w:val="clear" w:color="auto" w:fill="FFFFFF" w:themeFill="background1"/>
            <w:vAlign w:val="center"/>
          </w:tcPr>
          <w:p w14:paraId="073D690F"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p>
        </w:tc>
      </w:tr>
      <w:tr w:rsidR="008314D1" w14:paraId="76ED5270" w14:textId="77777777" w:rsidTr="00942AC4">
        <w:trPr>
          <w:tblCellSpacing w:w="20" w:type="dxa"/>
          <w:jc w:val="center"/>
        </w:trPr>
        <w:tc>
          <w:tcPr>
            <w:tcW w:w="1154" w:type="dxa"/>
            <w:shd w:val="clear" w:color="auto" w:fill="A8E2C5" w:themeFill="accent3" w:themeFillTint="66"/>
          </w:tcPr>
          <w:p w14:paraId="067A176D" w14:textId="77777777" w:rsidR="008314D1" w:rsidRPr="00135B4C" w:rsidRDefault="008314D1" w:rsidP="00942AC4">
            <w:pPr>
              <w:tabs>
                <w:tab w:val="left" w:pos="1241"/>
              </w:tabs>
              <w:spacing w:after="0"/>
              <w:jc w:val="center"/>
              <w:rPr>
                <w:rFonts w:asciiTheme="majorBidi" w:hAnsiTheme="majorBidi" w:cs="Times New Roman"/>
                <w:b/>
                <w:bCs/>
                <w:sz w:val="28"/>
                <w:szCs w:val="28"/>
                <w:rtl/>
              </w:rPr>
            </w:pPr>
            <w:r w:rsidRPr="00135B4C">
              <w:rPr>
                <w:rFonts w:asciiTheme="majorBidi" w:hAnsiTheme="majorBidi" w:cstheme="majorBidi" w:hint="cs"/>
                <w:b/>
                <w:bCs/>
                <w:sz w:val="28"/>
                <w:szCs w:val="28"/>
                <w:rtl/>
              </w:rPr>
              <w:t>2-</w:t>
            </w:r>
            <w:r w:rsidRPr="00135B4C">
              <w:rPr>
                <w:rFonts w:asciiTheme="majorBidi" w:hAnsiTheme="majorBidi" w:cs="Times New Roman" w:hint="cs"/>
                <w:b/>
                <w:bCs/>
                <w:sz w:val="28"/>
                <w:szCs w:val="28"/>
                <w:rtl/>
              </w:rPr>
              <w:t>التنسيق</w:t>
            </w:r>
            <w:r w:rsidRPr="00135B4C">
              <w:rPr>
                <w:rFonts w:asciiTheme="majorBidi" w:hAnsiTheme="majorBidi" w:cs="Times New Roman"/>
                <w:b/>
                <w:bCs/>
                <w:sz w:val="28"/>
                <w:szCs w:val="28"/>
                <w:rtl/>
              </w:rPr>
              <w:t xml:space="preserve"> </w:t>
            </w:r>
            <w:r w:rsidRPr="00135B4C">
              <w:rPr>
                <w:rFonts w:asciiTheme="majorBidi" w:hAnsiTheme="majorBidi" w:cs="Times New Roman" w:hint="cs"/>
                <w:b/>
                <w:bCs/>
                <w:sz w:val="28"/>
                <w:szCs w:val="28"/>
                <w:rtl/>
              </w:rPr>
              <w:t>لتنفيذ</w:t>
            </w:r>
            <w:r w:rsidRPr="00135B4C">
              <w:rPr>
                <w:rFonts w:asciiTheme="majorBidi" w:hAnsiTheme="majorBidi" w:cs="Times New Roman"/>
                <w:b/>
                <w:bCs/>
                <w:sz w:val="28"/>
                <w:szCs w:val="28"/>
                <w:rtl/>
              </w:rPr>
              <w:t xml:space="preserve"> </w:t>
            </w:r>
            <w:r w:rsidRPr="00135B4C">
              <w:rPr>
                <w:rFonts w:asciiTheme="majorBidi" w:hAnsiTheme="majorBidi" w:cs="Times New Roman" w:hint="cs"/>
                <w:b/>
                <w:bCs/>
                <w:sz w:val="28"/>
                <w:szCs w:val="28"/>
                <w:rtl/>
              </w:rPr>
              <w:t>برامج</w:t>
            </w:r>
            <w:r w:rsidRPr="00135B4C">
              <w:rPr>
                <w:rFonts w:asciiTheme="majorBidi" w:hAnsiTheme="majorBidi" w:cs="Times New Roman"/>
                <w:b/>
                <w:bCs/>
                <w:sz w:val="28"/>
                <w:szCs w:val="28"/>
                <w:rtl/>
              </w:rPr>
              <w:t xml:space="preserve"> </w:t>
            </w:r>
            <w:r w:rsidRPr="00135B4C">
              <w:rPr>
                <w:rFonts w:asciiTheme="majorBidi" w:hAnsiTheme="majorBidi" w:cs="Times New Roman" w:hint="cs"/>
                <w:b/>
                <w:bCs/>
                <w:sz w:val="28"/>
                <w:szCs w:val="28"/>
                <w:rtl/>
              </w:rPr>
              <w:t>تعزيز</w:t>
            </w:r>
            <w:r w:rsidRPr="00135B4C">
              <w:rPr>
                <w:rFonts w:asciiTheme="majorBidi" w:hAnsiTheme="majorBidi" w:cs="Times New Roman"/>
                <w:b/>
                <w:bCs/>
                <w:sz w:val="28"/>
                <w:szCs w:val="28"/>
                <w:rtl/>
              </w:rPr>
              <w:t xml:space="preserve"> </w:t>
            </w:r>
            <w:r w:rsidRPr="00135B4C">
              <w:rPr>
                <w:rFonts w:asciiTheme="majorBidi" w:hAnsiTheme="majorBidi" w:cs="Times New Roman" w:hint="cs"/>
                <w:b/>
                <w:bCs/>
                <w:sz w:val="28"/>
                <w:szCs w:val="28"/>
                <w:rtl/>
              </w:rPr>
              <w:t>الصحة</w:t>
            </w:r>
          </w:p>
        </w:tc>
        <w:tc>
          <w:tcPr>
            <w:tcW w:w="5914" w:type="dxa"/>
            <w:shd w:val="clear" w:color="auto" w:fill="FFFFFF" w:themeFill="background1"/>
          </w:tcPr>
          <w:p w14:paraId="14E16187" w14:textId="77777777" w:rsidR="008314D1" w:rsidRDefault="008314D1" w:rsidP="00942AC4">
            <w:pPr>
              <w:spacing w:after="0" w:line="360" w:lineRule="auto"/>
              <w:rPr>
                <w:rtl/>
              </w:rPr>
            </w:pPr>
            <w:r>
              <w:rPr>
                <w:rFonts w:cs="Arial"/>
                <w:rtl/>
              </w:rPr>
              <w:t xml:space="preserve">• </w:t>
            </w:r>
            <w:r>
              <w:rPr>
                <w:rFonts w:cs="Arial" w:hint="cs"/>
                <w:rtl/>
              </w:rPr>
              <w:t>التنسيق</w:t>
            </w:r>
            <w:r>
              <w:rPr>
                <w:rFonts w:cs="Arial"/>
                <w:rtl/>
              </w:rPr>
              <w:t xml:space="preserve"> </w:t>
            </w:r>
            <w:r>
              <w:rPr>
                <w:rFonts w:cs="Arial" w:hint="cs"/>
                <w:rtl/>
              </w:rPr>
              <w:t>المبكر مع المركز الصحي</w:t>
            </w:r>
            <w:r>
              <w:rPr>
                <w:rFonts w:cs="Arial"/>
                <w:rtl/>
              </w:rPr>
              <w:t xml:space="preserve"> </w:t>
            </w:r>
            <w:r>
              <w:rPr>
                <w:rFonts w:cs="Arial" w:hint="cs"/>
                <w:rtl/>
              </w:rPr>
              <w:t>حول</w:t>
            </w:r>
            <w:r>
              <w:rPr>
                <w:rFonts w:cs="Arial"/>
                <w:rtl/>
              </w:rPr>
              <w:t xml:space="preserve"> </w:t>
            </w:r>
            <w:r>
              <w:rPr>
                <w:rFonts w:cs="Arial" w:hint="cs"/>
                <w:rtl/>
              </w:rPr>
              <w:t>مواعيد</w:t>
            </w:r>
            <w:r>
              <w:rPr>
                <w:rFonts w:cs="Arial"/>
                <w:rtl/>
              </w:rPr>
              <w:t xml:space="preserve"> </w:t>
            </w:r>
            <w:r>
              <w:rPr>
                <w:rFonts w:cs="Arial" w:hint="cs"/>
                <w:rtl/>
              </w:rPr>
              <w:t>إجراء</w:t>
            </w:r>
            <w:r>
              <w:rPr>
                <w:rFonts w:cs="Arial"/>
                <w:rtl/>
              </w:rPr>
              <w:t xml:space="preserve"> </w:t>
            </w:r>
            <w:r>
              <w:rPr>
                <w:rFonts w:cs="Arial" w:hint="cs"/>
                <w:rtl/>
              </w:rPr>
              <w:t>الفحص واستكمال</w:t>
            </w:r>
            <w:r>
              <w:rPr>
                <w:rFonts w:cs="Arial"/>
                <w:rtl/>
              </w:rPr>
              <w:t xml:space="preserve"> </w:t>
            </w:r>
            <w:r>
              <w:rPr>
                <w:rFonts w:cs="Arial" w:hint="cs"/>
                <w:rtl/>
              </w:rPr>
              <w:t>الإجراءات</w:t>
            </w:r>
            <w:r>
              <w:rPr>
                <w:rFonts w:cs="Arial"/>
                <w:rtl/>
              </w:rPr>
              <w:t>.</w:t>
            </w:r>
          </w:p>
          <w:p w14:paraId="256742F9" w14:textId="77777777" w:rsidR="008314D1" w:rsidRDefault="008314D1" w:rsidP="00942AC4">
            <w:pPr>
              <w:spacing w:after="0" w:line="360" w:lineRule="auto"/>
              <w:rPr>
                <w:rtl/>
              </w:rPr>
            </w:pPr>
            <w:r>
              <w:rPr>
                <w:rFonts w:cs="Arial" w:hint="eastAsia"/>
                <w:rtl/>
              </w:rPr>
              <w:t>•</w:t>
            </w:r>
            <w:r>
              <w:rPr>
                <w:rFonts w:cs="Arial"/>
                <w:rtl/>
              </w:rPr>
              <w:t xml:space="preserve"> </w:t>
            </w:r>
            <w:r>
              <w:rPr>
                <w:rFonts w:cs="Arial" w:hint="cs"/>
                <w:rtl/>
              </w:rPr>
              <w:t>تجهيز</w:t>
            </w:r>
            <w:r>
              <w:rPr>
                <w:rFonts w:cs="Arial"/>
                <w:rtl/>
              </w:rPr>
              <w:t xml:space="preserve"> </w:t>
            </w:r>
            <w:r>
              <w:rPr>
                <w:rFonts w:cs="Arial" w:hint="cs"/>
                <w:rtl/>
              </w:rPr>
              <w:t>قائمة</w:t>
            </w:r>
            <w:r>
              <w:rPr>
                <w:rFonts w:cs="Arial"/>
                <w:rtl/>
              </w:rPr>
              <w:t xml:space="preserve"> </w:t>
            </w:r>
            <w:r>
              <w:rPr>
                <w:rFonts w:cs="Arial" w:hint="cs"/>
                <w:rtl/>
              </w:rPr>
              <w:t>بأسماء</w:t>
            </w:r>
            <w:r>
              <w:rPr>
                <w:rFonts w:cs="Arial"/>
                <w:rtl/>
              </w:rPr>
              <w:t xml:space="preserve"> </w:t>
            </w:r>
            <w:r>
              <w:rPr>
                <w:rFonts w:cs="Arial" w:hint="cs"/>
                <w:rtl/>
              </w:rPr>
              <w:t>الطلاب</w:t>
            </w:r>
            <w:r>
              <w:rPr>
                <w:rFonts w:cs="Arial"/>
                <w:rtl/>
              </w:rPr>
              <w:t xml:space="preserve"> </w:t>
            </w:r>
            <w:r>
              <w:rPr>
                <w:rFonts w:cs="Arial" w:hint="cs"/>
                <w:rtl/>
              </w:rPr>
              <w:t>الذين</w:t>
            </w:r>
            <w:r>
              <w:rPr>
                <w:rFonts w:cs="Arial"/>
                <w:rtl/>
              </w:rPr>
              <w:t xml:space="preserve"> </w:t>
            </w:r>
            <w:r>
              <w:rPr>
                <w:rFonts w:cs="Arial" w:hint="cs"/>
                <w:rtl/>
              </w:rPr>
              <w:t>سيشملهم</w:t>
            </w:r>
            <w:r>
              <w:rPr>
                <w:rFonts w:cs="Arial"/>
                <w:rtl/>
              </w:rPr>
              <w:t xml:space="preserve"> </w:t>
            </w:r>
            <w:r>
              <w:rPr>
                <w:rFonts w:cs="Arial" w:hint="cs"/>
                <w:rtl/>
              </w:rPr>
              <w:t>الفحص</w:t>
            </w:r>
            <w:r>
              <w:rPr>
                <w:rFonts w:cs="Arial"/>
                <w:rtl/>
              </w:rPr>
              <w:t>.</w:t>
            </w:r>
          </w:p>
          <w:p w14:paraId="05811683" w14:textId="77777777" w:rsidR="008314D1" w:rsidRDefault="008314D1" w:rsidP="00942AC4">
            <w:pPr>
              <w:spacing w:after="0" w:line="360" w:lineRule="auto"/>
              <w:rPr>
                <w:rtl/>
              </w:rPr>
            </w:pPr>
            <w:r>
              <w:rPr>
                <w:rFonts w:cs="Arial" w:hint="eastAsia"/>
                <w:rtl/>
              </w:rPr>
              <w:t>•</w:t>
            </w:r>
            <w:r>
              <w:rPr>
                <w:rFonts w:cs="Arial"/>
                <w:rtl/>
              </w:rPr>
              <w:t xml:space="preserve"> </w:t>
            </w:r>
            <w:r>
              <w:rPr>
                <w:rFonts w:cs="Arial" w:hint="cs"/>
                <w:rtl/>
              </w:rPr>
              <w:t>مخاطبة</w:t>
            </w:r>
            <w:r>
              <w:rPr>
                <w:rFonts w:cs="Arial"/>
                <w:rtl/>
              </w:rPr>
              <w:t xml:space="preserve"> </w:t>
            </w:r>
            <w:r>
              <w:rPr>
                <w:rFonts w:cs="Arial" w:hint="cs"/>
                <w:rtl/>
              </w:rPr>
              <w:t>أولياء</w:t>
            </w:r>
            <w:r>
              <w:rPr>
                <w:rFonts w:cs="Arial"/>
                <w:rtl/>
              </w:rPr>
              <w:t xml:space="preserve"> </w:t>
            </w:r>
            <w:r>
              <w:rPr>
                <w:rFonts w:cs="Arial" w:hint="cs"/>
                <w:rtl/>
              </w:rPr>
              <w:t>الأمور</w:t>
            </w:r>
            <w:r>
              <w:rPr>
                <w:rFonts w:cs="Arial"/>
                <w:rtl/>
              </w:rPr>
              <w:t xml:space="preserve"> </w:t>
            </w:r>
            <w:r>
              <w:rPr>
                <w:rFonts w:cs="Arial" w:hint="cs"/>
                <w:rtl/>
              </w:rPr>
              <w:t>وأخذ</w:t>
            </w:r>
            <w:r>
              <w:rPr>
                <w:rFonts w:cs="Arial"/>
                <w:rtl/>
              </w:rPr>
              <w:t xml:space="preserve"> </w:t>
            </w:r>
            <w:r>
              <w:rPr>
                <w:rFonts w:cs="Arial" w:hint="cs"/>
                <w:rtl/>
              </w:rPr>
              <w:t>موافقتهم</w:t>
            </w:r>
            <w:r>
              <w:rPr>
                <w:rFonts w:cs="Arial"/>
                <w:rtl/>
              </w:rPr>
              <w:t xml:space="preserve"> </w:t>
            </w:r>
            <w:r>
              <w:rPr>
                <w:rFonts w:cs="Arial" w:hint="cs"/>
                <w:rtl/>
              </w:rPr>
              <w:t>على</w:t>
            </w:r>
            <w:r>
              <w:rPr>
                <w:rFonts w:cs="Arial"/>
                <w:rtl/>
              </w:rPr>
              <w:t xml:space="preserve"> </w:t>
            </w:r>
            <w:r>
              <w:rPr>
                <w:rFonts w:cs="Arial" w:hint="cs"/>
                <w:rtl/>
              </w:rPr>
              <w:t>الفحص</w:t>
            </w:r>
          </w:p>
          <w:p w14:paraId="44496114" w14:textId="77777777" w:rsidR="008314D1" w:rsidRDefault="008314D1" w:rsidP="00942AC4">
            <w:pPr>
              <w:spacing w:after="0" w:line="360" w:lineRule="auto"/>
              <w:rPr>
                <w:rtl/>
              </w:rPr>
            </w:pPr>
            <w:r>
              <w:rPr>
                <w:rFonts w:cs="Arial" w:hint="eastAsia"/>
                <w:rtl/>
              </w:rPr>
              <w:t>•</w:t>
            </w:r>
            <w:r>
              <w:rPr>
                <w:rFonts w:cs="Arial"/>
                <w:rtl/>
              </w:rPr>
              <w:t xml:space="preserve"> </w:t>
            </w:r>
            <w:r>
              <w:rPr>
                <w:rFonts w:cs="Arial" w:hint="cs"/>
                <w:rtl/>
              </w:rPr>
              <w:t>التأكد</w:t>
            </w:r>
            <w:r>
              <w:rPr>
                <w:rFonts w:cs="Arial"/>
                <w:rtl/>
              </w:rPr>
              <w:t xml:space="preserve"> </w:t>
            </w:r>
            <w:r>
              <w:rPr>
                <w:rFonts w:cs="Arial" w:hint="cs"/>
                <w:rtl/>
              </w:rPr>
              <w:t>من</w:t>
            </w:r>
            <w:r>
              <w:rPr>
                <w:rFonts w:cs="Arial"/>
                <w:rtl/>
              </w:rPr>
              <w:t xml:space="preserve"> </w:t>
            </w:r>
            <w:r>
              <w:rPr>
                <w:rFonts w:cs="Arial" w:hint="cs"/>
                <w:rtl/>
              </w:rPr>
              <w:t>توفر</w:t>
            </w:r>
            <w:r>
              <w:rPr>
                <w:rFonts w:cs="Arial"/>
                <w:rtl/>
              </w:rPr>
              <w:t xml:space="preserve"> </w:t>
            </w:r>
            <w:r>
              <w:rPr>
                <w:rFonts w:cs="Arial" w:hint="cs"/>
                <w:rtl/>
              </w:rPr>
              <w:t>المكان</w:t>
            </w:r>
            <w:r>
              <w:rPr>
                <w:rFonts w:cs="Arial"/>
                <w:rtl/>
              </w:rPr>
              <w:t xml:space="preserve"> </w:t>
            </w:r>
            <w:r>
              <w:rPr>
                <w:rFonts w:cs="Arial" w:hint="cs"/>
                <w:rtl/>
              </w:rPr>
              <w:t>المناسب</w:t>
            </w:r>
            <w:r>
              <w:rPr>
                <w:rFonts w:cs="Arial"/>
                <w:rtl/>
              </w:rPr>
              <w:t xml:space="preserve"> </w:t>
            </w:r>
            <w:r>
              <w:rPr>
                <w:rFonts w:cs="Arial" w:hint="cs"/>
                <w:rtl/>
              </w:rPr>
              <w:t>وأجهزة</w:t>
            </w:r>
            <w:r>
              <w:rPr>
                <w:rFonts w:cs="Arial"/>
                <w:rtl/>
              </w:rPr>
              <w:t xml:space="preserve"> </w:t>
            </w:r>
            <w:r>
              <w:rPr>
                <w:rFonts w:cs="Arial" w:hint="cs"/>
                <w:rtl/>
              </w:rPr>
              <w:t>الفحص</w:t>
            </w:r>
            <w:r>
              <w:rPr>
                <w:rFonts w:cs="Arial"/>
                <w:rtl/>
              </w:rPr>
              <w:t xml:space="preserve"> </w:t>
            </w:r>
            <w:r>
              <w:rPr>
                <w:rFonts w:cs="Arial" w:hint="cs"/>
                <w:rtl/>
              </w:rPr>
              <w:t>بعيادة</w:t>
            </w:r>
            <w:r>
              <w:rPr>
                <w:rFonts w:cs="Arial"/>
                <w:rtl/>
              </w:rPr>
              <w:t xml:space="preserve"> </w:t>
            </w:r>
            <w:r>
              <w:rPr>
                <w:rFonts w:cs="Arial" w:hint="cs"/>
                <w:rtl/>
              </w:rPr>
              <w:t>المدرسة</w:t>
            </w:r>
            <w:r>
              <w:rPr>
                <w:rFonts w:cs="Arial"/>
                <w:rtl/>
              </w:rPr>
              <w:t xml:space="preserve"> </w:t>
            </w:r>
            <w:r>
              <w:rPr>
                <w:rFonts w:cs="Arial" w:hint="cs"/>
                <w:rtl/>
              </w:rPr>
              <w:t>إذا</w:t>
            </w:r>
            <w:r>
              <w:rPr>
                <w:rFonts w:cs="Arial"/>
                <w:rtl/>
              </w:rPr>
              <w:t xml:space="preserve"> </w:t>
            </w:r>
            <w:r>
              <w:rPr>
                <w:rFonts w:cs="Arial" w:hint="cs"/>
                <w:rtl/>
              </w:rPr>
              <w:t>كان</w:t>
            </w:r>
          </w:p>
          <w:p w14:paraId="4E1E0CAA" w14:textId="77777777" w:rsidR="008314D1" w:rsidRDefault="008314D1" w:rsidP="00942AC4">
            <w:pPr>
              <w:spacing w:after="0" w:line="360" w:lineRule="auto"/>
              <w:rPr>
                <w:rtl/>
              </w:rPr>
            </w:pPr>
            <w:r>
              <w:rPr>
                <w:rFonts w:cs="Arial" w:hint="cs"/>
                <w:rtl/>
              </w:rPr>
              <w:t>الفحص</w:t>
            </w:r>
            <w:r>
              <w:rPr>
                <w:rFonts w:cs="Arial"/>
                <w:rtl/>
              </w:rPr>
              <w:t xml:space="preserve"> </w:t>
            </w:r>
            <w:r>
              <w:rPr>
                <w:rFonts w:cs="Arial" w:hint="cs"/>
                <w:rtl/>
              </w:rPr>
              <w:t>يتم</w:t>
            </w:r>
            <w:r>
              <w:rPr>
                <w:rFonts w:cs="Arial"/>
                <w:rtl/>
              </w:rPr>
              <w:t xml:space="preserve"> </w:t>
            </w:r>
            <w:r>
              <w:rPr>
                <w:rFonts w:cs="Arial" w:hint="cs"/>
                <w:rtl/>
              </w:rPr>
              <w:t>في</w:t>
            </w:r>
            <w:r>
              <w:rPr>
                <w:rFonts w:cs="Arial"/>
                <w:rtl/>
              </w:rPr>
              <w:t xml:space="preserve"> </w:t>
            </w:r>
            <w:r>
              <w:rPr>
                <w:rFonts w:cs="Arial" w:hint="cs"/>
                <w:rtl/>
              </w:rPr>
              <w:t>المدرسة</w:t>
            </w:r>
            <w:r>
              <w:rPr>
                <w:rFonts w:cs="Arial"/>
                <w:rtl/>
              </w:rPr>
              <w:t xml:space="preserve"> </w:t>
            </w:r>
            <w:r>
              <w:rPr>
                <w:rFonts w:cs="Arial" w:hint="cs"/>
                <w:rtl/>
              </w:rPr>
              <w:t>وتجهيز</w:t>
            </w:r>
            <w:r>
              <w:rPr>
                <w:rFonts w:cs="Arial"/>
                <w:rtl/>
              </w:rPr>
              <w:t xml:space="preserve"> </w:t>
            </w:r>
            <w:r>
              <w:rPr>
                <w:rFonts w:cs="Arial" w:hint="cs"/>
                <w:rtl/>
              </w:rPr>
              <w:t>الاستمارات</w:t>
            </w:r>
            <w:r>
              <w:rPr>
                <w:rFonts w:cs="Arial"/>
                <w:rtl/>
              </w:rPr>
              <w:t xml:space="preserve"> </w:t>
            </w:r>
            <w:r>
              <w:rPr>
                <w:rFonts w:cs="Arial" w:hint="cs"/>
                <w:rtl/>
              </w:rPr>
              <w:t>اللازمة</w:t>
            </w:r>
            <w:r>
              <w:rPr>
                <w:rFonts w:cs="Arial"/>
                <w:rtl/>
              </w:rPr>
              <w:t xml:space="preserve"> </w:t>
            </w:r>
            <w:r>
              <w:rPr>
                <w:rFonts w:cs="Arial" w:hint="cs"/>
                <w:rtl/>
              </w:rPr>
              <w:t>للفحص</w:t>
            </w:r>
            <w:r>
              <w:rPr>
                <w:rFonts w:cs="Arial"/>
                <w:rtl/>
              </w:rPr>
              <w:t xml:space="preserve"> </w:t>
            </w:r>
            <w:r>
              <w:rPr>
                <w:rFonts w:cs="Arial" w:hint="cs"/>
                <w:rtl/>
              </w:rPr>
              <w:t>وغيرها</w:t>
            </w:r>
            <w:r>
              <w:rPr>
                <w:rFonts w:cs="Arial"/>
                <w:rtl/>
              </w:rPr>
              <w:t>:</w:t>
            </w:r>
          </w:p>
          <w:p w14:paraId="71D8ABC6" w14:textId="77777777" w:rsidR="008314D1" w:rsidRDefault="008314D1" w:rsidP="00942AC4">
            <w:pPr>
              <w:spacing w:after="0" w:line="360" w:lineRule="auto"/>
              <w:rPr>
                <w:rtl/>
              </w:rPr>
            </w:pPr>
            <w:r>
              <w:rPr>
                <w:rFonts w:cs="Arial" w:hint="cs"/>
                <w:rtl/>
              </w:rPr>
              <w:t>جهاز</w:t>
            </w:r>
            <w:r>
              <w:rPr>
                <w:rFonts w:cs="Arial"/>
                <w:rtl/>
              </w:rPr>
              <w:t xml:space="preserve"> </w:t>
            </w:r>
            <w:r>
              <w:rPr>
                <w:rFonts w:cs="Arial" w:hint="cs"/>
                <w:rtl/>
              </w:rPr>
              <w:t>قياس</w:t>
            </w:r>
            <w:r>
              <w:rPr>
                <w:rFonts w:cs="Arial"/>
                <w:rtl/>
              </w:rPr>
              <w:t xml:space="preserve"> </w:t>
            </w:r>
            <w:r>
              <w:rPr>
                <w:rFonts w:cs="Arial" w:hint="cs"/>
                <w:rtl/>
              </w:rPr>
              <w:t>الضغط</w:t>
            </w:r>
            <w:r>
              <w:rPr>
                <w:rFonts w:cs="Arial"/>
                <w:rtl/>
              </w:rPr>
              <w:t xml:space="preserve"> </w:t>
            </w:r>
            <w:r>
              <w:rPr>
                <w:rFonts w:cs="Arial" w:hint="cs"/>
                <w:rtl/>
              </w:rPr>
              <w:t>والسماعة،</w:t>
            </w:r>
            <w:r>
              <w:rPr>
                <w:rFonts w:cs="Arial"/>
                <w:rtl/>
              </w:rPr>
              <w:t xml:space="preserve"> </w:t>
            </w:r>
            <w:r>
              <w:rPr>
                <w:rFonts w:cs="Arial" w:hint="cs"/>
                <w:rtl/>
              </w:rPr>
              <w:t>السجل</w:t>
            </w:r>
            <w:r>
              <w:rPr>
                <w:rFonts w:cs="Arial"/>
                <w:rtl/>
              </w:rPr>
              <w:t xml:space="preserve"> </w:t>
            </w:r>
            <w:r>
              <w:rPr>
                <w:rFonts w:cs="Arial" w:hint="cs"/>
                <w:rtl/>
              </w:rPr>
              <w:t>الصحي</w:t>
            </w:r>
            <w:r>
              <w:rPr>
                <w:rFonts w:cs="Arial"/>
                <w:rtl/>
              </w:rPr>
              <w:t xml:space="preserve"> </w:t>
            </w:r>
            <w:r>
              <w:rPr>
                <w:rFonts w:cs="Arial" w:hint="cs"/>
                <w:rtl/>
              </w:rPr>
              <w:t>للطالب</w:t>
            </w:r>
            <w:r>
              <w:rPr>
                <w:rFonts w:cs="Arial"/>
                <w:rtl/>
              </w:rPr>
              <w:t>.......</w:t>
            </w:r>
          </w:p>
          <w:p w14:paraId="2042B8DA" w14:textId="77777777" w:rsidR="008314D1" w:rsidRDefault="008314D1" w:rsidP="00942AC4">
            <w:pPr>
              <w:spacing w:after="0" w:line="360" w:lineRule="auto"/>
              <w:rPr>
                <w:rtl/>
              </w:rPr>
            </w:pPr>
            <w:r>
              <w:rPr>
                <w:rFonts w:cs="Arial" w:hint="eastAsia"/>
                <w:rtl/>
              </w:rPr>
              <w:t>•</w:t>
            </w:r>
            <w:r>
              <w:rPr>
                <w:rFonts w:cs="Arial"/>
                <w:rtl/>
              </w:rPr>
              <w:t xml:space="preserve"> </w:t>
            </w:r>
            <w:r>
              <w:rPr>
                <w:rFonts w:cs="Arial" w:hint="cs"/>
                <w:rtl/>
              </w:rPr>
              <w:t>التنسيق</w:t>
            </w:r>
            <w:r>
              <w:rPr>
                <w:rFonts w:cs="Arial"/>
                <w:rtl/>
              </w:rPr>
              <w:t xml:space="preserve"> </w:t>
            </w:r>
            <w:r>
              <w:rPr>
                <w:rFonts w:cs="Arial" w:hint="cs"/>
                <w:rtl/>
              </w:rPr>
              <w:t>مع</w:t>
            </w:r>
            <w:r>
              <w:rPr>
                <w:rFonts w:cs="Arial"/>
                <w:rtl/>
              </w:rPr>
              <w:t xml:space="preserve"> </w:t>
            </w:r>
            <w:r>
              <w:rPr>
                <w:rFonts w:cs="Arial" w:hint="cs"/>
                <w:rtl/>
              </w:rPr>
              <w:t>المركز الصحي او الفريق الصحي</w:t>
            </w:r>
            <w:r>
              <w:rPr>
                <w:rFonts w:cs="Arial"/>
                <w:rtl/>
              </w:rPr>
              <w:t xml:space="preserve"> </w:t>
            </w:r>
            <w:r>
              <w:rPr>
                <w:rFonts w:cs="Arial" w:hint="cs"/>
                <w:rtl/>
              </w:rPr>
              <w:t>لتوجيه</w:t>
            </w:r>
            <w:r>
              <w:rPr>
                <w:rFonts w:cs="Arial"/>
                <w:rtl/>
              </w:rPr>
              <w:t xml:space="preserve"> </w:t>
            </w:r>
            <w:r>
              <w:rPr>
                <w:rFonts w:cs="Arial" w:hint="cs"/>
                <w:rtl/>
              </w:rPr>
              <w:t>الطلاب</w:t>
            </w:r>
            <w:r>
              <w:rPr>
                <w:rFonts w:cs="Arial"/>
                <w:rtl/>
              </w:rPr>
              <w:t xml:space="preserve"> </w:t>
            </w:r>
            <w:r>
              <w:rPr>
                <w:rFonts w:cs="Arial" w:hint="cs"/>
                <w:rtl/>
              </w:rPr>
              <w:t>الذين</w:t>
            </w:r>
            <w:r>
              <w:rPr>
                <w:rFonts w:cs="Arial"/>
                <w:rtl/>
              </w:rPr>
              <w:t xml:space="preserve"> </w:t>
            </w:r>
            <w:r>
              <w:rPr>
                <w:rFonts w:cs="Arial" w:hint="cs"/>
                <w:rtl/>
              </w:rPr>
              <w:t>يحتاجون</w:t>
            </w:r>
            <w:r>
              <w:rPr>
                <w:rFonts w:cs="Arial"/>
                <w:rtl/>
              </w:rPr>
              <w:t xml:space="preserve"> </w:t>
            </w:r>
            <w:r>
              <w:rPr>
                <w:rFonts w:cs="Arial" w:hint="cs"/>
                <w:rtl/>
              </w:rPr>
              <w:t>لفحوصات</w:t>
            </w:r>
          </w:p>
          <w:p w14:paraId="3ABA48A8" w14:textId="77777777" w:rsidR="008314D1" w:rsidRDefault="008314D1" w:rsidP="00942AC4">
            <w:pPr>
              <w:spacing w:after="0" w:line="360" w:lineRule="auto"/>
              <w:rPr>
                <w:rtl/>
              </w:rPr>
            </w:pPr>
            <w:r>
              <w:rPr>
                <w:rFonts w:cs="Arial" w:hint="cs"/>
                <w:rtl/>
              </w:rPr>
              <w:t>مخبرية</w:t>
            </w:r>
            <w:r>
              <w:rPr>
                <w:rFonts w:cs="Arial"/>
                <w:rtl/>
              </w:rPr>
              <w:t xml:space="preserve"> </w:t>
            </w:r>
            <w:r>
              <w:rPr>
                <w:rFonts w:cs="Arial" w:hint="cs"/>
                <w:rtl/>
              </w:rPr>
              <w:t>أو</w:t>
            </w:r>
            <w:r>
              <w:rPr>
                <w:rFonts w:cs="Arial"/>
                <w:rtl/>
              </w:rPr>
              <w:t xml:space="preserve"> </w:t>
            </w:r>
            <w:r>
              <w:rPr>
                <w:rFonts w:cs="Arial" w:hint="cs"/>
                <w:rtl/>
              </w:rPr>
              <w:t>غيرها</w:t>
            </w:r>
            <w:r>
              <w:rPr>
                <w:rFonts w:cs="Arial"/>
                <w:rtl/>
              </w:rPr>
              <w:t xml:space="preserve"> </w:t>
            </w:r>
            <w:r>
              <w:rPr>
                <w:rFonts w:cs="Arial" w:hint="cs"/>
                <w:rtl/>
              </w:rPr>
              <w:t>للجهة</w:t>
            </w:r>
            <w:r>
              <w:rPr>
                <w:rFonts w:cs="Arial"/>
                <w:rtl/>
              </w:rPr>
              <w:t xml:space="preserve"> </w:t>
            </w:r>
            <w:r>
              <w:rPr>
                <w:rFonts w:cs="Arial" w:hint="cs"/>
                <w:rtl/>
              </w:rPr>
              <w:t>اللازمة</w:t>
            </w:r>
            <w:r>
              <w:rPr>
                <w:rFonts w:cs="Arial"/>
                <w:rtl/>
              </w:rPr>
              <w:t xml:space="preserve"> </w:t>
            </w:r>
            <w:r>
              <w:rPr>
                <w:rFonts w:cs="Arial" w:hint="cs"/>
                <w:rtl/>
              </w:rPr>
              <w:t>لذلك</w:t>
            </w:r>
            <w:r>
              <w:rPr>
                <w:rFonts w:cs="Arial"/>
                <w:rtl/>
              </w:rPr>
              <w:t>.</w:t>
            </w:r>
          </w:p>
          <w:p w14:paraId="1782171F" w14:textId="77777777" w:rsidR="008314D1" w:rsidRPr="0093322E" w:rsidRDefault="008314D1" w:rsidP="00942AC4">
            <w:pPr>
              <w:spacing w:after="0" w:line="360" w:lineRule="auto"/>
            </w:pPr>
            <w:r>
              <w:rPr>
                <w:rFonts w:cs="Arial" w:hint="eastAsia"/>
                <w:rtl/>
              </w:rPr>
              <w:t>•</w:t>
            </w:r>
            <w:r>
              <w:rPr>
                <w:rFonts w:cs="Arial"/>
                <w:rtl/>
              </w:rPr>
              <w:t xml:space="preserve"> </w:t>
            </w:r>
            <w:r>
              <w:rPr>
                <w:rFonts w:cs="Arial" w:hint="cs"/>
                <w:rtl/>
              </w:rPr>
              <w:t>متابعة</w:t>
            </w:r>
            <w:r>
              <w:rPr>
                <w:rFonts w:cs="Arial"/>
                <w:rtl/>
              </w:rPr>
              <w:t xml:space="preserve"> </w:t>
            </w:r>
            <w:r>
              <w:rPr>
                <w:rFonts w:cs="Arial" w:hint="cs"/>
                <w:rtl/>
              </w:rPr>
              <w:t>حالات</w:t>
            </w:r>
            <w:r>
              <w:rPr>
                <w:rFonts w:cs="Arial"/>
                <w:rtl/>
              </w:rPr>
              <w:t xml:space="preserve"> </w:t>
            </w:r>
            <w:r>
              <w:rPr>
                <w:rFonts w:cs="Arial" w:hint="cs"/>
                <w:rtl/>
              </w:rPr>
              <w:t>الطلاب</w:t>
            </w:r>
            <w:r>
              <w:rPr>
                <w:rFonts w:cs="Arial"/>
                <w:rtl/>
              </w:rPr>
              <w:t xml:space="preserve"> </w:t>
            </w:r>
            <w:r>
              <w:rPr>
                <w:rFonts w:cs="Arial" w:hint="cs"/>
                <w:rtl/>
              </w:rPr>
              <w:t>ووضع</w:t>
            </w:r>
            <w:r>
              <w:rPr>
                <w:rFonts w:cs="Arial"/>
                <w:rtl/>
              </w:rPr>
              <w:t xml:space="preserve"> </w:t>
            </w:r>
            <w:r>
              <w:rPr>
                <w:rFonts w:cs="Arial" w:hint="cs"/>
                <w:rtl/>
              </w:rPr>
              <w:t>سجل</w:t>
            </w:r>
            <w:r>
              <w:rPr>
                <w:rFonts w:cs="Arial"/>
                <w:rtl/>
              </w:rPr>
              <w:t xml:space="preserve"> </w:t>
            </w:r>
            <w:r>
              <w:rPr>
                <w:rFonts w:cs="Arial" w:hint="cs"/>
                <w:rtl/>
              </w:rPr>
              <w:t>للذين</w:t>
            </w:r>
            <w:r>
              <w:rPr>
                <w:rFonts w:cs="Arial"/>
                <w:rtl/>
              </w:rPr>
              <w:t xml:space="preserve"> </w:t>
            </w:r>
            <w:r>
              <w:rPr>
                <w:rFonts w:cs="Arial" w:hint="cs"/>
                <w:rtl/>
              </w:rPr>
              <w:t>تم</w:t>
            </w:r>
            <w:r>
              <w:rPr>
                <w:rFonts w:cs="Arial"/>
                <w:rtl/>
              </w:rPr>
              <w:t xml:space="preserve"> </w:t>
            </w:r>
            <w:r>
              <w:rPr>
                <w:rFonts w:cs="Arial" w:hint="cs"/>
                <w:rtl/>
              </w:rPr>
              <w:t>اكتشاف</w:t>
            </w:r>
            <w:r>
              <w:rPr>
                <w:rFonts w:cs="Arial"/>
                <w:rtl/>
              </w:rPr>
              <w:t xml:space="preserve"> </w:t>
            </w:r>
            <w:r>
              <w:rPr>
                <w:rFonts w:cs="Arial" w:hint="cs"/>
                <w:rtl/>
              </w:rPr>
              <w:t>مشكل</w:t>
            </w:r>
            <w:r>
              <w:rPr>
                <w:rFonts w:cs="Arial"/>
                <w:rtl/>
              </w:rPr>
              <w:t xml:space="preserve"> </w:t>
            </w:r>
            <w:r>
              <w:rPr>
                <w:rFonts w:cs="Arial" w:hint="cs"/>
                <w:rtl/>
              </w:rPr>
              <w:t>صحية لديهم</w:t>
            </w:r>
          </w:p>
          <w:p w14:paraId="74BDBBAD" w14:textId="77777777" w:rsidR="008314D1" w:rsidRPr="0057003F" w:rsidRDefault="008314D1" w:rsidP="00942AC4">
            <w:pPr>
              <w:spacing w:after="0" w:line="360" w:lineRule="auto"/>
              <w:rPr>
                <w:rFonts w:ascii="MinionPro-Regular" w:cs="MinionPro-Regular"/>
                <w:b/>
                <w:bCs/>
                <w:rtl/>
              </w:rPr>
            </w:pPr>
            <w:r w:rsidRPr="0057003F">
              <w:rPr>
                <w:rFonts w:ascii="MinionPro-Regular" w:cs="MinionPro-Regular"/>
                <w:b/>
                <w:bCs/>
                <w:rtl/>
              </w:rPr>
              <w:t xml:space="preserve">• </w:t>
            </w:r>
            <w:r w:rsidRPr="0057003F">
              <w:rPr>
                <w:rFonts w:ascii="MinionPro-Regular" w:cs="MinionPro-Regular" w:hint="cs"/>
                <w:b/>
                <w:bCs/>
                <w:rtl/>
              </w:rPr>
              <w:t>التنسيق</w:t>
            </w:r>
            <w:r w:rsidRPr="0057003F">
              <w:rPr>
                <w:rFonts w:ascii="MinionPro-Regular" w:cs="MinionPro-Regular"/>
                <w:b/>
                <w:bCs/>
                <w:rtl/>
              </w:rPr>
              <w:t xml:space="preserve"> </w:t>
            </w:r>
            <w:r w:rsidRPr="0057003F">
              <w:rPr>
                <w:rFonts w:ascii="MinionPro-Regular" w:cs="MinionPro-Regular" w:hint="cs"/>
                <w:b/>
                <w:bCs/>
                <w:rtl/>
              </w:rPr>
              <w:t>مع</w:t>
            </w:r>
            <w:r w:rsidRPr="0057003F">
              <w:rPr>
                <w:rFonts w:ascii="MinionPro-Regular" w:cs="MinionPro-Regular"/>
                <w:b/>
                <w:bCs/>
                <w:rtl/>
              </w:rPr>
              <w:t xml:space="preserve"> </w:t>
            </w:r>
            <w:r w:rsidRPr="0057003F">
              <w:rPr>
                <w:rFonts w:ascii="MinionPro-Regular" w:cs="MinionPro-Regular" w:hint="cs"/>
                <w:b/>
                <w:bCs/>
                <w:rtl/>
              </w:rPr>
              <w:t>المركز</w:t>
            </w:r>
            <w:r w:rsidRPr="0057003F">
              <w:rPr>
                <w:rFonts w:ascii="MinionPro-Regular" w:cs="MinionPro-Regular"/>
                <w:b/>
                <w:bCs/>
                <w:rtl/>
              </w:rPr>
              <w:t xml:space="preserve"> </w:t>
            </w:r>
            <w:r w:rsidRPr="0057003F">
              <w:rPr>
                <w:rFonts w:ascii="MinionPro-Regular" w:cs="MinionPro-Regular" w:hint="cs"/>
                <w:b/>
                <w:bCs/>
                <w:rtl/>
              </w:rPr>
              <w:t>الصحي</w:t>
            </w:r>
            <w:r w:rsidRPr="0057003F">
              <w:rPr>
                <w:rFonts w:ascii="MinionPro-Regular" w:cs="MinionPro-Regular"/>
                <w:b/>
                <w:bCs/>
                <w:rtl/>
              </w:rPr>
              <w:t xml:space="preserve"> </w:t>
            </w:r>
            <w:proofErr w:type="spellStart"/>
            <w:r w:rsidRPr="0057003F">
              <w:rPr>
                <w:rFonts w:ascii="MinionPro-Regular" w:cs="MinionPro-Regular" w:hint="cs"/>
                <w:b/>
                <w:bCs/>
                <w:rtl/>
              </w:rPr>
              <w:t>للاعلان</w:t>
            </w:r>
            <w:proofErr w:type="spellEnd"/>
            <w:r w:rsidRPr="0057003F">
              <w:rPr>
                <w:rFonts w:ascii="MinionPro-Regular" w:cs="MinionPro-Regular"/>
                <w:b/>
                <w:bCs/>
                <w:rtl/>
              </w:rPr>
              <w:t xml:space="preserve"> </w:t>
            </w:r>
            <w:r w:rsidRPr="0057003F">
              <w:rPr>
                <w:rFonts w:ascii="MinionPro-Regular" w:cs="MinionPro-Regular" w:hint="cs"/>
                <w:b/>
                <w:bCs/>
                <w:rtl/>
              </w:rPr>
              <w:t>عن</w:t>
            </w:r>
            <w:r w:rsidRPr="0057003F">
              <w:rPr>
                <w:rFonts w:ascii="MinionPro-Regular" w:cs="MinionPro-Regular"/>
                <w:b/>
                <w:bCs/>
                <w:rtl/>
              </w:rPr>
              <w:t xml:space="preserve"> </w:t>
            </w:r>
            <w:r w:rsidRPr="0057003F">
              <w:rPr>
                <w:rFonts w:ascii="MinionPro-Regular" w:cs="MinionPro-Regular" w:hint="cs"/>
                <w:b/>
                <w:bCs/>
                <w:rtl/>
              </w:rPr>
              <w:t>مواعيد</w:t>
            </w:r>
            <w:r w:rsidRPr="0057003F">
              <w:rPr>
                <w:rFonts w:ascii="MinionPro-Regular" w:cs="MinionPro-Regular"/>
                <w:b/>
                <w:bCs/>
                <w:rtl/>
              </w:rPr>
              <w:t xml:space="preserve"> </w:t>
            </w:r>
            <w:r w:rsidRPr="0057003F">
              <w:rPr>
                <w:rFonts w:ascii="MinionPro-Regular" w:cs="MinionPro-Regular" w:hint="cs"/>
                <w:b/>
                <w:bCs/>
                <w:rtl/>
              </w:rPr>
              <w:t>إجراء</w:t>
            </w:r>
            <w:r w:rsidRPr="0057003F">
              <w:rPr>
                <w:rFonts w:ascii="MinionPro-Regular" w:cs="MinionPro-Regular"/>
                <w:b/>
                <w:bCs/>
                <w:rtl/>
              </w:rPr>
              <w:t xml:space="preserve"> </w:t>
            </w:r>
            <w:r w:rsidRPr="0057003F">
              <w:rPr>
                <w:rFonts w:ascii="MinionPro-Regular" w:cs="MinionPro-Regular" w:hint="cs"/>
                <w:b/>
                <w:bCs/>
                <w:rtl/>
              </w:rPr>
              <w:t>التطعيم</w:t>
            </w:r>
            <w:r w:rsidRPr="0057003F">
              <w:rPr>
                <w:rFonts w:ascii="MinionPro-Regular" w:cs="MinionPro-Regular"/>
                <w:b/>
                <w:bCs/>
                <w:rtl/>
              </w:rPr>
              <w:t xml:space="preserve"> </w:t>
            </w:r>
            <w:r w:rsidRPr="0057003F">
              <w:rPr>
                <w:rFonts w:ascii="MinionPro-Regular" w:cs="MinionPro-Regular" w:hint="cs"/>
                <w:b/>
                <w:bCs/>
                <w:rtl/>
              </w:rPr>
              <w:t>واستكمال</w:t>
            </w:r>
            <w:r w:rsidRPr="0057003F">
              <w:rPr>
                <w:rFonts w:ascii="MinionPro-Regular" w:cs="MinionPro-Regular"/>
                <w:b/>
                <w:bCs/>
                <w:rtl/>
              </w:rPr>
              <w:t xml:space="preserve"> </w:t>
            </w:r>
            <w:r w:rsidRPr="0057003F">
              <w:rPr>
                <w:rFonts w:ascii="MinionPro-Regular" w:cs="MinionPro-Regular" w:hint="cs"/>
                <w:b/>
                <w:bCs/>
                <w:rtl/>
              </w:rPr>
              <w:t>الإجراءات</w:t>
            </w:r>
            <w:r w:rsidRPr="0057003F">
              <w:rPr>
                <w:rFonts w:ascii="MinionPro-Regular" w:cs="MinionPro-Regular"/>
                <w:b/>
                <w:bCs/>
                <w:rtl/>
              </w:rPr>
              <w:t>.</w:t>
            </w:r>
          </w:p>
          <w:p w14:paraId="2DD5DDA0" w14:textId="77777777" w:rsidR="008314D1" w:rsidRPr="0057003F" w:rsidRDefault="008314D1" w:rsidP="00942AC4">
            <w:pPr>
              <w:spacing w:after="0" w:line="360" w:lineRule="auto"/>
              <w:rPr>
                <w:rFonts w:ascii="MinionPro-Regular" w:cs="MinionPro-Regular"/>
                <w:b/>
                <w:bCs/>
                <w:rtl/>
              </w:rPr>
            </w:pPr>
            <w:r w:rsidRPr="0057003F">
              <w:rPr>
                <w:rFonts w:ascii="MinionPro-Regular" w:cs="MinionPro-Regular" w:hint="eastAsia"/>
                <w:b/>
                <w:bCs/>
                <w:rtl/>
              </w:rPr>
              <w:t>•</w:t>
            </w:r>
            <w:r w:rsidRPr="0057003F">
              <w:rPr>
                <w:rFonts w:ascii="MinionPro-Regular" w:cs="MinionPro-Regular"/>
                <w:b/>
                <w:bCs/>
                <w:rtl/>
              </w:rPr>
              <w:t xml:space="preserve"> </w:t>
            </w:r>
            <w:r w:rsidRPr="0057003F">
              <w:rPr>
                <w:rFonts w:ascii="MinionPro-Regular" w:cs="MinionPro-Regular" w:hint="cs"/>
                <w:b/>
                <w:bCs/>
                <w:rtl/>
              </w:rPr>
              <w:t>تجهيز</w:t>
            </w:r>
            <w:r w:rsidRPr="0057003F">
              <w:rPr>
                <w:rFonts w:ascii="MinionPro-Regular" w:cs="MinionPro-Regular"/>
                <w:b/>
                <w:bCs/>
                <w:rtl/>
              </w:rPr>
              <w:t xml:space="preserve"> </w:t>
            </w:r>
            <w:r w:rsidRPr="0057003F">
              <w:rPr>
                <w:rFonts w:ascii="MinionPro-Regular" w:cs="MinionPro-Regular" w:hint="cs"/>
                <w:b/>
                <w:bCs/>
                <w:rtl/>
              </w:rPr>
              <w:t>قائمة</w:t>
            </w:r>
            <w:r w:rsidRPr="0057003F">
              <w:rPr>
                <w:rFonts w:ascii="MinionPro-Regular" w:cs="MinionPro-Regular"/>
                <w:b/>
                <w:bCs/>
                <w:rtl/>
              </w:rPr>
              <w:t xml:space="preserve"> </w:t>
            </w:r>
            <w:r w:rsidRPr="0057003F">
              <w:rPr>
                <w:rFonts w:ascii="MinionPro-Regular" w:cs="MinionPro-Regular" w:hint="cs"/>
                <w:b/>
                <w:bCs/>
                <w:rtl/>
              </w:rPr>
              <w:t>بأسماء</w:t>
            </w:r>
            <w:r w:rsidRPr="0057003F">
              <w:rPr>
                <w:rFonts w:ascii="MinionPro-Regular" w:cs="MinionPro-Regular"/>
                <w:b/>
                <w:bCs/>
                <w:rtl/>
              </w:rPr>
              <w:t xml:space="preserve"> </w:t>
            </w:r>
            <w:r w:rsidRPr="0057003F">
              <w:rPr>
                <w:rFonts w:ascii="MinionPro-Regular" w:cs="MinionPro-Regular" w:hint="cs"/>
                <w:b/>
                <w:bCs/>
                <w:rtl/>
              </w:rPr>
              <w:t>الطلاب</w:t>
            </w:r>
            <w:r w:rsidRPr="0057003F">
              <w:rPr>
                <w:rFonts w:ascii="MinionPro-Regular" w:cs="MinionPro-Regular"/>
                <w:b/>
                <w:bCs/>
                <w:rtl/>
              </w:rPr>
              <w:t xml:space="preserve"> </w:t>
            </w:r>
            <w:r w:rsidRPr="0057003F">
              <w:rPr>
                <w:rFonts w:ascii="MinionPro-Regular" w:cs="MinionPro-Regular" w:hint="cs"/>
                <w:b/>
                <w:bCs/>
                <w:rtl/>
              </w:rPr>
              <w:t>الذين</w:t>
            </w:r>
            <w:r w:rsidRPr="0057003F">
              <w:rPr>
                <w:rFonts w:ascii="MinionPro-Regular" w:cs="MinionPro-Regular"/>
                <w:b/>
                <w:bCs/>
                <w:rtl/>
              </w:rPr>
              <w:t xml:space="preserve"> </w:t>
            </w:r>
            <w:r w:rsidRPr="0057003F">
              <w:rPr>
                <w:rFonts w:ascii="MinionPro-Regular" w:cs="MinionPro-Regular" w:hint="cs"/>
                <w:b/>
                <w:bCs/>
                <w:rtl/>
              </w:rPr>
              <w:t>سيشملهم</w:t>
            </w:r>
            <w:r w:rsidRPr="0057003F">
              <w:rPr>
                <w:rFonts w:ascii="MinionPro-Regular" w:cs="MinionPro-Regular"/>
                <w:b/>
                <w:bCs/>
                <w:rtl/>
              </w:rPr>
              <w:t xml:space="preserve"> </w:t>
            </w:r>
            <w:r w:rsidRPr="0057003F">
              <w:rPr>
                <w:rFonts w:ascii="MinionPro-Regular" w:cs="MinionPro-Regular" w:hint="cs"/>
                <w:b/>
                <w:bCs/>
                <w:rtl/>
              </w:rPr>
              <w:t>التطعيم</w:t>
            </w:r>
            <w:r w:rsidRPr="0057003F">
              <w:rPr>
                <w:rFonts w:ascii="MinionPro-Regular" w:cs="MinionPro-Regular"/>
                <w:b/>
                <w:bCs/>
                <w:rtl/>
              </w:rPr>
              <w:t>.</w:t>
            </w:r>
          </w:p>
          <w:p w14:paraId="00A40DAF" w14:textId="77777777" w:rsidR="008314D1" w:rsidRPr="0057003F" w:rsidRDefault="008314D1" w:rsidP="00942AC4">
            <w:pPr>
              <w:spacing w:after="0" w:line="360" w:lineRule="auto"/>
              <w:rPr>
                <w:rFonts w:ascii="MinionPro-Regular" w:cs="MinionPro-Regular"/>
                <w:b/>
                <w:bCs/>
                <w:rtl/>
              </w:rPr>
            </w:pPr>
            <w:r w:rsidRPr="0057003F">
              <w:rPr>
                <w:rFonts w:ascii="MinionPro-Regular" w:cs="MinionPro-Regular" w:hint="eastAsia"/>
                <w:b/>
                <w:bCs/>
                <w:rtl/>
              </w:rPr>
              <w:t>•</w:t>
            </w:r>
            <w:r w:rsidRPr="0057003F">
              <w:rPr>
                <w:rFonts w:ascii="MinionPro-Regular" w:cs="MinionPro-Regular"/>
                <w:b/>
                <w:bCs/>
                <w:rtl/>
              </w:rPr>
              <w:t xml:space="preserve"> </w:t>
            </w:r>
            <w:r w:rsidRPr="0057003F">
              <w:rPr>
                <w:rFonts w:ascii="MinionPro-Regular" w:cs="MinionPro-Regular" w:hint="cs"/>
                <w:b/>
                <w:bCs/>
                <w:rtl/>
              </w:rPr>
              <w:t>مخاطبة</w:t>
            </w:r>
            <w:r w:rsidRPr="0057003F">
              <w:rPr>
                <w:rFonts w:ascii="MinionPro-Regular" w:cs="MinionPro-Regular"/>
                <w:b/>
                <w:bCs/>
                <w:rtl/>
              </w:rPr>
              <w:t xml:space="preserve"> </w:t>
            </w:r>
            <w:r w:rsidRPr="0057003F">
              <w:rPr>
                <w:rFonts w:ascii="MinionPro-Regular" w:cs="MinionPro-Regular" w:hint="cs"/>
                <w:b/>
                <w:bCs/>
                <w:rtl/>
              </w:rPr>
              <w:t>أولياء</w:t>
            </w:r>
            <w:r w:rsidRPr="0057003F">
              <w:rPr>
                <w:rFonts w:ascii="MinionPro-Regular" w:cs="MinionPro-Regular"/>
                <w:b/>
                <w:bCs/>
                <w:rtl/>
              </w:rPr>
              <w:t xml:space="preserve"> </w:t>
            </w:r>
            <w:r w:rsidRPr="0057003F">
              <w:rPr>
                <w:rFonts w:ascii="MinionPro-Regular" w:cs="MinionPro-Regular" w:hint="cs"/>
                <w:b/>
                <w:bCs/>
                <w:rtl/>
              </w:rPr>
              <w:t>الأمور</w:t>
            </w:r>
            <w:r w:rsidRPr="0057003F">
              <w:rPr>
                <w:rFonts w:ascii="MinionPro-Regular" w:cs="MinionPro-Regular"/>
                <w:b/>
                <w:bCs/>
                <w:rtl/>
              </w:rPr>
              <w:t xml:space="preserve"> </w:t>
            </w:r>
            <w:r w:rsidRPr="0057003F">
              <w:rPr>
                <w:rFonts w:ascii="MinionPro-Regular" w:cs="MinionPro-Regular" w:hint="cs"/>
                <w:b/>
                <w:bCs/>
                <w:rtl/>
              </w:rPr>
              <w:t>وأخذ</w:t>
            </w:r>
            <w:r w:rsidRPr="0057003F">
              <w:rPr>
                <w:rFonts w:ascii="MinionPro-Regular" w:cs="MinionPro-Regular"/>
                <w:b/>
                <w:bCs/>
                <w:rtl/>
              </w:rPr>
              <w:t xml:space="preserve"> </w:t>
            </w:r>
            <w:r w:rsidRPr="0057003F">
              <w:rPr>
                <w:rFonts w:ascii="MinionPro-Regular" w:cs="MinionPro-Regular" w:hint="cs"/>
                <w:b/>
                <w:bCs/>
                <w:rtl/>
              </w:rPr>
              <w:t>موافقتهم</w:t>
            </w:r>
            <w:r w:rsidRPr="0057003F">
              <w:rPr>
                <w:rFonts w:ascii="MinionPro-Regular" w:cs="MinionPro-Regular"/>
                <w:b/>
                <w:bCs/>
                <w:rtl/>
              </w:rPr>
              <w:t xml:space="preserve"> </w:t>
            </w:r>
            <w:r w:rsidRPr="0057003F">
              <w:rPr>
                <w:rFonts w:ascii="MinionPro-Regular" w:cs="MinionPro-Regular" w:hint="cs"/>
                <w:b/>
                <w:bCs/>
                <w:rtl/>
              </w:rPr>
              <w:t>على</w:t>
            </w:r>
            <w:r w:rsidRPr="0057003F">
              <w:rPr>
                <w:rFonts w:ascii="MinionPro-Regular" w:cs="MinionPro-Regular"/>
                <w:b/>
                <w:bCs/>
                <w:rtl/>
              </w:rPr>
              <w:t xml:space="preserve"> </w:t>
            </w:r>
            <w:r w:rsidRPr="0057003F">
              <w:rPr>
                <w:rFonts w:ascii="MinionPro-Regular" w:cs="MinionPro-Regular" w:hint="cs"/>
                <w:b/>
                <w:bCs/>
                <w:rtl/>
              </w:rPr>
              <w:t>التطعيم</w:t>
            </w:r>
          </w:p>
          <w:p w14:paraId="30AD9BC9" w14:textId="77777777" w:rsidR="008314D1" w:rsidRPr="0057003F" w:rsidRDefault="008314D1" w:rsidP="00942AC4">
            <w:pPr>
              <w:spacing w:after="0" w:line="360" w:lineRule="auto"/>
              <w:rPr>
                <w:rFonts w:ascii="MinionPro-Regular" w:cs="MinionPro-Regular"/>
                <w:b/>
                <w:bCs/>
                <w:rtl/>
              </w:rPr>
            </w:pPr>
            <w:r w:rsidRPr="0057003F">
              <w:rPr>
                <w:rFonts w:ascii="MinionPro-Regular" w:cs="MinionPro-Regular" w:hint="eastAsia"/>
                <w:b/>
                <w:bCs/>
                <w:rtl/>
              </w:rPr>
              <w:t>•</w:t>
            </w:r>
            <w:r w:rsidRPr="0057003F">
              <w:rPr>
                <w:rFonts w:ascii="MinionPro-Regular" w:cs="MinionPro-Regular"/>
                <w:b/>
                <w:bCs/>
                <w:rtl/>
              </w:rPr>
              <w:t xml:space="preserve"> </w:t>
            </w:r>
            <w:r w:rsidRPr="0057003F">
              <w:rPr>
                <w:rFonts w:ascii="MinionPro-Regular" w:cs="MinionPro-Regular" w:hint="cs"/>
                <w:b/>
                <w:bCs/>
                <w:rtl/>
              </w:rPr>
              <w:t>التأكد</w:t>
            </w:r>
            <w:r w:rsidRPr="0057003F">
              <w:rPr>
                <w:rFonts w:ascii="MinionPro-Regular" w:cs="MinionPro-Regular"/>
                <w:b/>
                <w:bCs/>
                <w:rtl/>
              </w:rPr>
              <w:t xml:space="preserve"> </w:t>
            </w:r>
            <w:r w:rsidRPr="0057003F">
              <w:rPr>
                <w:rFonts w:ascii="MinionPro-Regular" w:cs="MinionPro-Regular" w:hint="cs"/>
                <w:b/>
                <w:bCs/>
                <w:rtl/>
              </w:rPr>
              <w:t>من</w:t>
            </w:r>
            <w:r w:rsidRPr="0057003F">
              <w:rPr>
                <w:rFonts w:ascii="MinionPro-Regular" w:cs="MinionPro-Regular"/>
                <w:b/>
                <w:bCs/>
                <w:rtl/>
              </w:rPr>
              <w:t xml:space="preserve"> </w:t>
            </w:r>
            <w:r w:rsidRPr="0057003F">
              <w:rPr>
                <w:rFonts w:ascii="MinionPro-Regular" w:cs="MinionPro-Regular" w:hint="cs"/>
                <w:b/>
                <w:bCs/>
                <w:rtl/>
              </w:rPr>
              <w:t>توفر</w:t>
            </w:r>
            <w:r w:rsidRPr="0057003F">
              <w:rPr>
                <w:rFonts w:ascii="MinionPro-Regular" w:cs="MinionPro-Regular"/>
                <w:b/>
                <w:bCs/>
                <w:rtl/>
              </w:rPr>
              <w:t xml:space="preserve"> </w:t>
            </w:r>
            <w:r w:rsidRPr="0057003F">
              <w:rPr>
                <w:rFonts w:ascii="MinionPro-Regular" w:cs="MinionPro-Regular" w:hint="cs"/>
                <w:b/>
                <w:bCs/>
                <w:rtl/>
              </w:rPr>
              <w:t>المكان</w:t>
            </w:r>
            <w:r w:rsidRPr="0057003F">
              <w:rPr>
                <w:rFonts w:ascii="MinionPro-Regular" w:cs="MinionPro-Regular"/>
                <w:b/>
                <w:bCs/>
                <w:rtl/>
              </w:rPr>
              <w:t xml:space="preserve"> </w:t>
            </w:r>
            <w:r w:rsidRPr="0057003F">
              <w:rPr>
                <w:rFonts w:ascii="MinionPro-Regular" w:cs="MinionPro-Regular" w:hint="cs"/>
                <w:b/>
                <w:bCs/>
                <w:rtl/>
              </w:rPr>
              <w:t>المناسب</w:t>
            </w:r>
            <w:r w:rsidRPr="0057003F">
              <w:rPr>
                <w:rFonts w:ascii="MinionPro-Regular" w:cs="MinionPro-Regular"/>
                <w:b/>
                <w:bCs/>
                <w:rtl/>
              </w:rPr>
              <w:t xml:space="preserve"> </w:t>
            </w:r>
            <w:r w:rsidRPr="0057003F">
              <w:rPr>
                <w:rFonts w:ascii="MinionPro-Regular" w:cs="MinionPro-Regular" w:hint="cs"/>
                <w:b/>
                <w:bCs/>
                <w:rtl/>
              </w:rPr>
              <w:t>إذا</w:t>
            </w:r>
            <w:r w:rsidRPr="0057003F">
              <w:rPr>
                <w:rFonts w:ascii="MinionPro-Regular" w:cs="MinionPro-Regular"/>
                <w:b/>
                <w:bCs/>
                <w:rtl/>
              </w:rPr>
              <w:t xml:space="preserve"> </w:t>
            </w:r>
            <w:r w:rsidRPr="0057003F">
              <w:rPr>
                <w:rFonts w:ascii="MinionPro-Regular" w:cs="MinionPro-Regular" w:hint="cs"/>
                <w:b/>
                <w:bCs/>
                <w:rtl/>
              </w:rPr>
              <w:t>كان</w:t>
            </w:r>
            <w:r w:rsidRPr="0057003F">
              <w:rPr>
                <w:rFonts w:ascii="MinionPro-Regular" w:cs="MinionPro-Regular"/>
                <w:b/>
                <w:bCs/>
                <w:rtl/>
              </w:rPr>
              <w:t xml:space="preserve"> </w:t>
            </w:r>
            <w:r w:rsidRPr="0057003F">
              <w:rPr>
                <w:rFonts w:ascii="MinionPro-Regular" w:cs="MinionPro-Regular" w:hint="cs"/>
                <w:b/>
                <w:bCs/>
                <w:rtl/>
              </w:rPr>
              <w:t>التطعيم</w:t>
            </w:r>
            <w:r w:rsidRPr="0057003F">
              <w:rPr>
                <w:rFonts w:ascii="MinionPro-Regular" w:cs="MinionPro-Regular"/>
                <w:b/>
                <w:bCs/>
                <w:rtl/>
              </w:rPr>
              <w:t xml:space="preserve"> </w:t>
            </w:r>
            <w:r w:rsidRPr="0057003F">
              <w:rPr>
                <w:rFonts w:ascii="MinionPro-Regular" w:cs="MinionPro-Regular" w:hint="cs"/>
                <w:b/>
                <w:bCs/>
                <w:rtl/>
              </w:rPr>
              <w:t>يتم</w:t>
            </w:r>
            <w:r w:rsidRPr="0057003F">
              <w:rPr>
                <w:rFonts w:ascii="MinionPro-Regular" w:cs="MinionPro-Regular"/>
                <w:b/>
                <w:bCs/>
                <w:rtl/>
              </w:rPr>
              <w:t xml:space="preserve"> </w:t>
            </w:r>
            <w:r w:rsidRPr="0057003F">
              <w:rPr>
                <w:rFonts w:ascii="MinionPro-Regular" w:cs="MinionPro-Regular" w:hint="cs"/>
                <w:b/>
                <w:bCs/>
                <w:rtl/>
              </w:rPr>
              <w:t>في</w:t>
            </w:r>
            <w:r w:rsidRPr="0057003F">
              <w:rPr>
                <w:rFonts w:ascii="MinionPro-Regular" w:cs="MinionPro-Regular"/>
                <w:b/>
                <w:bCs/>
                <w:rtl/>
              </w:rPr>
              <w:t xml:space="preserve"> </w:t>
            </w:r>
            <w:r w:rsidRPr="0057003F">
              <w:rPr>
                <w:rFonts w:ascii="MinionPro-Regular" w:cs="MinionPro-Regular" w:hint="cs"/>
                <w:b/>
                <w:bCs/>
                <w:rtl/>
              </w:rPr>
              <w:t>المدرسة</w:t>
            </w:r>
            <w:r w:rsidRPr="0057003F">
              <w:rPr>
                <w:rFonts w:ascii="MinionPro-Regular" w:cs="MinionPro-Regular"/>
                <w:b/>
                <w:bCs/>
                <w:rtl/>
              </w:rPr>
              <w:t>.</w:t>
            </w:r>
          </w:p>
          <w:p w14:paraId="0F3E441E" w14:textId="77777777" w:rsidR="008314D1" w:rsidRPr="0057003F" w:rsidRDefault="008314D1" w:rsidP="00942AC4">
            <w:pPr>
              <w:spacing w:after="0" w:line="360" w:lineRule="auto"/>
              <w:rPr>
                <w:b/>
                <w:bCs/>
                <w:sz w:val="24"/>
                <w:szCs w:val="24"/>
                <w:rtl/>
              </w:rPr>
            </w:pPr>
            <w:r w:rsidRPr="0057003F">
              <w:rPr>
                <w:rFonts w:ascii="MinionPro-Regular" w:cs="MinionPro-Regular" w:hint="eastAsia"/>
                <w:b/>
                <w:bCs/>
                <w:rtl/>
              </w:rPr>
              <w:t>•</w:t>
            </w:r>
            <w:r w:rsidRPr="0057003F">
              <w:rPr>
                <w:rFonts w:ascii="MinionPro-Regular" w:cs="MinionPro-Regular"/>
                <w:b/>
                <w:bCs/>
                <w:rtl/>
              </w:rPr>
              <w:t xml:space="preserve"> </w:t>
            </w:r>
            <w:r w:rsidRPr="0057003F">
              <w:rPr>
                <w:rFonts w:ascii="MinionPro-Regular" w:cs="MinionPro-Regular" w:hint="cs"/>
                <w:b/>
                <w:bCs/>
                <w:rtl/>
              </w:rPr>
              <w:t>وضع</w:t>
            </w:r>
            <w:r w:rsidRPr="0057003F">
              <w:rPr>
                <w:rFonts w:ascii="MinionPro-Regular" w:cs="MinionPro-Regular"/>
                <w:b/>
                <w:bCs/>
                <w:rtl/>
              </w:rPr>
              <w:t xml:space="preserve"> </w:t>
            </w:r>
            <w:r w:rsidRPr="0057003F">
              <w:rPr>
                <w:rFonts w:ascii="MinionPro-Regular" w:cs="MinionPro-Regular" w:hint="cs"/>
                <w:b/>
                <w:bCs/>
                <w:rtl/>
              </w:rPr>
              <w:t>سجل</w:t>
            </w:r>
            <w:r w:rsidRPr="0057003F">
              <w:rPr>
                <w:rFonts w:ascii="MinionPro-Regular" w:cs="MinionPro-Regular"/>
                <w:b/>
                <w:bCs/>
                <w:rtl/>
              </w:rPr>
              <w:t xml:space="preserve"> </w:t>
            </w:r>
            <w:r w:rsidRPr="0057003F">
              <w:rPr>
                <w:rFonts w:ascii="MinionPro-Regular" w:cs="MinionPro-Regular" w:hint="cs"/>
                <w:b/>
                <w:bCs/>
                <w:rtl/>
              </w:rPr>
              <w:t>للطلاب</w:t>
            </w:r>
            <w:r w:rsidRPr="0057003F">
              <w:rPr>
                <w:rFonts w:ascii="MinionPro-Regular" w:cs="MinionPro-Regular"/>
                <w:b/>
                <w:bCs/>
                <w:rtl/>
              </w:rPr>
              <w:t xml:space="preserve"> </w:t>
            </w:r>
            <w:r w:rsidRPr="0057003F">
              <w:rPr>
                <w:rFonts w:ascii="MinionPro-Regular" w:cs="MinionPro-Regular" w:hint="cs"/>
                <w:b/>
                <w:bCs/>
                <w:rtl/>
              </w:rPr>
              <w:t>المطعمين</w:t>
            </w:r>
            <w:r w:rsidRPr="0057003F">
              <w:rPr>
                <w:rFonts w:ascii="MinionPro-Regular" w:cs="MinionPro-Regular"/>
                <w:b/>
                <w:bCs/>
                <w:rtl/>
              </w:rPr>
              <w:t xml:space="preserve"> </w:t>
            </w:r>
            <w:r w:rsidRPr="0057003F">
              <w:rPr>
                <w:rFonts w:ascii="MinionPro-Regular" w:cs="MinionPro-Regular" w:hint="cs"/>
                <w:b/>
                <w:bCs/>
                <w:rtl/>
              </w:rPr>
              <w:t>والغير</w:t>
            </w:r>
            <w:r w:rsidRPr="0057003F">
              <w:rPr>
                <w:rFonts w:ascii="MinionPro-Regular" w:cs="MinionPro-Regular"/>
                <w:b/>
                <w:bCs/>
                <w:rtl/>
              </w:rPr>
              <w:t xml:space="preserve"> </w:t>
            </w:r>
            <w:r w:rsidRPr="0057003F">
              <w:rPr>
                <w:rFonts w:ascii="MinionPro-Regular" w:cs="MinionPro-Regular" w:hint="cs"/>
                <w:b/>
                <w:bCs/>
                <w:rtl/>
              </w:rPr>
              <w:t>مطعمين</w:t>
            </w:r>
            <w:r w:rsidRPr="0057003F">
              <w:rPr>
                <w:rFonts w:ascii="MinionPro-Regular" w:cs="MinionPro-Regular"/>
                <w:b/>
                <w:bCs/>
                <w:rtl/>
              </w:rPr>
              <w:t xml:space="preserve"> </w:t>
            </w:r>
            <w:r w:rsidRPr="0057003F">
              <w:rPr>
                <w:rFonts w:ascii="MinionPro-Regular" w:cs="MinionPro-Regular" w:hint="cs"/>
                <w:b/>
                <w:bCs/>
                <w:rtl/>
              </w:rPr>
              <w:t>لتطعيمهم</w:t>
            </w:r>
            <w:r w:rsidRPr="0057003F">
              <w:rPr>
                <w:rFonts w:ascii="MinionPro-Regular" w:cs="MinionPro-Regular"/>
                <w:b/>
                <w:bCs/>
                <w:rtl/>
              </w:rPr>
              <w:t>.</w:t>
            </w:r>
          </w:p>
        </w:tc>
        <w:tc>
          <w:tcPr>
            <w:tcW w:w="794" w:type="dxa"/>
            <w:shd w:val="clear" w:color="auto" w:fill="FFFFFF" w:themeFill="background1"/>
            <w:vAlign w:val="center"/>
          </w:tcPr>
          <w:p w14:paraId="62C7E68F"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p>
        </w:tc>
        <w:tc>
          <w:tcPr>
            <w:tcW w:w="521" w:type="dxa"/>
            <w:shd w:val="clear" w:color="auto" w:fill="FFFFFF" w:themeFill="background1"/>
            <w:vAlign w:val="center"/>
          </w:tcPr>
          <w:p w14:paraId="29E4F23A"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p>
        </w:tc>
        <w:tc>
          <w:tcPr>
            <w:tcW w:w="658" w:type="dxa"/>
            <w:shd w:val="clear" w:color="auto" w:fill="FFFFFF" w:themeFill="background1"/>
            <w:vAlign w:val="center"/>
          </w:tcPr>
          <w:p w14:paraId="4F2D5703" w14:textId="77777777" w:rsidR="008314D1" w:rsidRPr="00B217FF" w:rsidRDefault="008314D1" w:rsidP="00942AC4">
            <w:pPr>
              <w:tabs>
                <w:tab w:val="left" w:pos="1241"/>
              </w:tabs>
              <w:spacing w:after="0" w:line="192" w:lineRule="auto"/>
              <w:jc w:val="center"/>
              <w:rPr>
                <w:rFonts w:ascii="Sakkal Majalla" w:hAnsi="Sakkal Majalla" w:cs="Sakkal Majalla"/>
                <w:b/>
                <w:bCs/>
                <w:color w:val="000000" w:themeColor="text1"/>
                <w:sz w:val="28"/>
                <w:szCs w:val="28"/>
                <w:rtl/>
              </w:rPr>
            </w:pPr>
          </w:p>
        </w:tc>
        <w:tc>
          <w:tcPr>
            <w:tcW w:w="1331" w:type="dxa"/>
            <w:shd w:val="clear" w:color="auto" w:fill="FFFFFF" w:themeFill="background1"/>
            <w:vAlign w:val="center"/>
          </w:tcPr>
          <w:p w14:paraId="196FF3EC"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p>
        </w:tc>
      </w:tr>
    </w:tbl>
    <w:p w14:paraId="42FFEE7A" w14:textId="77777777" w:rsidR="00942AC4" w:rsidRDefault="00942AC4" w:rsidP="008314D1">
      <w:pPr>
        <w:tabs>
          <w:tab w:val="left" w:pos="1241"/>
        </w:tabs>
        <w:spacing w:after="0" w:line="240" w:lineRule="auto"/>
        <w:ind w:left="2550"/>
        <w:rPr>
          <w:rFonts w:ascii="Sakkal Majalla" w:eastAsia="SKR HEAD1" w:hAnsi="Sakkal Majalla" w:cs="Sakkal Majalla"/>
          <w:rtl/>
        </w:rPr>
      </w:pPr>
    </w:p>
    <w:p w14:paraId="317B4C92" w14:textId="77777777" w:rsidR="00942AC4" w:rsidRDefault="00942AC4" w:rsidP="008314D1">
      <w:pPr>
        <w:tabs>
          <w:tab w:val="left" w:pos="1241"/>
        </w:tabs>
        <w:spacing w:after="0" w:line="240" w:lineRule="auto"/>
        <w:ind w:left="2550"/>
        <w:rPr>
          <w:rFonts w:ascii="Sakkal Majalla" w:eastAsia="SKR HEAD1" w:hAnsi="Sakkal Majalla" w:cs="Sakkal Majalla"/>
          <w:rtl/>
        </w:rPr>
      </w:pPr>
    </w:p>
    <w:p w14:paraId="32D44D1A" w14:textId="77777777" w:rsidR="00942AC4" w:rsidRDefault="00942AC4" w:rsidP="008314D1">
      <w:pPr>
        <w:tabs>
          <w:tab w:val="left" w:pos="1241"/>
        </w:tabs>
        <w:spacing w:after="0" w:line="240" w:lineRule="auto"/>
        <w:ind w:left="2550"/>
        <w:rPr>
          <w:rFonts w:ascii="Sakkal Majalla" w:eastAsia="SKR HEAD1" w:hAnsi="Sakkal Majalla" w:cs="Sakkal Majalla"/>
          <w:rtl/>
        </w:rPr>
      </w:pPr>
    </w:p>
    <w:p w14:paraId="036CED14" w14:textId="77777777" w:rsidR="00942AC4" w:rsidRDefault="00942AC4" w:rsidP="008314D1">
      <w:pPr>
        <w:tabs>
          <w:tab w:val="left" w:pos="1241"/>
        </w:tabs>
        <w:spacing w:after="0" w:line="240" w:lineRule="auto"/>
        <w:ind w:left="2550"/>
        <w:rPr>
          <w:rFonts w:ascii="Sakkal Majalla" w:eastAsia="SKR HEAD1" w:hAnsi="Sakkal Majalla" w:cs="Sakkal Majalla"/>
          <w:rtl/>
        </w:rPr>
      </w:pPr>
    </w:p>
    <w:p w14:paraId="30E51F6C" w14:textId="77777777" w:rsidR="00942AC4" w:rsidRDefault="00942AC4" w:rsidP="008314D1">
      <w:pPr>
        <w:tabs>
          <w:tab w:val="left" w:pos="1241"/>
        </w:tabs>
        <w:spacing w:after="0" w:line="240" w:lineRule="auto"/>
        <w:ind w:left="2550"/>
        <w:rPr>
          <w:rFonts w:ascii="Sakkal Majalla" w:eastAsia="SKR HEAD1" w:hAnsi="Sakkal Majalla" w:cs="Sakkal Majalla"/>
          <w:rtl/>
        </w:rPr>
      </w:pPr>
    </w:p>
    <w:p w14:paraId="57DB54AC" w14:textId="77777777" w:rsidR="00942AC4" w:rsidRDefault="00942AC4" w:rsidP="00E50A2F">
      <w:pPr>
        <w:tabs>
          <w:tab w:val="left" w:pos="1241"/>
        </w:tabs>
        <w:spacing w:after="0" w:line="240" w:lineRule="auto"/>
        <w:rPr>
          <w:rFonts w:ascii="Sakkal Majalla" w:eastAsia="SKR HEAD1" w:hAnsi="Sakkal Majalla" w:cs="Sakkal Majalla"/>
          <w:rtl/>
        </w:rPr>
      </w:pPr>
    </w:p>
    <w:p w14:paraId="236AD3C5" w14:textId="75C313CB" w:rsidR="008314D1" w:rsidRPr="00D70823" w:rsidRDefault="008314D1" w:rsidP="008314D1">
      <w:pPr>
        <w:tabs>
          <w:tab w:val="left" w:pos="1241"/>
        </w:tabs>
        <w:spacing w:after="0" w:line="240" w:lineRule="auto"/>
        <w:ind w:left="2550"/>
        <w:rPr>
          <w:rFonts w:cs="GE SS Two Bold"/>
          <w:color w:val="000000" w:themeColor="text1"/>
          <w:sz w:val="28"/>
          <w:szCs w:val="28"/>
          <w:rtl/>
        </w:rPr>
      </w:pPr>
      <w:r>
        <w:rPr>
          <w:noProof/>
          <w:color w:val="FF0000"/>
          <w:sz w:val="48"/>
          <w:szCs w:val="48"/>
          <w:u w:val="single"/>
          <w:rtl/>
        </w:rPr>
        <w:drawing>
          <wp:anchor distT="0" distB="0" distL="114300" distR="114300" simplePos="0" relativeHeight="251666432" behindDoc="1" locked="0" layoutInCell="1" allowOverlap="1" wp14:anchorId="7B4D349C" wp14:editId="06F1F94D">
            <wp:simplePos x="0" y="0"/>
            <wp:positionH relativeFrom="column">
              <wp:posOffset>892060</wp:posOffset>
            </wp:positionH>
            <wp:positionV relativeFrom="paragraph">
              <wp:posOffset>-122959</wp:posOffset>
            </wp:positionV>
            <wp:extent cx="5041402" cy="798577"/>
            <wp:effectExtent l="0" t="0" r="6985" b="1905"/>
            <wp:wrapNone/>
            <wp:docPr id="53" name="صورة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Untitled-3-01.png"/>
                    <pic:cNvPicPr/>
                  </pic:nvPicPr>
                  <pic:blipFill>
                    <a:blip r:embed="rId16"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5041402" cy="798577"/>
                    </a:xfrm>
                    <a:prstGeom prst="rect">
                      <a:avLst/>
                    </a:prstGeom>
                  </pic:spPr>
                </pic:pic>
              </a:graphicData>
            </a:graphic>
            <wp14:sizeRelH relativeFrom="page">
              <wp14:pctWidth>0</wp14:pctWidth>
            </wp14:sizeRelH>
            <wp14:sizeRelV relativeFrom="page">
              <wp14:pctHeight>0</wp14:pctHeight>
            </wp14:sizeRelV>
          </wp:anchor>
        </w:drawing>
      </w:r>
      <w:r>
        <w:rPr>
          <w:rFonts w:cs="GE SS Two Bold" w:hint="cs"/>
          <w:color w:val="000000" w:themeColor="text1"/>
          <w:sz w:val="28"/>
          <w:szCs w:val="28"/>
          <w:rtl/>
        </w:rPr>
        <w:t xml:space="preserve">المهام </w:t>
      </w:r>
    </w:p>
    <w:p w14:paraId="544AE4E9" w14:textId="77777777" w:rsidR="008314D1" w:rsidRDefault="008314D1" w:rsidP="008314D1">
      <w:pPr>
        <w:tabs>
          <w:tab w:val="left" w:pos="1241"/>
        </w:tabs>
        <w:spacing w:after="0" w:line="240" w:lineRule="auto"/>
        <w:jc w:val="center"/>
        <w:rPr>
          <w:color w:val="FFFFFF" w:themeColor="background1"/>
          <w:sz w:val="36"/>
          <w:szCs w:val="36"/>
          <w:rtl/>
        </w:rPr>
      </w:pPr>
      <w:r>
        <w:rPr>
          <w:rFonts w:ascii="Lotus-Bold" w:cs="Lotus-Bold" w:hint="cs"/>
          <w:b/>
          <w:bCs/>
          <w:color w:val="FFFFFF"/>
          <w:sz w:val="24"/>
          <w:szCs w:val="24"/>
          <w:rtl/>
        </w:rPr>
        <w:t xml:space="preserve">تنفيذ برامج تعزيز الصحة </w:t>
      </w:r>
    </w:p>
    <w:p w14:paraId="583CAF43" w14:textId="77777777" w:rsidR="008314D1" w:rsidRPr="00162391" w:rsidRDefault="008314D1" w:rsidP="008314D1">
      <w:pPr>
        <w:tabs>
          <w:tab w:val="left" w:pos="1241"/>
        </w:tabs>
        <w:spacing w:after="0" w:line="240" w:lineRule="auto"/>
        <w:jc w:val="center"/>
        <w:rPr>
          <w:color w:val="FFFFFF" w:themeColor="background1"/>
          <w:sz w:val="36"/>
          <w:szCs w:val="36"/>
          <w:rtl/>
        </w:rPr>
      </w:pPr>
      <w:r w:rsidRPr="00162391">
        <w:rPr>
          <w:noProof/>
          <w:color w:val="FFFFFF" w:themeColor="background1"/>
          <w:sz w:val="36"/>
          <w:szCs w:val="36"/>
          <w:rtl/>
        </w:rPr>
        <w:drawing>
          <wp:anchor distT="0" distB="0" distL="114300" distR="114300" simplePos="0" relativeHeight="251667456" behindDoc="1" locked="0" layoutInCell="1" allowOverlap="1" wp14:anchorId="74DE62C7" wp14:editId="0BF5BB38">
            <wp:simplePos x="0" y="0"/>
            <wp:positionH relativeFrom="margin">
              <wp:align>center</wp:align>
            </wp:positionH>
            <wp:positionV relativeFrom="paragraph">
              <wp:posOffset>10795</wp:posOffset>
            </wp:positionV>
            <wp:extent cx="5486400" cy="534670"/>
            <wp:effectExtent l="0" t="0" r="0" b="55880"/>
            <wp:wrapTight wrapText="bothSides">
              <wp:wrapPolygon edited="0">
                <wp:start x="9000" y="0"/>
                <wp:lineTo x="2775" y="5387"/>
                <wp:lineTo x="2775" y="23088"/>
                <wp:lineTo x="17625" y="23088"/>
                <wp:lineTo x="18300" y="12314"/>
                <wp:lineTo x="18300" y="4618"/>
                <wp:lineTo x="17925" y="0"/>
                <wp:lineTo x="9000" y="0"/>
              </wp:wrapPolygon>
            </wp:wrapTight>
            <wp:docPr id="54" name="رسم تخطيطي 5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2" r:lo="rId103" r:qs="rId104" r:cs="rId105"/>
              </a:graphicData>
            </a:graphic>
          </wp:anchor>
        </w:drawing>
      </w:r>
    </w:p>
    <w:tbl>
      <w:tblPr>
        <w:bidiVisual/>
        <w:tblW w:w="10510"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57" w:type="dxa"/>
          <w:right w:w="57" w:type="dxa"/>
        </w:tblCellMar>
        <w:tblLook w:val="04A0" w:firstRow="1" w:lastRow="0" w:firstColumn="1" w:lastColumn="0" w:noHBand="0" w:noVBand="1"/>
      </w:tblPr>
      <w:tblGrid>
        <w:gridCol w:w="1072"/>
        <w:gridCol w:w="5954"/>
        <w:gridCol w:w="834"/>
        <w:gridCol w:w="561"/>
        <w:gridCol w:w="698"/>
        <w:gridCol w:w="1391"/>
      </w:tblGrid>
      <w:tr w:rsidR="008314D1" w14:paraId="36B2DB50" w14:textId="77777777" w:rsidTr="00942AC4">
        <w:trPr>
          <w:tblCellSpacing w:w="20" w:type="dxa"/>
          <w:jc w:val="center"/>
        </w:trPr>
        <w:tc>
          <w:tcPr>
            <w:tcW w:w="1012" w:type="dxa"/>
            <w:vMerge w:val="restart"/>
            <w:shd w:val="clear" w:color="auto" w:fill="297C52" w:themeFill="accent3" w:themeFillShade="BF"/>
            <w:vAlign w:val="center"/>
          </w:tcPr>
          <w:p w14:paraId="2B1C7768"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r w:rsidRPr="004534B0">
              <w:rPr>
                <w:rFonts w:asciiTheme="majorBidi" w:hAnsiTheme="majorBidi" w:cstheme="majorBidi" w:hint="cs"/>
                <w:b/>
                <w:bCs/>
                <w:sz w:val="24"/>
                <w:szCs w:val="24"/>
                <w:rtl/>
              </w:rPr>
              <w:t>المهمة</w:t>
            </w:r>
          </w:p>
        </w:tc>
        <w:tc>
          <w:tcPr>
            <w:tcW w:w="5914" w:type="dxa"/>
            <w:vMerge w:val="restart"/>
            <w:shd w:val="clear" w:color="auto" w:fill="297C52" w:themeFill="accent3" w:themeFillShade="BF"/>
            <w:vAlign w:val="center"/>
          </w:tcPr>
          <w:p w14:paraId="7E1D90FE"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إجراء وآلية التنفيذ</w:t>
            </w:r>
          </w:p>
        </w:tc>
        <w:tc>
          <w:tcPr>
            <w:tcW w:w="794" w:type="dxa"/>
            <w:vMerge w:val="restart"/>
            <w:shd w:val="clear" w:color="auto" w:fill="297C52" w:themeFill="accent3" w:themeFillShade="BF"/>
            <w:vAlign w:val="center"/>
          </w:tcPr>
          <w:p w14:paraId="4F5053AA"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الميزانية</w:t>
            </w:r>
          </w:p>
        </w:tc>
        <w:tc>
          <w:tcPr>
            <w:tcW w:w="1219" w:type="dxa"/>
            <w:gridSpan w:val="2"/>
            <w:shd w:val="clear" w:color="auto" w:fill="297C52" w:themeFill="accent3" w:themeFillShade="BF"/>
            <w:vAlign w:val="center"/>
          </w:tcPr>
          <w:p w14:paraId="57A6701B"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المتابعة</w:t>
            </w:r>
          </w:p>
        </w:tc>
        <w:tc>
          <w:tcPr>
            <w:tcW w:w="1331" w:type="dxa"/>
            <w:vMerge w:val="restart"/>
            <w:shd w:val="clear" w:color="auto" w:fill="297C52" w:themeFill="accent3" w:themeFillShade="BF"/>
            <w:vAlign w:val="center"/>
          </w:tcPr>
          <w:p w14:paraId="2727A35D"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أسباب عدم التنفيذ</w:t>
            </w:r>
          </w:p>
        </w:tc>
      </w:tr>
      <w:tr w:rsidR="008314D1" w14:paraId="3DC33342" w14:textId="77777777" w:rsidTr="00942AC4">
        <w:trPr>
          <w:tblCellSpacing w:w="20" w:type="dxa"/>
          <w:jc w:val="center"/>
        </w:trPr>
        <w:tc>
          <w:tcPr>
            <w:tcW w:w="1012" w:type="dxa"/>
            <w:vMerge/>
            <w:shd w:val="clear" w:color="auto" w:fill="D9F2EC" w:themeFill="accent4" w:themeFillTint="33"/>
            <w:vAlign w:val="center"/>
          </w:tcPr>
          <w:p w14:paraId="06944C34"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p>
        </w:tc>
        <w:tc>
          <w:tcPr>
            <w:tcW w:w="5914" w:type="dxa"/>
            <w:vMerge/>
            <w:shd w:val="clear" w:color="auto" w:fill="D9F2EC" w:themeFill="accent4" w:themeFillTint="33"/>
            <w:vAlign w:val="center"/>
          </w:tcPr>
          <w:p w14:paraId="023C2CF4"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p>
        </w:tc>
        <w:tc>
          <w:tcPr>
            <w:tcW w:w="794" w:type="dxa"/>
            <w:vMerge/>
            <w:shd w:val="clear" w:color="auto" w:fill="D9F2EC" w:themeFill="accent4" w:themeFillTint="33"/>
            <w:vAlign w:val="center"/>
          </w:tcPr>
          <w:p w14:paraId="599539BF"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p>
        </w:tc>
        <w:tc>
          <w:tcPr>
            <w:tcW w:w="521" w:type="dxa"/>
            <w:shd w:val="clear" w:color="auto" w:fill="FFFFFF" w:themeFill="background1"/>
            <w:vAlign w:val="center"/>
          </w:tcPr>
          <w:p w14:paraId="4CD53B91"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نفذ</w:t>
            </w:r>
          </w:p>
        </w:tc>
        <w:tc>
          <w:tcPr>
            <w:tcW w:w="658" w:type="dxa"/>
            <w:shd w:val="clear" w:color="auto" w:fill="FFFFFF" w:themeFill="background1"/>
            <w:vAlign w:val="center"/>
          </w:tcPr>
          <w:p w14:paraId="2B5AF8BA" w14:textId="77777777" w:rsidR="008314D1" w:rsidRPr="00B217FF" w:rsidRDefault="008314D1" w:rsidP="00942AC4">
            <w:pPr>
              <w:tabs>
                <w:tab w:val="left" w:pos="1241"/>
              </w:tabs>
              <w:spacing w:after="0" w:line="192" w:lineRule="auto"/>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لم ينفذ</w:t>
            </w:r>
          </w:p>
        </w:tc>
        <w:tc>
          <w:tcPr>
            <w:tcW w:w="1331" w:type="dxa"/>
            <w:vMerge/>
            <w:shd w:val="clear" w:color="auto" w:fill="8ED9C7" w:themeFill="accent4" w:themeFillTint="99"/>
            <w:vAlign w:val="center"/>
          </w:tcPr>
          <w:p w14:paraId="5C04C33F"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p>
        </w:tc>
      </w:tr>
      <w:tr w:rsidR="008314D1" w14:paraId="329FA9A2" w14:textId="77777777" w:rsidTr="00942AC4">
        <w:trPr>
          <w:tblCellSpacing w:w="20" w:type="dxa"/>
          <w:jc w:val="center"/>
        </w:trPr>
        <w:tc>
          <w:tcPr>
            <w:tcW w:w="1012" w:type="dxa"/>
            <w:shd w:val="clear" w:color="auto" w:fill="A8E2C5" w:themeFill="accent3" w:themeFillTint="66"/>
          </w:tcPr>
          <w:p w14:paraId="04924FFC" w14:textId="77777777" w:rsidR="008314D1" w:rsidRPr="00942AC4" w:rsidRDefault="008314D1" w:rsidP="00942AC4">
            <w:pPr>
              <w:tabs>
                <w:tab w:val="left" w:pos="1241"/>
              </w:tabs>
              <w:spacing w:after="0"/>
              <w:jc w:val="center"/>
              <w:rPr>
                <w:rFonts w:ascii="Sakkal Majalla" w:hAnsi="Sakkal Majalla" w:cs="Sakkal Majalla"/>
                <w:b/>
                <w:bCs/>
                <w:color w:val="000000" w:themeColor="text1"/>
                <w:sz w:val="20"/>
                <w:szCs w:val="20"/>
                <w:rtl/>
              </w:rPr>
            </w:pPr>
            <w:r w:rsidRPr="00942AC4">
              <w:rPr>
                <w:rFonts w:asciiTheme="majorBidi" w:hAnsiTheme="majorBidi" w:cs="Times New Roman" w:hint="cs"/>
                <w:b/>
                <w:bCs/>
                <w:sz w:val="20"/>
                <w:szCs w:val="20"/>
                <w:rtl/>
              </w:rPr>
              <w:t>الاطلاع</w:t>
            </w:r>
            <w:r w:rsidRPr="00942AC4">
              <w:rPr>
                <w:rFonts w:asciiTheme="majorBidi" w:hAnsiTheme="majorBidi" w:cs="Times New Roman"/>
                <w:b/>
                <w:bCs/>
                <w:sz w:val="20"/>
                <w:szCs w:val="20"/>
                <w:rtl/>
              </w:rPr>
              <w:t xml:space="preserve"> </w:t>
            </w:r>
            <w:r w:rsidRPr="00942AC4">
              <w:rPr>
                <w:rFonts w:asciiTheme="majorBidi" w:hAnsiTheme="majorBidi" w:cs="Times New Roman" w:hint="cs"/>
                <w:b/>
                <w:bCs/>
                <w:sz w:val="20"/>
                <w:szCs w:val="20"/>
                <w:rtl/>
              </w:rPr>
              <w:t>على</w:t>
            </w:r>
            <w:r w:rsidRPr="00942AC4">
              <w:rPr>
                <w:rFonts w:asciiTheme="majorBidi" w:hAnsiTheme="majorBidi" w:cs="Times New Roman"/>
                <w:b/>
                <w:bCs/>
                <w:sz w:val="20"/>
                <w:szCs w:val="20"/>
                <w:rtl/>
              </w:rPr>
              <w:t xml:space="preserve"> </w:t>
            </w:r>
            <w:r w:rsidRPr="00942AC4">
              <w:rPr>
                <w:rFonts w:asciiTheme="majorBidi" w:hAnsiTheme="majorBidi" w:cs="Times New Roman" w:hint="cs"/>
                <w:b/>
                <w:bCs/>
                <w:sz w:val="20"/>
                <w:szCs w:val="20"/>
                <w:rtl/>
              </w:rPr>
              <w:t>اهم</w:t>
            </w:r>
            <w:r w:rsidRPr="00942AC4">
              <w:rPr>
                <w:rFonts w:asciiTheme="majorBidi" w:hAnsiTheme="majorBidi" w:cs="Times New Roman"/>
                <w:b/>
                <w:bCs/>
                <w:sz w:val="20"/>
                <w:szCs w:val="20"/>
                <w:rtl/>
              </w:rPr>
              <w:t xml:space="preserve"> </w:t>
            </w:r>
            <w:r w:rsidRPr="00942AC4">
              <w:rPr>
                <w:rFonts w:asciiTheme="majorBidi" w:hAnsiTheme="majorBidi" w:cs="Times New Roman" w:hint="cs"/>
                <w:b/>
                <w:bCs/>
                <w:sz w:val="20"/>
                <w:szCs w:val="20"/>
                <w:rtl/>
              </w:rPr>
              <w:t>برامج</w:t>
            </w:r>
            <w:r w:rsidRPr="00942AC4">
              <w:rPr>
                <w:rFonts w:asciiTheme="majorBidi" w:hAnsiTheme="majorBidi" w:cs="Times New Roman"/>
                <w:b/>
                <w:bCs/>
                <w:sz w:val="20"/>
                <w:szCs w:val="20"/>
                <w:rtl/>
              </w:rPr>
              <w:t xml:space="preserve"> </w:t>
            </w:r>
            <w:r w:rsidRPr="00942AC4">
              <w:rPr>
                <w:rFonts w:asciiTheme="majorBidi" w:hAnsiTheme="majorBidi" w:cs="Times New Roman" w:hint="cs"/>
                <w:b/>
                <w:bCs/>
                <w:sz w:val="20"/>
                <w:szCs w:val="20"/>
                <w:rtl/>
              </w:rPr>
              <w:t>تعزيز</w:t>
            </w:r>
            <w:r w:rsidRPr="00942AC4">
              <w:rPr>
                <w:rFonts w:asciiTheme="majorBidi" w:hAnsiTheme="majorBidi" w:cs="Times New Roman"/>
                <w:b/>
                <w:bCs/>
                <w:sz w:val="20"/>
                <w:szCs w:val="20"/>
                <w:rtl/>
              </w:rPr>
              <w:t xml:space="preserve"> </w:t>
            </w:r>
            <w:r w:rsidRPr="00942AC4">
              <w:rPr>
                <w:rFonts w:asciiTheme="majorBidi" w:hAnsiTheme="majorBidi" w:cs="Times New Roman" w:hint="cs"/>
                <w:b/>
                <w:bCs/>
                <w:sz w:val="20"/>
                <w:szCs w:val="20"/>
                <w:rtl/>
              </w:rPr>
              <w:t>الصحة</w:t>
            </w:r>
            <w:r w:rsidRPr="00942AC4">
              <w:rPr>
                <w:rFonts w:asciiTheme="majorBidi" w:hAnsiTheme="majorBidi" w:cs="Times New Roman"/>
                <w:b/>
                <w:bCs/>
                <w:sz w:val="20"/>
                <w:szCs w:val="20"/>
                <w:rtl/>
              </w:rPr>
              <w:t xml:space="preserve"> </w:t>
            </w:r>
            <w:r w:rsidRPr="00942AC4">
              <w:rPr>
                <w:rFonts w:asciiTheme="majorBidi" w:hAnsiTheme="majorBidi" w:cs="Times New Roman" w:hint="cs"/>
                <w:b/>
                <w:bCs/>
                <w:sz w:val="20"/>
                <w:szCs w:val="20"/>
                <w:rtl/>
              </w:rPr>
              <w:t>التي</w:t>
            </w:r>
            <w:r w:rsidRPr="00942AC4">
              <w:rPr>
                <w:rFonts w:asciiTheme="majorBidi" w:hAnsiTheme="majorBidi" w:cs="Times New Roman"/>
                <w:b/>
                <w:bCs/>
                <w:sz w:val="20"/>
                <w:szCs w:val="20"/>
                <w:rtl/>
              </w:rPr>
              <w:t xml:space="preserve"> </w:t>
            </w:r>
            <w:r w:rsidRPr="00942AC4">
              <w:rPr>
                <w:rFonts w:asciiTheme="majorBidi" w:hAnsiTheme="majorBidi" w:cs="Times New Roman" w:hint="cs"/>
                <w:b/>
                <w:bCs/>
                <w:sz w:val="20"/>
                <w:szCs w:val="20"/>
                <w:rtl/>
              </w:rPr>
              <w:t>تنفذ</w:t>
            </w:r>
            <w:r w:rsidRPr="00942AC4">
              <w:rPr>
                <w:rFonts w:asciiTheme="majorBidi" w:hAnsiTheme="majorBidi" w:cs="Times New Roman"/>
                <w:b/>
                <w:bCs/>
                <w:sz w:val="20"/>
                <w:szCs w:val="20"/>
                <w:rtl/>
              </w:rPr>
              <w:t xml:space="preserve"> </w:t>
            </w:r>
            <w:r w:rsidRPr="00942AC4">
              <w:rPr>
                <w:rFonts w:asciiTheme="majorBidi" w:hAnsiTheme="majorBidi" w:cs="Times New Roman" w:hint="cs"/>
                <w:b/>
                <w:bCs/>
                <w:sz w:val="20"/>
                <w:szCs w:val="20"/>
                <w:rtl/>
              </w:rPr>
              <w:t>في</w:t>
            </w:r>
            <w:r w:rsidRPr="00942AC4">
              <w:rPr>
                <w:rFonts w:asciiTheme="majorBidi" w:hAnsiTheme="majorBidi" w:cs="Times New Roman"/>
                <w:b/>
                <w:bCs/>
                <w:sz w:val="20"/>
                <w:szCs w:val="20"/>
                <w:rtl/>
              </w:rPr>
              <w:t xml:space="preserve"> </w:t>
            </w:r>
            <w:r w:rsidRPr="00942AC4">
              <w:rPr>
                <w:rFonts w:asciiTheme="majorBidi" w:hAnsiTheme="majorBidi" w:cs="Times New Roman" w:hint="cs"/>
                <w:b/>
                <w:bCs/>
                <w:sz w:val="20"/>
                <w:szCs w:val="20"/>
                <w:rtl/>
              </w:rPr>
              <w:t>المدرسة</w:t>
            </w:r>
            <w:r w:rsidRPr="00942AC4">
              <w:rPr>
                <w:rFonts w:asciiTheme="majorBidi" w:hAnsiTheme="majorBidi" w:cs="Times New Roman"/>
                <w:b/>
                <w:bCs/>
                <w:sz w:val="20"/>
                <w:szCs w:val="20"/>
                <w:rtl/>
              </w:rPr>
              <w:t xml:space="preserve"> (</w:t>
            </w:r>
            <w:r w:rsidRPr="00942AC4">
              <w:rPr>
                <w:rFonts w:asciiTheme="majorBidi" w:hAnsiTheme="majorBidi" w:cs="Times New Roman" w:hint="cs"/>
                <w:b/>
                <w:bCs/>
                <w:sz w:val="20"/>
                <w:szCs w:val="20"/>
                <w:rtl/>
              </w:rPr>
              <w:t>تعميم</w:t>
            </w:r>
            <w:r w:rsidRPr="00942AC4">
              <w:rPr>
                <w:rFonts w:asciiTheme="majorBidi" w:hAnsiTheme="majorBidi" w:cs="Times New Roman"/>
                <w:b/>
                <w:bCs/>
                <w:sz w:val="20"/>
                <w:szCs w:val="20"/>
                <w:rtl/>
              </w:rPr>
              <w:t xml:space="preserve"> </w:t>
            </w:r>
            <w:r w:rsidRPr="00942AC4">
              <w:rPr>
                <w:rFonts w:asciiTheme="majorBidi" w:hAnsiTheme="majorBidi" w:cs="Times New Roman" w:hint="cs"/>
                <w:b/>
                <w:bCs/>
                <w:sz w:val="20"/>
                <w:szCs w:val="20"/>
                <w:rtl/>
              </w:rPr>
              <w:t>برامج</w:t>
            </w:r>
            <w:r w:rsidRPr="00942AC4">
              <w:rPr>
                <w:rFonts w:asciiTheme="majorBidi" w:hAnsiTheme="majorBidi" w:cs="Times New Roman"/>
                <w:b/>
                <w:bCs/>
                <w:sz w:val="20"/>
                <w:szCs w:val="20"/>
                <w:rtl/>
              </w:rPr>
              <w:t xml:space="preserve"> </w:t>
            </w:r>
            <w:proofErr w:type="spellStart"/>
            <w:r w:rsidRPr="00942AC4">
              <w:rPr>
                <w:rFonts w:asciiTheme="majorBidi" w:hAnsiTheme="majorBidi" w:cs="Times New Roman" w:hint="cs"/>
                <w:b/>
                <w:bCs/>
                <w:sz w:val="20"/>
                <w:szCs w:val="20"/>
                <w:rtl/>
              </w:rPr>
              <w:t>تعزيزالصحة</w:t>
            </w:r>
            <w:proofErr w:type="spellEnd"/>
            <w:r w:rsidRPr="00942AC4">
              <w:rPr>
                <w:rFonts w:asciiTheme="majorBidi" w:hAnsiTheme="majorBidi" w:cs="Times New Roman"/>
                <w:b/>
                <w:bCs/>
                <w:sz w:val="20"/>
                <w:szCs w:val="20"/>
                <w:rtl/>
              </w:rPr>
              <w:t>)</w:t>
            </w:r>
          </w:p>
        </w:tc>
        <w:tc>
          <w:tcPr>
            <w:tcW w:w="5914" w:type="dxa"/>
            <w:shd w:val="clear" w:color="auto" w:fill="FFFFFF" w:themeFill="background1"/>
          </w:tcPr>
          <w:p w14:paraId="7C132453" w14:textId="77777777" w:rsidR="008314D1" w:rsidRPr="00942AC4" w:rsidRDefault="008314D1" w:rsidP="00942AC4">
            <w:pPr>
              <w:spacing w:after="0"/>
              <w:rPr>
                <w:rtl/>
              </w:rPr>
            </w:pPr>
            <w:r w:rsidRPr="00942AC4">
              <w:rPr>
                <w:rFonts w:cs="Arial" w:hint="cs"/>
                <w:rtl/>
              </w:rPr>
              <w:t>برامج</w:t>
            </w:r>
            <w:r w:rsidRPr="00942AC4">
              <w:rPr>
                <w:rFonts w:cs="Arial"/>
                <w:rtl/>
              </w:rPr>
              <w:t xml:space="preserve"> </w:t>
            </w:r>
            <w:r w:rsidRPr="00942AC4">
              <w:rPr>
                <w:rFonts w:cs="Arial" w:hint="cs"/>
                <w:rtl/>
              </w:rPr>
              <w:t>تعزيز</w:t>
            </w:r>
            <w:r w:rsidRPr="00942AC4">
              <w:rPr>
                <w:rFonts w:cs="Arial"/>
                <w:rtl/>
              </w:rPr>
              <w:t xml:space="preserve"> </w:t>
            </w:r>
            <w:r w:rsidRPr="00942AC4">
              <w:rPr>
                <w:rFonts w:cs="Arial" w:hint="cs"/>
                <w:rtl/>
              </w:rPr>
              <w:t>الصحة</w:t>
            </w:r>
          </w:p>
          <w:p w14:paraId="056583AF" w14:textId="77777777" w:rsidR="008314D1" w:rsidRPr="00942AC4" w:rsidRDefault="008314D1" w:rsidP="00942AC4">
            <w:pPr>
              <w:spacing w:after="0"/>
              <w:rPr>
                <w:rtl/>
              </w:rPr>
            </w:pPr>
            <w:r w:rsidRPr="00942AC4">
              <w:rPr>
                <w:rFonts w:cs="Arial" w:hint="eastAsia"/>
                <w:rtl/>
              </w:rPr>
              <w:t>•</w:t>
            </w:r>
            <w:r w:rsidRPr="00942AC4">
              <w:rPr>
                <w:rFonts w:cs="Arial"/>
                <w:rtl/>
              </w:rPr>
              <w:t xml:space="preserve"> </w:t>
            </w:r>
            <w:r w:rsidRPr="00942AC4">
              <w:rPr>
                <w:rFonts w:cs="Arial" w:hint="cs"/>
                <w:rtl/>
              </w:rPr>
              <w:t>المدارس</w:t>
            </w:r>
            <w:r w:rsidRPr="00942AC4">
              <w:rPr>
                <w:rFonts w:cs="Arial"/>
                <w:rtl/>
              </w:rPr>
              <w:t xml:space="preserve"> </w:t>
            </w:r>
            <w:r w:rsidRPr="00942AC4">
              <w:rPr>
                <w:rFonts w:cs="Arial" w:hint="cs"/>
                <w:rtl/>
              </w:rPr>
              <w:t>المعززة</w:t>
            </w:r>
            <w:r w:rsidRPr="00942AC4">
              <w:rPr>
                <w:rFonts w:cs="Arial"/>
                <w:rtl/>
              </w:rPr>
              <w:t xml:space="preserve"> </w:t>
            </w:r>
            <w:r w:rsidRPr="00942AC4">
              <w:rPr>
                <w:rFonts w:cs="Arial" w:hint="cs"/>
                <w:rtl/>
              </w:rPr>
              <w:t>للصحة</w:t>
            </w:r>
            <w:r w:rsidRPr="00942AC4">
              <w:rPr>
                <w:rFonts w:hint="cs"/>
                <w:rtl/>
              </w:rPr>
              <w:t xml:space="preserve"> </w:t>
            </w:r>
            <w:r w:rsidRPr="00942AC4">
              <w:rPr>
                <w:rFonts w:cs="Arial" w:hint="eastAsia"/>
                <w:rtl/>
              </w:rPr>
              <w:t>•</w:t>
            </w:r>
            <w:r w:rsidRPr="00942AC4">
              <w:rPr>
                <w:rFonts w:cs="Arial"/>
                <w:rtl/>
              </w:rPr>
              <w:t xml:space="preserve"> </w:t>
            </w:r>
            <w:r w:rsidRPr="00942AC4">
              <w:rPr>
                <w:rFonts w:cs="Arial" w:hint="cs"/>
                <w:rtl/>
              </w:rPr>
              <w:t>المرشد</w:t>
            </w:r>
            <w:r w:rsidRPr="00942AC4">
              <w:rPr>
                <w:rFonts w:cs="Arial"/>
                <w:rtl/>
              </w:rPr>
              <w:t xml:space="preserve"> </w:t>
            </w:r>
            <w:r w:rsidRPr="00942AC4">
              <w:rPr>
                <w:rFonts w:cs="Arial" w:hint="cs"/>
                <w:rtl/>
              </w:rPr>
              <w:t>الصحي</w:t>
            </w:r>
            <w:r w:rsidRPr="00942AC4">
              <w:rPr>
                <w:rFonts w:hint="cs"/>
                <w:rtl/>
              </w:rPr>
              <w:t xml:space="preserve"> </w:t>
            </w:r>
            <w:r w:rsidRPr="00942AC4">
              <w:rPr>
                <w:rFonts w:cs="Arial" w:hint="eastAsia"/>
                <w:rtl/>
              </w:rPr>
              <w:t>•</w:t>
            </w:r>
            <w:r w:rsidRPr="00942AC4">
              <w:rPr>
                <w:rFonts w:cs="Arial"/>
                <w:rtl/>
              </w:rPr>
              <w:t xml:space="preserve"> </w:t>
            </w:r>
            <w:r w:rsidRPr="00942AC4">
              <w:rPr>
                <w:rFonts w:cs="Arial" w:hint="cs"/>
                <w:rtl/>
              </w:rPr>
              <w:t>صحتي</w:t>
            </w:r>
            <w:r w:rsidRPr="00942AC4">
              <w:rPr>
                <w:rFonts w:cs="Arial"/>
                <w:rtl/>
              </w:rPr>
              <w:t xml:space="preserve"> </w:t>
            </w:r>
            <w:r w:rsidRPr="00942AC4">
              <w:rPr>
                <w:rFonts w:cs="Arial" w:hint="cs"/>
                <w:rtl/>
              </w:rPr>
              <w:t>في</w:t>
            </w:r>
            <w:r w:rsidRPr="00942AC4">
              <w:rPr>
                <w:rFonts w:cs="Arial"/>
                <w:rtl/>
              </w:rPr>
              <w:t xml:space="preserve"> </w:t>
            </w:r>
            <w:r w:rsidRPr="00942AC4">
              <w:rPr>
                <w:rFonts w:cs="Arial" w:hint="cs"/>
                <w:rtl/>
              </w:rPr>
              <w:t>غذائي</w:t>
            </w:r>
            <w:r w:rsidRPr="00942AC4">
              <w:rPr>
                <w:rFonts w:hint="cs"/>
                <w:rtl/>
              </w:rPr>
              <w:t xml:space="preserve"> </w:t>
            </w:r>
            <w:r w:rsidRPr="00942AC4">
              <w:rPr>
                <w:rFonts w:cs="Arial" w:hint="eastAsia"/>
                <w:rtl/>
              </w:rPr>
              <w:t>•</w:t>
            </w:r>
            <w:r w:rsidRPr="00942AC4">
              <w:rPr>
                <w:rFonts w:cs="Arial"/>
                <w:rtl/>
              </w:rPr>
              <w:t xml:space="preserve"> </w:t>
            </w:r>
            <w:r w:rsidRPr="00942AC4">
              <w:rPr>
                <w:rFonts w:cs="Arial" w:hint="cs"/>
                <w:rtl/>
              </w:rPr>
              <w:t>التوعية</w:t>
            </w:r>
            <w:r w:rsidRPr="00942AC4">
              <w:rPr>
                <w:rFonts w:cs="Arial"/>
                <w:rtl/>
              </w:rPr>
              <w:t xml:space="preserve"> </w:t>
            </w:r>
            <w:r w:rsidRPr="00942AC4">
              <w:rPr>
                <w:rFonts w:cs="Arial" w:hint="cs"/>
                <w:rtl/>
              </w:rPr>
              <w:t>الصحية</w:t>
            </w:r>
            <w:r w:rsidRPr="00942AC4">
              <w:rPr>
                <w:rFonts w:cs="Arial"/>
                <w:rtl/>
              </w:rPr>
              <w:t xml:space="preserve"> </w:t>
            </w:r>
            <w:r w:rsidRPr="00942AC4">
              <w:rPr>
                <w:rFonts w:cs="Arial" w:hint="cs"/>
                <w:rtl/>
              </w:rPr>
              <w:t>في</w:t>
            </w:r>
            <w:r w:rsidRPr="00942AC4">
              <w:rPr>
                <w:rFonts w:cs="Arial"/>
                <w:rtl/>
              </w:rPr>
              <w:t xml:space="preserve"> </w:t>
            </w:r>
            <w:r w:rsidRPr="00942AC4">
              <w:rPr>
                <w:rFonts w:cs="Arial" w:hint="cs"/>
                <w:rtl/>
              </w:rPr>
              <w:t>مرحلة</w:t>
            </w:r>
            <w:r w:rsidRPr="00942AC4">
              <w:rPr>
                <w:rFonts w:cs="Arial"/>
                <w:rtl/>
              </w:rPr>
              <w:t xml:space="preserve"> </w:t>
            </w:r>
            <w:r w:rsidRPr="00942AC4">
              <w:rPr>
                <w:rFonts w:cs="Arial" w:hint="cs"/>
                <w:rtl/>
              </w:rPr>
              <w:t>البلوغ</w:t>
            </w:r>
            <w:r w:rsidRPr="00942AC4">
              <w:rPr>
                <w:rFonts w:hint="cs"/>
                <w:rtl/>
              </w:rPr>
              <w:t xml:space="preserve"> </w:t>
            </w:r>
            <w:r w:rsidRPr="00942AC4">
              <w:rPr>
                <w:rFonts w:cs="Arial" w:hint="eastAsia"/>
                <w:rtl/>
              </w:rPr>
              <w:t>•</w:t>
            </w:r>
            <w:r w:rsidRPr="00942AC4">
              <w:rPr>
                <w:rFonts w:cs="Arial"/>
                <w:rtl/>
              </w:rPr>
              <w:t xml:space="preserve"> </w:t>
            </w:r>
            <w:r w:rsidRPr="00942AC4">
              <w:rPr>
                <w:rFonts w:cs="Arial" w:hint="cs"/>
                <w:rtl/>
              </w:rPr>
              <w:t>صحة</w:t>
            </w:r>
            <w:r w:rsidRPr="00942AC4">
              <w:rPr>
                <w:rFonts w:cs="Arial"/>
                <w:rtl/>
              </w:rPr>
              <w:t xml:space="preserve"> </w:t>
            </w:r>
            <w:r w:rsidRPr="00942AC4">
              <w:rPr>
                <w:rFonts w:cs="Arial" w:hint="cs"/>
                <w:rtl/>
              </w:rPr>
              <w:t>الأسرة</w:t>
            </w:r>
            <w:r w:rsidRPr="00942AC4">
              <w:rPr>
                <w:rFonts w:hint="cs"/>
                <w:rtl/>
              </w:rPr>
              <w:t xml:space="preserve"> </w:t>
            </w:r>
            <w:r w:rsidRPr="00942AC4">
              <w:rPr>
                <w:rFonts w:cs="Arial" w:hint="eastAsia"/>
                <w:rtl/>
              </w:rPr>
              <w:t>•</w:t>
            </w:r>
            <w:r w:rsidRPr="00942AC4">
              <w:rPr>
                <w:rFonts w:cs="Arial"/>
                <w:rtl/>
              </w:rPr>
              <w:t xml:space="preserve"> </w:t>
            </w:r>
            <w:r w:rsidRPr="00942AC4">
              <w:rPr>
                <w:rFonts w:cs="Arial" w:hint="cs"/>
                <w:rtl/>
              </w:rPr>
              <w:t>الحليب</w:t>
            </w:r>
            <w:r w:rsidRPr="00942AC4">
              <w:rPr>
                <w:rFonts w:cs="Arial"/>
                <w:rtl/>
              </w:rPr>
              <w:t xml:space="preserve"> </w:t>
            </w:r>
            <w:r w:rsidRPr="00942AC4">
              <w:rPr>
                <w:rFonts w:cs="Arial" w:hint="cs"/>
                <w:rtl/>
              </w:rPr>
              <w:t>والتمر</w:t>
            </w:r>
            <w:r w:rsidRPr="00942AC4">
              <w:rPr>
                <w:rFonts w:cs="Arial"/>
                <w:rtl/>
              </w:rPr>
              <w:t xml:space="preserve"> </w:t>
            </w:r>
            <w:r w:rsidRPr="00942AC4">
              <w:rPr>
                <w:rFonts w:cs="Arial" w:hint="cs"/>
                <w:rtl/>
              </w:rPr>
              <w:t>المدرسي</w:t>
            </w:r>
            <w:r w:rsidRPr="00942AC4">
              <w:rPr>
                <w:rFonts w:hint="cs"/>
                <w:rtl/>
              </w:rPr>
              <w:t xml:space="preserve"> </w:t>
            </w:r>
            <w:r w:rsidRPr="00942AC4">
              <w:rPr>
                <w:rFonts w:cs="Arial" w:hint="eastAsia"/>
                <w:rtl/>
              </w:rPr>
              <w:t>•</w:t>
            </w:r>
            <w:r w:rsidRPr="00942AC4">
              <w:rPr>
                <w:rFonts w:cs="Arial"/>
                <w:rtl/>
              </w:rPr>
              <w:t xml:space="preserve"> </w:t>
            </w:r>
            <w:r w:rsidRPr="00942AC4">
              <w:rPr>
                <w:rFonts w:cs="Arial" w:hint="cs"/>
                <w:rtl/>
              </w:rPr>
              <w:t>غذاءك</w:t>
            </w:r>
            <w:r w:rsidRPr="00942AC4">
              <w:rPr>
                <w:rFonts w:cs="Arial"/>
                <w:rtl/>
              </w:rPr>
              <w:t xml:space="preserve"> </w:t>
            </w:r>
            <w:r w:rsidRPr="00942AC4">
              <w:rPr>
                <w:rFonts w:cs="Arial" w:hint="cs"/>
                <w:rtl/>
              </w:rPr>
              <w:t>حياتك</w:t>
            </w:r>
            <w:r w:rsidRPr="00942AC4">
              <w:rPr>
                <w:rFonts w:hint="cs"/>
                <w:rtl/>
              </w:rPr>
              <w:t xml:space="preserve"> </w:t>
            </w:r>
            <w:r w:rsidRPr="00942AC4">
              <w:rPr>
                <w:rFonts w:cs="Arial" w:hint="eastAsia"/>
                <w:rtl/>
              </w:rPr>
              <w:t>•</w:t>
            </w:r>
            <w:r w:rsidRPr="00942AC4">
              <w:rPr>
                <w:rFonts w:cs="Arial"/>
                <w:rtl/>
              </w:rPr>
              <w:t xml:space="preserve"> </w:t>
            </w:r>
            <w:r w:rsidRPr="00942AC4">
              <w:rPr>
                <w:rFonts w:cs="Arial" w:hint="cs"/>
                <w:rtl/>
              </w:rPr>
              <w:t>نظف</w:t>
            </w:r>
            <w:r w:rsidRPr="00942AC4">
              <w:rPr>
                <w:rFonts w:cs="Arial"/>
                <w:rtl/>
              </w:rPr>
              <w:t xml:space="preserve"> </w:t>
            </w:r>
            <w:r w:rsidRPr="00942AC4">
              <w:rPr>
                <w:rFonts w:cs="Arial" w:hint="cs"/>
                <w:rtl/>
              </w:rPr>
              <w:t>أسنانك</w:t>
            </w:r>
            <w:r w:rsidRPr="00942AC4">
              <w:rPr>
                <w:rFonts w:cs="Arial"/>
                <w:rtl/>
              </w:rPr>
              <w:t xml:space="preserve"> </w:t>
            </w:r>
            <w:r w:rsidRPr="00942AC4">
              <w:rPr>
                <w:rFonts w:cs="Arial" w:hint="cs"/>
                <w:rtl/>
              </w:rPr>
              <w:t>كل</w:t>
            </w:r>
            <w:r w:rsidRPr="00942AC4">
              <w:rPr>
                <w:rFonts w:cs="Arial"/>
                <w:rtl/>
              </w:rPr>
              <w:t xml:space="preserve"> </w:t>
            </w:r>
            <w:r w:rsidRPr="00942AC4">
              <w:rPr>
                <w:rFonts w:cs="Arial" w:hint="cs"/>
                <w:rtl/>
              </w:rPr>
              <w:t>أيامك</w:t>
            </w:r>
          </w:p>
          <w:p w14:paraId="22798A0C" w14:textId="77777777" w:rsidR="008314D1" w:rsidRPr="00942AC4" w:rsidRDefault="008314D1" w:rsidP="00942AC4">
            <w:pPr>
              <w:tabs>
                <w:tab w:val="left" w:pos="1241"/>
              </w:tabs>
              <w:spacing w:after="0"/>
              <w:rPr>
                <w:rFonts w:ascii="Sakkal Majalla" w:hAnsi="Sakkal Majalla" w:cs="Sakkal Majalla"/>
                <w:b/>
                <w:bCs/>
                <w:color w:val="000000" w:themeColor="text1"/>
                <w:rtl/>
              </w:rPr>
            </w:pPr>
            <w:r w:rsidRPr="00942AC4">
              <w:rPr>
                <w:rFonts w:cs="Arial" w:hint="eastAsia"/>
                <w:rtl/>
              </w:rPr>
              <w:t>•</w:t>
            </w:r>
            <w:r w:rsidRPr="00942AC4">
              <w:rPr>
                <w:rFonts w:cs="Arial"/>
                <w:rtl/>
              </w:rPr>
              <w:t xml:space="preserve"> </w:t>
            </w:r>
            <w:r w:rsidRPr="00942AC4">
              <w:rPr>
                <w:rFonts w:cs="Arial" w:hint="cs"/>
                <w:rtl/>
              </w:rPr>
              <w:t>الإسعافات</w:t>
            </w:r>
            <w:r w:rsidRPr="00942AC4">
              <w:rPr>
                <w:rFonts w:cs="Arial"/>
                <w:rtl/>
              </w:rPr>
              <w:t xml:space="preserve"> </w:t>
            </w:r>
            <w:r w:rsidRPr="00942AC4">
              <w:rPr>
                <w:rFonts w:cs="Arial" w:hint="cs"/>
                <w:rtl/>
              </w:rPr>
              <w:t>الأولية</w:t>
            </w:r>
            <w:r w:rsidRPr="00942AC4">
              <w:rPr>
                <w:rFonts w:hint="cs"/>
                <w:rtl/>
              </w:rPr>
              <w:t xml:space="preserve"> </w:t>
            </w:r>
            <w:r w:rsidRPr="00942AC4">
              <w:rPr>
                <w:rFonts w:cs="Arial" w:hint="eastAsia"/>
                <w:rtl/>
              </w:rPr>
              <w:t>•</w:t>
            </w:r>
            <w:r w:rsidRPr="00942AC4">
              <w:rPr>
                <w:rFonts w:cs="Arial"/>
                <w:rtl/>
              </w:rPr>
              <w:t xml:space="preserve"> </w:t>
            </w:r>
            <w:r w:rsidRPr="00942AC4">
              <w:rPr>
                <w:rFonts w:cs="Arial" w:hint="cs"/>
                <w:rtl/>
              </w:rPr>
              <w:t>(حياة</w:t>
            </w:r>
            <w:r w:rsidRPr="00942AC4">
              <w:rPr>
                <w:rFonts w:cs="Arial"/>
                <w:rtl/>
              </w:rPr>
              <w:t xml:space="preserve"> </w:t>
            </w:r>
            <w:r w:rsidRPr="00942AC4">
              <w:rPr>
                <w:rFonts w:cs="Arial" w:hint="cs"/>
                <w:rtl/>
              </w:rPr>
              <w:t>بلا</w:t>
            </w:r>
            <w:r w:rsidRPr="00942AC4">
              <w:rPr>
                <w:rFonts w:cs="Arial"/>
                <w:rtl/>
              </w:rPr>
              <w:t xml:space="preserve"> </w:t>
            </w:r>
            <w:r w:rsidRPr="00942AC4">
              <w:rPr>
                <w:rFonts w:cs="Arial" w:hint="cs"/>
                <w:rtl/>
              </w:rPr>
              <w:t>تدخين)</w:t>
            </w:r>
            <w:r w:rsidRPr="00942AC4">
              <w:rPr>
                <w:rFonts w:hint="cs"/>
                <w:rtl/>
              </w:rPr>
              <w:t xml:space="preserve"> </w:t>
            </w:r>
            <w:r w:rsidRPr="00942AC4">
              <w:rPr>
                <w:rFonts w:cs="Arial" w:hint="eastAsia"/>
                <w:rtl/>
              </w:rPr>
              <w:t>•</w:t>
            </w:r>
            <w:r w:rsidRPr="00942AC4">
              <w:rPr>
                <w:rFonts w:cs="Arial"/>
                <w:rtl/>
              </w:rPr>
              <w:t xml:space="preserve"> </w:t>
            </w:r>
            <w:r w:rsidRPr="00942AC4">
              <w:rPr>
                <w:rFonts w:cs="Arial" w:hint="cs"/>
                <w:rtl/>
              </w:rPr>
              <w:t>النظافة</w:t>
            </w:r>
            <w:r w:rsidRPr="00942AC4">
              <w:rPr>
                <w:rFonts w:cs="Arial"/>
                <w:rtl/>
              </w:rPr>
              <w:t xml:space="preserve"> </w:t>
            </w:r>
            <w:r w:rsidRPr="00942AC4">
              <w:rPr>
                <w:rFonts w:cs="Arial" w:hint="cs"/>
                <w:rtl/>
              </w:rPr>
              <w:t>وقاية</w:t>
            </w:r>
            <w:r w:rsidRPr="00942AC4">
              <w:rPr>
                <w:rFonts w:hint="cs"/>
                <w:rtl/>
              </w:rPr>
              <w:t xml:space="preserve"> </w:t>
            </w:r>
            <w:r w:rsidRPr="00942AC4">
              <w:rPr>
                <w:rFonts w:cs="Arial" w:hint="eastAsia"/>
                <w:rtl/>
              </w:rPr>
              <w:t>•</w:t>
            </w:r>
            <w:r w:rsidRPr="00942AC4">
              <w:rPr>
                <w:rFonts w:cs="Arial"/>
                <w:rtl/>
              </w:rPr>
              <w:t xml:space="preserve"> </w:t>
            </w:r>
            <w:r w:rsidRPr="00942AC4">
              <w:rPr>
                <w:rFonts w:cs="Arial" w:hint="cs"/>
                <w:rtl/>
              </w:rPr>
              <w:t>المدارس</w:t>
            </w:r>
            <w:r w:rsidRPr="00942AC4">
              <w:rPr>
                <w:rFonts w:cs="Arial"/>
                <w:rtl/>
              </w:rPr>
              <w:t xml:space="preserve"> </w:t>
            </w:r>
            <w:r w:rsidRPr="00942AC4">
              <w:rPr>
                <w:rFonts w:cs="Arial" w:hint="cs"/>
                <w:rtl/>
              </w:rPr>
              <w:t>الصديقة</w:t>
            </w:r>
            <w:r w:rsidRPr="00942AC4">
              <w:rPr>
                <w:rFonts w:cs="Arial"/>
                <w:rtl/>
              </w:rPr>
              <w:t xml:space="preserve"> </w:t>
            </w:r>
            <w:r w:rsidRPr="00942AC4">
              <w:rPr>
                <w:rFonts w:cs="Arial" w:hint="cs"/>
                <w:rtl/>
              </w:rPr>
              <w:t>لمرضى</w:t>
            </w:r>
            <w:r w:rsidRPr="00942AC4">
              <w:rPr>
                <w:rFonts w:cs="Arial"/>
                <w:rtl/>
              </w:rPr>
              <w:t xml:space="preserve"> </w:t>
            </w:r>
            <w:r w:rsidRPr="00942AC4">
              <w:rPr>
                <w:rFonts w:cs="Arial" w:hint="cs"/>
                <w:rtl/>
              </w:rPr>
              <w:t>الربو</w:t>
            </w:r>
          </w:p>
        </w:tc>
        <w:tc>
          <w:tcPr>
            <w:tcW w:w="794" w:type="dxa"/>
            <w:shd w:val="clear" w:color="auto" w:fill="FFFFFF" w:themeFill="background1"/>
            <w:vAlign w:val="center"/>
          </w:tcPr>
          <w:p w14:paraId="2BB1AE0D"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p>
        </w:tc>
        <w:tc>
          <w:tcPr>
            <w:tcW w:w="521" w:type="dxa"/>
            <w:shd w:val="clear" w:color="auto" w:fill="FFFFFF" w:themeFill="background1"/>
            <w:vAlign w:val="center"/>
          </w:tcPr>
          <w:p w14:paraId="5A6EEB55"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p>
        </w:tc>
        <w:tc>
          <w:tcPr>
            <w:tcW w:w="658" w:type="dxa"/>
            <w:shd w:val="clear" w:color="auto" w:fill="FFFFFF" w:themeFill="background1"/>
            <w:vAlign w:val="center"/>
          </w:tcPr>
          <w:p w14:paraId="6C470813" w14:textId="77777777" w:rsidR="008314D1" w:rsidRPr="00B217FF" w:rsidRDefault="008314D1" w:rsidP="00942AC4">
            <w:pPr>
              <w:tabs>
                <w:tab w:val="left" w:pos="1241"/>
              </w:tabs>
              <w:spacing w:after="0" w:line="192" w:lineRule="auto"/>
              <w:jc w:val="center"/>
              <w:rPr>
                <w:rFonts w:ascii="Sakkal Majalla" w:hAnsi="Sakkal Majalla" w:cs="Sakkal Majalla"/>
                <w:b/>
                <w:bCs/>
                <w:color w:val="000000" w:themeColor="text1"/>
                <w:sz w:val="28"/>
                <w:szCs w:val="28"/>
                <w:rtl/>
              </w:rPr>
            </w:pPr>
          </w:p>
        </w:tc>
        <w:tc>
          <w:tcPr>
            <w:tcW w:w="1331" w:type="dxa"/>
            <w:shd w:val="clear" w:color="auto" w:fill="FFFFFF" w:themeFill="background1"/>
            <w:vAlign w:val="center"/>
          </w:tcPr>
          <w:p w14:paraId="7C0DA5D4"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p>
        </w:tc>
      </w:tr>
      <w:tr w:rsidR="008314D1" w14:paraId="572A6DBD" w14:textId="77777777" w:rsidTr="00942AC4">
        <w:trPr>
          <w:tblCellSpacing w:w="20" w:type="dxa"/>
          <w:jc w:val="center"/>
        </w:trPr>
        <w:tc>
          <w:tcPr>
            <w:tcW w:w="1012" w:type="dxa"/>
            <w:shd w:val="clear" w:color="auto" w:fill="A8E2C5" w:themeFill="accent3" w:themeFillTint="66"/>
          </w:tcPr>
          <w:p w14:paraId="323B69D2" w14:textId="77777777" w:rsidR="008314D1" w:rsidRPr="00942AC4" w:rsidRDefault="008314D1" w:rsidP="00942AC4">
            <w:pPr>
              <w:tabs>
                <w:tab w:val="left" w:pos="1241"/>
              </w:tabs>
              <w:spacing w:after="0"/>
              <w:jc w:val="center"/>
              <w:rPr>
                <w:rFonts w:asciiTheme="majorBidi" w:hAnsiTheme="majorBidi" w:cs="Times New Roman"/>
                <w:b/>
                <w:bCs/>
                <w:sz w:val="20"/>
                <w:szCs w:val="20"/>
                <w:rtl/>
              </w:rPr>
            </w:pPr>
            <w:r w:rsidRPr="00942AC4">
              <w:rPr>
                <w:rFonts w:asciiTheme="majorBidi" w:hAnsiTheme="majorBidi" w:cs="Times New Roman" w:hint="cs"/>
                <w:b/>
                <w:bCs/>
                <w:sz w:val="20"/>
                <w:szCs w:val="20"/>
                <w:rtl/>
              </w:rPr>
              <w:t>التنسيق</w:t>
            </w:r>
            <w:r w:rsidRPr="00942AC4">
              <w:rPr>
                <w:rFonts w:asciiTheme="majorBidi" w:hAnsiTheme="majorBidi" w:cs="Times New Roman"/>
                <w:b/>
                <w:bCs/>
                <w:sz w:val="20"/>
                <w:szCs w:val="20"/>
                <w:rtl/>
              </w:rPr>
              <w:t xml:space="preserve"> </w:t>
            </w:r>
            <w:r w:rsidRPr="00942AC4">
              <w:rPr>
                <w:rFonts w:asciiTheme="majorBidi" w:hAnsiTheme="majorBidi" w:cs="Times New Roman" w:hint="cs"/>
                <w:b/>
                <w:bCs/>
                <w:sz w:val="20"/>
                <w:szCs w:val="20"/>
                <w:rtl/>
              </w:rPr>
              <w:t>مع</w:t>
            </w:r>
            <w:r w:rsidRPr="00942AC4">
              <w:rPr>
                <w:rFonts w:asciiTheme="majorBidi" w:hAnsiTheme="majorBidi" w:cs="Times New Roman"/>
                <w:b/>
                <w:bCs/>
                <w:sz w:val="20"/>
                <w:szCs w:val="20"/>
                <w:rtl/>
              </w:rPr>
              <w:t xml:space="preserve"> </w:t>
            </w:r>
            <w:r w:rsidRPr="00942AC4">
              <w:rPr>
                <w:rFonts w:asciiTheme="majorBidi" w:hAnsiTheme="majorBidi" w:cs="Times New Roman" w:hint="cs"/>
                <w:b/>
                <w:bCs/>
                <w:sz w:val="20"/>
                <w:szCs w:val="20"/>
                <w:rtl/>
              </w:rPr>
              <w:t>ممرض</w:t>
            </w:r>
            <w:r w:rsidRPr="00942AC4">
              <w:rPr>
                <w:rFonts w:asciiTheme="majorBidi" w:hAnsiTheme="majorBidi" w:cs="Times New Roman"/>
                <w:b/>
                <w:bCs/>
                <w:sz w:val="20"/>
                <w:szCs w:val="20"/>
                <w:rtl/>
              </w:rPr>
              <w:t xml:space="preserve"> </w:t>
            </w:r>
            <w:r w:rsidRPr="00942AC4">
              <w:rPr>
                <w:rFonts w:asciiTheme="majorBidi" w:hAnsiTheme="majorBidi" w:cs="Times New Roman" w:hint="cs"/>
                <w:b/>
                <w:bCs/>
                <w:sz w:val="20"/>
                <w:szCs w:val="20"/>
                <w:rtl/>
              </w:rPr>
              <w:t>المدرسة</w:t>
            </w:r>
            <w:r w:rsidRPr="00942AC4">
              <w:rPr>
                <w:rFonts w:asciiTheme="majorBidi" w:hAnsiTheme="majorBidi" w:cs="Times New Roman"/>
                <w:b/>
                <w:bCs/>
                <w:sz w:val="20"/>
                <w:szCs w:val="20"/>
                <w:rtl/>
              </w:rPr>
              <w:t xml:space="preserve"> </w:t>
            </w:r>
            <w:r w:rsidRPr="00942AC4">
              <w:rPr>
                <w:rFonts w:asciiTheme="majorBidi" w:hAnsiTheme="majorBidi" w:cs="Times New Roman" w:hint="cs"/>
                <w:b/>
                <w:bCs/>
                <w:sz w:val="20"/>
                <w:szCs w:val="20"/>
                <w:rtl/>
              </w:rPr>
              <w:t>والكوادر</w:t>
            </w:r>
            <w:r w:rsidRPr="00942AC4">
              <w:rPr>
                <w:rFonts w:asciiTheme="majorBidi" w:hAnsiTheme="majorBidi" w:cs="Times New Roman"/>
                <w:b/>
                <w:bCs/>
                <w:sz w:val="20"/>
                <w:szCs w:val="20"/>
                <w:rtl/>
              </w:rPr>
              <w:t xml:space="preserve"> </w:t>
            </w:r>
            <w:r w:rsidRPr="00942AC4">
              <w:rPr>
                <w:rFonts w:asciiTheme="majorBidi" w:hAnsiTheme="majorBidi" w:cs="Times New Roman" w:hint="cs"/>
                <w:b/>
                <w:bCs/>
                <w:sz w:val="20"/>
                <w:szCs w:val="20"/>
                <w:rtl/>
              </w:rPr>
              <w:t>العاملة</w:t>
            </w:r>
            <w:r w:rsidRPr="00942AC4">
              <w:rPr>
                <w:rFonts w:asciiTheme="majorBidi" w:hAnsiTheme="majorBidi" w:cs="Times New Roman"/>
                <w:b/>
                <w:bCs/>
                <w:sz w:val="20"/>
                <w:szCs w:val="20"/>
                <w:rtl/>
              </w:rPr>
              <w:t xml:space="preserve"> </w:t>
            </w:r>
            <w:r w:rsidRPr="00942AC4">
              <w:rPr>
                <w:rFonts w:asciiTheme="majorBidi" w:hAnsiTheme="majorBidi" w:cs="Times New Roman" w:hint="cs"/>
                <w:b/>
                <w:bCs/>
                <w:sz w:val="20"/>
                <w:szCs w:val="20"/>
                <w:rtl/>
              </w:rPr>
              <w:t>لتنفيذ</w:t>
            </w:r>
            <w:r w:rsidRPr="00942AC4">
              <w:rPr>
                <w:rFonts w:asciiTheme="majorBidi" w:hAnsiTheme="majorBidi" w:cs="Times New Roman"/>
                <w:b/>
                <w:bCs/>
                <w:sz w:val="20"/>
                <w:szCs w:val="20"/>
                <w:rtl/>
              </w:rPr>
              <w:t xml:space="preserve"> </w:t>
            </w:r>
            <w:r w:rsidRPr="00942AC4">
              <w:rPr>
                <w:rFonts w:asciiTheme="majorBidi" w:hAnsiTheme="majorBidi" w:cs="Times New Roman" w:hint="cs"/>
                <w:b/>
                <w:bCs/>
                <w:sz w:val="20"/>
                <w:szCs w:val="20"/>
                <w:rtl/>
              </w:rPr>
              <w:t>برامج</w:t>
            </w:r>
            <w:r w:rsidRPr="00942AC4">
              <w:rPr>
                <w:rFonts w:asciiTheme="majorBidi" w:hAnsiTheme="majorBidi" w:cs="Times New Roman"/>
                <w:b/>
                <w:bCs/>
                <w:sz w:val="20"/>
                <w:szCs w:val="20"/>
                <w:rtl/>
              </w:rPr>
              <w:t xml:space="preserve"> </w:t>
            </w:r>
            <w:r w:rsidRPr="00942AC4">
              <w:rPr>
                <w:rFonts w:asciiTheme="majorBidi" w:hAnsiTheme="majorBidi" w:cs="Times New Roman" w:hint="cs"/>
                <w:b/>
                <w:bCs/>
                <w:sz w:val="20"/>
                <w:szCs w:val="20"/>
                <w:rtl/>
              </w:rPr>
              <w:t>تعزيز</w:t>
            </w:r>
            <w:r w:rsidRPr="00942AC4">
              <w:rPr>
                <w:rFonts w:asciiTheme="majorBidi" w:hAnsiTheme="majorBidi" w:cs="Times New Roman"/>
                <w:b/>
                <w:bCs/>
                <w:sz w:val="20"/>
                <w:szCs w:val="20"/>
                <w:rtl/>
              </w:rPr>
              <w:t xml:space="preserve"> </w:t>
            </w:r>
            <w:r w:rsidRPr="00942AC4">
              <w:rPr>
                <w:rFonts w:asciiTheme="majorBidi" w:hAnsiTheme="majorBidi" w:cs="Times New Roman" w:hint="cs"/>
                <w:b/>
                <w:bCs/>
                <w:sz w:val="20"/>
                <w:szCs w:val="20"/>
                <w:rtl/>
              </w:rPr>
              <w:t>الصحة</w:t>
            </w:r>
          </w:p>
        </w:tc>
        <w:tc>
          <w:tcPr>
            <w:tcW w:w="5914" w:type="dxa"/>
            <w:shd w:val="clear" w:color="auto" w:fill="FFFFFF" w:themeFill="background1"/>
          </w:tcPr>
          <w:p w14:paraId="2C575915" w14:textId="77777777" w:rsidR="008314D1" w:rsidRPr="00942AC4" w:rsidRDefault="008314D1" w:rsidP="00942AC4">
            <w:pPr>
              <w:spacing w:after="0"/>
              <w:rPr>
                <w:rtl/>
              </w:rPr>
            </w:pPr>
            <w:r w:rsidRPr="00942AC4">
              <w:rPr>
                <w:rFonts w:cs="Arial" w:hint="cs"/>
                <w:b/>
                <w:bCs/>
                <w:rtl/>
              </w:rPr>
              <w:t>أولاً</w:t>
            </w:r>
            <w:r w:rsidRPr="00942AC4">
              <w:rPr>
                <w:rFonts w:cs="Arial"/>
                <w:b/>
                <w:bCs/>
                <w:rtl/>
              </w:rPr>
              <w:t>:</w:t>
            </w:r>
            <w:r w:rsidRPr="00942AC4">
              <w:rPr>
                <w:rFonts w:cs="Arial"/>
                <w:rtl/>
              </w:rPr>
              <w:t xml:space="preserve"> </w:t>
            </w:r>
            <w:r w:rsidRPr="00942AC4">
              <w:rPr>
                <w:rFonts w:cs="Arial" w:hint="cs"/>
                <w:rtl/>
              </w:rPr>
              <w:t>حضور</w:t>
            </w:r>
            <w:r w:rsidRPr="00942AC4">
              <w:rPr>
                <w:rFonts w:cs="Arial"/>
                <w:rtl/>
              </w:rPr>
              <w:t xml:space="preserve"> </w:t>
            </w:r>
            <w:r w:rsidRPr="00942AC4">
              <w:rPr>
                <w:rFonts w:cs="Arial" w:hint="cs"/>
                <w:rtl/>
              </w:rPr>
              <w:t>الدورات</w:t>
            </w:r>
            <w:r w:rsidRPr="00942AC4">
              <w:rPr>
                <w:rFonts w:cs="Arial"/>
                <w:rtl/>
              </w:rPr>
              <w:t xml:space="preserve"> </w:t>
            </w:r>
            <w:r w:rsidRPr="00942AC4">
              <w:rPr>
                <w:rFonts w:cs="Arial" w:hint="cs"/>
                <w:rtl/>
              </w:rPr>
              <w:t>التعريفية</w:t>
            </w:r>
            <w:r w:rsidRPr="00942AC4">
              <w:rPr>
                <w:rFonts w:cs="Arial"/>
                <w:rtl/>
              </w:rPr>
              <w:t xml:space="preserve"> </w:t>
            </w:r>
            <w:r w:rsidRPr="00942AC4">
              <w:rPr>
                <w:rFonts w:cs="Arial" w:hint="cs"/>
                <w:rtl/>
              </w:rPr>
              <w:t>والتدريبية</w:t>
            </w:r>
            <w:r w:rsidRPr="00942AC4">
              <w:rPr>
                <w:rFonts w:cs="Arial"/>
                <w:rtl/>
              </w:rPr>
              <w:t xml:space="preserve"> </w:t>
            </w:r>
            <w:r w:rsidRPr="00942AC4">
              <w:rPr>
                <w:rFonts w:cs="Arial" w:hint="cs"/>
                <w:rtl/>
              </w:rPr>
              <w:t>المنفذة</w:t>
            </w:r>
            <w:r w:rsidRPr="00942AC4">
              <w:rPr>
                <w:rFonts w:cs="Arial"/>
                <w:rtl/>
              </w:rPr>
              <w:t xml:space="preserve"> </w:t>
            </w:r>
            <w:r w:rsidRPr="00942AC4">
              <w:rPr>
                <w:rFonts w:cs="Arial" w:hint="cs"/>
                <w:rtl/>
              </w:rPr>
              <w:t>لأي</w:t>
            </w:r>
            <w:r w:rsidRPr="00942AC4">
              <w:rPr>
                <w:rFonts w:cs="Arial"/>
                <w:rtl/>
              </w:rPr>
              <w:t xml:space="preserve"> </w:t>
            </w:r>
            <w:r w:rsidRPr="00942AC4">
              <w:rPr>
                <w:rFonts w:cs="Arial" w:hint="cs"/>
                <w:rtl/>
              </w:rPr>
              <w:t>برنامج</w:t>
            </w:r>
          </w:p>
          <w:p w14:paraId="2E015285" w14:textId="77777777" w:rsidR="008314D1" w:rsidRPr="00942AC4" w:rsidRDefault="008314D1" w:rsidP="00942AC4">
            <w:pPr>
              <w:spacing w:after="0"/>
              <w:rPr>
                <w:rtl/>
              </w:rPr>
            </w:pPr>
            <w:r w:rsidRPr="00942AC4">
              <w:rPr>
                <w:rFonts w:cs="Arial" w:hint="cs"/>
                <w:b/>
                <w:bCs/>
                <w:rtl/>
              </w:rPr>
              <w:t>ثانياً</w:t>
            </w:r>
            <w:r w:rsidRPr="00942AC4">
              <w:rPr>
                <w:rFonts w:cs="Arial"/>
                <w:b/>
                <w:bCs/>
                <w:rtl/>
              </w:rPr>
              <w:t>:</w:t>
            </w:r>
            <w:r w:rsidRPr="00942AC4">
              <w:rPr>
                <w:rFonts w:cs="Arial"/>
                <w:rtl/>
              </w:rPr>
              <w:t xml:space="preserve"> </w:t>
            </w:r>
            <w:r w:rsidRPr="00942AC4">
              <w:rPr>
                <w:rFonts w:cs="Arial" w:hint="cs"/>
                <w:rtl/>
              </w:rPr>
              <w:t>التنسيق</w:t>
            </w:r>
            <w:r w:rsidRPr="00942AC4">
              <w:rPr>
                <w:rFonts w:cs="Arial"/>
                <w:rtl/>
              </w:rPr>
              <w:t xml:space="preserve"> </w:t>
            </w:r>
            <w:r w:rsidRPr="00942AC4">
              <w:rPr>
                <w:rFonts w:cs="Arial" w:hint="cs"/>
                <w:rtl/>
              </w:rPr>
              <w:t>مع</w:t>
            </w:r>
            <w:r w:rsidRPr="00942AC4">
              <w:rPr>
                <w:rFonts w:cs="Arial"/>
                <w:rtl/>
              </w:rPr>
              <w:t xml:space="preserve"> </w:t>
            </w:r>
            <w:r w:rsidRPr="00942AC4">
              <w:rPr>
                <w:rFonts w:cs="Arial" w:hint="cs"/>
                <w:rtl/>
              </w:rPr>
              <w:t>ممرض</w:t>
            </w:r>
            <w:r w:rsidRPr="00942AC4">
              <w:rPr>
                <w:rFonts w:cs="Arial"/>
                <w:rtl/>
              </w:rPr>
              <w:t xml:space="preserve"> </w:t>
            </w:r>
            <w:r w:rsidRPr="00942AC4">
              <w:rPr>
                <w:rFonts w:cs="Arial" w:hint="cs"/>
                <w:rtl/>
              </w:rPr>
              <w:t>المدرسة</w:t>
            </w:r>
            <w:r w:rsidRPr="00942AC4">
              <w:rPr>
                <w:rFonts w:cs="Arial"/>
                <w:rtl/>
              </w:rPr>
              <w:t xml:space="preserve"> </w:t>
            </w:r>
            <w:r w:rsidRPr="00942AC4">
              <w:rPr>
                <w:rFonts w:cs="Arial" w:hint="cs"/>
                <w:rtl/>
              </w:rPr>
              <w:t>والجهات</w:t>
            </w:r>
            <w:r w:rsidRPr="00942AC4">
              <w:rPr>
                <w:rFonts w:cs="Arial"/>
                <w:rtl/>
              </w:rPr>
              <w:t xml:space="preserve"> </w:t>
            </w:r>
            <w:r w:rsidRPr="00942AC4">
              <w:rPr>
                <w:rFonts w:cs="Arial" w:hint="cs"/>
                <w:rtl/>
              </w:rPr>
              <w:t>الأخرى</w:t>
            </w:r>
            <w:r w:rsidRPr="00942AC4">
              <w:rPr>
                <w:rFonts w:cs="Arial"/>
                <w:rtl/>
              </w:rPr>
              <w:t xml:space="preserve"> </w:t>
            </w:r>
            <w:r w:rsidRPr="00942AC4">
              <w:rPr>
                <w:rFonts w:cs="Arial" w:hint="cs"/>
                <w:rtl/>
              </w:rPr>
              <w:t>المعنية</w:t>
            </w:r>
            <w:r w:rsidRPr="00942AC4">
              <w:rPr>
                <w:rFonts w:cs="Arial"/>
                <w:rtl/>
              </w:rPr>
              <w:t xml:space="preserve"> </w:t>
            </w:r>
            <w:r w:rsidRPr="00942AC4">
              <w:rPr>
                <w:rFonts w:cs="Arial" w:hint="cs"/>
                <w:rtl/>
              </w:rPr>
              <w:t>لتجهيز</w:t>
            </w:r>
            <w:r w:rsidRPr="00942AC4">
              <w:rPr>
                <w:rFonts w:cs="Arial"/>
                <w:rtl/>
              </w:rPr>
              <w:t xml:space="preserve"> </w:t>
            </w:r>
            <w:r w:rsidRPr="00942AC4">
              <w:rPr>
                <w:rFonts w:cs="Arial" w:hint="cs"/>
                <w:rtl/>
              </w:rPr>
              <w:t>مستلزمات التنفيذ</w:t>
            </w:r>
            <w:r w:rsidRPr="00942AC4">
              <w:rPr>
                <w:rFonts w:cs="Arial"/>
                <w:rtl/>
              </w:rPr>
              <w:t xml:space="preserve"> (</w:t>
            </w:r>
            <w:r w:rsidRPr="00942AC4">
              <w:rPr>
                <w:rFonts w:cs="Arial" w:hint="cs"/>
                <w:rtl/>
              </w:rPr>
              <w:t>المواد</w:t>
            </w:r>
            <w:r w:rsidRPr="00942AC4">
              <w:rPr>
                <w:rFonts w:cs="Arial"/>
                <w:rtl/>
              </w:rPr>
              <w:t xml:space="preserve"> </w:t>
            </w:r>
            <w:r w:rsidRPr="00942AC4">
              <w:rPr>
                <w:rFonts w:cs="Arial" w:hint="cs"/>
                <w:rtl/>
              </w:rPr>
              <w:t>التثقيفية</w:t>
            </w:r>
            <w:r w:rsidRPr="00942AC4">
              <w:rPr>
                <w:rFonts w:cs="Arial"/>
                <w:rtl/>
              </w:rPr>
              <w:t xml:space="preserve"> </w:t>
            </w:r>
            <w:r w:rsidRPr="00942AC4">
              <w:rPr>
                <w:rFonts w:cs="Arial" w:hint="cs"/>
                <w:rtl/>
              </w:rPr>
              <w:t>والوسائل</w:t>
            </w:r>
            <w:r w:rsidRPr="00942AC4">
              <w:rPr>
                <w:rFonts w:cs="Arial"/>
                <w:rtl/>
              </w:rPr>
              <w:t xml:space="preserve"> </w:t>
            </w:r>
            <w:r w:rsidRPr="00942AC4">
              <w:rPr>
                <w:rFonts w:cs="Arial" w:hint="cs"/>
                <w:rtl/>
              </w:rPr>
              <w:t>التعليمية</w:t>
            </w:r>
            <w:r w:rsidRPr="00942AC4">
              <w:rPr>
                <w:rFonts w:cs="Arial"/>
                <w:rtl/>
              </w:rPr>
              <w:t>)</w:t>
            </w:r>
          </w:p>
          <w:p w14:paraId="03C794A2" w14:textId="77777777" w:rsidR="008314D1" w:rsidRPr="00942AC4" w:rsidRDefault="008314D1" w:rsidP="00942AC4">
            <w:pPr>
              <w:spacing w:after="0"/>
              <w:rPr>
                <w:rtl/>
              </w:rPr>
            </w:pPr>
            <w:r w:rsidRPr="00942AC4">
              <w:rPr>
                <w:rFonts w:cs="Arial" w:hint="cs"/>
                <w:b/>
                <w:bCs/>
                <w:rtl/>
              </w:rPr>
              <w:t>ثالثاً</w:t>
            </w:r>
            <w:r w:rsidRPr="00942AC4">
              <w:rPr>
                <w:rFonts w:cs="Arial"/>
                <w:b/>
                <w:bCs/>
                <w:rtl/>
              </w:rPr>
              <w:t>:</w:t>
            </w:r>
            <w:r w:rsidRPr="00942AC4">
              <w:rPr>
                <w:rFonts w:cs="Arial"/>
                <w:rtl/>
              </w:rPr>
              <w:t xml:space="preserve"> </w:t>
            </w:r>
            <w:r w:rsidRPr="00942AC4">
              <w:rPr>
                <w:rFonts w:cs="Arial" w:hint="cs"/>
                <w:rtl/>
              </w:rPr>
              <w:t>المشاركة</w:t>
            </w:r>
            <w:r w:rsidRPr="00942AC4">
              <w:rPr>
                <w:rFonts w:cs="Arial"/>
                <w:rtl/>
              </w:rPr>
              <w:t xml:space="preserve"> </w:t>
            </w:r>
            <w:r w:rsidRPr="00942AC4">
              <w:rPr>
                <w:rFonts w:cs="Arial" w:hint="cs"/>
                <w:rtl/>
              </w:rPr>
              <w:t>بتدريب</w:t>
            </w:r>
            <w:r w:rsidRPr="00942AC4">
              <w:rPr>
                <w:rFonts w:cs="Arial"/>
                <w:rtl/>
              </w:rPr>
              <w:t xml:space="preserve"> </w:t>
            </w:r>
            <w:r w:rsidRPr="00942AC4">
              <w:rPr>
                <w:rFonts w:cs="Arial" w:hint="cs"/>
                <w:rtl/>
              </w:rPr>
              <w:t>المعلم</w:t>
            </w:r>
            <w:r w:rsidRPr="00942AC4">
              <w:rPr>
                <w:rFonts w:cs="Arial"/>
                <w:rtl/>
              </w:rPr>
              <w:t xml:space="preserve"> </w:t>
            </w:r>
            <w:r w:rsidRPr="00942AC4">
              <w:rPr>
                <w:rFonts w:cs="Arial" w:hint="cs"/>
                <w:rtl/>
              </w:rPr>
              <w:t>ني</w:t>
            </w:r>
            <w:r w:rsidRPr="00942AC4">
              <w:rPr>
                <w:rFonts w:cs="Arial"/>
                <w:rtl/>
              </w:rPr>
              <w:t xml:space="preserve"> </w:t>
            </w:r>
            <w:r w:rsidRPr="00942AC4">
              <w:rPr>
                <w:rFonts w:cs="Arial" w:hint="cs"/>
                <w:rtl/>
              </w:rPr>
              <w:t>والكوادر</w:t>
            </w:r>
            <w:r w:rsidRPr="00942AC4">
              <w:rPr>
                <w:rFonts w:cs="Arial"/>
                <w:rtl/>
              </w:rPr>
              <w:t xml:space="preserve"> </w:t>
            </w:r>
            <w:r w:rsidRPr="00942AC4">
              <w:rPr>
                <w:rFonts w:cs="Arial" w:hint="cs"/>
                <w:rtl/>
              </w:rPr>
              <w:t>التربوية</w:t>
            </w:r>
            <w:r w:rsidRPr="00942AC4">
              <w:rPr>
                <w:rFonts w:cs="Arial"/>
                <w:rtl/>
              </w:rPr>
              <w:t xml:space="preserve"> </w:t>
            </w:r>
            <w:r w:rsidRPr="00942AC4">
              <w:rPr>
                <w:rFonts w:cs="Arial" w:hint="cs"/>
                <w:rtl/>
              </w:rPr>
              <w:t>ليساهموا</w:t>
            </w:r>
            <w:r w:rsidRPr="00942AC4">
              <w:rPr>
                <w:rFonts w:cs="Arial"/>
                <w:rtl/>
              </w:rPr>
              <w:t xml:space="preserve"> </w:t>
            </w:r>
            <w:r w:rsidRPr="00942AC4">
              <w:rPr>
                <w:rFonts w:cs="Arial" w:hint="cs"/>
                <w:rtl/>
              </w:rPr>
              <w:t>في</w:t>
            </w:r>
            <w:r w:rsidRPr="00942AC4">
              <w:rPr>
                <w:rFonts w:cs="Arial"/>
                <w:rtl/>
              </w:rPr>
              <w:t xml:space="preserve"> </w:t>
            </w:r>
            <w:r w:rsidRPr="00942AC4">
              <w:rPr>
                <w:rFonts w:cs="Arial" w:hint="cs"/>
                <w:rtl/>
              </w:rPr>
              <w:t>تطبيق</w:t>
            </w:r>
            <w:r w:rsidRPr="00942AC4">
              <w:rPr>
                <w:rFonts w:cs="Arial"/>
                <w:rtl/>
              </w:rPr>
              <w:t xml:space="preserve"> </w:t>
            </w:r>
            <w:r w:rsidRPr="00942AC4">
              <w:rPr>
                <w:rFonts w:cs="Arial" w:hint="cs"/>
                <w:rtl/>
              </w:rPr>
              <w:t>البرنامج</w:t>
            </w:r>
            <w:r w:rsidRPr="00942AC4">
              <w:rPr>
                <w:rFonts w:cs="Arial"/>
                <w:rtl/>
              </w:rPr>
              <w:t>.</w:t>
            </w:r>
          </w:p>
          <w:p w14:paraId="1A9DB5F0" w14:textId="77777777" w:rsidR="008314D1" w:rsidRPr="00942AC4" w:rsidRDefault="008314D1" w:rsidP="00942AC4">
            <w:pPr>
              <w:spacing w:after="0"/>
              <w:rPr>
                <w:rtl/>
              </w:rPr>
            </w:pPr>
            <w:r w:rsidRPr="00942AC4">
              <w:rPr>
                <w:rFonts w:cs="Arial" w:hint="cs"/>
                <w:b/>
                <w:bCs/>
                <w:rtl/>
              </w:rPr>
              <w:t>رابعاً</w:t>
            </w:r>
            <w:r w:rsidRPr="00942AC4">
              <w:rPr>
                <w:rFonts w:cs="Arial"/>
                <w:b/>
                <w:bCs/>
                <w:rtl/>
              </w:rPr>
              <w:t>:</w:t>
            </w:r>
            <w:r w:rsidRPr="00942AC4">
              <w:rPr>
                <w:rFonts w:cs="Arial"/>
                <w:rtl/>
              </w:rPr>
              <w:t xml:space="preserve"> </w:t>
            </w:r>
            <w:r w:rsidRPr="00942AC4">
              <w:rPr>
                <w:rFonts w:cs="Arial" w:hint="cs"/>
                <w:rtl/>
              </w:rPr>
              <w:t>المشاركة</w:t>
            </w:r>
            <w:r w:rsidRPr="00942AC4">
              <w:rPr>
                <w:rFonts w:cs="Arial"/>
                <w:rtl/>
              </w:rPr>
              <w:t xml:space="preserve"> </w:t>
            </w:r>
            <w:r w:rsidRPr="00942AC4">
              <w:rPr>
                <w:rFonts w:cs="Arial" w:hint="cs"/>
                <w:rtl/>
              </w:rPr>
              <w:t>في</w:t>
            </w:r>
            <w:r w:rsidRPr="00942AC4">
              <w:rPr>
                <w:rFonts w:cs="Arial"/>
                <w:rtl/>
              </w:rPr>
              <w:t xml:space="preserve"> </w:t>
            </w:r>
            <w:r w:rsidRPr="00942AC4">
              <w:rPr>
                <w:rFonts w:cs="Arial" w:hint="cs"/>
                <w:rtl/>
              </w:rPr>
              <w:t>تنفيذ</w:t>
            </w:r>
            <w:r w:rsidRPr="00942AC4">
              <w:rPr>
                <w:rFonts w:cs="Arial"/>
                <w:rtl/>
              </w:rPr>
              <w:t xml:space="preserve"> </w:t>
            </w:r>
            <w:r w:rsidRPr="00942AC4">
              <w:rPr>
                <w:rFonts w:cs="Arial" w:hint="cs"/>
                <w:rtl/>
              </w:rPr>
              <w:t>البرنامج</w:t>
            </w:r>
            <w:r w:rsidRPr="00942AC4">
              <w:rPr>
                <w:rFonts w:cs="Arial"/>
                <w:rtl/>
              </w:rPr>
              <w:t xml:space="preserve"> </w:t>
            </w:r>
            <w:r w:rsidRPr="00942AC4">
              <w:rPr>
                <w:rFonts w:cs="Arial" w:hint="cs"/>
                <w:rtl/>
              </w:rPr>
              <w:t>وذلك</w:t>
            </w:r>
            <w:r w:rsidRPr="00942AC4">
              <w:rPr>
                <w:rFonts w:cs="Arial"/>
                <w:rtl/>
              </w:rPr>
              <w:t xml:space="preserve"> </w:t>
            </w:r>
            <w:r w:rsidRPr="00942AC4">
              <w:rPr>
                <w:rFonts w:cs="Arial" w:hint="cs"/>
                <w:rtl/>
              </w:rPr>
              <w:t>وفقاً</w:t>
            </w:r>
            <w:r w:rsidRPr="00942AC4">
              <w:rPr>
                <w:rFonts w:cs="Arial"/>
                <w:rtl/>
              </w:rPr>
              <w:t xml:space="preserve"> </w:t>
            </w:r>
            <w:r w:rsidRPr="00942AC4">
              <w:rPr>
                <w:rFonts w:cs="Arial" w:hint="cs"/>
                <w:rtl/>
              </w:rPr>
              <w:t>الخطوات</w:t>
            </w:r>
            <w:r w:rsidRPr="00942AC4">
              <w:rPr>
                <w:rFonts w:cs="Arial"/>
                <w:rtl/>
              </w:rPr>
              <w:t xml:space="preserve"> </w:t>
            </w:r>
            <w:r w:rsidRPr="00942AC4">
              <w:rPr>
                <w:rFonts w:cs="Arial" w:hint="cs"/>
                <w:rtl/>
              </w:rPr>
              <w:t>التالية</w:t>
            </w:r>
            <w:r w:rsidRPr="00942AC4">
              <w:rPr>
                <w:rFonts w:cs="Arial"/>
                <w:rtl/>
              </w:rPr>
              <w:t>:</w:t>
            </w:r>
          </w:p>
          <w:p w14:paraId="2F597CAC" w14:textId="77777777" w:rsidR="008314D1" w:rsidRPr="00942AC4" w:rsidRDefault="008314D1" w:rsidP="00942AC4">
            <w:pPr>
              <w:spacing w:after="0"/>
              <w:rPr>
                <w:rtl/>
              </w:rPr>
            </w:pPr>
            <w:r w:rsidRPr="00942AC4">
              <w:rPr>
                <w:rFonts w:cs="Arial" w:hint="eastAsia"/>
                <w:rtl/>
              </w:rPr>
              <w:t>•</w:t>
            </w:r>
            <w:r w:rsidRPr="00942AC4">
              <w:rPr>
                <w:rFonts w:cs="Arial"/>
                <w:rtl/>
              </w:rPr>
              <w:t xml:space="preserve"> </w:t>
            </w:r>
            <w:r w:rsidRPr="00942AC4">
              <w:rPr>
                <w:rFonts w:cs="Arial" w:hint="cs"/>
                <w:rtl/>
              </w:rPr>
              <w:t>قراءة</w:t>
            </w:r>
            <w:r w:rsidRPr="00942AC4">
              <w:rPr>
                <w:rFonts w:cs="Arial"/>
                <w:rtl/>
              </w:rPr>
              <w:t xml:space="preserve"> </w:t>
            </w:r>
            <w:r w:rsidRPr="00942AC4">
              <w:rPr>
                <w:rFonts w:cs="Arial" w:hint="cs"/>
                <w:rtl/>
              </w:rPr>
              <w:t>المحتوى</w:t>
            </w:r>
            <w:r w:rsidRPr="00942AC4">
              <w:rPr>
                <w:rFonts w:cs="Arial"/>
                <w:rtl/>
              </w:rPr>
              <w:t xml:space="preserve"> </w:t>
            </w:r>
            <w:proofErr w:type="gramStart"/>
            <w:r w:rsidRPr="00942AC4">
              <w:rPr>
                <w:rFonts w:cs="Arial" w:hint="cs"/>
                <w:rtl/>
              </w:rPr>
              <w:t>التثقيفي</w:t>
            </w:r>
            <w:r w:rsidRPr="00942AC4">
              <w:rPr>
                <w:rFonts w:cs="Arial"/>
                <w:rtl/>
              </w:rPr>
              <w:t>.(</w:t>
            </w:r>
            <w:proofErr w:type="gramEnd"/>
            <w:r w:rsidRPr="00942AC4">
              <w:rPr>
                <w:rFonts w:cs="Arial" w:hint="cs"/>
                <w:rtl/>
              </w:rPr>
              <w:t>دليل</w:t>
            </w:r>
            <w:r w:rsidRPr="00942AC4">
              <w:rPr>
                <w:rFonts w:cs="Arial"/>
                <w:rtl/>
              </w:rPr>
              <w:t xml:space="preserve"> </w:t>
            </w:r>
            <w:r w:rsidRPr="00942AC4">
              <w:rPr>
                <w:rFonts w:cs="Arial" w:hint="cs"/>
                <w:rtl/>
              </w:rPr>
              <w:t>المعلم</w:t>
            </w:r>
            <w:r w:rsidRPr="00942AC4">
              <w:rPr>
                <w:rFonts w:cs="Arial"/>
                <w:rtl/>
              </w:rPr>
              <w:t xml:space="preserve"> – </w:t>
            </w:r>
            <w:r w:rsidRPr="00942AC4">
              <w:rPr>
                <w:rFonts w:cs="Arial" w:hint="cs"/>
                <w:rtl/>
              </w:rPr>
              <w:t>المحاضرات</w:t>
            </w:r>
            <w:r w:rsidRPr="00942AC4">
              <w:rPr>
                <w:rFonts w:cs="Arial"/>
                <w:rtl/>
              </w:rPr>
              <w:t xml:space="preserve"> – </w:t>
            </w:r>
            <w:r w:rsidRPr="00942AC4">
              <w:rPr>
                <w:rFonts w:cs="Arial" w:hint="cs"/>
                <w:rtl/>
              </w:rPr>
              <w:t>الأفلام</w:t>
            </w:r>
            <w:r w:rsidRPr="00942AC4">
              <w:rPr>
                <w:rFonts w:cs="Arial"/>
                <w:rtl/>
              </w:rPr>
              <w:t>.....)</w:t>
            </w:r>
          </w:p>
          <w:p w14:paraId="1710AD13" w14:textId="77777777" w:rsidR="008314D1" w:rsidRPr="00942AC4" w:rsidRDefault="008314D1" w:rsidP="00942AC4">
            <w:pPr>
              <w:spacing w:after="0"/>
              <w:rPr>
                <w:rtl/>
              </w:rPr>
            </w:pPr>
            <w:r w:rsidRPr="00942AC4">
              <w:rPr>
                <w:rFonts w:cs="Arial" w:hint="eastAsia"/>
                <w:rtl/>
              </w:rPr>
              <w:t>•</w:t>
            </w:r>
            <w:r w:rsidRPr="00942AC4">
              <w:rPr>
                <w:rFonts w:cs="Arial"/>
                <w:rtl/>
              </w:rPr>
              <w:t xml:space="preserve"> </w:t>
            </w:r>
            <w:r w:rsidRPr="00942AC4">
              <w:rPr>
                <w:rFonts w:cs="Arial" w:hint="cs"/>
                <w:rtl/>
              </w:rPr>
              <w:t>تجهيز</w:t>
            </w:r>
            <w:r w:rsidRPr="00942AC4">
              <w:rPr>
                <w:rFonts w:cs="Arial"/>
                <w:rtl/>
              </w:rPr>
              <w:t xml:space="preserve"> </w:t>
            </w:r>
            <w:r w:rsidRPr="00942AC4">
              <w:rPr>
                <w:rFonts w:cs="Arial" w:hint="cs"/>
                <w:rtl/>
              </w:rPr>
              <w:t>حقائب</w:t>
            </w:r>
            <w:r w:rsidRPr="00942AC4">
              <w:rPr>
                <w:rFonts w:cs="Arial"/>
                <w:rtl/>
              </w:rPr>
              <w:t xml:space="preserve"> </w:t>
            </w:r>
            <w:r w:rsidRPr="00942AC4">
              <w:rPr>
                <w:rFonts w:cs="Arial" w:hint="cs"/>
                <w:rtl/>
              </w:rPr>
              <w:t>الطلاب</w:t>
            </w:r>
            <w:r w:rsidRPr="00942AC4">
              <w:rPr>
                <w:rFonts w:cs="Arial"/>
                <w:rtl/>
              </w:rPr>
              <w:t>.</w:t>
            </w:r>
          </w:p>
          <w:p w14:paraId="75CC7C87" w14:textId="77777777" w:rsidR="008314D1" w:rsidRPr="00942AC4" w:rsidRDefault="008314D1" w:rsidP="00942AC4">
            <w:pPr>
              <w:spacing w:after="0"/>
              <w:rPr>
                <w:rtl/>
              </w:rPr>
            </w:pPr>
            <w:r w:rsidRPr="00942AC4">
              <w:rPr>
                <w:rFonts w:cs="Arial" w:hint="eastAsia"/>
                <w:rtl/>
              </w:rPr>
              <w:t>•</w:t>
            </w:r>
            <w:r w:rsidRPr="00942AC4">
              <w:rPr>
                <w:rFonts w:cs="Arial"/>
                <w:rtl/>
              </w:rPr>
              <w:t xml:space="preserve"> </w:t>
            </w:r>
            <w:r w:rsidRPr="00942AC4">
              <w:rPr>
                <w:rFonts w:cs="Arial" w:hint="cs"/>
                <w:rtl/>
              </w:rPr>
              <w:t>تجهيز</w:t>
            </w:r>
            <w:r w:rsidRPr="00942AC4">
              <w:rPr>
                <w:rFonts w:cs="Arial"/>
                <w:rtl/>
              </w:rPr>
              <w:t xml:space="preserve"> </w:t>
            </w:r>
            <w:r w:rsidRPr="00942AC4">
              <w:rPr>
                <w:rFonts w:cs="Arial" w:hint="cs"/>
                <w:rtl/>
              </w:rPr>
              <w:t>المكان</w:t>
            </w:r>
            <w:r w:rsidRPr="00942AC4">
              <w:rPr>
                <w:rFonts w:cs="Arial"/>
                <w:rtl/>
              </w:rPr>
              <w:t xml:space="preserve"> </w:t>
            </w:r>
            <w:proofErr w:type="gramStart"/>
            <w:r w:rsidRPr="00942AC4">
              <w:rPr>
                <w:rFonts w:cs="Arial" w:hint="cs"/>
                <w:rtl/>
              </w:rPr>
              <w:t>و</w:t>
            </w:r>
            <w:r w:rsidRPr="00942AC4">
              <w:rPr>
                <w:rFonts w:cs="Arial"/>
                <w:rtl/>
              </w:rPr>
              <w:t xml:space="preserve"> </w:t>
            </w:r>
            <w:r w:rsidRPr="00942AC4">
              <w:rPr>
                <w:rFonts w:cs="Arial" w:hint="cs"/>
                <w:rtl/>
              </w:rPr>
              <w:t>الوقت</w:t>
            </w:r>
            <w:proofErr w:type="gramEnd"/>
            <w:r w:rsidRPr="00942AC4">
              <w:rPr>
                <w:rFonts w:cs="Arial"/>
                <w:rtl/>
              </w:rPr>
              <w:t xml:space="preserve"> </w:t>
            </w:r>
            <w:r w:rsidRPr="00942AC4">
              <w:rPr>
                <w:rFonts w:cs="Arial" w:hint="cs"/>
                <w:rtl/>
              </w:rPr>
              <w:t>المناسب</w:t>
            </w:r>
            <w:r w:rsidRPr="00942AC4">
              <w:rPr>
                <w:rFonts w:cs="Arial"/>
                <w:rtl/>
              </w:rPr>
              <w:t xml:space="preserve"> </w:t>
            </w:r>
            <w:r w:rsidRPr="00942AC4">
              <w:rPr>
                <w:rFonts w:cs="Arial" w:hint="cs"/>
                <w:rtl/>
              </w:rPr>
              <w:t>من</w:t>
            </w:r>
            <w:r w:rsidRPr="00942AC4">
              <w:rPr>
                <w:rFonts w:cs="Arial"/>
                <w:rtl/>
              </w:rPr>
              <w:t xml:space="preserve"> </w:t>
            </w:r>
            <w:r w:rsidRPr="00942AC4">
              <w:rPr>
                <w:rFonts w:cs="Arial" w:hint="cs"/>
                <w:rtl/>
              </w:rPr>
              <w:t>حصص</w:t>
            </w:r>
            <w:r w:rsidRPr="00942AC4">
              <w:rPr>
                <w:rFonts w:cs="Arial"/>
                <w:rtl/>
              </w:rPr>
              <w:t xml:space="preserve"> </w:t>
            </w:r>
            <w:r w:rsidRPr="00942AC4">
              <w:rPr>
                <w:rFonts w:cs="Arial" w:hint="cs"/>
                <w:rtl/>
              </w:rPr>
              <w:t>النشاط</w:t>
            </w:r>
            <w:r w:rsidRPr="00942AC4">
              <w:rPr>
                <w:rFonts w:cs="Arial"/>
                <w:rtl/>
              </w:rPr>
              <w:t xml:space="preserve"> </w:t>
            </w:r>
            <w:r w:rsidRPr="00942AC4">
              <w:rPr>
                <w:rFonts w:cs="Arial" w:hint="cs"/>
                <w:rtl/>
              </w:rPr>
              <w:t>أو</w:t>
            </w:r>
            <w:r w:rsidRPr="00942AC4">
              <w:rPr>
                <w:rFonts w:cs="Arial"/>
                <w:rtl/>
              </w:rPr>
              <w:t xml:space="preserve"> </w:t>
            </w:r>
            <w:r w:rsidRPr="00942AC4">
              <w:rPr>
                <w:rFonts w:cs="Arial" w:hint="cs"/>
                <w:rtl/>
              </w:rPr>
              <w:t>حتى</w:t>
            </w:r>
            <w:r w:rsidRPr="00942AC4">
              <w:rPr>
                <w:rFonts w:cs="Arial"/>
                <w:rtl/>
              </w:rPr>
              <w:t xml:space="preserve"> </w:t>
            </w:r>
            <w:r w:rsidRPr="00942AC4">
              <w:rPr>
                <w:rFonts w:cs="Arial" w:hint="cs"/>
                <w:rtl/>
              </w:rPr>
              <w:t>التربية</w:t>
            </w:r>
            <w:r w:rsidRPr="00942AC4">
              <w:rPr>
                <w:rFonts w:cs="Arial"/>
                <w:rtl/>
              </w:rPr>
              <w:t xml:space="preserve"> </w:t>
            </w:r>
            <w:r w:rsidRPr="00942AC4">
              <w:rPr>
                <w:rFonts w:cs="Arial" w:hint="cs"/>
                <w:rtl/>
              </w:rPr>
              <w:t>الفنية</w:t>
            </w:r>
          </w:p>
          <w:p w14:paraId="40D243F3" w14:textId="77777777" w:rsidR="008314D1" w:rsidRPr="00942AC4" w:rsidRDefault="008314D1" w:rsidP="00942AC4">
            <w:pPr>
              <w:spacing w:after="0"/>
              <w:rPr>
                <w:rtl/>
              </w:rPr>
            </w:pPr>
            <w:r w:rsidRPr="00942AC4">
              <w:rPr>
                <w:rFonts w:cs="Arial" w:hint="cs"/>
                <w:rtl/>
              </w:rPr>
              <w:t>وغيرها</w:t>
            </w:r>
            <w:r w:rsidRPr="00942AC4">
              <w:rPr>
                <w:rFonts w:cs="Arial"/>
                <w:rtl/>
              </w:rPr>
              <w:t xml:space="preserve"> </w:t>
            </w:r>
            <w:r w:rsidRPr="00942AC4">
              <w:rPr>
                <w:rFonts w:cs="Arial" w:hint="cs"/>
                <w:rtl/>
              </w:rPr>
              <w:t>من</w:t>
            </w:r>
            <w:r w:rsidRPr="00942AC4">
              <w:rPr>
                <w:rFonts w:cs="Arial"/>
                <w:rtl/>
              </w:rPr>
              <w:t xml:space="preserve"> </w:t>
            </w:r>
            <w:r w:rsidRPr="00942AC4">
              <w:rPr>
                <w:rFonts w:cs="Arial" w:hint="cs"/>
                <w:rtl/>
              </w:rPr>
              <w:t>الأوقات</w:t>
            </w:r>
            <w:r w:rsidRPr="00942AC4">
              <w:rPr>
                <w:rFonts w:cs="Arial"/>
                <w:rtl/>
              </w:rPr>
              <w:t xml:space="preserve"> </w:t>
            </w:r>
            <w:r w:rsidRPr="00942AC4">
              <w:rPr>
                <w:rFonts w:cs="Arial" w:hint="cs"/>
                <w:rtl/>
              </w:rPr>
              <w:t>التي</w:t>
            </w:r>
            <w:r w:rsidRPr="00942AC4">
              <w:rPr>
                <w:rFonts w:cs="Arial"/>
                <w:rtl/>
              </w:rPr>
              <w:t xml:space="preserve"> </w:t>
            </w:r>
            <w:r w:rsidRPr="00942AC4">
              <w:rPr>
                <w:rFonts w:cs="Arial" w:hint="cs"/>
                <w:rtl/>
              </w:rPr>
              <w:t>يمكن</w:t>
            </w:r>
            <w:r w:rsidRPr="00942AC4">
              <w:rPr>
                <w:rFonts w:cs="Arial"/>
                <w:rtl/>
              </w:rPr>
              <w:t xml:space="preserve"> </w:t>
            </w:r>
            <w:r w:rsidRPr="00942AC4">
              <w:rPr>
                <w:rFonts w:cs="Arial" w:hint="cs"/>
                <w:rtl/>
              </w:rPr>
              <w:t>استثمارها</w:t>
            </w:r>
            <w:r w:rsidRPr="00942AC4">
              <w:rPr>
                <w:rFonts w:cs="Arial"/>
                <w:rtl/>
              </w:rPr>
              <w:t xml:space="preserve"> </w:t>
            </w:r>
            <w:r w:rsidRPr="00942AC4">
              <w:rPr>
                <w:rFonts w:cs="Arial" w:hint="cs"/>
                <w:rtl/>
              </w:rPr>
              <w:t>لتنفيذ</w:t>
            </w:r>
            <w:r w:rsidRPr="00942AC4">
              <w:rPr>
                <w:rFonts w:cs="Arial"/>
                <w:rtl/>
              </w:rPr>
              <w:t xml:space="preserve"> </w:t>
            </w:r>
            <w:r w:rsidRPr="00942AC4">
              <w:rPr>
                <w:rFonts w:cs="Arial" w:hint="cs"/>
                <w:rtl/>
              </w:rPr>
              <w:t>تلك</w:t>
            </w:r>
            <w:r w:rsidRPr="00942AC4">
              <w:rPr>
                <w:rFonts w:cs="Arial"/>
                <w:rtl/>
              </w:rPr>
              <w:t xml:space="preserve"> </w:t>
            </w:r>
            <w:r w:rsidRPr="00942AC4">
              <w:rPr>
                <w:rFonts w:cs="Arial" w:hint="cs"/>
                <w:rtl/>
              </w:rPr>
              <w:t>الأنشطة</w:t>
            </w:r>
            <w:r w:rsidRPr="00942AC4">
              <w:rPr>
                <w:rFonts w:cs="Arial"/>
                <w:rtl/>
              </w:rPr>
              <w:t>.</w:t>
            </w:r>
          </w:p>
          <w:p w14:paraId="5D859353" w14:textId="77777777" w:rsidR="008314D1" w:rsidRPr="00942AC4" w:rsidRDefault="008314D1" w:rsidP="00942AC4">
            <w:pPr>
              <w:spacing w:after="0"/>
              <w:rPr>
                <w:rtl/>
              </w:rPr>
            </w:pPr>
            <w:r w:rsidRPr="00942AC4">
              <w:rPr>
                <w:rFonts w:cs="Arial" w:hint="eastAsia"/>
                <w:rtl/>
              </w:rPr>
              <w:t>•</w:t>
            </w:r>
            <w:r w:rsidRPr="00942AC4">
              <w:rPr>
                <w:rFonts w:cs="Arial"/>
                <w:rtl/>
              </w:rPr>
              <w:t xml:space="preserve"> </w:t>
            </w:r>
            <w:r w:rsidRPr="00942AC4">
              <w:rPr>
                <w:rFonts w:cs="Arial" w:hint="cs"/>
                <w:rtl/>
              </w:rPr>
              <w:t>توزيع</w:t>
            </w:r>
            <w:r w:rsidRPr="00942AC4">
              <w:rPr>
                <w:rFonts w:cs="Arial"/>
                <w:rtl/>
              </w:rPr>
              <w:t xml:space="preserve"> </w:t>
            </w:r>
            <w:r w:rsidRPr="00942AC4">
              <w:rPr>
                <w:rFonts w:cs="Arial" w:hint="cs"/>
                <w:rtl/>
              </w:rPr>
              <w:t>العينات</w:t>
            </w:r>
            <w:r w:rsidRPr="00942AC4">
              <w:rPr>
                <w:rFonts w:cs="Arial"/>
                <w:rtl/>
              </w:rPr>
              <w:t xml:space="preserve"> </w:t>
            </w:r>
            <w:r w:rsidRPr="00942AC4">
              <w:rPr>
                <w:rFonts w:cs="Arial" w:hint="cs"/>
                <w:rtl/>
              </w:rPr>
              <w:t>أو</w:t>
            </w:r>
            <w:r w:rsidRPr="00942AC4">
              <w:rPr>
                <w:rFonts w:cs="Arial"/>
                <w:rtl/>
              </w:rPr>
              <w:t xml:space="preserve"> </w:t>
            </w:r>
            <w:r w:rsidRPr="00942AC4">
              <w:rPr>
                <w:rFonts w:cs="Arial" w:hint="cs"/>
                <w:rtl/>
              </w:rPr>
              <w:t>النماذج</w:t>
            </w:r>
            <w:r w:rsidRPr="00942AC4">
              <w:rPr>
                <w:rFonts w:cs="Arial"/>
                <w:rtl/>
              </w:rPr>
              <w:t xml:space="preserve"> </w:t>
            </w:r>
            <w:r w:rsidRPr="00942AC4">
              <w:rPr>
                <w:rFonts w:cs="Arial" w:hint="cs"/>
                <w:rtl/>
              </w:rPr>
              <w:t>التوضيحية</w:t>
            </w:r>
            <w:r w:rsidRPr="00942AC4">
              <w:rPr>
                <w:rFonts w:cs="Arial"/>
                <w:rtl/>
              </w:rPr>
              <w:t xml:space="preserve"> </w:t>
            </w:r>
            <w:r w:rsidRPr="00942AC4">
              <w:rPr>
                <w:rFonts w:cs="Arial" w:hint="cs"/>
                <w:rtl/>
              </w:rPr>
              <w:t>للطلاب</w:t>
            </w:r>
            <w:r w:rsidRPr="00942AC4">
              <w:rPr>
                <w:rFonts w:cs="Arial"/>
                <w:rtl/>
              </w:rPr>
              <w:t xml:space="preserve"> </w:t>
            </w:r>
            <w:r w:rsidRPr="00942AC4">
              <w:rPr>
                <w:rFonts w:cs="Arial" w:hint="cs"/>
                <w:rtl/>
              </w:rPr>
              <w:t>إن</w:t>
            </w:r>
            <w:r w:rsidRPr="00942AC4">
              <w:rPr>
                <w:rFonts w:cs="Arial"/>
                <w:rtl/>
              </w:rPr>
              <w:t xml:space="preserve"> </w:t>
            </w:r>
            <w:r w:rsidRPr="00942AC4">
              <w:rPr>
                <w:rFonts w:cs="Arial" w:hint="cs"/>
                <w:rtl/>
              </w:rPr>
              <w:t>وجدت</w:t>
            </w:r>
            <w:r w:rsidRPr="00942AC4">
              <w:rPr>
                <w:rFonts w:cs="Arial"/>
                <w:rtl/>
              </w:rPr>
              <w:t>.</w:t>
            </w:r>
          </w:p>
          <w:p w14:paraId="6871AD05" w14:textId="77777777" w:rsidR="008314D1" w:rsidRPr="00942AC4" w:rsidRDefault="008314D1" w:rsidP="00942AC4">
            <w:pPr>
              <w:spacing w:after="0"/>
              <w:rPr>
                <w:rtl/>
              </w:rPr>
            </w:pPr>
            <w:r w:rsidRPr="00942AC4">
              <w:rPr>
                <w:rFonts w:cs="Arial" w:hint="eastAsia"/>
                <w:rtl/>
              </w:rPr>
              <w:t>•</w:t>
            </w:r>
            <w:r w:rsidRPr="00942AC4">
              <w:rPr>
                <w:rFonts w:cs="Arial"/>
                <w:rtl/>
              </w:rPr>
              <w:t xml:space="preserve"> </w:t>
            </w:r>
            <w:r w:rsidRPr="00942AC4">
              <w:rPr>
                <w:rFonts w:cs="Arial" w:hint="cs"/>
                <w:rtl/>
              </w:rPr>
              <w:t>توزيع</w:t>
            </w:r>
            <w:r w:rsidRPr="00942AC4">
              <w:rPr>
                <w:rFonts w:cs="Arial"/>
                <w:rtl/>
              </w:rPr>
              <w:t xml:space="preserve"> </w:t>
            </w:r>
            <w:r w:rsidRPr="00942AC4">
              <w:rPr>
                <w:rFonts w:cs="Arial" w:hint="cs"/>
                <w:rtl/>
              </w:rPr>
              <w:t>استمارات</w:t>
            </w:r>
            <w:r w:rsidRPr="00942AC4">
              <w:rPr>
                <w:rFonts w:cs="Arial"/>
                <w:rtl/>
              </w:rPr>
              <w:t xml:space="preserve"> </w:t>
            </w:r>
            <w:r w:rsidRPr="00942AC4">
              <w:rPr>
                <w:rFonts w:cs="Arial" w:hint="cs"/>
                <w:rtl/>
              </w:rPr>
              <w:t>التقييم</w:t>
            </w:r>
            <w:r w:rsidRPr="00942AC4">
              <w:rPr>
                <w:rFonts w:cs="Arial"/>
                <w:rtl/>
              </w:rPr>
              <w:t xml:space="preserve"> </w:t>
            </w:r>
            <w:r w:rsidRPr="00942AC4">
              <w:rPr>
                <w:rFonts w:cs="Arial" w:hint="cs"/>
                <w:rtl/>
              </w:rPr>
              <w:t>القبلي</w:t>
            </w:r>
            <w:r w:rsidRPr="00942AC4">
              <w:rPr>
                <w:rFonts w:cs="Arial"/>
                <w:rtl/>
              </w:rPr>
              <w:t>.</w:t>
            </w:r>
          </w:p>
          <w:p w14:paraId="6C0778CC" w14:textId="77777777" w:rsidR="008314D1" w:rsidRPr="00942AC4" w:rsidRDefault="008314D1" w:rsidP="00942AC4">
            <w:pPr>
              <w:spacing w:after="0"/>
              <w:rPr>
                <w:rtl/>
              </w:rPr>
            </w:pPr>
            <w:r w:rsidRPr="00942AC4">
              <w:rPr>
                <w:rFonts w:cs="Arial" w:hint="eastAsia"/>
                <w:rtl/>
              </w:rPr>
              <w:t>•</w:t>
            </w:r>
            <w:r w:rsidRPr="00942AC4">
              <w:rPr>
                <w:rFonts w:cs="Arial"/>
                <w:rtl/>
              </w:rPr>
              <w:t xml:space="preserve"> </w:t>
            </w:r>
            <w:r w:rsidRPr="00942AC4">
              <w:rPr>
                <w:rFonts w:cs="Arial" w:hint="cs"/>
                <w:rtl/>
              </w:rPr>
              <w:t>المساهمة</w:t>
            </w:r>
            <w:r w:rsidRPr="00942AC4">
              <w:rPr>
                <w:rFonts w:cs="Arial"/>
                <w:rtl/>
              </w:rPr>
              <w:t xml:space="preserve"> </w:t>
            </w:r>
            <w:r w:rsidRPr="00942AC4">
              <w:rPr>
                <w:rFonts w:cs="Arial" w:hint="cs"/>
                <w:rtl/>
              </w:rPr>
              <w:t>في</w:t>
            </w:r>
            <w:r w:rsidRPr="00942AC4">
              <w:rPr>
                <w:rFonts w:cs="Arial"/>
                <w:rtl/>
              </w:rPr>
              <w:t xml:space="preserve"> </w:t>
            </w:r>
            <w:r w:rsidRPr="00942AC4">
              <w:rPr>
                <w:rFonts w:cs="Arial" w:hint="cs"/>
                <w:rtl/>
              </w:rPr>
              <w:t>تعريف</w:t>
            </w:r>
            <w:r w:rsidRPr="00942AC4">
              <w:rPr>
                <w:rFonts w:cs="Arial"/>
                <w:rtl/>
              </w:rPr>
              <w:t xml:space="preserve"> </w:t>
            </w:r>
            <w:r w:rsidRPr="00942AC4">
              <w:rPr>
                <w:rFonts w:cs="Arial" w:hint="cs"/>
                <w:rtl/>
              </w:rPr>
              <w:t>الطلاب</w:t>
            </w:r>
            <w:r w:rsidRPr="00942AC4">
              <w:rPr>
                <w:rFonts w:cs="Arial"/>
                <w:rtl/>
              </w:rPr>
              <w:t xml:space="preserve"> </w:t>
            </w:r>
            <w:r w:rsidRPr="00942AC4">
              <w:rPr>
                <w:rFonts w:cs="Arial" w:hint="cs"/>
                <w:rtl/>
              </w:rPr>
              <w:t>بالبرنامج</w:t>
            </w:r>
            <w:r w:rsidRPr="00942AC4">
              <w:rPr>
                <w:rFonts w:cs="Arial"/>
                <w:rtl/>
              </w:rPr>
              <w:t xml:space="preserve"> </w:t>
            </w:r>
            <w:r w:rsidRPr="00942AC4">
              <w:rPr>
                <w:rFonts w:cs="Arial" w:hint="cs"/>
                <w:rtl/>
              </w:rPr>
              <w:t>وأهدافه</w:t>
            </w:r>
            <w:r w:rsidRPr="00942AC4">
              <w:rPr>
                <w:rFonts w:cs="Arial"/>
                <w:rtl/>
              </w:rPr>
              <w:t xml:space="preserve"> </w:t>
            </w:r>
            <w:r w:rsidRPr="00942AC4">
              <w:rPr>
                <w:rFonts w:cs="Arial" w:hint="cs"/>
                <w:rtl/>
              </w:rPr>
              <w:t>وأسلوب</w:t>
            </w:r>
            <w:r w:rsidRPr="00942AC4">
              <w:rPr>
                <w:rFonts w:cs="Arial"/>
                <w:rtl/>
              </w:rPr>
              <w:t xml:space="preserve"> </w:t>
            </w:r>
            <w:r w:rsidRPr="00942AC4">
              <w:rPr>
                <w:rFonts w:cs="Arial" w:hint="cs"/>
                <w:rtl/>
              </w:rPr>
              <w:t>التنفيذ</w:t>
            </w:r>
            <w:r w:rsidRPr="00942AC4">
              <w:rPr>
                <w:rFonts w:cs="Arial"/>
                <w:rtl/>
              </w:rPr>
              <w:t>.</w:t>
            </w:r>
          </w:p>
          <w:p w14:paraId="75B21E18" w14:textId="77777777" w:rsidR="008314D1" w:rsidRPr="00942AC4" w:rsidRDefault="008314D1" w:rsidP="00942AC4">
            <w:pPr>
              <w:spacing w:after="0"/>
              <w:rPr>
                <w:rtl/>
              </w:rPr>
            </w:pPr>
            <w:r w:rsidRPr="00942AC4">
              <w:rPr>
                <w:rFonts w:cs="Arial" w:hint="eastAsia"/>
                <w:rtl/>
              </w:rPr>
              <w:t>•</w:t>
            </w:r>
            <w:r w:rsidRPr="00942AC4">
              <w:rPr>
                <w:rFonts w:cs="Arial"/>
                <w:rtl/>
              </w:rPr>
              <w:t xml:space="preserve"> </w:t>
            </w:r>
            <w:r w:rsidRPr="00942AC4">
              <w:rPr>
                <w:rFonts w:cs="Arial" w:hint="cs"/>
                <w:rtl/>
              </w:rPr>
              <w:t>مساعدة</w:t>
            </w:r>
            <w:r w:rsidRPr="00942AC4">
              <w:rPr>
                <w:rFonts w:cs="Arial"/>
                <w:rtl/>
              </w:rPr>
              <w:t xml:space="preserve"> </w:t>
            </w:r>
            <w:r w:rsidRPr="00942AC4">
              <w:rPr>
                <w:rFonts w:cs="Arial" w:hint="cs"/>
                <w:rtl/>
              </w:rPr>
              <w:t>الممرض</w:t>
            </w:r>
            <w:r w:rsidRPr="00942AC4">
              <w:rPr>
                <w:rFonts w:cs="Arial"/>
                <w:rtl/>
              </w:rPr>
              <w:t xml:space="preserve"> </w:t>
            </w:r>
            <w:r w:rsidRPr="00942AC4">
              <w:rPr>
                <w:rFonts w:cs="Arial" w:hint="cs"/>
                <w:rtl/>
              </w:rPr>
              <w:t>في</w:t>
            </w:r>
            <w:r w:rsidRPr="00942AC4">
              <w:rPr>
                <w:rFonts w:cs="Arial"/>
                <w:rtl/>
              </w:rPr>
              <w:t xml:space="preserve"> </w:t>
            </w:r>
            <w:r w:rsidRPr="00942AC4">
              <w:rPr>
                <w:rFonts w:cs="Arial" w:hint="cs"/>
                <w:rtl/>
              </w:rPr>
              <w:t>طرح</w:t>
            </w:r>
            <w:r w:rsidRPr="00942AC4">
              <w:rPr>
                <w:rFonts w:cs="Arial"/>
                <w:rtl/>
              </w:rPr>
              <w:t xml:space="preserve"> </w:t>
            </w:r>
            <w:r w:rsidRPr="00942AC4">
              <w:rPr>
                <w:rFonts w:cs="Arial" w:hint="cs"/>
                <w:rtl/>
              </w:rPr>
              <w:t>محتويات</w:t>
            </w:r>
            <w:r w:rsidRPr="00942AC4">
              <w:rPr>
                <w:rFonts w:cs="Arial"/>
                <w:rtl/>
              </w:rPr>
              <w:t xml:space="preserve"> </w:t>
            </w:r>
            <w:r w:rsidRPr="00942AC4">
              <w:rPr>
                <w:rFonts w:cs="Arial" w:hint="cs"/>
                <w:rtl/>
              </w:rPr>
              <w:t>البرامج</w:t>
            </w:r>
            <w:r w:rsidRPr="00942AC4">
              <w:rPr>
                <w:rFonts w:cs="Arial"/>
                <w:rtl/>
              </w:rPr>
              <w:t xml:space="preserve"> </w:t>
            </w:r>
            <w:r w:rsidRPr="00942AC4">
              <w:rPr>
                <w:rFonts w:cs="Arial" w:hint="cs"/>
                <w:rtl/>
              </w:rPr>
              <w:t>بالوسائل</w:t>
            </w:r>
            <w:r w:rsidRPr="00942AC4">
              <w:rPr>
                <w:rFonts w:cs="Arial"/>
                <w:rtl/>
              </w:rPr>
              <w:t xml:space="preserve"> </w:t>
            </w:r>
            <w:proofErr w:type="gramStart"/>
            <w:r w:rsidRPr="00942AC4">
              <w:rPr>
                <w:rFonts w:cs="Arial" w:hint="cs"/>
                <w:rtl/>
              </w:rPr>
              <w:t>المتوفرة</w:t>
            </w:r>
            <w:r w:rsidRPr="00942AC4">
              <w:rPr>
                <w:rFonts w:cs="Arial"/>
                <w:rtl/>
              </w:rPr>
              <w:t xml:space="preserve"> )</w:t>
            </w:r>
            <w:r w:rsidRPr="00942AC4">
              <w:rPr>
                <w:rFonts w:cs="Arial" w:hint="cs"/>
                <w:rtl/>
              </w:rPr>
              <w:t>محاضرة</w:t>
            </w:r>
            <w:proofErr w:type="gramEnd"/>
          </w:p>
          <w:p w14:paraId="4D3985D0" w14:textId="77777777" w:rsidR="008314D1" w:rsidRPr="00942AC4" w:rsidRDefault="008314D1" w:rsidP="00942AC4">
            <w:pPr>
              <w:spacing w:after="0"/>
              <w:rPr>
                <w:rFonts w:cs="Arial"/>
                <w:rtl/>
              </w:rPr>
            </w:pPr>
            <w:r w:rsidRPr="00942AC4">
              <w:rPr>
                <w:rFonts w:cs="Arial"/>
                <w:rtl/>
              </w:rPr>
              <w:t xml:space="preserve">- </w:t>
            </w:r>
            <w:r w:rsidRPr="00942AC4">
              <w:rPr>
                <w:rFonts w:cs="Arial" w:hint="cs"/>
                <w:rtl/>
              </w:rPr>
              <w:t>فيلم</w:t>
            </w:r>
            <w:r w:rsidRPr="00942AC4">
              <w:rPr>
                <w:rFonts w:cs="Arial"/>
                <w:rtl/>
              </w:rPr>
              <w:t xml:space="preserve"> – </w:t>
            </w:r>
            <w:r w:rsidRPr="00942AC4">
              <w:rPr>
                <w:rFonts w:cs="Arial" w:hint="cs"/>
                <w:rtl/>
              </w:rPr>
              <w:t>مطوية</w:t>
            </w:r>
            <w:r w:rsidRPr="00942AC4">
              <w:rPr>
                <w:rFonts w:cs="Arial"/>
                <w:rtl/>
              </w:rPr>
              <w:t xml:space="preserve"> -</w:t>
            </w:r>
            <w:r w:rsidRPr="00942AC4">
              <w:rPr>
                <w:rFonts w:cs="Arial" w:hint="cs"/>
                <w:rtl/>
              </w:rPr>
              <w:t>بروشور</w:t>
            </w:r>
            <w:r w:rsidRPr="00942AC4">
              <w:rPr>
                <w:rFonts w:cs="Arial"/>
                <w:rtl/>
              </w:rPr>
              <w:t>.........</w:t>
            </w:r>
            <w:proofErr w:type="gramStart"/>
            <w:r w:rsidRPr="00942AC4">
              <w:rPr>
                <w:rFonts w:cs="Arial"/>
                <w:rtl/>
              </w:rPr>
              <w:t xml:space="preserve">( </w:t>
            </w:r>
            <w:r w:rsidRPr="00942AC4">
              <w:rPr>
                <w:rFonts w:cs="Arial" w:hint="cs"/>
                <w:rtl/>
              </w:rPr>
              <w:t>وباستخدام</w:t>
            </w:r>
            <w:proofErr w:type="gramEnd"/>
            <w:r w:rsidRPr="00942AC4">
              <w:rPr>
                <w:rFonts w:cs="Arial"/>
                <w:rtl/>
              </w:rPr>
              <w:t xml:space="preserve"> </w:t>
            </w:r>
            <w:r w:rsidRPr="00942AC4">
              <w:rPr>
                <w:rFonts w:cs="Arial" w:hint="cs"/>
                <w:rtl/>
              </w:rPr>
              <w:t>أساليب</w:t>
            </w:r>
            <w:r w:rsidRPr="00942AC4">
              <w:rPr>
                <w:rFonts w:cs="Arial"/>
                <w:rtl/>
              </w:rPr>
              <w:t xml:space="preserve"> </w:t>
            </w:r>
            <w:r w:rsidRPr="00942AC4">
              <w:rPr>
                <w:rFonts w:cs="Arial" w:hint="cs"/>
                <w:rtl/>
              </w:rPr>
              <w:t>التعلم النشط</w:t>
            </w:r>
            <w:r w:rsidRPr="00942AC4">
              <w:rPr>
                <w:rFonts w:cs="Arial"/>
                <w:rtl/>
              </w:rPr>
              <w:t xml:space="preserve"> </w:t>
            </w:r>
            <w:r w:rsidRPr="00942AC4">
              <w:rPr>
                <w:rFonts w:cs="Arial" w:hint="cs"/>
                <w:rtl/>
              </w:rPr>
              <w:t>والتي</w:t>
            </w:r>
            <w:r w:rsidRPr="00942AC4">
              <w:rPr>
                <w:rFonts w:cs="Arial"/>
                <w:rtl/>
              </w:rPr>
              <w:t xml:space="preserve"> </w:t>
            </w:r>
            <w:r w:rsidRPr="00942AC4">
              <w:rPr>
                <w:rFonts w:cs="Arial" w:hint="cs"/>
                <w:rtl/>
              </w:rPr>
              <w:t>تتضمن</w:t>
            </w:r>
            <w:r w:rsidRPr="00942AC4">
              <w:rPr>
                <w:rFonts w:cs="Arial"/>
                <w:rtl/>
              </w:rPr>
              <w:t xml:space="preserve"> )</w:t>
            </w:r>
            <w:r w:rsidRPr="00942AC4">
              <w:rPr>
                <w:rFonts w:cs="Arial" w:hint="cs"/>
                <w:rtl/>
              </w:rPr>
              <w:t>أسلوب</w:t>
            </w:r>
            <w:r w:rsidRPr="00942AC4">
              <w:rPr>
                <w:rFonts w:cs="Arial"/>
                <w:rtl/>
              </w:rPr>
              <w:t xml:space="preserve"> </w:t>
            </w:r>
            <w:r w:rsidRPr="00942AC4">
              <w:rPr>
                <w:rFonts w:cs="Arial" w:hint="cs"/>
                <w:rtl/>
              </w:rPr>
              <w:t>حل</w:t>
            </w:r>
            <w:r w:rsidRPr="00942AC4">
              <w:rPr>
                <w:rFonts w:cs="Arial"/>
                <w:rtl/>
              </w:rPr>
              <w:t xml:space="preserve"> </w:t>
            </w:r>
            <w:r w:rsidRPr="00942AC4">
              <w:rPr>
                <w:rFonts w:cs="Arial" w:hint="cs"/>
                <w:rtl/>
              </w:rPr>
              <w:t>المشكلات</w:t>
            </w:r>
            <w:r w:rsidRPr="00942AC4">
              <w:rPr>
                <w:rFonts w:cs="Arial"/>
                <w:rtl/>
              </w:rPr>
              <w:t>-</w:t>
            </w:r>
            <w:r w:rsidRPr="00942AC4">
              <w:rPr>
                <w:rFonts w:cs="Arial" w:hint="cs"/>
                <w:rtl/>
              </w:rPr>
              <w:t>القدح</w:t>
            </w:r>
            <w:r w:rsidRPr="00942AC4">
              <w:rPr>
                <w:rFonts w:cs="Arial"/>
                <w:rtl/>
              </w:rPr>
              <w:t xml:space="preserve"> </w:t>
            </w:r>
            <w:r w:rsidRPr="00942AC4">
              <w:rPr>
                <w:rFonts w:cs="Arial" w:hint="cs"/>
                <w:rtl/>
              </w:rPr>
              <w:t>الذهني</w:t>
            </w:r>
            <w:r w:rsidRPr="00942AC4">
              <w:rPr>
                <w:rFonts w:cs="Arial"/>
                <w:rtl/>
              </w:rPr>
              <w:t xml:space="preserve">- </w:t>
            </w:r>
            <w:r w:rsidRPr="00942AC4">
              <w:rPr>
                <w:rFonts w:cs="Arial" w:hint="cs"/>
                <w:rtl/>
              </w:rPr>
              <w:t>العرض القصصي</w:t>
            </w:r>
            <w:r w:rsidRPr="00942AC4">
              <w:rPr>
                <w:rFonts w:cs="Arial"/>
                <w:rtl/>
              </w:rPr>
              <w:t xml:space="preserve"> </w:t>
            </w:r>
            <w:r w:rsidRPr="00942AC4">
              <w:rPr>
                <w:rFonts w:cs="Arial" w:hint="cs"/>
                <w:rtl/>
              </w:rPr>
              <w:t>وتبادل</w:t>
            </w:r>
            <w:r w:rsidRPr="00942AC4">
              <w:rPr>
                <w:rFonts w:cs="Arial"/>
                <w:rtl/>
              </w:rPr>
              <w:t xml:space="preserve"> </w:t>
            </w:r>
            <w:r w:rsidRPr="00942AC4">
              <w:rPr>
                <w:rFonts w:cs="Arial" w:hint="cs"/>
                <w:rtl/>
              </w:rPr>
              <w:t>الأدوار</w:t>
            </w:r>
            <w:r w:rsidRPr="00942AC4">
              <w:rPr>
                <w:rFonts w:cs="Arial"/>
                <w:rtl/>
              </w:rPr>
              <w:t>-</w:t>
            </w:r>
            <w:r w:rsidRPr="00942AC4">
              <w:rPr>
                <w:rFonts w:cs="Arial" w:hint="cs"/>
                <w:rtl/>
              </w:rPr>
              <w:t>الأسئلة</w:t>
            </w:r>
            <w:r w:rsidRPr="00942AC4">
              <w:rPr>
                <w:rFonts w:cs="Arial"/>
                <w:rtl/>
              </w:rPr>
              <w:t xml:space="preserve"> </w:t>
            </w:r>
            <w:r w:rsidRPr="00942AC4">
              <w:rPr>
                <w:rFonts w:cs="Arial" w:hint="cs"/>
                <w:rtl/>
              </w:rPr>
              <w:t>والأجوبة</w:t>
            </w:r>
            <w:r w:rsidRPr="00942AC4">
              <w:rPr>
                <w:rFonts w:cs="Arial"/>
                <w:rtl/>
              </w:rPr>
              <w:t xml:space="preserve">- </w:t>
            </w:r>
            <w:r w:rsidRPr="00942AC4">
              <w:rPr>
                <w:rFonts w:cs="Arial" w:hint="cs"/>
                <w:rtl/>
              </w:rPr>
              <w:t>المناقشة</w:t>
            </w:r>
            <w:r w:rsidRPr="00942AC4">
              <w:rPr>
                <w:rFonts w:cs="Arial"/>
                <w:rtl/>
              </w:rPr>
              <w:t xml:space="preserve"> </w:t>
            </w:r>
            <w:r w:rsidRPr="00942AC4">
              <w:rPr>
                <w:rFonts w:cs="Arial" w:hint="cs"/>
                <w:rtl/>
              </w:rPr>
              <w:t>الجماعية)</w:t>
            </w:r>
            <w:r w:rsidRPr="00942AC4">
              <w:rPr>
                <w:rFonts w:cs="Arial"/>
                <w:rtl/>
              </w:rPr>
              <w:t xml:space="preserve"> </w:t>
            </w:r>
            <w:r w:rsidRPr="00942AC4">
              <w:rPr>
                <w:rFonts w:cs="Arial" w:hint="cs"/>
                <w:rtl/>
              </w:rPr>
              <w:t>واستثمار كل</w:t>
            </w:r>
            <w:r w:rsidRPr="00942AC4">
              <w:rPr>
                <w:rFonts w:cs="Arial"/>
                <w:rtl/>
              </w:rPr>
              <w:t xml:space="preserve"> </w:t>
            </w:r>
            <w:r w:rsidRPr="00942AC4">
              <w:rPr>
                <w:rFonts w:cs="Arial" w:hint="cs"/>
                <w:rtl/>
              </w:rPr>
              <w:t>الإمكانيات</w:t>
            </w:r>
            <w:r w:rsidRPr="00942AC4">
              <w:rPr>
                <w:rFonts w:cs="Arial"/>
                <w:rtl/>
              </w:rPr>
              <w:t xml:space="preserve"> </w:t>
            </w:r>
            <w:r w:rsidRPr="00942AC4">
              <w:rPr>
                <w:rFonts w:cs="Arial" w:hint="cs"/>
                <w:rtl/>
              </w:rPr>
              <w:t>المتوفرة</w:t>
            </w:r>
            <w:r w:rsidRPr="00942AC4">
              <w:rPr>
                <w:rFonts w:cs="Arial"/>
                <w:rtl/>
              </w:rPr>
              <w:t xml:space="preserve"> </w:t>
            </w:r>
            <w:r w:rsidRPr="00942AC4">
              <w:rPr>
                <w:rFonts w:cs="Arial" w:hint="cs"/>
                <w:rtl/>
              </w:rPr>
              <w:t>كالإذاعة</w:t>
            </w:r>
            <w:r w:rsidRPr="00942AC4">
              <w:rPr>
                <w:rFonts w:cs="Arial"/>
                <w:rtl/>
              </w:rPr>
              <w:t xml:space="preserve"> </w:t>
            </w:r>
            <w:r w:rsidRPr="00942AC4">
              <w:rPr>
                <w:rFonts w:cs="Arial" w:hint="cs"/>
                <w:rtl/>
              </w:rPr>
              <w:t>المدرسية</w:t>
            </w:r>
            <w:r w:rsidRPr="00942AC4">
              <w:rPr>
                <w:rFonts w:cs="Arial"/>
                <w:rtl/>
              </w:rPr>
              <w:t xml:space="preserve"> </w:t>
            </w:r>
            <w:r w:rsidRPr="00942AC4">
              <w:rPr>
                <w:rFonts w:cs="Arial" w:hint="cs"/>
                <w:rtl/>
              </w:rPr>
              <w:t>والنشاط</w:t>
            </w:r>
            <w:r w:rsidRPr="00942AC4">
              <w:rPr>
                <w:rFonts w:cs="Arial"/>
                <w:rtl/>
              </w:rPr>
              <w:t xml:space="preserve"> </w:t>
            </w:r>
            <w:r w:rsidRPr="00942AC4">
              <w:rPr>
                <w:rFonts w:cs="Arial" w:hint="cs"/>
                <w:rtl/>
              </w:rPr>
              <w:t>المسرحي</w:t>
            </w:r>
            <w:r w:rsidRPr="00942AC4">
              <w:rPr>
                <w:rFonts w:cs="Arial"/>
                <w:rtl/>
              </w:rPr>
              <w:t xml:space="preserve"> </w:t>
            </w:r>
            <w:r w:rsidRPr="00942AC4">
              <w:rPr>
                <w:rFonts w:cs="Arial" w:hint="cs"/>
                <w:rtl/>
              </w:rPr>
              <w:t>والثقافي والرسم</w:t>
            </w:r>
            <w:r w:rsidRPr="00942AC4">
              <w:rPr>
                <w:rFonts w:cs="Arial"/>
                <w:rtl/>
              </w:rPr>
              <w:t xml:space="preserve"> </w:t>
            </w:r>
            <w:r w:rsidRPr="00942AC4">
              <w:rPr>
                <w:rFonts w:cs="Arial" w:hint="cs"/>
                <w:rtl/>
              </w:rPr>
              <w:t>ومجلات</w:t>
            </w:r>
            <w:r w:rsidRPr="00942AC4">
              <w:rPr>
                <w:rFonts w:cs="Arial"/>
                <w:rtl/>
              </w:rPr>
              <w:t xml:space="preserve"> </w:t>
            </w:r>
            <w:r w:rsidRPr="00942AC4">
              <w:rPr>
                <w:rFonts w:cs="Arial" w:hint="cs"/>
                <w:rtl/>
              </w:rPr>
              <w:t>الحائط</w:t>
            </w:r>
            <w:r w:rsidRPr="00942AC4">
              <w:rPr>
                <w:rFonts w:cs="Arial"/>
                <w:rtl/>
              </w:rPr>
              <w:t xml:space="preserve"> </w:t>
            </w:r>
            <w:r w:rsidRPr="00942AC4">
              <w:rPr>
                <w:rFonts w:cs="Arial" w:hint="cs"/>
                <w:rtl/>
              </w:rPr>
              <w:t>وأي</w:t>
            </w:r>
            <w:r w:rsidRPr="00942AC4">
              <w:rPr>
                <w:rFonts w:cs="Arial"/>
                <w:rtl/>
              </w:rPr>
              <w:t xml:space="preserve"> </w:t>
            </w:r>
            <w:r w:rsidRPr="00942AC4">
              <w:rPr>
                <w:rFonts w:cs="Arial" w:hint="cs"/>
                <w:rtl/>
              </w:rPr>
              <w:t>وسيلة</w:t>
            </w:r>
            <w:r w:rsidRPr="00942AC4">
              <w:rPr>
                <w:rFonts w:cs="Arial"/>
                <w:rtl/>
              </w:rPr>
              <w:t xml:space="preserve"> </w:t>
            </w:r>
            <w:r w:rsidRPr="00942AC4">
              <w:rPr>
                <w:rFonts w:cs="Arial" w:hint="cs"/>
                <w:rtl/>
              </w:rPr>
              <w:t>أخرى</w:t>
            </w:r>
            <w:r w:rsidRPr="00942AC4">
              <w:rPr>
                <w:rFonts w:cs="Arial"/>
                <w:rtl/>
              </w:rPr>
              <w:t xml:space="preserve"> </w:t>
            </w:r>
            <w:r w:rsidRPr="00942AC4">
              <w:rPr>
                <w:rFonts w:cs="Arial" w:hint="cs"/>
                <w:rtl/>
              </w:rPr>
              <w:t>متوفرة</w:t>
            </w:r>
            <w:r w:rsidRPr="00942AC4">
              <w:rPr>
                <w:rFonts w:cs="Arial"/>
                <w:rtl/>
              </w:rPr>
              <w:t xml:space="preserve"> </w:t>
            </w:r>
            <w:r w:rsidRPr="00942AC4">
              <w:rPr>
                <w:rFonts w:cs="Arial" w:hint="cs"/>
                <w:rtl/>
              </w:rPr>
              <w:t>بالمدرسة</w:t>
            </w:r>
            <w:r w:rsidRPr="00942AC4">
              <w:rPr>
                <w:rFonts w:cs="Arial"/>
                <w:rtl/>
              </w:rPr>
              <w:t>.</w:t>
            </w:r>
            <w:r w:rsidRPr="00942AC4">
              <w:rPr>
                <w:rFonts w:cs="Arial" w:hint="cs"/>
                <w:rtl/>
              </w:rPr>
              <w:t xml:space="preserve"> </w:t>
            </w:r>
          </w:p>
          <w:p w14:paraId="32CF6996" w14:textId="77777777" w:rsidR="008314D1" w:rsidRPr="00942AC4" w:rsidRDefault="008314D1" w:rsidP="00942AC4">
            <w:pPr>
              <w:spacing w:after="0"/>
              <w:rPr>
                <w:b/>
                <w:bCs/>
                <w:color w:val="056E9F" w:themeColor="accent6" w:themeShade="80"/>
                <w:rtl/>
              </w:rPr>
            </w:pPr>
            <w:r w:rsidRPr="00942AC4">
              <w:rPr>
                <w:rFonts w:cs="Arial" w:hint="cs"/>
                <w:b/>
                <w:bCs/>
                <w:color w:val="056E9F" w:themeColor="accent6" w:themeShade="80"/>
                <w:rtl/>
              </w:rPr>
              <w:t>وتكون</w:t>
            </w:r>
            <w:r w:rsidRPr="00942AC4">
              <w:rPr>
                <w:rFonts w:cs="Arial"/>
                <w:b/>
                <w:bCs/>
                <w:color w:val="056E9F" w:themeColor="accent6" w:themeShade="80"/>
                <w:rtl/>
              </w:rPr>
              <w:t xml:space="preserve"> </w:t>
            </w:r>
            <w:r w:rsidRPr="00942AC4">
              <w:rPr>
                <w:rFonts w:cs="Arial" w:hint="cs"/>
                <w:b/>
                <w:bCs/>
                <w:color w:val="056E9F" w:themeColor="accent6" w:themeShade="80"/>
                <w:rtl/>
              </w:rPr>
              <w:t>مراحل</w:t>
            </w:r>
            <w:r w:rsidRPr="00942AC4">
              <w:rPr>
                <w:rFonts w:cs="Arial"/>
                <w:b/>
                <w:bCs/>
                <w:color w:val="056E9F" w:themeColor="accent6" w:themeShade="80"/>
                <w:rtl/>
              </w:rPr>
              <w:t xml:space="preserve"> </w:t>
            </w:r>
            <w:r w:rsidRPr="00942AC4">
              <w:rPr>
                <w:rFonts w:cs="Arial" w:hint="cs"/>
                <w:b/>
                <w:bCs/>
                <w:color w:val="056E9F" w:themeColor="accent6" w:themeShade="80"/>
                <w:rtl/>
              </w:rPr>
              <w:t>تثقيف</w:t>
            </w:r>
            <w:r w:rsidRPr="00942AC4">
              <w:rPr>
                <w:rFonts w:cs="Arial"/>
                <w:b/>
                <w:bCs/>
                <w:color w:val="056E9F" w:themeColor="accent6" w:themeShade="80"/>
                <w:rtl/>
              </w:rPr>
              <w:t xml:space="preserve"> </w:t>
            </w:r>
            <w:r w:rsidRPr="00942AC4">
              <w:rPr>
                <w:rFonts w:cs="Arial" w:hint="cs"/>
                <w:b/>
                <w:bCs/>
                <w:color w:val="056E9F" w:themeColor="accent6" w:themeShade="80"/>
                <w:rtl/>
              </w:rPr>
              <w:t>الطلاب</w:t>
            </w:r>
            <w:r w:rsidRPr="00942AC4">
              <w:rPr>
                <w:rFonts w:cs="Arial"/>
                <w:b/>
                <w:bCs/>
                <w:color w:val="056E9F" w:themeColor="accent6" w:themeShade="80"/>
                <w:rtl/>
              </w:rPr>
              <w:t xml:space="preserve"> </w:t>
            </w:r>
            <w:r w:rsidRPr="00942AC4">
              <w:rPr>
                <w:rFonts w:cs="Arial" w:hint="cs"/>
                <w:b/>
                <w:bCs/>
                <w:color w:val="056E9F" w:themeColor="accent6" w:themeShade="80"/>
                <w:rtl/>
              </w:rPr>
              <w:t>في</w:t>
            </w:r>
            <w:r w:rsidRPr="00942AC4">
              <w:rPr>
                <w:rFonts w:cs="Arial"/>
                <w:b/>
                <w:bCs/>
                <w:color w:val="056E9F" w:themeColor="accent6" w:themeShade="80"/>
                <w:rtl/>
              </w:rPr>
              <w:t xml:space="preserve"> </w:t>
            </w:r>
            <w:r w:rsidRPr="00942AC4">
              <w:rPr>
                <w:rFonts w:cs="Arial" w:hint="cs"/>
                <w:b/>
                <w:bCs/>
                <w:color w:val="056E9F" w:themeColor="accent6" w:themeShade="80"/>
                <w:rtl/>
              </w:rPr>
              <w:t>المدرسة</w:t>
            </w:r>
            <w:r w:rsidRPr="00942AC4">
              <w:rPr>
                <w:rFonts w:cs="Arial"/>
                <w:b/>
                <w:bCs/>
                <w:color w:val="056E9F" w:themeColor="accent6" w:themeShade="80"/>
                <w:rtl/>
              </w:rPr>
              <w:t xml:space="preserve"> </w:t>
            </w:r>
            <w:r w:rsidRPr="00942AC4">
              <w:rPr>
                <w:rFonts w:cs="Arial" w:hint="cs"/>
                <w:b/>
                <w:bCs/>
                <w:color w:val="056E9F" w:themeColor="accent6" w:themeShade="80"/>
                <w:rtl/>
              </w:rPr>
              <w:t>على</w:t>
            </w:r>
            <w:r w:rsidRPr="00942AC4">
              <w:rPr>
                <w:rFonts w:cs="Arial"/>
                <w:b/>
                <w:bCs/>
                <w:color w:val="056E9F" w:themeColor="accent6" w:themeShade="80"/>
                <w:rtl/>
              </w:rPr>
              <w:t xml:space="preserve"> </w:t>
            </w:r>
            <w:r w:rsidRPr="00942AC4">
              <w:rPr>
                <w:rFonts w:cs="Arial" w:hint="cs"/>
                <w:b/>
                <w:bCs/>
                <w:color w:val="056E9F" w:themeColor="accent6" w:themeShade="80"/>
                <w:rtl/>
              </w:rPr>
              <w:t>النحو</w:t>
            </w:r>
            <w:r w:rsidRPr="00942AC4">
              <w:rPr>
                <w:rFonts w:cs="Arial"/>
                <w:b/>
                <w:bCs/>
                <w:color w:val="056E9F" w:themeColor="accent6" w:themeShade="80"/>
                <w:rtl/>
              </w:rPr>
              <w:t xml:space="preserve"> </w:t>
            </w:r>
            <w:r w:rsidRPr="00942AC4">
              <w:rPr>
                <w:rFonts w:cs="Arial" w:hint="cs"/>
                <w:b/>
                <w:bCs/>
                <w:color w:val="056E9F" w:themeColor="accent6" w:themeShade="80"/>
                <w:rtl/>
              </w:rPr>
              <w:t>التالي</w:t>
            </w:r>
            <w:r w:rsidRPr="00942AC4">
              <w:rPr>
                <w:rFonts w:cs="Arial"/>
                <w:b/>
                <w:bCs/>
                <w:color w:val="056E9F" w:themeColor="accent6" w:themeShade="80"/>
                <w:rtl/>
              </w:rPr>
              <w:t>:</w:t>
            </w:r>
          </w:p>
          <w:p w14:paraId="5A125DFB" w14:textId="77777777" w:rsidR="008314D1" w:rsidRPr="00942AC4" w:rsidRDefault="008314D1" w:rsidP="00942AC4">
            <w:pPr>
              <w:spacing w:after="0"/>
              <w:rPr>
                <w:b/>
                <w:bCs/>
                <w:rtl/>
              </w:rPr>
            </w:pPr>
            <w:r w:rsidRPr="00942AC4">
              <w:rPr>
                <w:rFonts w:cs="Arial" w:hint="cs"/>
                <w:b/>
                <w:bCs/>
                <w:rtl/>
              </w:rPr>
              <w:t>مرحلة</w:t>
            </w:r>
            <w:r w:rsidRPr="00942AC4">
              <w:rPr>
                <w:rFonts w:cs="Arial"/>
                <w:b/>
                <w:bCs/>
                <w:rtl/>
              </w:rPr>
              <w:t xml:space="preserve"> </w:t>
            </w:r>
            <w:r w:rsidRPr="00942AC4">
              <w:rPr>
                <w:rFonts w:cs="Arial" w:hint="cs"/>
                <w:b/>
                <w:bCs/>
                <w:rtl/>
              </w:rPr>
              <w:t>التهيئة</w:t>
            </w:r>
            <w:r w:rsidRPr="00942AC4">
              <w:rPr>
                <w:rFonts w:cs="Arial"/>
                <w:b/>
                <w:bCs/>
                <w:rtl/>
              </w:rPr>
              <w:t>:</w:t>
            </w:r>
            <w:r w:rsidRPr="00942AC4">
              <w:rPr>
                <w:rFonts w:hint="cs"/>
                <w:b/>
                <w:bCs/>
                <w:rtl/>
              </w:rPr>
              <w:t xml:space="preserve"> </w:t>
            </w:r>
            <w:r w:rsidRPr="00942AC4">
              <w:rPr>
                <w:rFonts w:cs="Arial" w:hint="cs"/>
                <w:rtl/>
              </w:rPr>
              <w:t>تهيئة</w:t>
            </w:r>
            <w:r w:rsidRPr="00942AC4">
              <w:rPr>
                <w:rFonts w:cs="Arial"/>
                <w:rtl/>
              </w:rPr>
              <w:t xml:space="preserve"> </w:t>
            </w:r>
            <w:r w:rsidRPr="00942AC4">
              <w:rPr>
                <w:rFonts w:cs="Arial" w:hint="cs"/>
                <w:rtl/>
              </w:rPr>
              <w:t>الطلاب</w:t>
            </w:r>
            <w:r w:rsidRPr="00942AC4">
              <w:rPr>
                <w:rFonts w:cs="Arial"/>
                <w:rtl/>
              </w:rPr>
              <w:t xml:space="preserve"> </w:t>
            </w:r>
            <w:r w:rsidRPr="00942AC4">
              <w:rPr>
                <w:rFonts w:cs="Arial" w:hint="cs"/>
                <w:rtl/>
              </w:rPr>
              <w:t>للتفاعل</w:t>
            </w:r>
            <w:r w:rsidRPr="00942AC4">
              <w:rPr>
                <w:rFonts w:cs="Arial"/>
                <w:rtl/>
              </w:rPr>
              <w:t xml:space="preserve"> </w:t>
            </w:r>
            <w:r w:rsidRPr="00942AC4">
              <w:rPr>
                <w:rFonts w:cs="Arial" w:hint="cs"/>
                <w:rtl/>
              </w:rPr>
              <w:t>مع</w:t>
            </w:r>
            <w:r w:rsidRPr="00942AC4">
              <w:rPr>
                <w:rFonts w:cs="Arial"/>
                <w:rtl/>
              </w:rPr>
              <w:t xml:space="preserve"> </w:t>
            </w:r>
            <w:r w:rsidRPr="00942AC4">
              <w:rPr>
                <w:rFonts w:cs="Arial" w:hint="cs"/>
                <w:rtl/>
              </w:rPr>
              <w:t>الوسائل</w:t>
            </w:r>
            <w:r w:rsidRPr="00942AC4">
              <w:rPr>
                <w:rFonts w:cs="Arial"/>
                <w:rtl/>
              </w:rPr>
              <w:t xml:space="preserve"> </w:t>
            </w:r>
            <w:r w:rsidRPr="00942AC4">
              <w:rPr>
                <w:rFonts w:cs="Arial" w:hint="cs"/>
                <w:rtl/>
              </w:rPr>
              <w:t>التعليمية</w:t>
            </w:r>
            <w:r w:rsidRPr="00942AC4">
              <w:rPr>
                <w:rFonts w:cs="Arial"/>
                <w:rtl/>
              </w:rPr>
              <w:t xml:space="preserve"> </w:t>
            </w:r>
            <w:r w:rsidRPr="00942AC4">
              <w:rPr>
                <w:rFonts w:cs="Arial" w:hint="cs"/>
                <w:rtl/>
              </w:rPr>
              <w:t>المساعدة</w:t>
            </w:r>
            <w:r w:rsidRPr="00942AC4">
              <w:rPr>
                <w:rFonts w:cs="Arial"/>
                <w:rtl/>
              </w:rPr>
              <w:t xml:space="preserve"> </w:t>
            </w:r>
            <w:r w:rsidRPr="00942AC4">
              <w:rPr>
                <w:rFonts w:cs="Arial" w:hint="cs"/>
                <w:rtl/>
              </w:rPr>
              <w:t>(المحاضرة</w:t>
            </w:r>
            <w:r w:rsidRPr="00942AC4">
              <w:rPr>
                <w:rFonts w:cs="Arial"/>
                <w:rtl/>
              </w:rPr>
              <w:t xml:space="preserve"> </w:t>
            </w:r>
            <w:r w:rsidRPr="00942AC4">
              <w:rPr>
                <w:rFonts w:cs="Arial" w:hint="cs"/>
                <w:rtl/>
              </w:rPr>
              <w:t>أو</w:t>
            </w:r>
            <w:r w:rsidRPr="00942AC4">
              <w:rPr>
                <w:rFonts w:cs="Arial"/>
                <w:rtl/>
              </w:rPr>
              <w:t xml:space="preserve"> </w:t>
            </w:r>
            <w:r w:rsidRPr="00942AC4">
              <w:rPr>
                <w:rFonts w:cs="Arial" w:hint="cs"/>
                <w:rtl/>
              </w:rPr>
              <w:t>الفيلم</w:t>
            </w:r>
            <w:r w:rsidRPr="00942AC4">
              <w:rPr>
                <w:rFonts w:cs="Arial"/>
                <w:rtl/>
              </w:rPr>
              <w:t>....</w:t>
            </w:r>
            <w:r w:rsidRPr="00942AC4">
              <w:rPr>
                <w:rFonts w:cs="Arial" w:hint="cs"/>
                <w:rtl/>
              </w:rPr>
              <w:t>)</w:t>
            </w:r>
          </w:p>
          <w:p w14:paraId="0DAC52C2" w14:textId="77777777" w:rsidR="008314D1" w:rsidRPr="00942AC4" w:rsidRDefault="008314D1" w:rsidP="00942AC4">
            <w:pPr>
              <w:spacing w:after="0"/>
              <w:rPr>
                <w:b/>
                <w:bCs/>
                <w:rtl/>
              </w:rPr>
            </w:pPr>
            <w:r w:rsidRPr="00942AC4">
              <w:rPr>
                <w:rFonts w:cs="Arial" w:hint="cs"/>
                <w:b/>
                <w:bCs/>
                <w:rtl/>
              </w:rPr>
              <w:t>مرحلة</w:t>
            </w:r>
            <w:r w:rsidRPr="00942AC4">
              <w:rPr>
                <w:rFonts w:cs="Arial"/>
                <w:b/>
                <w:bCs/>
                <w:rtl/>
              </w:rPr>
              <w:t xml:space="preserve"> </w:t>
            </w:r>
            <w:r w:rsidRPr="00942AC4">
              <w:rPr>
                <w:rFonts w:cs="Arial" w:hint="cs"/>
                <w:b/>
                <w:bCs/>
                <w:rtl/>
              </w:rPr>
              <w:t>العرض</w:t>
            </w:r>
            <w:r w:rsidRPr="00942AC4">
              <w:rPr>
                <w:rFonts w:cs="Arial"/>
                <w:b/>
                <w:bCs/>
                <w:rtl/>
              </w:rPr>
              <w:t>:</w:t>
            </w:r>
            <w:r w:rsidRPr="00942AC4">
              <w:rPr>
                <w:rFonts w:hint="cs"/>
                <w:b/>
                <w:bCs/>
                <w:rtl/>
              </w:rPr>
              <w:t xml:space="preserve"> </w:t>
            </w:r>
            <w:r w:rsidRPr="00942AC4">
              <w:rPr>
                <w:rFonts w:cs="Arial" w:hint="cs"/>
                <w:rtl/>
              </w:rPr>
              <w:t>إلقاء</w:t>
            </w:r>
            <w:r w:rsidRPr="00942AC4">
              <w:rPr>
                <w:rFonts w:cs="Arial"/>
                <w:rtl/>
              </w:rPr>
              <w:t xml:space="preserve"> </w:t>
            </w:r>
            <w:r w:rsidRPr="00942AC4">
              <w:rPr>
                <w:rFonts w:cs="Arial" w:hint="cs"/>
                <w:rtl/>
              </w:rPr>
              <w:t>المحاضرات</w:t>
            </w:r>
            <w:r w:rsidRPr="00942AC4">
              <w:rPr>
                <w:rFonts w:cs="Arial"/>
                <w:rtl/>
              </w:rPr>
              <w:t xml:space="preserve"> </w:t>
            </w:r>
            <w:r w:rsidRPr="00942AC4">
              <w:rPr>
                <w:rFonts w:cs="Arial" w:hint="cs"/>
                <w:rtl/>
              </w:rPr>
              <w:t>أو</w:t>
            </w:r>
            <w:r w:rsidRPr="00942AC4">
              <w:rPr>
                <w:rFonts w:cs="Arial"/>
                <w:rtl/>
              </w:rPr>
              <w:t xml:space="preserve"> </w:t>
            </w:r>
            <w:r w:rsidRPr="00942AC4">
              <w:rPr>
                <w:rFonts w:cs="Arial" w:hint="cs"/>
                <w:rtl/>
              </w:rPr>
              <w:t>عرض</w:t>
            </w:r>
            <w:r w:rsidRPr="00942AC4">
              <w:rPr>
                <w:rFonts w:cs="Arial"/>
                <w:rtl/>
              </w:rPr>
              <w:t xml:space="preserve"> </w:t>
            </w:r>
            <w:r w:rsidRPr="00942AC4">
              <w:rPr>
                <w:rFonts w:cs="Arial" w:hint="cs"/>
                <w:rtl/>
              </w:rPr>
              <w:t>الأفلام</w:t>
            </w:r>
            <w:r w:rsidRPr="00942AC4">
              <w:rPr>
                <w:rFonts w:cs="Arial"/>
                <w:rtl/>
              </w:rPr>
              <w:t xml:space="preserve"> </w:t>
            </w:r>
            <w:r w:rsidRPr="00942AC4">
              <w:rPr>
                <w:rFonts w:cs="Arial" w:hint="cs"/>
                <w:rtl/>
              </w:rPr>
              <w:t>أو</w:t>
            </w:r>
            <w:r w:rsidRPr="00942AC4">
              <w:rPr>
                <w:rFonts w:cs="Arial"/>
                <w:rtl/>
              </w:rPr>
              <w:t xml:space="preserve"> </w:t>
            </w:r>
            <w:r w:rsidRPr="00942AC4">
              <w:rPr>
                <w:rFonts w:cs="Arial" w:hint="cs"/>
                <w:rtl/>
              </w:rPr>
              <w:t>غيرها</w:t>
            </w:r>
            <w:r w:rsidRPr="00942AC4">
              <w:rPr>
                <w:rFonts w:cs="Arial"/>
                <w:rtl/>
              </w:rPr>
              <w:t xml:space="preserve"> </w:t>
            </w:r>
            <w:r w:rsidRPr="00942AC4">
              <w:rPr>
                <w:rFonts w:cs="Arial" w:hint="cs"/>
                <w:rtl/>
              </w:rPr>
              <w:t>وهنا</w:t>
            </w:r>
            <w:r w:rsidRPr="00942AC4">
              <w:rPr>
                <w:rFonts w:cs="Arial"/>
                <w:rtl/>
              </w:rPr>
              <w:t xml:space="preserve"> </w:t>
            </w:r>
            <w:r w:rsidRPr="00942AC4">
              <w:rPr>
                <w:rFonts w:cs="Arial" w:hint="cs"/>
                <w:rtl/>
              </w:rPr>
              <w:t>يمكن</w:t>
            </w:r>
            <w:r w:rsidRPr="00942AC4">
              <w:rPr>
                <w:rFonts w:cs="Arial"/>
                <w:rtl/>
              </w:rPr>
              <w:t xml:space="preserve"> </w:t>
            </w:r>
            <w:r w:rsidRPr="00942AC4">
              <w:rPr>
                <w:rFonts w:cs="Arial" w:hint="cs"/>
                <w:rtl/>
              </w:rPr>
              <w:t>إعادة</w:t>
            </w:r>
            <w:r w:rsidRPr="00942AC4">
              <w:rPr>
                <w:rFonts w:cs="Arial"/>
                <w:rtl/>
              </w:rPr>
              <w:t xml:space="preserve"> </w:t>
            </w:r>
            <w:r w:rsidRPr="00942AC4">
              <w:rPr>
                <w:rFonts w:cs="Arial" w:hint="cs"/>
                <w:rtl/>
              </w:rPr>
              <w:t>أهم</w:t>
            </w:r>
            <w:r w:rsidRPr="00942AC4">
              <w:rPr>
                <w:rFonts w:cs="Arial"/>
                <w:rtl/>
              </w:rPr>
              <w:t xml:space="preserve"> </w:t>
            </w:r>
            <w:r w:rsidRPr="00942AC4">
              <w:rPr>
                <w:rFonts w:cs="Arial" w:hint="cs"/>
                <w:rtl/>
              </w:rPr>
              <w:t>الأجزاء أثناء</w:t>
            </w:r>
            <w:r w:rsidRPr="00942AC4">
              <w:rPr>
                <w:rFonts w:cs="Arial"/>
                <w:rtl/>
              </w:rPr>
              <w:t xml:space="preserve"> </w:t>
            </w:r>
            <w:r w:rsidRPr="00942AC4">
              <w:rPr>
                <w:rFonts w:cs="Arial" w:hint="cs"/>
                <w:rtl/>
              </w:rPr>
              <w:t>المناقشة</w:t>
            </w:r>
          </w:p>
          <w:p w14:paraId="26EF9786" w14:textId="77777777" w:rsidR="008314D1" w:rsidRPr="00942AC4" w:rsidRDefault="008314D1" w:rsidP="00942AC4">
            <w:pPr>
              <w:spacing w:after="0"/>
              <w:rPr>
                <w:b/>
                <w:bCs/>
                <w:rtl/>
              </w:rPr>
            </w:pPr>
            <w:r w:rsidRPr="00942AC4">
              <w:rPr>
                <w:rFonts w:cs="Arial" w:hint="cs"/>
                <w:b/>
                <w:bCs/>
                <w:rtl/>
              </w:rPr>
              <w:t>مرحلة</w:t>
            </w:r>
            <w:r w:rsidRPr="00942AC4">
              <w:rPr>
                <w:rFonts w:cs="Arial"/>
                <w:b/>
                <w:bCs/>
                <w:rtl/>
              </w:rPr>
              <w:t xml:space="preserve"> </w:t>
            </w:r>
            <w:r w:rsidRPr="00942AC4">
              <w:rPr>
                <w:rFonts w:cs="Arial" w:hint="cs"/>
                <w:b/>
                <w:bCs/>
                <w:rtl/>
              </w:rPr>
              <w:t>المناقشة</w:t>
            </w:r>
            <w:r w:rsidRPr="00942AC4">
              <w:rPr>
                <w:rFonts w:cs="Arial"/>
                <w:b/>
                <w:bCs/>
                <w:rtl/>
              </w:rPr>
              <w:t>:</w:t>
            </w:r>
          </w:p>
          <w:p w14:paraId="5094A840" w14:textId="77777777" w:rsidR="008314D1" w:rsidRPr="00942AC4" w:rsidRDefault="008314D1" w:rsidP="00942AC4">
            <w:pPr>
              <w:spacing w:after="0"/>
              <w:rPr>
                <w:rtl/>
              </w:rPr>
            </w:pPr>
            <w:r w:rsidRPr="00942AC4">
              <w:rPr>
                <w:rFonts w:cs="Arial" w:hint="eastAsia"/>
                <w:rtl/>
              </w:rPr>
              <w:t>•</w:t>
            </w:r>
            <w:r w:rsidRPr="00942AC4">
              <w:rPr>
                <w:rFonts w:cs="Arial"/>
                <w:rtl/>
              </w:rPr>
              <w:t xml:space="preserve"> </w:t>
            </w:r>
            <w:r w:rsidRPr="00942AC4">
              <w:rPr>
                <w:rFonts w:cs="Arial" w:hint="cs"/>
                <w:rtl/>
              </w:rPr>
              <w:t>مناقشة</w:t>
            </w:r>
            <w:r w:rsidRPr="00942AC4">
              <w:rPr>
                <w:rFonts w:cs="Arial"/>
                <w:rtl/>
              </w:rPr>
              <w:t xml:space="preserve"> </w:t>
            </w:r>
            <w:r w:rsidRPr="00942AC4">
              <w:rPr>
                <w:rFonts w:cs="Arial" w:hint="cs"/>
                <w:rtl/>
              </w:rPr>
              <w:t>الطلاب</w:t>
            </w:r>
            <w:r w:rsidRPr="00942AC4">
              <w:rPr>
                <w:rFonts w:cs="Arial"/>
                <w:rtl/>
              </w:rPr>
              <w:t xml:space="preserve"> </w:t>
            </w:r>
            <w:r w:rsidRPr="00942AC4">
              <w:rPr>
                <w:rFonts w:cs="Arial" w:hint="cs"/>
                <w:rtl/>
              </w:rPr>
              <w:t>بما</w:t>
            </w:r>
            <w:r w:rsidRPr="00942AC4">
              <w:rPr>
                <w:rFonts w:cs="Arial"/>
                <w:rtl/>
              </w:rPr>
              <w:t xml:space="preserve"> </w:t>
            </w:r>
            <w:r w:rsidRPr="00942AC4">
              <w:rPr>
                <w:rFonts w:cs="Arial" w:hint="cs"/>
                <w:rtl/>
              </w:rPr>
              <w:t>شاهدوه</w:t>
            </w:r>
            <w:r w:rsidRPr="00942AC4">
              <w:rPr>
                <w:rFonts w:hint="cs"/>
                <w:rtl/>
              </w:rPr>
              <w:t xml:space="preserve"> </w:t>
            </w:r>
            <w:r w:rsidRPr="00942AC4">
              <w:rPr>
                <w:rFonts w:cs="Arial" w:hint="eastAsia"/>
                <w:rtl/>
              </w:rPr>
              <w:t>•</w:t>
            </w:r>
            <w:r w:rsidRPr="00942AC4">
              <w:rPr>
                <w:rFonts w:cs="Arial"/>
                <w:rtl/>
              </w:rPr>
              <w:t xml:space="preserve"> </w:t>
            </w:r>
            <w:r w:rsidRPr="00942AC4">
              <w:rPr>
                <w:rFonts w:cs="Arial" w:hint="cs"/>
                <w:rtl/>
              </w:rPr>
              <w:t>الإجابة</w:t>
            </w:r>
            <w:r w:rsidRPr="00942AC4">
              <w:rPr>
                <w:rFonts w:cs="Arial"/>
                <w:rtl/>
              </w:rPr>
              <w:t xml:space="preserve"> </w:t>
            </w:r>
            <w:r w:rsidRPr="00942AC4">
              <w:rPr>
                <w:rFonts w:cs="Arial" w:hint="cs"/>
                <w:rtl/>
              </w:rPr>
              <w:t>عن</w:t>
            </w:r>
            <w:r w:rsidRPr="00942AC4">
              <w:rPr>
                <w:rFonts w:cs="Arial"/>
                <w:rtl/>
              </w:rPr>
              <w:t xml:space="preserve"> </w:t>
            </w:r>
            <w:r w:rsidRPr="00942AC4">
              <w:rPr>
                <w:rFonts w:cs="Arial" w:hint="cs"/>
                <w:rtl/>
              </w:rPr>
              <w:t>أسئلة</w:t>
            </w:r>
            <w:r w:rsidRPr="00942AC4">
              <w:rPr>
                <w:rFonts w:cs="Arial"/>
                <w:rtl/>
              </w:rPr>
              <w:t xml:space="preserve"> </w:t>
            </w:r>
            <w:r w:rsidRPr="00942AC4">
              <w:rPr>
                <w:rFonts w:cs="Arial" w:hint="cs"/>
                <w:rtl/>
              </w:rPr>
              <w:t>واستفسارات</w:t>
            </w:r>
            <w:r w:rsidRPr="00942AC4">
              <w:rPr>
                <w:rFonts w:cs="Arial"/>
                <w:rtl/>
              </w:rPr>
              <w:t xml:space="preserve"> </w:t>
            </w:r>
            <w:r w:rsidRPr="00942AC4">
              <w:rPr>
                <w:rFonts w:cs="Arial" w:hint="cs"/>
                <w:rtl/>
              </w:rPr>
              <w:t xml:space="preserve">الطلاب </w:t>
            </w:r>
            <w:r w:rsidRPr="00942AC4">
              <w:rPr>
                <w:rFonts w:cs="Arial"/>
                <w:rtl/>
              </w:rPr>
              <w:t xml:space="preserve">• </w:t>
            </w:r>
            <w:r w:rsidRPr="00942AC4">
              <w:rPr>
                <w:rFonts w:cs="Arial" w:hint="cs"/>
                <w:rtl/>
              </w:rPr>
              <w:t>إجراء</w:t>
            </w:r>
            <w:r w:rsidRPr="00942AC4">
              <w:rPr>
                <w:rFonts w:cs="Arial"/>
                <w:rtl/>
              </w:rPr>
              <w:t xml:space="preserve"> </w:t>
            </w:r>
            <w:r w:rsidRPr="00942AC4">
              <w:rPr>
                <w:rFonts w:cs="Arial" w:hint="cs"/>
                <w:rtl/>
              </w:rPr>
              <w:t>اختبار</w:t>
            </w:r>
            <w:r w:rsidRPr="00942AC4">
              <w:rPr>
                <w:rFonts w:cs="Arial"/>
                <w:rtl/>
              </w:rPr>
              <w:t xml:space="preserve"> </w:t>
            </w:r>
            <w:r w:rsidRPr="00942AC4">
              <w:rPr>
                <w:rFonts w:cs="Arial" w:hint="cs"/>
                <w:rtl/>
              </w:rPr>
              <w:t>قصير</w:t>
            </w:r>
            <w:r w:rsidRPr="00942AC4">
              <w:rPr>
                <w:rFonts w:cs="Arial"/>
                <w:rtl/>
              </w:rPr>
              <w:t xml:space="preserve"> </w:t>
            </w:r>
            <w:r w:rsidRPr="00942AC4">
              <w:rPr>
                <w:rFonts w:cs="Arial" w:hint="cs"/>
                <w:rtl/>
              </w:rPr>
              <w:t>لمعرفة</w:t>
            </w:r>
            <w:r w:rsidRPr="00942AC4">
              <w:rPr>
                <w:rFonts w:cs="Arial"/>
                <w:rtl/>
              </w:rPr>
              <w:t xml:space="preserve"> </w:t>
            </w:r>
            <w:r w:rsidRPr="00942AC4">
              <w:rPr>
                <w:rFonts w:cs="Arial" w:hint="cs"/>
                <w:rtl/>
              </w:rPr>
              <w:t>مدى</w:t>
            </w:r>
            <w:r w:rsidRPr="00942AC4">
              <w:rPr>
                <w:rFonts w:cs="Arial"/>
                <w:rtl/>
              </w:rPr>
              <w:t xml:space="preserve"> </w:t>
            </w:r>
            <w:r w:rsidRPr="00942AC4">
              <w:rPr>
                <w:rFonts w:cs="Arial" w:hint="cs"/>
                <w:rtl/>
              </w:rPr>
              <w:t>استيعابهم</w:t>
            </w:r>
            <w:r w:rsidRPr="00942AC4">
              <w:rPr>
                <w:rFonts w:cs="Arial"/>
                <w:rtl/>
              </w:rPr>
              <w:t xml:space="preserve"> </w:t>
            </w:r>
            <w:r w:rsidRPr="00942AC4">
              <w:rPr>
                <w:rFonts w:cs="Arial" w:hint="cs"/>
                <w:rtl/>
              </w:rPr>
              <w:t xml:space="preserve">للموضوع </w:t>
            </w:r>
            <w:r w:rsidRPr="00942AC4">
              <w:rPr>
                <w:rFonts w:cs="Arial" w:hint="eastAsia"/>
                <w:rtl/>
              </w:rPr>
              <w:t>•</w:t>
            </w:r>
            <w:r w:rsidRPr="00942AC4">
              <w:rPr>
                <w:rFonts w:cs="Arial"/>
                <w:rtl/>
              </w:rPr>
              <w:t xml:space="preserve"> </w:t>
            </w:r>
            <w:r w:rsidRPr="00942AC4">
              <w:rPr>
                <w:rFonts w:cs="Arial" w:hint="cs"/>
                <w:rtl/>
              </w:rPr>
              <w:t>تسجيل</w:t>
            </w:r>
            <w:r w:rsidRPr="00942AC4">
              <w:rPr>
                <w:rFonts w:cs="Arial"/>
                <w:rtl/>
              </w:rPr>
              <w:t xml:space="preserve"> </w:t>
            </w:r>
            <w:r w:rsidRPr="00942AC4">
              <w:rPr>
                <w:rFonts w:cs="Arial" w:hint="cs"/>
                <w:rtl/>
              </w:rPr>
              <w:t>الملاحظات</w:t>
            </w:r>
            <w:r w:rsidRPr="00942AC4">
              <w:rPr>
                <w:rFonts w:cs="Arial"/>
                <w:rtl/>
              </w:rPr>
              <w:t xml:space="preserve"> </w:t>
            </w:r>
            <w:r w:rsidRPr="00942AC4">
              <w:rPr>
                <w:rFonts w:cs="Arial" w:hint="cs"/>
                <w:rtl/>
              </w:rPr>
              <w:t>خاصة</w:t>
            </w:r>
            <w:r w:rsidRPr="00942AC4">
              <w:rPr>
                <w:rFonts w:cs="Arial"/>
                <w:rtl/>
              </w:rPr>
              <w:t xml:space="preserve"> </w:t>
            </w:r>
            <w:proofErr w:type="gramStart"/>
            <w:r w:rsidRPr="00942AC4">
              <w:rPr>
                <w:rFonts w:cs="Arial" w:hint="cs"/>
                <w:rtl/>
              </w:rPr>
              <w:t>في</w:t>
            </w:r>
            <w:r w:rsidRPr="00942AC4">
              <w:rPr>
                <w:rFonts w:cs="Arial"/>
                <w:rtl/>
              </w:rPr>
              <w:t xml:space="preserve"> </w:t>
            </w:r>
            <w:r w:rsidRPr="00942AC4">
              <w:rPr>
                <w:rFonts w:cs="Arial" w:hint="cs"/>
                <w:rtl/>
              </w:rPr>
              <w:t>ما</w:t>
            </w:r>
            <w:proofErr w:type="gramEnd"/>
            <w:r w:rsidRPr="00942AC4">
              <w:rPr>
                <w:rFonts w:cs="Arial"/>
                <w:rtl/>
              </w:rPr>
              <w:t xml:space="preserve"> </w:t>
            </w:r>
            <w:r w:rsidRPr="00942AC4">
              <w:rPr>
                <w:rFonts w:cs="Arial" w:hint="cs"/>
                <w:rtl/>
              </w:rPr>
              <w:t>تم</w:t>
            </w:r>
            <w:r w:rsidRPr="00942AC4">
              <w:rPr>
                <w:rFonts w:cs="Arial"/>
                <w:rtl/>
              </w:rPr>
              <w:t xml:space="preserve"> </w:t>
            </w:r>
            <w:r w:rsidRPr="00942AC4">
              <w:rPr>
                <w:rFonts w:cs="Arial" w:hint="cs"/>
                <w:rtl/>
              </w:rPr>
              <w:t>نقاشه</w:t>
            </w:r>
            <w:r w:rsidRPr="00942AC4">
              <w:rPr>
                <w:rFonts w:cs="Arial"/>
                <w:rtl/>
              </w:rPr>
              <w:t>.</w:t>
            </w:r>
          </w:p>
          <w:p w14:paraId="72077E68" w14:textId="77777777" w:rsidR="008314D1" w:rsidRPr="00942AC4" w:rsidRDefault="008314D1" w:rsidP="00942AC4">
            <w:pPr>
              <w:spacing w:after="0"/>
              <w:rPr>
                <w:rtl/>
              </w:rPr>
            </w:pPr>
            <w:r w:rsidRPr="00942AC4">
              <w:rPr>
                <w:rFonts w:cs="Arial" w:hint="cs"/>
                <w:b/>
                <w:bCs/>
                <w:rtl/>
              </w:rPr>
              <w:t>خامساً</w:t>
            </w:r>
            <w:r w:rsidRPr="00942AC4">
              <w:rPr>
                <w:rFonts w:cs="Arial"/>
                <w:b/>
                <w:bCs/>
                <w:rtl/>
              </w:rPr>
              <w:t>:</w:t>
            </w:r>
            <w:r w:rsidRPr="00942AC4">
              <w:rPr>
                <w:rFonts w:cs="Arial"/>
                <w:rtl/>
              </w:rPr>
              <w:t xml:space="preserve"> </w:t>
            </w:r>
            <w:r w:rsidRPr="00942AC4">
              <w:rPr>
                <w:rFonts w:cs="Arial" w:hint="cs"/>
                <w:rtl/>
              </w:rPr>
              <w:t>متابعة</w:t>
            </w:r>
            <w:r w:rsidRPr="00942AC4">
              <w:rPr>
                <w:rFonts w:cs="Arial"/>
                <w:rtl/>
              </w:rPr>
              <w:t xml:space="preserve"> </w:t>
            </w:r>
            <w:r w:rsidRPr="00942AC4">
              <w:rPr>
                <w:rFonts w:cs="Arial" w:hint="cs"/>
                <w:rtl/>
              </w:rPr>
              <w:t>التنفيذ</w:t>
            </w:r>
            <w:r w:rsidRPr="00942AC4">
              <w:rPr>
                <w:rFonts w:cs="Arial"/>
                <w:rtl/>
              </w:rPr>
              <w:t xml:space="preserve"> </w:t>
            </w:r>
            <w:r w:rsidRPr="00942AC4">
              <w:rPr>
                <w:rFonts w:cs="Arial" w:hint="cs"/>
                <w:rtl/>
              </w:rPr>
              <w:t>داخل</w:t>
            </w:r>
            <w:r w:rsidRPr="00942AC4">
              <w:rPr>
                <w:rFonts w:cs="Arial"/>
                <w:rtl/>
              </w:rPr>
              <w:t xml:space="preserve"> </w:t>
            </w:r>
            <w:r w:rsidRPr="00942AC4">
              <w:rPr>
                <w:rFonts w:cs="Arial" w:hint="cs"/>
                <w:rtl/>
              </w:rPr>
              <w:t>المدرسة</w:t>
            </w:r>
            <w:r w:rsidRPr="00942AC4">
              <w:rPr>
                <w:rFonts w:cs="Arial"/>
                <w:rtl/>
              </w:rPr>
              <w:t>.</w:t>
            </w:r>
          </w:p>
          <w:p w14:paraId="24894FD9" w14:textId="77777777" w:rsidR="008314D1" w:rsidRPr="00942AC4" w:rsidRDefault="008314D1" w:rsidP="00942AC4">
            <w:pPr>
              <w:spacing w:after="0"/>
              <w:rPr>
                <w:rtl/>
              </w:rPr>
            </w:pPr>
            <w:r w:rsidRPr="00942AC4">
              <w:rPr>
                <w:rFonts w:cs="Arial" w:hint="cs"/>
                <w:b/>
                <w:bCs/>
                <w:rtl/>
              </w:rPr>
              <w:t>سادساً</w:t>
            </w:r>
            <w:r w:rsidRPr="00942AC4">
              <w:rPr>
                <w:rFonts w:cs="Arial"/>
                <w:b/>
                <w:bCs/>
                <w:rtl/>
              </w:rPr>
              <w:t>:</w:t>
            </w:r>
            <w:r w:rsidRPr="00942AC4">
              <w:rPr>
                <w:rFonts w:cs="Arial"/>
                <w:rtl/>
              </w:rPr>
              <w:t xml:space="preserve"> </w:t>
            </w:r>
            <w:r w:rsidRPr="00942AC4">
              <w:rPr>
                <w:rFonts w:cs="Arial" w:hint="cs"/>
                <w:rtl/>
              </w:rPr>
              <w:t>التنسيق</w:t>
            </w:r>
            <w:r w:rsidRPr="00942AC4">
              <w:rPr>
                <w:rFonts w:cs="Arial"/>
                <w:rtl/>
              </w:rPr>
              <w:t xml:space="preserve"> </w:t>
            </w:r>
            <w:r w:rsidRPr="00942AC4">
              <w:rPr>
                <w:rFonts w:cs="Arial" w:hint="cs"/>
                <w:rtl/>
              </w:rPr>
              <w:t>مع</w:t>
            </w:r>
            <w:r w:rsidRPr="00942AC4">
              <w:rPr>
                <w:rFonts w:cs="Arial"/>
                <w:rtl/>
              </w:rPr>
              <w:t xml:space="preserve"> </w:t>
            </w:r>
            <w:r w:rsidRPr="00942AC4">
              <w:rPr>
                <w:rFonts w:cs="Arial" w:hint="cs"/>
                <w:rtl/>
              </w:rPr>
              <w:t>الكادر</w:t>
            </w:r>
            <w:r w:rsidRPr="00942AC4">
              <w:rPr>
                <w:rFonts w:cs="Arial"/>
                <w:rtl/>
              </w:rPr>
              <w:t xml:space="preserve"> </w:t>
            </w:r>
            <w:r w:rsidRPr="00942AC4">
              <w:rPr>
                <w:rFonts w:cs="Arial" w:hint="cs"/>
                <w:rtl/>
              </w:rPr>
              <w:t>التربوي</w:t>
            </w:r>
            <w:r w:rsidRPr="00942AC4">
              <w:rPr>
                <w:rFonts w:cs="Arial"/>
                <w:rtl/>
              </w:rPr>
              <w:t xml:space="preserve"> </w:t>
            </w:r>
            <w:r w:rsidRPr="00942AC4">
              <w:rPr>
                <w:rFonts w:cs="Arial" w:hint="cs"/>
                <w:rtl/>
              </w:rPr>
              <w:t>وأسر</w:t>
            </w:r>
            <w:r w:rsidRPr="00942AC4">
              <w:rPr>
                <w:rFonts w:cs="Arial"/>
                <w:rtl/>
              </w:rPr>
              <w:t xml:space="preserve"> </w:t>
            </w:r>
            <w:r w:rsidRPr="00942AC4">
              <w:rPr>
                <w:rFonts w:cs="Arial" w:hint="cs"/>
                <w:rtl/>
              </w:rPr>
              <w:t>الطلاب</w:t>
            </w:r>
            <w:r w:rsidRPr="00942AC4">
              <w:rPr>
                <w:rFonts w:cs="Arial"/>
                <w:rtl/>
              </w:rPr>
              <w:t xml:space="preserve"> </w:t>
            </w:r>
            <w:r w:rsidRPr="00942AC4">
              <w:rPr>
                <w:rFonts w:cs="Arial" w:hint="cs"/>
                <w:rtl/>
              </w:rPr>
              <w:t>لتنفيذ</w:t>
            </w:r>
            <w:r w:rsidRPr="00942AC4">
              <w:rPr>
                <w:rFonts w:cs="Arial"/>
                <w:rtl/>
              </w:rPr>
              <w:t xml:space="preserve"> </w:t>
            </w:r>
            <w:r w:rsidRPr="00942AC4">
              <w:rPr>
                <w:rFonts w:cs="Arial" w:hint="cs"/>
                <w:rtl/>
              </w:rPr>
              <w:t>أنشطة</w:t>
            </w:r>
            <w:r w:rsidRPr="00942AC4">
              <w:rPr>
                <w:rFonts w:cs="Arial"/>
                <w:rtl/>
              </w:rPr>
              <w:t xml:space="preserve"> </w:t>
            </w:r>
            <w:r w:rsidRPr="00942AC4">
              <w:rPr>
                <w:rFonts w:cs="Arial" w:hint="cs"/>
                <w:rtl/>
              </w:rPr>
              <w:t>البرنامج</w:t>
            </w:r>
            <w:r w:rsidRPr="00942AC4">
              <w:rPr>
                <w:rFonts w:cs="Arial"/>
                <w:rtl/>
              </w:rPr>
              <w:t>.</w:t>
            </w:r>
          </w:p>
          <w:p w14:paraId="42C8F93F" w14:textId="77777777" w:rsidR="008314D1" w:rsidRPr="00942AC4" w:rsidRDefault="008314D1" w:rsidP="00942AC4">
            <w:pPr>
              <w:spacing w:after="0"/>
              <w:rPr>
                <w:rtl/>
              </w:rPr>
            </w:pPr>
            <w:proofErr w:type="gramStart"/>
            <w:r w:rsidRPr="00942AC4">
              <w:rPr>
                <w:rFonts w:cs="Arial" w:hint="cs"/>
                <w:b/>
                <w:bCs/>
                <w:rtl/>
              </w:rPr>
              <w:t>سابعاً</w:t>
            </w:r>
            <w:r w:rsidRPr="00942AC4">
              <w:rPr>
                <w:rFonts w:cs="Arial"/>
                <w:b/>
                <w:bCs/>
                <w:rtl/>
              </w:rPr>
              <w:t xml:space="preserve"> :</w:t>
            </w:r>
            <w:proofErr w:type="gramEnd"/>
            <w:r w:rsidRPr="00942AC4">
              <w:rPr>
                <w:rFonts w:cs="Arial"/>
                <w:rtl/>
              </w:rPr>
              <w:t xml:space="preserve"> </w:t>
            </w:r>
            <w:r w:rsidRPr="00942AC4">
              <w:rPr>
                <w:rFonts w:cs="Arial" w:hint="cs"/>
                <w:rtl/>
              </w:rPr>
              <w:t>رفع</w:t>
            </w:r>
            <w:r w:rsidRPr="00942AC4">
              <w:rPr>
                <w:rFonts w:cs="Arial"/>
                <w:rtl/>
              </w:rPr>
              <w:t xml:space="preserve"> </w:t>
            </w:r>
            <w:r w:rsidRPr="00942AC4">
              <w:rPr>
                <w:rFonts w:cs="Arial" w:hint="cs"/>
                <w:rtl/>
              </w:rPr>
              <w:t>التقارير</w:t>
            </w:r>
            <w:r w:rsidRPr="00942AC4">
              <w:rPr>
                <w:rFonts w:cs="Arial"/>
                <w:rtl/>
              </w:rPr>
              <w:t xml:space="preserve"> </w:t>
            </w:r>
            <w:r w:rsidRPr="00942AC4">
              <w:rPr>
                <w:rFonts w:cs="Arial" w:hint="cs"/>
                <w:rtl/>
              </w:rPr>
              <w:t>الدورية</w:t>
            </w:r>
            <w:r w:rsidRPr="00942AC4">
              <w:rPr>
                <w:rFonts w:cs="Arial"/>
                <w:rtl/>
              </w:rPr>
              <w:t xml:space="preserve"> </w:t>
            </w:r>
            <w:r w:rsidRPr="00942AC4">
              <w:rPr>
                <w:rFonts w:cs="Arial" w:hint="cs"/>
                <w:rtl/>
              </w:rPr>
              <w:t>لممرض</w:t>
            </w:r>
            <w:r w:rsidRPr="00942AC4">
              <w:rPr>
                <w:rFonts w:cs="Arial"/>
                <w:rtl/>
              </w:rPr>
              <w:t xml:space="preserve"> </w:t>
            </w:r>
            <w:r w:rsidRPr="00942AC4">
              <w:rPr>
                <w:rFonts w:cs="Arial" w:hint="cs"/>
                <w:rtl/>
              </w:rPr>
              <w:t>المدرسة</w:t>
            </w:r>
            <w:r w:rsidRPr="00942AC4">
              <w:rPr>
                <w:rFonts w:cs="Arial"/>
                <w:rtl/>
              </w:rPr>
              <w:t xml:space="preserve"> </w:t>
            </w:r>
            <w:r w:rsidRPr="00942AC4">
              <w:rPr>
                <w:rFonts w:cs="Arial" w:hint="cs"/>
                <w:rtl/>
              </w:rPr>
              <w:t>والإدارة</w:t>
            </w:r>
            <w:r w:rsidRPr="00942AC4">
              <w:rPr>
                <w:rFonts w:cs="Arial"/>
                <w:rtl/>
              </w:rPr>
              <w:t>.</w:t>
            </w:r>
          </w:p>
        </w:tc>
        <w:tc>
          <w:tcPr>
            <w:tcW w:w="794" w:type="dxa"/>
            <w:shd w:val="clear" w:color="auto" w:fill="FFFFFF" w:themeFill="background1"/>
            <w:vAlign w:val="center"/>
          </w:tcPr>
          <w:p w14:paraId="330EAF51"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p>
        </w:tc>
        <w:tc>
          <w:tcPr>
            <w:tcW w:w="521" w:type="dxa"/>
            <w:shd w:val="clear" w:color="auto" w:fill="FFFFFF" w:themeFill="background1"/>
            <w:vAlign w:val="center"/>
          </w:tcPr>
          <w:p w14:paraId="55689090"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p>
        </w:tc>
        <w:tc>
          <w:tcPr>
            <w:tcW w:w="658" w:type="dxa"/>
            <w:shd w:val="clear" w:color="auto" w:fill="FFFFFF" w:themeFill="background1"/>
            <w:vAlign w:val="center"/>
          </w:tcPr>
          <w:p w14:paraId="277ED1DC" w14:textId="77777777" w:rsidR="008314D1" w:rsidRPr="00B217FF" w:rsidRDefault="008314D1" w:rsidP="00942AC4">
            <w:pPr>
              <w:tabs>
                <w:tab w:val="left" w:pos="1241"/>
              </w:tabs>
              <w:spacing w:after="0" w:line="192" w:lineRule="auto"/>
              <w:jc w:val="center"/>
              <w:rPr>
                <w:rFonts w:ascii="Sakkal Majalla" w:hAnsi="Sakkal Majalla" w:cs="Sakkal Majalla"/>
                <w:b/>
                <w:bCs/>
                <w:color w:val="000000" w:themeColor="text1"/>
                <w:sz w:val="28"/>
                <w:szCs w:val="28"/>
                <w:rtl/>
              </w:rPr>
            </w:pPr>
          </w:p>
        </w:tc>
        <w:tc>
          <w:tcPr>
            <w:tcW w:w="1331" w:type="dxa"/>
            <w:shd w:val="clear" w:color="auto" w:fill="FFFFFF" w:themeFill="background1"/>
            <w:vAlign w:val="center"/>
          </w:tcPr>
          <w:p w14:paraId="4745ADD4"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p>
        </w:tc>
      </w:tr>
    </w:tbl>
    <w:p w14:paraId="4E007143" w14:textId="77777777" w:rsidR="00942AC4" w:rsidRDefault="00942AC4" w:rsidP="008314D1">
      <w:pPr>
        <w:tabs>
          <w:tab w:val="left" w:pos="1241"/>
        </w:tabs>
        <w:spacing w:after="0" w:line="240" w:lineRule="auto"/>
        <w:ind w:left="2550"/>
        <w:rPr>
          <w:rFonts w:ascii="Sakkal Majalla" w:eastAsia="SKR HEAD1" w:hAnsi="Sakkal Majalla" w:cs="Sakkal Majalla"/>
          <w:rtl/>
        </w:rPr>
      </w:pPr>
    </w:p>
    <w:p w14:paraId="3BF6415F" w14:textId="77777777" w:rsidR="00942AC4" w:rsidRDefault="00942AC4" w:rsidP="008314D1">
      <w:pPr>
        <w:tabs>
          <w:tab w:val="left" w:pos="1241"/>
        </w:tabs>
        <w:spacing w:after="0" w:line="240" w:lineRule="auto"/>
        <w:ind w:left="2550"/>
        <w:rPr>
          <w:rFonts w:ascii="Sakkal Majalla" w:eastAsia="SKR HEAD1" w:hAnsi="Sakkal Majalla" w:cs="Sakkal Majalla"/>
          <w:rtl/>
        </w:rPr>
      </w:pPr>
    </w:p>
    <w:p w14:paraId="1E6C2B86" w14:textId="3CA71B9C" w:rsidR="00846A59" w:rsidRDefault="00846A59" w:rsidP="00846A59">
      <w:pPr>
        <w:tabs>
          <w:tab w:val="left" w:pos="1241"/>
        </w:tabs>
        <w:spacing w:after="0" w:line="240" w:lineRule="auto"/>
        <w:rPr>
          <w:rFonts w:ascii="Sakkal Majalla" w:eastAsia="SKR HEAD1" w:hAnsi="Sakkal Majalla" w:cs="Sakkal Majalla"/>
          <w:rtl/>
        </w:rPr>
      </w:pPr>
    </w:p>
    <w:p w14:paraId="71DAF1FB" w14:textId="778220DE" w:rsidR="00E50A2F" w:rsidRDefault="00E50A2F" w:rsidP="00846A59">
      <w:pPr>
        <w:tabs>
          <w:tab w:val="left" w:pos="1241"/>
        </w:tabs>
        <w:spacing w:after="0" w:line="240" w:lineRule="auto"/>
        <w:rPr>
          <w:rFonts w:ascii="Sakkal Majalla" w:eastAsia="SKR HEAD1" w:hAnsi="Sakkal Majalla" w:cs="Sakkal Majalla"/>
          <w:rtl/>
        </w:rPr>
      </w:pPr>
    </w:p>
    <w:p w14:paraId="5633DA0F" w14:textId="77777777" w:rsidR="00E50A2F" w:rsidRDefault="00E50A2F" w:rsidP="00846A59">
      <w:pPr>
        <w:tabs>
          <w:tab w:val="left" w:pos="1241"/>
        </w:tabs>
        <w:spacing w:after="0" w:line="240" w:lineRule="auto"/>
        <w:rPr>
          <w:rFonts w:ascii="Sakkal Majalla" w:eastAsia="SKR HEAD1" w:hAnsi="Sakkal Majalla" w:cs="Sakkal Majalla"/>
          <w:rtl/>
        </w:rPr>
      </w:pPr>
    </w:p>
    <w:p w14:paraId="2CEC7F96" w14:textId="09984234" w:rsidR="008314D1" w:rsidRPr="00D70823" w:rsidRDefault="008314D1" w:rsidP="008314D1">
      <w:pPr>
        <w:tabs>
          <w:tab w:val="left" w:pos="1241"/>
        </w:tabs>
        <w:spacing w:after="0" w:line="240" w:lineRule="auto"/>
        <w:ind w:left="2550"/>
        <w:rPr>
          <w:rFonts w:cs="GE SS Two Bold"/>
          <w:color w:val="000000" w:themeColor="text1"/>
          <w:sz w:val="28"/>
          <w:szCs w:val="28"/>
          <w:rtl/>
        </w:rPr>
      </w:pPr>
      <w:r>
        <w:rPr>
          <w:noProof/>
          <w:color w:val="FF0000"/>
          <w:sz w:val="48"/>
          <w:szCs w:val="48"/>
          <w:u w:val="single"/>
          <w:rtl/>
        </w:rPr>
        <w:drawing>
          <wp:anchor distT="0" distB="0" distL="114300" distR="114300" simplePos="0" relativeHeight="251668480" behindDoc="1" locked="0" layoutInCell="1" allowOverlap="1" wp14:anchorId="613CD393" wp14:editId="6D1C0851">
            <wp:simplePos x="0" y="0"/>
            <wp:positionH relativeFrom="column">
              <wp:posOffset>892060</wp:posOffset>
            </wp:positionH>
            <wp:positionV relativeFrom="paragraph">
              <wp:posOffset>-122959</wp:posOffset>
            </wp:positionV>
            <wp:extent cx="5041402" cy="798577"/>
            <wp:effectExtent l="0" t="0" r="6985" b="1905"/>
            <wp:wrapNone/>
            <wp:docPr id="55" name="صورة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Untitled-3-01.png"/>
                    <pic:cNvPicPr/>
                  </pic:nvPicPr>
                  <pic:blipFill>
                    <a:blip r:embed="rId16"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5041402" cy="798577"/>
                    </a:xfrm>
                    <a:prstGeom prst="rect">
                      <a:avLst/>
                    </a:prstGeom>
                  </pic:spPr>
                </pic:pic>
              </a:graphicData>
            </a:graphic>
            <wp14:sizeRelH relativeFrom="page">
              <wp14:pctWidth>0</wp14:pctWidth>
            </wp14:sizeRelH>
            <wp14:sizeRelV relativeFrom="page">
              <wp14:pctHeight>0</wp14:pctHeight>
            </wp14:sizeRelV>
          </wp:anchor>
        </w:drawing>
      </w:r>
      <w:r>
        <w:rPr>
          <w:rFonts w:cs="GE SS Two Bold" w:hint="cs"/>
          <w:color w:val="000000" w:themeColor="text1"/>
          <w:sz w:val="28"/>
          <w:szCs w:val="28"/>
          <w:rtl/>
        </w:rPr>
        <w:t xml:space="preserve">المهام </w:t>
      </w:r>
    </w:p>
    <w:p w14:paraId="07E75F82" w14:textId="77777777" w:rsidR="008314D1" w:rsidRDefault="008314D1" w:rsidP="008314D1">
      <w:pPr>
        <w:tabs>
          <w:tab w:val="left" w:pos="1241"/>
        </w:tabs>
        <w:spacing w:after="0" w:line="240" w:lineRule="auto"/>
        <w:jc w:val="center"/>
        <w:rPr>
          <w:color w:val="FFFFFF" w:themeColor="background1"/>
          <w:sz w:val="36"/>
          <w:szCs w:val="36"/>
          <w:rtl/>
        </w:rPr>
      </w:pPr>
      <w:r>
        <w:rPr>
          <w:rFonts w:ascii="Lotus-Bold" w:cs="Lotus-Bold" w:hint="cs"/>
          <w:b/>
          <w:bCs/>
          <w:color w:val="FFFFFF"/>
          <w:sz w:val="24"/>
          <w:szCs w:val="24"/>
          <w:rtl/>
        </w:rPr>
        <w:t xml:space="preserve">تنفيذ برامج تعزيز الصحة </w:t>
      </w:r>
    </w:p>
    <w:p w14:paraId="5247B2AD" w14:textId="77777777" w:rsidR="008314D1" w:rsidRPr="00162391" w:rsidRDefault="008314D1" w:rsidP="008314D1">
      <w:pPr>
        <w:tabs>
          <w:tab w:val="left" w:pos="1241"/>
        </w:tabs>
        <w:spacing w:after="0" w:line="240" w:lineRule="auto"/>
        <w:jc w:val="center"/>
        <w:rPr>
          <w:color w:val="FFFFFF" w:themeColor="background1"/>
          <w:sz w:val="36"/>
          <w:szCs w:val="36"/>
          <w:rtl/>
        </w:rPr>
      </w:pPr>
      <w:r w:rsidRPr="00162391">
        <w:rPr>
          <w:noProof/>
          <w:color w:val="FFFFFF" w:themeColor="background1"/>
          <w:sz w:val="36"/>
          <w:szCs w:val="36"/>
          <w:rtl/>
        </w:rPr>
        <w:drawing>
          <wp:anchor distT="0" distB="0" distL="114300" distR="114300" simplePos="0" relativeHeight="251669504" behindDoc="1" locked="0" layoutInCell="1" allowOverlap="1" wp14:anchorId="5168A76D" wp14:editId="6777F55F">
            <wp:simplePos x="0" y="0"/>
            <wp:positionH relativeFrom="margin">
              <wp:align>center</wp:align>
            </wp:positionH>
            <wp:positionV relativeFrom="paragraph">
              <wp:posOffset>163195</wp:posOffset>
            </wp:positionV>
            <wp:extent cx="5486400" cy="534670"/>
            <wp:effectExtent l="0" t="0" r="0" b="55880"/>
            <wp:wrapTight wrapText="bothSides">
              <wp:wrapPolygon edited="0">
                <wp:start x="9000" y="0"/>
                <wp:lineTo x="2775" y="5387"/>
                <wp:lineTo x="2775" y="23088"/>
                <wp:lineTo x="17625" y="23088"/>
                <wp:lineTo x="18300" y="12314"/>
                <wp:lineTo x="18300" y="4618"/>
                <wp:lineTo x="17925" y="0"/>
                <wp:lineTo x="9000" y="0"/>
              </wp:wrapPolygon>
            </wp:wrapTight>
            <wp:docPr id="56" name="رسم تخطيطي 5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7" r:lo="rId108" r:qs="rId109" r:cs="rId110"/>
              </a:graphicData>
            </a:graphic>
          </wp:anchor>
        </w:drawing>
      </w:r>
    </w:p>
    <w:tbl>
      <w:tblPr>
        <w:bidiVisual/>
        <w:tblW w:w="10652"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57" w:type="dxa"/>
          <w:right w:w="57" w:type="dxa"/>
        </w:tblCellMar>
        <w:tblLook w:val="04A0" w:firstRow="1" w:lastRow="0" w:firstColumn="1" w:lastColumn="0" w:noHBand="0" w:noVBand="1"/>
      </w:tblPr>
      <w:tblGrid>
        <w:gridCol w:w="1214"/>
        <w:gridCol w:w="5954"/>
        <w:gridCol w:w="834"/>
        <w:gridCol w:w="561"/>
        <w:gridCol w:w="698"/>
        <w:gridCol w:w="1391"/>
      </w:tblGrid>
      <w:tr w:rsidR="008314D1" w14:paraId="77C764E7" w14:textId="77777777" w:rsidTr="00942AC4">
        <w:trPr>
          <w:tblCellSpacing w:w="20" w:type="dxa"/>
          <w:jc w:val="center"/>
        </w:trPr>
        <w:tc>
          <w:tcPr>
            <w:tcW w:w="1154" w:type="dxa"/>
            <w:vMerge w:val="restart"/>
            <w:shd w:val="clear" w:color="auto" w:fill="297C52" w:themeFill="accent3" w:themeFillShade="BF"/>
            <w:vAlign w:val="center"/>
          </w:tcPr>
          <w:p w14:paraId="239E7662"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r w:rsidRPr="004534B0">
              <w:rPr>
                <w:rFonts w:asciiTheme="majorBidi" w:hAnsiTheme="majorBidi" w:cstheme="majorBidi" w:hint="cs"/>
                <w:b/>
                <w:bCs/>
                <w:sz w:val="24"/>
                <w:szCs w:val="24"/>
                <w:rtl/>
              </w:rPr>
              <w:t>المهمة</w:t>
            </w:r>
          </w:p>
        </w:tc>
        <w:tc>
          <w:tcPr>
            <w:tcW w:w="5914" w:type="dxa"/>
            <w:vMerge w:val="restart"/>
            <w:shd w:val="clear" w:color="auto" w:fill="297C52" w:themeFill="accent3" w:themeFillShade="BF"/>
            <w:vAlign w:val="center"/>
          </w:tcPr>
          <w:p w14:paraId="113057C9"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إجراء وآلية التنفيذ</w:t>
            </w:r>
          </w:p>
        </w:tc>
        <w:tc>
          <w:tcPr>
            <w:tcW w:w="794" w:type="dxa"/>
            <w:vMerge w:val="restart"/>
            <w:shd w:val="clear" w:color="auto" w:fill="297C52" w:themeFill="accent3" w:themeFillShade="BF"/>
            <w:vAlign w:val="center"/>
          </w:tcPr>
          <w:p w14:paraId="06A466C1"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الميزانية</w:t>
            </w:r>
          </w:p>
        </w:tc>
        <w:tc>
          <w:tcPr>
            <w:tcW w:w="1219" w:type="dxa"/>
            <w:gridSpan w:val="2"/>
            <w:shd w:val="clear" w:color="auto" w:fill="297C52" w:themeFill="accent3" w:themeFillShade="BF"/>
            <w:vAlign w:val="center"/>
          </w:tcPr>
          <w:p w14:paraId="6C06BE72"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المتابعة</w:t>
            </w:r>
          </w:p>
        </w:tc>
        <w:tc>
          <w:tcPr>
            <w:tcW w:w="1331" w:type="dxa"/>
            <w:vMerge w:val="restart"/>
            <w:shd w:val="clear" w:color="auto" w:fill="297C52" w:themeFill="accent3" w:themeFillShade="BF"/>
            <w:vAlign w:val="center"/>
          </w:tcPr>
          <w:p w14:paraId="59C50E6E"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أسباب عدم التنفيذ</w:t>
            </w:r>
          </w:p>
        </w:tc>
      </w:tr>
      <w:tr w:rsidR="008314D1" w14:paraId="0A3AA91D" w14:textId="77777777" w:rsidTr="00942AC4">
        <w:trPr>
          <w:tblCellSpacing w:w="20" w:type="dxa"/>
          <w:jc w:val="center"/>
        </w:trPr>
        <w:tc>
          <w:tcPr>
            <w:tcW w:w="1154" w:type="dxa"/>
            <w:vMerge/>
            <w:shd w:val="clear" w:color="auto" w:fill="D9F2EC" w:themeFill="accent4" w:themeFillTint="33"/>
            <w:vAlign w:val="center"/>
          </w:tcPr>
          <w:p w14:paraId="3776F50B"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p>
        </w:tc>
        <w:tc>
          <w:tcPr>
            <w:tcW w:w="5914" w:type="dxa"/>
            <w:vMerge/>
            <w:shd w:val="clear" w:color="auto" w:fill="D9F2EC" w:themeFill="accent4" w:themeFillTint="33"/>
            <w:vAlign w:val="center"/>
          </w:tcPr>
          <w:p w14:paraId="69A37C0A"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p>
        </w:tc>
        <w:tc>
          <w:tcPr>
            <w:tcW w:w="794" w:type="dxa"/>
            <w:vMerge/>
            <w:shd w:val="clear" w:color="auto" w:fill="D9F2EC" w:themeFill="accent4" w:themeFillTint="33"/>
            <w:vAlign w:val="center"/>
          </w:tcPr>
          <w:p w14:paraId="3FDA6BB1"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p>
        </w:tc>
        <w:tc>
          <w:tcPr>
            <w:tcW w:w="521" w:type="dxa"/>
            <w:shd w:val="clear" w:color="auto" w:fill="FFFFFF" w:themeFill="background1"/>
            <w:vAlign w:val="center"/>
          </w:tcPr>
          <w:p w14:paraId="396239E5"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نفذ</w:t>
            </w:r>
          </w:p>
        </w:tc>
        <w:tc>
          <w:tcPr>
            <w:tcW w:w="658" w:type="dxa"/>
            <w:shd w:val="clear" w:color="auto" w:fill="FFFFFF" w:themeFill="background1"/>
            <w:vAlign w:val="center"/>
          </w:tcPr>
          <w:p w14:paraId="0853E2CE" w14:textId="77777777" w:rsidR="008314D1" w:rsidRPr="00B217FF" w:rsidRDefault="008314D1" w:rsidP="00942AC4">
            <w:pPr>
              <w:tabs>
                <w:tab w:val="left" w:pos="1241"/>
              </w:tabs>
              <w:spacing w:after="0" w:line="192" w:lineRule="auto"/>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لم ينفذ</w:t>
            </w:r>
          </w:p>
        </w:tc>
        <w:tc>
          <w:tcPr>
            <w:tcW w:w="1331" w:type="dxa"/>
            <w:vMerge/>
            <w:shd w:val="clear" w:color="auto" w:fill="8ED9C7" w:themeFill="accent4" w:themeFillTint="99"/>
            <w:vAlign w:val="center"/>
          </w:tcPr>
          <w:p w14:paraId="1530BFCC"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p>
        </w:tc>
      </w:tr>
      <w:tr w:rsidR="008314D1" w14:paraId="3378F410" w14:textId="77777777" w:rsidTr="00942AC4">
        <w:trPr>
          <w:tblCellSpacing w:w="20" w:type="dxa"/>
          <w:jc w:val="center"/>
        </w:trPr>
        <w:tc>
          <w:tcPr>
            <w:tcW w:w="1154" w:type="dxa"/>
            <w:shd w:val="clear" w:color="auto" w:fill="A8E2C5" w:themeFill="accent3" w:themeFillTint="66"/>
          </w:tcPr>
          <w:p w14:paraId="07767343" w14:textId="77777777" w:rsidR="008314D1" w:rsidRPr="00162391" w:rsidRDefault="008314D1" w:rsidP="00942AC4">
            <w:pPr>
              <w:tabs>
                <w:tab w:val="left" w:pos="1241"/>
              </w:tabs>
              <w:spacing w:after="0"/>
              <w:jc w:val="center"/>
              <w:rPr>
                <w:rFonts w:ascii="Sakkal Majalla" w:hAnsi="Sakkal Majalla" w:cs="Sakkal Majalla"/>
                <w:b/>
                <w:bCs/>
                <w:color w:val="000000" w:themeColor="text1"/>
                <w:sz w:val="28"/>
                <w:szCs w:val="28"/>
                <w:rtl/>
              </w:rPr>
            </w:pPr>
            <w:r w:rsidRPr="000A5D1C">
              <w:rPr>
                <w:rFonts w:asciiTheme="majorBidi" w:hAnsiTheme="majorBidi" w:cs="Times New Roman" w:hint="cs"/>
                <w:b/>
                <w:bCs/>
                <w:sz w:val="28"/>
                <w:szCs w:val="28"/>
                <w:rtl/>
              </w:rPr>
              <w:t>التنسيق</w:t>
            </w:r>
            <w:r w:rsidRPr="000A5D1C">
              <w:rPr>
                <w:rFonts w:asciiTheme="majorBidi" w:hAnsiTheme="majorBidi" w:cs="Times New Roman"/>
                <w:b/>
                <w:bCs/>
                <w:sz w:val="28"/>
                <w:szCs w:val="28"/>
                <w:rtl/>
              </w:rPr>
              <w:t xml:space="preserve"> </w:t>
            </w:r>
            <w:r w:rsidRPr="000A5D1C">
              <w:rPr>
                <w:rFonts w:asciiTheme="majorBidi" w:hAnsiTheme="majorBidi" w:cs="Times New Roman" w:hint="cs"/>
                <w:b/>
                <w:bCs/>
                <w:sz w:val="28"/>
                <w:szCs w:val="28"/>
                <w:rtl/>
              </w:rPr>
              <w:t>مع</w:t>
            </w:r>
            <w:r w:rsidRPr="000A5D1C">
              <w:rPr>
                <w:rFonts w:asciiTheme="majorBidi" w:hAnsiTheme="majorBidi" w:cs="Times New Roman"/>
                <w:b/>
                <w:bCs/>
                <w:sz w:val="28"/>
                <w:szCs w:val="28"/>
                <w:rtl/>
              </w:rPr>
              <w:t xml:space="preserve"> </w:t>
            </w:r>
            <w:r w:rsidRPr="000A5D1C">
              <w:rPr>
                <w:rFonts w:asciiTheme="majorBidi" w:hAnsiTheme="majorBidi" w:cs="Times New Roman" w:hint="cs"/>
                <w:b/>
                <w:bCs/>
                <w:sz w:val="28"/>
                <w:szCs w:val="28"/>
                <w:rtl/>
              </w:rPr>
              <w:t>ممرض</w:t>
            </w:r>
            <w:r w:rsidRPr="000A5D1C">
              <w:rPr>
                <w:rFonts w:asciiTheme="majorBidi" w:hAnsiTheme="majorBidi" w:cs="Times New Roman"/>
                <w:b/>
                <w:bCs/>
                <w:sz w:val="28"/>
                <w:szCs w:val="28"/>
                <w:rtl/>
              </w:rPr>
              <w:t xml:space="preserve"> </w:t>
            </w:r>
            <w:r w:rsidRPr="000A5D1C">
              <w:rPr>
                <w:rFonts w:asciiTheme="majorBidi" w:hAnsiTheme="majorBidi" w:cs="Times New Roman" w:hint="cs"/>
                <w:b/>
                <w:bCs/>
                <w:sz w:val="28"/>
                <w:szCs w:val="28"/>
                <w:rtl/>
              </w:rPr>
              <w:t>المدرسة</w:t>
            </w:r>
            <w:r w:rsidRPr="000A5D1C">
              <w:rPr>
                <w:rFonts w:asciiTheme="majorBidi" w:hAnsiTheme="majorBidi" w:cs="Times New Roman"/>
                <w:b/>
                <w:bCs/>
                <w:sz w:val="28"/>
                <w:szCs w:val="28"/>
                <w:rtl/>
              </w:rPr>
              <w:t xml:space="preserve"> </w:t>
            </w:r>
            <w:r w:rsidRPr="000A5D1C">
              <w:rPr>
                <w:rFonts w:asciiTheme="majorBidi" w:hAnsiTheme="majorBidi" w:cs="Times New Roman" w:hint="cs"/>
                <w:b/>
                <w:bCs/>
                <w:sz w:val="28"/>
                <w:szCs w:val="28"/>
                <w:rtl/>
              </w:rPr>
              <w:t>والكوادر</w:t>
            </w:r>
            <w:r w:rsidRPr="000A5D1C">
              <w:rPr>
                <w:rFonts w:asciiTheme="majorBidi" w:hAnsiTheme="majorBidi" w:cs="Times New Roman"/>
                <w:b/>
                <w:bCs/>
                <w:sz w:val="28"/>
                <w:szCs w:val="28"/>
                <w:rtl/>
              </w:rPr>
              <w:t xml:space="preserve"> </w:t>
            </w:r>
            <w:r w:rsidRPr="000A5D1C">
              <w:rPr>
                <w:rFonts w:asciiTheme="majorBidi" w:hAnsiTheme="majorBidi" w:cs="Times New Roman" w:hint="cs"/>
                <w:b/>
                <w:bCs/>
                <w:sz w:val="28"/>
                <w:szCs w:val="28"/>
                <w:rtl/>
              </w:rPr>
              <w:t>العاملة</w:t>
            </w:r>
            <w:r w:rsidRPr="000A5D1C">
              <w:rPr>
                <w:rFonts w:asciiTheme="majorBidi" w:hAnsiTheme="majorBidi" w:cs="Times New Roman"/>
                <w:b/>
                <w:bCs/>
                <w:sz w:val="28"/>
                <w:szCs w:val="28"/>
                <w:rtl/>
              </w:rPr>
              <w:t xml:space="preserve"> </w:t>
            </w:r>
            <w:r w:rsidRPr="000A5D1C">
              <w:rPr>
                <w:rFonts w:asciiTheme="majorBidi" w:hAnsiTheme="majorBidi" w:cs="Times New Roman" w:hint="cs"/>
                <w:b/>
                <w:bCs/>
                <w:sz w:val="28"/>
                <w:szCs w:val="28"/>
                <w:rtl/>
              </w:rPr>
              <w:t>لتنفيذ</w:t>
            </w:r>
            <w:r w:rsidRPr="000A5D1C">
              <w:rPr>
                <w:rFonts w:asciiTheme="majorBidi" w:hAnsiTheme="majorBidi" w:cs="Times New Roman"/>
                <w:b/>
                <w:bCs/>
                <w:sz w:val="28"/>
                <w:szCs w:val="28"/>
                <w:rtl/>
              </w:rPr>
              <w:t xml:space="preserve"> </w:t>
            </w:r>
            <w:r w:rsidRPr="000A5D1C">
              <w:rPr>
                <w:rFonts w:asciiTheme="majorBidi" w:hAnsiTheme="majorBidi" w:cs="Times New Roman" w:hint="cs"/>
                <w:b/>
                <w:bCs/>
                <w:sz w:val="28"/>
                <w:szCs w:val="28"/>
                <w:rtl/>
              </w:rPr>
              <w:t>برامج</w:t>
            </w:r>
            <w:r w:rsidRPr="000A5D1C">
              <w:rPr>
                <w:rFonts w:asciiTheme="majorBidi" w:hAnsiTheme="majorBidi" w:cs="Times New Roman"/>
                <w:b/>
                <w:bCs/>
                <w:sz w:val="28"/>
                <w:szCs w:val="28"/>
                <w:rtl/>
              </w:rPr>
              <w:t xml:space="preserve"> </w:t>
            </w:r>
            <w:r w:rsidRPr="000A5D1C">
              <w:rPr>
                <w:rFonts w:asciiTheme="majorBidi" w:hAnsiTheme="majorBidi" w:cs="Times New Roman" w:hint="cs"/>
                <w:b/>
                <w:bCs/>
                <w:sz w:val="28"/>
                <w:szCs w:val="28"/>
                <w:rtl/>
              </w:rPr>
              <w:t>تعزيز</w:t>
            </w:r>
            <w:r w:rsidRPr="000A5D1C">
              <w:rPr>
                <w:rFonts w:asciiTheme="majorBidi" w:hAnsiTheme="majorBidi" w:cs="Times New Roman"/>
                <w:b/>
                <w:bCs/>
                <w:sz w:val="28"/>
                <w:szCs w:val="28"/>
                <w:rtl/>
              </w:rPr>
              <w:t xml:space="preserve"> </w:t>
            </w:r>
            <w:r w:rsidRPr="000A5D1C">
              <w:rPr>
                <w:rFonts w:asciiTheme="majorBidi" w:hAnsiTheme="majorBidi" w:cs="Times New Roman" w:hint="cs"/>
                <w:b/>
                <w:bCs/>
                <w:sz w:val="28"/>
                <w:szCs w:val="28"/>
                <w:rtl/>
              </w:rPr>
              <w:t>الصحة</w:t>
            </w:r>
          </w:p>
        </w:tc>
        <w:tc>
          <w:tcPr>
            <w:tcW w:w="5914" w:type="dxa"/>
            <w:shd w:val="clear" w:color="auto" w:fill="FFFFFF" w:themeFill="background1"/>
          </w:tcPr>
          <w:p w14:paraId="66308DE1" w14:textId="77777777" w:rsidR="008314D1" w:rsidRPr="00F12A7F" w:rsidRDefault="008314D1" w:rsidP="00942AC4">
            <w:pPr>
              <w:spacing w:after="0" w:line="360" w:lineRule="auto"/>
              <w:rPr>
                <w:b/>
                <w:bCs/>
                <w:rtl/>
              </w:rPr>
            </w:pPr>
            <w:r w:rsidRPr="00F12A7F">
              <w:rPr>
                <w:rFonts w:cs="Arial" w:hint="cs"/>
                <w:b/>
                <w:bCs/>
                <w:rtl/>
              </w:rPr>
              <w:t>ثامناً</w:t>
            </w:r>
            <w:r w:rsidRPr="00F12A7F">
              <w:rPr>
                <w:rFonts w:cs="Arial"/>
                <w:b/>
                <w:bCs/>
                <w:rtl/>
              </w:rPr>
              <w:t xml:space="preserve">: </w:t>
            </w:r>
            <w:r w:rsidRPr="00F12A7F">
              <w:rPr>
                <w:rFonts w:cs="Arial" w:hint="cs"/>
                <w:b/>
                <w:bCs/>
                <w:rtl/>
              </w:rPr>
              <w:t>التنسيق</w:t>
            </w:r>
            <w:r w:rsidRPr="00F12A7F">
              <w:rPr>
                <w:rFonts w:cs="Arial"/>
                <w:b/>
                <w:bCs/>
                <w:rtl/>
              </w:rPr>
              <w:t xml:space="preserve"> </w:t>
            </w:r>
            <w:r w:rsidRPr="00F12A7F">
              <w:rPr>
                <w:rFonts w:cs="Arial" w:hint="cs"/>
                <w:b/>
                <w:bCs/>
                <w:rtl/>
              </w:rPr>
              <w:t>لتنفيذ</w:t>
            </w:r>
            <w:r w:rsidRPr="00F12A7F">
              <w:rPr>
                <w:rFonts w:cs="Arial"/>
                <w:b/>
                <w:bCs/>
                <w:rtl/>
              </w:rPr>
              <w:t xml:space="preserve"> </w:t>
            </w:r>
            <w:r w:rsidRPr="00F12A7F">
              <w:rPr>
                <w:rFonts w:cs="Arial" w:hint="cs"/>
                <w:b/>
                <w:bCs/>
                <w:rtl/>
              </w:rPr>
              <w:t>عملية</w:t>
            </w:r>
            <w:r w:rsidRPr="00F12A7F">
              <w:rPr>
                <w:rFonts w:cs="Arial"/>
                <w:b/>
                <w:bCs/>
                <w:rtl/>
              </w:rPr>
              <w:t xml:space="preserve"> </w:t>
            </w:r>
            <w:r w:rsidRPr="00F12A7F">
              <w:rPr>
                <w:rFonts w:cs="Arial" w:hint="cs"/>
                <w:b/>
                <w:bCs/>
                <w:rtl/>
              </w:rPr>
              <w:t>تقييم</w:t>
            </w:r>
            <w:r w:rsidRPr="00F12A7F">
              <w:rPr>
                <w:rFonts w:cs="Arial"/>
                <w:b/>
                <w:bCs/>
                <w:rtl/>
              </w:rPr>
              <w:t xml:space="preserve"> </w:t>
            </w:r>
            <w:r w:rsidRPr="00F12A7F">
              <w:rPr>
                <w:rFonts w:cs="Arial" w:hint="cs"/>
                <w:b/>
                <w:bCs/>
                <w:rtl/>
              </w:rPr>
              <w:t>البرامج</w:t>
            </w:r>
            <w:r w:rsidRPr="00F12A7F">
              <w:rPr>
                <w:rFonts w:cs="Arial"/>
                <w:b/>
                <w:bCs/>
                <w:rtl/>
              </w:rPr>
              <w:t xml:space="preserve"> </w:t>
            </w:r>
            <w:r w:rsidRPr="00F12A7F">
              <w:rPr>
                <w:rFonts w:cs="Arial" w:hint="cs"/>
                <w:b/>
                <w:bCs/>
                <w:rtl/>
              </w:rPr>
              <w:t>مع</w:t>
            </w:r>
            <w:r w:rsidRPr="00F12A7F">
              <w:rPr>
                <w:rFonts w:cs="Arial"/>
                <w:b/>
                <w:bCs/>
                <w:rtl/>
              </w:rPr>
              <w:t xml:space="preserve"> </w:t>
            </w:r>
            <w:r w:rsidRPr="00F12A7F">
              <w:rPr>
                <w:rFonts w:cs="Arial" w:hint="cs"/>
                <w:b/>
                <w:bCs/>
                <w:rtl/>
              </w:rPr>
              <w:t>ممرض</w:t>
            </w:r>
            <w:r w:rsidRPr="00F12A7F">
              <w:rPr>
                <w:rFonts w:cs="Arial"/>
                <w:b/>
                <w:bCs/>
                <w:rtl/>
              </w:rPr>
              <w:t xml:space="preserve"> </w:t>
            </w:r>
            <w:r w:rsidRPr="00F12A7F">
              <w:rPr>
                <w:rFonts w:cs="Arial" w:hint="cs"/>
                <w:b/>
                <w:bCs/>
                <w:rtl/>
              </w:rPr>
              <w:t>المدرسة</w:t>
            </w:r>
            <w:r w:rsidRPr="00F12A7F">
              <w:rPr>
                <w:rFonts w:cs="Arial"/>
                <w:b/>
                <w:bCs/>
                <w:rtl/>
              </w:rPr>
              <w:t xml:space="preserve"> </w:t>
            </w:r>
            <w:r w:rsidRPr="00F12A7F">
              <w:rPr>
                <w:rFonts w:cs="Arial" w:hint="cs"/>
                <w:b/>
                <w:bCs/>
                <w:rtl/>
              </w:rPr>
              <w:t>وكوادر</w:t>
            </w:r>
            <w:r w:rsidRPr="00F12A7F">
              <w:rPr>
                <w:rFonts w:cs="Arial"/>
                <w:b/>
                <w:bCs/>
                <w:rtl/>
              </w:rPr>
              <w:t xml:space="preserve"> </w:t>
            </w:r>
            <w:r w:rsidRPr="00F12A7F">
              <w:rPr>
                <w:rFonts w:cs="Arial" w:hint="cs"/>
                <w:b/>
                <w:bCs/>
                <w:rtl/>
              </w:rPr>
              <w:t>داخل</w:t>
            </w:r>
          </w:p>
          <w:p w14:paraId="6FBFE7F2" w14:textId="77777777" w:rsidR="008314D1" w:rsidRPr="00F12A7F" w:rsidRDefault="008314D1" w:rsidP="00942AC4">
            <w:pPr>
              <w:spacing w:after="0" w:line="360" w:lineRule="auto"/>
              <w:rPr>
                <w:b/>
                <w:bCs/>
                <w:sz w:val="24"/>
                <w:szCs w:val="24"/>
                <w:rtl/>
              </w:rPr>
            </w:pPr>
            <w:proofErr w:type="gramStart"/>
            <w:r w:rsidRPr="00F12A7F">
              <w:rPr>
                <w:rFonts w:cs="Arial" w:hint="cs"/>
                <w:b/>
                <w:bCs/>
                <w:sz w:val="24"/>
                <w:szCs w:val="24"/>
                <w:rtl/>
              </w:rPr>
              <w:t>المدرسة</w:t>
            </w:r>
            <w:r w:rsidRPr="00F12A7F">
              <w:rPr>
                <w:rFonts w:cs="Arial"/>
                <w:b/>
                <w:bCs/>
                <w:sz w:val="24"/>
                <w:szCs w:val="24"/>
                <w:rtl/>
              </w:rPr>
              <w:t xml:space="preserve"> ,</w:t>
            </w:r>
            <w:proofErr w:type="gramEnd"/>
            <w:r w:rsidRPr="00F12A7F">
              <w:rPr>
                <w:rFonts w:cs="Arial" w:hint="cs"/>
                <w:b/>
                <w:bCs/>
                <w:sz w:val="24"/>
                <w:szCs w:val="24"/>
                <w:rtl/>
              </w:rPr>
              <w:t>ويأخذ</w:t>
            </w:r>
            <w:r w:rsidRPr="00F12A7F">
              <w:rPr>
                <w:rFonts w:cs="Arial"/>
                <w:b/>
                <w:bCs/>
                <w:sz w:val="24"/>
                <w:szCs w:val="24"/>
                <w:rtl/>
              </w:rPr>
              <w:t xml:space="preserve"> </w:t>
            </w:r>
            <w:r w:rsidRPr="00F12A7F">
              <w:rPr>
                <w:rFonts w:cs="Arial" w:hint="cs"/>
                <w:b/>
                <w:bCs/>
                <w:sz w:val="24"/>
                <w:szCs w:val="24"/>
                <w:rtl/>
              </w:rPr>
              <w:t>التقييم</w:t>
            </w:r>
            <w:r w:rsidRPr="00F12A7F">
              <w:rPr>
                <w:rFonts w:cs="Arial"/>
                <w:b/>
                <w:bCs/>
                <w:sz w:val="24"/>
                <w:szCs w:val="24"/>
                <w:rtl/>
              </w:rPr>
              <w:t xml:space="preserve"> </w:t>
            </w:r>
            <w:r w:rsidRPr="00F12A7F">
              <w:rPr>
                <w:rFonts w:cs="Arial" w:hint="cs"/>
                <w:b/>
                <w:bCs/>
                <w:sz w:val="24"/>
                <w:szCs w:val="24"/>
                <w:rtl/>
              </w:rPr>
              <w:t>جانبين</w:t>
            </w:r>
            <w:r w:rsidRPr="00F12A7F">
              <w:rPr>
                <w:rFonts w:cs="Arial"/>
                <w:b/>
                <w:bCs/>
                <w:sz w:val="24"/>
                <w:szCs w:val="24"/>
                <w:rtl/>
              </w:rPr>
              <w:t xml:space="preserve"> </w:t>
            </w:r>
            <w:r w:rsidRPr="00F12A7F">
              <w:rPr>
                <w:rFonts w:cs="Arial" w:hint="cs"/>
                <w:b/>
                <w:bCs/>
                <w:sz w:val="24"/>
                <w:szCs w:val="24"/>
                <w:rtl/>
              </w:rPr>
              <w:t>هما</w:t>
            </w:r>
            <w:r w:rsidRPr="00F12A7F">
              <w:rPr>
                <w:rFonts w:cs="Arial"/>
                <w:b/>
                <w:bCs/>
                <w:sz w:val="24"/>
                <w:szCs w:val="24"/>
                <w:rtl/>
              </w:rPr>
              <w:t>:</w:t>
            </w:r>
          </w:p>
          <w:p w14:paraId="30322EBE" w14:textId="77777777" w:rsidR="008314D1" w:rsidRPr="00F12A7F" w:rsidRDefault="008314D1" w:rsidP="00942AC4">
            <w:pPr>
              <w:spacing w:after="0" w:line="360" w:lineRule="auto"/>
              <w:rPr>
                <w:b/>
                <w:bCs/>
                <w:sz w:val="24"/>
                <w:szCs w:val="24"/>
                <w:rtl/>
              </w:rPr>
            </w:pPr>
            <w:r w:rsidRPr="00F12A7F">
              <w:rPr>
                <w:rFonts w:cs="Arial" w:hint="cs"/>
                <w:b/>
                <w:bCs/>
                <w:sz w:val="24"/>
                <w:szCs w:val="24"/>
                <w:rtl/>
              </w:rPr>
              <w:t>أ</w:t>
            </w:r>
            <w:r w:rsidRPr="00F12A7F">
              <w:rPr>
                <w:rFonts w:cs="Arial"/>
                <w:b/>
                <w:bCs/>
                <w:sz w:val="24"/>
                <w:szCs w:val="24"/>
                <w:rtl/>
              </w:rPr>
              <w:t xml:space="preserve"> - </w:t>
            </w:r>
            <w:r w:rsidRPr="00F12A7F">
              <w:rPr>
                <w:rFonts w:cs="Arial" w:hint="cs"/>
                <w:b/>
                <w:bCs/>
                <w:sz w:val="24"/>
                <w:szCs w:val="24"/>
                <w:rtl/>
              </w:rPr>
              <w:t>تقييم</w:t>
            </w:r>
            <w:r w:rsidRPr="00F12A7F">
              <w:rPr>
                <w:rFonts w:cs="Arial"/>
                <w:b/>
                <w:bCs/>
                <w:sz w:val="24"/>
                <w:szCs w:val="24"/>
                <w:rtl/>
              </w:rPr>
              <w:t xml:space="preserve"> </w:t>
            </w:r>
            <w:r w:rsidRPr="00F12A7F">
              <w:rPr>
                <w:rFonts w:cs="Arial" w:hint="cs"/>
                <w:b/>
                <w:bCs/>
                <w:sz w:val="24"/>
                <w:szCs w:val="24"/>
                <w:rtl/>
              </w:rPr>
              <w:t>الإجراءات</w:t>
            </w:r>
            <w:r w:rsidRPr="00F12A7F">
              <w:rPr>
                <w:rFonts w:cs="Arial"/>
                <w:b/>
                <w:bCs/>
                <w:sz w:val="24"/>
                <w:szCs w:val="24"/>
                <w:rtl/>
              </w:rPr>
              <w:t xml:space="preserve"> </w:t>
            </w:r>
            <w:r w:rsidRPr="00F12A7F">
              <w:rPr>
                <w:rFonts w:cs="Arial" w:hint="cs"/>
                <w:b/>
                <w:bCs/>
                <w:sz w:val="24"/>
                <w:szCs w:val="24"/>
                <w:rtl/>
              </w:rPr>
              <w:t>المتبعة</w:t>
            </w:r>
            <w:r w:rsidRPr="00F12A7F">
              <w:rPr>
                <w:rFonts w:cs="Arial"/>
                <w:b/>
                <w:bCs/>
                <w:sz w:val="24"/>
                <w:szCs w:val="24"/>
                <w:rtl/>
              </w:rPr>
              <w:t xml:space="preserve"> </w:t>
            </w:r>
            <w:r w:rsidRPr="00F12A7F">
              <w:rPr>
                <w:rFonts w:cs="Arial" w:hint="cs"/>
                <w:b/>
                <w:bCs/>
                <w:sz w:val="24"/>
                <w:szCs w:val="24"/>
                <w:rtl/>
              </w:rPr>
              <w:t>في</w:t>
            </w:r>
            <w:r w:rsidRPr="00F12A7F">
              <w:rPr>
                <w:rFonts w:cs="Arial"/>
                <w:b/>
                <w:bCs/>
                <w:sz w:val="24"/>
                <w:szCs w:val="24"/>
                <w:rtl/>
              </w:rPr>
              <w:t xml:space="preserve"> </w:t>
            </w:r>
            <w:r w:rsidRPr="00F12A7F">
              <w:rPr>
                <w:rFonts w:cs="Arial" w:hint="cs"/>
                <w:b/>
                <w:bCs/>
                <w:sz w:val="24"/>
                <w:szCs w:val="24"/>
                <w:rtl/>
              </w:rPr>
              <w:t>تنفيذ</w:t>
            </w:r>
            <w:r w:rsidRPr="00F12A7F">
              <w:rPr>
                <w:rFonts w:cs="Arial"/>
                <w:b/>
                <w:bCs/>
                <w:sz w:val="24"/>
                <w:szCs w:val="24"/>
                <w:rtl/>
              </w:rPr>
              <w:t xml:space="preserve"> </w:t>
            </w:r>
            <w:r w:rsidRPr="00F12A7F">
              <w:rPr>
                <w:rFonts w:cs="Arial" w:hint="cs"/>
                <w:b/>
                <w:bCs/>
                <w:sz w:val="24"/>
                <w:szCs w:val="24"/>
                <w:rtl/>
              </w:rPr>
              <w:t>البرنامج</w:t>
            </w:r>
            <w:r w:rsidRPr="00F12A7F">
              <w:rPr>
                <w:rFonts w:cs="Arial"/>
                <w:b/>
                <w:bCs/>
                <w:sz w:val="24"/>
                <w:szCs w:val="24"/>
                <w:rtl/>
              </w:rPr>
              <w:t xml:space="preserve"> </w:t>
            </w:r>
            <w:r w:rsidRPr="00F12A7F">
              <w:rPr>
                <w:rFonts w:cs="Arial" w:hint="cs"/>
                <w:b/>
                <w:bCs/>
                <w:sz w:val="24"/>
                <w:szCs w:val="24"/>
                <w:rtl/>
              </w:rPr>
              <w:t>ميدانياً</w:t>
            </w:r>
          </w:p>
          <w:p w14:paraId="1038045F" w14:textId="77777777" w:rsidR="008314D1" w:rsidRPr="00F12A7F" w:rsidRDefault="008314D1" w:rsidP="00942AC4">
            <w:pPr>
              <w:spacing w:after="0" w:line="360" w:lineRule="auto"/>
              <w:rPr>
                <w:b/>
                <w:bCs/>
                <w:sz w:val="24"/>
                <w:szCs w:val="24"/>
                <w:rtl/>
              </w:rPr>
            </w:pPr>
            <w:r w:rsidRPr="00F12A7F">
              <w:rPr>
                <w:rFonts w:cs="Arial" w:hint="cs"/>
                <w:b/>
                <w:bCs/>
                <w:sz w:val="24"/>
                <w:szCs w:val="24"/>
                <w:rtl/>
              </w:rPr>
              <w:t>تقييم</w:t>
            </w:r>
            <w:r w:rsidRPr="00F12A7F">
              <w:rPr>
                <w:rFonts w:cs="Arial"/>
                <w:b/>
                <w:bCs/>
                <w:sz w:val="24"/>
                <w:szCs w:val="24"/>
                <w:rtl/>
              </w:rPr>
              <w:t xml:space="preserve"> </w:t>
            </w:r>
            <w:r w:rsidRPr="00F12A7F">
              <w:rPr>
                <w:rFonts w:cs="Arial" w:hint="cs"/>
                <w:b/>
                <w:bCs/>
                <w:sz w:val="24"/>
                <w:szCs w:val="24"/>
                <w:rtl/>
              </w:rPr>
              <w:t>مدى</w:t>
            </w:r>
            <w:r w:rsidRPr="00F12A7F">
              <w:rPr>
                <w:rFonts w:cs="Arial"/>
                <w:b/>
                <w:bCs/>
                <w:sz w:val="24"/>
                <w:szCs w:val="24"/>
                <w:rtl/>
              </w:rPr>
              <w:t xml:space="preserve"> </w:t>
            </w:r>
            <w:r w:rsidRPr="00F12A7F">
              <w:rPr>
                <w:rFonts w:cs="Arial" w:hint="cs"/>
                <w:b/>
                <w:bCs/>
                <w:sz w:val="24"/>
                <w:szCs w:val="24"/>
                <w:rtl/>
              </w:rPr>
              <w:t>مناسبة</w:t>
            </w:r>
            <w:r w:rsidRPr="00F12A7F">
              <w:rPr>
                <w:rFonts w:cs="Arial"/>
                <w:b/>
                <w:bCs/>
                <w:sz w:val="24"/>
                <w:szCs w:val="24"/>
                <w:rtl/>
              </w:rPr>
              <w:t xml:space="preserve"> </w:t>
            </w:r>
            <w:r w:rsidRPr="00F12A7F">
              <w:rPr>
                <w:rFonts w:cs="Arial" w:hint="cs"/>
                <w:b/>
                <w:bCs/>
                <w:sz w:val="24"/>
                <w:szCs w:val="24"/>
                <w:rtl/>
              </w:rPr>
              <w:t>الرسالة</w:t>
            </w:r>
            <w:r w:rsidRPr="00F12A7F">
              <w:rPr>
                <w:rFonts w:cs="Arial"/>
                <w:b/>
                <w:bCs/>
                <w:sz w:val="24"/>
                <w:szCs w:val="24"/>
                <w:rtl/>
              </w:rPr>
              <w:t xml:space="preserve"> </w:t>
            </w:r>
            <w:r w:rsidRPr="00F12A7F">
              <w:rPr>
                <w:rFonts w:cs="Arial" w:hint="cs"/>
                <w:b/>
                <w:bCs/>
                <w:sz w:val="24"/>
                <w:szCs w:val="24"/>
                <w:rtl/>
              </w:rPr>
              <w:t>التثقيفية</w:t>
            </w:r>
            <w:r w:rsidRPr="00F12A7F">
              <w:rPr>
                <w:rFonts w:cs="Arial"/>
                <w:b/>
                <w:bCs/>
                <w:sz w:val="24"/>
                <w:szCs w:val="24"/>
                <w:rtl/>
              </w:rPr>
              <w:t xml:space="preserve"> </w:t>
            </w:r>
            <w:r w:rsidRPr="00F12A7F">
              <w:rPr>
                <w:rFonts w:cs="Arial" w:hint="cs"/>
                <w:b/>
                <w:bCs/>
                <w:sz w:val="24"/>
                <w:szCs w:val="24"/>
                <w:rtl/>
              </w:rPr>
              <w:t>والطرق</w:t>
            </w:r>
            <w:r w:rsidRPr="00F12A7F">
              <w:rPr>
                <w:rFonts w:cs="Arial"/>
                <w:b/>
                <w:bCs/>
                <w:sz w:val="24"/>
                <w:szCs w:val="24"/>
                <w:rtl/>
              </w:rPr>
              <w:t xml:space="preserve"> </w:t>
            </w:r>
            <w:r w:rsidRPr="00F12A7F">
              <w:rPr>
                <w:rFonts w:cs="Arial" w:hint="cs"/>
                <w:b/>
                <w:bCs/>
                <w:sz w:val="24"/>
                <w:szCs w:val="24"/>
                <w:rtl/>
              </w:rPr>
              <w:t>المستخدمة</w:t>
            </w:r>
            <w:r w:rsidRPr="00F12A7F">
              <w:rPr>
                <w:rFonts w:cs="Arial"/>
                <w:b/>
                <w:bCs/>
                <w:sz w:val="24"/>
                <w:szCs w:val="24"/>
                <w:rtl/>
              </w:rPr>
              <w:t xml:space="preserve"> </w:t>
            </w:r>
            <w:r w:rsidRPr="00F12A7F">
              <w:rPr>
                <w:rFonts w:cs="Arial" w:hint="cs"/>
                <w:b/>
                <w:bCs/>
                <w:sz w:val="24"/>
                <w:szCs w:val="24"/>
                <w:rtl/>
              </w:rPr>
              <w:t>في</w:t>
            </w:r>
            <w:r w:rsidRPr="00F12A7F">
              <w:rPr>
                <w:rFonts w:cs="Arial"/>
                <w:b/>
                <w:bCs/>
                <w:sz w:val="24"/>
                <w:szCs w:val="24"/>
                <w:rtl/>
              </w:rPr>
              <w:t xml:space="preserve"> </w:t>
            </w:r>
            <w:r w:rsidRPr="00F12A7F">
              <w:rPr>
                <w:rFonts w:cs="Arial" w:hint="cs"/>
                <w:b/>
                <w:bCs/>
                <w:sz w:val="24"/>
                <w:szCs w:val="24"/>
                <w:rtl/>
              </w:rPr>
              <w:t>تنفيذ</w:t>
            </w:r>
            <w:r w:rsidRPr="00F12A7F">
              <w:rPr>
                <w:rFonts w:cs="Arial"/>
                <w:b/>
                <w:bCs/>
                <w:sz w:val="24"/>
                <w:szCs w:val="24"/>
                <w:rtl/>
              </w:rPr>
              <w:t xml:space="preserve"> </w:t>
            </w:r>
            <w:r w:rsidRPr="00F12A7F">
              <w:rPr>
                <w:rFonts w:cs="Arial" w:hint="cs"/>
                <w:b/>
                <w:bCs/>
                <w:sz w:val="24"/>
                <w:szCs w:val="24"/>
                <w:rtl/>
              </w:rPr>
              <w:t>البرنامج</w:t>
            </w:r>
          </w:p>
          <w:p w14:paraId="500C5FB7" w14:textId="77777777" w:rsidR="008314D1" w:rsidRPr="00F12A7F" w:rsidRDefault="008314D1" w:rsidP="00942AC4">
            <w:pPr>
              <w:spacing w:after="0" w:line="360" w:lineRule="auto"/>
              <w:rPr>
                <w:b/>
                <w:bCs/>
                <w:sz w:val="24"/>
                <w:szCs w:val="24"/>
                <w:rtl/>
              </w:rPr>
            </w:pPr>
            <w:r w:rsidRPr="00F12A7F">
              <w:rPr>
                <w:rFonts w:cs="Arial" w:hint="cs"/>
                <w:b/>
                <w:bCs/>
                <w:sz w:val="24"/>
                <w:szCs w:val="24"/>
                <w:rtl/>
              </w:rPr>
              <w:t>وسائل</w:t>
            </w:r>
            <w:r w:rsidRPr="00F12A7F">
              <w:rPr>
                <w:rFonts w:cs="Arial"/>
                <w:b/>
                <w:bCs/>
                <w:sz w:val="24"/>
                <w:szCs w:val="24"/>
                <w:rtl/>
              </w:rPr>
              <w:t xml:space="preserve"> </w:t>
            </w:r>
            <w:r w:rsidRPr="00F12A7F">
              <w:rPr>
                <w:rFonts w:cs="Arial" w:hint="cs"/>
                <w:b/>
                <w:bCs/>
                <w:sz w:val="24"/>
                <w:szCs w:val="24"/>
                <w:rtl/>
              </w:rPr>
              <w:t>الإيضاح</w:t>
            </w:r>
            <w:r w:rsidRPr="00F12A7F">
              <w:rPr>
                <w:rFonts w:cs="Arial"/>
                <w:b/>
                <w:bCs/>
                <w:sz w:val="24"/>
                <w:szCs w:val="24"/>
                <w:rtl/>
              </w:rPr>
              <w:t xml:space="preserve"> </w:t>
            </w:r>
            <w:proofErr w:type="spellStart"/>
            <w:proofErr w:type="gramStart"/>
            <w:r w:rsidRPr="00F12A7F">
              <w:rPr>
                <w:rFonts w:cs="Arial" w:hint="cs"/>
                <w:b/>
                <w:bCs/>
                <w:sz w:val="24"/>
                <w:szCs w:val="24"/>
                <w:rtl/>
              </w:rPr>
              <w:t>المستخدمة</w:t>
            </w:r>
            <w:r w:rsidRPr="00F12A7F">
              <w:rPr>
                <w:rFonts w:cs="Arial"/>
                <w:b/>
                <w:bCs/>
                <w:sz w:val="24"/>
                <w:szCs w:val="24"/>
                <w:rtl/>
              </w:rPr>
              <w:t>.</w:t>
            </w:r>
            <w:r w:rsidRPr="00F12A7F">
              <w:rPr>
                <w:rFonts w:cs="Arial" w:hint="cs"/>
                <w:b/>
                <w:bCs/>
                <w:sz w:val="24"/>
                <w:szCs w:val="24"/>
                <w:rtl/>
              </w:rPr>
              <w:t>وهل</w:t>
            </w:r>
            <w:proofErr w:type="spellEnd"/>
            <w:proofErr w:type="gramEnd"/>
            <w:r w:rsidRPr="00F12A7F">
              <w:rPr>
                <w:rFonts w:cs="Arial"/>
                <w:b/>
                <w:bCs/>
                <w:sz w:val="24"/>
                <w:szCs w:val="24"/>
                <w:rtl/>
              </w:rPr>
              <w:t xml:space="preserve"> </w:t>
            </w:r>
            <w:r w:rsidRPr="00F12A7F">
              <w:rPr>
                <w:rFonts w:cs="Arial" w:hint="cs"/>
                <w:b/>
                <w:bCs/>
                <w:sz w:val="24"/>
                <w:szCs w:val="24"/>
                <w:rtl/>
              </w:rPr>
              <w:t>سار</w:t>
            </w:r>
            <w:r w:rsidRPr="00F12A7F">
              <w:rPr>
                <w:rFonts w:cs="Arial"/>
                <w:b/>
                <w:bCs/>
                <w:sz w:val="24"/>
                <w:szCs w:val="24"/>
                <w:rtl/>
              </w:rPr>
              <w:t xml:space="preserve"> </w:t>
            </w:r>
            <w:r w:rsidRPr="00F12A7F">
              <w:rPr>
                <w:rFonts w:cs="Arial" w:hint="cs"/>
                <w:b/>
                <w:bCs/>
                <w:sz w:val="24"/>
                <w:szCs w:val="24"/>
                <w:rtl/>
              </w:rPr>
              <w:t>العمل</w:t>
            </w:r>
            <w:r w:rsidRPr="00F12A7F">
              <w:rPr>
                <w:rFonts w:cs="Arial"/>
                <w:b/>
                <w:bCs/>
                <w:sz w:val="24"/>
                <w:szCs w:val="24"/>
                <w:rtl/>
              </w:rPr>
              <w:t xml:space="preserve"> </w:t>
            </w:r>
            <w:r w:rsidRPr="00F12A7F">
              <w:rPr>
                <w:rFonts w:cs="Arial" w:hint="cs"/>
                <w:b/>
                <w:bCs/>
                <w:sz w:val="24"/>
                <w:szCs w:val="24"/>
                <w:rtl/>
              </w:rPr>
              <w:t>في</w:t>
            </w:r>
            <w:r w:rsidRPr="00F12A7F">
              <w:rPr>
                <w:rFonts w:cs="Arial"/>
                <w:b/>
                <w:bCs/>
                <w:sz w:val="24"/>
                <w:szCs w:val="24"/>
                <w:rtl/>
              </w:rPr>
              <w:t xml:space="preserve"> </w:t>
            </w:r>
            <w:r w:rsidRPr="00F12A7F">
              <w:rPr>
                <w:rFonts w:cs="Arial" w:hint="cs"/>
                <w:b/>
                <w:bCs/>
                <w:sz w:val="24"/>
                <w:szCs w:val="24"/>
                <w:rtl/>
              </w:rPr>
              <w:t>البرنامج</w:t>
            </w:r>
            <w:r w:rsidRPr="00F12A7F">
              <w:rPr>
                <w:rFonts w:cs="Arial"/>
                <w:b/>
                <w:bCs/>
                <w:sz w:val="24"/>
                <w:szCs w:val="24"/>
                <w:rtl/>
              </w:rPr>
              <w:t xml:space="preserve"> </w:t>
            </w:r>
            <w:r w:rsidRPr="00F12A7F">
              <w:rPr>
                <w:rFonts w:cs="Arial" w:hint="cs"/>
                <w:b/>
                <w:bCs/>
                <w:sz w:val="24"/>
                <w:szCs w:val="24"/>
                <w:rtl/>
              </w:rPr>
              <w:t>كما</w:t>
            </w:r>
            <w:r w:rsidRPr="00F12A7F">
              <w:rPr>
                <w:rFonts w:cs="Arial"/>
                <w:b/>
                <w:bCs/>
                <w:sz w:val="24"/>
                <w:szCs w:val="24"/>
                <w:rtl/>
              </w:rPr>
              <w:t xml:space="preserve"> </w:t>
            </w:r>
            <w:r w:rsidRPr="00F12A7F">
              <w:rPr>
                <w:rFonts w:cs="Arial" w:hint="cs"/>
                <w:b/>
                <w:bCs/>
                <w:sz w:val="24"/>
                <w:szCs w:val="24"/>
                <w:rtl/>
              </w:rPr>
              <w:t>جاء</w:t>
            </w:r>
            <w:r w:rsidRPr="00F12A7F">
              <w:rPr>
                <w:rFonts w:cs="Arial"/>
                <w:b/>
                <w:bCs/>
                <w:sz w:val="24"/>
                <w:szCs w:val="24"/>
                <w:rtl/>
              </w:rPr>
              <w:t xml:space="preserve"> </w:t>
            </w:r>
            <w:r w:rsidRPr="00F12A7F">
              <w:rPr>
                <w:rFonts w:cs="Arial" w:hint="cs"/>
                <w:b/>
                <w:bCs/>
                <w:sz w:val="24"/>
                <w:szCs w:val="24"/>
                <w:rtl/>
              </w:rPr>
              <w:t>بالخطة</w:t>
            </w:r>
          </w:p>
          <w:p w14:paraId="05C0D9F5" w14:textId="77777777" w:rsidR="008314D1" w:rsidRPr="00F12A7F" w:rsidRDefault="008314D1" w:rsidP="00942AC4">
            <w:pPr>
              <w:spacing w:after="0" w:line="360" w:lineRule="auto"/>
              <w:rPr>
                <w:b/>
                <w:bCs/>
                <w:sz w:val="24"/>
                <w:szCs w:val="24"/>
                <w:rtl/>
              </w:rPr>
            </w:pPr>
            <w:r w:rsidRPr="00F12A7F">
              <w:rPr>
                <w:rFonts w:cs="Arial"/>
                <w:b/>
                <w:bCs/>
                <w:sz w:val="24"/>
                <w:szCs w:val="24"/>
                <w:rtl/>
              </w:rPr>
              <w:t xml:space="preserve"> </w:t>
            </w:r>
            <w:r w:rsidRPr="00F12A7F">
              <w:rPr>
                <w:rFonts w:cs="Arial" w:hint="cs"/>
                <w:b/>
                <w:bCs/>
                <w:sz w:val="24"/>
                <w:szCs w:val="24"/>
                <w:rtl/>
              </w:rPr>
              <w:t>وما</w:t>
            </w:r>
            <w:r w:rsidRPr="00F12A7F">
              <w:rPr>
                <w:rFonts w:cs="Arial"/>
                <w:b/>
                <w:bCs/>
                <w:sz w:val="24"/>
                <w:szCs w:val="24"/>
                <w:rtl/>
              </w:rPr>
              <w:t xml:space="preserve"> </w:t>
            </w:r>
            <w:r w:rsidRPr="00F12A7F">
              <w:rPr>
                <w:rFonts w:cs="Arial" w:hint="cs"/>
                <w:b/>
                <w:bCs/>
                <w:sz w:val="24"/>
                <w:szCs w:val="24"/>
                <w:rtl/>
              </w:rPr>
              <w:t>هي</w:t>
            </w:r>
            <w:r w:rsidRPr="00F12A7F">
              <w:rPr>
                <w:rFonts w:cs="Arial"/>
                <w:b/>
                <w:bCs/>
                <w:sz w:val="24"/>
                <w:szCs w:val="24"/>
                <w:rtl/>
              </w:rPr>
              <w:t xml:space="preserve"> </w:t>
            </w:r>
            <w:r w:rsidRPr="00F12A7F">
              <w:rPr>
                <w:rFonts w:cs="Arial" w:hint="cs"/>
                <w:b/>
                <w:bCs/>
                <w:sz w:val="24"/>
                <w:szCs w:val="24"/>
                <w:rtl/>
              </w:rPr>
              <w:t>الملاحظات</w:t>
            </w:r>
            <w:r w:rsidRPr="00F12A7F">
              <w:rPr>
                <w:rFonts w:cs="Arial"/>
                <w:b/>
                <w:bCs/>
                <w:sz w:val="24"/>
                <w:szCs w:val="24"/>
                <w:rtl/>
              </w:rPr>
              <w:t xml:space="preserve"> </w:t>
            </w:r>
            <w:r w:rsidRPr="00F12A7F">
              <w:rPr>
                <w:rFonts w:cs="Arial" w:hint="cs"/>
                <w:b/>
                <w:bCs/>
                <w:sz w:val="24"/>
                <w:szCs w:val="24"/>
                <w:rtl/>
              </w:rPr>
              <w:t>والمقترحات</w:t>
            </w:r>
            <w:r w:rsidRPr="00F12A7F">
              <w:rPr>
                <w:rFonts w:cs="Arial"/>
                <w:b/>
                <w:bCs/>
                <w:sz w:val="24"/>
                <w:szCs w:val="24"/>
                <w:rtl/>
              </w:rPr>
              <w:t xml:space="preserve"> </w:t>
            </w:r>
            <w:r w:rsidRPr="00F12A7F">
              <w:rPr>
                <w:rFonts w:cs="Arial" w:hint="cs"/>
                <w:b/>
                <w:bCs/>
                <w:sz w:val="24"/>
                <w:szCs w:val="24"/>
                <w:rtl/>
              </w:rPr>
              <w:t>عليها</w:t>
            </w:r>
            <w:r w:rsidRPr="00F12A7F">
              <w:rPr>
                <w:rFonts w:cs="Arial"/>
                <w:b/>
                <w:bCs/>
                <w:sz w:val="24"/>
                <w:szCs w:val="24"/>
                <w:rtl/>
              </w:rPr>
              <w:t xml:space="preserve"> </w:t>
            </w:r>
            <w:r w:rsidRPr="00F12A7F">
              <w:rPr>
                <w:rFonts w:cs="Arial" w:hint="cs"/>
                <w:b/>
                <w:bCs/>
                <w:sz w:val="24"/>
                <w:szCs w:val="24"/>
                <w:rtl/>
              </w:rPr>
              <w:t>حتى</w:t>
            </w:r>
            <w:r w:rsidRPr="00F12A7F">
              <w:rPr>
                <w:rFonts w:cs="Arial"/>
                <w:b/>
                <w:bCs/>
                <w:sz w:val="24"/>
                <w:szCs w:val="24"/>
                <w:rtl/>
              </w:rPr>
              <w:t xml:space="preserve"> </w:t>
            </w:r>
            <w:r w:rsidRPr="00F12A7F">
              <w:rPr>
                <w:rFonts w:cs="Arial" w:hint="cs"/>
                <w:b/>
                <w:bCs/>
                <w:sz w:val="24"/>
                <w:szCs w:val="24"/>
                <w:rtl/>
              </w:rPr>
              <w:t>يتم</w:t>
            </w:r>
            <w:r w:rsidRPr="00F12A7F">
              <w:rPr>
                <w:rFonts w:cs="Arial"/>
                <w:b/>
                <w:bCs/>
                <w:sz w:val="24"/>
                <w:szCs w:val="24"/>
                <w:rtl/>
              </w:rPr>
              <w:t xml:space="preserve"> </w:t>
            </w:r>
            <w:r w:rsidRPr="00F12A7F">
              <w:rPr>
                <w:rFonts w:cs="Arial" w:hint="cs"/>
                <w:b/>
                <w:bCs/>
                <w:sz w:val="24"/>
                <w:szCs w:val="24"/>
                <w:rtl/>
              </w:rPr>
              <w:t>دراستها</w:t>
            </w:r>
            <w:r w:rsidRPr="00F12A7F">
              <w:rPr>
                <w:rFonts w:cs="Arial"/>
                <w:b/>
                <w:bCs/>
                <w:sz w:val="24"/>
                <w:szCs w:val="24"/>
                <w:rtl/>
              </w:rPr>
              <w:t xml:space="preserve"> </w:t>
            </w:r>
            <w:r w:rsidRPr="00F12A7F">
              <w:rPr>
                <w:rFonts w:cs="Arial" w:hint="cs"/>
                <w:b/>
                <w:bCs/>
                <w:sz w:val="24"/>
                <w:szCs w:val="24"/>
                <w:rtl/>
              </w:rPr>
              <w:t>والاطمئنان</w:t>
            </w:r>
            <w:r w:rsidRPr="00F12A7F">
              <w:rPr>
                <w:rFonts w:hint="cs"/>
                <w:b/>
                <w:bCs/>
                <w:sz w:val="24"/>
                <w:szCs w:val="24"/>
                <w:rtl/>
              </w:rPr>
              <w:t xml:space="preserve"> </w:t>
            </w:r>
            <w:r w:rsidRPr="00F12A7F">
              <w:rPr>
                <w:rFonts w:cs="Arial" w:hint="cs"/>
                <w:b/>
                <w:bCs/>
                <w:sz w:val="24"/>
                <w:szCs w:val="24"/>
                <w:rtl/>
              </w:rPr>
              <w:t>على</w:t>
            </w:r>
            <w:r w:rsidRPr="00F12A7F">
              <w:rPr>
                <w:rFonts w:cs="Arial"/>
                <w:b/>
                <w:bCs/>
                <w:sz w:val="24"/>
                <w:szCs w:val="24"/>
                <w:rtl/>
              </w:rPr>
              <w:t xml:space="preserve"> </w:t>
            </w:r>
            <w:r w:rsidRPr="00F12A7F">
              <w:rPr>
                <w:rFonts w:cs="Arial" w:hint="cs"/>
                <w:b/>
                <w:bCs/>
                <w:sz w:val="24"/>
                <w:szCs w:val="24"/>
                <w:rtl/>
              </w:rPr>
              <w:t>حسن</w:t>
            </w:r>
            <w:r w:rsidRPr="00F12A7F">
              <w:rPr>
                <w:rFonts w:cs="Arial"/>
                <w:b/>
                <w:bCs/>
                <w:sz w:val="24"/>
                <w:szCs w:val="24"/>
                <w:rtl/>
              </w:rPr>
              <w:t xml:space="preserve"> </w:t>
            </w:r>
            <w:r w:rsidRPr="00F12A7F">
              <w:rPr>
                <w:rFonts w:cs="Arial" w:hint="cs"/>
                <w:b/>
                <w:bCs/>
                <w:sz w:val="24"/>
                <w:szCs w:val="24"/>
                <w:rtl/>
              </w:rPr>
              <w:t>تنفيذ</w:t>
            </w:r>
            <w:r w:rsidRPr="00F12A7F">
              <w:rPr>
                <w:rFonts w:cs="Arial"/>
                <w:b/>
                <w:bCs/>
                <w:sz w:val="24"/>
                <w:szCs w:val="24"/>
                <w:rtl/>
              </w:rPr>
              <w:t xml:space="preserve"> </w:t>
            </w:r>
            <w:r w:rsidRPr="00F12A7F">
              <w:rPr>
                <w:rFonts w:cs="Arial" w:hint="cs"/>
                <w:b/>
                <w:bCs/>
                <w:sz w:val="24"/>
                <w:szCs w:val="24"/>
                <w:rtl/>
              </w:rPr>
              <w:t>البرنامج</w:t>
            </w:r>
            <w:r w:rsidRPr="00F12A7F">
              <w:rPr>
                <w:rFonts w:cs="Arial"/>
                <w:b/>
                <w:bCs/>
                <w:sz w:val="24"/>
                <w:szCs w:val="24"/>
                <w:rtl/>
              </w:rPr>
              <w:t>.</w:t>
            </w:r>
          </w:p>
          <w:p w14:paraId="527643C0" w14:textId="77777777" w:rsidR="008314D1" w:rsidRPr="00F12A7F" w:rsidRDefault="008314D1" w:rsidP="00942AC4">
            <w:pPr>
              <w:spacing w:after="0" w:line="360" w:lineRule="auto"/>
              <w:rPr>
                <w:b/>
                <w:bCs/>
                <w:sz w:val="24"/>
                <w:szCs w:val="24"/>
                <w:rtl/>
              </w:rPr>
            </w:pPr>
            <w:r w:rsidRPr="00F12A7F">
              <w:rPr>
                <w:rFonts w:cs="Arial" w:hint="cs"/>
                <w:b/>
                <w:bCs/>
                <w:sz w:val="24"/>
                <w:szCs w:val="24"/>
                <w:rtl/>
              </w:rPr>
              <w:t>ب</w:t>
            </w:r>
            <w:r w:rsidRPr="00F12A7F">
              <w:rPr>
                <w:rFonts w:cs="Arial"/>
                <w:b/>
                <w:bCs/>
                <w:sz w:val="24"/>
                <w:szCs w:val="24"/>
                <w:rtl/>
              </w:rPr>
              <w:t xml:space="preserve"> - </w:t>
            </w:r>
            <w:r w:rsidRPr="00F12A7F">
              <w:rPr>
                <w:rFonts w:cs="Arial" w:hint="cs"/>
                <w:b/>
                <w:bCs/>
                <w:sz w:val="24"/>
                <w:szCs w:val="24"/>
                <w:rtl/>
              </w:rPr>
              <w:t>تقييم</w:t>
            </w:r>
            <w:r w:rsidRPr="00F12A7F">
              <w:rPr>
                <w:rFonts w:cs="Arial"/>
                <w:b/>
                <w:bCs/>
                <w:sz w:val="24"/>
                <w:szCs w:val="24"/>
                <w:rtl/>
              </w:rPr>
              <w:t xml:space="preserve"> </w:t>
            </w:r>
            <w:r w:rsidRPr="00F12A7F">
              <w:rPr>
                <w:rFonts w:cs="Arial" w:hint="cs"/>
                <w:b/>
                <w:bCs/>
                <w:sz w:val="24"/>
                <w:szCs w:val="24"/>
                <w:rtl/>
              </w:rPr>
              <w:t>نتائج</w:t>
            </w:r>
            <w:r w:rsidRPr="00F12A7F">
              <w:rPr>
                <w:rFonts w:cs="Arial"/>
                <w:b/>
                <w:bCs/>
                <w:sz w:val="24"/>
                <w:szCs w:val="24"/>
                <w:rtl/>
              </w:rPr>
              <w:t xml:space="preserve"> </w:t>
            </w:r>
            <w:r w:rsidRPr="00F12A7F">
              <w:rPr>
                <w:rFonts w:cs="Arial" w:hint="cs"/>
                <w:b/>
                <w:bCs/>
                <w:sz w:val="24"/>
                <w:szCs w:val="24"/>
                <w:rtl/>
              </w:rPr>
              <w:t>البرنامج</w:t>
            </w:r>
          </w:p>
          <w:p w14:paraId="1E11FBFC" w14:textId="77777777" w:rsidR="008314D1" w:rsidRPr="00F12A7F" w:rsidRDefault="008314D1" w:rsidP="00942AC4">
            <w:pPr>
              <w:tabs>
                <w:tab w:val="left" w:pos="1241"/>
              </w:tabs>
              <w:spacing w:after="0" w:line="360" w:lineRule="auto"/>
              <w:rPr>
                <w:rFonts w:ascii="Sakkal Majalla" w:hAnsi="Sakkal Majalla" w:cs="Sakkal Majalla"/>
                <w:b/>
                <w:bCs/>
                <w:color w:val="000000" w:themeColor="text1"/>
                <w:sz w:val="24"/>
                <w:szCs w:val="24"/>
                <w:rtl/>
              </w:rPr>
            </w:pPr>
            <w:r w:rsidRPr="00F12A7F">
              <w:rPr>
                <w:rFonts w:cs="Arial" w:hint="cs"/>
                <w:b/>
                <w:bCs/>
                <w:sz w:val="24"/>
                <w:szCs w:val="24"/>
                <w:rtl/>
              </w:rPr>
              <w:t>عن</w:t>
            </w:r>
            <w:r w:rsidRPr="00F12A7F">
              <w:rPr>
                <w:rFonts w:cs="Arial"/>
                <w:b/>
                <w:bCs/>
                <w:sz w:val="24"/>
                <w:szCs w:val="24"/>
                <w:rtl/>
              </w:rPr>
              <w:t xml:space="preserve"> </w:t>
            </w:r>
            <w:r w:rsidRPr="00F12A7F">
              <w:rPr>
                <w:rFonts w:cs="Arial" w:hint="cs"/>
                <w:b/>
                <w:bCs/>
                <w:sz w:val="24"/>
                <w:szCs w:val="24"/>
                <w:rtl/>
              </w:rPr>
              <w:t>طريق</w:t>
            </w:r>
            <w:r w:rsidRPr="00F12A7F">
              <w:rPr>
                <w:rFonts w:cs="Arial"/>
                <w:b/>
                <w:bCs/>
                <w:sz w:val="24"/>
                <w:szCs w:val="24"/>
                <w:rtl/>
              </w:rPr>
              <w:t xml:space="preserve"> </w:t>
            </w:r>
            <w:r w:rsidRPr="00F12A7F">
              <w:rPr>
                <w:rFonts w:cs="Arial" w:hint="cs"/>
                <w:b/>
                <w:bCs/>
                <w:sz w:val="24"/>
                <w:szCs w:val="24"/>
                <w:rtl/>
              </w:rPr>
              <w:t>معرفة</w:t>
            </w:r>
            <w:r w:rsidRPr="00F12A7F">
              <w:rPr>
                <w:rFonts w:cs="Arial"/>
                <w:b/>
                <w:bCs/>
                <w:sz w:val="24"/>
                <w:szCs w:val="24"/>
                <w:rtl/>
              </w:rPr>
              <w:t xml:space="preserve"> </w:t>
            </w:r>
            <w:r w:rsidRPr="00F12A7F">
              <w:rPr>
                <w:rFonts w:cs="Arial" w:hint="cs"/>
                <w:b/>
                <w:bCs/>
                <w:sz w:val="24"/>
                <w:szCs w:val="24"/>
                <w:rtl/>
              </w:rPr>
              <w:t>مقدار</w:t>
            </w:r>
            <w:r w:rsidRPr="00F12A7F">
              <w:rPr>
                <w:rFonts w:cs="Arial"/>
                <w:b/>
                <w:bCs/>
                <w:sz w:val="24"/>
                <w:szCs w:val="24"/>
                <w:rtl/>
              </w:rPr>
              <w:t xml:space="preserve"> </w:t>
            </w:r>
            <w:r w:rsidRPr="00F12A7F">
              <w:rPr>
                <w:rFonts w:cs="Arial" w:hint="cs"/>
                <w:b/>
                <w:bCs/>
                <w:sz w:val="24"/>
                <w:szCs w:val="24"/>
                <w:rtl/>
              </w:rPr>
              <w:t>التغيرات</w:t>
            </w:r>
            <w:r w:rsidRPr="00F12A7F">
              <w:rPr>
                <w:rFonts w:cs="Arial"/>
                <w:b/>
                <w:bCs/>
                <w:sz w:val="24"/>
                <w:szCs w:val="24"/>
                <w:rtl/>
              </w:rPr>
              <w:t xml:space="preserve"> </w:t>
            </w:r>
            <w:r w:rsidRPr="00F12A7F">
              <w:rPr>
                <w:rFonts w:cs="Arial" w:hint="cs"/>
                <w:b/>
                <w:bCs/>
                <w:sz w:val="24"/>
                <w:szCs w:val="24"/>
                <w:rtl/>
              </w:rPr>
              <w:t>التي</w:t>
            </w:r>
            <w:r w:rsidRPr="00F12A7F">
              <w:rPr>
                <w:rFonts w:cs="Arial"/>
                <w:b/>
                <w:bCs/>
                <w:sz w:val="24"/>
                <w:szCs w:val="24"/>
                <w:rtl/>
              </w:rPr>
              <w:t xml:space="preserve"> </w:t>
            </w:r>
            <w:r w:rsidRPr="00F12A7F">
              <w:rPr>
                <w:rFonts w:cs="Arial" w:hint="cs"/>
                <w:b/>
                <w:bCs/>
                <w:sz w:val="24"/>
                <w:szCs w:val="24"/>
                <w:rtl/>
              </w:rPr>
              <w:t>طرأت</w:t>
            </w:r>
            <w:r w:rsidRPr="00F12A7F">
              <w:rPr>
                <w:rFonts w:cs="Arial"/>
                <w:b/>
                <w:bCs/>
                <w:sz w:val="24"/>
                <w:szCs w:val="24"/>
                <w:rtl/>
              </w:rPr>
              <w:t xml:space="preserve"> </w:t>
            </w:r>
            <w:r w:rsidRPr="00F12A7F">
              <w:rPr>
                <w:rFonts w:cs="Arial" w:hint="cs"/>
                <w:b/>
                <w:bCs/>
                <w:sz w:val="24"/>
                <w:szCs w:val="24"/>
                <w:rtl/>
              </w:rPr>
              <w:t>على</w:t>
            </w:r>
            <w:r w:rsidRPr="00F12A7F">
              <w:rPr>
                <w:rFonts w:cs="Arial"/>
                <w:b/>
                <w:bCs/>
                <w:sz w:val="24"/>
                <w:szCs w:val="24"/>
                <w:rtl/>
              </w:rPr>
              <w:t xml:space="preserve"> </w:t>
            </w:r>
            <w:r w:rsidRPr="00F12A7F">
              <w:rPr>
                <w:rFonts w:cs="Arial" w:hint="cs"/>
                <w:b/>
                <w:bCs/>
                <w:sz w:val="24"/>
                <w:szCs w:val="24"/>
                <w:rtl/>
              </w:rPr>
              <w:t>معارف</w:t>
            </w:r>
            <w:r w:rsidRPr="00F12A7F">
              <w:rPr>
                <w:rFonts w:cs="Arial"/>
                <w:b/>
                <w:bCs/>
                <w:sz w:val="24"/>
                <w:szCs w:val="24"/>
                <w:rtl/>
              </w:rPr>
              <w:t xml:space="preserve"> </w:t>
            </w:r>
            <w:r w:rsidRPr="00F12A7F">
              <w:rPr>
                <w:rFonts w:cs="Arial" w:hint="cs"/>
                <w:b/>
                <w:bCs/>
                <w:sz w:val="24"/>
                <w:szCs w:val="24"/>
                <w:rtl/>
              </w:rPr>
              <w:t>الطلاب</w:t>
            </w:r>
            <w:r w:rsidRPr="00F12A7F">
              <w:rPr>
                <w:rFonts w:cs="Arial"/>
                <w:b/>
                <w:bCs/>
                <w:sz w:val="24"/>
                <w:szCs w:val="24"/>
                <w:rtl/>
              </w:rPr>
              <w:t xml:space="preserve"> </w:t>
            </w:r>
            <w:r w:rsidRPr="00F12A7F">
              <w:rPr>
                <w:rFonts w:cs="Arial" w:hint="cs"/>
                <w:b/>
                <w:bCs/>
                <w:sz w:val="24"/>
                <w:szCs w:val="24"/>
                <w:rtl/>
              </w:rPr>
              <w:t>وتوزع</w:t>
            </w:r>
            <w:r w:rsidRPr="00F12A7F">
              <w:rPr>
                <w:rFonts w:cs="Arial"/>
                <w:b/>
                <w:bCs/>
                <w:sz w:val="24"/>
                <w:szCs w:val="24"/>
                <w:rtl/>
              </w:rPr>
              <w:t xml:space="preserve"> </w:t>
            </w:r>
            <w:r w:rsidRPr="00F12A7F">
              <w:rPr>
                <w:rFonts w:cs="Arial" w:hint="cs"/>
                <w:b/>
                <w:bCs/>
                <w:sz w:val="24"/>
                <w:szCs w:val="24"/>
                <w:rtl/>
              </w:rPr>
              <w:t>هذه</w:t>
            </w:r>
            <w:r w:rsidRPr="00F12A7F">
              <w:rPr>
                <w:rFonts w:hint="cs"/>
                <w:b/>
                <w:bCs/>
                <w:sz w:val="24"/>
                <w:szCs w:val="24"/>
                <w:rtl/>
              </w:rPr>
              <w:t xml:space="preserve"> </w:t>
            </w:r>
            <w:r w:rsidRPr="00F12A7F">
              <w:rPr>
                <w:rFonts w:cs="Arial" w:hint="cs"/>
                <w:b/>
                <w:bCs/>
                <w:sz w:val="24"/>
                <w:szCs w:val="24"/>
                <w:rtl/>
              </w:rPr>
              <w:t>الاستبانة</w:t>
            </w:r>
            <w:r w:rsidRPr="00F12A7F">
              <w:rPr>
                <w:rFonts w:cs="Arial"/>
                <w:b/>
                <w:bCs/>
                <w:sz w:val="24"/>
                <w:szCs w:val="24"/>
                <w:rtl/>
              </w:rPr>
              <w:t xml:space="preserve"> </w:t>
            </w:r>
            <w:r w:rsidRPr="00F12A7F">
              <w:rPr>
                <w:rFonts w:cs="Arial" w:hint="cs"/>
                <w:b/>
                <w:bCs/>
                <w:sz w:val="24"/>
                <w:szCs w:val="24"/>
                <w:rtl/>
              </w:rPr>
              <w:t>قبل</w:t>
            </w:r>
            <w:r w:rsidRPr="00F12A7F">
              <w:rPr>
                <w:rFonts w:cs="Arial"/>
                <w:b/>
                <w:bCs/>
                <w:sz w:val="24"/>
                <w:szCs w:val="24"/>
                <w:rtl/>
              </w:rPr>
              <w:t xml:space="preserve"> </w:t>
            </w:r>
            <w:r w:rsidRPr="00F12A7F">
              <w:rPr>
                <w:rFonts w:cs="Arial" w:hint="cs"/>
                <w:b/>
                <w:bCs/>
                <w:sz w:val="24"/>
                <w:szCs w:val="24"/>
                <w:rtl/>
              </w:rPr>
              <w:t>تنفيذ</w:t>
            </w:r>
            <w:r w:rsidRPr="00F12A7F">
              <w:rPr>
                <w:rFonts w:cs="Arial"/>
                <w:b/>
                <w:bCs/>
                <w:sz w:val="24"/>
                <w:szCs w:val="24"/>
                <w:rtl/>
              </w:rPr>
              <w:t xml:space="preserve"> </w:t>
            </w:r>
            <w:r w:rsidRPr="00F12A7F">
              <w:rPr>
                <w:rFonts w:cs="Arial" w:hint="cs"/>
                <w:b/>
                <w:bCs/>
                <w:sz w:val="24"/>
                <w:szCs w:val="24"/>
                <w:rtl/>
              </w:rPr>
              <w:t>البرنامج</w:t>
            </w:r>
            <w:r w:rsidRPr="00F12A7F">
              <w:rPr>
                <w:rFonts w:cs="Arial"/>
                <w:b/>
                <w:bCs/>
                <w:sz w:val="24"/>
                <w:szCs w:val="24"/>
                <w:rtl/>
              </w:rPr>
              <w:t xml:space="preserve"> </w:t>
            </w:r>
            <w:r w:rsidRPr="00F12A7F">
              <w:rPr>
                <w:rFonts w:cs="Arial" w:hint="cs"/>
                <w:b/>
                <w:bCs/>
                <w:sz w:val="24"/>
                <w:szCs w:val="24"/>
                <w:rtl/>
              </w:rPr>
              <w:t>وبعد</w:t>
            </w:r>
            <w:r w:rsidRPr="00F12A7F">
              <w:rPr>
                <w:rFonts w:cs="Arial"/>
                <w:b/>
                <w:bCs/>
                <w:sz w:val="24"/>
                <w:szCs w:val="24"/>
                <w:rtl/>
              </w:rPr>
              <w:t xml:space="preserve"> </w:t>
            </w:r>
            <w:r w:rsidRPr="00F12A7F">
              <w:rPr>
                <w:rFonts w:cs="Arial" w:hint="cs"/>
                <w:b/>
                <w:bCs/>
                <w:sz w:val="24"/>
                <w:szCs w:val="24"/>
                <w:rtl/>
              </w:rPr>
              <w:t>انتهاء</w:t>
            </w:r>
            <w:r w:rsidRPr="00F12A7F">
              <w:rPr>
                <w:rFonts w:cs="Arial"/>
                <w:b/>
                <w:bCs/>
                <w:sz w:val="24"/>
                <w:szCs w:val="24"/>
                <w:rtl/>
              </w:rPr>
              <w:t xml:space="preserve"> </w:t>
            </w:r>
            <w:r w:rsidRPr="00F12A7F">
              <w:rPr>
                <w:rFonts w:cs="Arial" w:hint="cs"/>
                <w:b/>
                <w:bCs/>
                <w:sz w:val="24"/>
                <w:szCs w:val="24"/>
                <w:rtl/>
              </w:rPr>
              <w:t>التطبيق</w:t>
            </w:r>
            <w:r w:rsidRPr="00F12A7F">
              <w:rPr>
                <w:rFonts w:cs="Arial"/>
                <w:b/>
                <w:bCs/>
                <w:sz w:val="24"/>
                <w:szCs w:val="24"/>
                <w:rtl/>
              </w:rPr>
              <w:t xml:space="preserve"> </w:t>
            </w:r>
            <w:r w:rsidRPr="00F12A7F">
              <w:rPr>
                <w:rFonts w:cs="Arial" w:hint="cs"/>
                <w:b/>
                <w:bCs/>
                <w:sz w:val="24"/>
                <w:szCs w:val="24"/>
                <w:rtl/>
              </w:rPr>
              <w:t>ومن</w:t>
            </w:r>
            <w:r w:rsidRPr="00F12A7F">
              <w:rPr>
                <w:rFonts w:cs="Arial"/>
                <w:b/>
                <w:bCs/>
                <w:sz w:val="24"/>
                <w:szCs w:val="24"/>
                <w:rtl/>
              </w:rPr>
              <w:t xml:space="preserve"> </w:t>
            </w:r>
            <w:r w:rsidRPr="00F12A7F">
              <w:rPr>
                <w:rFonts w:cs="Arial" w:hint="cs"/>
                <w:b/>
                <w:bCs/>
                <w:sz w:val="24"/>
                <w:szCs w:val="24"/>
                <w:rtl/>
              </w:rPr>
              <w:t>ثم</w:t>
            </w:r>
            <w:r w:rsidRPr="00F12A7F">
              <w:rPr>
                <w:rFonts w:cs="Arial"/>
                <w:b/>
                <w:bCs/>
                <w:sz w:val="24"/>
                <w:szCs w:val="24"/>
                <w:rtl/>
              </w:rPr>
              <w:t xml:space="preserve"> </w:t>
            </w:r>
            <w:r w:rsidRPr="00F12A7F">
              <w:rPr>
                <w:rFonts w:cs="Arial" w:hint="cs"/>
                <w:b/>
                <w:bCs/>
                <w:sz w:val="24"/>
                <w:szCs w:val="24"/>
                <w:rtl/>
              </w:rPr>
              <w:t>ترفع</w:t>
            </w:r>
            <w:r w:rsidRPr="00F12A7F">
              <w:rPr>
                <w:rFonts w:cs="Arial"/>
                <w:b/>
                <w:bCs/>
                <w:sz w:val="24"/>
                <w:szCs w:val="24"/>
                <w:rtl/>
              </w:rPr>
              <w:t xml:space="preserve"> </w:t>
            </w:r>
            <w:r w:rsidRPr="00F12A7F">
              <w:rPr>
                <w:rFonts w:cs="Arial" w:hint="cs"/>
                <w:b/>
                <w:bCs/>
                <w:sz w:val="24"/>
                <w:szCs w:val="24"/>
                <w:rtl/>
              </w:rPr>
              <w:t>للممرض</w:t>
            </w:r>
            <w:r w:rsidRPr="00F12A7F">
              <w:rPr>
                <w:rFonts w:hint="cs"/>
                <w:b/>
                <w:bCs/>
                <w:sz w:val="24"/>
                <w:szCs w:val="24"/>
                <w:rtl/>
              </w:rPr>
              <w:t xml:space="preserve"> </w:t>
            </w:r>
            <w:r w:rsidRPr="00F12A7F">
              <w:rPr>
                <w:rFonts w:cs="Arial" w:hint="cs"/>
                <w:b/>
                <w:bCs/>
                <w:sz w:val="24"/>
                <w:szCs w:val="24"/>
                <w:rtl/>
              </w:rPr>
              <w:t>المدرسة</w:t>
            </w:r>
            <w:r w:rsidRPr="00F12A7F">
              <w:rPr>
                <w:rFonts w:cs="Arial"/>
                <w:b/>
                <w:bCs/>
                <w:sz w:val="24"/>
                <w:szCs w:val="24"/>
                <w:rtl/>
              </w:rPr>
              <w:t xml:space="preserve"> </w:t>
            </w:r>
            <w:r w:rsidRPr="00F12A7F">
              <w:rPr>
                <w:rFonts w:cs="Arial" w:hint="cs"/>
                <w:b/>
                <w:bCs/>
                <w:sz w:val="24"/>
                <w:szCs w:val="24"/>
                <w:rtl/>
              </w:rPr>
              <w:t>لترسل</w:t>
            </w:r>
            <w:r w:rsidRPr="00F12A7F">
              <w:rPr>
                <w:rFonts w:cs="Arial"/>
                <w:b/>
                <w:bCs/>
                <w:sz w:val="24"/>
                <w:szCs w:val="24"/>
                <w:rtl/>
              </w:rPr>
              <w:t xml:space="preserve"> </w:t>
            </w:r>
            <w:r w:rsidRPr="00F12A7F">
              <w:rPr>
                <w:rFonts w:cs="Arial" w:hint="cs"/>
                <w:b/>
                <w:bCs/>
                <w:sz w:val="24"/>
                <w:szCs w:val="24"/>
                <w:rtl/>
              </w:rPr>
              <w:t>للوحدة</w:t>
            </w:r>
            <w:r w:rsidRPr="00F12A7F">
              <w:rPr>
                <w:rFonts w:cs="Arial"/>
                <w:b/>
                <w:bCs/>
                <w:sz w:val="24"/>
                <w:szCs w:val="24"/>
                <w:rtl/>
              </w:rPr>
              <w:t xml:space="preserve"> </w:t>
            </w:r>
            <w:r w:rsidRPr="00F12A7F">
              <w:rPr>
                <w:rFonts w:cs="Arial" w:hint="cs"/>
                <w:b/>
                <w:bCs/>
                <w:sz w:val="24"/>
                <w:szCs w:val="24"/>
                <w:rtl/>
              </w:rPr>
              <w:t>الصحية</w:t>
            </w:r>
            <w:r w:rsidRPr="00F12A7F">
              <w:rPr>
                <w:rFonts w:cs="Arial"/>
                <w:b/>
                <w:bCs/>
                <w:sz w:val="24"/>
                <w:szCs w:val="24"/>
                <w:rtl/>
              </w:rPr>
              <w:t xml:space="preserve"> </w:t>
            </w:r>
            <w:r w:rsidRPr="00F12A7F">
              <w:rPr>
                <w:rFonts w:cs="Arial" w:hint="cs"/>
                <w:b/>
                <w:bCs/>
                <w:sz w:val="24"/>
                <w:szCs w:val="24"/>
                <w:rtl/>
              </w:rPr>
              <w:t>أو</w:t>
            </w:r>
            <w:r w:rsidRPr="00F12A7F">
              <w:rPr>
                <w:rFonts w:cs="Arial"/>
                <w:b/>
                <w:bCs/>
                <w:sz w:val="24"/>
                <w:szCs w:val="24"/>
                <w:rtl/>
              </w:rPr>
              <w:t xml:space="preserve"> </w:t>
            </w:r>
            <w:r w:rsidRPr="00F12A7F">
              <w:rPr>
                <w:rFonts w:cs="Arial" w:hint="cs"/>
                <w:b/>
                <w:bCs/>
                <w:sz w:val="24"/>
                <w:szCs w:val="24"/>
                <w:rtl/>
              </w:rPr>
              <w:t>المركز</w:t>
            </w:r>
            <w:r w:rsidRPr="00F12A7F">
              <w:rPr>
                <w:rFonts w:cs="Arial"/>
                <w:b/>
                <w:bCs/>
                <w:sz w:val="24"/>
                <w:szCs w:val="24"/>
                <w:rtl/>
              </w:rPr>
              <w:t xml:space="preserve"> </w:t>
            </w:r>
            <w:r w:rsidRPr="00F12A7F">
              <w:rPr>
                <w:rFonts w:cs="Arial" w:hint="cs"/>
                <w:b/>
                <w:bCs/>
                <w:sz w:val="24"/>
                <w:szCs w:val="24"/>
                <w:rtl/>
              </w:rPr>
              <w:t>الصحي</w:t>
            </w:r>
          </w:p>
        </w:tc>
        <w:tc>
          <w:tcPr>
            <w:tcW w:w="794" w:type="dxa"/>
            <w:shd w:val="clear" w:color="auto" w:fill="FFFFFF" w:themeFill="background1"/>
            <w:vAlign w:val="center"/>
          </w:tcPr>
          <w:p w14:paraId="32FCC738"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p>
        </w:tc>
        <w:tc>
          <w:tcPr>
            <w:tcW w:w="521" w:type="dxa"/>
            <w:shd w:val="clear" w:color="auto" w:fill="FFFFFF" w:themeFill="background1"/>
            <w:vAlign w:val="center"/>
          </w:tcPr>
          <w:p w14:paraId="26736C90"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p>
        </w:tc>
        <w:tc>
          <w:tcPr>
            <w:tcW w:w="658" w:type="dxa"/>
            <w:shd w:val="clear" w:color="auto" w:fill="FFFFFF" w:themeFill="background1"/>
            <w:vAlign w:val="center"/>
          </w:tcPr>
          <w:p w14:paraId="35189326" w14:textId="77777777" w:rsidR="008314D1" w:rsidRPr="00B217FF" w:rsidRDefault="008314D1" w:rsidP="00942AC4">
            <w:pPr>
              <w:tabs>
                <w:tab w:val="left" w:pos="1241"/>
              </w:tabs>
              <w:spacing w:after="0" w:line="192" w:lineRule="auto"/>
              <w:jc w:val="center"/>
              <w:rPr>
                <w:rFonts w:ascii="Sakkal Majalla" w:hAnsi="Sakkal Majalla" w:cs="Sakkal Majalla"/>
                <w:b/>
                <w:bCs/>
                <w:color w:val="000000" w:themeColor="text1"/>
                <w:sz w:val="28"/>
                <w:szCs w:val="28"/>
                <w:rtl/>
              </w:rPr>
            </w:pPr>
          </w:p>
        </w:tc>
        <w:tc>
          <w:tcPr>
            <w:tcW w:w="1331" w:type="dxa"/>
            <w:shd w:val="clear" w:color="auto" w:fill="FFFFFF" w:themeFill="background1"/>
            <w:vAlign w:val="center"/>
          </w:tcPr>
          <w:p w14:paraId="0AD1F38C"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p>
        </w:tc>
      </w:tr>
      <w:tr w:rsidR="008314D1" w14:paraId="79A5F0E2" w14:textId="77777777" w:rsidTr="00942AC4">
        <w:trPr>
          <w:tblCellSpacing w:w="20" w:type="dxa"/>
          <w:jc w:val="center"/>
        </w:trPr>
        <w:tc>
          <w:tcPr>
            <w:tcW w:w="1154" w:type="dxa"/>
            <w:shd w:val="clear" w:color="auto" w:fill="A8E2C5" w:themeFill="accent3" w:themeFillTint="66"/>
          </w:tcPr>
          <w:p w14:paraId="4237D81D" w14:textId="77777777" w:rsidR="008314D1" w:rsidRPr="000A5D1C" w:rsidRDefault="008314D1" w:rsidP="00942AC4">
            <w:pPr>
              <w:tabs>
                <w:tab w:val="left" w:pos="1241"/>
              </w:tabs>
              <w:spacing w:after="0"/>
              <w:jc w:val="center"/>
              <w:rPr>
                <w:rFonts w:asciiTheme="majorBidi" w:hAnsiTheme="majorBidi" w:cs="Times New Roman"/>
                <w:b/>
                <w:bCs/>
                <w:sz w:val="28"/>
                <w:szCs w:val="28"/>
                <w:rtl/>
              </w:rPr>
            </w:pPr>
            <w:r w:rsidRPr="004F52AB">
              <w:rPr>
                <w:rFonts w:asciiTheme="majorBidi" w:hAnsiTheme="majorBidi" w:cs="Times New Roman" w:hint="cs"/>
                <w:b/>
                <w:bCs/>
                <w:sz w:val="24"/>
                <w:szCs w:val="24"/>
                <w:rtl/>
              </w:rPr>
              <w:t>برنامج</w:t>
            </w:r>
            <w:r w:rsidRPr="004F52AB">
              <w:rPr>
                <w:rFonts w:asciiTheme="majorBidi" w:hAnsiTheme="majorBidi" w:cs="Times New Roman"/>
                <w:b/>
                <w:bCs/>
                <w:sz w:val="24"/>
                <w:szCs w:val="24"/>
                <w:rtl/>
              </w:rPr>
              <w:t xml:space="preserve"> </w:t>
            </w:r>
            <w:r w:rsidRPr="004F52AB">
              <w:rPr>
                <w:rFonts w:asciiTheme="majorBidi" w:hAnsiTheme="majorBidi" w:cs="Times New Roman" w:hint="cs"/>
                <w:b/>
                <w:bCs/>
                <w:sz w:val="24"/>
                <w:szCs w:val="24"/>
                <w:rtl/>
              </w:rPr>
              <w:t>المدارس</w:t>
            </w:r>
            <w:r w:rsidRPr="004F52AB">
              <w:rPr>
                <w:rFonts w:asciiTheme="majorBidi" w:hAnsiTheme="majorBidi" w:cs="Times New Roman"/>
                <w:b/>
                <w:bCs/>
                <w:sz w:val="24"/>
                <w:szCs w:val="24"/>
                <w:rtl/>
              </w:rPr>
              <w:t xml:space="preserve"> </w:t>
            </w:r>
            <w:r w:rsidRPr="004F52AB">
              <w:rPr>
                <w:rFonts w:asciiTheme="majorBidi" w:hAnsiTheme="majorBidi" w:cs="Times New Roman" w:hint="cs"/>
                <w:b/>
                <w:bCs/>
                <w:sz w:val="24"/>
                <w:szCs w:val="24"/>
                <w:rtl/>
              </w:rPr>
              <w:t>المعززة</w:t>
            </w:r>
            <w:r w:rsidRPr="004F52AB">
              <w:rPr>
                <w:rFonts w:asciiTheme="majorBidi" w:hAnsiTheme="majorBidi" w:cs="Times New Roman"/>
                <w:b/>
                <w:bCs/>
                <w:sz w:val="24"/>
                <w:szCs w:val="24"/>
                <w:rtl/>
              </w:rPr>
              <w:t xml:space="preserve"> </w:t>
            </w:r>
            <w:r w:rsidRPr="004F52AB">
              <w:rPr>
                <w:rFonts w:asciiTheme="majorBidi" w:hAnsiTheme="majorBidi" w:cs="Times New Roman" w:hint="cs"/>
                <w:b/>
                <w:bCs/>
                <w:sz w:val="24"/>
                <w:szCs w:val="24"/>
                <w:rtl/>
              </w:rPr>
              <w:t>للصحة</w:t>
            </w:r>
          </w:p>
        </w:tc>
        <w:tc>
          <w:tcPr>
            <w:tcW w:w="5914" w:type="dxa"/>
            <w:shd w:val="clear" w:color="auto" w:fill="FFFFFF" w:themeFill="background1"/>
          </w:tcPr>
          <w:p w14:paraId="736AA341" w14:textId="77777777" w:rsidR="008314D1" w:rsidRPr="00F12A7F" w:rsidRDefault="008314D1" w:rsidP="00942AC4">
            <w:pPr>
              <w:spacing w:after="0" w:line="360" w:lineRule="auto"/>
              <w:rPr>
                <w:rFonts w:ascii="MinionPro-Regular" w:cs="MinionPro-Regular"/>
                <w:b/>
                <w:bCs/>
                <w:rtl/>
              </w:rPr>
            </w:pPr>
            <w:r w:rsidRPr="00F12A7F">
              <w:rPr>
                <w:rFonts w:ascii="MinionPro-Regular" w:cs="MinionPro-Regular"/>
                <w:b/>
                <w:bCs/>
                <w:rtl/>
              </w:rPr>
              <w:t xml:space="preserve">• </w:t>
            </w:r>
            <w:r w:rsidRPr="00F12A7F">
              <w:rPr>
                <w:rFonts w:ascii="MinionPro-Regular" w:cs="MinionPro-Regular" w:hint="cs"/>
                <w:b/>
                <w:bCs/>
                <w:rtl/>
              </w:rPr>
              <w:t>حضور</w:t>
            </w:r>
            <w:r w:rsidRPr="00F12A7F">
              <w:rPr>
                <w:rFonts w:ascii="MinionPro-Regular" w:cs="MinionPro-Regular"/>
                <w:b/>
                <w:bCs/>
                <w:rtl/>
              </w:rPr>
              <w:t xml:space="preserve"> </w:t>
            </w:r>
            <w:r w:rsidRPr="00F12A7F">
              <w:rPr>
                <w:rFonts w:ascii="MinionPro-Regular" w:cs="MinionPro-Regular" w:hint="cs"/>
                <w:b/>
                <w:bCs/>
                <w:rtl/>
              </w:rPr>
              <w:t>الدورات</w:t>
            </w:r>
            <w:r w:rsidRPr="00F12A7F">
              <w:rPr>
                <w:rFonts w:ascii="MinionPro-Regular" w:cs="MinionPro-Regular"/>
                <w:b/>
                <w:bCs/>
                <w:rtl/>
              </w:rPr>
              <w:t xml:space="preserve"> </w:t>
            </w:r>
            <w:r w:rsidRPr="00F12A7F">
              <w:rPr>
                <w:rFonts w:ascii="MinionPro-Regular" w:cs="MinionPro-Regular" w:hint="cs"/>
                <w:b/>
                <w:bCs/>
                <w:rtl/>
              </w:rPr>
              <w:t>التعريفية</w:t>
            </w:r>
            <w:r w:rsidRPr="00F12A7F">
              <w:rPr>
                <w:rFonts w:ascii="MinionPro-Regular" w:cs="MinionPro-Regular"/>
                <w:b/>
                <w:bCs/>
                <w:rtl/>
              </w:rPr>
              <w:t xml:space="preserve"> </w:t>
            </w:r>
            <w:r w:rsidRPr="00F12A7F">
              <w:rPr>
                <w:rFonts w:ascii="MinionPro-Regular" w:cs="MinionPro-Regular" w:hint="cs"/>
                <w:b/>
                <w:bCs/>
                <w:rtl/>
              </w:rPr>
              <w:t>للبرنامج</w:t>
            </w:r>
          </w:p>
          <w:p w14:paraId="5D05E2D5" w14:textId="77777777" w:rsidR="008314D1" w:rsidRPr="00F12A7F" w:rsidRDefault="008314D1" w:rsidP="00942AC4">
            <w:pPr>
              <w:spacing w:after="0" w:line="360" w:lineRule="auto"/>
              <w:rPr>
                <w:rFonts w:ascii="MinionPro-Regular" w:cs="MinionPro-Regular"/>
                <w:b/>
                <w:bCs/>
                <w:rtl/>
              </w:rPr>
            </w:pPr>
            <w:r w:rsidRPr="00F12A7F">
              <w:rPr>
                <w:rFonts w:ascii="MinionPro-Regular" w:cs="MinionPro-Regular" w:hint="eastAsia"/>
                <w:b/>
                <w:bCs/>
                <w:rtl/>
              </w:rPr>
              <w:t>•</w:t>
            </w:r>
            <w:r w:rsidRPr="00F12A7F">
              <w:rPr>
                <w:rFonts w:ascii="MinionPro-Regular" w:cs="MinionPro-Regular"/>
                <w:b/>
                <w:bCs/>
                <w:rtl/>
              </w:rPr>
              <w:t xml:space="preserve"> </w:t>
            </w:r>
            <w:proofErr w:type="spellStart"/>
            <w:r w:rsidRPr="00F12A7F">
              <w:rPr>
                <w:rFonts w:ascii="MinionPro-Regular" w:cs="MinionPro-Regular" w:hint="cs"/>
                <w:b/>
                <w:bCs/>
                <w:rtl/>
              </w:rPr>
              <w:t>الإطلاع</w:t>
            </w:r>
            <w:proofErr w:type="spellEnd"/>
            <w:r w:rsidRPr="00F12A7F">
              <w:rPr>
                <w:rFonts w:ascii="MinionPro-Regular" w:cs="MinionPro-Regular"/>
                <w:b/>
                <w:bCs/>
                <w:rtl/>
              </w:rPr>
              <w:t xml:space="preserve"> </w:t>
            </w:r>
            <w:r w:rsidRPr="00F12A7F">
              <w:rPr>
                <w:rFonts w:ascii="MinionPro-Regular" w:cs="MinionPro-Regular" w:hint="cs"/>
                <w:b/>
                <w:bCs/>
                <w:rtl/>
              </w:rPr>
              <w:t>على</w:t>
            </w:r>
            <w:r w:rsidRPr="00F12A7F">
              <w:rPr>
                <w:rFonts w:ascii="MinionPro-Regular" w:cs="MinionPro-Regular"/>
                <w:b/>
                <w:bCs/>
                <w:rtl/>
              </w:rPr>
              <w:t xml:space="preserve"> </w:t>
            </w:r>
            <w:r w:rsidRPr="00F12A7F">
              <w:rPr>
                <w:rFonts w:ascii="MinionPro-Regular" w:cs="MinionPro-Regular" w:hint="cs"/>
                <w:b/>
                <w:bCs/>
                <w:rtl/>
              </w:rPr>
              <w:t>المحتوى</w:t>
            </w:r>
            <w:r w:rsidRPr="00F12A7F">
              <w:rPr>
                <w:rFonts w:ascii="MinionPro-Regular" w:cs="MinionPro-Regular"/>
                <w:b/>
                <w:bCs/>
                <w:rtl/>
              </w:rPr>
              <w:t xml:space="preserve"> </w:t>
            </w:r>
            <w:r w:rsidRPr="00F12A7F">
              <w:rPr>
                <w:rFonts w:ascii="MinionPro-Regular" w:cs="MinionPro-Regular" w:hint="cs"/>
                <w:b/>
                <w:bCs/>
                <w:rtl/>
              </w:rPr>
              <w:t>التثقيفي</w:t>
            </w:r>
            <w:r w:rsidRPr="00F12A7F">
              <w:rPr>
                <w:rFonts w:ascii="MinionPro-Regular" w:cs="MinionPro-Regular"/>
                <w:b/>
                <w:bCs/>
                <w:rtl/>
              </w:rPr>
              <w:t xml:space="preserve"> </w:t>
            </w:r>
            <w:r w:rsidRPr="00F12A7F">
              <w:rPr>
                <w:rFonts w:ascii="MinionPro-Regular" w:cs="MinionPro-Regular" w:hint="cs"/>
                <w:b/>
                <w:bCs/>
                <w:rtl/>
              </w:rPr>
              <w:t>للبرنامج</w:t>
            </w:r>
            <w:r w:rsidRPr="00F12A7F">
              <w:rPr>
                <w:rFonts w:ascii="MinionPro-Regular" w:cs="MinionPro-Regular"/>
                <w:b/>
                <w:bCs/>
                <w:rtl/>
              </w:rPr>
              <w:t xml:space="preserve"> (</w:t>
            </w:r>
            <w:r w:rsidRPr="00F12A7F">
              <w:rPr>
                <w:rFonts w:ascii="MinionPro-Regular" w:cs="MinionPro-Regular" w:hint="cs"/>
                <w:b/>
                <w:bCs/>
                <w:rtl/>
              </w:rPr>
              <w:t>الدليل</w:t>
            </w:r>
            <w:r w:rsidRPr="00F12A7F">
              <w:rPr>
                <w:rFonts w:ascii="MinionPro-Regular" w:cs="MinionPro-Regular"/>
                <w:b/>
                <w:bCs/>
                <w:rtl/>
              </w:rPr>
              <w:t xml:space="preserve"> </w:t>
            </w:r>
            <w:r w:rsidRPr="00F12A7F">
              <w:rPr>
                <w:rFonts w:ascii="MinionPro-Regular" w:cs="MinionPro-Regular" w:hint="cs"/>
                <w:b/>
                <w:bCs/>
                <w:rtl/>
              </w:rPr>
              <w:t>الإرشادي</w:t>
            </w:r>
            <w:r w:rsidRPr="00F12A7F">
              <w:rPr>
                <w:rFonts w:ascii="MinionPro-Regular" w:cs="MinionPro-Regular"/>
                <w:b/>
                <w:bCs/>
                <w:rtl/>
              </w:rPr>
              <w:t xml:space="preserve"> – </w:t>
            </w:r>
            <w:r w:rsidRPr="00F12A7F">
              <w:rPr>
                <w:rFonts w:ascii="MinionPro-Regular" w:cs="MinionPro-Regular" w:hint="cs"/>
                <w:b/>
                <w:bCs/>
                <w:rtl/>
              </w:rPr>
              <w:t>استمارة التقويم</w:t>
            </w:r>
            <w:r w:rsidRPr="00F12A7F">
              <w:rPr>
                <w:rFonts w:ascii="MinionPro-Regular" w:cs="MinionPro-Regular"/>
                <w:b/>
                <w:bCs/>
                <w:rtl/>
              </w:rPr>
              <w:t xml:space="preserve"> –</w:t>
            </w:r>
            <w:r w:rsidRPr="00F12A7F">
              <w:rPr>
                <w:rFonts w:ascii="MinionPro-Regular" w:cs="MinionPro-Regular" w:hint="cs"/>
                <w:b/>
                <w:bCs/>
                <w:rtl/>
              </w:rPr>
              <w:t>دليل</w:t>
            </w:r>
            <w:r w:rsidRPr="00F12A7F">
              <w:rPr>
                <w:rFonts w:ascii="MinionPro-Regular" w:cs="MinionPro-Regular"/>
                <w:b/>
                <w:bCs/>
                <w:rtl/>
              </w:rPr>
              <w:t xml:space="preserve"> </w:t>
            </w:r>
            <w:r w:rsidRPr="00F12A7F">
              <w:rPr>
                <w:rFonts w:ascii="MinionPro-Regular" w:cs="MinionPro-Regular" w:hint="cs"/>
                <w:b/>
                <w:bCs/>
                <w:rtl/>
              </w:rPr>
              <w:t>التعبئة</w:t>
            </w:r>
            <w:r w:rsidRPr="00F12A7F">
              <w:rPr>
                <w:rFonts w:ascii="MinionPro-Regular" w:cs="MinionPro-Regular"/>
                <w:b/>
                <w:bCs/>
                <w:rtl/>
              </w:rPr>
              <w:t>)</w:t>
            </w:r>
          </w:p>
          <w:p w14:paraId="45DBE6B6" w14:textId="77777777" w:rsidR="008314D1" w:rsidRPr="00F12A7F" w:rsidRDefault="008314D1" w:rsidP="00942AC4">
            <w:pPr>
              <w:spacing w:after="0" w:line="360" w:lineRule="auto"/>
              <w:rPr>
                <w:rFonts w:ascii="MinionPro-Regular" w:cs="MinionPro-Regular"/>
                <w:b/>
                <w:bCs/>
                <w:rtl/>
              </w:rPr>
            </w:pPr>
            <w:r w:rsidRPr="00F12A7F">
              <w:rPr>
                <w:rFonts w:ascii="MinionPro-Regular" w:cs="MinionPro-Regular" w:hint="eastAsia"/>
                <w:b/>
                <w:bCs/>
                <w:rtl/>
              </w:rPr>
              <w:t>•</w:t>
            </w:r>
            <w:r w:rsidRPr="00F12A7F">
              <w:rPr>
                <w:rFonts w:ascii="MinionPro-Regular" w:cs="MinionPro-Regular"/>
                <w:b/>
                <w:bCs/>
                <w:rtl/>
              </w:rPr>
              <w:t xml:space="preserve"> </w:t>
            </w:r>
            <w:r w:rsidRPr="00F12A7F">
              <w:rPr>
                <w:rFonts w:ascii="MinionPro-Regular" w:cs="MinionPro-Regular" w:hint="cs"/>
                <w:b/>
                <w:bCs/>
                <w:rtl/>
              </w:rPr>
              <w:t>إعداد</w:t>
            </w:r>
            <w:r w:rsidRPr="00F12A7F">
              <w:rPr>
                <w:rFonts w:ascii="MinionPro-Regular" w:cs="MinionPro-Regular"/>
                <w:b/>
                <w:bCs/>
                <w:rtl/>
              </w:rPr>
              <w:t xml:space="preserve"> </w:t>
            </w:r>
            <w:r w:rsidRPr="00F12A7F">
              <w:rPr>
                <w:rFonts w:ascii="MinionPro-Regular" w:cs="MinionPro-Regular" w:hint="cs"/>
                <w:b/>
                <w:bCs/>
                <w:rtl/>
              </w:rPr>
              <w:t>طلب</w:t>
            </w:r>
            <w:r w:rsidRPr="00F12A7F">
              <w:rPr>
                <w:rFonts w:ascii="MinionPro-Regular" w:cs="MinionPro-Regular"/>
                <w:b/>
                <w:bCs/>
                <w:rtl/>
              </w:rPr>
              <w:t xml:space="preserve"> </w:t>
            </w:r>
            <w:r w:rsidRPr="00F12A7F">
              <w:rPr>
                <w:rFonts w:ascii="MinionPro-Regular" w:cs="MinionPro-Regular" w:hint="cs"/>
                <w:b/>
                <w:bCs/>
                <w:rtl/>
              </w:rPr>
              <w:t>الاشتراك</w:t>
            </w:r>
            <w:r w:rsidRPr="00F12A7F">
              <w:rPr>
                <w:rFonts w:ascii="MinionPro-Regular" w:cs="MinionPro-Regular"/>
                <w:b/>
                <w:bCs/>
                <w:rtl/>
              </w:rPr>
              <w:t xml:space="preserve"> </w:t>
            </w:r>
            <w:r w:rsidRPr="00F12A7F">
              <w:rPr>
                <w:rFonts w:ascii="MinionPro-Regular" w:cs="MinionPro-Regular" w:hint="cs"/>
                <w:b/>
                <w:bCs/>
                <w:rtl/>
              </w:rPr>
              <w:t>بالبرنامج</w:t>
            </w:r>
            <w:r w:rsidRPr="00F12A7F">
              <w:rPr>
                <w:rFonts w:ascii="MinionPro-Regular" w:cs="MinionPro-Regular"/>
                <w:b/>
                <w:bCs/>
                <w:rtl/>
              </w:rPr>
              <w:t xml:space="preserve"> </w:t>
            </w:r>
            <w:r w:rsidRPr="00F12A7F">
              <w:rPr>
                <w:rFonts w:ascii="MinionPro-Regular" w:cs="MinionPro-Regular" w:hint="cs"/>
                <w:b/>
                <w:bCs/>
                <w:rtl/>
              </w:rPr>
              <w:t>ورفعه</w:t>
            </w:r>
            <w:r w:rsidRPr="00F12A7F">
              <w:rPr>
                <w:rFonts w:ascii="MinionPro-Regular" w:cs="MinionPro-Regular"/>
                <w:b/>
                <w:bCs/>
                <w:rtl/>
              </w:rPr>
              <w:t xml:space="preserve"> </w:t>
            </w:r>
            <w:r w:rsidRPr="00F12A7F">
              <w:rPr>
                <w:rFonts w:ascii="MinionPro-Regular" w:cs="MinionPro-Regular" w:hint="cs"/>
                <w:b/>
                <w:bCs/>
                <w:rtl/>
              </w:rPr>
              <w:t>لإدارة</w:t>
            </w:r>
            <w:r w:rsidRPr="00F12A7F">
              <w:rPr>
                <w:rFonts w:ascii="MinionPro-Regular" w:cs="MinionPro-Regular"/>
                <w:b/>
                <w:bCs/>
                <w:rtl/>
              </w:rPr>
              <w:t xml:space="preserve"> </w:t>
            </w:r>
            <w:r w:rsidRPr="00F12A7F">
              <w:rPr>
                <w:rFonts w:ascii="MinionPro-Regular" w:cs="MinionPro-Regular" w:hint="cs"/>
                <w:b/>
                <w:bCs/>
                <w:rtl/>
              </w:rPr>
              <w:t>المدرسة</w:t>
            </w:r>
          </w:p>
          <w:p w14:paraId="202EAC16" w14:textId="77777777" w:rsidR="008314D1" w:rsidRPr="00F12A7F" w:rsidRDefault="008314D1" w:rsidP="00942AC4">
            <w:pPr>
              <w:spacing w:after="0" w:line="360" w:lineRule="auto"/>
              <w:rPr>
                <w:rFonts w:ascii="MinionPro-Regular" w:cs="MinionPro-Regular"/>
                <w:b/>
                <w:bCs/>
                <w:rtl/>
              </w:rPr>
            </w:pPr>
            <w:r w:rsidRPr="00F12A7F">
              <w:rPr>
                <w:rFonts w:ascii="MinionPro-Regular" w:cs="MinionPro-Regular" w:hint="eastAsia"/>
                <w:b/>
                <w:bCs/>
                <w:rtl/>
              </w:rPr>
              <w:t>•</w:t>
            </w:r>
            <w:r w:rsidRPr="00F12A7F">
              <w:rPr>
                <w:rFonts w:ascii="MinionPro-Regular" w:cs="MinionPro-Regular"/>
                <w:b/>
                <w:bCs/>
                <w:rtl/>
              </w:rPr>
              <w:t xml:space="preserve"> </w:t>
            </w:r>
            <w:r w:rsidRPr="00F12A7F">
              <w:rPr>
                <w:rFonts w:ascii="MinionPro-Regular" w:cs="MinionPro-Regular" w:hint="cs"/>
                <w:b/>
                <w:bCs/>
                <w:rtl/>
              </w:rPr>
              <w:t>البدء</w:t>
            </w:r>
            <w:r w:rsidRPr="00F12A7F">
              <w:rPr>
                <w:rFonts w:ascii="MinionPro-Regular" w:cs="MinionPro-Regular"/>
                <w:b/>
                <w:bCs/>
                <w:rtl/>
              </w:rPr>
              <w:t xml:space="preserve"> </w:t>
            </w:r>
            <w:r w:rsidRPr="00F12A7F">
              <w:rPr>
                <w:rFonts w:ascii="MinionPro-Regular" w:cs="MinionPro-Regular" w:hint="cs"/>
                <w:b/>
                <w:bCs/>
                <w:rtl/>
              </w:rPr>
              <w:t>بتنفيذ</w:t>
            </w:r>
            <w:r w:rsidRPr="00F12A7F">
              <w:rPr>
                <w:rFonts w:ascii="MinionPro-Regular" w:cs="MinionPro-Regular"/>
                <w:b/>
                <w:bCs/>
                <w:rtl/>
              </w:rPr>
              <w:t xml:space="preserve"> </w:t>
            </w:r>
            <w:r w:rsidRPr="00F12A7F">
              <w:rPr>
                <w:rFonts w:ascii="MinionPro-Regular" w:cs="MinionPro-Regular" w:hint="cs"/>
                <w:b/>
                <w:bCs/>
                <w:rtl/>
              </w:rPr>
              <w:t>البرنامج</w:t>
            </w:r>
            <w:r w:rsidRPr="00F12A7F">
              <w:rPr>
                <w:rFonts w:ascii="MinionPro-Regular" w:cs="MinionPro-Regular"/>
                <w:b/>
                <w:bCs/>
                <w:rtl/>
              </w:rPr>
              <w:t xml:space="preserve"> </w:t>
            </w:r>
            <w:r w:rsidRPr="00F12A7F">
              <w:rPr>
                <w:rFonts w:ascii="MinionPro-Regular" w:cs="MinionPro-Regular" w:hint="cs"/>
                <w:b/>
                <w:bCs/>
                <w:rtl/>
              </w:rPr>
              <w:t>بعد</w:t>
            </w:r>
            <w:r w:rsidRPr="00F12A7F">
              <w:rPr>
                <w:rFonts w:ascii="MinionPro-Regular" w:cs="MinionPro-Regular"/>
                <w:b/>
                <w:bCs/>
                <w:rtl/>
              </w:rPr>
              <w:t xml:space="preserve"> </w:t>
            </w:r>
            <w:r w:rsidRPr="00F12A7F">
              <w:rPr>
                <w:rFonts w:ascii="MinionPro-Regular" w:cs="MinionPro-Regular" w:hint="cs"/>
                <w:b/>
                <w:bCs/>
                <w:rtl/>
              </w:rPr>
              <w:t>اعتماد</w:t>
            </w:r>
            <w:r w:rsidRPr="00F12A7F">
              <w:rPr>
                <w:rFonts w:ascii="MinionPro-Regular" w:cs="MinionPro-Regular"/>
                <w:b/>
                <w:bCs/>
                <w:rtl/>
              </w:rPr>
              <w:t xml:space="preserve"> </w:t>
            </w:r>
            <w:r w:rsidRPr="00F12A7F">
              <w:rPr>
                <w:rFonts w:ascii="MinionPro-Regular" w:cs="MinionPro-Regular" w:hint="cs"/>
                <w:b/>
                <w:bCs/>
                <w:rtl/>
              </w:rPr>
              <w:t>المدرسة</w:t>
            </w:r>
            <w:r w:rsidRPr="00F12A7F">
              <w:rPr>
                <w:rFonts w:ascii="MinionPro-Regular" w:cs="MinionPro-Regular"/>
                <w:b/>
                <w:bCs/>
                <w:rtl/>
              </w:rPr>
              <w:t xml:space="preserve"> </w:t>
            </w:r>
            <w:r w:rsidRPr="00F12A7F">
              <w:rPr>
                <w:rFonts w:ascii="MinionPro-Regular" w:cs="MinionPro-Regular" w:hint="cs"/>
                <w:b/>
                <w:bCs/>
                <w:rtl/>
              </w:rPr>
              <w:t>من</w:t>
            </w:r>
            <w:r w:rsidRPr="00F12A7F">
              <w:rPr>
                <w:rFonts w:ascii="MinionPro-Regular" w:cs="MinionPro-Regular"/>
                <w:b/>
                <w:bCs/>
                <w:rtl/>
              </w:rPr>
              <w:t xml:space="preserve"> </w:t>
            </w:r>
            <w:r w:rsidRPr="00F12A7F">
              <w:rPr>
                <w:rFonts w:ascii="MinionPro-Regular" w:cs="MinionPro-Regular" w:hint="cs"/>
                <w:b/>
                <w:bCs/>
                <w:rtl/>
              </w:rPr>
              <w:t>قبل</w:t>
            </w:r>
            <w:r w:rsidRPr="00F12A7F">
              <w:rPr>
                <w:rFonts w:ascii="MinionPro-Regular" w:cs="MinionPro-Regular"/>
                <w:b/>
                <w:bCs/>
                <w:rtl/>
              </w:rPr>
              <w:t xml:space="preserve"> </w:t>
            </w:r>
            <w:r w:rsidRPr="00F12A7F">
              <w:rPr>
                <w:rFonts w:ascii="MinionPro-Regular" w:cs="MinionPro-Regular" w:hint="cs"/>
                <w:b/>
                <w:bCs/>
                <w:rtl/>
              </w:rPr>
              <w:t>إدارة</w:t>
            </w:r>
            <w:r w:rsidRPr="00F12A7F">
              <w:rPr>
                <w:rFonts w:ascii="MinionPro-Regular" w:cs="MinionPro-Regular"/>
                <w:b/>
                <w:bCs/>
                <w:rtl/>
              </w:rPr>
              <w:t xml:space="preserve"> </w:t>
            </w:r>
            <w:r w:rsidRPr="00F12A7F">
              <w:rPr>
                <w:rFonts w:ascii="MinionPro-Regular" w:cs="MinionPro-Regular" w:hint="cs"/>
                <w:b/>
                <w:bCs/>
                <w:rtl/>
              </w:rPr>
              <w:t>التعليم</w:t>
            </w:r>
          </w:p>
          <w:p w14:paraId="398C84E9" w14:textId="77777777" w:rsidR="008314D1" w:rsidRPr="00F12A7F" w:rsidRDefault="008314D1" w:rsidP="00942AC4">
            <w:pPr>
              <w:spacing w:after="0" w:line="360" w:lineRule="auto"/>
              <w:rPr>
                <w:rFonts w:ascii="MinionPro-Regular" w:cs="MinionPro-Regular"/>
                <w:b/>
                <w:bCs/>
                <w:rtl/>
              </w:rPr>
            </w:pPr>
            <w:r w:rsidRPr="00F12A7F">
              <w:rPr>
                <w:rFonts w:ascii="MinionPro-Regular" w:cs="MinionPro-Regular" w:hint="eastAsia"/>
                <w:b/>
                <w:bCs/>
                <w:rtl/>
              </w:rPr>
              <w:t>•</w:t>
            </w:r>
            <w:r w:rsidRPr="00F12A7F">
              <w:rPr>
                <w:rFonts w:ascii="MinionPro-Regular" w:cs="MinionPro-Regular"/>
                <w:b/>
                <w:bCs/>
                <w:rtl/>
              </w:rPr>
              <w:t xml:space="preserve"> </w:t>
            </w:r>
            <w:r w:rsidRPr="00F12A7F">
              <w:rPr>
                <w:rFonts w:ascii="MinionPro-Regular" w:cs="MinionPro-Regular" w:hint="cs"/>
                <w:b/>
                <w:bCs/>
                <w:rtl/>
              </w:rPr>
              <w:t>المشاركة</w:t>
            </w:r>
            <w:r w:rsidRPr="00F12A7F">
              <w:rPr>
                <w:rFonts w:ascii="MinionPro-Regular" w:cs="MinionPro-Regular"/>
                <w:b/>
                <w:bCs/>
                <w:rtl/>
              </w:rPr>
              <w:t xml:space="preserve"> </w:t>
            </w:r>
            <w:r w:rsidRPr="00F12A7F">
              <w:rPr>
                <w:rFonts w:ascii="MinionPro-Regular" w:cs="MinionPro-Regular" w:hint="cs"/>
                <w:b/>
                <w:bCs/>
                <w:rtl/>
              </w:rPr>
              <w:t>في</w:t>
            </w:r>
            <w:r w:rsidRPr="00F12A7F">
              <w:rPr>
                <w:rFonts w:ascii="MinionPro-Regular" w:cs="MinionPro-Regular"/>
                <w:b/>
                <w:bCs/>
                <w:rtl/>
              </w:rPr>
              <w:t xml:space="preserve"> </w:t>
            </w:r>
            <w:r w:rsidRPr="00F12A7F">
              <w:rPr>
                <w:rFonts w:ascii="MinionPro-Regular" w:cs="MinionPro-Regular" w:hint="cs"/>
                <w:b/>
                <w:bCs/>
                <w:rtl/>
              </w:rPr>
              <w:t>تدريب</w:t>
            </w:r>
            <w:r w:rsidRPr="00F12A7F">
              <w:rPr>
                <w:rFonts w:ascii="MinionPro-Regular" w:cs="MinionPro-Regular"/>
                <w:b/>
                <w:bCs/>
                <w:rtl/>
              </w:rPr>
              <w:t xml:space="preserve"> </w:t>
            </w:r>
            <w:r w:rsidRPr="00F12A7F">
              <w:rPr>
                <w:rFonts w:ascii="MinionPro-Regular" w:cs="MinionPro-Regular" w:hint="cs"/>
                <w:b/>
                <w:bCs/>
                <w:rtl/>
              </w:rPr>
              <w:t>وتثقيف</w:t>
            </w:r>
            <w:r w:rsidRPr="00F12A7F">
              <w:rPr>
                <w:rFonts w:ascii="MinionPro-Regular" w:cs="MinionPro-Regular"/>
                <w:b/>
                <w:bCs/>
                <w:rtl/>
              </w:rPr>
              <w:t xml:space="preserve"> </w:t>
            </w:r>
            <w:r w:rsidRPr="00F12A7F">
              <w:rPr>
                <w:rFonts w:ascii="MinionPro-Regular" w:cs="MinionPro-Regular" w:hint="cs"/>
                <w:b/>
                <w:bCs/>
                <w:rtl/>
              </w:rPr>
              <w:t>الطلاب</w:t>
            </w:r>
            <w:r w:rsidRPr="00F12A7F">
              <w:rPr>
                <w:rFonts w:ascii="MinionPro-Regular" w:cs="MinionPro-Regular"/>
                <w:b/>
                <w:bCs/>
                <w:rtl/>
              </w:rPr>
              <w:t xml:space="preserve"> </w:t>
            </w:r>
            <w:r w:rsidRPr="00F12A7F">
              <w:rPr>
                <w:rFonts w:ascii="MinionPro-Regular" w:cs="MinionPro-Regular" w:hint="cs"/>
                <w:b/>
                <w:bCs/>
                <w:rtl/>
              </w:rPr>
              <w:t>والمعلمين</w:t>
            </w:r>
            <w:r w:rsidRPr="00F12A7F">
              <w:rPr>
                <w:rFonts w:ascii="MinionPro-Regular" w:cs="MinionPro-Regular"/>
                <w:b/>
                <w:bCs/>
                <w:rtl/>
              </w:rPr>
              <w:t xml:space="preserve"> </w:t>
            </w:r>
            <w:r w:rsidRPr="00F12A7F">
              <w:rPr>
                <w:rFonts w:ascii="MinionPro-Regular" w:cs="MinionPro-Regular" w:hint="cs"/>
                <w:b/>
                <w:bCs/>
                <w:rtl/>
              </w:rPr>
              <w:t>بالبرنامج</w:t>
            </w:r>
            <w:r w:rsidRPr="00F12A7F">
              <w:rPr>
                <w:rFonts w:ascii="MinionPro-Regular" w:cs="MinionPro-Regular"/>
                <w:b/>
                <w:bCs/>
                <w:rtl/>
              </w:rPr>
              <w:t xml:space="preserve"> </w:t>
            </w:r>
            <w:r w:rsidRPr="00F12A7F">
              <w:rPr>
                <w:rFonts w:ascii="MinionPro-Regular" w:cs="MinionPro-Regular" w:hint="cs"/>
                <w:b/>
                <w:bCs/>
                <w:rtl/>
              </w:rPr>
              <w:t>ومكوناته</w:t>
            </w:r>
          </w:p>
          <w:p w14:paraId="5ED3ABF8" w14:textId="77777777" w:rsidR="008314D1" w:rsidRPr="00F12A7F" w:rsidRDefault="008314D1" w:rsidP="00942AC4">
            <w:pPr>
              <w:spacing w:after="0" w:line="360" w:lineRule="auto"/>
              <w:rPr>
                <w:rFonts w:ascii="MinionPro-Regular" w:cs="MinionPro-Regular"/>
                <w:b/>
                <w:bCs/>
                <w:rtl/>
              </w:rPr>
            </w:pPr>
            <w:r w:rsidRPr="00F12A7F">
              <w:rPr>
                <w:rFonts w:ascii="MinionPro-Regular" w:cs="MinionPro-Regular"/>
                <w:b/>
                <w:bCs/>
                <w:rtl/>
              </w:rPr>
              <w:t xml:space="preserve">• </w:t>
            </w:r>
            <w:r w:rsidRPr="00F12A7F">
              <w:rPr>
                <w:rFonts w:ascii="MinionPro-Regular" w:cs="MinionPro-Regular" w:hint="cs"/>
                <w:b/>
                <w:bCs/>
                <w:rtl/>
              </w:rPr>
              <w:t>تشكيل</w:t>
            </w:r>
            <w:r w:rsidRPr="00F12A7F">
              <w:rPr>
                <w:rFonts w:ascii="MinionPro-Regular" w:cs="MinionPro-Regular"/>
                <w:b/>
                <w:bCs/>
                <w:rtl/>
              </w:rPr>
              <w:t xml:space="preserve"> </w:t>
            </w:r>
            <w:r w:rsidRPr="00F12A7F">
              <w:rPr>
                <w:rFonts w:ascii="MinionPro-Regular" w:cs="MinionPro-Regular" w:hint="cs"/>
                <w:b/>
                <w:bCs/>
                <w:rtl/>
              </w:rPr>
              <w:t>لجنة</w:t>
            </w:r>
            <w:r w:rsidRPr="00F12A7F">
              <w:rPr>
                <w:rFonts w:ascii="MinionPro-Regular" w:cs="MinionPro-Regular"/>
                <w:b/>
                <w:bCs/>
                <w:rtl/>
              </w:rPr>
              <w:t xml:space="preserve"> </w:t>
            </w:r>
            <w:r w:rsidRPr="00F12A7F">
              <w:rPr>
                <w:rFonts w:ascii="MinionPro-Regular" w:cs="MinionPro-Regular" w:hint="cs"/>
                <w:b/>
                <w:bCs/>
                <w:rtl/>
              </w:rPr>
              <w:t>تعزيز</w:t>
            </w:r>
            <w:r w:rsidRPr="00F12A7F">
              <w:rPr>
                <w:rFonts w:ascii="MinionPro-Regular" w:cs="MinionPro-Regular"/>
                <w:b/>
                <w:bCs/>
                <w:rtl/>
              </w:rPr>
              <w:t xml:space="preserve"> </w:t>
            </w:r>
            <w:r w:rsidRPr="00F12A7F">
              <w:rPr>
                <w:rFonts w:ascii="MinionPro-Regular" w:cs="MinionPro-Regular" w:hint="cs"/>
                <w:b/>
                <w:bCs/>
                <w:rtl/>
              </w:rPr>
              <w:t>الصحة</w:t>
            </w:r>
            <w:r w:rsidRPr="00F12A7F">
              <w:rPr>
                <w:rFonts w:ascii="MinionPro-Regular" w:cs="MinionPro-Regular"/>
                <w:b/>
                <w:bCs/>
                <w:rtl/>
              </w:rPr>
              <w:t xml:space="preserve"> </w:t>
            </w:r>
            <w:r w:rsidRPr="00F12A7F">
              <w:rPr>
                <w:rFonts w:ascii="MinionPro-Regular" w:cs="MinionPro-Regular" w:hint="cs"/>
                <w:b/>
                <w:bCs/>
                <w:rtl/>
              </w:rPr>
              <w:t>بالمدرسة</w:t>
            </w:r>
          </w:p>
          <w:p w14:paraId="79793450" w14:textId="77777777" w:rsidR="008314D1" w:rsidRPr="00F12A7F" w:rsidRDefault="008314D1" w:rsidP="00942AC4">
            <w:pPr>
              <w:spacing w:after="0" w:line="360" w:lineRule="auto"/>
              <w:rPr>
                <w:rFonts w:ascii="MinionPro-Regular" w:cs="MinionPro-Regular"/>
                <w:b/>
                <w:bCs/>
                <w:rtl/>
              </w:rPr>
            </w:pPr>
            <w:r w:rsidRPr="00F12A7F">
              <w:rPr>
                <w:rFonts w:ascii="MinionPro-Regular" w:cs="MinionPro-Regular" w:hint="eastAsia"/>
                <w:b/>
                <w:bCs/>
                <w:rtl/>
              </w:rPr>
              <w:t>•</w:t>
            </w:r>
            <w:r w:rsidRPr="00F12A7F">
              <w:rPr>
                <w:rFonts w:ascii="MinionPro-Regular" w:cs="MinionPro-Regular"/>
                <w:b/>
                <w:bCs/>
                <w:rtl/>
              </w:rPr>
              <w:t xml:space="preserve"> </w:t>
            </w:r>
            <w:r w:rsidRPr="00F12A7F">
              <w:rPr>
                <w:rFonts w:ascii="MinionPro-Regular" w:cs="MinionPro-Regular" w:hint="cs"/>
                <w:b/>
                <w:bCs/>
                <w:rtl/>
              </w:rPr>
              <w:t>العمل</w:t>
            </w:r>
            <w:r w:rsidRPr="00F12A7F">
              <w:rPr>
                <w:rFonts w:ascii="MinionPro-Regular" w:cs="MinionPro-Regular"/>
                <w:b/>
                <w:bCs/>
                <w:rtl/>
              </w:rPr>
              <w:t xml:space="preserve"> </w:t>
            </w:r>
            <w:r w:rsidRPr="00F12A7F">
              <w:rPr>
                <w:rFonts w:ascii="MinionPro-Regular" w:cs="MinionPro-Regular" w:hint="cs"/>
                <w:b/>
                <w:bCs/>
                <w:rtl/>
              </w:rPr>
              <w:t>والإشراف</w:t>
            </w:r>
            <w:r w:rsidRPr="00F12A7F">
              <w:rPr>
                <w:rFonts w:ascii="MinionPro-Regular" w:cs="MinionPro-Regular"/>
                <w:b/>
                <w:bCs/>
                <w:rtl/>
              </w:rPr>
              <w:t xml:space="preserve"> </w:t>
            </w:r>
            <w:r w:rsidRPr="00F12A7F">
              <w:rPr>
                <w:rFonts w:ascii="MinionPro-Regular" w:cs="MinionPro-Regular" w:hint="cs"/>
                <w:b/>
                <w:bCs/>
                <w:rtl/>
              </w:rPr>
              <w:t>على</w:t>
            </w:r>
            <w:r w:rsidRPr="00F12A7F">
              <w:rPr>
                <w:rFonts w:ascii="MinionPro-Regular" w:cs="MinionPro-Regular"/>
                <w:b/>
                <w:bCs/>
                <w:rtl/>
              </w:rPr>
              <w:t xml:space="preserve"> </w:t>
            </w:r>
            <w:r w:rsidRPr="00F12A7F">
              <w:rPr>
                <w:rFonts w:ascii="MinionPro-Regular" w:cs="MinionPro-Regular" w:hint="cs"/>
                <w:b/>
                <w:bCs/>
                <w:rtl/>
              </w:rPr>
              <w:t>التنفيذ</w:t>
            </w:r>
            <w:r w:rsidRPr="00F12A7F">
              <w:rPr>
                <w:rFonts w:ascii="MinionPro-Regular" w:cs="MinionPro-Regular"/>
                <w:b/>
                <w:bCs/>
                <w:rtl/>
              </w:rPr>
              <w:t xml:space="preserve"> </w:t>
            </w:r>
            <w:r w:rsidRPr="00F12A7F">
              <w:rPr>
                <w:rFonts w:ascii="MinionPro-Regular" w:cs="MinionPro-Regular" w:hint="cs"/>
                <w:b/>
                <w:bCs/>
                <w:rtl/>
              </w:rPr>
              <w:t>الميداني</w:t>
            </w:r>
            <w:r w:rsidRPr="00F12A7F">
              <w:rPr>
                <w:rFonts w:ascii="MinionPro-Regular" w:cs="MinionPro-Regular"/>
                <w:b/>
                <w:bCs/>
                <w:rtl/>
              </w:rPr>
              <w:t xml:space="preserve"> </w:t>
            </w:r>
            <w:r w:rsidRPr="00F12A7F">
              <w:rPr>
                <w:rFonts w:ascii="MinionPro-Regular" w:cs="MinionPro-Regular" w:hint="cs"/>
                <w:b/>
                <w:bCs/>
                <w:rtl/>
              </w:rPr>
              <w:t>لمكونات</w:t>
            </w:r>
            <w:r w:rsidRPr="00F12A7F">
              <w:rPr>
                <w:rFonts w:ascii="MinionPro-Regular" w:cs="MinionPro-Regular"/>
                <w:b/>
                <w:bCs/>
                <w:rtl/>
              </w:rPr>
              <w:t xml:space="preserve"> </w:t>
            </w:r>
            <w:r w:rsidRPr="00F12A7F">
              <w:rPr>
                <w:rFonts w:ascii="MinionPro-Regular" w:cs="MinionPro-Regular" w:hint="cs"/>
                <w:b/>
                <w:bCs/>
                <w:rtl/>
              </w:rPr>
              <w:t>البرنامج</w:t>
            </w:r>
            <w:r w:rsidRPr="00F12A7F">
              <w:rPr>
                <w:rFonts w:ascii="MinionPro-Regular" w:cs="MinionPro-Regular"/>
                <w:b/>
                <w:bCs/>
                <w:rtl/>
              </w:rPr>
              <w:t xml:space="preserve"> </w:t>
            </w:r>
            <w:r w:rsidRPr="00F12A7F">
              <w:rPr>
                <w:rFonts w:ascii="MinionPro-Regular" w:cs="MinionPro-Regular" w:hint="cs"/>
                <w:b/>
                <w:bCs/>
                <w:rtl/>
              </w:rPr>
              <w:t>في</w:t>
            </w:r>
            <w:r w:rsidRPr="00F12A7F">
              <w:rPr>
                <w:rFonts w:ascii="MinionPro-Regular" w:cs="MinionPro-Regular"/>
                <w:b/>
                <w:bCs/>
                <w:rtl/>
              </w:rPr>
              <w:t xml:space="preserve"> </w:t>
            </w:r>
            <w:r w:rsidRPr="00F12A7F">
              <w:rPr>
                <w:rFonts w:ascii="MinionPro-Regular" w:cs="MinionPro-Regular" w:hint="cs"/>
                <w:b/>
                <w:bCs/>
                <w:rtl/>
              </w:rPr>
              <w:t>المدرسة</w:t>
            </w:r>
            <w:r w:rsidRPr="00F12A7F">
              <w:rPr>
                <w:rFonts w:ascii="MinionPro-Regular" w:cs="MinionPro-Regular"/>
                <w:b/>
                <w:bCs/>
                <w:rtl/>
              </w:rPr>
              <w:t xml:space="preserve"> </w:t>
            </w:r>
            <w:r w:rsidRPr="00F12A7F">
              <w:rPr>
                <w:rFonts w:ascii="MinionPro-Regular" w:cs="MinionPro-Regular" w:hint="cs"/>
                <w:b/>
                <w:bCs/>
                <w:rtl/>
              </w:rPr>
              <w:t>حسب ما</w:t>
            </w:r>
            <w:r w:rsidRPr="00F12A7F">
              <w:rPr>
                <w:rFonts w:ascii="MinionPro-Regular" w:cs="MinionPro-Regular"/>
                <w:b/>
                <w:bCs/>
                <w:rtl/>
              </w:rPr>
              <w:t xml:space="preserve"> </w:t>
            </w:r>
            <w:r w:rsidRPr="00F12A7F">
              <w:rPr>
                <w:rFonts w:ascii="MinionPro-Regular" w:cs="MinionPro-Regular" w:hint="cs"/>
                <w:b/>
                <w:bCs/>
                <w:rtl/>
              </w:rPr>
              <w:t>وردت</w:t>
            </w:r>
            <w:r w:rsidRPr="00F12A7F">
              <w:rPr>
                <w:rFonts w:ascii="MinionPro-Regular" w:cs="MinionPro-Regular"/>
                <w:b/>
                <w:bCs/>
                <w:rtl/>
              </w:rPr>
              <w:t xml:space="preserve"> </w:t>
            </w:r>
            <w:r w:rsidRPr="00F12A7F">
              <w:rPr>
                <w:rFonts w:ascii="MinionPro-Regular" w:cs="MinionPro-Regular" w:hint="cs"/>
                <w:b/>
                <w:bCs/>
                <w:rtl/>
              </w:rPr>
              <w:t>في</w:t>
            </w:r>
            <w:r w:rsidRPr="00F12A7F">
              <w:rPr>
                <w:rFonts w:ascii="MinionPro-Regular" w:cs="MinionPro-Regular"/>
                <w:b/>
                <w:bCs/>
                <w:rtl/>
              </w:rPr>
              <w:t xml:space="preserve"> </w:t>
            </w:r>
            <w:r w:rsidRPr="00F12A7F">
              <w:rPr>
                <w:rFonts w:ascii="MinionPro-Regular" w:cs="MinionPro-Regular" w:hint="cs"/>
                <w:b/>
                <w:bCs/>
                <w:rtl/>
              </w:rPr>
              <w:t>الأدلة</w:t>
            </w:r>
            <w:r w:rsidRPr="00F12A7F">
              <w:rPr>
                <w:rFonts w:ascii="MinionPro-Regular" w:cs="MinionPro-Regular"/>
                <w:b/>
                <w:bCs/>
                <w:rtl/>
              </w:rPr>
              <w:t xml:space="preserve"> </w:t>
            </w:r>
            <w:r w:rsidRPr="00F12A7F">
              <w:rPr>
                <w:rFonts w:ascii="MinionPro-Regular" w:cs="MinionPro-Regular" w:hint="cs"/>
                <w:b/>
                <w:bCs/>
                <w:rtl/>
              </w:rPr>
              <w:t>والاستمارة</w:t>
            </w:r>
          </w:p>
          <w:p w14:paraId="39D8DE7E" w14:textId="77777777" w:rsidR="008314D1" w:rsidRPr="00F12A7F" w:rsidRDefault="008314D1" w:rsidP="00942AC4">
            <w:pPr>
              <w:spacing w:after="0" w:line="360" w:lineRule="auto"/>
              <w:rPr>
                <w:rFonts w:ascii="MinionPro-Regular" w:cs="MinionPro-Regular"/>
                <w:b/>
                <w:bCs/>
                <w:rtl/>
              </w:rPr>
            </w:pPr>
            <w:r w:rsidRPr="00F12A7F">
              <w:rPr>
                <w:rFonts w:ascii="MinionPro-Regular" w:cs="MinionPro-Regular" w:hint="eastAsia"/>
                <w:b/>
                <w:bCs/>
                <w:rtl/>
              </w:rPr>
              <w:t>•</w:t>
            </w:r>
            <w:r w:rsidRPr="00F12A7F">
              <w:rPr>
                <w:rFonts w:ascii="MinionPro-Regular" w:cs="MinionPro-Regular"/>
                <w:b/>
                <w:bCs/>
                <w:rtl/>
              </w:rPr>
              <w:t xml:space="preserve"> </w:t>
            </w:r>
            <w:r w:rsidRPr="00F12A7F">
              <w:rPr>
                <w:rFonts w:ascii="MinionPro-Regular" w:cs="MinionPro-Regular" w:hint="cs"/>
                <w:b/>
                <w:bCs/>
                <w:rtl/>
              </w:rPr>
              <w:t>التواصل</w:t>
            </w:r>
            <w:r w:rsidRPr="00F12A7F">
              <w:rPr>
                <w:rFonts w:ascii="MinionPro-Regular" w:cs="MinionPro-Regular"/>
                <w:b/>
                <w:bCs/>
                <w:rtl/>
              </w:rPr>
              <w:t xml:space="preserve"> </w:t>
            </w:r>
            <w:r w:rsidRPr="00F12A7F">
              <w:rPr>
                <w:rFonts w:ascii="MinionPro-Regular" w:cs="MinionPro-Regular" w:hint="cs"/>
                <w:b/>
                <w:bCs/>
                <w:rtl/>
              </w:rPr>
              <w:t>والتنسيق</w:t>
            </w:r>
            <w:r w:rsidRPr="00F12A7F">
              <w:rPr>
                <w:rFonts w:ascii="MinionPro-Regular" w:cs="MinionPro-Regular"/>
                <w:b/>
                <w:bCs/>
                <w:rtl/>
              </w:rPr>
              <w:t xml:space="preserve"> </w:t>
            </w:r>
            <w:r w:rsidRPr="00F12A7F">
              <w:rPr>
                <w:rFonts w:ascii="MinionPro-Regular" w:cs="MinionPro-Regular" w:hint="cs"/>
                <w:b/>
                <w:bCs/>
                <w:rtl/>
              </w:rPr>
              <w:t>الدائم</w:t>
            </w:r>
            <w:r w:rsidRPr="00F12A7F">
              <w:rPr>
                <w:rFonts w:ascii="MinionPro-Regular" w:cs="MinionPro-Regular"/>
                <w:b/>
                <w:bCs/>
                <w:rtl/>
              </w:rPr>
              <w:t xml:space="preserve"> </w:t>
            </w:r>
            <w:r w:rsidRPr="00F12A7F">
              <w:rPr>
                <w:rFonts w:ascii="MinionPro-Regular" w:cs="MinionPro-Regular" w:hint="cs"/>
                <w:b/>
                <w:bCs/>
                <w:rtl/>
              </w:rPr>
              <w:t>أثناء</w:t>
            </w:r>
            <w:r w:rsidRPr="00F12A7F">
              <w:rPr>
                <w:rFonts w:ascii="MinionPro-Regular" w:cs="MinionPro-Regular"/>
                <w:b/>
                <w:bCs/>
                <w:rtl/>
              </w:rPr>
              <w:t xml:space="preserve"> </w:t>
            </w:r>
            <w:r w:rsidRPr="00F12A7F">
              <w:rPr>
                <w:rFonts w:ascii="MinionPro-Regular" w:cs="MinionPro-Regular" w:hint="cs"/>
                <w:b/>
                <w:bCs/>
                <w:rtl/>
              </w:rPr>
              <w:t>التطبيق</w:t>
            </w:r>
            <w:r w:rsidRPr="00F12A7F">
              <w:rPr>
                <w:rFonts w:ascii="MinionPro-Regular" w:cs="MinionPro-Regular"/>
                <w:b/>
                <w:bCs/>
                <w:rtl/>
              </w:rPr>
              <w:t xml:space="preserve"> </w:t>
            </w:r>
            <w:r w:rsidRPr="00F12A7F">
              <w:rPr>
                <w:rFonts w:ascii="MinionPro-Regular" w:cs="MinionPro-Regular" w:hint="cs"/>
                <w:b/>
                <w:bCs/>
                <w:rtl/>
              </w:rPr>
              <w:t>مع</w:t>
            </w:r>
            <w:r w:rsidRPr="00F12A7F">
              <w:rPr>
                <w:rFonts w:ascii="MinionPro-Regular" w:cs="MinionPro-Regular"/>
                <w:b/>
                <w:bCs/>
                <w:rtl/>
              </w:rPr>
              <w:t xml:space="preserve"> </w:t>
            </w:r>
            <w:r w:rsidRPr="00F12A7F">
              <w:rPr>
                <w:rFonts w:ascii="MinionPro-Regular" w:cs="MinionPro-Regular" w:hint="cs"/>
                <w:b/>
                <w:bCs/>
                <w:rtl/>
              </w:rPr>
              <w:t>ممرض</w:t>
            </w:r>
            <w:r w:rsidRPr="00F12A7F">
              <w:rPr>
                <w:rFonts w:ascii="MinionPro-Regular" w:cs="MinionPro-Regular"/>
                <w:b/>
                <w:bCs/>
                <w:rtl/>
              </w:rPr>
              <w:t xml:space="preserve"> </w:t>
            </w:r>
            <w:r w:rsidRPr="00F12A7F">
              <w:rPr>
                <w:rFonts w:ascii="MinionPro-Regular" w:cs="MinionPro-Regular" w:hint="cs"/>
                <w:b/>
                <w:bCs/>
                <w:rtl/>
              </w:rPr>
              <w:t>المدرسة</w:t>
            </w:r>
          </w:p>
          <w:p w14:paraId="4FDC644F" w14:textId="77777777" w:rsidR="008314D1" w:rsidRPr="00F12A7F" w:rsidRDefault="008314D1" w:rsidP="00942AC4">
            <w:pPr>
              <w:spacing w:after="0" w:line="360" w:lineRule="auto"/>
              <w:rPr>
                <w:rFonts w:ascii="MinionPro-Regular" w:cs="MinionPro-Regular"/>
                <w:b/>
                <w:bCs/>
                <w:rtl/>
              </w:rPr>
            </w:pPr>
            <w:r w:rsidRPr="00F12A7F">
              <w:rPr>
                <w:rFonts w:ascii="MinionPro-Regular" w:cs="MinionPro-Regular" w:hint="eastAsia"/>
                <w:b/>
                <w:bCs/>
                <w:rtl/>
              </w:rPr>
              <w:t>•</w:t>
            </w:r>
            <w:r w:rsidRPr="00F12A7F">
              <w:rPr>
                <w:rFonts w:ascii="MinionPro-Regular" w:cs="MinionPro-Regular"/>
                <w:b/>
                <w:bCs/>
                <w:rtl/>
              </w:rPr>
              <w:t xml:space="preserve"> </w:t>
            </w:r>
            <w:r w:rsidRPr="00F12A7F">
              <w:rPr>
                <w:rFonts w:ascii="MinionPro-Regular" w:cs="MinionPro-Regular" w:hint="cs"/>
                <w:b/>
                <w:bCs/>
                <w:rtl/>
              </w:rPr>
              <w:t>الإسهام</w:t>
            </w:r>
            <w:r w:rsidRPr="00F12A7F">
              <w:rPr>
                <w:rFonts w:ascii="MinionPro-Regular" w:cs="MinionPro-Regular"/>
                <w:b/>
                <w:bCs/>
                <w:rtl/>
              </w:rPr>
              <w:t xml:space="preserve"> </w:t>
            </w:r>
            <w:r w:rsidRPr="00F12A7F">
              <w:rPr>
                <w:rFonts w:ascii="MinionPro-Regular" w:cs="MinionPro-Regular" w:hint="cs"/>
                <w:b/>
                <w:bCs/>
                <w:rtl/>
              </w:rPr>
              <w:t>في</w:t>
            </w:r>
            <w:r w:rsidRPr="00F12A7F">
              <w:rPr>
                <w:rFonts w:ascii="MinionPro-Regular" w:cs="MinionPro-Regular"/>
                <w:b/>
                <w:bCs/>
                <w:rtl/>
              </w:rPr>
              <w:t xml:space="preserve"> </w:t>
            </w:r>
            <w:r w:rsidRPr="00F12A7F">
              <w:rPr>
                <w:rFonts w:ascii="MinionPro-Regular" w:cs="MinionPro-Regular" w:hint="cs"/>
                <w:b/>
                <w:bCs/>
                <w:rtl/>
              </w:rPr>
              <w:t>التقييم</w:t>
            </w:r>
            <w:r w:rsidRPr="00F12A7F">
              <w:rPr>
                <w:rFonts w:ascii="MinionPro-Regular" w:cs="MinionPro-Regular"/>
                <w:b/>
                <w:bCs/>
                <w:rtl/>
              </w:rPr>
              <w:t xml:space="preserve"> </w:t>
            </w:r>
            <w:r w:rsidRPr="00F12A7F">
              <w:rPr>
                <w:rFonts w:ascii="MinionPro-Regular" w:cs="MinionPro-Regular" w:hint="cs"/>
                <w:b/>
                <w:bCs/>
                <w:rtl/>
              </w:rPr>
              <w:t>القبلي</w:t>
            </w:r>
            <w:r w:rsidRPr="00F12A7F">
              <w:rPr>
                <w:rFonts w:ascii="MinionPro-Regular" w:cs="MinionPro-Regular"/>
                <w:b/>
                <w:bCs/>
                <w:rtl/>
              </w:rPr>
              <w:t xml:space="preserve"> </w:t>
            </w:r>
            <w:r w:rsidRPr="00F12A7F">
              <w:rPr>
                <w:rFonts w:ascii="MinionPro-Regular" w:cs="MinionPro-Regular" w:hint="cs"/>
                <w:b/>
                <w:bCs/>
                <w:rtl/>
              </w:rPr>
              <w:t>بالمدرسة</w:t>
            </w:r>
          </w:p>
          <w:p w14:paraId="5501110D" w14:textId="77777777" w:rsidR="008314D1" w:rsidRPr="00F12A7F" w:rsidRDefault="008314D1" w:rsidP="00942AC4">
            <w:pPr>
              <w:spacing w:after="0" w:line="360" w:lineRule="auto"/>
              <w:rPr>
                <w:rFonts w:ascii="MinionPro-Regular" w:cs="MinionPro-Regular"/>
                <w:b/>
                <w:bCs/>
                <w:rtl/>
              </w:rPr>
            </w:pPr>
            <w:r w:rsidRPr="00F12A7F">
              <w:rPr>
                <w:rFonts w:ascii="MinionPro-Regular" w:cs="MinionPro-Regular" w:hint="eastAsia"/>
                <w:b/>
                <w:bCs/>
                <w:rtl/>
              </w:rPr>
              <w:t>•</w:t>
            </w:r>
            <w:r w:rsidRPr="00F12A7F">
              <w:rPr>
                <w:rFonts w:ascii="MinionPro-Regular" w:cs="MinionPro-Regular"/>
                <w:b/>
                <w:bCs/>
                <w:rtl/>
              </w:rPr>
              <w:t xml:space="preserve"> </w:t>
            </w:r>
            <w:r w:rsidRPr="00F12A7F">
              <w:rPr>
                <w:rFonts w:ascii="MinionPro-Regular" w:cs="MinionPro-Regular" w:hint="cs"/>
                <w:b/>
                <w:bCs/>
                <w:rtl/>
              </w:rPr>
              <w:t>الاستعداد</w:t>
            </w:r>
            <w:r w:rsidRPr="00F12A7F">
              <w:rPr>
                <w:rFonts w:ascii="MinionPro-Regular" w:cs="MinionPro-Regular"/>
                <w:b/>
                <w:bCs/>
                <w:rtl/>
              </w:rPr>
              <w:t xml:space="preserve"> </w:t>
            </w:r>
            <w:r w:rsidRPr="00F12A7F">
              <w:rPr>
                <w:rFonts w:ascii="MinionPro-Regular" w:cs="MinionPro-Regular" w:hint="cs"/>
                <w:b/>
                <w:bCs/>
                <w:rtl/>
              </w:rPr>
              <w:t>للتقييم</w:t>
            </w:r>
            <w:r w:rsidRPr="00F12A7F">
              <w:rPr>
                <w:rFonts w:ascii="MinionPro-Regular" w:cs="MinionPro-Regular"/>
                <w:b/>
                <w:bCs/>
                <w:rtl/>
              </w:rPr>
              <w:t xml:space="preserve"> </w:t>
            </w:r>
            <w:r w:rsidRPr="00F12A7F">
              <w:rPr>
                <w:rFonts w:ascii="MinionPro-Regular" w:cs="MinionPro-Regular" w:hint="cs"/>
                <w:b/>
                <w:bCs/>
                <w:rtl/>
              </w:rPr>
              <w:t>بعد</w:t>
            </w:r>
            <w:r w:rsidRPr="00F12A7F">
              <w:rPr>
                <w:rFonts w:ascii="MinionPro-Regular" w:cs="MinionPro-Regular"/>
                <w:b/>
                <w:bCs/>
                <w:rtl/>
              </w:rPr>
              <w:t xml:space="preserve"> </w:t>
            </w:r>
            <w:r w:rsidRPr="00F12A7F">
              <w:rPr>
                <w:rFonts w:ascii="MinionPro-Regular" w:cs="MinionPro-Regular" w:hint="cs"/>
                <w:b/>
                <w:bCs/>
                <w:rtl/>
              </w:rPr>
              <w:t>عام</w:t>
            </w:r>
            <w:r w:rsidRPr="00F12A7F">
              <w:rPr>
                <w:rFonts w:ascii="MinionPro-Regular" w:cs="MinionPro-Regular"/>
                <w:b/>
                <w:bCs/>
                <w:rtl/>
              </w:rPr>
              <w:t xml:space="preserve"> </w:t>
            </w:r>
            <w:r w:rsidRPr="00F12A7F">
              <w:rPr>
                <w:rFonts w:ascii="MinionPro-Regular" w:cs="MinionPro-Regular" w:hint="cs"/>
                <w:b/>
                <w:bCs/>
                <w:rtl/>
              </w:rPr>
              <w:t>من</w:t>
            </w:r>
            <w:r w:rsidRPr="00F12A7F">
              <w:rPr>
                <w:rFonts w:ascii="MinionPro-Regular" w:cs="MinionPro-Regular"/>
                <w:b/>
                <w:bCs/>
                <w:rtl/>
              </w:rPr>
              <w:t xml:space="preserve"> </w:t>
            </w:r>
            <w:r w:rsidRPr="00F12A7F">
              <w:rPr>
                <w:rFonts w:ascii="MinionPro-Regular" w:cs="MinionPro-Regular" w:hint="cs"/>
                <w:b/>
                <w:bCs/>
                <w:rtl/>
              </w:rPr>
              <w:t>التطبيق</w:t>
            </w:r>
            <w:r w:rsidRPr="00F12A7F">
              <w:rPr>
                <w:rFonts w:ascii="MinionPro-Regular" w:cs="MinionPro-Regular"/>
                <w:b/>
                <w:bCs/>
                <w:rtl/>
              </w:rPr>
              <w:t xml:space="preserve"> </w:t>
            </w:r>
            <w:r w:rsidRPr="00F12A7F">
              <w:rPr>
                <w:rFonts w:ascii="MinionPro-Regular" w:cs="MinionPro-Regular" w:hint="cs"/>
                <w:b/>
                <w:bCs/>
                <w:rtl/>
              </w:rPr>
              <w:t>الميداني</w:t>
            </w:r>
            <w:r w:rsidRPr="00F12A7F">
              <w:rPr>
                <w:rFonts w:ascii="MinionPro-Regular" w:cs="MinionPro-Regular"/>
                <w:b/>
                <w:bCs/>
                <w:rtl/>
              </w:rPr>
              <w:t xml:space="preserve"> </w:t>
            </w:r>
            <w:r w:rsidRPr="00F12A7F">
              <w:rPr>
                <w:rFonts w:ascii="MinionPro-Regular" w:cs="MinionPro-Regular" w:hint="cs"/>
                <w:b/>
                <w:bCs/>
                <w:rtl/>
              </w:rPr>
              <w:t>وإبلاغ</w:t>
            </w:r>
            <w:r w:rsidRPr="00F12A7F">
              <w:rPr>
                <w:rFonts w:ascii="MinionPro-Regular" w:cs="MinionPro-Regular"/>
                <w:b/>
                <w:bCs/>
                <w:rtl/>
              </w:rPr>
              <w:t xml:space="preserve"> </w:t>
            </w:r>
            <w:r w:rsidRPr="00F12A7F">
              <w:rPr>
                <w:rFonts w:ascii="MinionPro-Regular" w:cs="MinionPro-Regular" w:hint="cs"/>
                <w:b/>
                <w:bCs/>
                <w:rtl/>
              </w:rPr>
              <w:t>ممرض</w:t>
            </w:r>
            <w:r w:rsidRPr="00F12A7F">
              <w:rPr>
                <w:rFonts w:ascii="MinionPro-Regular" w:cs="MinionPro-Regular"/>
                <w:b/>
                <w:bCs/>
                <w:rtl/>
              </w:rPr>
              <w:t xml:space="preserve"> </w:t>
            </w:r>
            <w:r w:rsidRPr="00F12A7F">
              <w:rPr>
                <w:rFonts w:ascii="MinionPro-Regular" w:cs="MinionPro-Regular" w:hint="cs"/>
                <w:b/>
                <w:bCs/>
                <w:rtl/>
              </w:rPr>
              <w:t>المدرسة بذلك</w:t>
            </w:r>
            <w:r w:rsidRPr="00F12A7F">
              <w:rPr>
                <w:rFonts w:ascii="MinionPro-Regular" w:cs="MinionPro-Regular"/>
                <w:b/>
                <w:bCs/>
                <w:rtl/>
              </w:rPr>
              <w:t>.</w:t>
            </w:r>
          </w:p>
          <w:p w14:paraId="24F7FE36" w14:textId="77777777" w:rsidR="008314D1" w:rsidRPr="00F12A7F" w:rsidRDefault="008314D1" w:rsidP="00942AC4">
            <w:pPr>
              <w:spacing w:after="0" w:line="360" w:lineRule="auto"/>
              <w:rPr>
                <w:rFonts w:ascii="MinionPro-Regular" w:cs="MinionPro-Regular"/>
                <w:b/>
                <w:bCs/>
                <w:rtl/>
              </w:rPr>
            </w:pPr>
            <w:r w:rsidRPr="00F12A7F">
              <w:rPr>
                <w:rFonts w:ascii="MinionPro-Regular" w:cs="MinionPro-Regular" w:hint="eastAsia"/>
                <w:b/>
                <w:bCs/>
                <w:rtl/>
              </w:rPr>
              <w:t>•</w:t>
            </w:r>
            <w:r w:rsidRPr="00F12A7F">
              <w:rPr>
                <w:rFonts w:ascii="MinionPro-Regular" w:cs="MinionPro-Regular"/>
                <w:b/>
                <w:bCs/>
                <w:rtl/>
              </w:rPr>
              <w:t xml:space="preserve"> </w:t>
            </w:r>
            <w:r w:rsidRPr="00F12A7F">
              <w:rPr>
                <w:rFonts w:ascii="MinionPro-Regular" w:cs="MinionPro-Regular" w:hint="cs"/>
                <w:b/>
                <w:bCs/>
                <w:rtl/>
              </w:rPr>
              <w:t>التنسيق</w:t>
            </w:r>
            <w:r w:rsidRPr="00F12A7F">
              <w:rPr>
                <w:rFonts w:ascii="MinionPro-Regular" w:cs="MinionPro-Regular"/>
                <w:b/>
                <w:bCs/>
                <w:rtl/>
              </w:rPr>
              <w:t xml:space="preserve"> </w:t>
            </w:r>
            <w:r w:rsidRPr="00F12A7F">
              <w:rPr>
                <w:rFonts w:ascii="MinionPro-Regular" w:cs="MinionPro-Regular" w:hint="cs"/>
                <w:b/>
                <w:bCs/>
                <w:rtl/>
              </w:rPr>
              <w:t>مع</w:t>
            </w:r>
            <w:r w:rsidRPr="00F12A7F">
              <w:rPr>
                <w:rFonts w:ascii="MinionPro-Regular" w:cs="MinionPro-Regular"/>
                <w:b/>
                <w:bCs/>
                <w:rtl/>
              </w:rPr>
              <w:t xml:space="preserve"> </w:t>
            </w:r>
            <w:r w:rsidRPr="00F12A7F">
              <w:rPr>
                <w:rFonts w:ascii="MinionPro-Regular" w:cs="MinionPro-Regular" w:hint="cs"/>
                <w:b/>
                <w:bCs/>
                <w:rtl/>
              </w:rPr>
              <w:t>ممرض</w:t>
            </w:r>
            <w:r w:rsidRPr="00F12A7F">
              <w:rPr>
                <w:rFonts w:ascii="MinionPro-Regular" w:cs="MinionPro-Regular"/>
                <w:b/>
                <w:bCs/>
                <w:rtl/>
              </w:rPr>
              <w:t xml:space="preserve"> </w:t>
            </w:r>
            <w:r w:rsidRPr="00F12A7F">
              <w:rPr>
                <w:rFonts w:ascii="MinionPro-Regular" w:cs="MinionPro-Regular" w:hint="cs"/>
                <w:b/>
                <w:bCs/>
                <w:rtl/>
              </w:rPr>
              <w:t>المدرسة</w:t>
            </w:r>
            <w:r w:rsidRPr="00F12A7F">
              <w:rPr>
                <w:rFonts w:ascii="MinionPro-Regular" w:cs="MinionPro-Regular"/>
                <w:b/>
                <w:bCs/>
                <w:rtl/>
              </w:rPr>
              <w:t xml:space="preserve"> </w:t>
            </w:r>
            <w:r w:rsidRPr="00F12A7F">
              <w:rPr>
                <w:rFonts w:ascii="MinionPro-Regular" w:cs="MinionPro-Regular" w:hint="cs"/>
                <w:b/>
                <w:bCs/>
                <w:rtl/>
              </w:rPr>
              <w:t>لترتيب</w:t>
            </w:r>
            <w:r w:rsidRPr="00F12A7F">
              <w:rPr>
                <w:rFonts w:ascii="MinionPro-Regular" w:cs="MinionPro-Regular"/>
                <w:b/>
                <w:bCs/>
                <w:rtl/>
              </w:rPr>
              <w:t xml:space="preserve"> </w:t>
            </w:r>
            <w:r w:rsidRPr="00F12A7F">
              <w:rPr>
                <w:rFonts w:ascii="MinionPro-Regular" w:cs="MinionPro-Regular" w:hint="cs"/>
                <w:b/>
                <w:bCs/>
                <w:rtl/>
              </w:rPr>
              <w:t>عملية</w:t>
            </w:r>
            <w:r w:rsidRPr="00F12A7F">
              <w:rPr>
                <w:rFonts w:ascii="MinionPro-Regular" w:cs="MinionPro-Regular"/>
                <w:b/>
                <w:bCs/>
                <w:rtl/>
              </w:rPr>
              <w:t xml:space="preserve"> </w:t>
            </w:r>
            <w:r w:rsidRPr="00F12A7F">
              <w:rPr>
                <w:rFonts w:ascii="MinionPro-Regular" w:cs="MinionPro-Regular" w:hint="cs"/>
                <w:b/>
                <w:bCs/>
                <w:rtl/>
              </w:rPr>
              <w:t>التكريم</w:t>
            </w:r>
          </w:p>
          <w:p w14:paraId="58E012F7" w14:textId="77777777" w:rsidR="008314D1" w:rsidRPr="00F12A7F" w:rsidRDefault="008314D1" w:rsidP="00942AC4">
            <w:pPr>
              <w:spacing w:after="0" w:line="360" w:lineRule="auto"/>
              <w:rPr>
                <w:b/>
                <w:bCs/>
                <w:sz w:val="24"/>
                <w:szCs w:val="24"/>
                <w:rtl/>
              </w:rPr>
            </w:pPr>
            <w:r w:rsidRPr="00F12A7F">
              <w:rPr>
                <w:rFonts w:ascii="MinionPro-Regular" w:cs="MinionPro-Regular" w:hint="eastAsia"/>
                <w:b/>
                <w:bCs/>
                <w:rtl/>
              </w:rPr>
              <w:t>•</w:t>
            </w:r>
            <w:r w:rsidRPr="00F12A7F">
              <w:rPr>
                <w:rFonts w:ascii="MinionPro-Regular" w:cs="MinionPro-Regular"/>
                <w:b/>
                <w:bCs/>
                <w:rtl/>
              </w:rPr>
              <w:t xml:space="preserve"> </w:t>
            </w:r>
            <w:r w:rsidRPr="00F12A7F">
              <w:rPr>
                <w:rFonts w:ascii="MinionPro-Regular" w:cs="MinionPro-Regular" w:hint="cs"/>
                <w:b/>
                <w:bCs/>
                <w:rtl/>
              </w:rPr>
              <w:t>الالتزام</w:t>
            </w:r>
            <w:r w:rsidRPr="00F12A7F">
              <w:rPr>
                <w:rFonts w:ascii="MinionPro-Regular" w:cs="MinionPro-Regular"/>
                <w:b/>
                <w:bCs/>
                <w:rtl/>
              </w:rPr>
              <w:t xml:space="preserve"> </w:t>
            </w:r>
            <w:r w:rsidRPr="00F12A7F">
              <w:rPr>
                <w:rFonts w:ascii="MinionPro-Regular" w:cs="MinionPro-Regular" w:hint="cs"/>
                <w:b/>
                <w:bCs/>
                <w:rtl/>
              </w:rPr>
              <w:t>بالتطبيق</w:t>
            </w:r>
            <w:r w:rsidRPr="00F12A7F">
              <w:rPr>
                <w:rFonts w:ascii="MinionPro-Regular" w:cs="MinionPro-Regular"/>
                <w:b/>
                <w:bCs/>
                <w:rtl/>
              </w:rPr>
              <w:t xml:space="preserve"> </w:t>
            </w:r>
            <w:r w:rsidRPr="00F12A7F">
              <w:rPr>
                <w:rFonts w:ascii="MinionPro-Regular" w:cs="MinionPro-Regular" w:hint="cs"/>
                <w:b/>
                <w:bCs/>
                <w:rtl/>
              </w:rPr>
              <w:t>السنوي</w:t>
            </w:r>
            <w:r w:rsidRPr="00F12A7F">
              <w:rPr>
                <w:rFonts w:ascii="MinionPro-Regular" w:cs="MinionPro-Regular"/>
                <w:b/>
                <w:bCs/>
                <w:rtl/>
              </w:rPr>
              <w:t xml:space="preserve"> </w:t>
            </w:r>
            <w:r w:rsidRPr="00F12A7F">
              <w:rPr>
                <w:rFonts w:ascii="MinionPro-Regular" w:cs="MinionPro-Regular" w:hint="cs"/>
                <w:b/>
                <w:bCs/>
                <w:rtl/>
              </w:rPr>
              <w:t>في</w:t>
            </w:r>
            <w:r w:rsidRPr="00F12A7F">
              <w:rPr>
                <w:rFonts w:ascii="MinionPro-Regular" w:cs="MinionPro-Regular"/>
                <w:b/>
                <w:bCs/>
                <w:rtl/>
              </w:rPr>
              <w:t xml:space="preserve"> </w:t>
            </w:r>
            <w:r w:rsidRPr="00F12A7F">
              <w:rPr>
                <w:rFonts w:ascii="MinionPro-Regular" w:cs="MinionPro-Regular" w:hint="cs"/>
                <w:b/>
                <w:bCs/>
                <w:rtl/>
              </w:rPr>
              <w:t>المدرسة</w:t>
            </w:r>
            <w:r w:rsidRPr="00F12A7F">
              <w:rPr>
                <w:rFonts w:ascii="MinionPro-Regular" w:cs="MinionPro-Regular"/>
                <w:b/>
                <w:bCs/>
                <w:rtl/>
              </w:rPr>
              <w:t xml:space="preserve"> </w:t>
            </w:r>
            <w:r w:rsidRPr="00F12A7F">
              <w:rPr>
                <w:rFonts w:ascii="MinionPro-Regular" w:cs="MinionPro-Regular" w:hint="cs"/>
                <w:b/>
                <w:bCs/>
                <w:rtl/>
              </w:rPr>
              <w:t>حتى</w:t>
            </w:r>
            <w:r w:rsidRPr="00F12A7F">
              <w:rPr>
                <w:rFonts w:ascii="MinionPro-Regular" w:cs="MinionPro-Regular"/>
                <w:b/>
                <w:bCs/>
                <w:rtl/>
              </w:rPr>
              <w:t xml:space="preserve"> </w:t>
            </w:r>
            <w:r w:rsidRPr="00F12A7F">
              <w:rPr>
                <w:rFonts w:ascii="MinionPro-Regular" w:cs="MinionPro-Regular" w:hint="cs"/>
                <w:b/>
                <w:bCs/>
                <w:rtl/>
              </w:rPr>
              <w:t>بعد</w:t>
            </w:r>
            <w:r w:rsidRPr="00F12A7F">
              <w:rPr>
                <w:rFonts w:ascii="MinionPro-Regular" w:cs="MinionPro-Regular"/>
                <w:b/>
                <w:bCs/>
                <w:rtl/>
              </w:rPr>
              <w:t xml:space="preserve"> </w:t>
            </w:r>
            <w:r w:rsidRPr="00F12A7F">
              <w:rPr>
                <w:rFonts w:ascii="MinionPro-Regular" w:cs="MinionPro-Regular" w:hint="cs"/>
                <w:b/>
                <w:bCs/>
                <w:rtl/>
              </w:rPr>
              <w:t>تحقيق</w:t>
            </w:r>
            <w:r w:rsidRPr="00F12A7F">
              <w:rPr>
                <w:rFonts w:ascii="MinionPro-Regular" w:cs="MinionPro-Regular"/>
                <w:b/>
                <w:bCs/>
                <w:rtl/>
              </w:rPr>
              <w:t xml:space="preserve"> </w:t>
            </w:r>
            <w:r w:rsidRPr="00F12A7F">
              <w:rPr>
                <w:rFonts w:ascii="MinionPro-Regular" w:cs="MinionPro-Regular" w:hint="cs"/>
                <w:b/>
                <w:bCs/>
                <w:rtl/>
              </w:rPr>
              <w:t>كل</w:t>
            </w:r>
            <w:r w:rsidRPr="00F12A7F">
              <w:rPr>
                <w:rFonts w:ascii="MinionPro-Regular" w:cs="MinionPro-Regular"/>
                <w:b/>
                <w:bCs/>
                <w:rtl/>
              </w:rPr>
              <w:t xml:space="preserve"> </w:t>
            </w:r>
            <w:r w:rsidRPr="00F12A7F">
              <w:rPr>
                <w:rFonts w:ascii="MinionPro-Regular" w:cs="MinionPro-Regular" w:hint="cs"/>
                <w:b/>
                <w:bCs/>
                <w:rtl/>
              </w:rPr>
              <w:t>المراحل</w:t>
            </w:r>
          </w:p>
        </w:tc>
        <w:tc>
          <w:tcPr>
            <w:tcW w:w="794" w:type="dxa"/>
            <w:shd w:val="clear" w:color="auto" w:fill="FFFFFF" w:themeFill="background1"/>
            <w:vAlign w:val="center"/>
          </w:tcPr>
          <w:p w14:paraId="27447429"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p>
        </w:tc>
        <w:tc>
          <w:tcPr>
            <w:tcW w:w="521" w:type="dxa"/>
            <w:shd w:val="clear" w:color="auto" w:fill="FFFFFF" w:themeFill="background1"/>
            <w:vAlign w:val="center"/>
          </w:tcPr>
          <w:p w14:paraId="082907FD"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p>
        </w:tc>
        <w:tc>
          <w:tcPr>
            <w:tcW w:w="658" w:type="dxa"/>
            <w:shd w:val="clear" w:color="auto" w:fill="FFFFFF" w:themeFill="background1"/>
            <w:vAlign w:val="center"/>
          </w:tcPr>
          <w:p w14:paraId="29242624" w14:textId="77777777" w:rsidR="008314D1" w:rsidRPr="00B217FF" w:rsidRDefault="008314D1" w:rsidP="00942AC4">
            <w:pPr>
              <w:tabs>
                <w:tab w:val="left" w:pos="1241"/>
              </w:tabs>
              <w:spacing w:after="0" w:line="192" w:lineRule="auto"/>
              <w:jc w:val="center"/>
              <w:rPr>
                <w:rFonts w:ascii="Sakkal Majalla" w:hAnsi="Sakkal Majalla" w:cs="Sakkal Majalla"/>
                <w:b/>
                <w:bCs/>
                <w:color w:val="000000" w:themeColor="text1"/>
                <w:sz w:val="28"/>
                <w:szCs w:val="28"/>
                <w:rtl/>
              </w:rPr>
            </w:pPr>
          </w:p>
        </w:tc>
        <w:tc>
          <w:tcPr>
            <w:tcW w:w="1331" w:type="dxa"/>
            <w:shd w:val="clear" w:color="auto" w:fill="FFFFFF" w:themeFill="background1"/>
            <w:vAlign w:val="center"/>
          </w:tcPr>
          <w:p w14:paraId="6AD7F384"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p>
        </w:tc>
      </w:tr>
    </w:tbl>
    <w:p w14:paraId="1971719C" w14:textId="77777777" w:rsidR="00942AC4" w:rsidRDefault="00942AC4" w:rsidP="008314D1">
      <w:pPr>
        <w:tabs>
          <w:tab w:val="left" w:pos="1241"/>
        </w:tabs>
        <w:spacing w:after="0" w:line="240" w:lineRule="auto"/>
        <w:ind w:left="2550"/>
        <w:rPr>
          <w:rFonts w:ascii="Sakkal Majalla" w:eastAsia="SKR HEAD1" w:hAnsi="Sakkal Majalla" w:cs="Sakkal Majalla"/>
          <w:rtl/>
        </w:rPr>
      </w:pPr>
    </w:p>
    <w:p w14:paraId="518617E5" w14:textId="1E416391" w:rsidR="00942AC4" w:rsidRDefault="00942AC4" w:rsidP="008314D1">
      <w:pPr>
        <w:tabs>
          <w:tab w:val="left" w:pos="1241"/>
        </w:tabs>
        <w:spacing w:after="0" w:line="240" w:lineRule="auto"/>
        <w:ind w:left="2550"/>
        <w:rPr>
          <w:rFonts w:ascii="Sakkal Majalla" w:eastAsia="SKR HEAD1" w:hAnsi="Sakkal Majalla" w:cs="Sakkal Majalla"/>
          <w:rtl/>
        </w:rPr>
      </w:pPr>
    </w:p>
    <w:p w14:paraId="4D957DA7" w14:textId="77777777" w:rsidR="00E50A2F" w:rsidRDefault="00E50A2F" w:rsidP="008314D1">
      <w:pPr>
        <w:tabs>
          <w:tab w:val="left" w:pos="1241"/>
        </w:tabs>
        <w:spacing w:after="0" w:line="240" w:lineRule="auto"/>
        <w:ind w:left="2550"/>
        <w:rPr>
          <w:rFonts w:ascii="Sakkal Majalla" w:eastAsia="SKR HEAD1" w:hAnsi="Sakkal Majalla" w:cs="Sakkal Majalla"/>
          <w:rtl/>
        </w:rPr>
      </w:pPr>
    </w:p>
    <w:p w14:paraId="24884195" w14:textId="77777777" w:rsidR="00942AC4" w:rsidRDefault="00942AC4" w:rsidP="008314D1">
      <w:pPr>
        <w:tabs>
          <w:tab w:val="left" w:pos="1241"/>
        </w:tabs>
        <w:spacing w:after="0" w:line="240" w:lineRule="auto"/>
        <w:ind w:left="2550"/>
        <w:rPr>
          <w:rFonts w:ascii="Sakkal Majalla" w:eastAsia="SKR HEAD1" w:hAnsi="Sakkal Majalla" w:cs="Sakkal Majalla"/>
          <w:rtl/>
        </w:rPr>
      </w:pPr>
    </w:p>
    <w:p w14:paraId="0222BF67" w14:textId="204F7D57" w:rsidR="008314D1" w:rsidRPr="00D70823" w:rsidRDefault="008314D1" w:rsidP="008314D1">
      <w:pPr>
        <w:tabs>
          <w:tab w:val="left" w:pos="1241"/>
        </w:tabs>
        <w:spacing w:after="0" w:line="240" w:lineRule="auto"/>
        <w:ind w:left="2550"/>
        <w:rPr>
          <w:rFonts w:cs="GE SS Two Bold"/>
          <w:color w:val="000000" w:themeColor="text1"/>
          <w:sz w:val="28"/>
          <w:szCs w:val="28"/>
          <w:rtl/>
        </w:rPr>
      </w:pPr>
      <w:r>
        <w:rPr>
          <w:noProof/>
          <w:color w:val="FF0000"/>
          <w:sz w:val="48"/>
          <w:szCs w:val="48"/>
          <w:u w:val="single"/>
          <w:rtl/>
        </w:rPr>
        <w:drawing>
          <wp:anchor distT="0" distB="0" distL="114300" distR="114300" simplePos="0" relativeHeight="251670528" behindDoc="1" locked="0" layoutInCell="1" allowOverlap="1" wp14:anchorId="150A5F9E" wp14:editId="000D37B9">
            <wp:simplePos x="0" y="0"/>
            <wp:positionH relativeFrom="column">
              <wp:posOffset>892060</wp:posOffset>
            </wp:positionH>
            <wp:positionV relativeFrom="paragraph">
              <wp:posOffset>-122959</wp:posOffset>
            </wp:positionV>
            <wp:extent cx="5041402" cy="798577"/>
            <wp:effectExtent l="0" t="0" r="6985" b="1905"/>
            <wp:wrapNone/>
            <wp:docPr id="57" name="صورة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Untitled-3-01.png"/>
                    <pic:cNvPicPr/>
                  </pic:nvPicPr>
                  <pic:blipFill>
                    <a:blip r:embed="rId16"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5041402" cy="798577"/>
                    </a:xfrm>
                    <a:prstGeom prst="rect">
                      <a:avLst/>
                    </a:prstGeom>
                  </pic:spPr>
                </pic:pic>
              </a:graphicData>
            </a:graphic>
            <wp14:sizeRelH relativeFrom="page">
              <wp14:pctWidth>0</wp14:pctWidth>
            </wp14:sizeRelH>
            <wp14:sizeRelV relativeFrom="page">
              <wp14:pctHeight>0</wp14:pctHeight>
            </wp14:sizeRelV>
          </wp:anchor>
        </w:drawing>
      </w:r>
      <w:r>
        <w:rPr>
          <w:rFonts w:cs="GE SS Two Bold" w:hint="cs"/>
          <w:color w:val="000000" w:themeColor="text1"/>
          <w:sz w:val="28"/>
          <w:szCs w:val="28"/>
          <w:rtl/>
        </w:rPr>
        <w:t xml:space="preserve">المهام </w:t>
      </w:r>
    </w:p>
    <w:p w14:paraId="0A157F4E" w14:textId="77777777" w:rsidR="008314D1" w:rsidRDefault="008314D1" w:rsidP="008314D1">
      <w:pPr>
        <w:tabs>
          <w:tab w:val="left" w:pos="1241"/>
        </w:tabs>
        <w:spacing w:after="0" w:line="240" w:lineRule="auto"/>
        <w:jc w:val="center"/>
        <w:rPr>
          <w:color w:val="FFFFFF" w:themeColor="background1"/>
          <w:sz w:val="36"/>
          <w:szCs w:val="36"/>
          <w:rtl/>
        </w:rPr>
      </w:pPr>
      <w:r>
        <w:rPr>
          <w:rFonts w:ascii="Lotus-Bold" w:cs="Lotus-Bold" w:hint="cs"/>
          <w:b/>
          <w:bCs/>
          <w:color w:val="FFFFFF"/>
          <w:sz w:val="24"/>
          <w:szCs w:val="24"/>
          <w:rtl/>
        </w:rPr>
        <w:t>تفقد البيئة المدرسية</w:t>
      </w:r>
    </w:p>
    <w:p w14:paraId="75C17F3E" w14:textId="77777777" w:rsidR="008314D1" w:rsidRPr="00162391" w:rsidRDefault="008314D1" w:rsidP="008314D1">
      <w:pPr>
        <w:tabs>
          <w:tab w:val="left" w:pos="1241"/>
        </w:tabs>
        <w:spacing w:after="0" w:line="240" w:lineRule="auto"/>
        <w:jc w:val="center"/>
        <w:rPr>
          <w:color w:val="FFFFFF" w:themeColor="background1"/>
          <w:sz w:val="36"/>
          <w:szCs w:val="36"/>
          <w:rtl/>
        </w:rPr>
      </w:pPr>
      <w:r w:rsidRPr="00162391">
        <w:rPr>
          <w:noProof/>
          <w:color w:val="FFFFFF" w:themeColor="background1"/>
          <w:sz w:val="36"/>
          <w:szCs w:val="36"/>
          <w:rtl/>
        </w:rPr>
        <w:drawing>
          <wp:anchor distT="0" distB="0" distL="114300" distR="114300" simplePos="0" relativeHeight="251671552" behindDoc="1" locked="0" layoutInCell="1" allowOverlap="1" wp14:anchorId="6AE465F1" wp14:editId="161F7180">
            <wp:simplePos x="0" y="0"/>
            <wp:positionH relativeFrom="margin">
              <wp:align>center</wp:align>
            </wp:positionH>
            <wp:positionV relativeFrom="paragraph">
              <wp:posOffset>163195</wp:posOffset>
            </wp:positionV>
            <wp:extent cx="5486400" cy="534670"/>
            <wp:effectExtent l="0" t="0" r="0" b="55880"/>
            <wp:wrapTight wrapText="bothSides">
              <wp:wrapPolygon edited="0">
                <wp:start x="9000" y="0"/>
                <wp:lineTo x="2775" y="5387"/>
                <wp:lineTo x="2775" y="23088"/>
                <wp:lineTo x="17625" y="23088"/>
                <wp:lineTo x="18300" y="12314"/>
                <wp:lineTo x="18300" y="4618"/>
                <wp:lineTo x="17925" y="0"/>
                <wp:lineTo x="9000" y="0"/>
              </wp:wrapPolygon>
            </wp:wrapTight>
            <wp:docPr id="58" name="رسم تخطيطي 5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2" r:lo="rId113" r:qs="rId114" r:cs="rId115"/>
              </a:graphicData>
            </a:graphic>
          </wp:anchor>
        </w:drawing>
      </w:r>
    </w:p>
    <w:tbl>
      <w:tblPr>
        <w:bidiVisual/>
        <w:tblW w:w="10368"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57" w:type="dxa"/>
          <w:right w:w="57" w:type="dxa"/>
        </w:tblCellMar>
        <w:tblLook w:val="04A0" w:firstRow="1" w:lastRow="0" w:firstColumn="1" w:lastColumn="0" w:noHBand="0" w:noVBand="1"/>
      </w:tblPr>
      <w:tblGrid>
        <w:gridCol w:w="1193"/>
        <w:gridCol w:w="5728"/>
        <w:gridCol w:w="834"/>
        <w:gridCol w:w="557"/>
        <w:gridCol w:w="692"/>
        <w:gridCol w:w="1364"/>
      </w:tblGrid>
      <w:tr w:rsidR="008314D1" w14:paraId="387D34D9" w14:textId="77777777" w:rsidTr="00942AC4">
        <w:trPr>
          <w:tblCellSpacing w:w="20" w:type="dxa"/>
          <w:jc w:val="center"/>
        </w:trPr>
        <w:tc>
          <w:tcPr>
            <w:tcW w:w="870" w:type="dxa"/>
            <w:vMerge w:val="restart"/>
            <w:shd w:val="clear" w:color="auto" w:fill="297C52" w:themeFill="accent3" w:themeFillShade="BF"/>
            <w:vAlign w:val="center"/>
          </w:tcPr>
          <w:p w14:paraId="1B3B6F4B"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r w:rsidRPr="004534B0">
              <w:rPr>
                <w:rFonts w:asciiTheme="majorBidi" w:hAnsiTheme="majorBidi" w:cstheme="majorBidi" w:hint="cs"/>
                <w:b/>
                <w:bCs/>
                <w:sz w:val="24"/>
                <w:szCs w:val="24"/>
                <w:rtl/>
              </w:rPr>
              <w:t>المهمة</w:t>
            </w:r>
          </w:p>
        </w:tc>
        <w:tc>
          <w:tcPr>
            <w:tcW w:w="5914" w:type="dxa"/>
            <w:vMerge w:val="restart"/>
            <w:shd w:val="clear" w:color="auto" w:fill="297C52" w:themeFill="accent3" w:themeFillShade="BF"/>
            <w:vAlign w:val="center"/>
          </w:tcPr>
          <w:p w14:paraId="52294BAA"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إجراء وآلية التنفيذ</w:t>
            </w:r>
          </w:p>
        </w:tc>
        <w:tc>
          <w:tcPr>
            <w:tcW w:w="794" w:type="dxa"/>
            <w:vMerge w:val="restart"/>
            <w:shd w:val="clear" w:color="auto" w:fill="297C52" w:themeFill="accent3" w:themeFillShade="BF"/>
            <w:vAlign w:val="center"/>
          </w:tcPr>
          <w:p w14:paraId="1548942C"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الميزانية</w:t>
            </w:r>
          </w:p>
        </w:tc>
        <w:tc>
          <w:tcPr>
            <w:tcW w:w="1219" w:type="dxa"/>
            <w:gridSpan w:val="2"/>
            <w:shd w:val="clear" w:color="auto" w:fill="297C52" w:themeFill="accent3" w:themeFillShade="BF"/>
            <w:vAlign w:val="center"/>
          </w:tcPr>
          <w:p w14:paraId="1C69268A"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المتابعة</w:t>
            </w:r>
          </w:p>
        </w:tc>
        <w:tc>
          <w:tcPr>
            <w:tcW w:w="1331" w:type="dxa"/>
            <w:vMerge w:val="restart"/>
            <w:shd w:val="clear" w:color="auto" w:fill="297C52" w:themeFill="accent3" w:themeFillShade="BF"/>
            <w:vAlign w:val="center"/>
          </w:tcPr>
          <w:p w14:paraId="08F84BB6"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أسباب عدم التنفيذ</w:t>
            </w:r>
          </w:p>
        </w:tc>
      </w:tr>
      <w:tr w:rsidR="008314D1" w14:paraId="1B9CF3B9" w14:textId="77777777" w:rsidTr="00942AC4">
        <w:trPr>
          <w:tblCellSpacing w:w="20" w:type="dxa"/>
          <w:jc w:val="center"/>
        </w:trPr>
        <w:tc>
          <w:tcPr>
            <w:tcW w:w="870" w:type="dxa"/>
            <w:vMerge/>
            <w:shd w:val="clear" w:color="auto" w:fill="D9F2EC" w:themeFill="accent4" w:themeFillTint="33"/>
            <w:vAlign w:val="center"/>
          </w:tcPr>
          <w:p w14:paraId="3661375C"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p>
        </w:tc>
        <w:tc>
          <w:tcPr>
            <w:tcW w:w="5914" w:type="dxa"/>
            <w:vMerge/>
            <w:shd w:val="clear" w:color="auto" w:fill="D9F2EC" w:themeFill="accent4" w:themeFillTint="33"/>
            <w:vAlign w:val="center"/>
          </w:tcPr>
          <w:p w14:paraId="4A9585AF"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p>
        </w:tc>
        <w:tc>
          <w:tcPr>
            <w:tcW w:w="794" w:type="dxa"/>
            <w:vMerge/>
            <w:shd w:val="clear" w:color="auto" w:fill="D9F2EC" w:themeFill="accent4" w:themeFillTint="33"/>
            <w:vAlign w:val="center"/>
          </w:tcPr>
          <w:p w14:paraId="65366C6E"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p>
        </w:tc>
        <w:tc>
          <w:tcPr>
            <w:tcW w:w="521" w:type="dxa"/>
            <w:shd w:val="clear" w:color="auto" w:fill="FFFFFF" w:themeFill="background1"/>
            <w:vAlign w:val="center"/>
          </w:tcPr>
          <w:p w14:paraId="73EA9A57"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نفذ</w:t>
            </w:r>
          </w:p>
        </w:tc>
        <w:tc>
          <w:tcPr>
            <w:tcW w:w="658" w:type="dxa"/>
            <w:shd w:val="clear" w:color="auto" w:fill="FFFFFF" w:themeFill="background1"/>
            <w:vAlign w:val="center"/>
          </w:tcPr>
          <w:p w14:paraId="0A2FE868" w14:textId="77777777" w:rsidR="008314D1" w:rsidRPr="00B217FF" w:rsidRDefault="008314D1" w:rsidP="00942AC4">
            <w:pPr>
              <w:tabs>
                <w:tab w:val="left" w:pos="1241"/>
              </w:tabs>
              <w:spacing w:after="0" w:line="192" w:lineRule="auto"/>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لم ينفذ</w:t>
            </w:r>
          </w:p>
        </w:tc>
        <w:tc>
          <w:tcPr>
            <w:tcW w:w="1331" w:type="dxa"/>
            <w:vMerge/>
            <w:shd w:val="clear" w:color="auto" w:fill="8ED9C7" w:themeFill="accent4" w:themeFillTint="99"/>
            <w:vAlign w:val="center"/>
          </w:tcPr>
          <w:p w14:paraId="6AF3875D"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p>
        </w:tc>
      </w:tr>
      <w:tr w:rsidR="008314D1" w14:paraId="66DF0908" w14:textId="77777777" w:rsidTr="00942AC4">
        <w:trPr>
          <w:tblCellSpacing w:w="20" w:type="dxa"/>
          <w:jc w:val="center"/>
        </w:trPr>
        <w:tc>
          <w:tcPr>
            <w:tcW w:w="870" w:type="dxa"/>
            <w:shd w:val="clear" w:color="auto" w:fill="A8E2C5" w:themeFill="accent3" w:themeFillTint="66"/>
          </w:tcPr>
          <w:p w14:paraId="6F3EBA46" w14:textId="77777777" w:rsidR="008314D1" w:rsidRPr="00BF55FD" w:rsidRDefault="008314D1" w:rsidP="00942AC4">
            <w:pPr>
              <w:spacing w:after="0"/>
              <w:rPr>
                <w:rFonts w:asciiTheme="majorBidi" w:hAnsiTheme="majorBidi" w:cs="Times New Roman"/>
                <w:b/>
                <w:bCs/>
                <w:sz w:val="28"/>
                <w:szCs w:val="28"/>
                <w:rtl/>
              </w:rPr>
            </w:pPr>
            <w:r w:rsidRPr="00BF55FD">
              <w:rPr>
                <w:rFonts w:asciiTheme="majorBidi" w:hAnsiTheme="majorBidi" w:cs="Times New Roman" w:hint="cs"/>
                <w:b/>
                <w:bCs/>
                <w:sz w:val="28"/>
                <w:szCs w:val="28"/>
                <w:rtl/>
              </w:rPr>
              <w:t>1-التعرف على</w:t>
            </w:r>
            <w:r w:rsidRPr="00BF55FD">
              <w:rPr>
                <w:rFonts w:asciiTheme="majorBidi" w:hAnsiTheme="majorBidi" w:cs="Times New Roman"/>
                <w:b/>
                <w:bCs/>
                <w:sz w:val="28"/>
                <w:szCs w:val="28"/>
                <w:rtl/>
              </w:rPr>
              <w:t xml:space="preserve"> </w:t>
            </w:r>
            <w:r w:rsidRPr="00BF55FD">
              <w:rPr>
                <w:rFonts w:asciiTheme="majorBidi" w:hAnsiTheme="majorBidi" w:cs="Times New Roman" w:hint="cs"/>
                <w:b/>
                <w:bCs/>
                <w:sz w:val="28"/>
                <w:szCs w:val="28"/>
                <w:rtl/>
              </w:rPr>
              <w:t>الجوانب</w:t>
            </w:r>
          </w:p>
          <w:p w14:paraId="547D06DD" w14:textId="77777777" w:rsidR="008314D1" w:rsidRPr="00BF55FD" w:rsidRDefault="008314D1" w:rsidP="00942AC4">
            <w:pPr>
              <w:spacing w:after="0"/>
              <w:rPr>
                <w:rFonts w:asciiTheme="majorBidi" w:hAnsiTheme="majorBidi" w:cs="Times New Roman"/>
                <w:b/>
                <w:bCs/>
                <w:sz w:val="28"/>
                <w:szCs w:val="28"/>
                <w:rtl/>
              </w:rPr>
            </w:pPr>
            <w:r w:rsidRPr="00BF55FD">
              <w:rPr>
                <w:rFonts w:asciiTheme="majorBidi" w:hAnsiTheme="majorBidi" w:cs="Times New Roman" w:hint="cs"/>
                <w:b/>
                <w:bCs/>
                <w:sz w:val="28"/>
                <w:szCs w:val="28"/>
                <w:rtl/>
              </w:rPr>
              <w:t>البيئة</w:t>
            </w:r>
            <w:r w:rsidRPr="00BF55FD">
              <w:rPr>
                <w:rFonts w:asciiTheme="majorBidi" w:hAnsiTheme="majorBidi" w:cs="Times New Roman"/>
                <w:b/>
                <w:bCs/>
                <w:sz w:val="28"/>
                <w:szCs w:val="28"/>
                <w:rtl/>
              </w:rPr>
              <w:t xml:space="preserve"> </w:t>
            </w:r>
            <w:r w:rsidRPr="00BF55FD">
              <w:rPr>
                <w:rFonts w:asciiTheme="majorBidi" w:hAnsiTheme="majorBidi" w:cs="Times New Roman" w:hint="cs"/>
                <w:b/>
                <w:bCs/>
                <w:sz w:val="28"/>
                <w:szCs w:val="28"/>
                <w:rtl/>
              </w:rPr>
              <w:t>المدرسية المتعلقة</w:t>
            </w:r>
          </w:p>
          <w:p w14:paraId="5B7D3ACE" w14:textId="77777777" w:rsidR="008314D1" w:rsidRPr="00162391" w:rsidRDefault="008314D1" w:rsidP="00942AC4">
            <w:pPr>
              <w:tabs>
                <w:tab w:val="left" w:pos="1241"/>
              </w:tabs>
              <w:spacing w:after="0"/>
              <w:jc w:val="center"/>
              <w:rPr>
                <w:rFonts w:ascii="Sakkal Majalla" w:hAnsi="Sakkal Majalla" w:cs="Sakkal Majalla"/>
                <w:b/>
                <w:bCs/>
                <w:color w:val="000000" w:themeColor="text1"/>
                <w:sz w:val="28"/>
                <w:szCs w:val="28"/>
                <w:rtl/>
              </w:rPr>
            </w:pPr>
            <w:r w:rsidRPr="00BF55FD">
              <w:rPr>
                <w:rFonts w:asciiTheme="majorBidi" w:hAnsiTheme="majorBidi" w:cs="Times New Roman" w:hint="cs"/>
                <w:b/>
                <w:bCs/>
                <w:sz w:val="28"/>
                <w:szCs w:val="28"/>
                <w:rtl/>
              </w:rPr>
              <w:t>بالإصحاح البيئي</w:t>
            </w:r>
            <w:r w:rsidRPr="00BF55FD">
              <w:rPr>
                <w:rFonts w:asciiTheme="majorBidi" w:hAnsiTheme="majorBidi" w:cs="Times New Roman"/>
                <w:b/>
                <w:bCs/>
                <w:sz w:val="28"/>
                <w:szCs w:val="28"/>
                <w:rtl/>
              </w:rPr>
              <w:t>.</w:t>
            </w:r>
          </w:p>
        </w:tc>
        <w:tc>
          <w:tcPr>
            <w:tcW w:w="5914" w:type="dxa"/>
            <w:shd w:val="clear" w:color="auto" w:fill="FFFFFF" w:themeFill="background1"/>
          </w:tcPr>
          <w:p w14:paraId="6E45C79A" w14:textId="77777777" w:rsidR="008314D1" w:rsidRPr="00F12A7F" w:rsidRDefault="008314D1" w:rsidP="00942AC4">
            <w:pPr>
              <w:spacing w:after="0"/>
              <w:rPr>
                <w:rtl/>
              </w:rPr>
            </w:pPr>
            <w:r w:rsidRPr="00F12A7F">
              <w:rPr>
                <w:rFonts w:cs="Arial"/>
                <w:rtl/>
              </w:rPr>
              <w:t xml:space="preserve">* </w:t>
            </w:r>
            <w:r w:rsidRPr="00F12A7F">
              <w:rPr>
                <w:rFonts w:cs="Arial" w:hint="cs"/>
                <w:b/>
                <w:bCs/>
                <w:rtl/>
              </w:rPr>
              <w:t>التهوية</w:t>
            </w:r>
            <w:r w:rsidRPr="00F12A7F">
              <w:rPr>
                <w:rFonts w:cs="Arial"/>
                <w:rtl/>
              </w:rPr>
              <w:t>:</w:t>
            </w:r>
          </w:p>
          <w:p w14:paraId="060745D3" w14:textId="77777777" w:rsidR="008314D1" w:rsidRPr="00F12A7F" w:rsidRDefault="008314D1" w:rsidP="00942AC4">
            <w:pPr>
              <w:spacing w:after="0"/>
              <w:rPr>
                <w:rtl/>
              </w:rPr>
            </w:pPr>
            <w:r w:rsidRPr="00F12A7F">
              <w:rPr>
                <w:rFonts w:cs="Arial"/>
                <w:rtl/>
              </w:rPr>
              <w:t xml:space="preserve">- </w:t>
            </w:r>
            <w:r w:rsidRPr="00F12A7F">
              <w:rPr>
                <w:rFonts w:cs="Arial" w:hint="cs"/>
                <w:rtl/>
              </w:rPr>
              <w:t>ألا</w:t>
            </w:r>
            <w:r w:rsidRPr="00F12A7F">
              <w:rPr>
                <w:rFonts w:cs="Arial"/>
                <w:rtl/>
              </w:rPr>
              <w:t xml:space="preserve"> </w:t>
            </w:r>
            <w:r w:rsidRPr="00F12A7F">
              <w:rPr>
                <w:rFonts w:cs="Arial" w:hint="cs"/>
                <w:rtl/>
              </w:rPr>
              <w:t>تقل</w:t>
            </w:r>
            <w:r w:rsidRPr="00F12A7F">
              <w:rPr>
                <w:rFonts w:cs="Arial"/>
                <w:rtl/>
              </w:rPr>
              <w:t xml:space="preserve"> </w:t>
            </w:r>
            <w:r w:rsidRPr="00F12A7F">
              <w:rPr>
                <w:rFonts w:cs="Arial" w:hint="cs"/>
                <w:rtl/>
              </w:rPr>
              <w:t>مساحة</w:t>
            </w:r>
            <w:r w:rsidRPr="00F12A7F">
              <w:rPr>
                <w:rFonts w:cs="Arial"/>
                <w:rtl/>
              </w:rPr>
              <w:t xml:space="preserve"> </w:t>
            </w:r>
            <w:r w:rsidRPr="00F12A7F">
              <w:rPr>
                <w:rFonts w:cs="Arial" w:hint="cs"/>
                <w:rtl/>
              </w:rPr>
              <w:t>النوافذ</w:t>
            </w:r>
            <w:r w:rsidRPr="00F12A7F">
              <w:rPr>
                <w:rFonts w:cs="Arial"/>
                <w:rtl/>
              </w:rPr>
              <w:t xml:space="preserve"> </w:t>
            </w:r>
            <w:r w:rsidRPr="00F12A7F">
              <w:rPr>
                <w:rFonts w:cs="Arial" w:hint="cs"/>
                <w:rtl/>
              </w:rPr>
              <w:t>عن</w:t>
            </w:r>
            <w:r w:rsidRPr="00F12A7F">
              <w:rPr>
                <w:rFonts w:cs="Arial"/>
                <w:rtl/>
              </w:rPr>
              <w:t xml:space="preserve"> </w:t>
            </w:r>
            <w:r w:rsidRPr="00F12A7F">
              <w:rPr>
                <w:rFonts w:cs="Arial" w:hint="cs"/>
                <w:rtl/>
              </w:rPr>
              <w:t>سدس</w:t>
            </w:r>
            <w:r w:rsidRPr="00F12A7F">
              <w:rPr>
                <w:rFonts w:cs="Arial"/>
                <w:rtl/>
              </w:rPr>
              <w:t xml:space="preserve"> </w:t>
            </w:r>
            <w:r w:rsidRPr="00F12A7F">
              <w:rPr>
                <w:rFonts w:cs="Arial" w:hint="cs"/>
                <w:rtl/>
              </w:rPr>
              <w:t>المساحة</w:t>
            </w:r>
            <w:r w:rsidRPr="00F12A7F">
              <w:rPr>
                <w:rFonts w:cs="Arial"/>
                <w:rtl/>
              </w:rPr>
              <w:t xml:space="preserve"> </w:t>
            </w:r>
            <w:r w:rsidRPr="00F12A7F">
              <w:rPr>
                <w:rFonts w:cs="Arial" w:hint="cs"/>
                <w:rtl/>
              </w:rPr>
              <w:t>الكلية</w:t>
            </w:r>
            <w:r w:rsidRPr="00F12A7F">
              <w:rPr>
                <w:rFonts w:cs="Arial"/>
                <w:rtl/>
              </w:rPr>
              <w:t xml:space="preserve"> </w:t>
            </w:r>
            <w:r w:rsidRPr="00F12A7F">
              <w:rPr>
                <w:rFonts w:cs="Arial" w:hint="cs"/>
                <w:rtl/>
              </w:rPr>
              <w:t>للأرضيات</w:t>
            </w:r>
            <w:r w:rsidRPr="00F12A7F">
              <w:rPr>
                <w:rFonts w:cs="Arial"/>
                <w:rtl/>
              </w:rPr>
              <w:t>.</w:t>
            </w:r>
          </w:p>
          <w:p w14:paraId="600E7243" w14:textId="77777777" w:rsidR="008314D1" w:rsidRPr="00F12A7F" w:rsidRDefault="008314D1" w:rsidP="00942AC4">
            <w:pPr>
              <w:spacing w:after="0"/>
              <w:rPr>
                <w:rtl/>
              </w:rPr>
            </w:pPr>
            <w:r w:rsidRPr="00F12A7F">
              <w:rPr>
                <w:rFonts w:cs="Arial"/>
                <w:rtl/>
              </w:rPr>
              <w:t xml:space="preserve">- </w:t>
            </w:r>
            <w:r w:rsidRPr="00F12A7F">
              <w:rPr>
                <w:rFonts w:cs="Arial" w:hint="cs"/>
                <w:rtl/>
              </w:rPr>
              <w:t>أن</w:t>
            </w:r>
            <w:r w:rsidRPr="00F12A7F">
              <w:rPr>
                <w:rFonts w:cs="Arial"/>
                <w:rtl/>
              </w:rPr>
              <w:t xml:space="preserve"> </w:t>
            </w:r>
            <w:r w:rsidRPr="00F12A7F">
              <w:rPr>
                <w:rFonts w:cs="Arial" w:hint="cs"/>
                <w:rtl/>
              </w:rPr>
              <w:t>تكون</w:t>
            </w:r>
            <w:r w:rsidRPr="00F12A7F">
              <w:rPr>
                <w:rFonts w:cs="Arial"/>
                <w:rtl/>
              </w:rPr>
              <w:t xml:space="preserve"> </w:t>
            </w:r>
            <w:r w:rsidRPr="00F12A7F">
              <w:rPr>
                <w:rFonts w:cs="Arial" w:hint="cs"/>
                <w:rtl/>
              </w:rPr>
              <w:t>حافة</w:t>
            </w:r>
            <w:r w:rsidRPr="00F12A7F">
              <w:rPr>
                <w:rFonts w:cs="Arial"/>
                <w:rtl/>
              </w:rPr>
              <w:t xml:space="preserve"> </w:t>
            </w:r>
            <w:r w:rsidRPr="00F12A7F">
              <w:rPr>
                <w:rFonts w:cs="Arial" w:hint="cs"/>
                <w:rtl/>
              </w:rPr>
              <w:t>النوافذ</w:t>
            </w:r>
            <w:r w:rsidRPr="00F12A7F">
              <w:rPr>
                <w:rFonts w:cs="Arial"/>
                <w:rtl/>
              </w:rPr>
              <w:t xml:space="preserve"> </w:t>
            </w:r>
            <w:r w:rsidRPr="00F12A7F">
              <w:rPr>
                <w:rFonts w:cs="Arial" w:hint="cs"/>
                <w:rtl/>
              </w:rPr>
              <w:t>السفلية</w:t>
            </w:r>
            <w:r w:rsidRPr="00F12A7F">
              <w:rPr>
                <w:rFonts w:cs="Arial"/>
                <w:rtl/>
              </w:rPr>
              <w:t xml:space="preserve"> </w:t>
            </w:r>
            <w:r w:rsidRPr="00F12A7F">
              <w:rPr>
                <w:rFonts w:cs="Arial" w:hint="cs"/>
                <w:rtl/>
              </w:rPr>
              <w:t>مرتفعة</w:t>
            </w:r>
            <w:r w:rsidRPr="00F12A7F">
              <w:rPr>
                <w:rFonts w:cs="Arial"/>
                <w:rtl/>
              </w:rPr>
              <w:t xml:space="preserve"> </w:t>
            </w:r>
            <w:r w:rsidRPr="00F12A7F">
              <w:rPr>
                <w:rFonts w:cs="Arial" w:hint="cs"/>
                <w:rtl/>
              </w:rPr>
              <w:t>عن</w:t>
            </w:r>
            <w:r w:rsidRPr="00F12A7F">
              <w:rPr>
                <w:rFonts w:cs="Arial"/>
                <w:rtl/>
              </w:rPr>
              <w:t xml:space="preserve"> </w:t>
            </w:r>
            <w:r w:rsidRPr="00F12A7F">
              <w:rPr>
                <w:rFonts w:cs="Arial" w:hint="cs"/>
                <w:rtl/>
              </w:rPr>
              <w:t>مستوى</w:t>
            </w:r>
            <w:r w:rsidRPr="00F12A7F">
              <w:rPr>
                <w:rFonts w:cs="Arial"/>
                <w:rtl/>
              </w:rPr>
              <w:t xml:space="preserve"> </w:t>
            </w:r>
            <w:r w:rsidRPr="00F12A7F">
              <w:rPr>
                <w:rFonts w:cs="Arial" w:hint="cs"/>
                <w:rtl/>
              </w:rPr>
              <w:t>مقاعد</w:t>
            </w:r>
            <w:r w:rsidRPr="00F12A7F">
              <w:rPr>
                <w:rFonts w:cs="Arial"/>
                <w:rtl/>
              </w:rPr>
              <w:t xml:space="preserve"> </w:t>
            </w:r>
            <w:r w:rsidRPr="00F12A7F">
              <w:rPr>
                <w:rFonts w:cs="Arial" w:hint="cs"/>
                <w:rtl/>
              </w:rPr>
              <w:t>التلاميذ</w:t>
            </w:r>
            <w:r w:rsidRPr="00F12A7F">
              <w:rPr>
                <w:rFonts w:cs="Arial"/>
                <w:rtl/>
              </w:rPr>
              <w:t>.</w:t>
            </w:r>
          </w:p>
          <w:p w14:paraId="2542608A" w14:textId="77777777" w:rsidR="008314D1" w:rsidRPr="00F12A7F" w:rsidRDefault="008314D1" w:rsidP="00942AC4">
            <w:pPr>
              <w:spacing w:after="0"/>
              <w:rPr>
                <w:b/>
                <w:bCs/>
                <w:rtl/>
              </w:rPr>
            </w:pPr>
            <w:r w:rsidRPr="00F12A7F">
              <w:rPr>
                <w:rFonts w:cs="Arial"/>
                <w:b/>
                <w:bCs/>
                <w:rtl/>
              </w:rPr>
              <w:t xml:space="preserve">* </w:t>
            </w:r>
            <w:r w:rsidRPr="00F12A7F">
              <w:rPr>
                <w:rFonts w:cs="Arial" w:hint="cs"/>
                <w:b/>
                <w:bCs/>
                <w:rtl/>
              </w:rPr>
              <w:t>السبورة</w:t>
            </w:r>
            <w:r w:rsidRPr="00F12A7F">
              <w:rPr>
                <w:rFonts w:cs="Arial"/>
                <w:b/>
                <w:bCs/>
                <w:rtl/>
              </w:rPr>
              <w:t>:</w:t>
            </w:r>
          </w:p>
          <w:p w14:paraId="7E7E4CB2" w14:textId="77777777" w:rsidR="008314D1" w:rsidRPr="00F12A7F" w:rsidRDefault="008314D1" w:rsidP="00942AC4">
            <w:pPr>
              <w:spacing w:after="0"/>
              <w:rPr>
                <w:rtl/>
              </w:rPr>
            </w:pPr>
            <w:r w:rsidRPr="00F12A7F">
              <w:rPr>
                <w:rFonts w:cs="Arial"/>
                <w:rtl/>
              </w:rPr>
              <w:t xml:space="preserve">- </w:t>
            </w:r>
            <w:r w:rsidRPr="00F12A7F">
              <w:rPr>
                <w:rFonts w:cs="Arial" w:hint="cs"/>
                <w:rtl/>
              </w:rPr>
              <w:t>تكون</w:t>
            </w:r>
            <w:r w:rsidRPr="00F12A7F">
              <w:rPr>
                <w:rFonts w:cs="Arial"/>
                <w:rtl/>
              </w:rPr>
              <w:t xml:space="preserve"> </w:t>
            </w:r>
            <w:r w:rsidRPr="00F12A7F">
              <w:rPr>
                <w:rFonts w:cs="Arial" w:hint="cs"/>
                <w:rtl/>
              </w:rPr>
              <w:t>غير</w:t>
            </w:r>
            <w:r w:rsidRPr="00F12A7F">
              <w:rPr>
                <w:rFonts w:cs="Arial"/>
                <w:rtl/>
              </w:rPr>
              <w:t xml:space="preserve"> </w:t>
            </w:r>
            <w:r w:rsidRPr="00F12A7F">
              <w:rPr>
                <w:rFonts w:cs="Arial" w:hint="cs"/>
                <w:rtl/>
              </w:rPr>
              <w:t>عاكسة</w:t>
            </w:r>
            <w:r w:rsidRPr="00F12A7F">
              <w:rPr>
                <w:rFonts w:cs="Arial"/>
                <w:rtl/>
              </w:rPr>
              <w:t xml:space="preserve"> </w:t>
            </w:r>
            <w:r w:rsidRPr="00F12A7F">
              <w:rPr>
                <w:rFonts w:cs="Arial" w:hint="cs"/>
                <w:rtl/>
              </w:rPr>
              <w:t>للضوء</w:t>
            </w:r>
            <w:r w:rsidRPr="00F12A7F">
              <w:rPr>
                <w:rFonts w:cs="Arial"/>
                <w:rtl/>
              </w:rPr>
              <w:t xml:space="preserve"> </w:t>
            </w:r>
            <w:r w:rsidRPr="00F12A7F">
              <w:rPr>
                <w:rFonts w:cs="Arial" w:hint="cs"/>
                <w:rtl/>
              </w:rPr>
              <w:t>ويفضل</w:t>
            </w:r>
            <w:r w:rsidRPr="00F12A7F">
              <w:rPr>
                <w:rFonts w:cs="Arial"/>
                <w:rtl/>
              </w:rPr>
              <w:t xml:space="preserve"> </w:t>
            </w:r>
            <w:r w:rsidRPr="00F12A7F">
              <w:rPr>
                <w:rFonts w:cs="Arial" w:hint="cs"/>
                <w:rtl/>
              </w:rPr>
              <w:t>اللون</w:t>
            </w:r>
            <w:r w:rsidRPr="00F12A7F">
              <w:rPr>
                <w:rFonts w:cs="Arial"/>
                <w:rtl/>
              </w:rPr>
              <w:t xml:space="preserve"> </w:t>
            </w:r>
            <w:r w:rsidRPr="00F12A7F">
              <w:rPr>
                <w:rFonts w:cs="Arial" w:hint="cs"/>
                <w:rtl/>
              </w:rPr>
              <w:t>الأخضر</w:t>
            </w:r>
            <w:r w:rsidRPr="00F12A7F">
              <w:rPr>
                <w:rFonts w:cs="Arial"/>
                <w:rtl/>
              </w:rPr>
              <w:t xml:space="preserve"> </w:t>
            </w:r>
            <w:r w:rsidRPr="00F12A7F">
              <w:rPr>
                <w:rFonts w:cs="Arial" w:hint="cs"/>
                <w:rtl/>
              </w:rPr>
              <w:t>وطباشير</w:t>
            </w:r>
            <w:r w:rsidRPr="00F12A7F">
              <w:rPr>
                <w:rFonts w:cs="Arial"/>
                <w:rtl/>
              </w:rPr>
              <w:t xml:space="preserve"> </w:t>
            </w:r>
            <w:r w:rsidRPr="00F12A7F">
              <w:rPr>
                <w:rFonts w:cs="Arial" w:hint="cs"/>
                <w:rtl/>
              </w:rPr>
              <w:t>أصفر</w:t>
            </w:r>
            <w:r w:rsidRPr="00F12A7F">
              <w:rPr>
                <w:rFonts w:cs="Arial"/>
                <w:rtl/>
              </w:rPr>
              <w:t xml:space="preserve"> </w:t>
            </w:r>
            <w:r w:rsidRPr="00F12A7F">
              <w:rPr>
                <w:rFonts w:cs="Arial" w:hint="cs"/>
                <w:rtl/>
              </w:rPr>
              <w:t>أو</w:t>
            </w:r>
            <w:r w:rsidRPr="00F12A7F">
              <w:rPr>
                <w:rFonts w:cs="Arial"/>
                <w:rtl/>
              </w:rPr>
              <w:t xml:space="preserve"> </w:t>
            </w:r>
            <w:r w:rsidRPr="00F12A7F">
              <w:rPr>
                <w:rFonts w:cs="Arial" w:hint="cs"/>
                <w:rtl/>
              </w:rPr>
              <w:t>سبورة بيضاء</w:t>
            </w:r>
            <w:r w:rsidRPr="00F12A7F">
              <w:rPr>
                <w:rFonts w:cs="Arial"/>
                <w:rtl/>
              </w:rPr>
              <w:t xml:space="preserve"> </w:t>
            </w:r>
            <w:r w:rsidRPr="00F12A7F">
              <w:rPr>
                <w:rFonts w:cs="Arial" w:hint="cs"/>
                <w:rtl/>
              </w:rPr>
              <w:t>والكتابة</w:t>
            </w:r>
            <w:r w:rsidRPr="00F12A7F">
              <w:rPr>
                <w:rFonts w:cs="Arial"/>
                <w:rtl/>
              </w:rPr>
              <w:t xml:space="preserve"> </w:t>
            </w:r>
            <w:r w:rsidRPr="00F12A7F">
              <w:rPr>
                <w:rFonts w:cs="Arial" w:hint="cs"/>
                <w:rtl/>
              </w:rPr>
              <w:t>عليها</w:t>
            </w:r>
            <w:r w:rsidRPr="00F12A7F">
              <w:rPr>
                <w:rFonts w:cs="Arial"/>
                <w:rtl/>
              </w:rPr>
              <w:t xml:space="preserve"> </w:t>
            </w:r>
            <w:r w:rsidRPr="00F12A7F">
              <w:rPr>
                <w:rFonts w:cs="Arial" w:hint="cs"/>
                <w:rtl/>
              </w:rPr>
              <w:t>بأقلام</w:t>
            </w:r>
            <w:r w:rsidRPr="00F12A7F">
              <w:rPr>
                <w:rFonts w:cs="Arial"/>
                <w:rtl/>
              </w:rPr>
              <w:t xml:space="preserve"> </w:t>
            </w:r>
            <w:r w:rsidRPr="00F12A7F">
              <w:rPr>
                <w:rFonts w:cs="Arial" w:hint="cs"/>
                <w:rtl/>
              </w:rPr>
              <w:t>ذات</w:t>
            </w:r>
            <w:r w:rsidRPr="00F12A7F">
              <w:rPr>
                <w:rFonts w:cs="Arial"/>
                <w:rtl/>
              </w:rPr>
              <w:t xml:space="preserve"> </w:t>
            </w:r>
            <w:r w:rsidRPr="00F12A7F">
              <w:rPr>
                <w:rFonts w:cs="Arial" w:hint="cs"/>
                <w:rtl/>
              </w:rPr>
              <w:t>ألوان</w:t>
            </w:r>
            <w:r w:rsidRPr="00F12A7F">
              <w:rPr>
                <w:rFonts w:cs="Arial"/>
                <w:rtl/>
              </w:rPr>
              <w:t xml:space="preserve"> </w:t>
            </w:r>
            <w:r w:rsidRPr="00F12A7F">
              <w:rPr>
                <w:rFonts w:cs="Arial" w:hint="cs"/>
                <w:rtl/>
              </w:rPr>
              <w:t>ملائمة</w:t>
            </w:r>
            <w:r w:rsidRPr="00F12A7F">
              <w:rPr>
                <w:rFonts w:cs="Arial"/>
                <w:rtl/>
              </w:rPr>
              <w:t>.</w:t>
            </w:r>
          </w:p>
          <w:p w14:paraId="4E513C34" w14:textId="77777777" w:rsidR="008314D1" w:rsidRPr="00F12A7F" w:rsidRDefault="008314D1" w:rsidP="00942AC4">
            <w:pPr>
              <w:spacing w:after="0"/>
              <w:rPr>
                <w:b/>
                <w:bCs/>
                <w:rtl/>
              </w:rPr>
            </w:pPr>
            <w:r w:rsidRPr="00F12A7F">
              <w:rPr>
                <w:rFonts w:cs="Arial"/>
                <w:b/>
                <w:bCs/>
                <w:rtl/>
              </w:rPr>
              <w:t xml:space="preserve">* </w:t>
            </w:r>
            <w:r w:rsidRPr="00F12A7F">
              <w:rPr>
                <w:rFonts w:cs="Arial" w:hint="cs"/>
                <w:b/>
                <w:bCs/>
                <w:rtl/>
              </w:rPr>
              <w:t>المقاعد</w:t>
            </w:r>
            <w:r w:rsidRPr="00F12A7F">
              <w:rPr>
                <w:rFonts w:cs="Arial"/>
                <w:b/>
                <w:bCs/>
                <w:rtl/>
              </w:rPr>
              <w:t xml:space="preserve"> </w:t>
            </w:r>
            <w:r w:rsidRPr="00F12A7F">
              <w:rPr>
                <w:rFonts w:cs="Arial" w:hint="cs"/>
                <w:b/>
                <w:bCs/>
                <w:rtl/>
              </w:rPr>
              <w:t>والأدراج</w:t>
            </w:r>
            <w:r w:rsidRPr="00F12A7F">
              <w:rPr>
                <w:rFonts w:cs="Arial"/>
                <w:b/>
                <w:bCs/>
                <w:rtl/>
              </w:rPr>
              <w:t>:</w:t>
            </w:r>
          </w:p>
          <w:p w14:paraId="1D7F7454" w14:textId="77777777" w:rsidR="008314D1" w:rsidRPr="00F12A7F" w:rsidRDefault="008314D1" w:rsidP="00942AC4">
            <w:pPr>
              <w:spacing w:after="0"/>
              <w:rPr>
                <w:rtl/>
              </w:rPr>
            </w:pPr>
            <w:r w:rsidRPr="00F12A7F">
              <w:rPr>
                <w:rFonts w:cs="Arial"/>
                <w:rtl/>
              </w:rPr>
              <w:t xml:space="preserve">- </w:t>
            </w:r>
            <w:r w:rsidRPr="00F12A7F">
              <w:rPr>
                <w:rFonts w:cs="Arial" w:hint="cs"/>
                <w:rtl/>
              </w:rPr>
              <w:t>تكون</w:t>
            </w:r>
            <w:r w:rsidRPr="00F12A7F">
              <w:rPr>
                <w:rFonts w:cs="Arial"/>
                <w:rtl/>
              </w:rPr>
              <w:t xml:space="preserve"> </w:t>
            </w:r>
            <w:r w:rsidRPr="00F12A7F">
              <w:rPr>
                <w:rFonts w:cs="Arial" w:hint="cs"/>
                <w:rtl/>
              </w:rPr>
              <w:t>مناسبة</w:t>
            </w:r>
            <w:r w:rsidRPr="00F12A7F">
              <w:rPr>
                <w:rFonts w:cs="Arial"/>
                <w:rtl/>
              </w:rPr>
              <w:t xml:space="preserve"> </w:t>
            </w:r>
            <w:r w:rsidRPr="00F12A7F">
              <w:rPr>
                <w:rFonts w:cs="Arial" w:hint="cs"/>
                <w:rtl/>
              </w:rPr>
              <w:t>للتكوين</w:t>
            </w:r>
            <w:r w:rsidRPr="00F12A7F">
              <w:rPr>
                <w:rFonts w:cs="Arial"/>
                <w:rtl/>
              </w:rPr>
              <w:t xml:space="preserve"> </w:t>
            </w:r>
            <w:r w:rsidRPr="00F12A7F">
              <w:rPr>
                <w:rFonts w:cs="Arial" w:hint="cs"/>
                <w:rtl/>
              </w:rPr>
              <w:t>البدني</w:t>
            </w:r>
            <w:r w:rsidRPr="00F12A7F">
              <w:rPr>
                <w:rFonts w:cs="Arial"/>
                <w:rtl/>
              </w:rPr>
              <w:t xml:space="preserve"> </w:t>
            </w:r>
            <w:r w:rsidRPr="00F12A7F">
              <w:rPr>
                <w:rFonts w:cs="Arial" w:hint="cs"/>
                <w:rtl/>
              </w:rPr>
              <w:t>للطالبات</w:t>
            </w:r>
            <w:r w:rsidRPr="00F12A7F">
              <w:rPr>
                <w:rFonts w:cs="Arial"/>
                <w:rtl/>
              </w:rPr>
              <w:t>.</w:t>
            </w:r>
          </w:p>
          <w:p w14:paraId="3D9E8166" w14:textId="77777777" w:rsidR="008314D1" w:rsidRPr="00F12A7F" w:rsidRDefault="008314D1" w:rsidP="00942AC4">
            <w:pPr>
              <w:spacing w:after="0"/>
              <w:rPr>
                <w:rtl/>
              </w:rPr>
            </w:pPr>
            <w:r w:rsidRPr="00F12A7F">
              <w:rPr>
                <w:rFonts w:cs="Arial"/>
                <w:rtl/>
              </w:rPr>
              <w:t xml:space="preserve">- </w:t>
            </w:r>
            <w:r w:rsidRPr="00F12A7F">
              <w:rPr>
                <w:rFonts w:cs="Arial" w:hint="cs"/>
                <w:sz w:val="18"/>
                <w:szCs w:val="18"/>
                <w:rtl/>
              </w:rPr>
              <w:t>تكون</w:t>
            </w:r>
            <w:r w:rsidRPr="00F12A7F">
              <w:rPr>
                <w:rFonts w:cs="Arial"/>
                <w:sz w:val="18"/>
                <w:szCs w:val="18"/>
                <w:rtl/>
              </w:rPr>
              <w:t xml:space="preserve"> </w:t>
            </w:r>
            <w:r w:rsidRPr="00F12A7F">
              <w:rPr>
                <w:rFonts w:cs="Arial" w:hint="cs"/>
                <w:sz w:val="18"/>
                <w:szCs w:val="18"/>
                <w:rtl/>
              </w:rPr>
              <w:t>حافة</w:t>
            </w:r>
            <w:r w:rsidRPr="00F12A7F">
              <w:rPr>
                <w:rFonts w:cs="Arial"/>
                <w:sz w:val="18"/>
                <w:szCs w:val="18"/>
                <w:rtl/>
              </w:rPr>
              <w:t xml:space="preserve"> </w:t>
            </w:r>
            <w:r w:rsidRPr="00F12A7F">
              <w:rPr>
                <w:rFonts w:cs="Arial" w:hint="cs"/>
                <w:sz w:val="18"/>
                <w:szCs w:val="18"/>
                <w:rtl/>
              </w:rPr>
              <w:t>المقعد</w:t>
            </w:r>
            <w:r w:rsidRPr="00F12A7F">
              <w:rPr>
                <w:rFonts w:cs="Arial"/>
                <w:sz w:val="18"/>
                <w:szCs w:val="18"/>
                <w:rtl/>
              </w:rPr>
              <w:t xml:space="preserve"> </w:t>
            </w:r>
            <w:r w:rsidRPr="00F12A7F">
              <w:rPr>
                <w:rFonts w:cs="Arial" w:hint="cs"/>
                <w:sz w:val="18"/>
                <w:szCs w:val="18"/>
                <w:rtl/>
              </w:rPr>
              <w:t>الأمامية</w:t>
            </w:r>
            <w:r w:rsidRPr="00F12A7F">
              <w:rPr>
                <w:rFonts w:cs="Arial"/>
                <w:sz w:val="18"/>
                <w:szCs w:val="18"/>
                <w:rtl/>
              </w:rPr>
              <w:t xml:space="preserve"> </w:t>
            </w:r>
            <w:r w:rsidRPr="00F12A7F">
              <w:rPr>
                <w:rFonts w:cs="Arial" w:hint="cs"/>
                <w:sz w:val="18"/>
                <w:szCs w:val="18"/>
                <w:rtl/>
              </w:rPr>
              <w:t>مستديرة،</w:t>
            </w:r>
            <w:r w:rsidRPr="00F12A7F">
              <w:rPr>
                <w:rFonts w:cs="Arial"/>
                <w:sz w:val="18"/>
                <w:szCs w:val="18"/>
                <w:rtl/>
              </w:rPr>
              <w:t xml:space="preserve"> </w:t>
            </w:r>
            <w:r w:rsidRPr="00F12A7F">
              <w:rPr>
                <w:rFonts w:cs="Arial" w:hint="cs"/>
                <w:sz w:val="18"/>
                <w:szCs w:val="18"/>
                <w:rtl/>
              </w:rPr>
              <w:t>حتى</w:t>
            </w:r>
            <w:r w:rsidRPr="00F12A7F">
              <w:rPr>
                <w:rFonts w:cs="Arial"/>
                <w:sz w:val="18"/>
                <w:szCs w:val="18"/>
                <w:rtl/>
              </w:rPr>
              <w:t xml:space="preserve"> </w:t>
            </w:r>
            <w:r w:rsidRPr="00F12A7F">
              <w:rPr>
                <w:rFonts w:cs="Arial" w:hint="cs"/>
                <w:sz w:val="18"/>
                <w:szCs w:val="18"/>
                <w:rtl/>
              </w:rPr>
              <w:t>لا</w:t>
            </w:r>
            <w:r w:rsidRPr="00F12A7F">
              <w:rPr>
                <w:rFonts w:cs="Arial"/>
                <w:sz w:val="18"/>
                <w:szCs w:val="18"/>
                <w:rtl/>
              </w:rPr>
              <w:t xml:space="preserve"> </w:t>
            </w:r>
            <w:r w:rsidRPr="00F12A7F">
              <w:rPr>
                <w:rFonts w:cs="Arial" w:hint="cs"/>
                <w:sz w:val="18"/>
                <w:szCs w:val="18"/>
                <w:rtl/>
              </w:rPr>
              <w:t>تضغط</w:t>
            </w:r>
            <w:r w:rsidRPr="00F12A7F">
              <w:rPr>
                <w:rFonts w:cs="Arial"/>
                <w:sz w:val="18"/>
                <w:szCs w:val="18"/>
                <w:rtl/>
              </w:rPr>
              <w:t xml:space="preserve"> </w:t>
            </w:r>
            <w:r w:rsidRPr="00F12A7F">
              <w:rPr>
                <w:rFonts w:cs="Arial" w:hint="cs"/>
                <w:sz w:val="18"/>
                <w:szCs w:val="18"/>
                <w:rtl/>
              </w:rPr>
              <w:t>على</w:t>
            </w:r>
            <w:r w:rsidRPr="00F12A7F">
              <w:rPr>
                <w:rFonts w:cs="Arial"/>
                <w:sz w:val="18"/>
                <w:szCs w:val="18"/>
                <w:rtl/>
              </w:rPr>
              <w:t xml:space="preserve"> </w:t>
            </w:r>
            <w:r w:rsidRPr="00F12A7F">
              <w:rPr>
                <w:rFonts w:cs="Arial" w:hint="cs"/>
                <w:sz w:val="18"/>
                <w:szCs w:val="18"/>
                <w:rtl/>
              </w:rPr>
              <w:t>الأوعية</w:t>
            </w:r>
            <w:r w:rsidRPr="00F12A7F">
              <w:rPr>
                <w:rFonts w:cs="Arial"/>
                <w:sz w:val="18"/>
                <w:szCs w:val="18"/>
                <w:rtl/>
              </w:rPr>
              <w:t xml:space="preserve"> </w:t>
            </w:r>
            <w:r w:rsidRPr="00F12A7F">
              <w:rPr>
                <w:rFonts w:cs="Arial" w:hint="cs"/>
                <w:sz w:val="18"/>
                <w:szCs w:val="18"/>
                <w:rtl/>
              </w:rPr>
              <w:t>الدموية والأعصاب</w:t>
            </w:r>
            <w:r w:rsidRPr="00F12A7F">
              <w:rPr>
                <w:rFonts w:cs="Arial"/>
                <w:sz w:val="18"/>
                <w:szCs w:val="18"/>
                <w:rtl/>
              </w:rPr>
              <w:t>.</w:t>
            </w:r>
          </w:p>
          <w:p w14:paraId="04D6F974" w14:textId="77777777" w:rsidR="008314D1" w:rsidRPr="00F12A7F" w:rsidRDefault="008314D1" w:rsidP="00942AC4">
            <w:pPr>
              <w:spacing w:after="0"/>
              <w:rPr>
                <w:rtl/>
              </w:rPr>
            </w:pPr>
            <w:r w:rsidRPr="00F12A7F">
              <w:rPr>
                <w:rFonts w:cs="Arial"/>
                <w:rtl/>
              </w:rPr>
              <w:t xml:space="preserve">- </w:t>
            </w:r>
            <w:r w:rsidRPr="00F12A7F">
              <w:rPr>
                <w:rFonts w:cs="Arial" w:hint="cs"/>
                <w:rtl/>
              </w:rPr>
              <w:t>يكون</w:t>
            </w:r>
            <w:r w:rsidRPr="00F12A7F">
              <w:rPr>
                <w:rFonts w:cs="Arial"/>
                <w:rtl/>
              </w:rPr>
              <w:t xml:space="preserve"> </w:t>
            </w:r>
            <w:r w:rsidRPr="00F12A7F">
              <w:rPr>
                <w:rFonts w:cs="Arial" w:hint="cs"/>
                <w:rtl/>
              </w:rPr>
              <w:t>سطح</w:t>
            </w:r>
            <w:r w:rsidRPr="00F12A7F">
              <w:rPr>
                <w:rFonts w:cs="Arial"/>
                <w:rtl/>
              </w:rPr>
              <w:t xml:space="preserve"> </w:t>
            </w:r>
            <w:r w:rsidRPr="00F12A7F">
              <w:rPr>
                <w:rFonts w:cs="Arial" w:hint="cs"/>
                <w:rtl/>
              </w:rPr>
              <w:t>الدرج</w:t>
            </w:r>
            <w:r w:rsidRPr="00F12A7F">
              <w:rPr>
                <w:rFonts w:cs="Arial"/>
                <w:rtl/>
              </w:rPr>
              <w:t xml:space="preserve"> </w:t>
            </w:r>
            <w:r w:rsidRPr="00F12A7F">
              <w:rPr>
                <w:rFonts w:cs="Arial" w:hint="cs"/>
                <w:rtl/>
              </w:rPr>
              <w:t>مائلاً</w:t>
            </w:r>
            <w:r w:rsidRPr="00F12A7F">
              <w:rPr>
                <w:rFonts w:cs="Arial"/>
                <w:rtl/>
              </w:rPr>
              <w:t xml:space="preserve"> </w:t>
            </w:r>
            <w:r w:rsidRPr="00F12A7F">
              <w:rPr>
                <w:rFonts w:cs="Arial" w:hint="cs"/>
                <w:rtl/>
              </w:rPr>
              <w:t>بزاوية</w:t>
            </w:r>
            <w:r w:rsidRPr="00F12A7F">
              <w:rPr>
                <w:rFonts w:cs="Arial"/>
                <w:rtl/>
              </w:rPr>
              <w:t xml:space="preserve"> 15 </w:t>
            </w:r>
            <w:r w:rsidRPr="00F12A7F">
              <w:rPr>
                <w:rFonts w:cs="Arial" w:hint="cs"/>
                <w:rtl/>
              </w:rPr>
              <w:t>درجة</w:t>
            </w:r>
            <w:r w:rsidRPr="00F12A7F">
              <w:rPr>
                <w:rFonts w:cs="Arial"/>
                <w:rtl/>
              </w:rPr>
              <w:t>.</w:t>
            </w:r>
          </w:p>
          <w:p w14:paraId="462C90FC" w14:textId="77777777" w:rsidR="008314D1" w:rsidRPr="00F12A7F" w:rsidRDefault="008314D1" w:rsidP="00942AC4">
            <w:pPr>
              <w:spacing w:after="0"/>
              <w:rPr>
                <w:rtl/>
              </w:rPr>
            </w:pPr>
            <w:r w:rsidRPr="00F12A7F">
              <w:rPr>
                <w:rFonts w:cs="Arial"/>
                <w:rtl/>
              </w:rPr>
              <w:t xml:space="preserve">- </w:t>
            </w:r>
            <w:r w:rsidRPr="00F12A7F">
              <w:rPr>
                <w:rFonts w:cs="Arial" w:hint="cs"/>
                <w:rtl/>
              </w:rPr>
              <w:t>يفصل</w:t>
            </w:r>
            <w:r w:rsidRPr="00F12A7F">
              <w:rPr>
                <w:rFonts w:cs="Arial"/>
                <w:rtl/>
              </w:rPr>
              <w:t xml:space="preserve"> </w:t>
            </w:r>
            <w:r w:rsidRPr="00F12A7F">
              <w:rPr>
                <w:rFonts w:cs="Arial" w:hint="cs"/>
                <w:rtl/>
              </w:rPr>
              <w:t>بين</w:t>
            </w:r>
            <w:r w:rsidRPr="00F12A7F">
              <w:rPr>
                <w:rFonts w:cs="Arial"/>
                <w:rtl/>
              </w:rPr>
              <w:t xml:space="preserve"> </w:t>
            </w:r>
            <w:r w:rsidRPr="00F12A7F">
              <w:rPr>
                <w:rFonts w:cs="Arial" w:hint="cs"/>
                <w:rtl/>
              </w:rPr>
              <w:t>كل</w:t>
            </w:r>
            <w:r w:rsidRPr="00F12A7F">
              <w:rPr>
                <w:rFonts w:cs="Arial"/>
                <w:rtl/>
              </w:rPr>
              <w:t xml:space="preserve"> </w:t>
            </w:r>
            <w:r w:rsidRPr="00F12A7F">
              <w:rPr>
                <w:rFonts w:cs="Arial" w:hint="cs"/>
                <w:rtl/>
              </w:rPr>
              <w:t>صفين</w:t>
            </w:r>
            <w:r w:rsidRPr="00F12A7F">
              <w:rPr>
                <w:rFonts w:cs="Arial"/>
                <w:rtl/>
              </w:rPr>
              <w:t xml:space="preserve"> </w:t>
            </w:r>
            <w:r w:rsidRPr="00F12A7F">
              <w:rPr>
                <w:rFonts w:cs="Arial" w:hint="cs"/>
                <w:rtl/>
              </w:rPr>
              <w:t>من</w:t>
            </w:r>
            <w:r w:rsidRPr="00F12A7F">
              <w:rPr>
                <w:rFonts w:cs="Arial"/>
                <w:rtl/>
              </w:rPr>
              <w:t xml:space="preserve"> </w:t>
            </w:r>
            <w:r w:rsidRPr="00F12A7F">
              <w:rPr>
                <w:rFonts w:cs="Arial" w:hint="cs"/>
                <w:rtl/>
              </w:rPr>
              <w:t>الأدراج</w:t>
            </w:r>
            <w:r w:rsidRPr="00F12A7F">
              <w:rPr>
                <w:rFonts w:cs="Arial"/>
                <w:rtl/>
              </w:rPr>
              <w:t xml:space="preserve"> </w:t>
            </w:r>
            <w:r w:rsidRPr="00F12A7F">
              <w:rPr>
                <w:rFonts w:cs="Arial" w:hint="cs"/>
                <w:rtl/>
              </w:rPr>
              <w:t>ممشى</w:t>
            </w:r>
            <w:r w:rsidRPr="00F12A7F">
              <w:rPr>
                <w:rFonts w:cs="Arial"/>
                <w:rtl/>
              </w:rPr>
              <w:t xml:space="preserve"> </w:t>
            </w:r>
            <w:r w:rsidRPr="00F12A7F">
              <w:rPr>
                <w:rFonts w:cs="Arial" w:hint="cs"/>
                <w:rtl/>
              </w:rPr>
              <w:t>بعرض</w:t>
            </w:r>
            <w:r w:rsidRPr="00F12A7F">
              <w:rPr>
                <w:rFonts w:cs="Arial"/>
                <w:rtl/>
              </w:rPr>
              <w:t xml:space="preserve"> </w:t>
            </w:r>
            <w:r w:rsidRPr="00F12A7F">
              <w:rPr>
                <w:rFonts w:cs="Arial" w:hint="cs"/>
                <w:rtl/>
              </w:rPr>
              <w:t>نصف</w:t>
            </w:r>
            <w:r w:rsidRPr="00F12A7F">
              <w:rPr>
                <w:rFonts w:cs="Arial"/>
                <w:rtl/>
              </w:rPr>
              <w:t xml:space="preserve"> </w:t>
            </w:r>
            <w:r w:rsidRPr="00F12A7F">
              <w:rPr>
                <w:rFonts w:cs="Arial" w:hint="cs"/>
                <w:rtl/>
              </w:rPr>
              <w:t>متر</w:t>
            </w:r>
            <w:r w:rsidRPr="00F12A7F">
              <w:rPr>
                <w:rFonts w:cs="Arial"/>
                <w:rtl/>
              </w:rPr>
              <w:t>.</w:t>
            </w:r>
          </w:p>
          <w:p w14:paraId="36C2F614" w14:textId="77777777" w:rsidR="008314D1" w:rsidRPr="00F12A7F" w:rsidRDefault="008314D1" w:rsidP="00942AC4">
            <w:pPr>
              <w:spacing w:after="0"/>
              <w:rPr>
                <w:rtl/>
              </w:rPr>
            </w:pPr>
            <w:r w:rsidRPr="00F12A7F">
              <w:rPr>
                <w:rFonts w:cs="Arial"/>
                <w:rtl/>
              </w:rPr>
              <w:t xml:space="preserve">- </w:t>
            </w:r>
            <w:r w:rsidRPr="00F12A7F">
              <w:rPr>
                <w:rFonts w:cs="Arial" w:hint="cs"/>
                <w:rtl/>
              </w:rPr>
              <w:t>يراعى</w:t>
            </w:r>
            <w:r w:rsidRPr="00F12A7F">
              <w:rPr>
                <w:rFonts w:cs="Arial"/>
                <w:rtl/>
              </w:rPr>
              <w:t xml:space="preserve"> </w:t>
            </w:r>
            <w:r w:rsidRPr="00F12A7F">
              <w:rPr>
                <w:rFonts w:cs="Arial" w:hint="cs"/>
                <w:rtl/>
              </w:rPr>
              <w:t>عند</w:t>
            </w:r>
            <w:r w:rsidRPr="00F12A7F">
              <w:rPr>
                <w:rFonts w:cs="Arial"/>
                <w:rtl/>
              </w:rPr>
              <w:t xml:space="preserve"> </w:t>
            </w:r>
            <w:r w:rsidRPr="00F12A7F">
              <w:rPr>
                <w:rFonts w:cs="Arial" w:hint="cs"/>
                <w:rtl/>
              </w:rPr>
              <w:t>تحديد</w:t>
            </w:r>
            <w:r w:rsidRPr="00F12A7F">
              <w:rPr>
                <w:rFonts w:cs="Arial"/>
                <w:rtl/>
              </w:rPr>
              <w:t xml:space="preserve"> </w:t>
            </w:r>
            <w:r w:rsidRPr="00F12A7F">
              <w:rPr>
                <w:rFonts w:cs="Arial" w:hint="cs"/>
                <w:rtl/>
              </w:rPr>
              <w:t>أماكن</w:t>
            </w:r>
            <w:r w:rsidRPr="00F12A7F">
              <w:rPr>
                <w:rFonts w:cs="Arial"/>
                <w:rtl/>
              </w:rPr>
              <w:t xml:space="preserve"> </w:t>
            </w:r>
            <w:r w:rsidRPr="00F12A7F">
              <w:rPr>
                <w:rFonts w:cs="Arial" w:hint="cs"/>
                <w:rtl/>
              </w:rPr>
              <w:t>جلوس</w:t>
            </w:r>
            <w:r w:rsidRPr="00F12A7F">
              <w:rPr>
                <w:rFonts w:cs="Arial"/>
                <w:rtl/>
              </w:rPr>
              <w:t xml:space="preserve"> </w:t>
            </w:r>
            <w:r w:rsidRPr="00F12A7F">
              <w:rPr>
                <w:rFonts w:cs="Arial" w:hint="cs"/>
                <w:rtl/>
              </w:rPr>
              <w:t>الط</w:t>
            </w:r>
            <w:r w:rsidRPr="00F12A7F">
              <w:rPr>
                <w:rFonts w:cs="Arial"/>
                <w:rtl/>
              </w:rPr>
              <w:t xml:space="preserve"> </w:t>
            </w:r>
            <w:r w:rsidRPr="00F12A7F">
              <w:rPr>
                <w:rFonts w:cs="Arial" w:hint="cs"/>
                <w:rtl/>
              </w:rPr>
              <w:t>الب</w:t>
            </w:r>
            <w:r w:rsidRPr="00F12A7F">
              <w:rPr>
                <w:rFonts w:cs="Arial"/>
                <w:rtl/>
              </w:rPr>
              <w:t xml:space="preserve"> </w:t>
            </w:r>
            <w:r w:rsidRPr="00F12A7F">
              <w:rPr>
                <w:rFonts w:cs="Arial" w:hint="cs"/>
                <w:rtl/>
              </w:rPr>
              <w:t>إعطاء</w:t>
            </w:r>
            <w:r w:rsidRPr="00F12A7F">
              <w:rPr>
                <w:rFonts w:cs="Arial"/>
                <w:rtl/>
              </w:rPr>
              <w:t xml:space="preserve"> </w:t>
            </w:r>
            <w:r w:rsidRPr="00F12A7F">
              <w:rPr>
                <w:rFonts w:cs="Arial" w:hint="cs"/>
                <w:rtl/>
              </w:rPr>
              <w:t>الأولوية</w:t>
            </w:r>
            <w:r w:rsidRPr="00F12A7F">
              <w:rPr>
                <w:rFonts w:cs="Arial"/>
                <w:rtl/>
              </w:rPr>
              <w:t xml:space="preserve"> </w:t>
            </w:r>
            <w:r w:rsidRPr="00F12A7F">
              <w:rPr>
                <w:rFonts w:cs="Arial" w:hint="cs"/>
                <w:rtl/>
              </w:rPr>
              <w:t>في</w:t>
            </w:r>
            <w:r w:rsidRPr="00F12A7F">
              <w:rPr>
                <w:rFonts w:cs="Arial"/>
                <w:rtl/>
              </w:rPr>
              <w:t xml:space="preserve"> </w:t>
            </w:r>
            <w:r w:rsidRPr="00F12A7F">
              <w:rPr>
                <w:rFonts w:cs="Arial" w:hint="cs"/>
                <w:rtl/>
              </w:rPr>
              <w:t>الصفوف الأمامية</w:t>
            </w:r>
            <w:r w:rsidRPr="00F12A7F">
              <w:rPr>
                <w:rFonts w:cs="Arial"/>
                <w:rtl/>
              </w:rPr>
              <w:t xml:space="preserve"> </w:t>
            </w:r>
            <w:r w:rsidRPr="00F12A7F">
              <w:rPr>
                <w:rFonts w:cs="Arial" w:hint="cs"/>
                <w:rtl/>
              </w:rPr>
              <w:t>لضعاف</w:t>
            </w:r>
            <w:r w:rsidRPr="00F12A7F">
              <w:rPr>
                <w:rFonts w:cs="Arial"/>
                <w:rtl/>
              </w:rPr>
              <w:t xml:space="preserve"> </w:t>
            </w:r>
            <w:r w:rsidRPr="00F12A7F">
              <w:rPr>
                <w:rFonts w:cs="Arial" w:hint="cs"/>
                <w:rtl/>
              </w:rPr>
              <w:t>البصر</w:t>
            </w:r>
            <w:r w:rsidRPr="00F12A7F">
              <w:rPr>
                <w:rFonts w:cs="Arial"/>
                <w:rtl/>
              </w:rPr>
              <w:t xml:space="preserve"> </w:t>
            </w:r>
            <w:r w:rsidRPr="00F12A7F">
              <w:rPr>
                <w:rFonts w:cs="Arial" w:hint="cs"/>
                <w:rtl/>
              </w:rPr>
              <w:t>والسمع</w:t>
            </w:r>
            <w:r w:rsidRPr="00F12A7F">
              <w:rPr>
                <w:rFonts w:cs="Arial"/>
                <w:rtl/>
              </w:rPr>
              <w:t>.</w:t>
            </w:r>
            <w:r w:rsidRPr="00F12A7F">
              <w:rPr>
                <w:rFonts w:cs="Arial" w:hint="cs"/>
                <w:rtl/>
              </w:rPr>
              <w:t xml:space="preserve"> فيما</w:t>
            </w:r>
            <w:r w:rsidRPr="00F12A7F">
              <w:rPr>
                <w:rFonts w:cs="Arial"/>
                <w:rtl/>
              </w:rPr>
              <w:t xml:space="preserve"> </w:t>
            </w:r>
            <w:r w:rsidRPr="00F12A7F">
              <w:rPr>
                <w:rFonts w:cs="Arial" w:hint="cs"/>
                <w:rtl/>
              </w:rPr>
              <w:t>يتعلق</w:t>
            </w:r>
            <w:r w:rsidRPr="00F12A7F">
              <w:rPr>
                <w:rFonts w:cs="Arial"/>
                <w:rtl/>
              </w:rPr>
              <w:t xml:space="preserve"> </w:t>
            </w:r>
            <w:r w:rsidRPr="00F12A7F">
              <w:rPr>
                <w:rFonts w:cs="Arial" w:hint="cs"/>
                <w:rtl/>
              </w:rPr>
              <w:t>بالتخلص</w:t>
            </w:r>
            <w:r w:rsidRPr="00F12A7F">
              <w:rPr>
                <w:rFonts w:cs="Arial"/>
                <w:rtl/>
              </w:rPr>
              <w:t xml:space="preserve"> </w:t>
            </w:r>
            <w:r w:rsidRPr="00F12A7F">
              <w:rPr>
                <w:rFonts w:cs="Arial" w:hint="cs"/>
                <w:rtl/>
              </w:rPr>
              <w:t>من</w:t>
            </w:r>
            <w:r w:rsidRPr="00F12A7F">
              <w:rPr>
                <w:rFonts w:cs="Arial"/>
                <w:rtl/>
              </w:rPr>
              <w:t xml:space="preserve"> </w:t>
            </w:r>
            <w:r w:rsidRPr="00F12A7F">
              <w:rPr>
                <w:rFonts w:cs="Arial" w:hint="cs"/>
                <w:rtl/>
              </w:rPr>
              <w:t>القمامة</w:t>
            </w:r>
            <w:r w:rsidRPr="00F12A7F">
              <w:rPr>
                <w:rFonts w:cs="Arial"/>
                <w:rtl/>
              </w:rPr>
              <w:t>:</w:t>
            </w:r>
          </w:p>
          <w:p w14:paraId="706731A2" w14:textId="77777777" w:rsidR="008314D1" w:rsidRPr="00504B51" w:rsidRDefault="008314D1" w:rsidP="00942AC4">
            <w:pPr>
              <w:tabs>
                <w:tab w:val="left" w:pos="1241"/>
              </w:tabs>
              <w:spacing w:after="0"/>
              <w:rPr>
                <w:rFonts w:ascii="Sakkal Majalla" w:hAnsi="Sakkal Majalla" w:cs="Sakkal Majalla"/>
                <w:b/>
                <w:bCs/>
                <w:color w:val="000000" w:themeColor="text1"/>
                <w:sz w:val="24"/>
                <w:szCs w:val="24"/>
                <w:rtl/>
              </w:rPr>
            </w:pPr>
            <w:r w:rsidRPr="00F12A7F">
              <w:rPr>
                <w:rFonts w:cs="Arial"/>
                <w:rtl/>
              </w:rPr>
              <w:t xml:space="preserve">- </w:t>
            </w:r>
            <w:r w:rsidRPr="00F12A7F">
              <w:rPr>
                <w:rFonts w:cs="Arial" w:hint="cs"/>
                <w:rtl/>
              </w:rPr>
              <w:t>مراقبة</w:t>
            </w:r>
            <w:r w:rsidRPr="00F12A7F">
              <w:rPr>
                <w:rFonts w:cs="Arial"/>
                <w:rtl/>
              </w:rPr>
              <w:t xml:space="preserve"> </w:t>
            </w:r>
            <w:r w:rsidRPr="00F12A7F">
              <w:rPr>
                <w:rFonts w:cs="Arial" w:hint="cs"/>
                <w:rtl/>
              </w:rPr>
              <w:t>طرق</w:t>
            </w:r>
            <w:r w:rsidRPr="00F12A7F">
              <w:rPr>
                <w:rFonts w:cs="Arial"/>
                <w:rtl/>
              </w:rPr>
              <w:t xml:space="preserve"> </w:t>
            </w:r>
            <w:r w:rsidRPr="00F12A7F">
              <w:rPr>
                <w:rFonts w:cs="Arial" w:hint="cs"/>
                <w:rtl/>
              </w:rPr>
              <w:t>التخلص</w:t>
            </w:r>
            <w:r w:rsidRPr="00F12A7F">
              <w:rPr>
                <w:rFonts w:cs="Arial"/>
                <w:rtl/>
              </w:rPr>
              <w:t xml:space="preserve"> </w:t>
            </w:r>
            <w:r w:rsidRPr="00F12A7F">
              <w:rPr>
                <w:rFonts w:cs="Arial" w:hint="cs"/>
                <w:rtl/>
              </w:rPr>
              <w:t>من</w:t>
            </w:r>
            <w:r w:rsidRPr="00F12A7F">
              <w:rPr>
                <w:rFonts w:cs="Arial"/>
                <w:rtl/>
              </w:rPr>
              <w:t xml:space="preserve"> </w:t>
            </w:r>
            <w:r w:rsidRPr="00F12A7F">
              <w:rPr>
                <w:rFonts w:cs="Arial" w:hint="cs"/>
                <w:rtl/>
              </w:rPr>
              <w:t>الفضلات</w:t>
            </w:r>
            <w:r w:rsidRPr="00F12A7F">
              <w:rPr>
                <w:rFonts w:cs="Arial"/>
                <w:rtl/>
              </w:rPr>
              <w:t xml:space="preserve"> </w:t>
            </w:r>
            <w:r w:rsidRPr="00F12A7F">
              <w:rPr>
                <w:rFonts w:cs="Arial" w:hint="cs"/>
                <w:rtl/>
              </w:rPr>
              <w:t>والقمامة</w:t>
            </w:r>
            <w:r w:rsidRPr="00F12A7F">
              <w:rPr>
                <w:rFonts w:cs="Arial"/>
                <w:rtl/>
              </w:rPr>
              <w:t xml:space="preserve"> </w:t>
            </w:r>
            <w:r w:rsidRPr="00F12A7F">
              <w:rPr>
                <w:rFonts w:cs="Arial" w:hint="cs"/>
                <w:rtl/>
              </w:rPr>
              <w:t>وإحكام</w:t>
            </w:r>
            <w:r w:rsidRPr="00F12A7F">
              <w:rPr>
                <w:rFonts w:cs="Arial"/>
                <w:rtl/>
              </w:rPr>
              <w:t xml:space="preserve"> </w:t>
            </w:r>
            <w:r w:rsidRPr="00F12A7F">
              <w:rPr>
                <w:rFonts w:cs="Arial" w:hint="cs"/>
                <w:rtl/>
              </w:rPr>
              <w:t>تغطية</w:t>
            </w:r>
            <w:r w:rsidRPr="00F12A7F">
              <w:rPr>
                <w:rFonts w:cs="Arial"/>
                <w:rtl/>
              </w:rPr>
              <w:t xml:space="preserve"> </w:t>
            </w:r>
            <w:r w:rsidRPr="00F12A7F">
              <w:rPr>
                <w:rFonts w:cs="Arial" w:hint="cs"/>
                <w:rtl/>
              </w:rPr>
              <w:t>سلة</w:t>
            </w:r>
            <w:r w:rsidRPr="00F12A7F">
              <w:rPr>
                <w:rFonts w:hint="cs"/>
                <w:rtl/>
              </w:rPr>
              <w:t xml:space="preserve"> </w:t>
            </w:r>
            <w:r w:rsidRPr="00F12A7F">
              <w:rPr>
                <w:rFonts w:cs="Arial" w:hint="cs"/>
                <w:rtl/>
              </w:rPr>
              <w:t>المهملات</w:t>
            </w:r>
            <w:r w:rsidRPr="007037B6">
              <w:rPr>
                <w:rFonts w:cs="Arial"/>
                <w:sz w:val="24"/>
                <w:szCs w:val="24"/>
                <w:rtl/>
              </w:rPr>
              <w:t>.</w:t>
            </w:r>
          </w:p>
        </w:tc>
        <w:tc>
          <w:tcPr>
            <w:tcW w:w="794" w:type="dxa"/>
            <w:shd w:val="clear" w:color="auto" w:fill="FFFFFF" w:themeFill="background1"/>
            <w:vAlign w:val="center"/>
          </w:tcPr>
          <w:p w14:paraId="41E801EC"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p>
        </w:tc>
        <w:tc>
          <w:tcPr>
            <w:tcW w:w="521" w:type="dxa"/>
            <w:shd w:val="clear" w:color="auto" w:fill="FFFFFF" w:themeFill="background1"/>
            <w:vAlign w:val="center"/>
          </w:tcPr>
          <w:p w14:paraId="7C9E8E20"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p>
        </w:tc>
        <w:tc>
          <w:tcPr>
            <w:tcW w:w="658" w:type="dxa"/>
            <w:shd w:val="clear" w:color="auto" w:fill="FFFFFF" w:themeFill="background1"/>
            <w:vAlign w:val="center"/>
          </w:tcPr>
          <w:p w14:paraId="69BF6832" w14:textId="77777777" w:rsidR="008314D1" w:rsidRPr="00B217FF" w:rsidRDefault="008314D1" w:rsidP="00942AC4">
            <w:pPr>
              <w:tabs>
                <w:tab w:val="left" w:pos="1241"/>
              </w:tabs>
              <w:spacing w:after="0" w:line="192" w:lineRule="auto"/>
              <w:jc w:val="center"/>
              <w:rPr>
                <w:rFonts w:ascii="Sakkal Majalla" w:hAnsi="Sakkal Majalla" w:cs="Sakkal Majalla"/>
                <w:b/>
                <w:bCs/>
                <w:color w:val="000000" w:themeColor="text1"/>
                <w:sz w:val="28"/>
                <w:szCs w:val="28"/>
                <w:rtl/>
              </w:rPr>
            </w:pPr>
          </w:p>
        </w:tc>
        <w:tc>
          <w:tcPr>
            <w:tcW w:w="1331" w:type="dxa"/>
            <w:shd w:val="clear" w:color="auto" w:fill="FFFFFF" w:themeFill="background1"/>
            <w:vAlign w:val="center"/>
          </w:tcPr>
          <w:p w14:paraId="6F0D28B1"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p>
        </w:tc>
      </w:tr>
      <w:tr w:rsidR="008314D1" w14:paraId="4D15B497" w14:textId="77777777" w:rsidTr="00942AC4">
        <w:trPr>
          <w:tblCellSpacing w:w="20" w:type="dxa"/>
          <w:jc w:val="center"/>
        </w:trPr>
        <w:tc>
          <w:tcPr>
            <w:tcW w:w="870" w:type="dxa"/>
            <w:shd w:val="clear" w:color="auto" w:fill="A8E2C5" w:themeFill="accent3" w:themeFillTint="66"/>
          </w:tcPr>
          <w:p w14:paraId="156A6621" w14:textId="77777777" w:rsidR="008314D1" w:rsidRPr="00BF55FD" w:rsidRDefault="008314D1" w:rsidP="00942AC4">
            <w:pPr>
              <w:spacing w:after="0"/>
              <w:rPr>
                <w:rFonts w:asciiTheme="majorBidi" w:hAnsiTheme="majorBidi" w:cstheme="majorBidi"/>
                <w:b/>
                <w:bCs/>
                <w:sz w:val="28"/>
                <w:szCs w:val="28"/>
                <w:rtl/>
              </w:rPr>
            </w:pPr>
            <w:r w:rsidRPr="00BF55FD">
              <w:rPr>
                <w:rFonts w:asciiTheme="majorBidi" w:hAnsiTheme="majorBidi" w:cs="Times New Roman" w:hint="cs"/>
                <w:b/>
                <w:bCs/>
                <w:sz w:val="28"/>
                <w:szCs w:val="28"/>
                <w:rtl/>
              </w:rPr>
              <w:t>2-الإطلاع</w:t>
            </w:r>
            <w:r w:rsidRPr="00BF55FD">
              <w:rPr>
                <w:rFonts w:asciiTheme="majorBidi" w:hAnsiTheme="majorBidi" w:cstheme="majorBidi" w:hint="cs"/>
                <w:b/>
                <w:bCs/>
                <w:sz w:val="28"/>
                <w:szCs w:val="28"/>
                <w:rtl/>
              </w:rPr>
              <w:t xml:space="preserve"> </w:t>
            </w:r>
            <w:r w:rsidRPr="00BF55FD">
              <w:rPr>
                <w:rFonts w:asciiTheme="majorBidi" w:hAnsiTheme="majorBidi" w:cs="Times New Roman" w:hint="cs"/>
                <w:b/>
                <w:bCs/>
                <w:sz w:val="28"/>
                <w:szCs w:val="28"/>
                <w:rtl/>
              </w:rPr>
              <w:t>على</w:t>
            </w:r>
            <w:r w:rsidRPr="00BF55FD">
              <w:rPr>
                <w:rFonts w:asciiTheme="majorBidi" w:hAnsiTheme="majorBidi" w:cs="Times New Roman"/>
                <w:b/>
                <w:bCs/>
                <w:sz w:val="28"/>
                <w:szCs w:val="28"/>
                <w:rtl/>
              </w:rPr>
              <w:t xml:space="preserve"> </w:t>
            </w:r>
            <w:r w:rsidRPr="00BF55FD">
              <w:rPr>
                <w:rFonts w:asciiTheme="majorBidi" w:hAnsiTheme="majorBidi" w:cs="Times New Roman" w:hint="cs"/>
                <w:b/>
                <w:bCs/>
                <w:sz w:val="28"/>
                <w:szCs w:val="28"/>
                <w:rtl/>
              </w:rPr>
              <w:t>مصادر</w:t>
            </w:r>
            <w:r w:rsidRPr="00BF55FD">
              <w:rPr>
                <w:rFonts w:asciiTheme="majorBidi" w:hAnsiTheme="majorBidi" w:cstheme="majorBidi" w:hint="cs"/>
                <w:b/>
                <w:bCs/>
                <w:sz w:val="28"/>
                <w:szCs w:val="28"/>
                <w:rtl/>
              </w:rPr>
              <w:t xml:space="preserve"> </w:t>
            </w:r>
            <w:r w:rsidRPr="00BF55FD">
              <w:rPr>
                <w:rFonts w:asciiTheme="majorBidi" w:hAnsiTheme="majorBidi" w:cs="Times New Roman" w:hint="cs"/>
                <w:b/>
                <w:bCs/>
                <w:sz w:val="28"/>
                <w:szCs w:val="28"/>
                <w:rtl/>
              </w:rPr>
              <w:t>مياه</w:t>
            </w:r>
            <w:r w:rsidRPr="00BF55FD">
              <w:rPr>
                <w:rFonts w:asciiTheme="majorBidi" w:hAnsiTheme="majorBidi" w:cs="Times New Roman"/>
                <w:b/>
                <w:bCs/>
                <w:sz w:val="28"/>
                <w:szCs w:val="28"/>
                <w:rtl/>
              </w:rPr>
              <w:t xml:space="preserve"> </w:t>
            </w:r>
            <w:r w:rsidRPr="00BF55FD">
              <w:rPr>
                <w:rFonts w:asciiTheme="majorBidi" w:hAnsiTheme="majorBidi" w:cs="Times New Roman" w:hint="cs"/>
                <w:b/>
                <w:bCs/>
                <w:sz w:val="28"/>
                <w:szCs w:val="28"/>
                <w:rtl/>
              </w:rPr>
              <w:t>الشرب</w:t>
            </w:r>
            <w:r w:rsidRPr="00BF55FD">
              <w:rPr>
                <w:rFonts w:asciiTheme="majorBidi" w:hAnsiTheme="majorBidi" w:cstheme="majorBidi" w:hint="cs"/>
                <w:b/>
                <w:bCs/>
                <w:sz w:val="28"/>
                <w:szCs w:val="28"/>
                <w:rtl/>
              </w:rPr>
              <w:t xml:space="preserve"> </w:t>
            </w:r>
            <w:r w:rsidRPr="00BF55FD">
              <w:rPr>
                <w:rFonts w:asciiTheme="majorBidi" w:hAnsiTheme="majorBidi" w:cs="Times New Roman" w:hint="cs"/>
                <w:b/>
                <w:bCs/>
                <w:sz w:val="28"/>
                <w:szCs w:val="28"/>
                <w:rtl/>
              </w:rPr>
              <w:t>والرصف</w:t>
            </w:r>
            <w:r w:rsidRPr="00BF55FD">
              <w:rPr>
                <w:rFonts w:asciiTheme="majorBidi" w:hAnsiTheme="majorBidi" w:cstheme="majorBidi" w:hint="cs"/>
                <w:b/>
                <w:bCs/>
                <w:sz w:val="28"/>
                <w:szCs w:val="28"/>
                <w:rtl/>
              </w:rPr>
              <w:t xml:space="preserve"> </w:t>
            </w:r>
            <w:r w:rsidRPr="00BF55FD">
              <w:rPr>
                <w:rFonts w:asciiTheme="majorBidi" w:hAnsiTheme="majorBidi" w:cs="Times New Roman" w:hint="cs"/>
                <w:b/>
                <w:bCs/>
                <w:sz w:val="28"/>
                <w:szCs w:val="28"/>
                <w:rtl/>
              </w:rPr>
              <w:t>الصحي</w:t>
            </w:r>
          </w:p>
          <w:p w14:paraId="2DDCBAE2" w14:textId="77777777" w:rsidR="008314D1" w:rsidRPr="00BF55FD" w:rsidRDefault="008314D1" w:rsidP="00942AC4">
            <w:pPr>
              <w:spacing w:after="0"/>
              <w:rPr>
                <w:rFonts w:asciiTheme="majorBidi" w:hAnsiTheme="majorBidi" w:cs="Times New Roman"/>
                <w:b/>
                <w:bCs/>
                <w:sz w:val="28"/>
                <w:szCs w:val="28"/>
                <w:rtl/>
              </w:rPr>
            </w:pPr>
            <w:r w:rsidRPr="00BF55FD">
              <w:rPr>
                <w:rFonts w:asciiTheme="majorBidi" w:hAnsiTheme="majorBidi" w:cs="Times New Roman" w:hint="cs"/>
                <w:b/>
                <w:bCs/>
                <w:sz w:val="28"/>
                <w:szCs w:val="28"/>
                <w:rtl/>
              </w:rPr>
              <w:t>ومدى</w:t>
            </w:r>
            <w:r w:rsidRPr="00BF55FD">
              <w:rPr>
                <w:rFonts w:asciiTheme="majorBidi" w:hAnsiTheme="majorBidi" w:cstheme="majorBidi" w:hint="cs"/>
                <w:b/>
                <w:bCs/>
                <w:sz w:val="28"/>
                <w:szCs w:val="28"/>
                <w:rtl/>
              </w:rPr>
              <w:t xml:space="preserve"> </w:t>
            </w:r>
            <w:r w:rsidRPr="00BF55FD">
              <w:rPr>
                <w:rFonts w:asciiTheme="majorBidi" w:hAnsiTheme="majorBidi" w:cs="Times New Roman" w:hint="cs"/>
                <w:b/>
                <w:bCs/>
                <w:sz w:val="28"/>
                <w:szCs w:val="28"/>
                <w:rtl/>
              </w:rPr>
              <w:t>استيفا</w:t>
            </w:r>
            <w:r w:rsidRPr="00BF55FD">
              <w:rPr>
                <w:rFonts w:asciiTheme="majorBidi" w:hAnsiTheme="majorBidi" w:cs="Times New Roman"/>
                <w:b/>
                <w:bCs/>
                <w:sz w:val="28"/>
                <w:szCs w:val="28"/>
                <w:rtl/>
              </w:rPr>
              <w:t xml:space="preserve"> </w:t>
            </w:r>
            <w:proofErr w:type="spellStart"/>
            <w:r w:rsidRPr="00BF55FD">
              <w:rPr>
                <w:rFonts w:asciiTheme="majorBidi" w:hAnsiTheme="majorBidi" w:cs="Times New Roman" w:hint="cs"/>
                <w:b/>
                <w:bCs/>
                <w:sz w:val="28"/>
                <w:szCs w:val="28"/>
                <w:rtl/>
              </w:rPr>
              <w:t>ئها</w:t>
            </w:r>
            <w:proofErr w:type="spellEnd"/>
            <w:r w:rsidRPr="00BF55FD">
              <w:rPr>
                <w:rFonts w:asciiTheme="majorBidi" w:hAnsiTheme="majorBidi" w:cstheme="majorBidi" w:hint="cs"/>
                <w:b/>
                <w:bCs/>
                <w:sz w:val="28"/>
                <w:szCs w:val="28"/>
                <w:rtl/>
              </w:rPr>
              <w:t xml:space="preserve"> </w:t>
            </w:r>
            <w:r w:rsidRPr="00BF55FD">
              <w:rPr>
                <w:rFonts w:asciiTheme="majorBidi" w:hAnsiTheme="majorBidi" w:cs="Times New Roman" w:hint="cs"/>
                <w:b/>
                <w:bCs/>
                <w:sz w:val="28"/>
                <w:szCs w:val="28"/>
                <w:rtl/>
              </w:rPr>
              <w:t>للمواصفات</w:t>
            </w:r>
            <w:r w:rsidRPr="00BF55FD">
              <w:rPr>
                <w:rFonts w:asciiTheme="majorBidi" w:hAnsiTheme="majorBidi" w:cstheme="majorBidi" w:hint="cs"/>
                <w:b/>
                <w:bCs/>
                <w:sz w:val="28"/>
                <w:szCs w:val="28"/>
                <w:rtl/>
              </w:rPr>
              <w:t xml:space="preserve"> </w:t>
            </w:r>
            <w:proofErr w:type="gramStart"/>
            <w:r w:rsidRPr="00BF55FD">
              <w:rPr>
                <w:rFonts w:asciiTheme="majorBidi" w:hAnsiTheme="majorBidi" w:cs="Times New Roman" w:hint="cs"/>
                <w:b/>
                <w:bCs/>
                <w:sz w:val="28"/>
                <w:szCs w:val="28"/>
                <w:rtl/>
              </w:rPr>
              <w:t>والمعايير</w:t>
            </w:r>
            <w:r w:rsidRPr="00BF55FD">
              <w:rPr>
                <w:rFonts w:asciiTheme="majorBidi" w:hAnsiTheme="majorBidi" w:cs="Times New Roman"/>
                <w:b/>
                <w:bCs/>
                <w:sz w:val="28"/>
                <w:szCs w:val="28"/>
                <w:rtl/>
              </w:rPr>
              <w:t xml:space="preserve">  </w:t>
            </w:r>
            <w:r w:rsidRPr="00BF55FD">
              <w:rPr>
                <w:rFonts w:asciiTheme="majorBidi" w:hAnsiTheme="majorBidi" w:cs="Times New Roman" w:hint="cs"/>
                <w:b/>
                <w:bCs/>
                <w:sz w:val="28"/>
                <w:szCs w:val="28"/>
                <w:rtl/>
              </w:rPr>
              <w:t>القياسية</w:t>
            </w:r>
            <w:proofErr w:type="gramEnd"/>
          </w:p>
        </w:tc>
        <w:tc>
          <w:tcPr>
            <w:tcW w:w="5914" w:type="dxa"/>
            <w:shd w:val="clear" w:color="auto" w:fill="FFFFFF" w:themeFill="background1"/>
          </w:tcPr>
          <w:p w14:paraId="07FA411A" w14:textId="77777777" w:rsidR="008314D1" w:rsidRPr="00F12A7F" w:rsidRDefault="008314D1" w:rsidP="00942AC4">
            <w:pPr>
              <w:spacing w:after="0"/>
              <w:rPr>
                <w:b/>
                <w:bCs/>
                <w:rtl/>
              </w:rPr>
            </w:pPr>
            <w:r w:rsidRPr="00F12A7F">
              <w:rPr>
                <w:rFonts w:cs="Arial"/>
                <w:b/>
                <w:bCs/>
                <w:rtl/>
              </w:rPr>
              <w:t xml:space="preserve">* </w:t>
            </w:r>
            <w:r w:rsidRPr="00F12A7F">
              <w:rPr>
                <w:rFonts w:cs="Arial" w:hint="cs"/>
                <w:b/>
                <w:bCs/>
                <w:rtl/>
              </w:rPr>
              <w:t>إمدادات</w:t>
            </w:r>
            <w:r w:rsidRPr="00F12A7F">
              <w:rPr>
                <w:rFonts w:cs="Arial"/>
                <w:b/>
                <w:bCs/>
                <w:rtl/>
              </w:rPr>
              <w:t xml:space="preserve"> </w:t>
            </w:r>
            <w:r w:rsidRPr="00F12A7F">
              <w:rPr>
                <w:rFonts w:cs="Arial" w:hint="cs"/>
                <w:b/>
                <w:bCs/>
                <w:rtl/>
              </w:rPr>
              <w:t>المياه</w:t>
            </w:r>
            <w:r w:rsidRPr="00F12A7F">
              <w:rPr>
                <w:rFonts w:cs="Arial"/>
                <w:b/>
                <w:bCs/>
                <w:rtl/>
              </w:rPr>
              <w:t>:</w:t>
            </w:r>
          </w:p>
          <w:p w14:paraId="26A0437C" w14:textId="77777777" w:rsidR="008314D1" w:rsidRPr="00F12A7F" w:rsidRDefault="008314D1" w:rsidP="00942AC4">
            <w:pPr>
              <w:spacing w:after="0"/>
              <w:rPr>
                <w:rtl/>
              </w:rPr>
            </w:pPr>
            <w:r w:rsidRPr="00F12A7F">
              <w:rPr>
                <w:rFonts w:cs="Arial" w:hint="cs"/>
                <w:rtl/>
              </w:rPr>
              <w:t>إن</w:t>
            </w:r>
            <w:r w:rsidRPr="00F12A7F">
              <w:rPr>
                <w:rFonts w:cs="Arial"/>
                <w:rtl/>
              </w:rPr>
              <w:t xml:space="preserve"> </w:t>
            </w:r>
            <w:r w:rsidRPr="00F12A7F">
              <w:rPr>
                <w:rFonts w:cs="Arial" w:hint="cs"/>
                <w:rtl/>
              </w:rPr>
              <w:t>أفضل</w:t>
            </w:r>
            <w:r w:rsidRPr="00F12A7F">
              <w:rPr>
                <w:rFonts w:cs="Arial"/>
                <w:rtl/>
              </w:rPr>
              <w:t xml:space="preserve"> </w:t>
            </w:r>
            <w:r w:rsidRPr="00F12A7F">
              <w:rPr>
                <w:rFonts w:cs="Arial" w:hint="cs"/>
                <w:rtl/>
              </w:rPr>
              <w:t>المصادر</w:t>
            </w:r>
            <w:r w:rsidRPr="00F12A7F">
              <w:rPr>
                <w:rFonts w:cs="Arial"/>
                <w:rtl/>
              </w:rPr>
              <w:t xml:space="preserve"> </w:t>
            </w:r>
            <w:r w:rsidRPr="00F12A7F">
              <w:rPr>
                <w:rFonts w:cs="Arial" w:hint="cs"/>
                <w:rtl/>
              </w:rPr>
              <w:t>للمياه</w:t>
            </w:r>
            <w:r w:rsidRPr="00F12A7F">
              <w:rPr>
                <w:rFonts w:cs="Arial"/>
                <w:rtl/>
              </w:rPr>
              <w:t xml:space="preserve"> </w:t>
            </w:r>
            <w:r w:rsidRPr="00F12A7F">
              <w:rPr>
                <w:rFonts w:cs="Arial" w:hint="cs"/>
                <w:rtl/>
              </w:rPr>
              <w:t>هي</w:t>
            </w:r>
            <w:r w:rsidRPr="00F12A7F">
              <w:rPr>
                <w:rFonts w:cs="Arial"/>
                <w:rtl/>
              </w:rPr>
              <w:t xml:space="preserve"> </w:t>
            </w:r>
            <w:r w:rsidRPr="00F12A7F">
              <w:rPr>
                <w:rFonts w:cs="Arial" w:hint="cs"/>
                <w:rtl/>
              </w:rPr>
              <w:t>مصادر</w:t>
            </w:r>
            <w:r w:rsidRPr="00F12A7F">
              <w:rPr>
                <w:rFonts w:cs="Arial"/>
                <w:rtl/>
              </w:rPr>
              <w:t xml:space="preserve"> </w:t>
            </w:r>
            <w:r w:rsidRPr="00F12A7F">
              <w:rPr>
                <w:rFonts w:cs="Arial" w:hint="cs"/>
                <w:rtl/>
              </w:rPr>
              <w:t>مياه</w:t>
            </w:r>
            <w:r w:rsidRPr="00F12A7F">
              <w:rPr>
                <w:rFonts w:cs="Arial"/>
                <w:rtl/>
              </w:rPr>
              <w:t xml:space="preserve"> </w:t>
            </w:r>
            <w:r w:rsidRPr="00F12A7F">
              <w:rPr>
                <w:rFonts w:cs="Arial" w:hint="cs"/>
                <w:rtl/>
              </w:rPr>
              <w:t>الشبكة</w:t>
            </w:r>
            <w:r w:rsidRPr="00F12A7F">
              <w:rPr>
                <w:rFonts w:cs="Arial"/>
                <w:rtl/>
              </w:rPr>
              <w:t xml:space="preserve"> </w:t>
            </w:r>
            <w:r w:rsidRPr="00F12A7F">
              <w:rPr>
                <w:rFonts w:cs="Arial" w:hint="cs"/>
                <w:rtl/>
              </w:rPr>
              <w:t>العامة،</w:t>
            </w:r>
            <w:r w:rsidRPr="00F12A7F">
              <w:rPr>
                <w:rFonts w:cs="Arial"/>
                <w:rtl/>
              </w:rPr>
              <w:t xml:space="preserve"> </w:t>
            </w:r>
            <w:r w:rsidRPr="00F12A7F">
              <w:rPr>
                <w:rFonts w:cs="Arial" w:hint="cs"/>
                <w:rtl/>
              </w:rPr>
              <w:t>أو</w:t>
            </w:r>
            <w:r w:rsidRPr="00F12A7F">
              <w:rPr>
                <w:rFonts w:cs="Arial"/>
                <w:rtl/>
              </w:rPr>
              <w:t xml:space="preserve"> </w:t>
            </w:r>
            <w:r w:rsidRPr="00F12A7F">
              <w:rPr>
                <w:rFonts w:cs="Arial" w:hint="cs"/>
                <w:rtl/>
              </w:rPr>
              <w:t>تلك</w:t>
            </w:r>
            <w:r w:rsidRPr="00F12A7F">
              <w:rPr>
                <w:rFonts w:cs="Arial"/>
                <w:rtl/>
              </w:rPr>
              <w:t xml:space="preserve"> </w:t>
            </w:r>
            <w:r w:rsidRPr="00F12A7F">
              <w:rPr>
                <w:rFonts w:cs="Arial" w:hint="cs"/>
                <w:rtl/>
              </w:rPr>
              <w:t>التي</w:t>
            </w:r>
            <w:r w:rsidRPr="00F12A7F">
              <w:rPr>
                <w:rFonts w:cs="Arial"/>
                <w:rtl/>
              </w:rPr>
              <w:t xml:space="preserve"> </w:t>
            </w:r>
            <w:r w:rsidRPr="00F12A7F">
              <w:rPr>
                <w:rFonts w:cs="Arial" w:hint="cs"/>
                <w:rtl/>
              </w:rPr>
              <w:t>يمكن جلبها</w:t>
            </w:r>
            <w:r w:rsidRPr="00F12A7F">
              <w:rPr>
                <w:rFonts w:cs="Arial"/>
                <w:rtl/>
              </w:rPr>
              <w:t xml:space="preserve"> </w:t>
            </w:r>
            <w:r w:rsidRPr="00F12A7F">
              <w:rPr>
                <w:rFonts w:cs="Arial" w:hint="cs"/>
                <w:rtl/>
              </w:rPr>
              <w:t>من</w:t>
            </w:r>
            <w:r w:rsidRPr="00F12A7F">
              <w:rPr>
                <w:rFonts w:cs="Arial"/>
                <w:rtl/>
              </w:rPr>
              <w:t xml:space="preserve"> </w:t>
            </w:r>
            <w:r w:rsidRPr="00F12A7F">
              <w:rPr>
                <w:rFonts w:cs="Arial" w:hint="cs"/>
                <w:rtl/>
              </w:rPr>
              <w:t>الآبار</w:t>
            </w:r>
            <w:r w:rsidRPr="00F12A7F">
              <w:rPr>
                <w:rFonts w:cs="Arial"/>
                <w:rtl/>
              </w:rPr>
              <w:t xml:space="preserve"> </w:t>
            </w:r>
            <w:r w:rsidRPr="00F12A7F">
              <w:rPr>
                <w:rFonts w:cs="Arial" w:hint="cs"/>
                <w:rtl/>
              </w:rPr>
              <w:t>العميقة،</w:t>
            </w:r>
            <w:r w:rsidRPr="00F12A7F">
              <w:rPr>
                <w:rFonts w:cs="Arial"/>
                <w:rtl/>
              </w:rPr>
              <w:t xml:space="preserve"> </w:t>
            </w:r>
            <w:r w:rsidRPr="00F12A7F">
              <w:rPr>
                <w:rFonts w:cs="Arial" w:hint="cs"/>
                <w:rtl/>
              </w:rPr>
              <w:t>وفي</w:t>
            </w:r>
            <w:r w:rsidRPr="00F12A7F">
              <w:rPr>
                <w:rFonts w:cs="Arial"/>
                <w:rtl/>
              </w:rPr>
              <w:t xml:space="preserve"> </w:t>
            </w:r>
            <w:r w:rsidRPr="00F12A7F">
              <w:rPr>
                <w:rFonts w:cs="Arial" w:hint="cs"/>
                <w:rtl/>
              </w:rPr>
              <w:t>حالة</w:t>
            </w:r>
            <w:r w:rsidRPr="00F12A7F">
              <w:rPr>
                <w:rFonts w:cs="Arial"/>
                <w:rtl/>
              </w:rPr>
              <w:t xml:space="preserve"> </w:t>
            </w:r>
            <w:r w:rsidRPr="00F12A7F">
              <w:rPr>
                <w:rFonts w:cs="Arial" w:hint="cs"/>
                <w:rtl/>
              </w:rPr>
              <w:t>عدم</w:t>
            </w:r>
            <w:r w:rsidRPr="00F12A7F">
              <w:rPr>
                <w:rFonts w:cs="Arial"/>
                <w:rtl/>
              </w:rPr>
              <w:t xml:space="preserve"> </w:t>
            </w:r>
            <w:r w:rsidRPr="00F12A7F">
              <w:rPr>
                <w:rFonts w:cs="Arial" w:hint="cs"/>
                <w:rtl/>
              </w:rPr>
              <w:t>توفر</w:t>
            </w:r>
            <w:r w:rsidRPr="00F12A7F">
              <w:rPr>
                <w:rFonts w:cs="Arial"/>
                <w:rtl/>
              </w:rPr>
              <w:t xml:space="preserve"> </w:t>
            </w:r>
            <w:r w:rsidRPr="00F12A7F">
              <w:rPr>
                <w:rFonts w:cs="Arial" w:hint="cs"/>
                <w:rtl/>
              </w:rPr>
              <w:t>أحد</w:t>
            </w:r>
            <w:r w:rsidRPr="00F12A7F">
              <w:rPr>
                <w:rFonts w:cs="Arial"/>
                <w:rtl/>
              </w:rPr>
              <w:t xml:space="preserve"> </w:t>
            </w:r>
            <w:r w:rsidRPr="00F12A7F">
              <w:rPr>
                <w:rFonts w:cs="Arial" w:hint="cs"/>
                <w:rtl/>
              </w:rPr>
              <w:t>هذين</w:t>
            </w:r>
            <w:r w:rsidRPr="00F12A7F">
              <w:rPr>
                <w:rFonts w:cs="Arial"/>
                <w:rtl/>
              </w:rPr>
              <w:t xml:space="preserve"> </w:t>
            </w:r>
            <w:r w:rsidRPr="00F12A7F">
              <w:rPr>
                <w:rFonts w:cs="Arial" w:hint="cs"/>
                <w:rtl/>
              </w:rPr>
              <w:t>المصدرين،</w:t>
            </w:r>
            <w:r w:rsidRPr="00F12A7F">
              <w:rPr>
                <w:rFonts w:cs="Arial"/>
                <w:rtl/>
              </w:rPr>
              <w:t xml:space="preserve"> </w:t>
            </w:r>
            <w:r w:rsidRPr="00F12A7F">
              <w:rPr>
                <w:rFonts w:cs="Arial" w:hint="cs"/>
                <w:rtl/>
              </w:rPr>
              <w:t>يمكن الاعتماد</w:t>
            </w:r>
            <w:r w:rsidRPr="00F12A7F">
              <w:rPr>
                <w:rFonts w:cs="Arial"/>
                <w:rtl/>
              </w:rPr>
              <w:t xml:space="preserve"> </w:t>
            </w:r>
            <w:r w:rsidRPr="00F12A7F">
              <w:rPr>
                <w:rFonts w:cs="Arial" w:hint="cs"/>
                <w:rtl/>
              </w:rPr>
              <w:t>على</w:t>
            </w:r>
            <w:r w:rsidRPr="00F12A7F">
              <w:rPr>
                <w:rFonts w:cs="Arial"/>
                <w:rtl/>
              </w:rPr>
              <w:t xml:space="preserve"> </w:t>
            </w:r>
            <w:r w:rsidRPr="00F12A7F">
              <w:rPr>
                <w:rFonts w:cs="Arial" w:hint="cs"/>
                <w:rtl/>
              </w:rPr>
              <w:t>مصادر</w:t>
            </w:r>
            <w:r w:rsidRPr="00F12A7F">
              <w:rPr>
                <w:rFonts w:cs="Arial"/>
                <w:rtl/>
              </w:rPr>
              <w:t xml:space="preserve"> </w:t>
            </w:r>
            <w:r w:rsidRPr="00F12A7F">
              <w:rPr>
                <w:rFonts w:cs="Arial" w:hint="cs"/>
                <w:rtl/>
              </w:rPr>
              <w:t>المياه</w:t>
            </w:r>
            <w:r w:rsidRPr="00F12A7F">
              <w:rPr>
                <w:rFonts w:cs="Arial"/>
                <w:rtl/>
              </w:rPr>
              <w:t xml:space="preserve"> </w:t>
            </w:r>
            <w:r w:rsidRPr="00F12A7F">
              <w:rPr>
                <w:rFonts w:cs="Arial" w:hint="cs"/>
                <w:rtl/>
              </w:rPr>
              <w:t>العذبة</w:t>
            </w:r>
            <w:r w:rsidRPr="00F12A7F">
              <w:rPr>
                <w:rFonts w:cs="Arial"/>
                <w:rtl/>
              </w:rPr>
              <w:t xml:space="preserve"> </w:t>
            </w:r>
            <w:r w:rsidRPr="00F12A7F">
              <w:rPr>
                <w:rFonts w:cs="Arial" w:hint="cs"/>
                <w:rtl/>
              </w:rPr>
              <w:t>السطحية</w:t>
            </w:r>
            <w:r w:rsidRPr="00F12A7F">
              <w:rPr>
                <w:rFonts w:cs="Arial"/>
                <w:rtl/>
              </w:rPr>
              <w:t xml:space="preserve"> </w:t>
            </w:r>
            <w:r w:rsidRPr="00F12A7F">
              <w:rPr>
                <w:rFonts w:cs="Arial" w:hint="cs"/>
                <w:rtl/>
              </w:rPr>
              <w:t>بعد</w:t>
            </w:r>
            <w:r w:rsidRPr="00F12A7F">
              <w:rPr>
                <w:rFonts w:cs="Arial"/>
                <w:rtl/>
              </w:rPr>
              <w:t xml:space="preserve"> </w:t>
            </w:r>
            <w:r w:rsidRPr="00F12A7F">
              <w:rPr>
                <w:rFonts w:cs="Arial" w:hint="cs"/>
                <w:rtl/>
              </w:rPr>
              <w:t>تنقيتها</w:t>
            </w:r>
            <w:r w:rsidRPr="00F12A7F">
              <w:rPr>
                <w:rFonts w:cs="Arial"/>
                <w:rtl/>
              </w:rPr>
              <w:t xml:space="preserve"> </w:t>
            </w:r>
            <w:r w:rsidRPr="00F12A7F">
              <w:rPr>
                <w:rFonts w:cs="Arial" w:hint="cs"/>
                <w:rtl/>
              </w:rPr>
              <w:t>وتطهير</w:t>
            </w:r>
            <w:r w:rsidRPr="00F12A7F">
              <w:rPr>
                <w:rFonts w:cs="Arial"/>
                <w:rtl/>
              </w:rPr>
              <w:t xml:space="preserve"> </w:t>
            </w:r>
            <w:r w:rsidRPr="00F12A7F">
              <w:rPr>
                <w:rFonts w:cs="Arial" w:hint="cs"/>
                <w:rtl/>
              </w:rPr>
              <w:t>ها</w:t>
            </w:r>
            <w:r w:rsidRPr="00F12A7F">
              <w:rPr>
                <w:rFonts w:cs="Arial"/>
                <w:rtl/>
              </w:rPr>
              <w:t xml:space="preserve"> </w:t>
            </w:r>
            <w:r w:rsidRPr="00F12A7F">
              <w:rPr>
                <w:rFonts w:cs="Arial" w:hint="cs"/>
                <w:rtl/>
              </w:rPr>
              <w:t>والتأكد من</w:t>
            </w:r>
            <w:r w:rsidRPr="00F12A7F">
              <w:rPr>
                <w:rFonts w:cs="Arial"/>
                <w:rtl/>
              </w:rPr>
              <w:t xml:space="preserve"> </w:t>
            </w:r>
            <w:r w:rsidRPr="00F12A7F">
              <w:rPr>
                <w:rFonts w:cs="Arial" w:hint="cs"/>
                <w:rtl/>
              </w:rPr>
              <w:t>استيفائها</w:t>
            </w:r>
            <w:r w:rsidRPr="00F12A7F">
              <w:rPr>
                <w:rFonts w:cs="Arial"/>
                <w:rtl/>
              </w:rPr>
              <w:t xml:space="preserve"> </w:t>
            </w:r>
            <w:r w:rsidRPr="00F12A7F">
              <w:rPr>
                <w:rFonts w:cs="Arial" w:hint="cs"/>
                <w:rtl/>
              </w:rPr>
              <w:t>للشروط</w:t>
            </w:r>
            <w:r w:rsidRPr="00F12A7F">
              <w:rPr>
                <w:rFonts w:cs="Arial"/>
                <w:rtl/>
              </w:rPr>
              <w:t xml:space="preserve"> </w:t>
            </w:r>
            <w:r w:rsidRPr="00F12A7F">
              <w:rPr>
                <w:rFonts w:cs="Arial" w:hint="cs"/>
                <w:rtl/>
              </w:rPr>
              <w:t>الصحية</w:t>
            </w:r>
            <w:r w:rsidRPr="00F12A7F">
              <w:rPr>
                <w:rFonts w:cs="Arial"/>
                <w:rtl/>
              </w:rPr>
              <w:t xml:space="preserve"> </w:t>
            </w:r>
            <w:r w:rsidRPr="00F12A7F">
              <w:rPr>
                <w:rFonts w:cs="Arial" w:hint="cs"/>
                <w:rtl/>
              </w:rPr>
              <w:t>سواء</w:t>
            </w:r>
            <w:r w:rsidRPr="00F12A7F">
              <w:rPr>
                <w:rFonts w:cs="Arial"/>
                <w:rtl/>
              </w:rPr>
              <w:t xml:space="preserve"> </w:t>
            </w:r>
            <w:r w:rsidRPr="00F12A7F">
              <w:rPr>
                <w:rFonts w:cs="Arial" w:hint="cs"/>
                <w:rtl/>
              </w:rPr>
              <w:t>البيولوجية</w:t>
            </w:r>
            <w:r w:rsidRPr="00F12A7F">
              <w:rPr>
                <w:rFonts w:cs="Arial"/>
                <w:rtl/>
              </w:rPr>
              <w:t xml:space="preserve"> </w:t>
            </w:r>
            <w:r w:rsidRPr="00F12A7F">
              <w:rPr>
                <w:rFonts w:cs="Arial" w:hint="cs"/>
                <w:rtl/>
              </w:rPr>
              <w:t>أو</w:t>
            </w:r>
            <w:r w:rsidRPr="00F12A7F">
              <w:rPr>
                <w:rFonts w:cs="Arial"/>
                <w:rtl/>
              </w:rPr>
              <w:t xml:space="preserve"> </w:t>
            </w:r>
            <w:r w:rsidRPr="00F12A7F">
              <w:rPr>
                <w:rFonts w:cs="Arial" w:hint="cs"/>
                <w:rtl/>
              </w:rPr>
              <w:t>الكيميائية</w:t>
            </w:r>
            <w:r w:rsidRPr="00F12A7F">
              <w:rPr>
                <w:rFonts w:cs="Arial"/>
                <w:rtl/>
              </w:rPr>
              <w:t xml:space="preserve"> </w:t>
            </w:r>
            <w:r w:rsidRPr="00F12A7F">
              <w:rPr>
                <w:rFonts w:cs="Arial" w:hint="cs"/>
                <w:rtl/>
              </w:rPr>
              <w:t>أو</w:t>
            </w:r>
            <w:r w:rsidRPr="00F12A7F">
              <w:rPr>
                <w:rFonts w:cs="Arial"/>
                <w:rtl/>
              </w:rPr>
              <w:t xml:space="preserve"> </w:t>
            </w:r>
            <w:r w:rsidRPr="00F12A7F">
              <w:rPr>
                <w:rFonts w:cs="Arial" w:hint="cs"/>
                <w:rtl/>
              </w:rPr>
              <w:t>الفيزيائية</w:t>
            </w:r>
            <w:r w:rsidRPr="00F12A7F">
              <w:rPr>
                <w:rFonts w:cs="Arial"/>
                <w:rtl/>
              </w:rPr>
              <w:t>.</w:t>
            </w:r>
            <w:r w:rsidRPr="00F12A7F">
              <w:rPr>
                <w:rFonts w:cs="Arial" w:hint="cs"/>
                <w:rtl/>
              </w:rPr>
              <w:t xml:space="preserve"> فيما</w:t>
            </w:r>
            <w:r w:rsidRPr="00F12A7F">
              <w:rPr>
                <w:rFonts w:cs="Arial"/>
                <w:rtl/>
              </w:rPr>
              <w:t xml:space="preserve"> </w:t>
            </w:r>
            <w:r w:rsidRPr="00F12A7F">
              <w:rPr>
                <w:rFonts w:cs="Arial" w:hint="cs"/>
                <w:rtl/>
              </w:rPr>
              <w:t>يتعلق</w:t>
            </w:r>
            <w:r w:rsidRPr="00F12A7F">
              <w:rPr>
                <w:rFonts w:cs="Arial"/>
                <w:rtl/>
              </w:rPr>
              <w:t xml:space="preserve"> </w:t>
            </w:r>
            <w:r w:rsidRPr="00F12A7F">
              <w:rPr>
                <w:rFonts w:cs="Arial" w:hint="cs"/>
                <w:rtl/>
              </w:rPr>
              <w:t>بالإمداد</w:t>
            </w:r>
            <w:r w:rsidRPr="00F12A7F">
              <w:rPr>
                <w:rFonts w:cs="Arial"/>
                <w:rtl/>
              </w:rPr>
              <w:t xml:space="preserve"> </w:t>
            </w:r>
            <w:r w:rsidRPr="00F12A7F">
              <w:rPr>
                <w:rFonts w:cs="Arial" w:hint="cs"/>
                <w:rtl/>
              </w:rPr>
              <w:t>بالمياه</w:t>
            </w:r>
            <w:r w:rsidRPr="00F12A7F">
              <w:rPr>
                <w:rFonts w:cs="Arial"/>
                <w:rtl/>
              </w:rPr>
              <w:t>:</w:t>
            </w:r>
          </w:p>
          <w:p w14:paraId="6D49B8FF" w14:textId="77777777" w:rsidR="008314D1" w:rsidRPr="00F12A7F" w:rsidRDefault="008314D1" w:rsidP="00942AC4">
            <w:pPr>
              <w:spacing w:after="0"/>
              <w:rPr>
                <w:rtl/>
              </w:rPr>
            </w:pPr>
            <w:r w:rsidRPr="00F12A7F">
              <w:rPr>
                <w:rFonts w:cs="Arial"/>
                <w:rtl/>
              </w:rPr>
              <w:t xml:space="preserve">- </w:t>
            </w:r>
            <w:r w:rsidRPr="00F12A7F">
              <w:rPr>
                <w:rFonts w:cs="Arial" w:hint="cs"/>
                <w:rtl/>
              </w:rPr>
              <w:t>توفر</w:t>
            </w:r>
            <w:r w:rsidRPr="00F12A7F">
              <w:rPr>
                <w:rFonts w:cs="Arial"/>
                <w:rtl/>
              </w:rPr>
              <w:t xml:space="preserve"> </w:t>
            </w:r>
            <w:r w:rsidRPr="00F12A7F">
              <w:rPr>
                <w:rFonts w:cs="Arial" w:hint="cs"/>
                <w:rtl/>
              </w:rPr>
              <w:t>صنابير</w:t>
            </w:r>
            <w:r w:rsidRPr="00F12A7F">
              <w:rPr>
                <w:rFonts w:cs="Arial"/>
                <w:rtl/>
              </w:rPr>
              <w:t xml:space="preserve"> </w:t>
            </w:r>
            <w:r w:rsidRPr="00F12A7F">
              <w:rPr>
                <w:rFonts w:cs="Arial" w:hint="cs"/>
                <w:rtl/>
              </w:rPr>
              <w:t>المياه</w:t>
            </w:r>
            <w:r w:rsidRPr="00F12A7F">
              <w:rPr>
                <w:rFonts w:cs="Arial"/>
                <w:rtl/>
              </w:rPr>
              <w:t xml:space="preserve"> </w:t>
            </w:r>
            <w:r w:rsidRPr="00F12A7F">
              <w:rPr>
                <w:rFonts w:cs="Arial" w:hint="cs"/>
                <w:rtl/>
              </w:rPr>
              <w:t>بمعدل</w:t>
            </w:r>
            <w:r w:rsidRPr="00F12A7F">
              <w:rPr>
                <w:rFonts w:cs="Arial"/>
                <w:rtl/>
              </w:rPr>
              <w:t xml:space="preserve"> </w:t>
            </w:r>
            <w:r w:rsidRPr="00F12A7F">
              <w:rPr>
                <w:rFonts w:cs="Arial" w:hint="cs"/>
                <w:rtl/>
              </w:rPr>
              <w:t>صنبور</w:t>
            </w:r>
            <w:r w:rsidRPr="00F12A7F">
              <w:rPr>
                <w:rFonts w:cs="Arial"/>
                <w:rtl/>
              </w:rPr>
              <w:t xml:space="preserve"> </w:t>
            </w:r>
            <w:r w:rsidRPr="00F12A7F">
              <w:rPr>
                <w:rFonts w:cs="Arial" w:hint="cs"/>
                <w:rtl/>
              </w:rPr>
              <w:t>لكل</w:t>
            </w:r>
            <w:r w:rsidRPr="00F12A7F">
              <w:rPr>
                <w:rFonts w:cs="Arial"/>
                <w:rtl/>
              </w:rPr>
              <w:t xml:space="preserve"> 20 </w:t>
            </w:r>
            <w:r w:rsidRPr="00F12A7F">
              <w:rPr>
                <w:rFonts w:cs="Arial" w:hint="cs"/>
                <w:rtl/>
              </w:rPr>
              <w:t>تلميذ</w:t>
            </w:r>
            <w:r w:rsidRPr="00F12A7F">
              <w:rPr>
                <w:rFonts w:cs="Arial"/>
                <w:rtl/>
              </w:rPr>
              <w:t xml:space="preserve"> </w:t>
            </w:r>
            <w:r w:rsidRPr="00F12A7F">
              <w:rPr>
                <w:rFonts w:cs="Arial" w:hint="cs"/>
                <w:rtl/>
              </w:rPr>
              <w:t>مع</w:t>
            </w:r>
            <w:r w:rsidRPr="00F12A7F">
              <w:rPr>
                <w:rFonts w:cs="Arial"/>
                <w:rtl/>
              </w:rPr>
              <w:t xml:space="preserve"> </w:t>
            </w:r>
            <w:proofErr w:type="spellStart"/>
            <w:r w:rsidRPr="00F12A7F">
              <w:rPr>
                <w:rFonts w:cs="Arial" w:hint="cs"/>
                <w:rtl/>
              </w:rPr>
              <w:t>إعادها</w:t>
            </w:r>
            <w:proofErr w:type="spellEnd"/>
            <w:r w:rsidRPr="00F12A7F">
              <w:rPr>
                <w:rFonts w:cs="Arial"/>
                <w:rtl/>
              </w:rPr>
              <w:t xml:space="preserve"> </w:t>
            </w:r>
            <w:r w:rsidRPr="00F12A7F">
              <w:rPr>
                <w:rFonts w:cs="Arial" w:hint="cs"/>
                <w:rtl/>
              </w:rPr>
              <w:t>عن</w:t>
            </w:r>
            <w:r w:rsidRPr="00F12A7F">
              <w:rPr>
                <w:rFonts w:cs="Arial"/>
                <w:rtl/>
              </w:rPr>
              <w:t xml:space="preserve"> </w:t>
            </w:r>
            <w:r w:rsidRPr="00F12A7F">
              <w:rPr>
                <w:rFonts w:cs="Arial" w:hint="cs"/>
                <w:rtl/>
              </w:rPr>
              <w:t>مصادر التلوث</w:t>
            </w:r>
            <w:r w:rsidRPr="00F12A7F">
              <w:rPr>
                <w:rFonts w:cs="Arial"/>
                <w:rtl/>
              </w:rPr>
              <w:t xml:space="preserve"> </w:t>
            </w:r>
            <w:r w:rsidRPr="00F12A7F">
              <w:rPr>
                <w:rFonts w:cs="Arial" w:hint="cs"/>
                <w:rtl/>
              </w:rPr>
              <w:t>مثل</w:t>
            </w:r>
            <w:r w:rsidRPr="00F12A7F">
              <w:rPr>
                <w:rFonts w:cs="Arial"/>
                <w:rtl/>
              </w:rPr>
              <w:t xml:space="preserve"> </w:t>
            </w:r>
            <w:r w:rsidRPr="00F12A7F">
              <w:rPr>
                <w:rFonts w:cs="Arial" w:hint="cs"/>
                <w:rtl/>
              </w:rPr>
              <w:t>المراحيض</w:t>
            </w:r>
            <w:r w:rsidRPr="00F12A7F">
              <w:rPr>
                <w:rFonts w:cs="Arial"/>
                <w:rtl/>
              </w:rPr>
              <w:t>.</w:t>
            </w:r>
          </w:p>
          <w:p w14:paraId="404AFD62" w14:textId="77777777" w:rsidR="008314D1" w:rsidRPr="00F12A7F" w:rsidRDefault="008314D1" w:rsidP="00942AC4">
            <w:pPr>
              <w:spacing w:after="0"/>
              <w:rPr>
                <w:rtl/>
              </w:rPr>
            </w:pPr>
            <w:r w:rsidRPr="00F12A7F">
              <w:rPr>
                <w:rFonts w:cs="Arial"/>
                <w:rtl/>
              </w:rPr>
              <w:t xml:space="preserve">- </w:t>
            </w:r>
            <w:r w:rsidRPr="00F12A7F">
              <w:rPr>
                <w:rFonts w:cs="Arial" w:hint="cs"/>
                <w:rtl/>
              </w:rPr>
              <w:t>يفضل</w:t>
            </w:r>
            <w:r w:rsidRPr="00F12A7F">
              <w:rPr>
                <w:rFonts w:cs="Arial"/>
                <w:rtl/>
              </w:rPr>
              <w:t xml:space="preserve"> </w:t>
            </w:r>
            <w:r w:rsidRPr="00F12A7F">
              <w:rPr>
                <w:rFonts w:cs="Arial" w:hint="cs"/>
                <w:rtl/>
              </w:rPr>
              <w:t>استخدام</w:t>
            </w:r>
            <w:r w:rsidRPr="00F12A7F">
              <w:rPr>
                <w:rFonts w:cs="Arial"/>
                <w:rtl/>
              </w:rPr>
              <w:t xml:space="preserve"> </w:t>
            </w:r>
            <w:r w:rsidRPr="00F12A7F">
              <w:rPr>
                <w:rFonts w:cs="Arial" w:hint="cs"/>
                <w:rtl/>
              </w:rPr>
              <w:t>أكواب</w:t>
            </w:r>
            <w:r w:rsidRPr="00F12A7F">
              <w:rPr>
                <w:rFonts w:cs="Arial"/>
                <w:rtl/>
              </w:rPr>
              <w:t xml:space="preserve"> </w:t>
            </w:r>
            <w:r w:rsidRPr="00F12A7F">
              <w:rPr>
                <w:rFonts w:cs="Arial" w:hint="cs"/>
                <w:rtl/>
              </w:rPr>
              <w:t>البلاستيك</w:t>
            </w:r>
            <w:r w:rsidRPr="00F12A7F">
              <w:rPr>
                <w:rFonts w:cs="Arial"/>
                <w:rtl/>
              </w:rPr>
              <w:t xml:space="preserve"> </w:t>
            </w:r>
            <w:r w:rsidRPr="00F12A7F">
              <w:rPr>
                <w:rFonts w:cs="Arial" w:hint="cs"/>
                <w:rtl/>
              </w:rPr>
              <w:t>التي</w:t>
            </w:r>
            <w:r w:rsidRPr="00F12A7F">
              <w:rPr>
                <w:rFonts w:cs="Arial"/>
                <w:rtl/>
              </w:rPr>
              <w:t xml:space="preserve"> </w:t>
            </w:r>
            <w:r w:rsidRPr="00F12A7F">
              <w:rPr>
                <w:rFonts w:cs="Arial" w:hint="cs"/>
                <w:rtl/>
              </w:rPr>
              <w:t>تستخدم</w:t>
            </w:r>
            <w:r w:rsidRPr="00F12A7F">
              <w:rPr>
                <w:rFonts w:cs="Arial"/>
                <w:rtl/>
              </w:rPr>
              <w:t xml:space="preserve"> </w:t>
            </w:r>
            <w:r w:rsidRPr="00F12A7F">
              <w:rPr>
                <w:rFonts w:cs="Arial" w:hint="cs"/>
                <w:rtl/>
              </w:rPr>
              <w:t>لمرة</w:t>
            </w:r>
            <w:r w:rsidRPr="00F12A7F">
              <w:rPr>
                <w:rFonts w:cs="Arial"/>
                <w:rtl/>
              </w:rPr>
              <w:t xml:space="preserve"> </w:t>
            </w:r>
            <w:r w:rsidRPr="00F12A7F">
              <w:rPr>
                <w:rFonts w:cs="Arial" w:hint="cs"/>
                <w:rtl/>
              </w:rPr>
              <w:t>واحدة</w:t>
            </w:r>
            <w:r w:rsidRPr="00F12A7F">
              <w:rPr>
                <w:rFonts w:cs="Arial"/>
                <w:rtl/>
              </w:rPr>
              <w:t>.</w:t>
            </w:r>
          </w:p>
          <w:p w14:paraId="17E75E10" w14:textId="77777777" w:rsidR="008314D1" w:rsidRPr="00F12A7F" w:rsidRDefault="008314D1" w:rsidP="00942AC4">
            <w:pPr>
              <w:spacing w:after="0"/>
              <w:rPr>
                <w:rtl/>
              </w:rPr>
            </w:pPr>
            <w:r w:rsidRPr="00F12A7F">
              <w:rPr>
                <w:rFonts w:cs="Arial"/>
                <w:rtl/>
              </w:rPr>
              <w:t xml:space="preserve">- </w:t>
            </w:r>
            <w:r w:rsidRPr="00F12A7F">
              <w:rPr>
                <w:rFonts w:cs="Arial" w:hint="cs"/>
                <w:rtl/>
              </w:rPr>
              <w:t>وللتأكد</w:t>
            </w:r>
            <w:r w:rsidRPr="00F12A7F">
              <w:rPr>
                <w:rFonts w:cs="Arial"/>
                <w:rtl/>
              </w:rPr>
              <w:t xml:space="preserve"> </w:t>
            </w:r>
            <w:r w:rsidRPr="00F12A7F">
              <w:rPr>
                <w:rFonts w:cs="Arial" w:hint="cs"/>
                <w:rtl/>
              </w:rPr>
              <w:t>من</w:t>
            </w:r>
            <w:r w:rsidRPr="00F12A7F">
              <w:rPr>
                <w:rFonts w:cs="Arial"/>
                <w:rtl/>
              </w:rPr>
              <w:t xml:space="preserve"> </w:t>
            </w:r>
            <w:r w:rsidRPr="00F12A7F">
              <w:rPr>
                <w:rFonts w:cs="Arial" w:hint="cs"/>
                <w:rtl/>
              </w:rPr>
              <w:t>سلامة</w:t>
            </w:r>
            <w:r w:rsidRPr="00F12A7F">
              <w:rPr>
                <w:rFonts w:cs="Arial"/>
                <w:rtl/>
              </w:rPr>
              <w:t xml:space="preserve"> </w:t>
            </w:r>
            <w:r w:rsidRPr="00F12A7F">
              <w:rPr>
                <w:rFonts w:cs="Arial" w:hint="cs"/>
                <w:rtl/>
              </w:rPr>
              <w:t>المياه</w:t>
            </w:r>
            <w:r w:rsidRPr="00F12A7F">
              <w:rPr>
                <w:rFonts w:cs="Arial"/>
                <w:rtl/>
              </w:rPr>
              <w:t xml:space="preserve"> </w:t>
            </w:r>
            <w:r w:rsidRPr="00F12A7F">
              <w:rPr>
                <w:rFonts w:cs="Arial" w:hint="cs"/>
                <w:rtl/>
              </w:rPr>
              <w:t>يجب</w:t>
            </w:r>
            <w:r w:rsidRPr="00F12A7F">
              <w:rPr>
                <w:rFonts w:cs="Arial"/>
                <w:rtl/>
              </w:rPr>
              <w:t xml:space="preserve"> </w:t>
            </w:r>
            <w:r w:rsidRPr="00F12A7F">
              <w:rPr>
                <w:rFonts w:cs="Arial" w:hint="cs"/>
                <w:rtl/>
              </w:rPr>
              <w:t>التنسيق</w:t>
            </w:r>
            <w:r w:rsidRPr="00F12A7F">
              <w:rPr>
                <w:rFonts w:cs="Arial"/>
                <w:rtl/>
              </w:rPr>
              <w:t xml:space="preserve"> </w:t>
            </w:r>
            <w:r w:rsidRPr="00F12A7F">
              <w:rPr>
                <w:rFonts w:cs="Arial" w:hint="cs"/>
                <w:rtl/>
              </w:rPr>
              <w:t>لإجراء</w:t>
            </w:r>
            <w:r w:rsidRPr="00F12A7F">
              <w:rPr>
                <w:rFonts w:cs="Arial"/>
                <w:rtl/>
              </w:rPr>
              <w:t xml:space="preserve"> </w:t>
            </w:r>
            <w:r w:rsidRPr="00F12A7F">
              <w:rPr>
                <w:rFonts w:cs="Arial" w:hint="cs"/>
                <w:rtl/>
              </w:rPr>
              <w:t>التحاليل</w:t>
            </w:r>
            <w:r w:rsidRPr="00F12A7F">
              <w:rPr>
                <w:rFonts w:cs="Arial"/>
                <w:rtl/>
              </w:rPr>
              <w:t xml:space="preserve"> </w:t>
            </w:r>
            <w:r w:rsidRPr="00F12A7F">
              <w:rPr>
                <w:rFonts w:cs="Arial" w:hint="cs"/>
                <w:rtl/>
              </w:rPr>
              <w:t>اللازمة</w:t>
            </w:r>
            <w:r w:rsidRPr="00F12A7F">
              <w:rPr>
                <w:rFonts w:cs="Arial"/>
                <w:rtl/>
              </w:rPr>
              <w:t xml:space="preserve"> </w:t>
            </w:r>
            <w:r w:rsidRPr="00F12A7F">
              <w:rPr>
                <w:rFonts w:cs="Arial" w:hint="cs"/>
                <w:rtl/>
              </w:rPr>
              <w:t>للمياه</w:t>
            </w:r>
            <w:r w:rsidRPr="00F12A7F">
              <w:rPr>
                <w:rFonts w:cs="Arial"/>
                <w:rtl/>
              </w:rPr>
              <w:t xml:space="preserve"> </w:t>
            </w:r>
            <w:r w:rsidRPr="00F12A7F">
              <w:rPr>
                <w:rFonts w:cs="Arial" w:hint="cs"/>
                <w:rtl/>
              </w:rPr>
              <w:t>بصفة دورية</w:t>
            </w:r>
            <w:r w:rsidRPr="00F12A7F">
              <w:rPr>
                <w:rFonts w:cs="Arial"/>
                <w:rtl/>
              </w:rPr>
              <w:t>.</w:t>
            </w:r>
          </w:p>
          <w:p w14:paraId="22104DE7" w14:textId="77777777" w:rsidR="008314D1" w:rsidRPr="00F12A7F" w:rsidRDefault="008314D1" w:rsidP="00942AC4">
            <w:pPr>
              <w:spacing w:after="0"/>
              <w:rPr>
                <w:rtl/>
              </w:rPr>
            </w:pPr>
            <w:r w:rsidRPr="00F12A7F">
              <w:rPr>
                <w:rFonts w:cs="Arial"/>
                <w:rtl/>
              </w:rPr>
              <w:t xml:space="preserve">- </w:t>
            </w:r>
            <w:r w:rsidRPr="00F12A7F">
              <w:rPr>
                <w:rFonts w:cs="Arial" w:hint="cs"/>
                <w:rtl/>
              </w:rPr>
              <w:t>المداومة</w:t>
            </w:r>
            <w:r w:rsidRPr="00F12A7F">
              <w:rPr>
                <w:rFonts w:cs="Arial"/>
                <w:rtl/>
              </w:rPr>
              <w:t xml:space="preserve"> </w:t>
            </w:r>
            <w:r w:rsidRPr="00F12A7F">
              <w:rPr>
                <w:rFonts w:cs="Arial" w:hint="cs"/>
                <w:rtl/>
              </w:rPr>
              <w:t>ع</w:t>
            </w:r>
            <w:r w:rsidRPr="00F12A7F">
              <w:rPr>
                <w:rFonts w:cs="Arial"/>
                <w:rtl/>
              </w:rPr>
              <w:t xml:space="preserve"> </w:t>
            </w:r>
            <w:proofErr w:type="spellStart"/>
            <w:r w:rsidRPr="00F12A7F">
              <w:rPr>
                <w:rFonts w:cs="Arial" w:hint="cs"/>
                <w:rtl/>
              </w:rPr>
              <w:t>ىل</w:t>
            </w:r>
            <w:proofErr w:type="spellEnd"/>
            <w:r w:rsidRPr="00F12A7F">
              <w:rPr>
                <w:rFonts w:cs="Arial"/>
                <w:rtl/>
              </w:rPr>
              <w:t xml:space="preserve"> </w:t>
            </w:r>
            <w:r w:rsidRPr="00F12A7F">
              <w:rPr>
                <w:rFonts w:cs="Arial" w:hint="cs"/>
                <w:rtl/>
              </w:rPr>
              <w:t>نظافة</w:t>
            </w:r>
            <w:r w:rsidRPr="00F12A7F">
              <w:rPr>
                <w:rFonts w:cs="Arial"/>
                <w:rtl/>
              </w:rPr>
              <w:t xml:space="preserve"> </w:t>
            </w:r>
            <w:r w:rsidRPr="00F12A7F">
              <w:rPr>
                <w:rFonts w:cs="Arial" w:hint="cs"/>
                <w:rtl/>
              </w:rPr>
              <w:t>خزانات</w:t>
            </w:r>
            <w:r w:rsidRPr="00F12A7F">
              <w:rPr>
                <w:rFonts w:cs="Arial"/>
                <w:rtl/>
              </w:rPr>
              <w:t xml:space="preserve"> </w:t>
            </w:r>
            <w:r w:rsidRPr="00F12A7F">
              <w:rPr>
                <w:rFonts w:cs="Arial" w:hint="cs"/>
                <w:rtl/>
              </w:rPr>
              <w:t>المياه</w:t>
            </w:r>
            <w:r w:rsidRPr="00F12A7F">
              <w:rPr>
                <w:rFonts w:cs="Arial"/>
                <w:rtl/>
              </w:rPr>
              <w:t xml:space="preserve"> </w:t>
            </w:r>
            <w:r w:rsidRPr="00F12A7F">
              <w:rPr>
                <w:rFonts w:cs="Arial" w:hint="cs"/>
                <w:rtl/>
              </w:rPr>
              <w:t>مرة</w:t>
            </w:r>
            <w:r w:rsidRPr="00F12A7F">
              <w:rPr>
                <w:rFonts w:cs="Arial"/>
                <w:rtl/>
              </w:rPr>
              <w:t xml:space="preserve"> </w:t>
            </w:r>
            <w:r w:rsidRPr="00F12A7F">
              <w:rPr>
                <w:rFonts w:cs="Arial" w:hint="cs"/>
                <w:rtl/>
              </w:rPr>
              <w:t>كل</w:t>
            </w:r>
            <w:r w:rsidRPr="00F12A7F">
              <w:rPr>
                <w:rFonts w:cs="Arial"/>
                <w:rtl/>
              </w:rPr>
              <w:t xml:space="preserve"> </w:t>
            </w:r>
            <w:r w:rsidRPr="00F12A7F">
              <w:rPr>
                <w:rFonts w:cs="Arial" w:hint="cs"/>
                <w:rtl/>
              </w:rPr>
              <w:t>ثلاثة</w:t>
            </w:r>
            <w:r w:rsidRPr="00F12A7F">
              <w:rPr>
                <w:rFonts w:cs="Arial"/>
                <w:rtl/>
              </w:rPr>
              <w:t xml:space="preserve"> </w:t>
            </w:r>
            <w:r w:rsidRPr="00F12A7F">
              <w:rPr>
                <w:rFonts w:cs="Arial" w:hint="cs"/>
                <w:rtl/>
              </w:rPr>
              <w:t>أشهر</w:t>
            </w:r>
            <w:r w:rsidRPr="00F12A7F">
              <w:rPr>
                <w:rFonts w:cs="Arial"/>
                <w:rtl/>
              </w:rPr>
              <w:t xml:space="preserve"> </w:t>
            </w:r>
            <w:r w:rsidRPr="00F12A7F">
              <w:rPr>
                <w:rFonts w:cs="Arial" w:hint="cs"/>
                <w:rtl/>
              </w:rPr>
              <w:t>والتأكد</w:t>
            </w:r>
            <w:r w:rsidRPr="00F12A7F">
              <w:rPr>
                <w:rFonts w:cs="Arial"/>
                <w:rtl/>
              </w:rPr>
              <w:t xml:space="preserve"> </w:t>
            </w:r>
            <w:r w:rsidRPr="00F12A7F">
              <w:rPr>
                <w:rFonts w:cs="Arial" w:hint="cs"/>
                <w:rtl/>
              </w:rPr>
              <w:t>من</w:t>
            </w:r>
            <w:r w:rsidRPr="00F12A7F">
              <w:rPr>
                <w:rFonts w:cs="Arial"/>
                <w:rtl/>
              </w:rPr>
              <w:t xml:space="preserve"> </w:t>
            </w:r>
            <w:r w:rsidRPr="00F12A7F">
              <w:rPr>
                <w:rFonts w:cs="Arial" w:hint="cs"/>
                <w:rtl/>
              </w:rPr>
              <w:t>تغطيتها بإحكام</w:t>
            </w:r>
            <w:r w:rsidRPr="00F12A7F">
              <w:rPr>
                <w:rFonts w:cs="Arial"/>
                <w:rtl/>
              </w:rPr>
              <w:t>.</w:t>
            </w:r>
            <w:r w:rsidRPr="00F12A7F">
              <w:rPr>
                <w:rFonts w:cs="Arial" w:hint="cs"/>
                <w:rtl/>
              </w:rPr>
              <w:t xml:space="preserve"> فيما</w:t>
            </w:r>
            <w:r w:rsidRPr="00F12A7F">
              <w:rPr>
                <w:rFonts w:cs="Arial"/>
                <w:rtl/>
              </w:rPr>
              <w:t xml:space="preserve"> </w:t>
            </w:r>
            <w:r w:rsidRPr="00F12A7F">
              <w:rPr>
                <w:rFonts w:cs="Arial" w:hint="cs"/>
                <w:rtl/>
              </w:rPr>
              <w:t>يتعلق</w:t>
            </w:r>
            <w:r w:rsidRPr="00F12A7F">
              <w:rPr>
                <w:rFonts w:cs="Arial"/>
                <w:rtl/>
              </w:rPr>
              <w:t xml:space="preserve"> </w:t>
            </w:r>
            <w:r w:rsidRPr="00F12A7F">
              <w:rPr>
                <w:rFonts w:cs="Arial" w:hint="cs"/>
                <w:rtl/>
              </w:rPr>
              <w:t>بدورات</w:t>
            </w:r>
            <w:r w:rsidRPr="00F12A7F">
              <w:rPr>
                <w:rFonts w:cs="Arial"/>
                <w:rtl/>
              </w:rPr>
              <w:t xml:space="preserve"> </w:t>
            </w:r>
            <w:r w:rsidRPr="00F12A7F">
              <w:rPr>
                <w:rFonts w:cs="Arial" w:hint="cs"/>
                <w:rtl/>
              </w:rPr>
              <w:t>المياه</w:t>
            </w:r>
            <w:r w:rsidRPr="00F12A7F">
              <w:rPr>
                <w:rFonts w:cs="Arial"/>
                <w:rtl/>
              </w:rPr>
              <w:t>:</w:t>
            </w:r>
          </w:p>
          <w:p w14:paraId="66895256" w14:textId="77777777" w:rsidR="008314D1" w:rsidRPr="007037B6" w:rsidRDefault="008314D1" w:rsidP="00942AC4">
            <w:pPr>
              <w:spacing w:after="0"/>
              <w:rPr>
                <w:sz w:val="24"/>
                <w:szCs w:val="24"/>
                <w:rtl/>
              </w:rPr>
            </w:pPr>
            <w:r w:rsidRPr="00F12A7F">
              <w:rPr>
                <w:rFonts w:cs="Arial"/>
                <w:rtl/>
              </w:rPr>
              <w:t xml:space="preserve">- </w:t>
            </w:r>
            <w:r w:rsidRPr="00F12A7F">
              <w:rPr>
                <w:rFonts w:cs="Arial" w:hint="cs"/>
                <w:rtl/>
              </w:rPr>
              <w:t>توفير</w:t>
            </w:r>
            <w:r w:rsidRPr="00F12A7F">
              <w:rPr>
                <w:rFonts w:cs="Arial"/>
                <w:rtl/>
              </w:rPr>
              <w:t xml:space="preserve"> 5 </w:t>
            </w:r>
            <w:r w:rsidRPr="00F12A7F">
              <w:rPr>
                <w:rFonts w:cs="Arial" w:hint="cs"/>
                <w:rtl/>
              </w:rPr>
              <w:t>مراحيض</w:t>
            </w:r>
            <w:r w:rsidRPr="00F12A7F">
              <w:rPr>
                <w:rFonts w:cs="Arial"/>
                <w:rtl/>
              </w:rPr>
              <w:t xml:space="preserve"> </w:t>
            </w:r>
            <w:r w:rsidRPr="00F12A7F">
              <w:rPr>
                <w:rFonts w:cs="Arial" w:hint="cs"/>
                <w:rtl/>
              </w:rPr>
              <w:t>على</w:t>
            </w:r>
            <w:r w:rsidRPr="00F12A7F">
              <w:rPr>
                <w:rFonts w:cs="Arial"/>
                <w:rtl/>
              </w:rPr>
              <w:t xml:space="preserve"> </w:t>
            </w:r>
            <w:r w:rsidRPr="00F12A7F">
              <w:rPr>
                <w:rFonts w:cs="Arial" w:hint="cs"/>
                <w:rtl/>
              </w:rPr>
              <w:t>الأقل</w:t>
            </w:r>
            <w:r w:rsidRPr="00F12A7F">
              <w:rPr>
                <w:rFonts w:cs="Arial"/>
                <w:rtl/>
              </w:rPr>
              <w:t xml:space="preserve"> </w:t>
            </w:r>
            <w:r w:rsidRPr="00F12A7F">
              <w:rPr>
                <w:rFonts w:cs="Arial" w:hint="cs"/>
                <w:rtl/>
              </w:rPr>
              <w:t>لأول</w:t>
            </w:r>
            <w:r w:rsidRPr="00F12A7F">
              <w:rPr>
                <w:rFonts w:cs="Arial"/>
                <w:rtl/>
              </w:rPr>
              <w:t xml:space="preserve"> </w:t>
            </w:r>
            <w:r w:rsidRPr="00F12A7F">
              <w:rPr>
                <w:rFonts w:cs="Arial" w:hint="cs"/>
                <w:rtl/>
              </w:rPr>
              <w:t>مائة</w:t>
            </w:r>
            <w:r w:rsidRPr="00F12A7F">
              <w:rPr>
                <w:rFonts w:cs="Arial"/>
                <w:rtl/>
              </w:rPr>
              <w:t xml:space="preserve"> </w:t>
            </w:r>
            <w:r w:rsidRPr="00F12A7F">
              <w:rPr>
                <w:rFonts w:cs="Arial" w:hint="cs"/>
                <w:rtl/>
              </w:rPr>
              <w:t>تلميذ</w:t>
            </w:r>
            <w:r w:rsidRPr="00F12A7F">
              <w:rPr>
                <w:rFonts w:cs="Arial"/>
                <w:rtl/>
              </w:rPr>
              <w:t xml:space="preserve"> </w:t>
            </w:r>
            <w:r w:rsidRPr="00F12A7F">
              <w:rPr>
                <w:rFonts w:cs="Arial" w:hint="cs"/>
                <w:rtl/>
              </w:rPr>
              <w:t>الأولى،</w:t>
            </w:r>
            <w:r w:rsidRPr="00F12A7F">
              <w:rPr>
                <w:rFonts w:cs="Arial"/>
                <w:rtl/>
              </w:rPr>
              <w:t xml:space="preserve"> </w:t>
            </w:r>
            <w:r w:rsidRPr="00F12A7F">
              <w:rPr>
                <w:rFonts w:cs="Arial" w:hint="cs"/>
                <w:rtl/>
              </w:rPr>
              <w:t>ثم</w:t>
            </w:r>
            <w:r w:rsidRPr="00F12A7F">
              <w:rPr>
                <w:rFonts w:cs="Arial"/>
                <w:rtl/>
              </w:rPr>
              <w:t xml:space="preserve"> </w:t>
            </w:r>
            <w:r w:rsidRPr="00F12A7F">
              <w:rPr>
                <w:rFonts w:cs="Arial" w:hint="cs"/>
                <w:rtl/>
              </w:rPr>
              <w:t>مرحاض</w:t>
            </w:r>
            <w:r w:rsidRPr="00F12A7F">
              <w:rPr>
                <w:rFonts w:cs="Arial"/>
                <w:rtl/>
              </w:rPr>
              <w:t xml:space="preserve"> </w:t>
            </w:r>
            <w:r w:rsidRPr="00F12A7F">
              <w:rPr>
                <w:rFonts w:cs="Arial" w:hint="cs"/>
                <w:rtl/>
              </w:rPr>
              <w:t>لكل مائة</w:t>
            </w:r>
            <w:r w:rsidRPr="00F12A7F">
              <w:rPr>
                <w:rFonts w:cs="Arial"/>
                <w:rtl/>
              </w:rPr>
              <w:t xml:space="preserve"> </w:t>
            </w:r>
            <w:r w:rsidRPr="00F12A7F">
              <w:rPr>
                <w:rFonts w:cs="Arial" w:hint="cs"/>
                <w:rtl/>
              </w:rPr>
              <w:t>تلميذ</w:t>
            </w:r>
            <w:r w:rsidRPr="00F12A7F">
              <w:rPr>
                <w:rFonts w:cs="Arial"/>
                <w:rtl/>
              </w:rPr>
              <w:t xml:space="preserve"> </w:t>
            </w:r>
            <w:r w:rsidRPr="00F12A7F">
              <w:rPr>
                <w:rFonts w:cs="Arial" w:hint="cs"/>
                <w:rtl/>
              </w:rPr>
              <w:t>بعد</w:t>
            </w:r>
            <w:r w:rsidRPr="00F12A7F">
              <w:rPr>
                <w:rFonts w:cs="Arial"/>
                <w:rtl/>
              </w:rPr>
              <w:t xml:space="preserve"> </w:t>
            </w:r>
            <w:r w:rsidRPr="00F12A7F">
              <w:rPr>
                <w:rFonts w:cs="Arial" w:hint="cs"/>
                <w:rtl/>
              </w:rPr>
              <w:t>ذلك</w:t>
            </w:r>
            <w:r w:rsidRPr="00F12A7F">
              <w:rPr>
                <w:rFonts w:cs="Arial"/>
                <w:rtl/>
              </w:rPr>
              <w:t>.</w:t>
            </w:r>
          </w:p>
        </w:tc>
        <w:tc>
          <w:tcPr>
            <w:tcW w:w="794" w:type="dxa"/>
            <w:shd w:val="clear" w:color="auto" w:fill="FFFFFF" w:themeFill="background1"/>
            <w:vAlign w:val="center"/>
          </w:tcPr>
          <w:p w14:paraId="3D2888A8"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p>
        </w:tc>
        <w:tc>
          <w:tcPr>
            <w:tcW w:w="521" w:type="dxa"/>
            <w:shd w:val="clear" w:color="auto" w:fill="FFFFFF" w:themeFill="background1"/>
            <w:vAlign w:val="center"/>
          </w:tcPr>
          <w:p w14:paraId="570F5F95"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p>
        </w:tc>
        <w:tc>
          <w:tcPr>
            <w:tcW w:w="658" w:type="dxa"/>
            <w:shd w:val="clear" w:color="auto" w:fill="FFFFFF" w:themeFill="background1"/>
            <w:vAlign w:val="center"/>
          </w:tcPr>
          <w:p w14:paraId="03D2CD12" w14:textId="77777777" w:rsidR="008314D1" w:rsidRPr="00B217FF" w:rsidRDefault="008314D1" w:rsidP="00942AC4">
            <w:pPr>
              <w:tabs>
                <w:tab w:val="left" w:pos="1241"/>
              </w:tabs>
              <w:spacing w:after="0" w:line="192" w:lineRule="auto"/>
              <w:jc w:val="center"/>
              <w:rPr>
                <w:rFonts w:ascii="Sakkal Majalla" w:hAnsi="Sakkal Majalla" w:cs="Sakkal Majalla"/>
                <w:b/>
                <w:bCs/>
                <w:color w:val="000000" w:themeColor="text1"/>
                <w:sz w:val="28"/>
                <w:szCs w:val="28"/>
                <w:rtl/>
              </w:rPr>
            </w:pPr>
          </w:p>
        </w:tc>
        <w:tc>
          <w:tcPr>
            <w:tcW w:w="1331" w:type="dxa"/>
            <w:shd w:val="clear" w:color="auto" w:fill="FFFFFF" w:themeFill="background1"/>
            <w:vAlign w:val="center"/>
          </w:tcPr>
          <w:p w14:paraId="4911DB45"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p>
        </w:tc>
      </w:tr>
      <w:tr w:rsidR="008314D1" w14:paraId="4A2EB911" w14:textId="77777777" w:rsidTr="00942AC4">
        <w:trPr>
          <w:tblCellSpacing w:w="20" w:type="dxa"/>
          <w:jc w:val="center"/>
        </w:trPr>
        <w:tc>
          <w:tcPr>
            <w:tcW w:w="870" w:type="dxa"/>
            <w:shd w:val="clear" w:color="auto" w:fill="A8E2C5" w:themeFill="accent3" w:themeFillTint="66"/>
          </w:tcPr>
          <w:p w14:paraId="54BDEC7B" w14:textId="77777777" w:rsidR="008314D1" w:rsidRPr="00BF55FD" w:rsidRDefault="008314D1" w:rsidP="00942AC4">
            <w:pPr>
              <w:spacing w:after="0"/>
              <w:rPr>
                <w:rFonts w:asciiTheme="majorBidi" w:hAnsiTheme="majorBidi" w:cs="Times New Roman"/>
                <w:b/>
                <w:bCs/>
                <w:sz w:val="28"/>
                <w:szCs w:val="28"/>
                <w:rtl/>
              </w:rPr>
            </w:pPr>
            <w:r w:rsidRPr="00BF55FD">
              <w:rPr>
                <w:rFonts w:asciiTheme="majorBidi" w:hAnsiTheme="majorBidi" w:cstheme="majorBidi" w:hint="cs"/>
                <w:b/>
                <w:bCs/>
                <w:sz w:val="28"/>
                <w:szCs w:val="28"/>
                <w:rtl/>
              </w:rPr>
              <w:t>3-مراقبة المقصف المدرسي</w:t>
            </w:r>
          </w:p>
        </w:tc>
        <w:tc>
          <w:tcPr>
            <w:tcW w:w="5914" w:type="dxa"/>
            <w:shd w:val="clear" w:color="auto" w:fill="FFFFFF" w:themeFill="background1"/>
          </w:tcPr>
          <w:p w14:paraId="15260C8B" w14:textId="77777777" w:rsidR="008314D1" w:rsidRPr="00910CB6" w:rsidRDefault="008314D1" w:rsidP="00942AC4">
            <w:pPr>
              <w:spacing w:after="0"/>
              <w:rPr>
                <w:rFonts w:ascii="MinionPro-Regular" w:cs="MinionPro-Regular"/>
                <w:b/>
                <w:bCs/>
                <w:rtl/>
              </w:rPr>
            </w:pPr>
            <w:r w:rsidRPr="00910CB6">
              <w:rPr>
                <w:rFonts w:ascii="MinionPro-Regular" w:cs="MinionPro-Regular" w:hint="cs"/>
                <w:b/>
                <w:bCs/>
                <w:rtl/>
              </w:rPr>
              <w:t>فيما</w:t>
            </w:r>
            <w:r w:rsidRPr="00910CB6">
              <w:rPr>
                <w:rFonts w:ascii="MinionPro-Regular" w:cs="MinionPro-Regular"/>
                <w:b/>
                <w:bCs/>
                <w:rtl/>
              </w:rPr>
              <w:t xml:space="preserve"> </w:t>
            </w:r>
            <w:r w:rsidRPr="00910CB6">
              <w:rPr>
                <w:rFonts w:ascii="MinionPro-Regular" w:cs="MinionPro-Regular" w:hint="cs"/>
                <w:b/>
                <w:bCs/>
                <w:rtl/>
              </w:rPr>
              <w:t>يتعلق</w:t>
            </w:r>
            <w:r w:rsidRPr="00910CB6">
              <w:rPr>
                <w:rFonts w:ascii="MinionPro-Regular" w:cs="MinionPro-Regular"/>
                <w:b/>
                <w:bCs/>
                <w:rtl/>
              </w:rPr>
              <w:t xml:space="preserve"> </w:t>
            </w:r>
            <w:r w:rsidRPr="00910CB6">
              <w:rPr>
                <w:rFonts w:ascii="MinionPro-Regular" w:cs="MinionPro-Regular" w:hint="cs"/>
                <w:b/>
                <w:bCs/>
                <w:rtl/>
              </w:rPr>
              <w:t>بالتدابير</w:t>
            </w:r>
            <w:r w:rsidRPr="00910CB6">
              <w:rPr>
                <w:rFonts w:ascii="MinionPro-Regular" w:cs="MinionPro-Regular"/>
                <w:b/>
                <w:bCs/>
                <w:rtl/>
              </w:rPr>
              <w:t xml:space="preserve"> </w:t>
            </w:r>
            <w:r w:rsidRPr="00910CB6">
              <w:rPr>
                <w:rFonts w:ascii="MinionPro-Regular" w:cs="MinionPro-Regular" w:hint="cs"/>
                <w:b/>
                <w:bCs/>
                <w:rtl/>
              </w:rPr>
              <w:t>المتعلقة</w:t>
            </w:r>
            <w:r w:rsidRPr="00910CB6">
              <w:rPr>
                <w:rFonts w:ascii="MinionPro-Regular" w:cs="MinionPro-Regular"/>
                <w:b/>
                <w:bCs/>
                <w:rtl/>
              </w:rPr>
              <w:t xml:space="preserve"> </w:t>
            </w:r>
            <w:r w:rsidRPr="00910CB6">
              <w:rPr>
                <w:rFonts w:ascii="MinionPro-Regular" w:cs="MinionPro-Regular" w:hint="cs"/>
                <w:b/>
                <w:bCs/>
                <w:rtl/>
              </w:rPr>
              <w:t>بسلامة</w:t>
            </w:r>
            <w:r w:rsidRPr="00910CB6">
              <w:rPr>
                <w:rFonts w:ascii="MinionPro-Regular" w:cs="MinionPro-Regular"/>
                <w:b/>
                <w:bCs/>
                <w:rtl/>
              </w:rPr>
              <w:t xml:space="preserve"> </w:t>
            </w:r>
            <w:r w:rsidRPr="00910CB6">
              <w:rPr>
                <w:rFonts w:ascii="MinionPro-Regular" w:cs="MinionPro-Regular" w:hint="cs"/>
                <w:b/>
                <w:bCs/>
                <w:rtl/>
              </w:rPr>
              <w:t>وأمن</w:t>
            </w:r>
            <w:r w:rsidRPr="00910CB6">
              <w:rPr>
                <w:rFonts w:ascii="MinionPro-Regular" w:cs="MinionPro-Regular"/>
                <w:b/>
                <w:bCs/>
                <w:rtl/>
              </w:rPr>
              <w:t xml:space="preserve"> </w:t>
            </w:r>
            <w:r w:rsidRPr="00910CB6">
              <w:rPr>
                <w:rFonts w:ascii="MinionPro-Regular" w:cs="MinionPro-Regular" w:hint="cs"/>
                <w:b/>
                <w:bCs/>
                <w:rtl/>
              </w:rPr>
              <w:t>الغذاء</w:t>
            </w:r>
            <w:r w:rsidRPr="00910CB6">
              <w:rPr>
                <w:rFonts w:ascii="MinionPro-Regular" w:cs="MinionPro-Regular"/>
                <w:b/>
                <w:bCs/>
                <w:rtl/>
              </w:rPr>
              <w:t xml:space="preserve"> </w:t>
            </w:r>
            <w:r w:rsidRPr="00910CB6">
              <w:rPr>
                <w:rFonts w:ascii="MinionPro-Regular" w:cs="MinionPro-Regular" w:hint="cs"/>
                <w:b/>
                <w:bCs/>
                <w:rtl/>
              </w:rPr>
              <w:t>فيجب</w:t>
            </w:r>
            <w:r w:rsidRPr="00910CB6">
              <w:rPr>
                <w:rFonts w:ascii="MinionPro-Regular" w:cs="MinionPro-Regular"/>
                <w:b/>
                <w:bCs/>
                <w:rtl/>
              </w:rPr>
              <w:t xml:space="preserve"> </w:t>
            </w:r>
            <w:r w:rsidRPr="00910CB6">
              <w:rPr>
                <w:rFonts w:ascii="MinionPro-Regular" w:cs="MinionPro-Regular" w:hint="cs"/>
                <w:b/>
                <w:bCs/>
                <w:rtl/>
              </w:rPr>
              <w:t>اتخاذ</w:t>
            </w:r>
            <w:r w:rsidRPr="00910CB6">
              <w:rPr>
                <w:rFonts w:ascii="MinionPro-Regular" w:cs="MinionPro-Regular"/>
                <w:b/>
                <w:bCs/>
                <w:rtl/>
              </w:rPr>
              <w:t xml:space="preserve"> </w:t>
            </w:r>
            <w:r w:rsidRPr="00910CB6">
              <w:rPr>
                <w:rFonts w:ascii="MinionPro-Regular" w:cs="MinionPro-Regular" w:hint="cs"/>
                <w:b/>
                <w:bCs/>
                <w:rtl/>
              </w:rPr>
              <w:t>ما</w:t>
            </w:r>
            <w:r w:rsidRPr="00910CB6">
              <w:rPr>
                <w:rFonts w:ascii="MinionPro-Regular" w:cs="MinionPro-Regular"/>
                <w:b/>
                <w:bCs/>
                <w:rtl/>
              </w:rPr>
              <w:t xml:space="preserve"> </w:t>
            </w:r>
            <w:r w:rsidRPr="00910CB6">
              <w:rPr>
                <w:rFonts w:ascii="MinionPro-Regular" w:cs="MinionPro-Regular" w:hint="cs"/>
                <w:b/>
                <w:bCs/>
                <w:rtl/>
              </w:rPr>
              <w:t>يلي</w:t>
            </w:r>
            <w:r w:rsidRPr="00910CB6">
              <w:rPr>
                <w:rFonts w:ascii="MinionPro-Regular" w:cs="MinionPro-Regular"/>
                <w:b/>
                <w:bCs/>
                <w:rtl/>
              </w:rPr>
              <w:t>:</w:t>
            </w:r>
          </w:p>
          <w:p w14:paraId="6FBBEC83" w14:textId="77777777" w:rsidR="008314D1" w:rsidRPr="00910CB6" w:rsidRDefault="008314D1" w:rsidP="00942AC4">
            <w:pPr>
              <w:spacing w:after="0"/>
              <w:rPr>
                <w:rFonts w:ascii="MinionPro-Regular" w:cs="MinionPro-Regular"/>
                <w:rtl/>
              </w:rPr>
            </w:pPr>
            <w:r w:rsidRPr="00910CB6">
              <w:rPr>
                <w:rFonts w:ascii="MinionPro-Regular" w:cs="MinionPro-Regular"/>
                <w:rtl/>
              </w:rPr>
              <w:t xml:space="preserve">- </w:t>
            </w:r>
            <w:r w:rsidRPr="00910CB6">
              <w:rPr>
                <w:rFonts w:ascii="MinionPro-Regular" w:cs="MinionPro-Regular" w:hint="cs"/>
                <w:rtl/>
              </w:rPr>
              <w:t>مراقبة</w:t>
            </w:r>
            <w:r w:rsidRPr="00910CB6">
              <w:rPr>
                <w:rFonts w:ascii="MinionPro-Regular" w:cs="MinionPro-Regular"/>
                <w:rtl/>
              </w:rPr>
              <w:t xml:space="preserve"> </w:t>
            </w:r>
            <w:r w:rsidRPr="00910CB6">
              <w:rPr>
                <w:rFonts w:ascii="MinionPro-Regular" w:cs="MinionPro-Regular" w:hint="cs"/>
                <w:rtl/>
              </w:rPr>
              <w:t>المقصف</w:t>
            </w:r>
            <w:r w:rsidRPr="00910CB6">
              <w:rPr>
                <w:rFonts w:ascii="MinionPro-Regular" w:cs="MinionPro-Regular"/>
                <w:rtl/>
              </w:rPr>
              <w:t xml:space="preserve"> </w:t>
            </w:r>
            <w:r w:rsidRPr="00910CB6">
              <w:rPr>
                <w:rFonts w:ascii="MinionPro-Regular" w:cs="MinionPro-Regular" w:hint="cs"/>
                <w:rtl/>
              </w:rPr>
              <w:t>المدرسي</w:t>
            </w:r>
            <w:r w:rsidRPr="00910CB6">
              <w:rPr>
                <w:rFonts w:ascii="MinionPro-Regular" w:cs="MinionPro-Regular"/>
                <w:rtl/>
              </w:rPr>
              <w:t xml:space="preserve"> </w:t>
            </w:r>
            <w:r w:rsidRPr="00910CB6">
              <w:rPr>
                <w:rFonts w:ascii="MinionPro-Regular" w:cs="MinionPro-Regular" w:hint="cs"/>
                <w:rtl/>
              </w:rPr>
              <w:t>ومدى</w:t>
            </w:r>
            <w:r w:rsidRPr="00910CB6">
              <w:rPr>
                <w:rFonts w:ascii="MinionPro-Regular" w:cs="MinionPro-Regular"/>
                <w:rtl/>
              </w:rPr>
              <w:t xml:space="preserve"> </w:t>
            </w:r>
            <w:r w:rsidRPr="00910CB6">
              <w:rPr>
                <w:rFonts w:ascii="MinionPro-Regular" w:cs="MinionPro-Regular" w:hint="cs"/>
                <w:rtl/>
              </w:rPr>
              <w:t>التزامه</w:t>
            </w:r>
            <w:r w:rsidRPr="00910CB6">
              <w:rPr>
                <w:rFonts w:ascii="MinionPro-Regular" w:cs="MinionPro-Regular"/>
                <w:rtl/>
              </w:rPr>
              <w:t xml:space="preserve"> </w:t>
            </w:r>
            <w:r w:rsidRPr="00910CB6">
              <w:rPr>
                <w:rFonts w:ascii="MinionPro-Regular" w:cs="MinionPro-Regular" w:hint="cs"/>
                <w:rtl/>
              </w:rPr>
              <w:t>بتطبيق</w:t>
            </w:r>
            <w:r w:rsidRPr="00910CB6">
              <w:rPr>
                <w:rFonts w:ascii="MinionPro-Regular" w:cs="MinionPro-Regular"/>
                <w:rtl/>
              </w:rPr>
              <w:t xml:space="preserve"> </w:t>
            </w:r>
            <w:r w:rsidRPr="00910CB6">
              <w:rPr>
                <w:rFonts w:ascii="MinionPro-Regular" w:cs="MinionPro-Regular" w:hint="cs"/>
                <w:rtl/>
              </w:rPr>
              <w:t>لائحة</w:t>
            </w:r>
            <w:r w:rsidRPr="00910CB6">
              <w:rPr>
                <w:rFonts w:ascii="MinionPro-Regular" w:cs="MinionPro-Regular"/>
                <w:rtl/>
              </w:rPr>
              <w:t xml:space="preserve"> </w:t>
            </w:r>
            <w:r w:rsidRPr="00910CB6">
              <w:rPr>
                <w:rFonts w:ascii="MinionPro-Regular" w:cs="MinionPro-Regular" w:hint="cs"/>
                <w:rtl/>
              </w:rPr>
              <w:t>المقاصف</w:t>
            </w:r>
            <w:r w:rsidRPr="00910CB6">
              <w:rPr>
                <w:rFonts w:ascii="MinionPro-Regular" w:cs="MinionPro-Regular"/>
                <w:rtl/>
              </w:rPr>
              <w:t xml:space="preserve"> </w:t>
            </w:r>
            <w:r w:rsidRPr="00910CB6">
              <w:rPr>
                <w:rFonts w:ascii="MinionPro-Regular" w:cs="MinionPro-Regular" w:hint="cs"/>
                <w:rtl/>
              </w:rPr>
              <w:t>المدرسية سواء</w:t>
            </w:r>
            <w:r w:rsidRPr="00910CB6">
              <w:rPr>
                <w:rFonts w:ascii="MinionPro-Regular" w:cs="MinionPro-Regular"/>
                <w:rtl/>
              </w:rPr>
              <w:t xml:space="preserve"> </w:t>
            </w:r>
            <w:r w:rsidRPr="00910CB6">
              <w:rPr>
                <w:rFonts w:ascii="MinionPro-Regular" w:cs="MinionPro-Regular" w:hint="cs"/>
                <w:rtl/>
              </w:rPr>
              <w:t>في</w:t>
            </w:r>
            <w:r w:rsidRPr="00910CB6">
              <w:rPr>
                <w:rFonts w:ascii="MinionPro-Regular" w:cs="MinionPro-Regular"/>
                <w:rtl/>
              </w:rPr>
              <w:t xml:space="preserve"> </w:t>
            </w:r>
            <w:r>
              <w:rPr>
                <w:rFonts w:ascii="MinionPro-Regular" w:cs="MinionPro-Regular" w:hint="cs"/>
                <w:rtl/>
              </w:rPr>
              <w:t>الشروط</w:t>
            </w:r>
            <w:r w:rsidRPr="00910CB6">
              <w:rPr>
                <w:rFonts w:ascii="MinionPro-Regular" w:cs="MinionPro-Regular"/>
                <w:rtl/>
              </w:rPr>
              <w:t xml:space="preserve"> </w:t>
            </w:r>
            <w:r w:rsidRPr="00910CB6">
              <w:rPr>
                <w:rFonts w:ascii="MinionPro-Regular" w:cs="MinionPro-Regular" w:hint="cs"/>
                <w:rtl/>
              </w:rPr>
              <w:t>الصحية</w:t>
            </w:r>
            <w:r w:rsidRPr="00910CB6">
              <w:rPr>
                <w:rFonts w:ascii="MinionPro-Regular" w:cs="MinionPro-Regular"/>
                <w:rtl/>
              </w:rPr>
              <w:t xml:space="preserve"> </w:t>
            </w:r>
            <w:r w:rsidRPr="00910CB6">
              <w:rPr>
                <w:rFonts w:ascii="MinionPro-Regular" w:cs="MinionPro-Regular" w:hint="cs"/>
                <w:rtl/>
              </w:rPr>
              <w:t>أو</w:t>
            </w:r>
            <w:r w:rsidRPr="00910CB6">
              <w:rPr>
                <w:rFonts w:ascii="MinionPro-Regular" w:cs="MinionPro-Regular"/>
                <w:rtl/>
              </w:rPr>
              <w:t xml:space="preserve"> </w:t>
            </w:r>
            <w:r w:rsidRPr="00910CB6">
              <w:rPr>
                <w:rFonts w:ascii="MinionPro-Regular" w:cs="MinionPro-Regular" w:hint="cs"/>
                <w:rtl/>
              </w:rPr>
              <w:t>في</w:t>
            </w:r>
            <w:r w:rsidRPr="00910CB6">
              <w:rPr>
                <w:rFonts w:ascii="MinionPro-Regular" w:cs="MinionPro-Regular"/>
                <w:rtl/>
              </w:rPr>
              <w:t xml:space="preserve"> </w:t>
            </w:r>
            <w:r w:rsidRPr="00910CB6">
              <w:rPr>
                <w:rFonts w:ascii="MinionPro-Regular" w:cs="MinionPro-Regular" w:hint="cs"/>
                <w:rtl/>
              </w:rPr>
              <w:t>ام</w:t>
            </w:r>
            <w:r w:rsidRPr="00910CB6">
              <w:rPr>
                <w:rFonts w:ascii="MinionPro-Regular" w:cs="MinionPro-Regular"/>
                <w:rtl/>
              </w:rPr>
              <w:t xml:space="preserve"> </w:t>
            </w:r>
            <w:r w:rsidRPr="00910CB6">
              <w:rPr>
                <w:rFonts w:ascii="MinionPro-Regular" w:cs="MinionPro-Regular" w:hint="cs"/>
                <w:rtl/>
              </w:rPr>
              <w:t>يتعلق</w:t>
            </w:r>
            <w:r w:rsidRPr="00910CB6">
              <w:rPr>
                <w:rFonts w:ascii="MinionPro-Regular" w:cs="MinionPro-Regular"/>
                <w:rtl/>
              </w:rPr>
              <w:t xml:space="preserve"> </w:t>
            </w:r>
            <w:r w:rsidRPr="00910CB6">
              <w:rPr>
                <w:rFonts w:ascii="MinionPro-Regular" w:cs="MinionPro-Regular" w:hint="cs"/>
                <w:rtl/>
              </w:rPr>
              <w:t>بنوعية</w:t>
            </w:r>
            <w:r w:rsidRPr="00910CB6">
              <w:rPr>
                <w:rFonts w:ascii="MinionPro-Regular" w:cs="MinionPro-Regular"/>
                <w:rtl/>
              </w:rPr>
              <w:t xml:space="preserve"> </w:t>
            </w:r>
            <w:r w:rsidRPr="00910CB6">
              <w:rPr>
                <w:rFonts w:ascii="MinionPro-Regular" w:cs="MinionPro-Regular" w:hint="cs"/>
                <w:rtl/>
              </w:rPr>
              <w:t>ما</w:t>
            </w:r>
            <w:r w:rsidRPr="00910CB6">
              <w:rPr>
                <w:rFonts w:ascii="MinionPro-Regular" w:cs="MinionPro-Regular"/>
                <w:rtl/>
              </w:rPr>
              <w:t xml:space="preserve"> </w:t>
            </w:r>
            <w:r w:rsidRPr="00910CB6">
              <w:rPr>
                <w:rFonts w:ascii="MinionPro-Regular" w:cs="MinionPro-Regular" w:hint="cs"/>
                <w:rtl/>
              </w:rPr>
              <w:t>يقدم</w:t>
            </w:r>
            <w:r w:rsidRPr="00910CB6">
              <w:rPr>
                <w:rFonts w:ascii="MinionPro-Regular" w:cs="MinionPro-Regular"/>
                <w:rtl/>
              </w:rPr>
              <w:t xml:space="preserve"> </w:t>
            </w:r>
            <w:r w:rsidRPr="00910CB6">
              <w:rPr>
                <w:rFonts w:ascii="MinionPro-Regular" w:cs="MinionPro-Regular" w:hint="cs"/>
                <w:rtl/>
              </w:rPr>
              <w:t>للتلاميذ</w:t>
            </w:r>
            <w:r w:rsidRPr="00910CB6">
              <w:rPr>
                <w:rFonts w:ascii="MinionPro-Regular" w:cs="MinionPro-Regular"/>
                <w:rtl/>
              </w:rPr>
              <w:t xml:space="preserve"> </w:t>
            </w:r>
            <w:r w:rsidRPr="00910CB6">
              <w:rPr>
                <w:rFonts w:ascii="MinionPro-Regular" w:cs="MinionPro-Regular" w:hint="cs"/>
                <w:rtl/>
              </w:rPr>
              <w:t>من الأطعمة</w:t>
            </w:r>
            <w:r w:rsidRPr="00910CB6">
              <w:rPr>
                <w:rFonts w:ascii="MinionPro-Regular" w:cs="MinionPro-Regular"/>
                <w:rtl/>
              </w:rPr>
              <w:t xml:space="preserve"> </w:t>
            </w:r>
            <w:r w:rsidRPr="00910CB6">
              <w:rPr>
                <w:rFonts w:ascii="MinionPro-Regular" w:cs="MinionPro-Regular" w:hint="cs"/>
                <w:rtl/>
              </w:rPr>
              <w:t>داخل</w:t>
            </w:r>
            <w:r w:rsidRPr="00910CB6">
              <w:rPr>
                <w:rFonts w:ascii="MinionPro-Regular" w:cs="MinionPro-Regular"/>
                <w:rtl/>
              </w:rPr>
              <w:t xml:space="preserve"> </w:t>
            </w:r>
            <w:r w:rsidRPr="00910CB6">
              <w:rPr>
                <w:rFonts w:ascii="MinionPro-Regular" w:cs="MinionPro-Regular" w:hint="cs"/>
                <w:rtl/>
              </w:rPr>
              <w:t>المدرسة</w:t>
            </w:r>
            <w:r w:rsidRPr="00910CB6">
              <w:rPr>
                <w:rFonts w:ascii="MinionPro-Regular" w:cs="MinionPro-Regular"/>
                <w:rtl/>
              </w:rPr>
              <w:t>.</w:t>
            </w:r>
          </w:p>
          <w:p w14:paraId="176D4A63" w14:textId="77777777" w:rsidR="008314D1" w:rsidRPr="00910CB6" w:rsidRDefault="008314D1" w:rsidP="00942AC4">
            <w:pPr>
              <w:spacing w:after="0"/>
              <w:rPr>
                <w:rFonts w:ascii="MinionPro-Regular" w:cs="MinionPro-Regular"/>
                <w:rtl/>
              </w:rPr>
            </w:pPr>
            <w:r w:rsidRPr="00910CB6">
              <w:rPr>
                <w:rFonts w:ascii="MinionPro-Regular" w:cs="MinionPro-Regular"/>
                <w:rtl/>
              </w:rPr>
              <w:t xml:space="preserve">- </w:t>
            </w:r>
            <w:r w:rsidRPr="00910CB6">
              <w:rPr>
                <w:rFonts w:ascii="MinionPro-Regular" w:cs="MinionPro-Regular" w:hint="cs"/>
                <w:rtl/>
              </w:rPr>
              <w:t>التأكد</w:t>
            </w:r>
            <w:r w:rsidRPr="00910CB6">
              <w:rPr>
                <w:rFonts w:ascii="MinionPro-Regular" w:cs="MinionPro-Regular"/>
                <w:rtl/>
              </w:rPr>
              <w:t xml:space="preserve"> </w:t>
            </w:r>
            <w:r w:rsidRPr="00910CB6">
              <w:rPr>
                <w:rFonts w:ascii="MinionPro-Regular" w:cs="MinionPro-Regular" w:hint="cs"/>
                <w:rtl/>
              </w:rPr>
              <w:t>من</w:t>
            </w:r>
            <w:r w:rsidRPr="00910CB6">
              <w:rPr>
                <w:rFonts w:ascii="MinionPro-Regular" w:cs="MinionPro-Regular"/>
                <w:rtl/>
              </w:rPr>
              <w:t xml:space="preserve"> </w:t>
            </w:r>
            <w:r w:rsidRPr="00910CB6">
              <w:rPr>
                <w:rFonts w:ascii="MinionPro-Regular" w:cs="MinionPro-Regular" w:hint="cs"/>
                <w:rtl/>
              </w:rPr>
              <w:t>وجود</w:t>
            </w:r>
            <w:r w:rsidRPr="00910CB6">
              <w:rPr>
                <w:rFonts w:ascii="MinionPro-Regular" w:cs="MinionPro-Regular"/>
                <w:rtl/>
              </w:rPr>
              <w:t xml:space="preserve"> </w:t>
            </w:r>
            <w:r w:rsidRPr="00910CB6">
              <w:rPr>
                <w:rFonts w:ascii="MinionPro-Regular" w:cs="MinionPro-Regular" w:hint="cs"/>
                <w:rtl/>
              </w:rPr>
              <w:t>شهادات</w:t>
            </w:r>
            <w:r w:rsidRPr="00910CB6">
              <w:rPr>
                <w:rFonts w:ascii="MinionPro-Regular" w:cs="MinionPro-Regular"/>
                <w:rtl/>
              </w:rPr>
              <w:t xml:space="preserve"> </w:t>
            </w:r>
            <w:r w:rsidRPr="00910CB6">
              <w:rPr>
                <w:rFonts w:ascii="MinionPro-Regular" w:cs="MinionPro-Regular" w:hint="cs"/>
                <w:rtl/>
              </w:rPr>
              <w:t>صحية</w:t>
            </w:r>
            <w:r w:rsidRPr="00910CB6">
              <w:rPr>
                <w:rFonts w:ascii="MinionPro-Regular" w:cs="MinionPro-Regular"/>
                <w:rtl/>
              </w:rPr>
              <w:t xml:space="preserve"> </w:t>
            </w:r>
            <w:r w:rsidRPr="00910CB6">
              <w:rPr>
                <w:rFonts w:ascii="MinionPro-Regular" w:cs="MinionPro-Regular" w:hint="cs"/>
                <w:rtl/>
              </w:rPr>
              <w:t>(خلو</w:t>
            </w:r>
            <w:r w:rsidRPr="00910CB6">
              <w:rPr>
                <w:rFonts w:ascii="MinionPro-Regular" w:cs="MinionPro-Regular"/>
                <w:rtl/>
              </w:rPr>
              <w:t xml:space="preserve"> </w:t>
            </w:r>
            <w:r w:rsidRPr="00910CB6">
              <w:rPr>
                <w:rFonts w:ascii="MinionPro-Regular" w:cs="MinionPro-Regular" w:hint="cs"/>
                <w:rtl/>
              </w:rPr>
              <w:t>الأمراض</w:t>
            </w:r>
            <w:r w:rsidRPr="00910CB6">
              <w:rPr>
                <w:rFonts w:ascii="MinionPro-Regular" w:cs="MinionPro-Regular"/>
                <w:rtl/>
              </w:rPr>
              <w:t xml:space="preserve"> </w:t>
            </w:r>
            <w:r w:rsidRPr="00910CB6">
              <w:rPr>
                <w:rFonts w:ascii="MinionPro-Regular" w:cs="MinionPro-Regular" w:hint="cs"/>
                <w:rtl/>
              </w:rPr>
              <w:t>المعدية)</w:t>
            </w:r>
            <w:r w:rsidRPr="00910CB6">
              <w:rPr>
                <w:rFonts w:ascii="MinionPro-Regular" w:cs="MinionPro-Regular"/>
                <w:rtl/>
              </w:rPr>
              <w:t xml:space="preserve"> </w:t>
            </w:r>
            <w:r w:rsidRPr="00910CB6">
              <w:rPr>
                <w:rFonts w:ascii="MinionPro-Regular" w:cs="MinionPro-Regular" w:hint="cs"/>
                <w:rtl/>
              </w:rPr>
              <w:t>للعاملين</w:t>
            </w:r>
            <w:r w:rsidRPr="00910CB6">
              <w:rPr>
                <w:rFonts w:ascii="MinionPro-Regular" w:cs="MinionPro-Regular"/>
                <w:rtl/>
              </w:rPr>
              <w:t xml:space="preserve"> </w:t>
            </w:r>
            <w:r w:rsidRPr="00910CB6">
              <w:rPr>
                <w:rFonts w:ascii="MinionPro-Regular" w:cs="MinionPro-Regular" w:hint="cs"/>
                <w:rtl/>
              </w:rPr>
              <w:t>في المقصف</w:t>
            </w:r>
            <w:r w:rsidRPr="00910CB6">
              <w:rPr>
                <w:rFonts w:ascii="MinionPro-Regular" w:cs="MinionPro-Regular"/>
                <w:rtl/>
              </w:rPr>
              <w:t xml:space="preserve"> </w:t>
            </w:r>
            <w:r w:rsidRPr="00910CB6">
              <w:rPr>
                <w:rFonts w:ascii="MinionPro-Regular" w:cs="MinionPro-Regular" w:hint="cs"/>
                <w:rtl/>
              </w:rPr>
              <w:t>المدرسي</w:t>
            </w:r>
            <w:r w:rsidRPr="00910CB6">
              <w:rPr>
                <w:rFonts w:ascii="MinionPro-Regular" w:cs="MinionPro-Regular"/>
                <w:rtl/>
              </w:rPr>
              <w:t xml:space="preserve"> </w:t>
            </w:r>
            <w:r w:rsidRPr="00910CB6">
              <w:rPr>
                <w:rFonts w:ascii="MinionPro-Regular" w:cs="MinionPro-Regular" w:hint="cs"/>
                <w:rtl/>
              </w:rPr>
              <w:t>سواء</w:t>
            </w:r>
            <w:r w:rsidRPr="00910CB6">
              <w:rPr>
                <w:rFonts w:ascii="MinionPro-Regular" w:cs="MinionPro-Regular"/>
                <w:rtl/>
              </w:rPr>
              <w:t xml:space="preserve"> </w:t>
            </w:r>
            <w:r w:rsidRPr="00910CB6">
              <w:rPr>
                <w:rFonts w:ascii="MinionPro-Regular" w:cs="MinionPro-Regular" w:hint="cs"/>
                <w:rtl/>
              </w:rPr>
              <w:t>في</w:t>
            </w:r>
            <w:r w:rsidRPr="00910CB6">
              <w:rPr>
                <w:rFonts w:ascii="MinionPro-Regular" w:cs="MinionPro-Regular"/>
                <w:rtl/>
              </w:rPr>
              <w:t xml:space="preserve"> </w:t>
            </w:r>
            <w:r w:rsidRPr="00910CB6">
              <w:rPr>
                <w:rFonts w:ascii="MinionPro-Regular" w:cs="MinionPro-Regular" w:hint="cs"/>
                <w:rtl/>
              </w:rPr>
              <w:t>تحضير</w:t>
            </w:r>
            <w:r w:rsidRPr="00910CB6">
              <w:rPr>
                <w:rFonts w:ascii="MinionPro-Regular" w:cs="MinionPro-Regular"/>
                <w:rtl/>
              </w:rPr>
              <w:t xml:space="preserve"> </w:t>
            </w:r>
            <w:r w:rsidRPr="00910CB6">
              <w:rPr>
                <w:rFonts w:ascii="MinionPro-Regular" w:cs="MinionPro-Regular" w:hint="cs"/>
                <w:rtl/>
              </w:rPr>
              <w:t>الطعام</w:t>
            </w:r>
            <w:r w:rsidRPr="00910CB6">
              <w:rPr>
                <w:rFonts w:ascii="MinionPro-Regular" w:cs="MinionPro-Regular"/>
                <w:rtl/>
              </w:rPr>
              <w:t xml:space="preserve"> </w:t>
            </w:r>
            <w:r w:rsidRPr="00910CB6">
              <w:rPr>
                <w:rFonts w:ascii="MinionPro-Regular" w:cs="MinionPro-Regular" w:hint="cs"/>
                <w:rtl/>
              </w:rPr>
              <w:t>أو</w:t>
            </w:r>
            <w:r w:rsidRPr="00910CB6">
              <w:rPr>
                <w:rFonts w:ascii="MinionPro-Regular" w:cs="MinionPro-Regular"/>
                <w:rtl/>
              </w:rPr>
              <w:t xml:space="preserve"> </w:t>
            </w:r>
            <w:r w:rsidRPr="00910CB6">
              <w:rPr>
                <w:rFonts w:ascii="MinionPro-Regular" w:cs="MinionPro-Regular" w:hint="cs"/>
                <w:rtl/>
              </w:rPr>
              <w:t>تداوله</w:t>
            </w:r>
            <w:r w:rsidRPr="00910CB6">
              <w:rPr>
                <w:rFonts w:ascii="MinionPro-Regular" w:cs="MinionPro-Regular"/>
                <w:rtl/>
              </w:rPr>
              <w:t>.</w:t>
            </w:r>
          </w:p>
          <w:p w14:paraId="56CB87EA" w14:textId="77777777" w:rsidR="008314D1" w:rsidRPr="00910CB6" w:rsidRDefault="008314D1" w:rsidP="00942AC4">
            <w:pPr>
              <w:spacing w:after="0"/>
              <w:rPr>
                <w:b/>
                <w:bCs/>
                <w:sz w:val="24"/>
                <w:szCs w:val="24"/>
                <w:rtl/>
              </w:rPr>
            </w:pPr>
            <w:r w:rsidRPr="00910CB6">
              <w:rPr>
                <w:rFonts w:ascii="MinionPro-Regular" w:cs="MinionPro-Regular"/>
                <w:rtl/>
              </w:rPr>
              <w:t xml:space="preserve">- </w:t>
            </w:r>
            <w:r w:rsidRPr="00910CB6">
              <w:rPr>
                <w:rFonts w:ascii="MinionPro-Regular" w:cs="MinionPro-Regular" w:hint="cs"/>
                <w:rtl/>
              </w:rPr>
              <w:t>التنسيق</w:t>
            </w:r>
            <w:r w:rsidRPr="00910CB6">
              <w:rPr>
                <w:rFonts w:ascii="MinionPro-Regular" w:cs="MinionPro-Regular"/>
                <w:rtl/>
              </w:rPr>
              <w:t xml:space="preserve"> </w:t>
            </w:r>
            <w:r w:rsidRPr="00910CB6">
              <w:rPr>
                <w:rFonts w:ascii="MinionPro-Regular" w:cs="MinionPro-Regular" w:hint="cs"/>
                <w:rtl/>
              </w:rPr>
              <w:t>لمنع</w:t>
            </w:r>
            <w:r w:rsidRPr="00910CB6">
              <w:rPr>
                <w:rFonts w:ascii="MinionPro-Regular" w:cs="MinionPro-Regular"/>
                <w:rtl/>
              </w:rPr>
              <w:t xml:space="preserve"> </w:t>
            </w:r>
            <w:r w:rsidRPr="00910CB6">
              <w:rPr>
                <w:rFonts w:ascii="MinionPro-Regular" w:cs="MinionPro-Regular" w:hint="cs"/>
                <w:rtl/>
              </w:rPr>
              <w:t>الأطعمة</w:t>
            </w:r>
            <w:r w:rsidRPr="00910CB6">
              <w:rPr>
                <w:rFonts w:ascii="MinionPro-Regular" w:cs="MinionPro-Regular"/>
                <w:rtl/>
              </w:rPr>
              <w:t xml:space="preserve"> </w:t>
            </w:r>
            <w:r w:rsidRPr="00910CB6">
              <w:rPr>
                <w:rFonts w:ascii="MinionPro-Regular" w:cs="MinionPro-Regular" w:hint="cs"/>
                <w:rtl/>
              </w:rPr>
              <w:t>المقدمة</w:t>
            </w:r>
            <w:r w:rsidRPr="00910CB6">
              <w:rPr>
                <w:rFonts w:ascii="MinionPro-Regular" w:cs="MinionPro-Regular"/>
                <w:rtl/>
              </w:rPr>
              <w:t xml:space="preserve"> </w:t>
            </w:r>
            <w:r w:rsidRPr="00910CB6">
              <w:rPr>
                <w:rFonts w:ascii="MinionPro-Regular" w:cs="MinionPro-Regular" w:hint="cs"/>
                <w:rtl/>
              </w:rPr>
              <w:t>من</w:t>
            </w:r>
            <w:r w:rsidRPr="00910CB6">
              <w:rPr>
                <w:rFonts w:ascii="MinionPro-Regular" w:cs="MinionPro-Regular"/>
                <w:rtl/>
              </w:rPr>
              <w:t xml:space="preserve"> </w:t>
            </w:r>
            <w:r w:rsidRPr="00910CB6">
              <w:rPr>
                <w:rFonts w:ascii="MinionPro-Regular" w:cs="MinionPro-Regular" w:hint="cs"/>
                <w:rtl/>
              </w:rPr>
              <w:t>قبل</w:t>
            </w:r>
            <w:r w:rsidRPr="00910CB6">
              <w:rPr>
                <w:rFonts w:ascii="MinionPro-Regular" w:cs="MinionPro-Regular"/>
                <w:rtl/>
              </w:rPr>
              <w:t xml:space="preserve"> </w:t>
            </w:r>
            <w:r w:rsidRPr="00910CB6">
              <w:rPr>
                <w:rFonts w:ascii="MinionPro-Regular" w:cs="MinionPro-Regular" w:hint="cs"/>
                <w:rtl/>
              </w:rPr>
              <w:t>الباعة</w:t>
            </w:r>
            <w:r w:rsidRPr="00910CB6">
              <w:rPr>
                <w:rFonts w:ascii="MinionPro-Regular" w:cs="MinionPro-Regular"/>
                <w:rtl/>
              </w:rPr>
              <w:t xml:space="preserve"> </w:t>
            </w:r>
            <w:r w:rsidRPr="00910CB6">
              <w:rPr>
                <w:rFonts w:ascii="MinionPro-Regular" w:cs="MinionPro-Regular" w:hint="cs"/>
                <w:rtl/>
              </w:rPr>
              <w:t>الجائلين</w:t>
            </w:r>
            <w:r w:rsidRPr="00910CB6">
              <w:rPr>
                <w:rFonts w:ascii="MinionPro-Regular" w:cs="MinionPro-Regular"/>
                <w:rtl/>
              </w:rPr>
              <w:t xml:space="preserve"> </w:t>
            </w:r>
            <w:r w:rsidRPr="00910CB6">
              <w:rPr>
                <w:rFonts w:ascii="MinionPro-Regular" w:cs="MinionPro-Regular" w:hint="cs"/>
                <w:rtl/>
              </w:rPr>
              <w:t>الغير</w:t>
            </w:r>
            <w:r w:rsidRPr="00910CB6">
              <w:rPr>
                <w:rFonts w:ascii="MinionPro-Regular" w:cs="MinionPro-Regular"/>
                <w:rtl/>
              </w:rPr>
              <w:t xml:space="preserve"> </w:t>
            </w:r>
            <w:r w:rsidRPr="00910CB6">
              <w:rPr>
                <w:rFonts w:ascii="MinionPro-Regular" w:cs="MinionPro-Regular" w:hint="cs"/>
                <w:rtl/>
              </w:rPr>
              <w:t>خاضعين</w:t>
            </w:r>
            <w:r w:rsidRPr="00910CB6">
              <w:rPr>
                <w:rFonts w:ascii="MinionPro-Regular" w:cs="MinionPro-Regular"/>
                <w:rtl/>
              </w:rPr>
              <w:t xml:space="preserve"> </w:t>
            </w:r>
            <w:r w:rsidRPr="00910CB6">
              <w:rPr>
                <w:rFonts w:ascii="MinionPro-Regular" w:cs="MinionPro-Regular" w:hint="cs"/>
                <w:rtl/>
              </w:rPr>
              <w:t>للرقابة الصحية</w:t>
            </w:r>
            <w:r w:rsidRPr="00910CB6">
              <w:rPr>
                <w:rFonts w:ascii="MinionPro-Regular" w:cs="MinionPro-Regular"/>
                <w:rtl/>
              </w:rPr>
              <w:t>.</w:t>
            </w:r>
          </w:p>
        </w:tc>
        <w:tc>
          <w:tcPr>
            <w:tcW w:w="794" w:type="dxa"/>
            <w:shd w:val="clear" w:color="auto" w:fill="FFFFFF" w:themeFill="background1"/>
            <w:vAlign w:val="center"/>
          </w:tcPr>
          <w:p w14:paraId="5929EE94"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p>
        </w:tc>
        <w:tc>
          <w:tcPr>
            <w:tcW w:w="521" w:type="dxa"/>
            <w:shd w:val="clear" w:color="auto" w:fill="FFFFFF" w:themeFill="background1"/>
            <w:vAlign w:val="center"/>
          </w:tcPr>
          <w:p w14:paraId="38B2840D"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p>
        </w:tc>
        <w:tc>
          <w:tcPr>
            <w:tcW w:w="658" w:type="dxa"/>
            <w:shd w:val="clear" w:color="auto" w:fill="FFFFFF" w:themeFill="background1"/>
            <w:vAlign w:val="center"/>
          </w:tcPr>
          <w:p w14:paraId="3380A9DC" w14:textId="77777777" w:rsidR="008314D1" w:rsidRPr="00B217FF" w:rsidRDefault="008314D1" w:rsidP="00942AC4">
            <w:pPr>
              <w:tabs>
                <w:tab w:val="left" w:pos="1241"/>
              </w:tabs>
              <w:spacing w:after="0" w:line="192" w:lineRule="auto"/>
              <w:jc w:val="center"/>
              <w:rPr>
                <w:rFonts w:ascii="Sakkal Majalla" w:hAnsi="Sakkal Majalla" w:cs="Sakkal Majalla"/>
                <w:b/>
                <w:bCs/>
                <w:color w:val="000000" w:themeColor="text1"/>
                <w:sz w:val="28"/>
                <w:szCs w:val="28"/>
                <w:rtl/>
              </w:rPr>
            </w:pPr>
          </w:p>
        </w:tc>
        <w:tc>
          <w:tcPr>
            <w:tcW w:w="1331" w:type="dxa"/>
            <w:shd w:val="clear" w:color="auto" w:fill="FFFFFF" w:themeFill="background1"/>
            <w:vAlign w:val="center"/>
          </w:tcPr>
          <w:p w14:paraId="6A012D2B"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p>
        </w:tc>
      </w:tr>
    </w:tbl>
    <w:p w14:paraId="7D7E90F9" w14:textId="77777777" w:rsidR="008314D1" w:rsidRDefault="008314D1" w:rsidP="008314D1">
      <w:pPr>
        <w:tabs>
          <w:tab w:val="left" w:pos="1241"/>
        </w:tabs>
        <w:spacing w:after="0" w:line="240" w:lineRule="auto"/>
        <w:ind w:left="2550"/>
        <w:rPr>
          <w:rFonts w:ascii="Sakkal Majalla" w:eastAsia="SKR HEAD1" w:hAnsi="Sakkal Majalla" w:cs="Sakkal Majalla"/>
          <w:rtl/>
        </w:rPr>
      </w:pPr>
    </w:p>
    <w:p w14:paraId="057801AC" w14:textId="77777777" w:rsidR="00942AC4" w:rsidRDefault="00942AC4" w:rsidP="00E50A2F">
      <w:pPr>
        <w:tabs>
          <w:tab w:val="left" w:pos="1241"/>
        </w:tabs>
        <w:spacing w:after="0" w:line="240" w:lineRule="auto"/>
        <w:rPr>
          <w:rFonts w:ascii="Sakkal Majalla" w:eastAsia="SKR HEAD1" w:hAnsi="Sakkal Majalla" w:cs="Sakkal Majalla"/>
          <w:rtl/>
        </w:rPr>
      </w:pPr>
    </w:p>
    <w:p w14:paraId="6D1B6794" w14:textId="77777777" w:rsidR="008314D1" w:rsidRPr="00D70823" w:rsidRDefault="008314D1" w:rsidP="008314D1">
      <w:pPr>
        <w:tabs>
          <w:tab w:val="left" w:pos="1241"/>
        </w:tabs>
        <w:spacing w:after="0" w:line="240" w:lineRule="auto"/>
        <w:ind w:left="2550"/>
        <w:rPr>
          <w:rFonts w:cs="GE SS Two Bold"/>
          <w:color w:val="000000" w:themeColor="text1"/>
          <w:sz w:val="28"/>
          <w:szCs w:val="28"/>
          <w:rtl/>
        </w:rPr>
      </w:pPr>
      <w:r>
        <w:rPr>
          <w:noProof/>
          <w:color w:val="FF0000"/>
          <w:sz w:val="48"/>
          <w:szCs w:val="48"/>
          <w:u w:val="single"/>
          <w:rtl/>
        </w:rPr>
        <w:drawing>
          <wp:anchor distT="0" distB="0" distL="114300" distR="114300" simplePos="0" relativeHeight="251672576" behindDoc="1" locked="0" layoutInCell="1" allowOverlap="1" wp14:anchorId="2C75DC66" wp14:editId="4F52054E">
            <wp:simplePos x="0" y="0"/>
            <wp:positionH relativeFrom="column">
              <wp:posOffset>892060</wp:posOffset>
            </wp:positionH>
            <wp:positionV relativeFrom="paragraph">
              <wp:posOffset>-122959</wp:posOffset>
            </wp:positionV>
            <wp:extent cx="5041402" cy="798577"/>
            <wp:effectExtent l="0" t="0" r="6985" b="1905"/>
            <wp:wrapNone/>
            <wp:docPr id="59" name="صورة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Untitled-3-01.png"/>
                    <pic:cNvPicPr/>
                  </pic:nvPicPr>
                  <pic:blipFill>
                    <a:blip r:embed="rId16"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5041402" cy="798577"/>
                    </a:xfrm>
                    <a:prstGeom prst="rect">
                      <a:avLst/>
                    </a:prstGeom>
                  </pic:spPr>
                </pic:pic>
              </a:graphicData>
            </a:graphic>
            <wp14:sizeRelH relativeFrom="page">
              <wp14:pctWidth>0</wp14:pctWidth>
            </wp14:sizeRelH>
            <wp14:sizeRelV relativeFrom="page">
              <wp14:pctHeight>0</wp14:pctHeight>
            </wp14:sizeRelV>
          </wp:anchor>
        </w:drawing>
      </w:r>
      <w:r>
        <w:rPr>
          <w:rFonts w:cs="GE SS Two Bold" w:hint="cs"/>
          <w:color w:val="000000" w:themeColor="text1"/>
          <w:sz w:val="28"/>
          <w:szCs w:val="28"/>
          <w:rtl/>
        </w:rPr>
        <w:t xml:space="preserve">المهام </w:t>
      </w:r>
    </w:p>
    <w:p w14:paraId="4F619D63" w14:textId="77777777" w:rsidR="008314D1" w:rsidRDefault="008314D1" w:rsidP="008314D1">
      <w:pPr>
        <w:tabs>
          <w:tab w:val="left" w:pos="1241"/>
        </w:tabs>
        <w:spacing w:after="0" w:line="240" w:lineRule="auto"/>
        <w:jc w:val="center"/>
        <w:rPr>
          <w:color w:val="FFFFFF" w:themeColor="background1"/>
          <w:sz w:val="36"/>
          <w:szCs w:val="36"/>
          <w:rtl/>
        </w:rPr>
      </w:pPr>
      <w:r>
        <w:rPr>
          <w:rFonts w:ascii="Lotus-Bold" w:cs="Lotus-Bold" w:hint="cs"/>
          <w:b/>
          <w:bCs/>
          <w:color w:val="FFFFFF"/>
          <w:sz w:val="24"/>
          <w:szCs w:val="24"/>
          <w:rtl/>
        </w:rPr>
        <w:t>تفقد البيئة المدرسية</w:t>
      </w:r>
    </w:p>
    <w:p w14:paraId="6EDFCC48" w14:textId="77777777" w:rsidR="008314D1" w:rsidRPr="00162391" w:rsidRDefault="008314D1" w:rsidP="008314D1">
      <w:pPr>
        <w:tabs>
          <w:tab w:val="left" w:pos="1241"/>
        </w:tabs>
        <w:spacing w:after="0" w:line="240" w:lineRule="auto"/>
        <w:jc w:val="center"/>
        <w:rPr>
          <w:color w:val="FFFFFF" w:themeColor="background1"/>
          <w:sz w:val="36"/>
          <w:szCs w:val="36"/>
          <w:rtl/>
        </w:rPr>
      </w:pPr>
      <w:r w:rsidRPr="00162391">
        <w:rPr>
          <w:noProof/>
          <w:color w:val="FFFFFF" w:themeColor="background1"/>
          <w:sz w:val="36"/>
          <w:szCs w:val="36"/>
          <w:rtl/>
        </w:rPr>
        <w:drawing>
          <wp:anchor distT="0" distB="0" distL="114300" distR="114300" simplePos="0" relativeHeight="251673600" behindDoc="1" locked="0" layoutInCell="1" allowOverlap="1" wp14:anchorId="2D27C9E1" wp14:editId="18A2659D">
            <wp:simplePos x="0" y="0"/>
            <wp:positionH relativeFrom="margin">
              <wp:align>center</wp:align>
            </wp:positionH>
            <wp:positionV relativeFrom="paragraph">
              <wp:posOffset>10795</wp:posOffset>
            </wp:positionV>
            <wp:extent cx="5486400" cy="534670"/>
            <wp:effectExtent l="0" t="0" r="0" b="55880"/>
            <wp:wrapTight wrapText="bothSides">
              <wp:wrapPolygon edited="0">
                <wp:start x="9000" y="0"/>
                <wp:lineTo x="2775" y="5387"/>
                <wp:lineTo x="2775" y="23088"/>
                <wp:lineTo x="17625" y="23088"/>
                <wp:lineTo x="18300" y="12314"/>
                <wp:lineTo x="18300" y="4618"/>
                <wp:lineTo x="17925" y="0"/>
                <wp:lineTo x="9000" y="0"/>
              </wp:wrapPolygon>
            </wp:wrapTight>
            <wp:docPr id="60" name="رسم تخطيطي 6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7" r:lo="rId118" r:qs="rId119" r:cs="rId120"/>
              </a:graphicData>
            </a:graphic>
          </wp:anchor>
        </w:drawing>
      </w:r>
    </w:p>
    <w:tbl>
      <w:tblPr>
        <w:bidiVisual/>
        <w:tblW w:w="10510"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57" w:type="dxa"/>
          <w:right w:w="57" w:type="dxa"/>
        </w:tblCellMar>
        <w:tblLook w:val="04A0" w:firstRow="1" w:lastRow="0" w:firstColumn="1" w:lastColumn="0" w:noHBand="0" w:noVBand="1"/>
      </w:tblPr>
      <w:tblGrid>
        <w:gridCol w:w="1276"/>
        <w:gridCol w:w="5779"/>
        <w:gridCol w:w="834"/>
        <w:gridCol w:w="558"/>
        <w:gridCol w:w="693"/>
        <w:gridCol w:w="1370"/>
      </w:tblGrid>
      <w:tr w:rsidR="008314D1" w14:paraId="5BBB1F0A" w14:textId="77777777" w:rsidTr="00942AC4">
        <w:trPr>
          <w:tblCellSpacing w:w="20" w:type="dxa"/>
          <w:jc w:val="center"/>
        </w:trPr>
        <w:tc>
          <w:tcPr>
            <w:tcW w:w="1012" w:type="dxa"/>
            <w:vMerge w:val="restart"/>
            <w:shd w:val="clear" w:color="auto" w:fill="297C52" w:themeFill="accent3" w:themeFillShade="BF"/>
            <w:vAlign w:val="center"/>
          </w:tcPr>
          <w:p w14:paraId="1AACE6E3"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r w:rsidRPr="004534B0">
              <w:rPr>
                <w:rFonts w:asciiTheme="majorBidi" w:hAnsiTheme="majorBidi" w:cstheme="majorBidi" w:hint="cs"/>
                <w:b/>
                <w:bCs/>
                <w:sz w:val="24"/>
                <w:szCs w:val="24"/>
                <w:rtl/>
              </w:rPr>
              <w:t>المهمة</w:t>
            </w:r>
          </w:p>
        </w:tc>
        <w:tc>
          <w:tcPr>
            <w:tcW w:w="5914" w:type="dxa"/>
            <w:vMerge w:val="restart"/>
            <w:shd w:val="clear" w:color="auto" w:fill="297C52" w:themeFill="accent3" w:themeFillShade="BF"/>
            <w:vAlign w:val="center"/>
          </w:tcPr>
          <w:p w14:paraId="76224856"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إجراء وآلية التنفيذ</w:t>
            </w:r>
          </w:p>
        </w:tc>
        <w:tc>
          <w:tcPr>
            <w:tcW w:w="794" w:type="dxa"/>
            <w:vMerge w:val="restart"/>
            <w:shd w:val="clear" w:color="auto" w:fill="297C52" w:themeFill="accent3" w:themeFillShade="BF"/>
            <w:vAlign w:val="center"/>
          </w:tcPr>
          <w:p w14:paraId="1C3DFC16"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الميزانية</w:t>
            </w:r>
          </w:p>
        </w:tc>
        <w:tc>
          <w:tcPr>
            <w:tcW w:w="1219" w:type="dxa"/>
            <w:gridSpan w:val="2"/>
            <w:shd w:val="clear" w:color="auto" w:fill="297C52" w:themeFill="accent3" w:themeFillShade="BF"/>
            <w:vAlign w:val="center"/>
          </w:tcPr>
          <w:p w14:paraId="10FCA0C0"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المتابعة</w:t>
            </w:r>
          </w:p>
        </w:tc>
        <w:tc>
          <w:tcPr>
            <w:tcW w:w="1331" w:type="dxa"/>
            <w:vMerge w:val="restart"/>
            <w:shd w:val="clear" w:color="auto" w:fill="297C52" w:themeFill="accent3" w:themeFillShade="BF"/>
            <w:vAlign w:val="center"/>
          </w:tcPr>
          <w:p w14:paraId="46AFA789"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أسباب عدم التنفيذ</w:t>
            </w:r>
          </w:p>
        </w:tc>
      </w:tr>
      <w:tr w:rsidR="008314D1" w14:paraId="043C854A" w14:textId="77777777" w:rsidTr="00942AC4">
        <w:trPr>
          <w:tblCellSpacing w:w="20" w:type="dxa"/>
          <w:jc w:val="center"/>
        </w:trPr>
        <w:tc>
          <w:tcPr>
            <w:tcW w:w="1012" w:type="dxa"/>
            <w:vMerge/>
            <w:shd w:val="clear" w:color="auto" w:fill="D9F2EC" w:themeFill="accent4" w:themeFillTint="33"/>
            <w:vAlign w:val="center"/>
          </w:tcPr>
          <w:p w14:paraId="34A2AE88"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p>
        </w:tc>
        <w:tc>
          <w:tcPr>
            <w:tcW w:w="5914" w:type="dxa"/>
            <w:vMerge/>
            <w:shd w:val="clear" w:color="auto" w:fill="D9F2EC" w:themeFill="accent4" w:themeFillTint="33"/>
            <w:vAlign w:val="center"/>
          </w:tcPr>
          <w:p w14:paraId="600E6076"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p>
        </w:tc>
        <w:tc>
          <w:tcPr>
            <w:tcW w:w="794" w:type="dxa"/>
            <w:vMerge/>
            <w:shd w:val="clear" w:color="auto" w:fill="D9F2EC" w:themeFill="accent4" w:themeFillTint="33"/>
            <w:vAlign w:val="center"/>
          </w:tcPr>
          <w:p w14:paraId="22976C88"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p>
        </w:tc>
        <w:tc>
          <w:tcPr>
            <w:tcW w:w="521" w:type="dxa"/>
            <w:shd w:val="clear" w:color="auto" w:fill="FFFFFF" w:themeFill="background1"/>
            <w:vAlign w:val="center"/>
          </w:tcPr>
          <w:p w14:paraId="262B52D5"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نفذ</w:t>
            </w:r>
          </w:p>
        </w:tc>
        <w:tc>
          <w:tcPr>
            <w:tcW w:w="658" w:type="dxa"/>
            <w:shd w:val="clear" w:color="auto" w:fill="FFFFFF" w:themeFill="background1"/>
            <w:vAlign w:val="center"/>
          </w:tcPr>
          <w:p w14:paraId="67157C69" w14:textId="77777777" w:rsidR="008314D1" w:rsidRPr="00B217FF" w:rsidRDefault="008314D1" w:rsidP="00942AC4">
            <w:pPr>
              <w:tabs>
                <w:tab w:val="left" w:pos="1241"/>
              </w:tabs>
              <w:spacing w:after="0" w:line="192" w:lineRule="auto"/>
              <w:jc w:val="center"/>
              <w:rPr>
                <w:rFonts w:ascii="Sakkal Majalla" w:hAnsi="Sakkal Majalla" w:cs="Sakkal Majalla"/>
                <w:b/>
                <w:bCs/>
                <w:color w:val="000000" w:themeColor="text1"/>
                <w:sz w:val="28"/>
                <w:szCs w:val="28"/>
                <w:rtl/>
              </w:rPr>
            </w:pPr>
            <w:r w:rsidRPr="00B217FF">
              <w:rPr>
                <w:rFonts w:ascii="Sakkal Majalla" w:hAnsi="Sakkal Majalla" w:cs="Sakkal Majalla" w:hint="cs"/>
                <w:b/>
                <w:bCs/>
                <w:color w:val="000000" w:themeColor="text1"/>
                <w:sz w:val="28"/>
                <w:szCs w:val="28"/>
                <w:rtl/>
              </w:rPr>
              <w:t>لم ينفذ</w:t>
            </w:r>
          </w:p>
        </w:tc>
        <w:tc>
          <w:tcPr>
            <w:tcW w:w="1331" w:type="dxa"/>
            <w:vMerge/>
            <w:shd w:val="clear" w:color="auto" w:fill="8ED9C7" w:themeFill="accent4" w:themeFillTint="99"/>
            <w:vAlign w:val="center"/>
          </w:tcPr>
          <w:p w14:paraId="3E52A97A"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p>
        </w:tc>
      </w:tr>
      <w:tr w:rsidR="008314D1" w14:paraId="5D093D1F" w14:textId="77777777" w:rsidTr="00942AC4">
        <w:trPr>
          <w:tblCellSpacing w:w="20" w:type="dxa"/>
          <w:jc w:val="center"/>
        </w:trPr>
        <w:tc>
          <w:tcPr>
            <w:tcW w:w="1012" w:type="dxa"/>
            <w:shd w:val="clear" w:color="auto" w:fill="A8E2C5" w:themeFill="accent3" w:themeFillTint="66"/>
          </w:tcPr>
          <w:p w14:paraId="20D224CD" w14:textId="77777777" w:rsidR="008314D1" w:rsidRPr="00162391" w:rsidRDefault="008314D1" w:rsidP="00942AC4">
            <w:pPr>
              <w:tabs>
                <w:tab w:val="left" w:pos="1241"/>
              </w:tabs>
              <w:spacing w:after="0"/>
              <w:jc w:val="center"/>
              <w:rPr>
                <w:rFonts w:ascii="Sakkal Majalla" w:hAnsi="Sakkal Majalla" w:cs="Sakkal Majalla"/>
                <w:b/>
                <w:bCs/>
                <w:color w:val="000000" w:themeColor="text1"/>
                <w:sz w:val="28"/>
                <w:szCs w:val="28"/>
                <w:rtl/>
              </w:rPr>
            </w:pPr>
            <w:r w:rsidRPr="00BF55FD">
              <w:rPr>
                <w:rFonts w:asciiTheme="majorBidi" w:hAnsiTheme="majorBidi" w:cstheme="majorBidi" w:hint="cs"/>
                <w:b/>
                <w:bCs/>
                <w:sz w:val="28"/>
                <w:szCs w:val="28"/>
                <w:rtl/>
              </w:rPr>
              <w:t>4-</w:t>
            </w:r>
            <w:r w:rsidRPr="00BF55FD">
              <w:rPr>
                <w:rFonts w:asciiTheme="majorBidi" w:hAnsiTheme="majorBidi" w:cs="Times New Roman" w:hint="cs"/>
                <w:b/>
                <w:bCs/>
                <w:sz w:val="28"/>
                <w:szCs w:val="28"/>
                <w:rtl/>
              </w:rPr>
              <w:t>التعرف</w:t>
            </w:r>
            <w:r w:rsidRPr="00BF55FD">
              <w:rPr>
                <w:rFonts w:asciiTheme="majorBidi" w:hAnsiTheme="majorBidi" w:cs="Times New Roman"/>
                <w:b/>
                <w:bCs/>
                <w:sz w:val="28"/>
                <w:szCs w:val="28"/>
                <w:rtl/>
              </w:rPr>
              <w:t xml:space="preserve"> </w:t>
            </w:r>
            <w:r w:rsidRPr="00BF55FD">
              <w:rPr>
                <w:rFonts w:asciiTheme="majorBidi" w:hAnsiTheme="majorBidi" w:cs="Times New Roman" w:hint="cs"/>
                <w:b/>
                <w:bCs/>
                <w:sz w:val="28"/>
                <w:szCs w:val="28"/>
                <w:rtl/>
              </w:rPr>
              <w:t>على</w:t>
            </w:r>
            <w:r w:rsidRPr="00BF55FD">
              <w:rPr>
                <w:rFonts w:asciiTheme="majorBidi" w:hAnsiTheme="majorBidi" w:cs="Times New Roman"/>
                <w:b/>
                <w:bCs/>
                <w:sz w:val="28"/>
                <w:szCs w:val="28"/>
                <w:rtl/>
              </w:rPr>
              <w:t xml:space="preserve"> </w:t>
            </w:r>
            <w:r w:rsidRPr="00BF55FD">
              <w:rPr>
                <w:rFonts w:asciiTheme="majorBidi" w:hAnsiTheme="majorBidi" w:cs="Times New Roman" w:hint="cs"/>
                <w:b/>
                <w:bCs/>
                <w:sz w:val="28"/>
                <w:szCs w:val="28"/>
                <w:rtl/>
              </w:rPr>
              <w:t>اجراءات</w:t>
            </w:r>
            <w:r w:rsidRPr="00BF55FD">
              <w:rPr>
                <w:rFonts w:asciiTheme="majorBidi" w:hAnsiTheme="majorBidi" w:cs="Times New Roman"/>
                <w:b/>
                <w:bCs/>
                <w:sz w:val="28"/>
                <w:szCs w:val="28"/>
                <w:rtl/>
              </w:rPr>
              <w:t xml:space="preserve"> </w:t>
            </w:r>
            <w:r w:rsidRPr="00BF55FD">
              <w:rPr>
                <w:rFonts w:asciiTheme="majorBidi" w:hAnsiTheme="majorBidi" w:cs="Times New Roman" w:hint="cs"/>
                <w:b/>
                <w:bCs/>
                <w:sz w:val="28"/>
                <w:szCs w:val="28"/>
                <w:rtl/>
              </w:rPr>
              <w:t>الامن</w:t>
            </w:r>
            <w:r w:rsidRPr="00BF55FD">
              <w:rPr>
                <w:rFonts w:asciiTheme="majorBidi" w:hAnsiTheme="majorBidi" w:cs="Times New Roman"/>
                <w:b/>
                <w:bCs/>
                <w:sz w:val="28"/>
                <w:szCs w:val="28"/>
                <w:rtl/>
              </w:rPr>
              <w:t xml:space="preserve"> </w:t>
            </w:r>
            <w:r w:rsidRPr="00BF55FD">
              <w:rPr>
                <w:rFonts w:asciiTheme="majorBidi" w:hAnsiTheme="majorBidi" w:cs="Times New Roman" w:hint="cs"/>
                <w:b/>
                <w:bCs/>
                <w:sz w:val="28"/>
                <w:szCs w:val="28"/>
                <w:rtl/>
              </w:rPr>
              <w:t>والسلامة</w:t>
            </w:r>
            <w:r w:rsidRPr="00BF55FD">
              <w:rPr>
                <w:rFonts w:asciiTheme="majorBidi" w:hAnsiTheme="majorBidi" w:cs="Times New Roman"/>
                <w:b/>
                <w:bCs/>
                <w:sz w:val="28"/>
                <w:szCs w:val="28"/>
                <w:rtl/>
              </w:rPr>
              <w:t xml:space="preserve"> </w:t>
            </w:r>
            <w:r w:rsidRPr="00BF55FD">
              <w:rPr>
                <w:rFonts w:asciiTheme="majorBidi" w:hAnsiTheme="majorBidi" w:cs="Times New Roman" w:hint="cs"/>
                <w:b/>
                <w:bCs/>
                <w:sz w:val="28"/>
                <w:szCs w:val="28"/>
                <w:rtl/>
              </w:rPr>
              <w:t>فيما</w:t>
            </w:r>
            <w:r w:rsidRPr="00BF55FD">
              <w:rPr>
                <w:rFonts w:asciiTheme="majorBidi" w:hAnsiTheme="majorBidi" w:cs="Times New Roman"/>
                <w:b/>
                <w:bCs/>
                <w:sz w:val="28"/>
                <w:szCs w:val="28"/>
                <w:rtl/>
              </w:rPr>
              <w:t xml:space="preserve"> </w:t>
            </w:r>
            <w:r w:rsidRPr="00BF55FD">
              <w:rPr>
                <w:rFonts w:asciiTheme="majorBidi" w:hAnsiTheme="majorBidi" w:cs="Times New Roman" w:hint="cs"/>
                <w:b/>
                <w:bCs/>
                <w:sz w:val="28"/>
                <w:szCs w:val="28"/>
                <w:rtl/>
              </w:rPr>
              <w:t>يتعلق</w:t>
            </w:r>
            <w:r w:rsidRPr="00BF55FD">
              <w:rPr>
                <w:rFonts w:asciiTheme="majorBidi" w:hAnsiTheme="majorBidi" w:cs="Times New Roman"/>
                <w:b/>
                <w:bCs/>
                <w:sz w:val="28"/>
                <w:szCs w:val="28"/>
                <w:rtl/>
              </w:rPr>
              <w:t xml:space="preserve"> </w:t>
            </w:r>
            <w:r w:rsidRPr="00BF55FD">
              <w:rPr>
                <w:rFonts w:asciiTheme="majorBidi" w:hAnsiTheme="majorBidi" w:cs="Times New Roman" w:hint="cs"/>
                <w:b/>
                <w:bCs/>
                <w:sz w:val="28"/>
                <w:szCs w:val="28"/>
                <w:rtl/>
              </w:rPr>
              <w:t>بالمبنى</w:t>
            </w:r>
            <w:r w:rsidRPr="00BF55FD">
              <w:rPr>
                <w:rFonts w:asciiTheme="majorBidi" w:hAnsiTheme="majorBidi" w:cs="Times New Roman"/>
                <w:b/>
                <w:bCs/>
                <w:sz w:val="28"/>
                <w:szCs w:val="28"/>
                <w:rtl/>
              </w:rPr>
              <w:t xml:space="preserve"> </w:t>
            </w:r>
            <w:r w:rsidRPr="00BF55FD">
              <w:rPr>
                <w:rFonts w:asciiTheme="majorBidi" w:hAnsiTheme="majorBidi" w:cs="Times New Roman" w:hint="cs"/>
                <w:b/>
                <w:bCs/>
                <w:sz w:val="28"/>
                <w:szCs w:val="28"/>
                <w:rtl/>
              </w:rPr>
              <w:t>المدرسي</w:t>
            </w:r>
            <w:r w:rsidRPr="00BF55FD">
              <w:rPr>
                <w:rFonts w:asciiTheme="majorBidi" w:hAnsiTheme="majorBidi" w:cs="Times New Roman"/>
                <w:b/>
                <w:bCs/>
                <w:sz w:val="28"/>
                <w:szCs w:val="28"/>
                <w:rtl/>
              </w:rPr>
              <w:t xml:space="preserve"> </w:t>
            </w:r>
            <w:r w:rsidRPr="00BF55FD">
              <w:rPr>
                <w:rFonts w:asciiTheme="majorBidi" w:hAnsiTheme="majorBidi" w:cs="Times New Roman" w:hint="cs"/>
                <w:b/>
                <w:bCs/>
                <w:sz w:val="28"/>
                <w:szCs w:val="28"/>
                <w:rtl/>
              </w:rPr>
              <w:t>والحافلات</w:t>
            </w:r>
            <w:r w:rsidRPr="00BF55FD">
              <w:rPr>
                <w:rFonts w:asciiTheme="majorBidi" w:hAnsiTheme="majorBidi" w:cs="Times New Roman"/>
                <w:b/>
                <w:bCs/>
                <w:sz w:val="28"/>
                <w:szCs w:val="28"/>
                <w:rtl/>
              </w:rPr>
              <w:t xml:space="preserve"> </w:t>
            </w:r>
            <w:r w:rsidRPr="00BF55FD">
              <w:rPr>
                <w:rFonts w:asciiTheme="majorBidi" w:hAnsiTheme="majorBidi" w:cs="Times New Roman" w:hint="cs"/>
                <w:b/>
                <w:bCs/>
                <w:sz w:val="28"/>
                <w:szCs w:val="28"/>
                <w:rtl/>
              </w:rPr>
              <w:t>وغيرها</w:t>
            </w:r>
          </w:p>
        </w:tc>
        <w:tc>
          <w:tcPr>
            <w:tcW w:w="5914" w:type="dxa"/>
            <w:shd w:val="clear" w:color="auto" w:fill="FFFFFF" w:themeFill="background1"/>
          </w:tcPr>
          <w:p w14:paraId="38DA99CD" w14:textId="77777777" w:rsidR="008314D1" w:rsidRPr="00F12A7F" w:rsidRDefault="008314D1" w:rsidP="00942AC4">
            <w:pPr>
              <w:spacing w:after="0"/>
              <w:rPr>
                <w:rFonts w:ascii="MinionPro-Regular" w:cs="MinionPro-Regular"/>
                <w:b/>
                <w:bCs/>
                <w:rtl/>
              </w:rPr>
            </w:pPr>
            <w:r w:rsidRPr="00F12A7F">
              <w:rPr>
                <w:rFonts w:ascii="MinionPro-Regular" w:cs="MinionPro-Regular" w:hint="cs"/>
                <w:b/>
                <w:bCs/>
                <w:rtl/>
              </w:rPr>
              <w:t>يجب</w:t>
            </w:r>
            <w:r w:rsidRPr="00F12A7F">
              <w:rPr>
                <w:rFonts w:ascii="MinionPro-Regular" w:cs="MinionPro-Regular"/>
                <w:b/>
                <w:bCs/>
                <w:rtl/>
              </w:rPr>
              <w:t xml:space="preserve"> </w:t>
            </w:r>
            <w:r w:rsidRPr="00F12A7F">
              <w:rPr>
                <w:rFonts w:ascii="MinionPro-Regular" w:cs="MinionPro-Regular" w:hint="cs"/>
                <w:b/>
                <w:bCs/>
                <w:rtl/>
              </w:rPr>
              <w:t>أن</w:t>
            </w:r>
            <w:r w:rsidRPr="00F12A7F">
              <w:rPr>
                <w:rFonts w:ascii="MinionPro-Regular" w:cs="MinionPro-Regular"/>
                <w:b/>
                <w:bCs/>
                <w:rtl/>
              </w:rPr>
              <w:t xml:space="preserve"> </w:t>
            </w:r>
            <w:r w:rsidRPr="00F12A7F">
              <w:rPr>
                <w:rFonts w:ascii="MinionPro-Regular" w:cs="MinionPro-Regular" w:hint="cs"/>
                <w:b/>
                <w:bCs/>
                <w:rtl/>
              </w:rPr>
              <w:t>يلم</w:t>
            </w:r>
            <w:r w:rsidRPr="00F12A7F">
              <w:rPr>
                <w:rFonts w:ascii="MinionPro-Regular" w:cs="MinionPro-Regular"/>
                <w:b/>
                <w:bCs/>
                <w:rtl/>
              </w:rPr>
              <w:t xml:space="preserve"> </w:t>
            </w:r>
            <w:r w:rsidRPr="00F12A7F">
              <w:rPr>
                <w:rFonts w:ascii="MinionPro-Regular" w:cs="MinionPro-Regular" w:hint="cs"/>
                <w:b/>
                <w:bCs/>
                <w:rtl/>
              </w:rPr>
              <w:t>المرشد</w:t>
            </w:r>
            <w:r w:rsidRPr="00F12A7F">
              <w:rPr>
                <w:rFonts w:ascii="MinionPro-Regular" w:cs="MinionPro-Regular"/>
                <w:b/>
                <w:bCs/>
                <w:rtl/>
              </w:rPr>
              <w:t xml:space="preserve"> </w:t>
            </w:r>
            <w:r w:rsidRPr="00F12A7F">
              <w:rPr>
                <w:rFonts w:ascii="MinionPro-Regular" w:cs="MinionPro-Regular" w:hint="cs"/>
                <w:b/>
                <w:bCs/>
                <w:rtl/>
              </w:rPr>
              <w:t>الصحي</w:t>
            </w:r>
            <w:r w:rsidRPr="00F12A7F">
              <w:rPr>
                <w:rFonts w:ascii="MinionPro-Regular" w:cs="MinionPro-Regular"/>
                <w:b/>
                <w:bCs/>
                <w:rtl/>
              </w:rPr>
              <w:t xml:space="preserve"> </w:t>
            </w:r>
            <w:r w:rsidRPr="00F12A7F">
              <w:rPr>
                <w:rFonts w:ascii="MinionPro-Regular" w:cs="MinionPro-Regular" w:hint="cs"/>
                <w:b/>
                <w:bCs/>
                <w:rtl/>
              </w:rPr>
              <w:t>بكافة</w:t>
            </w:r>
            <w:r w:rsidRPr="00F12A7F">
              <w:rPr>
                <w:rFonts w:ascii="MinionPro-Regular" w:cs="MinionPro-Regular"/>
                <w:b/>
                <w:bCs/>
                <w:rtl/>
              </w:rPr>
              <w:t xml:space="preserve"> </w:t>
            </w:r>
            <w:r w:rsidRPr="00F12A7F">
              <w:rPr>
                <w:rFonts w:ascii="MinionPro-Regular" w:cs="MinionPro-Regular" w:hint="cs"/>
                <w:b/>
                <w:bCs/>
                <w:rtl/>
              </w:rPr>
              <w:t>إجراءات</w:t>
            </w:r>
            <w:r w:rsidRPr="00F12A7F">
              <w:rPr>
                <w:rFonts w:ascii="MinionPro-Regular" w:cs="MinionPro-Regular"/>
                <w:b/>
                <w:bCs/>
                <w:rtl/>
              </w:rPr>
              <w:t xml:space="preserve"> </w:t>
            </w:r>
            <w:r w:rsidRPr="00F12A7F">
              <w:rPr>
                <w:rFonts w:ascii="MinionPro-Regular" w:cs="MinionPro-Regular" w:hint="cs"/>
                <w:b/>
                <w:bCs/>
                <w:rtl/>
              </w:rPr>
              <w:t>الأمن</w:t>
            </w:r>
            <w:r w:rsidRPr="00F12A7F">
              <w:rPr>
                <w:rFonts w:ascii="MinionPro-Regular" w:cs="MinionPro-Regular"/>
                <w:b/>
                <w:bCs/>
                <w:rtl/>
              </w:rPr>
              <w:t xml:space="preserve"> </w:t>
            </w:r>
            <w:r w:rsidRPr="00F12A7F">
              <w:rPr>
                <w:rFonts w:ascii="MinionPro-Regular" w:cs="Arial" w:hint="cs"/>
                <w:b/>
                <w:bCs/>
                <w:rtl/>
              </w:rPr>
              <w:t>والسلامة</w:t>
            </w:r>
            <w:r w:rsidRPr="00F12A7F">
              <w:rPr>
                <w:rFonts w:ascii="MinionPro-Regular" w:cs="MinionPro-Regular"/>
                <w:b/>
                <w:bCs/>
                <w:rtl/>
              </w:rPr>
              <w:t xml:space="preserve"> </w:t>
            </w:r>
            <w:r w:rsidRPr="00F12A7F">
              <w:rPr>
                <w:rFonts w:ascii="MinionPro-Regular" w:cs="MinionPro-Regular" w:hint="cs"/>
                <w:b/>
                <w:bCs/>
                <w:rtl/>
              </w:rPr>
              <w:t>داخل</w:t>
            </w:r>
            <w:r w:rsidRPr="00F12A7F">
              <w:rPr>
                <w:rFonts w:ascii="MinionPro-Regular" w:cs="MinionPro-Regular"/>
                <w:b/>
                <w:bCs/>
                <w:rtl/>
              </w:rPr>
              <w:t xml:space="preserve"> </w:t>
            </w:r>
            <w:r w:rsidRPr="00F12A7F">
              <w:rPr>
                <w:rFonts w:ascii="MinionPro-Regular" w:cs="MinionPro-Regular" w:hint="cs"/>
                <w:b/>
                <w:bCs/>
                <w:rtl/>
              </w:rPr>
              <w:t>نطاق البيئة</w:t>
            </w:r>
            <w:r w:rsidRPr="00F12A7F">
              <w:rPr>
                <w:rFonts w:ascii="MinionPro-Regular" w:cs="MinionPro-Regular"/>
                <w:b/>
                <w:bCs/>
                <w:rtl/>
              </w:rPr>
              <w:t xml:space="preserve"> </w:t>
            </w:r>
            <w:r w:rsidRPr="00F12A7F">
              <w:rPr>
                <w:rFonts w:ascii="MinionPro-Regular" w:cs="MinionPro-Regular" w:hint="cs"/>
                <w:b/>
                <w:bCs/>
                <w:rtl/>
              </w:rPr>
              <w:t>المدرسية</w:t>
            </w:r>
            <w:r w:rsidRPr="00F12A7F">
              <w:rPr>
                <w:rFonts w:ascii="MinionPro-Regular" w:cs="MinionPro-Regular"/>
                <w:b/>
                <w:bCs/>
                <w:rtl/>
              </w:rPr>
              <w:t xml:space="preserve"> </w:t>
            </w:r>
            <w:r w:rsidRPr="00F12A7F">
              <w:rPr>
                <w:rFonts w:ascii="MinionPro-Regular" w:cs="MinionPro-Regular" w:hint="cs"/>
                <w:b/>
                <w:bCs/>
                <w:rtl/>
              </w:rPr>
              <w:t>والتي</w:t>
            </w:r>
            <w:r w:rsidRPr="00F12A7F">
              <w:rPr>
                <w:rFonts w:ascii="MinionPro-Regular" w:cs="MinionPro-Regular"/>
                <w:b/>
                <w:bCs/>
                <w:rtl/>
              </w:rPr>
              <w:t xml:space="preserve"> </w:t>
            </w:r>
            <w:r w:rsidRPr="00F12A7F">
              <w:rPr>
                <w:rFonts w:ascii="MinionPro-Regular" w:cs="MinionPro-Regular" w:hint="cs"/>
                <w:b/>
                <w:bCs/>
                <w:rtl/>
              </w:rPr>
              <w:t>يمكن</w:t>
            </w:r>
            <w:r w:rsidRPr="00F12A7F">
              <w:rPr>
                <w:rFonts w:ascii="MinionPro-Regular" w:cs="MinionPro-Regular"/>
                <w:b/>
                <w:bCs/>
                <w:rtl/>
              </w:rPr>
              <w:t xml:space="preserve"> </w:t>
            </w:r>
            <w:r w:rsidRPr="00F12A7F">
              <w:rPr>
                <w:rFonts w:ascii="MinionPro-Regular" w:cs="MinionPro-Regular" w:hint="cs"/>
                <w:b/>
                <w:bCs/>
                <w:rtl/>
              </w:rPr>
              <w:t>إيجازها</w:t>
            </w:r>
            <w:r w:rsidRPr="00F12A7F">
              <w:rPr>
                <w:rFonts w:ascii="MinionPro-Regular" w:cs="MinionPro-Regular"/>
                <w:b/>
                <w:bCs/>
                <w:rtl/>
              </w:rPr>
              <w:t xml:space="preserve"> </w:t>
            </w:r>
            <w:r w:rsidRPr="00F12A7F">
              <w:rPr>
                <w:rFonts w:ascii="MinionPro-Regular" w:cs="MinionPro-Regular" w:hint="cs"/>
                <w:b/>
                <w:bCs/>
                <w:rtl/>
              </w:rPr>
              <w:t>على</w:t>
            </w:r>
            <w:r w:rsidRPr="00F12A7F">
              <w:rPr>
                <w:rFonts w:ascii="MinionPro-Regular" w:cs="MinionPro-Regular"/>
                <w:b/>
                <w:bCs/>
                <w:rtl/>
              </w:rPr>
              <w:t xml:space="preserve"> </w:t>
            </w:r>
            <w:r w:rsidRPr="00F12A7F">
              <w:rPr>
                <w:rFonts w:ascii="MinionPro-Regular" w:cs="MinionPro-Regular" w:hint="cs"/>
                <w:b/>
                <w:bCs/>
                <w:rtl/>
              </w:rPr>
              <w:t>النحو</w:t>
            </w:r>
            <w:r w:rsidRPr="00F12A7F">
              <w:rPr>
                <w:rFonts w:ascii="MinionPro-Regular" w:cs="MinionPro-Regular"/>
                <w:b/>
                <w:bCs/>
                <w:rtl/>
              </w:rPr>
              <w:t xml:space="preserve"> </w:t>
            </w:r>
            <w:r w:rsidRPr="00F12A7F">
              <w:rPr>
                <w:rFonts w:ascii="MinionPro-Regular" w:cs="MinionPro-Regular" w:hint="cs"/>
                <w:b/>
                <w:bCs/>
                <w:rtl/>
              </w:rPr>
              <w:t>التالي</w:t>
            </w:r>
            <w:r w:rsidRPr="00F12A7F">
              <w:rPr>
                <w:rFonts w:ascii="MinionPro-Regular" w:cs="MinionPro-Regular"/>
                <w:b/>
                <w:bCs/>
                <w:rtl/>
              </w:rPr>
              <w:t>:</w:t>
            </w:r>
          </w:p>
          <w:p w14:paraId="354B1255" w14:textId="77777777" w:rsidR="008314D1" w:rsidRPr="00F12A7F" w:rsidRDefault="008314D1" w:rsidP="00942AC4">
            <w:pPr>
              <w:spacing w:after="0"/>
              <w:rPr>
                <w:rFonts w:ascii="MinionPro-Regular" w:cs="MinionPro-Regular"/>
                <w:rtl/>
              </w:rPr>
            </w:pPr>
            <w:r w:rsidRPr="00F12A7F">
              <w:rPr>
                <w:rFonts w:ascii="MinionPro-Regular" w:cs="MinionPro-Regular"/>
                <w:rtl/>
              </w:rPr>
              <w:t xml:space="preserve">- </w:t>
            </w:r>
            <w:r w:rsidRPr="00F12A7F">
              <w:rPr>
                <w:rFonts w:ascii="MinionPro-Regular" w:cs="MinionPro-Regular" w:hint="cs"/>
                <w:rtl/>
              </w:rPr>
              <w:t>التأكد</w:t>
            </w:r>
            <w:r w:rsidRPr="00F12A7F">
              <w:rPr>
                <w:rFonts w:ascii="MinionPro-Regular" w:cs="MinionPro-Regular"/>
                <w:rtl/>
              </w:rPr>
              <w:t xml:space="preserve"> </w:t>
            </w:r>
            <w:r w:rsidRPr="00F12A7F">
              <w:rPr>
                <w:rFonts w:ascii="MinionPro-Regular" w:cs="MinionPro-Regular" w:hint="cs"/>
                <w:rtl/>
              </w:rPr>
              <w:t>من</w:t>
            </w:r>
            <w:r w:rsidRPr="00F12A7F">
              <w:rPr>
                <w:rFonts w:ascii="MinionPro-Regular" w:cs="MinionPro-Regular"/>
                <w:rtl/>
              </w:rPr>
              <w:t xml:space="preserve"> </w:t>
            </w:r>
            <w:r w:rsidRPr="00F12A7F">
              <w:rPr>
                <w:rFonts w:ascii="MinionPro-Regular" w:cs="MinionPro-Regular" w:hint="cs"/>
                <w:rtl/>
              </w:rPr>
              <w:t>صيانة</w:t>
            </w:r>
            <w:r w:rsidRPr="00F12A7F">
              <w:rPr>
                <w:rFonts w:ascii="MinionPro-Regular" w:cs="MinionPro-Regular"/>
                <w:rtl/>
              </w:rPr>
              <w:t xml:space="preserve"> </w:t>
            </w:r>
            <w:r w:rsidRPr="00F12A7F">
              <w:rPr>
                <w:rFonts w:ascii="MinionPro-Regular" w:cs="MinionPro-Regular" w:hint="cs"/>
                <w:rtl/>
              </w:rPr>
              <w:t>المبنى</w:t>
            </w:r>
            <w:r w:rsidRPr="00F12A7F">
              <w:rPr>
                <w:rFonts w:ascii="MinionPro-Regular" w:cs="MinionPro-Regular"/>
                <w:rtl/>
              </w:rPr>
              <w:t xml:space="preserve"> </w:t>
            </w:r>
            <w:r w:rsidRPr="00F12A7F">
              <w:rPr>
                <w:rFonts w:ascii="MinionPro-Regular" w:cs="MinionPro-Regular" w:hint="cs"/>
                <w:rtl/>
              </w:rPr>
              <w:t>المدرسي</w:t>
            </w:r>
            <w:r w:rsidRPr="00F12A7F">
              <w:rPr>
                <w:rFonts w:ascii="MinionPro-Regular" w:cs="MinionPro-Regular"/>
                <w:rtl/>
              </w:rPr>
              <w:t xml:space="preserve"> </w:t>
            </w:r>
            <w:r w:rsidRPr="00F12A7F">
              <w:rPr>
                <w:rFonts w:ascii="MinionPro-Regular" w:cs="MinionPro-Regular" w:hint="cs"/>
                <w:rtl/>
              </w:rPr>
              <w:t>وسلامته</w:t>
            </w:r>
            <w:r w:rsidRPr="00F12A7F">
              <w:rPr>
                <w:rFonts w:ascii="MinionPro-Regular" w:cs="MinionPro-Regular"/>
                <w:rtl/>
              </w:rPr>
              <w:t>.</w:t>
            </w:r>
          </w:p>
          <w:p w14:paraId="1C0B1DF3" w14:textId="77777777" w:rsidR="008314D1" w:rsidRPr="00F12A7F" w:rsidRDefault="008314D1" w:rsidP="00942AC4">
            <w:pPr>
              <w:spacing w:after="0"/>
              <w:rPr>
                <w:rFonts w:ascii="MinionPro-Regular" w:cs="MinionPro-Regular"/>
                <w:rtl/>
              </w:rPr>
            </w:pPr>
            <w:r w:rsidRPr="00F12A7F">
              <w:rPr>
                <w:rFonts w:ascii="MinionPro-Regular" w:cs="MinionPro-Regular"/>
                <w:rtl/>
              </w:rPr>
              <w:t xml:space="preserve">- </w:t>
            </w:r>
            <w:r w:rsidRPr="00F12A7F">
              <w:rPr>
                <w:rFonts w:ascii="MinionPro-Regular" w:cs="MinionPro-Regular" w:hint="cs"/>
                <w:rtl/>
              </w:rPr>
              <w:t>التيقن</w:t>
            </w:r>
            <w:r w:rsidRPr="00F12A7F">
              <w:rPr>
                <w:rFonts w:ascii="MinionPro-Regular" w:cs="MinionPro-Regular"/>
                <w:rtl/>
              </w:rPr>
              <w:t xml:space="preserve"> </w:t>
            </w:r>
            <w:r w:rsidRPr="00F12A7F">
              <w:rPr>
                <w:rFonts w:ascii="MinionPro-Regular" w:cs="MinionPro-Regular" w:hint="cs"/>
                <w:rtl/>
              </w:rPr>
              <w:t>من</w:t>
            </w:r>
            <w:r w:rsidRPr="00F12A7F">
              <w:rPr>
                <w:rFonts w:ascii="MinionPro-Regular" w:cs="MinionPro-Regular"/>
                <w:rtl/>
              </w:rPr>
              <w:t xml:space="preserve"> </w:t>
            </w:r>
            <w:r w:rsidRPr="00F12A7F">
              <w:rPr>
                <w:rFonts w:ascii="MinionPro-Regular" w:cs="MinionPro-Regular" w:hint="cs"/>
                <w:rtl/>
              </w:rPr>
              <w:t>توفر</w:t>
            </w:r>
            <w:r w:rsidRPr="00F12A7F">
              <w:rPr>
                <w:rFonts w:ascii="MinionPro-Regular" w:cs="MinionPro-Regular"/>
                <w:rtl/>
              </w:rPr>
              <w:t xml:space="preserve"> </w:t>
            </w:r>
            <w:r w:rsidRPr="00F12A7F">
              <w:rPr>
                <w:rFonts w:ascii="MinionPro-Regular" w:cs="MinionPro-Regular" w:hint="cs"/>
                <w:rtl/>
              </w:rPr>
              <w:t>صندوق</w:t>
            </w:r>
            <w:r w:rsidRPr="00F12A7F">
              <w:rPr>
                <w:rFonts w:ascii="MinionPro-Regular" w:cs="MinionPro-Regular"/>
                <w:rtl/>
              </w:rPr>
              <w:t xml:space="preserve"> </w:t>
            </w:r>
            <w:r w:rsidRPr="00F12A7F">
              <w:rPr>
                <w:rFonts w:ascii="MinionPro-Regular" w:cs="MinionPro-Regular" w:hint="cs"/>
                <w:rtl/>
              </w:rPr>
              <w:t>متكامل</w:t>
            </w:r>
            <w:r w:rsidRPr="00F12A7F">
              <w:rPr>
                <w:rFonts w:ascii="MinionPro-Regular" w:cs="MinionPro-Regular"/>
                <w:rtl/>
              </w:rPr>
              <w:t xml:space="preserve"> </w:t>
            </w:r>
            <w:r w:rsidRPr="00F12A7F">
              <w:rPr>
                <w:rFonts w:ascii="MinionPro-Regular" w:cs="MinionPro-Regular" w:hint="cs"/>
                <w:rtl/>
              </w:rPr>
              <w:t>للإسعافات</w:t>
            </w:r>
            <w:r w:rsidRPr="00F12A7F">
              <w:rPr>
                <w:rFonts w:ascii="MinionPro-Regular" w:cs="MinionPro-Regular"/>
                <w:rtl/>
              </w:rPr>
              <w:t xml:space="preserve"> </w:t>
            </w:r>
            <w:r w:rsidRPr="00F12A7F">
              <w:rPr>
                <w:rFonts w:ascii="MinionPro-Regular" w:cs="MinionPro-Regular" w:hint="cs"/>
                <w:rtl/>
              </w:rPr>
              <w:t>الأولية</w:t>
            </w:r>
            <w:r w:rsidRPr="00F12A7F">
              <w:rPr>
                <w:rFonts w:ascii="MinionPro-Regular" w:cs="MinionPro-Regular"/>
                <w:rtl/>
              </w:rPr>
              <w:t>.</w:t>
            </w:r>
          </w:p>
          <w:p w14:paraId="7188A94C" w14:textId="77777777" w:rsidR="008314D1" w:rsidRPr="00F12A7F" w:rsidRDefault="008314D1" w:rsidP="00942AC4">
            <w:pPr>
              <w:spacing w:after="0"/>
              <w:rPr>
                <w:rFonts w:ascii="MinionPro-Regular" w:cs="MinionPro-Regular"/>
                <w:rtl/>
              </w:rPr>
            </w:pPr>
            <w:r w:rsidRPr="00F12A7F">
              <w:rPr>
                <w:rFonts w:ascii="MinionPro-Regular" w:cs="MinionPro-Regular"/>
                <w:rtl/>
              </w:rPr>
              <w:t xml:space="preserve">- </w:t>
            </w:r>
            <w:r w:rsidRPr="00F12A7F">
              <w:rPr>
                <w:rFonts w:ascii="MinionPro-Regular" w:cs="MinionPro-Regular" w:hint="cs"/>
                <w:rtl/>
              </w:rPr>
              <w:t>مراعاة</w:t>
            </w:r>
            <w:r w:rsidRPr="00F12A7F">
              <w:rPr>
                <w:rFonts w:ascii="MinionPro-Regular" w:cs="MinionPro-Regular"/>
                <w:rtl/>
              </w:rPr>
              <w:t xml:space="preserve"> </w:t>
            </w:r>
            <w:r w:rsidRPr="00F12A7F">
              <w:rPr>
                <w:rFonts w:ascii="MinionPro-Regular" w:cs="MinionPro-Regular" w:hint="cs"/>
                <w:rtl/>
              </w:rPr>
              <w:t>أعمار</w:t>
            </w:r>
            <w:r w:rsidRPr="00F12A7F">
              <w:rPr>
                <w:rFonts w:ascii="MinionPro-Regular" w:cs="MinionPro-Regular"/>
                <w:rtl/>
              </w:rPr>
              <w:t xml:space="preserve"> </w:t>
            </w:r>
            <w:r w:rsidRPr="00F12A7F">
              <w:rPr>
                <w:rFonts w:ascii="MinionPro-Regular" w:cs="MinionPro-Regular" w:hint="cs"/>
                <w:rtl/>
              </w:rPr>
              <w:t>التلاميذ</w:t>
            </w:r>
            <w:r w:rsidRPr="00F12A7F">
              <w:rPr>
                <w:rFonts w:ascii="MinionPro-Regular" w:cs="MinionPro-Regular"/>
                <w:rtl/>
              </w:rPr>
              <w:t xml:space="preserve"> </w:t>
            </w:r>
            <w:r w:rsidRPr="00F12A7F">
              <w:rPr>
                <w:rFonts w:ascii="MinionPro-Regular" w:cs="MinionPro-Regular" w:hint="cs"/>
                <w:rtl/>
              </w:rPr>
              <w:t>وحاجاتهم</w:t>
            </w:r>
            <w:r w:rsidRPr="00F12A7F">
              <w:rPr>
                <w:rFonts w:ascii="MinionPro-Regular" w:cs="MinionPro-Regular"/>
                <w:rtl/>
              </w:rPr>
              <w:t xml:space="preserve"> </w:t>
            </w:r>
            <w:r w:rsidRPr="00F12A7F">
              <w:rPr>
                <w:rFonts w:ascii="MinionPro-Regular" w:cs="MinionPro-Regular" w:hint="cs"/>
                <w:rtl/>
              </w:rPr>
              <w:t>الخاصة</w:t>
            </w:r>
            <w:r w:rsidRPr="00F12A7F">
              <w:rPr>
                <w:rFonts w:ascii="MinionPro-Regular" w:cs="MinionPro-Regular"/>
                <w:rtl/>
              </w:rPr>
              <w:t xml:space="preserve"> </w:t>
            </w:r>
            <w:r w:rsidRPr="00F12A7F">
              <w:rPr>
                <w:rFonts w:ascii="MinionPro-Regular" w:cs="MinionPro-Regular" w:hint="cs"/>
                <w:rtl/>
              </w:rPr>
              <w:t>أثناء</w:t>
            </w:r>
            <w:r w:rsidRPr="00F12A7F">
              <w:rPr>
                <w:rFonts w:ascii="MinionPro-Regular" w:cs="MinionPro-Regular"/>
                <w:rtl/>
              </w:rPr>
              <w:t xml:space="preserve"> </w:t>
            </w:r>
            <w:r w:rsidRPr="00F12A7F">
              <w:rPr>
                <w:rFonts w:ascii="MinionPro-Regular" w:cs="MinionPro-Regular" w:hint="cs"/>
                <w:rtl/>
              </w:rPr>
              <w:t>توزيع</w:t>
            </w:r>
            <w:r w:rsidRPr="00F12A7F">
              <w:rPr>
                <w:rFonts w:ascii="MinionPro-Regular" w:cs="MinionPro-Regular"/>
                <w:rtl/>
              </w:rPr>
              <w:t xml:space="preserve"> </w:t>
            </w:r>
            <w:r w:rsidRPr="00F12A7F">
              <w:rPr>
                <w:rFonts w:ascii="MinionPro-Regular" w:cs="MinionPro-Regular" w:hint="cs"/>
                <w:rtl/>
              </w:rPr>
              <w:t>التلاميذ</w:t>
            </w:r>
            <w:r w:rsidRPr="00F12A7F">
              <w:rPr>
                <w:rFonts w:ascii="MinionPro-Regular" w:cs="MinionPro-Regular"/>
                <w:rtl/>
              </w:rPr>
              <w:t xml:space="preserve"> </w:t>
            </w:r>
            <w:r w:rsidRPr="00F12A7F">
              <w:rPr>
                <w:rFonts w:ascii="MinionPro-Regular" w:cs="MinionPro-Regular" w:hint="cs"/>
                <w:rtl/>
              </w:rPr>
              <w:t>على</w:t>
            </w:r>
            <w:r w:rsidRPr="00F12A7F">
              <w:rPr>
                <w:rFonts w:ascii="MinionPro-Regular" w:cs="MinionPro-Regular"/>
                <w:rtl/>
              </w:rPr>
              <w:t xml:space="preserve"> </w:t>
            </w:r>
            <w:r w:rsidRPr="00F12A7F">
              <w:rPr>
                <w:rFonts w:ascii="MinionPro-Regular" w:cs="MinionPro-Regular" w:hint="cs"/>
                <w:rtl/>
              </w:rPr>
              <w:t>مبنى المدرسة</w:t>
            </w:r>
            <w:r w:rsidRPr="00F12A7F">
              <w:rPr>
                <w:rFonts w:ascii="MinionPro-Regular" w:cs="MinionPro-Regular"/>
                <w:rtl/>
              </w:rPr>
              <w:t xml:space="preserve"> </w:t>
            </w:r>
            <w:r w:rsidRPr="00F12A7F">
              <w:rPr>
                <w:rFonts w:ascii="MinionPro-Regular" w:cs="MinionPro-Regular" w:hint="cs"/>
                <w:rtl/>
              </w:rPr>
              <w:t>بحيث</w:t>
            </w:r>
            <w:r w:rsidRPr="00F12A7F">
              <w:rPr>
                <w:rFonts w:ascii="MinionPro-Regular" w:cs="MinionPro-Regular"/>
                <w:rtl/>
              </w:rPr>
              <w:t xml:space="preserve"> </w:t>
            </w:r>
            <w:r w:rsidRPr="00F12A7F">
              <w:rPr>
                <w:rFonts w:ascii="MinionPro-Regular" w:cs="MinionPro-Regular" w:hint="cs"/>
                <w:rtl/>
              </w:rPr>
              <w:t>يخصص</w:t>
            </w:r>
            <w:r w:rsidRPr="00F12A7F">
              <w:rPr>
                <w:rFonts w:ascii="MinionPro-Regular" w:cs="MinionPro-Regular"/>
                <w:rtl/>
              </w:rPr>
              <w:t xml:space="preserve"> </w:t>
            </w:r>
            <w:r w:rsidRPr="00F12A7F">
              <w:rPr>
                <w:rFonts w:ascii="MinionPro-Regular" w:cs="MinionPro-Regular" w:hint="cs"/>
                <w:rtl/>
              </w:rPr>
              <w:t>الدور</w:t>
            </w:r>
            <w:r w:rsidRPr="00F12A7F">
              <w:rPr>
                <w:rFonts w:ascii="MinionPro-Regular" w:cs="MinionPro-Regular"/>
                <w:rtl/>
              </w:rPr>
              <w:t xml:space="preserve"> </w:t>
            </w:r>
            <w:r w:rsidRPr="00F12A7F">
              <w:rPr>
                <w:rFonts w:ascii="MinionPro-Regular" w:cs="MinionPro-Regular" w:hint="cs"/>
                <w:rtl/>
              </w:rPr>
              <w:t>الأرضي</w:t>
            </w:r>
            <w:r w:rsidRPr="00F12A7F">
              <w:rPr>
                <w:rFonts w:ascii="MinionPro-Regular" w:cs="MinionPro-Regular"/>
                <w:rtl/>
              </w:rPr>
              <w:t xml:space="preserve"> </w:t>
            </w:r>
            <w:r w:rsidRPr="00F12A7F">
              <w:rPr>
                <w:rFonts w:ascii="MinionPro-Regular" w:cs="MinionPro-Regular" w:hint="cs"/>
                <w:rtl/>
              </w:rPr>
              <w:t>لصغار</w:t>
            </w:r>
            <w:r w:rsidRPr="00F12A7F">
              <w:rPr>
                <w:rFonts w:ascii="MinionPro-Regular" w:cs="MinionPro-Regular"/>
                <w:rtl/>
              </w:rPr>
              <w:t xml:space="preserve"> </w:t>
            </w:r>
            <w:r w:rsidRPr="00F12A7F">
              <w:rPr>
                <w:rFonts w:ascii="MinionPro-Regular" w:cs="MinionPro-Regular" w:hint="cs"/>
                <w:rtl/>
              </w:rPr>
              <w:t>السن</w:t>
            </w:r>
            <w:r w:rsidRPr="00F12A7F">
              <w:rPr>
                <w:rFonts w:ascii="MinionPro-Regular" w:cs="MinionPro-Regular"/>
                <w:rtl/>
              </w:rPr>
              <w:t xml:space="preserve"> </w:t>
            </w:r>
            <w:r w:rsidRPr="00F12A7F">
              <w:rPr>
                <w:rFonts w:ascii="MinionPro-Regular" w:cs="MinionPro-Regular" w:hint="cs"/>
                <w:rtl/>
              </w:rPr>
              <w:t>وذوي</w:t>
            </w:r>
            <w:r w:rsidRPr="00F12A7F">
              <w:rPr>
                <w:rFonts w:ascii="MinionPro-Regular" w:cs="MinionPro-Regular"/>
                <w:rtl/>
              </w:rPr>
              <w:t xml:space="preserve"> </w:t>
            </w:r>
            <w:r w:rsidRPr="00F12A7F">
              <w:rPr>
                <w:rFonts w:ascii="MinionPro-Regular" w:cs="MinionPro-Regular" w:hint="cs"/>
                <w:rtl/>
              </w:rPr>
              <w:t>الإعاقات</w:t>
            </w:r>
            <w:r w:rsidRPr="00F12A7F">
              <w:rPr>
                <w:rFonts w:ascii="MinionPro-Regular" w:cs="MinionPro-Regular"/>
                <w:rtl/>
              </w:rPr>
              <w:t>.</w:t>
            </w:r>
          </w:p>
          <w:p w14:paraId="22D3C764" w14:textId="77777777" w:rsidR="008314D1" w:rsidRPr="00F12A7F" w:rsidRDefault="008314D1" w:rsidP="00942AC4">
            <w:pPr>
              <w:spacing w:after="0"/>
              <w:rPr>
                <w:rFonts w:ascii="MinionPro-Regular" w:cs="MinionPro-Regular"/>
                <w:rtl/>
              </w:rPr>
            </w:pPr>
            <w:r w:rsidRPr="00F12A7F">
              <w:rPr>
                <w:rFonts w:ascii="MinionPro-Regular" w:cs="MinionPro-Regular"/>
                <w:rtl/>
              </w:rPr>
              <w:t xml:space="preserve">- </w:t>
            </w:r>
            <w:r w:rsidRPr="00F12A7F">
              <w:rPr>
                <w:rFonts w:ascii="MinionPro-Regular" w:cs="MinionPro-Regular" w:hint="cs"/>
                <w:rtl/>
              </w:rPr>
              <w:t>التأكد</w:t>
            </w:r>
            <w:r w:rsidRPr="00F12A7F">
              <w:rPr>
                <w:rFonts w:ascii="MinionPro-Regular" w:cs="MinionPro-Regular"/>
                <w:rtl/>
              </w:rPr>
              <w:t xml:space="preserve"> </w:t>
            </w:r>
            <w:r w:rsidRPr="00F12A7F">
              <w:rPr>
                <w:rFonts w:ascii="MinionPro-Regular" w:cs="MinionPro-Regular" w:hint="cs"/>
                <w:rtl/>
              </w:rPr>
              <w:t>من</w:t>
            </w:r>
            <w:r w:rsidRPr="00F12A7F">
              <w:rPr>
                <w:rFonts w:ascii="MinionPro-Regular" w:cs="MinionPro-Regular"/>
                <w:rtl/>
              </w:rPr>
              <w:t xml:space="preserve"> </w:t>
            </w:r>
            <w:r w:rsidRPr="00F12A7F">
              <w:rPr>
                <w:rFonts w:ascii="MinionPro-Regular" w:cs="MinionPro-Regular" w:hint="cs"/>
                <w:rtl/>
              </w:rPr>
              <w:t>توفر</w:t>
            </w:r>
            <w:r w:rsidRPr="00F12A7F">
              <w:rPr>
                <w:rFonts w:ascii="MinionPro-Regular" w:cs="MinionPro-Regular"/>
                <w:rtl/>
              </w:rPr>
              <w:t xml:space="preserve"> </w:t>
            </w:r>
            <w:r w:rsidRPr="00F12A7F">
              <w:rPr>
                <w:rFonts w:ascii="MinionPro-Regular" w:cs="MinionPro-Regular" w:hint="cs"/>
                <w:rtl/>
              </w:rPr>
              <w:t>عدد</w:t>
            </w:r>
            <w:r w:rsidRPr="00F12A7F">
              <w:rPr>
                <w:rFonts w:ascii="MinionPro-Regular" w:cs="MinionPro-Regular"/>
                <w:rtl/>
              </w:rPr>
              <w:t xml:space="preserve"> </w:t>
            </w:r>
            <w:r w:rsidRPr="00F12A7F">
              <w:rPr>
                <w:rFonts w:ascii="MinionPro-Regular" w:cs="MinionPro-Regular" w:hint="cs"/>
                <w:rtl/>
              </w:rPr>
              <w:t>مناسب</w:t>
            </w:r>
            <w:r w:rsidRPr="00F12A7F">
              <w:rPr>
                <w:rFonts w:ascii="MinionPro-Regular" w:cs="MinionPro-Regular"/>
                <w:rtl/>
              </w:rPr>
              <w:t xml:space="preserve"> </w:t>
            </w:r>
            <w:r w:rsidRPr="00F12A7F">
              <w:rPr>
                <w:rFonts w:ascii="MinionPro-Regular" w:cs="MinionPro-Regular" w:hint="cs"/>
                <w:rtl/>
              </w:rPr>
              <w:t>من</w:t>
            </w:r>
            <w:r w:rsidRPr="00F12A7F">
              <w:rPr>
                <w:rFonts w:ascii="MinionPro-Regular" w:cs="MinionPro-Regular"/>
                <w:rtl/>
              </w:rPr>
              <w:t xml:space="preserve"> </w:t>
            </w:r>
            <w:r w:rsidRPr="00F12A7F">
              <w:rPr>
                <w:rFonts w:ascii="MinionPro-Regular" w:cs="MinionPro-Regular" w:hint="cs"/>
                <w:rtl/>
              </w:rPr>
              <w:t>طفايات</w:t>
            </w:r>
            <w:r w:rsidRPr="00F12A7F">
              <w:rPr>
                <w:rFonts w:ascii="MinionPro-Regular" w:cs="MinionPro-Regular"/>
                <w:rtl/>
              </w:rPr>
              <w:t xml:space="preserve"> </w:t>
            </w:r>
            <w:r w:rsidRPr="00F12A7F">
              <w:rPr>
                <w:rFonts w:ascii="MinionPro-Regular" w:cs="MinionPro-Regular" w:hint="cs"/>
                <w:rtl/>
              </w:rPr>
              <w:t>الحريق</w:t>
            </w:r>
            <w:r w:rsidRPr="00F12A7F">
              <w:rPr>
                <w:rFonts w:ascii="MinionPro-Regular" w:cs="MinionPro-Regular"/>
                <w:rtl/>
              </w:rPr>
              <w:t xml:space="preserve"> </w:t>
            </w:r>
            <w:r w:rsidRPr="00F12A7F">
              <w:rPr>
                <w:rFonts w:ascii="MinionPro-Regular" w:cs="MinionPro-Regular" w:hint="cs"/>
                <w:rtl/>
              </w:rPr>
              <w:t>والتأكد</w:t>
            </w:r>
            <w:r w:rsidRPr="00F12A7F">
              <w:rPr>
                <w:rFonts w:ascii="MinionPro-Regular" w:cs="MinionPro-Regular"/>
                <w:rtl/>
              </w:rPr>
              <w:t xml:space="preserve"> </w:t>
            </w:r>
            <w:r w:rsidRPr="00F12A7F">
              <w:rPr>
                <w:rFonts w:ascii="MinionPro-Regular" w:cs="MinionPro-Regular" w:hint="cs"/>
                <w:rtl/>
              </w:rPr>
              <w:t>من</w:t>
            </w:r>
            <w:r w:rsidRPr="00F12A7F">
              <w:rPr>
                <w:rFonts w:ascii="MinionPro-Regular" w:cs="MinionPro-Regular"/>
                <w:rtl/>
              </w:rPr>
              <w:t xml:space="preserve"> </w:t>
            </w:r>
            <w:r w:rsidRPr="00F12A7F">
              <w:rPr>
                <w:rFonts w:ascii="MinionPro-Regular" w:cs="MinionPro-Regular" w:hint="cs"/>
                <w:rtl/>
              </w:rPr>
              <w:t>فاعليتها، وتوزيعها</w:t>
            </w:r>
            <w:r w:rsidRPr="00F12A7F">
              <w:rPr>
                <w:rFonts w:ascii="MinionPro-Regular" w:cs="MinionPro-Regular"/>
                <w:rtl/>
              </w:rPr>
              <w:t xml:space="preserve"> </w:t>
            </w:r>
            <w:r w:rsidRPr="00F12A7F">
              <w:rPr>
                <w:rFonts w:ascii="MinionPro-Regular" w:cs="MinionPro-Regular" w:hint="cs"/>
                <w:rtl/>
              </w:rPr>
              <w:t>على</w:t>
            </w:r>
            <w:r w:rsidRPr="00F12A7F">
              <w:rPr>
                <w:rFonts w:ascii="MinionPro-Regular" w:cs="MinionPro-Regular"/>
                <w:rtl/>
              </w:rPr>
              <w:t xml:space="preserve"> </w:t>
            </w:r>
            <w:r w:rsidRPr="00F12A7F">
              <w:rPr>
                <w:rFonts w:ascii="MinionPro-Regular" w:cs="MinionPro-Regular" w:hint="cs"/>
                <w:rtl/>
              </w:rPr>
              <w:t>أدوار</w:t>
            </w:r>
            <w:r w:rsidRPr="00F12A7F">
              <w:rPr>
                <w:rFonts w:ascii="MinionPro-Regular" w:cs="MinionPro-Regular"/>
                <w:rtl/>
              </w:rPr>
              <w:t xml:space="preserve"> </w:t>
            </w:r>
            <w:r w:rsidRPr="00F12A7F">
              <w:rPr>
                <w:rFonts w:ascii="MinionPro-Regular" w:cs="MinionPro-Regular" w:hint="cs"/>
                <w:rtl/>
              </w:rPr>
              <w:t>المبنى</w:t>
            </w:r>
            <w:r w:rsidRPr="00F12A7F">
              <w:rPr>
                <w:rFonts w:ascii="MinionPro-Regular" w:cs="MinionPro-Regular"/>
                <w:rtl/>
              </w:rPr>
              <w:t xml:space="preserve"> </w:t>
            </w:r>
            <w:r w:rsidRPr="00F12A7F">
              <w:rPr>
                <w:rFonts w:ascii="MinionPro-Regular" w:cs="MinionPro-Regular" w:hint="cs"/>
                <w:rtl/>
              </w:rPr>
              <w:t>في</w:t>
            </w:r>
            <w:r w:rsidRPr="00F12A7F">
              <w:rPr>
                <w:rFonts w:ascii="MinionPro-Regular" w:cs="MinionPro-Regular"/>
                <w:rtl/>
              </w:rPr>
              <w:t xml:space="preserve"> </w:t>
            </w:r>
            <w:r w:rsidRPr="00F12A7F">
              <w:rPr>
                <w:rFonts w:ascii="MinionPro-Regular" w:cs="MinionPro-Regular" w:hint="cs"/>
                <w:rtl/>
              </w:rPr>
              <w:t>أماكن</w:t>
            </w:r>
            <w:r w:rsidRPr="00F12A7F">
              <w:rPr>
                <w:rFonts w:ascii="MinionPro-Regular" w:cs="MinionPro-Regular"/>
                <w:rtl/>
              </w:rPr>
              <w:t xml:space="preserve"> </w:t>
            </w:r>
            <w:r w:rsidRPr="00F12A7F">
              <w:rPr>
                <w:rFonts w:ascii="MinionPro-Regular" w:cs="MinionPro-Regular" w:hint="cs"/>
                <w:rtl/>
              </w:rPr>
              <w:t>يسهل</w:t>
            </w:r>
            <w:r w:rsidRPr="00F12A7F">
              <w:rPr>
                <w:rFonts w:ascii="MinionPro-Regular" w:cs="MinionPro-Regular"/>
                <w:rtl/>
              </w:rPr>
              <w:t xml:space="preserve"> </w:t>
            </w:r>
            <w:r w:rsidRPr="00F12A7F">
              <w:rPr>
                <w:rFonts w:ascii="MinionPro-Regular" w:cs="MinionPro-Regular" w:hint="cs"/>
                <w:rtl/>
              </w:rPr>
              <w:t>الوصول</w:t>
            </w:r>
            <w:r w:rsidRPr="00F12A7F">
              <w:rPr>
                <w:rFonts w:ascii="MinionPro-Regular" w:cs="MinionPro-Regular"/>
                <w:rtl/>
              </w:rPr>
              <w:t xml:space="preserve"> </w:t>
            </w:r>
            <w:r w:rsidRPr="00F12A7F">
              <w:rPr>
                <w:rFonts w:ascii="MinionPro-Regular" w:cs="MinionPro-Regular" w:hint="cs"/>
                <w:rtl/>
              </w:rPr>
              <w:t>إليها</w:t>
            </w:r>
            <w:r w:rsidRPr="00F12A7F">
              <w:rPr>
                <w:rFonts w:ascii="MinionPro-Regular" w:cs="MinionPro-Regular"/>
                <w:rtl/>
              </w:rPr>
              <w:t>.</w:t>
            </w:r>
          </w:p>
          <w:p w14:paraId="319507B1" w14:textId="77777777" w:rsidR="008314D1" w:rsidRPr="00F12A7F" w:rsidRDefault="008314D1" w:rsidP="00942AC4">
            <w:pPr>
              <w:spacing w:after="0"/>
              <w:rPr>
                <w:rFonts w:ascii="MinionPro-Regular" w:cs="MinionPro-Regular"/>
                <w:rtl/>
              </w:rPr>
            </w:pPr>
            <w:r w:rsidRPr="00F12A7F">
              <w:rPr>
                <w:rFonts w:ascii="MinionPro-Regular" w:cs="MinionPro-Regular" w:hint="cs"/>
                <w:rtl/>
              </w:rPr>
              <w:t>يجب</w:t>
            </w:r>
            <w:r w:rsidRPr="00F12A7F">
              <w:rPr>
                <w:rFonts w:ascii="MinionPro-Regular" w:cs="MinionPro-Regular"/>
                <w:rtl/>
              </w:rPr>
              <w:t xml:space="preserve"> </w:t>
            </w:r>
            <w:r w:rsidRPr="00F12A7F">
              <w:rPr>
                <w:rFonts w:ascii="MinionPro-Regular" w:cs="MinionPro-Regular" w:hint="cs"/>
                <w:rtl/>
              </w:rPr>
              <w:t>أن</w:t>
            </w:r>
            <w:r w:rsidRPr="00F12A7F">
              <w:rPr>
                <w:rFonts w:ascii="MinionPro-Regular" w:cs="MinionPro-Regular"/>
                <w:rtl/>
              </w:rPr>
              <w:t xml:space="preserve"> </w:t>
            </w:r>
            <w:r w:rsidRPr="00F12A7F">
              <w:rPr>
                <w:rFonts w:ascii="MinionPro-Regular" w:cs="MinionPro-Regular" w:hint="cs"/>
                <w:rtl/>
              </w:rPr>
              <w:t>يكون</w:t>
            </w:r>
            <w:r w:rsidRPr="00F12A7F">
              <w:rPr>
                <w:rFonts w:ascii="MinionPro-Regular" w:cs="MinionPro-Regular"/>
                <w:rtl/>
              </w:rPr>
              <w:t xml:space="preserve"> </w:t>
            </w:r>
            <w:r w:rsidRPr="00F12A7F">
              <w:rPr>
                <w:rFonts w:ascii="MinionPro-Regular" w:cs="MinionPro-Regular" w:hint="cs"/>
                <w:rtl/>
              </w:rPr>
              <w:t>هناك</w:t>
            </w:r>
            <w:r w:rsidRPr="00F12A7F">
              <w:rPr>
                <w:rFonts w:ascii="MinionPro-Regular" w:cs="MinionPro-Regular"/>
                <w:rtl/>
              </w:rPr>
              <w:t xml:space="preserve"> </w:t>
            </w:r>
            <w:r w:rsidRPr="00F12A7F">
              <w:rPr>
                <w:rFonts w:ascii="MinionPro-Regular" w:cs="MinionPro-Regular" w:hint="cs"/>
                <w:rtl/>
              </w:rPr>
              <w:t>مخرجين</w:t>
            </w:r>
            <w:r w:rsidRPr="00F12A7F">
              <w:rPr>
                <w:rFonts w:ascii="MinionPro-Regular" w:cs="MinionPro-Regular"/>
                <w:rtl/>
              </w:rPr>
              <w:t xml:space="preserve"> </w:t>
            </w:r>
            <w:r w:rsidRPr="00F12A7F">
              <w:rPr>
                <w:rFonts w:ascii="MinionPro-Regular" w:cs="MinionPro-Regular" w:hint="cs"/>
                <w:rtl/>
              </w:rPr>
              <w:t>على</w:t>
            </w:r>
            <w:r w:rsidRPr="00F12A7F">
              <w:rPr>
                <w:rFonts w:ascii="MinionPro-Regular" w:cs="MinionPro-Regular"/>
                <w:rtl/>
              </w:rPr>
              <w:t xml:space="preserve"> </w:t>
            </w:r>
            <w:r w:rsidRPr="00F12A7F">
              <w:rPr>
                <w:rFonts w:ascii="MinionPro-Regular" w:cs="MinionPro-Regular" w:hint="cs"/>
                <w:rtl/>
              </w:rPr>
              <w:t>الأقل</w:t>
            </w:r>
            <w:r w:rsidRPr="00F12A7F">
              <w:rPr>
                <w:rFonts w:ascii="MinionPro-Regular" w:cs="MinionPro-Regular"/>
                <w:rtl/>
              </w:rPr>
              <w:t xml:space="preserve"> </w:t>
            </w:r>
            <w:r w:rsidRPr="00F12A7F">
              <w:rPr>
                <w:rFonts w:ascii="MinionPro-Regular" w:cs="MinionPro-Regular" w:hint="cs"/>
                <w:rtl/>
              </w:rPr>
              <w:t>لكل</w:t>
            </w:r>
            <w:r w:rsidRPr="00F12A7F">
              <w:rPr>
                <w:rFonts w:ascii="MinionPro-Regular" w:cs="MinionPro-Regular"/>
                <w:rtl/>
              </w:rPr>
              <w:t xml:space="preserve"> </w:t>
            </w:r>
            <w:r w:rsidRPr="00F12A7F">
              <w:rPr>
                <w:rFonts w:ascii="MinionPro-Regular" w:cs="MinionPro-Regular" w:hint="cs"/>
                <w:rtl/>
              </w:rPr>
              <w:t>دور</w:t>
            </w:r>
            <w:r w:rsidRPr="00F12A7F">
              <w:rPr>
                <w:rFonts w:ascii="MinionPro-Regular" w:cs="MinionPro-Regular"/>
                <w:rtl/>
              </w:rPr>
              <w:t xml:space="preserve"> </w:t>
            </w:r>
            <w:r w:rsidRPr="00F12A7F">
              <w:rPr>
                <w:rFonts w:ascii="MinionPro-Regular" w:cs="MinionPro-Regular" w:hint="cs"/>
                <w:rtl/>
              </w:rPr>
              <w:t>من</w:t>
            </w:r>
            <w:r w:rsidRPr="00F12A7F">
              <w:rPr>
                <w:rFonts w:ascii="MinionPro-Regular" w:cs="MinionPro-Regular"/>
                <w:rtl/>
              </w:rPr>
              <w:t xml:space="preserve"> </w:t>
            </w:r>
            <w:r w:rsidRPr="00F12A7F">
              <w:rPr>
                <w:rFonts w:ascii="MinionPro-Regular" w:cs="MinionPro-Regular" w:hint="cs"/>
                <w:rtl/>
              </w:rPr>
              <w:t>الأدوار</w:t>
            </w:r>
            <w:r w:rsidRPr="00F12A7F">
              <w:rPr>
                <w:rFonts w:ascii="MinionPro-Regular" w:cs="MinionPro-Regular"/>
                <w:rtl/>
              </w:rPr>
              <w:t xml:space="preserve"> </w:t>
            </w:r>
            <w:r w:rsidRPr="00F12A7F">
              <w:rPr>
                <w:rFonts w:ascii="MinionPro-Regular" w:cs="MinionPro-Regular" w:hint="cs"/>
                <w:rtl/>
              </w:rPr>
              <w:t>بالمدرسة،</w:t>
            </w:r>
            <w:r w:rsidRPr="00F12A7F">
              <w:rPr>
                <w:rFonts w:ascii="MinionPro-Regular" w:cs="MinionPro-Regular"/>
                <w:rtl/>
              </w:rPr>
              <w:t xml:space="preserve"> </w:t>
            </w:r>
            <w:r w:rsidRPr="00F12A7F">
              <w:rPr>
                <w:rFonts w:ascii="MinionPro-Regular" w:cs="MinionPro-Regular" w:hint="cs"/>
                <w:rtl/>
              </w:rPr>
              <w:t>كما</w:t>
            </w:r>
          </w:p>
          <w:p w14:paraId="3D54EC44" w14:textId="77777777" w:rsidR="008314D1" w:rsidRPr="00F12A7F" w:rsidRDefault="008314D1" w:rsidP="00942AC4">
            <w:pPr>
              <w:spacing w:after="0"/>
              <w:rPr>
                <w:rFonts w:ascii="MinionPro-Regular" w:cs="MinionPro-Regular"/>
                <w:rtl/>
              </w:rPr>
            </w:pPr>
            <w:r w:rsidRPr="00F12A7F">
              <w:rPr>
                <w:rFonts w:ascii="MinionPro-Regular" w:cs="MinionPro-Regular" w:hint="cs"/>
                <w:rtl/>
              </w:rPr>
              <w:t>يجب</w:t>
            </w:r>
            <w:r w:rsidRPr="00F12A7F">
              <w:rPr>
                <w:rFonts w:ascii="MinionPro-Regular" w:cs="MinionPro-Regular"/>
                <w:rtl/>
              </w:rPr>
              <w:t xml:space="preserve"> </w:t>
            </w:r>
            <w:r w:rsidRPr="00F12A7F">
              <w:rPr>
                <w:rFonts w:ascii="MinionPro-Regular" w:cs="MinionPro-Regular" w:hint="cs"/>
                <w:rtl/>
              </w:rPr>
              <w:t>عدم</w:t>
            </w:r>
            <w:r w:rsidRPr="00F12A7F">
              <w:rPr>
                <w:rFonts w:ascii="MinionPro-Regular" w:cs="MinionPro-Regular"/>
                <w:rtl/>
              </w:rPr>
              <w:t xml:space="preserve"> </w:t>
            </w:r>
            <w:r w:rsidRPr="00F12A7F">
              <w:rPr>
                <w:rFonts w:ascii="MinionPro-Regular" w:cs="MinionPro-Regular" w:hint="cs"/>
                <w:rtl/>
              </w:rPr>
              <w:t>وضع</w:t>
            </w:r>
            <w:r w:rsidRPr="00F12A7F">
              <w:rPr>
                <w:rFonts w:ascii="MinionPro-Regular" w:cs="MinionPro-Regular"/>
                <w:rtl/>
              </w:rPr>
              <w:t xml:space="preserve"> </w:t>
            </w:r>
            <w:r w:rsidRPr="00F12A7F">
              <w:rPr>
                <w:rFonts w:ascii="MinionPro-Regular" w:cs="MinionPro-Regular" w:hint="cs"/>
                <w:rtl/>
              </w:rPr>
              <w:t>الأثاث</w:t>
            </w:r>
            <w:r w:rsidRPr="00F12A7F">
              <w:rPr>
                <w:rFonts w:ascii="MinionPro-Regular" w:cs="MinionPro-Regular"/>
                <w:rtl/>
              </w:rPr>
              <w:t xml:space="preserve"> </w:t>
            </w:r>
            <w:r w:rsidRPr="00F12A7F">
              <w:rPr>
                <w:rFonts w:ascii="MinionPro-Regular" w:cs="MinionPro-Regular" w:hint="cs"/>
                <w:rtl/>
              </w:rPr>
              <w:t>في</w:t>
            </w:r>
            <w:r w:rsidRPr="00F12A7F">
              <w:rPr>
                <w:rFonts w:ascii="MinionPro-Regular" w:cs="MinionPro-Regular"/>
                <w:rtl/>
              </w:rPr>
              <w:t xml:space="preserve"> </w:t>
            </w:r>
            <w:r w:rsidRPr="00F12A7F">
              <w:rPr>
                <w:rFonts w:ascii="MinionPro-Regular" w:cs="MinionPro-Regular" w:hint="cs"/>
                <w:rtl/>
              </w:rPr>
              <w:t>الممر،</w:t>
            </w:r>
            <w:r w:rsidRPr="00F12A7F">
              <w:rPr>
                <w:rFonts w:ascii="MinionPro-Regular" w:cs="MinionPro-Regular"/>
                <w:rtl/>
              </w:rPr>
              <w:t xml:space="preserve"> </w:t>
            </w:r>
            <w:r w:rsidRPr="00F12A7F">
              <w:rPr>
                <w:rFonts w:ascii="MinionPro-Regular" w:cs="MinionPro-Regular" w:hint="cs"/>
                <w:rtl/>
              </w:rPr>
              <w:t>لكل</w:t>
            </w:r>
            <w:r w:rsidRPr="00F12A7F">
              <w:rPr>
                <w:rFonts w:ascii="MinionPro-Regular" w:cs="MinionPro-Regular"/>
                <w:rtl/>
              </w:rPr>
              <w:t xml:space="preserve"> </w:t>
            </w:r>
            <w:r w:rsidRPr="00F12A7F">
              <w:rPr>
                <w:rFonts w:ascii="MinionPro-Regular" w:cs="MinionPro-Regular" w:hint="cs"/>
                <w:rtl/>
              </w:rPr>
              <w:t>لا</w:t>
            </w:r>
            <w:r w:rsidRPr="00F12A7F">
              <w:rPr>
                <w:rFonts w:ascii="MinionPro-Regular" w:cs="MinionPro-Regular"/>
                <w:rtl/>
              </w:rPr>
              <w:t xml:space="preserve"> </w:t>
            </w:r>
            <w:r w:rsidRPr="00F12A7F">
              <w:rPr>
                <w:rFonts w:ascii="MinionPro-Regular" w:cs="MinionPro-Regular" w:hint="cs"/>
                <w:rtl/>
              </w:rPr>
              <w:t>تقلل</w:t>
            </w:r>
            <w:r w:rsidRPr="00F12A7F">
              <w:rPr>
                <w:rFonts w:ascii="MinionPro-Regular" w:cs="MinionPro-Regular"/>
                <w:rtl/>
              </w:rPr>
              <w:t xml:space="preserve"> </w:t>
            </w:r>
            <w:r w:rsidRPr="00F12A7F">
              <w:rPr>
                <w:rFonts w:ascii="MinionPro-Regular" w:cs="MinionPro-Regular" w:hint="cs"/>
                <w:rtl/>
              </w:rPr>
              <w:t>من</w:t>
            </w:r>
            <w:r w:rsidRPr="00F12A7F">
              <w:rPr>
                <w:rFonts w:ascii="MinionPro-Regular" w:cs="MinionPro-Regular"/>
                <w:rtl/>
              </w:rPr>
              <w:t xml:space="preserve"> </w:t>
            </w:r>
            <w:r w:rsidRPr="00F12A7F">
              <w:rPr>
                <w:rFonts w:ascii="MinionPro-Regular" w:cs="MinionPro-Regular" w:hint="cs"/>
                <w:rtl/>
              </w:rPr>
              <w:t>الاتساع</w:t>
            </w:r>
            <w:r w:rsidRPr="00F12A7F">
              <w:rPr>
                <w:rFonts w:ascii="MinionPro-Regular" w:cs="MinionPro-Regular"/>
                <w:rtl/>
              </w:rPr>
              <w:t xml:space="preserve"> </w:t>
            </w:r>
            <w:r w:rsidRPr="00F12A7F">
              <w:rPr>
                <w:rFonts w:ascii="MinionPro-Regular" w:cs="MinionPro-Regular" w:hint="cs"/>
                <w:rtl/>
              </w:rPr>
              <w:t>المطلوب</w:t>
            </w:r>
            <w:r w:rsidRPr="00F12A7F">
              <w:rPr>
                <w:rFonts w:ascii="MinionPro-Regular" w:cs="MinionPro-Regular"/>
                <w:rtl/>
              </w:rPr>
              <w:t>.</w:t>
            </w:r>
          </w:p>
          <w:p w14:paraId="7DF8B3CE" w14:textId="77777777" w:rsidR="008314D1" w:rsidRPr="00F12A7F" w:rsidRDefault="008314D1" w:rsidP="00942AC4">
            <w:pPr>
              <w:spacing w:after="0"/>
              <w:rPr>
                <w:rFonts w:ascii="MinionPro-Regular" w:cs="MinionPro-Regular"/>
                <w:rtl/>
              </w:rPr>
            </w:pPr>
            <w:r w:rsidRPr="00F12A7F">
              <w:rPr>
                <w:rFonts w:ascii="MinionPro-Regular" w:cs="MinionPro-Regular"/>
                <w:rtl/>
              </w:rPr>
              <w:t xml:space="preserve">- </w:t>
            </w:r>
            <w:r w:rsidRPr="00F12A7F">
              <w:rPr>
                <w:rFonts w:ascii="MinionPro-Regular" w:cs="MinionPro-Regular" w:hint="cs"/>
                <w:rtl/>
              </w:rPr>
              <w:t>التأكد</w:t>
            </w:r>
            <w:r w:rsidRPr="00F12A7F">
              <w:rPr>
                <w:rFonts w:ascii="MinionPro-Regular" w:cs="MinionPro-Regular"/>
                <w:rtl/>
              </w:rPr>
              <w:t xml:space="preserve"> </w:t>
            </w:r>
            <w:r w:rsidRPr="00F12A7F">
              <w:rPr>
                <w:rFonts w:ascii="MinionPro-Regular" w:cs="MinionPro-Regular" w:hint="cs"/>
                <w:rtl/>
              </w:rPr>
              <w:t>من</w:t>
            </w:r>
            <w:r w:rsidRPr="00F12A7F">
              <w:rPr>
                <w:rFonts w:ascii="MinionPro-Regular" w:cs="MinionPro-Regular"/>
                <w:rtl/>
              </w:rPr>
              <w:t xml:space="preserve"> </w:t>
            </w:r>
            <w:r w:rsidRPr="00F12A7F">
              <w:rPr>
                <w:rFonts w:ascii="MinionPro-Regular" w:cs="MinionPro-Regular" w:hint="cs"/>
                <w:rtl/>
              </w:rPr>
              <w:t>توفير</w:t>
            </w:r>
            <w:r w:rsidRPr="00F12A7F">
              <w:rPr>
                <w:rFonts w:ascii="MinionPro-Regular" w:cs="MinionPro-Regular"/>
                <w:rtl/>
              </w:rPr>
              <w:t xml:space="preserve"> </w:t>
            </w:r>
            <w:r w:rsidRPr="00F12A7F">
              <w:rPr>
                <w:rFonts w:ascii="MinionPro-Regular" w:cs="MinionPro-Regular" w:hint="cs"/>
                <w:rtl/>
              </w:rPr>
              <w:t>سبل</w:t>
            </w:r>
            <w:r w:rsidRPr="00F12A7F">
              <w:rPr>
                <w:rFonts w:ascii="MinionPro-Regular" w:cs="MinionPro-Regular"/>
                <w:rtl/>
              </w:rPr>
              <w:t xml:space="preserve"> </w:t>
            </w:r>
            <w:r w:rsidRPr="00F12A7F">
              <w:rPr>
                <w:rFonts w:ascii="MinionPro-Regular" w:cs="MinionPro-Regular" w:hint="cs"/>
                <w:rtl/>
              </w:rPr>
              <w:t>إطفاء</w:t>
            </w:r>
            <w:r w:rsidRPr="00F12A7F">
              <w:rPr>
                <w:rFonts w:ascii="MinionPro-Regular" w:cs="MinionPro-Regular"/>
                <w:rtl/>
              </w:rPr>
              <w:t xml:space="preserve"> </w:t>
            </w:r>
            <w:r w:rsidRPr="00F12A7F">
              <w:rPr>
                <w:rFonts w:ascii="MinionPro-Regular" w:cs="MinionPro-Regular" w:hint="cs"/>
                <w:rtl/>
              </w:rPr>
              <w:t>الحريق</w:t>
            </w:r>
            <w:r w:rsidRPr="00F12A7F">
              <w:rPr>
                <w:rFonts w:ascii="MinionPro-Regular" w:cs="MinionPro-Regular"/>
                <w:rtl/>
              </w:rPr>
              <w:t xml:space="preserve"> </w:t>
            </w:r>
            <w:r w:rsidRPr="00F12A7F">
              <w:rPr>
                <w:rFonts w:ascii="MinionPro-Regular" w:cs="MinionPro-Regular" w:hint="cs"/>
                <w:rtl/>
              </w:rPr>
              <w:t>بالمدارس</w:t>
            </w:r>
            <w:r w:rsidRPr="00F12A7F">
              <w:rPr>
                <w:rFonts w:ascii="MinionPro-Regular" w:cs="MinionPro-Regular"/>
                <w:rtl/>
              </w:rPr>
              <w:t>.</w:t>
            </w:r>
          </w:p>
          <w:p w14:paraId="4916F480" w14:textId="77777777" w:rsidR="008314D1" w:rsidRPr="00F12A7F" w:rsidRDefault="008314D1" w:rsidP="00942AC4">
            <w:pPr>
              <w:spacing w:after="0"/>
              <w:rPr>
                <w:rFonts w:ascii="MinionPro-Regular" w:cs="MinionPro-Regular"/>
                <w:rtl/>
              </w:rPr>
            </w:pPr>
            <w:r w:rsidRPr="00F12A7F">
              <w:rPr>
                <w:rFonts w:ascii="MinionPro-Regular" w:cs="MinionPro-Regular"/>
                <w:rtl/>
              </w:rPr>
              <w:t xml:space="preserve">- </w:t>
            </w:r>
            <w:r w:rsidRPr="00F12A7F">
              <w:rPr>
                <w:rFonts w:ascii="MinionPro-Regular" w:cs="MinionPro-Regular" w:hint="cs"/>
                <w:rtl/>
              </w:rPr>
              <w:t>مراجعة</w:t>
            </w:r>
            <w:r w:rsidRPr="00F12A7F">
              <w:rPr>
                <w:rFonts w:ascii="MinionPro-Regular" w:cs="MinionPro-Regular"/>
                <w:rtl/>
              </w:rPr>
              <w:t xml:space="preserve"> </w:t>
            </w:r>
            <w:r w:rsidRPr="00F12A7F">
              <w:rPr>
                <w:rFonts w:ascii="MinionPro-Regular" w:cs="MinionPro-Regular" w:hint="cs"/>
                <w:rtl/>
              </w:rPr>
              <w:t>التوصيلات</w:t>
            </w:r>
            <w:r w:rsidRPr="00F12A7F">
              <w:rPr>
                <w:rFonts w:ascii="MinionPro-Regular" w:cs="MinionPro-Regular"/>
                <w:rtl/>
              </w:rPr>
              <w:t xml:space="preserve"> </w:t>
            </w:r>
            <w:r w:rsidRPr="00F12A7F">
              <w:rPr>
                <w:rFonts w:ascii="MinionPro-Regular" w:cs="MinionPro-Regular" w:hint="cs"/>
                <w:rtl/>
              </w:rPr>
              <w:t>الكهربائية</w:t>
            </w:r>
            <w:r w:rsidRPr="00F12A7F">
              <w:rPr>
                <w:rFonts w:ascii="MinionPro-Regular" w:cs="MinionPro-Regular"/>
                <w:rtl/>
              </w:rPr>
              <w:t xml:space="preserve"> </w:t>
            </w:r>
            <w:r w:rsidRPr="00F12A7F">
              <w:rPr>
                <w:rFonts w:ascii="MinionPro-Regular" w:cs="MinionPro-Regular" w:hint="cs"/>
                <w:rtl/>
              </w:rPr>
              <w:t>ومفاتيح</w:t>
            </w:r>
            <w:r w:rsidRPr="00F12A7F">
              <w:rPr>
                <w:rFonts w:ascii="MinionPro-Regular" w:cs="MinionPro-Regular"/>
                <w:rtl/>
              </w:rPr>
              <w:t xml:space="preserve"> </w:t>
            </w:r>
            <w:r w:rsidRPr="00F12A7F">
              <w:rPr>
                <w:rFonts w:ascii="MinionPro-Regular" w:cs="MinionPro-Regular" w:hint="cs"/>
                <w:rtl/>
              </w:rPr>
              <w:t>التحكم،</w:t>
            </w:r>
            <w:r w:rsidRPr="00F12A7F">
              <w:rPr>
                <w:rFonts w:ascii="MinionPro-Regular" w:cs="MinionPro-Regular"/>
                <w:rtl/>
              </w:rPr>
              <w:t xml:space="preserve"> </w:t>
            </w:r>
            <w:r w:rsidRPr="00F12A7F">
              <w:rPr>
                <w:rFonts w:ascii="MinionPro-Regular" w:cs="MinionPro-Regular" w:hint="cs"/>
                <w:rtl/>
              </w:rPr>
              <w:t>والتأكد</w:t>
            </w:r>
            <w:r w:rsidRPr="00F12A7F">
              <w:rPr>
                <w:rFonts w:ascii="MinionPro-Regular" w:cs="MinionPro-Regular"/>
                <w:rtl/>
              </w:rPr>
              <w:t xml:space="preserve"> </w:t>
            </w:r>
            <w:r w:rsidRPr="00F12A7F">
              <w:rPr>
                <w:rFonts w:ascii="MinionPro-Regular" w:cs="MinionPro-Regular" w:hint="cs"/>
                <w:rtl/>
              </w:rPr>
              <w:t>من</w:t>
            </w:r>
            <w:r w:rsidRPr="00F12A7F">
              <w:rPr>
                <w:rFonts w:ascii="MinionPro-Regular" w:cs="MinionPro-Regular"/>
                <w:rtl/>
              </w:rPr>
              <w:t xml:space="preserve"> </w:t>
            </w:r>
            <w:r w:rsidRPr="00F12A7F">
              <w:rPr>
                <w:rFonts w:ascii="MinionPro-Regular" w:cs="MinionPro-Regular" w:hint="cs"/>
                <w:rtl/>
              </w:rPr>
              <w:t>أن</w:t>
            </w:r>
            <w:r w:rsidRPr="00F12A7F">
              <w:rPr>
                <w:rFonts w:ascii="MinionPro-Regular" w:cs="MinionPro-Regular"/>
                <w:rtl/>
              </w:rPr>
              <w:t xml:space="preserve"> </w:t>
            </w:r>
            <w:r w:rsidRPr="00F12A7F">
              <w:rPr>
                <w:rFonts w:ascii="MinionPro-Regular" w:cs="MinionPro-Regular" w:hint="cs"/>
                <w:rtl/>
              </w:rPr>
              <w:t>مفاتيح الكهرباء</w:t>
            </w:r>
            <w:r w:rsidRPr="00F12A7F">
              <w:rPr>
                <w:rFonts w:ascii="MinionPro-Regular" w:cs="MinionPro-Regular"/>
                <w:rtl/>
              </w:rPr>
              <w:t xml:space="preserve"> </w:t>
            </w:r>
            <w:r w:rsidRPr="00F12A7F">
              <w:rPr>
                <w:rFonts w:ascii="MinionPro-Regular" w:cs="MinionPro-Regular" w:hint="cs"/>
                <w:rtl/>
              </w:rPr>
              <w:t>بعيدة</w:t>
            </w:r>
            <w:r w:rsidRPr="00F12A7F">
              <w:rPr>
                <w:rFonts w:ascii="MinionPro-Regular" w:cs="MinionPro-Regular"/>
                <w:rtl/>
              </w:rPr>
              <w:t xml:space="preserve"> </w:t>
            </w:r>
            <w:r w:rsidRPr="00F12A7F">
              <w:rPr>
                <w:rFonts w:ascii="MinionPro-Regular" w:cs="MinionPro-Regular" w:hint="cs"/>
                <w:rtl/>
              </w:rPr>
              <w:t>عن</w:t>
            </w:r>
            <w:r w:rsidRPr="00F12A7F">
              <w:rPr>
                <w:rFonts w:ascii="MinionPro-Regular" w:cs="MinionPro-Regular"/>
                <w:rtl/>
              </w:rPr>
              <w:t xml:space="preserve"> </w:t>
            </w:r>
            <w:r w:rsidRPr="00F12A7F">
              <w:rPr>
                <w:rFonts w:ascii="MinionPro-Regular" w:cs="MinionPro-Regular" w:hint="cs"/>
                <w:rtl/>
              </w:rPr>
              <w:t>متناول</w:t>
            </w:r>
            <w:r w:rsidRPr="00F12A7F">
              <w:rPr>
                <w:rFonts w:ascii="MinionPro-Regular" w:cs="MinionPro-Regular"/>
                <w:rtl/>
              </w:rPr>
              <w:t xml:space="preserve"> </w:t>
            </w:r>
            <w:r w:rsidRPr="00F12A7F">
              <w:rPr>
                <w:rFonts w:ascii="MinionPro-Regular" w:cs="MinionPro-Regular" w:hint="cs"/>
                <w:rtl/>
              </w:rPr>
              <w:t>الطلاب</w:t>
            </w:r>
            <w:r w:rsidRPr="00F12A7F">
              <w:rPr>
                <w:rFonts w:ascii="MinionPro-Regular" w:cs="MinionPro-Regular"/>
                <w:rtl/>
              </w:rPr>
              <w:t>.</w:t>
            </w:r>
          </w:p>
          <w:p w14:paraId="10AEA659" w14:textId="77777777" w:rsidR="008314D1" w:rsidRPr="00F12A7F" w:rsidRDefault="008314D1" w:rsidP="00942AC4">
            <w:pPr>
              <w:spacing w:after="0"/>
              <w:rPr>
                <w:rFonts w:ascii="MinionPro-Regular" w:cs="MinionPro-Regular"/>
                <w:b/>
                <w:bCs/>
                <w:rtl/>
              </w:rPr>
            </w:pPr>
            <w:r w:rsidRPr="00F12A7F">
              <w:rPr>
                <w:rFonts w:ascii="MinionPro-Regular" w:cs="MinionPro-Regular" w:hint="cs"/>
                <w:b/>
                <w:bCs/>
                <w:rtl/>
              </w:rPr>
              <w:t>النقل</w:t>
            </w:r>
            <w:r w:rsidRPr="00F12A7F">
              <w:rPr>
                <w:rFonts w:ascii="MinionPro-Regular" w:cs="MinionPro-Regular"/>
                <w:b/>
                <w:bCs/>
                <w:rtl/>
              </w:rPr>
              <w:t xml:space="preserve"> </w:t>
            </w:r>
            <w:r w:rsidRPr="00F12A7F">
              <w:rPr>
                <w:rFonts w:ascii="MinionPro-Regular" w:cs="MinionPro-Regular" w:hint="cs"/>
                <w:b/>
                <w:bCs/>
                <w:rtl/>
              </w:rPr>
              <w:t>المدرسي</w:t>
            </w:r>
            <w:r w:rsidRPr="00F12A7F">
              <w:rPr>
                <w:rFonts w:ascii="MinionPro-Regular" w:cs="MinionPro-Regular"/>
                <w:b/>
                <w:bCs/>
                <w:rtl/>
              </w:rPr>
              <w:t xml:space="preserve"> </w:t>
            </w:r>
            <w:r w:rsidRPr="00F12A7F">
              <w:rPr>
                <w:rFonts w:ascii="MinionPro-Regular" w:cs="MinionPro-Regular" w:hint="cs"/>
                <w:b/>
                <w:bCs/>
                <w:rtl/>
              </w:rPr>
              <w:t>ويراعى</w:t>
            </w:r>
            <w:r w:rsidRPr="00F12A7F">
              <w:rPr>
                <w:rFonts w:ascii="MinionPro-Regular" w:cs="MinionPro-Regular"/>
                <w:b/>
                <w:bCs/>
                <w:rtl/>
              </w:rPr>
              <w:t xml:space="preserve"> </w:t>
            </w:r>
            <w:r w:rsidRPr="00F12A7F">
              <w:rPr>
                <w:rFonts w:ascii="MinionPro-Regular" w:cs="MinionPro-Regular" w:hint="cs"/>
                <w:b/>
                <w:bCs/>
                <w:rtl/>
              </w:rPr>
              <w:t>متابعة</w:t>
            </w:r>
            <w:r w:rsidRPr="00F12A7F">
              <w:rPr>
                <w:rFonts w:ascii="MinionPro-Regular" w:cs="MinionPro-Regular"/>
                <w:b/>
                <w:bCs/>
                <w:rtl/>
              </w:rPr>
              <w:t xml:space="preserve"> </w:t>
            </w:r>
            <w:r w:rsidRPr="00F12A7F">
              <w:rPr>
                <w:rFonts w:ascii="MinionPro-Regular" w:cs="MinionPro-Regular" w:hint="cs"/>
                <w:b/>
                <w:bCs/>
                <w:rtl/>
              </w:rPr>
              <w:t>الآتي</w:t>
            </w:r>
            <w:r w:rsidRPr="00F12A7F">
              <w:rPr>
                <w:rFonts w:ascii="MinionPro-Regular" w:cs="MinionPro-Regular"/>
                <w:b/>
                <w:bCs/>
                <w:rtl/>
              </w:rPr>
              <w:t>:</w:t>
            </w:r>
          </w:p>
          <w:p w14:paraId="173061A0" w14:textId="77777777" w:rsidR="008314D1" w:rsidRPr="00F12A7F" w:rsidRDefault="008314D1" w:rsidP="00942AC4">
            <w:pPr>
              <w:spacing w:after="0"/>
              <w:rPr>
                <w:rFonts w:ascii="MinionPro-Regular" w:cs="MinionPro-Regular"/>
                <w:rtl/>
              </w:rPr>
            </w:pPr>
            <w:r w:rsidRPr="00F12A7F">
              <w:rPr>
                <w:rFonts w:ascii="MinionPro-Regular" w:cs="MinionPro-Regular"/>
                <w:rtl/>
              </w:rPr>
              <w:t xml:space="preserve">- </w:t>
            </w:r>
            <w:r w:rsidRPr="00F12A7F">
              <w:rPr>
                <w:rFonts w:ascii="MinionPro-Regular" w:cs="MinionPro-Regular" w:hint="cs"/>
                <w:rtl/>
              </w:rPr>
              <w:t>سلامة</w:t>
            </w:r>
            <w:r w:rsidRPr="00F12A7F">
              <w:rPr>
                <w:rFonts w:ascii="MinionPro-Regular" w:cs="MinionPro-Regular"/>
                <w:rtl/>
              </w:rPr>
              <w:t xml:space="preserve"> </w:t>
            </w:r>
            <w:r w:rsidRPr="00F12A7F">
              <w:rPr>
                <w:rFonts w:ascii="MinionPro-Regular" w:cs="MinionPro-Regular" w:hint="cs"/>
                <w:rtl/>
              </w:rPr>
              <w:t>المركبة</w:t>
            </w:r>
            <w:r w:rsidRPr="00F12A7F">
              <w:rPr>
                <w:rFonts w:ascii="MinionPro-Regular" w:cs="MinionPro-Regular"/>
                <w:rtl/>
              </w:rPr>
              <w:t xml:space="preserve"> </w:t>
            </w:r>
            <w:r w:rsidRPr="00F12A7F">
              <w:rPr>
                <w:rFonts w:ascii="MinionPro-Regular" w:cs="MinionPro-Regular" w:hint="cs"/>
                <w:rtl/>
              </w:rPr>
              <w:t>ووجود</w:t>
            </w:r>
            <w:r w:rsidRPr="00F12A7F">
              <w:rPr>
                <w:rFonts w:ascii="MinionPro-Regular" w:cs="MinionPro-Regular"/>
                <w:rtl/>
              </w:rPr>
              <w:t xml:space="preserve"> </w:t>
            </w:r>
            <w:r w:rsidRPr="00F12A7F">
              <w:rPr>
                <w:rFonts w:ascii="MinionPro-Regular" w:cs="MinionPro-Regular" w:hint="cs"/>
                <w:rtl/>
              </w:rPr>
              <w:t>ترخيص</w:t>
            </w:r>
            <w:r w:rsidRPr="00F12A7F">
              <w:rPr>
                <w:rFonts w:ascii="MinionPro-Regular" w:cs="MinionPro-Regular"/>
                <w:rtl/>
              </w:rPr>
              <w:t xml:space="preserve"> </w:t>
            </w:r>
            <w:r w:rsidRPr="00F12A7F">
              <w:rPr>
                <w:rFonts w:ascii="MinionPro-Regular" w:cs="MinionPro-Regular" w:hint="cs"/>
                <w:rtl/>
              </w:rPr>
              <w:t>ساري</w:t>
            </w:r>
            <w:r w:rsidRPr="00F12A7F">
              <w:rPr>
                <w:rFonts w:ascii="MinionPro-Regular" w:cs="MinionPro-Regular"/>
                <w:rtl/>
              </w:rPr>
              <w:t xml:space="preserve"> </w:t>
            </w:r>
            <w:r w:rsidRPr="00F12A7F">
              <w:rPr>
                <w:rFonts w:ascii="MinionPro-Regular" w:cs="MinionPro-Regular" w:hint="cs"/>
                <w:rtl/>
              </w:rPr>
              <w:t>المفعول</w:t>
            </w:r>
            <w:r w:rsidRPr="00F12A7F">
              <w:rPr>
                <w:rFonts w:ascii="MinionPro-Regular" w:cs="MinionPro-Regular"/>
                <w:rtl/>
              </w:rPr>
              <w:t xml:space="preserve"> </w:t>
            </w:r>
            <w:r w:rsidRPr="00F12A7F">
              <w:rPr>
                <w:rFonts w:ascii="MinionPro-Regular" w:cs="MinionPro-Regular" w:hint="cs"/>
                <w:rtl/>
              </w:rPr>
              <w:t>لها</w:t>
            </w:r>
            <w:r w:rsidRPr="00F12A7F">
              <w:rPr>
                <w:rFonts w:ascii="MinionPro-Regular" w:cs="MinionPro-Regular"/>
                <w:rtl/>
              </w:rPr>
              <w:t>.</w:t>
            </w:r>
          </w:p>
          <w:p w14:paraId="361E00EE" w14:textId="77777777" w:rsidR="008314D1" w:rsidRPr="00F12A7F" w:rsidRDefault="008314D1" w:rsidP="00942AC4">
            <w:pPr>
              <w:spacing w:after="0"/>
              <w:rPr>
                <w:rFonts w:ascii="MinionPro-Regular" w:cs="MinionPro-Regular"/>
                <w:rtl/>
              </w:rPr>
            </w:pPr>
            <w:r w:rsidRPr="00F12A7F">
              <w:rPr>
                <w:rFonts w:ascii="MinionPro-Regular" w:cs="MinionPro-Regular"/>
                <w:rtl/>
              </w:rPr>
              <w:t xml:space="preserve">- </w:t>
            </w:r>
            <w:r w:rsidRPr="00F12A7F">
              <w:rPr>
                <w:rFonts w:ascii="MinionPro-Regular" w:cs="MinionPro-Regular" w:hint="cs"/>
                <w:rtl/>
              </w:rPr>
              <w:t>إتباع</w:t>
            </w:r>
            <w:r w:rsidRPr="00F12A7F">
              <w:rPr>
                <w:rFonts w:ascii="MinionPro-Regular" w:cs="MinionPro-Regular"/>
                <w:rtl/>
              </w:rPr>
              <w:t xml:space="preserve"> </w:t>
            </w:r>
            <w:r w:rsidRPr="00F12A7F">
              <w:rPr>
                <w:rFonts w:ascii="MinionPro-Regular" w:cs="MinionPro-Regular" w:hint="cs"/>
                <w:rtl/>
              </w:rPr>
              <w:t>السائق</w:t>
            </w:r>
            <w:r w:rsidRPr="00F12A7F">
              <w:rPr>
                <w:rFonts w:ascii="MinionPro-Regular" w:cs="MinionPro-Regular"/>
                <w:rtl/>
              </w:rPr>
              <w:t xml:space="preserve"> </w:t>
            </w:r>
            <w:r w:rsidRPr="00F12A7F">
              <w:rPr>
                <w:rFonts w:ascii="MinionPro-Regular" w:cs="MinionPro-Regular" w:hint="cs"/>
                <w:rtl/>
              </w:rPr>
              <w:t>لتعليمات</w:t>
            </w:r>
            <w:r w:rsidRPr="00F12A7F">
              <w:rPr>
                <w:rFonts w:ascii="MinionPro-Regular" w:cs="MinionPro-Regular"/>
                <w:rtl/>
              </w:rPr>
              <w:t xml:space="preserve"> </w:t>
            </w:r>
            <w:r w:rsidRPr="00F12A7F">
              <w:rPr>
                <w:rFonts w:ascii="MinionPro-Regular" w:cs="MinionPro-Regular" w:hint="cs"/>
                <w:rtl/>
              </w:rPr>
              <w:t>المرور</w:t>
            </w:r>
            <w:r w:rsidRPr="00F12A7F">
              <w:rPr>
                <w:rFonts w:ascii="MinionPro-Regular" w:cs="MinionPro-Regular"/>
                <w:rtl/>
              </w:rPr>
              <w:t xml:space="preserve"> </w:t>
            </w:r>
            <w:r w:rsidRPr="00F12A7F">
              <w:rPr>
                <w:rFonts w:ascii="MinionPro-Regular" w:cs="MinionPro-Regular" w:hint="cs"/>
                <w:rtl/>
              </w:rPr>
              <w:t>وحرصه</w:t>
            </w:r>
            <w:r w:rsidRPr="00F12A7F">
              <w:rPr>
                <w:rFonts w:ascii="MinionPro-Regular" w:cs="MinionPro-Regular"/>
                <w:rtl/>
              </w:rPr>
              <w:t xml:space="preserve"> </w:t>
            </w:r>
            <w:r w:rsidRPr="00F12A7F">
              <w:rPr>
                <w:rFonts w:ascii="MinionPro-Regular" w:cs="MinionPro-Regular" w:hint="cs"/>
                <w:rtl/>
              </w:rPr>
              <w:t>على</w:t>
            </w:r>
            <w:r w:rsidRPr="00F12A7F">
              <w:rPr>
                <w:rFonts w:ascii="MinionPro-Regular" w:cs="MinionPro-Regular"/>
                <w:rtl/>
              </w:rPr>
              <w:t xml:space="preserve"> </w:t>
            </w:r>
            <w:r w:rsidRPr="00F12A7F">
              <w:rPr>
                <w:rFonts w:ascii="MinionPro-Regular" w:cs="MinionPro-Regular" w:hint="cs"/>
                <w:rtl/>
              </w:rPr>
              <w:t>كافة</w:t>
            </w:r>
            <w:r w:rsidRPr="00F12A7F">
              <w:rPr>
                <w:rFonts w:ascii="MinionPro-Regular" w:cs="MinionPro-Regular"/>
                <w:rtl/>
              </w:rPr>
              <w:t xml:space="preserve"> </w:t>
            </w:r>
            <w:r w:rsidRPr="00F12A7F">
              <w:rPr>
                <w:rFonts w:ascii="MinionPro-Regular" w:cs="MinionPro-Regular" w:hint="cs"/>
                <w:rtl/>
              </w:rPr>
              <w:t>احتياطات</w:t>
            </w:r>
            <w:r w:rsidRPr="00F12A7F">
              <w:rPr>
                <w:rFonts w:ascii="MinionPro-Regular" w:cs="MinionPro-Regular"/>
                <w:rtl/>
              </w:rPr>
              <w:t xml:space="preserve"> </w:t>
            </w:r>
            <w:r w:rsidRPr="00F12A7F">
              <w:rPr>
                <w:rFonts w:ascii="MinionPro-Regular" w:cs="MinionPro-Regular" w:hint="cs"/>
                <w:rtl/>
              </w:rPr>
              <w:t>الس</w:t>
            </w:r>
            <w:r w:rsidRPr="00F12A7F">
              <w:rPr>
                <w:rFonts w:ascii="MinionPro-Regular" w:cs="MinionPro-Regular"/>
                <w:rtl/>
              </w:rPr>
              <w:t xml:space="preserve"> </w:t>
            </w:r>
            <w:proofErr w:type="spellStart"/>
            <w:r w:rsidRPr="00F12A7F">
              <w:rPr>
                <w:rFonts w:ascii="MinionPro-Regular" w:cs="MinionPro-Regular" w:hint="cs"/>
                <w:rtl/>
              </w:rPr>
              <w:t>المة</w:t>
            </w:r>
            <w:proofErr w:type="spellEnd"/>
            <w:r w:rsidRPr="00F12A7F">
              <w:rPr>
                <w:rFonts w:ascii="MinionPro-Regular" w:cs="MinionPro-Regular"/>
                <w:rtl/>
              </w:rPr>
              <w:t xml:space="preserve"> </w:t>
            </w:r>
            <w:r w:rsidRPr="00F12A7F">
              <w:rPr>
                <w:rFonts w:ascii="MinionPro-Regular" w:cs="MinionPro-Regular" w:hint="cs"/>
                <w:rtl/>
              </w:rPr>
              <w:t>عند ركوب</w:t>
            </w:r>
            <w:r w:rsidRPr="00F12A7F">
              <w:rPr>
                <w:rFonts w:ascii="MinionPro-Regular" w:cs="MinionPro-Regular"/>
                <w:rtl/>
              </w:rPr>
              <w:t xml:space="preserve"> </w:t>
            </w:r>
            <w:r w:rsidRPr="00F12A7F">
              <w:rPr>
                <w:rFonts w:ascii="MinionPro-Regular" w:cs="MinionPro-Regular" w:hint="cs"/>
                <w:rtl/>
              </w:rPr>
              <w:t>الطلاب</w:t>
            </w:r>
            <w:r w:rsidRPr="00F12A7F">
              <w:rPr>
                <w:rFonts w:ascii="MinionPro-Regular" w:cs="MinionPro-Regular"/>
                <w:rtl/>
              </w:rPr>
              <w:t xml:space="preserve"> </w:t>
            </w:r>
            <w:r w:rsidRPr="00F12A7F">
              <w:rPr>
                <w:rFonts w:ascii="MinionPro-Regular" w:cs="MinionPro-Regular" w:hint="cs"/>
                <w:rtl/>
              </w:rPr>
              <w:t>وأثناء</w:t>
            </w:r>
            <w:r w:rsidRPr="00F12A7F">
              <w:rPr>
                <w:rFonts w:ascii="MinionPro-Regular" w:cs="MinionPro-Regular"/>
                <w:rtl/>
              </w:rPr>
              <w:t xml:space="preserve"> </w:t>
            </w:r>
            <w:r w:rsidRPr="00F12A7F">
              <w:rPr>
                <w:rFonts w:ascii="MinionPro-Regular" w:cs="MinionPro-Regular" w:hint="cs"/>
                <w:rtl/>
              </w:rPr>
              <w:t>القيادة</w:t>
            </w:r>
            <w:r w:rsidRPr="00F12A7F">
              <w:rPr>
                <w:rFonts w:ascii="MinionPro-Regular" w:cs="MinionPro-Regular"/>
                <w:rtl/>
              </w:rPr>
              <w:t xml:space="preserve"> </w:t>
            </w:r>
            <w:r w:rsidRPr="00F12A7F">
              <w:rPr>
                <w:rFonts w:ascii="MinionPro-Regular" w:cs="MinionPro-Regular" w:hint="cs"/>
                <w:rtl/>
              </w:rPr>
              <w:t>وعند</w:t>
            </w:r>
            <w:r w:rsidRPr="00F12A7F">
              <w:rPr>
                <w:rFonts w:ascii="MinionPro-Regular" w:cs="MinionPro-Regular"/>
                <w:rtl/>
              </w:rPr>
              <w:t xml:space="preserve"> </w:t>
            </w:r>
            <w:r w:rsidRPr="00F12A7F">
              <w:rPr>
                <w:rFonts w:ascii="MinionPro-Regular" w:cs="MinionPro-Regular" w:hint="cs"/>
                <w:rtl/>
              </w:rPr>
              <w:t>النزول</w:t>
            </w:r>
            <w:r w:rsidRPr="00F12A7F">
              <w:rPr>
                <w:rFonts w:ascii="MinionPro-Regular" w:cs="MinionPro-Regular"/>
                <w:rtl/>
              </w:rPr>
              <w:t>.</w:t>
            </w:r>
          </w:p>
          <w:p w14:paraId="38168114" w14:textId="77777777" w:rsidR="008314D1" w:rsidRPr="00F12A7F" w:rsidRDefault="008314D1" w:rsidP="00942AC4">
            <w:pPr>
              <w:spacing w:after="0"/>
              <w:rPr>
                <w:rFonts w:ascii="MinionPro-Regular" w:cs="MinionPro-Regular"/>
                <w:rtl/>
              </w:rPr>
            </w:pPr>
            <w:r w:rsidRPr="00F12A7F">
              <w:rPr>
                <w:rFonts w:ascii="MinionPro-Regular" w:cs="MinionPro-Regular"/>
                <w:rtl/>
              </w:rPr>
              <w:t xml:space="preserve">- </w:t>
            </w:r>
            <w:r w:rsidRPr="00F12A7F">
              <w:rPr>
                <w:rFonts w:ascii="MinionPro-Regular" w:cs="MinionPro-Regular" w:hint="cs"/>
                <w:rtl/>
              </w:rPr>
              <w:t>حيازة</w:t>
            </w:r>
            <w:r w:rsidRPr="00F12A7F">
              <w:rPr>
                <w:rFonts w:ascii="MinionPro-Regular" w:cs="MinionPro-Regular"/>
                <w:rtl/>
              </w:rPr>
              <w:t xml:space="preserve"> </w:t>
            </w:r>
            <w:r w:rsidRPr="00F12A7F">
              <w:rPr>
                <w:rFonts w:ascii="MinionPro-Regular" w:cs="MinionPro-Regular" w:hint="cs"/>
                <w:rtl/>
              </w:rPr>
              <w:t>السائق</w:t>
            </w:r>
            <w:r w:rsidRPr="00F12A7F">
              <w:rPr>
                <w:rFonts w:ascii="MinionPro-Regular" w:cs="MinionPro-Regular"/>
                <w:rtl/>
              </w:rPr>
              <w:t xml:space="preserve"> </w:t>
            </w:r>
            <w:r w:rsidRPr="00F12A7F">
              <w:rPr>
                <w:rFonts w:ascii="MinionPro-Regular" w:cs="MinionPro-Regular" w:hint="cs"/>
                <w:rtl/>
              </w:rPr>
              <w:t>لرخصة</w:t>
            </w:r>
            <w:r w:rsidRPr="00F12A7F">
              <w:rPr>
                <w:rFonts w:ascii="MinionPro-Regular" w:cs="MinionPro-Regular"/>
                <w:rtl/>
              </w:rPr>
              <w:t xml:space="preserve"> </w:t>
            </w:r>
            <w:r w:rsidRPr="00F12A7F">
              <w:rPr>
                <w:rFonts w:ascii="MinionPro-Regular" w:cs="MinionPro-Regular" w:hint="cs"/>
                <w:rtl/>
              </w:rPr>
              <w:t>سارية</w:t>
            </w:r>
            <w:r w:rsidRPr="00F12A7F">
              <w:rPr>
                <w:rFonts w:ascii="MinionPro-Regular" w:cs="MinionPro-Regular"/>
                <w:rtl/>
              </w:rPr>
              <w:t xml:space="preserve"> </w:t>
            </w:r>
            <w:r w:rsidRPr="00F12A7F">
              <w:rPr>
                <w:rFonts w:ascii="MinionPro-Regular" w:cs="MinionPro-Regular" w:hint="cs"/>
                <w:rtl/>
              </w:rPr>
              <w:t>المفعول</w:t>
            </w:r>
            <w:r w:rsidRPr="00F12A7F">
              <w:rPr>
                <w:rFonts w:ascii="MinionPro-Regular" w:cs="MinionPro-Regular"/>
                <w:rtl/>
              </w:rPr>
              <w:t>.</w:t>
            </w:r>
          </w:p>
          <w:p w14:paraId="5262B534" w14:textId="77777777" w:rsidR="008314D1" w:rsidRPr="00F12A7F" w:rsidRDefault="008314D1" w:rsidP="00942AC4">
            <w:pPr>
              <w:tabs>
                <w:tab w:val="left" w:pos="1241"/>
              </w:tabs>
              <w:spacing w:after="0"/>
              <w:rPr>
                <w:rFonts w:ascii="Sakkal Majalla" w:hAnsi="Sakkal Majalla" w:cs="Sakkal Majalla"/>
                <w:b/>
                <w:bCs/>
                <w:color w:val="000000" w:themeColor="text1"/>
                <w:rtl/>
              </w:rPr>
            </w:pPr>
            <w:r w:rsidRPr="00F12A7F">
              <w:rPr>
                <w:rFonts w:ascii="MinionPro-Regular" w:cs="MinionPro-Regular"/>
                <w:rtl/>
              </w:rPr>
              <w:t xml:space="preserve">- </w:t>
            </w:r>
            <w:r w:rsidRPr="00F12A7F">
              <w:rPr>
                <w:rFonts w:ascii="MinionPro-Regular" w:cs="MinionPro-Regular" w:hint="cs"/>
                <w:rtl/>
              </w:rPr>
              <w:t>تثقيف</w:t>
            </w:r>
            <w:r w:rsidRPr="00F12A7F">
              <w:rPr>
                <w:rFonts w:ascii="MinionPro-Regular" w:cs="MinionPro-Regular"/>
                <w:rtl/>
              </w:rPr>
              <w:t xml:space="preserve"> </w:t>
            </w:r>
            <w:r w:rsidRPr="00F12A7F">
              <w:rPr>
                <w:rFonts w:ascii="MinionPro-Regular" w:cs="MinionPro-Regular" w:hint="cs"/>
                <w:rtl/>
              </w:rPr>
              <w:t>الطلاب</w:t>
            </w:r>
            <w:r w:rsidRPr="00F12A7F">
              <w:rPr>
                <w:rFonts w:ascii="MinionPro-Regular" w:cs="MinionPro-Regular"/>
                <w:rtl/>
              </w:rPr>
              <w:t xml:space="preserve"> </w:t>
            </w:r>
            <w:r w:rsidRPr="00F12A7F">
              <w:rPr>
                <w:rFonts w:ascii="MinionPro-Regular" w:cs="MinionPro-Regular" w:hint="cs"/>
                <w:rtl/>
              </w:rPr>
              <w:t>فيما</w:t>
            </w:r>
            <w:r w:rsidRPr="00F12A7F">
              <w:rPr>
                <w:rFonts w:ascii="MinionPro-Regular" w:cs="MinionPro-Regular"/>
                <w:rtl/>
              </w:rPr>
              <w:t xml:space="preserve"> </w:t>
            </w:r>
            <w:r w:rsidRPr="00F12A7F">
              <w:rPr>
                <w:rFonts w:ascii="MinionPro-Regular" w:cs="MinionPro-Regular" w:hint="cs"/>
                <w:rtl/>
              </w:rPr>
              <w:t>يتعلق</w:t>
            </w:r>
            <w:r w:rsidRPr="00F12A7F">
              <w:rPr>
                <w:rFonts w:ascii="MinionPro-Regular" w:cs="MinionPro-Regular"/>
                <w:rtl/>
              </w:rPr>
              <w:t xml:space="preserve"> </w:t>
            </w:r>
            <w:r w:rsidRPr="00F12A7F">
              <w:rPr>
                <w:rFonts w:ascii="MinionPro-Regular" w:cs="MinionPro-Regular" w:hint="cs"/>
                <w:rtl/>
              </w:rPr>
              <w:t>بسبل</w:t>
            </w:r>
            <w:r w:rsidRPr="00F12A7F">
              <w:rPr>
                <w:rFonts w:ascii="MinionPro-Regular" w:cs="MinionPro-Regular"/>
                <w:rtl/>
              </w:rPr>
              <w:t xml:space="preserve"> </w:t>
            </w:r>
            <w:r w:rsidRPr="00F12A7F">
              <w:rPr>
                <w:rFonts w:ascii="MinionPro-Regular" w:cs="MinionPro-Regular" w:hint="cs"/>
                <w:rtl/>
              </w:rPr>
              <w:t>الأمن</w:t>
            </w:r>
            <w:r w:rsidRPr="00F12A7F">
              <w:rPr>
                <w:rFonts w:ascii="MinionPro-Regular" w:cs="MinionPro-Regular"/>
                <w:rtl/>
              </w:rPr>
              <w:t xml:space="preserve"> </w:t>
            </w:r>
            <w:r w:rsidRPr="00F12A7F">
              <w:rPr>
                <w:rFonts w:ascii="MinionPro-Regular" w:cs="MinionPro-Regular" w:hint="cs"/>
                <w:rtl/>
              </w:rPr>
              <w:t>والمرور</w:t>
            </w:r>
            <w:r w:rsidRPr="00F12A7F">
              <w:rPr>
                <w:rFonts w:ascii="MinionPro-Regular" w:cs="MinionPro-Regular"/>
                <w:rtl/>
              </w:rPr>
              <w:t xml:space="preserve"> </w:t>
            </w:r>
            <w:r w:rsidRPr="00F12A7F">
              <w:rPr>
                <w:rFonts w:ascii="MinionPro-Regular" w:cs="MinionPro-Regular" w:hint="cs"/>
                <w:rtl/>
              </w:rPr>
              <w:t>لدرء</w:t>
            </w:r>
            <w:r w:rsidRPr="00F12A7F">
              <w:rPr>
                <w:rFonts w:ascii="MinionPro-Regular" w:cs="MinionPro-Regular"/>
                <w:rtl/>
              </w:rPr>
              <w:t xml:space="preserve"> </w:t>
            </w:r>
            <w:r w:rsidRPr="00F12A7F">
              <w:rPr>
                <w:rFonts w:ascii="MinionPro-Regular" w:cs="MinionPro-Regular" w:hint="cs"/>
                <w:rtl/>
              </w:rPr>
              <w:t>الحوادث</w:t>
            </w:r>
            <w:r w:rsidRPr="00F12A7F">
              <w:rPr>
                <w:rFonts w:ascii="MinionPro-Regular" w:cs="MinionPro-Regular"/>
                <w:rtl/>
              </w:rPr>
              <w:t>.</w:t>
            </w:r>
          </w:p>
        </w:tc>
        <w:tc>
          <w:tcPr>
            <w:tcW w:w="794" w:type="dxa"/>
            <w:shd w:val="clear" w:color="auto" w:fill="FFFFFF" w:themeFill="background1"/>
            <w:vAlign w:val="center"/>
          </w:tcPr>
          <w:p w14:paraId="2FCE7D09"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p>
        </w:tc>
        <w:tc>
          <w:tcPr>
            <w:tcW w:w="521" w:type="dxa"/>
            <w:shd w:val="clear" w:color="auto" w:fill="FFFFFF" w:themeFill="background1"/>
            <w:vAlign w:val="center"/>
          </w:tcPr>
          <w:p w14:paraId="1F9F8063"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p>
        </w:tc>
        <w:tc>
          <w:tcPr>
            <w:tcW w:w="658" w:type="dxa"/>
            <w:shd w:val="clear" w:color="auto" w:fill="FFFFFF" w:themeFill="background1"/>
            <w:vAlign w:val="center"/>
          </w:tcPr>
          <w:p w14:paraId="450D1FB2" w14:textId="77777777" w:rsidR="008314D1" w:rsidRPr="00B217FF" w:rsidRDefault="008314D1" w:rsidP="00942AC4">
            <w:pPr>
              <w:tabs>
                <w:tab w:val="left" w:pos="1241"/>
              </w:tabs>
              <w:spacing w:after="0" w:line="192" w:lineRule="auto"/>
              <w:jc w:val="center"/>
              <w:rPr>
                <w:rFonts w:ascii="Sakkal Majalla" w:hAnsi="Sakkal Majalla" w:cs="Sakkal Majalla"/>
                <w:b/>
                <w:bCs/>
                <w:color w:val="000000" w:themeColor="text1"/>
                <w:sz w:val="28"/>
                <w:szCs w:val="28"/>
                <w:rtl/>
              </w:rPr>
            </w:pPr>
          </w:p>
        </w:tc>
        <w:tc>
          <w:tcPr>
            <w:tcW w:w="1331" w:type="dxa"/>
            <w:shd w:val="clear" w:color="auto" w:fill="FFFFFF" w:themeFill="background1"/>
            <w:vAlign w:val="center"/>
          </w:tcPr>
          <w:p w14:paraId="2385BF51"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p>
        </w:tc>
      </w:tr>
      <w:tr w:rsidR="008314D1" w14:paraId="049A0632" w14:textId="77777777" w:rsidTr="00942AC4">
        <w:trPr>
          <w:tblCellSpacing w:w="20" w:type="dxa"/>
          <w:jc w:val="center"/>
        </w:trPr>
        <w:tc>
          <w:tcPr>
            <w:tcW w:w="1012" w:type="dxa"/>
            <w:shd w:val="clear" w:color="auto" w:fill="A8E2C5" w:themeFill="accent3" w:themeFillTint="66"/>
          </w:tcPr>
          <w:p w14:paraId="467ABF07" w14:textId="77777777" w:rsidR="008314D1" w:rsidRPr="00BF55FD" w:rsidRDefault="008314D1" w:rsidP="00942AC4">
            <w:pPr>
              <w:tabs>
                <w:tab w:val="left" w:pos="1241"/>
              </w:tabs>
              <w:spacing w:after="0"/>
              <w:jc w:val="center"/>
              <w:rPr>
                <w:rFonts w:asciiTheme="majorBidi" w:hAnsiTheme="majorBidi" w:cstheme="majorBidi"/>
                <w:b/>
                <w:bCs/>
                <w:sz w:val="28"/>
                <w:szCs w:val="28"/>
                <w:rtl/>
              </w:rPr>
            </w:pPr>
            <w:r>
              <w:rPr>
                <w:rFonts w:asciiTheme="majorBidi" w:hAnsiTheme="majorBidi" w:cs="Times New Roman" w:hint="cs"/>
                <w:b/>
                <w:bCs/>
                <w:sz w:val="28"/>
                <w:szCs w:val="28"/>
                <w:rtl/>
              </w:rPr>
              <w:t xml:space="preserve">الاتقاء بالجوانب النفسية والاجتماعية لدى الطلاب </w:t>
            </w:r>
          </w:p>
        </w:tc>
        <w:tc>
          <w:tcPr>
            <w:tcW w:w="5914" w:type="dxa"/>
            <w:shd w:val="clear" w:color="auto" w:fill="FFFFFF" w:themeFill="background1"/>
          </w:tcPr>
          <w:p w14:paraId="6DFF578A" w14:textId="77777777" w:rsidR="008314D1" w:rsidRPr="00F12A7F" w:rsidRDefault="008314D1" w:rsidP="00942AC4">
            <w:pPr>
              <w:spacing w:after="0"/>
              <w:rPr>
                <w:b/>
                <w:bCs/>
                <w:rtl/>
              </w:rPr>
            </w:pPr>
            <w:r w:rsidRPr="00F12A7F">
              <w:rPr>
                <w:rFonts w:cs="Arial"/>
                <w:b/>
                <w:bCs/>
                <w:rtl/>
              </w:rPr>
              <w:t xml:space="preserve">* </w:t>
            </w:r>
            <w:r w:rsidRPr="00F12A7F">
              <w:rPr>
                <w:rFonts w:cs="Arial" w:hint="cs"/>
                <w:b/>
                <w:bCs/>
                <w:rtl/>
              </w:rPr>
              <w:t>البيئة</w:t>
            </w:r>
            <w:r w:rsidRPr="00F12A7F">
              <w:rPr>
                <w:rFonts w:cs="Arial"/>
                <w:b/>
                <w:bCs/>
                <w:rtl/>
              </w:rPr>
              <w:t xml:space="preserve"> </w:t>
            </w:r>
            <w:r w:rsidRPr="00F12A7F">
              <w:rPr>
                <w:rFonts w:cs="Arial" w:hint="cs"/>
                <w:b/>
                <w:bCs/>
                <w:rtl/>
              </w:rPr>
              <w:t>النفسية</w:t>
            </w:r>
            <w:r w:rsidRPr="00F12A7F">
              <w:rPr>
                <w:rFonts w:cs="Arial"/>
                <w:b/>
                <w:bCs/>
                <w:rtl/>
              </w:rPr>
              <w:t xml:space="preserve"> </w:t>
            </w:r>
            <w:r w:rsidRPr="00F12A7F">
              <w:rPr>
                <w:rFonts w:cs="Arial" w:hint="cs"/>
                <w:b/>
                <w:bCs/>
                <w:rtl/>
              </w:rPr>
              <w:t>والاجتماعية</w:t>
            </w:r>
            <w:r w:rsidRPr="00F12A7F">
              <w:rPr>
                <w:rFonts w:cs="Arial"/>
                <w:b/>
                <w:bCs/>
                <w:rtl/>
              </w:rPr>
              <w:t>:</w:t>
            </w:r>
          </w:p>
          <w:p w14:paraId="77CE4DD4" w14:textId="77777777" w:rsidR="008314D1" w:rsidRPr="00F12A7F" w:rsidRDefault="008314D1" w:rsidP="00942AC4">
            <w:pPr>
              <w:spacing w:after="0"/>
              <w:rPr>
                <w:rtl/>
              </w:rPr>
            </w:pPr>
            <w:r w:rsidRPr="00F12A7F">
              <w:rPr>
                <w:rFonts w:cs="Arial" w:hint="cs"/>
                <w:rtl/>
              </w:rPr>
              <w:t>تعد</w:t>
            </w:r>
            <w:r w:rsidRPr="00F12A7F">
              <w:rPr>
                <w:rFonts w:cs="Arial"/>
                <w:rtl/>
              </w:rPr>
              <w:t xml:space="preserve"> </w:t>
            </w:r>
            <w:r w:rsidRPr="00F12A7F">
              <w:rPr>
                <w:rFonts w:cs="Arial" w:hint="cs"/>
                <w:rtl/>
              </w:rPr>
              <w:t>الجوانب</w:t>
            </w:r>
            <w:r w:rsidRPr="00F12A7F">
              <w:rPr>
                <w:rFonts w:cs="Arial"/>
                <w:rtl/>
              </w:rPr>
              <w:t xml:space="preserve"> </w:t>
            </w:r>
            <w:r w:rsidRPr="00F12A7F">
              <w:rPr>
                <w:rFonts w:cs="Arial" w:hint="cs"/>
                <w:rtl/>
              </w:rPr>
              <w:t>النفسية</w:t>
            </w:r>
            <w:r w:rsidRPr="00F12A7F">
              <w:rPr>
                <w:rFonts w:cs="Arial"/>
                <w:rtl/>
              </w:rPr>
              <w:t xml:space="preserve"> </w:t>
            </w:r>
            <w:r w:rsidRPr="00F12A7F">
              <w:rPr>
                <w:rFonts w:cs="Arial" w:hint="cs"/>
                <w:rtl/>
              </w:rPr>
              <w:t>والاجتماعية</w:t>
            </w:r>
            <w:r w:rsidRPr="00F12A7F">
              <w:rPr>
                <w:rFonts w:cs="Arial"/>
                <w:rtl/>
              </w:rPr>
              <w:t xml:space="preserve"> </w:t>
            </w:r>
            <w:r w:rsidRPr="00F12A7F">
              <w:rPr>
                <w:rFonts w:cs="Arial" w:hint="cs"/>
                <w:rtl/>
              </w:rPr>
              <w:t>إحدى</w:t>
            </w:r>
            <w:r w:rsidRPr="00F12A7F">
              <w:rPr>
                <w:rFonts w:cs="Arial"/>
                <w:rtl/>
              </w:rPr>
              <w:t xml:space="preserve"> </w:t>
            </w:r>
            <w:r w:rsidRPr="00F12A7F">
              <w:rPr>
                <w:rFonts w:cs="Arial" w:hint="cs"/>
                <w:rtl/>
              </w:rPr>
              <w:t>المكونات</w:t>
            </w:r>
            <w:r w:rsidRPr="00F12A7F">
              <w:rPr>
                <w:rFonts w:cs="Arial"/>
                <w:rtl/>
              </w:rPr>
              <w:t xml:space="preserve"> </w:t>
            </w:r>
            <w:r w:rsidRPr="00F12A7F">
              <w:rPr>
                <w:rFonts w:cs="Arial" w:hint="cs"/>
                <w:rtl/>
              </w:rPr>
              <w:t>الهامة</w:t>
            </w:r>
            <w:r w:rsidRPr="00F12A7F">
              <w:rPr>
                <w:rFonts w:cs="Arial"/>
                <w:rtl/>
              </w:rPr>
              <w:t xml:space="preserve"> </w:t>
            </w:r>
            <w:r w:rsidRPr="00F12A7F">
              <w:rPr>
                <w:rFonts w:cs="Arial" w:hint="cs"/>
                <w:rtl/>
              </w:rPr>
              <w:t>للبيئة</w:t>
            </w:r>
            <w:r w:rsidRPr="00F12A7F">
              <w:rPr>
                <w:rFonts w:cs="Arial"/>
                <w:rtl/>
              </w:rPr>
              <w:t xml:space="preserve"> </w:t>
            </w:r>
            <w:r w:rsidRPr="00F12A7F">
              <w:rPr>
                <w:rFonts w:cs="Arial" w:hint="cs"/>
                <w:rtl/>
              </w:rPr>
              <w:t>المدرسية</w:t>
            </w:r>
            <w:r w:rsidRPr="00F12A7F">
              <w:rPr>
                <w:rFonts w:cs="Arial"/>
                <w:rtl/>
              </w:rPr>
              <w:t xml:space="preserve"> </w:t>
            </w:r>
            <w:r w:rsidRPr="00F12A7F">
              <w:rPr>
                <w:rFonts w:cs="Arial" w:hint="cs"/>
                <w:rtl/>
              </w:rPr>
              <w:t>وعلى المرشد</w:t>
            </w:r>
            <w:r w:rsidRPr="00F12A7F">
              <w:rPr>
                <w:rFonts w:cs="Arial"/>
                <w:rtl/>
              </w:rPr>
              <w:t xml:space="preserve"> </w:t>
            </w:r>
            <w:r w:rsidRPr="00F12A7F">
              <w:rPr>
                <w:rFonts w:cs="Arial" w:hint="cs"/>
                <w:rtl/>
              </w:rPr>
              <w:t>الصحي</w:t>
            </w:r>
            <w:r w:rsidRPr="00F12A7F">
              <w:rPr>
                <w:rFonts w:cs="Arial"/>
                <w:rtl/>
              </w:rPr>
              <w:t xml:space="preserve"> </w:t>
            </w:r>
            <w:r w:rsidRPr="00F12A7F">
              <w:rPr>
                <w:rFonts w:cs="Arial" w:hint="cs"/>
                <w:rtl/>
              </w:rPr>
              <w:t>واجبات</w:t>
            </w:r>
            <w:r w:rsidRPr="00F12A7F">
              <w:rPr>
                <w:rFonts w:cs="Arial"/>
                <w:rtl/>
              </w:rPr>
              <w:t xml:space="preserve"> </w:t>
            </w:r>
            <w:r w:rsidRPr="00F12A7F">
              <w:rPr>
                <w:rFonts w:cs="Arial" w:hint="cs"/>
                <w:rtl/>
              </w:rPr>
              <w:t>ومهام</w:t>
            </w:r>
            <w:r w:rsidRPr="00F12A7F">
              <w:rPr>
                <w:rFonts w:cs="Arial"/>
                <w:rtl/>
              </w:rPr>
              <w:t xml:space="preserve"> </w:t>
            </w:r>
            <w:r w:rsidRPr="00F12A7F">
              <w:rPr>
                <w:rFonts w:cs="Arial" w:hint="cs"/>
                <w:rtl/>
              </w:rPr>
              <w:t>في</w:t>
            </w:r>
            <w:r w:rsidRPr="00F12A7F">
              <w:rPr>
                <w:rFonts w:cs="Arial"/>
                <w:rtl/>
              </w:rPr>
              <w:t xml:space="preserve"> </w:t>
            </w:r>
            <w:r w:rsidRPr="00F12A7F">
              <w:rPr>
                <w:rFonts w:cs="Arial" w:hint="cs"/>
                <w:rtl/>
              </w:rPr>
              <w:t>هذا</w:t>
            </w:r>
            <w:r w:rsidRPr="00F12A7F">
              <w:rPr>
                <w:rFonts w:cs="Arial"/>
                <w:rtl/>
              </w:rPr>
              <w:t xml:space="preserve"> </w:t>
            </w:r>
            <w:r w:rsidRPr="00F12A7F">
              <w:rPr>
                <w:rFonts w:cs="Arial" w:hint="cs"/>
                <w:rtl/>
              </w:rPr>
              <w:t>السياق</w:t>
            </w:r>
            <w:r w:rsidRPr="00F12A7F">
              <w:rPr>
                <w:rFonts w:cs="Arial"/>
                <w:rtl/>
              </w:rPr>
              <w:t xml:space="preserve"> </w:t>
            </w:r>
            <w:r w:rsidRPr="00F12A7F">
              <w:rPr>
                <w:rFonts w:cs="Arial" w:hint="cs"/>
                <w:rtl/>
              </w:rPr>
              <w:t>يمكن</w:t>
            </w:r>
            <w:r w:rsidRPr="00F12A7F">
              <w:rPr>
                <w:rFonts w:cs="Arial"/>
                <w:rtl/>
              </w:rPr>
              <w:t xml:space="preserve"> </w:t>
            </w:r>
            <w:r w:rsidRPr="00F12A7F">
              <w:rPr>
                <w:rFonts w:cs="Arial" w:hint="cs"/>
                <w:rtl/>
              </w:rPr>
              <w:t>بلورتها</w:t>
            </w:r>
            <w:r w:rsidRPr="00F12A7F">
              <w:rPr>
                <w:rFonts w:cs="Arial"/>
                <w:rtl/>
              </w:rPr>
              <w:t xml:space="preserve"> </w:t>
            </w:r>
            <w:r w:rsidRPr="00F12A7F">
              <w:rPr>
                <w:rFonts w:cs="Arial" w:hint="cs"/>
                <w:rtl/>
              </w:rPr>
              <w:t>على</w:t>
            </w:r>
            <w:r w:rsidRPr="00F12A7F">
              <w:rPr>
                <w:rFonts w:cs="Arial"/>
                <w:rtl/>
              </w:rPr>
              <w:t xml:space="preserve"> </w:t>
            </w:r>
            <w:r w:rsidRPr="00F12A7F">
              <w:rPr>
                <w:rFonts w:cs="Arial" w:hint="cs"/>
                <w:rtl/>
              </w:rPr>
              <w:t>النحو</w:t>
            </w:r>
            <w:r w:rsidRPr="00F12A7F">
              <w:rPr>
                <w:rFonts w:cs="Arial"/>
                <w:rtl/>
              </w:rPr>
              <w:t xml:space="preserve"> </w:t>
            </w:r>
            <w:r w:rsidRPr="00F12A7F">
              <w:rPr>
                <w:rFonts w:cs="Arial" w:hint="cs"/>
                <w:rtl/>
              </w:rPr>
              <w:t>التالي</w:t>
            </w:r>
            <w:r w:rsidRPr="00F12A7F">
              <w:rPr>
                <w:rFonts w:cs="Arial"/>
                <w:rtl/>
              </w:rPr>
              <w:t>:</w:t>
            </w:r>
          </w:p>
          <w:p w14:paraId="408CB23B" w14:textId="77777777" w:rsidR="008314D1" w:rsidRPr="00F12A7F" w:rsidRDefault="008314D1" w:rsidP="00942AC4">
            <w:pPr>
              <w:spacing w:after="0"/>
              <w:rPr>
                <w:rtl/>
              </w:rPr>
            </w:pPr>
            <w:r w:rsidRPr="00F12A7F">
              <w:rPr>
                <w:rFonts w:cs="Arial"/>
                <w:rtl/>
              </w:rPr>
              <w:t xml:space="preserve">- </w:t>
            </w:r>
            <w:r w:rsidRPr="00F12A7F">
              <w:rPr>
                <w:rFonts w:cs="Arial" w:hint="cs"/>
                <w:rtl/>
              </w:rPr>
              <w:t>إسهامه</w:t>
            </w:r>
            <w:r w:rsidRPr="00F12A7F">
              <w:rPr>
                <w:rFonts w:cs="Arial"/>
                <w:rtl/>
              </w:rPr>
              <w:t xml:space="preserve"> </w:t>
            </w:r>
            <w:r w:rsidRPr="00F12A7F">
              <w:rPr>
                <w:rFonts w:cs="Arial" w:hint="cs"/>
                <w:rtl/>
              </w:rPr>
              <w:t>في</w:t>
            </w:r>
            <w:r w:rsidRPr="00F12A7F">
              <w:rPr>
                <w:rFonts w:cs="Arial"/>
                <w:rtl/>
              </w:rPr>
              <w:t xml:space="preserve"> </w:t>
            </w:r>
            <w:r w:rsidRPr="00F12A7F">
              <w:rPr>
                <w:rFonts w:cs="Arial" w:hint="cs"/>
                <w:rtl/>
              </w:rPr>
              <w:t>أن</w:t>
            </w:r>
            <w:r w:rsidRPr="00F12A7F">
              <w:rPr>
                <w:rFonts w:cs="Arial"/>
                <w:rtl/>
              </w:rPr>
              <w:t xml:space="preserve"> </w:t>
            </w:r>
            <w:r w:rsidRPr="00F12A7F">
              <w:rPr>
                <w:rFonts w:cs="Arial" w:hint="cs"/>
                <w:rtl/>
              </w:rPr>
              <w:t>تكون</w:t>
            </w:r>
            <w:r w:rsidRPr="00F12A7F">
              <w:rPr>
                <w:rFonts w:cs="Arial"/>
                <w:rtl/>
              </w:rPr>
              <w:t xml:space="preserve"> </w:t>
            </w:r>
            <w:r w:rsidRPr="00F12A7F">
              <w:rPr>
                <w:rFonts w:cs="Arial" w:hint="cs"/>
                <w:rtl/>
              </w:rPr>
              <w:t>البيئة</w:t>
            </w:r>
            <w:r w:rsidRPr="00F12A7F">
              <w:rPr>
                <w:rFonts w:cs="Arial"/>
                <w:rtl/>
              </w:rPr>
              <w:t xml:space="preserve"> </w:t>
            </w:r>
            <w:r w:rsidRPr="00F12A7F">
              <w:rPr>
                <w:rFonts w:cs="Arial" w:hint="cs"/>
                <w:rtl/>
              </w:rPr>
              <w:t>المدرسية</w:t>
            </w:r>
            <w:r w:rsidRPr="00F12A7F">
              <w:rPr>
                <w:rFonts w:cs="Arial"/>
                <w:rtl/>
              </w:rPr>
              <w:t xml:space="preserve"> </w:t>
            </w:r>
            <w:r w:rsidRPr="00F12A7F">
              <w:rPr>
                <w:rFonts w:cs="Arial" w:hint="cs"/>
                <w:rtl/>
              </w:rPr>
              <w:t>مركزاً</w:t>
            </w:r>
            <w:r w:rsidRPr="00F12A7F">
              <w:rPr>
                <w:rFonts w:cs="Arial"/>
                <w:rtl/>
              </w:rPr>
              <w:t xml:space="preserve"> </w:t>
            </w:r>
            <w:r w:rsidRPr="00F12A7F">
              <w:rPr>
                <w:rFonts w:cs="Arial" w:hint="cs"/>
                <w:rtl/>
              </w:rPr>
              <w:t>للعديد</w:t>
            </w:r>
            <w:r w:rsidRPr="00F12A7F">
              <w:rPr>
                <w:rFonts w:cs="Arial"/>
                <w:rtl/>
              </w:rPr>
              <w:t xml:space="preserve"> </w:t>
            </w:r>
            <w:r w:rsidRPr="00F12A7F">
              <w:rPr>
                <w:rFonts w:cs="Arial" w:hint="cs"/>
                <w:rtl/>
              </w:rPr>
              <w:t>من</w:t>
            </w:r>
            <w:r w:rsidRPr="00F12A7F">
              <w:rPr>
                <w:rFonts w:cs="Arial"/>
                <w:rtl/>
              </w:rPr>
              <w:t xml:space="preserve"> </w:t>
            </w:r>
            <w:r w:rsidRPr="00F12A7F">
              <w:rPr>
                <w:rFonts w:cs="Arial" w:hint="cs"/>
                <w:rtl/>
              </w:rPr>
              <w:t>المشاريع</w:t>
            </w:r>
            <w:r w:rsidRPr="00F12A7F">
              <w:rPr>
                <w:rFonts w:cs="Arial"/>
                <w:rtl/>
              </w:rPr>
              <w:t xml:space="preserve"> </w:t>
            </w:r>
            <w:r w:rsidRPr="00F12A7F">
              <w:rPr>
                <w:rFonts w:cs="Arial" w:hint="cs"/>
                <w:rtl/>
              </w:rPr>
              <w:t>التي</w:t>
            </w:r>
            <w:r w:rsidRPr="00F12A7F">
              <w:rPr>
                <w:rFonts w:cs="Arial"/>
                <w:rtl/>
              </w:rPr>
              <w:t xml:space="preserve"> </w:t>
            </w:r>
            <w:r w:rsidRPr="00F12A7F">
              <w:rPr>
                <w:rFonts w:cs="Arial" w:hint="cs"/>
                <w:rtl/>
              </w:rPr>
              <w:t>تساهم في</w:t>
            </w:r>
            <w:r w:rsidRPr="00F12A7F">
              <w:rPr>
                <w:rFonts w:cs="Arial"/>
                <w:rtl/>
              </w:rPr>
              <w:t xml:space="preserve"> </w:t>
            </w:r>
            <w:r w:rsidRPr="00F12A7F">
              <w:rPr>
                <w:rFonts w:cs="Arial" w:hint="cs"/>
                <w:rtl/>
              </w:rPr>
              <w:t>تعزيز</w:t>
            </w:r>
            <w:r w:rsidRPr="00F12A7F">
              <w:rPr>
                <w:rFonts w:cs="Arial"/>
                <w:rtl/>
              </w:rPr>
              <w:t xml:space="preserve"> </w:t>
            </w:r>
            <w:r w:rsidRPr="00F12A7F">
              <w:rPr>
                <w:rFonts w:cs="Arial" w:hint="cs"/>
                <w:rtl/>
              </w:rPr>
              <w:t>الصحة</w:t>
            </w:r>
            <w:r w:rsidRPr="00F12A7F">
              <w:rPr>
                <w:rFonts w:cs="Arial"/>
                <w:rtl/>
              </w:rPr>
              <w:t xml:space="preserve"> </w:t>
            </w:r>
            <w:r w:rsidRPr="00F12A7F">
              <w:rPr>
                <w:rFonts w:cs="Arial" w:hint="cs"/>
                <w:rtl/>
              </w:rPr>
              <w:t>البدنية</w:t>
            </w:r>
            <w:r w:rsidRPr="00F12A7F">
              <w:rPr>
                <w:rFonts w:cs="Arial"/>
                <w:rtl/>
              </w:rPr>
              <w:t xml:space="preserve"> </w:t>
            </w:r>
            <w:r w:rsidRPr="00F12A7F">
              <w:rPr>
                <w:rFonts w:cs="Arial" w:hint="cs"/>
                <w:rtl/>
              </w:rPr>
              <w:t>والنفسية</w:t>
            </w:r>
            <w:r w:rsidRPr="00F12A7F">
              <w:rPr>
                <w:rFonts w:cs="Arial"/>
                <w:rtl/>
              </w:rPr>
              <w:t xml:space="preserve"> </w:t>
            </w:r>
            <w:r w:rsidRPr="00F12A7F">
              <w:rPr>
                <w:rFonts w:cs="Arial" w:hint="cs"/>
                <w:rtl/>
              </w:rPr>
              <w:t>الاجتماعية</w:t>
            </w:r>
            <w:r w:rsidRPr="00F12A7F">
              <w:rPr>
                <w:rFonts w:cs="Arial"/>
                <w:rtl/>
              </w:rPr>
              <w:t xml:space="preserve"> </w:t>
            </w:r>
            <w:r w:rsidRPr="00F12A7F">
              <w:rPr>
                <w:rFonts w:cs="Arial" w:hint="cs"/>
                <w:rtl/>
              </w:rPr>
              <w:t>للمدرسة</w:t>
            </w:r>
            <w:r w:rsidRPr="00F12A7F">
              <w:rPr>
                <w:rFonts w:cs="Arial"/>
                <w:rtl/>
              </w:rPr>
              <w:t xml:space="preserve"> </w:t>
            </w:r>
            <w:r w:rsidRPr="00F12A7F">
              <w:rPr>
                <w:rFonts w:cs="Arial" w:hint="cs"/>
                <w:rtl/>
              </w:rPr>
              <w:t>والمجتمع</w:t>
            </w:r>
            <w:r w:rsidRPr="00F12A7F">
              <w:rPr>
                <w:rFonts w:cs="Arial"/>
                <w:rtl/>
              </w:rPr>
              <w:t>.</w:t>
            </w:r>
          </w:p>
          <w:p w14:paraId="709E50C8" w14:textId="77777777" w:rsidR="008314D1" w:rsidRPr="00F12A7F" w:rsidRDefault="008314D1" w:rsidP="00942AC4">
            <w:pPr>
              <w:spacing w:after="0"/>
              <w:rPr>
                <w:rtl/>
              </w:rPr>
            </w:pPr>
            <w:r w:rsidRPr="00F12A7F">
              <w:rPr>
                <w:rFonts w:cs="Arial"/>
                <w:rtl/>
              </w:rPr>
              <w:t xml:space="preserve">- </w:t>
            </w:r>
            <w:r w:rsidRPr="00F12A7F">
              <w:rPr>
                <w:rFonts w:cs="Arial" w:hint="cs"/>
                <w:rtl/>
              </w:rPr>
              <w:t>العمل</w:t>
            </w:r>
            <w:r w:rsidRPr="00F12A7F">
              <w:rPr>
                <w:rFonts w:cs="Arial"/>
                <w:rtl/>
              </w:rPr>
              <w:t xml:space="preserve"> </w:t>
            </w:r>
            <w:r w:rsidRPr="00F12A7F">
              <w:rPr>
                <w:rFonts w:cs="Arial" w:hint="cs"/>
                <w:rtl/>
              </w:rPr>
              <w:t>على</w:t>
            </w:r>
            <w:r w:rsidRPr="00F12A7F">
              <w:rPr>
                <w:rFonts w:cs="Arial"/>
                <w:rtl/>
              </w:rPr>
              <w:t xml:space="preserve"> </w:t>
            </w:r>
            <w:r w:rsidRPr="00F12A7F">
              <w:rPr>
                <w:rFonts w:cs="Arial" w:hint="cs"/>
                <w:rtl/>
              </w:rPr>
              <w:t>أن</w:t>
            </w:r>
            <w:r w:rsidRPr="00F12A7F">
              <w:rPr>
                <w:rFonts w:cs="Arial"/>
                <w:rtl/>
              </w:rPr>
              <w:t xml:space="preserve"> </w:t>
            </w:r>
            <w:r w:rsidRPr="00F12A7F">
              <w:rPr>
                <w:rFonts w:cs="Arial" w:hint="cs"/>
                <w:rtl/>
              </w:rPr>
              <w:t>تكون</w:t>
            </w:r>
            <w:r w:rsidRPr="00F12A7F">
              <w:rPr>
                <w:rFonts w:cs="Arial"/>
                <w:rtl/>
              </w:rPr>
              <w:t xml:space="preserve"> </w:t>
            </w:r>
            <w:r w:rsidRPr="00F12A7F">
              <w:rPr>
                <w:rFonts w:cs="Arial" w:hint="cs"/>
                <w:rtl/>
              </w:rPr>
              <w:t>البيئة</w:t>
            </w:r>
            <w:r w:rsidRPr="00F12A7F">
              <w:rPr>
                <w:rFonts w:cs="Arial"/>
                <w:rtl/>
              </w:rPr>
              <w:t xml:space="preserve"> </w:t>
            </w:r>
            <w:r w:rsidRPr="00F12A7F">
              <w:rPr>
                <w:rFonts w:cs="Arial" w:hint="cs"/>
                <w:rtl/>
              </w:rPr>
              <w:t>المدرسية</w:t>
            </w:r>
            <w:r w:rsidRPr="00F12A7F">
              <w:rPr>
                <w:rFonts w:cs="Arial"/>
                <w:rtl/>
              </w:rPr>
              <w:t xml:space="preserve"> </w:t>
            </w:r>
            <w:r w:rsidRPr="00F12A7F">
              <w:rPr>
                <w:rFonts w:cs="Arial" w:hint="cs"/>
                <w:rtl/>
              </w:rPr>
              <w:t>داعمة</w:t>
            </w:r>
            <w:r w:rsidRPr="00F12A7F">
              <w:rPr>
                <w:rFonts w:cs="Arial"/>
                <w:rtl/>
              </w:rPr>
              <w:t xml:space="preserve"> </w:t>
            </w:r>
            <w:r w:rsidRPr="00F12A7F">
              <w:rPr>
                <w:rFonts w:cs="Arial" w:hint="cs"/>
                <w:rtl/>
              </w:rPr>
              <w:t>للجوانب</w:t>
            </w:r>
            <w:r w:rsidRPr="00F12A7F">
              <w:rPr>
                <w:rFonts w:cs="Arial"/>
                <w:rtl/>
              </w:rPr>
              <w:t xml:space="preserve"> </w:t>
            </w:r>
            <w:r w:rsidRPr="00F12A7F">
              <w:rPr>
                <w:rFonts w:cs="Arial" w:hint="cs"/>
                <w:rtl/>
              </w:rPr>
              <w:t>النفسية</w:t>
            </w:r>
            <w:r w:rsidRPr="00F12A7F">
              <w:rPr>
                <w:rFonts w:cs="Arial"/>
                <w:rtl/>
              </w:rPr>
              <w:t xml:space="preserve"> </w:t>
            </w:r>
            <w:r w:rsidRPr="00F12A7F">
              <w:rPr>
                <w:rFonts w:cs="Arial" w:hint="cs"/>
                <w:rtl/>
              </w:rPr>
              <w:t>والاجتماعية، عن</w:t>
            </w:r>
            <w:r w:rsidRPr="00F12A7F">
              <w:rPr>
                <w:rFonts w:cs="Arial"/>
                <w:rtl/>
              </w:rPr>
              <w:t xml:space="preserve"> </w:t>
            </w:r>
            <w:r w:rsidRPr="00F12A7F">
              <w:rPr>
                <w:rFonts w:cs="Arial" w:hint="cs"/>
                <w:rtl/>
              </w:rPr>
              <w:t>طريق</w:t>
            </w:r>
            <w:r w:rsidRPr="00F12A7F">
              <w:rPr>
                <w:rFonts w:cs="Arial"/>
                <w:rtl/>
              </w:rPr>
              <w:t xml:space="preserve"> </w:t>
            </w:r>
            <w:r w:rsidRPr="00F12A7F">
              <w:rPr>
                <w:rFonts w:cs="Arial" w:hint="cs"/>
                <w:rtl/>
              </w:rPr>
              <w:t>توثيق</w:t>
            </w:r>
            <w:r w:rsidRPr="00F12A7F">
              <w:rPr>
                <w:rFonts w:cs="Arial"/>
                <w:rtl/>
              </w:rPr>
              <w:t xml:space="preserve"> </w:t>
            </w:r>
            <w:r w:rsidRPr="00F12A7F">
              <w:rPr>
                <w:rFonts w:cs="Arial" w:hint="cs"/>
                <w:rtl/>
              </w:rPr>
              <w:t>العلاقات</w:t>
            </w:r>
            <w:r w:rsidRPr="00F12A7F">
              <w:rPr>
                <w:rFonts w:cs="Arial"/>
                <w:rtl/>
              </w:rPr>
              <w:t xml:space="preserve"> </w:t>
            </w:r>
            <w:r w:rsidRPr="00F12A7F">
              <w:rPr>
                <w:rFonts w:cs="Arial" w:hint="cs"/>
                <w:rtl/>
              </w:rPr>
              <w:t>بين</w:t>
            </w:r>
            <w:r w:rsidRPr="00F12A7F">
              <w:rPr>
                <w:rFonts w:cs="Arial"/>
                <w:rtl/>
              </w:rPr>
              <w:t xml:space="preserve"> </w:t>
            </w:r>
            <w:r w:rsidRPr="00F12A7F">
              <w:rPr>
                <w:rFonts w:cs="Arial" w:hint="cs"/>
                <w:rtl/>
              </w:rPr>
              <w:t>المعلمين</w:t>
            </w:r>
            <w:r w:rsidRPr="00F12A7F">
              <w:rPr>
                <w:rFonts w:cs="Arial"/>
                <w:rtl/>
              </w:rPr>
              <w:t xml:space="preserve"> </w:t>
            </w:r>
            <w:r w:rsidRPr="00F12A7F">
              <w:rPr>
                <w:rFonts w:cs="Arial" w:hint="cs"/>
                <w:rtl/>
              </w:rPr>
              <w:t>والطلاب</w:t>
            </w:r>
            <w:r w:rsidRPr="00F12A7F">
              <w:rPr>
                <w:rFonts w:cs="Arial"/>
                <w:rtl/>
              </w:rPr>
              <w:t xml:space="preserve"> </w:t>
            </w:r>
            <w:r w:rsidRPr="00F12A7F">
              <w:rPr>
                <w:rFonts w:cs="Arial" w:hint="cs"/>
                <w:rtl/>
              </w:rPr>
              <w:t>وأسرهم</w:t>
            </w:r>
            <w:r w:rsidRPr="00F12A7F">
              <w:rPr>
                <w:rFonts w:cs="Arial"/>
                <w:rtl/>
              </w:rPr>
              <w:t>.</w:t>
            </w:r>
          </w:p>
          <w:p w14:paraId="048DF036" w14:textId="77777777" w:rsidR="008314D1" w:rsidRPr="00F12A7F" w:rsidRDefault="008314D1" w:rsidP="00942AC4">
            <w:pPr>
              <w:spacing w:after="0"/>
              <w:rPr>
                <w:rtl/>
              </w:rPr>
            </w:pPr>
            <w:r w:rsidRPr="00F12A7F">
              <w:rPr>
                <w:rFonts w:cs="Arial"/>
                <w:rtl/>
              </w:rPr>
              <w:t xml:space="preserve">- </w:t>
            </w:r>
            <w:r w:rsidRPr="00F12A7F">
              <w:rPr>
                <w:rFonts w:cs="Arial" w:hint="cs"/>
                <w:rtl/>
              </w:rPr>
              <w:t>يركز</w:t>
            </w:r>
            <w:r w:rsidRPr="00F12A7F">
              <w:rPr>
                <w:rFonts w:cs="Arial"/>
                <w:rtl/>
              </w:rPr>
              <w:t xml:space="preserve"> </w:t>
            </w:r>
            <w:r w:rsidRPr="00F12A7F">
              <w:rPr>
                <w:rFonts w:cs="Arial" w:hint="cs"/>
                <w:rtl/>
              </w:rPr>
              <w:t>المرشد</w:t>
            </w:r>
            <w:r w:rsidRPr="00F12A7F">
              <w:rPr>
                <w:rFonts w:cs="Arial"/>
                <w:rtl/>
              </w:rPr>
              <w:t xml:space="preserve"> </w:t>
            </w:r>
            <w:r w:rsidRPr="00F12A7F">
              <w:rPr>
                <w:rFonts w:cs="Arial" w:hint="cs"/>
                <w:rtl/>
              </w:rPr>
              <w:t>الصحي</w:t>
            </w:r>
            <w:r w:rsidRPr="00F12A7F">
              <w:rPr>
                <w:rFonts w:cs="Arial"/>
                <w:rtl/>
              </w:rPr>
              <w:t xml:space="preserve"> </w:t>
            </w:r>
            <w:r w:rsidRPr="00F12A7F">
              <w:rPr>
                <w:rFonts w:cs="Arial" w:hint="cs"/>
                <w:rtl/>
              </w:rPr>
              <w:t>خلال</w:t>
            </w:r>
            <w:r w:rsidRPr="00F12A7F">
              <w:rPr>
                <w:rFonts w:cs="Arial"/>
                <w:rtl/>
              </w:rPr>
              <w:t xml:space="preserve"> </w:t>
            </w:r>
            <w:r w:rsidRPr="00F12A7F">
              <w:rPr>
                <w:rFonts w:cs="Arial" w:hint="cs"/>
                <w:rtl/>
              </w:rPr>
              <w:t>تواصله</w:t>
            </w:r>
            <w:r w:rsidRPr="00F12A7F">
              <w:rPr>
                <w:rFonts w:cs="Arial"/>
                <w:rtl/>
              </w:rPr>
              <w:t xml:space="preserve"> </w:t>
            </w:r>
            <w:r w:rsidRPr="00F12A7F">
              <w:rPr>
                <w:rFonts w:cs="Arial" w:hint="cs"/>
                <w:rtl/>
              </w:rPr>
              <w:t>مع</w:t>
            </w:r>
            <w:r w:rsidRPr="00F12A7F">
              <w:rPr>
                <w:rFonts w:cs="Arial"/>
                <w:rtl/>
              </w:rPr>
              <w:t xml:space="preserve"> </w:t>
            </w:r>
            <w:r w:rsidRPr="00F12A7F">
              <w:rPr>
                <w:rFonts w:cs="Arial" w:hint="cs"/>
                <w:rtl/>
              </w:rPr>
              <w:t>المجتمع</w:t>
            </w:r>
            <w:r w:rsidRPr="00F12A7F">
              <w:rPr>
                <w:rFonts w:cs="Arial"/>
                <w:rtl/>
              </w:rPr>
              <w:t xml:space="preserve"> </w:t>
            </w:r>
            <w:r w:rsidRPr="00F12A7F">
              <w:rPr>
                <w:rFonts w:cs="Arial" w:hint="cs"/>
                <w:rtl/>
              </w:rPr>
              <w:t>المدرسي</w:t>
            </w:r>
            <w:r w:rsidRPr="00F12A7F">
              <w:rPr>
                <w:rFonts w:cs="Arial"/>
                <w:rtl/>
              </w:rPr>
              <w:t xml:space="preserve"> </w:t>
            </w:r>
            <w:r w:rsidRPr="00F12A7F">
              <w:rPr>
                <w:rFonts w:cs="Arial" w:hint="cs"/>
                <w:rtl/>
              </w:rPr>
              <w:t>على</w:t>
            </w:r>
            <w:r w:rsidRPr="00F12A7F">
              <w:rPr>
                <w:rFonts w:cs="Arial"/>
                <w:rtl/>
              </w:rPr>
              <w:t xml:space="preserve"> </w:t>
            </w:r>
            <w:r w:rsidRPr="00F12A7F">
              <w:rPr>
                <w:rFonts w:cs="Arial" w:hint="cs"/>
                <w:rtl/>
              </w:rPr>
              <w:t>أهمية</w:t>
            </w:r>
            <w:r w:rsidRPr="00F12A7F">
              <w:rPr>
                <w:rFonts w:cs="Arial"/>
                <w:rtl/>
              </w:rPr>
              <w:t xml:space="preserve"> </w:t>
            </w:r>
            <w:r w:rsidRPr="00F12A7F">
              <w:rPr>
                <w:rFonts w:cs="Arial" w:hint="cs"/>
                <w:rtl/>
              </w:rPr>
              <w:t>التزام الطلاب</w:t>
            </w:r>
            <w:r w:rsidRPr="00F12A7F">
              <w:rPr>
                <w:rFonts w:cs="Arial"/>
                <w:rtl/>
              </w:rPr>
              <w:t xml:space="preserve"> </w:t>
            </w:r>
            <w:r w:rsidRPr="00F12A7F">
              <w:rPr>
                <w:rFonts w:cs="Arial" w:hint="cs"/>
                <w:rtl/>
              </w:rPr>
              <w:t>بالقيم</w:t>
            </w:r>
            <w:r w:rsidRPr="00F12A7F">
              <w:rPr>
                <w:rFonts w:cs="Arial"/>
                <w:rtl/>
              </w:rPr>
              <w:t xml:space="preserve"> </w:t>
            </w:r>
            <w:r w:rsidRPr="00F12A7F">
              <w:rPr>
                <w:rFonts w:cs="Arial" w:hint="cs"/>
                <w:rtl/>
              </w:rPr>
              <w:t>الإسلامية</w:t>
            </w:r>
            <w:r w:rsidRPr="00F12A7F">
              <w:rPr>
                <w:rFonts w:cs="Arial"/>
                <w:rtl/>
              </w:rPr>
              <w:t xml:space="preserve"> </w:t>
            </w:r>
            <w:proofErr w:type="spellStart"/>
            <w:r w:rsidRPr="00F12A7F">
              <w:rPr>
                <w:rFonts w:cs="Arial" w:hint="cs"/>
                <w:rtl/>
              </w:rPr>
              <w:t>ومواظبتهم</w:t>
            </w:r>
            <w:proofErr w:type="spellEnd"/>
            <w:r w:rsidRPr="00F12A7F">
              <w:rPr>
                <w:rFonts w:cs="Arial"/>
                <w:rtl/>
              </w:rPr>
              <w:t xml:space="preserve"> </w:t>
            </w:r>
            <w:r w:rsidRPr="00F12A7F">
              <w:rPr>
                <w:rFonts w:cs="Arial" w:hint="cs"/>
                <w:rtl/>
              </w:rPr>
              <w:t>على</w:t>
            </w:r>
            <w:r w:rsidRPr="00F12A7F">
              <w:rPr>
                <w:rFonts w:cs="Arial"/>
                <w:rtl/>
              </w:rPr>
              <w:t xml:space="preserve"> </w:t>
            </w:r>
            <w:r w:rsidRPr="00F12A7F">
              <w:rPr>
                <w:rFonts w:cs="Arial" w:hint="cs"/>
                <w:rtl/>
              </w:rPr>
              <w:t>إقامة</w:t>
            </w:r>
            <w:r w:rsidRPr="00F12A7F">
              <w:rPr>
                <w:rFonts w:cs="Arial"/>
                <w:rtl/>
              </w:rPr>
              <w:t xml:space="preserve"> </w:t>
            </w:r>
            <w:r w:rsidRPr="00F12A7F">
              <w:rPr>
                <w:rFonts w:cs="Arial" w:hint="cs"/>
                <w:rtl/>
              </w:rPr>
              <w:t>الشعائر</w:t>
            </w:r>
            <w:r w:rsidRPr="00F12A7F">
              <w:rPr>
                <w:rFonts w:cs="Arial"/>
                <w:rtl/>
              </w:rPr>
              <w:t xml:space="preserve"> </w:t>
            </w:r>
            <w:r w:rsidRPr="00F12A7F">
              <w:rPr>
                <w:rFonts w:cs="Arial" w:hint="cs"/>
                <w:rtl/>
              </w:rPr>
              <w:t>الدينية</w:t>
            </w:r>
            <w:r w:rsidRPr="00F12A7F">
              <w:rPr>
                <w:rFonts w:cs="Arial"/>
                <w:rtl/>
              </w:rPr>
              <w:t xml:space="preserve"> </w:t>
            </w:r>
            <w:r w:rsidRPr="00F12A7F">
              <w:rPr>
                <w:rFonts w:cs="Arial" w:hint="cs"/>
                <w:rtl/>
              </w:rPr>
              <w:t>لما</w:t>
            </w:r>
            <w:r w:rsidRPr="00F12A7F">
              <w:rPr>
                <w:rFonts w:cs="Arial"/>
                <w:rtl/>
              </w:rPr>
              <w:t xml:space="preserve"> </w:t>
            </w:r>
            <w:r w:rsidRPr="00F12A7F">
              <w:rPr>
                <w:rFonts w:cs="Arial" w:hint="cs"/>
                <w:rtl/>
              </w:rPr>
              <w:t>له</w:t>
            </w:r>
            <w:r w:rsidRPr="00F12A7F">
              <w:rPr>
                <w:rFonts w:cs="Arial"/>
                <w:rtl/>
              </w:rPr>
              <w:t xml:space="preserve"> </w:t>
            </w:r>
            <w:r w:rsidRPr="00F12A7F">
              <w:rPr>
                <w:rFonts w:cs="Arial" w:hint="cs"/>
                <w:rtl/>
              </w:rPr>
              <w:t>من</w:t>
            </w:r>
            <w:r w:rsidRPr="00F12A7F">
              <w:rPr>
                <w:rFonts w:cs="Arial"/>
                <w:rtl/>
              </w:rPr>
              <w:t xml:space="preserve"> </w:t>
            </w:r>
            <w:r w:rsidRPr="00F12A7F">
              <w:rPr>
                <w:rFonts w:cs="Arial" w:hint="cs"/>
                <w:rtl/>
              </w:rPr>
              <w:t>أثر إيجابي</w:t>
            </w:r>
            <w:r w:rsidRPr="00F12A7F">
              <w:rPr>
                <w:rFonts w:cs="Arial"/>
                <w:rtl/>
              </w:rPr>
              <w:t xml:space="preserve"> </w:t>
            </w:r>
            <w:r w:rsidRPr="00F12A7F">
              <w:rPr>
                <w:rFonts w:cs="Arial" w:hint="cs"/>
                <w:rtl/>
              </w:rPr>
              <w:t>على</w:t>
            </w:r>
            <w:r w:rsidRPr="00F12A7F">
              <w:rPr>
                <w:rFonts w:cs="Arial"/>
                <w:rtl/>
              </w:rPr>
              <w:t xml:space="preserve"> </w:t>
            </w:r>
            <w:r w:rsidRPr="00F12A7F">
              <w:rPr>
                <w:rFonts w:cs="Arial" w:hint="cs"/>
                <w:rtl/>
              </w:rPr>
              <w:t>الارتقاء</w:t>
            </w:r>
            <w:r w:rsidRPr="00F12A7F">
              <w:rPr>
                <w:rFonts w:cs="Arial"/>
                <w:rtl/>
              </w:rPr>
              <w:t xml:space="preserve"> </w:t>
            </w:r>
            <w:r w:rsidRPr="00F12A7F">
              <w:rPr>
                <w:rFonts w:cs="Arial" w:hint="cs"/>
                <w:rtl/>
              </w:rPr>
              <w:t>بالصحة</w:t>
            </w:r>
            <w:r w:rsidRPr="00F12A7F">
              <w:rPr>
                <w:rFonts w:cs="Arial"/>
                <w:rtl/>
              </w:rPr>
              <w:t xml:space="preserve"> </w:t>
            </w:r>
            <w:r w:rsidRPr="00F12A7F">
              <w:rPr>
                <w:rFonts w:cs="Arial" w:hint="cs"/>
                <w:rtl/>
              </w:rPr>
              <w:t>النفسية</w:t>
            </w:r>
            <w:r w:rsidRPr="00F12A7F">
              <w:rPr>
                <w:rFonts w:cs="Arial"/>
                <w:rtl/>
              </w:rPr>
              <w:t xml:space="preserve"> </w:t>
            </w:r>
            <w:r w:rsidRPr="00F12A7F">
              <w:rPr>
                <w:rFonts w:cs="Arial" w:hint="cs"/>
                <w:rtl/>
              </w:rPr>
              <w:t>وبعث</w:t>
            </w:r>
            <w:r w:rsidRPr="00F12A7F">
              <w:rPr>
                <w:rFonts w:cs="Arial"/>
                <w:rtl/>
              </w:rPr>
              <w:t xml:space="preserve"> </w:t>
            </w:r>
            <w:r w:rsidRPr="00F12A7F">
              <w:rPr>
                <w:rFonts w:cs="Arial" w:hint="cs"/>
                <w:rtl/>
              </w:rPr>
              <w:t>الطمأنينة</w:t>
            </w:r>
            <w:r w:rsidRPr="00F12A7F">
              <w:rPr>
                <w:rFonts w:cs="Arial"/>
                <w:rtl/>
              </w:rPr>
              <w:t xml:space="preserve"> </w:t>
            </w:r>
            <w:r w:rsidRPr="00F12A7F">
              <w:rPr>
                <w:rFonts w:cs="Arial" w:hint="cs"/>
                <w:rtl/>
              </w:rPr>
              <w:t>في</w:t>
            </w:r>
            <w:r w:rsidRPr="00F12A7F">
              <w:rPr>
                <w:rFonts w:cs="Arial"/>
                <w:rtl/>
              </w:rPr>
              <w:t xml:space="preserve"> </w:t>
            </w:r>
            <w:r w:rsidRPr="00F12A7F">
              <w:rPr>
                <w:rFonts w:cs="Arial" w:hint="cs"/>
                <w:rtl/>
              </w:rPr>
              <w:t>النفوس</w:t>
            </w:r>
            <w:r w:rsidRPr="00F12A7F">
              <w:rPr>
                <w:rFonts w:cs="Arial"/>
                <w:rtl/>
              </w:rPr>
              <w:t>.</w:t>
            </w:r>
          </w:p>
          <w:p w14:paraId="5444FC4A" w14:textId="77777777" w:rsidR="008314D1" w:rsidRPr="00F12A7F" w:rsidRDefault="008314D1" w:rsidP="00942AC4">
            <w:pPr>
              <w:spacing w:after="0"/>
              <w:rPr>
                <w:b/>
                <w:bCs/>
                <w:rtl/>
              </w:rPr>
            </w:pPr>
            <w:r w:rsidRPr="00F12A7F">
              <w:rPr>
                <w:rFonts w:cs="Arial"/>
                <w:b/>
                <w:bCs/>
                <w:rtl/>
              </w:rPr>
              <w:t xml:space="preserve">- </w:t>
            </w:r>
            <w:r w:rsidRPr="00F12A7F">
              <w:rPr>
                <w:rFonts w:cs="Arial" w:hint="cs"/>
                <w:b/>
                <w:bCs/>
                <w:rtl/>
              </w:rPr>
              <w:t>اكتشاف</w:t>
            </w:r>
            <w:r w:rsidRPr="00F12A7F">
              <w:rPr>
                <w:rFonts w:cs="Arial"/>
                <w:b/>
                <w:bCs/>
                <w:rtl/>
              </w:rPr>
              <w:t xml:space="preserve"> </w:t>
            </w:r>
            <w:r w:rsidRPr="00F12A7F">
              <w:rPr>
                <w:rFonts w:cs="Arial" w:hint="cs"/>
                <w:b/>
                <w:bCs/>
                <w:rtl/>
              </w:rPr>
              <w:t>الفئات</w:t>
            </w:r>
            <w:r w:rsidRPr="00F12A7F">
              <w:rPr>
                <w:rFonts w:cs="Arial"/>
                <w:b/>
                <w:bCs/>
                <w:rtl/>
              </w:rPr>
              <w:t xml:space="preserve"> </w:t>
            </w:r>
            <w:r w:rsidRPr="00F12A7F">
              <w:rPr>
                <w:rFonts w:cs="Arial" w:hint="cs"/>
                <w:b/>
                <w:bCs/>
                <w:rtl/>
              </w:rPr>
              <w:t>الأكثر</w:t>
            </w:r>
            <w:r w:rsidRPr="00F12A7F">
              <w:rPr>
                <w:rFonts w:cs="Arial"/>
                <w:b/>
                <w:bCs/>
                <w:rtl/>
              </w:rPr>
              <w:t xml:space="preserve"> </w:t>
            </w:r>
            <w:r w:rsidRPr="00F12A7F">
              <w:rPr>
                <w:rFonts w:cs="Arial" w:hint="cs"/>
                <w:b/>
                <w:bCs/>
                <w:rtl/>
              </w:rPr>
              <w:t>عرضة</w:t>
            </w:r>
            <w:r w:rsidRPr="00F12A7F">
              <w:rPr>
                <w:rFonts w:cs="Arial"/>
                <w:b/>
                <w:bCs/>
                <w:rtl/>
              </w:rPr>
              <w:t xml:space="preserve"> </w:t>
            </w:r>
            <w:r w:rsidRPr="00F12A7F">
              <w:rPr>
                <w:rFonts w:cs="Arial" w:hint="cs"/>
                <w:b/>
                <w:bCs/>
                <w:rtl/>
              </w:rPr>
              <w:t>للاضطرابات</w:t>
            </w:r>
            <w:r w:rsidRPr="00F12A7F">
              <w:rPr>
                <w:rFonts w:cs="Arial"/>
                <w:b/>
                <w:bCs/>
                <w:rtl/>
              </w:rPr>
              <w:t xml:space="preserve"> </w:t>
            </w:r>
            <w:r w:rsidRPr="00F12A7F">
              <w:rPr>
                <w:rFonts w:cs="Arial" w:hint="cs"/>
                <w:b/>
                <w:bCs/>
                <w:rtl/>
              </w:rPr>
              <w:t>النفسية</w:t>
            </w:r>
            <w:r w:rsidRPr="00F12A7F">
              <w:rPr>
                <w:rFonts w:cs="Arial"/>
                <w:b/>
                <w:bCs/>
                <w:rtl/>
              </w:rPr>
              <w:t xml:space="preserve"> </w:t>
            </w:r>
            <w:r w:rsidRPr="00F12A7F">
              <w:rPr>
                <w:rFonts w:cs="Arial" w:hint="cs"/>
                <w:b/>
                <w:bCs/>
                <w:rtl/>
              </w:rPr>
              <w:t>على</w:t>
            </w:r>
            <w:r w:rsidRPr="00F12A7F">
              <w:rPr>
                <w:rFonts w:cs="Arial"/>
                <w:b/>
                <w:bCs/>
                <w:rtl/>
              </w:rPr>
              <w:t xml:space="preserve"> </w:t>
            </w:r>
            <w:r w:rsidRPr="00F12A7F">
              <w:rPr>
                <w:rFonts w:cs="Arial" w:hint="cs"/>
                <w:b/>
                <w:bCs/>
                <w:rtl/>
              </w:rPr>
              <w:t>ضوء</w:t>
            </w:r>
            <w:r w:rsidRPr="00F12A7F">
              <w:rPr>
                <w:rFonts w:cs="Arial"/>
                <w:b/>
                <w:bCs/>
                <w:rtl/>
              </w:rPr>
              <w:t xml:space="preserve"> </w:t>
            </w:r>
            <w:r w:rsidRPr="00F12A7F">
              <w:rPr>
                <w:rFonts w:cs="Arial" w:hint="cs"/>
                <w:b/>
                <w:bCs/>
                <w:rtl/>
              </w:rPr>
              <w:t>ما</w:t>
            </w:r>
            <w:r w:rsidRPr="00F12A7F">
              <w:rPr>
                <w:rFonts w:cs="Arial"/>
                <w:b/>
                <w:bCs/>
                <w:rtl/>
              </w:rPr>
              <w:t xml:space="preserve"> </w:t>
            </w:r>
            <w:r w:rsidRPr="00F12A7F">
              <w:rPr>
                <w:rFonts w:cs="Arial" w:hint="cs"/>
                <w:b/>
                <w:bCs/>
                <w:rtl/>
              </w:rPr>
              <w:t>يلي</w:t>
            </w:r>
            <w:r w:rsidRPr="00F12A7F">
              <w:rPr>
                <w:rFonts w:cs="Arial"/>
                <w:b/>
                <w:bCs/>
                <w:rtl/>
              </w:rPr>
              <w:t>:</w:t>
            </w:r>
          </w:p>
          <w:p w14:paraId="758F9752" w14:textId="77777777" w:rsidR="008314D1" w:rsidRPr="00F12A7F" w:rsidRDefault="008314D1" w:rsidP="00942AC4">
            <w:pPr>
              <w:spacing w:after="0"/>
              <w:rPr>
                <w:rtl/>
              </w:rPr>
            </w:pPr>
            <w:r w:rsidRPr="00F12A7F">
              <w:rPr>
                <w:rFonts w:cs="Arial"/>
                <w:rtl/>
              </w:rPr>
              <w:t xml:space="preserve">1. </w:t>
            </w:r>
            <w:r w:rsidRPr="00F12A7F">
              <w:rPr>
                <w:rFonts w:cs="Arial" w:hint="cs"/>
                <w:rtl/>
              </w:rPr>
              <w:t>الطلاب</w:t>
            </w:r>
            <w:r w:rsidRPr="00F12A7F">
              <w:rPr>
                <w:rFonts w:cs="Arial"/>
                <w:rtl/>
              </w:rPr>
              <w:t xml:space="preserve"> </w:t>
            </w:r>
            <w:r w:rsidRPr="00F12A7F">
              <w:rPr>
                <w:rFonts w:cs="Arial" w:hint="cs"/>
                <w:rtl/>
              </w:rPr>
              <w:t>اللذين</w:t>
            </w:r>
            <w:r w:rsidRPr="00F12A7F">
              <w:rPr>
                <w:rFonts w:cs="Arial"/>
                <w:rtl/>
              </w:rPr>
              <w:t xml:space="preserve"> </w:t>
            </w:r>
            <w:r w:rsidRPr="00F12A7F">
              <w:rPr>
                <w:rFonts w:cs="Arial" w:hint="cs"/>
                <w:rtl/>
              </w:rPr>
              <w:t>تكرر</w:t>
            </w:r>
            <w:r w:rsidRPr="00F12A7F">
              <w:rPr>
                <w:rFonts w:cs="Arial"/>
                <w:rtl/>
              </w:rPr>
              <w:t xml:space="preserve"> </w:t>
            </w:r>
            <w:r w:rsidRPr="00F12A7F">
              <w:rPr>
                <w:rFonts w:cs="Arial" w:hint="cs"/>
                <w:rtl/>
              </w:rPr>
              <w:t>رسوبهم</w:t>
            </w:r>
            <w:r w:rsidRPr="00F12A7F">
              <w:rPr>
                <w:rFonts w:cs="Arial"/>
                <w:rtl/>
              </w:rPr>
              <w:t xml:space="preserve"> </w:t>
            </w:r>
            <w:r w:rsidRPr="00F12A7F">
              <w:rPr>
                <w:rFonts w:cs="Arial" w:hint="cs"/>
                <w:rtl/>
              </w:rPr>
              <w:t>أو</w:t>
            </w:r>
            <w:r w:rsidRPr="00F12A7F">
              <w:rPr>
                <w:rFonts w:cs="Arial"/>
                <w:rtl/>
              </w:rPr>
              <w:t xml:space="preserve"> </w:t>
            </w:r>
            <w:r w:rsidRPr="00F12A7F">
              <w:rPr>
                <w:rFonts w:cs="Arial" w:hint="cs"/>
                <w:rtl/>
              </w:rPr>
              <w:t>يعانون</w:t>
            </w:r>
            <w:r w:rsidRPr="00F12A7F">
              <w:rPr>
                <w:rFonts w:cs="Arial"/>
                <w:rtl/>
              </w:rPr>
              <w:t xml:space="preserve"> </w:t>
            </w:r>
            <w:r w:rsidRPr="00F12A7F">
              <w:rPr>
                <w:rFonts w:cs="Arial" w:hint="cs"/>
                <w:rtl/>
              </w:rPr>
              <w:t>من</w:t>
            </w:r>
            <w:r w:rsidRPr="00F12A7F">
              <w:rPr>
                <w:rFonts w:cs="Arial"/>
                <w:rtl/>
              </w:rPr>
              <w:t xml:space="preserve"> </w:t>
            </w:r>
            <w:r w:rsidRPr="00F12A7F">
              <w:rPr>
                <w:rFonts w:cs="Arial" w:hint="cs"/>
                <w:rtl/>
              </w:rPr>
              <w:t>مشاكل</w:t>
            </w:r>
            <w:r w:rsidRPr="00F12A7F">
              <w:rPr>
                <w:rFonts w:cs="Arial"/>
                <w:rtl/>
              </w:rPr>
              <w:t xml:space="preserve"> </w:t>
            </w:r>
            <w:r w:rsidRPr="00F12A7F">
              <w:rPr>
                <w:rFonts w:cs="Arial" w:hint="cs"/>
                <w:rtl/>
              </w:rPr>
              <w:t>في</w:t>
            </w:r>
            <w:r w:rsidRPr="00F12A7F">
              <w:rPr>
                <w:rFonts w:cs="Arial"/>
                <w:rtl/>
              </w:rPr>
              <w:t xml:space="preserve"> </w:t>
            </w:r>
            <w:r w:rsidRPr="00F12A7F">
              <w:rPr>
                <w:rFonts w:cs="Arial" w:hint="cs"/>
                <w:rtl/>
              </w:rPr>
              <w:t>التحصيل</w:t>
            </w:r>
            <w:r w:rsidRPr="00F12A7F">
              <w:rPr>
                <w:rFonts w:cs="Arial"/>
                <w:rtl/>
              </w:rPr>
              <w:t xml:space="preserve"> </w:t>
            </w:r>
            <w:r w:rsidRPr="00F12A7F">
              <w:rPr>
                <w:rFonts w:cs="Arial" w:hint="cs"/>
                <w:rtl/>
              </w:rPr>
              <w:t>الدراسي</w:t>
            </w:r>
            <w:r w:rsidRPr="00F12A7F">
              <w:rPr>
                <w:rFonts w:cs="Arial"/>
                <w:rtl/>
              </w:rPr>
              <w:t>.</w:t>
            </w:r>
          </w:p>
          <w:p w14:paraId="20AD08F8" w14:textId="77777777" w:rsidR="008314D1" w:rsidRPr="00F12A7F" w:rsidRDefault="008314D1" w:rsidP="00942AC4">
            <w:pPr>
              <w:spacing w:after="0"/>
              <w:rPr>
                <w:rtl/>
              </w:rPr>
            </w:pPr>
            <w:r w:rsidRPr="00F12A7F">
              <w:rPr>
                <w:rFonts w:cs="Arial"/>
                <w:rtl/>
              </w:rPr>
              <w:t xml:space="preserve">2. </w:t>
            </w:r>
            <w:r w:rsidRPr="00F12A7F">
              <w:rPr>
                <w:rFonts w:cs="Arial" w:hint="cs"/>
                <w:rtl/>
              </w:rPr>
              <w:t>حالات</w:t>
            </w:r>
            <w:r w:rsidRPr="00F12A7F">
              <w:rPr>
                <w:rFonts w:cs="Arial"/>
                <w:rtl/>
              </w:rPr>
              <w:t xml:space="preserve"> </w:t>
            </w:r>
            <w:r w:rsidRPr="00F12A7F">
              <w:rPr>
                <w:rFonts w:cs="Arial" w:hint="cs"/>
                <w:rtl/>
              </w:rPr>
              <w:t>العنف</w:t>
            </w:r>
            <w:r w:rsidRPr="00F12A7F">
              <w:rPr>
                <w:rFonts w:cs="Arial"/>
                <w:rtl/>
              </w:rPr>
              <w:t xml:space="preserve"> </w:t>
            </w:r>
            <w:r w:rsidRPr="00F12A7F">
              <w:rPr>
                <w:rFonts w:cs="Arial" w:hint="cs"/>
                <w:rtl/>
              </w:rPr>
              <w:t>المدرسي</w:t>
            </w:r>
            <w:r w:rsidRPr="00F12A7F">
              <w:rPr>
                <w:rFonts w:cs="Arial"/>
                <w:rtl/>
              </w:rPr>
              <w:t>.</w:t>
            </w:r>
          </w:p>
          <w:p w14:paraId="293DE664" w14:textId="77777777" w:rsidR="008314D1" w:rsidRPr="00F12A7F" w:rsidRDefault="008314D1" w:rsidP="00942AC4">
            <w:pPr>
              <w:spacing w:after="0"/>
              <w:rPr>
                <w:rtl/>
              </w:rPr>
            </w:pPr>
            <w:r w:rsidRPr="00F12A7F">
              <w:rPr>
                <w:rFonts w:cs="Arial"/>
                <w:rtl/>
              </w:rPr>
              <w:t xml:space="preserve">3. </w:t>
            </w:r>
            <w:r w:rsidRPr="00F12A7F">
              <w:rPr>
                <w:rFonts w:cs="Arial" w:hint="cs"/>
                <w:rtl/>
              </w:rPr>
              <w:t>الط</w:t>
            </w:r>
            <w:r w:rsidRPr="00F12A7F">
              <w:rPr>
                <w:rFonts w:cs="Arial"/>
                <w:rtl/>
              </w:rPr>
              <w:t xml:space="preserve"> </w:t>
            </w:r>
            <w:r w:rsidRPr="00F12A7F">
              <w:rPr>
                <w:rFonts w:cs="Arial" w:hint="cs"/>
                <w:rtl/>
              </w:rPr>
              <w:t>الب</w:t>
            </w:r>
            <w:r w:rsidRPr="00F12A7F">
              <w:rPr>
                <w:rFonts w:cs="Arial"/>
                <w:rtl/>
              </w:rPr>
              <w:t xml:space="preserve"> </w:t>
            </w:r>
            <w:r w:rsidRPr="00F12A7F">
              <w:rPr>
                <w:rFonts w:cs="Arial" w:hint="cs"/>
                <w:rtl/>
              </w:rPr>
              <w:t>اللذين</w:t>
            </w:r>
            <w:r w:rsidRPr="00F12A7F">
              <w:rPr>
                <w:rFonts w:cs="Arial"/>
                <w:rtl/>
              </w:rPr>
              <w:t xml:space="preserve"> </w:t>
            </w:r>
            <w:r w:rsidRPr="00F12A7F">
              <w:rPr>
                <w:rFonts w:cs="Arial" w:hint="cs"/>
                <w:rtl/>
              </w:rPr>
              <w:t>يعانون</w:t>
            </w:r>
            <w:r w:rsidRPr="00F12A7F">
              <w:rPr>
                <w:rFonts w:cs="Arial"/>
                <w:rtl/>
              </w:rPr>
              <w:t xml:space="preserve"> </w:t>
            </w:r>
            <w:r w:rsidRPr="00F12A7F">
              <w:rPr>
                <w:rFonts w:cs="Arial" w:hint="cs"/>
                <w:rtl/>
              </w:rPr>
              <w:t>من</w:t>
            </w:r>
            <w:r w:rsidRPr="00F12A7F">
              <w:rPr>
                <w:rFonts w:cs="Arial"/>
                <w:rtl/>
              </w:rPr>
              <w:t xml:space="preserve"> </w:t>
            </w:r>
            <w:r w:rsidRPr="00F12A7F">
              <w:rPr>
                <w:rFonts w:cs="Arial" w:hint="cs"/>
                <w:rtl/>
              </w:rPr>
              <w:t>مشاكل</w:t>
            </w:r>
            <w:r w:rsidRPr="00F12A7F">
              <w:rPr>
                <w:rFonts w:cs="Arial"/>
                <w:rtl/>
              </w:rPr>
              <w:t xml:space="preserve"> </w:t>
            </w:r>
            <w:r w:rsidRPr="00F12A7F">
              <w:rPr>
                <w:rFonts w:cs="Arial" w:hint="cs"/>
                <w:rtl/>
              </w:rPr>
              <w:t>اجتماعية</w:t>
            </w:r>
            <w:r w:rsidRPr="00F12A7F">
              <w:rPr>
                <w:rFonts w:cs="Arial"/>
                <w:rtl/>
              </w:rPr>
              <w:t xml:space="preserve"> </w:t>
            </w:r>
            <w:r w:rsidRPr="00F12A7F">
              <w:rPr>
                <w:rFonts w:cs="Arial" w:hint="cs"/>
                <w:rtl/>
              </w:rPr>
              <w:t>تستلزم</w:t>
            </w:r>
            <w:r w:rsidRPr="00F12A7F">
              <w:rPr>
                <w:rFonts w:cs="Arial"/>
                <w:rtl/>
              </w:rPr>
              <w:t xml:space="preserve"> </w:t>
            </w:r>
            <w:r w:rsidRPr="00F12A7F">
              <w:rPr>
                <w:rFonts w:cs="Arial" w:hint="cs"/>
                <w:rtl/>
              </w:rPr>
              <w:t>المؤازرة</w:t>
            </w:r>
            <w:r w:rsidRPr="00F12A7F">
              <w:rPr>
                <w:rFonts w:cs="Arial"/>
                <w:rtl/>
              </w:rPr>
              <w:t xml:space="preserve"> </w:t>
            </w:r>
            <w:r w:rsidRPr="00F12A7F">
              <w:rPr>
                <w:rFonts w:cs="Arial" w:hint="cs"/>
                <w:rtl/>
              </w:rPr>
              <w:t>والدعم النفسي</w:t>
            </w:r>
            <w:r w:rsidRPr="00F12A7F">
              <w:rPr>
                <w:rFonts w:cs="Arial"/>
                <w:rtl/>
              </w:rPr>
              <w:t>.</w:t>
            </w:r>
          </w:p>
          <w:p w14:paraId="46BC4B11" w14:textId="77777777" w:rsidR="008314D1" w:rsidRPr="00F12A7F" w:rsidRDefault="008314D1" w:rsidP="00942AC4">
            <w:pPr>
              <w:spacing w:after="0"/>
              <w:rPr>
                <w:rtl/>
              </w:rPr>
            </w:pPr>
            <w:r w:rsidRPr="00F12A7F">
              <w:rPr>
                <w:rFonts w:cs="Arial"/>
                <w:rtl/>
              </w:rPr>
              <w:t xml:space="preserve">4. </w:t>
            </w:r>
            <w:r w:rsidRPr="00F12A7F">
              <w:rPr>
                <w:rFonts w:cs="Arial" w:hint="cs"/>
                <w:rtl/>
              </w:rPr>
              <w:t>الطلاب</w:t>
            </w:r>
            <w:r w:rsidRPr="00F12A7F">
              <w:rPr>
                <w:rFonts w:cs="Arial"/>
                <w:rtl/>
              </w:rPr>
              <w:t xml:space="preserve"> </w:t>
            </w:r>
            <w:r w:rsidRPr="00F12A7F">
              <w:rPr>
                <w:rFonts w:cs="Arial" w:hint="cs"/>
                <w:rtl/>
              </w:rPr>
              <w:t>اللذين</w:t>
            </w:r>
            <w:r w:rsidRPr="00F12A7F">
              <w:rPr>
                <w:rFonts w:cs="Arial"/>
                <w:rtl/>
              </w:rPr>
              <w:t xml:space="preserve"> </w:t>
            </w:r>
            <w:r w:rsidRPr="00F12A7F">
              <w:rPr>
                <w:rFonts w:cs="Arial" w:hint="cs"/>
                <w:rtl/>
              </w:rPr>
              <w:t>يعانون</w:t>
            </w:r>
            <w:r w:rsidRPr="00F12A7F">
              <w:rPr>
                <w:rFonts w:cs="Arial"/>
                <w:rtl/>
              </w:rPr>
              <w:t xml:space="preserve"> </w:t>
            </w:r>
            <w:r w:rsidRPr="00F12A7F">
              <w:rPr>
                <w:rFonts w:cs="Arial" w:hint="cs"/>
                <w:rtl/>
              </w:rPr>
              <w:t>من</w:t>
            </w:r>
            <w:r w:rsidRPr="00F12A7F">
              <w:rPr>
                <w:rFonts w:cs="Arial"/>
                <w:rtl/>
              </w:rPr>
              <w:t xml:space="preserve"> </w:t>
            </w:r>
            <w:r w:rsidRPr="00F12A7F">
              <w:rPr>
                <w:rFonts w:cs="Arial" w:hint="cs"/>
                <w:rtl/>
              </w:rPr>
              <w:t>حالات</w:t>
            </w:r>
            <w:r w:rsidRPr="00F12A7F">
              <w:rPr>
                <w:rFonts w:cs="Arial"/>
                <w:rtl/>
              </w:rPr>
              <w:t xml:space="preserve"> </w:t>
            </w:r>
            <w:r w:rsidRPr="00F12A7F">
              <w:rPr>
                <w:rFonts w:cs="Arial" w:hint="cs"/>
                <w:rtl/>
              </w:rPr>
              <w:t>مرضية</w:t>
            </w:r>
            <w:r w:rsidRPr="00F12A7F">
              <w:rPr>
                <w:rFonts w:cs="Arial"/>
                <w:rtl/>
              </w:rPr>
              <w:t xml:space="preserve"> </w:t>
            </w:r>
            <w:r w:rsidRPr="00F12A7F">
              <w:rPr>
                <w:rFonts w:cs="Arial" w:hint="cs"/>
                <w:rtl/>
              </w:rPr>
              <w:t>مزمنة</w:t>
            </w:r>
            <w:r w:rsidRPr="00F12A7F">
              <w:rPr>
                <w:rFonts w:cs="Arial"/>
                <w:rtl/>
              </w:rPr>
              <w:t xml:space="preserve"> </w:t>
            </w:r>
            <w:r w:rsidRPr="00F12A7F">
              <w:rPr>
                <w:rFonts w:cs="Arial" w:hint="cs"/>
                <w:rtl/>
              </w:rPr>
              <w:t>وقد</w:t>
            </w:r>
            <w:r w:rsidRPr="00F12A7F">
              <w:rPr>
                <w:rFonts w:cs="Arial"/>
                <w:rtl/>
              </w:rPr>
              <w:t xml:space="preserve"> </w:t>
            </w:r>
            <w:r w:rsidRPr="00F12A7F">
              <w:rPr>
                <w:rFonts w:cs="Arial" w:hint="cs"/>
                <w:rtl/>
              </w:rPr>
              <w:t>يصاحبها</w:t>
            </w:r>
            <w:r w:rsidRPr="00F12A7F">
              <w:rPr>
                <w:rFonts w:cs="Arial"/>
                <w:rtl/>
              </w:rPr>
              <w:t xml:space="preserve"> </w:t>
            </w:r>
            <w:r w:rsidRPr="00F12A7F">
              <w:rPr>
                <w:rFonts w:cs="Arial" w:hint="cs"/>
                <w:rtl/>
              </w:rPr>
              <w:t>اضطرابات نفسية</w:t>
            </w:r>
            <w:r w:rsidRPr="00F12A7F">
              <w:rPr>
                <w:rFonts w:cs="Arial"/>
                <w:rtl/>
              </w:rPr>
              <w:t>.</w:t>
            </w:r>
          </w:p>
          <w:p w14:paraId="4098A29E" w14:textId="77777777" w:rsidR="008314D1" w:rsidRPr="00F12A7F" w:rsidRDefault="008314D1" w:rsidP="00942AC4">
            <w:pPr>
              <w:spacing w:after="0"/>
              <w:rPr>
                <w:rtl/>
              </w:rPr>
            </w:pPr>
            <w:r w:rsidRPr="00F12A7F">
              <w:rPr>
                <w:rFonts w:cs="Arial"/>
                <w:rtl/>
              </w:rPr>
              <w:t xml:space="preserve">5. </w:t>
            </w:r>
            <w:r w:rsidRPr="00F12A7F">
              <w:rPr>
                <w:rFonts w:cs="Arial" w:hint="cs"/>
                <w:rtl/>
              </w:rPr>
              <w:t>حالات</w:t>
            </w:r>
            <w:r w:rsidRPr="00F12A7F">
              <w:rPr>
                <w:rFonts w:cs="Arial"/>
                <w:rtl/>
              </w:rPr>
              <w:t xml:space="preserve"> </w:t>
            </w:r>
            <w:r w:rsidRPr="00F12A7F">
              <w:rPr>
                <w:rFonts w:cs="Arial" w:hint="cs"/>
                <w:rtl/>
              </w:rPr>
              <w:t>الاضطرابات</w:t>
            </w:r>
            <w:r w:rsidRPr="00F12A7F">
              <w:rPr>
                <w:rFonts w:cs="Arial"/>
                <w:rtl/>
              </w:rPr>
              <w:t xml:space="preserve"> </w:t>
            </w:r>
            <w:r w:rsidRPr="00F12A7F">
              <w:rPr>
                <w:rFonts w:cs="Arial" w:hint="cs"/>
                <w:rtl/>
              </w:rPr>
              <w:t>في</w:t>
            </w:r>
            <w:r w:rsidRPr="00F12A7F">
              <w:rPr>
                <w:rFonts w:cs="Arial"/>
                <w:rtl/>
              </w:rPr>
              <w:t xml:space="preserve"> </w:t>
            </w:r>
            <w:r w:rsidRPr="00F12A7F">
              <w:rPr>
                <w:rFonts w:cs="Arial" w:hint="cs"/>
                <w:rtl/>
              </w:rPr>
              <w:t>السلوك</w:t>
            </w:r>
            <w:r w:rsidRPr="00F12A7F">
              <w:rPr>
                <w:rFonts w:cs="Arial"/>
                <w:rtl/>
              </w:rPr>
              <w:t>.</w:t>
            </w:r>
          </w:p>
          <w:p w14:paraId="3AA36044" w14:textId="77777777" w:rsidR="008314D1" w:rsidRPr="00F12A7F" w:rsidRDefault="008314D1" w:rsidP="00942AC4">
            <w:pPr>
              <w:spacing w:after="0"/>
              <w:rPr>
                <w:rtl/>
              </w:rPr>
            </w:pPr>
            <w:r w:rsidRPr="00F12A7F">
              <w:rPr>
                <w:rFonts w:cs="Arial"/>
                <w:rtl/>
              </w:rPr>
              <w:t xml:space="preserve">6. </w:t>
            </w:r>
            <w:r w:rsidRPr="00F12A7F">
              <w:rPr>
                <w:rFonts w:cs="Arial" w:hint="cs"/>
                <w:rtl/>
              </w:rPr>
              <w:t>الطلاب</w:t>
            </w:r>
            <w:r w:rsidRPr="00F12A7F">
              <w:rPr>
                <w:rFonts w:cs="Arial"/>
                <w:rtl/>
              </w:rPr>
              <w:t xml:space="preserve"> </w:t>
            </w:r>
            <w:r w:rsidRPr="00F12A7F">
              <w:rPr>
                <w:rFonts w:cs="Arial" w:hint="cs"/>
                <w:rtl/>
              </w:rPr>
              <w:t>اللذين</w:t>
            </w:r>
            <w:r w:rsidRPr="00F12A7F">
              <w:rPr>
                <w:rFonts w:cs="Arial"/>
                <w:rtl/>
              </w:rPr>
              <w:t xml:space="preserve"> </w:t>
            </w:r>
            <w:r w:rsidRPr="00F12A7F">
              <w:rPr>
                <w:rFonts w:cs="Arial" w:hint="cs"/>
                <w:rtl/>
              </w:rPr>
              <w:t>يعانون</w:t>
            </w:r>
            <w:r w:rsidRPr="00F12A7F">
              <w:rPr>
                <w:rFonts w:cs="Arial"/>
                <w:rtl/>
              </w:rPr>
              <w:t xml:space="preserve"> </w:t>
            </w:r>
            <w:r w:rsidRPr="00F12A7F">
              <w:rPr>
                <w:rFonts w:cs="Arial" w:hint="cs"/>
                <w:rtl/>
              </w:rPr>
              <w:t>من</w:t>
            </w:r>
            <w:r w:rsidRPr="00F12A7F">
              <w:rPr>
                <w:rFonts w:cs="Arial"/>
                <w:rtl/>
              </w:rPr>
              <w:t xml:space="preserve"> </w:t>
            </w:r>
            <w:r w:rsidRPr="00F12A7F">
              <w:rPr>
                <w:rFonts w:cs="Arial" w:hint="cs"/>
                <w:rtl/>
              </w:rPr>
              <w:t>اضطرابات</w:t>
            </w:r>
            <w:r w:rsidRPr="00F12A7F">
              <w:rPr>
                <w:rFonts w:cs="Arial"/>
                <w:rtl/>
              </w:rPr>
              <w:t xml:space="preserve"> </w:t>
            </w:r>
            <w:r w:rsidRPr="00F12A7F">
              <w:rPr>
                <w:rFonts w:cs="Arial" w:hint="cs"/>
                <w:rtl/>
              </w:rPr>
              <w:t>تتعلق</w:t>
            </w:r>
            <w:r w:rsidRPr="00F12A7F">
              <w:rPr>
                <w:rFonts w:cs="Arial"/>
                <w:rtl/>
              </w:rPr>
              <w:t xml:space="preserve"> </w:t>
            </w:r>
            <w:r w:rsidRPr="00F12A7F">
              <w:rPr>
                <w:rFonts w:cs="Arial" w:hint="cs"/>
                <w:rtl/>
              </w:rPr>
              <w:t>بالتغيرات</w:t>
            </w:r>
            <w:r w:rsidRPr="00F12A7F">
              <w:rPr>
                <w:rFonts w:cs="Arial"/>
                <w:rtl/>
              </w:rPr>
              <w:t xml:space="preserve"> </w:t>
            </w:r>
            <w:r w:rsidRPr="00F12A7F">
              <w:rPr>
                <w:rFonts w:cs="Arial" w:hint="cs"/>
                <w:rtl/>
              </w:rPr>
              <w:t>النفسية</w:t>
            </w:r>
            <w:r w:rsidRPr="00F12A7F">
              <w:rPr>
                <w:rFonts w:cs="Arial"/>
                <w:rtl/>
              </w:rPr>
              <w:t xml:space="preserve"> </w:t>
            </w:r>
            <w:r w:rsidRPr="00F12A7F">
              <w:rPr>
                <w:rFonts w:cs="Arial" w:hint="cs"/>
                <w:rtl/>
              </w:rPr>
              <w:t>المصاحبة لمرحلة</w:t>
            </w:r>
            <w:r w:rsidRPr="00F12A7F">
              <w:rPr>
                <w:rFonts w:cs="Arial"/>
                <w:rtl/>
              </w:rPr>
              <w:t xml:space="preserve"> </w:t>
            </w:r>
            <w:r w:rsidRPr="00F12A7F">
              <w:rPr>
                <w:rFonts w:cs="Arial" w:hint="cs"/>
                <w:rtl/>
              </w:rPr>
              <w:t>البلوغ</w:t>
            </w:r>
            <w:r w:rsidRPr="00F12A7F">
              <w:rPr>
                <w:rFonts w:cs="Arial"/>
                <w:rtl/>
              </w:rPr>
              <w:t>.</w:t>
            </w:r>
          </w:p>
          <w:p w14:paraId="28B0D484" w14:textId="77777777" w:rsidR="008314D1" w:rsidRPr="00F12A7F" w:rsidRDefault="008314D1" w:rsidP="00942AC4">
            <w:pPr>
              <w:spacing w:after="0"/>
              <w:rPr>
                <w:rtl/>
              </w:rPr>
            </w:pPr>
            <w:r w:rsidRPr="00F12A7F">
              <w:rPr>
                <w:rFonts w:cs="Arial"/>
                <w:rtl/>
              </w:rPr>
              <w:t xml:space="preserve">- </w:t>
            </w:r>
            <w:r w:rsidRPr="00F12A7F">
              <w:rPr>
                <w:rFonts w:cs="Arial" w:hint="cs"/>
                <w:rtl/>
              </w:rPr>
              <w:t>التنسيق</w:t>
            </w:r>
            <w:r w:rsidRPr="00F12A7F">
              <w:rPr>
                <w:rFonts w:cs="Arial"/>
                <w:rtl/>
              </w:rPr>
              <w:t xml:space="preserve"> </w:t>
            </w:r>
            <w:r w:rsidRPr="00F12A7F">
              <w:rPr>
                <w:rFonts w:cs="Arial" w:hint="cs"/>
                <w:rtl/>
              </w:rPr>
              <w:t>مع</w:t>
            </w:r>
            <w:r w:rsidRPr="00F12A7F">
              <w:rPr>
                <w:rFonts w:cs="Arial"/>
                <w:rtl/>
              </w:rPr>
              <w:t xml:space="preserve"> </w:t>
            </w:r>
            <w:r w:rsidRPr="00F12A7F">
              <w:rPr>
                <w:rFonts w:cs="Arial" w:hint="cs"/>
                <w:rtl/>
              </w:rPr>
              <w:t>ممرض</w:t>
            </w:r>
            <w:r w:rsidRPr="00F12A7F">
              <w:rPr>
                <w:rFonts w:cs="Arial"/>
                <w:rtl/>
              </w:rPr>
              <w:t xml:space="preserve"> </w:t>
            </w:r>
            <w:r w:rsidRPr="00F12A7F">
              <w:rPr>
                <w:rFonts w:cs="Arial" w:hint="cs"/>
                <w:rtl/>
              </w:rPr>
              <w:t>المدرسة</w:t>
            </w:r>
            <w:r w:rsidRPr="00F12A7F">
              <w:rPr>
                <w:rFonts w:cs="Arial"/>
                <w:rtl/>
              </w:rPr>
              <w:t xml:space="preserve"> </w:t>
            </w:r>
            <w:r w:rsidRPr="00F12A7F">
              <w:rPr>
                <w:rFonts w:cs="Arial" w:hint="cs"/>
                <w:rtl/>
              </w:rPr>
              <w:t>في</w:t>
            </w:r>
            <w:r w:rsidRPr="00F12A7F">
              <w:rPr>
                <w:rFonts w:cs="Arial"/>
                <w:rtl/>
              </w:rPr>
              <w:t xml:space="preserve"> </w:t>
            </w:r>
            <w:r w:rsidRPr="00F12A7F">
              <w:rPr>
                <w:rFonts w:cs="Arial" w:hint="cs"/>
                <w:rtl/>
              </w:rPr>
              <w:t>متابعة</w:t>
            </w:r>
            <w:r w:rsidRPr="00F12A7F">
              <w:rPr>
                <w:rFonts w:cs="Arial"/>
                <w:rtl/>
              </w:rPr>
              <w:t xml:space="preserve"> </w:t>
            </w:r>
            <w:r w:rsidRPr="00F12A7F">
              <w:rPr>
                <w:rFonts w:cs="Arial" w:hint="cs"/>
                <w:rtl/>
              </w:rPr>
              <w:t>تلك</w:t>
            </w:r>
            <w:r w:rsidRPr="00F12A7F">
              <w:rPr>
                <w:rFonts w:cs="Arial"/>
                <w:rtl/>
              </w:rPr>
              <w:t xml:space="preserve"> </w:t>
            </w:r>
            <w:r w:rsidRPr="00F12A7F">
              <w:rPr>
                <w:rFonts w:cs="Arial" w:hint="cs"/>
                <w:rtl/>
              </w:rPr>
              <w:t>الحالات</w:t>
            </w:r>
            <w:r w:rsidRPr="00F12A7F">
              <w:rPr>
                <w:rFonts w:cs="Arial"/>
                <w:rtl/>
              </w:rPr>
              <w:t xml:space="preserve"> </w:t>
            </w:r>
            <w:r w:rsidRPr="00F12A7F">
              <w:rPr>
                <w:rFonts w:cs="Arial" w:hint="cs"/>
                <w:rtl/>
              </w:rPr>
              <w:t>على</w:t>
            </w:r>
            <w:r w:rsidRPr="00F12A7F">
              <w:rPr>
                <w:rFonts w:cs="Arial"/>
                <w:rtl/>
              </w:rPr>
              <w:t xml:space="preserve"> </w:t>
            </w:r>
            <w:r w:rsidRPr="00F12A7F">
              <w:rPr>
                <w:rFonts w:cs="Arial" w:hint="cs"/>
                <w:rtl/>
              </w:rPr>
              <w:t>ضوء</w:t>
            </w:r>
            <w:r w:rsidRPr="00F12A7F">
              <w:rPr>
                <w:rFonts w:cs="Arial"/>
                <w:rtl/>
              </w:rPr>
              <w:t xml:space="preserve"> </w:t>
            </w:r>
            <w:r w:rsidRPr="00F12A7F">
              <w:rPr>
                <w:rFonts w:cs="Arial" w:hint="cs"/>
                <w:rtl/>
              </w:rPr>
              <w:t>التوصيات</w:t>
            </w:r>
          </w:p>
          <w:p w14:paraId="22D58E31" w14:textId="77777777" w:rsidR="008314D1" w:rsidRPr="00F12A7F" w:rsidRDefault="008314D1" w:rsidP="00942AC4">
            <w:pPr>
              <w:spacing w:after="0"/>
              <w:rPr>
                <w:rFonts w:ascii="MinionPro-Regular" w:cs="MinionPro-Regular"/>
                <w:b/>
                <w:bCs/>
                <w:rtl/>
              </w:rPr>
            </w:pPr>
            <w:r w:rsidRPr="00F12A7F">
              <w:rPr>
                <w:rFonts w:cs="Arial" w:hint="cs"/>
                <w:rtl/>
              </w:rPr>
              <w:t>الواردة</w:t>
            </w:r>
            <w:r w:rsidRPr="00F12A7F">
              <w:rPr>
                <w:rFonts w:cs="Arial"/>
                <w:rtl/>
              </w:rPr>
              <w:t xml:space="preserve"> </w:t>
            </w:r>
            <w:r w:rsidRPr="00F12A7F">
              <w:rPr>
                <w:rFonts w:cs="Arial" w:hint="cs"/>
                <w:rtl/>
              </w:rPr>
              <w:t>من</w:t>
            </w:r>
            <w:r w:rsidRPr="00F12A7F">
              <w:rPr>
                <w:rFonts w:cs="Arial"/>
                <w:rtl/>
              </w:rPr>
              <w:t xml:space="preserve"> </w:t>
            </w:r>
            <w:r w:rsidRPr="00F12A7F">
              <w:rPr>
                <w:rFonts w:cs="Arial" w:hint="cs"/>
                <w:rtl/>
              </w:rPr>
              <w:t>طبيب</w:t>
            </w:r>
            <w:r w:rsidRPr="00F12A7F">
              <w:rPr>
                <w:rFonts w:cs="Arial"/>
                <w:rtl/>
              </w:rPr>
              <w:t xml:space="preserve"> </w:t>
            </w:r>
            <w:r w:rsidRPr="00F12A7F">
              <w:rPr>
                <w:rFonts w:cs="Arial" w:hint="cs"/>
                <w:rtl/>
              </w:rPr>
              <w:t>الصحة</w:t>
            </w:r>
            <w:r w:rsidRPr="00F12A7F">
              <w:rPr>
                <w:rFonts w:cs="Arial"/>
                <w:rtl/>
              </w:rPr>
              <w:t xml:space="preserve"> </w:t>
            </w:r>
            <w:proofErr w:type="gramStart"/>
            <w:r w:rsidRPr="00F12A7F">
              <w:rPr>
                <w:rFonts w:cs="Arial" w:hint="cs"/>
                <w:rtl/>
              </w:rPr>
              <w:t>المدرسية</w:t>
            </w:r>
            <w:r w:rsidRPr="00F12A7F">
              <w:rPr>
                <w:rFonts w:cs="Arial"/>
                <w:rtl/>
              </w:rPr>
              <w:t xml:space="preserve"> .</w:t>
            </w:r>
            <w:proofErr w:type="gramEnd"/>
          </w:p>
        </w:tc>
        <w:tc>
          <w:tcPr>
            <w:tcW w:w="794" w:type="dxa"/>
            <w:shd w:val="clear" w:color="auto" w:fill="FFFFFF" w:themeFill="background1"/>
            <w:vAlign w:val="center"/>
          </w:tcPr>
          <w:p w14:paraId="75BCB727"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p>
        </w:tc>
        <w:tc>
          <w:tcPr>
            <w:tcW w:w="521" w:type="dxa"/>
            <w:shd w:val="clear" w:color="auto" w:fill="FFFFFF" w:themeFill="background1"/>
            <w:vAlign w:val="center"/>
          </w:tcPr>
          <w:p w14:paraId="63CB4CB3"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p>
        </w:tc>
        <w:tc>
          <w:tcPr>
            <w:tcW w:w="658" w:type="dxa"/>
            <w:shd w:val="clear" w:color="auto" w:fill="FFFFFF" w:themeFill="background1"/>
            <w:vAlign w:val="center"/>
          </w:tcPr>
          <w:p w14:paraId="094A60D9" w14:textId="77777777" w:rsidR="008314D1" w:rsidRPr="00B217FF" w:rsidRDefault="008314D1" w:rsidP="00942AC4">
            <w:pPr>
              <w:tabs>
                <w:tab w:val="left" w:pos="1241"/>
              </w:tabs>
              <w:spacing w:after="0" w:line="192" w:lineRule="auto"/>
              <w:jc w:val="center"/>
              <w:rPr>
                <w:rFonts w:ascii="Sakkal Majalla" w:hAnsi="Sakkal Majalla" w:cs="Sakkal Majalla"/>
                <w:b/>
                <w:bCs/>
                <w:color w:val="000000" w:themeColor="text1"/>
                <w:sz w:val="28"/>
                <w:szCs w:val="28"/>
                <w:rtl/>
              </w:rPr>
            </w:pPr>
          </w:p>
        </w:tc>
        <w:tc>
          <w:tcPr>
            <w:tcW w:w="1331" w:type="dxa"/>
            <w:shd w:val="clear" w:color="auto" w:fill="FFFFFF" w:themeFill="background1"/>
            <w:vAlign w:val="center"/>
          </w:tcPr>
          <w:p w14:paraId="057214F1" w14:textId="77777777" w:rsidR="008314D1" w:rsidRPr="00B217FF" w:rsidRDefault="008314D1" w:rsidP="00942AC4">
            <w:pPr>
              <w:tabs>
                <w:tab w:val="left" w:pos="1241"/>
              </w:tabs>
              <w:spacing w:after="0"/>
              <w:jc w:val="center"/>
              <w:rPr>
                <w:rFonts w:ascii="Sakkal Majalla" w:hAnsi="Sakkal Majalla" w:cs="Sakkal Majalla"/>
                <w:b/>
                <w:bCs/>
                <w:color w:val="000000" w:themeColor="text1"/>
                <w:sz w:val="28"/>
                <w:szCs w:val="28"/>
                <w:rtl/>
              </w:rPr>
            </w:pPr>
          </w:p>
        </w:tc>
      </w:tr>
    </w:tbl>
    <w:p w14:paraId="23EC58D3" w14:textId="77777777" w:rsidR="008314D1" w:rsidRPr="00135B4C" w:rsidRDefault="008314D1" w:rsidP="008314D1">
      <w:pPr>
        <w:jc w:val="center"/>
        <w:rPr>
          <w:rFonts w:ascii="Sakkal Majalla" w:eastAsia="SKR HEAD1" w:hAnsi="Sakkal Majalla" w:cs="Sakkal Majalla"/>
          <w:rtl/>
        </w:rPr>
      </w:pPr>
    </w:p>
    <w:p w14:paraId="417BC3DD" w14:textId="77777777" w:rsidR="00F412E4" w:rsidRPr="00422CCF" w:rsidRDefault="00F412E4" w:rsidP="00F412E4">
      <w:pPr>
        <w:pStyle w:val="1"/>
        <w:tabs>
          <w:tab w:val="center" w:pos="5386"/>
          <w:tab w:val="center" w:pos="6470"/>
        </w:tabs>
        <w:jc w:val="center"/>
        <w:rPr>
          <w:rFonts w:asciiTheme="majorBidi" w:hAnsiTheme="majorBidi" w:cs="PT Bold Heading"/>
          <w:b/>
          <w:bCs w:val="0"/>
          <w:color w:val="C00000"/>
          <w:sz w:val="40"/>
          <w:szCs w:val="40"/>
        </w:rPr>
      </w:pPr>
      <w:r w:rsidRPr="00422CCF">
        <w:rPr>
          <w:rFonts w:asciiTheme="majorBidi" w:hAnsiTheme="majorBidi" w:cs="PT Bold Heading"/>
          <w:b/>
          <w:color w:val="C00000"/>
          <w:sz w:val="40"/>
          <w:szCs w:val="40"/>
          <w:rtl/>
        </w:rPr>
        <w:t>قرار التكليف</w:t>
      </w:r>
    </w:p>
    <w:p w14:paraId="4415CB61" w14:textId="77777777" w:rsidR="00F412E4" w:rsidRPr="00787E57" w:rsidRDefault="00F412E4" w:rsidP="00F412E4">
      <w:pPr>
        <w:bidi w:val="0"/>
        <w:spacing w:after="0"/>
        <w:ind w:right="20"/>
        <w:rPr>
          <w:rFonts w:asciiTheme="majorBidi" w:hAnsiTheme="majorBidi" w:cstheme="majorBidi"/>
          <w:b/>
          <w:bCs/>
          <w:color w:val="000000" w:themeColor="text1"/>
          <w:sz w:val="28"/>
          <w:szCs w:val="28"/>
        </w:rPr>
      </w:pPr>
      <w:r w:rsidRPr="00787E57">
        <w:rPr>
          <w:rFonts w:asciiTheme="majorBidi" w:eastAsia="SKR HEAD1" w:hAnsiTheme="majorBidi" w:cstheme="majorBidi"/>
          <w:b/>
          <w:bCs/>
          <w:color w:val="000000" w:themeColor="text1"/>
          <w:sz w:val="28"/>
          <w:szCs w:val="28"/>
        </w:rPr>
        <w:t xml:space="preserve"> </w:t>
      </w:r>
      <w:r w:rsidRPr="00787E57">
        <w:rPr>
          <w:rFonts w:asciiTheme="majorBidi" w:eastAsia="SKR HEAD1" w:hAnsiTheme="majorBidi" w:cstheme="majorBidi"/>
          <w:b/>
          <w:bCs/>
          <w:color w:val="000000" w:themeColor="text1"/>
          <w:sz w:val="28"/>
          <w:szCs w:val="28"/>
        </w:rPr>
        <w:tab/>
      </w:r>
      <w:r w:rsidRPr="00787E57">
        <w:rPr>
          <w:rFonts w:asciiTheme="majorBidi" w:eastAsia="AL-Mohanad" w:hAnsiTheme="majorBidi" w:cstheme="majorBidi"/>
          <w:b/>
          <w:bCs/>
          <w:color w:val="000000" w:themeColor="text1"/>
          <w:sz w:val="28"/>
          <w:szCs w:val="28"/>
          <w:vertAlign w:val="subscript"/>
        </w:rPr>
        <w:t xml:space="preserve"> </w:t>
      </w:r>
    </w:p>
    <w:p w14:paraId="132816C4" w14:textId="77777777" w:rsidR="00F412E4" w:rsidRPr="00422CCF" w:rsidRDefault="00F412E4" w:rsidP="00F412E4">
      <w:pPr>
        <w:spacing w:after="206" w:line="250" w:lineRule="auto"/>
        <w:ind w:left="60" w:right="214" w:hanging="10"/>
        <w:rPr>
          <w:rFonts w:asciiTheme="majorBidi" w:hAnsiTheme="majorBidi" w:cstheme="majorBidi"/>
          <w:b/>
          <w:bCs/>
          <w:color w:val="C00000"/>
          <w:sz w:val="28"/>
          <w:szCs w:val="28"/>
        </w:rPr>
      </w:pPr>
      <w:proofErr w:type="gramStart"/>
      <w:r w:rsidRPr="00422CCF">
        <w:rPr>
          <w:rFonts w:asciiTheme="majorBidi" w:eastAsia="SKR HEAD1" w:hAnsiTheme="majorBidi" w:cstheme="majorBidi"/>
          <w:b/>
          <w:bCs/>
          <w:color w:val="C00000"/>
          <w:sz w:val="28"/>
          <w:szCs w:val="28"/>
          <w:rtl/>
        </w:rPr>
        <w:t xml:space="preserve">بشــأن: </w:t>
      </w:r>
      <w:r w:rsidRPr="00422CCF">
        <w:rPr>
          <w:rFonts w:asciiTheme="majorBidi" w:eastAsia="Akhbar MT" w:hAnsiTheme="majorBidi" w:cstheme="majorBidi"/>
          <w:b/>
          <w:bCs/>
          <w:color w:val="C00000"/>
          <w:sz w:val="28"/>
          <w:szCs w:val="28"/>
          <w:vertAlign w:val="subscript"/>
          <w:rtl/>
        </w:rPr>
        <w:t xml:space="preserve"> </w:t>
      </w:r>
      <w:r w:rsidRPr="00422CCF">
        <w:rPr>
          <w:rFonts w:asciiTheme="majorBidi" w:eastAsia="Sakkal Majalla" w:hAnsiTheme="majorBidi" w:cstheme="majorBidi"/>
          <w:b/>
          <w:bCs/>
          <w:color w:val="C00000"/>
          <w:sz w:val="28"/>
          <w:szCs w:val="28"/>
          <w:rtl/>
        </w:rPr>
        <w:t>تكليف</w:t>
      </w:r>
      <w:proofErr w:type="gramEnd"/>
      <w:r w:rsidRPr="00422CCF">
        <w:rPr>
          <w:rFonts w:asciiTheme="majorBidi" w:eastAsia="Sakkal Majalla" w:hAnsiTheme="majorBidi" w:cstheme="majorBidi"/>
          <w:b/>
          <w:bCs/>
          <w:color w:val="C00000"/>
          <w:sz w:val="28"/>
          <w:szCs w:val="28"/>
          <w:rtl/>
        </w:rPr>
        <w:t xml:space="preserve"> </w:t>
      </w:r>
      <w:r w:rsidRPr="00784C53">
        <w:rPr>
          <w:rFonts w:asciiTheme="majorBidi" w:eastAsia="Sakkal Majalla" w:hAnsiTheme="majorBidi" w:cs="Times New Roman"/>
          <w:b/>
          <w:bCs/>
          <w:color w:val="C00000"/>
          <w:sz w:val="28"/>
          <w:szCs w:val="28"/>
          <w:rtl/>
        </w:rPr>
        <w:t>أمين مصادر التعلم مسؤول معامل الحاسب الآلي</w:t>
      </w:r>
    </w:p>
    <w:p w14:paraId="03FE1E78" w14:textId="77777777" w:rsidR="00F412E4" w:rsidRPr="00422CCF" w:rsidRDefault="00F412E4" w:rsidP="00F412E4">
      <w:pPr>
        <w:spacing w:after="1" w:line="404" w:lineRule="auto"/>
        <w:ind w:left="3" w:right="1148" w:firstLine="34"/>
        <w:rPr>
          <w:rFonts w:asciiTheme="majorBidi" w:eastAsia="Sakkal Majalla" w:hAnsiTheme="majorBidi" w:cstheme="majorBidi"/>
          <w:b/>
          <w:bCs/>
          <w:color w:val="206252" w:themeColor="accent4" w:themeShade="80"/>
          <w:sz w:val="28"/>
          <w:szCs w:val="28"/>
          <w:rtl/>
        </w:rPr>
      </w:pPr>
      <w:proofErr w:type="gramStart"/>
      <w:r w:rsidRPr="00422CCF">
        <w:rPr>
          <w:rFonts w:asciiTheme="majorBidi" w:eastAsia="SKR HEAD1" w:hAnsiTheme="majorBidi" w:cstheme="majorBidi"/>
          <w:b/>
          <w:bCs/>
          <w:color w:val="206252" w:themeColor="accent4" w:themeShade="80"/>
          <w:sz w:val="28"/>
          <w:szCs w:val="28"/>
          <w:rtl/>
        </w:rPr>
        <w:t xml:space="preserve">اليوم: </w:t>
      </w:r>
      <w:r w:rsidRPr="00422CCF">
        <w:rPr>
          <w:rFonts w:asciiTheme="majorBidi" w:eastAsia="Sakkal Majalla" w:hAnsiTheme="majorBidi" w:cstheme="majorBidi"/>
          <w:b/>
          <w:bCs/>
          <w:color w:val="206252" w:themeColor="accent4" w:themeShade="80"/>
          <w:sz w:val="28"/>
          <w:szCs w:val="28"/>
          <w:rtl/>
        </w:rPr>
        <w:t xml:space="preserve">  </w:t>
      </w:r>
      <w:proofErr w:type="gramEnd"/>
      <w:r w:rsidRPr="00422CCF">
        <w:rPr>
          <w:rFonts w:asciiTheme="majorBidi" w:eastAsia="Sakkal Majalla" w:hAnsiTheme="majorBidi" w:cstheme="majorBidi"/>
          <w:b/>
          <w:bCs/>
          <w:color w:val="206252" w:themeColor="accent4" w:themeShade="80"/>
          <w:sz w:val="28"/>
          <w:szCs w:val="28"/>
          <w:rtl/>
        </w:rPr>
        <w:t xml:space="preserve">...............                        </w:t>
      </w:r>
      <w:proofErr w:type="gramStart"/>
      <w:r w:rsidRPr="00422CCF">
        <w:rPr>
          <w:rFonts w:asciiTheme="majorBidi" w:eastAsia="SKR HEAD1" w:hAnsiTheme="majorBidi" w:cstheme="majorBidi"/>
          <w:b/>
          <w:bCs/>
          <w:color w:val="206252" w:themeColor="accent4" w:themeShade="80"/>
          <w:sz w:val="28"/>
          <w:szCs w:val="28"/>
          <w:rtl/>
        </w:rPr>
        <w:t xml:space="preserve">التاريخ:   </w:t>
      </w:r>
      <w:proofErr w:type="gramEnd"/>
      <w:r w:rsidRPr="00422CCF">
        <w:rPr>
          <w:rFonts w:asciiTheme="majorBidi" w:eastAsia="Sakkal Majalla" w:hAnsiTheme="majorBidi" w:cstheme="majorBidi"/>
          <w:b/>
          <w:bCs/>
          <w:color w:val="206252" w:themeColor="accent4" w:themeShade="80"/>
          <w:sz w:val="28"/>
          <w:szCs w:val="28"/>
          <w:rtl/>
        </w:rPr>
        <w:t xml:space="preserve">    </w:t>
      </w:r>
      <w:r w:rsidRPr="00422CCF">
        <w:rPr>
          <w:rFonts w:asciiTheme="majorBidi" w:eastAsia="Sakkal Majalla" w:hAnsiTheme="majorBidi" w:cstheme="majorBidi" w:hint="cs"/>
          <w:b/>
          <w:bCs/>
          <w:color w:val="206252" w:themeColor="accent4" w:themeShade="80"/>
          <w:sz w:val="28"/>
          <w:szCs w:val="28"/>
          <w:rtl/>
        </w:rPr>
        <w:t>--</w:t>
      </w:r>
      <w:r w:rsidRPr="00422CCF">
        <w:rPr>
          <w:rFonts w:asciiTheme="majorBidi" w:eastAsia="Sakkal Majalla" w:hAnsiTheme="majorBidi" w:cstheme="majorBidi"/>
          <w:b/>
          <w:bCs/>
          <w:color w:val="206252" w:themeColor="accent4" w:themeShade="80"/>
          <w:sz w:val="28"/>
          <w:szCs w:val="28"/>
          <w:rtl/>
        </w:rPr>
        <w:t xml:space="preserve"> / 12  /14</w:t>
      </w:r>
      <w:r w:rsidRPr="00422CCF">
        <w:rPr>
          <w:rFonts w:asciiTheme="majorBidi" w:eastAsia="Sakkal Majalla" w:hAnsiTheme="majorBidi" w:cstheme="majorBidi" w:hint="cs"/>
          <w:b/>
          <w:bCs/>
          <w:color w:val="206252" w:themeColor="accent4" w:themeShade="80"/>
          <w:sz w:val="28"/>
          <w:szCs w:val="28"/>
          <w:rtl/>
        </w:rPr>
        <w:t>42</w:t>
      </w:r>
      <w:r w:rsidRPr="00422CCF">
        <w:rPr>
          <w:rFonts w:asciiTheme="majorBidi" w:eastAsia="Sakkal Majalla" w:hAnsiTheme="majorBidi" w:cstheme="majorBidi"/>
          <w:b/>
          <w:bCs/>
          <w:color w:val="206252" w:themeColor="accent4" w:themeShade="80"/>
          <w:sz w:val="28"/>
          <w:szCs w:val="28"/>
        </w:rPr>
        <w:t xml:space="preserve"> </w:t>
      </w:r>
      <w:r w:rsidRPr="00422CCF">
        <w:rPr>
          <w:rFonts w:asciiTheme="majorBidi" w:eastAsia="Sakkal Majalla" w:hAnsiTheme="majorBidi" w:cstheme="majorBidi"/>
          <w:b/>
          <w:bCs/>
          <w:color w:val="206252" w:themeColor="accent4" w:themeShade="80"/>
          <w:sz w:val="28"/>
          <w:szCs w:val="28"/>
          <w:rtl/>
        </w:rPr>
        <w:t xml:space="preserve">هـ       </w:t>
      </w:r>
      <w:r w:rsidRPr="00422CCF">
        <w:rPr>
          <w:rFonts w:asciiTheme="majorBidi" w:eastAsia="SKR HEAD1" w:hAnsiTheme="majorBidi" w:cstheme="majorBidi"/>
          <w:b/>
          <w:bCs/>
          <w:color w:val="206252" w:themeColor="accent4" w:themeShade="80"/>
          <w:sz w:val="28"/>
          <w:szCs w:val="28"/>
          <w:rtl/>
        </w:rPr>
        <w:t xml:space="preserve">المدة: </w:t>
      </w:r>
      <w:r w:rsidRPr="00422CCF">
        <w:rPr>
          <w:rFonts w:asciiTheme="majorBidi" w:eastAsia="Sakkal Majalla" w:hAnsiTheme="majorBidi" w:cstheme="majorBidi"/>
          <w:b/>
          <w:bCs/>
          <w:color w:val="206252" w:themeColor="accent4" w:themeShade="80"/>
          <w:sz w:val="28"/>
          <w:szCs w:val="28"/>
          <w:rtl/>
        </w:rPr>
        <w:t xml:space="preserve">   </w:t>
      </w:r>
      <w:r>
        <w:rPr>
          <w:rFonts w:asciiTheme="majorBidi" w:eastAsia="Sakkal Majalla" w:hAnsiTheme="majorBidi" w:cstheme="majorBidi" w:hint="cs"/>
          <w:b/>
          <w:bCs/>
          <w:color w:val="206252" w:themeColor="accent4" w:themeShade="80"/>
          <w:sz w:val="28"/>
          <w:szCs w:val="28"/>
          <w:rtl/>
        </w:rPr>
        <w:t>عام دراسي</w:t>
      </w:r>
    </w:p>
    <w:tbl>
      <w:tblPr>
        <w:tblStyle w:val="a8"/>
        <w:bidiVisual/>
        <w:tblW w:w="0" w:type="auto"/>
        <w:tblInd w:w="3" w:type="dxa"/>
        <w:tblLook w:val="04A0" w:firstRow="1" w:lastRow="0" w:firstColumn="1" w:lastColumn="0" w:noHBand="0" w:noVBand="1"/>
      </w:tblPr>
      <w:tblGrid>
        <w:gridCol w:w="2765"/>
        <w:gridCol w:w="7688"/>
      </w:tblGrid>
      <w:tr w:rsidR="00F412E4" w:rsidRPr="00422CCF" w14:paraId="2D6F244F" w14:textId="77777777" w:rsidTr="00BE0E67">
        <w:trPr>
          <w:trHeight w:val="535"/>
        </w:trPr>
        <w:tc>
          <w:tcPr>
            <w:tcW w:w="2858" w:type="dxa"/>
            <w:shd w:val="clear" w:color="auto" w:fill="30927A" w:themeFill="accent4" w:themeFillShade="BF"/>
          </w:tcPr>
          <w:p w14:paraId="46E39D16" w14:textId="77777777" w:rsidR="00F412E4" w:rsidRPr="00D872D6" w:rsidRDefault="00F412E4" w:rsidP="00BE0E67">
            <w:pPr>
              <w:rPr>
                <w:rFonts w:asciiTheme="majorBidi" w:eastAsia="SKR HEAD1" w:hAnsiTheme="majorBidi" w:cstheme="majorBidi"/>
                <w:b/>
                <w:bCs/>
                <w:color w:val="E2DFCC" w:themeColor="background2"/>
                <w:sz w:val="28"/>
                <w:szCs w:val="28"/>
                <w:rtl/>
              </w:rPr>
            </w:pPr>
            <w:r w:rsidRPr="00D872D6">
              <w:rPr>
                <w:rFonts w:asciiTheme="majorBidi" w:eastAsia="SKR HEAD1" w:hAnsiTheme="majorBidi" w:cstheme="majorBidi"/>
                <w:b/>
                <w:bCs/>
                <w:color w:val="E2DFCC" w:themeColor="background2"/>
                <w:sz w:val="28"/>
                <w:szCs w:val="28"/>
                <w:rtl/>
              </w:rPr>
              <w:t>رقم السجل المدني</w:t>
            </w:r>
          </w:p>
        </w:tc>
        <w:tc>
          <w:tcPr>
            <w:tcW w:w="7929" w:type="dxa"/>
            <w:shd w:val="clear" w:color="auto" w:fill="30927A" w:themeFill="accent4" w:themeFillShade="BF"/>
          </w:tcPr>
          <w:p w14:paraId="250E3760" w14:textId="77777777" w:rsidR="00F412E4" w:rsidRPr="00D872D6" w:rsidRDefault="00F412E4" w:rsidP="00BE0E67">
            <w:pPr>
              <w:ind w:right="1910"/>
              <w:rPr>
                <w:rFonts w:asciiTheme="majorBidi" w:eastAsia="SKR HEAD1" w:hAnsiTheme="majorBidi" w:cstheme="majorBidi"/>
                <w:b/>
                <w:bCs/>
                <w:color w:val="E2DFCC" w:themeColor="background2"/>
                <w:sz w:val="28"/>
                <w:szCs w:val="28"/>
                <w:rtl/>
              </w:rPr>
            </w:pPr>
            <w:r w:rsidRPr="00D872D6">
              <w:rPr>
                <w:rFonts w:asciiTheme="majorBidi" w:eastAsia="SKR HEAD1" w:hAnsiTheme="majorBidi" w:cstheme="majorBidi"/>
                <w:b/>
                <w:bCs/>
                <w:color w:val="E2DFCC" w:themeColor="background2"/>
                <w:sz w:val="28"/>
                <w:szCs w:val="28"/>
                <w:rtl/>
              </w:rPr>
              <w:t>الاسم</w:t>
            </w:r>
          </w:p>
        </w:tc>
      </w:tr>
      <w:tr w:rsidR="00F412E4" w:rsidRPr="00422CCF" w14:paraId="468025A8" w14:textId="77777777" w:rsidTr="00BE0E67">
        <w:trPr>
          <w:trHeight w:val="290"/>
        </w:trPr>
        <w:tc>
          <w:tcPr>
            <w:tcW w:w="2858" w:type="dxa"/>
          </w:tcPr>
          <w:p w14:paraId="1BD0BAA6" w14:textId="77777777" w:rsidR="00F412E4" w:rsidRPr="00422CCF" w:rsidRDefault="00F412E4" w:rsidP="00BE0E67">
            <w:pPr>
              <w:ind w:right="1910"/>
              <w:rPr>
                <w:rFonts w:asciiTheme="majorBidi" w:eastAsia="SKR HEAD1" w:hAnsiTheme="majorBidi" w:cstheme="majorBidi"/>
                <w:b/>
                <w:bCs/>
                <w:color w:val="206252" w:themeColor="accent4" w:themeShade="80"/>
                <w:sz w:val="28"/>
                <w:szCs w:val="28"/>
                <w:rtl/>
              </w:rPr>
            </w:pPr>
          </w:p>
        </w:tc>
        <w:tc>
          <w:tcPr>
            <w:tcW w:w="7929" w:type="dxa"/>
          </w:tcPr>
          <w:p w14:paraId="319544E0" w14:textId="77777777" w:rsidR="00F412E4" w:rsidRPr="00422CCF" w:rsidRDefault="00F412E4" w:rsidP="00BE0E67">
            <w:pPr>
              <w:ind w:right="1910"/>
              <w:rPr>
                <w:rFonts w:asciiTheme="majorBidi" w:eastAsia="SKR HEAD1" w:hAnsiTheme="majorBidi" w:cstheme="majorBidi"/>
                <w:b/>
                <w:bCs/>
                <w:color w:val="206252" w:themeColor="accent4" w:themeShade="80"/>
                <w:sz w:val="28"/>
                <w:szCs w:val="28"/>
                <w:rtl/>
              </w:rPr>
            </w:pPr>
          </w:p>
        </w:tc>
      </w:tr>
    </w:tbl>
    <w:p w14:paraId="3D318788" w14:textId="77777777" w:rsidR="00F412E4" w:rsidRPr="00C0204B" w:rsidRDefault="00F412E4" w:rsidP="00F412E4">
      <w:pPr>
        <w:spacing w:after="1" w:line="240" w:lineRule="auto"/>
        <w:ind w:left="3" w:right="1148" w:firstLine="34"/>
        <w:rPr>
          <w:rFonts w:ascii="Sakkal Majalla" w:hAnsi="Sakkal Majalla" w:cs="Sakkal Majalla"/>
          <w:b/>
          <w:bCs/>
          <w:color w:val="206252" w:themeColor="accent4" w:themeShade="80"/>
          <w:sz w:val="28"/>
          <w:szCs w:val="28"/>
        </w:rPr>
      </w:pPr>
      <w:r w:rsidRPr="00C0204B">
        <w:rPr>
          <w:rFonts w:ascii="Sakkal Majalla" w:eastAsia="SKR HEAD1" w:hAnsi="Sakkal Majalla" w:cs="Sakkal Majalla"/>
          <w:b/>
          <w:bCs/>
          <w:color w:val="206252" w:themeColor="accent4" w:themeShade="80"/>
          <w:sz w:val="28"/>
          <w:szCs w:val="28"/>
          <w:rtl/>
        </w:rPr>
        <w:t xml:space="preserve">أنا </w:t>
      </w:r>
      <w:proofErr w:type="gramStart"/>
      <w:r w:rsidRPr="00C0204B">
        <w:rPr>
          <w:rFonts w:ascii="Sakkal Majalla" w:eastAsia="SKR HEAD1" w:hAnsi="Sakkal Majalla" w:cs="Sakkal Majalla"/>
          <w:b/>
          <w:bCs/>
          <w:color w:val="206252" w:themeColor="accent4" w:themeShade="80"/>
          <w:sz w:val="28"/>
          <w:szCs w:val="28"/>
          <w:rtl/>
        </w:rPr>
        <w:t>مدير</w:t>
      </w:r>
      <w:r w:rsidRPr="00C0204B">
        <w:rPr>
          <w:rFonts w:ascii="Sakkal Majalla" w:eastAsia="SKR HEAD1" w:hAnsi="Sakkal Majalla" w:cs="Sakkal Majalla"/>
          <w:b/>
          <w:bCs/>
          <w:color w:val="206252" w:themeColor="accent4" w:themeShade="80"/>
          <w:sz w:val="28"/>
          <w:szCs w:val="28"/>
        </w:rPr>
        <w:t xml:space="preserve"> </w:t>
      </w:r>
      <w:r w:rsidRPr="00C0204B">
        <w:rPr>
          <w:rFonts w:ascii="Sakkal Majalla" w:eastAsia="SKR HEAD1" w:hAnsi="Sakkal Majalla" w:cs="Sakkal Majalla"/>
          <w:b/>
          <w:bCs/>
          <w:color w:val="206252" w:themeColor="accent4" w:themeShade="80"/>
          <w:sz w:val="28"/>
          <w:szCs w:val="28"/>
          <w:rtl/>
        </w:rPr>
        <w:t xml:space="preserve"> المدرسة</w:t>
      </w:r>
      <w:proofErr w:type="gramEnd"/>
      <w:r w:rsidRPr="00C0204B">
        <w:rPr>
          <w:rFonts w:ascii="Sakkal Majalla" w:eastAsia="SKR HEAD1" w:hAnsi="Sakkal Majalla" w:cs="Sakkal Majalla"/>
          <w:b/>
          <w:bCs/>
          <w:color w:val="206252" w:themeColor="accent4" w:themeShade="80"/>
          <w:sz w:val="28"/>
          <w:szCs w:val="28"/>
        </w:rPr>
        <w:t xml:space="preserve"> </w:t>
      </w:r>
      <w:r w:rsidRPr="00C0204B">
        <w:rPr>
          <w:rFonts w:ascii="Sakkal Majalla" w:eastAsia="SKR HEAD1" w:hAnsi="Sakkal Majalla" w:cs="Sakkal Majalla"/>
          <w:b/>
          <w:bCs/>
          <w:color w:val="206252" w:themeColor="accent4" w:themeShade="80"/>
          <w:sz w:val="28"/>
          <w:szCs w:val="28"/>
          <w:rtl/>
        </w:rPr>
        <w:t xml:space="preserve"> : ..................................................</w:t>
      </w:r>
      <w:r w:rsidRPr="00C0204B">
        <w:rPr>
          <w:rFonts w:ascii="Sakkal Majalla" w:eastAsia="SKR HEAD1" w:hAnsi="Sakkal Majalla" w:cs="Sakkal Majalla"/>
          <w:b/>
          <w:bCs/>
          <w:color w:val="206252" w:themeColor="accent4" w:themeShade="80"/>
          <w:sz w:val="28"/>
          <w:szCs w:val="28"/>
          <w:rtl/>
        </w:rPr>
        <w:tab/>
        <w:t xml:space="preserve"> </w:t>
      </w:r>
    </w:p>
    <w:p w14:paraId="30293CA8" w14:textId="77777777" w:rsidR="00F412E4" w:rsidRPr="00C0204B" w:rsidRDefault="00F412E4" w:rsidP="00F412E4">
      <w:pPr>
        <w:spacing w:after="123" w:line="240" w:lineRule="auto"/>
        <w:ind w:left="19" w:right="10" w:hanging="8"/>
        <w:rPr>
          <w:rFonts w:ascii="Sakkal Majalla" w:hAnsi="Sakkal Majalla" w:cs="Sakkal Majalla"/>
          <w:b/>
          <w:bCs/>
          <w:color w:val="206252" w:themeColor="accent4" w:themeShade="80"/>
          <w:sz w:val="28"/>
          <w:szCs w:val="28"/>
        </w:rPr>
      </w:pPr>
      <w:r w:rsidRPr="00C0204B">
        <w:rPr>
          <w:rFonts w:ascii="Sakkal Majalla" w:eastAsia="Sakkal Majalla" w:hAnsi="Sakkal Majalla" w:cs="Sakkal Majalla"/>
          <w:b/>
          <w:bCs/>
          <w:color w:val="206252" w:themeColor="accent4" w:themeShade="80"/>
          <w:sz w:val="28"/>
          <w:szCs w:val="28"/>
          <w:rtl/>
        </w:rPr>
        <w:t xml:space="preserve">بنـاءً علـى الصلاحيات الممنوحة لنـا والـواردة بقـرار معـالي وزيـر التعلـيم رقـم </w:t>
      </w:r>
      <w:r w:rsidRPr="00C0204B">
        <w:rPr>
          <w:rFonts w:ascii="Sakkal Majalla" w:eastAsia="Sakkal Majalla" w:hAnsi="Sakkal Majalla" w:cs="Sakkal Majalla"/>
          <w:b/>
          <w:bCs/>
          <w:color w:val="206252" w:themeColor="accent4" w:themeShade="80"/>
          <w:sz w:val="28"/>
          <w:szCs w:val="28"/>
        </w:rPr>
        <w:t>37617168</w:t>
      </w:r>
      <w:r w:rsidRPr="00C0204B">
        <w:rPr>
          <w:rFonts w:ascii="Sakkal Majalla" w:eastAsia="Sakkal Majalla" w:hAnsi="Sakkal Majalla" w:cs="Sakkal Majalla"/>
          <w:b/>
          <w:bCs/>
          <w:color w:val="206252" w:themeColor="accent4" w:themeShade="80"/>
          <w:sz w:val="28"/>
          <w:szCs w:val="28"/>
          <w:rtl/>
        </w:rPr>
        <w:t xml:space="preserve">وتـاريخ </w:t>
      </w:r>
      <w:r w:rsidRPr="00C0204B">
        <w:rPr>
          <w:rFonts w:ascii="Sakkal Majalla" w:eastAsia="Sakkal Majalla" w:hAnsi="Sakkal Majalla" w:cs="Sakkal Majalla"/>
          <w:b/>
          <w:bCs/>
          <w:color w:val="206252" w:themeColor="accent4" w:themeShade="80"/>
          <w:sz w:val="28"/>
          <w:szCs w:val="28"/>
        </w:rPr>
        <w:t>1</w:t>
      </w:r>
      <w:r w:rsidRPr="00C0204B">
        <w:rPr>
          <w:rFonts w:ascii="Sakkal Majalla" w:eastAsia="Sakkal Majalla" w:hAnsi="Sakkal Majalla" w:cs="Sakkal Majalla"/>
          <w:b/>
          <w:bCs/>
          <w:color w:val="206252" w:themeColor="accent4" w:themeShade="80"/>
          <w:sz w:val="28"/>
          <w:szCs w:val="28"/>
          <w:rtl/>
        </w:rPr>
        <w:t xml:space="preserve">/ </w:t>
      </w:r>
      <w:r w:rsidRPr="00C0204B">
        <w:rPr>
          <w:rFonts w:ascii="Sakkal Majalla" w:eastAsia="Sakkal Majalla" w:hAnsi="Sakkal Majalla" w:cs="Sakkal Majalla"/>
          <w:b/>
          <w:bCs/>
          <w:color w:val="206252" w:themeColor="accent4" w:themeShade="80"/>
          <w:sz w:val="28"/>
          <w:szCs w:val="28"/>
        </w:rPr>
        <w:t>4</w:t>
      </w:r>
      <w:r w:rsidRPr="00C0204B">
        <w:rPr>
          <w:rFonts w:ascii="Sakkal Majalla" w:eastAsia="Sakkal Majalla" w:hAnsi="Sakkal Majalla" w:cs="Sakkal Majalla"/>
          <w:b/>
          <w:bCs/>
          <w:color w:val="206252" w:themeColor="accent4" w:themeShade="80"/>
          <w:sz w:val="28"/>
          <w:szCs w:val="28"/>
          <w:rtl/>
        </w:rPr>
        <w:t xml:space="preserve">/ </w:t>
      </w:r>
      <w:r w:rsidRPr="00C0204B">
        <w:rPr>
          <w:rFonts w:ascii="Sakkal Majalla" w:eastAsia="Sakkal Majalla" w:hAnsi="Sakkal Majalla" w:cs="Sakkal Majalla"/>
          <w:b/>
          <w:bCs/>
          <w:color w:val="206252" w:themeColor="accent4" w:themeShade="80"/>
          <w:sz w:val="28"/>
          <w:szCs w:val="28"/>
        </w:rPr>
        <w:t>1437</w:t>
      </w:r>
      <w:proofErr w:type="gramStart"/>
      <w:r w:rsidRPr="00C0204B">
        <w:rPr>
          <w:rFonts w:ascii="Sakkal Majalla" w:eastAsia="Sakkal Majalla" w:hAnsi="Sakkal Majalla" w:cs="Sakkal Majalla"/>
          <w:b/>
          <w:bCs/>
          <w:color w:val="206252" w:themeColor="accent4" w:themeShade="80"/>
          <w:sz w:val="28"/>
          <w:szCs w:val="28"/>
          <w:rtl/>
        </w:rPr>
        <w:t>ه ،</w:t>
      </w:r>
      <w:proofErr w:type="gramEnd"/>
      <w:r w:rsidRPr="00C0204B">
        <w:rPr>
          <w:rFonts w:ascii="Sakkal Majalla" w:eastAsia="Sakkal Majalla" w:hAnsi="Sakkal Majalla" w:cs="Sakkal Majalla"/>
          <w:b/>
          <w:bCs/>
          <w:color w:val="206252" w:themeColor="accent4" w:themeShade="80"/>
          <w:sz w:val="28"/>
          <w:szCs w:val="28"/>
          <w:rtl/>
        </w:rPr>
        <w:t xml:space="preserve"> والقاضي بمنح مديري المدارس الصلاحيات المرفقة بالقرار واستناداً إلى ما ورد في الدليل التنظيمي لمدارس التعليم العام الصادر 1442وبمقتضى النظام ، نقرر بمشيئة الله  ما يلي :   </w:t>
      </w:r>
    </w:p>
    <w:p w14:paraId="3908C11D" w14:textId="77777777" w:rsidR="00F412E4" w:rsidRPr="0023572A" w:rsidRDefault="00F412E4" w:rsidP="00F412E4">
      <w:pPr>
        <w:spacing w:after="0" w:line="240" w:lineRule="auto"/>
        <w:ind w:left="3" w:right="709" w:firstLine="29"/>
        <w:rPr>
          <w:rFonts w:asciiTheme="majorBidi" w:eastAsia="Sakkal Majalla" w:hAnsiTheme="majorBidi" w:cstheme="majorBidi"/>
          <w:b/>
          <w:bCs/>
          <w:color w:val="206252" w:themeColor="accent4" w:themeShade="80"/>
          <w:sz w:val="28"/>
          <w:szCs w:val="28"/>
        </w:rPr>
      </w:pPr>
      <w:r w:rsidRPr="00D631C6">
        <w:rPr>
          <w:rFonts w:asciiTheme="majorBidi" w:eastAsia="Sakkal Majalla" w:hAnsiTheme="majorBidi" w:cstheme="majorBidi"/>
          <w:b/>
          <w:bCs/>
          <w:color w:val="206252" w:themeColor="accent4" w:themeShade="80"/>
          <w:sz w:val="28"/>
          <w:szCs w:val="28"/>
          <w:rtl/>
        </w:rPr>
        <w:t xml:space="preserve">تكليف </w:t>
      </w:r>
      <w:r w:rsidRPr="00ED444B">
        <w:rPr>
          <w:rFonts w:asciiTheme="majorBidi" w:eastAsia="Sakkal Majalla" w:hAnsiTheme="majorBidi" w:cs="Times New Roman"/>
          <w:b/>
          <w:bCs/>
          <w:color w:val="C00000"/>
          <w:sz w:val="24"/>
          <w:szCs w:val="24"/>
          <w:rtl/>
        </w:rPr>
        <w:t>أمين مصادر التعلم مسؤول معامل الحاسب الآلي</w:t>
      </w:r>
      <w:r>
        <w:rPr>
          <w:rFonts w:asciiTheme="majorBidi" w:eastAsia="Sakkal Majalla" w:hAnsiTheme="majorBidi" w:cstheme="majorBidi" w:hint="cs"/>
          <w:b/>
          <w:bCs/>
          <w:color w:val="C00000"/>
          <w:sz w:val="24"/>
          <w:szCs w:val="24"/>
          <w:rtl/>
        </w:rPr>
        <w:t xml:space="preserve">/ </w:t>
      </w:r>
      <w:r w:rsidRPr="0023572A">
        <w:rPr>
          <w:rFonts w:asciiTheme="majorBidi" w:eastAsia="Sakkal Majalla" w:hAnsiTheme="majorBidi" w:cstheme="majorBidi" w:hint="cs"/>
          <w:color w:val="C00000"/>
          <w:sz w:val="24"/>
          <w:szCs w:val="24"/>
          <w:rtl/>
        </w:rPr>
        <w:t xml:space="preserve">.................... </w:t>
      </w:r>
      <w:r w:rsidRPr="0023572A">
        <w:rPr>
          <w:rFonts w:ascii="Sakkal Majalla" w:eastAsia="Sakkal Majalla" w:hAnsi="Sakkal Majalla" w:cs="Sakkal Majalla"/>
          <w:b/>
          <w:bCs/>
          <w:color w:val="206252" w:themeColor="accent4" w:themeShade="80"/>
          <w:sz w:val="28"/>
          <w:szCs w:val="28"/>
          <w:rtl/>
        </w:rPr>
        <w:t>وفق المهام والمسؤوليات الوظيفية</w:t>
      </w:r>
      <w:r w:rsidRPr="0023572A">
        <w:rPr>
          <w:rFonts w:ascii="Sakkal Majalla" w:eastAsia="Sakkal Majalla" w:hAnsi="Sakkal Majalla" w:cs="Sakkal Majalla"/>
          <w:b/>
          <w:bCs/>
          <w:color w:val="206252" w:themeColor="accent4" w:themeShade="80"/>
          <w:sz w:val="32"/>
          <w:szCs w:val="32"/>
          <w:rtl/>
        </w:rPr>
        <w:t xml:space="preserve"> </w:t>
      </w:r>
      <w:r>
        <w:rPr>
          <w:rFonts w:ascii="Sakkal Majalla" w:eastAsia="Sakkal Majalla" w:hAnsi="Sakkal Majalla" w:cs="Sakkal Majalla" w:hint="cs"/>
          <w:b/>
          <w:bCs/>
          <w:color w:val="206252" w:themeColor="accent4" w:themeShade="80"/>
          <w:sz w:val="28"/>
          <w:szCs w:val="28"/>
          <w:rtl/>
        </w:rPr>
        <w:t>ب</w:t>
      </w:r>
      <w:r w:rsidRPr="00C0204B">
        <w:rPr>
          <w:rFonts w:ascii="Sakkal Majalla" w:eastAsia="Sakkal Majalla" w:hAnsi="Sakkal Majalla" w:cs="Sakkal Majalla"/>
          <w:b/>
          <w:bCs/>
          <w:color w:val="206252" w:themeColor="accent4" w:themeShade="80"/>
          <w:sz w:val="28"/>
          <w:szCs w:val="28"/>
          <w:rtl/>
        </w:rPr>
        <w:t xml:space="preserve">الدليل التنظيمي لمدارس التعليم العام الصادر </w:t>
      </w:r>
      <w:proofErr w:type="gramStart"/>
      <w:r w:rsidRPr="00C0204B">
        <w:rPr>
          <w:rFonts w:ascii="Sakkal Majalla" w:eastAsia="Sakkal Majalla" w:hAnsi="Sakkal Majalla" w:cs="Sakkal Majalla"/>
          <w:b/>
          <w:bCs/>
          <w:color w:val="206252" w:themeColor="accent4" w:themeShade="80"/>
          <w:sz w:val="28"/>
          <w:szCs w:val="28"/>
          <w:rtl/>
        </w:rPr>
        <w:t>1442</w:t>
      </w:r>
      <w:r>
        <w:rPr>
          <w:rFonts w:asciiTheme="majorBidi" w:eastAsia="Sakkal Majalla" w:hAnsiTheme="majorBidi" w:cstheme="majorBidi" w:hint="cs"/>
          <w:b/>
          <w:bCs/>
          <w:color w:val="206252" w:themeColor="accent4" w:themeShade="80"/>
          <w:sz w:val="28"/>
          <w:szCs w:val="28"/>
          <w:rtl/>
        </w:rPr>
        <w:t xml:space="preserve"> </w:t>
      </w:r>
      <w:r w:rsidRPr="00D631C6">
        <w:rPr>
          <w:rFonts w:asciiTheme="majorBidi" w:eastAsia="Sakkal Majalla" w:hAnsiTheme="majorBidi" w:cstheme="majorBidi"/>
          <w:b/>
          <w:bCs/>
          <w:color w:val="206252" w:themeColor="accent4" w:themeShade="80"/>
          <w:sz w:val="28"/>
          <w:szCs w:val="28"/>
          <w:rtl/>
        </w:rPr>
        <w:t xml:space="preserve"> </w:t>
      </w:r>
      <w:r w:rsidRPr="0023572A">
        <w:rPr>
          <w:rFonts w:ascii="Sakkal Majalla" w:eastAsia="Sakkal Majalla" w:hAnsi="Sakkal Majalla" w:cs="Sakkal Majalla"/>
          <w:b/>
          <w:bCs/>
          <w:color w:val="206252" w:themeColor="accent4" w:themeShade="80"/>
          <w:sz w:val="28"/>
          <w:szCs w:val="28"/>
          <w:rtl/>
        </w:rPr>
        <w:t>وما</w:t>
      </w:r>
      <w:proofErr w:type="gramEnd"/>
      <w:r w:rsidRPr="0023572A">
        <w:rPr>
          <w:rFonts w:ascii="Sakkal Majalla" w:eastAsia="Sakkal Majalla" w:hAnsi="Sakkal Majalla" w:cs="Sakkal Majalla"/>
          <w:b/>
          <w:bCs/>
          <w:color w:val="206252" w:themeColor="accent4" w:themeShade="80"/>
          <w:sz w:val="28"/>
          <w:szCs w:val="28"/>
          <w:rtl/>
        </w:rPr>
        <w:t xml:space="preserve"> يصدر من تعاميم للعام الدراسي 1442-1443هـ</w:t>
      </w:r>
      <w:r w:rsidRPr="00D631C6">
        <w:rPr>
          <w:rFonts w:asciiTheme="majorBidi" w:eastAsia="Sakkal Majalla" w:hAnsiTheme="majorBidi" w:cstheme="majorBidi"/>
          <w:b/>
          <w:bCs/>
          <w:color w:val="206252" w:themeColor="accent4" w:themeShade="80"/>
          <w:sz w:val="28"/>
          <w:szCs w:val="28"/>
          <w:rtl/>
        </w:rPr>
        <w:t xml:space="preserve"> </w:t>
      </w:r>
    </w:p>
    <w:p w14:paraId="1FE54556" w14:textId="77777777" w:rsidR="00F412E4" w:rsidRPr="00ED444B" w:rsidRDefault="00F412E4" w:rsidP="00F412E4">
      <w:pPr>
        <w:rPr>
          <w:rFonts w:ascii="Sakkal Majalla" w:eastAsia="Times New Roman" w:hAnsi="Sakkal Majalla" w:cs="Sakkal Majalla"/>
          <w:b/>
          <w:bCs/>
          <w:color w:val="206252" w:themeColor="accent4" w:themeShade="80"/>
          <w:rtl/>
        </w:rPr>
      </w:pPr>
      <w:r w:rsidRPr="0023572A">
        <w:rPr>
          <w:rFonts w:ascii="Sakkal Majalla" w:eastAsia="Sakkal Majalla" w:hAnsi="Sakkal Majalla" w:cs="Sakkal Majalla"/>
          <w:b/>
          <w:bCs/>
          <w:color w:val="206252" w:themeColor="accent4" w:themeShade="80"/>
          <w:sz w:val="36"/>
          <w:szCs w:val="36"/>
          <w:rtl/>
        </w:rPr>
        <w:t xml:space="preserve">بهدف </w:t>
      </w:r>
      <w:r w:rsidRPr="00ED444B">
        <w:rPr>
          <w:rFonts w:ascii="Sakkal Majalla" w:eastAsia="Times New Roman" w:hAnsi="Sakkal Majalla" w:cs="Sakkal Majalla"/>
          <w:b/>
          <w:bCs/>
          <w:color w:val="206252" w:themeColor="accent4" w:themeShade="80"/>
          <w:rtl/>
        </w:rPr>
        <w:t>الإشراف على جميع العمليات والخدمات الخاصة بالمصادر لضمان تقديم الخدمات الخاصة بالبحث والدراسات والمراجع المناسبة الجميع المستفيدين لدعم جميع البرامج والتخصصات بالمدرسة</w:t>
      </w:r>
      <w:r w:rsidRPr="00366E81">
        <w:rPr>
          <w:rFonts w:ascii="Sakkal Majalla" w:hAnsi="Sakkal Majalla" w:cs="Sakkal Majalla"/>
          <w:b/>
          <w:bCs/>
          <w:color w:val="206252" w:themeColor="accent4" w:themeShade="80"/>
          <w:rtl/>
        </w:rPr>
        <w:t>.</w:t>
      </w:r>
    </w:p>
    <w:p w14:paraId="39A1B8E1" w14:textId="77777777" w:rsidR="00F412E4" w:rsidRPr="0023572A" w:rsidRDefault="00F412E4" w:rsidP="00F412E4">
      <w:pPr>
        <w:pStyle w:val="a5"/>
        <w:bidi/>
        <w:spacing w:before="0" w:beforeAutospacing="0" w:after="0" w:afterAutospacing="0"/>
        <w:rPr>
          <w:rFonts w:ascii="Arial" w:hAnsi="Arial" w:cs="Arial"/>
          <w:color w:val="070700"/>
        </w:rPr>
      </w:pPr>
      <w:r w:rsidRPr="00A572DF">
        <w:rPr>
          <w:rFonts w:ascii="Sakkal Majalla" w:eastAsia="Sakkal Majalla" w:hAnsi="Sakkal Majalla" w:cs="Sakkal Majalla"/>
          <w:b/>
          <w:bCs/>
          <w:color w:val="206252" w:themeColor="accent4" w:themeShade="80"/>
          <w:sz w:val="28"/>
          <w:szCs w:val="28"/>
          <w:rtl/>
        </w:rPr>
        <w:t xml:space="preserve">مع علمنا بأنك على قدر هذا الأمر. فإننا نوصيك بتقوى الله تعالى في السر والعلن والله المعين لك في أمر ك. </w:t>
      </w:r>
    </w:p>
    <w:p w14:paraId="0C3E51E7" w14:textId="77777777" w:rsidR="00F412E4" w:rsidRDefault="00F412E4" w:rsidP="00F412E4">
      <w:pPr>
        <w:spacing w:after="36" w:line="369" w:lineRule="auto"/>
        <w:ind w:left="19" w:right="1718" w:hanging="8"/>
        <w:jc w:val="center"/>
        <w:rPr>
          <w:rFonts w:asciiTheme="majorBidi" w:hAnsiTheme="majorBidi" w:cstheme="majorBidi"/>
          <w:b/>
          <w:bCs/>
          <w:color w:val="206252" w:themeColor="accent4" w:themeShade="80"/>
          <w:sz w:val="28"/>
          <w:szCs w:val="28"/>
          <w:rtl/>
        </w:rPr>
      </w:pPr>
      <w:r w:rsidRPr="00422CCF">
        <w:rPr>
          <w:rFonts w:asciiTheme="majorBidi" w:eastAsia="DecoType Naskh" w:hAnsiTheme="majorBidi" w:cstheme="majorBidi"/>
          <w:b/>
          <w:bCs/>
          <w:color w:val="206252" w:themeColor="accent4" w:themeShade="80"/>
          <w:sz w:val="28"/>
          <w:szCs w:val="28"/>
          <w:rtl/>
        </w:rPr>
        <w:t>شاكرين لك</w:t>
      </w:r>
      <w:r>
        <w:rPr>
          <w:rFonts w:asciiTheme="majorBidi" w:eastAsia="DecoType Naskh" w:hAnsiTheme="majorBidi" w:cstheme="majorBidi" w:hint="cs"/>
          <w:b/>
          <w:bCs/>
          <w:color w:val="206252" w:themeColor="accent4" w:themeShade="80"/>
          <w:sz w:val="28"/>
          <w:szCs w:val="28"/>
          <w:rtl/>
        </w:rPr>
        <w:t>م</w:t>
      </w:r>
      <w:r w:rsidRPr="00422CCF">
        <w:rPr>
          <w:rFonts w:asciiTheme="majorBidi" w:eastAsia="DecoType Naskh" w:hAnsiTheme="majorBidi" w:cstheme="majorBidi"/>
          <w:b/>
          <w:bCs/>
          <w:color w:val="206252" w:themeColor="accent4" w:themeShade="80"/>
          <w:sz w:val="28"/>
          <w:szCs w:val="28"/>
          <w:rtl/>
        </w:rPr>
        <w:t xml:space="preserve"> تعاونك</w:t>
      </w:r>
      <w:r>
        <w:rPr>
          <w:rFonts w:asciiTheme="majorBidi" w:eastAsia="DecoType Naskh" w:hAnsiTheme="majorBidi" w:cstheme="majorBidi" w:hint="cs"/>
          <w:b/>
          <w:bCs/>
          <w:color w:val="206252" w:themeColor="accent4" w:themeShade="80"/>
          <w:sz w:val="28"/>
          <w:szCs w:val="28"/>
          <w:rtl/>
        </w:rPr>
        <w:t>م</w:t>
      </w:r>
      <w:r w:rsidRPr="00422CCF">
        <w:rPr>
          <w:rFonts w:asciiTheme="majorBidi" w:eastAsia="DecoType Naskh" w:hAnsiTheme="majorBidi" w:cstheme="majorBidi"/>
          <w:b/>
          <w:bCs/>
          <w:color w:val="206252" w:themeColor="accent4" w:themeShade="80"/>
          <w:sz w:val="28"/>
          <w:szCs w:val="28"/>
          <w:rtl/>
        </w:rPr>
        <w:t xml:space="preserve"> والله يحفظك</w:t>
      </w:r>
      <w:r>
        <w:rPr>
          <w:rFonts w:asciiTheme="majorBidi" w:eastAsia="DecoType Naskh" w:hAnsiTheme="majorBidi" w:cstheme="majorBidi" w:hint="cs"/>
          <w:b/>
          <w:bCs/>
          <w:color w:val="206252" w:themeColor="accent4" w:themeShade="80"/>
          <w:sz w:val="28"/>
          <w:szCs w:val="28"/>
          <w:rtl/>
        </w:rPr>
        <w:t xml:space="preserve">م </w:t>
      </w:r>
      <w:r w:rsidRPr="00422CCF">
        <w:rPr>
          <w:rFonts w:asciiTheme="majorBidi" w:eastAsia="DecoType Naskh" w:hAnsiTheme="majorBidi" w:cstheme="majorBidi"/>
          <w:b/>
          <w:bCs/>
          <w:color w:val="206252" w:themeColor="accent4" w:themeShade="80"/>
          <w:sz w:val="28"/>
          <w:szCs w:val="28"/>
          <w:rtl/>
        </w:rPr>
        <w:t>ويرعاك</w:t>
      </w:r>
      <w:r>
        <w:rPr>
          <w:rFonts w:asciiTheme="majorBidi" w:eastAsia="DecoType Naskh" w:hAnsiTheme="majorBidi" w:cstheme="majorBidi" w:hint="cs"/>
          <w:b/>
          <w:bCs/>
          <w:color w:val="206252" w:themeColor="accent4" w:themeShade="80"/>
          <w:sz w:val="28"/>
          <w:szCs w:val="28"/>
          <w:rtl/>
        </w:rPr>
        <w:t>م</w:t>
      </w:r>
      <w:r w:rsidRPr="00422CCF">
        <w:rPr>
          <w:rFonts w:asciiTheme="majorBidi" w:eastAsia="DecoType Naskh" w:hAnsiTheme="majorBidi" w:cstheme="majorBidi"/>
          <w:b/>
          <w:bCs/>
          <w:color w:val="206252" w:themeColor="accent4" w:themeShade="80"/>
          <w:sz w:val="28"/>
          <w:szCs w:val="28"/>
          <w:rtl/>
        </w:rPr>
        <w:t>..</w:t>
      </w:r>
    </w:p>
    <w:p w14:paraId="4DD8CD4E" w14:textId="77777777" w:rsidR="00F412E4" w:rsidRPr="00A572DF" w:rsidRDefault="00F412E4" w:rsidP="00F412E4">
      <w:pPr>
        <w:spacing w:after="0" w:line="240" w:lineRule="auto"/>
        <w:ind w:left="4" w:hanging="10"/>
        <w:rPr>
          <w:rFonts w:ascii="Sakkal Majalla" w:hAnsi="Sakkal Majalla" w:cs="Sakkal Majalla"/>
          <w:b/>
          <w:bCs/>
          <w:color w:val="206252" w:themeColor="accent4" w:themeShade="80"/>
          <w:sz w:val="28"/>
          <w:szCs w:val="28"/>
        </w:rPr>
      </w:pPr>
      <w:r w:rsidRPr="00A572DF">
        <w:rPr>
          <w:rFonts w:ascii="Sakkal Majalla" w:eastAsia="SKR HEAD1" w:hAnsi="Sakkal Majalla" w:cs="Sakkal Majalla"/>
          <w:b/>
          <w:bCs/>
          <w:color w:val="206252" w:themeColor="accent4" w:themeShade="80"/>
          <w:sz w:val="28"/>
          <w:szCs w:val="28"/>
          <w:rtl/>
        </w:rPr>
        <w:t xml:space="preserve">اسم المكلف: </w:t>
      </w:r>
      <w:r w:rsidRPr="00A572DF">
        <w:rPr>
          <w:rFonts w:ascii="Sakkal Majalla" w:eastAsia="Akhbar MT" w:hAnsi="Sakkal Majalla" w:cs="Sakkal Majalla"/>
          <w:b/>
          <w:bCs/>
          <w:color w:val="206252" w:themeColor="accent4" w:themeShade="80"/>
          <w:sz w:val="28"/>
          <w:szCs w:val="28"/>
          <w:rtl/>
        </w:rPr>
        <w:t xml:space="preserve"> .........................................................</w:t>
      </w:r>
      <w:r w:rsidRPr="00A572DF">
        <w:rPr>
          <w:rFonts w:ascii="Sakkal Majalla" w:eastAsia="DecoType Naskh Swashes" w:hAnsi="Sakkal Majalla" w:cs="Sakkal Majalla"/>
          <w:b/>
          <w:bCs/>
          <w:color w:val="206252" w:themeColor="accent4" w:themeShade="80"/>
          <w:sz w:val="28"/>
          <w:szCs w:val="28"/>
          <w:rtl/>
        </w:rPr>
        <w:t xml:space="preserve"> </w:t>
      </w:r>
      <w:r w:rsidRPr="00A572DF">
        <w:rPr>
          <w:rFonts w:ascii="Sakkal Majalla" w:eastAsia="Akhbar MT" w:hAnsi="Sakkal Majalla" w:cs="Sakkal Majalla"/>
          <w:b/>
          <w:bCs/>
          <w:color w:val="206252" w:themeColor="accent4" w:themeShade="80"/>
          <w:sz w:val="28"/>
          <w:szCs w:val="28"/>
          <w:rtl/>
        </w:rPr>
        <w:t xml:space="preserve"> </w:t>
      </w:r>
    </w:p>
    <w:p w14:paraId="114900A1" w14:textId="77777777" w:rsidR="00F412E4" w:rsidRPr="00A572DF" w:rsidRDefault="00F412E4" w:rsidP="00F412E4">
      <w:pPr>
        <w:tabs>
          <w:tab w:val="center" w:pos="3772"/>
        </w:tabs>
        <w:spacing w:after="0" w:line="240" w:lineRule="auto"/>
        <w:ind w:left="-6"/>
        <w:rPr>
          <w:rFonts w:ascii="Sakkal Majalla" w:hAnsi="Sakkal Majalla" w:cs="Sakkal Majalla"/>
          <w:b/>
          <w:bCs/>
          <w:color w:val="206252" w:themeColor="accent4" w:themeShade="80"/>
          <w:sz w:val="28"/>
          <w:szCs w:val="28"/>
        </w:rPr>
      </w:pPr>
      <w:r w:rsidRPr="00A572DF">
        <w:rPr>
          <w:rFonts w:ascii="Sakkal Majalla" w:eastAsia="SKR HEAD1" w:hAnsi="Sakkal Majalla" w:cs="Sakkal Majalla"/>
          <w:b/>
          <w:bCs/>
          <w:color w:val="206252" w:themeColor="accent4" w:themeShade="80"/>
          <w:sz w:val="28"/>
          <w:szCs w:val="28"/>
          <w:rtl/>
        </w:rPr>
        <w:t xml:space="preserve">التوقيـــــع: </w:t>
      </w:r>
      <w:r w:rsidRPr="00A572DF">
        <w:rPr>
          <w:rFonts w:ascii="Sakkal Majalla" w:eastAsia="Akhbar MT" w:hAnsi="Sakkal Majalla" w:cs="Sakkal Majalla"/>
          <w:b/>
          <w:bCs/>
          <w:color w:val="206252" w:themeColor="accent4" w:themeShade="80"/>
          <w:sz w:val="28"/>
          <w:szCs w:val="28"/>
          <w:rtl/>
        </w:rPr>
        <w:t>.............................................................</w:t>
      </w:r>
      <w:r w:rsidRPr="00A572DF">
        <w:rPr>
          <w:rFonts w:ascii="Sakkal Majalla" w:eastAsia="DecoType Naskh Swashes" w:hAnsi="Sakkal Majalla" w:cs="Sakkal Majalla"/>
          <w:b/>
          <w:bCs/>
          <w:color w:val="206252" w:themeColor="accent4" w:themeShade="80"/>
          <w:sz w:val="28"/>
          <w:szCs w:val="28"/>
          <w:rtl/>
        </w:rPr>
        <w:t xml:space="preserve"> </w:t>
      </w:r>
      <w:r w:rsidRPr="00A572DF">
        <w:rPr>
          <w:rFonts w:ascii="Sakkal Majalla" w:eastAsia="SKR HEAD1" w:hAnsi="Sakkal Majalla" w:cs="Sakkal Majalla"/>
          <w:b/>
          <w:bCs/>
          <w:color w:val="206252" w:themeColor="accent4" w:themeShade="80"/>
          <w:sz w:val="28"/>
          <w:szCs w:val="28"/>
          <w:vertAlign w:val="superscript"/>
          <w:rtl/>
        </w:rPr>
        <w:tab/>
        <w:t xml:space="preserve"> </w:t>
      </w:r>
    </w:p>
    <w:p w14:paraId="38A9EB6B" w14:textId="77777777" w:rsidR="00F412E4" w:rsidRPr="00C0204B" w:rsidRDefault="00F412E4" w:rsidP="00F412E4">
      <w:pPr>
        <w:bidi w:val="0"/>
        <w:spacing w:after="0" w:line="240" w:lineRule="auto"/>
        <w:ind w:right="871"/>
        <w:jc w:val="center"/>
        <w:rPr>
          <w:rFonts w:ascii="Sakkal Majalla" w:hAnsi="Sakkal Majalla" w:cs="Sakkal Majalla"/>
          <w:b/>
          <w:bCs/>
          <w:color w:val="206252" w:themeColor="accent4" w:themeShade="80"/>
          <w:sz w:val="28"/>
          <w:szCs w:val="28"/>
        </w:rPr>
      </w:pPr>
    </w:p>
    <w:p w14:paraId="69B933EC" w14:textId="77777777" w:rsidR="00F412E4" w:rsidRPr="00C0204B" w:rsidRDefault="00F412E4" w:rsidP="00F412E4">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Sakkal Majalla" w:eastAsia="SKR HEAD1" w:hAnsi="Sakkal Majalla" w:cs="Sakkal Majalla"/>
          <w:b/>
          <w:bCs/>
          <w:color w:val="206252" w:themeColor="accent4" w:themeShade="80"/>
          <w:sz w:val="28"/>
          <w:szCs w:val="28"/>
          <w:rtl/>
        </w:rPr>
      </w:pPr>
      <w:r w:rsidRPr="00C0204B">
        <w:rPr>
          <w:rFonts w:ascii="Sakkal Majalla" w:hAnsi="Sakkal Majalla" w:cs="Sakkal Majalla"/>
          <w:b/>
          <w:bCs/>
          <w:color w:val="206252" w:themeColor="accent4" w:themeShade="80"/>
          <w:sz w:val="28"/>
          <w:szCs w:val="28"/>
          <w:rtl/>
        </w:rPr>
        <w:tab/>
      </w:r>
      <w:r w:rsidRPr="00C0204B">
        <w:rPr>
          <w:rFonts w:ascii="Sakkal Majalla" w:eastAsia="Akhbar MT" w:hAnsi="Sakkal Majalla" w:cs="Sakkal Majalla"/>
          <w:b/>
          <w:bCs/>
          <w:color w:val="206252" w:themeColor="accent4" w:themeShade="80"/>
          <w:sz w:val="28"/>
          <w:szCs w:val="28"/>
          <w:rtl/>
        </w:rPr>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F_Diwani" w:hAnsi="Sakkal Majalla" w:cs="Sakkal Majalla"/>
          <w:b/>
          <w:bCs/>
          <w:color w:val="206252" w:themeColor="accent4" w:themeShade="80"/>
          <w:sz w:val="28"/>
          <w:szCs w:val="28"/>
          <w:rtl/>
        </w:rPr>
        <w:t>الختم</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SKR HEAD1" w:hAnsi="Sakkal Majalla" w:cs="Sakkal Majalla"/>
          <w:b/>
          <w:bCs/>
          <w:color w:val="206252" w:themeColor="accent4" w:themeShade="80"/>
          <w:sz w:val="28"/>
          <w:szCs w:val="28"/>
          <w:rtl/>
        </w:rPr>
        <w:tab/>
        <w:t xml:space="preserve">                           يعتمد </w:t>
      </w:r>
      <w:proofErr w:type="gramStart"/>
      <w:r w:rsidRPr="00C0204B">
        <w:rPr>
          <w:rFonts w:ascii="Sakkal Majalla" w:eastAsia="SKR HEAD1" w:hAnsi="Sakkal Majalla" w:cs="Sakkal Majalla"/>
          <w:b/>
          <w:bCs/>
          <w:color w:val="206252" w:themeColor="accent4" w:themeShade="80"/>
          <w:sz w:val="28"/>
          <w:szCs w:val="28"/>
          <w:rtl/>
        </w:rPr>
        <w:t>مدير  المدرسة</w:t>
      </w:r>
      <w:proofErr w:type="gramEnd"/>
      <w:r w:rsidRPr="00C0204B">
        <w:rPr>
          <w:rFonts w:ascii="Sakkal Majalla" w:eastAsia="SKR HEAD1" w:hAnsi="Sakkal Majalla" w:cs="Sakkal Majalla"/>
          <w:b/>
          <w:bCs/>
          <w:color w:val="206252" w:themeColor="accent4" w:themeShade="80"/>
          <w:sz w:val="28"/>
          <w:szCs w:val="28"/>
          <w:rtl/>
        </w:rPr>
        <w:t xml:space="preserve"> :</w:t>
      </w:r>
    </w:p>
    <w:p w14:paraId="0109CC97" w14:textId="77777777" w:rsidR="00F412E4" w:rsidRPr="00C0204B" w:rsidRDefault="00F412E4" w:rsidP="00F412E4">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hAnsi="Sakkal Majalla" w:cs="Sakkal Majalla"/>
          <w:b/>
          <w:bCs/>
          <w:color w:val="206252" w:themeColor="accent4" w:themeShade="80"/>
          <w:sz w:val="28"/>
          <w:szCs w:val="28"/>
          <w:rtl/>
        </w:rPr>
      </w:pPr>
      <w:r w:rsidRPr="00C0204B">
        <w:rPr>
          <w:rFonts w:ascii="Sakkal Majalla" w:eastAsia="SKR HEAD1" w:hAnsi="Sakkal Majalla" w:cs="Sakkal Majalla"/>
          <w:b/>
          <w:bCs/>
          <w:color w:val="206252" w:themeColor="accent4" w:themeShade="80"/>
          <w:sz w:val="28"/>
          <w:szCs w:val="28"/>
          <w:rtl/>
        </w:rPr>
        <w:t xml:space="preserve">                                                                                                      </w:t>
      </w:r>
      <w:r>
        <w:rPr>
          <w:rFonts w:ascii="Sakkal Majalla" w:eastAsia="SKR HEAD1" w:hAnsi="Sakkal Majalla" w:cs="Sakkal Majalla" w:hint="cs"/>
          <w:b/>
          <w:bCs/>
          <w:color w:val="206252" w:themeColor="accent4" w:themeShade="80"/>
          <w:sz w:val="28"/>
          <w:szCs w:val="28"/>
          <w:rtl/>
        </w:rPr>
        <w:t xml:space="preserve">                                        </w:t>
      </w:r>
      <w:r w:rsidRPr="00C0204B">
        <w:rPr>
          <w:rFonts w:ascii="Sakkal Majalla" w:eastAsia="SKR HEAD1" w:hAnsi="Sakkal Majalla" w:cs="Sakkal Majalla"/>
          <w:b/>
          <w:bCs/>
          <w:color w:val="206252" w:themeColor="accent4" w:themeShade="80"/>
          <w:sz w:val="28"/>
          <w:szCs w:val="28"/>
          <w:rtl/>
        </w:rPr>
        <w:t xml:space="preserve">  الاسم: </w:t>
      </w:r>
      <w:proofErr w:type="gramStart"/>
      <w:r w:rsidRPr="00C0204B">
        <w:rPr>
          <w:rFonts w:ascii="Sakkal Majalla" w:eastAsia="Akhbar MT" w:hAnsi="Sakkal Majalla" w:cs="Sakkal Majalla"/>
          <w:b/>
          <w:bCs/>
          <w:color w:val="206252" w:themeColor="accent4" w:themeShade="80"/>
          <w:sz w:val="28"/>
          <w:szCs w:val="28"/>
          <w:rtl/>
        </w:rPr>
        <w:t>عبدالعزيز</w:t>
      </w:r>
      <w:proofErr w:type="gramEnd"/>
      <w:r w:rsidRPr="00C0204B">
        <w:rPr>
          <w:rFonts w:ascii="Sakkal Majalla" w:eastAsia="Akhbar MT" w:hAnsi="Sakkal Majalla" w:cs="Sakkal Majalla"/>
          <w:b/>
          <w:bCs/>
          <w:color w:val="206252" w:themeColor="accent4" w:themeShade="80"/>
          <w:sz w:val="28"/>
          <w:szCs w:val="28"/>
          <w:rtl/>
        </w:rPr>
        <w:t xml:space="preserve"> بن عودة الدليل</w:t>
      </w:r>
    </w:p>
    <w:p w14:paraId="6FFA66E3" w14:textId="77777777" w:rsidR="00F412E4" w:rsidRPr="00C0204B" w:rsidRDefault="00F412E4" w:rsidP="00F412E4">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hAnsi="Sakkal Majalla" w:cs="Sakkal Majalla"/>
          <w:b/>
          <w:bCs/>
          <w:color w:val="206252" w:themeColor="accent4" w:themeShade="80"/>
          <w:sz w:val="28"/>
          <w:szCs w:val="28"/>
          <w:rtl/>
        </w:rPr>
      </w:pPr>
    </w:p>
    <w:p w14:paraId="744A0ED8" w14:textId="77777777" w:rsidR="00F412E4" w:rsidRPr="00C0204B" w:rsidRDefault="00F412E4" w:rsidP="00F412E4">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hAnsi="Sakkal Majalla" w:cs="Sakkal Majalla"/>
          <w:b/>
          <w:bCs/>
          <w:color w:val="206252" w:themeColor="accent4" w:themeShade="80"/>
          <w:sz w:val="28"/>
          <w:szCs w:val="28"/>
          <w:rtl/>
        </w:rPr>
      </w:pPr>
    </w:p>
    <w:p w14:paraId="58286DED" w14:textId="77777777" w:rsidR="00F412E4" w:rsidRPr="00C0204B" w:rsidRDefault="00F412E4" w:rsidP="00F412E4">
      <w:pPr>
        <w:spacing w:after="0" w:line="240" w:lineRule="auto"/>
        <w:ind w:left="10" w:right="938" w:hanging="10"/>
        <w:rPr>
          <w:rFonts w:ascii="Sakkal Majalla" w:hAnsi="Sakkal Majalla" w:cs="Sakkal Majalla"/>
          <w:b/>
          <w:bCs/>
          <w:color w:val="206252" w:themeColor="accent4" w:themeShade="80"/>
          <w:sz w:val="28"/>
          <w:szCs w:val="28"/>
        </w:rPr>
      </w:pPr>
      <w:r w:rsidRPr="00C0204B">
        <w:rPr>
          <w:rFonts w:ascii="Sakkal Majalla" w:eastAsia="SKR HEAD1" w:hAnsi="Sakkal Majalla" w:cs="Sakkal Majalla"/>
          <w:b/>
          <w:bCs/>
          <w:color w:val="206252" w:themeColor="accent4" w:themeShade="80"/>
          <w:sz w:val="28"/>
          <w:szCs w:val="28"/>
          <w:rtl/>
        </w:rPr>
        <w:t xml:space="preserve"> </w:t>
      </w:r>
    </w:p>
    <w:p w14:paraId="220E07DF" w14:textId="77777777" w:rsidR="00F412E4" w:rsidRPr="00C0204B" w:rsidRDefault="00F412E4" w:rsidP="00F412E4">
      <w:pPr>
        <w:pStyle w:val="a7"/>
        <w:numPr>
          <w:ilvl w:val="0"/>
          <w:numId w:val="2"/>
        </w:numPr>
        <w:spacing w:after="200" w:line="276" w:lineRule="auto"/>
        <w:rPr>
          <w:rFonts w:ascii="Sakkal Majalla" w:hAnsi="Sakkal Majalla" w:cs="Sakkal Majalla"/>
          <w:b/>
          <w:bCs/>
          <w:color w:val="206252" w:themeColor="accent4" w:themeShade="80"/>
          <w:sz w:val="20"/>
          <w:szCs w:val="20"/>
        </w:rPr>
      </w:pPr>
      <w:r w:rsidRPr="00C0204B">
        <w:rPr>
          <w:rFonts w:ascii="Sakkal Majalla" w:hAnsi="Sakkal Majalla" w:cs="Sakkal Majalla"/>
          <w:b/>
          <w:bCs/>
          <w:color w:val="206252" w:themeColor="accent4" w:themeShade="80"/>
          <w:sz w:val="20"/>
          <w:szCs w:val="20"/>
          <w:rtl/>
        </w:rPr>
        <w:t xml:space="preserve">صورة للوكيل مع التحية والتقدير. </w:t>
      </w:r>
    </w:p>
    <w:p w14:paraId="0F50C9A3" w14:textId="77777777" w:rsidR="00F412E4" w:rsidRPr="00C0204B" w:rsidRDefault="00F412E4" w:rsidP="00F412E4">
      <w:pPr>
        <w:pStyle w:val="a7"/>
        <w:numPr>
          <w:ilvl w:val="0"/>
          <w:numId w:val="2"/>
        </w:numPr>
        <w:spacing w:after="200" w:line="276" w:lineRule="auto"/>
        <w:rPr>
          <w:rFonts w:ascii="Sakkal Majalla" w:hAnsi="Sakkal Majalla" w:cs="Sakkal Majalla"/>
          <w:b/>
          <w:bCs/>
          <w:color w:val="206252" w:themeColor="accent4" w:themeShade="80"/>
          <w:sz w:val="20"/>
          <w:szCs w:val="20"/>
        </w:rPr>
      </w:pPr>
      <w:r w:rsidRPr="00C0204B">
        <w:rPr>
          <w:rFonts w:ascii="Sakkal Majalla" w:hAnsi="Sakkal Majalla" w:cs="Sakkal Majalla"/>
          <w:b/>
          <w:bCs/>
          <w:color w:val="206252" w:themeColor="accent4" w:themeShade="80"/>
          <w:sz w:val="20"/>
          <w:szCs w:val="20"/>
          <w:rtl/>
        </w:rPr>
        <w:t xml:space="preserve">صورة </w:t>
      </w:r>
      <w:proofErr w:type="gramStart"/>
      <w:r w:rsidRPr="00C0204B">
        <w:rPr>
          <w:rFonts w:ascii="Sakkal Majalla" w:hAnsi="Sakkal Majalla" w:cs="Sakkal Majalla"/>
          <w:b/>
          <w:bCs/>
          <w:color w:val="206252" w:themeColor="accent4" w:themeShade="80"/>
          <w:sz w:val="20"/>
          <w:szCs w:val="20"/>
          <w:rtl/>
        </w:rPr>
        <w:t>لملفه  .</w:t>
      </w:r>
      <w:proofErr w:type="gramEnd"/>
      <w:r w:rsidRPr="00C0204B">
        <w:rPr>
          <w:rFonts w:ascii="Sakkal Majalla" w:hAnsi="Sakkal Majalla" w:cs="Sakkal Majalla"/>
          <w:b/>
          <w:bCs/>
          <w:color w:val="206252" w:themeColor="accent4" w:themeShade="80"/>
          <w:sz w:val="20"/>
          <w:szCs w:val="20"/>
          <w:rtl/>
        </w:rPr>
        <w:t xml:space="preserve"> </w:t>
      </w:r>
    </w:p>
    <w:p w14:paraId="29541A9A" w14:textId="77777777" w:rsidR="00F412E4" w:rsidRPr="00C0204B" w:rsidRDefault="00F412E4" w:rsidP="00F412E4">
      <w:pPr>
        <w:pStyle w:val="a7"/>
        <w:numPr>
          <w:ilvl w:val="0"/>
          <w:numId w:val="2"/>
        </w:numPr>
        <w:spacing w:after="200" w:line="276" w:lineRule="auto"/>
        <w:rPr>
          <w:rFonts w:ascii="Sakkal Majalla" w:hAnsi="Sakkal Majalla" w:cs="Sakkal Majalla"/>
          <w:b/>
          <w:bCs/>
          <w:color w:val="206252" w:themeColor="accent4" w:themeShade="80"/>
          <w:sz w:val="20"/>
          <w:szCs w:val="20"/>
        </w:rPr>
      </w:pPr>
      <w:r w:rsidRPr="00C0204B">
        <w:rPr>
          <w:rFonts w:ascii="Sakkal Majalla" w:hAnsi="Sakkal Majalla" w:cs="Sakkal Majalla"/>
          <w:b/>
          <w:bCs/>
          <w:color w:val="206252" w:themeColor="accent4" w:themeShade="80"/>
          <w:sz w:val="20"/>
          <w:szCs w:val="20"/>
          <w:rtl/>
        </w:rPr>
        <w:t xml:space="preserve">الأصل في ملف </w:t>
      </w:r>
      <w:proofErr w:type="gramStart"/>
      <w:r w:rsidRPr="00C0204B">
        <w:rPr>
          <w:rFonts w:ascii="Sakkal Majalla" w:hAnsi="Sakkal Majalla" w:cs="Sakkal Majalla"/>
          <w:b/>
          <w:bCs/>
          <w:color w:val="206252" w:themeColor="accent4" w:themeShade="80"/>
          <w:sz w:val="20"/>
          <w:szCs w:val="20"/>
          <w:rtl/>
        </w:rPr>
        <w:t>القرارات  المدرسية</w:t>
      </w:r>
      <w:proofErr w:type="gramEnd"/>
      <w:r w:rsidRPr="00C0204B">
        <w:rPr>
          <w:rFonts w:ascii="Sakkal Majalla" w:hAnsi="Sakkal Majalla" w:cs="Sakkal Majalla"/>
          <w:b/>
          <w:bCs/>
          <w:color w:val="206252" w:themeColor="accent4" w:themeShade="80"/>
          <w:sz w:val="20"/>
          <w:szCs w:val="20"/>
          <w:rtl/>
        </w:rPr>
        <w:t xml:space="preserve"> . </w:t>
      </w:r>
    </w:p>
    <w:p w14:paraId="1A8D5C1E" w14:textId="77777777" w:rsidR="00F412E4" w:rsidRPr="00422CCF" w:rsidRDefault="00F412E4" w:rsidP="00F412E4">
      <w:pPr>
        <w:spacing w:after="0" w:line="240" w:lineRule="auto"/>
        <w:rPr>
          <w:rFonts w:asciiTheme="majorBidi" w:hAnsiTheme="majorBidi" w:cstheme="majorBidi"/>
          <w:b/>
          <w:bCs/>
          <w:color w:val="206252" w:themeColor="accent4" w:themeShade="80"/>
          <w:rtl/>
        </w:rPr>
      </w:pPr>
    </w:p>
    <w:p w14:paraId="3C139A07" w14:textId="77777777" w:rsidR="00F412E4" w:rsidRDefault="00F412E4" w:rsidP="00F412E4">
      <w:pPr>
        <w:autoSpaceDE w:val="0"/>
        <w:adjustRightInd w:val="0"/>
        <w:spacing w:after="0" w:line="240" w:lineRule="auto"/>
        <w:jc w:val="center"/>
        <w:rPr>
          <w:rFonts w:ascii="GESSTwoMedium-Medium" w:cs="GESSTwoMedium-Medium"/>
          <w:sz w:val="40"/>
          <w:szCs w:val="40"/>
          <w:rtl/>
        </w:rPr>
      </w:pPr>
    </w:p>
    <w:p w14:paraId="1AF21209" w14:textId="4A9738B9" w:rsidR="00F412E4" w:rsidRDefault="00F412E4" w:rsidP="008314D1">
      <w:pPr>
        <w:rPr>
          <w:rtl/>
        </w:rPr>
      </w:pPr>
    </w:p>
    <w:p w14:paraId="2667EFB2" w14:textId="77777777" w:rsidR="00F412E4" w:rsidRDefault="00F412E4">
      <w:pPr>
        <w:bidi w:val="0"/>
        <w:rPr>
          <w:rtl/>
        </w:rPr>
      </w:pPr>
      <w:r>
        <w:rPr>
          <w:rtl/>
        </w:rPr>
        <w:br w:type="page"/>
      </w:r>
    </w:p>
    <w:p w14:paraId="10DDF8B9" w14:textId="278B0223" w:rsidR="00F412E4" w:rsidRDefault="00F412E4" w:rsidP="008314D1">
      <w:pPr>
        <w:rPr>
          <w:rtl/>
        </w:rPr>
      </w:pPr>
    </w:p>
    <w:p w14:paraId="1ADDCC6A" w14:textId="77777777" w:rsidR="00F412E4" w:rsidRPr="00F412E4" w:rsidRDefault="00F412E4" w:rsidP="008314D1">
      <w:pPr>
        <w:rPr>
          <w:sz w:val="2"/>
          <w:szCs w:val="2"/>
          <w:rtl/>
        </w:rPr>
      </w:pPr>
    </w:p>
    <w:p w14:paraId="7104EF90" w14:textId="77777777" w:rsidR="00F412E4" w:rsidRPr="00784C53" w:rsidRDefault="00F412E4" w:rsidP="00F412E4">
      <w:pPr>
        <w:autoSpaceDE w:val="0"/>
        <w:adjustRightInd w:val="0"/>
        <w:spacing w:after="0" w:line="240" w:lineRule="auto"/>
        <w:jc w:val="center"/>
        <w:rPr>
          <w:rFonts w:ascii="ae_AlMohanad" w:hAnsi="ae_AlMohanad" w:cs="AL-Mohanad"/>
          <w:color w:val="206252" w:themeColor="accent4" w:themeShade="80"/>
          <w:sz w:val="40"/>
          <w:szCs w:val="40"/>
        </w:rPr>
      </w:pPr>
      <w:r w:rsidRPr="00901584">
        <w:rPr>
          <w:rFonts w:ascii="GESSTwoMedium-Medium" w:cs="GESSTwoMedium-Medium"/>
          <w:color w:val="206252" w:themeColor="accent4" w:themeShade="80"/>
          <w:sz w:val="40"/>
          <w:szCs w:val="40"/>
          <w:rtl/>
        </w:rPr>
        <w:t xml:space="preserve">أمين مصادر التعلم </w:t>
      </w:r>
      <w:r w:rsidRPr="00901584">
        <w:rPr>
          <w:rFonts w:ascii="GESSTwoMedium-Medium" w:cs="GESSTwoMedium-Medium"/>
          <w:color w:val="C00000"/>
          <w:sz w:val="30"/>
          <w:szCs w:val="30"/>
          <w:rtl/>
        </w:rPr>
        <w:t>مسؤول معامل الحاسب الآلي</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4"/>
        <w:gridCol w:w="8222"/>
      </w:tblGrid>
      <w:tr w:rsidR="00F412E4" w:rsidRPr="007D1743" w14:paraId="2774659A" w14:textId="77777777" w:rsidTr="00BE0E67">
        <w:tc>
          <w:tcPr>
            <w:tcW w:w="2282" w:type="dxa"/>
            <w:tcBorders>
              <w:top w:val="single" w:sz="4" w:space="0" w:color="000000"/>
              <w:left w:val="single" w:sz="4" w:space="0" w:color="000000"/>
              <w:bottom w:val="single" w:sz="4" w:space="0" w:color="000000"/>
              <w:right w:val="single" w:sz="4" w:space="0" w:color="000000"/>
            </w:tcBorders>
            <w:shd w:val="clear" w:color="auto" w:fill="30927A" w:themeFill="accent4" w:themeFillShade="BF"/>
            <w:vAlign w:val="center"/>
            <w:hideMark/>
          </w:tcPr>
          <w:p w14:paraId="65674BDD" w14:textId="77777777" w:rsidR="00F412E4" w:rsidRPr="007D1743" w:rsidRDefault="00F412E4" w:rsidP="00BE0E67">
            <w:pPr>
              <w:pStyle w:val="a6"/>
              <w:jc w:val="center"/>
              <w:rPr>
                <w:rFonts w:ascii="Sakkal Majalla" w:hAnsi="Sakkal Majalla" w:cs="Sakkal Majalla"/>
                <w:noProof/>
                <w:color w:val="D2CEB1" w:themeColor="background2" w:themeShade="E6"/>
                <w:rtl/>
                <w:lang w:eastAsia="ar-SA"/>
              </w:rPr>
            </w:pPr>
            <w:r w:rsidRPr="007D1743">
              <w:rPr>
                <w:rFonts w:ascii="Sakkal Majalla" w:hAnsi="Sakkal Majalla" w:cs="Sakkal Majalla"/>
                <w:noProof/>
                <w:color w:val="D2CEB1" w:themeColor="background2" w:themeShade="E6"/>
                <w:rtl/>
                <w:lang w:eastAsia="ar-SA"/>
              </w:rPr>
              <w:t>المسمى</w:t>
            </w:r>
            <w:r w:rsidRPr="007D1743">
              <w:rPr>
                <w:rFonts w:ascii="Sakkal Majalla" w:hAnsi="Sakkal Majalla" w:cs="Sakkal Majalla"/>
                <w:noProof/>
                <w:color w:val="D2CEB1" w:themeColor="background2" w:themeShade="E6"/>
                <w:lang w:eastAsia="ar-SA"/>
              </w:rPr>
              <w:t xml:space="preserve"> </w:t>
            </w:r>
            <w:r w:rsidRPr="007D1743">
              <w:rPr>
                <w:rFonts w:ascii="Sakkal Majalla" w:hAnsi="Sakkal Majalla" w:cs="Sakkal Majalla"/>
                <w:noProof/>
                <w:color w:val="D2CEB1" w:themeColor="background2" w:themeShade="E6"/>
                <w:rtl/>
                <w:lang w:eastAsia="ar-SA"/>
              </w:rPr>
              <w:t>الوظيفي</w:t>
            </w:r>
          </w:p>
        </w:tc>
        <w:tc>
          <w:tcPr>
            <w:tcW w:w="8472" w:type="dxa"/>
            <w:tcBorders>
              <w:top w:val="single" w:sz="4" w:space="0" w:color="000000"/>
              <w:left w:val="single" w:sz="4" w:space="0" w:color="000000"/>
              <w:bottom w:val="single" w:sz="4" w:space="0" w:color="000000"/>
              <w:right w:val="single" w:sz="4" w:space="0" w:color="000000"/>
            </w:tcBorders>
            <w:hideMark/>
          </w:tcPr>
          <w:p w14:paraId="46D6547F" w14:textId="77777777" w:rsidR="00F412E4" w:rsidRPr="00366E81" w:rsidRDefault="00F412E4" w:rsidP="00BE0E67">
            <w:pPr>
              <w:pStyle w:val="a6"/>
              <w:rPr>
                <w:rFonts w:ascii="Sakkal Majalla" w:hAnsi="Sakkal Majalla" w:cs="Sakkal Majalla"/>
                <w:b/>
                <w:bCs/>
                <w:noProof/>
                <w:color w:val="206252" w:themeColor="accent4" w:themeShade="80"/>
                <w:lang w:eastAsia="ar-SA"/>
              </w:rPr>
            </w:pPr>
            <w:r w:rsidRPr="00784C53">
              <w:rPr>
                <w:rFonts w:ascii="Sakkal Majalla" w:hAnsi="Sakkal Majalla" w:cs="Sakkal Majalla"/>
                <w:b/>
                <w:bCs/>
                <w:noProof/>
                <w:color w:val="206252" w:themeColor="accent4" w:themeShade="80"/>
                <w:rtl/>
                <w:lang w:eastAsia="ar-SA"/>
              </w:rPr>
              <w:t>أمين مصادر التعلم مسؤول معامل الحاسب الآلي</w:t>
            </w:r>
          </w:p>
        </w:tc>
      </w:tr>
      <w:tr w:rsidR="00F412E4" w:rsidRPr="007D1743" w14:paraId="3FAEF878" w14:textId="77777777" w:rsidTr="00BE0E67">
        <w:tc>
          <w:tcPr>
            <w:tcW w:w="2282" w:type="dxa"/>
            <w:tcBorders>
              <w:top w:val="single" w:sz="4" w:space="0" w:color="000000"/>
              <w:left w:val="single" w:sz="4" w:space="0" w:color="000000"/>
              <w:bottom w:val="single" w:sz="4" w:space="0" w:color="000000"/>
              <w:right w:val="single" w:sz="4" w:space="0" w:color="000000"/>
            </w:tcBorders>
            <w:shd w:val="clear" w:color="auto" w:fill="30927A" w:themeFill="accent4" w:themeFillShade="BF"/>
            <w:vAlign w:val="center"/>
            <w:hideMark/>
          </w:tcPr>
          <w:p w14:paraId="376A9A24" w14:textId="77777777" w:rsidR="00F412E4" w:rsidRPr="007D1743" w:rsidRDefault="00F412E4" w:rsidP="00BE0E67">
            <w:pPr>
              <w:pStyle w:val="a6"/>
              <w:jc w:val="center"/>
              <w:rPr>
                <w:rFonts w:ascii="Sakkal Majalla" w:hAnsi="Sakkal Majalla" w:cs="Sakkal Majalla"/>
                <w:noProof/>
                <w:color w:val="D2CEB1" w:themeColor="background2" w:themeShade="E6"/>
                <w:lang w:eastAsia="ar-SA"/>
              </w:rPr>
            </w:pPr>
            <w:r w:rsidRPr="007D1743">
              <w:rPr>
                <w:rFonts w:ascii="Sakkal Majalla" w:hAnsi="Sakkal Majalla" w:cs="Sakkal Majalla"/>
                <w:noProof/>
                <w:color w:val="D2CEB1" w:themeColor="background2" w:themeShade="E6"/>
                <w:rtl/>
                <w:lang w:eastAsia="ar-SA"/>
              </w:rPr>
              <w:t>الارتباط التنظيمي</w:t>
            </w:r>
          </w:p>
        </w:tc>
        <w:tc>
          <w:tcPr>
            <w:tcW w:w="8472" w:type="dxa"/>
            <w:tcBorders>
              <w:top w:val="single" w:sz="4" w:space="0" w:color="000000"/>
              <w:left w:val="single" w:sz="4" w:space="0" w:color="000000"/>
              <w:bottom w:val="single" w:sz="4" w:space="0" w:color="000000"/>
              <w:right w:val="single" w:sz="4" w:space="0" w:color="000000"/>
            </w:tcBorders>
            <w:hideMark/>
          </w:tcPr>
          <w:p w14:paraId="0FA81EB6" w14:textId="77777777" w:rsidR="00F412E4" w:rsidRPr="00366E81" w:rsidRDefault="00F412E4" w:rsidP="00BE0E67">
            <w:pPr>
              <w:spacing w:after="0"/>
              <w:rPr>
                <w:rFonts w:ascii="Sakkal Majalla" w:hAnsi="Sakkal Majalla" w:cs="Sakkal Majalla"/>
                <w:b/>
                <w:bCs/>
                <w:color w:val="206252" w:themeColor="accent4" w:themeShade="80"/>
                <w:sz w:val="24"/>
                <w:szCs w:val="24"/>
                <w:rtl/>
              </w:rPr>
            </w:pPr>
            <w:r w:rsidRPr="00366E81">
              <w:rPr>
                <w:rFonts w:ascii="Sakkal Majalla" w:hAnsi="Sakkal Majalla" w:cs="Sakkal Majalla"/>
                <w:b/>
                <w:bCs/>
                <w:color w:val="206252" w:themeColor="accent4" w:themeShade="80"/>
                <w:rtl/>
              </w:rPr>
              <w:t>يرتبط بوكيل المدرسة للشؤون المدرسية</w:t>
            </w:r>
          </w:p>
        </w:tc>
      </w:tr>
      <w:tr w:rsidR="00F412E4" w:rsidRPr="007D1743" w14:paraId="64865CE3" w14:textId="77777777" w:rsidTr="00BE0E67">
        <w:trPr>
          <w:trHeight w:val="54"/>
        </w:trPr>
        <w:tc>
          <w:tcPr>
            <w:tcW w:w="2282" w:type="dxa"/>
            <w:tcBorders>
              <w:top w:val="single" w:sz="4" w:space="0" w:color="000000"/>
              <w:left w:val="single" w:sz="4" w:space="0" w:color="000000"/>
              <w:bottom w:val="single" w:sz="4" w:space="0" w:color="000000"/>
              <w:right w:val="single" w:sz="4" w:space="0" w:color="000000"/>
            </w:tcBorders>
            <w:shd w:val="clear" w:color="auto" w:fill="30927A" w:themeFill="accent4" w:themeFillShade="BF"/>
          </w:tcPr>
          <w:p w14:paraId="367EF0F5" w14:textId="77777777" w:rsidR="00F412E4" w:rsidRPr="007D1743" w:rsidRDefault="00F412E4" w:rsidP="00BE0E67">
            <w:pPr>
              <w:pStyle w:val="a6"/>
              <w:jc w:val="center"/>
              <w:rPr>
                <w:rFonts w:ascii="Sakkal Majalla" w:hAnsi="Sakkal Majalla" w:cs="Sakkal Majalla"/>
                <w:noProof/>
                <w:color w:val="D2CEB1" w:themeColor="background2" w:themeShade="E6"/>
                <w:rtl/>
                <w:lang w:eastAsia="ar-SA"/>
              </w:rPr>
            </w:pPr>
            <w:r w:rsidRPr="007D1743">
              <w:rPr>
                <w:rFonts w:ascii="Sakkal Majalla" w:hAnsi="Sakkal Majalla" w:cs="Sakkal Majalla"/>
                <w:color w:val="D2CEB1" w:themeColor="background2" w:themeShade="E6"/>
                <w:rtl/>
              </w:rPr>
              <w:t>المسؤولون</w:t>
            </w:r>
            <w:r w:rsidRPr="007D1743">
              <w:rPr>
                <w:rFonts w:ascii="Sakkal Majalla" w:hAnsi="Sakkal Majalla" w:cs="Sakkal Majalla"/>
                <w:color w:val="D2CEB1" w:themeColor="background2" w:themeShade="E6"/>
              </w:rPr>
              <w:t xml:space="preserve"> </w:t>
            </w:r>
            <w:r w:rsidRPr="007D1743">
              <w:rPr>
                <w:rFonts w:ascii="Sakkal Majalla" w:hAnsi="Sakkal Majalla" w:cs="Sakkal Majalla"/>
                <w:color w:val="D2CEB1" w:themeColor="background2" w:themeShade="E6"/>
                <w:rtl/>
              </w:rPr>
              <w:t>تجاهه</w:t>
            </w:r>
          </w:p>
        </w:tc>
        <w:tc>
          <w:tcPr>
            <w:tcW w:w="8472" w:type="dxa"/>
            <w:tcBorders>
              <w:top w:val="single" w:sz="4" w:space="0" w:color="000000"/>
              <w:left w:val="single" w:sz="4" w:space="0" w:color="000000"/>
              <w:bottom w:val="single" w:sz="4" w:space="0" w:color="000000"/>
              <w:right w:val="single" w:sz="4" w:space="0" w:color="000000"/>
            </w:tcBorders>
          </w:tcPr>
          <w:p w14:paraId="3EEEA6EB" w14:textId="77777777" w:rsidR="00F412E4" w:rsidRPr="00901584" w:rsidRDefault="00F412E4" w:rsidP="00BE0E67">
            <w:pPr>
              <w:pStyle w:val="a5"/>
              <w:bidi/>
              <w:spacing w:before="0" w:beforeAutospacing="0" w:afterAutospacing="0"/>
              <w:rPr>
                <w:rFonts w:ascii="Sakkal Majalla" w:hAnsi="Sakkal Majalla" w:cs="Sakkal Majalla"/>
                <w:b/>
                <w:bCs/>
                <w:sz w:val="12"/>
                <w:szCs w:val="12"/>
                <w:rtl/>
              </w:rPr>
            </w:pPr>
            <w:r w:rsidRPr="00901584">
              <w:rPr>
                <w:rFonts w:ascii="Sakkal Majalla" w:hAnsi="Sakkal Majalla" w:cs="Sakkal Majalla" w:hint="cs"/>
                <w:b/>
                <w:bCs/>
                <w:sz w:val="12"/>
                <w:szCs w:val="12"/>
                <w:rtl/>
              </w:rPr>
              <w:t>-</w:t>
            </w:r>
          </w:p>
        </w:tc>
      </w:tr>
      <w:tr w:rsidR="00F412E4" w:rsidRPr="007D1743" w14:paraId="6273915E" w14:textId="77777777" w:rsidTr="00BE0E67">
        <w:tc>
          <w:tcPr>
            <w:tcW w:w="2282" w:type="dxa"/>
            <w:tcBorders>
              <w:top w:val="single" w:sz="4" w:space="0" w:color="000000"/>
              <w:left w:val="single" w:sz="4" w:space="0" w:color="000000"/>
              <w:bottom w:val="single" w:sz="4" w:space="0" w:color="000000"/>
              <w:right w:val="single" w:sz="4" w:space="0" w:color="000000"/>
            </w:tcBorders>
            <w:shd w:val="clear" w:color="auto" w:fill="30927A" w:themeFill="accent4" w:themeFillShade="BF"/>
            <w:vAlign w:val="center"/>
          </w:tcPr>
          <w:p w14:paraId="11A6504D" w14:textId="77777777" w:rsidR="00F412E4" w:rsidRPr="007D1743" w:rsidRDefault="00F412E4" w:rsidP="00BE0E67">
            <w:pPr>
              <w:pStyle w:val="a6"/>
              <w:jc w:val="center"/>
              <w:rPr>
                <w:rFonts w:ascii="Sakkal Majalla" w:hAnsi="Sakkal Majalla" w:cs="Sakkal Majalla"/>
                <w:noProof/>
                <w:color w:val="D2CEB1" w:themeColor="background2" w:themeShade="E6"/>
                <w:rtl/>
                <w:lang w:eastAsia="ar-SA"/>
              </w:rPr>
            </w:pPr>
            <w:r w:rsidRPr="007D1743">
              <w:rPr>
                <w:rFonts w:ascii="Sakkal Majalla" w:hAnsi="Sakkal Majalla" w:cs="Sakkal Majalla"/>
                <w:noProof/>
                <w:color w:val="D2CEB1" w:themeColor="background2" w:themeShade="E6"/>
                <w:rtl/>
                <w:lang w:eastAsia="ar-SA"/>
              </w:rPr>
              <w:t>الهدف</w:t>
            </w:r>
          </w:p>
        </w:tc>
        <w:tc>
          <w:tcPr>
            <w:tcW w:w="8472" w:type="dxa"/>
            <w:tcBorders>
              <w:top w:val="single" w:sz="4" w:space="0" w:color="000000"/>
              <w:left w:val="single" w:sz="4" w:space="0" w:color="000000"/>
              <w:bottom w:val="single" w:sz="4" w:space="0" w:color="000000"/>
              <w:right w:val="single" w:sz="4" w:space="0" w:color="000000"/>
            </w:tcBorders>
          </w:tcPr>
          <w:p w14:paraId="346359AA" w14:textId="77777777" w:rsidR="00F412E4" w:rsidRPr="00443575" w:rsidRDefault="00F412E4" w:rsidP="00BE0E67">
            <w:pPr>
              <w:spacing w:after="0"/>
              <w:rPr>
                <w:rFonts w:ascii="Sakkal Majalla" w:eastAsia="Times New Roman" w:hAnsi="Sakkal Majalla" w:cs="Sakkal Majalla"/>
                <w:b/>
                <w:bCs/>
                <w:color w:val="206252" w:themeColor="accent4" w:themeShade="80"/>
              </w:rPr>
            </w:pPr>
            <w:r w:rsidRPr="00ED444B">
              <w:rPr>
                <w:rFonts w:ascii="Sakkal Majalla" w:eastAsia="Times New Roman" w:hAnsi="Sakkal Majalla" w:cs="Sakkal Majalla"/>
                <w:b/>
                <w:bCs/>
                <w:color w:val="206252" w:themeColor="accent4" w:themeShade="80"/>
                <w:rtl/>
              </w:rPr>
              <w:t>الإشراف على جميع العمليات والخدمات الخاصة بالمصادر لضمان تقديم الخدمات الخاصة بالبحث والدراسات والمراجع المناسبة الجميع المستفيدين لدعم جميع البرامج والتخصصات بالمدرسة.</w:t>
            </w:r>
          </w:p>
        </w:tc>
      </w:tr>
      <w:tr w:rsidR="00F412E4" w:rsidRPr="007D1743" w14:paraId="41D8EFBB" w14:textId="77777777" w:rsidTr="00BE0E67">
        <w:tc>
          <w:tcPr>
            <w:tcW w:w="2282" w:type="dxa"/>
            <w:tcBorders>
              <w:top w:val="single" w:sz="4" w:space="0" w:color="000000"/>
              <w:left w:val="single" w:sz="4" w:space="0" w:color="000000"/>
              <w:bottom w:val="single" w:sz="4" w:space="0" w:color="000000"/>
              <w:right w:val="single" w:sz="4" w:space="0" w:color="000000"/>
            </w:tcBorders>
            <w:shd w:val="clear" w:color="auto" w:fill="30927A" w:themeFill="accent4" w:themeFillShade="BF"/>
            <w:vAlign w:val="center"/>
          </w:tcPr>
          <w:p w14:paraId="069CAF59" w14:textId="77777777" w:rsidR="00F412E4" w:rsidRPr="007D1743" w:rsidRDefault="00F412E4" w:rsidP="00BE0E67">
            <w:pPr>
              <w:pStyle w:val="a6"/>
              <w:jc w:val="center"/>
              <w:rPr>
                <w:rFonts w:ascii="Sakkal Majalla" w:hAnsi="Sakkal Majalla" w:cs="Sakkal Majalla"/>
                <w:noProof/>
                <w:color w:val="D2CEB1" w:themeColor="background2" w:themeShade="E6"/>
                <w:rtl/>
                <w:lang w:eastAsia="ar-SA"/>
              </w:rPr>
            </w:pPr>
            <w:r w:rsidRPr="007D1743">
              <w:rPr>
                <w:rFonts w:ascii="Sakkal Majalla" w:hAnsi="Sakkal Majalla" w:cs="Sakkal Majalla"/>
                <w:color w:val="D2CEB1" w:themeColor="background2" w:themeShade="E6"/>
                <w:rtl/>
              </w:rPr>
              <w:t>المؤهلات والخبرات المطلوبة</w:t>
            </w:r>
          </w:p>
        </w:tc>
        <w:tc>
          <w:tcPr>
            <w:tcW w:w="8472" w:type="dxa"/>
            <w:tcBorders>
              <w:top w:val="single" w:sz="4" w:space="0" w:color="000000"/>
              <w:left w:val="single" w:sz="4" w:space="0" w:color="000000"/>
              <w:bottom w:val="single" w:sz="4" w:space="0" w:color="000000"/>
              <w:right w:val="single" w:sz="4" w:space="0" w:color="000000"/>
            </w:tcBorders>
          </w:tcPr>
          <w:p w14:paraId="43FFA7E6" w14:textId="77777777" w:rsidR="00F412E4" w:rsidRPr="0023572A" w:rsidRDefault="00F412E4" w:rsidP="00BE0E67">
            <w:pPr>
              <w:pStyle w:val="a5"/>
              <w:bidi/>
              <w:spacing w:before="0" w:beforeAutospacing="0" w:after="0" w:afterAutospacing="0"/>
              <w:rPr>
                <w:rFonts w:ascii="Sakkal Majalla" w:hAnsi="Sakkal Majalla" w:cs="Sakkal Majalla"/>
                <w:color w:val="206252" w:themeColor="accent4" w:themeShade="80"/>
                <w:sz w:val="22"/>
                <w:szCs w:val="22"/>
                <w:rtl/>
              </w:rPr>
            </w:pPr>
            <w:r w:rsidRPr="00366E81">
              <w:rPr>
                <w:rFonts w:ascii="Sakkal Majalla" w:hAnsi="Sakkal Majalla" w:cs="Sakkal Majalla"/>
                <w:color w:val="C00000"/>
                <w:sz w:val="22"/>
                <w:szCs w:val="22"/>
                <w:rtl/>
              </w:rPr>
              <w:t xml:space="preserve">شهادة جامعية </w:t>
            </w:r>
            <w:r w:rsidRPr="00443575">
              <w:rPr>
                <w:rFonts w:ascii="Sakkal Majalla" w:hAnsi="Sakkal Majalla" w:cs="Sakkal Majalla"/>
                <w:color w:val="206252" w:themeColor="accent4" w:themeShade="80"/>
                <w:sz w:val="22"/>
                <w:szCs w:val="22"/>
                <w:rtl/>
              </w:rPr>
              <w:t>(</w:t>
            </w:r>
            <w:r w:rsidRPr="00ED444B">
              <w:rPr>
                <w:rFonts w:ascii="Sakkal Majalla" w:hAnsi="Sakkal Majalla" w:cs="Sakkal Majalla"/>
                <w:color w:val="206252" w:themeColor="accent4" w:themeShade="80"/>
                <w:sz w:val="22"/>
                <w:szCs w:val="22"/>
                <w:rtl/>
              </w:rPr>
              <w:t>تقني / (إداري + دورات تقنية متقدمة</w:t>
            </w:r>
            <w:r w:rsidRPr="00366E81">
              <w:rPr>
                <w:rFonts w:ascii="Sakkal Majalla" w:hAnsi="Sakkal Majalla" w:cs="Sakkal Majalla"/>
                <w:color w:val="206252" w:themeColor="accent4" w:themeShade="80"/>
                <w:sz w:val="22"/>
                <w:szCs w:val="22"/>
                <w:rtl/>
              </w:rPr>
              <w:t>)</w:t>
            </w:r>
          </w:p>
        </w:tc>
      </w:tr>
    </w:tbl>
    <w:p w14:paraId="3A71B638" w14:textId="77777777" w:rsidR="00F412E4" w:rsidRPr="00787E57" w:rsidRDefault="00F412E4" w:rsidP="00F412E4">
      <w:pPr>
        <w:spacing w:after="5"/>
        <w:ind w:left="-105"/>
        <w:rPr>
          <w:rFonts w:asciiTheme="majorBidi" w:hAnsiTheme="majorBidi" w:cstheme="majorBidi"/>
          <w:b/>
          <w:bCs/>
          <w:color w:val="000000" w:themeColor="text1"/>
          <w:sz w:val="28"/>
          <w:szCs w:val="28"/>
        </w:rPr>
      </w:pPr>
      <w:r w:rsidRPr="00175C74">
        <w:rPr>
          <w:rFonts w:asciiTheme="majorBidi" w:eastAsia="SKR HEAD1" w:hAnsiTheme="majorBidi" w:cs="Times New Roman" w:hint="cs"/>
          <w:b/>
          <w:bCs/>
          <w:color w:val="000000" w:themeColor="text1"/>
          <w:sz w:val="28"/>
          <w:szCs w:val="28"/>
          <w:rtl/>
        </w:rPr>
        <w:t>المهام</w:t>
      </w:r>
      <w:r w:rsidRPr="00175C74">
        <w:rPr>
          <w:rFonts w:asciiTheme="majorBidi" w:eastAsia="SKR HEAD1" w:hAnsiTheme="majorBidi" w:cs="Times New Roman"/>
          <w:b/>
          <w:bCs/>
          <w:color w:val="000000" w:themeColor="text1"/>
          <w:sz w:val="28"/>
          <w:szCs w:val="28"/>
          <w:rtl/>
        </w:rPr>
        <w:t xml:space="preserve"> </w:t>
      </w:r>
      <w:r w:rsidRPr="00175C74">
        <w:rPr>
          <w:rFonts w:asciiTheme="majorBidi" w:eastAsia="SKR HEAD1" w:hAnsiTheme="majorBidi" w:cs="Times New Roman" w:hint="cs"/>
          <w:b/>
          <w:bCs/>
          <w:color w:val="000000" w:themeColor="text1"/>
          <w:sz w:val="28"/>
          <w:szCs w:val="28"/>
          <w:rtl/>
        </w:rPr>
        <w:t>والمسؤوليات</w:t>
      </w:r>
      <w:r w:rsidRPr="00175C74">
        <w:rPr>
          <w:rFonts w:asciiTheme="majorBidi" w:eastAsia="SKR HEAD1" w:hAnsiTheme="majorBidi" w:cs="Times New Roman"/>
          <w:b/>
          <w:bCs/>
          <w:color w:val="000000" w:themeColor="text1"/>
          <w:sz w:val="28"/>
          <w:szCs w:val="28"/>
          <w:rtl/>
        </w:rPr>
        <w:t xml:space="preserve"> </w:t>
      </w:r>
      <w:r w:rsidRPr="00175C74">
        <w:rPr>
          <w:rFonts w:asciiTheme="majorBidi" w:eastAsia="SKR HEAD1" w:hAnsiTheme="majorBidi" w:cs="Times New Roman" w:hint="cs"/>
          <w:b/>
          <w:bCs/>
          <w:color w:val="000000" w:themeColor="text1"/>
          <w:sz w:val="28"/>
          <w:szCs w:val="28"/>
          <w:rtl/>
        </w:rPr>
        <w:t>الوظيفية</w:t>
      </w:r>
      <w:r w:rsidRPr="00787E57">
        <w:rPr>
          <w:rFonts w:asciiTheme="majorBidi" w:eastAsia="SKR HEAD1" w:hAnsiTheme="majorBidi" w:cstheme="majorBidi"/>
          <w:b/>
          <w:bCs/>
          <w:color w:val="000000" w:themeColor="text1"/>
          <w:sz w:val="28"/>
          <w:szCs w:val="28"/>
          <w:rtl/>
        </w:rPr>
        <w:t>:</w:t>
      </w:r>
      <w:r w:rsidRPr="00787E57">
        <w:rPr>
          <w:rFonts w:asciiTheme="majorBidi" w:eastAsia="Arial" w:hAnsiTheme="majorBidi" w:cstheme="majorBidi"/>
          <w:b/>
          <w:bCs/>
          <w:color w:val="000000" w:themeColor="text1"/>
          <w:sz w:val="28"/>
          <w:szCs w:val="28"/>
          <w:rtl/>
        </w:rPr>
        <w:t xml:space="preserve"> </w:t>
      </w:r>
    </w:p>
    <w:p w14:paraId="376861A7" w14:textId="77777777" w:rsidR="00F412E4" w:rsidRPr="00ED444B" w:rsidRDefault="00F412E4" w:rsidP="00F412E4">
      <w:pPr>
        <w:pStyle w:val="a7"/>
        <w:numPr>
          <w:ilvl w:val="0"/>
          <w:numId w:val="42"/>
        </w:numPr>
        <w:rPr>
          <w:rFonts w:ascii="Sakkal Majalla" w:hAnsi="Sakkal Majalla" w:cs="Sakkal Majalla"/>
          <w:b/>
          <w:bCs/>
          <w:color w:val="206252" w:themeColor="accent4" w:themeShade="80"/>
          <w:rtl/>
        </w:rPr>
      </w:pPr>
      <w:r w:rsidRPr="00ED444B">
        <w:rPr>
          <w:rFonts w:ascii="Sakkal Majalla" w:hAnsi="Sakkal Majalla" w:cs="Sakkal Majalla"/>
          <w:b/>
          <w:bCs/>
          <w:color w:val="206252" w:themeColor="accent4" w:themeShade="80"/>
          <w:rtl/>
        </w:rPr>
        <w:t>تعزيز قيم الاعتزاز بالدين الإسلامي والانتماء والمواطنة، والمحافظة على أمن الوطن، ومتابعة البرامج والأنشطة الخاصة بذلك.</w:t>
      </w:r>
    </w:p>
    <w:p w14:paraId="3A771F4E" w14:textId="77777777" w:rsidR="00F412E4" w:rsidRDefault="00F412E4" w:rsidP="00F412E4">
      <w:pPr>
        <w:pStyle w:val="a7"/>
        <w:numPr>
          <w:ilvl w:val="0"/>
          <w:numId w:val="42"/>
        </w:numPr>
        <w:rPr>
          <w:rFonts w:ascii="Sakkal Majalla" w:hAnsi="Sakkal Majalla" w:cs="Sakkal Majalla"/>
          <w:b/>
          <w:bCs/>
          <w:color w:val="206252" w:themeColor="accent4" w:themeShade="80"/>
        </w:rPr>
      </w:pPr>
      <w:r w:rsidRPr="00ED444B">
        <w:rPr>
          <w:rFonts w:ascii="Sakkal Majalla" w:hAnsi="Sakkal Majalla" w:cs="Sakkal Majalla"/>
          <w:b/>
          <w:bCs/>
          <w:color w:val="206252" w:themeColor="accent4" w:themeShade="80"/>
          <w:rtl/>
        </w:rPr>
        <w:t xml:space="preserve">تحديد وتقديم المقترحات التطويرية لوكيل شؤون الطلاب وللمشرف التربوي على مصادر التعلم /المعامل لتحقيق </w:t>
      </w:r>
      <w:proofErr w:type="gramStart"/>
      <w:r w:rsidRPr="00ED444B">
        <w:rPr>
          <w:rFonts w:ascii="Sakkal Majalla" w:hAnsi="Sakkal Majalla" w:cs="Sakkal Majalla"/>
          <w:b/>
          <w:bCs/>
          <w:color w:val="206252" w:themeColor="accent4" w:themeShade="80"/>
          <w:rtl/>
        </w:rPr>
        <w:t>و دعم</w:t>
      </w:r>
      <w:proofErr w:type="gramEnd"/>
      <w:r w:rsidRPr="00ED444B">
        <w:rPr>
          <w:rFonts w:ascii="Sakkal Majalla" w:hAnsi="Sakkal Majalla" w:cs="Sakkal Majalla"/>
          <w:b/>
          <w:bCs/>
          <w:color w:val="206252" w:themeColor="accent4" w:themeShade="80"/>
          <w:rtl/>
        </w:rPr>
        <w:t xml:space="preserve"> أهداف المدرسة.</w:t>
      </w:r>
    </w:p>
    <w:p w14:paraId="06F8D2CC" w14:textId="77777777" w:rsidR="00F412E4" w:rsidRPr="00ED444B" w:rsidRDefault="00F412E4" w:rsidP="00F412E4">
      <w:pPr>
        <w:pStyle w:val="a7"/>
        <w:numPr>
          <w:ilvl w:val="0"/>
          <w:numId w:val="42"/>
        </w:numPr>
        <w:rPr>
          <w:rFonts w:ascii="Sakkal Majalla" w:hAnsi="Sakkal Majalla" w:cs="Sakkal Majalla"/>
          <w:b/>
          <w:bCs/>
          <w:color w:val="206252" w:themeColor="accent4" w:themeShade="80"/>
          <w:rtl/>
        </w:rPr>
      </w:pPr>
      <w:r w:rsidRPr="00ED444B">
        <w:rPr>
          <w:rFonts w:ascii="Sakkal Majalla" w:hAnsi="Sakkal Majalla" w:cs="Sakkal Majalla"/>
          <w:b/>
          <w:bCs/>
          <w:color w:val="206252" w:themeColor="accent4" w:themeShade="80"/>
          <w:rtl/>
        </w:rPr>
        <w:t xml:space="preserve"> تحقيق أهداف ومؤشرات الأداء حسب مهامه ومسؤولياته على المصادر المعامل.</w:t>
      </w:r>
    </w:p>
    <w:p w14:paraId="12BB9F53" w14:textId="77777777" w:rsidR="00F412E4" w:rsidRPr="00ED444B" w:rsidRDefault="00F412E4" w:rsidP="00F412E4">
      <w:pPr>
        <w:pStyle w:val="a7"/>
        <w:numPr>
          <w:ilvl w:val="0"/>
          <w:numId w:val="42"/>
        </w:numPr>
        <w:rPr>
          <w:rFonts w:ascii="Sakkal Majalla" w:hAnsi="Sakkal Majalla" w:cs="Sakkal Majalla"/>
          <w:b/>
          <w:bCs/>
          <w:color w:val="206252" w:themeColor="accent4" w:themeShade="80"/>
          <w:rtl/>
        </w:rPr>
      </w:pPr>
      <w:r w:rsidRPr="00ED444B">
        <w:rPr>
          <w:rFonts w:ascii="Sakkal Majalla" w:hAnsi="Sakkal Majalla" w:cs="Sakkal Majalla"/>
          <w:b/>
          <w:bCs/>
          <w:color w:val="206252" w:themeColor="accent4" w:themeShade="80"/>
          <w:rtl/>
        </w:rPr>
        <w:t xml:space="preserve">تحديد المشكلات والبحث عن الحلول </w:t>
      </w:r>
      <w:proofErr w:type="gramStart"/>
      <w:r w:rsidRPr="00ED444B">
        <w:rPr>
          <w:rFonts w:ascii="Sakkal Majalla" w:hAnsi="Sakkal Majalla" w:cs="Sakkal Majalla"/>
          <w:b/>
          <w:bCs/>
          <w:color w:val="206252" w:themeColor="accent4" w:themeShade="80"/>
          <w:rtl/>
        </w:rPr>
        <w:t>و الدعم</w:t>
      </w:r>
      <w:proofErr w:type="gramEnd"/>
      <w:r w:rsidRPr="00ED444B">
        <w:rPr>
          <w:rFonts w:ascii="Sakkal Majalla" w:hAnsi="Sakkal Majalla" w:cs="Sakkal Majalla"/>
          <w:b/>
          <w:bCs/>
          <w:color w:val="206252" w:themeColor="accent4" w:themeShade="80"/>
          <w:rtl/>
        </w:rPr>
        <w:t xml:space="preserve"> من الجهات المختصة عند اللزوم.</w:t>
      </w:r>
    </w:p>
    <w:p w14:paraId="42DBE401" w14:textId="77777777" w:rsidR="00F412E4" w:rsidRDefault="00F412E4" w:rsidP="00F412E4">
      <w:pPr>
        <w:pStyle w:val="a7"/>
        <w:numPr>
          <w:ilvl w:val="0"/>
          <w:numId w:val="42"/>
        </w:numPr>
        <w:rPr>
          <w:rFonts w:ascii="Sakkal Majalla" w:hAnsi="Sakkal Majalla" w:cs="Sakkal Majalla"/>
          <w:b/>
          <w:bCs/>
          <w:color w:val="206252" w:themeColor="accent4" w:themeShade="80"/>
        </w:rPr>
      </w:pPr>
      <w:r w:rsidRPr="00ED444B">
        <w:rPr>
          <w:rFonts w:ascii="Sakkal Majalla" w:hAnsi="Sakkal Majalla" w:cs="Sakkal Majalla"/>
          <w:b/>
          <w:bCs/>
          <w:color w:val="206252" w:themeColor="accent4" w:themeShade="80"/>
          <w:rtl/>
        </w:rPr>
        <w:t xml:space="preserve">المشاركة في تفعيل المناسبات الثقافية والتربوية والوطنية وتنمية الاعتزاز بالدين والولاء للملك والانتماء للوطن </w:t>
      </w:r>
    </w:p>
    <w:p w14:paraId="08C6E4B1" w14:textId="77777777" w:rsidR="00F412E4" w:rsidRDefault="00F412E4" w:rsidP="00F412E4">
      <w:pPr>
        <w:pStyle w:val="a7"/>
        <w:numPr>
          <w:ilvl w:val="0"/>
          <w:numId w:val="42"/>
        </w:numPr>
        <w:rPr>
          <w:rFonts w:ascii="Sakkal Majalla" w:hAnsi="Sakkal Majalla" w:cs="Sakkal Majalla"/>
          <w:b/>
          <w:bCs/>
          <w:color w:val="206252" w:themeColor="accent4" w:themeShade="80"/>
        </w:rPr>
      </w:pPr>
      <w:r w:rsidRPr="00ED444B">
        <w:rPr>
          <w:rFonts w:ascii="Sakkal Majalla" w:hAnsi="Sakkal Majalla" w:cs="Sakkal Majalla"/>
          <w:b/>
          <w:bCs/>
          <w:color w:val="206252" w:themeColor="accent4" w:themeShade="80"/>
          <w:rtl/>
        </w:rPr>
        <w:t>تطوير خطط وإجراءات للاستفادة من المصادر / المعامل في تحقيق الأهداف العامة من التعليم والتعلم.</w:t>
      </w:r>
    </w:p>
    <w:p w14:paraId="5140041C" w14:textId="77777777" w:rsidR="00F412E4" w:rsidRDefault="00F412E4" w:rsidP="00F412E4">
      <w:pPr>
        <w:pStyle w:val="a7"/>
        <w:numPr>
          <w:ilvl w:val="0"/>
          <w:numId w:val="42"/>
        </w:numPr>
        <w:rPr>
          <w:rFonts w:ascii="Sakkal Majalla" w:hAnsi="Sakkal Majalla" w:cs="Sakkal Majalla"/>
          <w:b/>
          <w:bCs/>
          <w:color w:val="206252" w:themeColor="accent4" w:themeShade="80"/>
        </w:rPr>
      </w:pPr>
      <w:r w:rsidRPr="00ED444B">
        <w:rPr>
          <w:rFonts w:ascii="Sakkal Majalla" w:hAnsi="Sakkal Majalla" w:cs="Sakkal Majalla"/>
          <w:b/>
          <w:bCs/>
          <w:color w:val="206252" w:themeColor="accent4" w:themeShade="80"/>
          <w:rtl/>
        </w:rPr>
        <w:t xml:space="preserve"> تفعيل إجراءات نظام إعارة وترجيع مكونات المصادر المدرسية لضمان جودة وكفاءة ومعايير الخدمات المقدمة.</w:t>
      </w:r>
    </w:p>
    <w:p w14:paraId="1FEA8DA6" w14:textId="77777777" w:rsidR="00F412E4" w:rsidRDefault="00F412E4" w:rsidP="00F412E4">
      <w:pPr>
        <w:pStyle w:val="a7"/>
        <w:numPr>
          <w:ilvl w:val="0"/>
          <w:numId w:val="42"/>
        </w:numPr>
        <w:rPr>
          <w:rFonts w:ascii="Sakkal Majalla" w:hAnsi="Sakkal Majalla" w:cs="Sakkal Majalla"/>
          <w:b/>
          <w:bCs/>
          <w:color w:val="206252" w:themeColor="accent4" w:themeShade="80"/>
        </w:rPr>
      </w:pPr>
      <w:r w:rsidRPr="00ED444B">
        <w:rPr>
          <w:rFonts w:ascii="Sakkal Majalla" w:hAnsi="Sakkal Majalla" w:cs="Sakkal Majalla"/>
          <w:b/>
          <w:bCs/>
          <w:color w:val="206252" w:themeColor="accent4" w:themeShade="80"/>
          <w:rtl/>
        </w:rPr>
        <w:t xml:space="preserve"> تدريب المستفيدين من مصادر التعلم على أفضل الطرق للاستخدام الأمثل لمرافق المصادر المعامل المدرسية من أجل المحافظة على مستلزماتها ومرافقها مع توفير البيئة المكانية المناسبة.</w:t>
      </w:r>
    </w:p>
    <w:p w14:paraId="0448ED3A" w14:textId="77777777" w:rsidR="00F412E4" w:rsidRDefault="00F412E4" w:rsidP="00F412E4">
      <w:pPr>
        <w:pStyle w:val="a7"/>
        <w:numPr>
          <w:ilvl w:val="0"/>
          <w:numId w:val="42"/>
        </w:numPr>
        <w:rPr>
          <w:rFonts w:ascii="Sakkal Majalla" w:hAnsi="Sakkal Majalla" w:cs="Sakkal Majalla"/>
          <w:b/>
          <w:bCs/>
          <w:color w:val="206252" w:themeColor="accent4" w:themeShade="80"/>
        </w:rPr>
      </w:pPr>
      <w:r w:rsidRPr="00ED444B">
        <w:rPr>
          <w:rFonts w:ascii="Sakkal Majalla" w:hAnsi="Sakkal Majalla" w:cs="Sakkal Majalla"/>
          <w:b/>
          <w:bCs/>
          <w:color w:val="206252" w:themeColor="accent4" w:themeShade="80"/>
          <w:rtl/>
        </w:rPr>
        <w:t xml:space="preserve"> إعداد خطة عامة وجدول عمل يومي أو اسبوعي خاص بمصادر التعلم /المعامل.</w:t>
      </w:r>
    </w:p>
    <w:p w14:paraId="7CC18E54" w14:textId="77777777" w:rsidR="00F412E4" w:rsidRPr="00ED444B" w:rsidRDefault="00F412E4" w:rsidP="00F412E4">
      <w:pPr>
        <w:pStyle w:val="a7"/>
        <w:numPr>
          <w:ilvl w:val="0"/>
          <w:numId w:val="42"/>
        </w:numPr>
        <w:rPr>
          <w:rFonts w:ascii="Sakkal Majalla" w:hAnsi="Sakkal Majalla" w:cs="Sakkal Majalla"/>
          <w:b/>
          <w:bCs/>
          <w:color w:val="206252" w:themeColor="accent4" w:themeShade="80"/>
          <w:rtl/>
        </w:rPr>
      </w:pPr>
      <w:r w:rsidRPr="00ED444B">
        <w:rPr>
          <w:rFonts w:ascii="Sakkal Majalla" w:hAnsi="Sakkal Majalla" w:cs="Sakkal Majalla"/>
          <w:b/>
          <w:bCs/>
          <w:color w:val="206252" w:themeColor="accent4" w:themeShade="80"/>
          <w:rtl/>
        </w:rPr>
        <w:t xml:space="preserve"> الاتصال والتواصل مع المستفيدين في المدرسة من أجل توفير جميع المتطلبات الخاصة باستخدام غرفة مصادر التعلم، وتحديد الاحتياجات مثل </w:t>
      </w:r>
      <w:proofErr w:type="gramStart"/>
      <w:r w:rsidRPr="00ED444B">
        <w:rPr>
          <w:rFonts w:ascii="Sakkal Majalla" w:hAnsi="Sakkal Majalla" w:cs="Sakkal Majalla"/>
          <w:b/>
          <w:bCs/>
          <w:color w:val="206252" w:themeColor="accent4" w:themeShade="80"/>
          <w:rtl/>
        </w:rPr>
        <w:t>الكتب ،</w:t>
      </w:r>
      <w:proofErr w:type="gramEnd"/>
      <w:r w:rsidRPr="00ED444B">
        <w:rPr>
          <w:rFonts w:ascii="Sakkal Majalla" w:hAnsi="Sakkal Majalla" w:cs="Sakkal Majalla"/>
          <w:b/>
          <w:bCs/>
          <w:color w:val="206252" w:themeColor="accent4" w:themeShade="80"/>
          <w:rtl/>
        </w:rPr>
        <w:t xml:space="preserve"> مجلات ، دوريات واي خدمات أخرى مثل أجهزة عرض وشبكة اتصال حاسوبية وما إلى ذلك .</w:t>
      </w:r>
    </w:p>
    <w:p w14:paraId="287E1890" w14:textId="77777777" w:rsidR="00F412E4" w:rsidRDefault="00F412E4" w:rsidP="00F412E4">
      <w:pPr>
        <w:pStyle w:val="a7"/>
        <w:numPr>
          <w:ilvl w:val="0"/>
          <w:numId w:val="42"/>
        </w:numPr>
        <w:rPr>
          <w:rFonts w:ascii="Sakkal Majalla" w:hAnsi="Sakkal Majalla" w:cs="Sakkal Majalla"/>
          <w:b/>
          <w:bCs/>
          <w:color w:val="206252" w:themeColor="accent4" w:themeShade="80"/>
        </w:rPr>
      </w:pPr>
      <w:r>
        <w:rPr>
          <w:rFonts w:ascii="Sakkal Majalla" w:hAnsi="Sakkal Majalla" w:cs="Sakkal Majalla" w:hint="cs"/>
          <w:b/>
          <w:bCs/>
          <w:color w:val="206252" w:themeColor="accent4" w:themeShade="80"/>
          <w:rtl/>
        </w:rPr>
        <w:t xml:space="preserve">العمل </w:t>
      </w:r>
      <w:proofErr w:type="gramStart"/>
      <w:r>
        <w:rPr>
          <w:rFonts w:ascii="Sakkal Majalla" w:hAnsi="Sakkal Majalla" w:cs="Sakkal Majalla" w:hint="cs"/>
          <w:b/>
          <w:bCs/>
          <w:color w:val="206252" w:themeColor="accent4" w:themeShade="80"/>
          <w:rtl/>
        </w:rPr>
        <w:t xml:space="preserve">على </w:t>
      </w:r>
      <w:r w:rsidRPr="00ED444B">
        <w:rPr>
          <w:rFonts w:ascii="Sakkal Majalla" w:hAnsi="Sakkal Majalla" w:cs="Sakkal Majalla"/>
          <w:b/>
          <w:bCs/>
          <w:color w:val="206252" w:themeColor="accent4" w:themeShade="80"/>
          <w:rtl/>
        </w:rPr>
        <w:t xml:space="preserve"> إيصال</w:t>
      </w:r>
      <w:proofErr w:type="gramEnd"/>
      <w:r w:rsidRPr="00ED444B">
        <w:rPr>
          <w:rFonts w:ascii="Sakkal Majalla" w:hAnsi="Sakkal Majalla" w:cs="Sakkal Majalla"/>
          <w:b/>
          <w:bCs/>
          <w:color w:val="206252" w:themeColor="accent4" w:themeShade="80"/>
          <w:rtl/>
        </w:rPr>
        <w:t xml:space="preserve"> أدوات المصادر/أجهزة المعامل من خلال المشاركة في مراجعة و تسليم الطلبات الخاصة بالمصادر/أجهزة المعامل واستلامها</w:t>
      </w:r>
    </w:p>
    <w:p w14:paraId="08812375" w14:textId="77777777" w:rsidR="00F412E4" w:rsidRPr="00ED444B" w:rsidRDefault="00F412E4" w:rsidP="00F412E4">
      <w:pPr>
        <w:pStyle w:val="a7"/>
        <w:numPr>
          <w:ilvl w:val="0"/>
          <w:numId w:val="42"/>
        </w:numPr>
        <w:rPr>
          <w:rFonts w:ascii="Sakkal Majalla" w:hAnsi="Sakkal Majalla" w:cs="Sakkal Majalla"/>
          <w:b/>
          <w:bCs/>
          <w:color w:val="206252" w:themeColor="accent4" w:themeShade="80"/>
          <w:rtl/>
        </w:rPr>
      </w:pPr>
      <w:r w:rsidRPr="00ED444B">
        <w:rPr>
          <w:rFonts w:ascii="Sakkal Majalla" w:hAnsi="Sakkal Majalla" w:cs="Sakkal Majalla"/>
          <w:b/>
          <w:bCs/>
          <w:color w:val="206252" w:themeColor="accent4" w:themeShade="80"/>
          <w:rtl/>
        </w:rPr>
        <w:t xml:space="preserve"> التأكد بأن جميع المواد والمحتوى المعرفي المتوفر بالمصادر متوافق مع شروط وأنظمة اللوائح المنظمة لذلك من حيث مناسبته للفئة العمرية للطلاب وثقافة المملكة العربية السعودية.</w:t>
      </w:r>
    </w:p>
    <w:p w14:paraId="5D39FC7E" w14:textId="77777777" w:rsidR="00F412E4" w:rsidRPr="00ED444B" w:rsidRDefault="00F412E4" w:rsidP="00F412E4">
      <w:pPr>
        <w:pStyle w:val="a7"/>
        <w:numPr>
          <w:ilvl w:val="0"/>
          <w:numId w:val="42"/>
        </w:numPr>
        <w:rPr>
          <w:rFonts w:ascii="Sakkal Majalla" w:hAnsi="Sakkal Majalla" w:cs="Sakkal Majalla"/>
          <w:b/>
          <w:bCs/>
          <w:color w:val="206252" w:themeColor="accent4" w:themeShade="80"/>
          <w:rtl/>
        </w:rPr>
      </w:pPr>
      <w:r>
        <w:rPr>
          <w:rFonts w:ascii="Sakkal Majalla" w:hAnsi="Sakkal Majalla" w:cs="Sakkal Majalla" w:hint="cs"/>
          <w:b/>
          <w:bCs/>
          <w:color w:val="206252" w:themeColor="accent4" w:themeShade="80"/>
          <w:rtl/>
        </w:rPr>
        <w:t xml:space="preserve">إدارة إجراءات استعارة الكتب </w:t>
      </w:r>
      <w:proofErr w:type="gramStart"/>
      <w:r>
        <w:rPr>
          <w:rFonts w:ascii="Sakkal Majalla" w:hAnsi="Sakkal Majalla" w:cs="Sakkal Majalla" w:hint="cs"/>
          <w:b/>
          <w:bCs/>
          <w:color w:val="206252" w:themeColor="accent4" w:themeShade="80"/>
          <w:rtl/>
        </w:rPr>
        <w:t xml:space="preserve">واعادتها </w:t>
      </w:r>
      <w:r w:rsidRPr="00ED444B">
        <w:rPr>
          <w:rFonts w:ascii="Sakkal Majalla" w:hAnsi="Sakkal Majalla" w:cs="Sakkal Majalla"/>
          <w:b/>
          <w:bCs/>
          <w:color w:val="206252" w:themeColor="accent4" w:themeShade="80"/>
          <w:rtl/>
        </w:rPr>
        <w:t xml:space="preserve"> وارسال</w:t>
      </w:r>
      <w:proofErr w:type="gramEnd"/>
      <w:r w:rsidRPr="00ED444B">
        <w:rPr>
          <w:rFonts w:ascii="Sakkal Majalla" w:hAnsi="Sakkal Majalla" w:cs="Sakkal Majalla"/>
          <w:b/>
          <w:bCs/>
          <w:color w:val="206252" w:themeColor="accent4" w:themeShade="80"/>
          <w:rtl/>
        </w:rPr>
        <w:t xml:space="preserve"> رسائل تذكيريه للمتأخرين لضمان التزام الجميع بسياسات واجراءات المصادر .</w:t>
      </w:r>
    </w:p>
    <w:p w14:paraId="1498686F" w14:textId="77777777" w:rsidR="00F412E4" w:rsidRDefault="00F412E4" w:rsidP="00F412E4">
      <w:pPr>
        <w:pStyle w:val="a7"/>
        <w:numPr>
          <w:ilvl w:val="0"/>
          <w:numId w:val="42"/>
        </w:numPr>
        <w:rPr>
          <w:rFonts w:ascii="Sakkal Majalla" w:hAnsi="Sakkal Majalla" w:cs="Sakkal Majalla"/>
          <w:b/>
          <w:bCs/>
          <w:color w:val="206252" w:themeColor="accent4" w:themeShade="80"/>
        </w:rPr>
      </w:pPr>
      <w:r w:rsidRPr="00ED444B">
        <w:rPr>
          <w:rFonts w:ascii="Sakkal Majalla" w:hAnsi="Sakkal Majalla" w:cs="Sakkal Majalla"/>
          <w:b/>
          <w:bCs/>
          <w:color w:val="206252" w:themeColor="accent4" w:themeShade="80"/>
          <w:rtl/>
        </w:rPr>
        <w:t xml:space="preserve">إدارة وتنظيم وترتيب وترميز وتصنيف موارد المعلومات الالكترونية والمطبوعة على حد </w:t>
      </w:r>
      <w:proofErr w:type="gramStart"/>
      <w:r w:rsidRPr="00ED444B">
        <w:rPr>
          <w:rFonts w:ascii="Sakkal Majalla" w:hAnsi="Sakkal Majalla" w:cs="Sakkal Majalla"/>
          <w:b/>
          <w:bCs/>
          <w:color w:val="206252" w:themeColor="accent4" w:themeShade="80"/>
          <w:rtl/>
        </w:rPr>
        <w:t>سواء</w:t>
      </w:r>
      <w:r>
        <w:rPr>
          <w:rFonts w:ascii="Sakkal Majalla" w:hAnsi="Sakkal Majalla" w:cs="Sakkal Majalla" w:hint="cs"/>
          <w:b/>
          <w:bCs/>
          <w:color w:val="206252" w:themeColor="accent4" w:themeShade="80"/>
          <w:rtl/>
        </w:rPr>
        <w:t xml:space="preserve"> </w:t>
      </w:r>
      <w:r w:rsidRPr="00ED444B">
        <w:rPr>
          <w:rFonts w:ascii="Sakkal Majalla" w:hAnsi="Sakkal Majalla" w:cs="Sakkal Majalla"/>
          <w:b/>
          <w:bCs/>
          <w:color w:val="206252" w:themeColor="accent4" w:themeShade="80"/>
          <w:rtl/>
        </w:rPr>
        <w:t xml:space="preserve"> وإدخالها</w:t>
      </w:r>
      <w:proofErr w:type="gramEnd"/>
      <w:r w:rsidRPr="00ED444B">
        <w:rPr>
          <w:rFonts w:ascii="Sakkal Majalla" w:hAnsi="Sakkal Majalla" w:cs="Sakkal Majalla"/>
          <w:b/>
          <w:bCs/>
          <w:color w:val="206252" w:themeColor="accent4" w:themeShade="80"/>
          <w:rtl/>
        </w:rPr>
        <w:t xml:space="preserve"> في النظام المخصص لذلك وفهرسة وتصنيف المواد والكتب ومصادر التعلم المختلفة الخاصة بالمكتبة، لتسهيل عملية </w:t>
      </w:r>
      <w:proofErr w:type="spellStart"/>
      <w:r w:rsidRPr="00ED444B">
        <w:rPr>
          <w:rFonts w:ascii="Sakkal Majalla" w:hAnsi="Sakkal Majalla" w:cs="Sakkal Majalla"/>
          <w:b/>
          <w:bCs/>
          <w:color w:val="206252" w:themeColor="accent4" w:themeShade="80"/>
          <w:rtl/>
        </w:rPr>
        <w:t>تداولہا</w:t>
      </w:r>
      <w:proofErr w:type="spellEnd"/>
      <w:r w:rsidRPr="00ED444B">
        <w:rPr>
          <w:rFonts w:ascii="Sakkal Majalla" w:hAnsi="Sakkal Majalla" w:cs="Sakkal Majalla"/>
          <w:b/>
          <w:bCs/>
          <w:color w:val="206252" w:themeColor="accent4" w:themeShade="80"/>
          <w:rtl/>
        </w:rPr>
        <w:t xml:space="preserve"> والوصول إليها، وإدارة عملية إعارتها.</w:t>
      </w:r>
    </w:p>
    <w:p w14:paraId="35EB2B10" w14:textId="77777777" w:rsidR="00F412E4" w:rsidRPr="00901584" w:rsidRDefault="00F412E4" w:rsidP="00F412E4">
      <w:pPr>
        <w:pStyle w:val="a7"/>
        <w:numPr>
          <w:ilvl w:val="0"/>
          <w:numId w:val="42"/>
        </w:numPr>
        <w:rPr>
          <w:rFonts w:ascii="Sakkal Majalla" w:hAnsi="Sakkal Majalla" w:cs="Sakkal Majalla"/>
          <w:b/>
          <w:bCs/>
          <w:color w:val="206252" w:themeColor="accent4" w:themeShade="80"/>
          <w:rtl/>
        </w:rPr>
      </w:pPr>
      <w:r w:rsidRPr="00901584">
        <w:rPr>
          <w:rFonts w:ascii="Sakkal Majalla" w:hAnsi="Sakkal Majalla" w:cs="Sakkal Majalla"/>
          <w:b/>
          <w:bCs/>
          <w:color w:val="206252" w:themeColor="accent4" w:themeShade="80"/>
          <w:rtl/>
        </w:rPr>
        <w:t xml:space="preserve">القيام بأعمال المناوبة والإشراف اليومي على الطلاب بداية الدوام الرسمي قبل الاصطفاف الصباحي وبعد نهايته وشغل حصص </w:t>
      </w:r>
      <w:proofErr w:type="spellStart"/>
      <w:r w:rsidRPr="00901584">
        <w:rPr>
          <w:rFonts w:ascii="Sakkal Majalla" w:hAnsi="Sakkal Majalla" w:cs="Sakkal Majalla"/>
          <w:b/>
          <w:bCs/>
          <w:color w:val="206252" w:themeColor="accent4" w:themeShade="80"/>
          <w:rtl/>
        </w:rPr>
        <w:t>الإنتظار</w:t>
      </w:r>
      <w:proofErr w:type="spellEnd"/>
      <w:r w:rsidRPr="00901584">
        <w:rPr>
          <w:rFonts w:ascii="Sakkal Majalla" w:hAnsi="Sakkal Majalla" w:cs="Sakkal Majalla"/>
          <w:b/>
          <w:bCs/>
          <w:color w:val="206252" w:themeColor="accent4" w:themeShade="80"/>
          <w:rtl/>
        </w:rPr>
        <w:t xml:space="preserve"> وفق الجدول المعد من قبل اللجنة الإدارية والمعتمد من مدير </w:t>
      </w:r>
      <w:proofErr w:type="gramStart"/>
      <w:r w:rsidRPr="00901584">
        <w:rPr>
          <w:rFonts w:ascii="Sakkal Majalla" w:hAnsi="Sakkal Majalla" w:cs="Sakkal Majalla"/>
          <w:b/>
          <w:bCs/>
          <w:color w:val="206252" w:themeColor="accent4" w:themeShade="80"/>
          <w:rtl/>
        </w:rPr>
        <w:t>المدرسة ،</w:t>
      </w:r>
      <w:proofErr w:type="gramEnd"/>
      <w:r w:rsidRPr="00901584">
        <w:rPr>
          <w:rFonts w:ascii="Sakkal Majalla" w:hAnsi="Sakkal Majalla" w:cs="Sakkal Majalla"/>
          <w:b/>
          <w:bCs/>
          <w:color w:val="206252" w:themeColor="accent4" w:themeShade="80"/>
          <w:rtl/>
        </w:rPr>
        <w:t xml:space="preserve"> و بما لا يزيد في مجموعة الأسبوعي مع ساعات الدوام الرسمي عن 35 ساعة في الأسبوع.</w:t>
      </w:r>
    </w:p>
    <w:p w14:paraId="19DFDC42" w14:textId="77777777" w:rsidR="00F412E4" w:rsidRPr="00901584" w:rsidRDefault="00F412E4" w:rsidP="00F412E4">
      <w:pPr>
        <w:pStyle w:val="a7"/>
        <w:numPr>
          <w:ilvl w:val="0"/>
          <w:numId w:val="42"/>
        </w:numPr>
        <w:rPr>
          <w:rFonts w:ascii="Sakkal Majalla" w:hAnsi="Sakkal Majalla" w:cs="Sakkal Majalla"/>
          <w:b/>
          <w:bCs/>
          <w:color w:val="206252" w:themeColor="accent4" w:themeShade="80"/>
          <w:rtl/>
        </w:rPr>
      </w:pPr>
      <w:r w:rsidRPr="00901584">
        <w:rPr>
          <w:rFonts w:ascii="Sakkal Majalla" w:hAnsi="Sakkal Majalla" w:cs="Sakkal Majalla"/>
          <w:b/>
          <w:bCs/>
          <w:color w:val="206252" w:themeColor="accent4" w:themeShade="80"/>
          <w:rtl/>
        </w:rPr>
        <w:t xml:space="preserve">مساعدة </w:t>
      </w:r>
      <w:r>
        <w:rPr>
          <w:rFonts w:ascii="Sakkal Majalla" w:hAnsi="Sakkal Majalla" w:cs="Sakkal Majalla" w:hint="cs"/>
          <w:b/>
          <w:bCs/>
          <w:color w:val="206252" w:themeColor="accent4" w:themeShade="80"/>
          <w:rtl/>
        </w:rPr>
        <w:t>المعلمين</w:t>
      </w:r>
      <w:r w:rsidRPr="00901584">
        <w:rPr>
          <w:rFonts w:ascii="Sakkal Majalla" w:hAnsi="Sakkal Majalla" w:cs="Sakkal Majalla"/>
          <w:b/>
          <w:bCs/>
          <w:color w:val="206252" w:themeColor="accent4" w:themeShade="80"/>
          <w:rtl/>
        </w:rPr>
        <w:t xml:space="preserve"> والطلاب في المعمل (عند الحاجة) إذا تطلب الأمر.</w:t>
      </w:r>
    </w:p>
    <w:p w14:paraId="3C11827B" w14:textId="77777777" w:rsidR="00F412E4" w:rsidRPr="00901584" w:rsidRDefault="00F412E4" w:rsidP="00F412E4">
      <w:pPr>
        <w:pStyle w:val="a7"/>
        <w:numPr>
          <w:ilvl w:val="0"/>
          <w:numId w:val="42"/>
        </w:numPr>
        <w:rPr>
          <w:rFonts w:ascii="Sakkal Majalla" w:hAnsi="Sakkal Majalla" w:cs="Sakkal Majalla"/>
          <w:b/>
          <w:bCs/>
          <w:color w:val="206252" w:themeColor="accent4" w:themeShade="80"/>
          <w:rtl/>
        </w:rPr>
      </w:pPr>
      <w:r w:rsidRPr="00901584">
        <w:rPr>
          <w:rFonts w:ascii="Sakkal Majalla" w:hAnsi="Sakkal Majalla" w:cs="Sakkal Majalla"/>
          <w:b/>
          <w:bCs/>
          <w:color w:val="206252" w:themeColor="accent4" w:themeShade="80"/>
          <w:rtl/>
        </w:rPr>
        <w:t>تهيئة وتجهيز المعامل والتأكد من جاهزيتها وتنظيمها وترتيبها ومتابعة نظافتها قبل وبعد استخدامها.</w:t>
      </w:r>
    </w:p>
    <w:p w14:paraId="06C76C7F" w14:textId="77777777" w:rsidR="00F412E4" w:rsidRPr="00901584" w:rsidRDefault="00F412E4" w:rsidP="00F412E4">
      <w:pPr>
        <w:pStyle w:val="a7"/>
        <w:numPr>
          <w:ilvl w:val="0"/>
          <w:numId w:val="42"/>
        </w:numPr>
        <w:rPr>
          <w:rFonts w:ascii="Sakkal Majalla" w:hAnsi="Sakkal Majalla" w:cs="Sakkal Majalla"/>
          <w:b/>
          <w:bCs/>
          <w:color w:val="206252" w:themeColor="accent4" w:themeShade="80"/>
          <w:rtl/>
        </w:rPr>
      </w:pPr>
      <w:r w:rsidRPr="00901584">
        <w:rPr>
          <w:rFonts w:ascii="Sakkal Majalla" w:hAnsi="Sakkal Majalla" w:cs="Sakkal Majalla"/>
          <w:b/>
          <w:bCs/>
          <w:color w:val="206252" w:themeColor="accent4" w:themeShade="80"/>
          <w:rtl/>
        </w:rPr>
        <w:t>القدرة على تحديد المشاكل وطلب الدعم المشورة من الأطراف المعنية عند الضرورة في مجال عمله وتخصصه.</w:t>
      </w:r>
    </w:p>
    <w:p w14:paraId="2B9A0660" w14:textId="77777777" w:rsidR="00F412E4" w:rsidRPr="00901584" w:rsidRDefault="00F412E4" w:rsidP="00F412E4">
      <w:pPr>
        <w:pStyle w:val="a7"/>
        <w:numPr>
          <w:ilvl w:val="0"/>
          <w:numId w:val="42"/>
        </w:numPr>
        <w:rPr>
          <w:rFonts w:ascii="Sakkal Majalla" w:hAnsi="Sakkal Majalla" w:cs="Sakkal Majalla"/>
          <w:b/>
          <w:bCs/>
          <w:color w:val="206252" w:themeColor="accent4" w:themeShade="80"/>
          <w:rtl/>
        </w:rPr>
      </w:pPr>
      <w:r w:rsidRPr="00901584">
        <w:rPr>
          <w:rFonts w:ascii="Sakkal Majalla" w:hAnsi="Sakkal Majalla" w:cs="Sakkal Majalla"/>
          <w:b/>
          <w:bCs/>
          <w:color w:val="206252" w:themeColor="accent4" w:themeShade="80"/>
          <w:rtl/>
        </w:rPr>
        <w:t xml:space="preserve">استكشاف أخطاء الأجهزة والمواد التعليمية واصلاحها قدر المستطاع عند وجود مسائل أو </w:t>
      </w:r>
      <w:proofErr w:type="spellStart"/>
      <w:r w:rsidRPr="00901584">
        <w:rPr>
          <w:rFonts w:ascii="Sakkal Majalla" w:hAnsi="Sakkal Majalla" w:cs="Sakkal Majalla"/>
          <w:b/>
          <w:bCs/>
          <w:color w:val="206252" w:themeColor="accent4" w:themeShade="80"/>
          <w:rtl/>
        </w:rPr>
        <w:t>مشکلات</w:t>
      </w:r>
      <w:proofErr w:type="spellEnd"/>
      <w:r w:rsidRPr="00901584">
        <w:rPr>
          <w:rFonts w:ascii="Sakkal Majalla" w:hAnsi="Sakkal Majalla" w:cs="Sakkal Majalla"/>
          <w:b/>
          <w:bCs/>
          <w:color w:val="206252" w:themeColor="accent4" w:themeShade="80"/>
          <w:rtl/>
        </w:rPr>
        <w:t xml:space="preserve"> فنية متعلقة بها من أجل تحديد وإجراء الحلول المناسبة</w:t>
      </w:r>
    </w:p>
    <w:p w14:paraId="4EF35A3B" w14:textId="77777777" w:rsidR="00F412E4" w:rsidRPr="00ED444B" w:rsidRDefault="00F412E4" w:rsidP="00F412E4">
      <w:pPr>
        <w:pStyle w:val="a7"/>
        <w:numPr>
          <w:ilvl w:val="0"/>
          <w:numId w:val="42"/>
        </w:numPr>
        <w:rPr>
          <w:rFonts w:ascii="Sakkal Majalla" w:hAnsi="Sakkal Majalla" w:cs="Sakkal Majalla"/>
          <w:b/>
          <w:bCs/>
          <w:color w:val="206252" w:themeColor="accent4" w:themeShade="80"/>
        </w:rPr>
      </w:pPr>
      <w:r w:rsidRPr="00901584">
        <w:rPr>
          <w:rFonts w:ascii="Sakkal Majalla" w:hAnsi="Sakkal Majalla" w:cs="Sakkal Majalla"/>
          <w:b/>
          <w:bCs/>
          <w:color w:val="206252" w:themeColor="accent4" w:themeShade="80"/>
          <w:rtl/>
        </w:rPr>
        <w:t xml:space="preserve"> القيام بأي مهام يكلف بها من المسؤول المباشر يتناسب مع مهامه/مؤهلاته.</w:t>
      </w:r>
    </w:p>
    <w:p w14:paraId="68D95C9A" w14:textId="77777777" w:rsidR="00F412E4" w:rsidRPr="00ED444B" w:rsidRDefault="00F412E4" w:rsidP="00F412E4">
      <w:pPr>
        <w:pStyle w:val="a7"/>
        <w:ind w:left="1434"/>
        <w:rPr>
          <w:rFonts w:ascii="Sakkal Majalla" w:hAnsi="Sakkal Majalla" w:cs="Sakkal Majalla"/>
          <w:b/>
          <w:bCs/>
          <w:color w:val="206252" w:themeColor="accent4" w:themeShade="80"/>
        </w:rPr>
      </w:pPr>
      <w:r w:rsidRPr="00ED444B">
        <w:rPr>
          <w:rFonts w:ascii="Sakkal Majalla" w:eastAsia="SKR HEAD1" w:hAnsi="Sakkal Majalla" w:cs="Sakkal Majalla"/>
          <w:b/>
          <w:bCs/>
          <w:color w:val="206252" w:themeColor="accent4" w:themeShade="80"/>
          <w:rtl/>
        </w:rPr>
        <w:t xml:space="preserve">اسم المكلف: </w:t>
      </w:r>
      <w:r w:rsidRPr="00ED444B">
        <w:rPr>
          <w:rFonts w:ascii="Sakkal Majalla" w:eastAsia="Akhbar MT" w:hAnsi="Sakkal Majalla" w:cs="Sakkal Majalla"/>
          <w:b/>
          <w:bCs/>
          <w:color w:val="206252" w:themeColor="accent4" w:themeShade="80"/>
          <w:rtl/>
        </w:rPr>
        <w:t xml:space="preserve"> .........................................................</w:t>
      </w:r>
      <w:r w:rsidRPr="00ED444B">
        <w:rPr>
          <w:rFonts w:ascii="Sakkal Majalla" w:eastAsia="DecoType Naskh Swashes" w:hAnsi="Sakkal Majalla" w:cs="Sakkal Majalla"/>
          <w:b/>
          <w:bCs/>
          <w:color w:val="206252" w:themeColor="accent4" w:themeShade="80"/>
          <w:rtl/>
        </w:rPr>
        <w:t xml:space="preserve"> </w:t>
      </w:r>
      <w:r w:rsidRPr="00ED444B">
        <w:rPr>
          <w:rFonts w:ascii="Sakkal Majalla" w:eastAsia="Akhbar MT" w:hAnsi="Sakkal Majalla" w:cs="Sakkal Majalla"/>
          <w:b/>
          <w:bCs/>
          <w:color w:val="206252" w:themeColor="accent4" w:themeShade="80"/>
          <w:rtl/>
        </w:rPr>
        <w:t xml:space="preserve"> </w:t>
      </w:r>
    </w:p>
    <w:p w14:paraId="75C2719C" w14:textId="77777777" w:rsidR="00F412E4" w:rsidRPr="007D1743" w:rsidRDefault="00F412E4" w:rsidP="00F412E4">
      <w:pPr>
        <w:tabs>
          <w:tab w:val="center" w:pos="3772"/>
        </w:tabs>
        <w:spacing w:after="0" w:line="240" w:lineRule="auto"/>
        <w:ind w:left="-6"/>
        <w:rPr>
          <w:rFonts w:ascii="Sakkal Majalla" w:hAnsi="Sakkal Majalla" w:cs="Sakkal Majalla"/>
          <w:b/>
          <w:bCs/>
          <w:color w:val="206252" w:themeColor="accent4" w:themeShade="80"/>
        </w:rPr>
      </w:pPr>
      <w:r>
        <w:rPr>
          <w:rFonts w:ascii="Sakkal Majalla" w:eastAsia="SKR HEAD1" w:hAnsi="Sakkal Majalla" w:cs="Sakkal Majalla" w:hint="cs"/>
          <w:b/>
          <w:bCs/>
          <w:color w:val="206252" w:themeColor="accent4" w:themeShade="80"/>
          <w:rtl/>
        </w:rPr>
        <w:t xml:space="preserve">                                              </w:t>
      </w:r>
      <w:r w:rsidRPr="007D1743">
        <w:rPr>
          <w:rFonts w:ascii="Sakkal Majalla" w:eastAsia="SKR HEAD1" w:hAnsi="Sakkal Majalla" w:cs="Sakkal Majalla"/>
          <w:b/>
          <w:bCs/>
          <w:color w:val="206252" w:themeColor="accent4" w:themeShade="80"/>
          <w:rtl/>
        </w:rPr>
        <w:t xml:space="preserve">التوقيـــــع: </w:t>
      </w:r>
      <w:r w:rsidRPr="007D1743">
        <w:rPr>
          <w:rFonts w:ascii="Sakkal Majalla" w:eastAsia="Akhbar MT" w:hAnsi="Sakkal Majalla" w:cs="Sakkal Majalla"/>
          <w:b/>
          <w:bCs/>
          <w:color w:val="206252" w:themeColor="accent4" w:themeShade="80"/>
          <w:rtl/>
        </w:rPr>
        <w:t>.............................................................</w:t>
      </w:r>
      <w:r w:rsidRPr="007D1743">
        <w:rPr>
          <w:rFonts w:ascii="Sakkal Majalla" w:eastAsia="DecoType Naskh Swashes" w:hAnsi="Sakkal Majalla" w:cs="Sakkal Majalla"/>
          <w:b/>
          <w:bCs/>
          <w:color w:val="206252" w:themeColor="accent4" w:themeShade="80"/>
          <w:rtl/>
        </w:rPr>
        <w:t xml:space="preserve"> </w:t>
      </w:r>
      <w:r w:rsidRPr="007D1743">
        <w:rPr>
          <w:rFonts w:ascii="Sakkal Majalla" w:eastAsia="SKR HEAD1" w:hAnsi="Sakkal Majalla" w:cs="Sakkal Majalla"/>
          <w:b/>
          <w:bCs/>
          <w:color w:val="206252" w:themeColor="accent4" w:themeShade="80"/>
          <w:vertAlign w:val="superscript"/>
          <w:rtl/>
        </w:rPr>
        <w:tab/>
        <w:t xml:space="preserve"> </w:t>
      </w:r>
    </w:p>
    <w:p w14:paraId="3F8D5C91" w14:textId="77777777" w:rsidR="00F412E4" w:rsidRDefault="00F412E4" w:rsidP="00F412E4">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right"/>
        <w:rPr>
          <w:rFonts w:ascii="Sakkal Majalla" w:eastAsia="SKR HEAD1" w:hAnsi="Sakkal Majalla" w:cs="Sakkal Majalla"/>
          <w:color w:val="000000" w:themeColor="text1"/>
          <w:rtl/>
        </w:rPr>
      </w:pPr>
      <w:r w:rsidRPr="007D1743">
        <w:rPr>
          <w:rFonts w:ascii="Sakkal Majalla" w:eastAsia="SKR HEAD1" w:hAnsi="Sakkal Majalla" w:cs="Sakkal Majalla"/>
          <w:color w:val="000000" w:themeColor="text1"/>
          <w:rtl/>
        </w:rPr>
        <w:t xml:space="preserve">يعتمد مدير </w:t>
      </w:r>
      <w:proofErr w:type="gramStart"/>
      <w:r w:rsidRPr="007D1743">
        <w:rPr>
          <w:rFonts w:ascii="Sakkal Majalla" w:eastAsia="SKR HEAD1" w:hAnsi="Sakkal Majalla" w:cs="Sakkal Majalla"/>
          <w:color w:val="000000" w:themeColor="text1"/>
          <w:rtl/>
        </w:rPr>
        <w:t>المدرسة :</w:t>
      </w:r>
      <w:proofErr w:type="gramEnd"/>
      <w:r w:rsidRPr="00901584">
        <w:rPr>
          <w:rFonts w:ascii="Sakkal Majalla" w:eastAsia="SKR HEAD1" w:hAnsi="Sakkal Majalla" w:cs="Sakkal Majalla" w:hint="cs"/>
          <w:color w:val="000000" w:themeColor="text1"/>
          <w:rtl/>
        </w:rPr>
        <w:t xml:space="preserve"> </w:t>
      </w:r>
      <w:r>
        <w:rPr>
          <w:rFonts w:ascii="Sakkal Majalla" w:eastAsia="SKR HEAD1" w:hAnsi="Sakkal Majalla" w:cs="Sakkal Majalla" w:hint="cs"/>
          <w:color w:val="000000" w:themeColor="text1"/>
          <w:rtl/>
        </w:rPr>
        <w:t>عبدالعزيز الدليل</w:t>
      </w:r>
    </w:p>
    <w:p w14:paraId="210FAA4C" w14:textId="77777777" w:rsidR="00F412E4" w:rsidRDefault="00F412E4" w:rsidP="008314D1">
      <w:pPr>
        <w:rPr>
          <w:rtl/>
        </w:rPr>
      </w:pPr>
    </w:p>
    <w:p w14:paraId="3E3FE3D3" w14:textId="67FF1F94" w:rsidR="00846A59" w:rsidRDefault="00846A59" w:rsidP="00846A59">
      <w:pPr>
        <w:rPr>
          <w:rtl/>
        </w:rPr>
      </w:pPr>
    </w:p>
    <w:p w14:paraId="6055986D" w14:textId="77777777" w:rsidR="005D102E" w:rsidRPr="00422CCF" w:rsidRDefault="005D102E" w:rsidP="005D102E">
      <w:pPr>
        <w:pStyle w:val="1"/>
        <w:tabs>
          <w:tab w:val="center" w:pos="5386"/>
          <w:tab w:val="center" w:pos="6470"/>
        </w:tabs>
        <w:jc w:val="center"/>
        <w:rPr>
          <w:rFonts w:asciiTheme="majorBidi" w:hAnsiTheme="majorBidi" w:cs="PT Bold Heading"/>
          <w:b/>
          <w:bCs w:val="0"/>
          <w:color w:val="C00000"/>
          <w:sz w:val="40"/>
          <w:szCs w:val="40"/>
        </w:rPr>
      </w:pPr>
      <w:r w:rsidRPr="00422CCF">
        <w:rPr>
          <w:rFonts w:asciiTheme="majorBidi" w:hAnsiTheme="majorBidi" w:cs="PT Bold Heading"/>
          <w:b/>
          <w:color w:val="C00000"/>
          <w:sz w:val="40"/>
          <w:szCs w:val="40"/>
          <w:rtl/>
        </w:rPr>
        <w:t>قرار التكليف</w:t>
      </w:r>
    </w:p>
    <w:p w14:paraId="4EC57260" w14:textId="77777777" w:rsidR="005D102E" w:rsidRPr="00787E57" w:rsidRDefault="005D102E" w:rsidP="005D102E">
      <w:pPr>
        <w:bidi w:val="0"/>
        <w:spacing w:after="0"/>
        <w:ind w:right="20"/>
        <w:rPr>
          <w:rFonts w:asciiTheme="majorBidi" w:hAnsiTheme="majorBidi" w:cstheme="majorBidi"/>
          <w:b/>
          <w:bCs/>
          <w:color w:val="000000" w:themeColor="text1"/>
          <w:sz w:val="28"/>
          <w:szCs w:val="28"/>
        </w:rPr>
      </w:pPr>
      <w:r w:rsidRPr="00787E57">
        <w:rPr>
          <w:rFonts w:asciiTheme="majorBidi" w:eastAsia="SKR HEAD1" w:hAnsiTheme="majorBidi" w:cstheme="majorBidi"/>
          <w:b/>
          <w:bCs/>
          <w:color w:val="000000" w:themeColor="text1"/>
          <w:sz w:val="28"/>
          <w:szCs w:val="28"/>
        </w:rPr>
        <w:t xml:space="preserve"> </w:t>
      </w:r>
      <w:r w:rsidRPr="00787E57">
        <w:rPr>
          <w:rFonts w:asciiTheme="majorBidi" w:eastAsia="SKR HEAD1" w:hAnsiTheme="majorBidi" w:cstheme="majorBidi"/>
          <w:b/>
          <w:bCs/>
          <w:color w:val="000000" w:themeColor="text1"/>
          <w:sz w:val="28"/>
          <w:szCs w:val="28"/>
        </w:rPr>
        <w:tab/>
      </w:r>
      <w:r w:rsidRPr="00787E57">
        <w:rPr>
          <w:rFonts w:asciiTheme="majorBidi" w:eastAsia="AL-Mohanad" w:hAnsiTheme="majorBidi" w:cstheme="majorBidi"/>
          <w:b/>
          <w:bCs/>
          <w:color w:val="000000" w:themeColor="text1"/>
          <w:sz w:val="28"/>
          <w:szCs w:val="28"/>
          <w:vertAlign w:val="subscript"/>
        </w:rPr>
        <w:t xml:space="preserve"> </w:t>
      </w:r>
    </w:p>
    <w:p w14:paraId="07C1B27B" w14:textId="77777777" w:rsidR="005D102E" w:rsidRPr="00422CCF" w:rsidRDefault="005D102E" w:rsidP="005D102E">
      <w:pPr>
        <w:spacing w:after="206" w:line="250" w:lineRule="auto"/>
        <w:ind w:left="60" w:right="214" w:hanging="10"/>
        <w:rPr>
          <w:rFonts w:asciiTheme="majorBidi" w:hAnsiTheme="majorBidi" w:cstheme="majorBidi"/>
          <w:b/>
          <w:bCs/>
          <w:color w:val="C00000"/>
          <w:sz w:val="28"/>
          <w:szCs w:val="28"/>
        </w:rPr>
      </w:pPr>
      <w:proofErr w:type="gramStart"/>
      <w:r w:rsidRPr="00422CCF">
        <w:rPr>
          <w:rFonts w:asciiTheme="majorBidi" w:eastAsia="SKR HEAD1" w:hAnsiTheme="majorBidi" w:cstheme="majorBidi"/>
          <w:b/>
          <w:bCs/>
          <w:color w:val="C00000"/>
          <w:sz w:val="28"/>
          <w:szCs w:val="28"/>
          <w:rtl/>
        </w:rPr>
        <w:t xml:space="preserve">بشــأن: </w:t>
      </w:r>
      <w:r w:rsidRPr="00422CCF">
        <w:rPr>
          <w:rFonts w:asciiTheme="majorBidi" w:eastAsia="Akhbar MT" w:hAnsiTheme="majorBidi" w:cstheme="majorBidi"/>
          <w:b/>
          <w:bCs/>
          <w:color w:val="C00000"/>
          <w:sz w:val="28"/>
          <w:szCs w:val="28"/>
          <w:vertAlign w:val="subscript"/>
          <w:rtl/>
        </w:rPr>
        <w:t xml:space="preserve"> </w:t>
      </w:r>
      <w:r w:rsidRPr="00422CCF">
        <w:rPr>
          <w:rFonts w:asciiTheme="majorBidi" w:eastAsia="Sakkal Majalla" w:hAnsiTheme="majorBidi" w:cstheme="majorBidi"/>
          <w:b/>
          <w:bCs/>
          <w:color w:val="C00000"/>
          <w:sz w:val="28"/>
          <w:szCs w:val="28"/>
          <w:rtl/>
        </w:rPr>
        <w:t>تكليف</w:t>
      </w:r>
      <w:proofErr w:type="gramEnd"/>
      <w:r w:rsidRPr="00422CCF">
        <w:rPr>
          <w:rFonts w:asciiTheme="majorBidi" w:eastAsia="Sakkal Majalla" w:hAnsiTheme="majorBidi" w:cstheme="majorBidi"/>
          <w:b/>
          <w:bCs/>
          <w:color w:val="C00000"/>
          <w:sz w:val="28"/>
          <w:szCs w:val="28"/>
          <w:rtl/>
        </w:rPr>
        <w:t xml:space="preserve"> </w:t>
      </w:r>
      <w:r>
        <w:rPr>
          <w:rFonts w:asciiTheme="majorBidi" w:eastAsia="Sakkal Majalla" w:hAnsiTheme="majorBidi" w:cstheme="majorBidi" w:hint="cs"/>
          <w:b/>
          <w:bCs/>
          <w:color w:val="C00000"/>
          <w:sz w:val="28"/>
          <w:szCs w:val="28"/>
          <w:rtl/>
        </w:rPr>
        <w:t xml:space="preserve">المعلمين </w:t>
      </w:r>
      <w:r w:rsidRPr="00422CCF">
        <w:rPr>
          <w:rFonts w:asciiTheme="majorBidi" w:eastAsia="Akhbar MT" w:hAnsiTheme="majorBidi" w:cstheme="majorBidi"/>
          <w:b/>
          <w:bCs/>
          <w:color w:val="C00000"/>
          <w:sz w:val="28"/>
          <w:szCs w:val="28"/>
          <w:rtl/>
        </w:rPr>
        <w:t xml:space="preserve">  </w:t>
      </w:r>
    </w:p>
    <w:p w14:paraId="2CE8D7DA" w14:textId="77777777" w:rsidR="005D102E" w:rsidRPr="00422CCF" w:rsidRDefault="005D102E" w:rsidP="005D102E">
      <w:pPr>
        <w:spacing w:after="1" w:line="404" w:lineRule="auto"/>
        <w:ind w:left="3" w:right="1148" w:firstLine="34"/>
        <w:rPr>
          <w:rFonts w:asciiTheme="majorBidi" w:eastAsia="Sakkal Majalla" w:hAnsiTheme="majorBidi" w:cstheme="majorBidi"/>
          <w:b/>
          <w:bCs/>
          <w:color w:val="206252" w:themeColor="accent4" w:themeShade="80"/>
          <w:sz w:val="28"/>
          <w:szCs w:val="28"/>
          <w:rtl/>
        </w:rPr>
      </w:pPr>
      <w:proofErr w:type="gramStart"/>
      <w:r w:rsidRPr="00422CCF">
        <w:rPr>
          <w:rFonts w:asciiTheme="majorBidi" w:eastAsia="SKR HEAD1" w:hAnsiTheme="majorBidi" w:cstheme="majorBidi"/>
          <w:b/>
          <w:bCs/>
          <w:color w:val="206252" w:themeColor="accent4" w:themeShade="80"/>
          <w:sz w:val="28"/>
          <w:szCs w:val="28"/>
          <w:rtl/>
        </w:rPr>
        <w:t xml:space="preserve">اليوم: </w:t>
      </w:r>
      <w:r w:rsidRPr="00422CCF">
        <w:rPr>
          <w:rFonts w:asciiTheme="majorBidi" w:eastAsia="Sakkal Majalla" w:hAnsiTheme="majorBidi" w:cstheme="majorBidi"/>
          <w:b/>
          <w:bCs/>
          <w:color w:val="206252" w:themeColor="accent4" w:themeShade="80"/>
          <w:sz w:val="28"/>
          <w:szCs w:val="28"/>
          <w:rtl/>
        </w:rPr>
        <w:t xml:space="preserve">  </w:t>
      </w:r>
      <w:proofErr w:type="gramEnd"/>
      <w:r w:rsidRPr="00422CCF">
        <w:rPr>
          <w:rFonts w:asciiTheme="majorBidi" w:eastAsia="Sakkal Majalla" w:hAnsiTheme="majorBidi" w:cstheme="majorBidi"/>
          <w:b/>
          <w:bCs/>
          <w:color w:val="206252" w:themeColor="accent4" w:themeShade="80"/>
          <w:sz w:val="28"/>
          <w:szCs w:val="28"/>
          <w:rtl/>
        </w:rPr>
        <w:t xml:space="preserve">...............                        </w:t>
      </w:r>
      <w:proofErr w:type="gramStart"/>
      <w:r w:rsidRPr="00422CCF">
        <w:rPr>
          <w:rFonts w:asciiTheme="majorBidi" w:eastAsia="SKR HEAD1" w:hAnsiTheme="majorBidi" w:cstheme="majorBidi"/>
          <w:b/>
          <w:bCs/>
          <w:color w:val="206252" w:themeColor="accent4" w:themeShade="80"/>
          <w:sz w:val="28"/>
          <w:szCs w:val="28"/>
          <w:rtl/>
        </w:rPr>
        <w:t xml:space="preserve">التاريخ:   </w:t>
      </w:r>
      <w:proofErr w:type="gramEnd"/>
      <w:r w:rsidRPr="00422CCF">
        <w:rPr>
          <w:rFonts w:asciiTheme="majorBidi" w:eastAsia="Sakkal Majalla" w:hAnsiTheme="majorBidi" w:cstheme="majorBidi"/>
          <w:b/>
          <w:bCs/>
          <w:color w:val="206252" w:themeColor="accent4" w:themeShade="80"/>
          <w:sz w:val="28"/>
          <w:szCs w:val="28"/>
          <w:rtl/>
        </w:rPr>
        <w:t xml:space="preserve">    </w:t>
      </w:r>
      <w:r w:rsidRPr="00422CCF">
        <w:rPr>
          <w:rFonts w:asciiTheme="majorBidi" w:eastAsia="Sakkal Majalla" w:hAnsiTheme="majorBidi" w:cstheme="majorBidi" w:hint="cs"/>
          <w:b/>
          <w:bCs/>
          <w:color w:val="206252" w:themeColor="accent4" w:themeShade="80"/>
          <w:sz w:val="28"/>
          <w:szCs w:val="28"/>
          <w:rtl/>
        </w:rPr>
        <w:t>--</w:t>
      </w:r>
      <w:r w:rsidRPr="00422CCF">
        <w:rPr>
          <w:rFonts w:asciiTheme="majorBidi" w:eastAsia="Sakkal Majalla" w:hAnsiTheme="majorBidi" w:cstheme="majorBidi"/>
          <w:b/>
          <w:bCs/>
          <w:color w:val="206252" w:themeColor="accent4" w:themeShade="80"/>
          <w:sz w:val="28"/>
          <w:szCs w:val="28"/>
          <w:rtl/>
        </w:rPr>
        <w:t xml:space="preserve"> / </w:t>
      </w:r>
      <w:r>
        <w:rPr>
          <w:rFonts w:asciiTheme="majorBidi" w:eastAsia="Sakkal Majalla" w:hAnsiTheme="majorBidi" w:cstheme="majorBidi" w:hint="cs"/>
          <w:b/>
          <w:bCs/>
          <w:color w:val="206252" w:themeColor="accent4" w:themeShade="80"/>
          <w:sz w:val="28"/>
          <w:szCs w:val="28"/>
          <w:rtl/>
        </w:rPr>
        <w:t>01</w:t>
      </w:r>
      <w:r w:rsidRPr="00422CCF">
        <w:rPr>
          <w:rFonts w:asciiTheme="majorBidi" w:eastAsia="Sakkal Majalla" w:hAnsiTheme="majorBidi" w:cstheme="majorBidi"/>
          <w:b/>
          <w:bCs/>
          <w:color w:val="206252" w:themeColor="accent4" w:themeShade="80"/>
          <w:sz w:val="28"/>
          <w:szCs w:val="28"/>
          <w:rtl/>
        </w:rPr>
        <w:t xml:space="preserve">  /14</w:t>
      </w:r>
      <w:r w:rsidRPr="00422CCF">
        <w:rPr>
          <w:rFonts w:asciiTheme="majorBidi" w:eastAsia="Sakkal Majalla" w:hAnsiTheme="majorBidi" w:cstheme="majorBidi" w:hint="cs"/>
          <w:b/>
          <w:bCs/>
          <w:color w:val="206252" w:themeColor="accent4" w:themeShade="80"/>
          <w:sz w:val="28"/>
          <w:szCs w:val="28"/>
          <w:rtl/>
        </w:rPr>
        <w:t>42</w:t>
      </w:r>
      <w:r w:rsidRPr="00422CCF">
        <w:rPr>
          <w:rFonts w:asciiTheme="majorBidi" w:eastAsia="Sakkal Majalla" w:hAnsiTheme="majorBidi" w:cstheme="majorBidi"/>
          <w:b/>
          <w:bCs/>
          <w:color w:val="206252" w:themeColor="accent4" w:themeShade="80"/>
          <w:sz w:val="28"/>
          <w:szCs w:val="28"/>
        </w:rPr>
        <w:t xml:space="preserve"> </w:t>
      </w:r>
      <w:r w:rsidRPr="00422CCF">
        <w:rPr>
          <w:rFonts w:asciiTheme="majorBidi" w:eastAsia="Sakkal Majalla" w:hAnsiTheme="majorBidi" w:cstheme="majorBidi"/>
          <w:b/>
          <w:bCs/>
          <w:color w:val="206252" w:themeColor="accent4" w:themeShade="80"/>
          <w:sz w:val="28"/>
          <w:szCs w:val="28"/>
          <w:rtl/>
        </w:rPr>
        <w:t xml:space="preserve">هـ       </w:t>
      </w:r>
      <w:r w:rsidRPr="00422CCF">
        <w:rPr>
          <w:rFonts w:asciiTheme="majorBidi" w:eastAsia="SKR HEAD1" w:hAnsiTheme="majorBidi" w:cstheme="majorBidi"/>
          <w:b/>
          <w:bCs/>
          <w:color w:val="206252" w:themeColor="accent4" w:themeShade="80"/>
          <w:sz w:val="28"/>
          <w:szCs w:val="28"/>
          <w:rtl/>
        </w:rPr>
        <w:t xml:space="preserve">المدة: </w:t>
      </w:r>
      <w:r w:rsidRPr="00422CCF">
        <w:rPr>
          <w:rFonts w:asciiTheme="majorBidi" w:eastAsia="Sakkal Majalla" w:hAnsiTheme="majorBidi" w:cstheme="majorBidi"/>
          <w:b/>
          <w:bCs/>
          <w:color w:val="206252" w:themeColor="accent4" w:themeShade="80"/>
          <w:sz w:val="28"/>
          <w:szCs w:val="28"/>
          <w:rtl/>
        </w:rPr>
        <w:t xml:space="preserve">   </w:t>
      </w:r>
      <w:r>
        <w:rPr>
          <w:rFonts w:asciiTheme="majorBidi" w:eastAsia="Sakkal Majalla" w:hAnsiTheme="majorBidi" w:cstheme="majorBidi" w:hint="cs"/>
          <w:b/>
          <w:bCs/>
          <w:color w:val="206252" w:themeColor="accent4" w:themeShade="80"/>
          <w:sz w:val="28"/>
          <w:szCs w:val="28"/>
          <w:rtl/>
        </w:rPr>
        <w:t>عام دراسي</w:t>
      </w:r>
    </w:p>
    <w:tbl>
      <w:tblPr>
        <w:tblStyle w:val="a8"/>
        <w:bidiVisual/>
        <w:tblW w:w="0" w:type="auto"/>
        <w:tblInd w:w="3" w:type="dxa"/>
        <w:tblLook w:val="04A0" w:firstRow="1" w:lastRow="0" w:firstColumn="1" w:lastColumn="0" w:noHBand="0" w:noVBand="1"/>
      </w:tblPr>
      <w:tblGrid>
        <w:gridCol w:w="2765"/>
        <w:gridCol w:w="7688"/>
      </w:tblGrid>
      <w:tr w:rsidR="005D102E" w:rsidRPr="00422CCF" w14:paraId="4A85201B" w14:textId="77777777" w:rsidTr="00BE0E67">
        <w:trPr>
          <w:trHeight w:val="535"/>
        </w:trPr>
        <w:tc>
          <w:tcPr>
            <w:tcW w:w="2858" w:type="dxa"/>
            <w:shd w:val="clear" w:color="auto" w:fill="D9D9D9" w:themeFill="background1" w:themeFillShade="D9"/>
          </w:tcPr>
          <w:p w14:paraId="7BAD7E63" w14:textId="77777777" w:rsidR="005D102E" w:rsidRPr="00422CCF" w:rsidRDefault="005D102E" w:rsidP="00BE0E67">
            <w:pPr>
              <w:rPr>
                <w:rFonts w:asciiTheme="majorBidi" w:eastAsia="SKR HEAD1" w:hAnsiTheme="majorBidi" w:cstheme="majorBidi"/>
                <w:b/>
                <w:bCs/>
                <w:color w:val="206252" w:themeColor="accent4" w:themeShade="80"/>
                <w:sz w:val="28"/>
                <w:szCs w:val="28"/>
                <w:rtl/>
              </w:rPr>
            </w:pPr>
            <w:r w:rsidRPr="00422CCF">
              <w:rPr>
                <w:rFonts w:asciiTheme="majorBidi" w:eastAsia="SKR HEAD1" w:hAnsiTheme="majorBidi" w:cstheme="majorBidi"/>
                <w:b/>
                <w:bCs/>
                <w:color w:val="206252" w:themeColor="accent4" w:themeShade="80"/>
                <w:sz w:val="28"/>
                <w:szCs w:val="28"/>
                <w:rtl/>
              </w:rPr>
              <w:t>رقم السجل المدني</w:t>
            </w:r>
          </w:p>
        </w:tc>
        <w:tc>
          <w:tcPr>
            <w:tcW w:w="7929" w:type="dxa"/>
            <w:shd w:val="clear" w:color="auto" w:fill="D9D9D9" w:themeFill="background1" w:themeFillShade="D9"/>
          </w:tcPr>
          <w:p w14:paraId="49D6A502" w14:textId="77777777" w:rsidR="005D102E" w:rsidRPr="00422CCF" w:rsidRDefault="005D102E" w:rsidP="00BE0E67">
            <w:pPr>
              <w:ind w:right="1910"/>
              <w:rPr>
                <w:rFonts w:asciiTheme="majorBidi" w:eastAsia="SKR HEAD1" w:hAnsiTheme="majorBidi" w:cstheme="majorBidi"/>
                <w:b/>
                <w:bCs/>
                <w:color w:val="206252" w:themeColor="accent4" w:themeShade="80"/>
                <w:sz w:val="28"/>
                <w:szCs w:val="28"/>
                <w:rtl/>
              </w:rPr>
            </w:pPr>
            <w:r w:rsidRPr="00422CCF">
              <w:rPr>
                <w:rFonts w:asciiTheme="majorBidi" w:eastAsia="SKR HEAD1" w:hAnsiTheme="majorBidi" w:cstheme="majorBidi"/>
                <w:b/>
                <w:bCs/>
                <w:color w:val="206252" w:themeColor="accent4" w:themeShade="80"/>
                <w:sz w:val="28"/>
                <w:szCs w:val="28"/>
                <w:rtl/>
              </w:rPr>
              <w:t>الاسم</w:t>
            </w:r>
          </w:p>
        </w:tc>
      </w:tr>
      <w:tr w:rsidR="005D102E" w:rsidRPr="00422CCF" w14:paraId="75AEB09F" w14:textId="77777777" w:rsidTr="00BE0E67">
        <w:trPr>
          <w:trHeight w:val="290"/>
        </w:trPr>
        <w:tc>
          <w:tcPr>
            <w:tcW w:w="2858" w:type="dxa"/>
          </w:tcPr>
          <w:p w14:paraId="702D989A" w14:textId="77777777" w:rsidR="005D102E" w:rsidRPr="00422CCF" w:rsidRDefault="005D102E" w:rsidP="00BE0E67">
            <w:pPr>
              <w:ind w:right="1910"/>
              <w:rPr>
                <w:rFonts w:asciiTheme="majorBidi" w:eastAsia="SKR HEAD1" w:hAnsiTheme="majorBidi" w:cstheme="majorBidi"/>
                <w:b/>
                <w:bCs/>
                <w:color w:val="206252" w:themeColor="accent4" w:themeShade="80"/>
                <w:sz w:val="28"/>
                <w:szCs w:val="28"/>
                <w:rtl/>
              </w:rPr>
            </w:pPr>
          </w:p>
        </w:tc>
        <w:tc>
          <w:tcPr>
            <w:tcW w:w="7929" w:type="dxa"/>
          </w:tcPr>
          <w:p w14:paraId="20444242" w14:textId="77777777" w:rsidR="005D102E" w:rsidRPr="00422CCF" w:rsidRDefault="005D102E" w:rsidP="00BE0E67">
            <w:pPr>
              <w:ind w:right="1910"/>
              <w:rPr>
                <w:rFonts w:asciiTheme="majorBidi" w:eastAsia="SKR HEAD1" w:hAnsiTheme="majorBidi" w:cstheme="majorBidi"/>
                <w:b/>
                <w:bCs/>
                <w:color w:val="206252" w:themeColor="accent4" w:themeShade="80"/>
                <w:sz w:val="28"/>
                <w:szCs w:val="28"/>
                <w:rtl/>
              </w:rPr>
            </w:pPr>
          </w:p>
        </w:tc>
      </w:tr>
    </w:tbl>
    <w:p w14:paraId="49BAAB03" w14:textId="77777777" w:rsidR="005D102E" w:rsidRPr="00C0204B" w:rsidRDefault="005D102E" w:rsidP="005D102E">
      <w:pPr>
        <w:spacing w:after="1" w:line="240" w:lineRule="auto"/>
        <w:ind w:left="3" w:right="1148" w:firstLine="34"/>
        <w:rPr>
          <w:rFonts w:ascii="Sakkal Majalla" w:hAnsi="Sakkal Majalla" w:cs="Sakkal Majalla"/>
          <w:b/>
          <w:bCs/>
          <w:color w:val="206252" w:themeColor="accent4" w:themeShade="80"/>
          <w:sz w:val="28"/>
          <w:szCs w:val="28"/>
        </w:rPr>
      </w:pPr>
      <w:r w:rsidRPr="00C0204B">
        <w:rPr>
          <w:rFonts w:ascii="Sakkal Majalla" w:eastAsia="SKR HEAD1" w:hAnsi="Sakkal Majalla" w:cs="Sakkal Majalla"/>
          <w:b/>
          <w:bCs/>
          <w:color w:val="206252" w:themeColor="accent4" w:themeShade="80"/>
          <w:sz w:val="28"/>
          <w:szCs w:val="28"/>
          <w:rtl/>
        </w:rPr>
        <w:t xml:space="preserve">أنا </w:t>
      </w:r>
      <w:proofErr w:type="gramStart"/>
      <w:r w:rsidRPr="00C0204B">
        <w:rPr>
          <w:rFonts w:ascii="Sakkal Majalla" w:eastAsia="SKR HEAD1" w:hAnsi="Sakkal Majalla" w:cs="Sakkal Majalla"/>
          <w:b/>
          <w:bCs/>
          <w:color w:val="206252" w:themeColor="accent4" w:themeShade="80"/>
          <w:sz w:val="28"/>
          <w:szCs w:val="28"/>
          <w:rtl/>
        </w:rPr>
        <w:t>مدير</w:t>
      </w:r>
      <w:r w:rsidRPr="00C0204B">
        <w:rPr>
          <w:rFonts w:ascii="Sakkal Majalla" w:eastAsia="SKR HEAD1" w:hAnsi="Sakkal Majalla" w:cs="Sakkal Majalla"/>
          <w:b/>
          <w:bCs/>
          <w:color w:val="206252" w:themeColor="accent4" w:themeShade="80"/>
          <w:sz w:val="28"/>
          <w:szCs w:val="28"/>
        </w:rPr>
        <w:t xml:space="preserve"> </w:t>
      </w:r>
      <w:r w:rsidRPr="00C0204B">
        <w:rPr>
          <w:rFonts w:ascii="Sakkal Majalla" w:eastAsia="SKR HEAD1" w:hAnsi="Sakkal Majalla" w:cs="Sakkal Majalla"/>
          <w:b/>
          <w:bCs/>
          <w:color w:val="206252" w:themeColor="accent4" w:themeShade="80"/>
          <w:sz w:val="28"/>
          <w:szCs w:val="28"/>
          <w:rtl/>
        </w:rPr>
        <w:t xml:space="preserve"> المدرسة</w:t>
      </w:r>
      <w:proofErr w:type="gramEnd"/>
      <w:r w:rsidRPr="00C0204B">
        <w:rPr>
          <w:rFonts w:ascii="Sakkal Majalla" w:eastAsia="SKR HEAD1" w:hAnsi="Sakkal Majalla" w:cs="Sakkal Majalla"/>
          <w:b/>
          <w:bCs/>
          <w:color w:val="206252" w:themeColor="accent4" w:themeShade="80"/>
          <w:sz w:val="28"/>
          <w:szCs w:val="28"/>
        </w:rPr>
        <w:t xml:space="preserve"> </w:t>
      </w:r>
      <w:r w:rsidRPr="00C0204B">
        <w:rPr>
          <w:rFonts w:ascii="Sakkal Majalla" w:eastAsia="SKR HEAD1" w:hAnsi="Sakkal Majalla" w:cs="Sakkal Majalla"/>
          <w:b/>
          <w:bCs/>
          <w:color w:val="206252" w:themeColor="accent4" w:themeShade="80"/>
          <w:sz w:val="28"/>
          <w:szCs w:val="28"/>
          <w:rtl/>
        </w:rPr>
        <w:t xml:space="preserve"> : ..................................................</w:t>
      </w:r>
      <w:r w:rsidRPr="00C0204B">
        <w:rPr>
          <w:rFonts w:ascii="Sakkal Majalla" w:eastAsia="SKR HEAD1" w:hAnsi="Sakkal Majalla" w:cs="Sakkal Majalla"/>
          <w:b/>
          <w:bCs/>
          <w:color w:val="206252" w:themeColor="accent4" w:themeShade="80"/>
          <w:sz w:val="28"/>
          <w:szCs w:val="28"/>
          <w:rtl/>
        </w:rPr>
        <w:tab/>
        <w:t xml:space="preserve"> </w:t>
      </w:r>
    </w:p>
    <w:p w14:paraId="193F779F" w14:textId="77777777" w:rsidR="005D102E" w:rsidRPr="00C0204B" w:rsidRDefault="005D102E" w:rsidP="005D102E">
      <w:pPr>
        <w:spacing w:after="123" w:line="240" w:lineRule="auto"/>
        <w:ind w:left="19" w:right="10" w:hanging="8"/>
        <w:rPr>
          <w:rFonts w:ascii="Sakkal Majalla" w:hAnsi="Sakkal Majalla" w:cs="Sakkal Majalla"/>
          <w:b/>
          <w:bCs/>
          <w:color w:val="206252" w:themeColor="accent4" w:themeShade="80"/>
          <w:sz w:val="28"/>
          <w:szCs w:val="28"/>
        </w:rPr>
      </w:pPr>
      <w:r w:rsidRPr="00C0204B">
        <w:rPr>
          <w:rFonts w:ascii="Sakkal Majalla" w:eastAsia="Sakkal Majalla" w:hAnsi="Sakkal Majalla" w:cs="Sakkal Majalla"/>
          <w:b/>
          <w:bCs/>
          <w:color w:val="206252" w:themeColor="accent4" w:themeShade="80"/>
          <w:sz w:val="28"/>
          <w:szCs w:val="28"/>
          <w:rtl/>
        </w:rPr>
        <w:t xml:space="preserve">بنـاءً علـى الصلاحيات الممنوحة لنـا والـواردة بقـرار معـالي وزيـر التعلـيم رقـم </w:t>
      </w:r>
      <w:r w:rsidRPr="00C0204B">
        <w:rPr>
          <w:rFonts w:ascii="Sakkal Majalla" w:eastAsia="Sakkal Majalla" w:hAnsi="Sakkal Majalla" w:cs="Sakkal Majalla"/>
          <w:b/>
          <w:bCs/>
          <w:color w:val="206252" w:themeColor="accent4" w:themeShade="80"/>
          <w:sz w:val="28"/>
          <w:szCs w:val="28"/>
        </w:rPr>
        <w:t>37617168</w:t>
      </w:r>
      <w:r w:rsidRPr="00C0204B">
        <w:rPr>
          <w:rFonts w:ascii="Sakkal Majalla" w:eastAsia="Sakkal Majalla" w:hAnsi="Sakkal Majalla" w:cs="Sakkal Majalla"/>
          <w:b/>
          <w:bCs/>
          <w:color w:val="206252" w:themeColor="accent4" w:themeShade="80"/>
          <w:sz w:val="28"/>
          <w:szCs w:val="28"/>
          <w:rtl/>
        </w:rPr>
        <w:t xml:space="preserve">وتـاريخ </w:t>
      </w:r>
      <w:r w:rsidRPr="00C0204B">
        <w:rPr>
          <w:rFonts w:ascii="Sakkal Majalla" w:eastAsia="Sakkal Majalla" w:hAnsi="Sakkal Majalla" w:cs="Sakkal Majalla"/>
          <w:b/>
          <w:bCs/>
          <w:color w:val="206252" w:themeColor="accent4" w:themeShade="80"/>
          <w:sz w:val="28"/>
          <w:szCs w:val="28"/>
        </w:rPr>
        <w:t>1</w:t>
      </w:r>
      <w:r w:rsidRPr="00C0204B">
        <w:rPr>
          <w:rFonts w:ascii="Sakkal Majalla" w:eastAsia="Sakkal Majalla" w:hAnsi="Sakkal Majalla" w:cs="Sakkal Majalla"/>
          <w:b/>
          <w:bCs/>
          <w:color w:val="206252" w:themeColor="accent4" w:themeShade="80"/>
          <w:sz w:val="28"/>
          <w:szCs w:val="28"/>
          <w:rtl/>
        </w:rPr>
        <w:t xml:space="preserve">/ </w:t>
      </w:r>
      <w:r w:rsidRPr="00C0204B">
        <w:rPr>
          <w:rFonts w:ascii="Sakkal Majalla" w:eastAsia="Sakkal Majalla" w:hAnsi="Sakkal Majalla" w:cs="Sakkal Majalla"/>
          <w:b/>
          <w:bCs/>
          <w:color w:val="206252" w:themeColor="accent4" w:themeShade="80"/>
          <w:sz w:val="28"/>
          <w:szCs w:val="28"/>
        </w:rPr>
        <w:t>4</w:t>
      </w:r>
      <w:r w:rsidRPr="00C0204B">
        <w:rPr>
          <w:rFonts w:ascii="Sakkal Majalla" w:eastAsia="Sakkal Majalla" w:hAnsi="Sakkal Majalla" w:cs="Sakkal Majalla"/>
          <w:b/>
          <w:bCs/>
          <w:color w:val="206252" w:themeColor="accent4" w:themeShade="80"/>
          <w:sz w:val="28"/>
          <w:szCs w:val="28"/>
          <w:rtl/>
        </w:rPr>
        <w:t xml:space="preserve">/ </w:t>
      </w:r>
      <w:r w:rsidRPr="00C0204B">
        <w:rPr>
          <w:rFonts w:ascii="Sakkal Majalla" w:eastAsia="Sakkal Majalla" w:hAnsi="Sakkal Majalla" w:cs="Sakkal Majalla"/>
          <w:b/>
          <w:bCs/>
          <w:color w:val="206252" w:themeColor="accent4" w:themeShade="80"/>
          <w:sz w:val="28"/>
          <w:szCs w:val="28"/>
        </w:rPr>
        <w:t>1437</w:t>
      </w:r>
      <w:proofErr w:type="gramStart"/>
      <w:r w:rsidRPr="00C0204B">
        <w:rPr>
          <w:rFonts w:ascii="Sakkal Majalla" w:eastAsia="Sakkal Majalla" w:hAnsi="Sakkal Majalla" w:cs="Sakkal Majalla"/>
          <w:b/>
          <w:bCs/>
          <w:color w:val="206252" w:themeColor="accent4" w:themeShade="80"/>
          <w:sz w:val="28"/>
          <w:szCs w:val="28"/>
          <w:rtl/>
        </w:rPr>
        <w:t>ه ،</w:t>
      </w:r>
      <w:proofErr w:type="gramEnd"/>
      <w:r w:rsidRPr="00C0204B">
        <w:rPr>
          <w:rFonts w:ascii="Sakkal Majalla" w:eastAsia="Sakkal Majalla" w:hAnsi="Sakkal Majalla" w:cs="Sakkal Majalla"/>
          <w:b/>
          <w:bCs/>
          <w:color w:val="206252" w:themeColor="accent4" w:themeShade="80"/>
          <w:sz w:val="28"/>
          <w:szCs w:val="28"/>
          <w:rtl/>
        </w:rPr>
        <w:t xml:space="preserve"> والقاضي بمنح مديري المدارس الصلاحيات المرفقة بالقرار واستناداً إلى ما ورد في الدليل التنظيمي لمدارس التعليم العام الصادر 1442وبمقتضى النظام ، نقرر بمشيئة الله  ما يلي :   </w:t>
      </w:r>
    </w:p>
    <w:p w14:paraId="32DCC6F6" w14:textId="77777777" w:rsidR="005D102E" w:rsidRPr="00D631C6" w:rsidRDefault="005D102E" w:rsidP="005D102E">
      <w:pPr>
        <w:spacing w:after="1" w:line="404" w:lineRule="auto"/>
        <w:ind w:left="3" w:right="1356" w:firstLine="29"/>
        <w:rPr>
          <w:rFonts w:asciiTheme="majorBidi" w:hAnsiTheme="majorBidi" w:cstheme="majorBidi"/>
          <w:b/>
          <w:bCs/>
          <w:color w:val="206252" w:themeColor="accent4" w:themeShade="80"/>
          <w:sz w:val="28"/>
          <w:szCs w:val="28"/>
        </w:rPr>
      </w:pPr>
      <w:r w:rsidRPr="00D631C6">
        <w:rPr>
          <w:rFonts w:asciiTheme="majorBidi" w:eastAsia="Sakkal Majalla" w:hAnsiTheme="majorBidi" w:cstheme="majorBidi"/>
          <w:b/>
          <w:bCs/>
          <w:color w:val="206252" w:themeColor="accent4" w:themeShade="80"/>
          <w:sz w:val="28"/>
          <w:szCs w:val="28"/>
          <w:rtl/>
        </w:rPr>
        <w:t xml:space="preserve">تكليف معلمي المواد حسب الجدول ادناه بتدريس المنهج كاملاً وفق الخطة المعتمدة من </w:t>
      </w:r>
      <w:proofErr w:type="gramStart"/>
      <w:r w:rsidRPr="00D631C6">
        <w:rPr>
          <w:rFonts w:asciiTheme="majorBidi" w:eastAsia="Sakkal Majalla" w:hAnsiTheme="majorBidi" w:cstheme="majorBidi"/>
          <w:b/>
          <w:bCs/>
          <w:color w:val="206252" w:themeColor="accent4" w:themeShade="80"/>
          <w:sz w:val="28"/>
          <w:szCs w:val="28"/>
          <w:rtl/>
        </w:rPr>
        <w:t>الوزارة  وما</w:t>
      </w:r>
      <w:proofErr w:type="gramEnd"/>
      <w:r w:rsidRPr="00D631C6">
        <w:rPr>
          <w:rFonts w:asciiTheme="majorBidi" w:eastAsia="Sakkal Majalla" w:hAnsiTheme="majorBidi" w:cstheme="majorBidi"/>
          <w:b/>
          <w:bCs/>
          <w:color w:val="206252" w:themeColor="accent4" w:themeShade="80"/>
          <w:sz w:val="28"/>
          <w:szCs w:val="28"/>
          <w:rtl/>
        </w:rPr>
        <w:t xml:space="preserve"> يصدر من تعاميم للعام الدراسي </w:t>
      </w:r>
      <w:r w:rsidRPr="00D631C6">
        <w:rPr>
          <w:rFonts w:asciiTheme="majorBidi" w:eastAsia="Sakkal Majalla" w:hAnsiTheme="majorBidi" w:cstheme="majorBidi" w:hint="cs"/>
          <w:b/>
          <w:bCs/>
          <w:color w:val="206252" w:themeColor="accent4" w:themeShade="80"/>
          <w:sz w:val="28"/>
          <w:szCs w:val="28"/>
          <w:rtl/>
        </w:rPr>
        <w:t>1442-1443</w:t>
      </w:r>
      <w:r w:rsidRPr="00D631C6">
        <w:rPr>
          <w:rFonts w:asciiTheme="majorBidi" w:eastAsia="Sakkal Majalla" w:hAnsiTheme="majorBidi" w:cstheme="majorBidi"/>
          <w:b/>
          <w:bCs/>
          <w:color w:val="206252" w:themeColor="accent4" w:themeShade="80"/>
          <w:sz w:val="28"/>
          <w:szCs w:val="28"/>
          <w:rtl/>
        </w:rPr>
        <w:t xml:space="preserve">هـ  </w:t>
      </w:r>
      <w:r w:rsidRPr="00D631C6">
        <w:rPr>
          <w:rFonts w:asciiTheme="majorBidi" w:hAnsiTheme="majorBidi" w:cstheme="majorBidi"/>
          <w:b/>
          <w:bCs/>
          <w:color w:val="206252" w:themeColor="accent4" w:themeShade="80"/>
          <w:sz w:val="28"/>
          <w:szCs w:val="28"/>
          <w:rtl/>
        </w:rPr>
        <w:t xml:space="preserve">وفق المهام </w:t>
      </w:r>
      <w:proofErr w:type="spellStart"/>
      <w:r w:rsidRPr="00D631C6">
        <w:rPr>
          <w:rFonts w:asciiTheme="majorBidi" w:hAnsiTheme="majorBidi" w:cstheme="majorBidi"/>
          <w:b/>
          <w:bCs/>
          <w:color w:val="206252" w:themeColor="accent4" w:themeShade="80"/>
          <w:sz w:val="28"/>
          <w:szCs w:val="28"/>
          <w:rtl/>
        </w:rPr>
        <w:t>المرفقه</w:t>
      </w:r>
      <w:proofErr w:type="spellEnd"/>
    </w:p>
    <w:p w14:paraId="5AC987AF" w14:textId="77777777" w:rsidR="005D102E" w:rsidRPr="00D631C6" w:rsidRDefault="005D102E" w:rsidP="005D102E">
      <w:pPr>
        <w:spacing w:after="397"/>
        <w:ind w:left="42" w:right="66" w:hanging="10"/>
        <w:jc w:val="center"/>
        <w:rPr>
          <w:rFonts w:asciiTheme="majorBidi" w:eastAsia="Sakkal Majalla" w:hAnsiTheme="majorBidi" w:cstheme="majorBidi"/>
          <w:b/>
          <w:bCs/>
          <w:color w:val="206252" w:themeColor="accent4" w:themeShade="80"/>
          <w:sz w:val="28"/>
          <w:szCs w:val="28"/>
          <w:rtl/>
        </w:rPr>
      </w:pPr>
      <w:r w:rsidRPr="00D631C6">
        <w:rPr>
          <w:rFonts w:asciiTheme="majorBidi" w:eastAsia="Sakkal Majalla" w:hAnsiTheme="majorBidi" w:cstheme="majorBidi"/>
          <w:b/>
          <w:bCs/>
          <w:color w:val="206252" w:themeColor="accent4" w:themeShade="80"/>
          <w:sz w:val="28"/>
          <w:szCs w:val="28"/>
          <w:rtl/>
        </w:rPr>
        <w:t xml:space="preserve">بهدف </w:t>
      </w:r>
      <w:r w:rsidRPr="00D631C6">
        <w:rPr>
          <w:rFonts w:asciiTheme="majorBidi" w:eastAsia="Sakkal Majalla" w:hAnsiTheme="majorBidi" w:cs="Times New Roman" w:hint="cs"/>
          <w:b/>
          <w:bCs/>
          <w:color w:val="206252" w:themeColor="accent4" w:themeShade="80"/>
          <w:sz w:val="28"/>
          <w:szCs w:val="28"/>
          <w:rtl/>
        </w:rPr>
        <w:t>الإسهام</w:t>
      </w:r>
      <w:r w:rsidRPr="00D631C6">
        <w:rPr>
          <w:rFonts w:asciiTheme="majorBidi" w:eastAsia="Sakkal Majalla" w:hAnsiTheme="majorBidi" w:cs="Times New Roman"/>
          <w:b/>
          <w:bCs/>
          <w:color w:val="206252" w:themeColor="accent4" w:themeShade="80"/>
          <w:sz w:val="28"/>
          <w:szCs w:val="28"/>
          <w:rtl/>
        </w:rPr>
        <w:t xml:space="preserve"> </w:t>
      </w:r>
      <w:r w:rsidRPr="00D631C6">
        <w:rPr>
          <w:rFonts w:asciiTheme="majorBidi" w:eastAsia="Sakkal Majalla" w:hAnsiTheme="majorBidi" w:cs="Times New Roman" w:hint="cs"/>
          <w:b/>
          <w:bCs/>
          <w:color w:val="206252" w:themeColor="accent4" w:themeShade="80"/>
          <w:sz w:val="28"/>
          <w:szCs w:val="28"/>
          <w:rtl/>
        </w:rPr>
        <w:t>في</w:t>
      </w:r>
      <w:r w:rsidRPr="00D631C6">
        <w:rPr>
          <w:rFonts w:asciiTheme="majorBidi" w:eastAsia="Sakkal Majalla" w:hAnsiTheme="majorBidi" w:cs="Times New Roman"/>
          <w:b/>
          <w:bCs/>
          <w:color w:val="206252" w:themeColor="accent4" w:themeShade="80"/>
          <w:sz w:val="28"/>
          <w:szCs w:val="28"/>
          <w:rtl/>
        </w:rPr>
        <w:t xml:space="preserve"> </w:t>
      </w:r>
      <w:r w:rsidRPr="00D631C6">
        <w:rPr>
          <w:rFonts w:asciiTheme="majorBidi" w:eastAsia="Sakkal Majalla" w:hAnsiTheme="majorBidi" w:cs="Times New Roman" w:hint="cs"/>
          <w:b/>
          <w:bCs/>
          <w:color w:val="206252" w:themeColor="accent4" w:themeShade="80"/>
          <w:sz w:val="28"/>
          <w:szCs w:val="28"/>
          <w:rtl/>
        </w:rPr>
        <w:t>بناء</w:t>
      </w:r>
      <w:r w:rsidRPr="00D631C6">
        <w:rPr>
          <w:rFonts w:asciiTheme="majorBidi" w:eastAsia="Sakkal Majalla" w:hAnsiTheme="majorBidi" w:cs="Times New Roman"/>
          <w:b/>
          <w:bCs/>
          <w:color w:val="206252" w:themeColor="accent4" w:themeShade="80"/>
          <w:sz w:val="28"/>
          <w:szCs w:val="28"/>
          <w:rtl/>
        </w:rPr>
        <w:t xml:space="preserve"> </w:t>
      </w:r>
      <w:r w:rsidRPr="00D631C6">
        <w:rPr>
          <w:rFonts w:asciiTheme="majorBidi" w:eastAsia="Sakkal Majalla" w:hAnsiTheme="majorBidi" w:cs="Times New Roman" w:hint="cs"/>
          <w:b/>
          <w:bCs/>
          <w:color w:val="206252" w:themeColor="accent4" w:themeShade="80"/>
          <w:sz w:val="28"/>
          <w:szCs w:val="28"/>
          <w:rtl/>
        </w:rPr>
        <w:t>شخصية</w:t>
      </w:r>
      <w:r w:rsidRPr="00D631C6">
        <w:rPr>
          <w:rFonts w:asciiTheme="majorBidi" w:eastAsia="Sakkal Majalla" w:hAnsiTheme="majorBidi" w:cs="Times New Roman"/>
          <w:b/>
          <w:bCs/>
          <w:color w:val="206252" w:themeColor="accent4" w:themeShade="80"/>
          <w:sz w:val="28"/>
          <w:szCs w:val="28"/>
          <w:rtl/>
        </w:rPr>
        <w:t xml:space="preserve"> </w:t>
      </w:r>
      <w:r w:rsidRPr="00D631C6">
        <w:rPr>
          <w:rFonts w:asciiTheme="majorBidi" w:eastAsia="Sakkal Majalla" w:hAnsiTheme="majorBidi" w:cs="Times New Roman" w:hint="cs"/>
          <w:b/>
          <w:bCs/>
          <w:color w:val="206252" w:themeColor="accent4" w:themeShade="80"/>
          <w:sz w:val="28"/>
          <w:szCs w:val="28"/>
          <w:rtl/>
        </w:rPr>
        <w:t>الطالب</w:t>
      </w:r>
      <w:r w:rsidRPr="00D631C6">
        <w:rPr>
          <w:rFonts w:asciiTheme="majorBidi" w:eastAsia="Sakkal Majalla" w:hAnsiTheme="majorBidi" w:cs="Times New Roman"/>
          <w:b/>
          <w:bCs/>
          <w:color w:val="206252" w:themeColor="accent4" w:themeShade="80"/>
          <w:sz w:val="28"/>
          <w:szCs w:val="28"/>
          <w:rtl/>
        </w:rPr>
        <w:t xml:space="preserve"> </w:t>
      </w:r>
      <w:r w:rsidRPr="00D631C6">
        <w:rPr>
          <w:rFonts w:asciiTheme="majorBidi" w:eastAsia="Sakkal Majalla" w:hAnsiTheme="majorBidi" w:cs="Times New Roman" w:hint="cs"/>
          <w:b/>
          <w:bCs/>
          <w:color w:val="206252" w:themeColor="accent4" w:themeShade="80"/>
          <w:sz w:val="28"/>
          <w:szCs w:val="28"/>
          <w:rtl/>
        </w:rPr>
        <w:t>بكافة</w:t>
      </w:r>
      <w:r w:rsidRPr="00D631C6">
        <w:rPr>
          <w:rFonts w:asciiTheme="majorBidi" w:eastAsia="Sakkal Majalla" w:hAnsiTheme="majorBidi" w:cs="Times New Roman"/>
          <w:b/>
          <w:bCs/>
          <w:color w:val="206252" w:themeColor="accent4" w:themeShade="80"/>
          <w:sz w:val="28"/>
          <w:szCs w:val="28"/>
          <w:rtl/>
        </w:rPr>
        <w:t xml:space="preserve"> </w:t>
      </w:r>
      <w:r w:rsidRPr="00D631C6">
        <w:rPr>
          <w:rFonts w:asciiTheme="majorBidi" w:eastAsia="Sakkal Majalla" w:hAnsiTheme="majorBidi" w:cs="Times New Roman" w:hint="cs"/>
          <w:b/>
          <w:bCs/>
          <w:color w:val="206252" w:themeColor="accent4" w:themeShade="80"/>
          <w:sz w:val="28"/>
          <w:szCs w:val="28"/>
          <w:rtl/>
        </w:rPr>
        <w:t>جوانبها</w:t>
      </w:r>
      <w:r w:rsidRPr="00D631C6">
        <w:rPr>
          <w:rFonts w:asciiTheme="majorBidi" w:eastAsia="Sakkal Majalla" w:hAnsiTheme="majorBidi" w:cs="Times New Roman"/>
          <w:b/>
          <w:bCs/>
          <w:color w:val="206252" w:themeColor="accent4" w:themeShade="80"/>
          <w:sz w:val="28"/>
          <w:szCs w:val="28"/>
          <w:rtl/>
        </w:rPr>
        <w:t xml:space="preserve"> </w:t>
      </w:r>
      <w:r w:rsidRPr="00D631C6">
        <w:rPr>
          <w:rFonts w:asciiTheme="majorBidi" w:eastAsia="Sakkal Majalla" w:hAnsiTheme="majorBidi" w:cs="Times New Roman" w:hint="cs"/>
          <w:b/>
          <w:bCs/>
          <w:color w:val="206252" w:themeColor="accent4" w:themeShade="80"/>
          <w:sz w:val="28"/>
          <w:szCs w:val="28"/>
          <w:rtl/>
        </w:rPr>
        <w:t>والارتقاء</w:t>
      </w:r>
      <w:r w:rsidRPr="00D631C6">
        <w:rPr>
          <w:rFonts w:asciiTheme="majorBidi" w:eastAsia="Sakkal Majalla" w:hAnsiTheme="majorBidi" w:cs="Times New Roman"/>
          <w:b/>
          <w:bCs/>
          <w:color w:val="206252" w:themeColor="accent4" w:themeShade="80"/>
          <w:sz w:val="28"/>
          <w:szCs w:val="28"/>
          <w:rtl/>
        </w:rPr>
        <w:t xml:space="preserve"> </w:t>
      </w:r>
      <w:r w:rsidRPr="00D631C6">
        <w:rPr>
          <w:rFonts w:asciiTheme="majorBidi" w:eastAsia="Sakkal Majalla" w:hAnsiTheme="majorBidi" w:cs="Times New Roman" w:hint="cs"/>
          <w:b/>
          <w:bCs/>
          <w:color w:val="206252" w:themeColor="accent4" w:themeShade="80"/>
          <w:sz w:val="28"/>
          <w:szCs w:val="28"/>
          <w:rtl/>
        </w:rPr>
        <w:t>بمستواه</w:t>
      </w:r>
      <w:r w:rsidRPr="00D631C6">
        <w:rPr>
          <w:rFonts w:asciiTheme="majorBidi" w:eastAsia="Sakkal Majalla" w:hAnsiTheme="majorBidi" w:cs="Times New Roman"/>
          <w:b/>
          <w:bCs/>
          <w:color w:val="206252" w:themeColor="accent4" w:themeShade="80"/>
          <w:sz w:val="28"/>
          <w:szCs w:val="28"/>
          <w:rtl/>
        </w:rPr>
        <w:t xml:space="preserve"> </w:t>
      </w:r>
      <w:r w:rsidRPr="00D631C6">
        <w:rPr>
          <w:rFonts w:asciiTheme="majorBidi" w:eastAsia="Sakkal Majalla" w:hAnsiTheme="majorBidi" w:cs="Times New Roman" w:hint="cs"/>
          <w:b/>
          <w:bCs/>
          <w:color w:val="206252" w:themeColor="accent4" w:themeShade="80"/>
          <w:sz w:val="28"/>
          <w:szCs w:val="28"/>
          <w:rtl/>
        </w:rPr>
        <w:t>التربوي</w:t>
      </w:r>
      <w:r w:rsidRPr="00D631C6">
        <w:rPr>
          <w:rFonts w:asciiTheme="majorBidi" w:eastAsia="Sakkal Majalla" w:hAnsiTheme="majorBidi" w:cs="Times New Roman"/>
          <w:b/>
          <w:bCs/>
          <w:color w:val="206252" w:themeColor="accent4" w:themeShade="80"/>
          <w:sz w:val="28"/>
          <w:szCs w:val="28"/>
          <w:rtl/>
        </w:rPr>
        <w:t xml:space="preserve"> </w:t>
      </w:r>
      <w:r w:rsidRPr="00D631C6">
        <w:rPr>
          <w:rFonts w:asciiTheme="majorBidi" w:eastAsia="Sakkal Majalla" w:hAnsiTheme="majorBidi" w:cs="Times New Roman" w:hint="cs"/>
          <w:b/>
          <w:bCs/>
          <w:color w:val="206252" w:themeColor="accent4" w:themeShade="80"/>
          <w:sz w:val="28"/>
          <w:szCs w:val="28"/>
          <w:rtl/>
        </w:rPr>
        <w:t>والتعليمي</w:t>
      </w:r>
      <w:r w:rsidRPr="00D631C6">
        <w:rPr>
          <w:rFonts w:asciiTheme="majorBidi" w:eastAsia="Sakkal Majalla" w:hAnsiTheme="majorBidi" w:cs="Times New Roman"/>
          <w:b/>
          <w:bCs/>
          <w:color w:val="206252" w:themeColor="accent4" w:themeShade="80"/>
          <w:sz w:val="28"/>
          <w:szCs w:val="28"/>
          <w:rtl/>
        </w:rPr>
        <w:t xml:space="preserve"> </w:t>
      </w:r>
      <w:r w:rsidRPr="00D631C6">
        <w:rPr>
          <w:rFonts w:asciiTheme="majorBidi" w:eastAsia="Sakkal Majalla" w:hAnsiTheme="majorBidi" w:cs="Times New Roman" w:hint="cs"/>
          <w:b/>
          <w:bCs/>
          <w:color w:val="206252" w:themeColor="accent4" w:themeShade="80"/>
          <w:sz w:val="28"/>
          <w:szCs w:val="28"/>
          <w:rtl/>
        </w:rPr>
        <w:t>من</w:t>
      </w:r>
      <w:r w:rsidRPr="00D631C6">
        <w:rPr>
          <w:rFonts w:asciiTheme="majorBidi" w:eastAsia="Sakkal Majalla" w:hAnsiTheme="majorBidi" w:cs="Times New Roman"/>
          <w:b/>
          <w:bCs/>
          <w:color w:val="206252" w:themeColor="accent4" w:themeShade="80"/>
          <w:sz w:val="28"/>
          <w:szCs w:val="28"/>
          <w:rtl/>
        </w:rPr>
        <w:t xml:space="preserve"> </w:t>
      </w:r>
      <w:r w:rsidRPr="00D631C6">
        <w:rPr>
          <w:rFonts w:asciiTheme="majorBidi" w:eastAsia="Sakkal Majalla" w:hAnsiTheme="majorBidi" w:cs="Times New Roman" w:hint="cs"/>
          <w:b/>
          <w:bCs/>
          <w:color w:val="206252" w:themeColor="accent4" w:themeShade="80"/>
          <w:sz w:val="28"/>
          <w:szCs w:val="28"/>
          <w:rtl/>
        </w:rPr>
        <w:t>خلال</w:t>
      </w:r>
      <w:r w:rsidRPr="00D631C6">
        <w:rPr>
          <w:rFonts w:asciiTheme="majorBidi" w:eastAsia="Sakkal Majalla" w:hAnsiTheme="majorBidi" w:cs="Times New Roman"/>
          <w:b/>
          <w:bCs/>
          <w:color w:val="206252" w:themeColor="accent4" w:themeShade="80"/>
          <w:sz w:val="28"/>
          <w:szCs w:val="28"/>
          <w:rtl/>
        </w:rPr>
        <w:t xml:space="preserve"> </w:t>
      </w:r>
      <w:r w:rsidRPr="00D631C6">
        <w:rPr>
          <w:rFonts w:asciiTheme="majorBidi" w:eastAsia="Sakkal Majalla" w:hAnsiTheme="majorBidi" w:cs="Times New Roman" w:hint="cs"/>
          <w:b/>
          <w:bCs/>
          <w:color w:val="206252" w:themeColor="accent4" w:themeShade="80"/>
          <w:sz w:val="28"/>
          <w:szCs w:val="28"/>
          <w:rtl/>
        </w:rPr>
        <w:t>توفير</w:t>
      </w:r>
      <w:r w:rsidRPr="00D631C6">
        <w:rPr>
          <w:rFonts w:asciiTheme="majorBidi" w:eastAsia="Sakkal Majalla" w:hAnsiTheme="majorBidi" w:cs="Times New Roman"/>
          <w:b/>
          <w:bCs/>
          <w:color w:val="206252" w:themeColor="accent4" w:themeShade="80"/>
          <w:sz w:val="28"/>
          <w:szCs w:val="28"/>
          <w:rtl/>
        </w:rPr>
        <w:t xml:space="preserve"> </w:t>
      </w:r>
      <w:r w:rsidRPr="00D631C6">
        <w:rPr>
          <w:rFonts w:asciiTheme="majorBidi" w:eastAsia="Sakkal Majalla" w:hAnsiTheme="majorBidi" w:cs="Times New Roman" w:hint="cs"/>
          <w:b/>
          <w:bCs/>
          <w:color w:val="206252" w:themeColor="accent4" w:themeShade="80"/>
          <w:sz w:val="28"/>
          <w:szCs w:val="28"/>
          <w:rtl/>
        </w:rPr>
        <w:t>بيئة</w:t>
      </w:r>
      <w:r w:rsidRPr="00D631C6">
        <w:rPr>
          <w:rFonts w:asciiTheme="majorBidi" w:eastAsia="Sakkal Majalla" w:hAnsiTheme="majorBidi" w:cs="Times New Roman"/>
          <w:b/>
          <w:bCs/>
          <w:color w:val="206252" w:themeColor="accent4" w:themeShade="80"/>
          <w:sz w:val="28"/>
          <w:szCs w:val="28"/>
          <w:rtl/>
        </w:rPr>
        <w:t xml:space="preserve"> </w:t>
      </w:r>
      <w:r w:rsidRPr="00D631C6">
        <w:rPr>
          <w:rFonts w:asciiTheme="majorBidi" w:eastAsia="Sakkal Majalla" w:hAnsiTheme="majorBidi" w:cs="Times New Roman" w:hint="cs"/>
          <w:b/>
          <w:bCs/>
          <w:color w:val="206252" w:themeColor="accent4" w:themeShade="80"/>
          <w:sz w:val="28"/>
          <w:szCs w:val="28"/>
          <w:rtl/>
        </w:rPr>
        <w:t>تعليمية</w:t>
      </w:r>
      <w:r w:rsidRPr="00D631C6">
        <w:rPr>
          <w:rFonts w:asciiTheme="majorBidi" w:eastAsia="Sakkal Majalla" w:hAnsiTheme="majorBidi" w:cs="Times New Roman"/>
          <w:b/>
          <w:bCs/>
          <w:color w:val="206252" w:themeColor="accent4" w:themeShade="80"/>
          <w:sz w:val="28"/>
          <w:szCs w:val="28"/>
          <w:rtl/>
        </w:rPr>
        <w:t xml:space="preserve"> </w:t>
      </w:r>
      <w:r w:rsidRPr="00D631C6">
        <w:rPr>
          <w:rFonts w:asciiTheme="majorBidi" w:eastAsia="Sakkal Majalla" w:hAnsiTheme="majorBidi" w:cs="Times New Roman" w:hint="cs"/>
          <w:b/>
          <w:bCs/>
          <w:color w:val="206252" w:themeColor="accent4" w:themeShade="80"/>
          <w:sz w:val="28"/>
          <w:szCs w:val="28"/>
          <w:rtl/>
        </w:rPr>
        <w:t>وتعلمية</w:t>
      </w:r>
      <w:r w:rsidRPr="00D631C6">
        <w:rPr>
          <w:rFonts w:asciiTheme="majorBidi" w:eastAsia="Sakkal Majalla" w:hAnsiTheme="majorBidi" w:cs="Times New Roman"/>
          <w:b/>
          <w:bCs/>
          <w:color w:val="206252" w:themeColor="accent4" w:themeShade="80"/>
          <w:sz w:val="28"/>
          <w:szCs w:val="28"/>
          <w:rtl/>
        </w:rPr>
        <w:t xml:space="preserve"> </w:t>
      </w:r>
      <w:r w:rsidRPr="00D631C6">
        <w:rPr>
          <w:rFonts w:asciiTheme="majorBidi" w:eastAsia="Sakkal Majalla" w:hAnsiTheme="majorBidi" w:cs="Times New Roman" w:hint="cs"/>
          <w:b/>
          <w:bCs/>
          <w:color w:val="206252" w:themeColor="accent4" w:themeShade="80"/>
          <w:sz w:val="28"/>
          <w:szCs w:val="28"/>
          <w:rtl/>
        </w:rPr>
        <w:t>محفزة</w:t>
      </w:r>
      <w:r w:rsidRPr="00D631C6">
        <w:rPr>
          <w:rFonts w:asciiTheme="majorBidi" w:eastAsia="Sakkal Majalla" w:hAnsiTheme="majorBidi" w:cs="Times New Roman"/>
          <w:b/>
          <w:bCs/>
          <w:color w:val="206252" w:themeColor="accent4" w:themeShade="80"/>
          <w:sz w:val="28"/>
          <w:szCs w:val="28"/>
          <w:rtl/>
        </w:rPr>
        <w:t xml:space="preserve"> - </w:t>
      </w:r>
      <w:r w:rsidRPr="00D631C6">
        <w:rPr>
          <w:rFonts w:asciiTheme="majorBidi" w:eastAsia="Sakkal Majalla" w:hAnsiTheme="majorBidi" w:cs="Times New Roman" w:hint="cs"/>
          <w:b/>
          <w:bCs/>
          <w:color w:val="206252" w:themeColor="accent4" w:themeShade="80"/>
          <w:sz w:val="28"/>
          <w:szCs w:val="28"/>
          <w:rtl/>
        </w:rPr>
        <w:t>جميع</w:t>
      </w:r>
      <w:r w:rsidRPr="00D631C6">
        <w:rPr>
          <w:rFonts w:asciiTheme="majorBidi" w:eastAsia="Sakkal Majalla" w:hAnsiTheme="majorBidi" w:cs="Times New Roman"/>
          <w:b/>
          <w:bCs/>
          <w:color w:val="206252" w:themeColor="accent4" w:themeShade="80"/>
          <w:sz w:val="28"/>
          <w:szCs w:val="28"/>
          <w:rtl/>
        </w:rPr>
        <w:t xml:space="preserve"> </w:t>
      </w:r>
      <w:r w:rsidRPr="00D631C6">
        <w:rPr>
          <w:rFonts w:asciiTheme="majorBidi" w:eastAsia="Sakkal Majalla" w:hAnsiTheme="majorBidi" w:cs="Times New Roman" w:hint="cs"/>
          <w:b/>
          <w:bCs/>
          <w:color w:val="206252" w:themeColor="accent4" w:themeShade="80"/>
          <w:sz w:val="28"/>
          <w:szCs w:val="28"/>
          <w:rtl/>
        </w:rPr>
        <w:t>الرتب</w:t>
      </w:r>
      <w:r w:rsidRPr="00D631C6">
        <w:rPr>
          <w:rFonts w:asciiTheme="majorBidi" w:eastAsia="Sakkal Majalla" w:hAnsiTheme="majorBidi" w:cs="Times New Roman"/>
          <w:b/>
          <w:bCs/>
          <w:color w:val="206252" w:themeColor="accent4" w:themeShade="80"/>
          <w:sz w:val="28"/>
          <w:szCs w:val="28"/>
          <w:rtl/>
        </w:rPr>
        <w:t xml:space="preserve"> </w:t>
      </w:r>
      <w:r w:rsidRPr="00D631C6">
        <w:rPr>
          <w:rFonts w:asciiTheme="majorBidi" w:eastAsia="Sakkal Majalla" w:hAnsiTheme="majorBidi" w:cs="Times New Roman" w:hint="cs"/>
          <w:b/>
          <w:bCs/>
          <w:color w:val="206252" w:themeColor="accent4" w:themeShade="80"/>
          <w:sz w:val="28"/>
          <w:szCs w:val="28"/>
          <w:rtl/>
        </w:rPr>
        <w:t>التعليمية</w:t>
      </w:r>
      <w:r w:rsidRPr="00D631C6">
        <w:rPr>
          <w:rFonts w:asciiTheme="majorBidi" w:eastAsia="Sakkal Majalla" w:hAnsiTheme="majorBidi" w:cs="Times New Roman"/>
          <w:b/>
          <w:bCs/>
          <w:color w:val="206252" w:themeColor="accent4" w:themeShade="80"/>
          <w:sz w:val="28"/>
          <w:szCs w:val="28"/>
          <w:rtl/>
        </w:rPr>
        <w:t xml:space="preserve"> </w:t>
      </w:r>
      <w:r w:rsidRPr="00D631C6">
        <w:rPr>
          <w:rFonts w:asciiTheme="majorBidi" w:eastAsia="Sakkal Majalla" w:hAnsiTheme="majorBidi" w:cs="Times New Roman" w:hint="cs"/>
          <w:b/>
          <w:bCs/>
          <w:color w:val="206252" w:themeColor="accent4" w:themeShade="80"/>
          <w:sz w:val="28"/>
          <w:szCs w:val="28"/>
          <w:rtl/>
        </w:rPr>
        <w:t>ودعم</w:t>
      </w:r>
      <w:r w:rsidRPr="00D631C6">
        <w:rPr>
          <w:rFonts w:asciiTheme="majorBidi" w:eastAsia="Sakkal Majalla" w:hAnsiTheme="majorBidi" w:cs="Times New Roman"/>
          <w:b/>
          <w:bCs/>
          <w:color w:val="206252" w:themeColor="accent4" w:themeShade="80"/>
          <w:sz w:val="28"/>
          <w:szCs w:val="28"/>
          <w:rtl/>
        </w:rPr>
        <w:t xml:space="preserve"> </w:t>
      </w:r>
      <w:r w:rsidRPr="00D631C6">
        <w:rPr>
          <w:rFonts w:asciiTheme="majorBidi" w:eastAsia="Sakkal Majalla" w:hAnsiTheme="majorBidi" w:cs="Times New Roman" w:hint="cs"/>
          <w:b/>
          <w:bCs/>
          <w:color w:val="206252" w:themeColor="accent4" w:themeShade="80"/>
          <w:sz w:val="28"/>
          <w:szCs w:val="28"/>
          <w:rtl/>
        </w:rPr>
        <w:t>المعلمين</w:t>
      </w:r>
      <w:r w:rsidRPr="00D631C6">
        <w:rPr>
          <w:rFonts w:asciiTheme="majorBidi" w:eastAsia="Sakkal Majalla" w:hAnsiTheme="majorBidi" w:cs="Times New Roman"/>
          <w:b/>
          <w:bCs/>
          <w:color w:val="206252" w:themeColor="accent4" w:themeShade="80"/>
          <w:sz w:val="28"/>
          <w:szCs w:val="28"/>
          <w:rtl/>
        </w:rPr>
        <w:t xml:space="preserve"> </w:t>
      </w:r>
      <w:r w:rsidRPr="00D631C6">
        <w:rPr>
          <w:rFonts w:asciiTheme="majorBidi" w:eastAsia="Sakkal Majalla" w:hAnsiTheme="majorBidi" w:cs="Times New Roman" w:hint="cs"/>
          <w:b/>
          <w:bCs/>
          <w:color w:val="206252" w:themeColor="accent4" w:themeShade="80"/>
          <w:sz w:val="28"/>
          <w:szCs w:val="28"/>
          <w:rtl/>
        </w:rPr>
        <w:t>في</w:t>
      </w:r>
      <w:r w:rsidRPr="00D631C6">
        <w:rPr>
          <w:rFonts w:asciiTheme="majorBidi" w:eastAsia="Sakkal Majalla" w:hAnsiTheme="majorBidi" w:cs="Times New Roman"/>
          <w:b/>
          <w:bCs/>
          <w:color w:val="206252" w:themeColor="accent4" w:themeShade="80"/>
          <w:sz w:val="28"/>
          <w:szCs w:val="28"/>
          <w:rtl/>
        </w:rPr>
        <w:t xml:space="preserve"> </w:t>
      </w:r>
      <w:r w:rsidRPr="00D631C6">
        <w:rPr>
          <w:rFonts w:asciiTheme="majorBidi" w:eastAsia="Sakkal Majalla" w:hAnsiTheme="majorBidi" w:cs="Times New Roman" w:hint="cs"/>
          <w:b/>
          <w:bCs/>
          <w:color w:val="206252" w:themeColor="accent4" w:themeShade="80"/>
          <w:sz w:val="28"/>
          <w:szCs w:val="28"/>
          <w:rtl/>
        </w:rPr>
        <w:t>تحسين</w:t>
      </w:r>
      <w:r w:rsidRPr="00D631C6">
        <w:rPr>
          <w:rFonts w:asciiTheme="majorBidi" w:eastAsia="Sakkal Majalla" w:hAnsiTheme="majorBidi" w:cs="Times New Roman"/>
          <w:b/>
          <w:bCs/>
          <w:color w:val="206252" w:themeColor="accent4" w:themeShade="80"/>
          <w:sz w:val="28"/>
          <w:szCs w:val="28"/>
          <w:rtl/>
        </w:rPr>
        <w:t xml:space="preserve"> </w:t>
      </w:r>
      <w:r w:rsidRPr="00D631C6">
        <w:rPr>
          <w:rFonts w:asciiTheme="majorBidi" w:eastAsia="Sakkal Majalla" w:hAnsiTheme="majorBidi" w:cs="Times New Roman" w:hint="cs"/>
          <w:b/>
          <w:bCs/>
          <w:color w:val="206252" w:themeColor="accent4" w:themeShade="80"/>
          <w:sz w:val="28"/>
          <w:szCs w:val="28"/>
          <w:rtl/>
        </w:rPr>
        <w:t>عملية</w:t>
      </w:r>
      <w:r w:rsidRPr="00D631C6">
        <w:rPr>
          <w:rFonts w:asciiTheme="majorBidi" w:eastAsia="Sakkal Majalla" w:hAnsiTheme="majorBidi" w:cs="Times New Roman"/>
          <w:b/>
          <w:bCs/>
          <w:color w:val="206252" w:themeColor="accent4" w:themeShade="80"/>
          <w:sz w:val="28"/>
          <w:szCs w:val="28"/>
          <w:rtl/>
        </w:rPr>
        <w:t xml:space="preserve"> </w:t>
      </w:r>
      <w:r w:rsidRPr="00D631C6">
        <w:rPr>
          <w:rFonts w:asciiTheme="majorBidi" w:eastAsia="Sakkal Majalla" w:hAnsiTheme="majorBidi" w:cs="Times New Roman" w:hint="cs"/>
          <w:b/>
          <w:bCs/>
          <w:color w:val="206252" w:themeColor="accent4" w:themeShade="80"/>
          <w:sz w:val="28"/>
          <w:szCs w:val="28"/>
          <w:rtl/>
        </w:rPr>
        <w:t>التعليم</w:t>
      </w:r>
      <w:r w:rsidRPr="00D631C6">
        <w:rPr>
          <w:rFonts w:asciiTheme="majorBidi" w:eastAsia="Sakkal Majalla" w:hAnsiTheme="majorBidi" w:cs="Times New Roman"/>
          <w:b/>
          <w:bCs/>
          <w:color w:val="206252" w:themeColor="accent4" w:themeShade="80"/>
          <w:sz w:val="28"/>
          <w:szCs w:val="28"/>
          <w:rtl/>
        </w:rPr>
        <w:t xml:space="preserve"> </w:t>
      </w:r>
      <w:r w:rsidRPr="00D631C6">
        <w:rPr>
          <w:rFonts w:asciiTheme="majorBidi" w:eastAsia="Sakkal Majalla" w:hAnsiTheme="majorBidi" w:cs="Times New Roman" w:hint="cs"/>
          <w:b/>
          <w:bCs/>
          <w:color w:val="206252" w:themeColor="accent4" w:themeShade="80"/>
          <w:sz w:val="28"/>
          <w:szCs w:val="28"/>
          <w:rtl/>
        </w:rPr>
        <w:t>والتعلم</w:t>
      </w:r>
      <w:r w:rsidRPr="00D631C6">
        <w:rPr>
          <w:rFonts w:asciiTheme="majorBidi" w:eastAsia="Sakkal Majalla" w:hAnsiTheme="majorBidi" w:cs="Times New Roman"/>
          <w:b/>
          <w:bCs/>
          <w:color w:val="206252" w:themeColor="accent4" w:themeShade="80"/>
          <w:sz w:val="28"/>
          <w:szCs w:val="28"/>
          <w:rtl/>
        </w:rPr>
        <w:t xml:space="preserve"> - </w:t>
      </w:r>
      <w:r w:rsidRPr="00D631C6">
        <w:rPr>
          <w:rFonts w:asciiTheme="majorBidi" w:eastAsia="Sakkal Majalla" w:hAnsiTheme="majorBidi" w:cs="Times New Roman" w:hint="cs"/>
          <w:b/>
          <w:bCs/>
          <w:color w:val="206252" w:themeColor="accent4" w:themeShade="80"/>
          <w:sz w:val="28"/>
          <w:szCs w:val="28"/>
          <w:rtl/>
        </w:rPr>
        <w:t>المعلم</w:t>
      </w:r>
      <w:r w:rsidRPr="00D631C6">
        <w:rPr>
          <w:rFonts w:asciiTheme="majorBidi" w:eastAsia="Sakkal Majalla" w:hAnsiTheme="majorBidi" w:cs="Times New Roman"/>
          <w:b/>
          <w:bCs/>
          <w:color w:val="206252" w:themeColor="accent4" w:themeShade="80"/>
          <w:sz w:val="28"/>
          <w:szCs w:val="28"/>
          <w:rtl/>
        </w:rPr>
        <w:t xml:space="preserve"> </w:t>
      </w:r>
      <w:r w:rsidRPr="00D631C6">
        <w:rPr>
          <w:rFonts w:asciiTheme="majorBidi" w:eastAsia="Sakkal Majalla" w:hAnsiTheme="majorBidi" w:cs="Times New Roman" w:hint="cs"/>
          <w:b/>
          <w:bCs/>
          <w:color w:val="206252" w:themeColor="accent4" w:themeShade="80"/>
          <w:sz w:val="28"/>
          <w:szCs w:val="28"/>
          <w:rtl/>
        </w:rPr>
        <w:t>المتقدم</w:t>
      </w:r>
      <w:r w:rsidRPr="00D631C6">
        <w:rPr>
          <w:rFonts w:asciiTheme="majorBidi" w:eastAsia="Sakkal Majalla" w:hAnsiTheme="majorBidi" w:cs="Times New Roman"/>
          <w:b/>
          <w:bCs/>
          <w:color w:val="206252" w:themeColor="accent4" w:themeShade="80"/>
          <w:sz w:val="28"/>
          <w:szCs w:val="28"/>
          <w:rtl/>
        </w:rPr>
        <w:t xml:space="preserve"> </w:t>
      </w:r>
      <w:r w:rsidRPr="00D631C6">
        <w:rPr>
          <w:rFonts w:asciiTheme="majorBidi" w:eastAsia="Sakkal Majalla" w:hAnsiTheme="majorBidi" w:cs="Times New Roman" w:hint="cs"/>
          <w:b/>
          <w:bCs/>
          <w:color w:val="206252" w:themeColor="accent4" w:themeShade="80"/>
          <w:sz w:val="28"/>
          <w:szCs w:val="28"/>
          <w:rtl/>
        </w:rPr>
        <w:t>والخبير</w:t>
      </w:r>
      <w:r w:rsidRPr="00D631C6">
        <w:rPr>
          <w:rFonts w:asciiTheme="majorBidi" w:eastAsia="Sakkal Majalla" w:hAnsiTheme="majorBidi" w:cs="Times New Roman"/>
          <w:b/>
          <w:bCs/>
          <w:color w:val="206252" w:themeColor="accent4" w:themeShade="80"/>
          <w:sz w:val="28"/>
          <w:szCs w:val="28"/>
          <w:rtl/>
        </w:rPr>
        <w:t xml:space="preserve">- </w:t>
      </w:r>
      <w:r w:rsidRPr="00D631C6">
        <w:rPr>
          <w:rFonts w:asciiTheme="majorBidi" w:eastAsia="Sakkal Majalla" w:hAnsiTheme="majorBidi" w:cs="Times New Roman" w:hint="cs"/>
          <w:b/>
          <w:bCs/>
          <w:color w:val="206252" w:themeColor="accent4" w:themeShade="80"/>
          <w:sz w:val="28"/>
          <w:szCs w:val="28"/>
          <w:rtl/>
        </w:rPr>
        <w:t>وتطوير</w:t>
      </w:r>
      <w:r w:rsidRPr="00D631C6">
        <w:rPr>
          <w:rFonts w:asciiTheme="majorBidi" w:eastAsia="Sakkal Majalla" w:hAnsiTheme="majorBidi" w:cs="Times New Roman"/>
          <w:b/>
          <w:bCs/>
          <w:color w:val="206252" w:themeColor="accent4" w:themeShade="80"/>
          <w:sz w:val="28"/>
          <w:szCs w:val="28"/>
          <w:rtl/>
        </w:rPr>
        <w:t xml:space="preserve"> </w:t>
      </w:r>
      <w:r w:rsidRPr="00D631C6">
        <w:rPr>
          <w:rFonts w:asciiTheme="majorBidi" w:eastAsia="Sakkal Majalla" w:hAnsiTheme="majorBidi" w:cs="Times New Roman" w:hint="cs"/>
          <w:b/>
          <w:bCs/>
          <w:color w:val="206252" w:themeColor="accent4" w:themeShade="80"/>
          <w:sz w:val="28"/>
          <w:szCs w:val="28"/>
          <w:rtl/>
        </w:rPr>
        <w:t>الممارسات</w:t>
      </w:r>
      <w:r w:rsidRPr="00D631C6">
        <w:rPr>
          <w:rFonts w:asciiTheme="majorBidi" w:eastAsia="Sakkal Majalla" w:hAnsiTheme="majorBidi" w:cs="Times New Roman"/>
          <w:b/>
          <w:bCs/>
          <w:color w:val="206252" w:themeColor="accent4" w:themeShade="80"/>
          <w:sz w:val="28"/>
          <w:szCs w:val="28"/>
          <w:rtl/>
        </w:rPr>
        <w:t xml:space="preserve"> </w:t>
      </w:r>
      <w:r w:rsidRPr="00D631C6">
        <w:rPr>
          <w:rFonts w:asciiTheme="majorBidi" w:eastAsia="Sakkal Majalla" w:hAnsiTheme="majorBidi" w:cs="Times New Roman" w:hint="cs"/>
          <w:b/>
          <w:bCs/>
          <w:color w:val="206252" w:themeColor="accent4" w:themeShade="80"/>
          <w:sz w:val="28"/>
          <w:szCs w:val="28"/>
          <w:rtl/>
        </w:rPr>
        <w:t>الإبداعية</w:t>
      </w:r>
      <w:r w:rsidRPr="00D631C6">
        <w:rPr>
          <w:rFonts w:asciiTheme="majorBidi" w:eastAsia="Sakkal Majalla" w:hAnsiTheme="majorBidi" w:cs="Times New Roman"/>
          <w:b/>
          <w:bCs/>
          <w:color w:val="206252" w:themeColor="accent4" w:themeShade="80"/>
          <w:sz w:val="28"/>
          <w:szCs w:val="28"/>
          <w:rtl/>
        </w:rPr>
        <w:t xml:space="preserve"> </w:t>
      </w:r>
      <w:r w:rsidRPr="00D631C6">
        <w:rPr>
          <w:rFonts w:asciiTheme="majorBidi" w:eastAsia="Sakkal Majalla" w:hAnsiTheme="majorBidi" w:cs="Times New Roman" w:hint="cs"/>
          <w:b/>
          <w:bCs/>
          <w:color w:val="206252" w:themeColor="accent4" w:themeShade="80"/>
          <w:sz w:val="28"/>
          <w:szCs w:val="28"/>
          <w:rtl/>
        </w:rPr>
        <w:t>والمبتكرة</w:t>
      </w:r>
      <w:r w:rsidRPr="00D631C6">
        <w:rPr>
          <w:rFonts w:asciiTheme="majorBidi" w:eastAsia="Sakkal Majalla" w:hAnsiTheme="majorBidi" w:cs="Times New Roman"/>
          <w:b/>
          <w:bCs/>
          <w:color w:val="206252" w:themeColor="accent4" w:themeShade="80"/>
          <w:sz w:val="28"/>
          <w:szCs w:val="28"/>
          <w:rtl/>
        </w:rPr>
        <w:t xml:space="preserve"> </w:t>
      </w:r>
      <w:r w:rsidRPr="00D631C6">
        <w:rPr>
          <w:rFonts w:asciiTheme="majorBidi" w:eastAsia="Sakkal Majalla" w:hAnsiTheme="majorBidi" w:cs="Times New Roman" w:hint="cs"/>
          <w:b/>
          <w:bCs/>
          <w:color w:val="206252" w:themeColor="accent4" w:themeShade="80"/>
          <w:sz w:val="28"/>
          <w:szCs w:val="28"/>
          <w:rtl/>
        </w:rPr>
        <w:t>التي</w:t>
      </w:r>
      <w:r w:rsidRPr="00D631C6">
        <w:rPr>
          <w:rFonts w:asciiTheme="majorBidi" w:eastAsia="Sakkal Majalla" w:hAnsiTheme="majorBidi" w:cstheme="majorBidi" w:hint="cs"/>
          <w:b/>
          <w:bCs/>
          <w:color w:val="206252" w:themeColor="accent4" w:themeShade="80"/>
          <w:sz w:val="28"/>
          <w:szCs w:val="28"/>
          <w:rtl/>
        </w:rPr>
        <w:t xml:space="preserve"> </w:t>
      </w:r>
      <w:r w:rsidRPr="00D631C6">
        <w:rPr>
          <w:rFonts w:asciiTheme="majorBidi" w:eastAsia="Sakkal Majalla" w:hAnsiTheme="majorBidi" w:cs="Times New Roman" w:hint="cs"/>
          <w:b/>
          <w:bCs/>
          <w:color w:val="206252" w:themeColor="accent4" w:themeShade="80"/>
          <w:sz w:val="28"/>
          <w:szCs w:val="28"/>
          <w:rtl/>
        </w:rPr>
        <w:t>تحسن</w:t>
      </w:r>
      <w:r w:rsidRPr="00D631C6">
        <w:rPr>
          <w:rFonts w:asciiTheme="majorBidi" w:eastAsia="Sakkal Majalla" w:hAnsiTheme="majorBidi" w:cs="Times New Roman"/>
          <w:b/>
          <w:bCs/>
          <w:color w:val="206252" w:themeColor="accent4" w:themeShade="80"/>
          <w:sz w:val="28"/>
          <w:szCs w:val="28"/>
          <w:rtl/>
        </w:rPr>
        <w:t xml:space="preserve"> </w:t>
      </w:r>
      <w:r w:rsidRPr="00D631C6">
        <w:rPr>
          <w:rFonts w:asciiTheme="majorBidi" w:eastAsia="Sakkal Majalla" w:hAnsiTheme="majorBidi" w:cs="Times New Roman" w:hint="cs"/>
          <w:b/>
          <w:bCs/>
          <w:color w:val="206252" w:themeColor="accent4" w:themeShade="80"/>
          <w:sz w:val="28"/>
          <w:szCs w:val="28"/>
          <w:rtl/>
        </w:rPr>
        <w:t>من</w:t>
      </w:r>
      <w:r w:rsidRPr="00D631C6">
        <w:rPr>
          <w:rFonts w:asciiTheme="majorBidi" w:eastAsia="Sakkal Majalla" w:hAnsiTheme="majorBidi" w:cs="Times New Roman"/>
          <w:b/>
          <w:bCs/>
          <w:color w:val="206252" w:themeColor="accent4" w:themeShade="80"/>
          <w:sz w:val="28"/>
          <w:szCs w:val="28"/>
          <w:rtl/>
        </w:rPr>
        <w:t xml:space="preserve"> </w:t>
      </w:r>
      <w:r w:rsidRPr="00D631C6">
        <w:rPr>
          <w:rFonts w:asciiTheme="majorBidi" w:eastAsia="Sakkal Majalla" w:hAnsiTheme="majorBidi" w:cs="Times New Roman" w:hint="cs"/>
          <w:b/>
          <w:bCs/>
          <w:color w:val="206252" w:themeColor="accent4" w:themeShade="80"/>
          <w:sz w:val="28"/>
          <w:szCs w:val="28"/>
          <w:rtl/>
        </w:rPr>
        <w:t>عملية</w:t>
      </w:r>
      <w:r w:rsidRPr="00D631C6">
        <w:rPr>
          <w:rFonts w:asciiTheme="majorBidi" w:eastAsia="Sakkal Majalla" w:hAnsiTheme="majorBidi" w:cs="Times New Roman"/>
          <w:b/>
          <w:bCs/>
          <w:color w:val="206252" w:themeColor="accent4" w:themeShade="80"/>
          <w:sz w:val="28"/>
          <w:szCs w:val="28"/>
          <w:rtl/>
        </w:rPr>
        <w:t xml:space="preserve"> </w:t>
      </w:r>
      <w:r w:rsidRPr="00D631C6">
        <w:rPr>
          <w:rFonts w:asciiTheme="majorBidi" w:eastAsia="Sakkal Majalla" w:hAnsiTheme="majorBidi" w:cs="Times New Roman" w:hint="cs"/>
          <w:b/>
          <w:bCs/>
          <w:color w:val="206252" w:themeColor="accent4" w:themeShade="80"/>
          <w:sz w:val="28"/>
          <w:szCs w:val="28"/>
          <w:rtl/>
        </w:rPr>
        <w:t>التعليم</w:t>
      </w:r>
      <w:r w:rsidRPr="00D631C6">
        <w:rPr>
          <w:rFonts w:asciiTheme="majorBidi" w:eastAsia="Sakkal Majalla" w:hAnsiTheme="majorBidi" w:cs="Times New Roman"/>
          <w:b/>
          <w:bCs/>
          <w:color w:val="206252" w:themeColor="accent4" w:themeShade="80"/>
          <w:sz w:val="28"/>
          <w:szCs w:val="28"/>
          <w:rtl/>
        </w:rPr>
        <w:t xml:space="preserve"> </w:t>
      </w:r>
      <w:r w:rsidRPr="00D631C6">
        <w:rPr>
          <w:rFonts w:asciiTheme="majorBidi" w:eastAsia="Sakkal Majalla" w:hAnsiTheme="majorBidi" w:cs="Times New Roman" w:hint="cs"/>
          <w:b/>
          <w:bCs/>
          <w:color w:val="206252" w:themeColor="accent4" w:themeShade="80"/>
          <w:sz w:val="28"/>
          <w:szCs w:val="28"/>
          <w:rtl/>
        </w:rPr>
        <w:t>والتعلم</w:t>
      </w:r>
      <w:r w:rsidRPr="00D631C6">
        <w:rPr>
          <w:rFonts w:asciiTheme="majorBidi" w:eastAsia="Sakkal Majalla" w:hAnsiTheme="majorBidi" w:cs="Times New Roman"/>
          <w:b/>
          <w:bCs/>
          <w:color w:val="206252" w:themeColor="accent4" w:themeShade="80"/>
          <w:sz w:val="28"/>
          <w:szCs w:val="28"/>
          <w:rtl/>
        </w:rPr>
        <w:t xml:space="preserve"> - </w:t>
      </w:r>
      <w:r w:rsidRPr="00D631C6">
        <w:rPr>
          <w:rFonts w:asciiTheme="majorBidi" w:eastAsia="Sakkal Majalla" w:hAnsiTheme="majorBidi" w:cs="Times New Roman" w:hint="cs"/>
          <w:b/>
          <w:bCs/>
          <w:color w:val="206252" w:themeColor="accent4" w:themeShade="80"/>
          <w:sz w:val="28"/>
          <w:szCs w:val="28"/>
          <w:rtl/>
        </w:rPr>
        <w:t>المعلم</w:t>
      </w:r>
      <w:r w:rsidRPr="00D631C6">
        <w:rPr>
          <w:rFonts w:asciiTheme="majorBidi" w:eastAsia="Sakkal Majalla" w:hAnsiTheme="majorBidi" w:cs="Times New Roman"/>
          <w:b/>
          <w:bCs/>
          <w:color w:val="206252" w:themeColor="accent4" w:themeShade="80"/>
          <w:sz w:val="28"/>
          <w:szCs w:val="28"/>
          <w:rtl/>
        </w:rPr>
        <w:t xml:space="preserve"> </w:t>
      </w:r>
      <w:r w:rsidRPr="00D631C6">
        <w:rPr>
          <w:rFonts w:asciiTheme="majorBidi" w:eastAsia="Sakkal Majalla" w:hAnsiTheme="majorBidi" w:cs="Times New Roman" w:hint="cs"/>
          <w:b/>
          <w:bCs/>
          <w:color w:val="206252" w:themeColor="accent4" w:themeShade="80"/>
          <w:sz w:val="28"/>
          <w:szCs w:val="28"/>
          <w:rtl/>
        </w:rPr>
        <w:t>الخبير</w:t>
      </w:r>
      <w:r w:rsidRPr="00D631C6">
        <w:rPr>
          <w:rFonts w:asciiTheme="majorBidi" w:eastAsia="Sakkal Majalla" w:hAnsiTheme="majorBidi" w:cs="Times New Roman"/>
          <w:b/>
          <w:bCs/>
          <w:color w:val="206252" w:themeColor="accent4" w:themeShade="80"/>
          <w:sz w:val="28"/>
          <w:szCs w:val="28"/>
          <w:rtl/>
        </w:rPr>
        <w:t xml:space="preserve">.. </w:t>
      </w:r>
    </w:p>
    <w:p w14:paraId="006726E2" w14:textId="77777777" w:rsidR="005D102E" w:rsidRPr="00A572DF" w:rsidRDefault="005D102E" w:rsidP="005D102E">
      <w:pPr>
        <w:spacing w:after="397"/>
        <w:ind w:left="42" w:right="66" w:hanging="10"/>
        <w:jc w:val="center"/>
        <w:rPr>
          <w:rFonts w:ascii="Sakkal Majalla" w:hAnsi="Sakkal Majalla" w:cs="Sakkal Majalla"/>
          <w:b/>
          <w:bCs/>
          <w:color w:val="206252" w:themeColor="accent4" w:themeShade="80"/>
          <w:sz w:val="28"/>
          <w:szCs w:val="28"/>
        </w:rPr>
      </w:pPr>
      <w:r w:rsidRPr="00A572DF">
        <w:rPr>
          <w:rFonts w:ascii="Sakkal Majalla" w:eastAsia="Sakkal Majalla" w:hAnsi="Sakkal Majalla" w:cs="Sakkal Majalla"/>
          <w:b/>
          <w:bCs/>
          <w:color w:val="206252" w:themeColor="accent4" w:themeShade="80"/>
          <w:sz w:val="28"/>
          <w:szCs w:val="28"/>
          <w:rtl/>
        </w:rPr>
        <w:t xml:space="preserve">مع علمنا بأنك على قدر هذا الأمر. فإننا نوصيك بتقوى الله تعالى في السر والعلن والله المعين لك في أمر ك. </w:t>
      </w:r>
    </w:p>
    <w:p w14:paraId="104B6B92" w14:textId="77777777" w:rsidR="005D102E" w:rsidRPr="00422CCF" w:rsidRDefault="005D102E" w:rsidP="005D102E">
      <w:pPr>
        <w:spacing w:after="36" w:line="369" w:lineRule="auto"/>
        <w:ind w:left="19" w:right="1718" w:hanging="8"/>
        <w:jc w:val="center"/>
        <w:rPr>
          <w:rFonts w:asciiTheme="majorBidi" w:hAnsiTheme="majorBidi" w:cstheme="majorBidi"/>
          <w:b/>
          <w:bCs/>
          <w:color w:val="206252" w:themeColor="accent4" w:themeShade="80"/>
          <w:sz w:val="28"/>
          <w:szCs w:val="28"/>
        </w:rPr>
      </w:pPr>
      <w:r w:rsidRPr="00422CCF">
        <w:rPr>
          <w:rFonts w:asciiTheme="majorBidi" w:eastAsia="DecoType Naskh" w:hAnsiTheme="majorBidi" w:cstheme="majorBidi"/>
          <w:b/>
          <w:bCs/>
          <w:color w:val="206252" w:themeColor="accent4" w:themeShade="80"/>
          <w:sz w:val="28"/>
          <w:szCs w:val="28"/>
          <w:rtl/>
        </w:rPr>
        <w:t>شاكرين لك</w:t>
      </w:r>
      <w:r>
        <w:rPr>
          <w:rFonts w:asciiTheme="majorBidi" w:eastAsia="DecoType Naskh" w:hAnsiTheme="majorBidi" w:cstheme="majorBidi" w:hint="cs"/>
          <w:b/>
          <w:bCs/>
          <w:color w:val="206252" w:themeColor="accent4" w:themeShade="80"/>
          <w:sz w:val="28"/>
          <w:szCs w:val="28"/>
          <w:rtl/>
        </w:rPr>
        <w:t>م</w:t>
      </w:r>
      <w:r w:rsidRPr="00422CCF">
        <w:rPr>
          <w:rFonts w:asciiTheme="majorBidi" w:eastAsia="DecoType Naskh" w:hAnsiTheme="majorBidi" w:cstheme="majorBidi"/>
          <w:b/>
          <w:bCs/>
          <w:color w:val="206252" w:themeColor="accent4" w:themeShade="80"/>
          <w:sz w:val="28"/>
          <w:szCs w:val="28"/>
          <w:rtl/>
        </w:rPr>
        <w:t xml:space="preserve"> تعاونك</w:t>
      </w:r>
      <w:r>
        <w:rPr>
          <w:rFonts w:asciiTheme="majorBidi" w:eastAsia="DecoType Naskh" w:hAnsiTheme="majorBidi" w:cstheme="majorBidi" w:hint="cs"/>
          <w:b/>
          <w:bCs/>
          <w:color w:val="206252" w:themeColor="accent4" w:themeShade="80"/>
          <w:sz w:val="28"/>
          <w:szCs w:val="28"/>
          <w:rtl/>
        </w:rPr>
        <w:t>م</w:t>
      </w:r>
      <w:r w:rsidRPr="00422CCF">
        <w:rPr>
          <w:rFonts w:asciiTheme="majorBidi" w:eastAsia="DecoType Naskh" w:hAnsiTheme="majorBidi" w:cstheme="majorBidi"/>
          <w:b/>
          <w:bCs/>
          <w:color w:val="206252" w:themeColor="accent4" w:themeShade="80"/>
          <w:sz w:val="28"/>
          <w:szCs w:val="28"/>
          <w:rtl/>
        </w:rPr>
        <w:t xml:space="preserve"> والله يحفظك</w:t>
      </w:r>
      <w:r>
        <w:rPr>
          <w:rFonts w:asciiTheme="majorBidi" w:eastAsia="DecoType Naskh" w:hAnsiTheme="majorBidi" w:cstheme="majorBidi" w:hint="cs"/>
          <w:b/>
          <w:bCs/>
          <w:color w:val="206252" w:themeColor="accent4" w:themeShade="80"/>
          <w:sz w:val="28"/>
          <w:szCs w:val="28"/>
          <w:rtl/>
        </w:rPr>
        <w:t xml:space="preserve">م </w:t>
      </w:r>
      <w:r w:rsidRPr="00422CCF">
        <w:rPr>
          <w:rFonts w:asciiTheme="majorBidi" w:eastAsia="DecoType Naskh" w:hAnsiTheme="majorBidi" w:cstheme="majorBidi"/>
          <w:b/>
          <w:bCs/>
          <w:color w:val="206252" w:themeColor="accent4" w:themeShade="80"/>
          <w:sz w:val="28"/>
          <w:szCs w:val="28"/>
          <w:rtl/>
        </w:rPr>
        <w:t>ويرعاك</w:t>
      </w:r>
      <w:r>
        <w:rPr>
          <w:rFonts w:asciiTheme="majorBidi" w:eastAsia="DecoType Naskh" w:hAnsiTheme="majorBidi" w:cstheme="majorBidi" w:hint="cs"/>
          <w:b/>
          <w:bCs/>
          <w:color w:val="206252" w:themeColor="accent4" w:themeShade="80"/>
          <w:sz w:val="28"/>
          <w:szCs w:val="28"/>
          <w:rtl/>
        </w:rPr>
        <w:t>م</w:t>
      </w:r>
      <w:r w:rsidRPr="00422CCF">
        <w:rPr>
          <w:rFonts w:asciiTheme="majorBidi" w:eastAsia="DecoType Naskh" w:hAnsiTheme="majorBidi" w:cstheme="majorBidi"/>
          <w:b/>
          <w:bCs/>
          <w:color w:val="206252" w:themeColor="accent4" w:themeShade="80"/>
          <w:sz w:val="28"/>
          <w:szCs w:val="28"/>
          <w:rtl/>
        </w:rPr>
        <w:t>..</w:t>
      </w:r>
    </w:p>
    <w:p w14:paraId="386A6DBF" w14:textId="77777777" w:rsidR="005D102E" w:rsidRPr="00C0204B" w:rsidRDefault="005D102E" w:rsidP="005D102E">
      <w:pPr>
        <w:bidi w:val="0"/>
        <w:spacing w:after="0" w:line="240" w:lineRule="auto"/>
        <w:ind w:right="871"/>
        <w:jc w:val="center"/>
        <w:rPr>
          <w:rFonts w:ascii="Sakkal Majalla" w:hAnsi="Sakkal Majalla" w:cs="Sakkal Majalla"/>
          <w:b/>
          <w:bCs/>
          <w:color w:val="206252" w:themeColor="accent4" w:themeShade="80"/>
          <w:sz w:val="28"/>
          <w:szCs w:val="28"/>
        </w:rPr>
      </w:pPr>
    </w:p>
    <w:p w14:paraId="660118F3" w14:textId="77777777" w:rsidR="005D102E" w:rsidRPr="00C0204B" w:rsidRDefault="005D102E" w:rsidP="005D102E">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Sakkal Majalla" w:eastAsia="SKR HEAD1" w:hAnsi="Sakkal Majalla" w:cs="Sakkal Majalla"/>
          <w:b/>
          <w:bCs/>
          <w:color w:val="206252" w:themeColor="accent4" w:themeShade="80"/>
          <w:sz w:val="28"/>
          <w:szCs w:val="28"/>
          <w:rtl/>
        </w:rPr>
      </w:pPr>
      <w:r w:rsidRPr="00C0204B">
        <w:rPr>
          <w:rFonts w:ascii="Sakkal Majalla" w:hAnsi="Sakkal Majalla" w:cs="Sakkal Majalla"/>
          <w:b/>
          <w:bCs/>
          <w:color w:val="206252" w:themeColor="accent4" w:themeShade="80"/>
          <w:sz w:val="28"/>
          <w:szCs w:val="28"/>
          <w:rtl/>
        </w:rPr>
        <w:tab/>
      </w:r>
      <w:r w:rsidRPr="00C0204B">
        <w:rPr>
          <w:rFonts w:ascii="Sakkal Majalla" w:eastAsia="Akhbar MT" w:hAnsi="Sakkal Majalla" w:cs="Sakkal Majalla"/>
          <w:b/>
          <w:bCs/>
          <w:color w:val="206252" w:themeColor="accent4" w:themeShade="80"/>
          <w:sz w:val="28"/>
          <w:szCs w:val="28"/>
          <w:rtl/>
        </w:rPr>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F_Diwani" w:hAnsi="Sakkal Majalla" w:cs="Sakkal Majalla"/>
          <w:b/>
          <w:bCs/>
          <w:color w:val="206252" w:themeColor="accent4" w:themeShade="80"/>
          <w:sz w:val="28"/>
          <w:szCs w:val="28"/>
          <w:rtl/>
        </w:rPr>
        <w:t>الختم</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SKR HEAD1" w:hAnsi="Sakkal Majalla" w:cs="Sakkal Majalla"/>
          <w:b/>
          <w:bCs/>
          <w:color w:val="206252" w:themeColor="accent4" w:themeShade="80"/>
          <w:sz w:val="28"/>
          <w:szCs w:val="28"/>
          <w:rtl/>
        </w:rPr>
        <w:tab/>
        <w:t xml:space="preserve">                           يعتمد </w:t>
      </w:r>
      <w:proofErr w:type="gramStart"/>
      <w:r w:rsidRPr="00C0204B">
        <w:rPr>
          <w:rFonts w:ascii="Sakkal Majalla" w:eastAsia="SKR HEAD1" w:hAnsi="Sakkal Majalla" w:cs="Sakkal Majalla"/>
          <w:b/>
          <w:bCs/>
          <w:color w:val="206252" w:themeColor="accent4" w:themeShade="80"/>
          <w:sz w:val="28"/>
          <w:szCs w:val="28"/>
          <w:rtl/>
        </w:rPr>
        <w:t>مدير  المدرسة</w:t>
      </w:r>
      <w:proofErr w:type="gramEnd"/>
      <w:r w:rsidRPr="00C0204B">
        <w:rPr>
          <w:rFonts w:ascii="Sakkal Majalla" w:eastAsia="SKR HEAD1" w:hAnsi="Sakkal Majalla" w:cs="Sakkal Majalla"/>
          <w:b/>
          <w:bCs/>
          <w:color w:val="206252" w:themeColor="accent4" w:themeShade="80"/>
          <w:sz w:val="28"/>
          <w:szCs w:val="28"/>
          <w:rtl/>
        </w:rPr>
        <w:t xml:space="preserve"> :</w:t>
      </w:r>
    </w:p>
    <w:p w14:paraId="53270927" w14:textId="77777777" w:rsidR="005D102E" w:rsidRPr="00C0204B" w:rsidRDefault="005D102E" w:rsidP="005D102E">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hAnsi="Sakkal Majalla" w:cs="Sakkal Majalla"/>
          <w:b/>
          <w:bCs/>
          <w:color w:val="206252" w:themeColor="accent4" w:themeShade="80"/>
          <w:sz w:val="28"/>
          <w:szCs w:val="28"/>
          <w:rtl/>
        </w:rPr>
      </w:pPr>
      <w:r w:rsidRPr="00C0204B">
        <w:rPr>
          <w:rFonts w:ascii="Sakkal Majalla" w:eastAsia="SKR HEAD1" w:hAnsi="Sakkal Majalla" w:cs="Sakkal Majalla"/>
          <w:b/>
          <w:bCs/>
          <w:color w:val="206252" w:themeColor="accent4" w:themeShade="80"/>
          <w:sz w:val="28"/>
          <w:szCs w:val="28"/>
          <w:rtl/>
        </w:rPr>
        <w:t xml:space="preserve">                                                                                                      </w:t>
      </w:r>
      <w:r>
        <w:rPr>
          <w:rFonts w:ascii="Sakkal Majalla" w:eastAsia="SKR HEAD1" w:hAnsi="Sakkal Majalla" w:cs="Sakkal Majalla" w:hint="cs"/>
          <w:b/>
          <w:bCs/>
          <w:color w:val="206252" w:themeColor="accent4" w:themeShade="80"/>
          <w:sz w:val="28"/>
          <w:szCs w:val="28"/>
          <w:rtl/>
        </w:rPr>
        <w:t xml:space="preserve">                                        </w:t>
      </w:r>
      <w:r w:rsidRPr="00C0204B">
        <w:rPr>
          <w:rFonts w:ascii="Sakkal Majalla" w:eastAsia="SKR HEAD1" w:hAnsi="Sakkal Majalla" w:cs="Sakkal Majalla"/>
          <w:b/>
          <w:bCs/>
          <w:color w:val="206252" w:themeColor="accent4" w:themeShade="80"/>
          <w:sz w:val="28"/>
          <w:szCs w:val="28"/>
          <w:rtl/>
        </w:rPr>
        <w:t xml:space="preserve">  الاسم: </w:t>
      </w:r>
      <w:proofErr w:type="gramStart"/>
      <w:r w:rsidRPr="00C0204B">
        <w:rPr>
          <w:rFonts w:ascii="Sakkal Majalla" w:eastAsia="Akhbar MT" w:hAnsi="Sakkal Majalla" w:cs="Sakkal Majalla"/>
          <w:b/>
          <w:bCs/>
          <w:color w:val="206252" w:themeColor="accent4" w:themeShade="80"/>
          <w:sz w:val="28"/>
          <w:szCs w:val="28"/>
          <w:rtl/>
        </w:rPr>
        <w:t>عبدالعزيز</w:t>
      </w:r>
      <w:proofErr w:type="gramEnd"/>
      <w:r w:rsidRPr="00C0204B">
        <w:rPr>
          <w:rFonts w:ascii="Sakkal Majalla" w:eastAsia="Akhbar MT" w:hAnsi="Sakkal Majalla" w:cs="Sakkal Majalla"/>
          <w:b/>
          <w:bCs/>
          <w:color w:val="206252" w:themeColor="accent4" w:themeShade="80"/>
          <w:sz w:val="28"/>
          <w:szCs w:val="28"/>
          <w:rtl/>
        </w:rPr>
        <w:t xml:space="preserve"> بن عودة الدليل</w:t>
      </w:r>
    </w:p>
    <w:p w14:paraId="1B970612" w14:textId="77777777" w:rsidR="005D102E" w:rsidRPr="00C0204B" w:rsidRDefault="005D102E" w:rsidP="005D102E">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hAnsi="Sakkal Majalla" w:cs="Sakkal Majalla"/>
          <w:b/>
          <w:bCs/>
          <w:color w:val="206252" w:themeColor="accent4" w:themeShade="80"/>
          <w:sz w:val="28"/>
          <w:szCs w:val="28"/>
          <w:rtl/>
        </w:rPr>
      </w:pPr>
    </w:p>
    <w:p w14:paraId="0BD09F68" w14:textId="77777777" w:rsidR="005D102E" w:rsidRPr="00C0204B" w:rsidRDefault="005D102E" w:rsidP="005D102E">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hAnsi="Sakkal Majalla" w:cs="Sakkal Majalla"/>
          <w:b/>
          <w:bCs/>
          <w:color w:val="206252" w:themeColor="accent4" w:themeShade="80"/>
          <w:sz w:val="28"/>
          <w:szCs w:val="28"/>
          <w:rtl/>
        </w:rPr>
      </w:pPr>
    </w:p>
    <w:p w14:paraId="5D801B77" w14:textId="77777777" w:rsidR="005D102E" w:rsidRPr="00C0204B" w:rsidRDefault="005D102E" w:rsidP="005D102E">
      <w:pPr>
        <w:spacing w:after="0" w:line="240" w:lineRule="auto"/>
        <w:ind w:left="10" w:right="938" w:hanging="10"/>
        <w:rPr>
          <w:rFonts w:ascii="Sakkal Majalla" w:hAnsi="Sakkal Majalla" w:cs="Sakkal Majalla"/>
          <w:b/>
          <w:bCs/>
          <w:color w:val="206252" w:themeColor="accent4" w:themeShade="80"/>
          <w:sz w:val="28"/>
          <w:szCs w:val="28"/>
        </w:rPr>
      </w:pPr>
      <w:r w:rsidRPr="00C0204B">
        <w:rPr>
          <w:rFonts w:ascii="Sakkal Majalla" w:eastAsia="SKR HEAD1" w:hAnsi="Sakkal Majalla" w:cs="Sakkal Majalla"/>
          <w:b/>
          <w:bCs/>
          <w:color w:val="206252" w:themeColor="accent4" w:themeShade="80"/>
          <w:sz w:val="28"/>
          <w:szCs w:val="28"/>
          <w:rtl/>
        </w:rPr>
        <w:t xml:space="preserve"> </w:t>
      </w:r>
    </w:p>
    <w:p w14:paraId="16AA9766" w14:textId="77777777" w:rsidR="005D102E" w:rsidRPr="00C0204B" w:rsidRDefault="005D102E" w:rsidP="005D102E">
      <w:pPr>
        <w:pStyle w:val="a7"/>
        <w:numPr>
          <w:ilvl w:val="0"/>
          <w:numId w:val="2"/>
        </w:numPr>
        <w:spacing w:after="200" w:line="276" w:lineRule="auto"/>
        <w:rPr>
          <w:rFonts w:ascii="Sakkal Majalla" w:hAnsi="Sakkal Majalla" w:cs="Sakkal Majalla"/>
          <w:b/>
          <w:bCs/>
          <w:color w:val="206252" w:themeColor="accent4" w:themeShade="80"/>
          <w:sz w:val="20"/>
          <w:szCs w:val="20"/>
        </w:rPr>
      </w:pPr>
      <w:r w:rsidRPr="00C0204B">
        <w:rPr>
          <w:rFonts w:ascii="Sakkal Majalla" w:hAnsi="Sakkal Majalla" w:cs="Sakkal Majalla"/>
          <w:b/>
          <w:bCs/>
          <w:color w:val="206252" w:themeColor="accent4" w:themeShade="80"/>
          <w:sz w:val="20"/>
          <w:szCs w:val="20"/>
          <w:rtl/>
        </w:rPr>
        <w:t xml:space="preserve">صورة للوكيل مع التحية والتقدير. </w:t>
      </w:r>
    </w:p>
    <w:p w14:paraId="297EDE80" w14:textId="77777777" w:rsidR="005D102E" w:rsidRPr="00C0204B" w:rsidRDefault="005D102E" w:rsidP="005D102E">
      <w:pPr>
        <w:pStyle w:val="a7"/>
        <w:numPr>
          <w:ilvl w:val="0"/>
          <w:numId w:val="2"/>
        </w:numPr>
        <w:spacing w:after="200" w:line="276" w:lineRule="auto"/>
        <w:rPr>
          <w:rFonts w:ascii="Sakkal Majalla" w:hAnsi="Sakkal Majalla" w:cs="Sakkal Majalla"/>
          <w:b/>
          <w:bCs/>
          <w:color w:val="206252" w:themeColor="accent4" w:themeShade="80"/>
          <w:sz w:val="20"/>
          <w:szCs w:val="20"/>
        </w:rPr>
      </w:pPr>
      <w:r w:rsidRPr="00C0204B">
        <w:rPr>
          <w:rFonts w:ascii="Sakkal Majalla" w:hAnsi="Sakkal Majalla" w:cs="Sakkal Majalla"/>
          <w:b/>
          <w:bCs/>
          <w:color w:val="206252" w:themeColor="accent4" w:themeShade="80"/>
          <w:sz w:val="20"/>
          <w:szCs w:val="20"/>
          <w:rtl/>
        </w:rPr>
        <w:t xml:space="preserve">صورة </w:t>
      </w:r>
      <w:proofErr w:type="gramStart"/>
      <w:r w:rsidRPr="00C0204B">
        <w:rPr>
          <w:rFonts w:ascii="Sakkal Majalla" w:hAnsi="Sakkal Majalla" w:cs="Sakkal Majalla"/>
          <w:b/>
          <w:bCs/>
          <w:color w:val="206252" w:themeColor="accent4" w:themeShade="80"/>
          <w:sz w:val="20"/>
          <w:szCs w:val="20"/>
          <w:rtl/>
        </w:rPr>
        <w:t>لملفه  .</w:t>
      </w:r>
      <w:proofErr w:type="gramEnd"/>
      <w:r w:rsidRPr="00C0204B">
        <w:rPr>
          <w:rFonts w:ascii="Sakkal Majalla" w:hAnsi="Sakkal Majalla" w:cs="Sakkal Majalla"/>
          <w:b/>
          <w:bCs/>
          <w:color w:val="206252" w:themeColor="accent4" w:themeShade="80"/>
          <w:sz w:val="20"/>
          <w:szCs w:val="20"/>
          <w:rtl/>
        </w:rPr>
        <w:t xml:space="preserve"> </w:t>
      </w:r>
    </w:p>
    <w:p w14:paraId="032AA20E" w14:textId="77777777" w:rsidR="005D102E" w:rsidRPr="00C0204B" w:rsidRDefault="005D102E" w:rsidP="005D102E">
      <w:pPr>
        <w:pStyle w:val="a7"/>
        <w:numPr>
          <w:ilvl w:val="0"/>
          <w:numId w:val="2"/>
        </w:numPr>
        <w:spacing w:after="200" w:line="276" w:lineRule="auto"/>
        <w:rPr>
          <w:rFonts w:ascii="Sakkal Majalla" w:hAnsi="Sakkal Majalla" w:cs="Sakkal Majalla"/>
          <w:b/>
          <w:bCs/>
          <w:color w:val="206252" w:themeColor="accent4" w:themeShade="80"/>
          <w:sz w:val="20"/>
          <w:szCs w:val="20"/>
        </w:rPr>
      </w:pPr>
      <w:r w:rsidRPr="00C0204B">
        <w:rPr>
          <w:rFonts w:ascii="Sakkal Majalla" w:hAnsi="Sakkal Majalla" w:cs="Sakkal Majalla"/>
          <w:b/>
          <w:bCs/>
          <w:color w:val="206252" w:themeColor="accent4" w:themeShade="80"/>
          <w:sz w:val="20"/>
          <w:szCs w:val="20"/>
          <w:rtl/>
        </w:rPr>
        <w:t xml:space="preserve">الأصل في ملف </w:t>
      </w:r>
      <w:proofErr w:type="gramStart"/>
      <w:r w:rsidRPr="00C0204B">
        <w:rPr>
          <w:rFonts w:ascii="Sakkal Majalla" w:hAnsi="Sakkal Majalla" w:cs="Sakkal Majalla"/>
          <w:b/>
          <w:bCs/>
          <w:color w:val="206252" w:themeColor="accent4" w:themeShade="80"/>
          <w:sz w:val="20"/>
          <w:szCs w:val="20"/>
          <w:rtl/>
        </w:rPr>
        <w:t>القرارات  المدرسية</w:t>
      </w:r>
      <w:proofErr w:type="gramEnd"/>
      <w:r w:rsidRPr="00C0204B">
        <w:rPr>
          <w:rFonts w:ascii="Sakkal Majalla" w:hAnsi="Sakkal Majalla" w:cs="Sakkal Majalla"/>
          <w:b/>
          <w:bCs/>
          <w:color w:val="206252" w:themeColor="accent4" w:themeShade="80"/>
          <w:sz w:val="20"/>
          <w:szCs w:val="20"/>
          <w:rtl/>
        </w:rPr>
        <w:t xml:space="preserve"> . </w:t>
      </w:r>
    </w:p>
    <w:p w14:paraId="416B6B80" w14:textId="7B9EEEDF" w:rsidR="005D102E" w:rsidRDefault="005D102E" w:rsidP="00846A59">
      <w:pPr>
        <w:rPr>
          <w:rtl/>
        </w:rPr>
      </w:pPr>
    </w:p>
    <w:p w14:paraId="1B3ECCD6" w14:textId="77777777" w:rsidR="005D102E" w:rsidRDefault="005D102E">
      <w:pPr>
        <w:bidi w:val="0"/>
        <w:rPr>
          <w:rtl/>
        </w:rPr>
      </w:pPr>
      <w:r>
        <w:rPr>
          <w:rtl/>
        </w:rPr>
        <w:br w:type="page"/>
      </w:r>
    </w:p>
    <w:p w14:paraId="0C2B7E74" w14:textId="289A0446" w:rsidR="005D102E" w:rsidRDefault="005D102E" w:rsidP="00846A59">
      <w:pPr>
        <w:rPr>
          <w:rtl/>
        </w:rPr>
      </w:pPr>
    </w:p>
    <w:p w14:paraId="37A2B3D1" w14:textId="77D93037" w:rsidR="005D102E" w:rsidRDefault="005D102E" w:rsidP="00846A59">
      <w:pPr>
        <w:rPr>
          <w:rtl/>
        </w:rPr>
      </w:pPr>
    </w:p>
    <w:p w14:paraId="58BA0C7B" w14:textId="77777777" w:rsidR="005D102E" w:rsidRDefault="005D102E" w:rsidP="005D102E">
      <w:pPr>
        <w:autoSpaceDE w:val="0"/>
        <w:adjustRightInd w:val="0"/>
        <w:spacing w:after="0" w:line="240" w:lineRule="auto"/>
        <w:jc w:val="center"/>
        <w:rPr>
          <w:rFonts w:ascii="ae_AlMohanad" w:hAnsi="ae_AlMohanad" w:cs="AL-Mohanad"/>
          <w:sz w:val="40"/>
          <w:szCs w:val="40"/>
        </w:rPr>
      </w:pPr>
      <w:r>
        <w:rPr>
          <w:rFonts w:ascii="GESSTwoMedium-Medium" w:cs="GESSTwoMedium-Medium" w:hint="cs"/>
          <w:sz w:val="40"/>
          <w:szCs w:val="40"/>
          <w:rtl/>
        </w:rPr>
        <w:t>المعلم</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0"/>
        <w:gridCol w:w="8216"/>
      </w:tblGrid>
      <w:tr w:rsidR="005D102E" w14:paraId="7A5B01B6" w14:textId="77777777" w:rsidTr="00BE0E67">
        <w:tc>
          <w:tcPr>
            <w:tcW w:w="2282" w:type="dxa"/>
            <w:tcBorders>
              <w:top w:val="single" w:sz="4" w:space="0" w:color="000000"/>
              <w:left w:val="single" w:sz="4" w:space="0" w:color="000000"/>
              <w:bottom w:val="single" w:sz="4" w:space="0" w:color="000000"/>
              <w:right w:val="single" w:sz="4" w:space="0" w:color="000000"/>
            </w:tcBorders>
            <w:shd w:val="clear" w:color="auto" w:fill="30927A" w:themeFill="accent4" w:themeFillShade="BF"/>
            <w:vAlign w:val="center"/>
            <w:hideMark/>
          </w:tcPr>
          <w:p w14:paraId="747DB288" w14:textId="77777777" w:rsidR="005D102E" w:rsidRPr="00F93F94" w:rsidRDefault="005D102E" w:rsidP="00BE0E67">
            <w:pPr>
              <w:pStyle w:val="a6"/>
              <w:jc w:val="center"/>
              <w:rPr>
                <w:rFonts w:ascii="Sakkal Majalla" w:hAnsi="Sakkal Majalla" w:cs="Sakkal Majalla"/>
                <w:noProof/>
                <w:color w:val="D2CEB1" w:themeColor="background2" w:themeShade="E6"/>
                <w:sz w:val="32"/>
                <w:szCs w:val="32"/>
                <w:rtl/>
                <w:lang w:eastAsia="ar-SA"/>
              </w:rPr>
            </w:pPr>
            <w:r w:rsidRPr="00F93F94">
              <w:rPr>
                <w:rFonts w:ascii="Sakkal Majalla" w:hAnsi="Sakkal Majalla" w:cs="Sakkal Majalla"/>
                <w:noProof/>
                <w:color w:val="D2CEB1" w:themeColor="background2" w:themeShade="E6"/>
                <w:sz w:val="32"/>
                <w:szCs w:val="32"/>
                <w:rtl/>
                <w:lang w:eastAsia="ar-SA"/>
              </w:rPr>
              <w:t>المسمى</w:t>
            </w:r>
            <w:r w:rsidRPr="00F93F94">
              <w:rPr>
                <w:rFonts w:ascii="Sakkal Majalla" w:hAnsi="Sakkal Majalla" w:cs="Sakkal Majalla"/>
                <w:noProof/>
                <w:color w:val="D2CEB1" w:themeColor="background2" w:themeShade="E6"/>
                <w:sz w:val="32"/>
                <w:szCs w:val="32"/>
                <w:lang w:eastAsia="ar-SA"/>
              </w:rPr>
              <w:t xml:space="preserve"> </w:t>
            </w:r>
            <w:r w:rsidRPr="00F93F94">
              <w:rPr>
                <w:rFonts w:ascii="Sakkal Majalla" w:hAnsi="Sakkal Majalla" w:cs="Sakkal Majalla"/>
                <w:noProof/>
                <w:color w:val="D2CEB1" w:themeColor="background2" w:themeShade="E6"/>
                <w:sz w:val="32"/>
                <w:szCs w:val="32"/>
                <w:rtl/>
                <w:lang w:eastAsia="ar-SA"/>
              </w:rPr>
              <w:t>الوظيفي</w:t>
            </w:r>
          </w:p>
        </w:tc>
        <w:tc>
          <w:tcPr>
            <w:tcW w:w="8472" w:type="dxa"/>
            <w:tcBorders>
              <w:top w:val="single" w:sz="4" w:space="0" w:color="000000"/>
              <w:left w:val="single" w:sz="4" w:space="0" w:color="000000"/>
              <w:bottom w:val="single" w:sz="4" w:space="0" w:color="000000"/>
              <w:right w:val="single" w:sz="4" w:space="0" w:color="000000"/>
            </w:tcBorders>
            <w:hideMark/>
          </w:tcPr>
          <w:p w14:paraId="1537022C" w14:textId="77777777" w:rsidR="005D102E" w:rsidRPr="00D06665" w:rsidRDefault="005D102E" w:rsidP="00BE0E67">
            <w:pPr>
              <w:pStyle w:val="a6"/>
              <w:rPr>
                <w:rFonts w:ascii="Sakkal Majalla" w:hAnsi="Sakkal Majalla" w:cs="Sakkal Majalla"/>
                <w:b/>
                <w:bCs/>
                <w:noProof/>
                <w:sz w:val="28"/>
                <w:szCs w:val="28"/>
                <w:lang w:eastAsia="ar-SA"/>
              </w:rPr>
            </w:pPr>
            <w:r>
              <w:rPr>
                <w:rFonts w:ascii="Sakkal Majalla" w:hAnsi="Sakkal Majalla" w:cs="Sakkal Majalla" w:hint="cs"/>
                <w:b/>
                <w:bCs/>
                <w:noProof/>
                <w:sz w:val="28"/>
                <w:szCs w:val="28"/>
                <w:rtl/>
                <w:lang w:eastAsia="ar-SA"/>
              </w:rPr>
              <w:t xml:space="preserve">معلم </w:t>
            </w:r>
            <w:r w:rsidRPr="00497677">
              <w:rPr>
                <w:rFonts w:ascii="Sakkal Majalla" w:hAnsi="Sakkal Majalla" w:cs="Sakkal Majalla"/>
                <w:b/>
                <w:bCs/>
                <w:noProof/>
                <w:sz w:val="28"/>
                <w:szCs w:val="28"/>
                <w:rtl/>
                <w:lang w:eastAsia="ar-SA"/>
              </w:rPr>
              <w:t>(</w:t>
            </w:r>
            <w:r w:rsidRPr="00497677">
              <w:rPr>
                <w:rFonts w:ascii="Sakkal Majalla" w:hAnsi="Sakkal Majalla" w:cs="Sakkal Majalla" w:hint="cs"/>
                <w:b/>
                <w:bCs/>
                <w:noProof/>
                <w:sz w:val="28"/>
                <w:szCs w:val="28"/>
                <w:rtl/>
                <w:lang w:eastAsia="ar-SA"/>
              </w:rPr>
              <w:t>يشمل</w:t>
            </w:r>
            <w:r w:rsidRPr="00497677">
              <w:rPr>
                <w:rFonts w:ascii="Sakkal Majalla" w:hAnsi="Sakkal Majalla" w:cs="Sakkal Majalla"/>
                <w:b/>
                <w:bCs/>
                <w:noProof/>
                <w:sz w:val="28"/>
                <w:szCs w:val="28"/>
                <w:rtl/>
                <w:lang w:eastAsia="ar-SA"/>
              </w:rPr>
              <w:t xml:space="preserve"> </w:t>
            </w:r>
            <w:r w:rsidRPr="00497677">
              <w:rPr>
                <w:rFonts w:ascii="Sakkal Majalla" w:hAnsi="Sakkal Majalla" w:cs="Sakkal Majalla" w:hint="cs"/>
                <w:b/>
                <w:bCs/>
                <w:noProof/>
                <w:sz w:val="28"/>
                <w:szCs w:val="28"/>
                <w:rtl/>
                <w:lang w:eastAsia="ar-SA"/>
              </w:rPr>
              <w:t>المعلم</w:t>
            </w:r>
            <w:r w:rsidRPr="00497677">
              <w:rPr>
                <w:rFonts w:ascii="Sakkal Majalla" w:hAnsi="Sakkal Majalla" w:cs="Sakkal Majalla"/>
                <w:b/>
                <w:bCs/>
                <w:noProof/>
                <w:sz w:val="28"/>
                <w:szCs w:val="28"/>
                <w:rtl/>
                <w:lang w:eastAsia="ar-SA"/>
              </w:rPr>
              <w:t xml:space="preserve"> </w:t>
            </w:r>
            <w:r w:rsidRPr="00497677">
              <w:rPr>
                <w:rFonts w:ascii="Sakkal Majalla" w:hAnsi="Sakkal Majalla" w:cs="Sakkal Majalla" w:hint="cs"/>
                <w:b/>
                <w:bCs/>
                <w:noProof/>
                <w:sz w:val="28"/>
                <w:szCs w:val="28"/>
                <w:rtl/>
                <w:lang w:eastAsia="ar-SA"/>
              </w:rPr>
              <w:t>الخبير</w:t>
            </w:r>
            <w:r w:rsidRPr="00497677">
              <w:rPr>
                <w:rFonts w:ascii="Sakkal Majalla" w:hAnsi="Sakkal Majalla" w:cs="Sakkal Majalla"/>
                <w:b/>
                <w:bCs/>
                <w:noProof/>
                <w:sz w:val="28"/>
                <w:szCs w:val="28"/>
                <w:rtl/>
                <w:lang w:eastAsia="ar-SA"/>
              </w:rPr>
              <w:t xml:space="preserve"> </w:t>
            </w:r>
            <w:r w:rsidRPr="00497677">
              <w:rPr>
                <w:rFonts w:ascii="Sakkal Majalla" w:hAnsi="Sakkal Majalla" w:cs="Sakkal Majalla" w:hint="cs"/>
                <w:b/>
                <w:bCs/>
                <w:noProof/>
                <w:sz w:val="28"/>
                <w:szCs w:val="28"/>
                <w:rtl/>
                <w:lang w:eastAsia="ar-SA"/>
              </w:rPr>
              <w:t>والمتقدم</w:t>
            </w:r>
            <w:r w:rsidRPr="00497677">
              <w:rPr>
                <w:rFonts w:ascii="Sakkal Majalla" w:hAnsi="Sakkal Majalla" w:cs="Sakkal Majalla"/>
                <w:b/>
                <w:bCs/>
                <w:noProof/>
                <w:sz w:val="28"/>
                <w:szCs w:val="28"/>
                <w:rtl/>
                <w:lang w:eastAsia="ar-SA"/>
              </w:rPr>
              <w:t xml:space="preserve"> </w:t>
            </w:r>
            <w:r w:rsidRPr="00497677">
              <w:rPr>
                <w:rFonts w:ascii="Sakkal Majalla" w:hAnsi="Sakkal Majalla" w:cs="Sakkal Majalla" w:hint="cs"/>
                <w:b/>
                <w:bCs/>
                <w:noProof/>
                <w:sz w:val="28"/>
                <w:szCs w:val="28"/>
                <w:rtl/>
                <w:lang w:eastAsia="ar-SA"/>
              </w:rPr>
              <w:t>والممارس</w:t>
            </w:r>
            <w:r w:rsidRPr="00497677">
              <w:rPr>
                <w:rFonts w:ascii="Sakkal Majalla" w:hAnsi="Sakkal Majalla" w:cs="Sakkal Majalla"/>
                <w:b/>
                <w:bCs/>
                <w:noProof/>
                <w:sz w:val="28"/>
                <w:szCs w:val="28"/>
                <w:rtl/>
                <w:lang w:eastAsia="ar-SA"/>
              </w:rPr>
              <w:t>)</w:t>
            </w:r>
          </w:p>
        </w:tc>
      </w:tr>
      <w:tr w:rsidR="005D102E" w14:paraId="3992DCC4" w14:textId="77777777" w:rsidTr="00BE0E67">
        <w:tc>
          <w:tcPr>
            <w:tcW w:w="2282" w:type="dxa"/>
            <w:tcBorders>
              <w:top w:val="single" w:sz="4" w:space="0" w:color="000000"/>
              <w:left w:val="single" w:sz="4" w:space="0" w:color="000000"/>
              <w:bottom w:val="single" w:sz="4" w:space="0" w:color="000000"/>
              <w:right w:val="single" w:sz="4" w:space="0" w:color="000000"/>
            </w:tcBorders>
            <w:shd w:val="clear" w:color="auto" w:fill="30927A" w:themeFill="accent4" w:themeFillShade="BF"/>
            <w:vAlign w:val="center"/>
            <w:hideMark/>
          </w:tcPr>
          <w:p w14:paraId="105D9802" w14:textId="77777777" w:rsidR="005D102E" w:rsidRPr="00F93F94" w:rsidRDefault="005D102E" w:rsidP="00BE0E67">
            <w:pPr>
              <w:pStyle w:val="a6"/>
              <w:jc w:val="center"/>
              <w:rPr>
                <w:rFonts w:ascii="Sakkal Majalla" w:hAnsi="Sakkal Majalla" w:cs="Sakkal Majalla"/>
                <w:noProof/>
                <w:color w:val="D2CEB1" w:themeColor="background2" w:themeShade="E6"/>
                <w:sz w:val="32"/>
                <w:szCs w:val="32"/>
                <w:lang w:eastAsia="ar-SA"/>
              </w:rPr>
            </w:pPr>
            <w:r w:rsidRPr="00F93F94">
              <w:rPr>
                <w:rFonts w:ascii="Sakkal Majalla" w:hAnsi="Sakkal Majalla" w:cs="Sakkal Majalla"/>
                <w:noProof/>
                <w:color w:val="D2CEB1" w:themeColor="background2" w:themeShade="E6"/>
                <w:sz w:val="32"/>
                <w:szCs w:val="32"/>
                <w:rtl/>
                <w:lang w:eastAsia="ar-SA"/>
              </w:rPr>
              <w:t>الارتباط التنظيمي</w:t>
            </w:r>
          </w:p>
        </w:tc>
        <w:tc>
          <w:tcPr>
            <w:tcW w:w="8472" w:type="dxa"/>
            <w:tcBorders>
              <w:top w:val="single" w:sz="4" w:space="0" w:color="000000"/>
              <w:left w:val="single" w:sz="4" w:space="0" w:color="000000"/>
              <w:bottom w:val="single" w:sz="4" w:space="0" w:color="000000"/>
              <w:right w:val="single" w:sz="4" w:space="0" w:color="000000"/>
            </w:tcBorders>
            <w:hideMark/>
          </w:tcPr>
          <w:p w14:paraId="719D45FD" w14:textId="77777777" w:rsidR="005D102E" w:rsidRPr="00D06665" w:rsidRDefault="005D102E" w:rsidP="00BE0E67">
            <w:pPr>
              <w:pStyle w:val="a6"/>
              <w:rPr>
                <w:rFonts w:ascii="Sakkal Majalla" w:hAnsi="Sakkal Majalla" w:cs="Sakkal Majalla"/>
                <w:b/>
                <w:bCs/>
                <w:noProof/>
                <w:sz w:val="28"/>
                <w:szCs w:val="28"/>
                <w:rtl/>
                <w:lang w:eastAsia="ar-SA"/>
              </w:rPr>
            </w:pPr>
            <w:r w:rsidRPr="00D06665">
              <w:rPr>
                <w:rFonts w:ascii="Sakkal Majalla" w:hAnsi="Sakkal Majalla" w:cs="Sakkal Majalla"/>
                <w:b/>
                <w:bCs/>
                <w:noProof/>
                <w:sz w:val="28"/>
                <w:szCs w:val="28"/>
                <w:rtl/>
                <w:lang w:eastAsia="ar-SA"/>
              </w:rPr>
              <w:t>وكيل</w:t>
            </w:r>
            <w:r w:rsidRPr="00D06665">
              <w:rPr>
                <w:rFonts w:ascii="Sakkal Majalla" w:hAnsi="Sakkal Majalla" w:cs="Sakkal Majalla"/>
                <w:b/>
                <w:bCs/>
                <w:noProof/>
                <w:sz w:val="28"/>
                <w:szCs w:val="28"/>
                <w:lang w:eastAsia="ar-SA"/>
              </w:rPr>
              <w:t xml:space="preserve"> </w:t>
            </w:r>
            <w:r w:rsidRPr="00D06665">
              <w:rPr>
                <w:rFonts w:ascii="Sakkal Majalla" w:hAnsi="Sakkal Majalla" w:cs="Sakkal Majalla"/>
                <w:b/>
                <w:bCs/>
                <w:noProof/>
                <w:sz w:val="28"/>
                <w:szCs w:val="28"/>
                <w:rtl/>
                <w:lang w:eastAsia="ar-SA"/>
              </w:rPr>
              <w:t>المدرسة</w:t>
            </w:r>
            <w:r>
              <w:rPr>
                <w:rFonts w:ascii="Sakkal Majalla" w:hAnsi="Sakkal Majalla" w:cs="Sakkal Majalla" w:hint="cs"/>
                <w:b/>
                <w:bCs/>
                <w:noProof/>
                <w:sz w:val="28"/>
                <w:szCs w:val="28"/>
                <w:rtl/>
                <w:lang w:eastAsia="ar-SA"/>
              </w:rPr>
              <w:t xml:space="preserve"> للشؤون التعليمية</w:t>
            </w:r>
          </w:p>
        </w:tc>
      </w:tr>
      <w:tr w:rsidR="005D102E" w14:paraId="43F3BCD4" w14:textId="77777777" w:rsidTr="00BE0E67">
        <w:tc>
          <w:tcPr>
            <w:tcW w:w="2282" w:type="dxa"/>
            <w:tcBorders>
              <w:top w:val="single" w:sz="4" w:space="0" w:color="000000"/>
              <w:left w:val="single" w:sz="4" w:space="0" w:color="000000"/>
              <w:bottom w:val="single" w:sz="4" w:space="0" w:color="000000"/>
              <w:right w:val="single" w:sz="4" w:space="0" w:color="000000"/>
            </w:tcBorders>
            <w:shd w:val="clear" w:color="auto" w:fill="30927A" w:themeFill="accent4" w:themeFillShade="BF"/>
          </w:tcPr>
          <w:p w14:paraId="522C2DBC" w14:textId="77777777" w:rsidR="005D102E" w:rsidRPr="00F93F94" w:rsidRDefault="005D102E" w:rsidP="00BE0E67">
            <w:pPr>
              <w:pStyle w:val="a6"/>
              <w:jc w:val="center"/>
              <w:rPr>
                <w:rFonts w:ascii="Sakkal Majalla" w:hAnsi="Sakkal Majalla" w:cs="Sakkal Majalla"/>
                <w:noProof/>
                <w:color w:val="D2CEB1" w:themeColor="background2" w:themeShade="E6"/>
                <w:sz w:val="32"/>
                <w:szCs w:val="32"/>
                <w:rtl/>
                <w:lang w:eastAsia="ar-SA"/>
              </w:rPr>
            </w:pPr>
            <w:r w:rsidRPr="00F93F94">
              <w:rPr>
                <w:rFonts w:ascii="Sakkal Majalla" w:hAnsi="Sakkal Majalla" w:cs="Sakkal Majalla"/>
                <w:color w:val="D2CEB1" w:themeColor="background2" w:themeShade="E6"/>
                <w:sz w:val="28"/>
                <w:szCs w:val="28"/>
                <w:rtl/>
              </w:rPr>
              <w:t>المسؤولون</w:t>
            </w:r>
            <w:r w:rsidRPr="00F93F94">
              <w:rPr>
                <w:rFonts w:ascii="Sakkal Majalla" w:hAnsi="Sakkal Majalla" w:cs="Sakkal Majalla"/>
                <w:color w:val="D2CEB1" w:themeColor="background2" w:themeShade="E6"/>
                <w:sz w:val="28"/>
                <w:szCs w:val="28"/>
              </w:rPr>
              <w:t xml:space="preserve"> </w:t>
            </w:r>
            <w:r w:rsidRPr="00F93F94">
              <w:rPr>
                <w:rFonts w:ascii="Sakkal Majalla" w:hAnsi="Sakkal Majalla" w:cs="Sakkal Majalla"/>
                <w:color w:val="D2CEB1" w:themeColor="background2" w:themeShade="E6"/>
                <w:sz w:val="28"/>
                <w:szCs w:val="28"/>
                <w:rtl/>
              </w:rPr>
              <w:t>تجاهه</w:t>
            </w:r>
          </w:p>
        </w:tc>
        <w:tc>
          <w:tcPr>
            <w:tcW w:w="8472" w:type="dxa"/>
            <w:tcBorders>
              <w:top w:val="single" w:sz="4" w:space="0" w:color="000000"/>
              <w:left w:val="single" w:sz="4" w:space="0" w:color="000000"/>
              <w:bottom w:val="single" w:sz="4" w:space="0" w:color="000000"/>
              <w:right w:val="single" w:sz="4" w:space="0" w:color="000000"/>
            </w:tcBorders>
          </w:tcPr>
          <w:p w14:paraId="03E359AC" w14:textId="77777777" w:rsidR="005D102E" w:rsidRPr="00A80A05" w:rsidRDefault="005D102E" w:rsidP="00BE0E67">
            <w:pPr>
              <w:pStyle w:val="a5"/>
              <w:bidi/>
              <w:spacing w:before="0" w:beforeAutospacing="0" w:afterAutospacing="0"/>
              <w:rPr>
                <w:rFonts w:ascii="Sakkal Majalla" w:hAnsi="Sakkal Majalla" w:cs="Sakkal Majalla"/>
                <w:b/>
                <w:bCs/>
                <w:sz w:val="28"/>
                <w:szCs w:val="28"/>
                <w:rtl/>
              </w:rPr>
            </w:pPr>
            <w:r>
              <w:rPr>
                <w:rFonts w:ascii="Sakkal Majalla" w:hAnsi="Sakkal Majalla" w:cs="Sakkal Majalla" w:hint="cs"/>
                <w:b/>
                <w:bCs/>
                <w:sz w:val="28"/>
                <w:szCs w:val="28"/>
                <w:rtl/>
              </w:rPr>
              <w:t>-</w:t>
            </w:r>
          </w:p>
        </w:tc>
      </w:tr>
      <w:tr w:rsidR="005D102E" w14:paraId="223EA56A" w14:textId="77777777" w:rsidTr="00BE0E67">
        <w:tc>
          <w:tcPr>
            <w:tcW w:w="2282" w:type="dxa"/>
            <w:tcBorders>
              <w:top w:val="single" w:sz="4" w:space="0" w:color="000000"/>
              <w:left w:val="single" w:sz="4" w:space="0" w:color="000000"/>
              <w:bottom w:val="single" w:sz="4" w:space="0" w:color="000000"/>
              <w:right w:val="single" w:sz="4" w:space="0" w:color="000000"/>
            </w:tcBorders>
            <w:shd w:val="clear" w:color="auto" w:fill="30927A" w:themeFill="accent4" w:themeFillShade="BF"/>
            <w:vAlign w:val="center"/>
          </w:tcPr>
          <w:p w14:paraId="789FE455" w14:textId="77777777" w:rsidR="005D102E" w:rsidRPr="00F93F94" w:rsidRDefault="005D102E" w:rsidP="00BE0E67">
            <w:pPr>
              <w:pStyle w:val="a6"/>
              <w:jc w:val="center"/>
              <w:rPr>
                <w:rFonts w:ascii="Sakkal Majalla" w:hAnsi="Sakkal Majalla" w:cs="Sakkal Majalla"/>
                <w:noProof/>
                <w:color w:val="D2CEB1" w:themeColor="background2" w:themeShade="E6"/>
                <w:sz w:val="32"/>
                <w:szCs w:val="32"/>
                <w:rtl/>
                <w:lang w:eastAsia="ar-SA"/>
              </w:rPr>
            </w:pPr>
            <w:r w:rsidRPr="00F93F94">
              <w:rPr>
                <w:rFonts w:ascii="Sakkal Majalla" w:hAnsi="Sakkal Majalla" w:cs="Sakkal Majalla"/>
                <w:noProof/>
                <w:color w:val="D2CEB1" w:themeColor="background2" w:themeShade="E6"/>
                <w:sz w:val="32"/>
                <w:szCs w:val="32"/>
                <w:rtl/>
                <w:lang w:eastAsia="ar-SA"/>
              </w:rPr>
              <w:t>الهدف</w:t>
            </w:r>
          </w:p>
        </w:tc>
        <w:tc>
          <w:tcPr>
            <w:tcW w:w="8472" w:type="dxa"/>
            <w:tcBorders>
              <w:top w:val="single" w:sz="4" w:space="0" w:color="000000"/>
              <w:left w:val="single" w:sz="4" w:space="0" w:color="000000"/>
              <w:bottom w:val="single" w:sz="4" w:space="0" w:color="000000"/>
              <w:right w:val="single" w:sz="4" w:space="0" w:color="000000"/>
            </w:tcBorders>
          </w:tcPr>
          <w:p w14:paraId="2907907C" w14:textId="77777777" w:rsidR="005D102E" w:rsidRPr="00D06665" w:rsidRDefault="005D102E" w:rsidP="00BE0E67">
            <w:pPr>
              <w:pStyle w:val="a5"/>
              <w:bidi/>
              <w:rPr>
                <w:rFonts w:ascii="Sakkal Majalla" w:hAnsi="Sakkal Majalla" w:cs="Sakkal Majalla"/>
                <w:b/>
                <w:bCs/>
                <w:color w:val="000000"/>
                <w:sz w:val="28"/>
                <w:szCs w:val="28"/>
                <w:rtl/>
              </w:rPr>
            </w:pPr>
            <w:r w:rsidRPr="00497677">
              <w:rPr>
                <w:rFonts w:ascii="Sakkal Majalla" w:hAnsi="Sakkal Majalla" w:cs="Sakkal Majalla" w:hint="cs"/>
                <w:b/>
                <w:bCs/>
                <w:color w:val="000000"/>
                <w:sz w:val="28"/>
                <w:szCs w:val="28"/>
                <w:rtl/>
              </w:rPr>
              <w:t>الإسهام</w:t>
            </w:r>
            <w:r w:rsidRPr="00497677">
              <w:rPr>
                <w:rFonts w:ascii="Sakkal Majalla" w:hAnsi="Sakkal Majalla" w:cs="Sakkal Majalla"/>
                <w:b/>
                <w:bCs/>
                <w:color w:val="000000"/>
                <w:sz w:val="28"/>
                <w:szCs w:val="28"/>
                <w:rtl/>
              </w:rPr>
              <w:t xml:space="preserve"> </w:t>
            </w:r>
            <w:r w:rsidRPr="00497677">
              <w:rPr>
                <w:rFonts w:ascii="Sakkal Majalla" w:hAnsi="Sakkal Majalla" w:cs="Sakkal Majalla" w:hint="cs"/>
                <w:b/>
                <w:bCs/>
                <w:color w:val="000000"/>
                <w:sz w:val="28"/>
                <w:szCs w:val="28"/>
                <w:rtl/>
              </w:rPr>
              <w:t>في</w:t>
            </w:r>
            <w:r w:rsidRPr="00497677">
              <w:rPr>
                <w:rFonts w:ascii="Sakkal Majalla" w:hAnsi="Sakkal Majalla" w:cs="Sakkal Majalla"/>
                <w:b/>
                <w:bCs/>
                <w:color w:val="000000"/>
                <w:sz w:val="28"/>
                <w:szCs w:val="28"/>
                <w:rtl/>
              </w:rPr>
              <w:t xml:space="preserve"> </w:t>
            </w:r>
            <w:r w:rsidRPr="00497677">
              <w:rPr>
                <w:rFonts w:ascii="Sakkal Majalla" w:hAnsi="Sakkal Majalla" w:cs="Sakkal Majalla" w:hint="cs"/>
                <w:b/>
                <w:bCs/>
                <w:color w:val="000000"/>
                <w:sz w:val="28"/>
                <w:szCs w:val="28"/>
                <w:rtl/>
              </w:rPr>
              <w:t>بناء</w:t>
            </w:r>
            <w:r w:rsidRPr="00497677">
              <w:rPr>
                <w:rFonts w:ascii="Sakkal Majalla" w:hAnsi="Sakkal Majalla" w:cs="Sakkal Majalla"/>
                <w:b/>
                <w:bCs/>
                <w:color w:val="000000"/>
                <w:sz w:val="28"/>
                <w:szCs w:val="28"/>
                <w:rtl/>
              </w:rPr>
              <w:t xml:space="preserve"> </w:t>
            </w:r>
            <w:r w:rsidRPr="00497677">
              <w:rPr>
                <w:rFonts w:ascii="Sakkal Majalla" w:hAnsi="Sakkal Majalla" w:cs="Sakkal Majalla" w:hint="cs"/>
                <w:b/>
                <w:bCs/>
                <w:color w:val="000000"/>
                <w:sz w:val="28"/>
                <w:szCs w:val="28"/>
                <w:rtl/>
              </w:rPr>
              <w:t>شخصية</w:t>
            </w:r>
            <w:r w:rsidRPr="00497677">
              <w:rPr>
                <w:rFonts w:ascii="Sakkal Majalla" w:hAnsi="Sakkal Majalla" w:cs="Sakkal Majalla"/>
                <w:b/>
                <w:bCs/>
                <w:color w:val="000000"/>
                <w:sz w:val="28"/>
                <w:szCs w:val="28"/>
                <w:rtl/>
              </w:rPr>
              <w:t xml:space="preserve"> </w:t>
            </w:r>
            <w:r w:rsidRPr="00497677">
              <w:rPr>
                <w:rFonts w:ascii="Sakkal Majalla" w:hAnsi="Sakkal Majalla" w:cs="Sakkal Majalla" w:hint="cs"/>
                <w:b/>
                <w:bCs/>
                <w:color w:val="000000"/>
                <w:sz w:val="28"/>
                <w:szCs w:val="28"/>
                <w:rtl/>
              </w:rPr>
              <w:t>الطالب</w:t>
            </w:r>
            <w:r w:rsidRPr="00497677">
              <w:rPr>
                <w:rFonts w:ascii="Sakkal Majalla" w:hAnsi="Sakkal Majalla" w:cs="Sakkal Majalla"/>
                <w:b/>
                <w:bCs/>
                <w:color w:val="000000"/>
                <w:sz w:val="28"/>
                <w:szCs w:val="28"/>
                <w:rtl/>
              </w:rPr>
              <w:t xml:space="preserve"> </w:t>
            </w:r>
            <w:r w:rsidRPr="00497677">
              <w:rPr>
                <w:rFonts w:ascii="Sakkal Majalla" w:hAnsi="Sakkal Majalla" w:cs="Sakkal Majalla" w:hint="cs"/>
                <w:b/>
                <w:bCs/>
                <w:color w:val="000000"/>
                <w:sz w:val="28"/>
                <w:szCs w:val="28"/>
                <w:rtl/>
              </w:rPr>
              <w:t>بكافة</w:t>
            </w:r>
            <w:r w:rsidRPr="00497677">
              <w:rPr>
                <w:rFonts w:ascii="Sakkal Majalla" w:hAnsi="Sakkal Majalla" w:cs="Sakkal Majalla"/>
                <w:b/>
                <w:bCs/>
                <w:color w:val="000000"/>
                <w:sz w:val="28"/>
                <w:szCs w:val="28"/>
                <w:rtl/>
              </w:rPr>
              <w:t xml:space="preserve"> </w:t>
            </w:r>
            <w:r w:rsidRPr="00497677">
              <w:rPr>
                <w:rFonts w:ascii="Sakkal Majalla" w:hAnsi="Sakkal Majalla" w:cs="Sakkal Majalla" w:hint="cs"/>
                <w:b/>
                <w:bCs/>
                <w:color w:val="000000"/>
                <w:sz w:val="28"/>
                <w:szCs w:val="28"/>
                <w:rtl/>
              </w:rPr>
              <w:t>جوانبها</w:t>
            </w:r>
            <w:r w:rsidRPr="00497677">
              <w:rPr>
                <w:rFonts w:ascii="Sakkal Majalla" w:hAnsi="Sakkal Majalla" w:cs="Sakkal Majalla"/>
                <w:b/>
                <w:bCs/>
                <w:color w:val="000000"/>
                <w:sz w:val="28"/>
                <w:szCs w:val="28"/>
                <w:rtl/>
              </w:rPr>
              <w:t xml:space="preserve"> </w:t>
            </w:r>
            <w:r w:rsidRPr="00497677">
              <w:rPr>
                <w:rFonts w:ascii="Sakkal Majalla" w:hAnsi="Sakkal Majalla" w:cs="Sakkal Majalla" w:hint="cs"/>
                <w:b/>
                <w:bCs/>
                <w:color w:val="000000"/>
                <w:sz w:val="28"/>
                <w:szCs w:val="28"/>
                <w:rtl/>
              </w:rPr>
              <w:t>والارتقاء</w:t>
            </w:r>
            <w:r w:rsidRPr="00497677">
              <w:rPr>
                <w:rFonts w:ascii="Sakkal Majalla" w:hAnsi="Sakkal Majalla" w:cs="Sakkal Majalla"/>
                <w:b/>
                <w:bCs/>
                <w:color w:val="000000"/>
                <w:sz w:val="28"/>
                <w:szCs w:val="28"/>
                <w:rtl/>
              </w:rPr>
              <w:t xml:space="preserve"> </w:t>
            </w:r>
            <w:r w:rsidRPr="00497677">
              <w:rPr>
                <w:rFonts w:ascii="Sakkal Majalla" w:hAnsi="Sakkal Majalla" w:cs="Sakkal Majalla" w:hint="cs"/>
                <w:b/>
                <w:bCs/>
                <w:color w:val="000000"/>
                <w:sz w:val="28"/>
                <w:szCs w:val="28"/>
                <w:rtl/>
              </w:rPr>
              <w:t>بمستواه</w:t>
            </w:r>
            <w:r w:rsidRPr="00497677">
              <w:rPr>
                <w:rFonts w:ascii="Sakkal Majalla" w:hAnsi="Sakkal Majalla" w:cs="Sakkal Majalla"/>
                <w:b/>
                <w:bCs/>
                <w:color w:val="000000"/>
                <w:sz w:val="28"/>
                <w:szCs w:val="28"/>
                <w:rtl/>
              </w:rPr>
              <w:t xml:space="preserve"> </w:t>
            </w:r>
            <w:r w:rsidRPr="00497677">
              <w:rPr>
                <w:rFonts w:ascii="Sakkal Majalla" w:hAnsi="Sakkal Majalla" w:cs="Sakkal Majalla" w:hint="cs"/>
                <w:b/>
                <w:bCs/>
                <w:color w:val="000000"/>
                <w:sz w:val="28"/>
                <w:szCs w:val="28"/>
                <w:rtl/>
              </w:rPr>
              <w:t>التربوي</w:t>
            </w:r>
            <w:r w:rsidRPr="00497677">
              <w:rPr>
                <w:rFonts w:ascii="Sakkal Majalla" w:hAnsi="Sakkal Majalla" w:cs="Sakkal Majalla"/>
                <w:b/>
                <w:bCs/>
                <w:color w:val="000000"/>
                <w:sz w:val="28"/>
                <w:szCs w:val="28"/>
                <w:rtl/>
              </w:rPr>
              <w:t xml:space="preserve"> </w:t>
            </w:r>
            <w:r w:rsidRPr="00497677">
              <w:rPr>
                <w:rFonts w:ascii="Sakkal Majalla" w:hAnsi="Sakkal Majalla" w:cs="Sakkal Majalla" w:hint="cs"/>
                <w:b/>
                <w:bCs/>
                <w:color w:val="000000"/>
                <w:sz w:val="28"/>
                <w:szCs w:val="28"/>
                <w:rtl/>
              </w:rPr>
              <w:t>والتعليمي</w:t>
            </w:r>
            <w:r w:rsidRPr="00497677">
              <w:rPr>
                <w:rFonts w:ascii="Sakkal Majalla" w:hAnsi="Sakkal Majalla" w:cs="Sakkal Majalla"/>
                <w:b/>
                <w:bCs/>
                <w:color w:val="000000"/>
                <w:sz w:val="28"/>
                <w:szCs w:val="28"/>
                <w:rtl/>
              </w:rPr>
              <w:t xml:space="preserve"> </w:t>
            </w:r>
            <w:r w:rsidRPr="00497677">
              <w:rPr>
                <w:rFonts w:ascii="Sakkal Majalla" w:hAnsi="Sakkal Majalla" w:cs="Sakkal Majalla" w:hint="cs"/>
                <w:b/>
                <w:bCs/>
                <w:color w:val="000000"/>
                <w:sz w:val="28"/>
                <w:szCs w:val="28"/>
                <w:rtl/>
              </w:rPr>
              <w:t>من</w:t>
            </w:r>
            <w:r w:rsidRPr="00497677">
              <w:rPr>
                <w:rFonts w:ascii="Sakkal Majalla" w:hAnsi="Sakkal Majalla" w:cs="Sakkal Majalla"/>
                <w:b/>
                <w:bCs/>
                <w:color w:val="000000"/>
                <w:sz w:val="28"/>
                <w:szCs w:val="28"/>
                <w:rtl/>
              </w:rPr>
              <w:t xml:space="preserve"> </w:t>
            </w:r>
            <w:r w:rsidRPr="00497677">
              <w:rPr>
                <w:rFonts w:ascii="Sakkal Majalla" w:hAnsi="Sakkal Majalla" w:cs="Sakkal Majalla" w:hint="cs"/>
                <w:b/>
                <w:bCs/>
                <w:color w:val="000000"/>
                <w:sz w:val="28"/>
                <w:szCs w:val="28"/>
                <w:rtl/>
              </w:rPr>
              <w:t>خلال</w:t>
            </w:r>
            <w:r w:rsidRPr="00497677">
              <w:rPr>
                <w:rFonts w:ascii="Sakkal Majalla" w:hAnsi="Sakkal Majalla" w:cs="Sakkal Majalla"/>
                <w:b/>
                <w:bCs/>
                <w:color w:val="000000"/>
                <w:sz w:val="28"/>
                <w:szCs w:val="28"/>
                <w:rtl/>
              </w:rPr>
              <w:t xml:space="preserve"> </w:t>
            </w:r>
            <w:r w:rsidRPr="00497677">
              <w:rPr>
                <w:rFonts w:ascii="Sakkal Majalla" w:hAnsi="Sakkal Majalla" w:cs="Sakkal Majalla" w:hint="cs"/>
                <w:b/>
                <w:bCs/>
                <w:color w:val="000000"/>
                <w:sz w:val="28"/>
                <w:szCs w:val="28"/>
                <w:rtl/>
              </w:rPr>
              <w:t>توفير</w:t>
            </w:r>
            <w:r w:rsidRPr="00497677">
              <w:rPr>
                <w:rFonts w:ascii="Sakkal Majalla" w:hAnsi="Sakkal Majalla" w:cs="Sakkal Majalla"/>
                <w:b/>
                <w:bCs/>
                <w:color w:val="000000"/>
                <w:sz w:val="28"/>
                <w:szCs w:val="28"/>
                <w:rtl/>
              </w:rPr>
              <w:t xml:space="preserve"> </w:t>
            </w:r>
            <w:r w:rsidRPr="00497677">
              <w:rPr>
                <w:rFonts w:ascii="Sakkal Majalla" w:hAnsi="Sakkal Majalla" w:cs="Sakkal Majalla" w:hint="cs"/>
                <w:b/>
                <w:bCs/>
                <w:color w:val="000000"/>
                <w:sz w:val="28"/>
                <w:szCs w:val="28"/>
                <w:rtl/>
              </w:rPr>
              <w:t>بيئة</w:t>
            </w:r>
            <w:r w:rsidRPr="00497677">
              <w:rPr>
                <w:rFonts w:ascii="Sakkal Majalla" w:hAnsi="Sakkal Majalla" w:cs="Sakkal Majalla"/>
                <w:b/>
                <w:bCs/>
                <w:color w:val="000000"/>
                <w:sz w:val="28"/>
                <w:szCs w:val="28"/>
                <w:rtl/>
              </w:rPr>
              <w:t xml:space="preserve"> </w:t>
            </w:r>
            <w:r w:rsidRPr="00497677">
              <w:rPr>
                <w:rFonts w:ascii="Sakkal Majalla" w:hAnsi="Sakkal Majalla" w:cs="Sakkal Majalla" w:hint="cs"/>
                <w:b/>
                <w:bCs/>
                <w:color w:val="000000"/>
                <w:sz w:val="28"/>
                <w:szCs w:val="28"/>
                <w:rtl/>
              </w:rPr>
              <w:t>تعليمية</w:t>
            </w:r>
            <w:r w:rsidRPr="00497677">
              <w:rPr>
                <w:rFonts w:ascii="Sakkal Majalla" w:hAnsi="Sakkal Majalla" w:cs="Sakkal Majalla"/>
                <w:b/>
                <w:bCs/>
                <w:color w:val="000000"/>
                <w:sz w:val="28"/>
                <w:szCs w:val="28"/>
                <w:rtl/>
              </w:rPr>
              <w:t xml:space="preserve"> </w:t>
            </w:r>
            <w:r w:rsidRPr="00497677">
              <w:rPr>
                <w:rFonts w:ascii="Sakkal Majalla" w:hAnsi="Sakkal Majalla" w:cs="Sakkal Majalla" w:hint="cs"/>
                <w:b/>
                <w:bCs/>
                <w:color w:val="000000"/>
                <w:sz w:val="28"/>
                <w:szCs w:val="28"/>
                <w:rtl/>
              </w:rPr>
              <w:t>وتعلمية</w:t>
            </w:r>
            <w:r w:rsidRPr="00497677">
              <w:rPr>
                <w:rFonts w:ascii="Sakkal Majalla" w:hAnsi="Sakkal Majalla" w:cs="Sakkal Majalla"/>
                <w:b/>
                <w:bCs/>
                <w:color w:val="000000"/>
                <w:sz w:val="28"/>
                <w:szCs w:val="28"/>
                <w:rtl/>
              </w:rPr>
              <w:t xml:space="preserve"> </w:t>
            </w:r>
            <w:r w:rsidRPr="00497677">
              <w:rPr>
                <w:rFonts w:ascii="Sakkal Majalla" w:hAnsi="Sakkal Majalla" w:cs="Sakkal Majalla" w:hint="cs"/>
                <w:b/>
                <w:bCs/>
                <w:color w:val="000000"/>
                <w:sz w:val="28"/>
                <w:szCs w:val="28"/>
                <w:rtl/>
              </w:rPr>
              <w:t>محفزة</w:t>
            </w:r>
            <w:r w:rsidRPr="00497677">
              <w:rPr>
                <w:rFonts w:ascii="Sakkal Majalla" w:hAnsi="Sakkal Majalla" w:cs="Sakkal Majalla"/>
                <w:b/>
                <w:bCs/>
                <w:color w:val="000000"/>
                <w:sz w:val="28"/>
                <w:szCs w:val="28"/>
                <w:rtl/>
              </w:rPr>
              <w:t xml:space="preserve"> - </w:t>
            </w:r>
            <w:r w:rsidRPr="00497677">
              <w:rPr>
                <w:rFonts w:ascii="Sakkal Majalla" w:hAnsi="Sakkal Majalla" w:cs="Sakkal Majalla" w:hint="cs"/>
                <w:b/>
                <w:bCs/>
                <w:color w:val="000000"/>
                <w:sz w:val="28"/>
                <w:szCs w:val="28"/>
                <w:rtl/>
              </w:rPr>
              <w:t>جميع</w:t>
            </w:r>
            <w:r w:rsidRPr="00497677">
              <w:rPr>
                <w:rFonts w:ascii="Sakkal Majalla" w:hAnsi="Sakkal Majalla" w:cs="Sakkal Majalla"/>
                <w:b/>
                <w:bCs/>
                <w:color w:val="000000"/>
                <w:sz w:val="28"/>
                <w:szCs w:val="28"/>
                <w:rtl/>
              </w:rPr>
              <w:t xml:space="preserve"> </w:t>
            </w:r>
            <w:r w:rsidRPr="00497677">
              <w:rPr>
                <w:rFonts w:ascii="Sakkal Majalla" w:hAnsi="Sakkal Majalla" w:cs="Sakkal Majalla" w:hint="cs"/>
                <w:b/>
                <w:bCs/>
                <w:color w:val="000000"/>
                <w:sz w:val="28"/>
                <w:szCs w:val="28"/>
                <w:rtl/>
              </w:rPr>
              <w:t>الرتب</w:t>
            </w:r>
            <w:r w:rsidRPr="00497677">
              <w:rPr>
                <w:rFonts w:ascii="Sakkal Majalla" w:hAnsi="Sakkal Majalla" w:cs="Sakkal Majalla"/>
                <w:b/>
                <w:bCs/>
                <w:color w:val="000000"/>
                <w:sz w:val="28"/>
                <w:szCs w:val="28"/>
                <w:rtl/>
              </w:rPr>
              <w:t xml:space="preserve"> </w:t>
            </w:r>
            <w:r w:rsidRPr="00497677">
              <w:rPr>
                <w:rFonts w:ascii="Sakkal Majalla" w:hAnsi="Sakkal Majalla" w:cs="Sakkal Majalla" w:hint="cs"/>
                <w:b/>
                <w:bCs/>
                <w:color w:val="000000"/>
                <w:sz w:val="28"/>
                <w:szCs w:val="28"/>
                <w:rtl/>
              </w:rPr>
              <w:t>التعليمية</w:t>
            </w:r>
            <w:r w:rsidRPr="00497677">
              <w:rPr>
                <w:rFonts w:ascii="Sakkal Majalla" w:hAnsi="Sakkal Majalla" w:cs="Sakkal Majalla"/>
                <w:b/>
                <w:bCs/>
                <w:color w:val="000000"/>
                <w:sz w:val="28"/>
                <w:szCs w:val="28"/>
                <w:rtl/>
              </w:rPr>
              <w:t xml:space="preserve"> </w:t>
            </w:r>
            <w:r w:rsidRPr="00497677">
              <w:rPr>
                <w:rFonts w:ascii="Sakkal Majalla" w:hAnsi="Sakkal Majalla" w:cs="Sakkal Majalla" w:hint="cs"/>
                <w:b/>
                <w:bCs/>
                <w:color w:val="000000"/>
                <w:sz w:val="28"/>
                <w:szCs w:val="28"/>
                <w:rtl/>
              </w:rPr>
              <w:t>ودعم</w:t>
            </w:r>
            <w:r w:rsidRPr="00497677">
              <w:rPr>
                <w:rFonts w:ascii="Sakkal Majalla" w:hAnsi="Sakkal Majalla" w:cs="Sakkal Majalla"/>
                <w:b/>
                <w:bCs/>
                <w:color w:val="000000"/>
                <w:sz w:val="28"/>
                <w:szCs w:val="28"/>
                <w:rtl/>
              </w:rPr>
              <w:t xml:space="preserve"> </w:t>
            </w:r>
            <w:r w:rsidRPr="00497677">
              <w:rPr>
                <w:rFonts w:ascii="Sakkal Majalla" w:hAnsi="Sakkal Majalla" w:cs="Sakkal Majalla" w:hint="cs"/>
                <w:b/>
                <w:bCs/>
                <w:color w:val="000000"/>
                <w:sz w:val="28"/>
                <w:szCs w:val="28"/>
                <w:rtl/>
              </w:rPr>
              <w:t>المعلمين</w:t>
            </w:r>
            <w:r w:rsidRPr="00497677">
              <w:rPr>
                <w:rFonts w:ascii="Sakkal Majalla" w:hAnsi="Sakkal Majalla" w:cs="Sakkal Majalla"/>
                <w:b/>
                <w:bCs/>
                <w:color w:val="000000"/>
                <w:sz w:val="28"/>
                <w:szCs w:val="28"/>
                <w:rtl/>
              </w:rPr>
              <w:t xml:space="preserve"> </w:t>
            </w:r>
            <w:r w:rsidRPr="00497677">
              <w:rPr>
                <w:rFonts w:ascii="Sakkal Majalla" w:hAnsi="Sakkal Majalla" w:cs="Sakkal Majalla" w:hint="cs"/>
                <w:b/>
                <w:bCs/>
                <w:color w:val="000000"/>
                <w:sz w:val="28"/>
                <w:szCs w:val="28"/>
                <w:rtl/>
              </w:rPr>
              <w:t>في</w:t>
            </w:r>
            <w:r w:rsidRPr="00497677">
              <w:rPr>
                <w:rFonts w:ascii="Sakkal Majalla" w:hAnsi="Sakkal Majalla" w:cs="Sakkal Majalla"/>
                <w:b/>
                <w:bCs/>
                <w:color w:val="000000"/>
                <w:sz w:val="28"/>
                <w:szCs w:val="28"/>
                <w:rtl/>
              </w:rPr>
              <w:t xml:space="preserve"> </w:t>
            </w:r>
            <w:r w:rsidRPr="00497677">
              <w:rPr>
                <w:rFonts w:ascii="Sakkal Majalla" w:hAnsi="Sakkal Majalla" w:cs="Sakkal Majalla" w:hint="cs"/>
                <w:b/>
                <w:bCs/>
                <w:color w:val="000000"/>
                <w:sz w:val="28"/>
                <w:szCs w:val="28"/>
                <w:rtl/>
              </w:rPr>
              <w:t>تحسين</w:t>
            </w:r>
            <w:r w:rsidRPr="00497677">
              <w:rPr>
                <w:rFonts w:ascii="Sakkal Majalla" w:hAnsi="Sakkal Majalla" w:cs="Sakkal Majalla"/>
                <w:b/>
                <w:bCs/>
                <w:color w:val="000000"/>
                <w:sz w:val="28"/>
                <w:szCs w:val="28"/>
                <w:rtl/>
              </w:rPr>
              <w:t xml:space="preserve"> </w:t>
            </w:r>
            <w:r w:rsidRPr="00497677">
              <w:rPr>
                <w:rFonts w:ascii="Sakkal Majalla" w:hAnsi="Sakkal Majalla" w:cs="Sakkal Majalla" w:hint="cs"/>
                <w:b/>
                <w:bCs/>
                <w:color w:val="000000"/>
                <w:sz w:val="28"/>
                <w:szCs w:val="28"/>
                <w:rtl/>
              </w:rPr>
              <w:t>عملية</w:t>
            </w:r>
            <w:r w:rsidRPr="00497677">
              <w:rPr>
                <w:rFonts w:ascii="Sakkal Majalla" w:hAnsi="Sakkal Majalla" w:cs="Sakkal Majalla"/>
                <w:b/>
                <w:bCs/>
                <w:color w:val="000000"/>
                <w:sz w:val="28"/>
                <w:szCs w:val="28"/>
                <w:rtl/>
              </w:rPr>
              <w:t xml:space="preserve"> </w:t>
            </w:r>
            <w:r w:rsidRPr="00497677">
              <w:rPr>
                <w:rFonts w:ascii="Sakkal Majalla" w:hAnsi="Sakkal Majalla" w:cs="Sakkal Majalla" w:hint="cs"/>
                <w:b/>
                <w:bCs/>
                <w:color w:val="000000"/>
                <w:sz w:val="28"/>
                <w:szCs w:val="28"/>
                <w:rtl/>
              </w:rPr>
              <w:t>التعليم</w:t>
            </w:r>
            <w:r w:rsidRPr="00497677">
              <w:rPr>
                <w:rFonts w:ascii="Sakkal Majalla" w:hAnsi="Sakkal Majalla" w:cs="Sakkal Majalla"/>
                <w:b/>
                <w:bCs/>
                <w:color w:val="000000"/>
                <w:sz w:val="28"/>
                <w:szCs w:val="28"/>
                <w:rtl/>
              </w:rPr>
              <w:t xml:space="preserve"> </w:t>
            </w:r>
            <w:r w:rsidRPr="00497677">
              <w:rPr>
                <w:rFonts w:ascii="Sakkal Majalla" w:hAnsi="Sakkal Majalla" w:cs="Sakkal Majalla" w:hint="cs"/>
                <w:b/>
                <w:bCs/>
                <w:color w:val="000000"/>
                <w:sz w:val="28"/>
                <w:szCs w:val="28"/>
                <w:rtl/>
              </w:rPr>
              <w:t>والتعلم</w:t>
            </w:r>
            <w:r w:rsidRPr="00497677">
              <w:rPr>
                <w:rFonts w:ascii="Sakkal Majalla" w:hAnsi="Sakkal Majalla" w:cs="Sakkal Majalla"/>
                <w:b/>
                <w:bCs/>
                <w:color w:val="000000"/>
                <w:sz w:val="28"/>
                <w:szCs w:val="28"/>
                <w:rtl/>
              </w:rPr>
              <w:t xml:space="preserve"> - </w:t>
            </w:r>
            <w:r w:rsidRPr="00497677">
              <w:rPr>
                <w:rFonts w:ascii="Sakkal Majalla" w:hAnsi="Sakkal Majalla" w:cs="Sakkal Majalla" w:hint="cs"/>
                <w:b/>
                <w:bCs/>
                <w:color w:val="000000"/>
                <w:sz w:val="28"/>
                <w:szCs w:val="28"/>
                <w:rtl/>
              </w:rPr>
              <w:t>المعلم</w:t>
            </w:r>
            <w:r w:rsidRPr="00497677">
              <w:rPr>
                <w:rFonts w:ascii="Sakkal Majalla" w:hAnsi="Sakkal Majalla" w:cs="Sakkal Majalla"/>
                <w:b/>
                <w:bCs/>
                <w:color w:val="000000"/>
                <w:sz w:val="28"/>
                <w:szCs w:val="28"/>
                <w:rtl/>
              </w:rPr>
              <w:t xml:space="preserve"> </w:t>
            </w:r>
            <w:r w:rsidRPr="00497677">
              <w:rPr>
                <w:rFonts w:ascii="Sakkal Majalla" w:hAnsi="Sakkal Majalla" w:cs="Sakkal Majalla" w:hint="cs"/>
                <w:b/>
                <w:bCs/>
                <w:color w:val="000000"/>
                <w:sz w:val="28"/>
                <w:szCs w:val="28"/>
                <w:rtl/>
              </w:rPr>
              <w:t>المتقدم</w:t>
            </w:r>
            <w:r w:rsidRPr="00497677">
              <w:rPr>
                <w:rFonts w:ascii="Sakkal Majalla" w:hAnsi="Sakkal Majalla" w:cs="Sakkal Majalla"/>
                <w:b/>
                <w:bCs/>
                <w:color w:val="000000"/>
                <w:sz w:val="28"/>
                <w:szCs w:val="28"/>
                <w:rtl/>
              </w:rPr>
              <w:t xml:space="preserve"> </w:t>
            </w:r>
            <w:r w:rsidRPr="00497677">
              <w:rPr>
                <w:rFonts w:ascii="Sakkal Majalla" w:hAnsi="Sakkal Majalla" w:cs="Sakkal Majalla" w:hint="cs"/>
                <w:b/>
                <w:bCs/>
                <w:color w:val="000000"/>
                <w:sz w:val="28"/>
                <w:szCs w:val="28"/>
                <w:rtl/>
              </w:rPr>
              <w:t>والخبير</w:t>
            </w:r>
            <w:r w:rsidRPr="00497677">
              <w:rPr>
                <w:rFonts w:ascii="Sakkal Majalla" w:hAnsi="Sakkal Majalla" w:cs="Sakkal Majalla"/>
                <w:b/>
                <w:bCs/>
                <w:color w:val="000000"/>
                <w:sz w:val="28"/>
                <w:szCs w:val="28"/>
                <w:rtl/>
              </w:rPr>
              <w:t xml:space="preserve">- </w:t>
            </w:r>
            <w:r w:rsidRPr="00497677">
              <w:rPr>
                <w:rFonts w:ascii="Sakkal Majalla" w:hAnsi="Sakkal Majalla" w:cs="Sakkal Majalla" w:hint="cs"/>
                <w:b/>
                <w:bCs/>
                <w:color w:val="000000"/>
                <w:sz w:val="28"/>
                <w:szCs w:val="28"/>
                <w:rtl/>
              </w:rPr>
              <w:t>وتطوير</w:t>
            </w:r>
            <w:r w:rsidRPr="00497677">
              <w:rPr>
                <w:rFonts w:ascii="Sakkal Majalla" w:hAnsi="Sakkal Majalla" w:cs="Sakkal Majalla"/>
                <w:b/>
                <w:bCs/>
                <w:color w:val="000000"/>
                <w:sz w:val="28"/>
                <w:szCs w:val="28"/>
                <w:rtl/>
              </w:rPr>
              <w:t xml:space="preserve"> </w:t>
            </w:r>
            <w:r w:rsidRPr="00497677">
              <w:rPr>
                <w:rFonts w:ascii="Sakkal Majalla" w:hAnsi="Sakkal Majalla" w:cs="Sakkal Majalla" w:hint="cs"/>
                <w:b/>
                <w:bCs/>
                <w:color w:val="000000"/>
                <w:sz w:val="28"/>
                <w:szCs w:val="28"/>
                <w:rtl/>
              </w:rPr>
              <w:t>الممارسات</w:t>
            </w:r>
            <w:r w:rsidRPr="00497677">
              <w:rPr>
                <w:rFonts w:ascii="Sakkal Majalla" w:hAnsi="Sakkal Majalla" w:cs="Sakkal Majalla"/>
                <w:b/>
                <w:bCs/>
                <w:color w:val="000000"/>
                <w:sz w:val="28"/>
                <w:szCs w:val="28"/>
                <w:rtl/>
              </w:rPr>
              <w:t xml:space="preserve"> </w:t>
            </w:r>
            <w:r w:rsidRPr="00497677">
              <w:rPr>
                <w:rFonts w:ascii="Sakkal Majalla" w:hAnsi="Sakkal Majalla" w:cs="Sakkal Majalla" w:hint="cs"/>
                <w:b/>
                <w:bCs/>
                <w:color w:val="000000"/>
                <w:sz w:val="28"/>
                <w:szCs w:val="28"/>
                <w:rtl/>
              </w:rPr>
              <w:t>الإبداعية</w:t>
            </w:r>
            <w:r w:rsidRPr="00497677">
              <w:rPr>
                <w:rFonts w:ascii="Sakkal Majalla" w:hAnsi="Sakkal Majalla" w:cs="Sakkal Majalla"/>
                <w:b/>
                <w:bCs/>
                <w:color w:val="000000"/>
                <w:sz w:val="28"/>
                <w:szCs w:val="28"/>
                <w:rtl/>
              </w:rPr>
              <w:t xml:space="preserve"> </w:t>
            </w:r>
            <w:r w:rsidRPr="00497677">
              <w:rPr>
                <w:rFonts w:ascii="Sakkal Majalla" w:hAnsi="Sakkal Majalla" w:cs="Sakkal Majalla" w:hint="cs"/>
                <w:b/>
                <w:bCs/>
                <w:color w:val="000000"/>
                <w:sz w:val="28"/>
                <w:szCs w:val="28"/>
                <w:rtl/>
              </w:rPr>
              <w:t>والمبتكرة</w:t>
            </w:r>
            <w:r w:rsidRPr="00497677">
              <w:rPr>
                <w:rFonts w:ascii="Sakkal Majalla" w:hAnsi="Sakkal Majalla" w:cs="Sakkal Majalla"/>
                <w:b/>
                <w:bCs/>
                <w:color w:val="000000"/>
                <w:sz w:val="28"/>
                <w:szCs w:val="28"/>
                <w:rtl/>
              </w:rPr>
              <w:t xml:space="preserve"> </w:t>
            </w:r>
            <w:r w:rsidRPr="00497677">
              <w:rPr>
                <w:rFonts w:ascii="Sakkal Majalla" w:hAnsi="Sakkal Majalla" w:cs="Sakkal Majalla" w:hint="cs"/>
                <w:b/>
                <w:bCs/>
                <w:color w:val="000000"/>
                <w:sz w:val="28"/>
                <w:szCs w:val="28"/>
                <w:rtl/>
              </w:rPr>
              <w:t>التي</w:t>
            </w:r>
            <w:r>
              <w:rPr>
                <w:rFonts w:ascii="Sakkal Majalla" w:hAnsi="Sakkal Majalla" w:cs="Sakkal Majalla" w:hint="cs"/>
                <w:b/>
                <w:bCs/>
                <w:color w:val="000000"/>
                <w:sz w:val="28"/>
                <w:szCs w:val="28"/>
                <w:rtl/>
              </w:rPr>
              <w:t xml:space="preserve"> </w:t>
            </w:r>
            <w:r w:rsidRPr="00497677">
              <w:rPr>
                <w:rFonts w:ascii="Sakkal Majalla" w:hAnsi="Sakkal Majalla" w:cs="Sakkal Majalla" w:hint="cs"/>
                <w:b/>
                <w:bCs/>
                <w:color w:val="000000"/>
                <w:sz w:val="28"/>
                <w:szCs w:val="28"/>
                <w:rtl/>
              </w:rPr>
              <w:t>تحسن</w:t>
            </w:r>
            <w:r w:rsidRPr="00497677">
              <w:rPr>
                <w:rFonts w:ascii="Sakkal Majalla" w:hAnsi="Sakkal Majalla" w:cs="Sakkal Majalla"/>
                <w:b/>
                <w:bCs/>
                <w:color w:val="000000"/>
                <w:sz w:val="28"/>
                <w:szCs w:val="28"/>
                <w:rtl/>
              </w:rPr>
              <w:t xml:space="preserve"> </w:t>
            </w:r>
            <w:r w:rsidRPr="00497677">
              <w:rPr>
                <w:rFonts w:ascii="Sakkal Majalla" w:hAnsi="Sakkal Majalla" w:cs="Sakkal Majalla" w:hint="cs"/>
                <w:b/>
                <w:bCs/>
                <w:color w:val="000000"/>
                <w:sz w:val="28"/>
                <w:szCs w:val="28"/>
                <w:rtl/>
              </w:rPr>
              <w:t>من</w:t>
            </w:r>
            <w:r w:rsidRPr="00497677">
              <w:rPr>
                <w:rFonts w:ascii="Sakkal Majalla" w:hAnsi="Sakkal Majalla" w:cs="Sakkal Majalla"/>
                <w:b/>
                <w:bCs/>
                <w:color w:val="000000"/>
                <w:sz w:val="28"/>
                <w:szCs w:val="28"/>
                <w:rtl/>
              </w:rPr>
              <w:t xml:space="preserve"> </w:t>
            </w:r>
            <w:r w:rsidRPr="00497677">
              <w:rPr>
                <w:rFonts w:ascii="Sakkal Majalla" w:hAnsi="Sakkal Majalla" w:cs="Sakkal Majalla" w:hint="cs"/>
                <w:b/>
                <w:bCs/>
                <w:color w:val="000000"/>
                <w:sz w:val="28"/>
                <w:szCs w:val="28"/>
                <w:rtl/>
              </w:rPr>
              <w:t>عملية</w:t>
            </w:r>
            <w:r w:rsidRPr="00497677">
              <w:rPr>
                <w:rFonts w:ascii="Sakkal Majalla" w:hAnsi="Sakkal Majalla" w:cs="Sakkal Majalla"/>
                <w:b/>
                <w:bCs/>
                <w:color w:val="000000"/>
                <w:sz w:val="28"/>
                <w:szCs w:val="28"/>
                <w:rtl/>
              </w:rPr>
              <w:t xml:space="preserve"> </w:t>
            </w:r>
            <w:r w:rsidRPr="00497677">
              <w:rPr>
                <w:rFonts w:ascii="Sakkal Majalla" w:hAnsi="Sakkal Majalla" w:cs="Sakkal Majalla" w:hint="cs"/>
                <w:b/>
                <w:bCs/>
                <w:color w:val="000000"/>
                <w:sz w:val="28"/>
                <w:szCs w:val="28"/>
                <w:rtl/>
              </w:rPr>
              <w:t>التعليم</w:t>
            </w:r>
            <w:r w:rsidRPr="00497677">
              <w:rPr>
                <w:rFonts w:ascii="Sakkal Majalla" w:hAnsi="Sakkal Majalla" w:cs="Sakkal Majalla"/>
                <w:b/>
                <w:bCs/>
                <w:color w:val="000000"/>
                <w:sz w:val="28"/>
                <w:szCs w:val="28"/>
                <w:rtl/>
              </w:rPr>
              <w:t xml:space="preserve"> </w:t>
            </w:r>
            <w:r w:rsidRPr="00497677">
              <w:rPr>
                <w:rFonts w:ascii="Sakkal Majalla" w:hAnsi="Sakkal Majalla" w:cs="Sakkal Majalla" w:hint="cs"/>
                <w:b/>
                <w:bCs/>
                <w:color w:val="000000"/>
                <w:sz w:val="28"/>
                <w:szCs w:val="28"/>
                <w:rtl/>
              </w:rPr>
              <w:t>والتعلم</w:t>
            </w:r>
            <w:r w:rsidRPr="00497677">
              <w:rPr>
                <w:rFonts w:ascii="Sakkal Majalla" w:hAnsi="Sakkal Majalla" w:cs="Sakkal Majalla"/>
                <w:b/>
                <w:bCs/>
                <w:color w:val="000000"/>
                <w:sz w:val="28"/>
                <w:szCs w:val="28"/>
                <w:rtl/>
              </w:rPr>
              <w:t xml:space="preserve"> - </w:t>
            </w:r>
            <w:r w:rsidRPr="00497677">
              <w:rPr>
                <w:rFonts w:ascii="Sakkal Majalla" w:hAnsi="Sakkal Majalla" w:cs="Sakkal Majalla" w:hint="cs"/>
                <w:b/>
                <w:bCs/>
                <w:color w:val="000000"/>
                <w:sz w:val="28"/>
                <w:szCs w:val="28"/>
                <w:rtl/>
              </w:rPr>
              <w:t>المعلم</w:t>
            </w:r>
            <w:r w:rsidRPr="00497677">
              <w:rPr>
                <w:rFonts w:ascii="Sakkal Majalla" w:hAnsi="Sakkal Majalla" w:cs="Sakkal Majalla"/>
                <w:b/>
                <w:bCs/>
                <w:color w:val="000000"/>
                <w:sz w:val="28"/>
                <w:szCs w:val="28"/>
                <w:rtl/>
              </w:rPr>
              <w:t xml:space="preserve"> </w:t>
            </w:r>
            <w:r w:rsidRPr="00497677">
              <w:rPr>
                <w:rFonts w:ascii="Sakkal Majalla" w:hAnsi="Sakkal Majalla" w:cs="Sakkal Majalla" w:hint="cs"/>
                <w:b/>
                <w:bCs/>
                <w:color w:val="000000"/>
                <w:sz w:val="28"/>
                <w:szCs w:val="28"/>
                <w:rtl/>
              </w:rPr>
              <w:t>الخبير</w:t>
            </w:r>
            <w:r w:rsidRPr="00497677">
              <w:rPr>
                <w:rFonts w:ascii="Sakkal Majalla" w:hAnsi="Sakkal Majalla" w:cs="Sakkal Majalla"/>
                <w:b/>
                <w:bCs/>
                <w:color w:val="000000"/>
                <w:sz w:val="28"/>
                <w:szCs w:val="28"/>
                <w:rtl/>
              </w:rPr>
              <w:t>..</w:t>
            </w:r>
          </w:p>
        </w:tc>
      </w:tr>
      <w:tr w:rsidR="005D102E" w14:paraId="1E46C918" w14:textId="77777777" w:rsidTr="00BE0E67">
        <w:tc>
          <w:tcPr>
            <w:tcW w:w="2282" w:type="dxa"/>
            <w:tcBorders>
              <w:top w:val="single" w:sz="4" w:space="0" w:color="000000"/>
              <w:left w:val="single" w:sz="4" w:space="0" w:color="000000"/>
              <w:bottom w:val="single" w:sz="4" w:space="0" w:color="000000"/>
              <w:right w:val="single" w:sz="4" w:space="0" w:color="000000"/>
            </w:tcBorders>
            <w:shd w:val="clear" w:color="auto" w:fill="30927A" w:themeFill="accent4" w:themeFillShade="BF"/>
            <w:vAlign w:val="center"/>
          </w:tcPr>
          <w:p w14:paraId="585C881B" w14:textId="77777777" w:rsidR="005D102E" w:rsidRPr="00F93F94" w:rsidRDefault="005D102E" w:rsidP="00BE0E67">
            <w:pPr>
              <w:pStyle w:val="a6"/>
              <w:jc w:val="center"/>
              <w:rPr>
                <w:rFonts w:ascii="Sakkal Majalla" w:hAnsi="Sakkal Majalla" w:cs="Sakkal Majalla"/>
                <w:noProof/>
                <w:color w:val="D2CEB1" w:themeColor="background2" w:themeShade="E6"/>
                <w:sz w:val="32"/>
                <w:szCs w:val="32"/>
                <w:rtl/>
                <w:lang w:eastAsia="ar-SA"/>
              </w:rPr>
            </w:pPr>
            <w:r w:rsidRPr="00F93F94">
              <w:rPr>
                <w:rFonts w:ascii="Sakkal Majalla" w:hAnsi="Sakkal Majalla" w:cs="Sakkal Majalla"/>
                <w:color w:val="D2CEB1" w:themeColor="background2" w:themeShade="E6"/>
                <w:sz w:val="28"/>
                <w:szCs w:val="28"/>
                <w:rtl/>
              </w:rPr>
              <w:t>المؤهلات والخبرات المطلوبة</w:t>
            </w:r>
          </w:p>
        </w:tc>
        <w:tc>
          <w:tcPr>
            <w:tcW w:w="8472" w:type="dxa"/>
            <w:tcBorders>
              <w:top w:val="single" w:sz="4" w:space="0" w:color="000000"/>
              <w:left w:val="single" w:sz="4" w:space="0" w:color="000000"/>
              <w:bottom w:val="single" w:sz="4" w:space="0" w:color="000000"/>
              <w:right w:val="single" w:sz="4" w:space="0" w:color="000000"/>
            </w:tcBorders>
          </w:tcPr>
          <w:p w14:paraId="70DE6147" w14:textId="77777777" w:rsidR="005D102E" w:rsidRPr="00497677" w:rsidRDefault="005D102E" w:rsidP="00BE0E67">
            <w:pPr>
              <w:spacing w:after="100" w:line="240" w:lineRule="auto"/>
              <w:rPr>
                <w:rFonts w:ascii="Sakkal Majalla" w:eastAsia="Times New Roman" w:hAnsi="Sakkal Majalla" w:cs="Sakkal Majalla"/>
                <w:b/>
                <w:bCs/>
                <w:sz w:val="24"/>
                <w:szCs w:val="24"/>
                <w:rtl/>
              </w:rPr>
            </w:pPr>
            <w:r w:rsidRPr="00497677">
              <w:rPr>
                <w:rFonts w:ascii="Sakkal Majalla" w:eastAsia="Times New Roman" w:hAnsi="Sakkal Majalla" w:cs="Sakkal Majalla"/>
                <w:b/>
                <w:bCs/>
                <w:color w:val="000000"/>
                <w:sz w:val="26"/>
                <w:szCs w:val="26"/>
                <w:rtl/>
              </w:rPr>
              <w:t>شهادة جامعية أو أعلى</w:t>
            </w:r>
          </w:p>
        </w:tc>
      </w:tr>
    </w:tbl>
    <w:p w14:paraId="1C9D7191" w14:textId="77777777" w:rsidR="005D102E" w:rsidRPr="00787E57" w:rsidRDefault="005D102E" w:rsidP="005D102E">
      <w:pPr>
        <w:spacing w:after="0" w:line="240" w:lineRule="auto"/>
        <w:rPr>
          <w:rFonts w:asciiTheme="majorBidi" w:hAnsiTheme="majorBidi" w:cstheme="majorBidi"/>
          <w:b/>
          <w:bCs/>
          <w:color w:val="000000" w:themeColor="text1"/>
        </w:rPr>
      </w:pPr>
    </w:p>
    <w:p w14:paraId="5F1A84F7" w14:textId="77777777" w:rsidR="005D102E" w:rsidRPr="00787E57" w:rsidRDefault="005D102E" w:rsidP="005D102E">
      <w:pPr>
        <w:spacing w:after="5"/>
        <w:ind w:left="-105"/>
        <w:rPr>
          <w:rFonts w:asciiTheme="majorBidi" w:hAnsiTheme="majorBidi" w:cstheme="majorBidi"/>
          <w:b/>
          <w:bCs/>
          <w:color w:val="000000" w:themeColor="text1"/>
          <w:sz w:val="28"/>
          <w:szCs w:val="28"/>
        </w:rPr>
      </w:pPr>
      <w:r w:rsidRPr="00175C74">
        <w:rPr>
          <w:rFonts w:asciiTheme="majorBidi" w:eastAsia="SKR HEAD1" w:hAnsiTheme="majorBidi" w:cs="Times New Roman" w:hint="cs"/>
          <w:b/>
          <w:bCs/>
          <w:color w:val="000000" w:themeColor="text1"/>
          <w:sz w:val="28"/>
          <w:szCs w:val="28"/>
          <w:rtl/>
        </w:rPr>
        <w:t>المهام</w:t>
      </w:r>
      <w:r w:rsidRPr="00175C74">
        <w:rPr>
          <w:rFonts w:asciiTheme="majorBidi" w:eastAsia="SKR HEAD1" w:hAnsiTheme="majorBidi" w:cs="Times New Roman"/>
          <w:b/>
          <w:bCs/>
          <w:color w:val="000000" w:themeColor="text1"/>
          <w:sz w:val="28"/>
          <w:szCs w:val="28"/>
          <w:rtl/>
        </w:rPr>
        <w:t xml:space="preserve"> </w:t>
      </w:r>
      <w:r w:rsidRPr="00175C74">
        <w:rPr>
          <w:rFonts w:asciiTheme="majorBidi" w:eastAsia="SKR HEAD1" w:hAnsiTheme="majorBidi" w:cs="Times New Roman" w:hint="cs"/>
          <w:b/>
          <w:bCs/>
          <w:color w:val="000000" w:themeColor="text1"/>
          <w:sz w:val="28"/>
          <w:szCs w:val="28"/>
          <w:rtl/>
        </w:rPr>
        <w:t>والمسؤوليات</w:t>
      </w:r>
      <w:r w:rsidRPr="00175C74">
        <w:rPr>
          <w:rFonts w:asciiTheme="majorBidi" w:eastAsia="SKR HEAD1" w:hAnsiTheme="majorBidi" w:cs="Times New Roman"/>
          <w:b/>
          <w:bCs/>
          <w:color w:val="000000" w:themeColor="text1"/>
          <w:sz w:val="28"/>
          <w:szCs w:val="28"/>
          <w:rtl/>
        </w:rPr>
        <w:t xml:space="preserve"> </w:t>
      </w:r>
      <w:r w:rsidRPr="00175C74">
        <w:rPr>
          <w:rFonts w:asciiTheme="majorBidi" w:eastAsia="SKR HEAD1" w:hAnsiTheme="majorBidi" w:cs="Times New Roman" w:hint="cs"/>
          <w:b/>
          <w:bCs/>
          <w:color w:val="000000" w:themeColor="text1"/>
          <w:sz w:val="28"/>
          <w:szCs w:val="28"/>
          <w:rtl/>
        </w:rPr>
        <w:t>الوظيفية</w:t>
      </w:r>
      <w:r w:rsidRPr="00787E57">
        <w:rPr>
          <w:rFonts w:asciiTheme="majorBidi" w:eastAsia="SKR HEAD1" w:hAnsiTheme="majorBidi" w:cstheme="majorBidi"/>
          <w:b/>
          <w:bCs/>
          <w:color w:val="000000" w:themeColor="text1"/>
          <w:sz w:val="28"/>
          <w:szCs w:val="28"/>
          <w:rtl/>
        </w:rPr>
        <w:t>:</w:t>
      </w:r>
      <w:r w:rsidRPr="00787E57">
        <w:rPr>
          <w:rFonts w:asciiTheme="majorBidi" w:eastAsia="Arial" w:hAnsiTheme="majorBidi" w:cstheme="majorBidi"/>
          <w:b/>
          <w:bCs/>
          <w:color w:val="000000" w:themeColor="text1"/>
          <w:sz w:val="28"/>
          <w:szCs w:val="28"/>
          <w:rtl/>
        </w:rPr>
        <w:t xml:space="preserve"> </w:t>
      </w:r>
    </w:p>
    <w:p w14:paraId="176BE7E7" w14:textId="77777777" w:rsidR="005D102E" w:rsidRPr="00497677" w:rsidRDefault="005D102E" w:rsidP="005D102E">
      <w:pPr>
        <w:pStyle w:val="a7"/>
        <w:numPr>
          <w:ilvl w:val="0"/>
          <w:numId w:val="12"/>
        </w:numPr>
        <w:spacing w:after="51" w:line="264" w:lineRule="auto"/>
        <w:ind w:right="5"/>
        <w:jc w:val="both"/>
        <w:rPr>
          <w:rFonts w:ascii="Sakkal Majalla" w:hAnsi="Sakkal Majalla" w:cs="Sakkal Majalla"/>
          <w:b/>
          <w:bCs/>
          <w:color w:val="206252" w:themeColor="accent4" w:themeShade="80"/>
          <w:rtl/>
        </w:rPr>
      </w:pPr>
      <w:r w:rsidRPr="00497677">
        <w:rPr>
          <w:rFonts w:ascii="Sakkal Majalla" w:hAnsi="Sakkal Majalla" w:cs="Sakkal Majalla" w:hint="cs"/>
          <w:b/>
          <w:bCs/>
          <w:color w:val="206252" w:themeColor="accent4" w:themeShade="80"/>
          <w:rtl/>
        </w:rPr>
        <w:t>تعزيز</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قيم</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الانتماء</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والمواطنة</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الاعتزاز</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بالدين</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الإسلامي</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والمحافظة</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على</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أمن</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الوطن،</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ومتابعة</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البرامج</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والأنشطة</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التي</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تعمل</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على</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تنمية</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الاعتزاز</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بالدين</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والولاء</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للملك</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والانتماء</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للوطن</w:t>
      </w:r>
      <w:r w:rsidRPr="00497677">
        <w:rPr>
          <w:rFonts w:ascii="Sakkal Majalla" w:hAnsi="Sakkal Majalla" w:cs="Sakkal Majalla"/>
          <w:b/>
          <w:bCs/>
          <w:color w:val="206252" w:themeColor="accent4" w:themeShade="80"/>
          <w:rtl/>
        </w:rPr>
        <w:t>.</w:t>
      </w:r>
    </w:p>
    <w:p w14:paraId="21AC392D" w14:textId="77777777" w:rsidR="005D102E" w:rsidRPr="00497677" w:rsidRDefault="005D102E" w:rsidP="005D102E">
      <w:pPr>
        <w:pStyle w:val="a7"/>
        <w:numPr>
          <w:ilvl w:val="0"/>
          <w:numId w:val="12"/>
        </w:numPr>
        <w:spacing w:after="51" w:line="264" w:lineRule="auto"/>
        <w:ind w:right="5"/>
        <w:jc w:val="both"/>
        <w:rPr>
          <w:rFonts w:ascii="Sakkal Majalla" w:hAnsi="Sakkal Majalla" w:cs="Sakkal Majalla"/>
          <w:b/>
          <w:bCs/>
          <w:color w:val="206252" w:themeColor="accent4" w:themeShade="80"/>
          <w:rtl/>
        </w:rPr>
      </w:pPr>
      <w:r w:rsidRPr="00497677">
        <w:rPr>
          <w:rFonts w:ascii="Sakkal Majalla" w:hAnsi="Sakkal Majalla" w:cs="Sakkal Majalla" w:hint="cs"/>
          <w:b/>
          <w:bCs/>
          <w:color w:val="206252" w:themeColor="accent4" w:themeShade="80"/>
          <w:rtl/>
        </w:rPr>
        <w:t>احترام</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الطالب</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ومعاملته</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معاملة</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تربوية</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تحقق</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له</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الأمن</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والطمأنينة</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وتنمي</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شخصيته،</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وتشعره</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بقيمته</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وتراعي</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مواهبه،</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وتغرس</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في</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نفسه</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حب</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المعرفة،</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وتكسبه</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السلوك</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الحميد</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والمودة</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للأخرين</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وتؤصل</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فيه</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الاستقامة</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والثقة</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بالنفس</w:t>
      </w:r>
      <w:r w:rsidRPr="00497677">
        <w:rPr>
          <w:rFonts w:ascii="Sakkal Majalla" w:hAnsi="Sakkal Majalla" w:cs="Sakkal Majalla"/>
          <w:b/>
          <w:bCs/>
          <w:color w:val="206252" w:themeColor="accent4" w:themeShade="80"/>
          <w:rtl/>
        </w:rPr>
        <w:t>.</w:t>
      </w:r>
    </w:p>
    <w:p w14:paraId="671A25EC" w14:textId="77777777" w:rsidR="005D102E" w:rsidRPr="00497677" w:rsidRDefault="005D102E" w:rsidP="005D102E">
      <w:pPr>
        <w:pStyle w:val="a7"/>
        <w:numPr>
          <w:ilvl w:val="0"/>
          <w:numId w:val="12"/>
        </w:numPr>
        <w:spacing w:after="51" w:line="264" w:lineRule="auto"/>
        <w:ind w:right="5"/>
        <w:jc w:val="both"/>
        <w:rPr>
          <w:rFonts w:ascii="Sakkal Majalla" w:hAnsi="Sakkal Majalla" w:cs="Sakkal Majalla"/>
          <w:b/>
          <w:bCs/>
          <w:color w:val="206252" w:themeColor="accent4" w:themeShade="80"/>
          <w:rtl/>
        </w:rPr>
      </w:pPr>
      <w:r w:rsidRPr="00497677">
        <w:rPr>
          <w:rFonts w:ascii="Sakkal Majalla" w:hAnsi="Sakkal Majalla" w:cs="Sakkal Majalla" w:hint="cs"/>
          <w:b/>
          <w:bCs/>
          <w:color w:val="206252" w:themeColor="accent4" w:themeShade="80"/>
          <w:rtl/>
        </w:rPr>
        <w:t>دعم</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أهداف</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المدرسة</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ما</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أمكن</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مع</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تحديد</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فرص</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التحسين</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وتقديم</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توصية</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بشأنها</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لمدير</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المدرسة</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والمشرف</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التربوي</w:t>
      </w:r>
      <w:r w:rsidRPr="00497677">
        <w:rPr>
          <w:rFonts w:ascii="Sakkal Majalla" w:hAnsi="Sakkal Majalla" w:cs="Sakkal Majalla"/>
          <w:b/>
          <w:bCs/>
          <w:color w:val="206252" w:themeColor="accent4" w:themeShade="80"/>
          <w:rtl/>
        </w:rPr>
        <w:t>.</w:t>
      </w:r>
    </w:p>
    <w:p w14:paraId="712DBFE0" w14:textId="77777777" w:rsidR="005D102E" w:rsidRPr="00497677" w:rsidRDefault="005D102E" w:rsidP="005D102E">
      <w:pPr>
        <w:pStyle w:val="a7"/>
        <w:numPr>
          <w:ilvl w:val="0"/>
          <w:numId w:val="12"/>
        </w:numPr>
        <w:spacing w:after="51" w:line="264" w:lineRule="auto"/>
        <w:ind w:right="5"/>
        <w:jc w:val="both"/>
        <w:rPr>
          <w:rFonts w:ascii="Sakkal Majalla" w:hAnsi="Sakkal Majalla" w:cs="Sakkal Majalla"/>
          <w:b/>
          <w:bCs/>
          <w:color w:val="206252" w:themeColor="accent4" w:themeShade="80"/>
          <w:rtl/>
        </w:rPr>
      </w:pPr>
      <w:r w:rsidRPr="00497677">
        <w:rPr>
          <w:rFonts w:ascii="Sakkal Majalla" w:hAnsi="Sakkal Majalla" w:cs="Sakkal Majalla" w:hint="cs"/>
          <w:b/>
          <w:bCs/>
          <w:color w:val="206252" w:themeColor="accent4" w:themeShade="80"/>
          <w:rtl/>
        </w:rPr>
        <w:t>تحقيق</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الأهداف</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التعليمية</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ومؤشرات</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الأداء</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الرئيسية</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التي</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تقع</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ضمن</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تخصصه</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ومسؤولياته</w:t>
      </w:r>
      <w:r w:rsidRPr="00497677">
        <w:rPr>
          <w:rFonts w:ascii="Sakkal Majalla" w:hAnsi="Sakkal Majalla" w:cs="Sakkal Majalla"/>
          <w:b/>
          <w:bCs/>
          <w:color w:val="206252" w:themeColor="accent4" w:themeShade="80"/>
          <w:rtl/>
        </w:rPr>
        <w:t>.</w:t>
      </w:r>
    </w:p>
    <w:p w14:paraId="0326D8DC" w14:textId="77777777" w:rsidR="005D102E" w:rsidRPr="00497677" w:rsidRDefault="005D102E" w:rsidP="005D102E">
      <w:pPr>
        <w:pStyle w:val="a7"/>
        <w:numPr>
          <w:ilvl w:val="0"/>
          <w:numId w:val="12"/>
        </w:numPr>
        <w:spacing w:after="51" w:line="264" w:lineRule="auto"/>
        <w:ind w:right="5"/>
        <w:jc w:val="both"/>
        <w:rPr>
          <w:rFonts w:ascii="Sakkal Majalla" w:hAnsi="Sakkal Majalla" w:cs="Sakkal Majalla"/>
          <w:b/>
          <w:bCs/>
          <w:color w:val="206252" w:themeColor="accent4" w:themeShade="80"/>
          <w:rtl/>
        </w:rPr>
      </w:pPr>
      <w:r w:rsidRPr="00497677">
        <w:rPr>
          <w:rFonts w:ascii="Sakkal Majalla" w:hAnsi="Sakkal Majalla" w:cs="Sakkal Majalla" w:hint="cs"/>
          <w:b/>
          <w:bCs/>
          <w:color w:val="206252" w:themeColor="accent4" w:themeShade="80"/>
          <w:rtl/>
        </w:rPr>
        <w:t>تحديد</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مشاكل</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الطلاب،</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وطلب</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الدعم</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المشورة</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من</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الأطراف</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المعنية</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عند</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الحاجة</w:t>
      </w:r>
      <w:r w:rsidRPr="00497677">
        <w:rPr>
          <w:rFonts w:ascii="Sakkal Majalla" w:hAnsi="Sakkal Majalla" w:cs="Sakkal Majalla"/>
          <w:b/>
          <w:bCs/>
          <w:color w:val="206252" w:themeColor="accent4" w:themeShade="80"/>
          <w:rtl/>
        </w:rPr>
        <w:t>.</w:t>
      </w:r>
    </w:p>
    <w:p w14:paraId="045A135E" w14:textId="77777777" w:rsidR="005D102E" w:rsidRPr="00497677" w:rsidRDefault="005D102E" w:rsidP="005D102E">
      <w:pPr>
        <w:pStyle w:val="a7"/>
        <w:numPr>
          <w:ilvl w:val="0"/>
          <w:numId w:val="12"/>
        </w:numPr>
        <w:spacing w:after="51" w:line="264" w:lineRule="auto"/>
        <w:ind w:right="5"/>
        <w:jc w:val="both"/>
        <w:rPr>
          <w:rFonts w:ascii="Sakkal Majalla" w:hAnsi="Sakkal Majalla" w:cs="Sakkal Majalla"/>
          <w:b/>
          <w:bCs/>
          <w:color w:val="206252" w:themeColor="accent4" w:themeShade="80"/>
          <w:rtl/>
        </w:rPr>
      </w:pPr>
      <w:r w:rsidRPr="00497677">
        <w:rPr>
          <w:rFonts w:ascii="Sakkal Majalla" w:hAnsi="Sakkal Majalla" w:cs="Sakkal Majalla" w:hint="cs"/>
          <w:b/>
          <w:bCs/>
          <w:color w:val="206252" w:themeColor="accent4" w:themeShade="80"/>
          <w:rtl/>
        </w:rPr>
        <w:t>المشاركة</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في</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اعداد</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البحوث</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التخصصية</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أو</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التربوية</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او</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الاستفادة</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من</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نتائج</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ابحاث</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تخصصيه</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او</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تربوية</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من</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قبل</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جميع</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الرتب</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التعليمية،</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وتنفيذ</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البحوث</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الإجرائية</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من</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قبل</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المعلم</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الخبير</w:t>
      </w:r>
      <w:r w:rsidRPr="00497677">
        <w:rPr>
          <w:rFonts w:ascii="Sakkal Majalla" w:hAnsi="Sakkal Majalla" w:cs="Sakkal Majalla"/>
          <w:b/>
          <w:bCs/>
          <w:color w:val="206252" w:themeColor="accent4" w:themeShade="80"/>
          <w:rtl/>
        </w:rPr>
        <w:t xml:space="preserve"> </w:t>
      </w:r>
    </w:p>
    <w:p w14:paraId="0EA5AD68" w14:textId="77777777" w:rsidR="005D102E" w:rsidRPr="00497677" w:rsidRDefault="005D102E" w:rsidP="005D102E">
      <w:pPr>
        <w:pStyle w:val="a7"/>
        <w:numPr>
          <w:ilvl w:val="0"/>
          <w:numId w:val="12"/>
        </w:numPr>
        <w:spacing w:after="51" w:line="264" w:lineRule="auto"/>
        <w:ind w:right="5"/>
        <w:jc w:val="both"/>
        <w:rPr>
          <w:rFonts w:ascii="Sakkal Majalla" w:hAnsi="Sakkal Majalla" w:cs="Sakkal Majalla"/>
          <w:b/>
          <w:bCs/>
          <w:color w:val="206252" w:themeColor="accent4" w:themeShade="80"/>
          <w:rtl/>
        </w:rPr>
      </w:pPr>
      <w:r w:rsidRPr="00497677">
        <w:rPr>
          <w:rFonts w:ascii="Sakkal Majalla" w:hAnsi="Sakkal Majalla" w:cs="Sakkal Majalla" w:hint="cs"/>
          <w:b/>
          <w:bCs/>
          <w:color w:val="206252" w:themeColor="accent4" w:themeShade="80"/>
          <w:rtl/>
        </w:rPr>
        <w:t>تصميم</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وتدريس</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المواد</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المسندة</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إليه</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في</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المدرسة</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للطلاب</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حضوريا</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أو</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عن</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بعد</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باستخدام</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استراتيجيات</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تعليم</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وتعلم</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حديثة</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ومتنوعة</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وتعمل</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على</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تنمية</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القدرة</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على</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التفكير</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والإبداع</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لدى</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الطلاب</w:t>
      </w:r>
      <w:r w:rsidRPr="00497677">
        <w:rPr>
          <w:rFonts w:ascii="Sakkal Majalla" w:hAnsi="Sakkal Majalla" w:cs="Sakkal Majalla"/>
          <w:b/>
          <w:bCs/>
          <w:color w:val="206252" w:themeColor="accent4" w:themeShade="80"/>
          <w:rtl/>
        </w:rPr>
        <w:t>.</w:t>
      </w:r>
    </w:p>
    <w:p w14:paraId="04FA385B" w14:textId="77777777" w:rsidR="005D102E" w:rsidRPr="00497677" w:rsidRDefault="005D102E" w:rsidP="005D102E">
      <w:pPr>
        <w:pStyle w:val="a7"/>
        <w:numPr>
          <w:ilvl w:val="0"/>
          <w:numId w:val="12"/>
        </w:numPr>
        <w:spacing w:after="51" w:line="264" w:lineRule="auto"/>
        <w:ind w:right="5"/>
        <w:jc w:val="both"/>
        <w:rPr>
          <w:rFonts w:ascii="Sakkal Majalla" w:hAnsi="Sakkal Majalla" w:cs="Sakkal Majalla"/>
          <w:b/>
          <w:bCs/>
          <w:color w:val="206252" w:themeColor="accent4" w:themeShade="80"/>
          <w:rtl/>
        </w:rPr>
      </w:pPr>
      <w:r w:rsidRPr="00497677">
        <w:rPr>
          <w:rFonts w:ascii="Sakkal Majalla" w:hAnsi="Sakkal Majalla" w:cs="Sakkal Majalla" w:hint="cs"/>
          <w:b/>
          <w:bCs/>
          <w:color w:val="206252" w:themeColor="accent4" w:themeShade="80"/>
          <w:rtl/>
        </w:rPr>
        <w:t>تفعيل</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التعليم</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الإلكتروني</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بقنواته</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المختلفة،</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وتطبيق</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ممارساته</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التعليمية</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بما</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يتناسب</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مع</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احتياجات</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الطلاب</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ورفع</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جودة</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العملية</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التعليمية،</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ومتابعة</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التطبيقات</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في</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مدرستي</w:t>
      </w:r>
      <w:r w:rsidRPr="00497677">
        <w:rPr>
          <w:rFonts w:ascii="Sakkal Majalla" w:hAnsi="Sakkal Majalla" w:cs="Sakkal Majalla"/>
          <w:b/>
          <w:bCs/>
          <w:color w:val="206252" w:themeColor="accent4" w:themeShade="80"/>
          <w:rtl/>
        </w:rPr>
        <w:t xml:space="preserve">. </w:t>
      </w:r>
    </w:p>
    <w:p w14:paraId="0E50AD87" w14:textId="77777777" w:rsidR="005D102E" w:rsidRPr="00497677" w:rsidRDefault="005D102E" w:rsidP="005D102E">
      <w:pPr>
        <w:pStyle w:val="a7"/>
        <w:numPr>
          <w:ilvl w:val="0"/>
          <w:numId w:val="12"/>
        </w:numPr>
        <w:spacing w:after="51" w:line="264" w:lineRule="auto"/>
        <w:ind w:right="5"/>
        <w:jc w:val="both"/>
        <w:rPr>
          <w:rFonts w:ascii="Sakkal Majalla" w:hAnsi="Sakkal Majalla" w:cs="Sakkal Majalla"/>
          <w:b/>
          <w:bCs/>
          <w:color w:val="206252" w:themeColor="accent4" w:themeShade="80"/>
          <w:rtl/>
        </w:rPr>
      </w:pPr>
      <w:r w:rsidRPr="00497677">
        <w:rPr>
          <w:rFonts w:ascii="Sakkal Majalla" w:hAnsi="Sakkal Majalla" w:cs="Sakkal Majalla" w:hint="cs"/>
          <w:b/>
          <w:bCs/>
          <w:color w:val="206252" w:themeColor="accent4" w:themeShade="80"/>
          <w:rtl/>
        </w:rPr>
        <w:t>إعداد</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خطة</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العمل</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الفصلية</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والأسبوعية</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واليومية،</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مع</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استحضار</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أهداف</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وعناصر</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المنهج</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للمواد</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المسندة</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إليه،</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لضمان</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التغطية</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الكاملة</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لهذه</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المناهج</w:t>
      </w:r>
      <w:r w:rsidRPr="00497677">
        <w:rPr>
          <w:rFonts w:ascii="Sakkal Majalla" w:hAnsi="Sakkal Majalla" w:cs="Sakkal Majalla"/>
          <w:b/>
          <w:bCs/>
          <w:color w:val="206252" w:themeColor="accent4" w:themeShade="80"/>
          <w:rtl/>
        </w:rPr>
        <w:t>.</w:t>
      </w:r>
    </w:p>
    <w:p w14:paraId="481DC130" w14:textId="77777777" w:rsidR="005D102E" w:rsidRDefault="005D102E" w:rsidP="005D102E">
      <w:pPr>
        <w:pStyle w:val="a7"/>
        <w:numPr>
          <w:ilvl w:val="0"/>
          <w:numId w:val="12"/>
        </w:numPr>
        <w:spacing w:after="51" w:line="264" w:lineRule="auto"/>
        <w:ind w:right="5"/>
        <w:jc w:val="both"/>
        <w:rPr>
          <w:rFonts w:ascii="Sakkal Majalla" w:hAnsi="Sakkal Majalla" w:cs="Sakkal Majalla"/>
          <w:b/>
          <w:bCs/>
          <w:color w:val="206252" w:themeColor="accent4" w:themeShade="80"/>
        </w:rPr>
      </w:pPr>
      <w:r w:rsidRPr="00497677">
        <w:rPr>
          <w:rFonts w:ascii="Sakkal Majalla" w:hAnsi="Sakkal Majalla" w:cs="Sakkal Majalla" w:hint="cs"/>
          <w:b/>
          <w:bCs/>
          <w:color w:val="206252" w:themeColor="accent4" w:themeShade="80"/>
          <w:rtl/>
        </w:rPr>
        <w:t>مساعدة</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الطلاب</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في</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مدارس</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نظام</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المقررات</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الفصلية</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في</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بناء</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خطهم</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الدراسية</w:t>
      </w:r>
      <w:r w:rsidRPr="00497677">
        <w:rPr>
          <w:rFonts w:ascii="Sakkal Majalla" w:hAnsi="Sakkal Majalla" w:cs="Sakkal Majalla"/>
          <w:b/>
          <w:bCs/>
          <w:color w:val="206252" w:themeColor="accent4" w:themeShade="80"/>
          <w:rtl/>
        </w:rPr>
        <w:t xml:space="preserve"> </w:t>
      </w:r>
    </w:p>
    <w:p w14:paraId="388925EB" w14:textId="77777777" w:rsidR="005D102E" w:rsidRPr="00497677" w:rsidRDefault="005D102E" w:rsidP="005D102E">
      <w:pPr>
        <w:pStyle w:val="a7"/>
        <w:numPr>
          <w:ilvl w:val="0"/>
          <w:numId w:val="12"/>
        </w:numPr>
        <w:spacing w:after="51" w:line="264" w:lineRule="auto"/>
        <w:ind w:right="5"/>
        <w:jc w:val="both"/>
        <w:rPr>
          <w:rFonts w:ascii="Sakkal Majalla" w:hAnsi="Sakkal Majalla" w:cs="Sakkal Majalla"/>
          <w:b/>
          <w:bCs/>
          <w:color w:val="206252" w:themeColor="accent4" w:themeShade="80"/>
          <w:rtl/>
        </w:rPr>
      </w:pPr>
      <w:r w:rsidRPr="00497677">
        <w:rPr>
          <w:rFonts w:ascii="Sakkal Majalla" w:hAnsi="Sakkal Majalla" w:cs="Sakkal Majalla" w:hint="cs"/>
          <w:b/>
          <w:bCs/>
          <w:color w:val="206252" w:themeColor="accent4" w:themeShade="80"/>
          <w:rtl/>
        </w:rPr>
        <w:t>تقييم</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مستوى</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الطلاب</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بشكل</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مرحلي،</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وقياس</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نواتج</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التعلم،</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لضمان</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استيعابهم</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للمادة</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التي</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يتم</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تدريسها،</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ووضع</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خطط</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علاجية</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لمعالجة</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نقاط</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ضعف</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الطلاب،</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وإعداد</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مواد</w:t>
      </w:r>
      <w:r w:rsidRPr="00497677">
        <w:rPr>
          <w:rFonts w:ascii="Sakkal Majalla" w:hAnsi="Sakkal Majalla" w:cs="Sakkal Majalla"/>
          <w:b/>
          <w:bCs/>
          <w:color w:val="206252" w:themeColor="accent4" w:themeShade="80"/>
          <w:rtl/>
        </w:rPr>
        <w:t xml:space="preserve"> </w:t>
      </w:r>
      <w:proofErr w:type="spellStart"/>
      <w:r w:rsidRPr="00497677">
        <w:rPr>
          <w:rFonts w:ascii="Sakkal Majalla" w:hAnsi="Sakkal Majalla" w:cs="Sakkal Majalla" w:hint="cs"/>
          <w:b/>
          <w:bCs/>
          <w:color w:val="206252" w:themeColor="accent4" w:themeShade="80"/>
          <w:rtl/>
        </w:rPr>
        <w:t>إثراءية</w:t>
      </w:r>
      <w:proofErr w:type="spellEnd"/>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داعمة</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للمستويات</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المتقدمة</w:t>
      </w:r>
      <w:r w:rsidRPr="00497677">
        <w:rPr>
          <w:rFonts w:ascii="Sakkal Majalla" w:hAnsi="Sakkal Majalla" w:cs="Sakkal Majalla"/>
          <w:b/>
          <w:bCs/>
          <w:color w:val="206252" w:themeColor="accent4" w:themeShade="80"/>
          <w:rtl/>
        </w:rPr>
        <w:t>.</w:t>
      </w:r>
    </w:p>
    <w:p w14:paraId="00807181" w14:textId="77777777" w:rsidR="005D102E" w:rsidRPr="00497677" w:rsidRDefault="005D102E" w:rsidP="005D102E">
      <w:pPr>
        <w:pStyle w:val="a7"/>
        <w:numPr>
          <w:ilvl w:val="0"/>
          <w:numId w:val="12"/>
        </w:numPr>
        <w:spacing w:after="51" w:line="264" w:lineRule="auto"/>
        <w:ind w:right="5"/>
        <w:jc w:val="both"/>
        <w:rPr>
          <w:rFonts w:ascii="Sakkal Majalla" w:hAnsi="Sakkal Majalla" w:cs="Sakkal Majalla"/>
          <w:b/>
          <w:bCs/>
          <w:color w:val="206252" w:themeColor="accent4" w:themeShade="80"/>
          <w:rtl/>
        </w:rPr>
      </w:pPr>
      <w:r w:rsidRPr="00497677">
        <w:rPr>
          <w:rFonts w:ascii="Sakkal Majalla" w:hAnsi="Sakkal Majalla" w:cs="Sakkal Majalla" w:hint="cs"/>
          <w:b/>
          <w:bCs/>
          <w:color w:val="206252" w:themeColor="accent4" w:themeShade="80"/>
          <w:rtl/>
        </w:rPr>
        <w:t>تهيئة</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الطلاب</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للمشاركة</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في</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الاختبارات</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الوطنية</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والدولية</w:t>
      </w:r>
    </w:p>
    <w:p w14:paraId="5A8F2021" w14:textId="77777777" w:rsidR="005D102E" w:rsidRPr="00A8449D" w:rsidRDefault="005D102E" w:rsidP="005D102E">
      <w:pPr>
        <w:pStyle w:val="a7"/>
        <w:numPr>
          <w:ilvl w:val="0"/>
          <w:numId w:val="12"/>
        </w:numPr>
        <w:spacing w:after="51" w:line="264" w:lineRule="auto"/>
        <w:ind w:right="5"/>
        <w:jc w:val="both"/>
        <w:rPr>
          <w:rFonts w:ascii="Sakkal Majalla" w:hAnsi="Sakkal Majalla" w:cs="Sakkal Majalla"/>
          <w:b/>
          <w:bCs/>
          <w:color w:val="206252" w:themeColor="accent4" w:themeShade="80"/>
          <w:rtl/>
        </w:rPr>
      </w:pPr>
      <w:r>
        <w:rPr>
          <w:rFonts w:ascii="Sakkal Majalla" w:hAnsi="Sakkal Majalla" w:cs="Sakkal Majalla" w:hint="cs"/>
          <w:b/>
          <w:bCs/>
          <w:color w:val="206252" w:themeColor="accent4" w:themeShade="80"/>
          <w:rtl/>
        </w:rPr>
        <w:t>اعداد التكيفات والادائية والاختبارات وفق الضوابط المعتمدة لذلك وتصحيحها والعمل على تحديد الاحتياجات الفردية للطالب لفهمها</w:t>
      </w:r>
    </w:p>
    <w:p w14:paraId="3FD069A8" w14:textId="77777777" w:rsidR="005D102E" w:rsidRPr="00497677" w:rsidRDefault="005D102E" w:rsidP="005D102E">
      <w:pPr>
        <w:pStyle w:val="a7"/>
        <w:numPr>
          <w:ilvl w:val="0"/>
          <w:numId w:val="12"/>
        </w:numPr>
        <w:spacing w:after="51" w:line="264" w:lineRule="auto"/>
        <w:ind w:right="5"/>
        <w:jc w:val="both"/>
        <w:rPr>
          <w:rFonts w:ascii="Sakkal Majalla" w:hAnsi="Sakkal Majalla" w:cs="Sakkal Majalla"/>
          <w:b/>
          <w:bCs/>
          <w:color w:val="206252" w:themeColor="accent4" w:themeShade="80"/>
          <w:rtl/>
        </w:rPr>
      </w:pPr>
      <w:r w:rsidRPr="00497677">
        <w:rPr>
          <w:rFonts w:ascii="Sakkal Majalla" w:hAnsi="Sakkal Majalla" w:cs="Sakkal Majalla" w:hint="cs"/>
          <w:b/>
          <w:bCs/>
          <w:color w:val="206252" w:themeColor="accent4" w:themeShade="80"/>
          <w:rtl/>
        </w:rPr>
        <w:t>تقديم</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تقييم</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وتغذية</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راجعة</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بناءة</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وبشكل</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منتظم</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تتوافق</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مع</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مستويات</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الطلاب</w:t>
      </w:r>
      <w:r w:rsidRPr="00497677">
        <w:rPr>
          <w:rFonts w:ascii="Sakkal Majalla" w:hAnsi="Sakkal Majalla" w:cs="Sakkal Majalla"/>
          <w:b/>
          <w:bCs/>
          <w:color w:val="206252" w:themeColor="accent4" w:themeShade="80"/>
          <w:rtl/>
        </w:rPr>
        <w:t xml:space="preserve"> </w:t>
      </w:r>
      <w:r>
        <w:rPr>
          <w:rFonts w:ascii="Sakkal Majalla" w:hAnsi="Sakkal Majalla" w:cs="Sakkal Majalla" w:hint="cs"/>
          <w:b/>
          <w:bCs/>
          <w:color w:val="206252" w:themeColor="accent4" w:themeShade="80"/>
          <w:rtl/>
        </w:rPr>
        <w:t xml:space="preserve">لزيادة التحصيل </w:t>
      </w:r>
      <w:proofErr w:type="gramStart"/>
      <w:r>
        <w:rPr>
          <w:rFonts w:ascii="Sakkal Majalla" w:hAnsi="Sakkal Majalla" w:cs="Sakkal Majalla" w:hint="cs"/>
          <w:b/>
          <w:bCs/>
          <w:color w:val="206252" w:themeColor="accent4" w:themeShade="80"/>
          <w:rtl/>
        </w:rPr>
        <w:t xml:space="preserve">الدراسي </w:t>
      </w:r>
      <w:r w:rsidRPr="00497677">
        <w:rPr>
          <w:rFonts w:ascii="Sakkal Majalla" w:hAnsi="Sakkal Majalla" w:cs="Sakkal Majalla"/>
          <w:b/>
          <w:bCs/>
          <w:color w:val="206252" w:themeColor="accent4" w:themeShade="80"/>
          <w:rtl/>
        </w:rPr>
        <w:t>.</w:t>
      </w:r>
      <w:proofErr w:type="gramEnd"/>
    </w:p>
    <w:p w14:paraId="397224E7" w14:textId="105A683B" w:rsidR="005D102E" w:rsidRDefault="005D102E" w:rsidP="005D102E">
      <w:pPr>
        <w:pStyle w:val="a7"/>
        <w:numPr>
          <w:ilvl w:val="0"/>
          <w:numId w:val="12"/>
        </w:numPr>
        <w:spacing w:after="51" w:line="264" w:lineRule="auto"/>
        <w:ind w:right="5"/>
        <w:jc w:val="both"/>
        <w:rPr>
          <w:rFonts w:ascii="Sakkal Majalla" w:hAnsi="Sakkal Majalla" w:cs="Sakkal Majalla"/>
          <w:b/>
          <w:bCs/>
          <w:color w:val="206252" w:themeColor="accent4" w:themeShade="80"/>
        </w:rPr>
      </w:pPr>
      <w:r w:rsidRPr="00497677">
        <w:rPr>
          <w:rFonts w:ascii="Sakkal Majalla" w:hAnsi="Sakkal Majalla" w:cs="Sakkal Majalla" w:hint="cs"/>
          <w:b/>
          <w:bCs/>
          <w:color w:val="206252" w:themeColor="accent4" w:themeShade="80"/>
          <w:rtl/>
        </w:rPr>
        <w:t>تقديم</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المشورة</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والتعاون</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مع</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المسؤولين</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ووكيل</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الشؤون</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التعليمية</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والمعلمين</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حول</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إعداد</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وتطوير</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المقررات،</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وأدوات</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التدريس،</w:t>
      </w:r>
      <w:r w:rsidRPr="00497677">
        <w:rPr>
          <w:rFonts w:ascii="Sakkal Majalla" w:hAnsi="Sakkal Majalla" w:cs="Sakkal Majalla"/>
          <w:b/>
          <w:bCs/>
          <w:color w:val="206252" w:themeColor="accent4" w:themeShade="80"/>
          <w:rtl/>
        </w:rPr>
        <w:t xml:space="preserve"> </w:t>
      </w:r>
      <w:proofErr w:type="gramStart"/>
      <w:r w:rsidRPr="00497677">
        <w:rPr>
          <w:rFonts w:ascii="Sakkal Majalla" w:hAnsi="Sakkal Majalla" w:cs="Sakkal Majalla" w:hint="cs"/>
          <w:b/>
          <w:bCs/>
          <w:color w:val="206252" w:themeColor="accent4" w:themeShade="80"/>
          <w:rtl/>
        </w:rPr>
        <w:t>واطار</w:t>
      </w:r>
      <w:proofErr w:type="gramEnd"/>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التعلم،</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وبرامج</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التدريس،</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وأساليب</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التدريس</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والتقييم</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وتحديد</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أولويات</w:t>
      </w:r>
      <w:r w:rsidRPr="00497677">
        <w:rPr>
          <w:rFonts w:ascii="Sakkal Majalla" w:hAnsi="Sakkal Majalla" w:cs="Sakkal Majalla"/>
          <w:b/>
          <w:bCs/>
          <w:color w:val="206252" w:themeColor="accent4" w:themeShade="80"/>
          <w:rtl/>
        </w:rPr>
        <w:t xml:space="preserve"> </w:t>
      </w:r>
      <w:r w:rsidRPr="00497677">
        <w:rPr>
          <w:rFonts w:ascii="Sakkal Majalla" w:hAnsi="Sakkal Majalla" w:cs="Sakkal Majalla" w:hint="cs"/>
          <w:b/>
          <w:bCs/>
          <w:color w:val="206252" w:themeColor="accent4" w:themeShade="80"/>
          <w:rtl/>
        </w:rPr>
        <w:t>الرعاية</w:t>
      </w:r>
      <w:r w:rsidRPr="00497677">
        <w:rPr>
          <w:rFonts w:ascii="Sakkal Majalla" w:hAnsi="Sakkal Majalla" w:cs="Sakkal Majalla"/>
          <w:b/>
          <w:bCs/>
          <w:color w:val="206252" w:themeColor="accent4" w:themeShade="80"/>
          <w:rtl/>
        </w:rPr>
        <w:t>.</w:t>
      </w:r>
    </w:p>
    <w:p w14:paraId="775D553B" w14:textId="547E8D28" w:rsidR="005D102E" w:rsidRDefault="005D102E" w:rsidP="005D102E">
      <w:pPr>
        <w:spacing w:after="51" w:line="264" w:lineRule="auto"/>
        <w:ind w:right="5"/>
        <w:jc w:val="both"/>
        <w:rPr>
          <w:rFonts w:ascii="Sakkal Majalla" w:hAnsi="Sakkal Majalla" w:cs="Sakkal Majalla"/>
          <w:b/>
          <w:bCs/>
          <w:color w:val="206252" w:themeColor="accent4" w:themeShade="80"/>
          <w:rtl/>
        </w:rPr>
      </w:pPr>
    </w:p>
    <w:p w14:paraId="15FA150B" w14:textId="77777777" w:rsidR="005D102E" w:rsidRPr="005D102E" w:rsidRDefault="005D102E" w:rsidP="005D102E">
      <w:pPr>
        <w:spacing w:after="51" w:line="264" w:lineRule="auto"/>
        <w:ind w:right="5"/>
        <w:jc w:val="both"/>
        <w:rPr>
          <w:rFonts w:ascii="Sakkal Majalla" w:hAnsi="Sakkal Majalla" w:cs="Sakkal Majalla"/>
          <w:b/>
          <w:bCs/>
          <w:color w:val="206252" w:themeColor="accent4" w:themeShade="80"/>
          <w:rtl/>
        </w:rPr>
      </w:pPr>
    </w:p>
    <w:p w14:paraId="41A92A22" w14:textId="4F4D237F" w:rsidR="005D102E" w:rsidRPr="005D102E" w:rsidRDefault="005D102E" w:rsidP="005D102E">
      <w:pPr>
        <w:pStyle w:val="a7"/>
        <w:numPr>
          <w:ilvl w:val="0"/>
          <w:numId w:val="12"/>
        </w:numPr>
        <w:spacing w:after="51" w:line="264" w:lineRule="auto"/>
        <w:ind w:right="5"/>
        <w:jc w:val="both"/>
        <w:rPr>
          <w:rFonts w:ascii="Sakkal Majalla" w:hAnsi="Sakkal Majalla" w:cs="Sakkal Majalla"/>
          <w:b/>
          <w:bCs/>
          <w:color w:val="206252" w:themeColor="accent4" w:themeShade="80"/>
          <w:rtl/>
        </w:rPr>
      </w:pPr>
      <w:r w:rsidRPr="00A122A6">
        <w:rPr>
          <w:rFonts w:ascii="Sakkal Majalla" w:hAnsi="Sakkal Majalla" w:cs="Sakkal Majalla" w:hint="cs"/>
          <w:b/>
          <w:bCs/>
          <w:color w:val="206252" w:themeColor="accent4" w:themeShade="80"/>
          <w:rtl/>
        </w:rPr>
        <w:t>التعاون</w:t>
      </w:r>
      <w:r w:rsidRPr="00A122A6">
        <w:rPr>
          <w:rFonts w:ascii="Sakkal Majalla" w:hAnsi="Sakkal Majalla" w:cs="Sakkal Majalla"/>
          <w:b/>
          <w:bCs/>
          <w:color w:val="206252" w:themeColor="accent4" w:themeShade="80"/>
          <w:rtl/>
        </w:rPr>
        <w:t xml:space="preserve"> </w:t>
      </w:r>
      <w:r>
        <w:rPr>
          <w:rFonts w:ascii="Sakkal Majalla" w:hAnsi="Sakkal Majalla" w:cs="Sakkal Majalla" w:hint="cs"/>
          <w:b/>
          <w:bCs/>
          <w:color w:val="206252" w:themeColor="accent4" w:themeShade="80"/>
          <w:rtl/>
        </w:rPr>
        <w:t xml:space="preserve">الإيجابي </w:t>
      </w:r>
      <w:r w:rsidRPr="00A122A6">
        <w:rPr>
          <w:rFonts w:ascii="Sakkal Majalla" w:hAnsi="Sakkal Majalla" w:cs="Sakkal Majalla" w:hint="cs"/>
          <w:b/>
          <w:bCs/>
          <w:color w:val="206252" w:themeColor="accent4" w:themeShade="80"/>
          <w:rtl/>
        </w:rPr>
        <w:t>مع</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المشرفين</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التربويين</w:t>
      </w:r>
      <w:r w:rsidRPr="00A122A6">
        <w:rPr>
          <w:rFonts w:ascii="Sakkal Majalla" w:hAnsi="Sakkal Majalla" w:cs="Sakkal Majalla"/>
          <w:b/>
          <w:bCs/>
          <w:color w:val="206252" w:themeColor="accent4" w:themeShade="80"/>
          <w:rtl/>
        </w:rPr>
        <w:t xml:space="preserve"> </w:t>
      </w:r>
      <w:proofErr w:type="gramStart"/>
      <w:r w:rsidRPr="00A122A6">
        <w:rPr>
          <w:rFonts w:ascii="Sakkal Majalla" w:hAnsi="Sakkal Majalla" w:cs="Sakkal Majalla" w:hint="cs"/>
          <w:b/>
          <w:bCs/>
          <w:color w:val="206252" w:themeColor="accent4" w:themeShade="80"/>
          <w:rtl/>
        </w:rPr>
        <w:t>و</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مع</w:t>
      </w:r>
      <w:proofErr w:type="gramEnd"/>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ما</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يوصون</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به</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وما</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يقدمونه</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من</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خبرات</w:t>
      </w:r>
    </w:p>
    <w:p w14:paraId="11C22C1A" w14:textId="77777777" w:rsidR="005D102E" w:rsidRPr="00A122A6" w:rsidRDefault="005D102E" w:rsidP="005D102E">
      <w:pPr>
        <w:pStyle w:val="a7"/>
        <w:numPr>
          <w:ilvl w:val="0"/>
          <w:numId w:val="12"/>
        </w:numPr>
        <w:spacing w:after="51" w:line="264" w:lineRule="auto"/>
        <w:ind w:right="5"/>
        <w:jc w:val="both"/>
        <w:rPr>
          <w:rFonts w:ascii="Sakkal Majalla" w:hAnsi="Sakkal Majalla" w:cs="Sakkal Majalla"/>
          <w:b/>
          <w:bCs/>
          <w:color w:val="206252" w:themeColor="accent4" w:themeShade="80"/>
          <w:rtl/>
        </w:rPr>
      </w:pPr>
      <w:r w:rsidRPr="00A122A6">
        <w:rPr>
          <w:rFonts w:ascii="Sakkal Majalla" w:hAnsi="Sakkal Majalla" w:cs="Sakkal Majalla" w:hint="cs"/>
          <w:b/>
          <w:bCs/>
          <w:color w:val="206252" w:themeColor="accent4" w:themeShade="80"/>
          <w:rtl/>
        </w:rPr>
        <w:t>الحفاظ</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على</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النظام</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والانضباط</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بين</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الطلاب</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وفقا</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لسياسات</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المدرسة</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لضمان</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امتثالهم</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لتلك</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السياسات</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داخل</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وخارج</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مبنى</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المدرسة</w:t>
      </w:r>
      <w:r w:rsidRPr="00A122A6">
        <w:rPr>
          <w:rFonts w:ascii="Sakkal Majalla" w:hAnsi="Sakkal Majalla" w:cs="Sakkal Majalla"/>
          <w:b/>
          <w:bCs/>
          <w:color w:val="206252" w:themeColor="accent4" w:themeShade="80"/>
          <w:rtl/>
        </w:rPr>
        <w:t>.</w:t>
      </w:r>
    </w:p>
    <w:p w14:paraId="61229B70" w14:textId="77777777" w:rsidR="005D102E" w:rsidRPr="00A122A6" w:rsidRDefault="005D102E" w:rsidP="005D102E">
      <w:pPr>
        <w:pStyle w:val="a7"/>
        <w:numPr>
          <w:ilvl w:val="0"/>
          <w:numId w:val="12"/>
        </w:numPr>
        <w:spacing w:after="51" w:line="264" w:lineRule="auto"/>
        <w:ind w:right="5"/>
        <w:jc w:val="both"/>
        <w:rPr>
          <w:rFonts w:ascii="Sakkal Majalla" w:hAnsi="Sakkal Majalla" w:cs="Sakkal Majalla"/>
          <w:b/>
          <w:bCs/>
          <w:color w:val="206252" w:themeColor="accent4" w:themeShade="80"/>
          <w:rtl/>
        </w:rPr>
      </w:pPr>
      <w:r w:rsidRPr="00A122A6">
        <w:rPr>
          <w:rFonts w:ascii="Sakkal Majalla" w:hAnsi="Sakkal Majalla" w:cs="Sakkal Majalla" w:hint="cs"/>
          <w:b/>
          <w:bCs/>
          <w:color w:val="206252" w:themeColor="accent4" w:themeShade="80"/>
          <w:rtl/>
        </w:rPr>
        <w:t>تفعيل</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المختبرات</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و</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المعامل</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و</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مصادر</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التعلم</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لتنمية</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مهارات</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التعليم</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لدى</w:t>
      </w:r>
      <w:r w:rsidRPr="00A122A6">
        <w:rPr>
          <w:rFonts w:ascii="Sakkal Majalla" w:hAnsi="Sakkal Majalla" w:cs="Sakkal Majalla"/>
          <w:b/>
          <w:bCs/>
          <w:color w:val="206252" w:themeColor="accent4" w:themeShade="80"/>
          <w:rtl/>
        </w:rPr>
        <w:t xml:space="preserve"> </w:t>
      </w:r>
      <w:proofErr w:type="gramStart"/>
      <w:r w:rsidRPr="00A122A6">
        <w:rPr>
          <w:rFonts w:ascii="Sakkal Majalla" w:hAnsi="Sakkal Majalla" w:cs="Sakkal Majalla" w:hint="cs"/>
          <w:b/>
          <w:bCs/>
          <w:color w:val="206252" w:themeColor="accent4" w:themeShade="80"/>
          <w:rtl/>
        </w:rPr>
        <w:t>الطلاب</w:t>
      </w:r>
      <w:r w:rsidRPr="00A122A6">
        <w:rPr>
          <w:rFonts w:ascii="Sakkal Majalla" w:hAnsi="Sakkal Majalla" w:cs="Sakkal Majalla"/>
          <w:b/>
          <w:bCs/>
          <w:color w:val="206252" w:themeColor="accent4" w:themeShade="80"/>
          <w:rtl/>
        </w:rPr>
        <w:t xml:space="preserve"> .</w:t>
      </w:r>
      <w:proofErr w:type="gramEnd"/>
    </w:p>
    <w:p w14:paraId="07B20829" w14:textId="77777777" w:rsidR="005D102E" w:rsidRPr="00A122A6" w:rsidRDefault="005D102E" w:rsidP="005D102E">
      <w:pPr>
        <w:pStyle w:val="a7"/>
        <w:numPr>
          <w:ilvl w:val="0"/>
          <w:numId w:val="12"/>
        </w:numPr>
        <w:spacing w:after="51" w:line="264" w:lineRule="auto"/>
        <w:ind w:right="5"/>
        <w:jc w:val="both"/>
        <w:rPr>
          <w:rFonts w:ascii="Sakkal Majalla" w:hAnsi="Sakkal Majalla" w:cs="Sakkal Majalla"/>
          <w:b/>
          <w:bCs/>
          <w:color w:val="206252" w:themeColor="accent4" w:themeShade="80"/>
          <w:rtl/>
        </w:rPr>
      </w:pP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الاستخدام</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الفعال</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للأجهزة</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والوسائل</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التعليمية</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ذات</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الصلة</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وتقديم</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طلب</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صيانة</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لها</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الات</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العرض،</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النظام</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السمعي</w:t>
      </w:r>
      <w:r w:rsidRPr="00A122A6">
        <w:rPr>
          <w:rFonts w:ascii="Sakkal Majalla" w:hAnsi="Sakkal Majalla" w:cs="Sakkal Majalla"/>
          <w:b/>
          <w:bCs/>
          <w:color w:val="206252" w:themeColor="accent4" w:themeShade="80"/>
          <w:rtl/>
        </w:rPr>
        <w:t>/</w:t>
      </w:r>
      <w:r w:rsidRPr="00A122A6">
        <w:rPr>
          <w:rFonts w:ascii="Sakkal Majalla" w:hAnsi="Sakkal Majalla" w:cs="Sakkal Majalla" w:hint="cs"/>
          <w:b/>
          <w:bCs/>
          <w:color w:val="206252" w:themeColor="accent4" w:themeShade="80"/>
          <w:rtl/>
        </w:rPr>
        <w:t>المرئي</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الفيديو</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إلخ</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والاحتياجات</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الأساسية</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وذلك</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لحماية</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جميع</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الممتلكات</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داخل</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المدرسة</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والتأكد</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من</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استخدامها</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على</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النحو</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الأمثل</w:t>
      </w:r>
      <w:r w:rsidRPr="00A122A6">
        <w:rPr>
          <w:rFonts w:ascii="Sakkal Majalla" w:hAnsi="Sakkal Majalla" w:cs="Sakkal Majalla"/>
          <w:b/>
          <w:bCs/>
          <w:color w:val="206252" w:themeColor="accent4" w:themeShade="80"/>
          <w:rtl/>
        </w:rPr>
        <w:t>.</w:t>
      </w:r>
    </w:p>
    <w:p w14:paraId="53EFB2A8" w14:textId="77777777" w:rsidR="005D102E" w:rsidRPr="00A122A6" w:rsidRDefault="005D102E" w:rsidP="005D102E">
      <w:pPr>
        <w:pStyle w:val="a7"/>
        <w:numPr>
          <w:ilvl w:val="0"/>
          <w:numId w:val="12"/>
        </w:numPr>
        <w:spacing w:after="51" w:line="264" w:lineRule="auto"/>
        <w:ind w:right="5"/>
        <w:jc w:val="both"/>
        <w:rPr>
          <w:rFonts w:ascii="Sakkal Majalla" w:hAnsi="Sakkal Majalla" w:cs="Sakkal Majalla"/>
          <w:b/>
          <w:bCs/>
          <w:color w:val="206252" w:themeColor="accent4" w:themeShade="80"/>
          <w:rtl/>
        </w:rPr>
      </w:pPr>
      <w:r w:rsidRPr="00A122A6">
        <w:rPr>
          <w:rFonts w:ascii="Sakkal Majalla" w:hAnsi="Sakkal Majalla" w:cs="Sakkal Majalla" w:hint="cs"/>
          <w:b/>
          <w:bCs/>
          <w:color w:val="206252" w:themeColor="accent4" w:themeShade="80"/>
          <w:rtl/>
        </w:rPr>
        <w:t>التخطيط</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للأنشطة</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الصفية</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و</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اللاصفية</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من</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قبل</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المعلم</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الخبير</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ومشاركة</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المعلم</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الممارس</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والمعلم</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المتقدم</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بهذه</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الأنشطة</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مثل</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الاجتماعات</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وبرامج</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التطوير</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المهني</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داخل</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المدرسة</w:t>
      </w:r>
      <w:r w:rsidRPr="00A122A6">
        <w:rPr>
          <w:rFonts w:ascii="Sakkal Majalla" w:hAnsi="Sakkal Majalla" w:cs="Sakkal Majalla"/>
          <w:b/>
          <w:bCs/>
          <w:color w:val="206252" w:themeColor="accent4" w:themeShade="80"/>
          <w:rtl/>
        </w:rPr>
        <w:t xml:space="preserve"> </w:t>
      </w:r>
      <w:proofErr w:type="gramStart"/>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مجتمعات</w:t>
      </w:r>
      <w:proofErr w:type="gramEnd"/>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التعلم</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المهني</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و</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النمو</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المهني</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المفتوح</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التخصصية</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و</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التربوية</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خارج</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المدرسة</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والتي</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تتعلق</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بالمتعلمين،</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المقررات</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الدراسية</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أو</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التنظيم</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المدرسي</w:t>
      </w:r>
      <w:r w:rsidRPr="00A122A6">
        <w:rPr>
          <w:rFonts w:ascii="Sakkal Majalla" w:hAnsi="Sakkal Majalla" w:cs="Sakkal Majalla"/>
          <w:b/>
          <w:bCs/>
          <w:color w:val="206252" w:themeColor="accent4" w:themeShade="80"/>
          <w:rtl/>
        </w:rPr>
        <w:t>.</w:t>
      </w:r>
    </w:p>
    <w:p w14:paraId="2DA5C5DA" w14:textId="77777777" w:rsidR="005D102E" w:rsidRPr="00A122A6" w:rsidRDefault="005D102E" w:rsidP="005D102E">
      <w:pPr>
        <w:pStyle w:val="a7"/>
        <w:numPr>
          <w:ilvl w:val="0"/>
          <w:numId w:val="12"/>
        </w:numPr>
        <w:spacing w:after="51" w:line="264" w:lineRule="auto"/>
        <w:ind w:right="5"/>
        <w:jc w:val="both"/>
        <w:rPr>
          <w:rFonts w:ascii="Sakkal Majalla" w:hAnsi="Sakkal Majalla" w:cs="Sakkal Majalla"/>
          <w:b/>
          <w:bCs/>
          <w:color w:val="206252" w:themeColor="accent4" w:themeShade="80"/>
          <w:rtl/>
        </w:rPr>
      </w:pPr>
      <w:r w:rsidRPr="00A122A6">
        <w:rPr>
          <w:rFonts w:ascii="Sakkal Majalla" w:hAnsi="Sakkal Majalla" w:cs="Sakkal Majalla" w:hint="cs"/>
          <w:b/>
          <w:bCs/>
          <w:color w:val="206252" w:themeColor="accent4" w:themeShade="80"/>
          <w:rtl/>
        </w:rPr>
        <w:t>التنمية</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الذاتية</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علميا</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ومهنيا</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وتربويا،</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وحضور</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الدورات</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وورش</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العمل</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التي</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تنظمها</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إدارة</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التعليم</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أو</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المشرف</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التربوي</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المختص</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وفق</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التنظيم</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والوقت</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المحددين</w:t>
      </w:r>
      <w:r w:rsidRPr="00A122A6">
        <w:rPr>
          <w:rFonts w:ascii="Sakkal Majalla" w:hAnsi="Sakkal Majalla" w:cs="Sakkal Majalla"/>
          <w:b/>
          <w:bCs/>
          <w:color w:val="206252" w:themeColor="accent4" w:themeShade="80"/>
          <w:rtl/>
        </w:rPr>
        <w:t>.</w:t>
      </w:r>
    </w:p>
    <w:p w14:paraId="4BA40879" w14:textId="77777777" w:rsidR="005D102E" w:rsidRPr="00A122A6" w:rsidRDefault="005D102E" w:rsidP="005D102E">
      <w:pPr>
        <w:pStyle w:val="a7"/>
        <w:numPr>
          <w:ilvl w:val="0"/>
          <w:numId w:val="12"/>
        </w:numPr>
        <w:spacing w:after="51" w:line="264" w:lineRule="auto"/>
        <w:ind w:right="5"/>
        <w:jc w:val="both"/>
        <w:rPr>
          <w:rFonts w:ascii="Sakkal Majalla" w:hAnsi="Sakkal Majalla" w:cs="Sakkal Majalla"/>
          <w:b/>
          <w:bCs/>
          <w:color w:val="206252" w:themeColor="accent4" w:themeShade="80"/>
          <w:rtl/>
        </w:rPr>
      </w:pPr>
      <w:r w:rsidRPr="00A122A6">
        <w:rPr>
          <w:rFonts w:ascii="Sakkal Majalla" w:hAnsi="Sakkal Majalla" w:cs="Sakkal Majalla" w:hint="cs"/>
          <w:b/>
          <w:bCs/>
          <w:color w:val="206252" w:themeColor="accent4" w:themeShade="80"/>
          <w:rtl/>
        </w:rPr>
        <w:t>تنمية</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زملاء</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العمل</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علميا</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ومهنيا</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وتربويا</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وتقديم</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الدورات</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وورش</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العمل</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من</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قبل</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المعلم</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المتقدم</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والخبير</w:t>
      </w:r>
    </w:p>
    <w:p w14:paraId="6EE5E059" w14:textId="77777777" w:rsidR="005D102E" w:rsidRPr="00A122A6" w:rsidRDefault="005D102E" w:rsidP="005D102E">
      <w:pPr>
        <w:pStyle w:val="a7"/>
        <w:numPr>
          <w:ilvl w:val="0"/>
          <w:numId w:val="12"/>
        </w:numPr>
        <w:spacing w:after="51" w:line="264" w:lineRule="auto"/>
        <w:ind w:right="5"/>
        <w:jc w:val="both"/>
        <w:rPr>
          <w:rFonts w:ascii="Sakkal Majalla" w:hAnsi="Sakkal Majalla" w:cs="Sakkal Majalla"/>
          <w:b/>
          <w:bCs/>
          <w:color w:val="206252" w:themeColor="accent4" w:themeShade="80"/>
          <w:rtl/>
        </w:rPr>
      </w:pPr>
      <w:r w:rsidRPr="00A122A6">
        <w:rPr>
          <w:rFonts w:ascii="Sakkal Majalla" w:hAnsi="Sakkal Majalla" w:cs="Sakkal Majalla" w:hint="cs"/>
          <w:b/>
          <w:bCs/>
          <w:color w:val="206252" w:themeColor="accent4" w:themeShade="80"/>
          <w:rtl/>
        </w:rPr>
        <w:t>تخصيص</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حصتين</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أسبوعية</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من</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حصص</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اللغة</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العربية</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في</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المرحلة</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الابتدائية</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لتعزيز</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الفهم</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القرائي</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لدى</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الطلاب،</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وتخصيص</w:t>
      </w:r>
      <w:r w:rsidRPr="00A122A6">
        <w:rPr>
          <w:rFonts w:ascii="Sakkal Majalla" w:hAnsi="Sakkal Majalla" w:cs="Sakkal Majalla"/>
          <w:b/>
          <w:bCs/>
          <w:color w:val="206252" w:themeColor="accent4" w:themeShade="80"/>
          <w:rtl/>
        </w:rPr>
        <w:t xml:space="preserve"> (5) </w:t>
      </w:r>
      <w:r w:rsidRPr="00A122A6">
        <w:rPr>
          <w:rFonts w:ascii="Sakkal Majalla" w:hAnsi="Sakkal Majalla" w:cs="Sakkal Majalla" w:hint="cs"/>
          <w:b/>
          <w:bCs/>
          <w:color w:val="206252" w:themeColor="accent4" w:themeShade="80"/>
          <w:rtl/>
        </w:rPr>
        <w:t>دقائق</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للصفوف</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الأولية</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و</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ه</w:t>
      </w:r>
      <w:r w:rsidRPr="00A122A6">
        <w:rPr>
          <w:rFonts w:ascii="Sakkal Majalla" w:hAnsi="Sakkal Majalla" w:cs="Sakkal Majalla"/>
          <w:b/>
          <w:bCs/>
          <w:color w:val="206252" w:themeColor="accent4" w:themeShade="80"/>
          <w:rtl/>
        </w:rPr>
        <w:t xml:space="preserve"> - </w:t>
      </w:r>
      <w:r w:rsidRPr="00A122A6">
        <w:rPr>
          <w:rFonts w:ascii="Sakkal Majalla" w:hAnsi="Sakkal Majalla" w:cs="Sakkal Majalla"/>
          <w:b/>
          <w:bCs/>
          <w:color w:val="206252" w:themeColor="accent4" w:themeShade="80"/>
          <w:rtl/>
          <w:lang w:bidi="fa-IR"/>
        </w:rPr>
        <w:t xml:space="preserve">۱۰) </w:t>
      </w:r>
      <w:r w:rsidRPr="00A122A6">
        <w:rPr>
          <w:rFonts w:ascii="Sakkal Majalla" w:hAnsi="Sakkal Majalla" w:cs="Sakkal Majalla" w:hint="cs"/>
          <w:b/>
          <w:bCs/>
          <w:color w:val="206252" w:themeColor="accent4" w:themeShade="80"/>
          <w:rtl/>
        </w:rPr>
        <w:t>دقائق</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للصفوف</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العليا</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من</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الحصة</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الدراسية</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بواقع</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أربع</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حصص</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يومية</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لتنفيذ</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أنشطة</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الكتابة</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والخط</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العربي</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والقراءات</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الإثرائية</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وتعزيز</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الفهم</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القرائي،</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بالإضافة</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التنفيذ</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كافة</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المعايير</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والإجراءات</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ذات</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العلاقة</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بالمعلم</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في</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برنامج</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تحسين</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الأداء</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الكتابي</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والقرائي</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لدى</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الطلاب</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والطالبات</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في</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المرحلة</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الابتدائية</w:t>
      </w:r>
      <w:r w:rsidRPr="00A122A6">
        <w:rPr>
          <w:rFonts w:ascii="Sakkal Majalla" w:hAnsi="Sakkal Majalla" w:cs="Sakkal Majalla"/>
          <w:b/>
          <w:bCs/>
          <w:color w:val="206252" w:themeColor="accent4" w:themeShade="80"/>
          <w:rtl/>
        </w:rPr>
        <w:t>.</w:t>
      </w:r>
    </w:p>
    <w:p w14:paraId="03DCA0BC" w14:textId="77777777" w:rsidR="005D102E" w:rsidRPr="00A122A6" w:rsidRDefault="005D102E" w:rsidP="005D102E">
      <w:pPr>
        <w:pStyle w:val="a7"/>
        <w:numPr>
          <w:ilvl w:val="0"/>
          <w:numId w:val="12"/>
        </w:numPr>
        <w:spacing w:after="51" w:line="264" w:lineRule="auto"/>
        <w:ind w:right="5"/>
        <w:jc w:val="both"/>
        <w:rPr>
          <w:rFonts w:ascii="Sakkal Majalla" w:hAnsi="Sakkal Majalla" w:cs="Sakkal Majalla"/>
          <w:b/>
          <w:bCs/>
          <w:color w:val="206252" w:themeColor="accent4" w:themeShade="80"/>
          <w:rtl/>
        </w:rPr>
      </w:pPr>
      <w:r w:rsidRPr="00A122A6">
        <w:rPr>
          <w:rFonts w:ascii="Sakkal Majalla" w:hAnsi="Sakkal Majalla" w:cs="Sakkal Majalla" w:hint="cs"/>
          <w:b/>
          <w:bCs/>
          <w:color w:val="206252" w:themeColor="accent4" w:themeShade="80"/>
          <w:rtl/>
        </w:rPr>
        <w:t>التواصل</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المستمر</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مع</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أولياء</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الأمور</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بالتعاون</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مع</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الموجه</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الطلابي،</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لاطلاعهم</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وتعريفهم</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بمستوى</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أبنائهم</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وتسليط</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الضوء</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على</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أي</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جوانب</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تستدعي</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الاهتمام</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وبناء</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شراكات</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مجتمعية</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مع</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مؤسسات</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المجتمع</w:t>
      </w:r>
    </w:p>
    <w:p w14:paraId="420EFD13" w14:textId="77777777" w:rsidR="005D102E" w:rsidRPr="00A122A6" w:rsidRDefault="005D102E" w:rsidP="005D102E">
      <w:pPr>
        <w:pStyle w:val="a7"/>
        <w:numPr>
          <w:ilvl w:val="0"/>
          <w:numId w:val="12"/>
        </w:numPr>
        <w:spacing w:after="51" w:line="264" w:lineRule="auto"/>
        <w:ind w:right="5"/>
        <w:jc w:val="both"/>
        <w:rPr>
          <w:rFonts w:ascii="Sakkal Majalla" w:hAnsi="Sakkal Majalla" w:cs="Sakkal Majalla"/>
          <w:b/>
          <w:bCs/>
          <w:color w:val="206252" w:themeColor="accent4" w:themeShade="80"/>
          <w:rtl/>
        </w:rPr>
      </w:pPr>
      <w:r w:rsidRPr="00A122A6">
        <w:rPr>
          <w:rFonts w:ascii="Sakkal Majalla" w:hAnsi="Sakkal Majalla" w:cs="Sakkal Majalla" w:hint="cs"/>
          <w:b/>
          <w:bCs/>
          <w:color w:val="206252" w:themeColor="accent4" w:themeShade="80"/>
          <w:rtl/>
        </w:rPr>
        <w:t>تنفيذ</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أنشطة</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المدرسة</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التعليمية</w:t>
      </w:r>
      <w:r w:rsidRPr="00A122A6">
        <w:rPr>
          <w:rFonts w:ascii="Sakkal Majalla" w:hAnsi="Sakkal Majalla" w:cs="Sakkal Majalla"/>
          <w:b/>
          <w:bCs/>
          <w:color w:val="206252" w:themeColor="accent4" w:themeShade="80"/>
          <w:rtl/>
        </w:rPr>
        <w:t xml:space="preserve"> </w:t>
      </w:r>
      <w:proofErr w:type="spellStart"/>
      <w:r w:rsidRPr="00A122A6">
        <w:rPr>
          <w:rFonts w:ascii="Sakkal Majalla" w:hAnsi="Sakkal Majalla" w:cs="Sakkal Majalla" w:hint="cs"/>
          <w:b/>
          <w:bCs/>
          <w:color w:val="206252" w:themeColor="accent4" w:themeShade="80"/>
          <w:rtl/>
        </w:rPr>
        <w:t>التعليمية</w:t>
      </w:r>
      <w:proofErr w:type="spellEnd"/>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المساندة</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ضمن</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الامكانيات</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المحددة</w:t>
      </w:r>
      <w:r w:rsidRPr="00A122A6">
        <w:rPr>
          <w:rFonts w:ascii="Sakkal Majalla" w:hAnsi="Sakkal Majalla" w:cs="Sakkal Majalla"/>
          <w:b/>
          <w:bCs/>
          <w:color w:val="206252" w:themeColor="accent4" w:themeShade="80"/>
          <w:rtl/>
        </w:rPr>
        <w:t>.</w:t>
      </w:r>
    </w:p>
    <w:p w14:paraId="540FA542" w14:textId="77777777" w:rsidR="005D102E" w:rsidRPr="00A122A6" w:rsidRDefault="005D102E" w:rsidP="005D102E">
      <w:pPr>
        <w:pStyle w:val="a7"/>
        <w:numPr>
          <w:ilvl w:val="0"/>
          <w:numId w:val="12"/>
        </w:numPr>
        <w:spacing w:after="51" w:line="264" w:lineRule="auto"/>
        <w:ind w:right="5"/>
        <w:jc w:val="both"/>
        <w:rPr>
          <w:rFonts w:ascii="Sakkal Majalla" w:hAnsi="Sakkal Majalla" w:cs="Sakkal Majalla"/>
          <w:b/>
          <w:bCs/>
          <w:color w:val="206252" w:themeColor="accent4" w:themeShade="80"/>
          <w:rtl/>
        </w:rPr>
      </w:pPr>
      <w:r w:rsidRPr="00A122A6">
        <w:rPr>
          <w:rFonts w:ascii="Sakkal Majalla" w:hAnsi="Sakkal Majalla" w:cs="Sakkal Majalla" w:hint="cs"/>
          <w:b/>
          <w:bCs/>
          <w:color w:val="206252" w:themeColor="accent4" w:themeShade="80"/>
          <w:rtl/>
        </w:rPr>
        <w:t>إعداد</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تقرير</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يتضمن</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تفاصيل</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الأنشطة</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والإنجازات</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والمعوقات</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أثناء</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تنفيذ</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مهامه</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كمعلم</w:t>
      </w:r>
      <w:r w:rsidRPr="00A122A6">
        <w:rPr>
          <w:rFonts w:ascii="Sakkal Majalla" w:hAnsi="Sakkal Majalla" w:cs="Sakkal Majalla"/>
          <w:b/>
          <w:bCs/>
          <w:color w:val="206252" w:themeColor="accent4" w:themeShade="80"/>
          <w:rtl/>
        </w:rPr>
        <w:t>.</w:t>
      </w:r>
    </w:p>
    <w:p w14:paraId="7743A945" w14:textId="77777777" w:rsidR="005D102E" w:rsidRPr="00A122A6" w:rsidRDefault="005D102E" w:rsidP="005D102E">
      <w:pPr>
        <w:pStyle w:val="a7"/>
        <w:numPr>
          <w:ilvl w:val="0"/>
          <w:numId w:val="12"/>
        </w:numPr>
        <w:spacing w:after="51" w:line="264" w:lineRule="auto"/>
        <w:ind w:right="5"/>
        <w:jc w:val="both"/>
        <w:rPr>
          <w:rFonts w:ascii="Sakkal Majalla" w:hAnsi="Sakkal Majalla" w:cs="Sakkal Majalla"/>
          <w:b/>
          <w:bCs/>
          <w:color w:val="206252" w:themeColor="accent4" w:themeShade="80"/>
          <w:rtl/>
        </w:rPr>
      </w:pPr>
      <w:r w:rsidRPr="00A122A6">
        <w:rPr>
          <w:rFonts w:ascii="Sakkal Majalla" w:hAnsi="Sakkal Majalla" w:cs="Sakkal Majalla" w:hint="cs"/>
          <w:b/>
          <w:bCs/>
          <w:color w:val="206252" w:themeColor="accent4" w:themeShade="80"/>
          <w:rtl/>
        </w:rPr>
        <w:t>تفهم</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الخصائص</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النفسية</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للمرحلة</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العمرية</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التي</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يقوم</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بتدريسها</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والاجتماعية</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للكبار</w:t>
      </w:r>
    </w:p>
    <w:p w14:paraId="79C1A32A" w14:textId="77777777" w:rsidR="005D102E" w:rsidRPr="00A122A6" w:rsidRDefault="005D102E" w:rsidP="005D102E">
      <w:pPr>
        <w:pStyle w:val="a7"/>
        <w:numPr>
          <w:ilvl w:val="0"/>
          <w:numId w:val="12"/>
        </w:numPr>
        <w:spacing w:after="51" w:line="264" w:lineRule="auto"/>
        <w:ind w:right="5"/>
        <w:jc w:val="both"/>
        <w:rPr>
          <w:rFonts w:ascii="Sakkal Majalla" w:hAnsi="Sakkal Majalla" w:cs="Sakkal Majalla"/>
          <w:b/>
          <w:bCs/>
          <w:color w:val="206252" w:themeColor="accent4" w:themeShade="80"/>
          <w:rtl/>
        </w:rPr>
      </w:pPr>
      <w:r w:rsidRPr="00A122A6">
        <w:rPr>
          <w:rFonts w:ascii="Sakkal Majalla" w:hAnsi="Sakkal Majalla" w:cs="Sakkal Majalla" w:hint="cs"/>
          <w:b/>
          <w:bCs/>
          <w:color w:val="206252" w:themeColor="accent4" w:themeShade="80"/>
          <w:rtl/>
        </w:rPr>
        <w:t>القيام</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بأعمال</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المناوبة</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والإشراف</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على</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الطلاب</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بداية</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الدوام</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الرسمي</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قبل</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الاصطفاف</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الصباحي</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ب</w:t>
      </w:r>
      <w:r w:rsidRPr="00A122A6">
        <w:rPr>
          <w:rFonts w:ascii="Sakkal Majalla" w:hAnsi="Sakkal Majalla" w:cs="Sakkal Majalla"/>
          <w:b/>
          <w:bCs/>
          <w:color w:val="206252" w:themeColor="accent4" w:themeShade="80"/>
          <w:rtl/>
        </w:rPr>
        <w:t xml:space="preserve"> 15 </w:t>
      </w:r>
      <w:r w:rsidRPr="00A122A6">
        <w:rPr>
          <w:rFonts w:ascii="Sakkal Majalla" w:hAnsi="Sakkal Majalla" w:cs="Sakkal Majalla" w:hint="cs"/>
          <w:b/>
          <w:bCs/>
          <w:color w:val="206252" w:themeColor="accent4" w:themeShade="80"/>
          <w:rtl/>
        </w:rPr>
        <w:t>دقيقة</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وبعد</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نهايته</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بما</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لا</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يزيد</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عن</w:t>
      </w:r>
      <w:r w:rsidRPr="00A122A6">
        <w:rPr>
          <w:rFonts w:ascii="Sakkal Majalla" w:hAnsi="Sakkal Majalla" w:cs="Sakkal Majalla"/>
          <w:b/>
          <w:bCs/>
          <w:color w:val="206252" w:themeColor="accent4" w:themeShade="80"/>
          <w:rtl/>
        </w:rPr>
        <w:t xml:space="preserve"> 30 </w:t>
      </w:r>
      <w:r w:rsidRPr="00A122A6">
        <w:rPr>
          <w:rFonts w:ascii="Sakkal Majalla" w:hAnsi="Sakkal Majalla" w:cs="Sakkal Majalla" w:hint="cs"/>
          <w:b/>
          <w:bCs/>
          <w:color w:val="206252" w:themeColor="accent4" w:themeShade="80"/>
          <w:rtl/>
        </w:rPr>
        <w:t>دقيقة،</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والمشاركة</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في</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الإشراف</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اليومي</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على</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الطلاب</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حال</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قل</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عدد</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شاغلي</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الوظائف</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الإدارية</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في</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المدرسة</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عن</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خمسة</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موظفين،</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وشغل</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حصص</w:t>
      </w:r>
      <w:r w:rsidRPr="00A122A6">
        <w:rPr>
          <w:rFonts w:ascii="Sakkal Majalla" w:hAnsi="Sakkal Majalla" w:cs="Sakkal Majalla"/>
          <w:b/>
          <w:bCs/>
          <w:color w:val="206252" w:themeColor="accent4" w:themeShade="80"/>
          <w:rtl/>
        </w:rPr>
        <w:t xml:space="preserve"> </w:t>
      </w:r>
      <w:proofErr w:type="spellStart"/>
      <w:r w:rsidRPr="00A122A6">
        <w:rPr>
          <w:rFonts w:ascii="Sakkal Majalla" w:hAnsi="Sakkal Majalla" w:cs="Sakkal Majalla" w:hint="cs"/>
          <w:b/>
          <w:bCs/>
          <w:color w:val="206252" w:themeColor="accent4" w:themeShade="80"/>
          <w:rtl/>
        </w:rPr>
        <w:t>الإنتظار</w:t>
      </w:r>
      <w:proofErr w:type="spellEnd"/>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وفق</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الجدول</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المعد</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من</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قبل</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اللجنة</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الإدارية</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والمعتمد</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من</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مدير</w:t>
      </w:r>
      <w:r w:rsidRPr="00A122A6">
        <w:rPr>
          <w:rFonts w:ascii="Sakkal Majalla" w:hAnsi="Sakkal Majalla" w:cs="Sakkal Majalla"/>
          <w:b/>
          <w:bCs/>
          <w:color w:val="206252" w:themeColor="accent4" w:themeShade="80"/>
          <w:rtl/>
        </w:rPr>
        <w:t xml:space="preserve"> </w:t>
      </w:r>
      <w:proofErr w:type="gramStart"/>
      <w:r w:rsidRPr="00A122A6">
        <w:rPr>
          <w:rFonts w:ascii="Sakkal Majalla" w:hAnsi="Sakkal Majalla" w:cs="Sakkal Majalla" w:hint="cs"/>
          <w:b/>
          <w:bCs/>
          <w:color w:val="206252" w:themeColor="accent4" w:themeShade="80"/>
          <w:rtl/>
        </w:rPr>
        <w:t>المدرسة</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w:t>
      </w:r>
      <w:proofErr w:type="gramEnd"/>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و</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بما</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لا</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يزيد</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في</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مجموعة</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الأسبوعي</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مع</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ساعات</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الدوام</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الرسمي</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عن</w:t>
      </w:r>
      <w:r w:rsidRPr="00A122A6">
        <w:rPr>
          <w:rFonts w:ascii="Sakkal Majalla" w:hAnsi="Sakkal Majalla" w:cs="Sakkal Majalla"/>
          <w:b/>
          <w:bCs/>
          <w:color w:val="206252" w:themeColor="accent4" w:themeShade="80"/>
          <w:rtl/>
        </w:rPr>
        <w:t xml:space="preserve"> 35 </w:t>
      </w:r>
      <w:r w:rsidRPr="00A122A6">
        <w:rPr>
          <w:rFonts w:ascii="Sakkal Majalla" w:hAnsi="Sakkal Majalla" w:cs="Sakkal Majalla" w:hint="cs"/>
          <w:b/>
          <w:bCs/>
          <w:color w:val="206252" w:themeColor="accent4" w:themeShade="80"/>
          <w:rtl/>
        </w:rPr>
        <w:t>ساعة</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في</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الأسبوع،</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وسد</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العجز</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الطارئ</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وفق</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توجيه</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إدارة</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المدرسة</w:t>
      </w:r>
      <w:r w:rsidRPr="00A122A6">
        <w:rPr>
          <w:rFonts w:ascii="Sakkal Majalla" w:hAnsi="Sakkal Majalla" w:cs="Sakkal Majalla"/>
          <w:b/>
          <w:bCs/>
          <w:color w:val="206252" w:themeColor="accent4" w:themeShade="80"/>
          <w:rtl/>
        </w:rPr>
        <w:t>.</w:t>
      </w:r>
    </w:p>
    <w:p w14:paraId="149D8011" w14:textId="77777777" w:rsidR="005D102E" w:rsidRPr="00A122A6" w:rsidRDefault="005D102E" w:rsidP="005D102E">
      <w:pPr>
        <w:pStyle w:val="a7"/>
        <w:numPr>
          <w:ilvl w:val="0"/>
          <w:numId w:val="12"/>
        </w:numPr>
        <w:spacing w:after="51" w:line="264" w:lineRule="auto"/>
        <w:ind w:right="5"/>
        <w:jc w:val="both"/>
        <w:rPr>
          <w:rFonts w:ascii="Sakkal Majalla" w:hAnsi="Sakkal Majalla" w:cs="Sakkal Majalla"/>
          <w:b/>
          <w:bCs/>
          <w:color w:val="206252" w:themeColor="accent4" w:themeShade="80"/>
          <w:rtl/>
        </w:rPr>
      </w:pPr>
      <w:r w:rsidRPr="00A122A6">
        <w:rPr>
          <w:rFonts w:ascii="Sakkal Majalla" w:hAnsi="Sakkal Majalla" w:cs="Sakkal Majalla" w:hint="cs"/>
          <w:b/>
          <w:bCs/>
          <w:color w:val="206252" w:themeColor="accent4" w:themeShade="80"/>
          <w:rtl/>
        </w:rPr>
        <w:t>القيام</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بأي</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مهام</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يكلف</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بها</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من</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قبل</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مدير</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المدرسة</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تتناسب</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مع</w:t>
      </w:r>
      <w:r w:rsidRPr="00A122A6">
        <w:rPr>
          <w:rFonts w:ascii="Sakkal Majalla" w:hAnsi="Sakkal Majalla" w:cs="Sakkal Majalla"/>
          <w:b/>
          <w:bCs/>
          <w:color w:val="206252" w:themeColor="accent4" w:themeShade="80"/>
          <w:rtl/>
        </w:rPr>
        <w:t xml:space="preserve"> </w:t>
      </w:r>
      <w:r w:rsidRPr="00A122A6">
        <w:rPr>
          <w:rFonts w:ascii="Sakkal Majalla" w:hAnsi="Sakkal Majalla" w:cs="Sakkal Majalla" w:hint="cs"/>
          <w:b/>
          <w:bCs/>
          <w:color w:val="206252" w:themeColor="accent4" w:themeShade="80"/>
          <w:rtl/>
        </w:rPr>
        <w:t>مهامه</w:t>
      </w:r>
      <w:r w:rsidRPr="00A122A6">
        <w:rPr>
          <w:rFonts w:ascii="Sakkal Majalla" w:hAnsi="Sakkal Majalla" w:cs="Sakkal Majalla"/>
          <w:b/>
          <w:bCs/>
          <w:color w:val="206252" w:themeColor="accent4" w:themeShade="80"/>
          <w:rtl/>
        </w:rPr>
        <w:t xml:space="preserve"> / </w:t>
      </w:r>
      <w:r w:rsidRPr="00A122A6">
        <w:rPr>
          <w:rFonts w:ascii="Sakkal Majalla" w:hAnsi="Sakkal Majalla" w:cs="Sakkal Majalla" w:hint="cs"/>
          <w:b/>
          <w:bCs/>
          <w:color w:val="206252" w:themeColor="accent4" w:themeShade="80"/>
          <w:rtl/>
        </w:rPr>
        <w:t>مؤهلاته</w:t>
      </w:r>
      <w:r w:rsidRPr="00A122A6">
        <w:rPr>
          <w:rFonts w:ascii="Sakkal Majalla" w:hAnsi="Sakkal Majalla" w:cs="Sakkal Majalla"/>
          <w:b/>
          <w:bCs/>
          <w:color w:val="206252" w:themeColor="accent4" w:themeShade="80"/>
          <w:rtl/>
        </w:rPr>
        <w:t>.</w:t>
      </w:r>
    </w:p>
    <w:p w14:paraId="7946BEC0" w14:textId="77777777" w:rsidR="005D102E" w:rsidRPr="00A122A6" w:rsidRDefault="005D102E" w:rsidP="005D102E">
      <w:pPr>
        <w:pStyle w:val="a7"/>
        <w:spacing w:after="51" w:line="264" w:lineRule="auto"/>
        <w:ind w:right="5"/>
        <w:jc w:val="both"/>
        <w:rPr>
          <w:rFonts w:ascii="Sakkal Majalla" w:hAnsi="Sakkal Majalla" w:cs="Sakkal Majalla"/>
          <w:b/>
          <w:bCs/>
          <w:color w:val="C00000"/>
          <w:sz w:val="28"/>
          <w:szCs w:val="28"/>
          <w:rtl/>
        </w:rPr>
      </w:pPr>
      <w:r w:rsidRPr="00A122A6">
        <w:rPr>
          <w:rFonts w:asciiTheme="majorBidi" w:eastAsia="SKR HEAD1" w:hAnsiTheme="majorBidi" w:cs="PT Bold Heading" w:hint="cs"/>
          <w:color w:val="C00000"/>
          <w:sz w:val="28"/>
          <w:szCs w:val="28"/>
          <w:rtl/>
        </w:rPr>
        <w:t>ا</w:t>
      </w:r>
      <w:r w:rsidRPr="00A122A6">
        <w:rPr>
          <w:rFonts w:asciiTheme="majorBidi" w:eastAsia="SKR HEAD1" w:hAnsiTheme="majorBidi" w:cs="PT Bold Heading"/>
          <w:color w:val="C00000"/>
          <w:sz w:val="28"/>
          <w:szCs w:val="28"/>
          <w:rtl/>
        </w:rPr>
        <w:t>لمهام والواجبات الإجرائية والوقائية والاحترازية</w:t>
      </w:r>
      <w:r w:rsidRPr="00A122A6">
        <w:rPr>
          <w:rFonts w:ascii="Sakkal Majalla" w:hAnsi="Sakkal Majalla" w:cs="Sakkal Majalla" w:hint="cs"/>
          <w:b/>
          <w:bCs/>
          <w:color w:val="C00000"/>
          <w:sz w:val="28"/>
          <w:szCs w:val="28"/>
          <w:rtl/>
        </w:rPr>
        <w:t xml:space="preserve"> </w:t>
      </w:r>
      <w:proofErr w:type="gramStart"/>
      <w:r w:rsidRPr="00A122A6">
        <w:rPr>
          <w:rFonts w:cs="PT Bold Heading" w:hint="cs"/>
          <w:color w:val="C00000"/>
          <w:sz w:val="28"/>
          <w:szCs w:val="28"/>
          <w:rtl/>
        </w:rPr>
        <w:t>و الإضافية</w:t>
      </w:r>
      <w:proofErr w:type="gramEnd"/>
    </w:p>
    <w:p w14:paraId="2A10BCE5" w14:textId="77777777" w:rsidR="005D102E" w:rsidRPr="00E10C24" w:rsidRDefault="005D102E" w:rsidP="005D102E">
      <w:pPr>
        <w:spacing w:after="335" w:line="265" w:lineRule="auto"/>
        <w:ind w:left="24" w:hanging="10"/>
        <w:jc w:val="both"/>
        <w:rPr>
          <w:rFonts w:cs="PT Bold Heading"/>
          <w:color w:val="4A7B29" w:themeColor="accent2" w:themeShade="BF"/>
          <w:sz w:val="36"/>
          <w:szCs w:val="36"/>
          <w:rtl/>
        </w:rPr>
      </w:pPr>
      <w:r w:rsidRPr="00E10C24">
        <w:rPr>
          <w:rFonts w:cs="PT Bold Heading" w:hint="cs"/>
          <w:color w:val="4A7B29" w:themeColor="accent2" w:themeShade="BF"/>
          <w:sz w:val="36"/>
          <w:szCs w:val="36"/>
          <w:rtl/>
        </w:rPr>
        <w:t>النمط (الاخضر)</w:t>
      </w:r>
    </w:p>
    <w:p w14:paraId="5F2B5B75" w14:textId="77777777" w:rsidR="005D102E" w:rsidRPr="00994C55" w:rsidRDefault="005D102E" w:rsidP="005D102E">
      <w:pPr>
        <w:spacing w:after="0" w:line="265" w:lineRule="auto"/>
        <w:ind w:left="24" w:hanging="10"/>
        <w:jc w:val="both"/>
        <w:rPr>
          <w:rFonts w:ascii="Sakkal Majalla" w:hAnsi="Sakkal Majalla" w:cs="Sakkal Majalla"/>
          <w:sz w:val="24"/>
          <w:szCs w:val="24"/>
          <w:rtl/>
        </w:rPr>
      </w:pPr>
      <w:r w:rsidRPr="00994C55">
        <w:rPr>
          <w:rFonts w:ascii="Sakkal Majalla" w:hAnsi="Sakkal Majalla" w:cs="Sakkal Majalla"/>
          <w:sz w:val="24"/>
          <w:szCs w:val="24"/>
          <w:rtl/>
        </w:rPr>
        <w:t xml:space="preserve">1- اعداد خطة لعلاج الفاقد التعليمي للطلاب للعام الدراسي </w:t>
      </w:r>
      <w:proofErr w:type="gramStart"/>
      <w:r w:rsidRPr="00994C55">
        <w:rPr>
          <w:rFonts w:ascii="Sakkal Majalla" w:hAnsi="Sakkal Majalla" w:cs="Sakkal Majalla"/>
          <w:sz w:val="24"/>
          <w:szCs w:val="24"/>
          <w:rtl/>
        </w:rPr>
        <w:t>السابق  خلال</w:t>
      </w:r>
      <w:proofErr w:type="gramEnd"/>
      <w:r w:rsidRPr="00994C55">
        <w:rPr>
          <w:rFonts w:ascii="Sakkal Majalla" w:hAnsi="Sakkal Majalla" w:cs="Sakkal Majalla"/>
          <w:sz w:val="24"/>
          <w:szCs w:val="24"/>
          <w:rtl/>
        </w:rPr>
        <w:t xml:space="preserve"> الاسبوعين الاولين من بداية الدراسة </w:t>
      </w:r>
    </w:p>
    <w:p w14:paraId="1D606F2C" w14:textId="77777777" w:rsidR="005D102E" w:rsidRPr="00994C55" w:rsidRDefault="005D102E" w:rsidP="005D102E">
      <w:pPr>
        <w:spacing w:after="0" w:line="265" w:lineRule="auto"/>
        <w:ind w:left="24" w:hanging="10"/>
        <w:jc w:val="both"/>
        <w:rPr>
          <w:rFonts w:ascii="Sakkal Majalla" w:hAnsi="Sakkal Majalla" w:cs="Sakkal Majalla"/>
          <w:sz w:val="24"/>
          <w:szCs w:val="24"/>
          <w:rtl/>
        </w:rPr>
      </w:pPr>
      <w:r w:rsidRPr="00994C55">
        <w:rPr>
          <w:rFonts w:ascii="Sakkal Majalla" w:hAnsi="Sakkal Majalla" w:cs="Sakkal Majalla"/>
          <w:sz w:val="24"/>
          <w:szCs w:val="24"/>
          <w:rtl/>
        </w:rPr>
        <w:t xml:space="preserve">2- </w:t>
      </w:r>
      <w:proofErr w:type="spellStart"/>
      <w:r w:rsidRPr="00994C55">
        <w:rPr>
          <w:rFonts w:ascii="Sakkal Majalla" w:hAnsi="Sakkal Majalla" w:cs="Sakkal Majalla"/>
          <w:sz w:val="24"/>
          <w:szCs w:val="24"/>
          <w:rtl/>
        </w:rPr>
        <w:t>تنفیذ</w:t>
      </w:r>
      <w:proofErr w:type="spellEnd"/>
      <w:r w:rsidRPr="00994C55">
        <w:rPr>
          <w:rFonts w:ascii="Sakkal Majalla" w:hAnsi="Sakkal Majalla" w:cs="Sakkal Majalla"/>
          <w:sz w:val="24"/>
          <w:szCs w:val="24"/>
          <w:rtl/>
        </w:rPr>
        <w:t xml:space="preserve"> الإدارة </w:t>
      </w:r>
      <w:proofErr w:type="spellStart"/>
      <w:r w:rsidRPr="00994C55">
        <w:rPr>
          <w:rFonts w:ascii="Sakkal Majalla" w:hAnsi="Sakkal Majalla" w:cs="Sakkal Majalla"/>
          <w:sz w:val="24"/>
          <w:szCs w:val="24"/>
          <w:rtl/>
        </w:rPr>
        <w:t>الصفیة</w:t>
      </w:r>
      <w:proofErr w:type="spellEnd"/>
      <w:r w:rsidRPr="00994C55">
        <w:rPr>
          <w:rFonts w:ascii="Sakkal Majalla" w:hAnsi="Sakkal Majalla" w:cs="Sakkal Majalla"/>
          <w:sz w:val="24"/>
          <w:szCs w:val="24"/>
          <w:rtl/>
        </w:rPr>
        <w:t xml:space="preserve"> وفق الاجراءات الاحترازية والتباعد الاجتماعي.</w:t>
      </w:r>
    </w:p>
    <w:p w14:paraId="1795B265" w14:textId="77777777" w:rsidR="005D102E" w:rsidRPr="00994C55" w:rsidRDefault="005D102E" w:rsidP="005D102E">
      <w:pPr>
        <w:spacing w:after="0" w:line="265" w:lineRule="auto"/>
        <w:ind w:left="24" w:hanging="10"/>
        <w:jc w:val="both"/>
        <w:rPr>
          <w:rFonts w:ascii="Sakkal Majalla" w:hAnsi="Sakkal Majalla" w:cs="Sakkal Majalla"/>
          <w:sz w:val="24"/>
          <w:szCs w:val="24"/>
          <w:rtl/>
        </w:rPr>
      </w:pPr>
      <w:r w:rsidRPr="00994C55">
        <w:rPr>
          <w:rFonts w:ascii="Sakkal Majalla" w:hAnsi="Sakkal Majalla" w:cs="Sakkal Majalla"/>
          <w:sz w:val="24"/>
          <w:szCs w:val="24"/>
          <w:rtl/>
        </w:rPr>
        <w:t xml:space="preserve">3- متابعة طلابه في </w:t>
      </w:r>
      <w:proofErr w:type="spellStart"/>
      <w:r w:rsidRPr="00994C55">
        <w:rPr>
          <w:rFonts w:ascii="Sakkal Majalla" w:hAnsi="Sakkal Majalla" w:cs="Sakkal Majalla"/>
          <w:sz w:val="24"/>
          <w:szCs w:val="24"/>
          <w:rtl/>
        </w:rPr>
        <w:t>تنفیذ</w:t>
      </w:r>
      <w:proofErr w:type="spellEnd"/>
      <w:r w:rsidRPr="00994C55">
        <w:rPr>
          <w:rFonts w:ascii="Sakkal Majalla" w:hAnsi="Sakkal Majalla" w:cs="Sakkal Majalla"/>
          <w:sz w:val="24"/>
          <w:szCs w:val="24"/>
          <w:rtl/>
        </w:rPr>
        <w:t xml:space="preserve"> </w:t>
      </w:r>
      <w:proofErr w:type="spellStart"/>
      <w:r w:rsidRPr="00994C55">
        <w:rPr>
          <w:rFonts w:ascii="Sakkal Majalla" w:hAnsi="Sakkal Majalla" w:cs="Sakkal Majalla"/>
          <w:sz w:val="24"/>
          <w:szCs w:val="24"/>
          <w:rtl/>
        </w:rPr>
        <w:t>المھام</w:t>
      </w:r>
      <w:proofErr w:type="spellEnd"/>
      <w:r w:rsidRPr="00994C55">
        <w:rPr>
          <w:rFonts w:ascii="Sakkal Majalla" w:hAnsi="Sakkal Majalla" w:cs="Sakkal Majalla"/>
          <w:sz w:val="24"/>
          <w:szCs w:val="24"/>
          <w:rtl/>
        </w:rPr>
        <w:t xml:space="preserve"> </w:t>
      </w:r>
      <w:proofErr w:type="spellStart"/>
      <w:r w:rsidRPr="00994C55">
        <w:rPr>
          <w:rFonts w:ascii="Sakkal Majalla" w:hAnsi="Sakkal Majalla" w:cs="Sakkal Majalla"/>
          <w:sz w:val="24"/>
          <w:szCs w:val="24"/>
          <w:rtl/>
        </w:rPr>
        <w:t>التدریسیة</w:t>
      </w:r>
      <w:proofErr w:type="spellEnd"/>
      <w:r w:rsidRPr="00994C55">
        <w:rPr>
          <w:rFonts w:ascii="Sakkal Majalla" w:hAnsi="Sakkal Majalla" w:cs="Sakkal Majalla"/>
          <w:sz w:val="24"/>
          <w:szCs w:val="24"/>
          <w:rtl/>
        </w:rPr>
        <w:t xml:space="preserve"> المطلوبة </w:t>
      </w:r>
      <w:proofErr w:type="spellStart"/>
      <w:r w:rsidRPr="00994C55">
        <w:rPr>
          <w:rFonts w:ascii="Sakkal Majalla" w:hAnsi="Sakkal Majalla" w:cs="Sakkal Majalla"/>
          <w:sz w:val="24"/>
          <w:szCs w:val="24"/>
          <w:rtl/>
        </w:rPr>
        <w:t>منھم</w:t>
      </w:r>
      <w:proofErr w:type="spellEnd"/>
      <w:r w:rsidRPr="00994C55">
        <w:rPr>
          <w:rFonts w:ascii="Sakkal Majalla" w:hAnsi="Sakkal Majalla" w:cs="Sakkal Majalla"/>
          <w:sz w:val="24"/>
          <w:szCs w:val="24"/>
          <w:rtl/>
        </w:rPr>
        <w:t xml:space="preserve"> أثناء الحضور الفعلي للمدرسة أو </w:t>
      </w:r>
      <w:proofErr w:type="spellStart"/>
      <w:r w:rsidRPr="00994C55">
        <w:rPr>
          <w:rFonts w:ascii="Sakkal Majalla" w:hAnsi="Sakkal Majalla" w:cs="Sakkal Majalla"/>
          <w:sz w:val="24"/>
          <w:szCs w:val="24"/>
          <w:rtl/>
        </w:rPr>
        <w:t>التعلیم</w:t>
      </w:r>
      <w:proofErr w:type="spellEnd"/>
      <w:r w:rsidRPr="00994C55">
        <w:rPr>
          <w:rFonts w:ascii="Sakkal Majalla" w:hAnsi="Sakkal Majalla" w:cs="Sakkal Majalla"/>
          <w:sz w:val="24"/>
          <w:szCs w:val="24"/>
          <w:rtl/>
        </w:rPr>
        <w:t xml:space="preserve"> عن بعد.</w:t>
      </w:r>
    </w:p>
    <w:p w14:paraId="64E98423" w14:textId="77777777" w:rsidR="005D102E" w:rsidRPr="00994C55" w:rsidRDefault="005D102E" w:rsidP="005D102E">
      <w:pPr>
        <w:spacing w:after="0" w:line="265" w:lineRule="auto"/>
        <w:ind w:left="24" w:hanging="10"/>
        <w:jc w:val="both"/>
        <w:rPr>
          <w:rFonts w:ascii="Sakkal Majalla" w:hAnsi="Sakkal Majalla" w:cs="Sakkal Majalla"/>
          <w:sz w:val="24"/>
          <w:szCs w:val="24"/>
          <w:rtl/>
        </w:rPr>
      </w:pPr>
      <w:r w:rsidRPr="00994C55">
        <w:rPr>
          <w:rFonts w:ascii="Sakkal Majalla" w:hAnsi="Sakkal Majalla" w:cs="Sakkal Majalla"/>
          <w:sz w:val="24"/>
          <w:szCs w:val="24"/>
          <w:rtl/>
        </w:rPr>
        <w:t xml:space="preserve">   4. التعاون مع إدارة المدرسة في </w:t>
      </w:r>
      <w:proofErr w:type="spellStart"/>
      <w:r w:rsidRPr="00994C55">
        <w:rPr>
          <w:rFonts w:ascii="Sakkal Majalla" w:hAnsi="Sakkal Majalla" w:cs="Sakkal Majalla"/>
          <w:sz w:val="24"/>
          <w:szCs w:val="24"/>
          <w:rtl/>
        </w:rPr>
        <w:t>تنفیذ</w:t>
      </w:r>
      <w:proofErr w:type="spellEnd"/>
      <w:r w:rsidRPr="00994C55">
        <w:rPr>
          <w:rFonts w:ascii="Sakkal Majalla" w:hAnsi="Sakkal Majalla" w:cs="Sakkal Majalla"/>
          <w:sz w:val="24"/>
          <w:szCs w:val="24"/>
          <w:rtl/>
        </w:rPr>
        <w:t xml:space="preserve"> </w:t>
      </w:r>
      <w:proofErr w:type="spellStart"/>
      <w:r w:rsidRPr="00994C55">
        <w:rPr>
          <w:rFonts w:ascii="Sakkal Majalla" w:hAnsi="Sakkal Majalla" w:cs="Sakkal Majalla"/>
          <w:sz w:val="24"/>
          <w:szCs w:val="24"/>
          <w:rtl/>
        </w:rPr>
        <w:t>المھام</w:t>
      </w:r>
      <w:proofErr w:type="spellEnd"/>
      <w:r w:rsidRPr="00994C55">
        <w:rPr>
          <w:rFonts w:ascii="Sakkal Majalla" w:hAnsi="Sakkal Majalla" w:cs="Sakkal Majalla"/>
          <w:sz w:val="24"/>
          <w:szCs w:val="24"/>
          <w:rtl/>
        </w:rPr>
        <w:t xml:space="preserve"> </w:t>
      </w:r>
      <w:proofErr w:type="spellStart"/>
      <w:r w:rsidRPr="00994C55">
        <w:rPr>
          <w:rFonts w:ascii="Sakkal Majalla" w:hAnsi="Sakkal Majalla" w:cs="Sakkal Majalla"/>
          <w:sz w:val="24"/>
          <w:szCs w:val="24"/>
          <w:rtl/>
        </w:rPr>
        <w:t>الأدائیة</w:t>
      </w:r>
      <w:proofErr w:type="spellEnd"/>
      <w:r w:rsidRPr="00994C55">
        <w:rPr>
          <w:rFonts w:ascii="Sakkal Majalla" w:hAnsi="Sakkal Majalla" w:cs="Sakkal Majalla"/>
          <w:sz w:val="24"/>
          <w:szCs w:val="24"/>
          <w:rtl/>
        </w:rPr>
        <w:t xml:space="preserve"> التي تخص تطبيق الاجراءات الاحترازية اثناء تواجده داخل المدرسة والفصل </w:t>
      </w:r>
    </w:p>
    <w:p w14:paraId="6D7F1C70" w14:textId="77777777" w:rsidR="005D102E" w:rsidRPr="00994C55" w:rsidRDefault="005D102E" w:rsidP="005D102E">
      <w:pPr>
        <w:spacing w:after="0" w:line="265" w:lineRule="auto"/>
        <w:ind w:left="24" w:hanging="10"/>
        <w:jc w:val="both"/>
        <w:rPr>
          <w:rFonts w:ascii="Sakkal Majalla" w:hAnsi="Sakkal Majalla" w:cs="Sakkal Majalla"/>
          <w:sz w:val="24"/>
          <w:szCs w:val="24"/>
          <w:rtl/>
        </w:rPr>
      </w:pPr>
      <w:r w:rsidRPr="00994C55">
        <w:rPr>
          <w:rFonts w:ascii="Sakkal Majalla" w:hAnsi="Sakkal Majalla" w:cs="Sakkal Majalla"/>
          <w:sz w:val="24"/>
          <w:szCs w:val="24"/>
          <w:rtl/>
        </w:rPr>
        <w:t xml:space="preserve">5- استثمار المنصات </w:t>
      </w:r>
      <w:proofErr w:type="spellStart"/>
      <w:r w:rsidRPr="00994C55">
        <w:rPr>
          <w:rFonts w:ascii="Sakkal Majalla" w:hAnsi="Sakkal Majalla" w:cs="Sakkal Majalla"/>
          <w:sz w:val="24"/>
          <w:szCs w:val="24"/>
          <w:rtl/>
        </w:rPr>
        <w:t>التعلیمیة</w:t>
      </w:r>
      <w:proofErr w:type="spellEnd"/>
      <w:r w:rsidRPr="00994C55">
        <w:rPr>
          <w:rFonts w:ascii="Sakkal Majalla" w:hAnsi="Sakkal Majalla" w:cs="Sakkal Majalla"/>
          <w:sz w:val="24"/>
          <w:szCs w:val="24"/>
          <w:rtl/>
        </w:rPr>
        <w:t xml:space="preserve"> في دعم التعلم للطلاب.</w:t>
      </w:r>
    </w:p>
    <w:p w14:paraId="4072D9D7" w14:textId="77777777" w:rsidR="005D102E" w:rsidRPr="00994C55" w:rsidRDefault="005D102E" w:rsidP="005D102E">
      <w:pPr>
        <w:spacing w:after="0" w:line="265" w:lineRule="auto"/>
        <w:ind w:left="24" w:hanging="10"/>
        <w:jc w:val="both"/>
        <w:rPr>
          <w:rFonts w:ascii="Sakkal Majalla" w:hAnsi="Sakkal Majalla" w:cs="Sakkal Majalla"/>
          <w:sz w:val="24"/>
          <w:szCs w:val="24"/>
          <w:rtl/>
        </w:rPr>
      </w:pPr>
      <w:r w:rsidRPr="00994C55">
        <w:rPr>
          <w:rFonts w:ascii="Sakkal Majalla" w:hAnsi="Sakkal Majalla" w:cs="Sakkal Majalla"/>
          <w:sz w:val="24"/>
          <w:szCs w:val="24"/>
          <w:rtl/>
        </w:rPr>
        <w:t>6- ابلاغ إدارة المدرسة بأي اشتباه بالإصابة للطلاب.</w:t>
      </w:r>
    </w:p>
    <w:p w14:paraId="111BEF57" w14:textId="77777777" w:rsidR="005D102E" w:rsidRPr="00E10C24" w:rsidRDefault="005D102E" w:rsidP="005D102E">
      <w:pPr>
        <w:spacing w:after="0" w:line="265" w:lineRule="auto"/>
        <w:ind w:left="24" w:hanging="10"/>
        <w:jc w:val="both"/>
        <w:rPr>
          <w:rFonts w:asciiTheme="majorBidi" w:hAnsiTheme="majorBidi" w:cstheme="majorBidi"/>
          <w:sz w:val="28"/>
          <w:szCs w:val="28"/>
          <w:rtl/>
        </w:rPr>
      </w:pPr>
    </w:p>
    <w:p w14:paraId="075D606C" w14:textId="77777777" w:rsidR="005D102E" w:rsidRDefault="005D102E" w:rsidP="005D102E">
      <w:pPr>
        <w:spacing w:after="335" w:line="265" w:lineRule="auto"/>
        <w:ind w:left="24" w:hanging="10"/>
        <w:jc w:val="both"/>
        <w:rPr>
          <w:rFonts w:cs="PT Bold Heading"/>
          <w:sz w:val="36"/>
          <w:szCs w:val="36"/>
          <w:rtl/>
        </w:rPr>
      </w:pPr>
    </w:p>
    <w:p w14:paraId="77B99519" w14:textId="5D57AB8E" w:rsidR="005D102E" w:rsidRPr="00E10C24" w:rsidRDefault="005D102E" w:rsidP="005D102E">
      <w:pPr>
        <w:spacing w:after="335" w:line="265" w:lineRule="auto"/>
        <w:ind w:left="24" w:hanging="10"/>
        <w:jc w:val="both"/>
        <w:rPr>
          <w:rFonts w:cs="PT Bold Heading"/>
          <w:color w:val="FFC000"/>
          <w:sz w:val="36"/>
          <w:szCs w:val="36"/>
          <w:rtl/>
        </w:rPr>
      </w:pPr>
      <w:r w:rsidRPr="00971E56">
        <w:rPr>
          <w:rFonts w:cs="PT Bold Heading" w:hint="cs"/>
          <w:sz w:val="36"/>
          <w:szCs w:val="36"/>
          <w:rtl/>
        </w:rPr>
        <w:t xml:space="preserve">المهام والواجبات الإضافية </w:t>
      </w:r>
      <w:r w:rsidRPr="00E10C24">
        <w:rPr>
          <w:rFonts w:cs="PT Bold Heading" w:hint="cs"/>
          <w:color w:val="FFC000"/>
          <w:sz w:val="36"/>
          <w:szCs w:val="36"/>
          <w:rtl/>
        </w:rPr>
        <w:t>النمط (البرتقالي)</w:t>
      </w:r>
    </w:p>
    <w:p w14:paraId="2599DEA3" w14:textId="77777777" w:rsidR="005D102E" w:rsidRPr="00A122A6" w:rsidRDefault="005D102E" w:rsidP="005D102E">
      <w:pPr>
        <w:autoSpaceDE w:val="0"/>
        <w:adjustRightInd w:val="0"/>
        <w:spacing w:after="0"/>
        <w:rPr>
          <w:rFonts w:ascii="Sakkal Majalla" w:hAnsi="Sakkal Majalla" w:cs="Sakkal Majalla"/>
          <w:b/>
          <w:bCs/>
          <w:color w:val="000000"/>
          <w:sz w:val="24"/>
          <w:szCs w:val="24"/>
        </w:rPr>
      </w:pPr>
      <w:r>
        <w:rPr>
          <w:rFonts w:ascii="Sakkal Majalla" w:hAnsi="Sakkal Majalla" w:cs="Sakkal Majalla" w:hint="cs"/>
          <w:b/>
          <w:bCs/>
          <w:color w:val="000000"/>
          <w:sz w:val="24"/>
          <w:szCs w:val="24"/>
          <w:rtl/>
        </w:rPr>
        <w:t>1</w:t>
      </w:r>
      <w:r w:rsidRPr="00A122A6">
        <w:rPr>
          <w:rFonts w:ascii="Sakkal Majalla" w:hAnsi="Sakkal Majalla" w:cs="Sakkal Majalla"/>
          <w:b/>
          <w:bCs/>
          <w:color w:val="000000"/>
          <w:sz w:val="24"/>
          <w:szCs w:val="24"/>
          <w:rtl/>
        </w:rPr>
        <w:t xml:space="preserve">- متابعة الطلاب في </w:t>
      </w:r>
      <w:proofErr w:type="spellStart"/>
      <w:r w:rsidRPr="00A122A6">
        <w:rPr>
          <w:rFonts w:ascii="Sakkal Majalla" w:hAnsi="Sakkal Majalla" w:cs="Sakkal Majalla"/>
          <w:b/>
          <w:bCs/>
          <w:color w:val="000000"/>
          <w:sz w:val="24"/>
          <w:szCs w:val="24"/>
          <w:rtl/>
        </w:rPr>
        <w:t>تنفیذ</w:t>
      </w:r>
      <w:proofErr w:type="spellEnd"/>
      <w:r w:rsidRPr="00A122A6">
        <w:rPr>
          <w:rFonts w:ascii="Sakkal Majalla" w:hAnsi="Sakkal Majalla" w:cs="Sakkal Majalla"/>
          <w:b/>
          <w:bCs/>
          <w:color w:val="000000"/>
          <w:sz w:val="24"/>
          <w:szCs w:val="24"/>
          <w:rtl/>
        </w:rPr>
        <w:t xml:space="preserve"> </w:t>
      </w:r>
      <w:proofErr w:type="spellStart"/>
      <w:r w:rsidRPr="00A122A6">
        <w:rPr>
          <w:rFonts w:ascii="Sakkal Majalla" w:hAnsi="Sakkal Majalla" w:cs="Sakkal Majalla"/>
          <w:b/>
          <w:bCs/>
          <w:color w:val="000000"/>
          <w:sz w:val="24"/>
          <w:szCs w:val="24"/>
          <w:rtl/>
        </w:rPr>
        <w:t>المھام</w:t>
      </w:r>
      <w:proofErr w:type="spellEnd"/>
      <w:r w:rsidRPr="00A122A6">
        <w:rPr>
          <w:rFonts w:ascii="Sakkal Majalla" w:hAnsi="Sakkal Majalla" w:cs="Sakkal Majalla"/>
          <w:b/>
          <w:bCs/>
          <w:color w:val="000000"/>
          <w:sz w:val="24"/>
          <w:szCs w:val="24"/>
          <w:rtl/>
        </w:rPr>
        <w:t xml:space="preserve"> المطلوبة </w:t>
      </w:r>
      <w:proofErr w:type="spellStart"/>
      <w:r w:rsidRPr="00A122A6">
        <w:rPr>
          <w:rFonts w:ascii="Sakkal Majalla" w:hAnsi="Sakkal Majalla" w:cs="Sakkal Majalla"/>
          <w:b/>
          <w:bCs/>
          <w:color w:val="000000"/>
          <w:sz w:val="24"/>
          <w:szCs w:val="24"/>
          <w:rtl/>
        </w:rPr>
        <w:t>منھم</w:t>
      </w:r>
      <w:proofErr w:type="spellEnd"/>
      <w:r w:rsidRPr="00A122A6">
        <w:rPr>
          <w:rFonts w:ascii="Sakkal Majalla" w:hAnsi="Sakkal Majalla" w:cs="Sakkal Majalla"/>
          <w:b/>
          <w:bCs/>
          <w:color w:val="000000"/>
          <w:sz w:val="24"/>
          <w:szCs w:val="24"/>
          <w:rtl/>
        </w:rPr>
        <w:t xml:space="preserve"> في حال الحضور الكلي أو الجزئي للمدرسة أو </w:t>
      </w:r>
      <w:proofErr w:type="spellStart"/>
      <w:r w:rsidRPr="00A122A6">
        <w:rPr>
          <w:rFonts w:ascii="Sakkal Majalla" w:hAnsi="Sakkal Majalla" w:cs="Sakkal Majalla"/>
          <w:b/>
          <w:bCs/>
          <w:color w:val="000000"/>
          <w:sz w:val="24"/>
          <w:szCs w:val="24"/>
          <w:rtl/>
        </w:rPr>
        <w:t>التعلیم</w:t>
      </w:r>
      <w:proofErr w:type="spellEnd"/>
      <w:r w:rsidRPr="00A122A6">
        <w:rPr>
          <w:rFonts w:ascii="Sakkal Majalla" w:hAnsi="Sakkal Majalla" w:cs="Sakkal Majalla"/>
          <w:b/>
          <w:bCs/>
          <w:color w:val="000000"/>
          <w:sz w:val="24"/>
          <w:szCs w:val="24"/>
          <w:rtl/>
        </w:rPr>
        <w:t xml:space="preserve"> عن بعد</w:t>
      </w:r>
      <w:r w:rsidRPr="00A122A6">
        <w:rPr>
          <w:rFonts w:ascii="Sakkal Majalla" w:hAnsi="Sakkal Majalla" w:cs="Sakkal Majalla"/>
          <w:b/>
          <w:bCs/>
          <w:color w:val="000000"/>
          <w:sz w:val="24"/>
          <w:szCs w:val="24"/>
        </w:rPr>
        <w:t>.</w:t>
      </w:r>
    </w:p>
    <w:p w14:paraId="1AFEE51D" w14:textId="77777777" w:rsidR="005D102E" w:rsidRPr="00A122A6" w:rsidRDefault="005D102E" w:rsidP="005D102E">
      <w:pPr>
        <w:autoSpaceDE w:val="0"/>
        <w:bidi w:val="0"/>
        <w:adjustRightInd w:val="0"/>
        <w:spacing w:after="0"/>
        <w:jc w:val="right"/>
        <w:rPr>
          <w:rFonts w:ascii="Sakkal Majalla" w:hAnsi="Sakkal Majalla" w:cs="Sakkal Majalla"/>
          <w:b/>
          <w:bCs/>
          <w:color w:val="000000"/>
          <w:sz w:val="24"/>
          <w:szCs w:val="24"/>
          <w:rtl/>
        </w:rPr>
      </w:pPr>
      <w:r w:rsidRPr="00A122A6">
        <w:rPr>
          <w:rFonts w:ascii="Sakkal Majalla" w:hAnsi="Sakkal Majalla" w:cs="Sakkal Majalla"/>
          <w:b/>
          <w:bCs/>
          <w:color w:val="000000"/>
          <w:sz w:val="24"/>
          <w:szCs w:val="24"/>
          <w:rtl/>
        </w:rPr>
        <w:t xml:space="preserve"> </w:t>
      </w:r>
      <w:r w:rsidRPr="00A122A6">
        <w:rPr>
          <w:rFonts w:ascii="Sakkal Majalla" w:hAnsi="Sakkal Majalla" w:cs="Sakkal Majalla"/>
          <w:b/>
          <w:bCs/>
          <w:color w:val="000000"/>
          <w:sz w:val="24"/>
          <w:szCs w:val="24"/>
        </w:rPr>
        <w:t xml:space="preserve"> </w:t>
      </w:r>
      <w:r>
        <w:rPr>
          <w:rFonts w:ascii="Sakkal Majalla" w:hAnsi="Sakkal Majalla" w:cs="Sakkal Majalla" w:hint="cs"/>
          <w:b/>
          <w:bCs/>
          <w:color w:val="000000"/>
          <w:sz w:val="24"/>
          <w:szCs w:val="24"/>
          <w:rtl/>
        </w:rPr>
        <w:t>2</w:t>
      </w:r>
      <w:r w:rsidRPr="00A122A6">
        <w:rPr>
          <w:rFonts w:ascii="Sakkal Majalla" w:hAnsi="Sakkal Majalla" w:cs="Sakkal Majalla"/>
          <w:b/>
          <w:bCs/>
          <w:color w:val="000000"/>
          <w:sz w:val="24"/>
          <w:szCs w:val="24"/>
          <w:rtl/>
        </w:rPr>
        <w:t xml:space="preserve">- التعاون مع الوكلاء في </w:t>
      </w:r>
      <w:proofErr w:type="spellStart"/>
      <w:r w:rsidRPr="00A122A6">
        <w:rPr>
          <w:rFonts w:ascii="Sakkal Majalla" w:hAnsi="Sakkal Majalla" w:cs="Sakkal Majalla"/>
          <w:b/>
          <w:bCs/>
          <w:color w:val="000000"/>
          <w:sz w:val="24"/>
          <w:szCs w:val="24"/>
          <w:rtl/>
        </w:rPr>
        <w:t>تنفیذ</w:t>
      </w:r>
      <w:proofErr w:type="spellEnd"/>
      <w:r w:rsidRPr="00A122A6">
        <w:rPr>
          <w:rFonts w:ascii="Sakkal Majalla" w:hAnsi="Sakkal Majalla" w:cs="Sakkal Majalla"/>
          <w:b/>
          <w:bCs/>
          <w:color w:val="000000"/>
          <w:sz w:val="24"/>
          <w:szCs w:val="24"/>
          <w:rtl/>
        </w:rPr>
        <w:t xml:space="preserve"> </w:t>
      </w:r>
      <w:proofErr w:type="spellStart"/>
      <w:r w:rsidRPr="00A122A6">
        <w:rPr>
          <w:rFonts w:ascii="Sakkal Majalla" w:hAnsi="Sakkal Majalla" w:cs="Sakkal Majalla"/>
          <w:b/>
          <w:bCs/>
          <w:color w:val="000000"/>
          <w:sz w:val="24"/>
          <w:szCs w:val="24"/>
          <w:rtl/>
        </w:rPr>
        <w:t>المھام</w:t>
      </w:r>
      <w:proofErr w:type="spellEnd"/>
      <w:r w:rsidRPr="00A122A6">
        <w:rPr>
          <w:rFonts w:ascii="Sakkal Majalla" w:hAnsi="Sakkal Majalla" w:cs="Sakkal Majalla"/>
          <w:b/>
          <w:bCs/>
          <w:color w:val="000000"/>
          <w:sz w:val="24"/>
          <w:szCs w:val="24"/>
          <w:rtl/>
        </w:rPr>
        <w:t xml:space="preserve"> </w:t>
      </w:r>
      <w:proofErr w:type="spellStart"/>
      <w:r w:rsidRPr="00A122A6">
        <w:rPr>
          <w:rFonts w:ascii="Sakkal Majalla" w:hAnsi="Sakkal Majalla" w:cs="Sakkal Majalla"/>
          <w:b/>
          <w:bCs/>
          <w:color w:val="000000"/>
          <w:sz w:val="24"/>
          <w:szCs w:val="24"/>
          <w:rtl/>
        </w:rPr>
        <w:t>الأدائیة</w:t>
      </w:r>
      <w:proofErr w:type="spellEnd"/>
      <w:r w:rsidRPr="00A122A6">
        <w:rPr>
          <w:rFonts w:ascii="Sakkal Majalla" w:hAnsi="Sakkal Majalla" w:cs="Sakkal Majalla"/>
          <w:b/>
          <w:bCs/>
          <w:color w:val="000000"/>
          <w:sz w:val="24"/>
          <w:szCs w:val="24"/>
          <w:rtl/>
        </w:rPr>
        <w:t xml:space="preserve"> التي تخص </w:t>
      </w:r>
      <w:proofErr w:type="spellStart"/>
      <w:r w:rsidRPr="00A122A6">
        <w:rPr>
          <w:rFonts w:ascii="Sakkal Majalla" w:hAnsi="Sakkal Majalla" w:cs="Sakkal Majalla"/>
          <w:b/>
          <w:bCs/>
          <w:color w:val="000000"/>
          <w:sz w:val="24"/>
          <w:szCs w:val="24"/>
          <w:rtl/>
        </w:rPr>
        <w:t>تطبیق</w:t>
      </w:r>
      <w:proofErr w:type="spellEnd"/>
      <w:r w:rsidRPr="00A122A6">
        <w:rPr>
          <w:rFonts w:ascii="Sakkal Majalla" w:hAnsi="Sakkal Majalla" w:cs="Sakkal Majalla"/>
          <w:b/>
          <w:bCs/>
          <w:color w:val="000000"/>
          <w:sz w:val="24"/>
          <w:szCs w:val="24"/>
          <w:rtl/>
        </w:rPr>
        <w:t xml:space="preserve"> الإجراءات الاحترازية أثناء تواجده داخل المدرسة والفصل</w:t>
      </w:r>
    </w:p>
    <w:p w14:paraId="3FA85177" w14:textId="77777777" w:rsidR="005D102E" w:rsidRPr="00A122A6" w:rsidRDefault="005D102E" w:rsidP="005D102E">
      <w:pPr>
        <w:autoSpaceDE w:val="0"/>
        <w:bidi w:val="0"/>
        <w:adjustRightInd w:val="0"/>
        <w:spacing w:after="0"/>
        <w:jc w:val="right"/>
        <w:rPr>
          <w:rFonts w:ascii="Sakkal Majalla" w:hAnsi="Sakkal Majalla" w:cs="Sakkal Majalla"/>
          <w:b/>
          <w:bCs/>
          <w:color w:val="000000"/>
          <w:sz w:val="24"/>
          <w:szCs w:val="24"/>
        </w:rPr>
      </w:pPr>
      <w:r w:rsidRPr="00A122A6">
        <w:rPr>
          <w:rFonts w:ascii="Sakkal Majalla" w:hAnsi="Sakkal Majalla" w:cs="Sakkal Majalla"/>
          <w:b/>
          <w:bCs/>
          <w:color w:val="000000"/>
          <w:sz w:val="24"/>
          <w:szCs w:val="24"/>
          <w:rtl/>
        </w:rPr>
        <w:t xml:space="preserve"> </w:t>
      </w:r>
      <w:r w:rsidRPr="00A122A6">
        <w:rPr>
          <w:rFonts w:ascii="Sakkal Majalla" w:hAnsi="Sakkal Majalla" w:cs="Sakkal Majalla"/>
          <w:b/>
          <w:bCs/>
          <w:color w:val="000000"/>
          <w:sz w:val="24"/>
          <w:szCs w:val="24"/>
        </w:rPr>
        <w:t xml:space="preserve"> </w:t>
      </w:r>
      <w:r w:rsidRPr="00A122A6">
        <w:rPr>
          <w:rFonts w:ascii="Sakkal Majalla" w:hAnsi="Sakkal Majalla" w:cs="Sakkal Majalla"/>
          <w:b/>
          <w:bCs/>
          <w:color w:val="000000"/>
          <w:sz w:val="24"/>
          <w:szCs w:val="24"/>
          <w:rtl/>
        </w:rPr>
        <w:t xml:space="preserve">3- إعداد الخطط الدراسة </w:t>
      </w:r>
      <w:proofErr w:type="spellStart"/>
      <w:r w:rsidRPr="00A122A6">
        <w:rPr>
          <w:rFonts w:ascii="Sakkal Majalla" w:hAnsi="Sakkal Majalla" w:cs="Sakkal Majalla"/>
          <w:b/>
          <w:bCs/>
          <w:color w:val="000000"/>
          <w:sz w:val="24"/>
          <w:szCs w:val="24"/>
          <w:rtl/>
        </w:rPr>
        <w:t>للمناھج</w:t>
      </w:r>
      <w:proofErr w:type="spellEnd"/>
      <w:r w:rsidRPr="00A122A6">
        <w:rPr>
          <w:rFonts w:ascii="Sakkal Majalla" w:hAnsi="Sakkal Majalla" w:cs="Sakkal Majalla"/>
          <w:b/>
          <w:bCs/>
          <w:color w:val="000000"/>
          <w:sz w:val="24"/>
          <w:szCs w:val="24"/>
          <w:rtl/>
        </w:rPr>
        <w:t xml:space="preserve"> المسندة له بما </w:t>
      </w:r>
      <w:proofErr w:type="spellStart"/>
      <w:r w:rsidRPr="00A122A6">
        <w:rPr>
          <w:rFonts w:ascii="Sakkal Majalla" w:hAnsi="Sakkal Majalla" w:cs="Sakkal Majalla"/>
          <w:b/>
          <w:bCs/>
          <w:color w:val="000000"/>
          <w:sz w:val="24"/>
          <w:szCs w:val="24"/>
          <w:rtl/>
        </w:rPr>
        <w:t>یتناسب</w:t>
      </w:r>
      <w:proofErr w:type="spellEnd"/>
      <w:r w:rsidRPr="00A122A6">
        <w:rPr>
          <w:rFonts w:ascii="Sakkal Majalla" w:hAnsi="Sakkal Majalla" w:cs="Sakkal Majalla"/>
          <w:b/>
          <w:bCs/>
          <w:color w:val="000000"/>
          <w:sz w:val="24"/>
          <w:szCs w:val="24"/>
          <w:rtl/>
        </w:rPr>
        <w:t xml:space="preserve"> مع عدد الحصص </w:t>
      </w:r>
      <w:proofErr w:type="spellStart"/>
      <w:r w:rsidRPr="00A122A6">
        <w:rPr>
          <w:rFonts w:ascii="Sakkal Majalla" w:hAnsi="Sakkal Majalla" w:cs="Sakkal Majalla"/>
          <w:b/>
          <w:bCs/>
          <w:color w:val="000000"/>
          <w:sz w:val="24"/>
          <w:szCs w:val="24"/>
          <w:rtl/>
        </w:rPr>
        <w:t>الحضوریة</w:t>
      </w:r>
      <w:proofErr w:type="spellEnd"/>
      <w:r w:rsidRPr="00A122A6">
        <w:rPr>
          <w:rFonts w:ascii="Sakkal Majalla" w:hAnsi="Sakkal Majalla" w:cs="Sakkal Majalla"/>
          <w:b/>
          <w:bCs/>
          <w:color w:val="000000"/>
          <w:sz w:val="24"/>
          <w:szCs w:val="24"/>
          <w:rtl/>
        </w:rPr>
        <w:t xml:space="preserve"> وعن بعد بما </w:t>
      </w:r>
      <w:proofErr w:type="spellStart"/>
      <w:r w:rsidRPr="00A122A6">
        <w:rPr>
          <w:rFonts w:ascii="Sakkal Majalla" w:hAnsi="Sakkal Majalla" w:cs="Sakkal Majalla"/>
          <w:b/>
          <w:bCs/>
          <w:color w:val="000000"/>
          <w:sz w:val="24"/>
          <w:szCs w:val="24"/>
          <w:rtl/>
        </w:rPr>
        <w:t>یضمن</w:t>
      </w:r>
      <w:proofErr w:type="spellEnd"/>
      <w:r w:rsidRPr="00A122A6">
        <w:rPr>
          <w:rFonts w:ascii="Sakkal Majalla" w:hAnsi="Sakkal Majalla" w:cs="Sakkal Majalla"/>
          <w:b/>
          <w:bCs/>
          <w:color w:val="000000"/>
          <w:sz w:val="24"/>
          <w:szCs w:val="24"/>
          <w:rtl/>
        </w:rPr>
        <w:t xml:space="preserve"> تغطية </w:t>
      </w:r>
      <w:proofErr w:type="spellStart"/>
      <w:r w:rsidRPr="00A122A6">
        <w:rPr>
          <w:rFonts w:ascii="Sakkal Majalla" w:hAnsi="Sakkal Majalla" w:cs="Sakkal Majalla"/>
          <w:b/>
          <w:bCs/>
          <w:color w:val="000000"/>
          <w:sz w:val="24"/>
          <w:szCs w:val="24"/>
          <w:rtl/>
        </w:rPr>
        <w:t>جمیع</w:t>
      </w:r>
      <w:proofErr w:type="spellEnd"/>
      <w:r w:rsidRPr="00A122A6">
        <w:rPr>
          <w:rFonts w:ascii="Sakkal Majalla" w:hAnsi="Sakkal Majalla" w:cs="Sakkal Majalla"/>
          <w:b/>
          <w:bCs/>
          <w:color w:val="000000"/>
          <w:sz w:val="24"/>
          <w:szCs w:val="24"/>
          <w:rtl/>
        </w:rPr>
        <w:t xml:space="preserve"> مفردات المقرر</w:t>
      </w:r>
      <w:r>
        <w:rPr>
          <w:rFonts w:ascii="Sakkal Majalla" w:hAnsi="Sakkal Majalla" w:cs="Sakkal Majalla" w:hint="cs"/>
          <w:b/>
          <w:bCs/>
          <w:color w:val="000000"/>
          <w:sz w:val="24"/>
          <w:szCs w:val="24"/>
          <w:rtl/>
        </w:rPr>
        <w:t xml:space="preserve"> </w:t>
      </w:r>
    </w:p>
    <w:p w14:paraId="374A2A75" w14:textId="77777777" w:rsidR="005D102E" w:rsidRPr="00A122A6" w:rsidRDefault="005D102E" w:rsidP="005D102E">
      <w:pPr>
        <w:autoSpaceDE w:val="0"/>
        <w:bidi w:val="0"/>
        <w:adjustRightInd w:val="0"/>
        <w:spacing w:after="0"/>
        <w:jc w:val="right"/>
        <w:rPr>
          <w:rFonts w:ascii="Sakkal Majalla" w:hAnsi="Sakkal Majalla" w:cs="Sakkal Majalla"/>
          <w:b/>
          <w:bCs/>
          <w:color w:val="000000"/>
          <w:sz w:val="24"/>
          <w:szCs w:val="24"/>
        </w:rPr>
      </w:pPr>
      <w:r w:rsidRPr="00A122A6">
        <w:rPr>
          <w:rFonts w:ascii="Sakkal Majalla" w:hAnsi="Sakkal Majalla" w:cs="Sakkal Majalla"/>
          <w:b/>
          <w:bCs/>
          <w:color w:val="000000"/>
          <w:sz w:val="24"/>
          <w:szCs w:val="24"/>
        </w:rPr>
        <w:t xml:space="preserve">  </w:t>
      </w:r>
      <w:r w:rsidRPr="00A122A6">
        <w:rPr>
          <w:rFonts w:ascii="Sakkal Majalla" w:hAnsi="Sakkal Majalla" w:cs="Sakkal Majalla"/>
          <w:b/>
          <w:bCs/>
          <w:color w:val="000000"/>
          <w:sz w:val="24"/>
          <w:szCs w:val="24"/>
          <w:rtl/>
        </w:rPr>
        <w:t xml:space="preserve">4- إعداد خطة لعلاج الفاقد </w:t>
      </w:r>
      <w:proofErr w:type="spellStart"/>
      <w:r w:rsidRPr="00A122A6">
        <w:rPr>
          <w:rFonts w:ascii="Sakkal Majalla" w:hAnsi="Sakkal Majalla" w:cs="Sakkal Majalla"/>
          <w:b/>
          <w:bCs/>
          <w:color w:val="000000"/>
          <w:sz w:val="24"/>
          <w:szCs w:val="24"/>
          <w:rtl/>
        </w:rPr>
        <w:t>التعلیمي</w:t>
      </w:r>
      <w:proofErr w:type="spellEnd"/>
      <w:r w:rsidRPr="00A122A6">
        <w:rPr>
          <w:rFonts w:ascii="Sakkal Majalla" w:hAnsi="Sakkal Majalla" w:cs="Sakkal Majalla"/>
          <w:b/>
          <w:bCs/>
          <w:color w:val="000000"/>
          <w:sz w:val="24"/>
          <w:szCs w:val="24"/>
          <w:rtl/>
        </w:rPr>
        <w:t xml:space="preserve"> لدى الطلاب للعام الدراسي السابق 1441هـ خلال </w:t>
      </w:r>
      <w:proofErr w:type="spellStart"/>
      <w:r w:rsidRPr="00A122A6">
        <w:rPr>
          <w:rFonts w:ascii="Sakkal Majalla" w:hAnsi="Sakkal Majalla" w:cs="Sakkal Majalla"/>
          <w:b/>
          <w:bCs/>
          <w:color w:val="000000"/>
          <w:sz w:val="24"/>
          <w:szCs w:val="24"/>
          <w:rtl/>
        </w:rPr>
        <w:t>الأسبوعین</w:t>
      </w:r>
      <w:proofErr w:type="spellEnd"/>
      <w:r w:rsidRPr="00A122A6">
        <w:rPr>
          <w:rFonts w:ascii="Sakkal Majalla" w:hAnsi="Sakkal Majalla" w:cs="Sakkal Majalla"/>
          <w:b/>
          <w:bCs/>
          <w:color w:val="000000"/>
          <w:sz w:val="24"/>
          <w:szCs w:val="24"/>
          <w:rtl/>
        </w:rPr>
        <w:t xml:space="preserve"> </w:t>
      </w:r>
      <w:proofErr w:type="spellStart"/>
      <w:r w:rsidRPr="00A122A6">
        <w:rPr>
          <w:rFonts w:ascii="Sakkal Majalla" w:hAnsi="Sakkal Majalla" w:cs="Sakkal Majalla"/>
          <w:b/>
          <w:bCs/>
          <w:color w:val="000000"/>
          <w:sz w:val="24"/>
          <w:szCs w:val="24"/>
          <w:rtl/>
        </w:rPr>
        <w:t>الأولین</w:t>
      </w:r>
      <w:proofErr w:type="spellEnd"/>
      <w:r w:rsidRPr="00A122A6">
        <w:rPr>
          <w:rFonts w:ascii="Sakkal Majalla" w:hAnsi="Sakkal Majalla" w:cs="Sakkal Majalla"/>
          <w:b/>
          <w:bCs/>
          <w:color w:val="000000"/>
          <w:sz w:val="24"/>
          <w:szCs w:val="24"/>
          <w:rtl/>
        </w:rPr>
        <w:t xml:space="preserve"> من </w:t>
      </w:r>
      <w:proofErr w:type="spellStart"/>
      <w:r w:rsidRPr="00A122A6">
        <w:rPr>
          <w:rFonts w:ascii="Sakkal Majalla" w:hAnsi="Sakkal Majalla" w:cs="Sakkal Majalla"/>
          <w:b/>
          <w:bCs/>
          <w:color w:val="000000"/>
          <w:sz w:val="24"/>
          <w:szCs w:val="24"/>
          <w:rtl/>
        </w:rPr>
        <w:t>بدایة</w:t>
      </w:r>
      <w:proofErr w:type="spellEnd"/>
      <w:r w:rsidRPr="00A122A6">
        <w:rPr>
          <w:rFonts w:ascii="Sakkal Majalla" w:hAnsi="Sakkal Majalla" w:cs="Sakkal Majalla"/>
          <w:b/>
          <w:bCs/>
          <w:color w:val="000000"/>
          <w:sz w:val="24"/>
          <w:szCs w:val="24"/>
          <w:rtl/>
        </w:rPr>
        <w:t xml:space="preserve"> العام الدراسي</w:t>
      </w:r>
      <w:r>
        <w:rPr>
          <w:rFonts w:ascii="Sakkal Majalla" w:hAnsi="Sakkal Majalla" w:cs="Sakkal Majalla" w:hint="cs"/>
          <w:b/>
          <w:bCs/>
          <w:color w:val="000000"/>
          <w:sz w:val="24"/>
          <w:szCs w:val="24"/>
          <w:rtl/>
        </w:rPr>
        <w:t xml:space="preserve"> </w:t>
      </w:r>
    </w:p>
    <w:p w14:paraId="334B9762" w14:textId="77777777" w:rsidR="005D102E" w:rsidRPr="00A122A6" w:rsidRDefault="005D102E" w:rsidP="005D102E">
      <w:pPr>
        <w:autoSpaceDE w:val="0"/>
        <w:bidi w:val="0"/>
        <w:adjustRightInd w:val="0"/>
        <w:spacing w:after="0"/>
        <w:jc w:val="right"/>
        <w:rPr>
          <w:rFonts w:ascii="Sakkal Majalla" w:hAnsi="Sakkal Majalla" w:cs="Sakkal Majalla"/>
          <w:b/>
          <w:bCs/>
          <w:color w:val="000000"/>
          <w:sz w:val="24"/>
          <w:szCs w:val="24"/>
        </w:rPr>
      </w:pPr>
      <w:r w:rsidRPr="00A122A6">
        <w:rPr>
          <w:rFonts w:ascii="Sakkal Majalla" w:hAnsi="Sakkal Majalla" w:cs="Sakkal Majalla"/>
          <w:b/>
          <w:bCs/>
          <w:color w:val="000000"/>
          <w:sz w:val="24"/>
          <w:szCs w:val="24"/>
          <w:rtl/>
        </w:rPr>
        <w:t xml:space="preserve"> </w:t>
      </w:r>
      <w:r w:rsidRPr="00A122A6">
        <w:rPr>
          <w:rFonts w:ascii="Sakkal Majalla" w:hAnsi="Sakkal Majalla" w:cs="Sakkal Majalla"/>
          <w:b/>
          <w:bCs/>
          <w:color w:val="000000"/>
          <w:sz w:val="24"/>
          <w:szCs w:val="24"/>
        </w:rPr>
        <w:t xml:space="preserve"> </w:t>
      </w:r>
      <w:r w:rsidRPr="00A122A6">
        <w:rPr>
          <w:rFonts w:ascii="Sakkal Majalla" w:hAnsi="Sakkal Majalla" w:cs="Sakkal Majalla"/>
          <w:b/>
          <w:bCs/>
          <w:color w:val="000000"/>
          <w:sz w:val="24"/>
          <w:szCs w:val="24"/>
          <w:rtl/>
        </w:rPr>
        <w:t xml:space="preserve">تحفيز الطلاب المستمر على التعلم </w:t>
      </w:r>
      <w:proofErr w:type="spellStart"/>
      <w:r w:rsidRPr="00A122A6">
        <w:rPr>
          <w:rFonts w:ascii="Sakkal Majalla" w:hAnsi="Sakkal Majalla" w:cs="Sakkal Majalla"/>
          <w:b/>
          <w:bCs/>
          <w:color w:val="000000"/>
          <w:sz w:val="24"/>
          <w:szCs w:val="24"/>
          <w:rtl/>
        </w:rPr>
        <w:t>وتنفیذ</w:t>
      </w:r>
      <w:proofErr w:type="spellEnd"/>
      <w:r w:rsidRPr="00A122A6">
        <w:rPr>
          <w:rFonts w:ascii="Sakkal Majalla" w:hAnsi="Sakkal Majalla" w:cs="Sakkal Majalla"/>
          <w:b/>
          <w:bCs/>
          <w:color w:val="000000"/>
          <w:sz w:val="24"/>
          <w:szCs w:val="24"/>
          <w:rtl/>
        </w:rPr>
        <w:t xml:space="preserve"> </w:t>
      </w:r>
      <w:proofErr w:type="spellStart"/>
      <w:r w:rsidRPr="00A122A6">
        <w:rPr>
          <w:rFonts w:ascii="Sakkal Majalla" w:hAnsi="Sakkal Majalla" w:cs="Sakkal Majalla"/>
          <w:b/>
          <w:bCs/>
          <w:color w:val="000000"/>
          <w:sz w:val="24"/>
          <w:szCs w:val="24"/>
          <w:rtl/>
        </w:rPr>
        <w:t>المھام</w:t>
      </w:r>
      <w:proofErr w:type="spellEnd"/>
      <w:r w:rsidRPr="00A122A6">
        <w:rPr>
          <w:rFonts w:ascii="Sakkal Majalla" w:hAnsi="Sakkal Majalla" w:cs="Sakkal Majalla"/>
          <w:b/>
          <w:bCs/>
          <w:color w:val="000000"/>
          <w:sz w:val="24"/>
          <w:szCs w:val="24"/>
          <w:rtl/>
        </w:rPr>
        <w:t xml:space="preserve"> </w:t>
      </w:r>
      <w:proofErr w:type="spellStart"/>
      <w:r w:rsidRPr="00A122A6">
        <w:rPr>
          <w:rFonts w:ascii="Sakkal Majalla" w:hAnsi="Sakkal Majalla" w:cs="Sakkal Majalla"/>
          <w:b/>
          <w:bCs/>
          <w:color w:val="000000"/>
          <w:sz w:val="24"/>
          <w:szCs w:val="24"/>
          <w:rtl/>
        </w:rPr>
        <w:t>الأدائیة</w:t>
      </w:r>
      <w:proofErr w:type="spellEnd"/>
      <w:r w:rsidRPr="00A122A6">
        <w:rPr>
          <w:rFonts w:ascii="Sakkal Majalla" w:hAnsi="Sakkal Majalla" w:cs="Sakkal Majalla"/>
          <w:b/>
          <w:bCs/>
          <w:color w:val="000000"/>
          <w:sz w:val="24"/>
          <w:szCs w:val="24"/>
          <w:rtl/>
        </w:rPr>
        <w:t xml:space="preserve"> عن بعد</w:t>
      </w:r>
      <w:r w:rsidRPr="00A122A6">
        <w:rPr>
          <w:rFonts w:ascii="Sakkal Majalla" w:hAnsi="Sakkal Majalla" w:cs="Sakkal Majalla"/>
          <w:b/>
          <w:bCs/>
          <w:color w:val="000000"/>
          <w:sz w:val="24"/>
          <w:szCs w:val="24"/>
        </w:rPr>
        <w:t xml:space="preserve">.  </w:t>
      </w:r>
      <w:r w:rsidRPr="00A122A6">
        <w:rPr>
          <w:rFonts w:ascii="Sakkal Majalla" w:hAnsi="Sakkal Majalla" w:cs="Sakkal Majalla"/>
          <w:b/>
          <w:bCs/>
          <w:color w:val="000000"/>
          <w:sz w:val="24"/>
          <w:szCs w:val="24"/>
          <w:rtl/>
        </w:rPr>
        <w:t>5-</w:t>
      </w:r>
      <w:r w:rsidRPr="00A122A6">
        <w:rPr>
          <w:rFonts w:ascii="Sakkal Majalla" w:hAnsi="Sakkal Majalla" w:cs="Sakkal Majalla"/>
          <w:b/>
          <w:bCs/>
          <w:color w:val="000000"/>
          <w:sz w:val="24"/>
          <w:szCs w:val="24"/>
        </w:rPr>
        <w:t xml:space="preserve"> </w:t>
      </w:r>
    </w:p>
    <w:p w14:paraId="75FB4C03" w14:textId="77777777" w:rsidR="005D102E" w:rsidRPr="00E10C24" w:rsidRDefault="005D102E" w:rsidP="005D102E">
      <w:pPr>
        <w:autoSpaceDE w:val="0"/>
        <w:bidi w:val="0"/>
        <w:adjustRightInd w:val="0"/>
        <w:spacing w:after="0"/>
        <w:jc w:val="right"/>
        <w:rPr>
          <w:rFonts w:asciiTheme="minorBidi" w:hAnsiTheme="minorBidi"/>
          <w:color w:val="000000"/>
          <w:sz w:val="36"/>
          <w:szCs w:val="36"/>
          <w:rtl/>
        </w:rPr>
      </w:pPr>
      <w:proofErr w:type="gramStart"/>
      <w:r w:rsidRPr="00A122A6">
        <w:rPr>
          <w:rFonts w:ascii="Sakkal Majalla" w:hAnsi="Sakkal Majalla" w:cs="Sakkal Majalla"/>
          <w:b/>
          <w:bCs/>
          <w:color w:val="000000"/>
          <w:sz w:val="24"/>
          <w:szCs w:val="24"/>
        </w:rPr>
        <w:t>.</w:t>
      </w:r>
      <w:r w:rsidRPr="00A122A6">
        <w:rPr>
          <w:rFonts w:ascii="Sakkal Majalla" w:hAnsi="Sakkal Majalla" w:cs="Sakkal Majalla"/>
          <w:b/>
          <w:bCs/>
          <w:color w:val="000000"/>
          <w:sz w:val="24"/>
          <w:szCs w:val="24"/>
          <w:rtl/>
        </w:rPr>
        <w:t>ابلاغ</w:t>
      </w:r>
      <w:proofErr w:type="gramEnd"/>
      <w:r w:rsidRPr="00A122A6">
        <w:rPr>
          <w:rFonts w:ascii="Sakkal Majalla" w:hAnsi="Sakkal Majalla" w:cs="Sakkal Majalla"/>
          <w:b/>
          <w:bCs/>
          <w:color w:val="000000"/>
          <w:sz w:val="24"/>
          <w:szCs w:val="24"/>
          <w:rtl/>
        </w:rPr>
        <w:t xml:space="preserve"> إدارة المدرسة بأي اشتباه بالإصابة للطلاب</w:t>
      </w:r>
      <w:r w:rsidRPr="00E10C24">
        <w:rPr>
          <w:rFonts w:asciiTheme="minorBidi" w:hAnsiTheme="minorBidi"/>
          <w:color w:val="000000"/>
          <w:sz w:val="36"/>
          <w:szCs w:val="36"/>
        </w:rPr>
        <w:t>.</w:t>
      </w:r>
      <w:r w:rsidRPr="00E10C24">
        <w:rPr>
          <w:rFonts w:asciiTheme="minorBidi" w:hAnsiTheme="minorBidi"/>
          <w:color w:val="000000"/>
          <w:sz w:val="36"/>
          <w:szCs w:val="36"/>
          <w:rtl/>
        </w:rPr>
        <w:t xml:space="preserve">6- </w:t>
      </w:r>
    </w:p>
    <w:p w14:paraId="449FFEE2" w14:textId="77777777" w:rsidR="005D102E" w:rsidRPr="00E10C24" w:rsidRDefault="005D102E" w:rsidP="005D102E">
      <w:pPr>
        <w:spacing w:after="0" w:line="265" w:lineRule="auto"/>
        <w:ind w:left="24" w:hanging="10"/>
        <w:jc w:val="both"/>
        <w:rPr>
          <w:rFonts w:cs="PT Bold Heading"/>
          <w:color w:val="FFC000"/>
          <w:sz w:val="36"/>
          <w:szCs w:val="36"/>
          <w:rtl/>
        </w:rPr>
      </w:pPr>
      <w:r w:rsidRPr="00971E56">
        <w:rPr>
          <w:rFonts w:cs="PT Bold Heading" w:hint="cs"/>
          <w:sz w:val="36"/>
          <w:szCs w:val="36"/>
          <w:rtl/>
        </w:rPr>
        <w:t xml:space="preserve">المهام والواجبات الإضافية </w:t>
      </w:r>
      <w:r w:rsidRPr="00E10C24">
        <w:rPr>
          <w:rFonts w:cs="PT Bold Heading" w:hint="cs"/>
          <w:color w:val="C00000"/>
          <w:sz w:val="36"/>
          <w:szCs w:val="36"/>
          <w:rtl/>
        </w:rPr>
        <w:t>النمط (</w:t>
      </w:r>
      <w:r>
        <w:rPr>
          <w:rFonts w:cs="PT Bold Heading" w:hint="cs"/>
          <w:color w:val="C00000"/>
          <w:sz w:val="36"/>
          <w:szCs w:val="36"/>
          <w:rtl/>
        </w:rPr>
        <w:t>الاحمر</w:t>
      </w:r>
      <w:r w:rsidRPr="00E10C24">
        <w:rPr>
          <w:rFonts w:cs="PT Bold Heading" w:hint="cs"/>
          <w:color w:val="C00000"/>
          <w:sz w:val="36"/>
          <w:szCs w:val="36"/>
          <w:rtl/>
        </w:rPr>
        <w:t>)</w:t>
      </w:r>
      <w:r w:rsidRPr="00E10C24">
        <w:rPr>
          <w:rFonts w:ascii="ArialMT" w:cs="ArialMT"/>
          <w:color w:val="C00000"/>
          <w:sz w:val="72"/>
          <w:szCs w:val="72"/>
          <w:rtl/>
        </w:rPr>
        <w:t xml:space="preserve"> </w:t>
      </w:r>
      <w:r>
        <w:rPr>
          <w:rFonts w:ascii="ArialMT" w:cs="ArialMT" w:hint="cs"/>
          <w:color w:val="FFFFFF"/>
          <w:sz w:val="72"/>
          <w:szCs w:val="72"/>
          <w:rtl/>
        </w:rPr>
        <w:t>البرتقالي</w:t>
      </w:r>
    </w:p>
    <w:p w14:paraId="4901FE3D" w14:textId="77777777" w:rsidR="005D102E" w:rsidRPr="00A122A6" w:rsidRDefault="005D102E" w:rsidP="005D102E">
      <w:pPr>
        <w:spacing w:after="0" w:line="265" w:lineRule="auto"/>
        <w:ind w:left="24" w:hanging="10"/>
        <w:rPr>
          <w:rFonts w:ascii="Sakkal Majalla" w:hAnsi="Sakkal Majalla" w:cs="Sakkal Majalla"/>
          <w:sz w:val="24"/>
          <w:szCs w:val="24"/>
          <w:rtl/>
        </w:rPr>
      </w:pPr>
      <w:r w:rsidRPr="00A122A6">
        <w:rPr>
          <w:rFonts w:ascii="Sakkal Majalla" w:hAnsi="Sakkal Majalla" w:cs="Sakkal Majalla"/>
          <w:sz w:val="24"/>
          <w:szCs w:val="24"/>
          <w:rtl/>
        </w:rPr>
        <w:t xml:space="preserve">متابعة الطلاب في </w:t>
      </w:r>
      <w:proofErr w:type="spellStart"/>
      <w:r w:rsidRPr="00A122A6">
        <w:rPr>
          <w:rFonts w:ascii="Sakkal Majalla" w:hAnsi="Sakkal Majalla" w:cs="Sakkal Majalla"/>
          <w:sz w:val="24"/>
          <w:szCs w:val="24"/>
          <w:rtl/>
        </w:rPr>
        <w:t>تنفیذ</w:t>
      </w:r>
      <w:proofErr w:type="spellEnd"/>
      <w:r w:rsidRPr="00A122A6">
        <w:rPr>
          <w:rFonts w:ascii="Sakkal Majalla" w:hAnsi="Sakkal Majalla" w:cs="Sakkal Majalla"/>
          <w:sz w:val="24"/>
          <w:szCs w:val="24"/>
          <w:rtl/>
        </w:rPr>
        <w:t xml:space="preserve"> </w:t>
      </w:r>
      <w:proofErr w:type="spellStart"/>
      <w:r w:rsidRPr="00A122A6">
        <w:rPr>
          <w:rFonts w:ascii="Sakkal Majalla" w:hAnsi="Sakkal Majalla" w:cs="Sakkal Majalla"/>
          <w:sz w:val="24"/>
          <w:szCs w:val="24"/>
          <w:rtl/>
        </w:rPr>
        <w:t>المھام</w:t>
      </w:r>
      <w:proofErr w:type="spellEnd"/>
      <w:r w:rsidRPr="00A122A6">
        <w:rPr>
          <w:rFonts w:ascii="Sakkal Majalla" w:hAnsi="Sakkal Majalla" w:cs="Sakkal Majalla"/>
          <w:sz w:val="24"/>
          <w:szCs w:val="24"/>
          <w:rtl/>
        </w:rPr>
        <w:t xml:space="preserve"> المطلوبة </w:t>
      </w:r>
      <w:proofErr w:type="spellStart"/>
      <w:r w:rsidRPr="00A122A6">
        <w:rPr>
          <w:rFonts w:ascii="Sakkal Majalla" w:hAnsi="Sakkal Majalla" w:cs="Sakkal Majalla"/>
          <w:sz w:val="24"/>
          <w:szCs w:val="24"/>
          <w:rtl/>
        </w:rPr>
        <w:t>منھم</w:t>
      </w:r>
      <w:proofErr w:type="spellEnd"/>
      <w:r w:rsidRPr="00A122A6">
        <w:rPr>
          <w:rFonts w:ascii="Sakkal Majalla" w:hAnsi="Sakkal Majalla" w:cs="Sakkal Majalla"/>
          <w:sz w:val="24"/>
          <w:szCs w:val="24"/>
          <w:rtl/>
        </w:rPr>
        <w:t xml:space="preserve"> في </w:t>
      </w:r>
      <w:proofErr w:type="spellStart"/>
      <w:r w:rsidRPr="00A122A6">
        <w:rPr>
          <w:rFonts w:ascii="Sakkal Majalla" w:hAnsi="Sakkal Majalla" w:cs="Sakkal Majalla"/>
          <w:sz w:val="24"/>
          <w:szCs w:val="24"/>
          <w:rtl/>
        </w:rPr>
        <w:t>التعلیم</w:t>
      </w:r>
      <w:proofErr w:type="spellEnd"/>
      <w:r w:rsidRPr="00A122A6">
        <w:rPr>
          <w:rFonts w:ascii="Sakkal Majalla" w:hAnsi="Sakkal Majalla" w:cs="Sakkal Majalla"/>
          <w:sz w:val="24"/>
          <w:szCs w:val="24"/>
          <w:rtl/>
        </w:rPr>
        <w:t xml:space="preserve"> عن بعد.</w:t>
      </w:r>
    </w:p>
    <w:p w14:paraId="6C8357B4" w14:textId="77777777" w:rsidR="005D102E" w:rsidRPr="00A122A6" w:rsidRDefault="005D102E" w:rsidP="005D102E">
      <w:pPr>
        <w:spacing w:after="0" w:line="265" w:lineRule="auto"/>
        <w:ind w:left="24" w:hanging="10"/>
        <w:rPr>
          <w:rFonts w:ascii="Sakkal Majalla" w:hAnsi="Sakkal Majalla" w:cs="Sakkal Majalla"/>
          <w:sz w:val="24"/>
          <w:szCs w:val="24"/>
          <w:rtl/>
        </w:rPr>
      </w:pPr>
      <w:r w:rsidRPr="00A122A6">
        <w:rPr>
          <w:rFonts w:ascii="Sakkal Majalla" w:hAnsi="Sakkal Majalla" w:cs="Sakkal Majalla"/>
          <w:sz w:val="24"/>
          <w:szCs w:val="24"/>
          <w:rtl/>
        </w:rPr>
        <w:t xml:space="preserve">2. إعداد الخطط </w:t>
      </w:r>
      <w:proofErr w:type="spellStart"/>
      <w:r w:rsidRPr="00A122A6">
        <w:rPr>
          <w:rFonts w:ascii="Sakkal Majalla" w:hAnsi="Sakkal Majalla" w:cs="Sakkal Majalla"/>
          <w:sz w:val="24"/>
          <w:szCs w:val="24"/>
          <w:rtl/>
        </w:rPr>
        <w:t>الدراسیة</w:t>
      </w:r>
      <w:proofErr w:type="spellEnd"/>
      <w:r w:rsidRPr="00A122A6">
        <w:rPr>
          <w:rFonts w:ascii="Sakkal Majalla" w:hAnsi="Sakkal Majalla" w:cs="Sakkal Majalla"/>
          <w:sz w:val="24"/>
          <w:szCs w:val="24"/>
          <w:rtl/>
        </w:rPr>
        <w:t xml:space="preserve"> </w:t>
      </w:r>
      <w:proofErr w:type="spellStart"/>
      <w:r w:rsidRPr="00A122A6">
        <w:rPr>
          <w:rFonts w:ascii="Sakkal Majalla" w:hAnsi="Sakkal Majalla" w:cs="Sakkal Majalla"/>
          <w:sz w:val="24"/>
          <w:szCs w:val="24"/>
          <w:rtl/>
        </w:rPr>
        <w:t>للمناھج</w:t>
      </w:r>
      <w:proofErr w:type="spellEnd"/>
      <w:r w:rsidRPr="00A122A6">
        <w:rPr>
          <w:rFonts w:ascii="Sakkal Majalla" w:hAnsi="Sakkal Majalla" w:cs="Sakkal Majalla"/>
          <w:sz w:val="24"/>
          <w:szCs w:val="24"/>
          <w:rtl/>
        </w:rPr>
        <w:t xml:space="preserve"> المسندة </w:t>
      </w:r>
      <w:proofErr w:type="spellStart"/>
      <w:r w:rsidRPr="00A122A6">
        <w:rPr>
          <w:rFonts w:ascii="Sakkal Majalla" w:hAnsi="Sakkal Majalla" w:cs="Sakkal Majalla"/>
          <w:sz w:val="24"/>
          <w:szCs w:val="24"/>
          <w:rtl/>
        </w:rPr>
        <w:t>لھ</w:t>
      </w:r>
      <w:proofErr w:type="spellEnd"/>
      <w:r w:rsidRPr="00A122A6">
        <w:rPr>
          <w:rFonts w:ascii="Sakkal Majalla" w:hAnsi="Sakkal Majalla" w:cs="Sakkal Majalla"/>
          <w:sz w:val="24"/>
          <w:szCs w:val="24"/>
          <w:rtl/>
        </w:rPr>
        <w:t xml:space="preserve"> بما </w:t>
      </w:r>
      <w:proofErr w:type="spellStart"/>
      <w:r w:rsidRPr="00A122A6">
        <w:rPr>
          <w:rFonts w:ascii="Sakkal Majalla" w:hAnsi="Sakkal Majalla" w:cs="Sakkal Majalla"/>
          <w:sz w:val="24"/>
          <w:szCs w:val="24"/>
          <w:rtl/>
        </w:rPr>
        <w:t>یضمن</w:t>
      </w:r>
      <w:proofErr w:type="spellEnd"/>
      <w:r w:rsidRPr="00A122A6">
        <w:rPr>
          <w:rFonts w:ascii="Sakkal Majalla" w:hAnsi="Sakkal Majalla" w:cs="Sakkal Majalla"/>
          <w:sz w:val="24"/>
          <w:szCs w:val="24"/>
          <w:rtl/>
        </w:rPr>
        <w:t xml:space="preserve"> </w:t>
      </w:r>
      <w:proofErr w:type="spellStart"/>
      <w:r w:rsidRPr="00A122A6">
        <w:rPr>
          <w:rFonts w:ascii="Sakkal Majalla" w:hAnsi="Sakkal Majalla" w:cs="Sakkal Majalla"/>
          <w:sz w:val="24"/>
          <w:szCs w:val="24"/>
          <w:rtl/>
        </w:rPr>
        <w:t>تغطیة</w:t>
      </w:r>
      <w:proofErr w:type="spellEnd"/>
      <w:r w:rsidRPr="00A122A6">
        <w:rPr>
          <w:rFonts w:ascii="Sakkal Majalla" w:hAnsi="Sakkal Majalla" w:cs="Sakkal Majalla"/>
          <w:sz w:val="24"/>
          <w:szCs w:val="24"/>
          <w:rtl/>
        </w:rPr>
        <w:t xml:space="preserve"> </w:t>
      </w:r>
      <w:proofErr w:type="spellStart"/>
      <w:r w:rsidRPr="00A122A6">
        <w:rPr>
          <w:rFonts w:ascii="Sakkal Majalla" w:hAnsi="Sakkal Majalla" w:cs="Sakkal Majalla"/>
          <w:sz w:val="24"/>
          <w:szCs w:val="24"/>
          <w:rtl/>
        </w:rPr>
        <w:t>جمیع</w:t>
      </w:r>
      <w:proofErr w:type="spellEnd"/>
      <w:r w:rsidRPr="00A122A6">
        <w:rPr>
          <w:rFonts w:ascii="Sakkal Majalla" w:hAnsi="Sakkal Majalla" w:cs="Sakkal Majalla"/>
          <w:sz w:val="24"/>
          <w:szCs w:val="24"/>
          <w:rtl/>
        </w:rPr>
        <w:t xml:space="preserve"> مفردات المقرر.</w:t>
      </w:r>
    </w:p>
    <w:p w14:paraId="05C883AA" w14:textId="77777777" w:rsidR="005D102E" w:rsidRPr="00A122A6" w:rsidRDefault="005D102E" w:rsidP="005D102E">
      <w:pPr>
        <w:spacing w:after="0" w:line="265" w:lineRule="auto"/>
        <w:ind w:left="24" w:hanging="10"/>
        <w:rPr>
          <w:rFonts w:ascii="Sakkal Majalla" w:hAnsi="Sakkal Majalla" w:cs="Sakkal Majalla"/>
          <w:sz w:val="24"/>
          <w:szCs w:val="24"/>
          <w:rtl/>
        </w:rPr>
      </w:pPr>
      <w:r w:rsidRPr="00A122A6">
        <w:rPr>
          <w:rFonts w:ascii="Sakkal Majalla" w:hAnsi="Sakkal Majalla" w:cs="Sakkal Majalla"/>
          <w:sz w:val="24"/>
          <w:szCs w:val="24"/>
          <w:rtl/>
        </w:rPr>
        <w:t xml:space="preserve">3. إعداد خطة لعلاج الفاقد </w:t>
      </w:r>
      <w:proofErr w:type="spellStart"/>
      <w:r w:rsidRPr="00A122A6">
        <w:rPr>
          <w:rFonts w:ascii="Sakkal Majalla" w:hAnsi="Sakkal Majalla" w:cs="Sakkal Majalla"/>
          <w:sz w:val="24"/>
          <w:szCs w:val="24"/>
          <w:rtl/>
        </w:rPr>
        <w:t>التعلیمي</w:t>
      </w:r>
      <w:proofErr w:type="spellEnd"/>
      <w:r w:rsidRPr="00A122A6">
        <w:rPr>
          <w:rFonts w:ascii="Sakkal Majalla" w:hAnsi="Sakkal Majalla" w:cs="Sakkal Majalla"/>
          <w:sz w:val="24"/>
          <w:szCs w:val="24"/>
          <w:rtl/>
        </w:rPr>
        <w:t xml:space="preserve"> لدى الطلاب للعام الدراسي السابق 1441 ه خلال </w:t>
      </w:r>
      <w:proofErr w:type="spellStart"/>
      <w:r w:rsidRPr="00A122A6">
        <w:rPr>
          <w:rFonts w:ascii="Sakkal Majalla" w:hAnsi="Sakkal Majalla" w:cs="Sakkal Majalla"/>
          <w:sz w:val="24"/>
          <w:szCs w:val="24"/>
          <w:rtl/>
        </w:rPr>
        <w:t>الأسبوعین</w:t>
      </w:r>
      <w:proofErr w:type="spellEnd"/>
      <w:r w:rsidRPr="00A122A6">
        <w:rPr>
          <w:rFonts w:ascii="Sakkal Majalla" w:hAnsi="Sakkal Majalla" w:cs="Sakkal Majalla"/>
          <w:sz w:val="24"/>
          <w:szCs w:val="24"/>
          <w:rtl/>
        </w:rPr>
        <w:t xml:space="preserve"> الأول والثاني من </w:t>
      </w:r>
      <w:proofErr w:type="spellStart"/>
      <w:r w:rsidRPr="00A122A6">
        <w:rPr>
          <w:rFonts w:ascii="Sakkal Majalla" w:hAnsi="Sakkal Majalla" w:cs="Sakkal Majalla"/>
          <w:sz w:val="24"/>
          <w:szCs w:val="24"/>
          <w:rtl/>
        </w:rPr>
        <w:t>بدایة</w:t>
      </w:r>
      <w:proofErr w:type="spellEnd"/>
      <w:r w:rsidRPr="00A122A6">
        <w:rPr>
          <w:rFonts w:ascii="Sakkal Majalla" w:hAnsi="Sakkal Majalla" w:cs="Sakkal Majalla"/>
          <w:sz w:val="24"/>
          <w:szCs w:val="24"/>
          <w:rtl/>
        </w:rPr>
        <w:t xml:space="preserve"> العام الدراسي.</w:t>
      </w:r>
    </w:p>
    <w:p w14:paraId="786FBA31" w14:textId="77777777" w:rsidR="005D102E" w:rsidRPr="00A122A6" w:rsidRDefault="005D102E" w:rsidP="005D102E">
      <w:pPr>
        <w:spacing w:after="0" w:line="265" w:lineRule="auto"/>
        <w:ind w:left="24" w:hanging="10"/>
        <w:rPr>
          <w:rFonts w:ascii="Sakkal Majalla" w:hAnsi="Sakkal Majalla" w:cs="Sakkal Majalla"/>
          <w:sz w:val="24"/>
          <w:szCs w:val="24"/>
          <w:rtl/>
        </w:rPr>
      </w:pPr>
      <w:r w:rsidRPr="00A122A6">
        <w:rPr>
          <w:rFonts w:ascii="Sakkal Majalla" w:hAnsi="Sakkal Majalla" w:cs="Sakkal Majalla"/>
          <w:sz w:val="24"/>
          <w:szCs w:val="24"/>
          <w:rtl/>
        </w:rPr>
        <w:t xml:space="preserve">4. المشاركة في وضع حلول لمشكلات الطلاب </w:t>
      </w:r>
      <w:proofErr w:type="spellStart"/>
      <w:r w:rsidRPr="00A122A6">
        <w:rPr>
          <w:rFonts w:ascii="Sakkal Majalla" w:hAnsi="Sakkal Majalla" w:cs="Sakkal Majalla"/>
          <w:sz w:val="24"/>
          <w:szCs w:val="24"/>
          <w:rtl/>
        </w:rPr>
        <w:t>الاكادیمیة</w:t>
      </w:r>
      <w:proofErr w:type="spellEnd"/>
      <w:r w:rsidRPr="00A122A6">
        <w:rPr>
          <w:rFonts w:ascii="Sakkal Majalla" w:hAnsi="Sakkal Majalla" w:cs="Sakkal Majalla"/>
          <w:sz w:val="24"/>
          <w:szCs w:val="24"/>
          <w:rtl/>
        </w:rPr>
        <w:t xml:space="preserve"> الناتجة عن </w:t>
      </w:r>
      <w:proofErr w:type="spellStart"/>
      <w:r w:rsidRPr="00A122A6">
        <w:rPr>
          <w:rFonts w:ascii="Sakkal Majalla" w:hAnsi="Sakkal Majalla" w:cs="Sakkal Majalla"/>
          <w:sz w:val="24"/>
          <w:szCs w:val="24"/>
          <w:rtl/>
        </w:rPr>
        <w:t>التعلیم</w:t>
      </w:r>
      <w:proofErr w:type="spellEnd"/>
      <w:r w:rsidRPr="00A122A6">
        <w:rPr>
          <w:rFonts w:ascii="Sakkal Majalla" w:hAnsi="Sakkal Majalla" w:cs="Sakkal Majalla"/>
          <w:sz w:val="24"/>
          <w:szCs w:val="24"/>
          <w:rtl/>
        </w:rPr>
        <w:t xml:space="preserve"> عن بعد.</w:t>
      </w:r>
    </w:p>
    <w:p w14:paraId="7146D4CC" w14:textId="77777777" w:rsidR="005D102E" w:rsidRPr="00A122A6" w:rsidRDefault="005D102E" w:rsidP="005D102E">
      <w:pPr>
        <w:spacing w:after="0" w:line="265" w:lineRule="auto"/>
        <w:ind w:left="24" w:hanging="10"/>
        <w:rPr>
          <w:rFonts w:ascii="Sakkal Majalla" w:hAnsi="Sakkal Majalla" w:cs="Sakkal Majalla"/>
          <w:sz w:val="24"/>
          <w:szCs w:val="24"/>
          <w:rtl/>
        </w:rPr>
      </w:pPr>
      <w:r w:rsidRPr="00A122A6">
        <w:rPr>
          <w:rFonts w:ascii="Sakkal Majalla" w:hAnsi="Sakkal Majalla" w:cs="Sakkal Majalla"/>
          <w:sz w:val="24"/>
          <w:szCs w:val="24"/>
          <w:rtl/>
        </w:rPr>
        <w:t xml:space="preserve">5. </w:t>
      </w:r>
      <w:proofErr w:type="spellStart"/>
      <w:r w:rsidRPr="00A122A6">
        <w:rPr>
          <w:rFonts w:ascii="Sakkal Majalla" w:hAnsi="Sakkal Majalla" w:cs="Sakkal Majalla"/>
          <w:sz w:val="24"/>
          <w:szCs w:val="24"/>
          <w:rtl/>
        </w:rPr>
        <w:t>تحفیز</w:t>
      </w:r>
      <w:proofErr w:type="spellEnd"/>
      <w:r w:rsidRPr="00A122A6">
        <w:rPr>
          <w:rFonts w:ascii="Sakkal Majalla" w:hAnsi="Sakkal Majalla" w:cs="Sakkal Majalla"/>
          <w:sz w:val="24"/>
          <w:szCs w:val="24"/>
          <w:rtl/>
        </w:rPr>
        <w:t xml:space="preserve"> الطلاب المستمر على التعلم والتواصل المستمر </w:t>
      </w:r>
      <w:proofErr w:type="spellStart"/>
      <w:r w:rsidRPr="00A122A6">
        <w:rPr>
          <w:rFonts w:ascii="Sakkal Majalla" w:hAnsi="Sakkal Majalla" w:cs="Sakkal Majalla"/>
          <w:sz w:val="24"/>
          <w:szCs w:val="24"/>
          <w:rtl/>
        </w:rPr>
        <w:t>معھم</w:t>
      </w:r>
      <w:proofErr w:type="spellEnd"/>
      <w:r w:rsidRPr="00A122A6">
        <w:rPr>
          <w:rFonts w:ascii="Sakkal Majalla" w:hAnsi="Sakkal Majalla" w:cs="Sakkal Majalla"/>
          <w:sz w:val="24"/>
          <w:szCs w:val="24"/>
          <w:rtl/>
        </w:rPr>
        <w:t xml:space="preserve"> من خلال منصات </w:t>
      </w:r>
      <w:proofErr w:type="spellStart"/>
      <w:r w:rsidRPr="00A122A6">
        <w:rPr>
          <w:rFonts w:ascii="Sakkal Majalla" w:hAnsi="Sakkal Majalla" w:cs="Sakkal Majalla"/>
          <w:sz w:val="24"/>
          <w:szCs w:val="24"/>
          <w:rtl/>
        </w:rPr>
        <w:t>التعلیم</w:t>
      </w:r>
      <w:proofErr w:type="spellEnd"/>
      <w:r w:rsidRPr="00A122A6">
        <w:rPr>
          <w:rFonts w:ascii="Sakkal Majalla" w:hAnsi="Sakkal Majalla" w:cs="Sakkal Majalla"/>
          <w:sz w:val="24"/>
          <w:szCs w:val="24"/>
          <w:rtl/>
        </w:rPr>
        <w:t xml:space="preserve"> عن بعد.</w:t>
      </w:r>
    </w:p>
    <w:tbl>
      <w:tblPr>
        <w:tblStyle w:val="a8"/>
        <w:bidiVisual/>
        <w:tblW w:w="0" w:type="auto"/>
        <w:tblInd w:w="11" w:type="dxa"/>
        <w:tblLook w:val="04A0" w:firstRow="1" w:lastRow="0" w:firstColumn="1" w:lastColumn="0" w:noHBand="0" w:noVBand="1"/>
      </w:tblPr>
      <w:tblGrid>
        <w:gridCol w:w="1203"/>
        <w:gridCol w:w="882"/>
        <w:gridCol w:w="1155"/>
        <w:gridCol w:w="818"/>
        <w:gridCol w:w="766"/>
        <w:gridCol w:w="231"/>
        <w:gridCol w:w="1425"/>
        <w:gridCol w:w="1011"/>
        <w:gridCol w:w="1145"/>
        <w:gridCol w:w="818"/>
        <w:gridCol w:w="991"/>
      </w:tblGrid>
      <w:tr w:rsidR="005D102E" w14:paraId="0E89C5DE" w14:textId="77777777" w:rsidTr="00BE0E67">
        <w:tc>
          <w:tcPr>
            <w:tcW w:w="1310" w:type="dxa"/>
            <w:shd w:val="clear" w:color="auto" w:fill="30927A" w:themeFill="accent4" w:themeFillShade="BF"/>
            <w:vAlign w:val="center"/>
          </w:tcPr>
          <w:p w14:paraId="455E7EA2" w14:textId="77777777" w:rsidR="005D102E" w:rsidRPr="00861ED6" w:rsidRDefault="005D102E" w:rsidP="00BE0E67">
            <w:pPr>
              <w:spacing w:after="51" w:line="264" w:lineRule="auto"/>
              <w:ind w:right="5"/>
              <w:jc w:val="center"/>
              <w:rPr>
                <w:rFonts w:ascii="Sakkal Majalla" w:hAnsi="Sakkal Majalla" w:cs="Sakkal Majalla"/>
                <w:b/>
                <w:bCs/>
                <w:color w:val="E2DFCC" w:themeColor="background2"/>
                <w:rtl/>
              </w:rPr>
            </w:pPr>
            <w:r w:rsidRPr="00861ED6">
              <w:rPr>
                <w:rFonts w:ascii="Sakkal Majalla" w:hAnsi="Sakkal Majalla" w:cs="Sakkal Majalla" w:hint="cs"/>
                <w:b/>
                <w:bCs/>
                <w:color w:val="E2DFCC" w:themeColor="background2"/>
                <w:rtl/>
              </w:rPr>
              <w:t>المعلم</w:t>
            </w:r>
          </w:p>
        </w:tc>
        <w:tc>
          <w:tcPr>
            <w:tcW w:w="882" w:type="dxa"/>
            <w:shd w:val="clear" w:color="auto" w:fill="30927A" w:themeFill="accent4" w:themeFillShade="BF"/>
            <w:vAlign w:val="center"/>
          </w:tcPr>
          <w:p w14:paraId="552CF5AD" w14:textId="77777777" w:rsidR="005D102E" w:rsidRPr="00861ED6" w:rsidRDefault="005D102E" w:rsidP="00BE0E67">
            <w:pPr>
              <w:spacing w:after="51" w:line="264" w:lineRule="auto"/>
              <w:ind w:right="5"/>
              <w:jc w:val="center"/>
              <w:rPr>
                <w:rFonts w:ascii="Sakkal Majalla" w:hAnsi="Sakkal Majalla" w:cs="Sakkal Majalla"/>
                <w:b/>
                <w:bCs/>
                <w:color w:val="E2DFCC" w:themeColor="background2"/>
                <w:rtl/>
              </w:rPr>
            </w:pPr>
            <w:r w:rsidRPr="00861ED6">
              <w:rPr>
                <w:rFonts w:ascii="Sakkal Majalla" w:hAnsi="Sakkal Majalla" w:cs="Sakkal Majalla" w:hint="cs"/>
                <w:b/>
                <w:bCs/>
                <w:color w:val="E2DFCC" w:themeColor="background2"/>
                <w:rtl/>
              </w:rPr>
              <w:t>التخصص</w:t>
            </w:r>
          </w:p>
        </w:tc>
        <w:tc>
          <w:tcPr>
            <w:tcW w:w="1222" w:type="dxa"/>
            <w:shd w:val="clear" w:color="auto" w:fill="30927A" w:themeFill="accent4" w:themeFillShade="BF"/>
            <w:vAlign w:val="center"/>
          </w:tcPr>
          <w:p w14:paraId="38D9CC1C" w14:textId="77777777" w:rsidR="005D102E" w:rsidRPr="00861ED6" w:rsidRDefault="005D102E" w:rsidP="00BE0E67">
            <w:pPr>
              <w:spacing w:after="51" w:line="264" w:lineRule="auto"/>
              <w:ind w:right="5"/>
              <w:jc w:val="center"/>
              <w:rPr>
                <w:rFonts w:ascii="Sakkal Majalla" w:hAnsi="Sakkal Majalla" w:cs="Sakkal Majalla"/>
                <w:b/>
                <w:bCs/>
                <w:color w:val="E2DFCC" w:themeColor="background2"/>
                <w:rtl/>
              </w:rPr>
            </w:pPr>
            <w:r w:rsidRPr="00861ED6">
              <w:rPr>
                <w:rFonts w:ascii="Sakkal Majalla" w:hAnsi="Sakkal Majalla" w:cs="Sakkal Majalla" w:hint="cs"/>
                <w:b/>
                <w:bCs/>
                <w:color w:val="E2DFCC" w:themeColor="background2"/>
                <w:rtl/>
              </w:rPr>
              <w:t>مادة التدريس</w:t>
            </w:r>
            <w:r>
              <w:rPr>
                <w:rFonts w:ascii="Sakkal Majalla" w:hAnsi="Sakkal Majalla" w:cs="Sakkal Majalla" w:hint="cs"/>
                <w:b/>
                <w:bCs/>
                <w:color w:val="E2DFCC" w:themeColor="background2"/>
                <w:rtl/>
              </w:rPr>
              <w:t xml:space="preserve"> والصف </w:t>
            </w:r>
          </w:p>
        </w:tc>
        <w:tc>
          <w:tcPr>
            <w:tcW w:w="818" w:type="dxa"/>
            <w:shd w:val="clear" w:color="auto" w:fill="30927A" w:themeFill="accent4" w:themeFillShade="BF"/>
            <w:vAlign w:val="center"/>
          </w:tcPr>
          <w:p w14:paraId="167814FB" w14:textId="77777777" w:rsidR="005D102E" w:rsidRPr="00861ED6" w:rsidRDefault="005D102E" w:rsidP="00BE0E67">
            <w:pPr>
              <w:spacing w:after="51" w:line="264" w:lineRule="auto"/>
              <w:ind w:right="5"/>
              <w:jc w:val="center"/>
              <w:rPr>
                <w:rFonts w:ascii="Sakkal Majalla" w:hAnsi="Sakkal Majalla" w:cs="Sakkal Majalla"/>
                <w:b/>
                <w:bCs/>
                <w:color w:val="E2DFCC" w:themeColor="background2"/>
                <w:rtl/>
              </w:rPr>
            </w:pPr>
            <w:r>
              <w:rPr>
                <w:rFonts w:ascii="Sakkal Majalla" w:hAnsi="Sakkal Majalla" w:cs="Sakkal Majalla" w:hint="cs"/>
                <w:b/>
                <w:bCs/>
                <w:color w:val="E2DFCC" w:themeColor="background2"/>
                <w:rtl/>
              </w:rPr>
              <w:t>عدد الحصص</w:t>
            </w:r>
          </w:p>
        </w:tc>
        <w:tc>
          <w:tcPr>
            <w:tcW w:w="778" w:type="dxa"/>
            <w:shd w:val="clear" w:color="auto" w:fill="30927A" w:themeFill="accent4" w:themeFillShade="BF"/>
            <w:vAlign w:val="center"/>
          </w:tcPr>
          <w:p w14:paraId="17C9AD9D" w14:textId="77777777" w:rsidR="005D102E" w:rsidRPr="00861ED6" w:rsidRDefault="005D102E" w:rsidP="00BE0E67">
            <w:pPr>
              <w:spacing w:after="51" w:line="264" w:lineRule="auto"/>
              <w:ind w:right="5"/>
              <w:jc w:val="center"/>
              <w:rPr>
                <w:rFonts w:ascii="Sakkal Majalla" w:hAnsi="Sakkal Majalla" w:cs="Sakkal Majalla"/>
                <w:b/>
                <w:bCs/>
                <w:color w:val="E2DFCC" w:themeColor="background2"/>
                <w:rtl/>
              </w:rPr>
            </w:pPr>
            <w:r w:rsidRPr="00861ED6">
              <w:rPr>
                <w:rFonts w:ascii="Sakkal Majalla" w:hAnsi="Sakkal Majalla" w:cs="Sakkal Majalla" w:hint="cs"/>
                <w:b/>
                <w:bCs/>
                <w:color w:val="E2DFCC" w:themeColor="background2"/>
                <w:rtl/>
              </w:rPr>
              <w:t>التوقيع</w:t>
            </w:r>
          </w:p>
        </w:tc>
        <w:tc>
          <w:tcPr>
            <w:tcW w:w="233" w:type="dxa"/>
            <w:shd w:val="clear" w:color="auto" w:fill="30927A" w:themeFill="accent4" w:themeFillShade="BF"/>
            <w:vAlign w:val="center"/>
          </w:tcPr>
          <w:p w14:paraId="2F161E01" w14:textId="77777777" w:rsidR="005D102E" w:rsidRPr="00861ED6" w:rsidRDefault="005D102E" w:rsidP="00BE0E67">
            <w:pPr>
              <w:spacing w:after="51" w:line="264" w:lineRule="auto"/>
              <w:ind w:right="5"/>
              <w:jc w:val="center"/>
              <w:rPr>
                <w:rFonts w:ascii="Sakkal Majalla" w:hAnsi="Sakkal Majalla" w:cs="Sakkal Majalla"/>
                <w:b/>
                <w:bCs/>
                <w:color w:val="E2DFCC" w:themeColor="background2"/>
                <w:rtl/>
              </w:rPr>
            </w:pPr>
          </w:p>
        </w:tc>
        <w:tc>
          <w:tcPr>
            <w:tcW w:w="1569" w:type="dxa"/>
            <w:shd w:val="clear" w:color="auto" w:fill="30927A" w:themeFill="accent4" w:themeFillShade="BF"/>
            <w:vAlign w:val="center"/>
          </w:tcPr>
          <w:p w14:paraId="7E89C827" w14:textId="77777777" w:rsidR="005D102E" w:rsidRPr="00861ED6" w:rsidRDefault="005D102E" w:rsidP="00BE0E67">
            <w:pPr>
              <w:spacing w:after="51" w:line="264" w:lineRule="auto"/>
              <w:ind w:right="5"/>
              <w:jc w:val="center"/>
              <w:rPr>
                <w:rFonts w:ascii="Sakkal Majalla" w:hAnsi="Sakkal Majalla" w:cs="Sakkal Majalla"/>
                <w:b/>
                <w:bCs/>
                <w:color w:val="E2DFCC" w:themeColor="background2"/>
                <w:rtl/>
              </w:rPr>
            </w:pPr>
            <w:r w:rsidRPr="00861ED6">
              <w:rPr>
                <w:rFonts w:ascii="Sakkal Majalla" w:hAnsi="Sakkal Majalla" w:cs="Sakkal Majalla" w:hint="cs"/>
                <w:b/>
                <w:bCs/>
                <w:color w:val="E2DFCC" w:themeColor="background2"/>
                <w:rtl/>
              </w:rPr>
              <w:t>المعلم</w:t>
            </w:r>
          </w:p>
        </w:tc>
        <w:tc>
          <w:tcPr>
            <w:tcW w:w="1033" w:type="dxa"/>
            <w:shd w:val="clear" w:color="auto" w:fill="30927A" w:themeFill="accent4" w:themeFillShade="BF"/>
            <w:vAlign w:val="center"/>
          </w:tcPr>
          <w:p w14:paraId="06D07E6D" w14:textId="77777777" w:rsidR="005D102E" w:rsidRPr="00861ED6" w:rsidRDefault="005D102E" w:rsidP="00BE0E67">
            <w:pPr>
              <w:spacing w:after="51" w:line="264" w:lineRule="auto"/>
              <w:ind w:right="5"/>
              <w:jc w:val="center"/>
              <w:rPr>
                <w:rFonts w:ascii="Sakkal Majalla" w:hAnsi="Sakkal Majalla" w:cs="Sakkal Majalla"/>
                <w:b/>
                <w:bCs/>
                <w:color w:val="E2DFCC" w:themeColor="background2"/>
                <w:rtl/>
              </w:rPr>
            </w:pPr>
            <w:r w:rsidRPr="00861ED6">
              <w:rPr>
                <w:rFonts w:ascii="Sakkal Majalla" w:hAnsi="Sakkal Majalla" w:cs="Sakkal Majalla" w:hint="cs"/>
                <w:b/>
                <w:bCs/>
                <w:color w:val="E2DFCC" w:themeColor="background2"/>
                <w:rtl/>
              </w:rPr>
              <w:t>التخصص</w:t>
            </w:r>
          </w:p>
        </w:tc>
        <w:tc>
          <w:tcPr>
            <w:tcW w:w="1211" w:type="dxa"/>
            <w:shd w:val="clear" w:color="auto" w:fill="30927A" w:themeFill="accent4" w:themeFillShade="BF"/>
            <w:vAlign w:val="center"/>
          </w:tcPr>
          <w:p w14:paraId="078ED1A0" w14:textId="77777777" w:rsidR="005D102E" w:rsidRPr="00861ED6" w:rsidRDefault="005D102E" w:rsidP="00BE0E67">
            <w:pPr>
              <w:spacing w:after="51" w:line="264" w:lineRule="auto"/>
              <w:ind w:right="5"/>
              <w:jc w:val="center"/>
              <w:rPr>
                <w:rFonts w:ascii="Sakkal Majalla" w:hAnsi="Sakkal Majalla" w:cs="Sakkal Majalla"/>
                <w:b/>
                <w:bCs/>
                <w:color w:val="E2DFCC" w:themeColor="background2"/>
                <w:rtl/>
              </w:rPr>
            </w:pPr>
            <w:r w:rsidRPr="00861ED6">
              <w:rPr>
                <w:rFonts w:ascii="Sakkal Majalla" w:hAnsi="Sakkal Majalla" w:cs="Sakkal Majalla" w:hint="cs"/>
                <w:b/>
                <w:bCs/>
                <w:color w:val="E2DFCC" w:themeColor="background2"/>
                <w:rtl/>
              </w:rPr>
              <w:t>مادة التدريس</w:t>
            </w:r>
            <w:r>
              <w:rPr>
                <w:rFonts w:ascii="Sakkal Majalla" w:hAnsi="Sakkal Majalla" w:cs="Sakkal Majalla" w:hint="cs"/>
                <w:b/>
                <w:bCs/>
                <w:color w:val="E2DFCC" w:themeColor="background2"/>
                <w:rtl/>
              </w:rPr>
              <w:t xml:space="preserve"> والصف</w:t>
            </w:r>
          </w:p>
        </w:tc>
        <w:tc>
          <w:tcPr>
            <w:tcW w:w="795" w:type="dxa"/>
            <w:shd w:val="clear" w:color="auto" w:fill="30927A" w:themeFill="accent4" w:themeFillShade="BF"/>
            <w:vAlign w:val="center"/>
          </w:tcPr>
          <w:p w14:paraId="0D0C992E" w14:textId="77777777" w:rsidR="005D102E" w:rsidRPr="00861ED6" w:rsidRDefault="005D102E" w:rsidP="00BE0E67">
            <w:pPr>
              <w:spacing w:after="51" w:line="264" w:lineRule="auto"/>
              <w:ind w:right="5"/>
              <w:jc w:val="center"/>
              <w:rPr>
                <w:rFonts w:ascii="Sakkal Majalla" w:hAnsi="Sakkal Majalla" w:cs="Sakkal Majalla"/>
                <w:b/>
                <w:bCs/>
                <w:color w:val="E2DFCC" w:themeColor="background2"/>
                <w:rtl/>
              </w:rPr>
            </w:pPr>
            <w:r>
              <w:rPr>
                <w:rFonts w:ascii="Sakkal Majalla" w:hAnsi="Sakkal Majalla" w:cs="Sakkal Majalla" w:hint="cs"/>
                <w:b/>
                <w:bCs/>
                <w:color w:val="E2DFCC" w:themeColor="background2"/>
                <w:rtl/>
              </w:rPr>
              <w:t>عدد الحصص</w:t>
            </w:r>
          </w:p>
        </w:tc>
        <w:tc>
          <w:tcPr>
            <w:tcW w:w="1041" w:type="dxa"/>
            <w:shd w:val="clear" w:color="auto" w:fill="30927A" w:themeFill="accent4" w:themeFillShade="BF"/>
            <w:vAlign w:val="center"/>
          </w:tcPr>
          <w:p w14:paraId="375D3A13" w14:textId="77777777" w:rsidR="005D102E" w:rsidRPr="00861ED6" w:rsidRDefault="005D102E" w:rsidP="00BE0E67">
            <w:pPr>
              <w:spacing w:after="51" w:line="264" w:lineRule="auto"/>
              <w:ind w:right="5"/>
              <w:jc w:val="center"/>
              <w:rPr>
                <w:rFonts w:ascii="Sakkal Majalla" w:hAnsi="Sakkal Majalla" w:cs="Sakkal Majalla"/>
                <w:b/>
                <w:bCs/>
                <w:color w:val="E2DFCC" w:themeColor="background2"/>
                <w:rtl/>
              </w:rPr>
            </w:pPr>
            <w:r w:rsidRPr="00861ED6">
              <w:rPr>
                <w:rFonts w:ascii="Sakkal Majalla" w:hAnsi="Sakkal Majalla" w:cs="Sakkal Majalla" w:hint="cs"/>
                <w:b/>
                <w:bCs/>
                <w:color w:val="E2DFCC" w:themeColor="background2"/>
                <w:rtl/>
              </w:rPr>
              <w:t>التوقيع</w:t>
            </w:r>
          </w:p>
        </w:tc>
      </w:tr>
      <w:tr w:rsidR="005D102E" w14:paraId="2C0A7D35" w14:textId="77777777" w:rsidTr="00BE0E67">
        <w:tc>
          <w:tcPr>
            <w:tcW w:w="1310" w:type="dxa"/>
          </w:tcPr>
          <w:p w14:paraId="56789CC1" w14:textId="77777777" w:rsidR="005D102E" w:rsidRDefault="005D102E" w:rsidP="00BE0E67">
            <w:pPr>
              <w:spacing w:after="51" w:line="264" w:lineRule="auto"/>
              <w:ind w:right="5"/>
              <w:jc w:val="both"/>
              <w:rPr>
                <w:rFonts w:ascii="Sakkal Majalla" w:hAnsi="Sakkal Majalla" w:cs="Sakkal Majalla"/>
                <w:b/>
                <w:bCs/>
                <w:rtl/>
              </w:rPr>
            </w:pPr>
          </w:p>
        </w:tc>
        <w:tc>
          <w:tcPr>
            <w:tcW w:w="882" w:type="dxa"/>
          </w:tcPr>
          <w:p w14:paraId="6C228069" w14:textId="77777777" w:rsidR="005D102E" w:rsidRDefault="005D102E" w:rsidP="00BE0E67">
            <w:pPr>
              <w:spacing w:after="51" w:line="264" w:lineRule="auto"/>
              <w:ind w:right="5"/>
              <w:jc w:val="both"/>
              <w:rPr>
                <w:rFonts w:ascii="Sakkal Majalla" w:hAnsi="Sakkal Majalla" w:cs="Sakkal Majalla"/>
                <w:b/>
                <w:bCs/>
                <w:rtl/>
              </w:rPr>
            </w:pPr>
          </w:p>
        </w:tc>
        <w:tc>
          <w:tcPr>
            <w:tcW w:w="1222" w:type="dxa"/>
          </w:tcPr>
          <w:p w14:paraId="02A5365B" w14:textId="77777777" w:rsidR="005D102E" w:rsidRDefault="005D102E" w:rsidP="00BE0E67">
            <w:pPr>
              <w:spacing w:after="51" w:line="264" w:lineRule="auto"/>
              <w:ind w:right="5"/>
              <w:jc w:val="both"/>
              <w:rPr>
                <w:rFonts w:ascii="Sakkal Majalla" w:hAnsi="Sakkal Majalla" w:cs="Sakkal Majalla"/>
                <w:b/>
                <w:bCs/>
                <w:rtl/>
              </w:rPr>
            </w:pPr>
          </w:p>
        </w:tc>
        <w:tc>
          <w:tcPr>
            <w:tcW w:w="818" w:type="dxa"/>
          </w:tcPr>
          <w:p w14:paraId="1722FE6D" w14:textId="77777777" w:rsidR="005D102E" w:rsidRDefault="005D102E" w:rsidP="00BE0E67">
            <w:pPr>
              <w:spacing w:after="51" w:line="264" w:lineRule="auto"/>
              <w:ind w:right="5"/>
              <w:jc w:val="both"/>
              <w:rPr>
                <w:rFonts w:ascii="Sakkal Majalla" w:hAnsi="Sakkal Majalla" w:cs="Sakkal Majalla"/>
                <w:b/>
                <w:bCs/>
                <w:rtl/>
              </w:rPr>
            </w:pPr>
          </w:p>
        </w:tc>
        <w:tc>
          <w:tcPr>
            <w:tcW w:w="778" w:type="dxa"/>
          </w:tcPr>
          <w:p w14:paraId="34876C60" w14:textId="77777777" w:rsidR="005D102E" w:rsidRDefault="005D102E" w:rsidP="00BE0E67">
            <w:pPr>
              <w:spacing w:after="51" w:line="264" w:lineRule="auto"/>
              <w:ind w:right="5"/>
              <w:jc w:val="both"/>
              <w:rPr>
                <w:rFonts w:ascii="Sakkal Majalla" w:hAnsi="Sakkal Majalla" w:cs="Sakkal Majalla"/>
                <w:b/>
                <w:bCs/>
                <w:rtl/>
              </w:rPr>
            </w:pPr>
          </w:p>
        </w:tc>
        <w:tc>
          <w:tcPr>
            <w:tcW w:w="233" w:type="dxa"/>
            <w:shd w:val="clear" w:color="auto" w:fill="30927A" w:themeFill="accent4" w:themeFillShade="BF"/>
          </w:tcPr>
          <w:p w14:paraId="4A556203" w14:textId="77777777" w:rsidR="005D102E" w:rsidRDefault="005D102E" w:rsidP="00BE0E67">
            <w:pPr>
              <w:spacing w:after="51" w:line="264" w:lineRule="auto"/>
              <w:ind w:right="5"/>
              <w:jc w:val="both"/>
              <w:rPr>
                <w:rFonts w:ascii="Sakkal Majalla" w:hAnsi="Sakkal Majalla" w:cs="Sakkal Majalla"/>
                <w:b/>
                <w:bCs/>
                <w:rtl/>
              </w:rPr>
            </w:pPr>
          </w:p>
        </w:tc>
        <w:tc>
          <w:tcPr>
            <w:tcW w:w="1569" w:type="dxa"/>
          </w:tcPr>
          <w:p w14:paraId="489DDD56" w14:textId="77777777" w:rsidR="005D102E" w:rsidRDefault="005D102E" w:rsidP="00BE0E67">
            <w:pPr>
              <w:spacing w:after="51" w:line="264" w:lineRule="auto"/>
              <w:ind w:right="5"/>
              <w:jc w:val="both"/>
              <w:rPr>
                <w:rFonts w:ascii="Sakkal Majalla" w:hAnsi="Sakkal Majalla" w:cs="Sakkal Majalla"/>
                <w:b/>
                <w:bCs/>
                <w:rtl/>
              </w:rPr>
            </w:pPr>
          </w:p>
        </w:tc>
        <w:tc>
          <w:tcPr>
            <w:tcW w:w="1033" w:type="dxa"/>
          </w:tcPr>
          <w:p w14:paraId="6B411AAF" w14:textId="77777777" w:rsidR="005D102E" w:rsidRDefault="005D102E" w:rsidP="00BE0E67">
            <w:pPr>
              <w:spacing w:after="51" w:line="264" w:lineRule="auto"/>
              <w:ind w:right="5"/>
              <w:jc w:val="both"/>
              <w:rPr>
                <w:rFonts w:ascii="Sakkal Majalla" w:hAnsi="Sakkal Majalla" w:cs="Sakkal Majalla"/>
                <w:b/>
                <w:bCs/>
                <w:rtl/>
              </w:rPr>
            </w:pPr>
          </w:p>
        </w:tc>
        <w:tc>
          <w:tcPr>
            <w:tcW w:w="1211" w:type="dxa"/>
          </w:tcPr>
          <w:p w14:paraId="3BA9A1BD" w14:textId="77777777" w:rsidR="005D102E" w:rsidRDefault="005D102E" w:rsidP="00BE0E67">
            <w:pPr>
              <w:spacing w:after="51" w:line="264" w:lineRule="auto"/>
              <w:ind w:right="5"/>
              <w:jc w:val="both"/>
              <w:rPr>
                <w:rFonts w:ascii="Sakkal Majalla" w:hAnsi="Sakkal Majalla" w:cs="Sakkal Majalla"/>
                <w:b/>
                <w:bCs/>
                <w:rtl/>
              </w:rPr>
            </w:pPr>
          </w:p>
        </w:tc>
        <w:tc>
          <w:tcPr>
            <w:tcW w:w="795" w:type="dxa"/>
          </w:tcPr>
          <w:p w14:paraId="75AE945E" w14:textId="77777777" w:rsidR="005D102E" w:rsidRDefault="005D102E" w:rsidP="00BE0E67">
            <w:pPr>
              <w:spacing w:after="51" w:line="264" w:lineRule="auto"/>
              <w:ind w:right="5"/>
              <w:jc w:val="both"/>
              <w:rPr>
                <w:rFonts w:ascii="Sakkal Majalla" w:hAnsi="Sakkal Majalla" w:cs="Sakkal Majalla"/>
                <w:b/>
                <w:bCs/>
                <w:rtl/>
              </w:rPr>
            </w:pPr>
          </w:p>
        </w:tc>
        <w:tc>
          <w:tcPr>
            <w:tcW w:w="1041" w:type="dxa"/>
          </w:tcPr>
          <w:p w14:paraId="457EC9A4" w14:textId="77777777" w:rsidR="005D102E" w:rsidRDefault="005D102E" w:rsidP="00BE0E67">
            <w:pPr>
              <w:spacing w:after="51" w:line="264" w:lineRule="auto"/>
              <w:ind w:right="5"/>
              <w:jc w:val="both"/>
              <w:rPr>
                <w:rFonts w:ascii="Sakkal Majalla" w:hAnsi="Sakkal Majalla" w:cs="Sakkal Majalla"/>
                <w:b/>
                <w:bCs/>
                <w:rtl/>
              </w:rPr>
            </w:pPr>
          </w:p>
        </w:tc>
      </w:tr>
      <w:tr w:rsidR="005D102E" w14:paraId="5F956F86" w14:textId="77777777" w:rsidTr="00BE0E67">
        <w:tc>
          <w:tcPr>
            <w:tcW w:w="1310" w:type="dxa"/>
          </w:tcPr>
          <w:p w14:paraId="297231EC" w14:textId="77777777" w:rsidR="005D102E" w:rsidRDefault="005D102E" w:rsidP="00BE0E67">
            <w:pPr>
              <w:spacing w:after="51" w:line="264" w:lineRule="auto"/>
              <w:ind w:right="5"/>
              <w:jc w:val="both"/>
              <w:rPr>
                <w:rFonts w:ascii="Sakkal Majalla" w:hAnsi="Sakkal Majalla" w:cs="Sakkal Majalla"/>
                <w:b/>
                <w:bCs/>
                <w:rtl/>
              </w:rPr>
            </w:pPr>
          </w:p>
        </w:tc>
        <w:tc>
          <w:tcPr>
            <w:tcW w:w="882" w:type="dxa"/>
          </w:tcPr>
          <w:p w14:paraId="1CF1F225" w14:textId="77777777" w:rsidR="005D102E" w:rsidRDefault="005D102E" w:rsidP="00BE0E67">
            <w:pPr>
              <w:spacing w:after="51" w:line="264" w:lineRule="auto"/>
              <w:ind w:right="5"/>
              <w:jc w:val="both"/>
              <w:rPr>
                <w:rFonts w:ascii="Sakkal Majalla" w:hAnsi="Sakkal Majalla" w:cs="Sakkal Majalla"/>
                <w:b/>
                <w:bCs/>
                <w:rtl/>
              </w:rPr>
            </w:pPr>
          </w:p>
        </w:tc>
        <w:tc>
          <w:tcPr>
            <w:tcW w:w="1222" w:type="dxa"/>
          </w:tcPr>
          <w:p w14:paraId="08E32CE4" w14:textId="77777777" w:rsidR="005D102E" w:rsidRDefault="005D102E" w:rsidP="00BE0E67">
            <w:pPr>
              <w:spacing w:after="51" w:line="264" w:lineRule="auto"/>
              <w:ind w:right="5"/>
              <w:jc w:val="both"/>
              <w:rPr>
                <w:rFonts w:ascii="Sakkal Majalla" w:hAnsi="Sakkal Majalla" w:cs="Sakkal Majalla"/>
                <w:b/>
                <w:bCs/>
                <w:rtl/>
              </w:rPr>
            </w:pPr>
          </w:p>
        </w:tc>
        <w:tc>
          <w:tcPr>
            <w:tcW w:w="818" w:type="dxa"/>
          </w:tcPr>
          <w:p w14:paraId="0E3DEA31" w14:textId="77777777" w:rsidR="005D102E" w:rsidRDefault="005D102E" w:rsidP="00BE0E67">
            <w:pPr>
              <w:spacing w:after="51" w:line="264" w:lineRule="auto"/>
              <w:ind w:right="5"/>
              <w:jc w:val="both"/>
              <w:rPr>
                <w:rFonts w:ascii="Sakkal Majalla" w:hAnsi="Sakkal Majalla" w:cs="Sakkal Majalla"/>
                <w:b/>
                <w:bCs/>
                <w:rtl/>
              </w:rPr>
            </w:pPr>
          </w:p>
        </w:tc>
        <w:tc>
          <w:tcPr>
            <w:tcW w:w="778" w:type="dxa"/>
          </w:tcPr>
          <w:p w14:paraId="784E1896" w14:textId="77777777" w:rsidR="005D102E" w:rsidRDefault="005D102E" w:rsidP="00BE0E67">
            <w:pPr>
              <w:spacing w:after="51" w:line="264" w:lineRule="auto"/>
              <w:ind w:right="5"/>
              <w:jc w:val="both"/>
              <w:rPr>
                <w:rFonts w:ascii="Sakkal Majalla" w:hAnsi="Sakkal Majalla" w:cs="Sakkal Majalla"/>
                <w:b/>
                <w:bCs/>
                <w:rtl/>
              </w:rPr>
            </w:pPr>
          </w:p>
        </w:tc>
        <w:tc>
          <w:tcPr>
            <w:tcW w:w="233" w:type="dxa"/>
            <w:shd w:val="clear" w:color="auto" w:fill="30927A" w:themeFill="accent4" w:themeFillShade="BF"/>
          </w:tcPr>
          <w:p w14:paraId="67123AEF" w14:textId="77777777" w:rsidR="005D102E" w:rsidRDefault="005D102E" w:rsidP="00BE0E67">
            <w:pPr>
              <w:spacing w:after="51" w:line="264" w:lineRule="auto"/>
              <w:ind w:right="5"/>
              <w:jc w:val="both"/>
              <w:rPr>
                <w:rFonts w:ascii="Sakkal Majalla" w:hAnsi="Sakkal Majalla" w:cs="Sakkal Majalla"/>
                <w:b/>
                <w:bCs/>
                <w:rtl/>
              </w:rPr>
            </w:pPr>
          </w:p>
        </w:tc>
        <w:tc>
          <w:tcPr>
            <w:tcW w:w="1569" w:type="dxa"/>
          </w:tcPr>
          <w:p w14:paraId="416BDA2F" w14:textId="77777777" w:rsidR="005D102E" w:rsidRDefault="005D102E" w:rsidP="00BE0E67">
            <w:pPr>
              <w:spacing w:after="51" w:line="264" w:lineRule="auto"/>
              <w:ind w:right="5"/>
              <w:jc w:val="both"/>
              <w:rPr>
                <w:rFonts w:ascii="Sakkal Majalla" w:hAnsi="Sakkal Majalla" w:cs="Sakkal Majalla"/>
                <w:b/>
                <w:bCs/>
                <w:rtl/>
              </w:rPr>
            </w:pPr>
          </w:p>
        </w:tc>
        <w:tc>
          <w:tcPr>
            <w:tcW w:w="1033" w:type="dxa"/>
          </w:tcPr>
          <w:p w14:paraId="619E2479" w14:textId="77777777" w:rsidR="005D102E" w:rsidRDefault="005D102E" w:rsidP="00BE0E67">
            <w:pPr>
              <w:spacing w:after="51" w:line="264" w:lineRule="auto"/>
              <w:ind w:right="5"/>
              <w:jc w:val="both"/>
              <w:rPr>
                <w:rFonts w:ascii="Sakkal Majalla" w:hAnsi="Sakkal Majalla" w:cs="Sakkal Majalla"/>
                <w:b/>
                <w:bCs/>
                <w:rtl/>
              </w:rPr>
            </w:pPr>
          </w:p>
        </w:tc>
        <w:tc>
          <w:tcPr>
            <w:tcW w:w="1211" w:type="dxa"/>
          </w:tcPr>
          <w:p w14:paraId="0AEA2946" w14:textId="77777777" w:rsidR="005D102E" w:rsidRDefault="005D102E" w:rsidP="00BE0E67">
            <w:pPr>
              <w:spacing w:after="51" w:line="264" w:lineRule="auto"/>
              <w:ind w:right="5"/>
              <w:jc w:val="both"/>
              <w:rPr>
                <w:rFonts w:ascii="Sakkal Majalla" w:hAnsi="Sakkal Majalla" w:cs="Sakkal Majalla"/>
                <w:b/>
                <w:bCs/>
                <w:rtl/>
              </w:rPr>
            </w:pPr>
          </w:p>
        </w:tc>
        <w:tc>
          <w:tcPr>
            <w:tcW w:w="795" w:type="dxa"/>
          </w:tcPr>
          <w:p w14:paraId="543E2ACF" w14:textId="77777777" w:rsidR="005D102E" w:rsidRDefault="005D102E" w:rsidP="00BE0E67">
            <w:pPr>
              <w:spacing w:after="51" w:line="264" w:lineRule="auto"/>
              <w:ind w:right="5"/>
              <w:jc w:val="both"/>
              <w:rPr>
                <w:rFonts w:ascii="Sakkal Majalla" w:hAnsi="Sakkal Majalla" w:cs="Sakkal Majalla"/>
                <w:b/>
                <w:bCs/>
                <w:rtl/>
              </w:rPr>
            </w:pPr>
          </w:p>
        </w:tc>
        <w:tc>
          <w:tcPr>
            <w:tcW w:w="1041" w:type="dxa"/>
          </w:tcPr>
          <w:p w14:paraId="6FFD32DE" w14:textId="77777777" w:rsidR="005D102E" w:rsidRDefault="005D102E" w:rsidP="00BE0E67">
            <w:pPr>
              <w:spacing w:after="51" w:line="264" w:lineRule="auto"/>
              <w:ind w:right="5"/>
              <w:jc w:val="both"/>
              <w:rPr>
                <w:rFonts w:ascii="Sakkal Majalla" w:hAnsi="Sakkal Majalla" w:cs="Sakkal Majalla"/>
                <w:b/>
                <w:bCs/>
                <w:rtl/>
              </w:rPr>
            </w:pPr>
          </w:p>
        </w:tc>
      </w:tr>
      <w:tr w:rsidR="005D102E" w14:paraId="508A6469" w14:textId="77777777" w:rsidTr="00BE0E67">
        <w:tc>
          <w:tcPr>
            <w:tcW w:w="1310" w:type="dxa"/>
          </w:tcPr>
          <w:p w14:paraId="02E451B5" w14:textId="77777777" w:rsidR="005D102E" w:rsidRDefault="005D102E" w:rsidP="00BE0E67">
            <w:pPr>
              <w:spacing w:after="51" w:line="264" w:lineRule="auto"/>
              <w:ind w:right="5"/>
              <w:jc w:val="both"/>
              <w:rPr>
                <w:rFonts w:ascii="Sakkal Majalla" w:hAnsi="Sakkal Majalla" w:cs="Sakkal Majalla"/>
                <w:b/>
                <w:bCs/>
                <w:rtl/>
              </w:rPr>
            </w:pPr>
          </w:p>
        </w:tc>
        <w:tc>
          <w:tcPr>
            <w:tcW w:w="882" w:type="dxa"/>
          </w:tcPr>
          <w:p w14:paraId="0C1F410F" w14:textId="77777777" w:rsidR="005D102E" w:rsidRDefault="005D102E" w:rsidP="00BE0E67">
            <w:pPr>
              <w:spacing w:after="51" w:line="264" w:lineRule="auto"/>
              <w:ind w:right="5"/>
              <w:jc w:val="both"/>
              <w:rPr>
                <w:rFonts w:ascii="Sakkal Majalla" w:hAnsi="Sakkal Majalla" w:cs="Sakkal Majalla"/>
                <w:b/>
                <w:bCs/>
                <w:rtl/>
              </w:rPr>
            </w:pPr>
          </w:p>
        </w:tc>
        <w:tc>
          <w:tcPr>
            <w:tcW w:w="1222" w:type="dxa"/>
          </w:tcPr>
          <w:p w14:paraId="260F87B0" w14:textId="77777777" w:rsidR="005D102E" w:rsidRDefault="005D102E" w:rsidP="00BE0E67">
            <w:pPr>
              <w:spacing w:after="51" w:line="264" w:lineRule="auto"/>
              <w:ind w:right="5"/>
              <w:jc w:val="both"/>
              <w:rPr>
                <w:rFonts w:ascii="Sakkal Majalla" w:hAnsi="Sakkal Majalla" w:cs="Sakkal Majalla"/>
                <w:b/>
                <w:bCs/>
                <w:rtl/>
              </w:rPr>
            </w:pPr>
          </w:p>
        </w:tc>
        <w:tc>
          <w:tcPr>
            <w:tcW w:w="818" w:type="dxa"/>
          </w:tcPr>
          <w:p w14:paraId="3CD52DFD" w14:textId="77777777" w:rsidR="005D102E" w:rsidRDefault="005D102E" w:rsidP="00BE0E67">
            <w:pPr>
              <w:spacing w:after="51" w:line="264" w:lineRule="auto"/>
              <w:ind w:right="5"/>
              <w:jc w:val="both"/>
              <w:rPr>
                <w:rFonts w:ascii="Sakkal Majalla" w:hAnsi="Sakkal Majalla" w:cs="Sakkal Majalla"/>
                <w:b/>
                <w:bCs/>
                <w:rtl/>
              </w:rPr>
            </w:pPr>
          </w:p>
        </w:tc>
        <w:tc>
          <w:tcPr>
            <w:tcW w:w="778" w:type="dxa"/>
          </w:tcPr>
          <w:p w14:paraId="5952234E" w14:textId="77777777" w:rsidR="005D102E" w:rsidRDefault="005D102E" w:rsidP="00BE0E67">
            <w:pPr>
              <w:spacing w:after="51" w:line="264" w:lineRule="auto"/>
              <w:ind w:right="5"/>
              <w:jc w:val="both"/>
              <w:rPr>
                <w:rFonts w:ascii="Sakkal Majalla" w:hAnsi="Sakkal Majalla" w:cs="Sakkal Majalla"/>
                <w:b/>
                <w:bCs/>
                <w:rtl/>
              </w:rPr>
            </w:pPr>
          </w:p>
        </w:tc>
        <w:tc>
          <w:tcPr>
            <w:tcW w:w="233" w:type="dxa"/>
            <w:shd w:val="clear" w:color="auto" w:fill="30927A" w:themeFill="accent4" w:themeFillShade="BF"/>
          </w:tcPr>
          <w:p w14:paraId="3F214825" w14:textId="77777777" w:rsidR="005D102E" w:rsidRDefault="005D102E" w:rsidP="00BE0E67">
            <w:pPr>
              <w:spacing w:after="51" w:line="264" w:lineRule="auto"/>
              <w:ind w:right="5"/>
              <w:jc w:val="both"/>
              <w:rPr>
                <w:rFonts w:ascii="Sakkal Majalla" w:hAnsi="Sakkal Majalla" w:cs="Sakkal Majalla"/>
                <w:b/>
                <w:bCs/>
                <w:rtl/>
              </w:rPr>
            </w:pPr>
          </w:p>
        </w:tc>
        <w:tc>
          <w:tcPr>
            <w:tcW w:w="1569" w:type="dxa"/>
          </w:tcPr>
          <w:p w14:paraId="7AD980FD" w14:textId="77777777" w:rsidR="005D102E" w:rsidRDefault="005D102E" w:rsidP="00BE0E67">
            <w:pPr>
              <w:spacing w:after="51" w:line="264" w:lineRule="auto"/>
              <w:ind w:right="5"/>
              <w:jc w:val="both"/>
              <w:rPr>
                <w:rFonts w:ascii="Sakkal Majalla" w:hAnsi="Sakkal Majalla" w:cs="Sakkal Majalla"/>
                <w:b/>
                <w:bCs/>
                <w:rtl/>
              </w:rPr>
            </w:pPr>
          </w:p>
        </w:tc>
        <w:tc>
          <w:tcPr>
            <w:tcW w:w="1033" w:type="dxa"/>
          </w:tcPr>
          <w:p w14:paraId="05366A0B" w14:textId="77777777" w:rsidR="005D102E" w:rsidRDefault="005D102E" w:rsidP="00BE0E67">
            <w:pPr>
              <w:spacing w:after="51" w:line="264" w:lineRule="auto"/>
              <w:ind w:right="5"/>
              <w:jc w:val="both"/>
              <w:rPr>
                <w:rFonts w:ascii="Sakkal Majalla" w:hAnsi="Sakkal Majalla" w:cs="Sakkal Majalla"/>
                <w:b/>
                <w:bCs/>
                <w:rtl/>
              </w:rPr>
            </w:pPr>
          </w:p>
        </w:tc>
        <w:tc>
          <w:tcPr>
            <w:tcW w:w="1211" w:type="dxa"/>
          </w:tcPr>
          <w:p w14:paraId="138ECC7D" w14:textId="77777777" w:rsidR="005D102E" w:rsidRDefault="005D102E" w:rsidP="00BE0E67">
            <w:pPr>
              <w:spacing w:after="51" w:line="264" w:lineRule="auto"/>
              <w:ind w:right="5"/>
              <w:jc w:val="both"/>
              <w:rPr>
                <w:rFonts w:ascii="Sakkal Majalla" w:hAnsi="Sakkal Majalla" w:cs="Sakkal Majalla"/>
                <w:b/>
                <w:bCs/>
                <w:rtl/>
              </w:rPr>
            </w:pPr>
          </w:p>
        </w:tc>
        <w:tc>
          <w:tcPr>
            <w:tcW w:w="795" w:type="dxa"/>
          </w:tcPr>
          <w:p w14:paraId="68479C7E" w14:textId="77777777" w:rsidR="005D102E" w:rsidRDefault="005D102E" w:rsidP="00BE0E67">
            <w:pPr>
              <w:spacing w:after="51" w:line="264" w:lineRule="auto"/>
              <w:ind w:right="5"/>
              <w:jc w:val="both"/>
              <w:rPr>
                <w:rFonts w:ascii="Sakkal Majalla" w:hAnsi="Sakkal Majalla" w:cs="Sakkal Majalla"/>
                <w:b/>
                <w:bCs/>
                <w:rtl/>
              </w:rPr>
            </w:pPr>
          </w:p>
        </w:tc>
        <w:tc>
          <w:tcPr>
            <w:tcW w:w="1041" w:type="dxa"/>
          </w:tcPr>
          <w:p w14:paraId="1E4B79BF" w14:textId="77777777" w:rsidR="005D102E" w:rsidRDefault="005D102E" w:rsidP="00BE0E67">
            <w:pPr>
              <w:spacing w:after="51" w:line="264" w:lineRule="auto"/>
              <w:ind w:right="5"/>
              <w:jc w:val="both"/>
              <w:rPr>
                <w:rFonts w:ascii="Sakkal Majalla" w:hAnsi="Sakkal Majalla" w:cs="Sakkal Majalla"/>
                <w:b/>
                <w:bCs/>
                <w:rtl/>
              </w:rPr>
            </w:pPr>
          </w:p>
        </w:tc>
      </w:tr>
      <w:tr w:rsidR="005D102E" w14:paraId="667E5380" w14:textId="77777777" w:rsidTr="00BE0E67">
        <w:tc>
          <w:tcPr>
            <w:tcW w:w="1310" w:type="dxa"/>
          </w:tcPr>
          <w:p w14:paraId="683AE9AF" w14:textId="77777777" w:rsidR="005D102E" w:rsidRDefault="005D102E" w:rsidP="00BE0E67">
            <w:pPr>
              <w:spacing w:after="51" w:line="264" w:lineRule="auto"/>
              <w:ind w:right="5"/>
              <w:jc w:val="both"/>
              <w:rPr>
                <w:rFonts w:ascii="Sakkal Majalla" w:hAnsi="Sakkal Majalla" w:cs="Sakkal Majalla"/>
                <w:b/>
                <w:bCs/>
                <w:rtl/>
              </w:rPr>
            </w:pPr>
          </w:p>
        </w:tc>
        <w:tc>
          <w:tcPr>
            <w:tcW w:w="882" w:type="dxa"/>
          </w:tcPr>
          <w:p w14:paraId="3723BABD" w14:textId="77777777" w:rsidR="005D102E" w:rsidRDefault="005D102E" w:rsidP="00BE0E67">
            <w:pPr>
              <w:spacing w:after="51" w:line="264" w:lineRule="auto"/>
              <w:ind w:right="5"/>
              <w:jc w:val="both"/>
              <w:rPr>
                <w:rFonts w:ascii="Sakkal Majalla" w:hAnsi="Sakkal Majalla" w:cs="Sakkal Majalla"/>
                <w:b/>
                <w:bCs/>
                <w:rtl/>
              </w:rPr>
            </w:pPr>
          </w:p>
        </w:tc>
        <w:tc>
          <w:tcPr>
            <w:tcW w:w="1222" w:type="dxa"/>
          </w:tcPr>
          <w:p w14:paraId="70BFA82B" w14:textId="77777777" w:rsidR="005D102E" w:rsidRDefault="005D102E" w:rsidP="00BE0E67">
            <w:pPr>
              <w:spacing w:after="51" w:line="264" w:lineRule="auto"/>
              <w:ind w:right="5"/>
              <w:jc w:val="both"/>
              <w:rPr>
                <w:rFonts w:ascii="Sakkal Majalla" w:hAnsi="Sakkal Majalla" w:cs="Sakkal Majalla"/>
                <w:b/>
                <w:bCs/>
                <w:rtl/>
              </w:rPr>
            </w:pPr>
          </w:p>
        </w:tc>
        <w:tc>
          <w:tcPr>
            <w:tcW w:w="818" w:type="dxa"/>
          </w:tcPr>
          <w:p w14:paraId="03A36CB7" w14:textId="77777777" w:rsidR="005D102E" w:rsidRDefault="005D102E" w:rsidP="00BE0E67">
            <w:pPr>
              <w:spacing w:after="51" w:line="264" w:lineRule="auto"/>
              <w:ind w:right="5"/>
              <w:jc w:val="both"/>
              <w:rPr>
                <w:rFonts w:ascii="Sakkal Majalla" w:hAnsi="Sakkal Majalla" w:cs="Sakkal Majalla"/>
                <w:b/>
                <w:bCs/>
                <w:rtl/>
              </w:rPr>
            </w:pPr>
          </w:p>
        </w:tc>
        <w:tc>
          <w:tcPr>
            <w:tcW w:w="778" w:type="dxa"/>
          </w:tcPr>
          <w:p w14:paraId="2F8E5BF5" w14:textId="77777777" w:rsidR="005D102E" w:rsidRDefault="005D102E" w:rsidP="00BE0E67">
            <w:pPr>
              <w:spacing w:after="51" w:line="264" w:lineRule="auto"/>
              <w:ind w:right="5"/>
              <w:jc w:val="both"/>
              <w:rPr>
                <w:rFonts w:ascii="Sakkal Majalla" w:hAnsi="Sakkal Majalla" w:cs="Sakkal Majalla"/>
                <w:b/>
                <w:bCs/>
                <w:rtl/>
              </w:rPr>
            </w:pPr>
          </w:p>
        </w:tc>
        <w:tc>
          <w:tcPr>
            <w:tcW w:w="233" w:type="dxa"/>
            <w:shd w:val="clear" w:color="auto" w:fill="30927A" w:themeFill="accent4" w:themeFillShade="BF"/>
          </w:tcPr>
          <w:p w14:paraId="036A97AE" w14:textId="77777777" w:rsidR="005D102E" w:rsidRDefault="005D102E" w:rsidP="00BE0E67">
            <w:pPr>
              <w:spacing w:after="51" w:line="264" w:lineRule="auto"/>
              <w:ind w:right="5"/>
              <w:jc w:val="both"/>
              <w:rPr>
                <w:rFonts w:ascii="Sakkal Majalla" w:hAnsi="Sakkal Majalla" w:cs="Sakkal Majalla"/>
                <w:b/>
                <w:bCs/>
                <w:rtl/>
              </w:rPr>
            </w:pPr>
          </w:p>
        </w:tc>
        <w:tc>
          <w:tcPr>
            <w:tcW w:w="1569" w:type="dxa"/>
          </w:tcPr>
          <w:p w14:paraId="2B49A13D" w14:textId="77777777" w:rsidR="005D102E" w:rsidRDefault="005D102E" w:rsidP="00BE0E67">
            <w:pPr>
              <w:spacing w:after="51" w:line="264" w:lineRule="auto"/>
              <w:ind w:right="5"/>
              <w:jc w:val="both"/>
              <w:rPr>
                <w:rFonts w:ascii="Sakkal Majalla" w:hAnsi="Sakkal Majalla" w:cs="Sakkal Majalla"/>
                <w:b/>
                <w:bCs/>
                <w:rtl/>
              </w:rPr>
            </w:pPr>
          </w:p>
        </w:tc>
        <w:tc>
          <w:tcPr>
            <w:tcW w:w="1033" w:type="dxa"/>
          </w:tcPr>
          <w:p w14:paraId="42BB6F63" w14:textId="77777777" w:rsidR="005D102E" w:rsidRDefault="005D102E" w:rsidP="00BE0E67">
            <w:pPr>
              <w:spacing w:after="51" w:line="264" w:lineRule="auto"/>
              <w:ind w:right="5"/>
              <w:jc w:val="both"/>
              <w:rPr>
                <w:rFonts w:ascii="Sakkal Majalla" w:hAnsi="Sakkal Majalla" w:cs="Sakkal Majalla"/>
                <w:b/>
                <w:bCs/>
                <w:rtl/>
              </w:rPr>
            </w:pPr>
          </w:p>
        </w:tc>
        <w:tc>
          <w:tcPr>
            <w:tcW w:w="1211" w:type="dxa"/>
          </w:tcPr>
          <w:p w14:paraId="2BACF4B8" w14:textId="77777777" w:rsidR="005D102E" w:rsidRDefault="005D102E" w:rsidP="00BE0E67">
            <w:pPr>
              <w:spacing w:after="51" w:line="264" w:lineRule="auto"/>
              <w:ind w:right="5"/>
              <w:jc w:val="both"/>
              <w:rPr>
                <w:rFonts w:ascii="Sakkal Majalla" w:hAnsi="Sakkal Majalla" w:cs="Sakkal Majalla"/>
                <w:b/>
                <w:bCs/>
                <w:rtl/>
              </w:rPr>
            </w:pPr>
          </w:p>
        </w:tc>
        <w:tc>
          <w:tcPr>
            <w:tcW w:w="795" w:type="dxa"/>
          </w:tcPr>
          <w:p w14:paraId="253502D3" w14:textId="77777777" w:rsidR="005D102E" w:rsidRDefault="005D102E" w:rsidP="00BE0E67">
            <w:pPr>
              <w:spacing w:after="51" w:line="264" w:lineRule="auto"/>
              <w:ind w:right="5"/>
              <w:jc w:val="both"/>
              <w:rPr>
                <w:rFonts w:ascii="Sakkal Majalla" w:hAnsi="Sakkal Majalla" w:cs="Sakkal Majalla"/>
                <w:b/>
                <w:bCs/>
                <w:rtl/>
              </w:rPr>
            </w:pPr>
          </w:p>
        </w:tc>
        <w:tc>
          <w:tcPr>
            <w:tcW w:w="1041" w:type="dxa"/>
          </w:tcPr>
          <w:p w14:paraId="7DBA132B" w14:textId="77777777" w:rsidR="005D102E" w:rsidRDefault="005D102E" w:rsidP="00BE0E67">
            <w:pPr>
              <w:spacing w:after="51" w:line="264" w:lineRule="auto"/>
              <w:ind w:right="5"/>
              <w:jc w:val="both"/>
              <w:rPr>
                <w:rFonts w:ascii="Sakkal Majalla" w:hAnsi="Sakkal Majalla" w:cs="Sakkal Majalla"/>
                <w:b/>
                <w:bCs/>
                <w:rtl/>
              </w:rPr>
            </w:pPr>
          </w:p>
        </w:tc>
      </w:tr>
      <w:tr w:rsidR="005D102E" w14:paraId="6747601E" w14:textId="77777777" w:rsidTr="00BE0E67">
        <w:tc>
          <w:tcPr>
            <w:tcW w:w="1310" w:type="dxa"/>
          </w:tcPr>
          <w:p w14:paraId="17565182" w14:textId="77777777" w:rsidR="005D102E" w:rsidRDefault="005D102E" w:rsidP="00BE0E67">
            <w:pPr>
              <w:spacing w:after="51" w:line="264" w:lineRule="auto"/>
              <w:ind w:right="5"/>
              <w:jc w:val="both"/>
              <w:rPr>
                <w:rFonts w:ascii="Sakkal Majalla" w:hAnsi="Sakkal Majalla" w:cs="Sakkal Majalla"/>
                <w:b/>
                <w:bCs/>
                <w:rtl/>
              </w:rPr>
            </w:pPr>
          </w:p>
        </w:tc>
        <w:tc>
          <w:tcPr>
            <w:tcW w:w="882" w:type="dxa"/>
          </w:tcPr>
          <w:p w14:paraId="6581B34E" w14:textId="77777777" w:rsidR="005D102E" w:rsidRDefault="005D102E" w:rsidP="00BE0E67">
            <w:pPr>
              <w:spacing w:after="51" w:line="264" w:lineRule="auto"/>
              <w:ind w:right="5"/>
              <w:jc w:val="both"/>
              <w:rPr>
                <w:rFonts w:ascii="Sakkal Majalla" w:hAnsi="Sakkal Majalla" w:cs="Sakkal Majalla"/>
                <w:b/>
                <w:bCs/>
                <w:rtl/>
              </w:rPr>
            </w:pPr>
          </w:p>
        </w:tc>
        <w:tc>
          <w:tcPr>
            <w:tcW w:w="1222" w:type="dxa"/>
          </w:tcPr>
          <w:p w14:paraId="3BC89153" w14:textId="77777777" w:rsidR="005D102E" w:rsidRDefault="005D102E" w:rsidP="00BE0E67">
            <w:pPr>
              <w:spacing w:after="51" w:line="264" w:lineRule="auto"/>
              <w:ind w:right="5"/>
              <w:jc w:val="both"/>
              <w:rPr>
                <w:rFonts w:ascii="Sakkal Majalla" w:hAnsi="Sakkal Majalla" w:cs="Sakkal Majalla"/>
                <w:b/>
                <w:bCs/>
                <w:rtl/>
              </w:rPr>
            </w:pPr>
          </w:p>
        </w:tc>
        <w:tc>
          <w:tcPr>
            <w:tcW w:w="818" w:type="dxa"/>
          </w:tcPr>
          <w:p w14:paraId="187BFCC3" w14:textId="77777777" w:rsidR="005D102E" w:rsidRDefault="005D102E" w:rsidP="00BE0E67">
            <w:pPr>
              <w:spacing w:after="51" w:line="264" w:lineRule="auto"/>
              <w:ind w:right="5"/>
              <w:jc w:val="both"/>
              <w:rPr>
                <w:rFonts w:ascii="Sakkal Majalla" w:hAnsi="Sakkal Majalla" w:cs="Sakkal Majalla"/>
                <w:b/>
                <w:bCs/>
                <w:rtl/>
              </w:rPr>
            </w:pPr>
          </w:p>
        </w:tc>
        <w:tc>
          <w:tcPr>
            <w:tcW w:w="778" w:type="dxa"/>
          </w:tcPr>
          <w:p w14:paraId="679C95FC" w14:textId="77777777" w:rsidR="005D102E" w:rsidRDefault="005D102E" w:rsidP="00BE0E67">
            <w:pPr>
              <w:spacing w:after="51" w:line="264" w:lineRule="auto"/>
              <w:ind w:right="5"/>
              <w:jc w:val="both"/>
              <w:rPr>
                <w:rFonts w:ascii="Sakkal Majalla" w:hAnsi="Sakkal Majalla" w:cs="Sakkal Majalla"/>
                <w:b/>
                <w:bCs/>
                <w:rtl/>
              </w:rPr>
            </w:pPr>
          </w:p>
        </w:tc>
        <w:tc>
          <w:tcPr>
            <w:tcW w:w="233" w:type="dxa"/>
            <w:shd w:val="clear" w:color="auto" w:fill="30927A" w:themeFill="accent4" w:themeFillShade="BF"/>
          </w:tcPr>
          <w:p w14:paraId="7D32D9E2" w14:textId="77777777" w:rsidR="005D102E" w:rsidRDefault="005D102E" w:rsidP="00BE0E67">
            <w:pPr>
              <w:spacing w:after="51" w:line="264" w:lineRule="auto"/>
              <w:ind w:right="5"/>
              <w:jc w:val="both"/>
              <w:rPr>
                <w:rFonts w:ascii="Sakkal Majalla" w:hAnsi="Sakkal Majalla" w:cs="Sakkal Majalla"/>
                <w:b/>
                <w:bCs/>
                <w:rtl/>
              </w:rPr>
            </w:pPr>
          </w:p>
        </w:tc>
        <w:tc>
          <w:tcPr>
            <w:tcW w:w="1569" w:type="dxa"/>
          </w:tcPr>
          <w:p w14:paraId="22DD9E2D" w14:textId="77777777" w:rsidR="005D102E" w:rsidRDefault="005D102E" w:rsidP="00BE0E67">
            <w:pPr>
              <w:spacing w:after="51" w:line="264" w:lineRule="auto"/>
              <w:ind w:right="5"/>
              <w:jc w:val="both"/>
              <w:rPr>
                <w:rFonts w:ascii="Sakkal Majalla" w:hAnsi="Sakkal Majalla" w:cs="Sakkal Majalla"/>
                <w:b/>
                <w:bCs/>
                <w:rtl/>
              </w:rPr>
            </w:pPr>
          </w:p>
        </w:tc>
        <w:tc>
          <w:tcPr>
            <w:tcW w:w="1033" w:type="dxa"/>
          </w:tcPr>
          <w:p w14:paraId="2B09ED8E" w14:textId="77777777" w:rsidR="005D102E" w:rsidRDefault="005D102E" w:rsidP="00BE0E67">
            <w:pPr>
              <w:spacing w:after="51" w:line="264" w:lineRule="auto"/>
              <w:ind w:right="5"/>
              <w:jc w:val="both"/>
              <w:rPr>
                <w:rFonts w:ascii="Sakkal Majalla" w:hAnsi="Sakkal Majalla" w:cs="Sakkal Majalla"/>
                <w:b/>
                <w:bCs/>
                <w:rtl/>
              </w:rPr>
            </w:pPr>
          </w:p>
        </w:tc>
        <w:tc>
          <w:tcPr>
            <w:tcW w:w="1211" w:type="dxa"/>
          </w:tcPr>
          <w:p w14:paraId="36EB25D2" w14:textId="77777777" w:rsidR="005D102E" w:rsidRDefault="005D102E" w:rsidP="00BE0E67">
            <w:pPr>
              <w:spacing w:after="51" w:line="264" w:lineRule="auto"/>
              <w:ind w:right="5"/>
              <w:jc w:val="both"/>
              <w:rPr>
                <w:rFonts w:ascii="Sakkal Majalla" w:hAnsi="Sakkal Majalla" w:cs="Sakkal Majalla"/>
                <w:b/>
                <w:bCs/>
                <w:rtl/>
              </w:rPr>
            </w:pPr>
          </w:p>
        </w:tc>
        <w:tc>
          <w:tcPr>
            <w:tcW w:w="795" w:type="dxa"/>
          </w:tcPr>
          <w:p w14:paraId="7616BCD5" w14:textId="77777777" w:rsidR="005D102E" w:rsidRDefault="005D102E" w:rsidP="00BE0E67">
            <w:pPr>
              <w:spacing w:after="51" w:line="264" w:lineRule="auto"/>
              <w:ind w:right="5"/>
              <w:jc w:val="both"/>
              <w:rPr>
                <w:rFonts w:ascii="Sakkal Majalla" w:hAnsi="Sakkal Majalla" w:cs="Sakkal Majalla"/>
                <w:b/>
                <w:bCs/>
                <w:rtl/>
              </w:rPr>
            </w:pPr>
          </w:p>
        </w:tc>
        <w:tc>
          <w:tcPr>
            <w:tcW w:w="1041" w:type="dxa"/>
          </w:tcPr>
          <w:p w14:paraId="61572586" w14:textId="77777777" w:rsidR="005D102E" w:rsidRDefault="005D102E" w:rsidP="00BE0E67">
            <w:pPr>
              <w:spacing w:after="51" w:line="264" w:lineRule="auto"/>
              <w:ind w:right="5"/>
              <w:jc w:val="both"/>
              <w:rPr>
                <w:rFonts w:ascii="Sakkal Majalla" w:hAnsi="Sakkal Majalla" w:cs="Sakkal Majalla"/>
                <w:b/>
                <w:bCs/>
                <w:rtl/>
              </w:rPr>
            </w:pPr>
          </w:p>
        </w:tc>
      </w:tr>
      <w:tr w:rsidR="005D102E" w14:paraId="3E29EFA3" w14:textId="77777777" w:rsidTr="00BE0E67">
        <w:tc>
          <w:tcPr>
            <w:tcW w:w="1310" w:type="dxa"/>
          </w:tcPr>
          <w:p w14:paraId="383F41F4" w14:textId="77777777" w:rsidR="005D102E" w:rsidRDefault="005D102E" w:rsidP="00BE0E67">
            <w:pPr>
              <w:spacing w:after="51" w:line="264" w:lineRule="auto"/>
              <w:ind w:right="5"/>
              <w:jc w:val="both"/>
              <w:rPr>
                <w:rFonts w:ascii="Sakkal Majalla" w:hAnsi="Sakkal Majalla" w:cs="Sakkal Majalla"/>
                <w:b/>
                <w:bCs/>
                <w:rtl/>
              </w:rPr>
            </w:pPr>
          </w:p>
        </w:tc>
        <w:tc>
          <w:tcPr>
            <w:tcW w:w="882" w:type="dxa"/>
          </w:tcPr>
          <w:p w14:paraId="6DD20C6C" w14:textId="77777777" w:rsidR="005D102E" w:rsidRDefault="005D102E" w:rsidP="00BE0E67">
            <w:pPr>
              <w:spacing w:after="51" w:line="264" w:lineRule="auto"/>
              <w:ind w:right="5"/>
              <w:jc w:val="both"/>
              <w:rPr>
                <w:rFonts w:ascii="Sakkal Majalla" w:hAnsi="Sakkal Majalla" w:cs="Sakkal Majalla"/>
                <w:b/>
                <w:bCs/>
                <w:rtl/>
              </w:rPr>
            </w:pPr>
          </w:p>
        </w:tc>
        <w:tc>
          <w:tcPr>
            <w:tcW w:w="1222" w:type="dxa"/>
          </w:tcPr>
          <w:p w14:paraId="2E3382D2" w14:textId="77777777" w:rsidR="005D102E" w:rsidRDefault="005D102E" w:rsidP="00BE0E67">
            <w:pPr>
              <w:spacing w:after="51" w:line="264" w:lineRule="auto"/>
              <w:ind w:right="5"/>
              <w:jc w:val="both"/>
              <w:rPr>
                <w:rFonts w:ascii="Sakkal Majalla" w:hAnsi="Sakkal Majalla" w:cs="Sakkal Majalla"/>
                <w:b/>
                <w:bCs/>
                <w:rtl/>
              </w:rPr>
            </w:pPr>
          </w:p>
        </w:tc>
        <w:tc>
          <w:tcPr>
            <w:tcW w:w="818" w:type="dxa"/>
          </w:tcPr>
          <w:p w14:paraId="092E883C" w14:textId="77777777" w:rsidR="005D102E" w:rsidRDefault="005D102E" w:rsidP="00BE0E67">
            <w:pPr>
              <w:spacing w:after="51" w:line="264" w:lineRule="auto"/>
              <w:ind w:right="5"/>
              <w:jc w:val="both"/>
              <w:rPr>
                <w:rFonts w:ascii="Sakkal Majalla" w:hAnsi="Sakkal Majalla" w:cs="Sakkal Majalla"/>
                <w:b/>
                <w:bCs/>
                <w:rtl/>
              </w:rPr>
            </w:pPr>
          </w:p>
        </w:tc>
        <w:tc>
          <w:tcPr>
            <w:tcW w:w="778" w:type="dxa"/>
          </w:tcPr>
          <w:p w14:paraId="592D2662" w14:textId="77777777" w:rsidR="005D102E" w:rsidRDefault="005D102E" w:rsidP="00BE0E67">
            <w:pPr>
              <w:spacing w:after="51" w:line="264" w:lineRule="auto"/>
              <w:ind w:right="5"/>
              <w:jc w:val="both"/>
              <w:rPr>
                <w:rFonts w:ascii="Sakkal Majalla" w:hAnsi="Sakkal Majalla" w:cs="Sakkal Majalla"/>
                <w:b/>
                <w:bCs/>
                <w:rtl/>
              </w:rPr>
            </w:pPr>
          </w:p>
        </w:tc>
        <w:tc>
          <w:tcPr>
            <w:tcW w:w="233" w:type="dxa"/>
            <w:shd w:val="clear" w:color="auto" w:fill="30927A" w:themeFill="accent4" w:themeFillShade="BF"/>
          </w:tcPr>
          <w:p w14:paraId="34266D78" w14:textId="77777777" w:rsidR="005D102E" w:rsidRDefault="005D102E" w:rsidP="00BE0E67">
            <w:pPr>
              <w:spacing w:after="51" w:line="264" w:lineRule="auto"/>
              <w:ind w:right="5"/>
              <w:jc w:val="both"/>
              <w:rPr>
                <w:rFonts w:ascii="Sakkal Majalla" w:hAnsi="Sakkal Majalla" w:cs="Sakkal Majalla"/>
                <w:b/>
                <w:bCs/>
                <w:rtl/>
              </w:rPr>
            </w:pPr>
          </w:p>
        </w:tc>
        <w:tc>
          <w:tcPr>
            <w:tcW w:w="1569" w:type="dxa"/>
          </w:tcPr>
          <w:p w14:paraId="414275B3" w14:textId="77777777" w:rsidR="005D102E" w:rsidRDefault="005D102E" w:rsidP="00BE0E67">
            <w:pPr>
              <w:spacing w:after="51" w:line="264" w:lineRule="auto"/>
              <w:ind w:right="5"/>
              <w:jc w:val="both"/>
              <w:rPr>
                <w:rFonts w:ascii="Sakkal Majalla" w:hAnsi="Sakkal Majalla" w:cs="Sakkal Majalla"/>
                <w:b/>
                <w:bCs/>
                <w:rtl/>
              </w:rPr>
            </w:pPr>
          </w:p>
        </w:tc>
        <w:tc>
          <w:tcPr>
            <w:tcW w:w="1033" w:type="dxa"/>
          </w:tcPr>
          <w:p w14:paraId="2DAA3D74" w14:textId="77777777" w:rsidR="005D102E" w:rsidRDefault="005D102E" w:rsidP="00BE0E67">
            <w:pPr>
              <w:spacing w:after="51" w:line="264" w:lineRule="auto"/>
              <w:ind w:right="5"/>
              <w:jc w:val="both"/>
              <w:rPr>
                <w:rFonts w:ascii="Sakkal Majalla" w:hAnsi="Sakkal Majalla" w:cs="Sakkal Majalla"/>
                <w:b/>
                <w:bCs/>
                <w:rtl/>
              </w:rPr>
            </w:pPr>
          </w:p>
        </w:tc>
        <w:tc>
          <w:tcPr>
            <w:tcW w:w="1211" w:type="dxa"/>
          </w:tcPr>
          <w:p w14:paraId="7704546B" w14:textId="77777777" w:rsidR="005D102E" w:rsidRDefault="005D102E" w:rsidP="00BE0E67">
            <w:pPr>
              <w:spacing w:after="51" w:line="264" w:lineRule="auto"/>
              <w:ind w:right="5"/>
              <w:jc w:val="both"/>
              <w:rPr>
                <w:rFonts w:ascii="Sakkal Majalla" w:hAnsi="Sakkal Majalla" w:cs="Sakkal Majalla"/>
                <w:b/>
                <w:bCs/>
                <w:rtl/>
              </w:rPr>
            </w:pPr>
          </w:p>
        </w:tc>
        <w:tc>
          <w:tcPr>
            <w:tcW w:w="795" w:type="dxa"/>
          </w:tcPr>
          <w:p w14:paraId="7C277F6F" w14:textId="77777777" w:rsidR="005D102E" w:rsidRDefault="005D102E" w:rsidP="00BE0E67">
            <w:pPr>
              <w:spacing w:after="51" w:line="264" w:lineRule="auto"/>
              <w:ind w:right="5"/>
              <w:jc w:val="both"/>
              <w:rPr>
                <w:rFonts w:ascii="Sakkal Majalla" w:hAnsi="Sakkal Majalla" w:cs="Sakkal Majalla"/>
                <w:b/>
                <w:bCs/>
                <w:rtl/>
              </w:rPr>
            </w:pPr>
          </w:p>
        </w:tc>
        <w:tc>
          <w:tcPr>
            <w:tcW w:w="1041" w:type="dxa"/>
          </w:tcPr>
          <w:p w14:paraId="1250BB31" w14:textId="77777777" w:rsidR="005D102E" w:rsidRDefault="005D102E" w:rsidP="00BE0E67">
            <w:pPr>
              <w:spacing w:after="51" w:line="264" w:lineRule="auto"/>
              <w:ind w:right="5"/>
              <w:jc w:val="both"/>
              <w:rPr>
                <w:rFonts w:ascii="Sakkal Majalla" w:hAnsi="Sakkal Majalla" w:cs="Sakkal Majalla"/>
                <w:b/>
                <w:bCs/>
                <w:rtl/>
              </w:rPr>
            </w:pPr>
          </w:p>
        </w:tc>
      </w:tr>
      <w:tr w:rsidR="005D102E" w14:paraId="78970D6B" w14:textId="77777777" w:rsidTr="00BE0E67">
        <w:tc>
          <w:tcPr>
            <w:tcW w:w="1310" w:type="dxa"/>
          </w:tcPr>
          <w:p w14:paraId="69DB19D4" w14:textId="77777777" w:rsidR="005D102E" w:rsidRDefault="005D102E" w:rsidP="00BE0E67">
            <w:pPr>
              <w:spacing w:after="51" w:line="264" w:lineRule="auto"/>
              <w:ind w:right="5"/>
              <w:jc w:val="both"/>
              <w:rPr>
                <w:rFonts w:ascii="Sakkal Majalla" w:hAnsi="Sakkal Majalla" w:cs="Sakkal Majalla"/>
                <w:b/>
                <w:bCs/>
                <w:rtl/>
              </w:rPr>
            </w:pPr>
          </w:p>
        </w:tc>
        <w:tc>
          <w:tcPr>
            <w:tcW w:w="882" w:type="dxa"/>
          </w:tcPr>
          <w:p w14:paraId="157ABD26" w14:textId="77777777" w:rsidR="005D102E" w:rsidRDefault="005D102E" w:rsidP="00BE0E67">
            <w:pPr>
              <w:spacing w:after="51" w:line="264" w:lineRule="auto"/>
              <w:ind w:right="5"/>
              <w:jc w:val="both"/>
              <w:rPr>
                <w:rFonts w:ascii="Sakkal Majalla" w:hAnsi="Sakkal Majalla" w:cs="Sakkal Majalla"/>
                <w:b/>
                <w:bCs/>
                <w:rtl/>
              </w:rPr>
            </w:pPr>
          </w:p>
        </w:tc>
        <w:tc>
          <w:tcPr>
            <w:tcW w:w="1222" w:type="dxa"/>
          </w:tcPr>
          <w:p w14:paraId="20B71A32" w14:textId="77777777" w:rsidR="005D102E" w:rsidRDefault="005D102E" w:rsidP="00BE0E67">
            <w:pPr>
              <w:spacing w:after="51" w:line="264" w:lineRule="auto"/>
              <w:ind w:right="5"/>
              <w:jc w:val="both"/>
              <w:rPr>
                <w:rFonts w:ascii="Sakkal Majalla" w:hAnsi="Sakkal Majalla" w:cs="Sakkal Majalla"/>
                <w:b/>
                <w:bCs/>
                <w:rtl/>
              </w:rPr>
            </w:pPr>
          </w:p>
        </w:tc>
        <w:tc>
          <w:tcPr>
            <w:tcW w:w="818" w:type="dxa"/>
          </w:tcPr>
          <w:p w14:paraId="2B74BD44" w14:textId="77777777" w:rsidR="005D102E" w:rsidRDefault="005D102E" w:rsidP="00BE0E67">
            <w:pPr>
              <w:spacing w:after="51" w:line="264" w:lineRule="auto"/>
              <w:ind w:right="5"/>
              <w:jc w:val="both"/>
              <w:rPr>
                <w:rFonts w:ascii="Sakkal Majalla" w:hAnsi="Sakkal Majalla" w:cs="Sakkal Majalla"/>
                <w:b/>
                <w:bCs/>
                <w:rtl/>
              </w:rPr>
            </w:pPr>
          </w:p>
        </w:tc>
        <w:tc>
          <w:tcPr>
            <w:tcW w:w="778" w:type="dxa"/>
          </w:tcPr>
          <w:p w14:paraId="388DB005" w14:textId="77777777" w:rsidR="005D102E" w:rsidRDefault="005D102E" w:rsidP="00BE0E67">
            <w:pPr>
              <w:spacing w:after="51" w:line="264" w:lineRule="auto"/>
              <w:ind w:right="5"/>
              <w:jc w:val="both"/>
              <w:rPr>
                <w:rFonts w:ascii="Sakkal Majalla" w:hAnsi="Sakkal Majalla" w:cs="Sakkal Majalla"/>
                <w:b/>
                <w:bCs/>
                <w:rtl/>
              </w:rPr>
            </w:pPr>
          </w:p>
        </w:tc>
        <w:tc>
          <w:tcPr>
            <w:tcW w:w="233" w:type="dxa"/>
            <w:shd w:val="clear" w:color="auto" w:fill="30927A" w:themeFill="accent4" w:themeFillShade="BF"/>
          </w:tcPr>
          <w:p w14:paraId="2EA6933F" w14:textId="77777777" w:rsidR="005D102E" w:rsidRDefault="005D102E" w:rsidP="00BE0E67">
            <w:pPr>
              <w:spacing w:after="51" w:line="264" w:lineRule="auto"/>
              <w:ind w:right="5"/>
              <w:jc w:val="both"/>
              <w:rPr>
                <w:rFonts w:ascii="Sakkal Majalla" w:hAnsi="Sakkal Majalla" w:cs="Sakkal Majalla"/>
                <w:b/>
                <w:bCs/>
                <w:rtl/>
              </w:rPr>
            </w:pPr>
          </w:p>
        </w:tc>
        <w:tc>
          <w:tcPr>
            <w:tcW w:w="1569" w:type="dxa"/>
          </w:tcPr>
          <w:p w14:paraId="476BB326" w14:textId="77777777" w:rsidR="005D102E" w:rsidRDefault="005D102E" w:rsidP="00BE0E67">
            <w:pPr>
              <w:spacing w:after="51" w:line="264" w:lineRule="auto"/>
              <w:ind w:right="5"/>
              <w:jc w:val="both"/>
              <w:rPr>
                <w:rFonts w:ascii="Sakkal Majalla" w:hAnsi="Sakkal Majalla" w:cs="Sakkal Majalla"/>
                <w:b/>
                <w:bCs/>
                <w:rtl/>
              </w:rPr>
            </w:pPr>
          </w:p>
        </w:tc>
        <w:tc>
          <w:tcPr>
            <w:tcW w:w="1033" w:type="dxa"/>
          </w:tcPr>
          <w:p w14:paraId="09C49BCA" w14:textId="77777777" w:rsidR="005D102E" w:rsidRDefault="005D102E" w:rsidP="00BE0E67">
            <w:pPr>
              <w:spacing w:after="51" w:line="264" w:lineRule="auto"/>
              <w:ind w:right="5"/>
              <w:jc w:val="both"/>
              <w:rPr>
                <w:rFonts w:ascii="Sakkal Majalla" w:hAnsi="Sakkal Majalla" w:cs="Sakkal Majalla"/>
                <w:b/>
                <w:bCs/>
                <w:rtl/>
              </w:rPr>
            </w:pPr>
          </w:p>
        </w:tc>
        <w:tc>
          <w:tcPr>
            <w:tcW w:w="1211" w:type="dxa"/>
          </w:tcPr>
          <w:p w14:paraId="569945D6" w14:textId="77777777" w:rsidR="005D102E" w:rsidRDefault="005D102E" w:rsidP="00BE0E67">
            <w:pPr>
              <w:spacing w:after="51" w:line="264" w:lineRule="auto"/>
              <w:ind w:right="5"/>
              <w:jc w:val="both"/>
              <w:rPr>
                <w:rFonts w:ascii="Sakkal Majalla" w:hAnsi="Sakkal Majalla" w:cs="Sakkal Majalla"/>
                <w:b/>
                <w:bCs/>
                <w:rtl/>
              </w:rPr>
            </w:pPr>
          </w:p>
        </w:tc>
        <w:tc>
          <w:tcPr>
            <w:tcW w:w="795" w:type="dxa"/>
          </w:tcPr>
          <w:p w14:paraId="5118F816" w14:textId="77777777" w:rsidR="005D102E" w:rsidRDefault="005D102E" w:rsidP="00BE0E67">
            <w:pPr>
              <w:spacing w:after="51" w:line="264" w:lineRule="auto"/>
              <w:ind w:right="5"/>
              <w:jc w:val="both"/>
              <w:rPr>
                <w:rFonts w:ascii="Sakkal Majalla" w:hAnsi="Sakkal Majalla" w:cs="Sakkal Majalla"/>
                <w:b/>
                <w:bCs/>
                <w:rtl/>
              </w:rPr>
            </w:pPr>
          </w:p>
        </w:tc>
        <w:tc>
          <w:tcPr>
            <w:tcW w:w="1041" w:type="dxa"/>
          </w:tcPr>
          <w:p w14:paraId="45F2398F" w14:textId="77777777" w:rsidR="005D102E" w:rsidRDefault="005D102E" w:rsidP="00BE0E67">
            <w:pPr>
              <w:spacing w:after="51" w:line="264" w:lineRule="auto"/>
              <w:ind w:right="5"/>
              <w:jc w:val="both"/>
              <w:rPr>
                <w:rFonts w:ascii="Sakkal Majalla" w:hAnsi="Sakkal Majalla" w:cs="Sakkal Majalla"/>
                <w:b/>
                <w:bCs/>
                <w:rtl/>
              </w:rPr>
            </w:pPr>
          </w:p>
        </w:tc>
      </w:tr>
      <w:tr w:rsidR="005D102E" w14:paraId="205870DE" w14:textId="77777777" w:rsidTr="00BE0E67">
        <w:tc>
          <w:tcPr>
            <w:tcW w:w="1310" w:type="dxa"/>
          </w:tcPr>
          <w:p w14:paraId="55EAC658" w14:textId="77777777" w:rsidR="005D102E" w:rsidRDefault="005D102E" w:rsidP="00BE0E67">
            <w:pPr>
              <w:spacing w:after="51" w:line="264" w:lineRule="auto"/>
              <w:ind w:right="5"/>
              <w:jc w:val="both"/>
              <w:rPr>
                <w:rFonts w:ascii="Sakkal Majalla" w:hAnsi="Sakkal Majalla" w:cs="Sakkal Majalla"/>
                <w:b/>
                <w:bCs/>
                <w:rtl/>
              </w:rPr>
            </w:pPr>
          </w:p>
        </w:tc>
        <w:tc>
          <w:tcPr>
            <w:tcW w:w="882" w:type="dxa"/>
          </w:tcPr>
          <w:p w14:paraId="2AC7FD34" w14:textId="77777777" w:rsidR="005D102E" w:rsidRDefault="005D102E" w:rsidP="00BE0E67">
            <w:pPr>
              <w:spacing w:after="51" w:line="264" w:lineRule="auto"/>
              <w:ind w:right="5"/>
              <w:jc w:val="both"/>
              <w:rPr>
                <w:rFonts w:ascii="Sakkal Majalla" w:hAnsi="Sakkal Majalla" w:cs="Sakkal Majalla"/>
                <w:b/>
                <w:bCs/>
                <w:rtl/>
              </w:rPr>
            </w:pPr>
          </w:p>
        </w:tc>
        <w:tc>
          <w:tcPr>
            <w:tcW w:w="1222" w:type="dxa"/>
          </w:tcPr>
          <w:p w14:paraId="5549888F" w14:textId="77777777" w:rsidR="005D102E" w:rsidRDefault="005D102E" w:rsidP="00BE0E67">
            <w:pPr>
              <w:spacing w:after="51" w:line="264" w:lineRule="auto"/>
              <w:ind w:right="5"/>
              <w:jc w:val="both"/>
              <w:rPr>
                <w:rFonts w:ascii="Sakkal Majalla" w:hAnsi="Sakkal Majalla" w:cs="Sakkal Majalla"/>
                <w:b/>
                <w:bCs/>
                <w:rtl/>
              </w:rPr>
            </w:pPr>
          </w:p>
        </w:tc>
        <w:tc>
          <w:tcPr>
            <w:tcW w:w="818" w:type="dxa"/>
          </w:tcPr>
          <w:p w14:paraId="0108B988" w14:textId="77777777" w:rsidR="005D102E" w:rsidRDefault="005D102E" w:rsidP="00BE0E67">
            <w:pPr>
              <w:spacing w:after="51" w:line="264" w:lineRule="auto"/>
              <w:ind w:right="5"/>
              <w:jc w:val="both"/>
              <w:rPr>
                <w:rFonts w:ascii="Sakkal Majalla" w:hAnsi="Sakkal Majalla" w:cs="Sakkal Majalla"/>
                <w:b/>
                <w:bCs/>
                <w:rtl/>
              </w:rPr>
            </w:pPr>
          </w:p>
        </w:tc>
        <w:tc>
          <w:tcPr>
            <w:tcW w:w="778" w:type="dxa"/>
          </w:tcPr>
          <w:p w14:paraId="46C2593E" w14:textId="77777777" w:rsidR="005D102E" w:rsidRDefault="005D102E" w:rsidP="00BE0E67">
            <w:pPr>
              <w:spacing w:after="51" w:line="264" w:lineRule="auto"/>
              <w:ind w:right="5"/>
              <w:jc w:val="both"/>
              <w:rPr>
                <w:rFonts w:ascii="Sakkal Majalla" w:hAnsi="Sakkal Majalla" w:cs="Sakkal Majalla"/>
                <w:b/>
                <w:bCs/>
                <w:rtl/>
              </w:rPr>
            </w:pPr>
          </w:p>
        </w:tc>
        <w:tc>
          <w:tcPr>
            <w:tcW w:w="233" w:type="dxa"/>
            <w:shd w:val="clear" w:color="auto" w:fill="30927A" w:themeFill="accent4" w:themeFillShade="BF"/>
          </w:tcPr>
          <w:p w14:paraId="28E67A44" w14:textId="77777777" w:rsidR="005D102E" w:rsidRDefault="005D102E" w:rsidP="00BE0E67">
            <w:pPr>
              <w:spacing w:after="51" w:line="264" w:lineRule="auto"/>
              <w:ind w:right="5"/>
              <w:jc w:val="both"/>
              <w:rPr>
                <w:rFonts w:ascii="Sakkal Majalla" w:hAnsi="Sakkal Majalla" w:cs="Sakkal Majalla"/>
                <w:b/>
                <w:bCs/>
                <w:rtl/>
              </w:rPr>
            </w:pPr>
          </w:p>
        </w:tc>
        <w:tc>
          <w:tcPr>
            <w:tcW w:w="1569" w:type="dxa"/>
          </w:tcPr>
          <w:p w14:paraId="2CED405F" w14:textId="77777777" w:rsidR="005D102E" w:rsidRDefault="005D102E" w:rsidP="00BE0E67">
            <w:pPr>
              <w:spacing w:after="51" w:line="264" w:lineRule="auto"/>
              <w:ind w:right="5"/>
              <w:jc w:val="both"/>
              <w:rPr>
                <w:rFonts w:ascii="Sakkal Majalla" w:hAnsi="Sakkal Majalla" w:cs="Sakkal Majalla"/>
                <w:b/>
                <w:bCs/>
                <w:rtl/>
              </w:rPr>
            </w:pPr>
          </w:p>
        </w:tc>
        <w:tc>
          <w:tcPr>
            <w:tcW w:w="1033" w:type="dxa"/>
          </w:tcPr>
          <w:p w14:paraId="24CB42CC" w14:textId="77777777" w:rsidR="005D102E" w:rsidRDefault="005D102E" w:rsidP="00BE0E67">
            <w:pPr>
              <w:spacing w:after="51" w:line="264" w:lineRule="auto"/>
              <w:ind w:right="5"/>
              <w:jc w:val="both"/>
              <w:rPr>
                <w:rFonts w:ascii="Sakkal Majalla" w:hAnsi="Sakkal Majalla" w:cs="Sakkal Majalla"/>
                <w:b/>
                <w:bCs/>
                <w:rtl/>
              </w:rPr>
            </w:pPr>
          </w:p>
        </w:tc>
        <w:tc>
          <w:tcPr>
            <w:tcW w:w="1211" w:type="dxa"/>
          </w:tcPr>
          <w:p w14:paraId="24CE4E20" w14:textId="77777777" w:rsidR="005D102E" w:rsidRDefault="005D102E" w:rsidP="00BE0E67">
            <w:pPr>
              <w:spacing w:after="51" w:line="264" w:lineRule="auto"/>
              <w:ind w:right="5"/>
              <w:jc w:val="both"/>
              <w:rPr>
                <w:rFonts w:ascii="Sakkal Majalla" w:hAnsi="Sakkal Majalla" w:cs="Sakkal Majalla"/>
                <w:b/>
                <w:bCs/>
                <w:rtl/>
              </w:rPr>
            </w:pPr>
          </w:p>
        </w:tc>
        <w:tc>
          <w:tcPr>
            <w:tcW w:w="795" w:type="dxa"/>
          </w:tcPr>
          <w:p w14:paraId="1997D614" w14:textId="77777777" w:rsidR="005D102E" w:rsidRDefault="005D102E" w:rsidP="00BE0E67">
            <w:pPr>
              <w:spacing w:after="51" w:line="264" w:lineRule="auto"/>
              <w:ind w:right="5"/>
              <w:jc w:val="both"/>
              <w:rPr>
                <w:rFonts w:ascii="Sakkal Majalla" w:hAnsi="Sakkal Majalla" w:cs="Sakkal Majalla"/>
                <w:b/>
                <w:bCs/>
                <w:rtl/>
              </w:rPr>
            </w:pPr>
          </w:p>
        </w:tc>
        <w:tc>
          <w:tcPr>
            <w:tcW w:w="1041" w:type="dxa"/>
          </w:tcPr>
          <w:p w14:paraId="70FC766F" w14:textId="77777777" w:rsidR="005D102E" w:rsidRDefault="005D102E" w:rsidP="00BE0E67">
            <w:pPr>
              <w:spacing w:after="51" w:line="264" w:lineRule="auto"/>
              <w:ind w:right="5"/>
              <w:jc w:val="both"/>
              <w:rPr>
                <w:rFonts w:ascii="Sakkal Majalla" w:hAnsi="Sakkal Majalla" w:cs="Sakkal Majalla"/>
                <w:b/>
                <w:bCs/>
                <w:rtl/>
              </w:rPr>
            </w:pPr>
          </w:p>
        </w:tc>
      </w:tr>
      <w:tr w:rsidR="005D102E" w14:paraId="787A67DA" w14:textId="77777777" w:rsidTr="00BE0E67">
        <w:tc>
          <w:tcPr>
            <w:tcW w:w="1310" w:type="dxa"/>
          </w:tcPr>
          <w:p w14:paraId="7BEEC7E4" w14:textId="77777777" w:rsidR="005D102E" w:rsidRDefault="005D102E" w:rsidP="00BE0E67">
            <w:pPr>
              <w:spacing w:after="51" w:line="264" w:lineRule="auto"/>
              <w:ind w:right="5"/>
              <w:jc w:val="both"/>
              <w:rPr>
                <w:rFonts w:ascii="Sakkal Majalla" w:hAnsi="Sakkal Majalla" w:cs="Sakkal Majalla"/>
                <w:b/>
                <w:bCs/>
                <w:rtl/>
              </w:rPr>
            </w:pPr>
          </w:p>
        </w:tc>
        <w:tc>
          <w:tcPr>
            <w:tcW w:w="882" w:type="dxa"/>
          </w:tcPr>
          <w:p w14:paraId="12776E77" w14:textId="77777777" w:rsidR="005D102E" w:rsidRDefault="005D102E" w:rsidP="00BE0E67">
            <w:pPr>
              <w:spacing w:after="51" w:line="264" w:lineRule="auto"/>
              <w:ind w:right="5"/>
              <w:jc w:val="both"/>
              <w:rPr>
                <w:rFonts w:ascii="Sakkal Majalla" w:hAnsi="Sakkal Majalla" w:cs="Sakkal Majalla"/>
                <w:b/>
                <w:bCs/>
                <w:rtl/>
              </w:rPr>
            </w:pPr>
          </w:p>
        </w:tc>
        <w:tc>
          <w:tcPr>
            <w:tcW w:w="1222" w:type="dxa"/>
          </w:tcPr>
          <w:p w14:paraId="0AD58FCB" w14:textId="77777777" w:rsidR="005D102E" w:rsidRDefault="005D102E" w:rsidP="00BE0E67">
            <w:pPr>
              <w:spacing w:after="51" w:line="264" w:lineRule="auto"/>
              <w:ind w:right="5"/>
              <w:jc w:val="both"/>
              <w:rPr>
                <w:rFonts w:ascii="Sakkal Majalla" w:hAnsi="Sakkal Majalla" w:cs="Sakkal Majalla"/>
                <w:b/>
                <w:bCs/>
                <w:rtl/>
              </w:rPr>
            </w:pPr>
          </w:p>
        </w:tc>
        <w:tc>
          <w:tcPr>
            <w:tcW w:w="818" w:type="dxa"/>
          </w:tcPr>
          <w:p w14:paraId="3DFA19F1" w14:textId="77777777" w:rsidR="005D102E" w:rsidRDefault="005D102E" w:rsidP="00BE0E67">
            <w:pPr>
              <w:spacing w:after="51" w:line="264" w:lineRule="auto"/>
              <w:ind w:right="5"/>
              <w:jc w:val="both"/>
              <w:rPr>
                <w:rFonts w:ascii="Sakkal Majalla" w:hAnsi="Sakkal Majalla" w:cs="Sakkal Majalla"/>
                <w:b/>
                <w:bCs/>
                <w:rtl/>
              </w:rPr>
            </w:pPr>
          </w:p>
        </w:tc>
        <w:tc>
          <w:tcPr>
            <w:tcW w:w="778" w:type="dxa"/>
          </w:tcPr>
          <w:p w14:paraId="3EC1F90F" w14:textId="77777777" w:rsidR="005D102E" w:rsidRDefault="005D102E" w:rsidP="00BE0E67">
            <w:pPr>
              <w:spacing w:after="51" w:line="264" w:lineRule="auto"/>
              <w:ind w:right="5"/>
              <w:jc w:val="both"/>
              <w:rPr>
                <w:rFonts w:ascii="Sakkal Majalla" w:hAnsi="Sakkal Majalla" w:cs="Sakkal Majalla"/>
                <w:b/>
                <w:bCs/>
                <w:rtl/>
              </w:rPr>
            </w:pPr>
          </w:p>
        </w:tc>
        <w:tc>
          <w:tcPr>
            <w:tcW w:w="233" w:type="dxa"/>
            <w:shd w:val="clear" w:color="auto" w:fill="30927A" w:themeFill="accent4" w:themeFillShade="BF"/>
          </w:tcPr>
          <w:p w14:paraId="327C8B5E" w14:textId="77777777" w:rsidR="005D102E" w:rsidRDefault="005D102E" w:rsidP="00BE0E67">
            <w:pPr>
              <w:spacing w:after="51" w:line="264" w:lineRule="auto"/>
              <w:ind w:right="5"/>
              <w:jc w:val="both"/>
              <w:rPr>
                <w:rFonts w:ascii="Sakkal Majalla" w:hAnsi="Sakkal Majalla" w:cs="Sakkal Majalla"/>
                <w:b/>
                <w:bCs/>
                <w:rtl/>
              </w:rPr>
            </w:pPr>
          </w:p>
        </w:tc>
        <w:tc>
          <w:tcPr>
            <w:tcW w:w="1569" w:type="dxa"/>
          </w:tcPr>
          <w:p w14:paraId="6EFB6399" w14:textId="77777777" w:rsidR="005D102E" w:rsidRDefault="005D102E" w:rsidP="00BE0E67">
            <w:pPr>
              <w:spacing w:after="51" w:line="264" w:lineRule="auto"/>
              <w:ind w:right="5"/>
              <w:jc w:val="both"/>
              <w:rPr>
                <w:rFonts w:ascii="Sakkal Majalla" w:hAnsi="Sakkal Majalla" w:cs="Sakkal Majalla"/>
                <w:b/>
                <w:bCs/>
                <w:rtl/>
              </w:rPr>
            </w:pPr>
          </w:p>
        </w:tc>
        <w:tc>
          <w:tcPr>
            <w:tcW w:w="1033" w:type="dxa"/>
          </w:tcPr>
          <w:p w14:paraId="3D28C53D" w14:textId="77777777" w:rsidR="005D102E" w:rsidRDefault="005D102E" w:rsidP="00BE0E67">
            <w:pPr>
              <w:spacing w:after="51" w:line="264" w:lineRule="auto"/>
              <w:ind w:right="5"/>
              <w:jc w:val="both"/>
              <w:rPr>
                <w:rFonts w:ascii="Sakkal Majalla" w:hAnsi="Sakkal Majalla" w:cs="Sakkal Majalla"/>
                <w:b/>
                <w:bCs/>
                <w:rtl/>
              </w:rPr>
            </w:pPr>
          </w:p>
        </w:tc>
        <w:tc>
          <w:tcPr>
            <w:tcW w:w="1211" w:type="dxa"/>
          </w:tcPr>
          <w:p w14:paraId="60239B49" w14:textId="77777777" w:rsidR="005D102E" w:rsidRDefault="005D102E" w:rsidP="00BE0E67">
            <w:pPr>
              <w:spacing w:after="51" w:line="264" w:lineRule="auto"/>
              <w:ind w:right="5"/>
              <w:jc w:val="both"/>
              <w:rPr>
                <w:rFonts w:ascii="Sakkal Majalla" w:hAnsi="Sakkal Majalla" w:cs="Sakkal Majalla"/>
                <w:b/>
                <w:bCs/>
                <w:rtl/>
              </w:rPr>
            </w:pPr>
          </w:p>
        </w:tc>
        <w:tc>
          <w:tcPr>
            <w:tcW w:w="795" w:type="dxa"/>
          </w:tcPr>
          <w:p w14:paraId="51092F76" w14:textId="77777777" w:rsidR="005D102E" w:rsidRDefault="005D102E" w:rsidP="00BE0E67">
            <w:pPr>
              <w:spacing w:after="51" w:line="264" w:lineRule="auto"/>
              <w:ind w:right="5"/>
              <w:jc w:val="both"/>
              <w:rPr>
                <w:rFonts w:ascii="Sakkal Majalla" w:hAnsi="Sakkal Majalla" w:cs="Sakkal Majalla"/>
                <w:b/>
                <w:bCs/>
                <w:rtl/>
              </w:rPr>
            </w:pPr>
          </w:p>
        </w:tc>
        <w:tc>
          <w:tcPr>
            <w:tcW w:w="1041" w:type="dxa"/>
          </w:tcPr>
          <w:p w14:paraId="686EA9F1" w14:textId="77777777" w:rsidR="005D102E" w:rsidRDefault="005D102E" w:rsidP="00BE0E67">
            <w:pPr>
              <w:spacing w:after="51" w:line="264" w:lineRule="auto"/>
              <w:ind w:right="5"/>
              <w:jc w:val="both"/>
              <w:rPr>
                <w:rFonts w:ascii="Sakkal Majalla" w:hAnsi="Sakkal Majalla" w:cs="Sakkal Majalla"/>
                <w:b/>
                <w:bCs/>
                <w:rtl/>
              </w:rPr>
            </w:pPr>
          </w:p>
        </w:tc>
      </w:tr>
      <w:tr w:rsidR="005D102E" w14:paraId="6478FE91" w14:textId="77777777" w:rsidTr="00BE0E67">
        <w:tc>
          <w:tcPr>
            <w:tcW w:w="1310" w:type="dxa"/>
          </w:tcPr>
          <w:p w14:paraId="0AEF0637" w14:textId="77777777" w:rsidR="005D102E" w:rsidRDefault="005D102E" w:rsidP="00BE0E67">
            <w:pPr>
              <w:spacing w:after="51" w:line="264" w:lineRule="auto"/>
              <w:ind w:right="5"/>
              <w:jc w:val="both"/>
              <w:rPr>
                <w:rFonts w:ascii="Sakkal Majalla" w:hAnsi="Sakkal Majalla" w:cs="Sakkal Majalla"/>
                <w:b/>
                <w:bCs/>
                <w:rtl/>
              </w:rPr>
            </w:pPr>
          </w:p>
        </w:tc>
        <w:tc>
          <w:tcPr>
            <w:tcW w:w="882" w:type="dxa"/>
          </w:tcPr>
          <w:p w14:paraId="0ECE34BD" w14:textId="77777777" w:rsidR="005D102E" w:rsidRDefault="005D102E" w:rsidP="00BE0E67">
            <w:pPr>
              <w:spacing w:after="51" w:line="264" w:lineRule="auto"/>
              <w:ind w:right="5"/>
              <w:jc w:val="both"/>
              <w:rPr>
                <w:rFonts w:ascii="Sakkal Majalla" w:hAnsi="Sakkal Majalla" w:cs="Sakkal Majalla"/>
                <w:b/>
                <w:bCs/>
                <w:rtl/>
              </w:rPr>
            </w:pPr>
          </w:p>
        </w:tc>
        <w:tc>
          <w:tcPr>
            <w:tcW w:w="1222" w:type="dxa"/>
          </w:tcPr>
          <w:p w14:paraId="17C9F873" w14:textId="77777777" w:rsidR="005D102E" w:rsidRDefault="005D102E" w:rsidP="00BE0E67">
            <w:pPr>
              <w:spacing w:after="51" w:line="264" w:lineRule="auto"/>
              <w:ind w:right="5"/>
              <w:jc w:val="both"/>
              <w:rPr>
                <w:rFonts w:ascii="Sakkal Majalla" w:hAnsi="Sakkal Majalla" w:cs="Sakkal Majalla"/>
                <w:b/>
                <w:bCs/>
                <w:rtl/>
              </w:rPr>
            </w:pPr>
          </w:p>
        </w:tc>
        <w:tc>
          <w:tcPr>
            <w:tcW w:w="818" w:type="dxa"/>
          </w:tcPr>
          <w:p w14:paraId="3A4D19B0" w14:textId="77777777" w:rsidR="005D102E" w:rsidRDefault="005D102E" w:rsidP="00BE0E67">
            <w:pPr>
              <w:spacing w:after="51" w:line="264" w:lineRule="auto"/>
              <w:ind w:right="5"/>
              <w:jc w:val="both"/>
              <w:rPr>
                <w:rFonts w:ascii="Sakkal Majalla" w:hAnsi="Sakkal Majalla" w:cs="Sakkal Majalla"/>
                <w:b/>
                <w:bCs/>
                <w:rtl/>
              </w:rPr>
            </w:pPr>
          </w:p>
        </w:tc>
        <w:tc>
          <w:tcPr>
            <w:tcW w:w="778" w:type="dxa"/>
          </w:tcPr>
          <w:p w14:paraId="3ADF3A79" w14:textId="77777777" w:rsidR="005D102E" w:rsidRDefault="005D102E" w:rsidP="00BE0E67">
            <w:pPr>
              <w:spacing w:after="51" w:line="264" w:lineRule="auto"/>
              <w:ind w:right="5"/>
              <w:jc w:val="both"/>
              <w:rPr>
                <w:rFonts w:ascii="Sakkal Majalla" w:hAnsi="Sakkal Majalla" w:cs="Sakkal Majalla"/>
                <w:b/>
                <w:bCs/>
                <w:rtl/>
              </w:rPr>
            </w:pPr>
          </w:p>
        </w:tc>
        <w:tc>
          <w:tcPr>
            <w:tcW w:w="233" w:type="dxa"/>
            <w:shd w:val="clear" w:color="auto" w:fill="30927A" w:themeFill="accent4" w:themeFillShade="BF"/>
          </w:tcPr>
          <w:p w14:paraId="20D2FD04" w14:textId="77777777" w:rsidR="005D102E" w:rsidRDefault="005D102E" w:rsidP="00BE0E67">
            <w:pPr>
              <w:spacing w:after="51" w:line="264" w:lineRule="auto"/>
              <w:ind w:right="5"/>
              <w:jc w:val="both"/>
              <w:rPr>
                <w:rFonts w:ascii="Sakkal Majalla" w:hAnsi="Sakkal Majalla" w:cs="Sakkal Majalla"/>
                <w:b/>
                <w:bCs/>
                <w:rtl/>
              </w:rPr>
            </w:pPr>
          </w:p>
        </w:tc>
        <w:tc>
          <w:tcPr>
            <w:tcW w:w="1569" w:type="dxa"/>
          </w:tcPr>
          <w:p w14:paraId="594139C0" w14:textId="77777777" w:rsidR="005D102E" w:rsidRDefault="005D102E" w:rsidP="00BE0E67">
            <w:pPr>
              <w:spacing w:after="51" w:line="264" w:lineRule="auto"/>
              <w:ind w:right="5"/>
              <w:jc w:val="both"/>
              <w:rPr>
                <w:rFonts w:ascii="Sakkal Majalla" w:hAnsi="Sakkal Majalla" w:cs="Sakkal Majalla"/>
                <w:b/>
                <w:bCs/>
                <w:rtl/>
              </w:rPr>
            </w:pPr>
          </w:p>
        </w:tc>
        <w:tc>
          <w:tcPr>
            <w:tcW w:w="1033" w:type="dxa"/>
          </w:tcPr>
          <w:p w14:paraId="3651568A" w14:textId="77777777" w:rsidR="005D102E" w:rsidRDefault="005D102E" w:rsidP="00BE0E67">
            <w:pPr>
              <w:spacing w:after="51" w:line="264" w:lineRule="auto"/>
              <w:ind w:right="5"/>
              <w:jc w:val="both"/>
              <w:rPr>
                <w:rFonts w:ascii="Sakkal Majalla" w:hAnsi="Sakkal Majalla" w:cs="Sakkal Majalla"/>
                <w:b/>
                <w:bCs/>
                <w:rtl/>
              </w:rPr>
            </w:pPr>
          </w:p>
        </w:tc>
        <w:tc>
          <w:tcPr>
            <w:tcW w:w="1211" w:type="dxa"/>
          </w:tcPr>
          <w:p w14:paraId="6971B32A" w14:textId="77777777" w:rsidR="005D102E" w:rsidRDefault="005D102E" w:rsidP="00BE0E67">
            <w:pPr>
              <w:spacing w:after="51" w:line="264" w:lineRule="auto"/>
              <w:ind w:right="5"/>
              <w:jc w:val="both"/>
              <w:rPr>
                <w:rFonts w:ascii="Sakkal Majalla" w:hAnsi="Sakkal Majalla" w:cs="Sakkal Majalla"/>
                <w:b/>
                <w:bCs/>
                <w:rtl/>
              </w:rPr>
            </w:pPr>
          </w:p>
        </w:tc>
        <w:tc>
          <w:tcPr>
            <w:tcW w:w="795" w:type="dxa"/>
          </w:tcPr>
          <w:p w14:paraId="49F33397" w14:textId="77777777" w:rsidR="005D102E" w:rsidRDefault="005D102E" w:rsidP="00BE0E67">
            <w:pPr>
              <w:spacing w:after="51" w:line="264" w:lineRule="auto"/>
              <w:ind w:right="5"/>
              <w:jc w:val="both"/>
              <w:rPr>
                <w:rFonts w:ascii="Sakkal Majalla" w:hAnsi="Sakkal Majalla" w:cs="Sakkal Majalla"/>
                <w:b/>
                <w:bCs/>
                <w:rtl/>
              </w:rPr>
            </w:pPr>
          </w:p>
        </w:tc>
        <w:tc>
          <w:tcPr>
            <w:tcW w:w="1041" w:type="dxa"/>
          </w:tcPr>
          <w:p w14:paraId="120EFFD3" w14:textId="77777777" w:rsidR="005D102E" w:rsidRDefault="005D102E" w:rsidP="00BE0E67">
            <w:pPr>
              <w:spacing w:after="51" w:line="264" w:lineRule="auto"/>
              <w:ind w:right="5"/>
              <w:jc w:val="both"/>
              <w:rPr>
                <w:rFonts w:ascii="Sakkal Majalla" w:hAnsi="Sakkal Majalla" w:cs="Sakkal Majalla"/>
                <w:b/>
                <w:bCs/>
                <w:rtl/>
              </w:rPr>
            </w:pPr>
          </w:p>
        </w:tc>
      </w:tr>
      <w:tr w:rsidR="005D102E" w14:paraId="1C4011AD" w14:textId="77777777" w:rsidTr="00BE0E67">
        <w:tc>
          <w:tcPr>
            <w:tcW w:w="1310" w:type="dxa"/>
          </w:tcPr>
          <w:p w14:paraId="10CAF45E" w14:textId="77777777" w:rsidR="005D102E" w:rsidRDefault="005D102E" w:rsidP="00BE0E67">
            <w:pPr>
              <w:spacing w:after="51" w:line="264" w:lineRule="auto"/>
              <w:ind w:right="5"/>
              <w:jc w:val="both"/>
              <w:rPr>
                <w:rFonts w:ascii="Sakkal Majalla" w:hAnsi="Sakkal Majalla" w:cs="Sakkal Majalla"/>
                <w:b/>
                <w:bCs/>
                <w:rtl/>
              </w:rPr>
            </w:pPr>
          </w:p>
        </w:tc>
        <w:tc>
          <w:tcPr>
            <w:tcW w:w="882" w:type="dxa"/>
          </w:tcPr>
          <w:p w14:paraId="550D7F02" w14:textId="77777777" w:rsidR="005D102E" w:rsidRDefault="005D102E" w:rsidP="00BE0E67">
            <w:pPr>
              <w:spacing w:after="51" w:line="264" w:lineRule="auto"/>
              <w:ind w:right="5"/>
              <w:jc w:val="both"/>
              <w:rPr>
                <w:rFonts w:ascii="Sakkal Majalla" w:hAnsi="Sakkal Majalla" w:cs="Sakkal Majalla"/>
                <w:b/>
                <w:bCs/>
                <w:rtl/>
              </w:rPr>
            </w:pPr>
          </w:p>
        </w:tc>
        <w:tc>
          <w:tcPr>
            <w:tcW w:w="1222" w:type="dxa"/>
          </w:tcPr>
          <w:p w14:paraId="01CE46CC" w14:textId="77777777" w:rsidR="005D102E" w:rsidRDefault="005D102E" w:rsidP="00BE0E67">
            <w:pPr>
              <w:spacing w:after="51" w:line="264" w:lineRule="auto"/>
              <w:ind w:right="5"/>
              <w:jc w:val="both"/>
              <w:rPr>
                <w:rFonts w:ascii="Sakkal Majalla" w:hAnsi="Sakkal Majalla" w:cs="Sakkal Majalla"/>
                <w:b/>
                <w:bCs/>
                <w:rtl/>
              </w:rPr>
            </w:pPr>
          </w:p>
        </w:tc>
        <w:tc>
          <w:tcPr>
            <w:tcW w:w="818" w:type="dxa"/>
          </w:tcPr>
          <w:p w14:paraId="617EB622" w14:textId="77777777" w:rsidR="005D102E" w:rsidRDefault="005D102E" w:rsidP="00BE0E67">
            <w:pPr>
              <w:spacing w:after="51" w:line="264" w:lineRule="auto"/>
              <w:ind w:right="5"/>
              <w:jc w:val="both"/>
              <w:rPr>
                <w:rFonts w:ascii="Sakkal Majalla" w:hAnsi="Sakkal Majalla" w:cs="Sakkal Majalla"/>
                <w:b/>
                <w:bCs/>
                <w:rtl/>
              </w:rPr>
            </w:pPr>
          </w:p>
        </w:tc>
        <w:tc>
          <w:tcPr>
            <w:tcW w:w="778" w:type="dxa"/>
          </w:tcPr>
          <w:p w14:paraId="551E0EC5" w14:textId="77777777" w:rsidR="005D102E" w:rsidRDefault="005D102E" w:rsidP="00BE0E67">
            <w:pPr>
              <w:spacing w:after="51" w:line="264" w:lineRule="auto"/>
              <w:ind w:right="5"/>
              <w:jc w:val="both"/>
              <w:rPr>
                <w:rFonts w:ascii="Sakkal Majalla" w:hAnsi="Sakkal Majalla" w:cs="Sakkal Majalla"/>
                <w:b/>
                <w:bCs/>
                <w:rtl/>
              </w:rPr>
            </w:pPr>
          </w:p>
        </w:tc>
        <w:tc>
          <w:tcPr>
            <w:tcW w:w="233" w:type="dxa"/>
            <w:shd w:val="clear" w:color="auto" w:fill="30927A" w:themeFill="accent4" w:themeFillShade="BF"/>
          </w:tcPr>
          <w:p w14:paraId="7D2972EE" w14:textId="77777777" w:rsidR="005D102E" w:rsidRDefault="005D102E" w:rsidP="00BE0E67">
            <w:pPr>
              <w:spacing w:after="51" w:line="264" w:lineRule="auto"/>
              <w:ind w:right="5"/>
              <w:jc w:val="both"/>
              <w:rPr>
                <w:rFonts w:ascii="Sakkal Majalla" w:hAnsi="Sakkal Majalla" w:cs="Sakkal Majalla"/>
                <w:b/>
                <w:bCs/>
                <w:rtl/>
              </w:rPr>
            </w:pPr>
          </w:p>
        </w:tc>
        <w:tc>
          <w:tcPr>
            <w:tcW w:w="1569" w:type="dxa"/>
          </w:tcPr>
          <w:p w14:paraId="3A2B0CB9" w14:textId="77777777" w:rsidR="005D102E" w:rsidRDefault="005D102E" w:rsidP="00BE0E67">
            <w:pPr>
              <w:spacing w:after="51" w:line="264" w:lineRule="auto"/>
              <w:ind w:right="5"/>
              <w:jc w:val="both"/>
              <w:rPr>
                <w:rFonts w:ascii="Sakkal Majalla" w:hAnsi="Sakkal Majalla" w:cs="Sakkal Majalla"/>
                <w:b/>
                <w:bCs/>
                <w:rtl/>
              </w:rPr>
            </w:pPr>
          </w:p>
        </w:tc>
        <w:tc>
          <w:tcPr>
            <w:tcW w:w="1033" w:type="dxa"/>
          </w:tcPr>
          <w:p w14:paraId="2093DD37" w14:textId="77777777" w:rsidR="005D102E" w:rsidRDefault="005D102E" w:rsidP="00BE0E67">
            <w:pPr>
              <w:spacing w:after="51" w:line="264" w:lineRule="auto"/>
              <w:ind w:right="5"/>
              <w:jc w:val="both"/>
              <w:rPr>
                <w:rFonts w:ascii="Sakkal Majalla" w:hAnsi="Sakkal Majalla" w:cs="Sakkal Majalla"/>
                <w:b/>
                <w:bCs/>
                <w:rtl/>
              </w:rPr>
            </w:pPr>
          </w:p>
        </w:tc>
        <w:tc>
          <w:tcPr>
            <w:tcW w:w="1211" w:type="dxa"/>
          </w:tcPr>
          <w:p w14:paraId="639A4FCF" w14:textId="77777777" w:rsidR="005D102E" w:rsidRDefault="005D102E" w:rsidP="00BE0E67">
            <w:pPr>
              <w:spacing w:after="51" w:line="264" w:lineRule="auto"/>
              <w:ind w:right="5"/>
              <w:jc w:val="both"/>
              <w:rPr>
                <w:rFonts w:ascii="Sakkal Majalla" w:hAnsi="Sakkal Majalla" w:cs="Sakkal Majalla"/>
                <w:b/>
                <w:bCs/>
                <w:rtl/>
              </w:rPr>
            </w:pPr>
          </w:p>
        </w:tc>
        <w:tc>
          <w:tcPr>
            <w:tcW w:w="795" w:type="dxa"/>
          </w:tcPr>
          <w:p w14:paraId="31F4A752" w14:textId="77777777" w:rsidR="005D102E" w:rsidRDefault="005D102E" w:rsidP="00BE0E67">
            <w:pPr>
              <w:spacing w:after="51" w:line="264" w:lineRule="auto"/>
              <w:ind w:right="5"/>
              <w:jc w:val="both"/>
              <w:rPr>
                <w:rFonts w:ascii="Sakkal Majalla" w:hAnsi="Sakkal Majalla" w:cs="Sakkal Majalla"/>
                <w:b/>
                <w:bCs/>
                <w:rtl/>
              </w:rPr>
            </w:pPr>
          </w:p>
        </w:tc>
        <w:tc>
          <w:tcPr>
            <w:tcW w:w="1041" w:type="dxa"/>
          </w:tcPr>
          <w:p w14:paraId="11C3B694" w14:textId="77777777" w:rsidR="005D102E" w:rsidRDefault="005D102E" w:rsidP="00BE0E67">
            <w:pPr>
              <w:spacing w:after="51" w:line="264" w:lineRule="auto"/>
              <w:ind w:right="5"/>
              <w:jc w:val="both"/>
              <w:rPr>
                <w:rFonts w:ascii="Sakkal Majalla" w:hAnsi="Sakkal Majalla" w:cs="Sakkal Majalla"/>
                <w:b/>
                <w:bCs/>
                <w:rtl/>
              </w:rPr>
            </w:pPr>
          </w:p>
        </w:tc>
      </w:tr>
      <w:tr w:rsidR="005D102E" w14:paraId="1D4646D0" w14:textId="77777777" w:rsidTr="00BE0E67">
        <w:tc>
          <w:tcPr>
            <w:tcW w:w="1310" w:type="dxa"/>
          </w:tcPr>
          <w:p w14:paraId="60F2DF61" w14:textId="77777777" w:rsidR="005D102E" w:rsidRDefault="005D102E" w:rsidP="00BE0E67">
            <w:pPr>
              <w:spacing w:after="51" w:line="264" w:lineRule="auto"/>
              <w:ind w:right="5"/>
              <w:jc w:val="both"/>
              <w:rPr>
                <w:rFonts w:ascii="Sakkal Majalla" w:hAnsi="Sakkal Majalla" w:cs="Sakkal Majalla"/>
                <w:b/>
                <w:bCs/>
                <w:rtl/>
              </w:rPr>
            </w:pPr>
          </w:p>
        </w:tc>
        <w:tc>
          <w:tcPr>
            <w:tcW w:w="882" w:type="dxa"/>
          </w:tcPr>
          <w:p w14:paraId="60707BA8" w14:textId="77777777" w:rsidR="005D102E" w:rsidRDefault="005D102E" w:rsidP="00BE0E67">
            <w:pPr>
              <w:spacing w:after="51" w:line="264" w:lineRule="auto"/>
              <w:ind w:right="5"/>
              <w:jc w:val="both"/>
              <w:rPr>
                <w:rFonts w:ascii="Sakkal Majalla" w:hAnsi="Sakkal Majalla" w:cs="Sakkal Majalla"/>
                <w:b/>
                <w:bCs/>
                <w:rtl/>
              </w:rPr>
            </w:pPr>
          </w:p>
        </w:tc>
        <w:tc>
          <w:tcPr>
            <w:tcW w:w="1222" w:type="dxa"/>
          </w:tcPr>
          <w:p w14:paraId="5644B9B1" w14:textId="77777777" w:rsidR="005D102E" w:rsidRDefault="005D102E" w:rsidP="00BE0E67">
            <w:pPr>
              <w:spacing w:after="51" w:line="264" w:lineRule="auto"/>
              <w:ind w:right="5"/>
              <w:jc w:val="both"/>
              <w:rPr>
                <w:rFonts w:ascii="Sakkal Majalla" w:hAnsi="Sakkal Majalla" w:cs="Sakkal Majalla"/>
                <w:b/>
                <w:bCs/>
                <w:rtl/>
              </w:rPr>
            </w:pPr>
          </w:p>
        </w:tc>
        <w:tc>
          <w:tcPr>
            <w:tcW w:w="818" w:type="dxa"/>
          </w:tcPr>
          <w:p w14:paraId="25949717" w14:textId="77777777" w:rsidR="005D102E" w:rsidRDefault="005D102E" w:rsidP="00BE0E67">
            <w:pPr>
              <w:spacing w:after="51" w:line="264" w:lineRule="auto"/>
              <w:ind w:right="5"/>
              <w:jc w:val="both"/>
              <w:rPr>
                <w:rFonts w:ascii="Sakkal Majalla" w:hAnsi="Sakkal Majalla" w:cs="Sakkal Majalla"/>
                <w:b/>
                <w:bCs/>
                <w:rtl/>
              </w:rPr>
            </w:pPr>
          </w:p>
        </w:tc>
        <w:tc>
          <w:tcPr>
            <w:tcW w:w="778" w:type="dxa"/>
          </w:tcPr>
          <w:p w14:paraId="50751463" w14:textId="77777777" w:rsidR="005D102E" w:rsidRDefault="005D102E" w:rsidP="00BE0E67">
            <w:pPr>
              <w:spacing w:after="51" w:line="264" w:lineRule="auto"/>
              <w:ind w:right="5"/>
              <w:jc w:val="both"/>
              <w:rPr>
                <w:rFonts w:ascii="Sakkal Majalla" w:hAnsi="Sakkal Majalla" w:cs="Sakkal Majalla"/>
                <w:b/>
                <w:bCs/>
                <w:rtl/>
              </w:rPr>
            </w:pPr>
          </w:p>
        </w:tc>
        <w:tc>
          <w:tcPr>
            <w:tcW w:w="233" w:type="dxa"/>
            <w:shd w:val="clear" w:color="auto" w:fill="30927A" w:themeFill="accent4" w:themeFillShade="BF"/>
          </w:tcPr>
          <w:p w14:paraId="369BFB4C" w14:textId="77777777" w:rsidR="005D102E" w:rsidRDefault="005D102E" w:rsidP="00BE0E67">
            <w:pPr>
              <w:spacing w:after="51" w:line="264" w:lineRule="auto"/>
              <w:ind w:right="5"/>
              <w:jc w:val="both"/>
              <w:rPr>
                <w:rFonts w:ascii="Sakkal Majalla" w:hAnsi="Sakkal Majalla" w:cs="Sakkal Majalla"/>
                <w:b/>
                <w:bCs/>
                <w:rtl/>
              </w:rPr>
            </w:pPr>
          </w:p>
        </w:tc>
        <w:tc>
          <w:tcPr>
            <w:tcW w:w="1569" w:type="dxa"/>
          </w:tcPr>
          <w:p w14:paraId="19046A94" w14:textId="77777777" w:rsidR="005D102E" w:rsidRDefault="005D102E" w:rsidP="00BE0E67">
            <w:pPr>
              <w:spacing w:after="51" w:line="264" w:lineRule="auto"/>
              <w:ind w:right="5"/>
              <w:jc w:val="both"/>
              <w:rPr>
                <w:rFonts w:ascii="Sakkal Majalla" w:hAnsi="Sakkal Majalla" w:cs="Sakkal Majalla"/>
                <w:b/>
                <w:bCs/>
                <w:rtl/>
              </w:rPr>
            </w:pPr>
          </w:p>
        </w:tc>
        <w:tc>
          <w:tcPr>
            <w:tcW w:w="1033" w:type="dxa"/>
          </w:tcPr>
          <w:p w14:paraId="59796CAE" w14:textId="77777777" w:rsidR="005D102E" w:rsidRDefault="005D102E" w:rsidP="00BE0E67">
            <w:pPr>
              <w:spacing w:after="51" w:line="264" w:lineRule="auto"/>
              <w:ind w:right="5"/>
              <w:jc w:val="both"/>
              <w:rPr>
                <w:rFonts w:ascii="Sakkal Majalla" w:hAnsi="Sakkal Majalla" w:cs="Sakkal Majalla"/>
                <w:b/>
                <w:bCs/>
                <w:rtl/>
              </w:rPr>
            </w:pPr>
          </w:p>
        </w:tc>
        <w:tc>
          <w:tcPr>
            <w:tcW w:w="1211" w:type="dxa"/>
          </w:tcPr>
          <w:p w14:paraId="224B42E7" w14:textId="77777777" w:rsidR="005D102E" w:rsidRDefault="005D102E" w:rsidP="00BE0E67">
            <w:pPr>
              <w:spacing w:after="51" w:line="264" w:lineRule="auto"/>
              <w:ind w:right="5"/>
              <w:jc w:val="both"/>
              <w:rPr>
                <w:rFonts w:ascii="Sakkal Majalla" w:hAnsi="Sakkal Majalla" w:cs="Sakkal Majalla"/>
                <w:b/>
                <w:bCs/>
                <w:rtl/>
              </w:rPr>
            </w:pPr>
          </w:p>
        </w:tc>
        <w:tc>
          <w:tcPr>
            <w:tcW w:w="795" w:type="dxa"/>
          </w:tcPr>
          <w:p w14:paraId="3C525CC7" w14:textId="77777777" w:rsidR="005D102E" w:rsidRDefault="005D102E" w:rsidP="00BE0E67">
            <w:pPr>
              <w:spacing w:after="51" w:line="264" w:lineRule="auto"/>
              <w:ind w:right="5"/>
              <w:jc w:val="both"/>
              <w:rPr>
                <w:rFonts w:ascii="Sakkal Majalla" w:hAnsi="Sakkal Majalla" w:cs="Sakkal Majalla"/>
                <w:b/>
                <w:bCs/>
                <w:rtl/>
              </w:rPr>
            </w:pPr>
          </w:p>
        </w:tc>
        <w:tc>
          <w:tcPr>
            <w:tcW w:w="1041" w:type="dxa"/>
          </w:tcPr>
          <w:p w14:paraId="3EBE155C" w14:textId="77777777" w:rsidR="005D102E" w:rsidRDefault="005D102E" w:rsidP="00BE0E67">
            <w:pPr>
              <w:spacing w:after="51" w:line="264" w:lineRule="auto"/>
              <w:ind w:right="5"/>
              <w:jc w:val="both"/>
              <w:rPr>
                <w:rFonts w:ascii="Sakkal Majalla" w:hAnsi="Sakkal Majalla" w:cs="Sakkal Majalla"/>
                <w:b/>
                <w:bCs/>
                <w:rtl/>
              </w:rPr>
            </w:pPr>
          </w:p>
        </w:tc>
      </w:tr>
      <w:tr w:rsidR="005D102E" w14:paraId="4D425645" w14:textId="77777777" w:rsidTr="00BE0E67">
        <w:tc>
          <w:tcPr>
            <w:tcW w:w="1310" w:type="dxa"/>
          </w:tcPr>
          <w:p w14:paraId="2C174B9E" w14:textId="77777777" w:rsidR="005D102E" w:rsidRDefault="005D102E" w:rsidP="00BE0E67">
            <w:pPr>
              <w:spacing w:after="51" w:line="264" w:lineRule="auto"/>
              <w:ind w:right="5"/>
              <w:jc w:val="both"/>
              <w:rPr>
                <w:rFonts w:ascii="Sakkal Majalla" w:hAnsi="Sakkal Majalla" w:cs="Sakkal Majalla"/>
                <w:b/>
                <w:bCs/>
                <w:rtl/>
              </w:rPr>
            </w:pPr>
          </w:p>
        </w:tc>
        <w:tc>
          <w:tcPr>
            <w:tcW w:w="882" w:type="dxa"/>
          </w:tcPr>
          <w:p w14:paraId="14BCACC4" w14:textId="77777777" w:rsidR="005D102E" w:rsidRDefault="005D102E" w:rsidP="00BE0E67">
            <w:pPr>
              <w:spacing w:after="51" w:line="264" w:lineRule="auto"/>
              <w:ind w:right="5"/>
              <w:jc w:val="both"/>
              <w:rPr>
                <w:rFonts w:ascii="Sakkal Majalla" w:hAnsi="Sakkal Majalla" w:cs="Sakkal Majalla"/>
                <w:b/>
                <w:bCs/>
                <w:rtl/>
              </w:rPr>
            </w:pPr>
          </w:p>
        </w:tc>
        <w:tc>
          <w:tcPr>
            <w:tcW w:w="1222" w:type="dxa"/>
          </w:tcPr>
          <w:p w14:paraId="253C8FCE" w14:textId="77777777" w:rsidR="005D102E" w:rsidRDefault="005D102E" w:rsidP="00BE0E67">
            <w:pPr>
              <w:spacing w:after="51" w:line="264" w:lineRule="auto"/>
              <w:ind w:right="5"/>
              <w:jc w:val="both"/>
              <w:rPr>
                <w:rFonts w:ascii="Sakkal Majalla" w:hAnsi="Sakkal Majalla" w:cs="Sakkal Majalla"/>
                <w:b/>
                <w:bCs/>
                <w:rtl/>
              </w:rPr>
            </w:pPr>
          </w:p>
        </w:tc>
        <w:tc>
          <w:tcPr>
            <w:tcW w:w="818" w:type="dxa"/>
          </w:tcPr>
          <w:p w14:paraId="1F6598F2" w14:textId="77777777" w:rsidR="005D102E" w:rsidRDefault="005D102E" w:rsidP="00BE0E67">
            <w:pPr>
              <w:spacing w:after="51" w:line="264" w:lineRule="auto"/>
              <w:ind w:right="5"/>
              <w:jc w:val="both"/>
              <w:rPr>
                <w:rFonts w:ascii="Sakkal Majalla" w:hAnsi="Sakkal Majalla" w:cs="Sakkal Majalla"/>
                <w:b/>
                <w:bCs/>
                <w:rtl/>
              </w:rPr>
            </w:pPr>
          </w:p>
        </w:tc>
        <w:tc>
          <w:tcPr>
            <w:tcW w:w="778" w:type="dxa"/>
          </w:tcPr>
          <w:p w14:paraId="17A93DDB" w14:textId="77777777" w:rsidR="005D102E" w:rsidRDefault="005D102E" w:rsidP="00BE0E67">
            <w:pPr>
              <w:spacing w:after="51" w:line="264" w:lineRule="auto"/>
              <w:ind w:right="5"/>
              <w:jc w:val="both"/>
              <w:rPr>
                <w:rFonts w:ascii="Sakkal Majalla" w:hAnsi="Sakkal Majalla" w:cs="Sakkal Majalla"/>
                <w:b/>
                <w:bCs/>
                <w:rtl/>
              </w:rPr>
            </w:pPr>
          </w:p>
        </w:tc>
        <w:tc>
          <w:tcPr>
            <w:tcW w:w="233" w:type="dxa"/>
            <w:shd w:val="clear" w:color="auto" w:fill="30927A" w:themeFill="accent4" w:themeFillShade="BF"/>
          </w:tcPr>
          <w:p w14:paraId="52B6A80A" w14:textId="77777777" w:rsidR="005D102E" w:rsidRDefault="005D102E" w:rsidP="00BE0E67">
            <w:pPr>
              <w:spacing w:after="51" w:line="264" w:lineRule="auto"/>
              <w:ind w:right="5"/>
              <w:jc w:val="both"/>
              <w:rPr>
                <w:rFonts w:ascii="Sakkal Majalla" w:hAnsi="Sakkal Majalla" w:cs="Sakkal Majalla"/>
                <w:b/>
                <w:bCs/>
                <w:rtl/>
              </w:rPr>
            </w:pPr>
          </w:p>
        </w:tc>
        <w:tc>
          <w:tcPr>
            <w:tcW w:w="1569" w:type="dxa"/>
          </w:tcPr>
          <w:p w14:paraId="44596B4A" w14:textId="77777777" w:rsidR="005D102E" w:rsidRDefault="005D102E" w:rsidP="00BE0E67">
            <w:pPr>
              <w:spacing w:after="51" w:line="264" w:lineRule="auto"/>
              <w:ind w:right="5"/>
              <w:jc w:val="both"/>
              <w:rPr>
                <w:rFonts w:ascii="Sakkal Majalla" w:hAnsi="Sakkal Majalla" w:cs="Sakkal Majalla"/>
                <w:b/>
                <w:bCs/>
                <w:rtl/>
              </w:rPr>
            </w:pPr>
          </w:p>
        </w:tc>
        <w:tc>
          <w:tcPr>
            <w:tcW w:w="1033" w:type="dxa"/>
          </w:tcPr>
          <w:p w14:paraId="3575BFB0" w14:textId="77777777" w:rsidR="005D102E" w:rsidRDefault="005D102E" w:rsidP="00BE0E67">
            <w:pPr>
              <w:spacing w:after="51" w:line="264" w:lineRule="auto"/>
              <w:ind w:right="5"/>
              <w:jc w:val="both"/>
              <w:rPr>
                <w:rFonts w:ascii="Sakkal Majalla" w:hAnsi="Sakkal Majalla" w:cs="Sakkal Majalla"/>
                <w:b/>
                <w:bCs/>
                <w:rtl/>
              </w:rPr>
            </w:pPr>
          </w:p>
        </w:tc>
        <w:tc>
          <w:tcPr>
            <w:tcW w:w="1211" w:type="dxa"/>
          </w:tcPr>
          <w:p w14:paraId="0147998F" w14:textId="77777777" w:rsidR="005D102E" w:rsidRDefault="005D102E" w:rsidP="00BE0E67">
            <w:pPr>
              <w:spacing w:after="51" w:line="264" w:lineRule="auto"/>
              <w:ind w:right="5"/>
              <w:jc w:val="both"/>
              <w:rPr>
                <w:rFonts w:ascii="Sakkal Majalla" w:hAnsi="Sakkal Majalla" w:cs="Sakkal Majalla"/>
                <w:b/>
                <w:bCs/>
                <w:rtl/>
              </w:rPr>
            </w:pPr>
          </w:p>
        </w:tc>
        <w:tc>
          <w:tcPr>
            <w:tcW w:w="795" w:type="dxa"/>
          </w:tcPr>
          <w:p w14:paraId="32DAB587" w14:textId="77777777" w:rsidR="005D102E" w:rsidRDefault="005D102E" w:rsidP="00BE0E67">
            <w:pPr>
              <w:spacing w:after="51" w:line="264" w:lineRule="auto"/>
              <w:ind w:right="5"/>
              <w:jc w:val="both"/>
              <w:rPr>
                <w:rFonts w:ascii="Sakkal Majalla" w:hAnsi="Sakkal Majalla" w:cs="Sakkal Majalla"/>
                <w:b/>
                <w:bCs/>
                <w:rtl/>
              </w:rPr>
            </w:pPr>
          </w:p>
        </w:tc>
        <w:tc>
          <w:tcPr>
            <w:tcW w:w="1041" w:type="dxa"/>
          </w:tcPr>
          <w:p w14:paraId="0B72C6D3" w14:textId="77777777" w:rsidR="005D102E" w:rsidRDefault="005D102E" w:rsidP="00BE0E67">
            <w:pPr>
              <w:spacing w:after="51" w:line="264" w:lineRule="auto"/>
              <w:ind w:right="5"/>
              <w:jc w:val="both"/>
              <w:rPr>
                <w:rFonts w:ascii="Sakkal Majalla" w:hAnsi="Sakkal Majalla" w:cs="Sakkal Majalla"/>
                <w:b/>
                <w:bCs/>
                <w:rtl/>
              </w:rPr>
            </w:pPr>
          </w:p>
        </w:tc>
      </w:tr>
    </w:tbl>
    <w:p w14:paraId="04F46D73" w14:textId="77777777" w:rsidR="005D102E" w:rsidRPr="00861ED6" w:rsidRDefault="005D102E" w:rsidP="005D102E">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Sakkal Majalla" w:eastAsia="SKR HEAD1" w:hAnsi="Sakkal Majalla" w:cs="Sakkal Majalla"/>
          <w:color w:val="000000" w:themeColor="text1"/>
          <w:rtl/>
        </w:rPr>
      </w:pPr>
      <w:r w:rsidRPr="00787E57">
        <w:rPr>
          <w:rFonts w:asciiTheme="majorBidi" w:hAnsiTheme="majorBidi" w:cstheme="majorBidi"/>
          <w:b/>
          <w:bCs/>
          <w:color w:val="000000" w:themeColor="text1"/>
          <w:rtl/>
        </w:rPr>
        <w:tab/>
      </w:r>
      <w:r w:rsidRPr="00787E57">
        <w:rPr>
          <w:rFonts w:asciiTheme="majorBidi" w:eastAsia="Akhbar MT" w:hAnsiTheme="majorBidi" w:cstheme="majorBidi"/>
          <w:b/>
          <w:bCs/>
          <w:color w:val="000000" w:themeColor="text1"/>
          <w:rtl/>
        </w:rPr>
        <w:t xml:space="preserve"> </w:t>
      </w:r>
      <w:r w:rsidRPr="00787E57">
        <w:rPr>
          <w:rFonts w:asciiTheme="majorBidi" w:eastAsia="Akhbar MT" w:hAnsiTheme="majorBidi" w:cstheme="majorBidi"/>
          <w:b/>
          <w:bCs/>
          <w:color w:val="000000" w:themeColor="text1"/>
          <w:rtl/>
        </w:rPr>
        <w:tab/>
        <w:t xml:space="preserve"> </w:t>
      </w:r>
      <w:r w:rsidRPr="00787E57">
        <w:rPr>
          <w:rFonts w:asciiTheme="majorBidi" w:eastAsia="AF_Diwani" w:hAnsiTheme="majorBidi" w:cstheme="majorBidi"/>
          <w:b/>
          <w:bCs/>
          <w:color w:val="000000" w:themeColor="text1"/>
          <w:rtl/>
        </w:rPr>
        <w:t>الختم</w:t>
      </w:r>
      <w:r w:rsidRPr="00787E57">
        <w:rPr>
          <w:rFonts w:asciiTheme="majorBidi" w:eastAsia="Akhbar MT" w:hAnsiTheme="majorBidi" w:cstheme="majorBidi"/>
          <w:b/>
          <w:bCs/>
          <w:color w:val="000000" w:themeColor="text1"/>
          <w:rtl/>
        </w:rPr>
        <w:tab/>
        <w:t xml:space="preserve"> </w:t>
      </w:r>
      <w:r w:rsidRPr="00787E57">
        <w:rPr>
          <w:rFonts w:asciiTheme="majorBidi" w:eastAsia="Akhbar MT" w:hAnsiTheme="majorBidi" w:cstheme="majorBidi"/>
          <w:b/>
          <w:bCs/>
          <w:color w:val="000000" w:themeColor="text1"/>
          <w:rtl/>
        </w:rPr>
        <w:tab/>
        <w:t xml:space="preserve"> </w:t>
      </w:r>
      <w:r w:rsidRPr="00787E57">
        <w:rPr>
          <w:rFonts w:asciiTheme="majorBidi" w:eastAsia="Akhbar MT" w:hAnsiTheme="majorBidi" w:cstheme="majorBidi"/>
          <w:b/>
          <w:bCs/>
          <w:color w:val="000000" w:themeColor="text1"/>
          <w:rtl/>
        </w:rPr>
        <w:tab/>
        <w:t xml:space="preserve"> </w:t>
      </w:r>
      <w:r w:rsidRPr="00787E57">
        <w:rPr>
          <w:rFonts w:asciiTheme="majorBidi" w:eastAsia="Akhbar MT" w:hAnsiTheme="majorBidi" w:cstheme="majorBidi"/>
          <w:b/>
          <w:bCs/>
          <w:color w:val="000000" w:themeColor="text1"/>
          <w:rtl/>
        </w:rPr>
        <w:tab/>
        <w:t xml:space="preserve"> </w:t>
      </w:r>
      <w:r w:rsidRPr="00787E57">
        <w:rPr>
          <w:rFonts w:asciiTheme="majorBidi" w:eastAsia="Akhbar MT" w:hAnsiTheme="majorBidi" w:cstheme="majorBidi"/>
          <w:b/>
          <w:bCs/>
          <w:color w:val="000000" w:themeColor="text1"/>
          <w:rtl/>
        </w:rPr>
        <w:tab/>
        <w:t xml:space="preserve"> </w:t>
      </w:r>
      <w:r w:rsidRPr="00787E57">
        <w:rPr>
          <w:rFonts w:asciiTheme="majorBidi" w:eastAsia="Akhbar MT" w:hAnsiTheme="majorBidi" w:cstheme="majorBidi"/>
          <w:b/>
          <w:bCs/>
          <w:color w:val="000000" w:themeColor="text1"/>
          <w:rtl/>
        </w:rPr>
        <w:tab/>
        <w:t xml:space="preserve"> </w:t>
      </w:r>
      <w:r w:rsidRPr="00787E57">
        <w:rPr>
          <w:rFonts w:asciiTheme="majorBidi" w:eastAsia="SKR HEAD1" w:hAnsiTheme="majorBidi" w:cstheme="majorBidi"/>
          <w:b/>
          <w:bCs/>
          <w:color w:val="000000" w:themeColor="text1"/>
          <w:rtl/>
        </w:rPr>
        <w:tab/>
      </w:r>
      <w:r>
        <w:rPr>
          <w:rFonts w:asciiTheme="majorBidi" w:eastAsia="SKR HEAD1" w:hAnsiTheme="majorBidi" w:cstheme="majorBidi" w:hint="cs"/>
          <w:b/>
          <w:bCs/>
          <w:color w:val="000000" w:themeColor="text1"/>
          <w:rtl/>
        </w:rPr>
        <w:t xml:space="preserve">      </w:t>
      </w:r>
      <w:r w:rsidRPr="00787E57">
        <w:rPr>
          <w:rFonts w:asciiTheme="majorBidi" w:eastAsia="SKR HEAD1" w:hAnsiTheme="majorBidi" w:cstheme="majorBidi"/>
          <w:b/>
          <w:bCs/>
          <w:color w:val="000000" w:themeColor="text1"/>
          <w:rtl/>
        </w:rPr>
        <w:t xml:space="preserve"> </w:t>
      </w:r>
      <w:r w:rsidRPr="00861ED6">
        <w:rPr>
          <w:rFonts w:ascii="Sakkal Majalla" w:eastAsia="SKR HEAD1" w:hAnsi="Sakkal Majalla" w:cs="Sakkal Majalla"/>
          <w:color w:val="000000" w:themeColor="text1"/>
          <w:rtl/>
        </w:rPr>
        <w:t xml:space="preserve">يعتمد مدير </w:t>
      </w:r>
      <w:proofErr w:type="gramStart"/>
      <w:r w:rsidRPr="00861ED6">
        <w:rPr>
          <w:rFonts w:ascii="Sakkal Majalla" w:eastAsia="SKR HEAD1" w:hAnsi="Sakkal Majalla" w:cs="Sakkal Majalla"/>
          <w:color w:val="000000" w:themeColor="text1"/>
          <w:rtl/>
        </w:rPr>
        <w:t>المدرسة :</w:t>
      </w:r>
      <w:proofErr w:type="gramEnd"/>
    </w:p>
    <w:p w14:paraId="30177E70" w14:textId="77777777" w:rsidR="005D102E" w:rsidRPr="00861ED6" w:rsidRDefault="005D102E" w:rsidP="005D102E">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hAnsi="Sakkal Majalla" w:cs="Sakkal Majalla"/>
          <w:color w:val="000000" w:themeColor="text1"/>
        </w:rPr>
      </w:pPr>
      <w:r w:rsidRPr="00861ED6">
        <w:rPr>
          <w:rFonts w:ascii="Sakkal Majalla" w:eastAsia="SKR HEAD1" w:hAnsi="Sakkal Majalla" w:cs="Sakkal Majalla"/>
          <w:color w:val="000000" w:themeColor="text1"/>
          <w:rtl/>
        </w:rPr>
        <w:t xml:space="preserve">                                                                                                        </w:t>
      </w:r>
      <w:r>
        <w:rPr>
          <w:rFonts w:ascii="Sakkal Majalla" w:eastAsia="SKR HEAD1" w:hAnsi="Sakkal Majalla" w:cs="Sakkal Majalla" w:hint="cs"/>
          <w:color w:val="000000" w:themeColor="text1"/>
          <w:rtl/>
        </w:rPr>
        <w:t xml:space="preserve">                                                                          </w:t>
      </w:r>
      <w:r w:rsidRPr="00861ED6">
        <w:rPr>
          <w:rFonts w:ascii="Sakkal Majalla" w:eastAsia="SKR HEAD1" w:hAnsi="Sakkal Majalla" w:cs="Sakkal Majalla"/>
          <w:color w:val="000000" w:themeColor="text1"/>
          <w:rtl/>
        </w:rPr>
        <w:t xml:space="preserve">الاسم: </w:t>
      </w:r>
      <w:proofErr w:type="gramStart"/>
      <w:r w:rsidRPr="00861ED6">
        <w:rPr>
          <w:rFonts w:ascii="Sakkal Majalla" w:eastAsia="Akhbar MT" w:hAnsi="Sakkal Majalla" w:cs="Sakkal Majalla"/>
          <w:color w:val="000000" w:themeColor="text1"/>
          <w:rtl/>
        </w:rPr>
        <w:t>عبدالعزيز</w:t>
      </w:r>
      <w:proofErr w:type="gramEnd"/>
      <w:r w:rsidRPr="00861ED6">
        <w:rPr>
          <w:rFonts w:ascii="Sakkal Majalla" w:eastAsia="Akhbar MT" w:hAnsi="Sakkal Majalla" w:cs="Sakkal Majalla"/>
          <w:color w:val="000000" w:themeColor="text1"/>
          <w:rtl/>
        </w:rPr>
        <w:t xml:space="preserve"> الدليل</w:t>
      </w:r>
    </w:p>
    <w:p w14:paraId="621B9F45" w14:textId="19437BDE" w:rsidR="00CF105C" w:rsidRDefault="00CF105C" w:rsidP="00846A59">
      <w:pPr>
        <w:rPr>
          <w:rtl/>
        </w:rPr>
      </w:pPr>
    </w:p>
    <w:p w14:paraId="4CF3B5CF" w14:textId="77777777" w:rsidR="00CF105C" w:rsidRDefault="00CF105C">
      <w:pPr>
        <w:bidi w:val="0"/>
        <w:rPr>
          <w:rtl/>
        </w:rPr>
      </w:pPr>
      <w:r>
        <w:rPr>
          <w:rtl/>
        </w:rPr>
        <w:br w:type="page"/>
      </w:r>
    </w:p>
    <w:p w14:paraId="6C126898" w14:textId="36253686" w:rsidR="005D102E" w:rsidRDefault="005D102E" w:rsidP="00846A59">
      <w:pPr>
        <w:rPr>
          <w:rtl/>
        </w:rPr>
      </w:pPr>
    </w:p>
    <w:p w14:paraId="4CA9858D" w14:textId="1E754805" w:rsidR="00CF105C" w:rsidRDefault="00CF105C" w:rsidP="00CF105C">
      <w:pPr>
        <w:rPr>
          <w:rtl/>
        </w:rPr>
      </w:pPr>
    </w:p>
    <w:p w14:paraId="262ABF58" w14:textId="77777777" w:rsidR="00CF105C" w:rsidRPr="00422CCF" w:rsidRDefault="00CF105C" w:rsidP="00CF105C">
      <w:pPr>
        <w:pStyle w:val="1"/>
        <w:tabs>
          <w:tab w:val="center" w:pos="5386"/>
          <w:tab w:val="center" w:pos="6470"/>
        </w:tabs>
        <w:jc w:val="center"/>
        <w:rPr>
          <w:rFonts w:asciiTheme="majorBidi" w:hAnsiTheme="majorBidi" w:cs="PT Bold Heading"/>
          <w:b/>
          <w:bCs w:val="0"/>
          <w:color w:val="C00000"/>
          <w:sz w:val="40"/>
          <w:szCs w:val="40"/>
        </w:rPr>
      </w:pPr>
      <w:r w:rsidRPr="00422CCF">
        <w:rPr>
          <w:rFonts w:asciiTheme="majorBidi" w:hAnsiTheme="majorBidi" w:cs="PT Bold Heading"/>
          <w:b/>
          <w:color w:val="C00000"/>
          <w:sz w:val="40"/>
          <w:szCs w:val="40"/>
          <w:rtl/>
        </w:rPr>
        <w:t>قرار التكليف</w:t>
      </w:r>
    </w:p>
    <w:p w14:paraId="50FB4CF6" w14:textId="77777777" w:rsidR="00CF105C" w:rsidRPr="00787E57" w:rsidRDefault="00CF105C" w:rsidP="00CF105C">
      <w:pPr>
        <w:bidi w:val="0"/>
        <w:spacing w:after="0"/>
        <w:ind w:right="20"/>
        <w:rPr>
          <w:rFonts w:asciiTheme="majorBidi" w:hAnsiTheme="majorBidi" w:cstheme="majorBidi"/>
          <w:b/>
          <w:bCs/>
          <w:color w:val="000000" w:themeColor="text1"/>
          <w:sz w:val="28"/>
          <w:szCs w:val="28"/>
        </w:rPr>
      </w:pPr>
      <w:r w:rsidRPr="00787E57">
        <w:rPr>
          <w:rFonts w:asciiTheme="majorBidi" w:eastAsia="SKR HEAD1" w:hAnsiTheme="majorBidi" w:cstheme="majorBidi"/>
          <w:b/>
          <w:bCs/>
          <w:color w:val="000000" w:themeColor="text1"/>
          <w:sz w:val="28"/>
          <w:szCs w:val="28"/>
        </w:rPr>
        <w:t xml:space="preserve"> </w:t>
      </w:r>
      <w:r w:rsidRPr="00787E57">
        <w:rPr>
          <w:rFonts w:asciiTheme="majorBidi" w:eastAsia="SKR HEAD1" w:hAnsiTheme="majorBidi" w:cstheme="majorBidi"/>
          <w:b/>
          <w:bCs/>
          <w:color w:val="000000" w:themeColor="text1"/>
          <w:sz w:val="28"/>
          <w:szCs w:val="28"/>
        </w:rPr>
        <w:tab/>
      </w:r>
      <w:r w:rsidRPr="00787E57">
        <w:rPr>
          <w:rFonts w:asciiTheme="majorBidi" w:eastAsia="AL-Mohanad" w:hAnsiTheme="majorBidi" w:cstheme="majorBidi"/>
          <w:b/>
          <w:bCs/>
          <w:color w:val="000000" w:themeColor="text1"/>
          <w:sz w:val="28"/>
          <w:szCs w:val="28"/>
          <w:vertAlign w:val="subscript"/>
        </w:rPr>
        <w:t xml:space="preserve"> </w:t>
      </w:r>
    </w:p>
    <w:p w14:paraId="53C469D5" w14:textId="77777777" w:rsidR="00CF105C" w:rsidRPr="00422CCF" w:rsidRDefault="00CF105C" w:rsidP="00CF105C">
      <w:pPr>
        <w:spacing w:after="206" w:line="250" w:lineRule="auto"/>
        <w:ind w:left="60" w:right="214" w:hanging="10"/>
        <w:rPr>
          <w:rFonts w:asciiTheme="majorBidi" w:hAnsiTheme="majorBidi" w:cstheme="majorBidi"/>
          <w:b/>
          <w:bCs/>
          <w:color w:val="C00000"/>
          <w:sz w:val="28"/>
          <w:szCs w:val="28"/>
        </w:rPr>
      </w:pPr>
      <w:proofErr w:type="gramStart"/>
      <w:r w:rsidRPr="00422CCF">
        <w:rPr>
          <w:rFonts w:asciiTheme="majorBidi" w:eastAsia="SKR HEAD1" w:hAnsiTheme="majorBidi" w:cstheme="majorBidi"/>
          <w:b/>
          <w:bCs/>
          <w:color w:val="C00000"/>
          <w:sz w:val="28"/>
          <w:szCs w:val="28"/>
          <w:rtl/>
        </w:rPr>
        <w:t xml:space="preserve">بشــأن: </w:t>
      </w:r>
      <w:r w:rsidRPr="00422CCF">
        <w:rPr>
          <w:rFonts w:asciiTheme="majorBidi" w:eastAsia="Akhbar MT" w:hAnsiTheme="majorBidi" w:cstheme="majorBidi"/>
          <w:b/>
          <w:bCs/>
          <w:color w:val="C00000"/>
          <w:sz w:val="28"/>
          <w:szCs w:val="28"/>
          <w:vertAlign w:val="subscript"/>
          <w:rtl/>
        </w:rPr>
        <w:t xml:space="preserve"> </w:t>
      </w:r>
      <w:r w:rsidRPr="00422CCF">
        <w:rPr>
          <w:rFonts w:asciiTheme="majorBidi" w:eastAsia="Sakkal Majalla" w:hAnsiTheme="majorBidi" w:cstheme="majorBidi"/>
          <w:b/>
          <w:bCs/>
          <w:color w:val="C00000"/>
          <w:sz w:val="28"/>
          <w:szCs w:val="28"/>
          <w:rtl/>
        </w:rPr>
        <w:t>تكليف</w:t>
      </w:r>
      <w:proofErr w:type="gramEnd"/>
      <w:r w:rsidRPr="00422CCF">
        <w:rPr>
          <w:rFonts w:asciiTheme="majorBidi" w:eastAsia="Sakkal Majalla" w:hAnsiTheme="majorBidi" w:cstheme="majorBidi"/>
          <w:b/>
          <w:bCs/>
          <w:color w:val="C00000"/>
          <w:sz w:val="28"/>
          <w:szCs w:val="28"/>
          <w:rtl/>
        </w:rPr>
        <w:t xml:space="preserve"> </w:t>
      </w:r>
      <w:r>
        <w:rPr>
          <w:rFonts w:asciiTheme="majorBidi" w:eastAsia="Sakkal Majalla" w:hAnsiTheme="majorBidi" w:cstheme="majorBidi" w:hint="cs"/>
          <w:b/>
          <w:bCs/>
          <w:color w:val="C00000"/>
          <w:sz w:val="28"/>
          <w:szCs w:val="28"/>
          <w:rtl/>
        </w:rPr>
        <w:t xml:space="preserve">رائد النشاط </w:t>
      </w:r>
    </w:p>
    <w:p w14:paraId="311D02DF" w14:textId="77777777" w:rsidR="00CF105C" w:rsidRPr="00422CCF" w:rsidRDefault="00CF105C" w:rsidP="00CF105C">
      <w:pPr>
        <w:spacing w:after="1" w:line="404" w:lineRule="auto"/>
        <w:ind w:left="3" w:right="1148" w:firstLine="34"/>
        <w:rPr>
          <w:rFonts w:asciiTheme="majorBidi" w:eastAsia="Sakkal Majalla" w:hAnsiTheme="majorBidi" w:cstheme="majorBidi"/>
          <w:b/>
          <w:bCs/>
          <w:color w:val="206252" w:themeColor="accent4" w:themeShade="80"/>
          <w:sz w:val="28"/>
          <w:szCs w:val="28"/>
          <w:rtl/>
        </w:rPr>
      </w:pPr>
      <w:proofErr w:type="gramStart"/>
      <w:r w:rsidRPr="00422CCF">
        <w:rPr>
          <w:rFonts w:asciiTheme="majorBidi" w:eastAsia="SKR HEAD1" w:hAnsiTheme="majorBidi" w:cstheme="majorBidi"/>
          <w:b/>
          <w:bCs/>
          <w:color w:val="206252" w:themeColor="accent4" w:themeShade="80"/>
          <w:sz w:val="28"/>
          <w:szCs w:val="28"/>
          <w:rtl/>
        </w:rPr>
        <w:t xml:space="preserve">اليوم: </w:t>
      </w:r>
      <w:r w:rsidRPr="00422CCF">
        <w:rPr>
          <w:rFonts w:asciiTheme="majorBidi" w:eastAsia="Sakkal Majalla" w:hAnsiTheme="majorBidi" w:cstheme="majorBidi"/>
          <w:b/>
          <w:bCs/>
          <w:color w:val="206252" w:themeColor="accent4" w:themeShade="80"/>
          <w:sz w:val="28"/>
          <w:szCs w:val="28"/>
          <w:rtl/>
        </w:rPr>
        <w:t xml:space="preserve">  </w:t>
      </w:r>
      <w:proofErr w:type="gramEnd"/>
      <w:r w:rsidRPr="00422CCF">
        <w:rPr>
          <w:rFonts w:asciiTheme="majorBidi" w:eastAsia="Sakkal Majalla" w:hAnsiTheme="majorBidi" w:cstheme="majorBidi"/>
          <w:b/>
          <w:bCs/>
          <w:color w:val="206252" w:themeColor="accent4" w:themeShade="80"/>
          <w:sz w:val="28"/>
          <w:szCs w:val="28"/>
          <w:rtl/>
        </w:rPr>
        <w:t xml:space="preserve">...............                        </w:t>
      </w:r>
      <w:proofErr w:type="gramStart"/>
      <w:r w:rsidRPr="00422CCF">
        <w:rPr>
          <w:rFonts w:asciiTheme="majorBidi" w:eastAsia="SKR HEAD1" w:hAnsiTheme="majorBidi" w:cstheme="majorBidi"/>
          <w:b/>
          <w:bCs/>
          <w:color w:val="206252" w:themeColor="accent4" w:themeShade="80"/>
          <w:sz w:val="28"/>
          <w:szCs w:val="28"/>
          <w:rtl/>
        </w:rPr>
        <w:t xml:space="preserve">التاريخ:   </w:t>
      </w:r>
      <w:proofErr w:type="gramEnd"/>
      <w:r w:rsidRPr="00422CCF">
        <w:rPr>
          <w:rFonts w:asciiTheme="majorBidi" w:eastAsia="Sakkal Majalla" w:hAnsiTheme="majorBidi" w:cstheme="majorBidi"/>
          <w:b/>
          <w:bCs/>
          <w:color w:val="206252" w:themeColor="accent4" w:themeShade="80"/>
          <w:sz w:val="28"/>
          <w:szCs w:val="28"/>
          <w:rtl/>
        </w:rPr>
        <w:t xml:space="preserve">    </w:t>
      </w:r>
      <w:r>
        <w:rPr>
          <w:rFonts w:asciiTheme="majorBidi" w:eastAsia="Sakkal Majalla" w:hAnsiTheme="majorBidi" w:cstheme="majorBidi" w:hint="cs"/>
          <w:b/>
          <w:bCs/>
          <w:color w:val="206252" w:themeColor="accent4" w:themeShade="80"/>
          <w:sz w:val="28"/>
          <w:szCs w:val="28"/>
          <w:rtl/>
        </w:rPr>
        <w:t>07</w:t>
      </w:r>
      <w:r w:rsidRPr="00422CCF">
        <w:rPr>
          <w:rFonts w:asciiTheme="majorBidi" w:eastAsia="Sakkal Majalla" w:hAnsiTheme="majorBidi" w:cstheme="majorBidi"/>
          <w:b/>
          <w:bCs/>
          <w:color w:val="206252" w:themeColor="accent4" w:themeShade="80"/>
          <w:sz w:val="28"/>
          <w:szCs w:val="28"/>
          <w:rtl/>
        </w:rPr>
        <w:t xml:space="preserve"> / </w:t>
      </w:r>
      <w:r>
        <w:rPr>
          <w:rFonts w:asciiTheme="majorBidi" w:eastAsia="Sakkal Majalla" w:hAnsiTheme="majorBidi" w:cstheme="majorBidi" w:hint="cs"/>
          <w:b/>
          <w:bCs/>
          <w:color w:val="206252" w:themeColor="accent4" w:themeShade="80"/>
          <w:sz w:val="28"/>
          <w:szCs w:val="28"/>
          <w:rtl/>
        </w:rPr>
        <w:t>01</w:t>
      </w:r>
      <w:r w:rsidRPr="00422CCF">
        <w:rPr>
          <w:rFonts w:asciiTheme="majorBidi" w:eastAsia="Sakkal Majalla" w:hAnsiTheme="majorBidi" w:cstheme="majorBidi"/>
          <w:b/>
          <w:bCs/>
          <w:color w:val="206252" w:themeColor="accent4" w:themeShade="80"/>
          <w:sz w:val="28"/>
          <w:szCs w:val="28"/>
          <w:rtl/>
        </w:rPr>
        <w:t xml:space="preserve">  /14</w:t>
      </w:r>
      <w:r w:rsidRPr="00422CCF">
        <w:rPr>
          <w:rFonts w:asciiTheme="majorBidi" w:eastAsia="Sakkal Majalla" w:hAnsiTheme="majorBidi" w:cstheme="majorBidi" w:hint="cs"/>
          <w:b/>
          <w:bCs/>
          <w:color w:val="206252" w:themeColor="accent4" w:themeShade="80"/>
          <w:sz w:val="28"/>
          <w:szCs w:val="28"/>
          <w:rtl/>
        </w:rPr>
        <w:t>4</w:t>
      </w:r>
      <w:r>
        <w:rPr>
          <w:rFonts w:asciiTheme="majorBidi" w:eastAsia="Sakkal Majalla" w:hAnsiTheme="majorBidi" w:cstheme="majorBidi" w:hint="cs"/>
          <w:b/>
          <w:bCs/>
          <w:color w:val="206252" w:themeColor="accent4" w:themeShade="80"/>
          <w:sz w:val="28"/>
          <w:szCs w:val="28"/>
          <w:rtl/>
        </w:rPr>
        <w:t>3</w:t>
      </w:r>
      <w:r w:rsidRPr="00422CCF">
        <w:rPr>
          <w:rFonts w:asciiTheme="majorBidi" w:eastAsia="Sakkal Majalla" w:hAnsiTheme="majorBidi" w:cstheme="majorBidi"/>
          <w:b/>
          <w:bCs/>
          <w:color w:val="206252" w:themeColor="accent4" w:themeShade="80"/>
          <w:sz w:val="28"/>
          <w:szCs w:val="28"/>
        </w:rPr>
        <w:t xml:space="preserve"> </w:t>
      </w:r>
      <w:r w:rsidRPr="00422CCF">
        <w:rPr>
          <w:rFonts w:asciiTheme="majorBidi" w:eastAsia="Sakkal Majalla" w:hAnsiTheme="majorBidi" w:cstheme="majorBidi"/>
          <w:b/>
          <w:bCs/>
          <w:color w:val="206252" w:themeColor="accent4" w:themeShade="80"/>
          <w:sz w:val="28"/>
          <w:szCs w:val="28"/>
          <w:rtl/>
        </w:rPr>
        <w:t xml:space="preserve">هـ       </w:t>
      </w:r>
      <w:r w:rsidRPr="00422CCF">
        <w:rPr>
          <w:rFonts w:asciiTheme="majorBidi" w:eastAsia="SKR HEAD1" w:hAnsiTheme="majorBidi" w:cstheme="majorBidi"/>
          <w:b/>
          <w:bCs/>
          <w:color w:val="206252" w:themeColor="accent4" w:themeShade="80"/>
          <w:sz w:val="28"/>
          <w:szCs w:val="28"/>
          <w:rtl/>
        </w:rPr>
        <w:t xml:space="preserve">المدة: </w:t>
      </w:r>
      <w:r w:rsidRPr="00422CCF">
        <w:rPr>
          <w:rFonts w:asciiTheme="majorBidi" w:eastAsia="Sakkal Majalla" w:hAnsiTheme="majorBidi" w:cstheme="majorBidi"/>
          <w:b/>
          <w:bCs/>
          <w:color w:val="206252" w:themeColor="accent4" w:themeShade="80"/>
          <w:sz w:val="28"/>
          <w:szCs w:val="28"/>
          <w:rtl/>
        </w:rPr>
        <w:t xml:space="preserve">   </w:t>
      </w:r>
      <w:r>
        <w:rPr>
          <w:rFonts w:asciiTheme="majorBidi" w:eastAsia="Sakkal Majalla" w:hAnsiTheme="majorBidi" w:cstheme="majorBidi" w:hint="cs"/>
          <w:b/>
          <w:bCs/>
          <w:color w:val="206252" w:themeColor="accent4" w:themeShade="80"/>
          <w:sz w:val="28"/>
          <w:szCs w:val="28"/>
          <w:rtl/>
        </w:rPr>
        <w:t>عام دراسي</w:t>
      </w:r>
    </w:p>
    <w:tbl>
      <w:tblPr>
        <w:tblStyle w:val="a8"/>
        <w:bidiVisual/>
        <w:tblW w:w="0" w:type="auto"/>
        <w:tblInd w:w="3" w:type="dxa"/>
        <w:tblLook w:val="04A0" w:firstRow="1" w:lastRow="0" w:firstColumn="1" w:lastColumn="0" w:noHBand="0" w:noVBand="1"/>
      </w:tblPr>
      <w:tblGrid>
        <w:gridCol w:w="2765"/>
        <w:gridCol w:w="7688"/>
      </w:tblGrid>
      <w:tr w:rsidR="00CF105C" w:rsidRPr="00422CCF" w14:paraId="4BF4A167" w14:textId="77777777" w:rsidTr="00BE0E67">
        <w:trPr>
          <w:trHeight w:val="535"/>
        </w:trPr>
        <w:tc>
          <w:tcPr>
            <w:tcW w:w="2858" w:type="dxa"/>
            <w:shd w:val="clear" w:color="auto" w:fill="D9D9D9" w:themeFill="background1" w:themeFillShade="D9"/>
          </w:tcPr>
          <w:p w14:paraId="4103ED78" w14:textId="77777777" w:rsidR="00CF105C" w:rsidRPr="00422CCF" w:rsidRDefault="00CF105C" w:rsidP="00BE0E67">
            <w:pPr>
              <w:rPr>
                <w:rFonts w:asciiTheme="majorBidi" w:eastAsia="SKR HEAD1" w:hAnsiTheme="majorBidi" w:cstheme="majorBidi"/>
                <w:b/>
                <w:bCs/>
                <w:color w:val="206252" w:themeColor="accent4" w:themeShade="80"/>
                <w:sz w:val="28"/>
                <w:szCs w:val="28"/>
                <w:rtl/>
              </w:rPr>
            </w:pPr>
            <w:r w:rsidRPr="00422CCF">
              <w:rPr>
                <w:rFonts w:asciiTheme="majorBidi" w:eastAsia="SKR HEAD1" w:hAnsiTheme="majorBidi" w:cstheme="majorBidi"/>
                <w:b/>
                <w:bCs/>
                <w:color w:val="206252" w:themeColor="accent4" w:themeShade="80"/>
                <w:sz w:val="28"/>
                <w:szCs w:val="28"/>
                <w:rtl/>
              </w:rPr>
              <w:t>رقم السجل المدني</w:t>
            </w:r>
          </w:p>
        </w:tc>
        <w:tc>
          <w:tcPr>
            <w:tcW w:w="7929" w:type="dxa"/>
            <w:shd w:val="clear" w:color="auto" w:fill="D9D9D9" w:themeFill="background1" w:themeFillShade="D9"/>
          </w:tcPr>
          <w:p w14:paraId="4EB9E0DF" w14:textId="77777777" w:rsidR="00CF105C" w:rsidRPr="00422CCF" w:rsidRDefault="00CF105C" w:rsidP="00BE0E67">
            <w:pPr>
              <w:ind w:right="1910"/>
              <w:rPr>
                <w:rFonts w:asciiTheme="majorBidi" w:eastAsia="SKR HEAD1" w:hAnsiTheme="majorBidi" w:cstheme="majorBidi"/>
                <w:b/>
                <w:bCs/>
                <w:color w:val="206252" w:themeColor="accent4" w:themeShade="80"/>
                <w:sz w:val="28"/>
                <w:szCs w:val="28"/>
                <w:rtl/>
              </w:rPr>
            </w:pPr>
            <w:r w:rsidRPr="00422CCF">
              <w:rPr>
                <w:rFonts w:asciiTheme="majorBidi" w:eastAsia="SKR HEAD1" w:hAnsiTheme="majorBidi" w:cstheme="majorBidi"/>
                <w:b/>
                <w:bCs/>
                <w:color w:val="206252" w:themeColor="accent4" w:themeShade="80"/>
                <w:sz w:val="28"/>
                <w:szCs w:val="28"/>
                <w:rtl/>
              </w:rPr>
              <w:t>الاسم</w:t>
            </w:r>
          </w:p>
        </w:tc>
      </w:tr>
      <w:tr w:rsidR="00CF105C" w:rsidRPr="00422CCF" w14:paraId="72B65A88" w14:textId="77777777" w:rsidTr="00BE0E67">
        <w:trPr>
          <w:trHeight w:val="290"/>
        </w:trPr>
        <w:tc>
          <w:tcPr>
            <w:tcW w:w="2858" w:type="dxa"/>
          </w:tcPr>
          <w:p w14:paraId="02E0D6D2" w14:textId="77777777" w:rsidR="00CF105C" w:rsidRPr="00422CCF" w:rsidRDefault="00CF105C" w:rsidP="00BE0E67">
            <w:pPr>
              <w:ind w:right="1910"/>
              <w:rPr>
                <w:rFonts w:asciiTheme="majorBidi" w:eastAsia="SKR HEAD1" w:hAnsiTheme="majorBidi" w:cstheme="majorBidi"/>
                <w:b/>
                <w:bCs/>
                <w:color w:val="206252" w:themeColor="accent4" w:themeShade="80"/>
                <w:sz w:val="28"/>
                <w:szCs w:val="28"/>
                <w:rtl/>
              </w:rPr>
            </w:pPr>
          </w:p>
        </w:tc>
        <w:tc>
          <w:tcPr>
            <w:tcW w:w="7929" w:type="dxa"/>
          </w:tcPr>
          <w:p w14:paraId="069DE712" w14:textId="77777777" w:rsidR="00CF105C" w:rsidRPr="00422CCF" w:rsidRDefault="00CF105C" w:rsidP="00BE0E67">
            <w:pPr>
              <w:ind w:right="1910"/>
              <w:rPr>
                <w:rFonts w:asciiTheme="majorBidi" w:eastAsia="SKR HEAD1" w:hAnsiTheme="majorBidi" w:cstheme="majorBidi"/>
                <w:b/>
                <w:bCs/>
                <w:color w:val="206252" w:themeColor="accent4" w:themeShade="80"/>
                <w:sz w:val="28"/>
                <w:szCs w:val="28"/>
                <w:rtl/>
              </w:rPr>
            </w:pPr>
          </w:p>
        </w:tc>
      </w:tr>
    </w:tbl>
    <w:p w14:paraId="58BBFEB1" w14:textId="77777777" w:rsidR="00CF105C" w:rsidRPr="00C0204B" w:rsidRDefault="00CF105C" w:rsidP="00CF105C">
      <w:pPr>
        <w:spacing w:after="1" w:line="240" w:lineRule="auto"/>
        <w:ind w:left="3" w:right="1148" w:firstLine="34"/>
        <w:rPr>
          <w:rFonts w:ascii="Sakkal Majalla" w:hAnsi="Sakkal Majalla" w:cs="Sakkal Majalla"/>
          <w:b/>
          <w:bCs/>
          <w:color w:val="206252" w:themeColor="accent4" w:themeShade="80"/>
          <w:sz w:val="28"/>
          <w:szCs w:val="28"/>
        </w:rPr>
      </w:pPr>
      <w:r w:rsidRPr="00C0204B">
        <w:rPr>
          <w:rFonts w:ascii="Sakkal Majalla" w:eastAsia="SKR HEAD1" w:hAnsi="Sakkal Majalla" w:cs="Sakkal Majalla"/>
          <w:b/>
          <w:bCs/>
          <w:color w:val="206252" w:themeColor="accent4" w:themeShade="80"/>
          <w:sz w:val="28"/>
          <w:szCs w:val="28"/>
          <w:rtl/>
        </w:rPr>
        <w:t xml:space="preserve">أنا </w:t>
      </w:r>
      <w:proofErr w:type="gramStart"/>
      <w:r w:rsidRPr="00C0204B">
        <w:rPr>
          <w:rFonts w:ascii="Sakkal Majalla" w:eastAsia="SKR HEAD1" w:hAnsi="Sakkal Majalla" w:cs="Sakkal Majalla"/>
          <w:b/>
          <w:bCs/>
          <w:color w:val="206252" w:themeColor="accent4" w:themeShade="80"/>
          <w:sz w:val="28"/>
          <w:szCs w:val="28"/>
          <w:rtl/>
        </w:rPr>
        <w:t>مدير</w:t>
      </w:r>
      <w:r w:rsidRPr="00C0204B">
        <w:rPr>
          <w:rFonts w:ascii="Sakkal Majalla" w:eastAsia="SKR HEAD1" w:hAnsi="Sakkal Majalla" w:cs="Sakkal Majalla"/>
          <w:b/>
          <w:bCs/>
          <w:color w:val="206252" w:themeColor="accent4" w:themeShade="80"/>
          <w:sz w:val="28"/>
          <w:szCs w:val="28"/>
        </w:rPr>
        <w:t xml:space="preserve"> </w:t>
      </w:r>
      <w:r w:rsidRPr="00C0204B">
        <w:rPr>
          <w:rFonts w:ascii="Sakkal Majalla" w:eastAsia="SKR HEAD1" w:hAnsi="Sakkal Majalla" w:cs="Sakkal Majalla"/>
          <w:b/>
          <w:bCs/>
          <w:color w:val="206252" w:themeColor="accent4" w:themeShade="80"/>
          <w:sz w:val="28"/>
          <w:szCs w:val="28"/>
          <w:rtl/>
        </w:rPr>
        <w:t xml:space="preserve"> المدرسة</w:t>
      </w:r>
      <w:proofErr w:type="gramEnd"/>
      <w:r w:rsidRPr="00C0204B">
        <w:rPr>
          <w:rFonts w:ascii="Sakkal Majalla" w:eastAsia="SKR HEAD1" w:hAnsi="Sakkal Majalla" w:cs="Sakkal Majalla"/>
          <w:b/>
          <w:bCs/>
          <w:color w:val="206252" w:themeColor="accent4" w:themeShade="80"/>
          <w:sz w:val="28"/>
          <w:szCs w:val="28"/>
        </w:rPr>
        <w:t xml:space="preserve"> </w:t>
      </w:r>
      <w:r w:rsidRPr="00C0204B">
        <w:rPr>
          <w:rFonts w:ascii="Sakkal Majalla" w:eastAsia="SKR HEAD1" w:hAnsi="Sakkal Majalla" w:cs="Sakkal Majalla"/>
          <w:b/>
          <w:bCs/>
          <w:color w:val="206252" w:themeColor="accent4" w:themeShade="80"/>
          <w:sz w:val="28"/>
          <w:szCs w:val="28"/>
          <w:rtl/>
        </w:rPr>
        <w:t xml:space="preserve"> : ..................................................</w:t>
      </w:r>
      <w:r w:rsidRPr="00C0204B">
        <w:rPr>
          <w:rFonts w:ascii="Sakkal Majalla" w:eastAsia="SKR HEAD1" w:hAnsi="Sakkal Majalla" w:cs="Sakkal Majalla"/>
          <w:b/>
          <w:bCs/>
          <w:color w:val="206252" w:themeColor="accent4" w:themeShade="80"/>
          <w:sz w:val="28"/>
          <w:szCs w:val="28"/>
          <w:rtl/>
        </w:rPr>
        <w:tab/>
        <w:t xml:space="preserve"> </w:t>
      </w:r>
    </w:p>
    <w:p w14:paraId="3F26C190" w14:textId="77777777" w:rsidR="00CF105C" w:rsidRPr="00C0204B" w:rsidRDefault="00CF105C" w:rsidP="00CF105C">
      <w:pPr>
        <w:spacing w:after="123" w:line="240" w:lineRule="auto"/>
        <w:ind w:left="19" w:right="10" w:hanging="8"/>
        <w:rPr>
          <w:rFonts w:ascii="Sakkal Majalla" w:hAnsi="Sakkal Majalla" w:cs="Sakkal Majalla"/>
          <w:b/>
          <w:bCs/>
          <w:color w:val="206252" w:themeColor="accent4" w:themeShade="80"/>
          <w:sz w:val="28"/>
          <w:szCs w:val="28"/>
        </w:rPr>
      </w:pPr>
      <w:r w:rsidRPr="00C0204B">
        <w:rPr>
          <w:rFonts w:ascii="Sakkal Majalla" w:eastAsia="Sakkal Majalla" w:hAnsi="Sakkal Majalla" w:cs="Sakkal Majalla"/>
          <w:b/>
          <w:bCs/>
          <w:color w:val="206252" w:themeColor="accent4" w:themeShade="80"/>
          <w:sz w:val="28"/>
          <w:szCs w:val="28"/>
          <w:rtl/>
        </w:rPr>
        <w:t xml:space="preserve">بنـاءً علـى الصلاحيات الممنوحة لنـا والـواردة بقـرار معـالي وزيـر التعلـيم رقـم </w:t>
      </w:r>
      <w:r w:rsidRPr="00C0204B">
        <w:rPr>
          <w:rFonts w:ascii="Sakkal Majalla" w:eastAsia="Sakkal Majalla" w:hAnsi="Sakkal Majalla" w:cs="Sakkal Majalla"/>
          <w:b/>
          <w:bCs/>
          <w:color w:val="206252" w:themeColor="accent4" w:themeShade="80"/>
          <w:sz w:val="28"/>
          <w:szCs w:val="28"/>
        </w:rPr>
        <w:t>37617168</w:t>
      </w:r>
      <w:r w:rsidRPr="00C0204B">
        <w:rPr>
          <w:rFonts w:ascii="Sakkal Majalla" w:eastAsia="Sakkal Majalla" w:hAnsi="Sakkal Majalla" w:cs="Sakkal Majalla"/>
          <w:b/>
          <w:bCs/>
          <w:color w:val="206252" w:themeColor="accent4" w:themeShade="80"/>
          <w:sz w:val="28"/>
          <w:szCs w:val="28"/>
          <w:rtl/>
        </w:rPr>
        <w:t xml:space="preserve">وتـاريخ </w:t>
      </w:r>
      <w:r w:rsidRPr="00C0204B">
        <w:rPr>
          <w:rFonts w:ascii="Sakkal Majalla" w:eastAsia="Sakkal Majalla" w:hAnsi="Sakkal Majalla" w:cs="Sakkal Majalla"/>
          <w:b/>
          <w:bCs/>
          <w:color w:val="206252" w:themeColor="accent4" w:themeShade="80"/>
          <w:sz w:val="28"/>
          <w:szCs w:val="28"/>
        </w:rPr>
        <w:t>1</w:t>
      </w:r>
      <w:r w:rsidRPr="00C0204B">
        <w:rPr>
          <w:rFonts w:ascii="Sakkal Majalla" w:eastAsia="Sakkal Majalla" w:hAnsi="Sakkal Majalla" w:cs="Sakkal Majalla"/>
          <w:b/>
          <w:bCs/>
          <w:color w:val="206252" w:themeColor="accent4" w:themeShade="80"/>
          <w:sz w:val="28"/>
          <w:szCs w:val="28"/>
          <w:rtl/>
        </w:rPr>
        <w:t xml:space="preserve">/ </w:t>
      </w:r>
      <w:r w:rsidRPr="00C0204B">
        <w:rPr>
          <w:rFonts w:ascii="Sakkal Majalla" w:eastAsia="Sakkal Majalla" w:hAnsi="Sakkal Majalla" w:cs="Sakkal Majalla"/>
          <w:b/>
          <w:bCs/>
          <w:color w:val="206252" w:themeColor="accent4" w:themeShade="80"/>
          <w:sz w:val="28"/>
          <w:szCs w:val="28"/>
        </w:rPr>
        <w:t>4</w:t>
      </w:r>
      <w:r w:rsidRPr="00C0204B">
        <w:rPr>
          <w:rFonts w:ascii="Sakkal Majalla" w:eastAsia="Sakkal Majalla" w:hAnsi="Sakkal Majalla" w:cs="Sakkal Majalla"/>
          <w:b/>
          <w:bCs/>
          <w:color w:val="206252" w:themeColor="accent4" w:themeShade="80"/>
          <w:sz w:val="28"/>
          <w:szCs w:val="28"/>
          <w:rtl/>
        </w:rPr>
        <w:t xml:space="preserve">/ </w:t>
      </w:r>
      <w:r w:rsidRPr="00C0204B">
        <w:rPr>
          <w:rFonts w:ascii="Sakkal Majalla" w:eastAsia="Sakkal Majalla" w:hAnsi="Sakkal Majalla" w:cs="Sakkal Majalla"/>
          <w:b/>
          <w:bCs/>
          <w:color w:val="206252" w:themeColor="accent4" w:themeShade="80"/>
          <w:sz w:val="28"/>
          <w:szCs w:val="28"/>
        </w:rPr>
        <w:t>1437</w:t>
      </w:r>
      <w:proofErr w:type="gramStart"/>
      <w:r w:rsidRPr="00C0204B">
        <w:rPr>
          <w:rFonts w:ascii="Sakkal Majalla" w:eastAsia="Sakkal Majalla" w:hAnsi="Sakkal Majalla" w:cs="Sakkal Majalla"/>
          <w:b/>
          <w:bCs/>
          <w:color w:val="206252" w:themeColor="accent4" w:themeShade="80"/>
          <w:sz w:val="28"/>
          <w:szCs w:val="28"/>
          <w:rtl/>
        </w:rPr>
        <w:t>ه ،</w:t>
      </w:r>
      <w:proofErr w:type="gramEnd"/>
      <w:r w:rsidRPr="00C0204B">
        <w:rPr>
          <w:rFonts w:ascii="Sakkal Majalla" w:eastAsia="Sakkal Majalla" w:hAnsi="Sakkal Majalla" w:cs="Sakkal Majalla"/>
          <w:b/>
          <w:bCs/>
          <w:color w:val="206252" w:themeColor="accent4" w:themeShade="80"/>
          <w:sz w:val="28"/>
          <w:szCs w:val="28"/>
          <w:rtl/>
        </w:rPr>
        <w:t xml:space="preserve"> والقاضي بمنح مديري المدارس الصلاحيات المرفقة بالقرار واستناداً إلى ما ورد في الدليل التنظيمي لمدارس التعليم العام الصادر 1442وبمقتضى النظام ، نقرر بمشيئة الله  ما يلي :   </w:t>
      </w:r>
    </w:p>
    <w:p w14:paraId="4CDC956B" w14:textId="77777777" w:rsidR="00CF105C" w:rsidRPr="0023572A" w:rsidRDefault="00CF105C" w:rsidP="00CF105C">
      <w:pPr>
        <w:spacing w:after="0" w:line="240" w:lineRule="auto"/>
        <w:ind w:left="3" w:right="709" w:firstLine="29"/>
        <w:rPr>
          <w:rFonts w:asciiTheme="majorBidi" w:eastAsia="Sakkal Majalla" w:hAnsiTheme="majorBidi" w:cstheme="majorBidi"/>
          <w:b/>
          <w:bCs/>
          <w:color w:val="206252" w:themeColor="accent4" w:themeShade="80"/>
          <w:sz w:val="28"/>
          <w:szCs w:val="28"/>
        </w:rPr>
      </w:pPr>
      <w:r w:rsidRPr="00D631C6">
        <w:rPr>
          <w:rFonts w:asciiTheme="majorBidi" w:eastAsia="Sakkal Majalla" w:hAnsiTheme="majorBidi" w:cstheme="majorBidi"/>
          <w:b/>
          <w:bCs/>
          <w:color w:val="206252" w:themeColor="accent4" w:themeShade="80"/>
          <w:sz w:val="28"/>
          <w:szCs w:val="28"/>
          <w:rtl/>
        </w:rPr>
        <w:t xml:space="preserve">تكليف </w:t>
      </w:r>
      <w:r>
        <w:rPr>
          <w:rFonts w:asciiTheme="majorBidi" w:eastAsia="Sakkal Majalla" w:hAnsiTheme="majorBidi" w:cstheme="majorBidi" w:hint="cs"/>
          <w:b/>
          <w:bCs/>
          <w:color w:val="C00000"/>
          <w:sz w:val="24"/>
          <w:szCs w:val="24"/>
          <w:rtl/>
        </w:rPr>
        <w:t xml:space="preserve">رائد النشاط / </w:t>
      </w:r>
      <w:r w:rsidRPr="0023572A">
        <w:rPr>
          <w:rFonts w:asciiTheme="majorBidi" w:eastAsia="Sakkal Majalla" w:hAnsiTheme="majorBidi" w:cstheme="majorBidi" w:hint="cs"/>
          <w:color w:val="C00000"/>
          <w:sz w:val="24"/>
          <w:szCs w:val="24"/>
          <w:rtl/>
        </w:rPr>
        <w:t xml:space="preserve">.................... </w:t>
      </w:r>
      <w:r w:rsidRPr="0023572A">
        <w:rPr>
          <w:rFonts w:ascii="Sakkal Majalla" w:eastAsia="Sakkal Majalla" w:hAnsi="Sakkal Majalla" w:cs="Sakkal Majalla"/>
          <w:b/>
          <w:bCs/>
          <w:color w:val="206252" w:themeColor="accent4" w:themeShade="80"/>
          <w:sz w:val="28"/>
          <w:szCs w:val="28"/>
          <w:rtl/>
        </w:rPr>
        <w:t>وفق المهام والمسؤوليات الوظيفية</w:t>
      </w:r>
      <w:r w:rsidRPr="0023572A">
        <w:rPr>
          <w:rFonts w:ascii="Sakkal Majalla" w:eastAsia="Sakkal Majalla" w:hAnsi="Sakkal Majalla" w:cs="Sakkal Majalla"/>
          <w:b/>
          <w:bCs/>
          <w:color w:val="206252" w:themeColor="accent4" w:themeShade="80"/>
          <w:sz w:val="32"/>
          <w:szCs w:val="32"/>
          <w:rtl/>
        </w:rPr>
        <w:t xml:space="preserve"> </w:t>
      </w:r>
      <w:r>
        <w:rPr>
          <w:rFonts w:ascii="Sakkal Majalla" w:eastAsia="Sakkal Majalla" w:hAnsi="Sakkal Majalla" w:cs="Sakkal Majalla" w:hint="cs"/>
          <w:b/>
          <w:bCs/>
          <w:color w:val="206252" w:themeColor="accent4" w:themeShade="80"/>
          <w:sz w:val="28"/>
          <w:szCs w:val="28"/>
          <w:rtl/>
        </w:rPr>
        <w:t>ب</w:t>
      </w:r>
      <w:r w:rsidRPr="00C0204B">
        <w:rPr>
          <w:rFonts w:ascii="Sakkal Majalla" w:eastAsia="Sakkal Majalla" w:hAnsi="Sakkal Majalla" w:cs="Sakkal Majalla"/>
          <w:b/>
          <w:bCs/>
          <w:color w:val="206252" w:themeColor="accent4" w:themeShade="80"/>
          <w:sz w:val="28"/>
          <w:szCs w:val="28"/>
          <w:rtl/>
        </w:rPr>
        <w:t xml:space="preserve">الدليل التنظيمي لمدارس التعليم العام الصادر </w:t>
      </w:r>
      <w:proofErr w:type="gramStart"/>
      <w:r w:rsidRPr="00C0204B">
        <w:rPr>
          <w:rFonts w:ascii="Sakkal Majalla" w:eastAsia="Sakkal Majalla" w:hAnsi="Sakkal Majalla" w:cs="Sakkal Majalla"/>
          <w:b/>
          <w:bCs/>
          <w:color w:val="206252" w:themeColor="accent4" w:themeShade="80"/>
          <w:sz w:val="28"/>
          <w:szCs w:val="28"/>
          <w:rtl/>
        </w:rPr>
        <w:t>1442</w:t>
      </w:r>
      <w:r>
        <w:rPr>
          <w:rFonts w:asciiTheme="majorBidi" w:eastAsia="Sakkal Majalla" w:hAnsiTheme="majorBidi" w:cstheme="majorBidi" w:hint="cs"/>
          <w:b/>
          <w:bCs/>
          <w:color w:val="206252" w:themeColor="accent4" w:themeShade="80"/>
          <w:sz w:val="28"/>
          <w:szCs w:val="28"/>
          <w:rtl/>
        </w:rPr>
        <w:t xml:space="preserve"> </w:t>
      </w:r>
      <w:r w:rsidRPr="00D631C6">
        <w:rPr>
          <w:rFonts w:asciiTheme="majorBidi" w:eastAsia="Sakkal Majalla" w:hAnsiTheme="majorBidi" w:cstheme="majorBidi"/>
          <w:b/>
          <w:bCs/>
          <w:color w:val="206252" w:themeColor="accent4" w:themeShade="80"/>
          <w:sz w:val="28"/>
          <w:szCs w:val="28"/>
          <w:rtl/>
        </w:rPr>
        <w:t xml:space="preserve"> </w:t>
      </w:r>
      <w:r w:rsidRPr="0023572A">
        <w:rPr>
          <w:rFonts w:ascii="Sakkal Majalla" w:eastAsia="Sakkal Majalla" w:hAnsi="Sakkal Majalla" w:cs="Sakkal Majalla"/>
          <w:b/>
          <w:bCs/>
          <w:color w:val="206252" w:themeColor="accent4" w:themeShade="80"/>
          <w:sz w:val="28"/>
          <w:szCs w:val="28"/>
          <w:rtl/>
        </w:rPr>
        <w:t>وما</w:t>
      </w:r>
      <w:proofErr w:type="gramEnd"/>
      <w:r w:rsidRPr="0023572A">
        <w:rPr>
          <w:rFonts w:ascii="Sakkal Majalla" w:eastAsia="Sakkal Majalla" w:hAnsi="Sakkal Majalla" w:cs="Sakkal Majalla"/>
          <w:b/>
          <w:bCs/>
          <w:color w:val="206252" w:themeColor="accent4" w:themeShade="80"/>
          <w:sz w:val="28"/>
          <w:szCs w:val="28"/>
          <w:rtl/>
        </w:rPr>
        <w:t xml:space="preserve"> يصدر من تعاميم للعام الدراسي 1442-1443هـ</w:t>
      </w:r>
      <w:r w:rsidRPr="00D631C6">
        <w:rPr>
          <w:rFonts w:asciiTheme="majorBidi" w:eastAsia="Sakkal Majalla" w:hAnsiTheme="majorBidi" w:cstheme="majorBidi"/>
          <w:b/>
          <w:bCs/>
          <w:color w:val="206252" w:themeColor="accent4" w:themeShade="80"/>
          <w:sz w:val="28"/>
          <w:szCs w:val="28"/>
          <w:rtl/>
        </w:rPr>
        <w:t xml:space="preserve"> </w:t>
      </w:r>
    </w:p>
    <w:p w14:paraId="455CF71F" w14:textId="77777777" w:rsidR="00CF105C" w:rsidRPr="0023572A" w:rsidRDefault="00CF105C" w:rsidP="00CF105C">
      <w:pPr>
        <w:pStyle w:val="a5"/>
        <w:bidi/>
        <w:spacing w:before="0" w:beforeAutospacing="0" w:after="0" w:afterAutospacing="0"/>
        <w:rPr>
          <w:rFonts w:ascii="Sakkal Majalla" w:eastAsia="Sakkal Majalla" w:hAnsi="Sakkal Majalla" w:cs="Sakkal Majalla"/>
          <w:b/>
          <w:bCs/>
          <w:color w:val="206252" w:themeColor="accent4" w:themeShade="80"/>
          <w:sz w:val="32"/>
          <w:szCs w:val="32"/>
          <w:rtl/>
        </w:rPr>
      </w:pPr>
      <w:r w:rsidRPr="0023572A">
        <w:rPr>
          <w:rFonts w:ascii="Sakkal Majalla" w:eastAsia="Sakkal Majalla" w:hAnsi="Sakkal Majalla" w:cs="Sakkal Majalla"/>
          <w:b/>
          <w:bCs/>
          <w:color w:val="206252" w:themeColor="accent4" w:themeShade="80"/>
          <w:sz w:val="36"/>
          <w:szCs w:val="36"/>
          <w:rtl/>
        </w:rPr>
        <w:t xml:space="preserve">بهدف </w:t>
      </w:r>
      <w:r w:rsidRPr="0023572A">
        <w:rPr>
          <w:rFonts w:ascii="Sakkal Majalla" w:hAnsi="Sakkal Majalla" w:cs="Sakkal Majalla"/>
          <w:b/>
          <w:bCs/>
          <w:color w:val="206252" w:themeColor="accent4" w:themeShade="80"/>
          <w:sz w:val="28"/>
          <w:szCs w:val="28"/>
          <w:rtl/>
        </w:rPr>
        <w:t>تنفيذ خطة النشاط الطلابي والبرامج المعتمدة، واكتشاف قدرات الطلاب وميولهم، بهدف دعم أهداف التعليم والتعلم، وتحسين نواتج</w:t>
      </w:r>
      <w:r w:rsidRPr="0023572A">
        <w:rPr>
          <w:rFonts w:ascii="Sakkal Majalla" w:hAnsi="Sakkal Majalla" w:cs="Sakkal Majalla" w:hint="cs"/>
          <w:b/>
          <w:bCs/>
          <w:color w:val="206252" w:themeColor="accent4" w:themeShade="80"/>
          <w:sz w:val="28"/>
          <w:szCs w:val="28"/>
          <w:rtl/>
        </w:rPr>
        <w:t xml:space="preserve"> </w:t>
      </w:r>
      <w:r w:rsidRPr="0023572A">
        <w:rPr>
          <w:rFonts w:ascii="Sakkal Majalla" w:hAnsi="Sakkal Majalla" w:cs="Sakkal Majalla"/>
          <w:b/>
          <w:bCs/>
          <w:color w:val="206252" w:themeColor="accent4" w:themeShade="80"/>
          <w:sz w:val="28"/>
          <w:szCs w:val="28"/>
          <w:rtl/>
        </w:rPr>
        <w:t>التعلم</w:t>
      </w:r>
      <w:r w:rsidRPr="0023572A">
        <w:rPr>
          <w:rFonts w:ascii="Arial" w:hAnsi="Arial" w:cs="Arial"/>
          <w:color w:val="070700"/>
          <w:sz w:val="28"/>
          <w:szCs w:val="28"/>
        </w:rPr>
        <w:t xml:space="preserve"> </w:t>
      </w:r>
    </w:p>
    <w:p w14:paraId="1A814485" w14:textId="77777777" w:rsidR="00CF105C" w:rsidRPr="0023572A" w:rsidRDefault="00CF105C" w:rsidP="00CF105C">
      <w:pPr>
        <w:pStyle w:val="a5"/>
        <w:bidi/>
        <w:spacing w:before="0" w:beforeAutospacing="0" w:after="0" w:afterAutospacing="0"/>
        <w:rPr>
          <w:rFonts w:ascii="Arial" w:hAnsi="Arial" w:cs="Arial"/>
          <w:color w:val="070700"/>
        </w:rPr>
      </w:pPr>
      <w:r w:rsidRPr="00A572DF">
        <w:rPr>
          <w:rFonts w:ascii="Sakkal Majalla" w:eastAsia="Sakkal Majalla" w:hAnsi="Sakkal Majalla" w:cs="Sakkal Majalla"/>
          <w:b/>
          <w:bCs/>
          <w:color w:val="206252" w:themeColor="accent4" w:themeShade="80"/>
          <w:sz w:val="28"/>
          <w:szCs w:val="28"/>
          <w:rtl/>
        </w:rPr>
        <w:t xml:space="preserve">مع علمنا بأنك على قدر هذا الأمر. فإننا نوصيك بتقوى الله تعالى في السر والعلن والله المعين لك في أمر ك. </w:t>
      </w:r>
    </w:p>
    <w:p w14:paraId="6C2E5723" w14:textId="77777777" w:rsidR="00CF105C" w:rsidRDefault="00CF105C" w:rsidP="00CF105C">
      <w:pPr>
        <w:spacing w:after="36" w:line="369" w:lineRule="auto"/>
        <w:ind w:left="19" w:right="1718" w:hanging="8"/>
        <w:jc w:val="center"/>
        <w:rPr>
          <w:rFonts w:asciiTheme="majorBidi" w:hAnsiTheme="majorBidi" w:cstheme="majorBidi"/>
          <w:b/>
          <w:bCs/>
          <w:color w:val="206252" w:themeColor="accent4" w:themeShade="80"/>
          <w:sz w:val="28"/>
          <w:szCs w:val="28"/>
          <w:rtl/>
        </w:rPr>
      </w:pPr>
      <w:r w:rsidRPr="00422CCF">
        <w:rPr>
          <w:rFonts w:asciiTheme="majorBidi" w:eastAsia="DecoType Naskh" w:hAnsiTheme="majorBidi" w:cstheme="majorBidi"/>
          <w:b/>
          <w:bCs/>
          <w:color w:val="206252" w:themeColor="accent4" w:themeShade="80"/>
          <w:sz w:val="28"/>
          <w:szCs w:val="28"/>
          <w:rtl/>
        </w:rPr>
        <w:t>شاكرين لك</w:t>
      </w:r>
      <w:r>
        <w:rPr>
          <w:rFonts w:asciiTheme="majorBidi" w:eastAsia="DecoType Naskh" w:hAnsiTheme="majorBidi" w:cstheme="majorBidi" w:hint="cs"/>
          <w:b/>
          <w:bCs/>
          <w:color w:val="206252" w:themeColor="accent4" w:themeShade="80"/>
          <w:sz w:val="28"/>
          <w:szCs w:val="28"/>
          <w:rtl/>
        </w:rPr>
        <w:t>م</w:t>
      </w:r>
      <w:r w:rsidRPr="00422CCF">
        <w:rPr>
          <w:rFonts w:asciiTheme="majorBidi" w:eastAsia="DecoType Naskh" w:hAnsiTheme="majorBidi" w:cstheme="majorBidi"/>
          <w:b/>
          <w:bCs/>
          <w:color w:val="206252" w:themeColor="accent4" w:themeShade="80"/>
          <w:sz w:val="28"/>
          <w:szCs w:val="28"/>
          <w:rtl/>
        </w:rPr>
        <w:t xml:space="preserve"> تعاونك</w:t>
      </w:r>
      <w:r>
        <w:rPr>
          <w:rFonts w:asciiTheme="majorBidi" w:eastAsia="DecoType Naskh" w:hAnsiTheme="majorBidi" w:cstheme="majorBidi" w:hint="cs"/>
          <w:b/>
          <w:bCs/>
          <w:color w:val="206252" w:themeColor="accent4" w:themeShade="80"/>
          <w:sz w:val="28"/>
          <w:szCs w:val="28"/>
          <w:rtl/>
        </w:rPr>
        <w:t>م</w:t>
      </w:r>
      <w:r w:rsidRPr="00422CCF">
        <w:rPr>
          <w:rFonts w:asciiTheme="majorBidi" w:eastAsia="DecoType Naskh" w:hAnsiTheme="majorBidi" w:cstheme="majorBidi"/>
          <w:b/>
          <w:bCs/>
          <w:color w:val="206252" w:themeColor="accent4" w:themeShade="80"/>
          <w:sz w:val="28"/>
          <w:szCs w:val="28"/>
          <w:rtl/>
        </w:rPr>
        <w:t xml:space="preserve"> والله يحفظك</w:t>
      </w:r>
      <w:r>
        <w:rPr>
          <w:rFonts w:asciiTheme="majorBidi" w:eastAsia="DecoType Naskh" w:hAnsiTheme="majorBidi" w:cstheme="majorBidi" w:hint="cs"/>
          <w:b/>
          <w:bCs/>
          <w:color w:val="206252" w:themeColor="accent4" w:themeShade="80"/>
          <w:sz w:val="28"/>
          <w:szCs w:val="28"/>
          <w:rtl/>
        </w:rPr>
        <w:t xml:space="preserve">م </w:t>
      </w:r>
      <w:r w:rsidRPr="00422CCF">
        <w:rPr>
          <w:rFonts w:asciiTheme="majorBidi" w:eastAsia="DecoType Naskh" w:hAnsiTheme="majorBidi" w:cstheme="majorBidi"/>
          <w:b/>
          <w:bCs/>
          <w:color w:val="206252" w:themeColor="accent4" w:themeShade="80"/>
          <w:sz w:val="28"/>
          <w:szCs w:val="28"/>
          <w:rtl/>
        </w:rPr>
        <w:t>ويرعاك</w:t>
      </w:r>
      <w:r>
        <w:rPr>
          <w:rFonts w:asciiTheme="majorBidi" w:eastAsia="DecoType Naskh" w:hAnsiTheme="majorBidi" w:cstheme="majorBidi" w:hint="cs"/>
          <w:b/>
          <w:bCs/>
          <w:color w:val="206252" w:themeColor="accent4" w:themeShade="80"/>
          <w:sz w:val="28"/>
          <w:szCs w:val="28"/>
          <w:rtl/>
        </w:rPr>
        <w:t>م</w:t>
      </w:r>
      <w:r w:rsidRPr="00422CCF">
        <w:rPr>
          <w:rFonts w:asciiTheme="majorBidi" w:eastAsia="DecoType Naskh" w:hAnsiTheme="majorBidi" w:cstheme="majorBidi"/>
          <w:b/>
          <w:bCs/>
          <w:color w:val="206252" w:themeColor="accent4" w:themeShade="80"/>
          <w:sz w:val="28"/>
          <w:szCs w:val="28"/>
          <w:rtl/>
        </w:rPr>
        <w:t>..</w:t>
      </w:r>
    </w:p>
    <w:p w14:paraId="48D1DC17" w14:textId="77777777" w:rsidR="00CF105C" w:rsidRPr="00A572DF" w:rsidRDefault="00CF105C" w:rsidP="00CF105C">
      <w:pPr>
        <w:spacing w:after="0" w:line="240" w:lineRule="auto"/>
        <w:ind w:left="4" w:hanging="10"/>
        <w:rPr>
          <w:rFonts w:ascii="Sakkal Majalla" w:hAnsi="Sakkal Majalla" w:cs="Sakkal Majalla"/>
          <w:b/>
          <w:bCs/>
          <w:color w:val="206252" w:themeColor="accent4" w:themeShade="80"/>
          <w:sz w:val="28"/>
          <w:szCs w:val="28"/>
        </w:rPr>
      </w:pPr>
      <w:r w:rsidRPr="00A572DF">
        <w:rPr>
          <w:rFonts w:ascii="Sakkal Majalla" w:eastAsia="SKR HEAD1" w:hAnsi="Sakkal Majalla" w:cs="Sakkal Majalla"/>
          <w:b/>
          <w:bCs/>
          <w:color w:val="206252" w:themeColor="accent4" w:themeShade="80"/>
          <w:sz w:val="28"/>
          <w:szCs w:val="28"/>
          <w:rtl/>
        </w:rPr>
        <w:t xml:space="preserve">اسم المكلف: </w:t>
      </w:r>
      <w:r w:rsidRPr="00A572DF">
        <w:rPr>
          <w:rFonts w:ascii="Sakkal Majalla" w:eastAsia="Akhbar MT" w:hAnsi="Sakkal Majalla" w:cs="Sakkal Majalla"/>
          <w:b/>
          <w:bCs/>
          <w:color w:val="206252" w:themeColor="accent4" w:themeShade="80"/>
          <w:sz w:val="28"/>
          <w:szCs w:val="28"/>
          <w:rtl/>
        </w:rPr>
        <w:t xml:space="preserve"> .........................................................</w:t>
      </w:r>
      <w:r w:rsidRPr="00A572DF">
        <w:rPr>
          <w:rFonts w:ascii="Sakkal Majalla" w:eastAsia="DecoType Naskh Swashes" w:hAnsi="Sakkal Majalla" w:cs="Sakkal Majalla"/>
          <w:b/>
          <w:bCs/>
          <w:color w:val="206252" w:themeColor="accent4" w:themeShade="80"/>
          <w:sz w:val="28"/>
          <w:szCs w:val="28"/>
          <w:rtl/>
        </w:rPr>
        <w:t xml:space="preserve"> </w:t>
      </w:r>
      <w:r w:rsidRPr="00A572DF">
        <w:rPr>
          <w:rFonts w:ascii="Sakkal Majalla" w:eastAsia="Akhbar MT" w:hAnsi="Sakkal Majalla" w:cs="Sakkal Majalla"/>
          <w:b/>
          <w:bCs/>
          <w:color w:val="206252" w:themeColor="accent4" w:themeShade="80"/>
          <w:sz w:val="28"/>
          <w:szCs w:val="28"/>
          <w:rtl/>
        </w:rPr>
        <w:t xml:space="preserve"> </w:t>
      </w:r>
    </w:p>
    <w:p w14:paraId="35F53A4B" w14:textId="77777777" w:rsidR="00CF105C" w:rsidRPr="00A572DF" w:rsidRDefault="00CF105C" w:rsidP="00CF105C">
      <w:pPr>
        <w:tabs>
          <w:tab w:val="center" w:pos="3772"/>
        </w:tabs>
        <w:spacing w:after="0" w:line="240" w:lineRule="auto"/>
        <w:ind w:left="-6"/>
        <w:rPr>
          <w:rFonts w:ascii="Sakkal Majalla" w:hAnsi="Sakkal Majalla" w:cs="Sakkal Majalla"/>
          <w:b/>
          <w:bCs/>
          <w:color w:val="206252" w:themeColor="accent4" w:themeShade="80"/>
          <w:sz w:val="28"/>
          <w:szCs w:val="28"/>
        </w:rPr>
      </w:pPr>
      <w:r w:rsidRPr="00A572DF">
        <w:rPr>
          <w:rFonts w:ascii="Sakkal Majalla" w:eastAsia="SKR HEAD1" w:hAnsi="Sakkal Majalla" w:cs="Sakkal Majalla"/>
          <w:b/>
          <w:bCs/>
          <w:color w:val="206252" w:themeColor="accent4" w:themeShade="80"/>
          <w:sz w:val="28"/>
          <w:szCs w:val="28"/>
          <w:rtl/>
        </w:rPr>
        <w:t xml:space="preserve">التوقيـــــع: </w:t>
      </w:r>
      <w:r w:rsidRPr="00A572DF">
        <w:rPr>
          <w:rFonts w:ascii="Sakkal Majalla" w:eastAsia="Akhbar MT" w:hAnsi="Sakkal Majalla" w:cs="Sakkal Majalla"/>
          <w:b/>
          <w:bCs/>
          <w:color w:val="206252" w:themeColor="accent4" w:themeShade="80"/>
          <w:sz w:val="28"/>
          <w:szCs w:val="28"/>
          <w:rtl/>
        </w:rPr>
        <w:t>.............................................................</w:t>
      </w:r>
      <w:r w:rsidRPr="00A572DF">
        <w:rPr>
          <w:rFonts w:ascii="Sakkal Majalla" w:eastAsia="DecoType Naskh Swashes" w:hAnsi="Sakkal Majalla" w:cs="Sakkal Majalla"/>
          <w:b/>
          <w:bCs/>
          <w:color w:val="206252" w:themeColor="accent4" w:themeShade="80"/>
          <w:sz w:val="28"/>
          <w:szCs w:val="28"/>
          <w:rtl/>
        </w:rPr>
        <w:t xml:space="preserve"> </w:t>
      </w:r>
      <w:r w:rsidRPr="00A572DF">
        <w:rPr>
          <w:rFonts w:ascii="Sakkal Majalla" w:eastAsia="SKR HEAD1" w:hAnsi="Sakkal Majalla" w:cs="Sakkal Majalla"/>
          <w:b/>
          <w:bCs/>
          <w:color w:val="206252" w:themeColor="accent4" w:themeShade="80"/>
          <w:sz w:val="28"/>
          <w:szCs w:val="28"/>
          <w:vertAlign w:val="superscript"/>
          <w:rtl/>
        </w:rPr>
        <w:tab/>
        <w:t xml:space="preserve"> </w:t>
      </w:r>
    </w:p>
    <w:p w14:paraId="1BCA2438" w14:textId="77777777" w:rsidR="00CF105C" w:rsidRPr="00C0204B" w:rsidRDefault="00CF105C" w:rsidP="00CF105C">
      <w:pPr>
        <w:bidi w:val="0"/>
        <w:spacing w:after="0" w:line="240" w:lineRule="auto"/>
        <w:ind w:right="871"/>
        <w:jc w:val="center"/>
        <w:rPr>
          <w:rFonts w:ascii="Sakkal Majalla" w:hAnsi="Sakkal Majalla" w:cs="Sakkal Majalla"/>
          <w:b/>
          <w:bCs/>
          <w:color w:val="206252" w:themeColor="accent4" w:themeShade="80"/>
          <w:sz w:val="28"/>
          <w:szCs w:val="28"/>
        </w:rPr>
      </w:pPr>
    </w:p>
    <w:p w14:paraId="34DC2B12" w14:textId="77777777" w:rsidR="00CF105C" w:rsidRPr="00C0204B" w:rsidRDefault="00CF105C" w:rsidP="00CF105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Sakkal Majalla" w:eastAsia="SKR HEAD1" w:hAnsi="Sakkal Majalla" w:cs="Sakkal Majalla"/>
          <w:b/>
          <w:bCs/>
          <w:color w:val="206252" w:themeColor="accent4" w:themeShade="80"/>
          <w:sz w:val="28"/>
          <w:szCs w:val="28"/>
          <w:rtl/>
        </w:rPr>
      </w:pPr>
      <w:r w:rsidRPr="00C0204B">
        <w:rPr>
          <w:rFonts w:ascii="Sakkal Majalla" w:hAnsi="Sakkal Majalla" w:cs="Sakkal Majalla"/>
          <w:b/>
          <w:bCs/>
          <w:color w:val="206252" w:themeColor="accent4" w:themeShade="80"/>
          <w:sz w:val="28"/>
          <w:szCs w:val="28"/>
          <w:rtl/>
        </w:rPr>
        <w:tab/>
      </w:r>
      <w:r w:rsidRPr="00C0204B">
        <w:rPr>
          <w:rFonts w:ascii="Sakkal Majalla" w:eastAsia="Akhbar MT" w:hAnsi="Sakkal Majalla" w:cs="Sakkal Majalla"/>
          <w:b/>
          <w:bCs/>
          <w:color w:val="206252" w:themeColor="accent4" w:themeShade="80"/>
          <w:sz w:val="28"/>
          <w:szCs w:val="28"/>
          <w:rtl/>
        </w:rPr>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F_Diwani" w:hAnsi="Sakkal Majalla" w:cs="Sakkal Majalla"/>
          <w:b/>
          <w:bCs/>
          <w:color w:val="206252" w:themeColor="accent4" w:themeShade="80"/>
          <w:sz w:val="28"/>
          <w:szCs w:val="28"/>
          <w:rtl/>
        </w:rPr>
        <w:t>الختم</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SKR HEAD1" w:hAnsi="Sakkal Majalla" w:cs="Sakkal Majalla"/>
          <w:b/>
          <w:bCs/>
          <w:color w:val="206252" w:themeColor="accent4" w:themeShade="80"/>
          <w:sz w:val="28"/>
          <w:szCs w:val="28"/>
          <w:rtl/>
        </w:rPr>
        <w:tab/>
        <w:t xml:space="preserve">                           يعتمد </w:t>
      </w:r>
      <w:proofErr w:type="gramStart"/>
      <w:r w:rsidRPr="00C0204B">
        <w:rPr>
          <w:rFonts w:ascii="Sakkal Majalla" w:eastAsia="SKR HEAD1" w:hAnsi="Sakkal Majalla" w:cs="Sakkal Majalla"/>
          <w:b/>
          <w:bCs/>
          <w:color w:val="206252" w:themeColor="accent4" w:themeShade="80"/>
          <w:sz w:val="28"/>
          <w:szCs w:val="28"/>
          <w:rtl/>
        </w:rPr>
        <w:t>مدير  المدرسة</w:t>
      </w:r>
      <w:proofErr w:type="gramEnd"/>
      <w:r w:rsidRPr="00C0204B">
        <w:rPr>
          <w:rFonts w:ascii="Sakkal Majalla" w:eastAsia="SKR HEAD1" w:hAnsi="Sakkal Majalla" w:cs="Sakkal Majalla"/>
          <w:b/>
          <w:bCs/>
          <w:color w:val="206252" w:themeColor="accent4" w:themeShade="80"/>
          <w:sz w:val="28"/>
          <w:szCs w:val="28"/>
          <w:rtl/>
        </w:rPr>
        <w:t xml:space="preserve"> :</w:t>
      </w:r>
    </w:p>
    <w:p w14:paraId="7D6D2A40" w14:textId="77777777" w:rsidR="00CF105C" w:rsidRPr="00C0204B" w:rsidRDefault="00CF105C" w:rsidP="00CF105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hAnsi="Sakkal Majalla" w:cs="Sakkal Majalla"/>
          <w:b/>
          <w:bCs/>
          <w:color w:val="206252" w:themeColor="accent4" w:themeShade="80"/>
          <w:sz w:val="28"/>
          <w:szCs w:val="28"/>
          <w:rtl/>
        </w:rPr>
      </w:pPr>
      <w:r w:rsidRPr="00C0204B">
        <w:rPr>
          <w:rFonts w:ascii="Sakkal Majalla" w:eastAsia="SKR HEAD1" w:hAnsi="Sakkal Majalla" w:cs="Sakkal Majalla"/>
          <w:b/>
          <w:bCs/>
          <w:color w:val="206252" w:themeColor="accent4" w:themeShade="80"/>
          <w:sz w:val="28"/>
          <w:szCs w:val="28"/>
          <w:rtl/>
        </w:rPr>
        <w:t xml:space="preserve">                                                                                                      </w:t>
      </w:r>
      <w:r>
        <w:rPr>
          <w:rFonts w:ascii="Sakkal Majalla" w:eastAsia="SKR HEAD1" w:hAnsi="Sakkal Majalla" w:cs="Sakkal Majalla" w:hint="cs"/>
          <w:b/>
          <w:bCs/>
          <w:color w:val="206252" w:themeColor="accent4" w:themeShade="80"/>
          <w:sz w:val="28"/>
          <w:szCs w:val="28"/>
          <w:rtl/>
        </w:rPr>
        <w:t xml:space="preserve">                                        </w:t>
      </w:r>
      <w:r w:rsidRPr="00C0204B">
        <w:rPr>
          <w:rFonts w:ascii="Sakkal Majalla" w:eastAsia="SKR HEAD1" w:hAnsi="Sakkal Majalla" w:cs="Sakkal Majalla"/>
          <w:b/>
          <w:bCs/>
          <w:color w:val="206252" w:themeColor="accent4" w:themeShade="80"/>
          <w:sz w:val="28"/>
          <w:szCs w:val="28"/>
          <w:rtl/>
        </w:rPr>
        <w:t xml:space="preserve">  الاسم: </w:t>
      </w:r>
      <w:proofErr w:type="gramStart"/>
      <w:r w:rsidRPr="00C0204B">
        <w:rPr>
          <w:rFonts w:ascii="Sakkal Majalla" w:eastAsia="Akhbar MT" w:hAnsi="Sakkal Majalla" w:cs="Sakkal Majalla"/>
          <w:b/>
          <w:bCs/>
          <w:color w:val="206252" w:themeColor="accent4" w:themeShade="80"/>
          <w:sz w:val="28"/>
          <w:szCs w:val="28"/>
          <w:rtl/>
        </w:rPr>
        <w:t>عبدالعزيز</w:t>
      </w:r>
      <w:proofErr w:type="gramEnd"/>
      <w:r w:rsidRPr="00C0204B">
        <w:rPr>
          <w:rFonts w:ascii="Sakkal Majalla" w:eastAsia="Akhbar MT" w:hAnsi="Sakkal Majalla" w:cs="Sakkal Majalla"/>
          <w:b/>
          <w:bCs/>
          <w:color w:val="206252" w:themeColor="accent4" w:themeShade="80"/>
          <w:sz w:val="28"/>
          <w:szCs w:val="28"/>
          <w:rtl/>
        </w:rPr>
        <w:t xml:space="preserve"> بن عودة الدليل</w:t>
      </w:r>
    </w:p>
    <w:p w14:paraId="5FFADBD9" w14:textId="77777777" w:rsidR="00CF105C" w:rsidRPr="00C0204B" w:rsidRDefault="00CF105C" w:rsidP="00CF105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hAnsi="Sakkal Majalla" w:cs="Sakkal Majalla"/>
          <w:b/>
          <w:bCs/>
          <w:color w:val="206252" w:themeColor="accent4" w:themeShade="80"/>
          <w:sz w:val="28"/>
          <w:szCs w:val="28"/>
          <w:rtl/>
        </w:rPr>
      </w:pPr>
    </w:p>
    <w:p w14:paraId="35D104C0" w14:textId="77777777" w:rsidR="00CF105C" w:rsidRPr="00C0204B" w:rsidRDefault="00CF105C" w:rsidP="00CF105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hAnsi="Sakkal Majalla" w:cs="Sakkal Majalla"/>
          <w:b/>
          <w:bCs/>
          <w:color w:val="206252" w:themeColor="accent4" w:themeShade="80"/>
          <w:sz w:val="28"/>
          <w:szCs w:val="28"/>
          <w:rtl/>
        </w:rPr>
      </w:pPr>
    </w:p>
    <w:p w14:paraId="2EB00953" w14:textId="77777777" w:rsidR="00CF105C" w:rsidRPr="00C0204B" w:rsidRDefault="00CF105C" w:rsidP="00CF105C">
      <w:pPr>
        <w:spacing w:after="0" w:line="240" w:lineRule="auto"/>
        <w:ind w:left="10" w:right="938" w:hanging="10"/>
        <w:rPr>
          <w:rFonts w:ascii="Sakkal Majalla" w:hAnsi="Sakkal Majalla" w:cs="Sakkal Majalla"/>
          <w:b/>
          <w:bCs/>
          <w:color w:val="206252" w:themeColor="accent4" w:themeShade="80"/>
          <w:sz w:val="28"/>
          <w:szCs w:val="28"/>
        </w:rPr>
      </w:pPr>
      <w:r w:rsidRPr="00C0204B">
        <w:rPr>
          <w:rFonts w:ascii="Sakkal Majalla" w:eastAsia="SKR HEAD1" w:hAnsi="Sakkal Majalla" w:cs="Sakkal Majalla"/>
          <w:b/>
          <w:bCs/>
          <w:color w:val="206252" w:themeColor="accent4" w:themeShade="80"/>
          <w:sz w:val="28"/>
          <w:szCs w:val="28"/>
          <w:rtl/>
        </w:rPr>
        <w:t xml:space="preserve"> </w:t>
      </w:r>
    </w:p>
    <w:p w14:paraId="32628B3F" w14:textId="77777777" w:rsidR="00CF105C" w:rsidRPr="00C0204B" w:rsidRDefault="00CF105C" w:rsidP="00CF105C">
      <w:pPr>
        <w:pStyle w:val="a7"/>
        <w:numPr>
          <w:ilvl w:val="0"/>
          <w:numId w:val="2"/>
        </w:numPr>
        <w:spacing w:after="200" w:line="276" w:lineRule="auto"/>
        <w:rPr>
          <w:rFonts w:ascii="Sakkal Majalla" w:hAnsi="Sakkal Majalla" w:cs="Sakkal Majalla"/>
          <w:b/>
          <w:bCs/>
          <w:color w:val="206252" w:themeColor="accent4" w:themeShade="80"/>
          <w:sz w:val="20"/>
          <w:szCs w:val="20"/>
        </w:rPr>
      </w:pPr>
      <w:r w:rsidRPr="00C0204B">
        <w:rPr>
          <w:rFonts w:ascii="Sakkal Majalla" w:hAnsi="Sakkal Majalla" w:cs="Sakkal Majalla"/>
          <w:b/>
          <w:bCs/>
          <w:color w:val="206252" w:themeColor="accent4" w:themeShade="80"/>
          <w:sz w:val="20"/>
          <w:szCs w:val="20"/>
          <w:rtl/>
        </w:rPr>
        <w:t xml:space="preserve">صورة للوكيل مع التحية والتقدير. </w:t>
      </w:r>
    </w:p>
    <w:p w14:paraId="0984BE6A" w14:textId="77777777" w:rsidR="00CF105C" w:rsidRPr="00C0204B" w:rsidRDefault="00CF105C" w:rsidP="00CF105C">
      <w:pPr>
        <w:pStyle w:val="a7"/>
        <w:numPr>
          <w:ilvl w:val="0"/>
          <w:numId w:val="2"/>
        </w:numPr>
        <w:spacing w:after="200" w:line="276" w:lineRule="auto"/>
        <w:rPr>
          <w:rFonts w:ascii="Sakkal Majalla" w:hAnsi="Sakkal Majalla" w:cs="Sakkal Majalla"/>
          <w:b/>
          <w:bCs/>
          <w:color w:val="206252" w:themeColor="accent4" w:themeShade="80"/>
          <w:sz w:val="20"/>
          <w:szCs w:val="20"/>
        </w:rPr>
      </w:pPr>
      <w:r w:rsidRPr="00C0204B">
        <w:rPr>
          <w:rFonts w:ascii="Sakkal Majalla" w:hAnsi="Sakkal Majalla" w:cs="Sakkal Majalla"/>
          <w:b/>
          <w:bCs/>
          <w:color w:val="206252" w:themeColor="accent4" w:themeShade="80"/>
          <w:sz w:val="20"/>
          <w:szCs w:val="20"/>
          <w:rtl/>
        </w:rPr>
        <w:t xml:space="preserve">صورة </w:t>
      </w:r>
      <w:proofErr w:type="gramStart"/>
      <w:r w:rsidRPr="00C0204B">
        <w:rPr>
          <w:rFonts w:ascii="Sakkal Majalla" w:hAnsi="Sakkal Majalla" w:cs="Sakkal Majalla"/>
          <w:b/>
          <w:bCs/>
          <w:color w:val="206252" w:themeColor="accent4" w:themeShade="80"/>
          <w:sz w:val="20"/>
          <w:szCs w:val="20"/>
          <w:rtl/>
        </w:rPr>
        <w:t>لملفه  .</w:t>
      </w:r>
      <w:proofErr w:type="gramEnd"/>
      <w:r w:rsidRPr="00C0204B">
        <w:rPr>
          <w:rFonts w:ascii="Sakkal Majalla" w:hAnsi="Sakkal Majalla" w:cs="Sakkal Majalla"/>
          <w:b/>
          <w:bCs/>
          <w:color w:val="206252" w:themeColor="accent4" w:themeShade="80"/>
          <w:sz w:val="20"/>
          <w:szCs w:val="20"/>
          <w:rtl/>
        </w:rPr>
        <w:t xml:space="preserve"> </w:t>
      </w:r>
    </w:p>
    <w:p w14:paraId="4489A9C5" w14:textId="77777777" w:rsidR="00CF105C" w:rsidRPr="00C0204B" w:rsidRDefault="00CF105C" w:rsidP="00CF105C">
      <w:pPr>
        <w:pStyle w:val="a7"/>
        <w:numPr>
          <w:ilvl w:val="0"/>
          <w:numId w:val="2"/>
        </w:numPr>
        <w:spacing w:after="200" w:line="276" w:lineRule="auto"/>
        <w:rPr>
          <w:rFonts w:ascii="Sakkal Majalla" w:hAnsi="Sakkal Majalla" w:cs="Sakkal Majalla"/>
          <w:b/>
          <w:bCs/>
          <w:color w:val="206252" w:themeColor="accent4" w:themeShade="80"/>
          <w:sz w:val="20"/>
          <w:szCs w:val="20"/>
        </w:rPr>
      </w:pPr>
      <w:r w:rsidRPr="00C0204B">
        <w:rPr>
          <w:rFonts w:ascii="Sakkal Majalla" w:hAnsi="Sakkal Majalla" w:cs="Sakkal Majalla"/>
          <w:b/>
          <w:bCs/>
          <w:color w:val="206252" w:themeColor="accent4" w:themeShade="80"/>
          <w:sz w:val="20"/>
          <w:szCs w:val="20"/>
          <w:rtl/>
        </w:rPr>
        <w:t xml:space="preserve">الأصل في ملف </w:t>
      </w:r>
      <w:proofErr w:type="gramStart"/>
      <w:r w:rsidRPr="00C0204B">
        <w:rPr>
          <w:rFonts w:ascii="Sakkal Majalla" w:hAnsi="Sakkal Majalla" w:cs="Sakkal Majalla"/>
          <w:b/>
          <w:bCs/>
          <w:color w:val="206252" w:themeColor="accent4" w:themeShade="80"/>
          <w:sz w:val="20"/>
          <w:szCs w:val="20"/>
          <w:rtl/>
        </w:rPr>
        <w:t>القرارات  المدرسية</w:t>
      </w:r>
      <w:proofErr w:type="gramEnd"/>
      <w:r w:rsidRPr="00C0204B">
        <w:rPr>
          <w:rFonts w:ascii="Sakkal Majalla" w:hAnsi="Sakkal Majalla" w:cs="Sakkal Majalla"/>
          <w:b/>
          <w:bCs/>
          <w:color w:val="206252" w:themeColor="accent4" w:themeShade="80"/>
          <w:sz w:val="20"/>
          <w:szCs w:val="20"/>
          <w:rtl/>
        </w:rPr>
        <w:t xml:space="preserve"> . </w:t>
      </w:r>
    </w:p>
    <w:p w14:paraId="7042CC6C" w14:textId="77777777" w:rsidR="00CF105C" w:rsidRPr="00422CCF" w:rsidRDefault="00CF105C" w:rsidP="00CF105C">
      <w:pPr>
        <w:spacing w:after="0" w:line="240" w:lineRule="auto"/>
        <w:rPr>
          <w:rFonts w:asciiTheme="majorBidi" w:hAnsiTheme="majorBidi" w:cstheme="majorBidi"/>
          <w:b/>
          <w:bCs/>
          <w:color w:val="206252" w:themeColor="accent4" w:themeShade="80"/>
          <w:rtl/>
        </w:rPr>
      </w:pPr>
    </w:p>
    <w:p w14:paraId="14589A79" w14:textId="0022707B" w:rsidR="00CF105C" w:rsidRDefault="00CF105C" w:rsidP="00CF105C">
      <w:pPr>
        <w:rPr>
          <w:rtl/>
        </w:rPr>
      </w:pPr>
    </w:p>
    <w:p w14:paraId="4441DE4C" w14:textId="77777777" w:rsidR="00CF105C" w:rsidRDefault="00CF105C">
      <w:pPr>
        <w:bidi w:val="0"/>
        <w:rPr>
          <w:rtl/>
        </w:rPr>
      </w:pPr>
      <w:r>
        <w:rPr>
          <w:rtl/>
        </w:rPr>
        <w:br w:type="page"/>
      </w:r>
    </w:p>
    <w:p w14:paraId="7F3B7A13" w14:textId="205D0AA8" w:rsidR="000E59FF" w:rsidRDefault="000E59FF" w:rsidP="000E59FF">
      <w:pPr>
        <w:rPr>
          <w:rtl/>
        </w:rPr>
      </w:pPr>
      <w:r>
        <w:rPr>
          <w:rFonts w:hint="cs"/>
          <w:rtl/>
        </w:rPr>
        <w:lastRenderedPageBreak/>
        <w:t>.</w:t>
      </w:r>
    </w:p>
    <w:p w14:paraId="2C6E929E" w14:textId="77777777" w:rsidR="000E59FF" w:rsidRPr="000E59FF" w:rsidRDefault="000E59FF" w:rsidP="000E59FF">
      <w:pPr>
        <w:rPr>
          <w:sz w:val="2"/>
          <w:szCs w:val="2"/>
          <w:rtl/>
        </w:rPr>
      </w:pPr>
    </w:p>
    <w:p w14:paraId="5C0C5C60" w14:textId="77777777" w:rsidR="00CF105C" w:rsidRDefault="00CF105C" w:rsidP="00CF105C">
      <w:pPr>
        <w:autoSpaceDE w:val="0"/>
        <w:adjustRightInd w:val="0"/>
        <w:spacing w:after="0" w:line="240" w:lineRule="auto"/>
        <w:jc w:val="center"/>
        <w:rPr>
          <w:rFonts w:ascii="ae_AlMohanad" w:hAnsi="ae_AlMohanad" w:cs="AL-Mohanad"/>
          <w:sz w:val="40"/>
          <w:szCs w:val="40"/>
        </w:rPr>
      </w:pPr>
      <w:r>
        <w:rPr>
          <w:rFonts w:ascii="GESSTwoMedium-Medium" w:cs="GESSTwoMedium-Medium" w:hint="cs"/>
          <w:sz w:val="40"/>
          <w:szCs w:val="40"/>
          <w:rtl/>
        </w:rPr>
        <w:t>رائد النشاط</w:t>
      </w:r>
    </w:p>
    <w:tbl>
      <w:tblPr>
        <w:bidiVisual/>
        <w:tblW w:w="0" w:type="auto"/>
        <w:tblInd w:w="-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7"/>
        <w:gridCol w:w="8503"/>
      </w:tblGrid>
      <w:tr w:rsidR="00CF105C" w:rsidRPr="007D1743" w14:paraId="131019C3" w14:textId="77777777" w:rsidTr="00CF105C">
        <w:tc>
          <w:tcPr>
            <w:tcW w:w="2127" w:type="dxa"/>
            <w:tcBorders>
              <w:top w:val="single" w:sz="4" w:space="0" w:color="000000"/>
              <w:left w:val="single" w:sz="4" w:space="0" w:color="000000"/>
              <w:bottom w:val="single" w:sz="4" w:space="0" w:color="000000"/>
              <w:right w:val="single" w:sz="4" w:space="0" w:color="000000"/>
            </w:tcBorders>
            <w:shd w:val="clear" w:color="auto" w:fill="30927A" w:themeFill="accent4" w:themeFillShade="BF"/>
            <w:vAlign w:val="center"/>
            <w:hideMark/>
          </w:tcPr>
          <w:p w14:paraId="6140A318" w14:textId="77777777" w:rsidR="00CF105C" w:rsidRPr="007D1743" w:rsidRDefault="00CF105C" w:rsidP="00BE0E67">
            <w:pPr>
              <w:pStyle w:val="a6"/>
              <w:jc w:val="center"/>
              <w:rPr>
                <w:rFonts w:ascii="Sakkal Majalla" w:hAnsi="Sakkal Majalla" w:cs="Sakkal Majalla"/>
                <w:noProof/>
                <w:color w:val="D2CEB1" w:themeColor="background2" w:themeShade="E6"/>
                <w:rtl/>
                <w:lang w:eastAsia="ar-SA"/>
              </w:rPr>
            </w:pPr>
            <w:r w:rsidRPr="007D1743">
              <w:rPr>
                <w:rFonts w:ascii="Sakkal Majalla" w:hAnsi="Sakkal Majalla" w:cs="Sakkal Majalla"/>
                <w:noProof/>
                <w:color w:val="D2CEB1" w:themeColor="background2" w:themeShade="E6"/>
                <w:rtl/>
                <w:lang w:eastAsia="ar-SA"/>
              </w:rPr>
              <w:t>المسمى</w:t>
            </w:r>
            <w:r w:rsidRPr="007D1743">
              <w:rPr>
                <w:rFonts w:ascii="Sakkal Majalla" w:hAnsi="Sakkal Majalla" w:cs="Sakkal Majalla"/>
                <w:noProof/>
                <w:color w:val="D2CEB1" w:themeColor="background2" w:themeShade="E6"/>
                <w:lang w:eastAsia="ar-SA"/>
              </w:rPr>
              <w:t xml:space="preserve"> </w:t>
            </w:r>
            <w:r w:rsidRPr="007D1743">
              <w:rPr>
                <w:rFonts w:ascii="Sakkal Majalla" w:hAnsi="Sakkal Majalla" w:cs="Sakkal Majalla"/>
                <w:noProof/>
                <w:color w:val="D2CEB1" w:themeColor="background2" w:themeShade="E6"/>
                <w:rtl/>
                <w:lang w:eastAsia="ar-SA"/>
              </w:rPr>
              <w:t>الوظيفي</w:t>
            </w:r>
          </w:p>
        </w:tc>
        <w:tc>
          <w:tcPr>
            <w:tcW w:w="8503" w:type="dxa"/>
            <w:tcBorders>
              <w:top w:val="single" w:sz="4" w:space="0" w:color="000000"/>
              <w:left w:val="single" w:sz="4" w:space="0" w:color="000000"/>
              <w:bottom w:val="single" w:sz="4" w:space="0" w:color="000000"/>
              <w:right w:val="single" w:sz="4" w:space="0" w:color="000000"/>
            </w:tcBorders>
            <w:hideMark/>
          </w:tcPr>
          <w:p w14:paraId="07BDAFDB" w14:textId="77777777" w:rsidR="00CF105C" w:rsidRPr="007D1743" w:rsidRDefault="00CF105C" w:rsidP="00BE0E67">
            <w:pPr>
              <w:pStyle w:val="a6"/>
              <w:rPr>
                <w:rFonts w:ascii="Sakkal Majalla" w:hAnsi="Sakkal Majalla" w:cs="Sakkal Majalla"/>
                <w:b/>
                <w:bCs/>
                <w:noProof/>
                <w:lang w:eastAsia="ar-SA"/>
              </w:rPr>
            </w:pPr>
            <w:r>
              <w:rPr>
                <w:rFonts w:ascii="Sakkal Majalla" w:hAnsi="Sakkal Majalla" w:cs="Sakkal Majalla" w:hint="cs"/>
                <w:b/>
                <w:bCs/>
                <w:noProof/>
                <w:rtl/>
                <w:lang w:eastAsia="ar-SA"/>
              </w:rPr>
              <w:t>رائد النشاط</w:t>
            </w:r>
          </w:p>
        </w:tc>
      </w:tr>
      <w:tr w:rsidR="00CF105C" w:rsidRPr="007D1743" w14:paraId="4F8AF070" w14:textId="77777777" w:rsidTr="00CF105C">
        <w:tc>
          <w:tcPr>
            <w:tcW w:w="2127" w:type="dxa"/>
            <w:tcBorders>
              <w:top w:val="single" w:sz="4" w:space="0" w:color="000000"/>
              <w:left w:val="single" w:sz="4" w:space="0" w:color="000000"/>
              <w:bottom w:val="single" w:sz="4" w:space="0" w:color="000000"/>
              <w:right w:val="single" w:sz="4" w:space="0" w:color="000000"/>
            </w:tcBorders>
            <w:shd w:val="clear" w:color="auto" w:fill="30927A" w:themeFill="accent4" w:themeFillShade="BF"/>
            <w:vAlign w:val="center"/>
            <w:hideMark/>
          </w:tcPr>
          <w:p w14:paraId="6BB8FFF7" w14:textId="77777777" w:rsidR="00CF105C" w:rsidRPr="007D1743" w:rsidRDefault="00CF105C" w:rsidP="00BE0E67">
            <w:pPr>
              <w:pStyle w:val="a6"/>
              <w:jc w:val="center"/>
              <w:rPr>
                <w:rFonts w:ascii="Sakkal Majalla" w:hAnsi="Sakkal Majalla" w:cs="Sakkal Majalla"/>
                <w:noProof/>
                <w:color w:val="D2CEB1" w:themeColor="background2" w:themeShade="E6"/>
                <w:lang w:eastAsia="ar-SA"/>
              </w:rPr>
            </w:pPr>
            <w:r w:rsidRPr="007D1743">
              <w:rPr>
                <w:rFonts w:ascii="Sakkal Majalla" w:hAnsi="Sakkal Majalla" w:cs="Sakkal Majalla"/>
                <w:noProof/>
                <w:color w:val="D2CEB1" w:themeColor="background2" w:themeShade="E6"/>
                <w:rtl/>
                <w:lang w:eastAsia="ar-SA"/>
              </w:rPr>
              <w:t>الارتباط التنظيمي</w:t>
            </w:r>
          </w:p>
        </w:tc>
        <w:tc>
          <w:tcPr>
            <w:tcW w:w="8503" w:type="dxa"/>
            <w:tcBorders>
              <w:top w:val="single" w:sz="4" w:space="0" w:color="000000"/>
              <w:left w:val="single" w:sz="4" w:space="0" w:color="000000"/>
              <w:bottom w:val="single" w:sz="4" w:space="0" w:color="000000"/>
              <w:right w:val="single" w:sz="4" w:space="0" w:color="000000"/>
            </w:tcBorders>
            <w:hideMark/>
          </w:tcPr>
          <w:p w14:paraId="3340946D" w14:textId="77777777" w:rsidR="00CF105C" w:rsidRPr="007D1743" w:rsidRDefault="00CF105C" w:rsidP="00BE0E67">
            <w:pPr>
              <w:pStyle w:val="a6"/>
              <w:rPr>
                <w:rFonts w:ascii="Sakkal Majalla" w:hAnsi="Sakkal Majalla" w:cs="Sakkal Majalla"/>
                <w:b/>
                <w:bCs/>
                <w:noProof/>
                <w:rtl/>
                <w:lang w:eastAsia="ar-SA"/>
              </w:rPr>
            </w:pPr>
            <w:r w:rsidRPr="007D1743">
              <w:rPr>
                <w:rFonts w:ascii="Sakkal Majalla" w:hAnsi="Sakkal Majalla" w:cs="Sakkal Majalla"/>
                <w:b/>
                <w:bCs/>
                <w:noProof/>
                <w:rtl/>
                <w:lang w:eastAsia="ar-SA"/>
              </w:rPr>
              <w:t>وكيل</w:t>
            </w:r>
            <w:r w:rsidRPr="007D1743">
              <w:rPr>
                <w:rFonts w:ascii="Sakkal Majalla" w:hAnsi="Sakkal Majalla" w:cs="Sakkal Majalla"/>
                <w:b/>
                <w:bCs/>
                <w:noProof/>
                <w:lang w:eastAsia="ar-SA"/>
              </w:rPr>
              <w:t xml:space="preserve"> </w:t>
            </w:r>
            <w:r w:rsidRPr="007D1743">
              <w:rPr>
                <w:rFonts w:ascii="Sakkal Majalla" w:hAnsi="Sakkal Majalla" w:cs="Sakkal Majalla"/>
                <w:b/>
                <w:bCs/>
                <w:noProof/>
                <w:rtl/>
                <w:lang w:eastAsia="ar-SA"/>
              </w:rPr>
              <w:t>المدرسة</w:t>
            </w:r>
            <w:r w:rsidRPr="007D1743">
              <w:rPr>
                <w:rFonts w:ascii="Sakkal Majalla" w:hAnsi="Sakkal Majalla" w:cs="Sakkal Majalla" w:hint="cs"/>
                <w:b/>
                <w:bCs/>
                <w:noProof/>
                <w:rtl/>
                <w:lang w:eastAsia="ar-SA"/>
              </w:rPr>
              <w:t xml:space="preserve"> </w:t>
            </w:r>
            <w:r>
              <w:rPr>
                <w:rFonts w:ascii="Sakkal Majalla" w:hAnsi="Sakkal Majalla" w:cs="Sakkal Majalla" w:hint="cs"/>
                <w:b/>
                <w:bCs/>
                <w:noProof/>
                <w:rtl/>
                <w:lang w:eastAsia="ar-SA"/>
              </w:rPr>
              <w:t xml:space="preserve"> ل</w:t>
            </w:r>
            <w:r w:rsidRPr="007D1743">
              <w:rPr>
                <w:rFonts w:ascii="Sakkal Majalla" w:hAnsi="Sakkal Majalla" w:cs="Sakkal Majalla" w:hint="cs"/>
                <w:b/>
                <w:bCs/>
                <w:noProof/>
                <w:rtl/>
                <w:lang w:eastAsia="ar-SA"/>
              </w:rPr>
              <w:t xml:space="preserve">شؤون </w:t>
            </w:r>
            <w:r>
              <w:rPr>
                <w:rFonts w:ascii="Sakkal Majalla" w:hAnsi="Sakkal Majalla" w:cs="Sakkal Majalla" w:hint="cs"/>
                <w:b/>
                <w:bCs/>
                <w:noProof/>
                <w:rtl/>
                <w:lang w:eastAsia="ar-SA"/>
              </w:rPr>
              <w:t>الطلاب</w:t>
            </w:r>
          </w:p>
        </w:tc>
      </w:tr>
      <w:tr w:rsidR="00CF105C" w:rsidRPr="007D1743" w14:paraId="5376F4AD" w14:textId="77777777" w:rsidTr="00CF105C">
        <w:tc>
          <w:tcPr>
            <w:tcW w:w="2127" w:type="dxa"/>
            <w:tcBorders>
              <w:top w:val="single" w:sz="4" w:space="0" w:color="000000"/>
              <w:left w:val="single" w:sz="4" w:space="0" w:color="000000"/>
              <w:bottom w:val="single" w:sz="4" w:space="0" w:color="000000"/>
              <w:right w:val="single" w:sz="4" w:space="0" w:color="000000"/>
            </w:tcBorders>
            <w:shd w:val="clear" w:color="auto" w:fill="30927A" w:themeFill="accent4" w:themeFillShade="BF"/>
          </w:tcPr>
          <w:p w14:paraId="2036E689" w14:textId="77777777" w:rsidR="00CF105C" w:rsidRPr="007D1743" w:rsidRDefault="00CF105C" w:rsidP="00BE0E67">
            <w:pPr>
              <w:pStyle w:val="a6"/>
              <w:jc w:val="center"/>
              <w:rPr>
                <w:rFonts w:ascii="Sakkal Majalla" w:hAnsi="Sakkal Majalla" w:cs="Sakkal Majalla"/>
                <w:noProof/>
                <w:color w:val="D2CEB1" w:themeColor="background2" w:themeShade="E6"/>
                <w:rtl/>
                <w:lang w:eastAsia="ar-SA"/>
              </w:rPr>
            </w:pPr>
            <w:r w:rsidRPr="007D1743">
              <w:rPr>
                <w:rFonts w:ascii="Sakkal Majalla" w:hAnsi="Sakkal Majalla" w:cs="Sakkal Majalla"/>
                <w:color w:val="D2CEB1" w:themeColor="background2" w:themeShade="E6"/>
                <w:rtl/>
              </w:rPr>
              <w:t>المسؤولون</w:t>
            </w:r>
            <w:r w:rsidRPr="007D1743">
              <w:rPr>
                <w:rFonts w:ascii="Sakkal Majalla" w:hAnsi="Sakkal Majalla" w:cs="Sakkal Majalla"/>
                <w:color w:val="D2CEB1" w:themeColor="background2" w:themeShade="E6"/>
              </w:rPr>
              <w:t xml:space="preserve"> </w:t>
            </w:r>
            <w:r w:rsidRPr="007D1743">
              <w:rPr>
                <w:rFonts w:ascii="Sakkal Majalla" w:hAnsi="Sakkal Majalla" w:cs="Sakkal Majalla"/>
                <w:color w:val="D2CEB1" w:themeColor="background2" w:themeShade="E6"/>
                <w:rtl/>
              </w:rPr>
              <w:t>تجاهه</w:t>
            </w:r>
          </w:p>
        </w:tc>
        <w:tc>
          <w:tcPr>
            <w:tcW w:w="8503" w:type="dxa"/>
            <w:tcBorders>
              <w:top w:val="single" w:sz="4" w:space="0" w:color="000000"/>
              <w:left w:val="single" w:sz="4" w:space="0" w:color="000000"/>
              <w:bottom w:val="single" w:sz="4" w:space="0" w:color="000000"/>
              <w:right w:val="single" w:sz="4" w:space="0" w:color="000000"/>
            </w:tcBorders>
          </w:tcPr>
          <w:p w14:paraId="7536D42F" w14:textId="77777777" w:rsidR="00CF105C" w:rsidRPr="007D1743" w:rsidRDefault="00CF105C" w:rsidP="00BE0E67">
            <w:pPr>
              <w:pStyle w:val="a5"/>
              <w:bidi/>
              <w:spacing w:before="0" w:beforeAutospacing="0" w:afterAutospacing="0"/>
              <w:rPr>
                <w:rFonts w:ascii="Sakkal Majalla" w:hAnsi="Sakkal Majalla" w:cs="Sakkal Majalla"/>
                <w:b/>
                <w:bCs/>
                <w:sz w:val="22"/>
                <w:szCs w:val="22"/>
                <w:rtl/>
              </w:rPr>
            </w:pPr>
            <w:r w:rsidRPr="007D1743">
              <w:rPr>
                <w:rFonts w:ascii="Sakkal Majalla" w:hAnsi="Sakkal Majalla" w:cs="Sakkal Majalla" w:hint="cs"/>
                <w:b/>
                <w:bCs/>
                <w:sz w:val="22"/>
                <w:szCs w:val="22"/>
                <w:rtl/>
              </w:rPr>
              <w:t>-</w:t>
            </w:r>
          </w:p>
        </w:tc>
      </w:tr>
      <w:tr w:rsidR="00CF105C" w:rsidRPr="007D1743" w14:paraId="5421C801" w14:textId="77777777" w:rsidTr="00CF105C">
        <w:tc>
          <w:tcPr>
            <w:tcW w:w="2127" w:type="dxa"/>
            <w:tcBorders>
              <w:top w:val="single" w:sz="4" w:space="0" w:color="000000"/>
              <w:left w:val="single" w:sz="4" w:space="0" w:color="000000"/>
              <w:bottom w:val="single" w:sz="4" w:space="0" w:color="000000"/>
              <w:right w:val="single" w:sz="4" w:space="0" w:color="000000"/>
            </w:tcBorders>
            <w:shd w:val="clear" w:color="auto" w:fill="30927A" w:themeFill="accent4" w:themeFillShade="BF"/>
            <w:vAlign w:val="center"/>
          </w:tcPr>
          <w:p w14:paraId="15957661" w14:textId="77777777" w:rsidR="00CF105C" w:rsidRPr="007D1743" w:rsidRDefault="00CF105C" w:rsidP="00BE0E67">
            <w:pPr>
              <w:pStyle w:val="a6"/>
              <w:jc w:val="center"/>
              <w:rPr>
                <w:rFonts w:ascii="Sakkal Majalla" w:hAnsi="Sakkal Majalla" w:cs="Sakkal Majalla"/>
                <w:noProof/>
                <w:color w:val="D2CEB1" w:themeColor="background2" w:themeShade="E6"/>
                <w:rtl/>
                <w:lang w:eastAsia="ar-SA"/>
              </w:rPr>
            </w:pPr>
            <w:r w:rsidRPr="007D1743">
              <w:rPr>
                <w:rFonts w:ascii="Sakkal Majalla" w:hAnsi="Sakkal Majalla" w:cs="Sakkal Majalla"/>
                <w:noProof/>
                <w:color w:val="D2CEB1" w:themeColor="background2" w:themeShade="E6"/>
                <w:rtl/>
                <w:lang w:eastAsia="ar-SA"/>
              </w:rPr>
              <w:t>الهدف</w:t>
            </w:r>
          </w:p>
        </w:tc>
        <w:tc>
          <w:tcPr>
            <w:tcW w:w="8503" w:type="dxa"/>
            <w:tcBorders>
              <w:top w:val="single" w:sz="4" w:space="0" w:color="000000"/>
              <w:left w:val="single" w:sz="4" w:space="0" w:color="000000"/>
              <w:bottom w:val="single" w:sz="4" w:space="0" w:color="000000"/>
              <w:right w:val="single" w:sz="4" w:space="0" w:color="000000"/>
            </w:tcBorders>
          </w:tcPr>
          <w:p w14:paraId="21EB1F70" w14:textId="77777777" w:rsidR="00CF105C" w:rsidRPr="0023572A" w:rsidRDefault="00CF105C" w:rsidP="00BE0E67">
            <w:pPr>
              <w:pStyle w:val="a5"/>
              <w:bidi/>
              <w:spacing w:before="0" w:beforeAutospacing="0" w:after="0" w:afterAutospacing="0"/>
              <w:rPr>
                <w:rFonts w:ascii="Sakkal Majalla" w:eastAsia="Sakkal Majalla" w:hAnsi="Sakkal Majalla" w:cs="Sakkal Majalla"/>
                <w:b/>
                <w:bCs/>
                <w:color w:val="206252" w:themeColor="accent4" w:themeShade="80"/>
                <w:sz w:val="32"/>
                <w:szCs w:val="32"/>
                <w:rtl/>
              </w:rPr>
            </w:pPr>
            <w:r w:rsidRPr="0023572A">
              <w:rPr>
                <w:rFonts w:ascii="Sakkal Majalla" w:hAnsi="Sakkal Majalla" w:cs="Sakkal Majalla"/>
                <w:b/>
                <w:bCs/>
                <w:color w:val="206252" w:themeColor="accent4" w:themeShade="80"/>
                <w:sz w:val="22"/>
                <w:szCs w:val="22"/>
                <w:rtl/>
              </w:rPr>
              <w:t>تنفيذ خطة النشاط الطلابي والبرامج المعتمدة، واكتشاف قدرات الطلاب وميولهم، بهدف دعم أهداف التعليم والتعلم، وتحسين نواتج</w:t>
            </w:r>
            <w:r w:rsidRPr="0023572A">
              <w:rPr>
                <w:rFonts w:ascii="Sakkal Majalla" w:hAnsi="Sakkal Majalla" w:cs="Sakkal Majalla" w:hint="cs"/>
                <w:b/>
                <w:bCs/>
                <w:color w:val="206252" w:themeColor="accent4" w:themeShade="80"/>
                <w:sz w:val="22"/>
                <w:szCs w:val="22"/>
                <w:rtl/>
              </w:rPr>
              <w:t xml:space="preserve"> </w:t>
            </w:r>
            <w:r w:rsidRPr="0023572A">
              <w:rPr>
                <w:rFonts w:ascii="Sakkal Majalla" w:hAnsi="Sakkal Majalla" w:cs="Sakkal Majalla"/>
                <w:b/>
                <w:bCs/>
                <w:color w:val="206252" w:themeColor="accent4" w:themeShade="80"/>
                <w:sz w:val="22"/>
                <w:szCs w:val="22"/>
                <w:rtl/>
              </w:rPr>
              <w:t>التعلم</w:t>
            </w:r>
            <w:r w:rsidRPr="0023572A">
              <w:rPr>
                <w:rFonts w:ascii="Arial" w:hAnsi="Arial" w:cs="Arial"/>
                <w:color w:val="070700"/>
                <w:sz w:val="22"/>
                <w:szCs w:val="22"/>
              </w:rPr>
              <w:t xml:space="preserve"> </w:t>
            </w:r>
          </w:p>
        </w:tc>
      </w:tr>
      <w:tr w:rsidR="00CF105C" w:rsidRPr="007D1743" w14:paraId="64F9BF58" w14:textId="77777777" w:rsidTr="00CF105C">
        <w:tc>
          <w:tcPr>
            <w:tcW w:w="2127" w:type="dxa"/>
            <w:tcBorders>
              <w:top w:val="single" w:sz="4" w:space="0" w:color="000000"/>
              <w:left w:val="single" w:sz="4" w:space="0" w:color="000000"/>
              <w:bottom w:val="single" w:sz="4" w:space="0" w:color="000000"/>
              <w:right w:val="single" w:sz="4" w:space="0" w:color="000000"/>
            </w:tcBorders>
            <w:shd w:val="clear" w:color="auto" w:fill="30927A" w:themeFill="accent4" w:themeFillShade="BF"/>
            <w:vAlign w:val="center"/>
          </w:tcPr>
          <w:p w14:paraId="2F02B0AC" w14:textId="77777777" w:rsidR="00CF105C" w:rsidRPr="007D1743" w:rsidRDefault="00CF105C" w:rsidP="00BE0E67">
            <w:pPr>
              <w:pStyle w:val="a6"/>
              <w:jc w:val="center"/>
              <w:rPr>
                <w:rFonts w:ascii="Sakkal Majalla" w:hAnsi="Sakkal Majalla" w:cs="Sakkal Majalla"/>
                <w:noProof/>
                <w:color w:val="D2CEB1" w:themeColor="background2" w:themeShade="E6"/>
                <w:rtl/>
                <w:lang w:eastAsia="ar-SA"/>
              </w:rPr>
            </w:pPr>
            <w:r w:rsidRPr="007D1743">
              <w:rPr>
                <w:rFonts w:ascii="Sakkal Majalla" w:hAnsi="Sakkal Majalla" w:cs="Sakkal Majalla"/>
                <w:color w:val="D2CEB1" w:themeColor="background2" w:themeShade="E6"/>
                <w:rtl/>
              </w:rPr>
              <w:t>المؤهلات والخبرات المطلوبة</w:t>
            </w:r>
          </w:p>
        </w:tc>
        <w:tc>
          <w:tcPr>
            <w:tcW w:w="8503" w:type="dxa"/>
            <w:tcBorders>
              <w:top w:val="single" w:sz="4" w:space="0" w:color="000000"/>
              <w:left w:val="single" w:sz="4" w:space="0" w:color="000000"/>
              <w:bottom w:val="single" w:sz="4" w:space="0" w:color="000000"/>
              <w:right w:val="single" w:sz="4" w:space="0" w:color="000000"/>
            </w:tcBorders>
          </w:tcPr>
          <w:p w14:paraId="154075F4" w14:textId="77777777" w:rsidR="00CF105C" w:rsidRPr="0023572A" w:rsidRDefault="00CF105C" w:rsidP="00BE0E67">
            <w:pPr>
              <w:pStyle w:val="a5"/>
              <w:bidi/>
              <w:spacing w:before="0" w:beforeAutospacing="0" w:afterAutospacing="0"/>
              <w:rPr>
                <w:rFonts w:ascii="Sakkal Majalla" w:hAnsi="Sakkal Majalla" w:cs="Sakkal Majalla"/>
                <w:color w:val="206252" w:themeColor="accent4" w:themeShade="80"/>
                <w:sz w:val="22"/>
                <w:szCs w:val="22"/>
                <w:rtl/>
              </w:rPr>
            </w:pPr>
            <w:r w:rsidRPr="0023572A">
              <w:rPr>
                <w:rFonts w:ascii="Sakkal Majalla" w:hAnsi="Sakkal Majalla" w:cs="Sakkal Majalla" w:hint="cs"/>
                <w:color w:val="206252" w:themeColor="accent4" w:themeShade="80"/>
                <w:sz w:val="22"/>
                <w:szCs w:val="22"/>
                <w:rtl/>
              </w:rPr>
              <w:t>شهادة</w:t>
            </w:r>
            <w:r w:rsidRPr="0023572A">
              <w:rPr>
                <w:rFonts w:ascii="Sakkal Majalla" w:hAnsi="Sakkal Majalla" w:cs="Sakkal Majalla"/>
                <w:color w:val="206252" w:themeColor="accent4" w:themeShade="80"/>
                <w:sz w:val="22"/>
                <w:szCs w:val="22"/>
                <w:rtl/>
              </w:rPr>
              <w:t xml:space="preserve"> جامعي</w:t>
            </w:r>
            <w:r w:rsidRPr="0023572A">
              <w:rPr>
                <w:rFonts w:ascii="Sakkal Majalla" w:hAnsi="Sakkal Majalla" w:cs="Sakkal Majalla" w:hint="cs"/>
                <w:color w:val="206252" w:themeColor="accent4" w:themeShade="80"/>
                <w:sz w:val="22"/>
                <w:szCs w:val="22"/>
                <w:rtl/>
              </w:rPr>
              <w:t>ة</w:t>
            </w:r>
            <w:r w:rsidRPr="0023572A">
              <w:rPr>
                <w:rFonts w:ascii="Sakkal Majalla" w:hAnsi="Sakkal Majalla" w:cs="Sakkal Majalla"/>
                <w:color w:val="206252" w:themeColor="accent4" w:themeShade="80"/>
                <w:sz w:val="22"/>
                <w:szCs w:val="22"/>
                <w:rtl/>
              </w:rPr>
              <w:t xml:space="preserve"> </w:t>
            </w:r>
          </w:p>
        </w:tc>
      </w:tr>
    </w:tbl>
    <w:p w14:paraId="5C2E8B87" w14:textId="77777777" w:rsidR="00CF105C" w:rsidRPr="00787E57" w:rsidRDefault="00CF105C" w:rsidP="00CF105C">
      <w:pPr>
        <w:spacing w:after="0"/>
        <w:ind w:left="-105"/>
        <w:rPr>
          <w:rFonts w:asciiTheme="majorBidi" w:hAnsiTheme="majorBidi" w:cstheme="majorBidi"/>
          <w:b/>
          <w:bCs/>
          <w:color w:val="000000" w:themeColor="text1"/>
          <w:sz w:val="28"/>
          <w:szCs w:val="28"/>
        </w:rPr>
      </w:pPr>
      <w:r w:rsidRPr="00175C74">
        <w:rPr>
          <w:rFonts w:asciiTheme="majorBidi" w:eastAsia="SKR HEAD1" w:hAnsiTheme="majorBidi" w:cs="Times New Roman" w:hint="cs"/>
          <w:b/>
          <w:bCs/>
          <w:color w:val="000000" w:themeColor="text1"/>
          <w:sz w:val="28"/>
          <w:szCs w:val="28"/>
          <w:rtl/>
        </w:rPr>
        <w:t>المهام</w:t>
      </w:r>
      <w:r w:rsidRPr="00175C74">
        <w:rPr>
          <w:rFonts w:asciiTheme="majorBidi" w:eastAsia="SKR HEAD1" w:hAnsiTheme="majorBidi" w:cs="Times New Roman"/>
          <w:b/>
          <w:bCs/>
          <w:color w:val="000000" w:themeColor="text1"/>
          <w:sz w:val="28"/>
          <w:szCs w:val="28"/>
          <w:rtl/>
        </w:rPr>
        <w:t xml:space="preserve"> </w:t>
      </w:r>
      <w:r w:rsidRPr="00175C74">
        <w:rPr>
          <w:rFonts w:asciiTheme="majorBidi" w:eastAsia="SKR HEAD1" w:hAnsiTheme="majorBidi" w:cs="Times New Roman" w:hint="cs"/>
          <w:b/>
          <w:bCs/>
          <w:color w:val="000000" w:themeColor="text1"/>
          <w:sz w:val="28"/>
          <w:szCs w:val="28"/>
          <w:rtl/>
        </w:rPr>
        <w:t>والمسؤوليات</w:t>
      </w:r>
      <w:r w:rsidRPr="00175C74">
        <w:rPr>
          <w:rFonts w:asciiTheme="majorBidi" w:eastAsia="SKR HEAD1" w:hAnsiTheme="majorBidi" w:cs="Times New Roman"/>
          <w:b/>
          <w:bCs/>
          <w:color w:val="000000" w:themeColor="text1"/>
          <w:sz w:val="28"/>
          <w:szCs w:val="28"/>
          <w:rtl/>
        </w:rPr>
        <w:t xml:space="preserve"> </w:t>
      </w:r>
      <w:r w:rsidRPr="00175C74">
        <w:rPr>
          <w:rFonts w:asciiTheme="majorBidi" w:eastAsia="SKR HEAD1" w:hAnsiTheme="majorBidi" w:cs="Times New Roman" w:hint="cs"/>
          <w:b/>
          <w:bCs/>
          <w:color w:val="000000" w:themeColor="text1"/>
          <w:sz w:val="28"/>
          <w:szCs w:val="28"/>
          <w:rtl/>
        </w:rPr>
        <w:t>الوظيفية</w:t>
      </w:r>
      <w:r w:rsidRPr="00787E57">
        <w:rPr>
          <w:rFonts w:asciiTheme="majorBidi" w:eastAsia="SKR HEAD1" w:hAnsiTheme="majorBidi" w:cstheme="majorBidi"/>
          <w:b/>
          <w:bCs/>
          <w:color w:val="000000" w:themeColor="text1"/>
          <w:sz w:val="28"/>
          <w:szCs w:val="28"/>
          <w:rtl/>
        </w:rPr>
        <w:t>:</w:t>
      </w:r>
      <w:r w:rsidRPr="00787E57">
        <w:rPr>
          <w:rFonts w:asciiTheme="majorBidi" w:eastAsia="Arial" w:hAnsiTheme="majorBidi" w:cstheme="majorBidi"/>
          <w:b/>
          <w:bCs/>
          <w:color w:val="000000" w:themeColor="text1"/>
          <w:sz w:val="28"/>
          <w:szCs w:val="28"/>
          <w:rtl/>
        </w:rPr>
        <w:t xml:space="preserve"> </w:t>
      </w:r>
    </w:p>
    <w:p w14:paraId="00AB9DDA" w14:textId="77777777" w:rsidR="00CF105C" w:rsidRPr="00CF105C" w:rsidRDefault="00CF105C" w:rsidP="00CF105C">
      <w:pPr>
        <w:pStyle w:val="a7"/>
        <w:numPr>
          <w:ilvl w:val="0"/>
          <w:numId w:val="43"/>
        </w:numPr>
        <w:rPr>
          <w:rFonts w:ascii="Sakkal Majalla" w:hAnsi="Sakkal Majalla" w:cs="Sakkal Majalla"/>
          <w:b/>
          <w:bCs/>
          <w:color w:val="206252" w:themeColor="accent4" w:themeShade="80"/>
          <w:sz w:val="22"/>
          <w:szCs w:val="22"/>
          <w:rtl/>
        </w:rPr>
      </w:pPr>
      <w:r w:rsidRPr="00CF105C">
        <w:rPr>
          <w:rFonts w:ascii="Sakkal Majalla" w:hAnsi="Sakkal Majalla" w:cs="Sakkal Majalla"/>
          <w:b/>
          <w:bCs/>
          <w:color w:val="206252" w:themeColor="accent4" w:themeShade="80"/>
          <w:sz w:val="22"/>
          <w:szCs w:val="22"/>
          <w:rtl/>
        </w:rPr>
        <w:t>تعزيز قيم الاعتزاز بالدين الإسلامي والانتماء والمواطنة، والمحافظة على أمن الوطن، ومتابعة البرامج والأنشطة الخاصة بذلك.</w:t>
      </w:r>
    </w:p>
    <w:p w14:paraId="52D36592" w14:textId="77777777" w:rsidR="00CF105C" w:rsidRPr="00CF105C" w:rsidRDefault="00CF105C" w:rsidP="00CF105C">
      <w:pPr>
        <w:pStyle w:val="a7"/>
        <w:numPr>
          <w:ilvl w:val="0"/>
          <w:numId w:val="43"/>
        </w:numPr>
        <w:rPr>
          <w:rFonts w:ascii="Sakkal Majalla" w:hAnsi="Sakkal Majalla" w:cs="Sakkal Majalla"/>
          <w:b/>
          <w:bCs/>
          <w:color w:val="206252" w:themeColor="accent4" w:themeShade="80"/>
          <w:sz w:val="22"/>
          <w:szCs w:val="22"/>
        </w:rPr>
      </w:pPr>
      <w:r w:rsidRPr="00CF105C">
        <w:rPr>
          <w:rFonts w:ascii="Sakkal Majalla" w:hAnsi="Sakkal Majalla" w:cs="Sakkal Majalla"/>
          <w:b/>
          <w:bCs/>
          <w:color w:val="206252" w:themeColor="accent4" w:themeShade="80"/>
          <w:sz w:val="22"/>
          <w:szCs w:val="22"/>
          <w:rtl/>
        </w:rPr>
        <w:t>دعم الأهداف التعليمية من خلال الأنشطة المدرسية وتحديد فرص التحسين وتقديم التوصية للمسؤولين.</w:t>
      </w:r>
    </w:p>
    <w:p w14:paraId="12EC86C8" w14:textId="77777777" w:rsidR="00CF105C" w:rsidRPr="00CF105C" w:rsidRDefault="00CF105C" w:rsidP="00CF105C">
      <w:pPr>
        <w:pStyle w:val="a7"/>
        <w:numPr>
          <w:ilvl w:val="0"/>
          <w:numId w:val="43"/>
        </w:numPr>
        <w:rPr>
          <w:rFonts w:ascii="Sakkal Majalla" w:hAnsi="Sakkal Majalla" w:cs="Sakkal Majalla"/>
          <w:b/>
          <w:bCs/>
          <w:color w:val="206252" w:themeColor="accent4" w:themeShade="80"/>
          <w:sz w:val="22"/>
          <w:szCs w:val="22"/>
          <w:rtl/>
        </w:rPr>
      </w:pPr>
      <w:r w:rsidRPr="00CF105C">
        <w:rPr>
          <w:rFonts w:ascii="Sakkal Majalla" w:hAnsi="Sakkal Majalla" w:cs="Sakkal Majalla"/>
          <w:b/>
          <w:bCs/>
          <w:color w:val="206252" w:themeColor="accent4" w:themeShade="80"/>
          <w:sz w:val="22"/>
          <w:szCs w:val="22"/>
          <w:rtl/>
        </w:rPr>
        <w:t xml:space="preserve"> تحقيق أهداف ومؤشرات الأداء للأنشطة والفعاليات الرئيسية حسب الخطة التشغيلية للمدرسة.</w:t>
      </w:r>
    </w:p>
    <w:p w14:paraId="16FB6573" w14:textId="77777777" w:rsidR="00CF105C" w:rsidRPr="00CF105C" w:rsidRDefault="00CF105C" w:rsidP="00CF105C">
      <w:pPr>
        <w:pStyle w:val="a7"/>
        <w:numPr>
          <w:ilvl w:val="0"/>
          <w:numId w:val="43"/>
        </w:numPr>
        <w:rPr>
          <w:rFonts w:ascii="Sakkal Majalla" w:hAnsi="Sakkal Majalla" w:cs="Sakkal Majalla"/>
          <w:b/>
          <w:bCs/>
          <w:color w:val="206252" w:themeColor="accent4" w:themeShade="80"/>
          <w:sz w:val="22"/>
          <w:szCs w:val="22"/>
          <w:rtl/>
        </w:rPr>
      </w:pPr>
      <w:r w:rsidRPr="00CF105C">
        <w:rPr>
          <w:rFonts w:ascii="Sakkal Majalla" w:hAnsi="Sakkal Majalla" w:cs="Sakkal Majalla"/>
          <w:b/>
          <w:bCs/>
          <w:color w:val="206252" w:themeColor="accent4" w:themeShade="80"/>
          <w:sz w:val="22"/>
          <w:szCs w:val="22"/>
          <w:rtl/>
        </w:rPr>
        <w:t xml:space="preserve">تحديد </w:t>
      </w:r>
      <w:r w:rsidRPr="00CF105C">
        <w:rPr>
          <w:rFonts w:ascii="Sakkal Majalla" w:hAnsi="Sakkal Majalla" w:cs="Sakkal Majalla" w:hint="cs"/>
          <w:b/>
          <w:bCs/>
          <w:color w:val="206252" w:themeColor="accent4" w:themeShade="80"/>
          <w:sz w:val="22"/>
          <w:szCs w:val="22"/>
          <w:rtl/>
        </w:rPr>
        <w:t xml:space="preserve">الصعوبات المتعلقة </w:t>
      </w:r>
      <w:proofErr w:type="spellStart"/>
      <w:r w:rsidRPr="00CF105C">
        <w:rPr>
          <w:rFonts w:ascii="Sakkal Majalla" w:hAnsi="Sakkal Majalla" w:cs="Sakkal Majalla" w:hint="cs"/>
          <w:b/>
          <w:bCs/>
          <w:color w:val="206252" w:themeColor="accent4" w:themeShade="80"/>
          <w:sz w:val="22"/>
          <w:szCs w:val="22"/>
          <w:rtl/>
        </w:rPr>
        <w:t>بالانشطة</w:t>
      </w:r>
      <w:proofErr w:type="spellEnd"/>
      <w:r w:rsidRPr="00CF105C">
        <w:rPr>
          <w:rFonts w:ascii="Sakkal Majalla" w:hAnsi="Sakkal Majalla" w:cs="Sakkal Majalla" w:hint="cs"/>
          <w:b/>
          <w:bCs/>
          <w:color w:val="206252" w:themeColor="accent4" w:themeShade="80"/>
          <w:sz w:val="22"/>
          <w:szCs w:val="22"/>
          <w:rtl/>
        </w:rPr>
        <w:t xml:space="preserve"> </w:t>
      </w:r>
      <w:proofErr w:type="gramStart"/>
      <w:r w:rsidRPr="00CF105C">
        <w:rPr>
          <w:rFonts w:ascii="Sakkal Majalla" w:hAnsi="Sakkal Majalla" w:cs="Sakkal Majalla" w:hint="cs"/>
          <w:b/>
          <w:bCs/>
          <w:color w:val="206252" w:themeColor="accent4" w:themeShade="80"/>
          <w:sz w:val="22"/>
          <w:szCs w:val="22"/>
          <w:rtl/>
        </w:rPr>
        <w:t xml:space="preserve">الطلابية </w:t>
      </w:r>
      <w:r w:rsidRPr="00CF105C">
        <w:rPr>
          <w:rFonts w:ascii="Sakkal Majalla" w:hAnsi="Sakkal Majalla" w:cs="Sakkal Majalla"/>
          <w:b/>
          <w:bCs/>
          <w:color w:val="206252" w:themeColor="accent4" w:themeShade="80"/>
          <w:sz w:val="22"/>
          <w:szCs w:val="22"/>
          <w:rtl/>
        </w:rPr>
        <w:t xml:space="preserve"> وطلب</w:t>
      </w:r>
      <w:proofErr w:type="gramEnd"/>
      <w:r w:rsidRPr="00CF105C">
        <w:rPr>
          <w:rFonts w:ascii="Sakkal Majalla" w:hAnsi="Sakkal Majalla" w:cs="Sakkal Majalla"/>
          <w:b/>
          <w:bCs/>
          <w:color w:val="206252" w:themeColor="accent4" w:themeShade="80"/>
          <w:sz w:val="22"/>
          <w:szCs w:val="22"/>
          <w:rtl/>
        </w:rPr>
        <w:t xml:space="preserve"> الدعم/المشورة من الأطراف ذات العلاقة عند الضرورة.</w:t>
      </w:r>
    </w:p>
    <w:p w14:paraId="456FA87F" w14:textId="77777777" w:rsidR="00CF105C" w:rsidRPr="00CF105C" w:rsidRDefault="00CF105C" w:rsidP="00CF105C">
      <w:pPr>
        <w:pStyle w:val="a7"/>
        <w:numPr>
          <w:ilvl w:val="0"/>
          <w:numId w:val="43"/>
        </w:numPr>
        <w:rPr>
          <w:rFonts w:ascii="Sakkal Majalla" w:hAnsi="Sakkal Majalla" w:cs="Sakkal Majalla"/>
          <w:b/>
          <w:bCs/>
          <w:color w:val="206252" w:themeColor="accent4" w:themeShade="80"/>
          <w:sz w:val="22"/>
          <w:szCs w:val="22"/>
          <w:rtl/>
        </w:rPr>
      </w:pPr>
      <w:r w:rsidRPr="00CF105C">
        <w:rPr>
          <w:rFonts w:ascii="Sakkal Majalla" w:hAnsi="Sakkal Majalla" w:cs="Sakkal Majalla"/>
          <w:b/>
          <w:bCs/>
          <w:color w:val="206252" w:themeColor="accent4" w:themeShade="80"/>
          <w:sz w:val="22"/>
          <w:szCs w:val="22"/>
          <w:rtl/>
        </w:rPr>
        <w:t>اكتشاف قدرات وميول واحتياجات الطلاب (الغير تعليمية بكفاءة عالية فيما يتعلق بمجال اختصاصه).</w:t>
      </w:r>
    </w:p>
    <w:p w14:paraId="679FE10F" w14:textId="77777777" w:rsidR="00CF105C" w:rsidRPr="00CF105C" w:rsidRDefault="00CF105C" w:rsidP="00CF105C">
      <w:pPr>
        <w:pStyle w:val="a7"/>
        <w:numPr>
          <w:ilvl w:val="0"/>
          <w:numId w:val="43"/>
        </w:numPr>
        <w:rPr>
          <w:rFonts w:ascii="Sakkal Majalla" w:hAnsi="Sakkal Majalla" w:cs="Sakkal Majalla"/>
          <w:b/>
          <w:bCs/>
          <w:color w:val="206252" w:themeColor="accent4" w:themeShade="80"/>
          <w:sz w:val="22"/>
          <w:szCs w:val="22"/>
          <w:rtl/>
        </w:rPr>
      </w:pPr>
      <w:r w:rsidRPr="00CF105C">
        <w:rPr>
          <w:rFonts w:ascii="Sakkal Majalla" w:hAnsi="Sakkal Majalla" w:cs="Sakkal Majalla"/>
          <w:b/>
          <w:bCs/>
          <w:color w:val="206252" w:themeColor="accent4" w:themeShade="80"/>
          <w:sz w:val="22"/>
          <w:szCs w:val="22"/>
          <w:rtl/>
        </w:rPr>
        <w:t>الإشراف على تنفيذ الخطة التشغيلية للأنشطة الطلابية والبرامج المعدة لذلك بما فيها حصص النشاط عبر منصة التعليم الإلكتروني والتعليم عن بعد المعتمدة في الوزارة (مدرستي)، بما يتفق مع الأنظمة واللوائح المنظمة لذلك، وتوثيقها، وتفعيل الاستبانات التي تقيس مدى تحقق برامج النشاط وتحليلها.</w:t>
      </w:r>
    </w:p>
    <w:p w14:paraId="7B89DCE1" w14:textId="77777777" w:rsidR="00CF105C" w:rsidRPr="00CF105C" w:rsidRDefault="00CF105C" w:rsidP="00CF105C">
      <w:pPr>
        <w:pStyle w:val="a7"/>
        <w:numPr>
          <w:ilvl w:val="0"/>
          <w:numId w:val="43"/>
        </w:numPr>
        <w:rPr>
          <w:rFonts w:ascii="Sakkal Majalla" w:hAnsi="Sakkal Majalla" w:cs="Sakkal Majalla"/>
          <w:b/>
          <w:bCs/>
          <w:color w:val="206252" w:themeColor="accent4" w:themeShade="80"/>
          <w:sz w:val="22"/>
          <w:szCs w:val="22"/>
          <w:rtl/>
        </w:rPr>
      </w:pPr>
      <w:r w:rsidRPr="00CF105C">
        <w:rPr>
          <w:rFonts w:ascii="Sakkal Majalla" w:hAnsi="Sakkal Majalla" w:cs="Sakkal Majalla"/>
          <w:b/>
          <w:bCs/>
          <w:color w:val="206252" w:themeColor="accent4" w:themeShade="80"/>
          <w:sz w:val="22"/>
          <w:szCs w:val="22"/>
          <w:rtl/>
        </w:rPr>
        <w:t>التخطيط للأنشطة والبرامج ذات العلاقة قبل بداية الفصل الدراسي وفق الأسابيع الدراسية المعتمدة، وضمان مناسبتها المرحلة العمرية المستهدفة، وحسب الإمكانيات والموارد المتاحة وشمولها للجانب التطويري للطلاب.</w:t>
      </w:r>
    </w:p>
    <w:p w14:paraId="72EB9B2C" w14:textId="77777777" w:rsidR="00CF105C" w:rsidRPr="00CF105C" w:rsidRDefault="00CF105C" w:rsidP="00CF105C">
      <w:pPr>
        <w:pStyle w:val="a7"/>
        <w:numPr>
          <w:ilvl w:val="0"/>
          <w:numId w:val="43"/>
        </w:numPr>
        <w:rPr>
          <w:rFonts w:ascii="Sakkal Majalla" w:hAnsi="Sakkal Majalla" w:cs="Sakkal Majalla"/>
          <w:b/>
          <w:bCs/>
          <w:color w:val="206252" w:themeColor="accent4" w:themeShade="80"/>
          <w:sz w:val="22"/>
          <w:szCs w:val="22"/>
          <w:rtl/>
        </w:rPr>
      </w:pPr>
      <w:r w:rsidRPr="00CF105C">
        <w:rPr>
          <w:rFonts w:ascii="Sakkal Majalla" w:hAnsi="Sakkal Majalla" w:cs="Sakkal Majalla"/>
          <w:b/>
          <w:bCs/>
          <w:color w:val="206252" w:themeColor="accent4" w:themeShade="80"/>
          <w:sz w:val="22"/>
          <w:szCs w:val="22"/>
          <w:rtl/>
        </w:rPr>
        <w:t>الإشراف على مشاركة الطلاب في إعداد الخطة التشغيلية للأنشطة الطلابية والبرامج المعدة لذلك.</w:t>
      </w:r>
    </w:p>
    <w:p w14:paraId="53ACD581" w14:textId="77777777" w:rsidR="00CF105C" w:rsidRPr="00CF105C" w:rsidRDefault="00CF105C" w:rsidP="00CF105C">
      <w:pPr>
        <w:pStyle w:val="a7"/>
        <w:numPr>
          <w:ilvl w:val="0"/>
          <w:numId w:val="43"/>
        </w:numPr>
        <w:rPr>
          <w:rFonts w:ascii="Sakkal Majalla" w:hAnsi="Sakkal Majalla" w:cs="Sakkal Majalla"/>
          <w:b/>
          <w:bCs/>
          <w:color w:val="206252" w:themeColor="accent4" w:themeShade="80"/>
          <w:sz w:val="22"/>
          <w:szCs w:val="22"/>
          <w:rtl/>
        </w:rPr>
      </w:pPr>
      <w:r w:rsidRPr="00CF105C">
        <w:rPr>
          <w:rFonts w:ascii="Sakkal Majalla" w:hAnsi="Sakkal Majalla" w:cs="Sakkal Majalla"/>
          <w:b/>
          <w:bCs/>
          <w:color w:val="206252" w:themeColor="accent4" w:themeShade="80"/>
          <w:sz w:val="22"/>
          <w:szCs w:val="22"/>
          <w:rtl/>
        </w:rPr>
        <w:t>تنفيذ أنشطة المدرسة بما يتوافق مع الميزانية المحددة لها من الميزانية التشغيلية وفق المستندات النظامية المنظمة لذلك.</w:t>
      </w:r>
    </w:p>
    <w:p w14:paraId="28878CB5" w14:textId="77777777" w:rsidR="00CF105C" w:rsidRPr="00CF105C" w:rsidRDefault="00CF105C" w:rsidP="00CF105C">
      <w:pPr>
        <w:pStyle w:val="a7"/>
        <w:numPr>
          <w:ilvl w:val="0"/>
          <w:numId w:val="43"/>
        </w:numPr>
        <w:rPr>
          <w:rFonts w:ascii="Sakkal Majalla" w:hAnsi="Sakkal Majalla" w:cs="Sakkal Majalla"/>
          <w:b/>
          <w:bCs/>
          <w:color w:val="206252" w:themeColor="accent4" w:themeShade="80"/>
          <w:sz w:val="22"/>
          <w:szCs w:val="22"/>
          <w:rtl/>
        </w:rPr>
      </w:pPr>
      <w:r w:rsidRPr="00CF105C">
        <w:rPr>
          <w:rFonts w:ascii="Sakkal Majalla" w:hAnsi="Sakkal Majalla" w:cs="Sakkal Majalla"/>
          <w:b/>
          <w:bCs/>
          <w:color w:val="206252" w:themeColor="accent4" w:themeShade="80"/>
          <w:sz w:val="22"/>
          <w:szCs w:val="22"/>
          <w:rtl/>
        </w:rPr>
        <w:t>المشاركة في تقييم ومتابعة عملية الموافقة على تشكيل الأندية (إن وجدت) والتحقق من تلبيتها لمتطلبات واهتمامات الطلاب</w:t>
      </w:r>
    </w:p>
    <w:p w14:paraId="732DC33C" w14:textId="77777777" w:rsidR="00CF105C" w:rsidRPr="00CF105C" w:rsidRDefault="00CF105C" w:rsidP="00CF105C">
      <w:pPr>
        <w:pStyle w:val="a7"/>
        <w:numPr>
          <w:ilvl w:val="0"/>
          <w:numId w:val="43"/>
        </w:numPr>
        <w:rPr>
          <w:rFonts w:ascii="Sakkal Majalla" w:hAnsi="Sakkal Majalla" w:cs="Sakkal Majalla"/>
          <w:b/>
          <w:bCs/>
          <w:color w:val="206252" w:themeColor="accent4" w:themeShade="80"/>
          <w:sz w:val="22"/>
          <w:szCs w:val="22"/>
          <w:rtl/>
        </w:rPr>
      </w:pPr>
      <w:r w:rsidRPr="00CF105C">
        <w:rPr>
          <w:rFonts w:ascii="Sakkal Majalla" w:hAnsi="Sakkal Majalla" w:cs="Sakkal Majalla"/>
          <w:b/>
          <w:bCs/>
          <w:color w:val="206252" w:themeColor="accent4" w:themeShade="80"/>
          <w:sz w:val="22"/>
          <w:szCs w:val="22"/>
          <w:rtl/>
        </w:rPr>
        <w:t xml:space="preserve">توفير منصة عامة لتفعيل مشاركة الطلاب في الأنشطة وتطوير مجموعة واسعة من المهارات الجديدة وذات الصلة. </w:t>
      </w:r>
    </w:p>
    <w:p w14:paraId="3DA7B993" w14:textId="77777777" w:rsidR="00CF105C" w:rsidRPr="00CF105C" w:rsidRDefault="00CF105C" w:rsidP="00CF105C">
      <w:pPr>
        <w:pStyle w:val="a7"/>
        <w:numPr>
          <w:ilvl w:val="0"/>
          <w:numId w:val="43"/>
        </w:numPr>
        <w:rPr>
          <w:rFonts w:ascii="Sakkal Majalla" w:hAnsi="Sakkal Majalla" w:cs="Sakkal Majalla"/>
          <w:b/>
          <w:bCs/>
          <w:color w:val="206252" w:themeColor="accent4" w:themeShade="80"/>
          <w:sz w:val="22"/>
          <w:szCs w:val="22"/>
          <w:rtl/>
        </w:rPr>
      </w:pPr>
      <w:r w:rsidRPr="00CF105C">
        <w:rPr>
          <w:rFonts w:ascii="Sakkal Majalla" w:hAnsi="Sakkal Majalla" w:cs="Sakkal Majalla"/>
          <w:b/>
          <w:bCs/>
          <w:color w:val="206252" w:themeColor="accent4" w:themeShade="80"/>
          <w:sz w:val="22"/>
          <w:szCs w:val="22"/>
          <w:rtl/>
        </w:rPr>
        <w:t>توجيه بعض برامج النشاط للمعلمين وأولياء الأمور والمجتمع المحلي، وتعزيز العلاقات الإيجابية بين المدرسة والأسرة والمجتمع باعتبارها مؤسسات</w:t>
      </w:r>
      <w:r w:rsidRPr="00CF105C">
        <w:rPr>
          <w:rFonts w:ascii="Sakkal Majalla" w:hAnsi="Sakkal Majalla" w:cs="Sakkal Majalla" w:hint="cs"/>
          <w:b/>
          <w:bCs/>
          <w:color w:val="206252" w:themeColor="accent4" w:themeShade="80"/>
          <w:sz w:val="22"/>
          <w:szCs w:val="22"/>
          <w:rtl/>
        </w:rPr>
        <w:t xml:space="preserve"> </w:t>
      </w:r>
      <w:r w:rsidRPr="00CF105C">
        <w:rPr>
          <w:rFonts w:ascii="Sakkal Majalla" w:hAnsi="Sakkal Majalla" w:cs="Sakkal Majalla"/>
          <w:b/>
          <w:bCs/>
          <w:color w:val="206252" w:themeColor="accent4" w:themeShade="80"/>
          <w:sz w:val="22"/>
          <w:szCs w:val="22"/>
          <w:rtl/>
        </w:rPr>
        <w:t>تربوية تؤثر في الطالب.</w:t>
      </w:r>
    </w:p>
    <w:p w14:paraId="66872214" w14:textId="77777777" w:rsidR="00CF105C" w:rsidRPr="00CF105C" w:rsidRDefault="00CF105C" w:rsidP="00CF105C">
      <w:pPr>
        <w:pStyle w:val="a7"/>
        <w:numPr>
          <w:ilvl w:val="0"/>
          <w:numId w:val="43"/>
        </w:numPr>
        <w:rPr>
          <w:rFonts w:ascii="Sakkal Majalla" w:hAnsi="Sakkal Majalla" w:cs="Sakkal Majalla"/>
          <w:b/>
          <w:bCs/>
          <w:color w:val="206252" w:themeColor="accent4" w:themeShade="80"/>
          <w:sz w:val="22"/>
          <w:szCs w:val="22"/>
          <w:rtl/>
        </w:rPr>
      </w:pPr>
      <w:r w:rsidRPr="00CF105C">
        <w:rPr>
          <w:rFonts w:ascii="Sakkal Majalla" w:hAnsi="Sakkal Majalla" w:cs="Sakkal Majalla"/>
          <w:b/>
          <w:bCs/>
          <w:color w:val="206252" w:themeColor="accent4" w:themeShade="80"/>
          <w:sz w:val="22"/>
          <w:szCs w:val="22"/>
          <w:rtl/>
        </w:rPr>
        <w:t>إعداد تقرير يتضمن تفاصيل الأنشطة، والإنجازات والمعوقات أثناء تنفيذ المهام المعينة (أو المطلوبة)، والرفع به لوكيل الشؤون التعليمية.</w:t>
      </w:r>
    </w:p>
    <w:p w14:paraId="693345C2" w14:textId="77777777" w:rsidR="00CF105C" w:rsidRPr="00CF105C" w:rsidRDefault="00CF105C" w:rsidP="00CF105C">
      <w:pPr>
        <w:pStyle w:val="a7"/>
        <w:numPr>
          <w:ilvl w:val="0"/>
          <w:numId w:val="43"/>
        </w:numPr>
        <w:rPr>
          <w:rFonts w:ascii="Sakkal Majalla" w:hAnsi="Sakkal Majalla" w:cs="Sakkal Majalla"/>
          <w:b/>
          <w:bCs/>
          <w:color w:val="206252" w:themeColor="accent4" w:themeShade="80"/>
          <w:sz w:val="22"/>
          <w:szCs w:val="22"/>
          <w:rtl/>
        </w:rPr>
      </w:pPr>
      <w:r w:rsidRPr="00CF105C">
        <w:rPr>
          <w:rFonts w:ascii="Sakkal Majalla" w:hAnsi="Sakkal Majalla" w:cs="Sakkal Majalla"/>
          <w:b/>
          <w:bCs/>
          <w:color w:val="206252" w:themeColor="accent4" w:themeShade="80"/>
          <w:sz w:val="22"/>
          <w:szCs w:val="22"/>
          <w:rtl/>
        </w:rPr>
        <w:t>التأكد من تطبيق الاشتراطات النظامية والأمنية قبل تنفيذ برامج النشاط الصفية وغير الصفية.</w:t>
      </w:r>
    </w:p>
    <w:p w14:paraId="6F082447" w14:textId="77777777" w:rsidR="00CF105C" w:rsidRPr="00CF105C" w:rsidRDefault="00CF105C" w:rsidP="00CF105C">
      <w:pPr>
        <w:pStyle w:val="a7"/>
        <w:numPr>
          <w:ilvl w:val="0"/>
          <w:numId w:val="43"/>
        </w:numPr>
        <w:rPr>
          <w:rFonts w:ascii="Sakkal Majalla" w:hAnsi="Sakkal Majalla" w:cs="Sakkal Majalla"/>
          <w:b/>
          <w:bCs/>
          <w:color w:val="206252" w:themeColor="accent4" w:themeShade="80"/>
          <w:sz w:val="22"/>
          <w:szCs w:val="22"/>
          <w:rtl/>
        </w:rPr>
      </w:pPr>
      <w:r w:rsidRPr="00CF105C">
        <w:rPr>
          <w:rFonts w:ascii="Sakkal Majalla" w:hAnsi="Sakkal Majalla" w:cs="Sakkal Majalla"/>
          <w:b/>
          <w:bCs/>
          <w:color w:val="206252" w:themeColor="accent4" w:themeShade="80"/>
          <w:sz w:val="22"/>
          <w:szCs w:val="22"/>
          <w:rtl/>
        </w:rPr>
        <w:t xml:space="preserve">تقديم الدعم للمتميزين في برامج النشاط من المعلمين وأولياء الأمور والطلاب والرفع للجنة الإدارية / وكيل المدرسة لشؤون الطلاب ليتم تكريمهم من قبل مدير </w:t>
      </w:r>
      <w:proofErr w:type="gramStart"/>
      <w:r w:rsidRPr="00CF105C">
        <w:rPr>
          <w:rFonts w:ascii="Sakkal Majalla" w:hAnsi="Sakkal Majalla" w:cs="Sakkal Majalla"/>
          <w:b/>
          <w:bCs/>
          <w:color w:val="206252" w:themeColor="accent4" w:themeShade="80"/>
          <w:sz w:val="22"/>
          <w:szCs w:val="22"/>
          <w:rtl/>
        </w:rPr>
        <w:t>المدرسة .</w:t>
      </w:r>
      <w:proofErr w:type="gramEnd"/>
    </w:p>
    <w:p w14:paraId="26649ADA" w14:textId="77777777" w:rsidR="00CF105C" w:rsidRPr="00CF105C" w:rsidRDefault="00CF105C" w:rsidP="00CF105C">
      <w:pPr>
        <w:pStyle w:val="a7"/>
        <w:numPr>
          <w:ilvl w:val="0"/>
          <w:numId w:val="43"/>
        </w:numPr>
        <w:rPr>
          <w:rFonts w:ascii="Sakkal Majalla" w:hAnsi="Sakkal Majalla" w:cs="Sakkal Majalla"/>
          <w:b/>
          <w:bCs/>
          <w:color w:val="206252" w:themeColor="accent4" w:themeShade="80"/>
          <w:sz w:val="22"/>
          <w:szCs w:val="22"/>
        </w:rPr>
      </w:pPr>
      <w:r w:rsidRPr="00CF105C">
        <w:rPr>
          <w:rFonts w:ascii="Sakkal Majalla" w:hAnsi="Sakkal Majalla" w:cs="Sakkal Majalla"/>
          <w:b/>
          <w:bCs/>
          <w:color w:val="206252" w:themeColor="accent4" w:themeShade="80"/>
          <w:sz w:val="22"/>
          <w:szCs w:val="22"/>
          <w:rtl/>
        </w:rPr>
        <w:t xml:space="preserve">العمل بشكل وثيق مع المعلمين ودعمهم في تنفيذ </w:t>
      </w:r>
      <w:r w:rsidRPr="00CF105C">
        <w:rPr>
          <w:rFonts w:ascii="Sakkal Majalla" w:hAnsi="Sakkal Majalla" w:cs="Sakkal Majalla" w:hint="cs"/>
          <w:b/>
          <w:bCs/>
          <w:color w:val="206252" w:themeColor="accent4" w:themeShade="80"/>
          <w:sz w:val="22"/>
          <w:szCs w:val="22"/>
          <w:rtl/>
        </w:rPr>
        <w:t xml:space="preserve">الأنشطة </w:t>
      </w:r>
      <w:proofErr w:type="spellStart"/>
      <w:r w:rsidRPr="00CF105C">
        <w:rPr>
          <w:rFonts w:ascii="Sakkal Majalla" w:hAnsi="Sakkal Majalla" w:cs="Sakkal Majalla" w:hint="cs"/>
          <w:b/>
          <w:bCs/>
          <w:color w:val="206252" w:themeColor="accent4" w:themeShade="80"/>
          <w:sz w:val="22"/>
          <w:szCs w:val="22"/>
          <w:rtl/>
        </w:rPr>
        <w:t>الاصفية</w:t>
      </w:r>
      <w:proofErr w:type="spellEnd"/>
    </w:p>
    <w:p w14:paraId="7C9555C3" w14:textId="77777777" w:rsidR="00CF105C" w:rsidRPr="00CF105C" w:rsidRDefault="00CF105C" w:rsidP="00CF105C">
      <w:pPr>
        <w:pStyle w:val="a7"/>
        <w:numPr>
          <w:ilvl w:val="0"/>
          <w:numId w:val="43"/>
        </w:numPr>
        <w:rPr>
          <w:rFonts w:ascii="Sakkal Majalla" w:hAnsi="Sakkal Majalla" w:cs="Sakkal Majalla"/>
          <w:b/>
          <w:bCs/>
          <w:color w:val="206252" w:themeColor="accent4" w:themeShade="80"/>
          <w:sz w:val="22"/>
          <w:szCs w:val="22"/>
          <w:rtl/>
        </w:rPr>
      </w:pPr>
      <w:r w:rsidRPr="00CF105C">
        <w:rPr>
          <w:rFonts w:ascii="Sakkal Majalla" w:hAnsi="Sakkal Majalla" w:cs="Sakkal Majalla"/>
          <w:b/>
          <w:bCs/>
          <w:color w:val="206252" w:themeColor="accent4" w:themeShade="80"/>
          <w:sz w:val="22"/>
          <w:szCs w:val="22"/>
          <w:rtl/>
        </w:rPr>
        <w:t xml:space="preserve">تنسيق جميع الأنشطة </w:t>
      </w:r>
      <w:r w:rsidRPr="00CF105C">
        <w:rPr>
          <w:rFonts w:ascii="Sakkal Majalla" w:hAnsi="Sakkal Majalla" w:cs="Sakkal Majalla" w:hint="cs"/>
          <w:b/>
          <w:bCs/>
          <w:color w:val="206252" w:themeColor="accent4" w:themeShade="80"/>
          <w:sz w:val="22"/>
          <w:szCs w:val="22"/>
          <w:rtl/>
        </w:rPr>
        <w:t xml:space="preserve">اللاصفية في </w:t>
      </w:r>
      <w:proofErr w:type="gramStart"/>
      <w:r w:rsidRPr="00CF105C">
        <w:rPr>
          <w:rFonts w:ascii="Sakkal Majalla" w:hAnsi="Sakkal Majalla" w:cs="Sakkal Majalla" w:hint="cs"/>
          <w:b/>
          <w:bCs/>
          <w:color w:val="206252" w:themeColor="accent4" w:themeShade="80"/>
          <w:sz w:val="22"/>
          <w:szCs w:val="22"/>
          <w:rtl/>
        </w:rPr>
        <w:t xml:space="preserve">المدرسة </w:t>
      </w:r>
      <w:r w:rsidRPr="00CF105C">
        <w:rPr>
          <w:rFonts w:ascii="Sakkal Majalla" w:hAnsi="Sakkal Majalla" w:cs="Sakkal Majalla"/>
          <w:b/>
          <w:bCs/>
          <w:color w:val="206252" w:themeColor="accent4" w:themeShade="80"/>
          <w:sz w:val="22"/>
          <w:szCs w:val="22"/>
          <w:rtl/>
        </w:rPr>
        <w:t>،</w:t>
      </w:r>
      <w:proofErr w:type="gramEnd"/>
      <w:r w:rsidRPr="00CF105C">
        <w:rPr>
          <w:rFonts w:ascii="Sakkal Majalla" w:hAnsi="Sakkal Majalla" w:cs="Sakkal Majalla"/>
          <w:b/>
          <w:bCs/>
          <w:color w:val="206252" w:themeColor="accent4" w:themeShade="80"/>
          <w:sz w:val="22"/>
          <w:szCs w:val="22"/>
          <w:rtl/>
        </w:rPr>
        <w:t xml:space="preserve"> وتوفير أساسيات</w:t>
      </w:r>
      <w:r w:rsidRPr="00CF105C">
        <w:rPr>
          <w:rFonts w:ascii="Sakkal Majalla" w:hAnsi="Sakkal Majalla" w:cs="Sakkal Majalla" w:hint="cs"/>
          <w:b/>
          <w:bCs/>
          <w:color w:val="206252" w:themeColor="accent4" w:themeShade="80"/>
          <w:sz w:val="22"/>
          <w:szCs w:val="22"/>
          <w:rtl/>
        </w:rPr>
        <w:t xml:space="preserve">ها </w:t>
      </w:r>
      <w:r w:rsidRPr="00CF105C">
        <w:rPr>
          <w:rFonts w:ascii="Sakkal Majalla" w:hAnsi="Sakkal Majalla" w:cs="Sakkal Majalla"/>
          <w:b/>
          <w:bCs/>
          <w:color w:val="206252" w:themeColor="accent4" w:themeShade="80"/>
          <w:sz w:val="22"/>
          <w:szCs w:val="22"/>
          <w:rtl/>
        </w:rPr>
        <w:t xml:space="preserve">ذات الصلة، ومرافق التدريب والتوجيه لضمان </w:t>
      </w:r>
      <w:r w:rsidRPr="00CF105C">
        <w:rPr>
          <w:rFonts w:ascii="Sakkal Majalla" w:hAnsi="Sakkal Majalla" w:cs="Sakkal Majalla" w:hint="cs"/>
          <w:b/>
          <w:bCs/>
          <w:color w:val="206252" w:themeColor="accent4" w:themeShade="80"/>
          <w:sz w:val="22"/>
          <w:szCs w:val="22"/>
          <w:rtl/>
        </w:rPr>
        <w:t>إعطاء فرص متكافئة للطلبة حسب الميول والقدرات</w:t>
      </w:r>
    </w:p>
    <w:p w14:paraId="08081F5E" w14:textId="77777777" w:rsidR="00CF105C" w:rsidRPr="00CF105C" w:rsidRDefault="00CF105C" w:rsidP="00CF105C">
      <w:pPr>
        <w:pStyle w:val="a7"/>
        <w:numPr>
          <w:ilvl w:val="0"/>
          <w:numId w:val="43"/>
        </w:numPr>
        <w:rPr>
          <w:rFonts w:ascii="Sakkal Majalla" w:hAnsi="Sakkal Majalla" w:cs="Sakkal Majalla"/>
          <w:b/>
          <w:bCs/>
          <w:color w:val="206252" w:themeColor="accent4" w:themeShade="80"/>
          <w:sz w:val="22"/>
          <w:szCs w:val="22"/>
        </w:rPr>
      </w:pPr>
      <w:r w:rsidRPr="00CF105C">
        <w:rPr>
          <w:rFonts w:ascii="Sakkal Majalla" w:hAnsi="Sakkal Majalla" w:cs="Sakkal Majalla"/>
          <w:b/>
          <w:bCs/>
          <w:color w:val="206252" w:themeColor="accent4" w:themeShade="80"/>
          <w:sz w:val="22"/>
          <w:szCs w:val="22"/>
          <w:rtl/>
        </w:rPr>
        <w:t>توجيه تنظيم ال</w:t>
      </w:r>
      <w:r w:rsidRPr="00CF105C">
        <w:rPr>
          <w:rFonts w:ascii="Sakkal Majalla" w:hAnsi="Sakkal Majalla" w:cs="Sakkal Majalla" w:hint="cs"/>
          <w:b/>
          <w:bCs/>
          <w:color w:val="206252" w:themeColor="accent4" w:themeShade="80"/>
          <w:sz w:val="22"/>
          <w:szCs w:val="22"/>
          <w:rtl/>
        </w:rPr>
        <w:t>ا</w:t>
      </w:r>
      <w:r w:rsidRPr="00CF105C">
        <w:rPr>
          <w:rFonts w:ascii="Sakkal Majalla" w:hAnsi="Sakkal Majalla" w:cs="Sakkal Majalla"/>
          <w:b/>
          <w:bCs/>
          <w:color w:val="206252" w:themeColor="accent4" w:themeShade="80"/>
          <w:sz w:val="22"/>
          <w:szCs w:val="22"/>
          <w:rtl/>
        </w:rPr>
        <w:t>حد</w:t>
      </w:r>
      <w:r w:rsidRPr="00CF105C">
        <w:rPr>
          <w:rFonts w:ascii="Sakkal Majalla" w:hAnsi="Sakkal Majalla" w:cs="Sakkal Majalla" w:hint="cs"/>
          <w:b/>
          <w:bCs/>
          <w:color w:val="206252" w:themeColor="accent4" w:themeShade="80"/>
          <w:sz w:val="22"/>
          <w:szCs w:val="22"/>
          <w:rtl/>
        </w:rPr>
        <w:t>ا</w:t>
      </w:r>
      <w:r w:rsidRPr="00CF105C">
        <w:rPr>
          <w:rFonts w:ascii="Sakkal Majalla" w:hAnsi="Sakkal Majalla" w:cs="Sakkal Majalla"/>
          <w:b/>
          <w:bCs/>
          <w:color w:val="206252" w:themeColor="accent4" w:themeShade="80"/>
          <w:sz w:val="22"/>
          <w:szCs w:val="22"/>
          <w:rtl/>
        </w:rPr>
        <w:t xml:space="preserve">ث </w:t>
      </w:r>
      <w:r w:rsidRPr="00CF105C">
        <w:rPr>
          <w:rFonts w:ascii="Sakkal Majalla" w:hAnsi="Sakkal Majalla" w:cs="Sakkal Majalla" w:hint="cs"/>
          <w:b/>
          <w:bCs/>
          <w:color w:val="206252" w:themeColor="accent4" w:themeShade="80"/>
          <w:sz w:val="22"/>
          <w:szCs w:val="22"/>
          <w:rtl/>
        </w:rPr>
        <w:t xml:space="preserve">المدرسية للأنشطة </w:t>
      </w:r>
      <w:proofErr w:type="gramStart"/>
      <w:r w:rsidRPr="00CF105C">
        <w:rPr>
          <w:rFonts w:ascii="Sakkal Majalla" w:hAnsi="Sakkal Majalla" w:cs="Sakkal Majalla" w:hint="cs"/>
          <w:b/>
          <w:bCs/>
          <w:color w:val="206252" w:themeColor="accent4" w:themeShade="80"/>
          <w:sz w:val="22"/>
          <w:szCs w:val="22"/>
          <w:rtl/>
        </w:rPr>
        <w:t xml:space="preserve">والبطولات </w:t>
      </w:r>
      <w:r w:rsidRPr="00CF105C">
        <w:rPr>
          <w:rFonts w:ascii="Sakkal Majalla" w:hAnsi="Sakkal Majalla" w:cs="Sakkal Majalla"/>
          <w:b/>
          <w:bCs/>
          <w:color w:val="206252" w:themeColor="accent4" w:themeShade="80"/>
          <w:sz w:val="22"/>
          <w:szCs w:val="22"/>
          <w:rtl/>
        </w:rPr>
        <w:t xml:space="preserve"> من</w:t>
      </w:r>
      <w:proofErr w:type="gramEnd"/>
      <w:r w:rsidRPr="00CF105C">
        <w:rPr>
          <w:rFonts w:ascii="Sakkal Majalla" w:hAnsi="Sakkal Majalla" w:cs="Sakkal Majalla"/>
          <w:b/>
          <w:bCs/>
          <w:color w:val="206252" w:themeColor="accent4" w:themeShade="80"/>
          <w:sz w:val="22"/>
          <w:szCs w:val="22"/>
          <w:rtl/>
        </w:rPr>
        <w:t xml:space="preserve"> أجل رفع مستوى المشاركة والاهتمام </w:t>
      </w:r>
      <w:r w:rsidRPr="00CF105C">
        <w:rPr>
          <w:rFonts w:ascii="Sakkal Majalla" w:hAnsi="Sakkal Majalla" w:cs="Sakkal Majalla" w:hint="cs"/>
          <w:b/>
          <w:bCs/>
          <w:color w:val="206252" w:themeColor="accent4" w:themeShade="80"/>
          <w:sz w:val="22"/>
          <w:szCs w:val="22"/>
          <w:rtl/>
        </w:rPr>
        <w:t xml:space="preserve">بالأنشطة </w:t>
      </w:r>
      <w:r w:rsidRPr="00CF105C">
        <w:rPr>
          <w:rFonts w:ascii="Sakkal Majalla" w:hAnsi="Sakkal Majalla" w:cs="Sakkal Majalla"/>
          <w:b/>
          <w:bCs/>
          <w:color w:val="206252" w:themeColor="accent4" w:themeShade="80"/>
          <w:sz w:val="22"/>
          <w:szCs w:val="22"/>
          <w:rtl/>
        </w:rPr>
        <w:t>بين الطلاب.</w:t>
      </w:r>
    </w:p>
    <w:p w14:paraId="3AA800A3" w14:textId="77777777" w:rsidR="00CF105C" w:rsidRPr="00CF105C" w:rsidRDefault="00CF105C" w:rsidP="00CF105C">
      <w:pPr>
        <w:pStyle w:val="a7"/>
        <w:numPr>
          <w:ilvl w:val="0"/>
          <w:numId w:val="43"/>
        </w:numPr>
        <w:rPr>
          <w:rFonts w:ascii="Sakkal Majalla" w:hAnsi="Sakkal Majalla" w:cs="Sakkal Majalla"/>
          <w:b/>
          <w:bCs/>
          <w:color w:val="206252" w:themeColor="accent4" w:themeShade="80"/>
          <w:sz w:val="22"/>
          <w:szCs w:val="22"/>
          <w:rtl/>
        </w:rPr>
      </w:pPr>
      <w:r w:rsidRPr="00CF105C">
        <w:rPr>
          <w:rFonts w:ascii="Sakkal Majalla" w:hAnsi="Sakkal Majalla" w:cs="Sakkal Majalla"/>
          <w:b/>
          <w:bCs/>
          <w:color w:val="206252" w:themeColor="accent4" w:themeShade="80"/>
          <w:sz w:val="22"/>
          <w:szCs w:val="22"/>
          <w:rtl/>
        </w:rPr>
        <w:t xml:space="preserve"> التواصل مع المدارس الأخرى في المنطقة عبر طرق التواصل المعتمدة للمشاركة في الأحداث الرياضية المدرسية.</w:t>
      </w:r>
      <w:r w:rsidRPr="00CF105C">
        <w:rPr>
          <w:rFonts w:ascii="Sakkal Majalla" w:hAnsi="Sakkal Majalla" w:cs="Sakkal Majalla" w:hint="cs"/>
          <w:b/>
          <w:bCs/>
          <w:color w:val="206252" w:themeColor="accent4" w:themeShade="80"/>
          <w:sz w:val="22"/>
          <w:szCs w:val="22"/>
          <w:rtl/>
        </w:rPr>
        <w:t xml:space="preserve"> بعد موافقة مدير المدرسة</w:t>
      </w:r>
    </w:p>
    <w:p w14:paraId="5A2D3C7D" w14:textId="77777777" w:rsidR="00CF105C" w:rsidRPr="00CF105C" w:rsidRDefault="00CF105C" w:rsidP="00CF105C">
      <w:pPr>
        <w:pStyle w:val="a7"/>
        <w:numPr>
          <w:ilvl w:val="0"/>
          <w:numId w:val="43"/>
        </w:numPr>
        <w:rPr>
          <w:rFonts w:ascii="Sakkal Majalla" w:hAnsi="Sakkal Majalla" w:cs="Sakkal Majalla"/>
          <w:b/>
          <w:bCs/>
          <w:color w:val="206252" w:themeColor="accent4" w:themeShade="80"/>
          <w:sz w:val="22"/>
          <w:szCs w:val="22"/>
          <w:rtl/>
        </w:rPr>
      </w:pPr>
      <w:r w:rsidRPr="00CF105C">
        <w:rPr>
          <w:rFonts w:ascii="Sakkal Majalla" w:hAnsi="Sakkal Majalla" w:cs="Sakkal Majalla"/>
          <w:b/>
          <w:bCs/>
          <w:color w:val="206252" w:themeColor="accent4" w:themeShade="80"/>
          <w:sz w:val="22"/>
          <w:szCs w:val="22"/>
          <w:rtl/>
        </w:rPr>
        <w:t xml:space="preserve">القيام بأعمال المناوبة والإشراف اليومي على الطلاب بداية الدوام الرسمي قبل الاصطفاف الصباحي وبعد نهايته وشغل حصص </w:t>
      </w:r>
      <w:proofErr w:type="spellStart"/>
      <w:r w:rsidRPr="00CF105C">
        <w:rPr>
          <w:rFonts w:ascii="Sakkal Majalla" w:hAnsi="Sakkal Majalla" w:cs="Sakkal Majalla"/>
          <w:b/>
          <w:bCs/>
          <w:color w:val="206252" w:themeColor="accent4" w:themeShade="80"/>
          <w:sz w:val="22"/>
          <w:szCs w:val="22"/>
          <w:rtl/>
        </w:rPr>
        <w:t>الإنتظار</w:t>
      </w:r>
      <w:proofErr w:type="spellEnd"/>
      <w:r w:rsidRPr="00CF105C">
        <w:rPr>
          <w:rFonts w:ascii="Sakkal Majalla" w:hAnsi="Sakkal Majalla" w:cs="Sakkal Majalla"/>
          <w:b/>
          <w:bCs/>
          <w:color w:val="206252" w:themeColor="accent4" w:themeShade="80"/>
          <w:sz w:val="22"/>
          <w:szCs w:val="22"/>
          <w:rtl/>
        </w:rPr>
        <w:t xml:space="preserve"> وفق الجدول المعد من قبل اللجنة الإدارية والمعتمد من مدير </w:t>
      </w:r>
      <w:proofErr w:type="gramStart"/>
      <w:r w:rsidRPr="00CF105C">
        <w:rPr>
          <w:rFonts w:ascii="Sakkal Majalla" w:hAnsi="Sakkal Majalla" w:cs="Sakkal Majalla"/>
          <w:b/>
          <w:bCs/>
          <w:color w:val="206252" w:themeColor="accent4" w:themeShade="80"/>
          <w:sz w:val="22"/>
          <w:szCs w:val="22"/>
          <w:rtl/>
        </w:rPr>
        <w:t>المدرسة ،</w:t>
      </w:r>
      <w:proofErr w:type="gramEnd"/>
      <w:r w:rsidRPr="00CF105C">
        <w:rPr>
          <w:rFonts w:ascii="Sakkal Majalla" w:hAnsi="Sakkal Majalla" w:cs="Sakkal Majalla"/>
          <w:b/>
          <w:bCs/>
          <w:color w:val="206252" w:themeColor="accent4" w:themeShade="80"/>
          <w:sz w:val="22"/>
          <w:szCs w:val="22"/>
          <w:rtl/>
        </w:rPr>
        <w:t xml:space="preserve"> و بما لا يزيد في مجموعة الأسبوعي مع ساعات الدوام الرسمي عن </w:t>
      </w:r>
      <w:r w:rsidRPr="00CF105C">
        <w:rPr>
          <w:rFonts w:ascii="Sakkal Majalla" w:hAnsi="Sakkal Majalla" w:cs="Sakkal Majalla"/>
          <w:b/>
          <w:bCs/>
          <w:color w:val="206252" w:themeColor="accent4" w:themeShade="80"/>
          <w:sz w:val="22"/>
          <w:szCs w:val="22"/>
          <w:rtl/>
          <w:lang w:bidi="fa-IR"/>
        </w:rPr>
        <w:t>۳۵</w:t>
      </w:r>
      <w:r w:rsidRPr="00CF105C">
        <w:rPr>
          <w:rFonts w:ascii="Sakkal Majalla" w:hAnsi="Sakkal Majalla" w:cs="Sakkal Majalla"/>
          <w:b/>
          <w:bCs/>
          <w:color w:val="206252" w:themeColor="accent4" w:themeShade="80"/>
          <w:sz w:val="22"/>
          <w:szCs w:val="22"/>
          <w:rtl/>
        </w:rPr>
        <w:t xml:space="preserve"> ساعة في</w:t>
      </w:r>
      <w:r w:rsidRPr="00CF105C">
        <w:rPr>
          <w:rFonts w:ascii="Sakkal Majalla" w:hAnsi="Sakkal Majalla" w:cs="Sakkal Majalla" w:hint="cs"/>
          <w:b/>
          <w:bCs/>
          <w:color w:val="206252" w:themeColor="accent4" w:themeShade="80"/>
          <w:sz w:val="22"/>
          <w:szCs w:val="22"/>
          <w:rtl/>
        </w:rPr>
        <w:t xml:space="preserve"> </w:t>
      </w:r>
      <w:r w:rsidRPr="00CF105C">
        <w:rPr>
          <w:rFonts w:ascii="Sakkal Majalla" w:hAnsi="Sakkal Majalla" w:cs="Sakkal Majalla"/>
          <w:b/>
          <w:bCs/>
          <w:color w:val="206252" w:themeColor="accent4" w:themeShade="80"/>
          <w:sz w:val="22"/>
          <w:szCs w:val="22"/>
          <w:rtl/>
        </w:rPr>
        <w:t>الأسبوع.</w:t>
      </w:r>
    </w:p>
    <w:p w14:paraId="147667FF" w14:textId="77777777" w:rsidR="00CF105C" w:rsidRPr="00CF105C" w:rsidRDefault="00CF105C" w:rsidP="00CF105C">
      <w:pPr>
        <w:pStyle w:val="a7"/>
        <w:numPr>
          <w:ilvl w:val="0"/>
          <w:numId w:val="43"/>
        </w:numPr>
        <w:rPr>
          <w:rFonts w:ascii="Sakkal Majalla" w:hAnsi="Sakkal Majalla" w:cs="Sakkal Majalla"/>
          <w:b/>
          <w:bCs/>
          <w:color w:val="206252" w:themeColor="accent4" w:themeShade="80"/>
          <w:sz w:val="22"/>
          <w:szCs w:val="22"/>
          <w:rtl/>
        </w:rPr>
      </w:pPr>
      <w:r w:rsidRPr="00CF105C">
        <w:rPr>
          <w:rFonts w:ascii="Sakkal Majalla" w:hAnsi="Sakkal Majalla" w:cs="Sakkal Majalla"/>
          <w:b/>
          <w:bCs/>
          <w:color w:val="206252" w:themeColor="accent4" w:themeShade="80"/>
          <w:sz w:val="22"/>
          <w:szCs w:val="22"/>
          <w:rtl/>
        </w:rPr>
        <w:t>متابعة وتقييم كافة البرامج بدقة والحرص على عدم احتوائها على ما يخالف التعليمات، توثيق العلاقات الإيجابية بين المدرسة والأسرة والمجتمع باعتبارها مؤسسات تربوية تعنى بالطالب</w:t>
      </w:r>
    </w:p>
    <w:p w14:paraId="1D805A49" w14:textId="77777777" w:rsidR="00CF105C" w:rsidRPr="00CF105C" w:rsidRDefault="00CF105C" w:rsidP="00CF105C">
      <w:pPr>
        <w:pStyle w:val="a7"/>
        <w:numPr>
          <w:ilvl w:val="0"/>
          <w:numId w:val="43"/>
        </w:numPr>
        <w:rPr>
          <w:rFonts w:ascii="Sakkal Majalla" w:hAnsi="Sakkal Majalla" w:cs="Sakkal Majalla"/>
          <w:b/>
          <w:bCs/>
          <w:color w:val="206252" w:themeColor="accent4" w:themeShade="80"/>
          <w:sz w:val="22"/>
          <w:szCs w:val="22"/>
          <w:rtl/>
        </w:rPr>
      </w:pPr>
      <w:r w:rsidRPr="00CF105C">
        <w:rPr>
          <w:rFonts w:ascii="Sakkal Majalla" w:hAnsi="Sakkal Majalla" w:cs="Sakkal Majalla"/>
          <w:b/>
          <w:bCs/>
          <w:color w:val="206252" w:themeColor="accent4" w:themeShade="80"/>
          <w:sz w:val="22"/>
          <w:szCs w:val="22"/>
          <w:rtl/>
        </w:rPr>
        <w:t>تفعيل دليل الشراكات الأسرية وفق الدليل المنظم لذلك.</w:t>
      </w:r>
    </w:p>
    <w:p w14:paraId="60146248" w14:textId="77777777" w:rsidR="00CF105C" w:rsidRPr="00CF105C" w:rsidRDefault="00CF105C" w:rsidP="00CF105C">
      <w:pPr>
        <w:pStyle w:val="a7"/>
        <w:numPr>
          <w:ilvl w:val="0"/>
          <w:numId w:val="43"/>
        </w:numPr>
        <w:rPr>
          <w:rFonts w:ascii="Sakkal Majalla" w:hAnsi="Sakkal Majalla" w:cs="Sakkal Majalla"/>
          <w:b/>
          <w:bCs/>
          <w:color w:val="206252" w:themeColor="accent4" w:themeShade="80"/>
          <w:sz w:val="22"/>
          <w:szCs w:val="22"/>
        </w:rPr>
      </w:pPr>
      <w:r w:rsidRPr="00CF105C">
        <w:rPr>
          <w:rFonts w:ascii="Sakkal Majalla" w:hAnsi="Sakkal Majalla" w:cs="Sakkal Majalla"/>
          <w:b/>
          <w:bCs/>
          <w:color w:val="206252" w:themeColor="accent4" w:themeShade="80"/>
          <w:sz w:val="22"/>
          <w:szCs w:val="22"/>
          <w:rtl/>
        </w:rPr>
        <w:t xml:space="preserve"> تأصيل حب التطوع في نفوس الطلاب، وابتكار مجالات ونشاطات تطوعية لخدمة المجتمع.</w:t>
      </w:r>
    </w:p>
    <w:p w14:paraId="090B541A" w14:textId="77777777" w:rsidR="00CF105C" w:rsidRPr="00CF105C" w:rsidRDefault="00CF105C" w:rsidP="00CF105C">
      <w:pPr>
        <w:pStyle w:val="a7"/>
        <w:numPr>
          <w:ilvl w:val="0"/>
          <w:numId w:val="43"/>
        </w:numPr>
        <w:rPr>
          <w:rFonts w:ascii="Sakkal Majalla" w:hAnsi="Sakkal Majalla" w:cs="Sakkal Majalla"/>
          <w:b/>
          <w:bCs/>
          <w:color w:val="206252" w:themeColor="accent4" w:themeShade="80"/>
          <w:sz w:val="22"/>
          <w:szCs w:val="22"/>
        </w:rPr>
      </w:pPr>
      <w:r w:rsidRPr="00CF105C">
        <w:rPr>
          <w:rFonts w:ascii="Sakkal Majalla" w:hAnsi="Sakkal Majalla" w:cs="Sakkal Majalla" w:hint="cs"/>
          <w:b/>
          <w:bCs/>
          <w:color w:val="206252" w:themeColor="accent4" w:themeShade="80"/>
          <w:sz w:val="22"/>
          <w:szCs w:val="22"/>
          <w:rtl/>
        </w:rPr>
        <w:t xml:space="preserve">العمل على </w:t>
      </w:r>
      <w:proofErr w:type="spellStart"/>
      <w:r w:rsidRPr="00CF105C">
        <w:rPr>
          <w:rFonts w:ascii="Sakkal Majalla" w:hAnsi="Sakkal Majalla" w:cs="Sakkal Majalla" w:hint="cs"/>
          <w:b/>
          <w:bCs/>
          <w:color w:val="206252" w:themeColor="accent4" w:themeShade="80"/>
          <w:sz w:val="22"/>
          <w:szCs w:val="22"/>
          <w:rtl/>
        </w:rPr>
        <w:t>تاهيل</w:t>
      </w:r>
      <w:proofErr w:type="spellEnd"/>
      <w:r w:rsidRPr="00CF105C">
        <w:rPr>
          <w:rFonts w:ascii="Sakkal Majalla" w:hAnsi="Sakkal Majalla" w:cs="Sakkal Majalla" w:hint="cs"/>
          <w:b/>
          <w:bCs/>
          <w:color w:val="206252" w:themeColor="accent4" w:themeShade="80"/>
          <w:sz w:val="22"/>
          <w:szCs w:val="22"/>
          <w:rtl/>
        </w:rPr>
        <w:t xml:space="preserve"> الطالب للمسابقات والمشاركات الوطنية والإقليمية والدولية </w:t>
      </w:r>
      <w:proofErr w:type="spellStart"/>
      <w:r w:rsidRPr="00CF105C">
        <w:rPr>
          <w:rFonts w:ascii="Sakkal Majalla" w:hAnsi="Sakkal Majalla" w:cs="Sakkal Majalla" w:hint="cs"/>
          <w:b/>
          <w:bCs/>
          <w:color w:val="206252" w:themeColor="accent4" w:themeShade="80"/>
          <w:sz w:val="22"/>
          <w:szCs w:val="22"/>
          <w:rtl/>
        </w:rPr>
        <w:t>والاستعانه</w:t>
      </w:r>
      <w:proofErr w:type="spellEnd"/>
      <w:r w:rsidRPr="00CF105C">
        <w:rPr>
          <w:rFonts w:ascii="Sakkal Majalla" w:hAnsi="Sakkal Majalla" w:cs="Sakkal Majalla" w:hint="cs"/>
          <w:b/>
          <w:bCs/>
          <w:color w:val="206252" w:themeColor="accent4" w:themeShade="80"/>
          <w:sz w:val="22"/>
          <w:szCs w:val="22"/>
          <w:rtl/>
        </w:rPr>
        <w:t xml:space="preserve"> بالجهات ذات الاختصاص للمساعدة في ذلك</w:t>
      </w:r>
    </w:p>
    <w:p w14:paraId="0BD282D6" w14:textId="28A06C6E" w:rsidR="00CF105C" w:rsidRPr="000E59FF" w:rsidRDefault="00CF105C" w:rsidP="000E59FF">
      <w:pPr>
        <w:pStyle w:val="a7"/>
        <w:numPr>
          <w:ilvl w:val="0"/>
          <w:numId w:val="43"/>
        </w:numPr>
        <w:rPr>
          <w:rFonts w:ascii="Sakkal Majalla" w:hAnsi="Sakkal Majalla" w:cs="Sakkal Majalla"/>
          <w:b/>
          <w:bCs/>
          <w:color w:val="206252" w:themeColor="accent4" w:themeShade="80"/>
          <w:sz w:val="22"/>
          <w:szCs w:val="22"/>
          <w:rtl/>
        </w:rPr>
      </w:pPr>
      <w:r w:rsidRPr="00CF105C">
        <w:rPr>
          <w:rFonts w:ascii="Sakkal Majalla" w:hAnsi="Sakkal Majalla" w:cs="Sakkal Majalla"/>
          <w:b/>
          <w:bCs/>
          <w:color w:val="206252" w:themeColor="accent4" w:themeShade="80"/>
          <w:sz w:val="22"/>
          <w:szCs w:val="22"/>
          <w:rtl/>
        </w:rPr>
        <w:t xml:space="preserve">  القيام بأي مهام أخرى يكلف بها تتناسب مع مهامه / مؤهلاته</w:t>
      </w:r>
    </w:p>
    <w:p w14:paraId="25F21566" w14:textId="77777777" w:rsidR="00CF105C" w:rsidRPr="00CF105C" w:rsidRDefault="00CF105C" w:rsidP="00CF105C">
      <w:pPr>
        <w:pStyle w:val="a7"/>
        <w:ind w:left="714"/>
        <w:rPr>
          <w:rFonts w:ascii="Sakkal Majalla" w:hAnsi="Sakkal Majalla" w:cs="Sakkal Majalla"/>
          <w:b/>
          <w:bCs/>
          <w:color w:val="206252" w:themeColor="accent4" w:themeShade="80"/>
          <w:sz w:val="22"/>
          <w:szCs w:val="22"/>
        </w:rPr>
      </w:pPr>
      <w:r w:rsidRPr="00CF105C">
        <w:rPr>
          <w:rFonts w:ascii="Sakkal Majalla" w:eastAsia="SKR HEAD1" w:hAnsi="Sakkal Majalla" w:cs="Sakkal Majalla"/>
          <w:b/>
          <w:bCs/>
          <w:color w:val="206252" w:themeColor="accent4" w:themeShade="80"/>
          <w:sz w:val="22"/>
          <w:szCs w:val="22"/>
          <w:rtl/>
        </w:rPr>
        <w:t xml:space="preserve">اسم المكلف: </w:t>
      </w:r>
      <w:r w:rsidRPr="00CF105C">
        <w:rPr>
          <w:rFonts w:ascii="Sakkal Majalla" w:eastAsia="Akhbar MT" w:hAnsi="Sakkal Majalla" w:cs="Sakkal Majalla"/>
          <w:b/>
          <w:bCs/>
          <w:color w:val="206252" w:themeColor="accent4" w:themeShade="80"/>
          <w:sz w:val="22"/>
          <w:szCs w:val="22"/>
          <w:rtl/>
        </w:rPr>
        <w:t xml:space="preserve"> .........................................................</w:t>
      </w:r>
      <w:r w:rsidRPr="00CF105C">
        <w:rPr>
          <w:rFonts w:ascii="Sakkal Majalla" w:eastAsia="DecoType Naskh Swashes" w:hAnsi="Sakkal Majalla" w:cs="Sakkal Majalla"/>
          <w:b/>
          <w:bCs/>
          <w:color w:val="206252" w:themeColor="accent4" w:themeShade="80"/>
          <w:sz w:val="22"/>
          <w:szCs w:val="22"/>
          <w:rtl/>
        </w:rPr>
        <w:t xml:space="preserve"> </w:t>
      </w:r>
      <w:r w:rsidRPr="00CF105C">
        <w:rPr>
          <w:rFonts w:ascii="Sakkal Majalla" w:eastAsia="Akhbar MT" w:hAnsi="Sakkal Majalla" w:cs="Sakkal Majalla"/>
          <w:b/>
          <w:bCs/>
          <w:color w:val="206252" w:themeColor="accent4" w:themeShade="80"/>
          <w:sz w:val="22"/>
          <w:szCs w:val="22"/>
          <w:rtl/>
        </w:rPr>
        <w:t xml:space="preserve"> </w:t>
      </w:r>
    </w:p>
    <w:p w14:paraId="532BB2BC" w14:textId="77777777" w:rsidR="00CF105C" w:rsidRPr="00CF105C" w:rsidRDefault="00CF105C" w:rsidP="00CF105C">
      <w:pPr>
        <w:tabs>
          <w:tab w:val="center" w:pos="3772"/>
        </w:tabs>
        <w:spacing w:after="0" w:line="240" w:lineRule="auto"/>
        <w:ind w:left="-6"/>
        <w:rPr>
          <w:rFonts w:ascii="Sakkal Majalla" w:hAnsi="Sakkal Majalla" w:cs="Sakkal Majalla"/>
          <w:b/>
          <w:bCs/>
          <w:color w:val="206252" w:themeColor="accent4" w:themeShade="80"/>
        </w:rPr>
      </w:pPr>
      <w:r w:rsidRPr="00CF105C">
        <w:rPr>
          <w:rFonts w:ascii="Sakkal Majalla" w:eastAsia="SKR HEAD1" w:hAnsi="Sakkal Majalla" w:cs="Sakkal Majalla" w:hint="cs"/>
          <w:b/>
          <w:bCs/>
          <w:color w:val="206252" w:themeColor="accent4" w:themeShade="80"/>
          <w:rtl/>
        </w:rPr>
        <w:t xml:space="preserve">                                              </w:t>
      </w:r>
      <w:r w:rsidRPr="00CF105C">
        <w:rPr>
          <w:rFonts w:ascii="Sakkal Majalla" w:eastAsia="SKR HEAD1" w:hAnsi="Sakkal Majalla" w:cs="Sakkal Majalla"/>
          <w:b/>
          <w:bCs/>
          <w:color w:val="206252" w:themeColor="accent4" w:themeShade="80"/>
          <w:rtl/>
        </w:rPr>
        <w:t xml:space="preserve">التوقيـــــع: </w:t>
      </w:r>
      <w:r w:rsidRPr="00CF105C">
        <w:rPr>
          <w:rFonts w:ascii="Sakkal Majalla" w:eastAsia="Akhbar MT" w:hAnsi="Sakkal Majalla" w:cs="Sakkal Majalla"/>
          <w:b/>
          <w:bCs/>
          <w:color w:val="206252" w:themeColor="accent4" w:themeShade="80"/>
          <w:rtl/>
        </w:rPr>
        <w:t>.............................................................</w:t>
      </w:r>
      <w:r w:rsidRPr="00CF105C">
        <w:rPr>
          <w:rFonts w:ascii="Sakkal Majalla" w:eastAsia="DecoType Naskh Swashes" w:hAnsi="Sakkal Majalla" w:cs="Sakkal Majalla"/>
          <w:b/>
          <w:bCs/>
          <w:color w:val="206252" w:themeColor="accent4" w:themeShade="80"/>
          <w:rtl/>
        </w:rPr>
        <w:t xml:space="preserve"> </w:t>
      </w:r>
      <w:r w:rsidRPr="00CF105C">
        <w:rPr>
          <w:rFonts w:ascii="Sakkal Majalla" w:eastAsia="SKR HEAD1" w:hAnsi="Sakkal Majalla" w:cs="Sakkal Majalla"/>
          <w:b/>
          <w:bCs/>
          <w:color w:val="206252" w:themeColor="accent4" w:themeShade="80"/>
          <w:vertAlign w:val="superscript"/>
          <w:rtl/>
        </w:rPr>
        <w:tab/>
        <w:t xml:space="preserve"> </w:t>
      </w:r>
    </w:p>
    <w:p w14:paraId="6EAFB3B6" w14:textId="2EECF869" w:rsidR="00CF105C" w:rsidRPr="00CF105C" w:rsidRDefault="00CF105C" w:rsidP="00CF105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right"/>
        <w:rPr>
          <w:rFonts w:ascii="Sakkal Majalla" w:eastAsia="SKR HEAD1" w:hAnsi="Sakkal Majalla" w:cs="Sakkal Majalla"/>
          <w:color w:val="000000" w:themeColor="text1"/>
          <w:rtl/>
        </w:rPr>
      </w:pPr>
      <w:r w:rsidRPr="00CF105C">
        <w:rPr>
          <w:rFonts w:asciiTheme="majorBidi" w:eastAsia="Akhbar MT" w:hAnsiTheme="majorBidi" w:cstheme="majorBidi"/>
          <w:b/>
          <w:bCs/>
          <w:color w:val="000000" w:themeColor="text1"/>
          <w:rtl/>
        </w:rPr>
        <w:tab/>
        <w:t xml:space="preserve"> </w:t>
      </w:r>
      <w:r w:rsidRPr="00CF105C">
        <w:rPr>
          <w:rFonts w:asciiTheme="majorBidi" w:eastAsia="Akhbar MT" w:hAnsiTheme="majorBidi" w:cstheme="majorBidi"/>
          <w:b/>
          <w:bCs/>
          <w:color w:val="000000" w:themeColor="text1"/>
          <w:rtl/>
        </w:rPr>
        <w:tab/>
        <w:t xml:space="preserve"> </w:t>
      </w:r>
      <w:r w:rsidRPr="00CF105C">
        <w:rPr>
          <w:rFonts w:asciiTheme="majorBidi" w:eastAsia="Akhbar MT" w:hAnsiTheme="majorBidi" w:cstheme="majorBidi"/>
          <w:b/>
          <w:bCs/>
          <w:color w:val="000000" w:themeColor="text1"/>
          <w:rtl/>
        </w:rPr>
        <w:tab/>
        <w:t xml:space="preserve"> </w:t>
      </w:r>
      <w:r w:rsidRPr="00CF105C">
        <w:rPr>
          <w:rFonts w:asciiTheme="majorBidi" w:eastAsia="Akhbar MT" w:hAnsiTheme="majorBidi" w:cstheme="majorBidi"/>
          <w:b/>
          <w:bCs/>
          <w:color w:val="000000" w:themeColor="text1"/>
          <w:rtl/>
        </w:rPr>
        <w:tab/>
        <w:t xml:space="preserve"> </w:t>
      </w:r>
      <w:r w:rsidRPr="00CF105C">
        <w:rPr>
          <w:rFonts w:asciiTheme="majorBidi" w:eastAsia="Akhbar MT" w:hAnsiTheme="majorBidi" w:cstheme="majorBidi"/>
          <w:b/>
          <w:bCs/>
          <w:color w:val="000000" w:themeColor="text1"/>
          <w:rtl/>
        </w:rPr>
        <w:tab/>
        <w:t xml:space="preserve"> </w:t>
      </w:r>
      <w:r w:rsidRPr="00CF105C">
        <w:rPr>
          <w:rFonts w:asciiTheme="majorBidi" w:eastAsia="Akhbar MT" w:hAnsiTheme="majorBidi" w:cstheme="majorBidi"/>
          <w:b/>
          <w:bCs/>
          <w:color w:val="000000" w:themeColor="text1"/>
          <w:rtl/>
        </w:rPr>
        <w:tab/>
        <w:t xml:space="preserve"> </w:t>
      </w:r>
      <w:r w:rsidRPr="00CF105C">
        <w:rPr>
          <w:rFonts w:asciiTheme="majorBidi" w:eastAsia="SKR HEAD1" w:hAnsiTheme="majorBidi" w:cstheme="majorBidi"/>
          <w:b/>
          <w:bCs/>
          <w:color w:val="000000" w:themeColor="text1"/>
          <w:rtl/>
        </w:rPr>
        <w:tab/>
      </w:r>
      <w:r w:rsidRPr="00CF105C">
        <w:rPr>
          <w:rFonts w:asciiTheme="majorBidi" w:eastAsia="SKR HEAD1" w:hAnsiTheme="majorBidi" w:cstheme="majorBidi" w:hint="cs"/>
          <w:b/>
          <w:bCs/>
          <w:color w:val="000000" w:themeColor="text1"/>
          <w:rtl/>
        </w:rPr>
        <w:t xml:space="preserve">  </w:t>
      </w:r>
      <w:r w:rsidRPr="00CF105C">
        <w:rPr>
          <w:rFonts w:ascii="Sakkal Majalla" w:eastAsia="SKR HEAD1" w:hAnsi="Sakkal Majalla" w:cs="Sakkal Majalla"/>
          <w:color w:val="000000" w:themeColor="text1"/>
          <w:rtl/>
        </w:rPr>
        <w:t xml:space="preserve">يعتمد مدير </w:t>
      </w:r>
      <w:proofErr w:type="gramStart"/>
      <w:r w:rsidRPr="00CF105C">
        <w:rPr>
          <w:rFonts w:ascii="Sakkal Majalla" w:eastAsia="SKR HEAD1" w:hAnsi="Sakkal Majalla" w:cs="Sakkal Majalla"/>
          <w:color w:val="000000" w:themeColor="text1"/>
          <w:rtl/>
        </w:rPr>
        <w:t>المدرسة :</w:t>
      </w:r>
      <w:proofErr w:type="gramEnd"/>
      <w:r w:rsidRPr="00CF105C">
        <w:rPr>
          <w:rFonts w:ascii="Sakkal Majalla" w:eastAsia="SKR HEAD1" w:hAnsi="Sakkal Majalla" w:cs="Sakkal Majalla" w:hint="cs"/>
          <w:color w:val="000000" w:themeColor="text1"/>
          <w:rtl/>
        </w:rPr>
        <w:t xml:space="preserve"> عبدالعزيز الدليل</w:t>
      </w:r>
    </w:p>
    <w:p w14:paraId="193331DB" w14:textId="5A19E354" w:rsidR="00CF105C" w:rsidRDefault="00CF105C" w:rsidP="00CF105C">
      <w:pPr>
        <w:spacing w:after="0"/>
        <w:rPr>
          <w:rtl/>
        </w:rPr>
      </w:pPr>
    </w:p>
    <w:p w14:paraId="2E330301" w14:textId="76071002" w:rsidR="0059024F" w:rsidRDefault="0059024F" w:rsidP="0059024F">
      <w:pPr>
        <w:rPr>
          <w:rtl/>
        </w:rPr>
      </w:pPr>
    </w:p>
    <w:p w14:paraId="36EB7359" w14:textId="77777777" w:rsidR="0059024F" w:rsidRPr="00422CCF" w:rsidRDefault="0059024F" w:rsidP="0059024F">
      <w:pPr>
        <w:pStyle w:val="1"/>
        <w:tabs>
          <w:tab w:val="center" w:pos="5386"/>
          <w:tab w:val="center" w:pos="6470"/>
        </w:tabs>
        <w:jc w:val="center"/>
        <w:rPr>
          <w:rFonts w:asciiTheme="majorBidi" w:hAnsiTheme="majorBidi" w:cs="PT Bold Heading"/>
          <w:b/>
          <w:bCs w:val="0"/>
          <w:color w:val="C00000"/>
          <w:sz w:val="40"/>
          <w:szCs w:val="40"/>
        </w:rPr>
      </w:pPr>
      <w:r w:rsidRPr="00422CCF">
        <w:rPr>
          <w:rFonts w:asciiTheme="majorBidi" w:hAnsiTheme="majorBidi" w:cs="PT Bold Heading"/>
          <w:b/>
          <w:color w:val="C00000"/>
          <w:sz w:val="40"/>
          <w:szCs w:val="40"/>
          <w:rtl/>
        </w:rPr>
        <w:t>قرار التكليف</w:t>
      </w:r>
    </w:p>
    <w:p w14:paraId="01B4FBE5" w14:textId="77777777" w:rsidR="0059024F" w:rsidRPr="00787E57" w:rsidRDefault="0059024F" w:rsidP="0059024F">
      <w:pPr>
        <w:bidi w:val="0"/>
        <w:spacing w:after="0"/>
        <w:ind w:right="20"/>
        <w:rPr>
          <w:rFonts w:asciiTheme="majorBidi" w:hAnsiTheme="majorBidi" w:cstheme="majorBidi"/>
          <w:b/>
          <w:bCs/>
          <w:color w:val="000000" w:themeColor="text1"/>
          <w:sz w:val="28"/>
          <w:szCs w:val="28"/>
        </w:rPr>
      </w:pPr>
      <w:r w:rsidRPr="00787E57">
        <w:rPr>
          <w:rFonts w:asciiTheme="majorBidi" w:eastAsia="SKR HEAD1" w:hAnsiTheme="majorBidi" w:cstheme="majorBidi"/>
          <w:b/>
          <w:bCs/>
          <w:color w:val="000000" w:themeColor="text1"/>
          <w:sz w:val="28"/>
          <w:szCs w:val="28"/>
        </w:rPr>
        <w:t xml:space="preserve"> </w:t>
      </w:r>
      <w:r w:rsidRPr="00787E57">
        <w:rPr>
          <w:rFonts w:asciiTheme="majorBidi" w:eastAsia="SKR HEAD1" w:hAnsiTheme="majorBidi" w:cstheme="majorBidi"/>
          <w:b/>
          <w:bCs/>
          <w:color w:val="000000" w:themeColor="text1"/>
          <w:sz w:val="28"/>
          <w:szCs w:val="28"/>
        </w:rPr>
        <w:tab/>
      </w:r>
      <w:r w:rsidRPr="00787E57">
        <w:rPr>
          <w:rFonts w:asciiTheme="majorBidi" w:eastAsia="AL-Mohanad" w:hAnsiTheme="majorBidi" w:cstheme="majorBidi"/>
          <w:b/>
          <w:bCs/>
          <w:color w:val="000000" w:themeColor="text1"/>
          <w:sz w:val="28"/>
          <w:szCs w:val="28"/>
          <w:vertAlign w:val="subscript"/>
        </w:rPr>
        <w:t xml:space="preserve"> </w:t>
      </w:r>
    </w:p>
    <w:p w14:paraId="17303C83" w14:textId="77777777" w:rsidR="0059024F" w:rsidRPr="00422CCF" w:rsidRDefault="0059024F" w:rsidP="0059024F">
      <w:pPr>
        <w:spacing w:after="206" w:line="250" w:lineRule="auto"/>
        <w:ind w:left="60" w:right="214" w:hanging="10"/>
        <w:rPr>
          <w:rFonts w:asciiTheme="majorBidi" w:hAnsiTheme="majorBidi" w:cstheme="majorBidi"/>
          <w:b/>
          <w:bCs/>
          <w:color w:val="C00000"/>
          <w:sz w:val="28"/>
          <w:szCs w:val="28"/>
        </w:rPr>
      </w:pPr>
      <w:proofErr w:type="gramStart"/>
      <w:r w:rsidRPr="00422CCF">
        <w:rPr>
          <w:rFonts w:asciiTheme="majorBidi" w:eastAsia="SKR HEAD1" w:hAnsiTheme="majorBidi" w:cstheme="majorBidi"/>
          <w:b/>
          <w:bCs/>
          <w:color w:val="C00000"/>
          <w:sz w:val="28"/>
          <w:szCs w:val="28"/>
          <w:rtl/>
        </w:rPr>
        <w:t xml:space="preserve">بشــأن: </w:t>
      </w:r>
      <w:r w:rsidRPr="00422CCF">
        <w:rPr>
          <w:rFonts w:asciiTheme="majorBidi" w:eastAsia="Akhbar MT" w:hAnsiTheme="majorBidi" w:cstheme="majorBidi"/>
          <w:b/>
          <w:bCs/>
          <w:color w:val="C00000"/>
          <w:sz w:val="28"/>
          <w:szCs w:val="28"/>
          <w:vertAlign w:val="subscript"/>
          <w:rtl/>
        </w:rPr>
        <w:t xml:space="preserve"> </w:t>
      </w:r>
      <w:r w:rsidRPr="00422CCF">
        <w:rPr>
          <w:rFonts w:asciiTheme="majorBidi" w:eastAsia="Sakkal Majalla" w:hAnsiTheme="majorBidi" w:cstheme="majorBidi"/>
          <w:b/>
          <w:bCs/>
          <w:color w:val="C00000"/>
          <w:sz w:val="28"/>
          <w:szCs w:val="28"/>
          <w:rtl/>
        </w:rPr>
        <w:t>تكليف</w:t>
      </w:r>
      <w:proofErr w:type="gramEnd"/>
      <w:r w:rsidRPr="00422CCF">
        <w:rPr>
          <w:rFonts w:asciiTheme="majorBidi" w:eastAsia="Sakkal Majalla" w:hAnsiTheme="majorBidi" w:cstheme="majorBidi"/>
          <w:b/>
          <w:bCs/>
          <w:color w:val="C00000"/>
          <w:sz w:val="28"/>
          <w:szCs w:val="28"/>
          <w:rtl/>
        </w:rPr>
        <w:t xml:space="preserve"> </w:t>
      </w:r>
      <w:r>
        <w:rPr>
          <w:rFonts w:asciiTheme="majorBidi" w:eastAsia="Sakkal Majalla" w:hAnsiTheme="majorBidi" w:cstheme="majorBidi" w:hint="cs"/>
          <w:b/>
          <w:bCs/>
          <w:color w:val="C00000"/>
          <w:sz w:val="28"/>
          <w:szCs w:val="28"/>
          <w:rtl/>
        </w:rPr>
        <w:t>معلمي التربية الخاصة</w:t>
      </w:r>
    </w:p>
    <w:p w14:paraId="308E2989" w14:textId="77777777" w:rsidR="0059024F" w:rsidRPr="00422CCF" w:rsidRDefault="0059024F" w:rsidP="0059024F">
      <w:pPr>
        <w:spacing w:after="1" w:line="404" w:lineRule="auto"/>
        <w:ind w:left="3" w:right="1148" w:firstLine="34"/>
        <w:rPr>
          <w:rFonts w:asciiTheme="majorBidi" w:eastAsia="Sakkal Majalla" w:hAnsiTheme="majorBidi" w:cstheme="majorBidi"/>
          <w:b/>
          <w:bCs/>
          <w:color w:val="206252" w:themeColor="accent4" w:themeShade="80"/>
          <w:sz w:val="28"/>
          <w:szCs w:val="28"/>
          <w:rtl/>
        </w:rPr>
      </w:pPr>
      <w:proofErr w:type="gramStart"/>
      <w:r w:rsidRPr="00422CCF">
        <w:rPr>
          <w:rFonts w:asciiTheme="majorBidi" w:eastAsia="SKR HEAD1" w:hAnsiTheme="majorBidi" w:cstheme="majorBidi"/>
          <w:b/>
          <w:bCs/>
          <w:color w:val="206252" w:themeColor="accent4" w:themeShade="80"/>
          <w:sz w:val="28"/>
          <w:szCs w:val="28"/>
          <w:rtl/>
        </w:rPr>
        <w:t xml:space="preserve">اليوم: </w:t>
      </w:r>
      <w:r w:rsidRPr="00422CCF">
        <w:rPr>
          <w:rFonts w:asciiTheme="majorBidi" w:eastAsia="Sakkal Majalla" w:hAnsiTheme="majorBidi" w:cstheme="majorBidi"/>
          <w:b/>
          <w:bCs/>
          <w:color w:val="206252" w:themeColor="accent4" w:themeShade="80"/>
          <w:sz w:val="28"/>
          <w:szCs w:val="28"/>
          <w:rtl/>
        </w:rPr>
        <w:t xml:space="preserve">  </w:t>
      </w:r>
      <w:proofErr w:type="gramEnd"/>
      <w:r w:rsidRPr="00422CCF">
        <w:rPr>
          <w:rFonts w:asciiTheme="majorBidi" w:eastAsia="Sakkal Majalla" w:hAnsiTheme="majorBidi" w:cstheme="majorBidi"/>
          <w:b/>
          <w:bCs/>
          <w:color w:val="206252" w:themeColor="accent4" w:themeShade="80"/>
          <w:sz w:val="28"/>
          <w:szCs w:val="28"/>
          <w:rtl/>
        </w:rPr>
        <w:t xml:space="preserve">...............                        </w:t>
      </w:r>
      <w:proofErr w:type="gramStart"/>
      <w:r w:rsidRPr="00422CCF">
        <w:rPr>
          <w:rFonts w:asciiTheme="majorBidi" w:eastAsia="SKR HEAD1" w:hAnsiTheme="majorBidi" w:cstheme="majorBidi"/>
          <w:b/>
          <w:bCs/>
          <w:color w:val="206252" w:themeColor="accent4" w:themeShade="80"/>
          <w:sz w:val="28"/>
          <w:szCs w:val="28"/>
          <w:rtl/>
        </w:rPr>
        <w:t xml:space="preserve">التاريخ:   </w:t>
      </w:r>
      <w:proofErr w:type="gramEnd"/>
      <w:r w:rsidRPr="00422CCF">
        <w:rPr>
          <w:rFonts w:asciiTheme="majorBidi" w:eastAsia="Sakkal Majalla" w:hAnsiTheme="majorBidi" w:cstheme="majorBidi"/>
          <w:b/>
          <w:bCs/>
          <w:color w:val="206252" w:themeColor="accent4" w:themeShade="80"/>
          <w:sz w:val="28"/>
          <w:szCs w:val="28"/>
          <w:rtl/>
        </w:rPr>
        <w:t xml:space="preserve">    </w:t>
      </w:r>
      <w:r w:rsidRPr="00422CCF">
        <w:rPr>
          <w:rFonts w:asciiTheme="majorBidi" w:eastAsia="Sakkal Majalla" w:hAnsiTheme="majorBidi" w:cstheme="majorBidi" w:hint="cs"/>
          <w:b/>
          <w:bCs/>
          <w:color w:val="206252" w:themeColor="accent4" w:themeShade="80"/>
          <w:sz w:val="28"/>
          <w:szCs w:val="28"/>
          <w:rtl/>
        </w:rPr>
        <w:t>--</w:t>
      </w:r>
      <w:r w:rsidRPr="00422CCF">
        <w:rPr>
          <w:rFonts w:asciiTheme="majorBidi" w:eastAsia="Sakkal Majalla" w:hAnsiTheme="majorBidi" w:cstheme="majorBidi"/>
          <w:b/>
          <w:bCs/>
          <w:color w:val="206252" w:themeColor="accent4" w:themeShade="80"/>
          <w:sz w:val="28"/>
          <w:szCs w:val="28"/>
          <w:rtl/>
        </w:rPr>
        <w:t xml:space="preserve"> / </w:t>
      </w:r>
      <w:r>
        <w:rPr>
          <w:rFonts w:asciiTheme="majorBidi" w:eastAsia="Sakkal Majalla" w:hAnsiTheme="majorBidi" w:cstheme="majorBidi" w:hint="cs"/>
          <w:b/>
          <w:bCs/>
          <w:color w:val="206252" w:themeColor="accent4" w:themeShade="80"/>
          <w:sz w:val="28"/>
          <w:szCs w:val="28"/>
          <w:rtl/>
        </w:rPr>
        <w:t>01</w:t>
      </w:r>
      <w:r w:rsidRPr="00422CCF">
        <w:rPr>
          <w:rFonts w:asciiTheme="majorBidi" w:eastAsia="Sakkal Majalla" w:hAnsiTheme="majorBidi" w:cstheme="majorBidi"/>
          <w:b/>
          <w:bCs/>
          <w:color w:val="206252" w:themeColor="accent4" w:themeShade="80"/>
          <w:sz w:val="28"/>
          <w:szCs w:val="28"/>
          <w:rtl/>
        </w:rPr>
        <w:t xml:space="preserve">  /14</w:t>
      </w:r>
      <w:r w:rsidRPr="00422CCF">
        <w:rPr>
          <w:rFonts w:asciiTheme="majorBidi" w:eastAsia="Sakkal Majalla" w:hAnsiTheme="majorBidi" w:cstheme="majorBidi" w:hint="cs"/>
          <w:b/>
          <w:bCs/>
          <w:color w:val="206252" w:themeColor="accent4" w:themeShade="80"/>
          <w:sz w:val="28"/>
          <w:szCs w:val="28"/>
          <w:rtl/>
        </w:rPr>
        <w:t>42</w:t>
      </w:r>
      <w:r w:rsidRPr="00422CCF">
        <w:rPr>
          <w:rFonts w:asciiTheme="majorBidi" w:eastAsia="Sakkal Majalla" w:hAnsiTheme="majorBidi" w:cstheme="majorBidi"/>
          <w:b/>
          <w:bCs/>
          <w:color w:val="206252" w:themeColor="accent4" w:themeShade="80"/>
          <w:sz w:val="28"/>
          <w:szCs w:val="28"/>
        </w:rPr>
        <w:t xml:space="preserve"> </w:t>
      </w:r>
      <w:r w:rsidRPr="00422CCF">
        <w:rPr>
          <w:rFonts w:asciiTheme="majorBidi" w:eastAsia="Sakkal Majalla" w:hAnsiTheme="majorBidi" w:cstheme="majorBidi"/>
          <w:b/>
          <w:bCs/>
          <w:color w:val="206252" w:themeColor="accent4" w:themeShade="80"/>
          <w:sz w:val="28"/>
          <w:szCs w:val="28"/>
          <w:rtl/>
        </w:rPr>
        <w:t xml:space="preserve">هـ       </w:t>
      </w:r>
      <w:r w:rsidRPr="00422CCF">
        <w:rPr>
          <w:rFonts w:asciiTheme="majorBidi" w:eastAsia="SKR HEAD1" w:hAnsiTheme="majorBidi" w:cstheme="majorBidi"/>
          <w:b/>
          <w:bCs/>
          <w:color w:val="206252" w:themeColor="accent4" w:themeShade="80"/>
          <w:sz w:val="28"/>
          <w:szCs w:val="28"/>
          <w:rtl/>
        </w:rPr>
        <w:t xml:space="preserve">المدة: </w:t>
      </w:r>
      <w:r w:rsidRPr="00422CCF">
        <w:rPr>
          <w:rFonts w:asciiTheme="majorBidi" w:eastAsia="Sakkal Majalla" w:hAnsiTheme="majorBidi" w:cstheme="majorBidi"/>
          <w:b/>
          <w:bCs/>
          <w:color w:val="206252" w:themeColor="accent4" w:themeShade="80"/>
          <w:sz w:val="28"/>
          <w:szCs w:val="28"/>
          <w:rtl/>
        </w:rPr>
        <w:t xml:space="preserve">   </w:t>
      </w:r>
      <w:r>
        <w:rPr>
          <w:rFonts w:asciiTheme="majorBidi" w:eastAsia="Sakkal Majalla" w:hAnsiTheme="majorBidi" w:cstheme="majorBidi" w:hint="cs"/>
          <w:b/>
          <w:bCs/>
          <w:color w:val="206252" w:themeColor="accent4" w:themeShade="80"/>
          <w:sz w:val="28"/>
          <w:szCs w:val="28"/>
          <w:rtl/>
        </w:rPr>
        <w:t>عام دراسي</w:t>
      </w:r>
    </w:p>
    <w:tbl>
      <w:tblPr>
        <w:tblStyle w:val="a8"/>
        <w:bidiVisual/>
        <w:tblW w:w="0" w:type="auto"/>
        <w:tblInd w:w="3" w:type="dxa"/>
        <w:tblLook w:val="04A0" w:firstRow="1" w:lastRow="0" w:firstColumn="1" w:lastColumn="0" w:noHBand="0" w:noVBand="1"/>
      </w:tblPr>
      <w:tblGrid>
        <w:gridCol w:w="2765"/>
        <w:gridCol w:w="7688"/>
      </w:tblGrid>
      <w:tr w:rsidR="0059024F" w:rsidRPr="00422CCF" w14:paraId="12EC8C48" w14:textId="77777777" w:rsidTr="00BE0E67">
        <w:trPr>
          <w:trHeight w:val="535"/>
        </w:trPr>
        <w:tc>
          <w:tcPr>
            <w:tcW w:w="2858" w:type="dxa"/>
            <w:shd w:val="clear" w:color="auto" w:fill="30927A" w:themeFill="accent4" w:themeFillShade="BF"/>
          </w:tcPr>
          <w:p w14:paraId="58DC433C" w14:textId="77777777" w:rsidR="0059024F" w:rsidRPr="007E506B" w:rsidRDefault="0059024F" w:rsidP="00BE0E67">
            <w:pPr>
              <w:rPr>
                <w:rFonts w:asciiTheme="majorBidi" w:eastAsia="SKR HEAD1" w:hAnsiTheme="majorBidi" w:cstheme="majorBidi"/>
                <w:b/>
                <w:bCs/>
                <w:color w:val="FFFFFF" w:themeColor="background1"/>
                <w:sz w:val="28"/>
                <w:szCs w:val="28"/>
                <w:rtl/>
              </w:rPr>
            </w:pPr>
            <w:r w:rsidRPr="007E506B">
              <w:rPr>
                <w:rFonts w:asciiTheme="majorBidi" w:eastAsia="SKR HEAD1" w:hAnsiTheme="majorBidi" w:cstheme="majorBidi"/>
                <w:b/>
                <w:bCs/>
                <w:color w:val="FFFFFF" w:themeColor="background1"/>
                <w:sz w:val="28"/>
                <w:szCs w:val="28"/>
                <w:rtl/>
              </w:rPr>
              <w:t>رقم السجل المدني</w:t>
            </w:r>
          </w:p>
        </w:tc>
        <w:tc>
          <w:tcPr>
            <w:tcW w:w="7929" w:type="dxa"/>
            <w:shd w:val="clear" w:color="auto" w:fill="30927A" w:themeFill="accent4" w:themeFillShade="BF"/>
          </w:tcPr>
          <w:p w14:paraId="150C462B" w14:textId="77777777" w:rsidR="0059024F" w:rsidRPr="007E506B" w:rsidRDefault="0059024F" w:rsidP="00BE0E67">
            <w:pPr>
              <w:ind w:right="1910"/>
              <w:rPr>
                <w:rFonts w:asciiTheme="majorBidi" w:eastAsia="SKR HEAD1" w:hAnsiTheme="majorBidi" w:cstheme="majorBidi"/>
                <w:b/>
                <w:bCs/>
                <w:color w:val="FFFFFF" w:themeColor="background1"/>
                <w:sz w:val="28"/>
                <w:szCs w:val="28"/>
                <w:rtl/>
              </w:rPr>
            </w:pPr>
            <w:r w:rsidRPr="007E506B">
              <w:rPr>
                <w:rFonts w:asciiTheme="majorBidi" w:eastAsia="SKR HEAD1" w:hAnsiTheme="majorBidi" w:cstheme="majorBidi"/>
                <w:b/>
                <w:bCs/>
                <w:color w:val="FFFFFF" w:themeColor="background1"/>
                <w:sz w:val="28"/>
                <w:szCs w:val="28"/>
                <w:rtl/>
              </w:rPr>
              <w:t>الاسم</w:t>
            </w:r>
          </w:p>
        </w:tc>
      </w:tr>
      <w:tr w:rsidR="0059024F" w:rsidRPr="00422CCF" w14:paraId="453220A3" w14:textId="77777777" w:rsidTr="00BE0E67">
        <w:trPr>
          <w:trHeight w:val="290"/>
        </w:trPr>
        <w:tc>
          <w:tcPr>
            <w:tcW w:w="2858" w:type="dxa"/>
          </w:tcPr>
          <w:p w14:paraId="17CE6386" w14:textId="77777777" w:rsidR="0059024F" w:rsidRPr="00422CCF" w:rsidRDefault="0059024F" w:rsidP="00BE0E67">
            <w:pPr>
              <w:ind w:right="1910"/>
              <w:rPr>
                <w:rFonts w:asciiTheme="majorBidi" w:eastAsia="SKR HEAD1" w:hAnsiTheme="majorBidi" w:cstheme="majorBidi"/>
                <w:b/>
                <w:bCs/>
                <w:color w:val="206252" w:themeColor="accent4" w:themeShade="80"/>
                <w:sz w:val="28"/>
                <w:szCs w:val="28"/>
                <w:rtl/>
              </w:rPr>
            </w:pPr>
          </w:p>
        </w:tc>
        <w:tc>
          <w:tcPr>
            <w:tcW w:w="7929" w:type="dxa"/>
          </w:tcPr>
          <w:p w14:paraId="63CCDC73" w14:textId="77777777" w:rsidR="0059024F" w:rsidRPr="00422CCF" w:rsidRDefault="0059024F" w:rsidP="00BE0E67">
            <w:pPr>
              <w:ind w:right="1910"/>
              <w:rPr>
                <w:rFonts w:asciiTheme="majorBidi" w:eastAsia="SKR HEAD1" w:hAnsiTheme="majorBidi" w:cstheme="majorBidi"/>
                <w:b/>
                <w:bCs/>
                <w:color w:val="206252" w:themeColor="accent4" w:themeShade="80"/>
                <w:sz w:val="28"/>
                <w:szCs w:val="28"/>
                <w:rtl/>
              </w:rPr>
            </w:pPr>
          </w:p>
        </w:tc>
      </w:tr>
    </w:tbl>
    <w:p w14:paraId="2F1AE688" w14:textId="77777777" w:rsidR="0059024F" w:rsidRPr="00C0204B" w:rsidRDefault="0059024F" w:rsidP="0059024F">
      <w:pPr>
        <w:spacing w:after="1" w:line="240" w:lineRule="auto"/>
        <w:ind w:left="3" w:right="1148" w:firstLine="34"/>
        <w:rPr>
          <w:rFonts w:ascii="Sakkal Majalla" w:hAnsi="Sakkal Majalla" w:cs="Sakkal Majalla"/>
          <w:b/>
          <w:bCs/>
          <w:color w:val="206252" w:themeColor="accent4" w:themeShade="80"/>
          <w:sz w:val="28"/>
          <w:szCs w:val="28"/>
        </w:rPr>
      </w:pPr>
      <w:r w:rsidRPr="00C0204B">
        <w:rPr>
          <w:rFonts w:ascii="Sakkal Majalla" w:eastAsia="SKR HEAD1" w:hAnsi="Sakkal Majalla" w:cs="Sakkal Majalla"/>
          <w:b/>
          <w:bCs/>
          <w:color w:val="206252" w:themeColor="accent4" w:themeShade="80"/>
          <w:sz w:val="28"/>
          <w:szCs w:val="28"/>
          <w:rtl/>
        </w:rPr>
        <w:t xml:space="preserve">أنا </w:t>
      </w:r>
      <w:proofErr w:type="gramStart"/>
      <w:r w:rsidRPr="00C0204B">
        <w:rPr>
          <w:rFonts w:ascii="Sakkal Majalla" w:eastAsia="SKR HEAD1" w:hAnsi="Sakkal Majalla" w:cs="Sakkal Majalla"/>
          <w:b/>
          <w:bCs/>
          <w:color w:val="206252" w:themeColor="accent4" w:themeShade="80"/>
          <w:sz w:val="28"/>
          <w:szCs w:val="28"/>
          <w:rtl/>
        </w:rPr>
        <w:t>مدير</w:t>
      </w:r>
      <w:r w:rsidRPr="00C0204B">
        <w:rPr>
          <w:rFonts w:ascii="Sakkal Majalla" w:eastAsia="SKR HEAD1" w:hAnsi="Sakkal Majalla" w:cs="Sakkal Majalla"/>
          <w:b/>
          <w:bCs/>
          <w:color w:val="206252" w:themeColor="accent4" w:themeShade="80"/>
          <w:sz w:val="28"/>
          <w:szCs w:val="28"/>
        </w:rPr>
        <w:t xml:space="preserve"> </w:t>
      </w:r>
      <w:r w:rsidRPr="00C0204B">
        <w:rPr>
          <w:rFonts w:ascii="Sakkal Majalla" w:eastAsia="SKR HEAD1" w:hAnsi="Sakkal Majalla" w:cs="Sakkal Majalla"/>
          <w:b/>
          <w:bCs/>
          <w:color w:val="206252" w:themeColor="accent4" w:themeShade="80"/>
          <w:sz w:val="28"/>
          <w:szCs w:val="28"/>
          <w:rtl/>
        </w:rPr>
        <w:t xml:space="preserve"> المدرسة</w:t>
      </w:r>
      <w:proofErr w:type="gramEnd"/>
      <w:r w:rsidRPr="00C0204B">
        <w:rPr>
          <w:rFonts w:ascii="Sakkal Majalla" w:eastAsia="SKR HEAD1" w:hAnsi="Sakkal Majalla" w:cs="Sakkal Majalla"/>
          <w:b/>
          <w:bCs/>
          <w:color w:val="206252" w:themeColor="accent4" w:themeShade="80"/>
          <w:sz w:val="28"/>
          <w:szCs w:val="28"/>
        </w:rPr>
        <w:t xml:space="preserve"> </w:t>
      </w:r>
      <w:r w:rsidRPr="00C0204B">
        <w:rPr>
          <w:rFonts w:ascii="Sakkal Majalla" w:eastAsia="SKR HEAD1" w:hAnsi="Sakkal Majalla" w:cs="Sakkal Majalla"/>
          <w:b/>
          <w:bCs/>
          <w:color w:val="206252" w:themeColor="accent4" w:themeShade="80"/>
          <w:sz w:val="28"/>
          <w:szCs w:val="28"/>
          <w:rtl/>
        </w:rPr>
        <w:t xml:space="preserve"> : ..................................................</w:t>
      </w:r>
      <w:r w:rsidRPr="00C0204B">
        <w:rPr>
          <w:rFonts w:ascii="Sakkal Majalla" w:eastAsia="SKR HEAD1" w:hAnsi="Sakkal Majalla" w:cs="Sakkal Majalla"/>
          <w:b/>
          <w:bCs/>
          <w:color w:val="206252" w:themeColor="accent4" w:themeShade="80"/>
          <w:sz w:val="28"/>
          <w:szCs w:val="28"/>
          <w:rtl/>
        </w:rPr>
        <w:tab/>
        <w:t xml:space="preserve"> </w:t>
      </w:r>
    </w:p>
    <w:p w14:paraId="360AB6AA" w14:textId="77777777" w:rsidR="0059024F" w:rsidRPr="00C0204B" w:rsidRDefault="0059024F" w:rsidP="0059024F">
      <w:pPr>
        <w:spacing w:after="123" w:line="240" w:lineRule="auto"/>
        <w:ind w:left="19" w:right="10" w:hanging="8"/>
        <w:rPr>
          <w:rFonts w:ascii="Sakkal Majalla" w:hAnsi="Sakkal Majalla" w:cs="Sakkal Majalla"/>
          <w:b/>
          <w:bCs/>
          <w:color w:val="206252" w:themeColor="accent4" w:themeShade="80"/>
          <w:sz w:val="28"/>
          <w:szCs w:val="28"/>
        </w:rPr>
      </w:pPr>
      <w:r w:rsidRPr="00C0204B">
        <w:rPr>
          <w:rFonts w:ascii="Sakkal Majalla" w:eastAsia="Sakkal Majalla" w:hAnsi="Sakkal Majalla" w:cs="Sakkal Majalla"/>
          <w:b/>
          <w:bCs/>
          <w:color w:val="206252" w:themeColor="accent4" w:themeShade="80"/>
          <w:sz w:val="28"/>
          <w:szCs w:val="28"/>
          <w:rtl/>
        </w:rPr>
        <w:t xml:space="preserve">بنـاءً علـى الصلاحيات الممنوحة لنـا والـواردة بقـرار معـالي وزيـر التعلـيم رقـم </w:t>
      </w:r>
      <w:r w:rsidRPr="00C0204B">
        <w:rPr>
          <w:rFonts w:ascii="Sakkal Majalla" w:eastAsia="Sakkal Majalla" w:hAnsi="Sakkal Majalla" w:cs="Sakkal Majalla"/>
          <w:b/>
          <w:bCs/>
          <w:color w:val="206252" w:themeColor="accent4" w:themeShade="80"/>
          <w:sz w:val="28"/>
          <w:szCs w:val="28"/>
        </w:rPr>
        <w:t>37617168</w:t>
      </w:r>
      <w:r w:rsidRPr="00C0204B">
        <w:rPr>
          <w:rFonts w:ascii="Sakkal Majalla" w:eastAsia="Sakkal Majalla" w:hAnsi="Sakkal Majalla" w:cs="Sakkal Majalla"/>
          <w:b/>
          <w:bCs/>
          <w:color w:val="206252" w:themeColor="accent4" w:themeShade="80"/>
          <w:sz w:val="28"/>
          <w:szCs w:val="28"/>
          <w:rtl/>
        </w:rPr>
        <w:t xml:space="preserve">وتـاريخ </w:t>
      </w:r>
      <w:r w:rsidRPr="00C0204B">
        <w:rPr>
          <w:rFonts w:ascii="Sakkal Majalla" w:eastAsia="Sakkal Majalla" w:hAnsi="Sakkal Majalla" w:cs="Sakkal Majalla"/>
          <w:b/>
          <w:bCs/>
          <w:color w:val="206252" w:themeColor="accent4" w:themeShade="80"/>
          <w:sz w:val="28"/>
          <w:szCs w:val="28"/>
        </w:rPr>
        <w:t>1</w:t>
      </w:r>
      <w:r w:rsidRPr="00C0204B">
        <w:rPr>
          <w:rFonts w:ascii="Sakkal Majalla" w:eastAsia="Sakkal Majalla" w:hAnsi="Sakkal Majalla" w:cs="Sakkal Majalla"/>
          <w:b/>
          <w:bCs/>
          <w:color w:val="206252" w:themeColor="accent4" w:themeShade="80"/>
          <w:sz w:val="28"/>
          <w:szCs w:val="28"/>
          <w:rtl/>
        </w:rPr>
        <w:t xml:space="preserve">/ </w:t>
      </w:r>
      <w:r w:rsidRPr="00C0204B">
        <w:rPr>
          <w:rFonts w:ascii="Sakkal Majalla" w:eastAsia="Sakkal Majalla" w:hAnsi="Sakkal Majalla" w:cs="Sakkal Majalla"/>
          <w:b/>
          <w:bCs/>
          <w:color w:val="206252" w:themeColor="accent4" w:themeShade="80"/>
          <w:sz w:val="28"/>
          <w:szCs w:val="28"/>
        </w:rPr>
        <w:t>4</w:t>
      </w:r>
      <w:r w:rsidRPr="00C0204B">
        <w:rPr>
          <w:rFonts w:ascii="Sakkal Majalla" w:eastAsia="Sakkal Majalla" w:hAnsi="Sakkal Majalla" w:cs="Sakkal Majalla"/>
          <w:b/>
          <w:bCs/>
          <w:color w:val="206252" w:themeColor="accent4" w:themeShade="80"/>
          <w:sz w:val="28"/>
          <w:szCs w:val="28"/>
          <w:rtl/>
        </w:rPr>
        <w:t xml:space="preserve">/ </w:t>
      </w:r>
      <w:r w:rsidRPr="00C0204B">
        <w:rPr>
          <w:rFonts w:ascii="Sakkal Majalla" w:eastAsia="Sakkal Majalla" w:hAnsi="Sakkal Majalla" w:cs="Sakkal Majalla"/>
          <w:b/>
          <w:bCs/>
          <w:color w:val="206252" w:themeColor="accent4" w:themeShade="80"/>
          <w:sz w:val="28"/>
          <w:szCs w:val="28"/>
        </w:rPr>
        <w:t>1437</w:t>
      </w:r>
      <w:proofErr w:type="gramStart"/>
      <w:r w:rsidRPr="00C0204B">
        <w:rPr>
          <w:rFonts w:ascii="Sakkal Majalla" w:eastAsia="Sakkal Majalla" w:hAnsi="Sakkal Majalla" w:cs="Sakkal Majalla"/>
          <w:b/>
          <w:bCs/>
          <w:color w:val="206252" w:themeColor="accent4" w:themeShade="80"/>
          <w:sz w:val="28"/>
          <w:szCs w:val="28"/>
          <w:rtl/>
        </w:rPr>
        <w:t>ه ،</w:t>
      </w:r>
      <w:proofErr w:type="gramEnd"/>
      <w:r w:rsidRPr="00C0204B">
        <w:rPr>
          <w:rFonts w:ascii="Sakkal Majalla" w:eastAsia="Sakkal Majalla" w:hAnsi="Sakkal Majalla" w:cs="Sakkal Majalla"/>
          <w:b/>
          <w:bCs/>
          <w:color w:val="206252" w:themeColor="accent4" w:themeShade="80"/>
          <w:sz w:val="28"/>
          <w:szCs w:val="28"/>
          <w:rtl/>
        </w:rPr>
        <w:t xml:space="preserve"> والقاضي بمنح مديري المدارس الصلاحيات المرفقة بالقرار واستناداً إلى ما ورد في الدليل التنظيمي لمدارس التعليم العام الصادر 1442وبمقتضى النظام ، نقرر بمشيئة الله  ما يلي :   </w:t>
      </w:r>
    </w:p>
    <w:p w14:paraId="540E67A1" w14:textId="77777777" w:rsidR="0059024F" w:rsidRPr="00D631C6" w:rsidRDefault="0059024F" w:rsidP="0059024F">
      <w:pPr>
        <w:spacing w:after="1" w:line="404" w:lineRule="auto"/>
        <w:ind w:left="3" w:right="1356" w:firstLine="29"/>
        <w:rPr>
          <w:rFonts w:asciiTheme="majorBidi" w:hAnsiTheme="majorBidi" w:cstheme="majorBidi"/>
          <w:b/>
          <w:bCs/>
          <w:color w:val="206252" w:themeColor="accent4" w:themeShade="80"/>
          <w:sz w:val="28"/>
          <w:szCs w:val="28"/>
        </w:rPr>
      </w:pPr>
      <w:r w:rsidRPr="00D631C6">
        <w:rPr>
          <w:rFonts w:asciiTheme="majorBidi" w:eastAsia="Sakkal Majalla" w:hAnsiTheme="majorBidi" w:cstheme="majorBidi"/>
          <w:b/>
          <w:bCs/>
          <w:color w:val="206252" w:themeColor="accent4" w:themeShade="80"/>
          <w:sz w:val="28"/>
          <w:szCs w:val="28"/>
          <w:rtl/>
        </w:rPr>
        <w:t xml:space="preserve">تكليف معلمي </w:t>
      </w:r>
      <w:r>
        <w:rPr>
          <w:rFonts w:asciiTheme="majorBidi" w:eastAsia="Sakkal Majalla" w:hAnsiTheme="majorBidi" w:cstheme="majorBidi" w:hint="cs"/>
          <w:b/>
          <w:bCs/>
          <w:color w:val="206252" w:themeColor="accent4" w:themeShade="80"/>
          <w:sz w:val="28"/>
          <w:szCs w:val="28"/>
          <w:rtl/>
        </w:rPr>
        <w:t xml:space="preserve">التربية الخاصة </w:t>
      </w:r>
      <w:r w:rsidRPr="00D631C6">
        <w:rPr>
          <w:rFonts w:asciiTheme="majorBidi" w:eastAsia="Sakkal Majalla" w:hAnsiTheme="majorBidi" w:cstheme="majorBidi"/>
          <w:b/>
          <w:bCs/>
          <w:color w:val="206252" w:themeColor="accent4" w:themeShade="80"/>
          <w:sz w:val="28"/>
          <w:szCs w:val="28"/>
          <w:rtl/>
        </w:rPr>
        <w:t xml:space="preserve">حسب الجدول ادناه بتدريس المنهج كاملاً وفق الخطة المعتمدة من </w:t>
      </w:r>
      <w:proofErr w:type="gramStart"/>
      <w:r w:rsidRPr="00D631C6">
        <w:rPr>
          <w:rFonts w:asciiTheme="majorBidi" w:eastAsia="Sakkal Majalla" w:hAnsiTheme="majorBidi" w:cstheme="majorBidi"/>
          <w:b/>
          <w:bCs/>
          <w:color w:val="206252" w:themeColor="accent4" w:themeShade="80"/>
          <w:sz w:val="28"/>
          <w:szCs w:val="28"/>
          <w:rtl/>
        </w:rPr>
        <w:t>الوزارة  وما</w:t>
      </w:r>
      <w:proofErr w:type="gramEnd"/>
      <w:r w:rsidRPr="00D631C6">
        <w:rPr>
          <w:rFonts w:asciiTheme="majorBidi" w:eastAsia="Sakkal Majalla" w:hAnsiTheme="majorBidi" w:cstheme="majorBidi"/>
          <w:b/>
          <w:bCs/>
          <w:color w:val="206252" w:themeColor="accent4" w:themeShade="80"/>
          <w:sz w:val="28"/>
          <w:szCs w:val="28"/>
          <w:rtl/>
        </w:rPr>
        <w:t xml:space="preserve"> يصدر من تعاميم للعام الدراسي </w:t>
      </w:r>
      <w:r w:rsidRPr="00D631C6">
        <w:rPr>
          <w:rFonts w:asciiTheme="majorBidi" w:eastAsia="Sakkal Majalla" w:hAnsiTheme="majorBidi" w:cstheme="majorBidi" w:hint="cs"/>
          <w:b/>
          <w:bCs/>
          <w:color w:val="206252" w:themeColor="accent4" w:themeShade="80"/>
          <w:sz w:val="28"/>
          <w:szCs w:val="28"/>
          <w:rtl/>
        </w:rPr>
        <w:t>1442-1443</w:t>
      </w:r>
      <w:r w:rsidRPr="00D631C6">
        <w:rPr>
          <w:rFonts w:asciiTheme="majorBidi" w:eastAsia="Sakkal Majalla" w:hAnsiTheme="majorBidi" w:cstheme="majorBidi"/>
          <w:b/>
          <w:bCs/>
          <w:color w:val="206252" w:themeColor="accent4" w:themeShade="80"/>
          <w:sz w:val="28"/>
          <w:szCs w:val="28"/>
          <w:rtl/>
        </w:rPr>
        <w:t xml:space="preserve">هـ  </w:t>
      </w:r>
      <w:r w:rsidRPr="00D631C6">
        <w:rPr>
          <w:rFonts w:asciiTheme="majorBidi" w:hAnsiTheme="majorBidi" w:cstheme="majorBidi"/>
          <w:b/>
          <w:bCs/>
          <w:color w:val="206252" w:themeColor="accent4" w:themeShade="80"/>
          <w:sz w:val="28"/>
          <w:szCs w:val="28"/>
          <w:rtl/>
        </w:rPr>
        <w:t xml:space="preserve">وفق المهام </w:t>
      </w:r>
      <w:proofErr w:type="spellStart"/>
      <w:r w:rsidRPr="00D631C6">
        <w:rPr>
          <w:rFonts w:asciiTheme="majorBidi" w:hAnsiTheme="majorBidi" w:cstheme="majorBidi"/>
          <w:b/>
          <w:bCs/>
          <w:color w:val="206252" w:themeColor="accent4" w:themeShade="80"/>
          <w:sz w:val="28"/>
          <w:szCs w:val="28"/>
          <w:rtl/>
        </w:rPr>
        <w:t>المرفقه</w:t>
      </w:r>
      <w:proofErr w:type="spellEnd"/>
    </w:p>
    <w:p w14:paraId="47AA7D74" w14:textId="77777777" w:rsidR="0059024F" w:rsidRPr="00D631C6" w:rsidRDefault="0059024F" w:rsidP="0059024F">
      <w:pPr>
        <w:spacing w:after="397"/>
        <w:ind w:left="42" w:right="66" w:hanging="10"/>
        <w:jc w:val="center"/>
        <w:rPr>
          <w:rFonts w:asciiTheme="majorBidi" w:eastAsia="Sakkal Majalla" w:hAnsiTheme="majorBidi" w:cstheme="majorBidi"/>
          <w:b/>
          <w:bCs/>
          <w:color w:val="206252" w:themeColor="accent4" w:themeShade="80"/>
          <w:sz w:val="28"/>
          <w:szCs w:val="28"/>
          <w:rtl/>
        </w:rPr>
      </w:pPr>
      <w:r w:rsidRPr="00D631C6">
        <w:rPr>
          <w:rFonts w:asciiTheme="majorBidi" w:eastAsia="Sakkal Majalla" w:hAnsiTheme="majorBidi" w:cstheme="majorBidi"/>
          <w:b/>
          <w:bCs/>
          <w:color w:val="206252" w:themeColor="accent4" w:themeShade="80"/>
          <w:sz w:val="28"/>
          <w:szCs w:val="28"/>
          <w:rtl/>
        </w:rPr>
        <w:t xml:space="preserve">بهدف </w:t>
      </w:r>
      <w:r w:rsidRPr="00D631C6">
        <w:rPr>
          <w:rFonts w:asciiTheme="majorBidi" w:eastAsia="Sakkal Majalla" w:hAnsiTheme="majorBidi" w:cs="Times New Roman" w:hint="cs"/>
          <w:b/>
          <w:bCs/>
          <w:color w:val="206252" w:themeColor="accent4" w:themeShade="80"/>
          <w:sz w:val="28"/>
          <w:szCs w:val="28"/>
          <w:rtl/>
        </w:rPr>
        <w:t>الإسهام</w:t>
      </w:r>
      <w:r w:rsidRPr="00D631C6">
        <w:rPr>
          <w:rFonts w:asciiTheme="majorBidi" w:eastAsia="Sakkal Majalla" w:hAnsiTheme="majorBidi" w:cs="Times New Roman"/>
          <w:b/>
          <w:bCs/>
          <w:color w:val="206252" w:themeColor="accent4" w:themeShade="80"/>
          <w:sz w:val="28"/>
          <w:szCs w:val="28"/>
          <w:rtl/>
        </w:rPr>
        <w:t xml:space="preserve"> </w:t>
      </w:r>
      <w:r w:rsidRPr="00D631C6">
        <w:rPr>
          <w:rFonts w:asciiTheme="majorBidi" w:eastAsia="Sakkal Majalla" w:hAnsiTheme="majorBidi" w:cs="Times New Roman" w:hint="cs"/>
          <w:b/>
          <w:bCs/>
          <w:color w:val="206252" w:themeColor="accent4" w:themeShade="80"/>
          <w:sz w:val="28"/>
          <w:szCs w:val="28"/>
          <w:rtl/>
        </w:rPr>
        <w:t>في</w:t>
      </w:r>
      <w:r w:rsidRPr="00D631C6">
        <w:rPr>
          <w:rFonts w:asciiTheme="majorBidi" w:eastAsia="Sakkal Majalla" w:hAnsiTheme="majorBidi" w:cs="Times New Roman"/>
          <w:b/>
          <w:bCs/>
          <w:color w:val="206252" w:themeColor="accent4" w:themeShade="80"/>
          <w:sz w:val="28"/>
          <w:szCs w:val="28"/>
          <w:rtl/>
        </w:rPr>
        <w:t xml:space="preserve"> </w:t>
      </w:r>
      <w:r w:rsidRPr="00D631C6">
        <w:rPr>
          <w:rFonts w:asciiTheme="majorBidi" w:eastAsia="Sakkal Majalla" w:hAnsiTheme="majorBidi" w:cs="Times New Roman" w:hint="cs"/>
          <w:b/>
          <w:bCs/>
          <w:color w:val="206252" w:themeColor="accent4" w:themeShade="80"/>
          <w:sz w:val="28"/>
          <w:szCs w:val="28"/>
          <w:rtl/>
        </w:rPr>
        <w:t>بناء</w:t>
      </w:r>
      <w:r w:rsidRPr="00D631C6">
        <w:rPr>
          <w:rFonts w:asciiTheme="majorBidi" w:eastAsia="Sakkal Majalla" w:hAnsiTheme="majorBidi" w:cs="Times New Roman"/>
          <w:b/>
          <w:bCs/>
          <w:color w:val="206252" w:themeColor="accent4" w:themeShade="80"/>
          <w:sz w:val="28"/>
          <w:szCs w:val="28"/>
          <w:rtl/>
        </w:rPr>
        <w:t xml:space="preserve"> </w:t>
      </w:r>
      <w:r w:rsidRPr="00D631C6">
        <w:rPr>
          <w:rFonts w:asciiTheme="majorBidi" w:eastAsia="Sakkal Majalla" w:hAnsiTheme="majorBidi" w:cs="Times New Roman" w:hint="cs"/>
          <w:b/>
          <w:bCs/>
          <w:color w:val="206252" w:themeColor="accent4" w:themeShade="80"/>
          <w:sz w:val="28"/>
          <w:szCs w:val="28"/>
          <w:rtl/>
        </w:rPr>
        <w:t>شخصية</w:t>
      </w:r>
      <w:r w:rsidRPr="00D631C6">
        <w:rPr>
          <w:rFonts w:asciiTheme="majorBidi" w:eastAsia="Sakkal Majalla" w:hAnsiTheme="majorBidi" w:cs="Times New Roman"/>
          <w:b/>
          <w:bCs/>
          <w:color w:val="206252" w:themeColor="accent4" w:themeShade="80"/>
          <w:sz w:val="28"/>
          <w:szCs w:val="28"/>
          <w:rtl/>
        </w:rPr>
        <w:t xml:space="preserve"> </w:t>
      </w:r>
      <w:r w:rsidRPr="00D631C6">
        <w:rPr>
          <w:rFonts w:asciiTheme="majorBidi" w:eastAsia="Sakkal Majalla" w:hAnsiTheme="majorBidi" w:cs="Times New Roman" w:hint="cs"/>
          <w:b/>
          <w:bCs/>
          <w:color w:val="206252" w:themeColor="accent4" w:themeShade="80"/>
          <w:sz w:val="28"/>
          <w:szCs w:val="28"/>
          <w:rtl/>
        </w:rPr>
        <w:t>الطالب</w:t>
      </w:r>
      <w:r w:rsidRPr="00D631C6">
        <w:rPr>
          <w:rFonts w:asciiTheme="majorBidi" w:eastAsia="Sakkal Majalla" w:hAnsiTheme="majorBidi" w:cs="Times New Roman"/>
          <w:b/>
          <w:bCs/>
          <w:color w:val="206252" w:themeColor="accent4" w:themeShade="80"/>
          <w:sz w:val="28"/>
          <w:szCs w:val="28"/>
          <w:rtl/>
        </w:rPr>
        <w:t xml:space="preserve"> </w:t>
      </w:r>
      <w:r>
        <w:rPr>
          <w:rFonts w:asciiTheme="majorBidi" w:eastAsia="Sakkal Majalla" w:hAnsiTheme="majorBidi" w:cs="Times New Roman" w:hint="cs"/>
          <w:b/>
          <w:bCs/>
          <w:color w:val="206252" w:themeColor="accent4" w:themeShade="80"/>
          <w:sz w:val="28"/>
          <w:szCs w:val="28"/>
          <w:rtl/>
        </w:rPr>
        <w:t xml:space="preserve">المعاق </w:t>
      </w:r>
      <w:r w:rsidRPr="00D631C6">
        <w:rPr>
          <w:rFonts w:asciiTheme="majorBidi" w:eastAsia="Sakkal Majalla" w:hAnsiTheme="majorBidi" w:cs="Times New Roman" w:hint="cs"/>
          <w:b/>
          <w:bCs/>
          <w:color w:val="206252" w:themeColor="accent4" w:themeShade="80"/>
          <w:sz w:val="28"/>
          <w:szCs w:val="28"/>
          <w:rtl/>
        </w:rPr>
        <w:t>بكافة</w:t>
      </w:r>
      <w:r w:rsidRPr="00D631C6">
        <w:rPr>
          <w:rFonts w:asciiTheme="majorBidi" w:eastAsia="Sakkal Majalla" w:hAnsiTheme="majorBidi" w:cs="Times New Roman"/>
          <w:b/>
          <w:bCs/>
          <w:color w:val="206252" w:themeColor="accent4" w:themeShade="80"/>
          <w:sz w:val="28"/>
          <w:szCs w:val="28"/>
          <w:rtl/>
        </w:rPr>
        <w:t xml:space="preserve"> </w:t>
      </w:r>
      <w:r w:rsidRPr="00D631C6">
        <w:rPr>
          <w:rFonts w:asciiTheme="majorBidi" w:eastAsia="Sakkal Majalla" w:hAnsiTheme="majorBidi" w:cs="Times New Roman" w:hint="cs"/>
          <w:b/>
          <w:bCs/>
          <w:color w:val="206252" w:themeColor="accent4" w:themeShade="80"/>
          <w:sz w:val="28"/>
          <w:szCs w:val="28"/>
          <w:rtl/>
        </w:rPr>
        <w:t>جوانبها</w:t>
      </w:r>
      <w:r w:rsidRPr="00D631C6">
        <w:rPr>
          <w:rFonts w:asciiTheme="majorBidi" w:eastAsia="Sakkal Majalla" w:hAnsiTheme="majorBidi" w:cs="Times New Roman"/>
          <w:b/>
          <w:bCs/>
          <w:color w:val="206252" w:themeColor="accent4" w:themeShade="80"/>
          <w:sz w:val="28"/>
          <w:szCs w:val="28"/>
          <w:rtl/>
        </w:rPr>
        <w:t xml:space="preserve"> </w:t>
      </w:r>
      <w:r w:rsidRPr="00D631C6">
        <w:rPr>
          <w:rFonts w:asciiTheme="majorBidi" w:eastAsia="Sakkal Majalla" w:hAnsiTheme="majorBidi" w:cs="Times New Roman" w:hint="cs"/>
          <w:b/>
          <w:bCs/>
          <w:color w:val="206252" w:themeColor="accent4" w:themeShade="80"/>
          <w:sz w:val="28"/>
          <w:szCs w:val="28"/>
          <w:rtl/>
        </w:rPr>
        <w:t>والارتقاء</w:t>
      </w:r>
      <w:r w:rsidRPr="00D631C6">
        <w:rPr>
          <w:rFonts w:asciiTheme="majorBidi" w:eastAsia="Sakkal Majalla" w:hAnsiTheme="majorBidi" w:cs="Times New Roman"/>
          <w:b/>
          <w:bCs/>
          <w:color w:val="206252" w:themeColor="accent4" w:themeShade="80"/>
          <w:sz w:val="28"/>
          <w:szCs w:val="28"/>
          <w:rtl/>
        </w:rPr>
        <w:t xml:space="preserve"> </w:t>
      </w:r>
      <w:r w:rsidRPr="00D631C6">
        <w:rPr>
          <w:rFonts w:asciiTheme="majorBidi" w:eastAsia="Sakkal Majalla" w:hAnsiTheme="majorBidi" w:cs="Times New Roman" w:hint="cs"/>
          <w:b/>
          <w:bCs/>
          <w:color w:val="206252" w:themeColor="accent4" w:themeShade="80"/>
          <w:sz w:val="28"/>
          <w:szCs w:val="28"/>
          <w:rtl/>
        </w:rPr>
        <w:t>بمستواه</w:t>
      </w:r>
      <w:r w:rsidRPr="00D631C6">
        <w:rPr>
          <w:rFonts w:asciiTheme="majorBidi" w:eastAsia="Sakkal Majalla" w:hAnsiTheme="majorBidi" w:cs="Times New Roman"/>
          <w:b/>
          <w:bCs/>
          <w:color w:val="206252" w:themeColor="accent4" w:themeShade="80"/>
          <w:sz w:val="28"/>
          <w:szCs w:val="28"/>
          <w:rtl/>
        </w:rPr>
        <w:t xml:space="preserve"> </w:t>
      </w:r>
      <w:r w:rsidRPr="00D631C6">
        <w:rPr>
          <w:rFonts w:asciiTheme="majorBidi" w:eastAsia="Sakkal Majalla" w:hAnsiTheme="majorBidi" w:cs="Times New Roman" w:hint="cs"/>
          <w:b/>
          <w:bCs/>
          <w:color w:val="206252" w:themeColor="accent4" w:themeShade="80"/>
          <w:sz w:val="28"/>
          <w:szCs w:val="28"/>
          <w:rtl/>
        </w:rPr>
        <w:t>التربوي</w:t>
      </w:r>
      <w:r w:rsidRPr="00D631C6">
        <w:rPr>
          <w:rFonts w:asciiTheme="majorBidi" w:eastAsia="Sakkal Majalla" w:hAnsiTheme="majorBidi" w:cs="Times New Roman"/>
          <w:b/>
          <w:bCs/>
          <w:color w:val="206252" w:themeColor="accent4" w:themeShade="80"/>
          <w:sz w:val="28"/>
          <w:szCs w:val="28"/>
          <w:rtl/>
        </w:rPr>
        <w:t xml:space="preserve"> </w:t>
      </w:r>
      <w:r w:rsidRPr="00D631C6">
        <w:rPr>
          <w:rFonts w:asciiTheme="majorBidi" w:eastAsia="Sakkal Majalla" w:hAnsiTheme="majorBidi" w:cs="Times New Roman" w:hint="cs"/>
          <w:b/>
          <w:bCs/>
          <w:color w:val="206252" w:themeColor="accent4" w:themeShade="80"/>
          <w:sz w:val="28"/>
          <w:szCs w:val="28"/>
          <w:rtl/>
        </w:rPr>
        <w:t>والتعليمي</w:t>
      </w:r>
      <w:r w:rsidRPr="00D631C6">
        <w:rPr>
          <w:rFonts w:asciiTheme="majorBidi" w:eastAsia="Sakkal Majalla" w:hAnsiTheme="majorBidi" w:cs="Times New Roman"/>
          <w:b/>
          <w:bCs/>
          <w:color w:val="206252" w:themeColor="accent4" w:themeShade="80"/>
          <w:sz w:val="28"/>
          <w:szCs w:val="28"/>
          <w:rtl/>
        </w:rPr>
        <w:t xml:space="preserve"> </w:t>
      </w:r>
      <w:r w:rsidRPr="00D631C6">
        <w:rPr>
          <w:rFonts w:asciiTheme="majorBidi" w:eastAsia="Sakkal Majalla" w:hAnsiTheme="majorBidi" w:cs="Times New Roman" w:hint="cs"/>
          <w:b/>
          <w:bCs/>
          <w:color w:val="206252" w:themeColor="accent4" w:themeShade="80"/>
          <w:sz w:val="28"/>
          <w:szCs w:val="28"/>
          <w:rtl/>
        </w:rPr>
        <w:t>من</w:t>
      </w:r>
      <w:r w:rsidRPr="00D631C6">
        <w:rPr>
          <w:rFonts w:asciiTheme="majorBidi" w:eastAsia="Sakkal Majalla" w:hAnsiTheme="majorBidi" w:cs="Times New Roman"/>
          <w:b/>
          <w:bCs/>
          <w:color w:val="206252" w:themeColor="accent4" w:themeShade="80"/>
          <w:sz w:val="28"/>
          <w:szCs w:val="28"/>
          <w:rtl/>
        </w:rPr>
        <w:t xml:space="preserve"> </w:t>
      </w:r>
      <w:r w:rsidRPr="00D631C6">
        <w:rPr>
          <w:rFonts w:asciiTheme="majorBidi" w:eastAsia="Sakkal Majalla" w:hAnsiTheme="majorBidi" w:cs="Times New Roman" w:hint="cs"/>
          <w:b/>
          <w:bCs/>
          <w:color w:val="206252" w:themeColor="accent4" w:themeShade="80"/>
          <w:sz w:val="28"/>
          <w:szCs w:val="28"/>
          <w:rtl/>
        </w:rPr>
        <w:t>خلال</w:t>
      </w:r>
      <w:r w:rsidRPr="00D631C6">
        <w:rPr>
          <w:rFonts w:asciiTheme="majorBidi" w:eastAsia="Sakkal Majalla" w:hAnsiTheme="majorBidi" w:cs="Times New Roman"/>
          <w:b/>
          <w:bCs/>
          <w:color w:val="206252" w:themeColor="accent4" w:themeShade="80"/>
          <w:sz w:val="28"/>
          <w:szCs w:val="28"/>
          <w:rtl/>
        </w:rPr>
        <w:t xml:space="preserve"> </w:t>
      </w:r>
      <w:r w:rsidRPr="00D631C6">
        <w:rPr>
          <w:rFonts w:asciiTheme="majorBidi" w:eastAsia="Sakkal Majalla" w:hAnsiTheme="majorBidi" w:cs="Times New Roman" w:hint="cs"/>
          <w:b/>
          <w:bCs/>
          <w:color w:val="206252" w:themeColor="accent4" w:themeShade="80"/>
          <w:sz w:val="28"/>
          <w:szCs w:val="28"/>
          <w:rtl/>
        </w:rPr>
        <w:t>توفير</w:t>
      </w:r>
      <w:r w:rsidRPr="00D631C6">
        <w:rPr>
          <w:rFonts w:asciiTheme="majorBidi" w:eastAsia="Sakkal Majalla" w:hAnsiTheme="majorBidi" w:cs="Times New Roman"/>
          <w:b/>
          <w:bCs/>
          <w:color w:val="206252" w:themeColor="accent4" w:themeShade="80"/>
          <w:sz w:val="28"/>
          <w:szCs w:val="28"/>
          <w:rtl/>
        </w:rPr>
        <w:t xml:space="preserve"> </w:t>
      </w:r>
      <w:r w:rsidRPr="00D631C6">
        <w:rPr>
          <w:rFonts w:asciiTheme="majorBidi" w:eastAsia="Sakkal Majalla" w:hAnsiTheme="majorBidi" w:cs="Times New Roman" w:hint="cs"/>
          <w:b/>
          <w:bCs/>
          <w:color w:val="206252" w:themeColor="accent4" w:themeShade="80"/>
          <w:sz w:val="28"/>
          <w:szCs w:val="28"/>
          <w:rtl/>
        </w:rPr>
        <w:t>بيئة</w:t>
      </w:r>
      <w:r w:rsidRPr="00D631C6">
        <w:rPr>
          <w:rFonts w:asciiTheme="majorBidi" w:eastAsia="Sakkal Majalla" w:hAnsiTheme="majorBidi" w:cs="Times New Roman"/>
          <w:b/>
          <w:bCs/>
          <w:color w:val="206252" w:themeColor="accent4" w:themeShade="80"/>
          <w:sz w:val="28"/>
          <w:szCs w:val="28"/>
          <w:rtl/>
        </w:rPr>
        <w:t xml:space="preserve"> </w:t>
      </w:r>
      <w:r w:rsidRPr="00D631C6">
        <w:rPr>
          <w:rFonts w:asciiTheme="majorBidi" w:eastAsia="Sakkal Majalla" w:hAnsiTheme="majorBidi" w:cs="Times New Roman" w:hint="cs"/>
          <w:b/>
          <w:bCs/>
          <w:color w:val="206252" w:themeColor="accent4" w:themeShade="80"/>
          <w:sz w:val="28"/>
          <w:szCs w:val="28"/>
          <w:rtl/>
        </w:rPr>
        <w:t>تعليمية</w:t>
      </w:r>
      <w:r w:rsidRPr="00D631C6">
        <w:rPr>
          <w:rFonts w:asciiTheme="majorBidi" w:eastAsia="Sakkal Majalla" w:hAnsiTheme="majorBidi" w:cs="Times New Roman"/>
          <w:b/>
          <w:bCs/>
          <w:color w:val="206252" w:themeColor="accent4" w:themeShade="80"/>
          <w:sz w:val="28"/>
          <w:szCs w:val="28"/>
          <w:rtl/>
        </w:rPr>
        <w:t xml:space="preserve"> </w:t>
      </w:r>
      <w:r w:rsidRPr="00D631C6">
        <w:rPr>
          <w:rFonts w:asciiTheme="majorBidi" w:eastAsia="Sakkal Majalla" w:hAnsiTheme="majorBidi" w:cs="Times New Roman" w:hint="cs"/>
          <w:b/>
          <w:bCs/>
          <w:color w:val="206252" w:themeColor="accent4" w:themeShade="80"/>
          <w:sz w:val="28"/>
          <w:szCs w:val="28"/>
          <w:rtl/>
        </w:rPr>
        <w:t>وتعلمية</w:t>
      </w:r>
      <w:r w:rsidRPr="00D631C6">
        <w:rPr>
          <w:rFonts w:asciiTheme="majorBidi" w:eastAsia="Sakkal Majalla" w:hAnsiTheme="majorBidi" w:cs="Times New Roman"/>
          <w:b/>
          <w:bCs/>
          <w:color w:val="206252" w:themeColor="accent4" w:themeShade="80"/>
          <w:sz w:val="28"/>
          <w:szCs w:val="28"/>
          <w:rtl/>
        </w:rPr>
        <w:t xml:space="preserve"> </w:t>
      </w:r>
      <w:r w:rsidRPr="00D631C6">
        <w:rPr>
          <w:rFonts w:asciiTheme="majorBidi" w:eastAsia="Sakkal Majalla" w:hAnsiTheme="majorBidi" w:cs="Times New Roman" w:hint="cs"/>
          <w:b/>
          <w:bCs/>
          <w:color w:val="206252" w:themeColor="accent4" w:themeShade="80"/>
          <w:sz w:val="28"/>
          <w:szCs w:val="28"/>
          <w:rtl/>
        </w:rPr>
        <w:t>محفزة</w:t>
      </w:r>
      <w:r w:rsidRPr="00D631C6">
        <w:rPr>
          <w:rFonts w:asciiTheme="majorBidi" w:eastAsia="Sakkal Majalla" w:hAnsiTheme="majorBidi" w:cs="Times New Roman"/>
          <w:b/>
          <w:bCs/>
          <w:color w:val="206252" w:themeColor="accent4" w:themeShade="80"/>
          <w:sz w:val="28"/>
          <w:szCs w:val="28"/>
          <w:rtl/>
        </w:rPr>
        <w:t xml:space="preserve"> - </w:t>
      </w:r>
      <w:r w:rsidRPr="00D631C6">
        <w:rPr>
          <w:rFonts w:asciiTheme="majorBidi" w:eastAsia="Sakkal Majalla" w:hAnsiTheme="majorBidi" w:cs="Times New Roman" w:hint="cs"/>
          <w:b/>
          <w:bCs/>
          <w:color w:val="206252" w:themeColor="accent4" w:themeShade="80"/>
          <w:sz w:val="28"/>
          <w:szCs w:val="28"/>
          <w:rtl/>
        </w:rPr>
        <w:t>جميع</w:t>
      </w:r>
      <w:r w:rsidRPr="00D631C6">
        <w:rPr>
          <w:rFonts w:asciiTheme="majorBidi" w:eastAsia="Sakkal Majalla" w:hAnsiTheme="majorBidi" w:cs="Times New Roman"/>
          <w:b/>
          <w:bCs/>
          <w:color w:val="206252" w:themeColor="accent4" w:themeShade="80"/>
          <w:sz w:val="28"/>
          <w:szCs w:val="28"/>
          <w:rtl/>
        </w:rPr>
        <w:t xml:space="preserve"> </w:t>
      </w:r>
      <w:r w:rsidRPr="00D631C6">
        <w:rPr>
          <w:rFonts w:asciiTheme="majorBidi" w:eastAsia="Sakkal Majalla" w:hAnsiTheme="majorBidi" w:cs="Times New Roman" w:hint="cs"/>
          <w:b/>
          <w:bCs/>
          <w:color w:val="206252" w:themeColor="accent4" w:themeShade="80"/>
          <w:sz w:val="28"/>
          <w:szCs w:val="28"/>
          <w:rtl/>
        </w:rPr>
        <w:t>الرتب</w:t>
      </w:r>
      <w:r w:rsidRPr="00D631C6">
        <w:rPr>
          <w:rFonts w:asciiTheme="majorBidi" w:eastAsia="Sakkal Majalla" w:hAnsiTheme="majorBidi" w:cs="Times New Roman"/>
          <w:b/>
          <w:bCs/>
          <w:color w:val="206252" w:themeColor="accent4" w:themeShade="80"/>
          <w:sz w:val="28"/>
          <w:szCs w:val="28"/>
          <w:rtl/>
        </w:rPr>
        <w:t xml:space="preserve"> </w:t>
      </w:r>
      <w:r w:rsidRPr="00D631C6">
        <w:rPr>
          <w:rFonts w:asciiTheme="majorBidi" w:eastAsia="Sakkal Majalla" w:hAnsiTheme="majorBidi" w:cs="Times New Roman" w:hint="cs"/>
          <w:b/>
          <w:bCs/>
          <w:color w:val="206252" w:themeColor="accent4" w:themeShade="80"/>
          <w:sz w:val="28"/>
          <w:szCs w:val="28"/>
          <w:rtl/>
        </w:rPr>
        <w:t>التعليمية</w:t>
      </w:r>
      <w:r w:rsidRPr="00D631C6">
        <w:rPr>
          <w:rFonts w:asciiTheme="majorBidi" w:eastAsia="Sakkal Majalla" w:hAnsiTheme="majorBidi" w:cs="Times New Roman"/>
          <w:b/>
          <w:bCs/>
          <w:color w:val="206252" w:themeColor="accent4" w:themeShade="80"/>
          <w:sz w:val="28"/>
          <w:szCs w:val="28"/>
          <w:rtl/>
        </w:rPr>
        <w:t xml:space="preserve"> </w:t>
      </w:r>
      <w:r w:rsidRPr="00D631C6">
        <w:rPr>
          <w:rFonts w:asciiTheme="majorBidi" w:eastAsia="Sakkal Majalla" w:hAnsiTheme="majorBidi" w:cs="Times New Roman" w:hint="cs"/>
          <w:b/>
          <w:bCs/>
          <w:color w:val="206252" w:themeColor="accent4" w:themeShade="80"/>
          <w:sz w:val="28"/>
          <w:szCs w:val="28"/>
          <w:rtl/>
        </w:rPr>
        <w:t>ودعم</w:t>
      </w:r>
      <w:r w:rsidRPr="00D631C6">
        <w:rPr>
          <w:rFonts w:asciiTheme="majorBidi" w:eastAsia="Sakkal Majalla" w:hAnsiTheme="majorBidi" w:cs="Times New Roman"/>
          <w:b/>
          <w:bCs/>
          <w:color w:val="206252" w:themeColor="accent4" w:themeShade="80"/>
          <w:sz w:val="28"/>
          <w:szCs w:val="28"/>
          <w:rtl/>
        </w:rPr>
        <w:t xml:space="preserve"> </w:t>
      </w:r>
      <w:r w:rsidRPr="00D631C6">
        <w:rPr>
          <w:rFonts w:asciiTheme="majorBidi" w:eastAsia="Sakkal Majalla" w:hAnsiTheme="majorBidi" w:cs="Times New Roman" w:hint="cs"/>
          <w:b/>
          <w:bCs/>
          <w:color w:val="206252" w:themeColor="accent4" w:themeShade="80"/>
          <w:sz w:val="28"/>
          <w:szCs w:val="28"/>
          <w:rtl/>
        </w:rPr>
        <w:t>المعلمين</w:t>
      </w:r>
      <w:r w:rsidRPr="00D631C6">
        <w:rPr>
          <w:rFonts w:asciiTheme="majorBidi" w:eastAsia="Sakkal Majalla" w:hAnsiTheme="majorBidi" w:cs="Times New Roman"/>
          <w:b/>
          <w:bCs/>
          <w:color w:val="206252" w:themeColor="accent4" w:themeShade="80"/>
          <w:sz w:val="28"/>
          <w:szCs w:val="28"/>
          <w:rtl/>
        </w:rPr>
        <w:t xml:space="preserve"> </w:t>
      </w:r>
      <w:r w:rsidRPr="00D631C6">
        <w:rPr>
          <w:rFonts w:asciiTheme="majorBidi" w:eastAsia="Sakkal Majalla" w:hAnsiTheme="majorBidi" w:cs="Times New Roman" w:hint="cs"/>
          <w:b/>
          <w:bCs/>
          <w:color w:val="206252" w:themeColor="accent4" w:themeShade="80"/>
          <w:sz w:val="28"/>
          <w:szCs w:val="28"/>
          <w:rtl/>
        </w:rPr>
        <w:t>في</w:t>
      </w:r>
      <w:r w:rsidRPr="00D631C6">
        <w:rPr>
          <w:rFonts w:asciiTheme="majorBidi" w:eastAsia="Sakkal Majalla" w:hAnsiTheme="majorBidi" w:cs="Times New Roman"/>
          <w:b/>
          <w:bCs/>
          <w:color w:val="206252" w:themeColor="accent4" w:themeShade="80"/>
          <w:sz w:val="28"/>
          <w:szCs w:val="28"/>
          <w:rtl/>
        </w:rPr>
        <w:t xml:space="preserve"> </w:t>
      </w:r>
      <w:r w:rsidRPr="00D631C6">
        <w:rPr>
          <w:rFonts w:asciiTheme="majorBidi" w:eastAsia="Sakkal Majalla" w:hAnsiTheme="majorBidi" w:cs="Times New Roman" w:hint="cs"/>
          <w:b/>
          <w:bCs/>
          <w:color w:val="206252" w:themeColor="accent4" w:themeShade="80"/>
          <w:sz w:val="28"/>
          <w:szCs w:val="28"/>
          <w:rtl/>
        </w:rPr>
        <w:t>تحسين</w:t>
      </w:r>
      <w:r w:rsidRPr="00D631C6">
        <w:rPr>
          <w:rFonts w:asciiTheme="majorBidi" w:eastAsia="Sakkal Majalla" w:hAnsiTheme="majorBidi" w:cs="Times New Roman"/>
          <w:b/>
          <w:bCs/>
          <w:color w:val="206252" w:themeColor="accent4" w:themeShade="80"/>
          <w:sz w:val="28"/>
          <w:szCs w:val="28"/>
          <w:rtl/>
        </w:rPr>
        <w:t xml:space="preserve"> </w:t>
      </w:r>
      <w:r w:rsidRPr="00D631C6">
        <w:rPr>
          <w:rFonts w:asciiTheme="majorBidi" w:eastAsia="Sakkal Majalla" w:hAnsiTheme="majorBidi" w:cs="Times New Roman" w:hint="cs"/>
          <w:b/>
          <w:bCs/>
          <w:color w:val="206252" w:themeColor="accent4" w:themeShade="80"/>
          <w:sz w:val="28"/>
          <w:szCs w:val="28"/>
          <w:rtl/>
        </w:rPr>
        <w:t>عملية</w:t>
      </w:r>
      <w:r w:rsidRPr="00D631C6">
        <w:rPr>
          <w:rFonts w:asciiTheme="majorBidi" w:eastAsia="Sakkal Majalla" w:hAnsiTheme="majorBidi" w:cs="Times New Roman"/>
          <w:b/>
          <w:bCs/>
          <w:color w:val="206252" w:themeColor="accent4" w:themeShade="80"/>
          <w:sz w:val="28"/>
          <w:szCs w:val="28"/>
          <w:rtl/>
        </w:rPr>
        <w:t xml:space="preserve"> </w:t>
      </w:r>
      <w:r w:rsidRPr="00D631C6">
        <w:rPr>
          <w:rFonts w:asciiTheme="majorBidi" w:eastAsia="Sakkal Majalla" w:hAnsiTheme="majorBidi" w:cs="Times New Roman" w:hint="cs"/>
          <w:b/>
          <w:bCs/>
          <w:color w:val="206252" w:themeColor="accent4" w:themeShade="80"/>
          <w:sz w:val="28"/>
          <w:szCs w:val="28"/>
          <w:rtl/>
        </w:rPr>
        <w:t>التعليم</w:t>
      </w:r>
      <w:r w:rsidRPr="00D631C6">
        <w:rPr>
          <w:rFonts w:asciiTheme="majorBidi" w:eastAsia="Sakkal Majalla" w:hAnsiTheme="majorBidi" w:cs="Times New Roman"/>
          <w:b/>
          <w:bCs/>
          <w:color w:val="206252" w:themeColor="accent4" w:themeShade="80"/>
          <w:sz w:val="28"/>
          <w:szCs w:val="28"/>
          <w:rtl/>
        </w:rPr>
        <w:t xml:space="preserve"> </w:t>
      </w:r>
      <w:r w:rsidRPr="00D631C6">
        <w:rPr>
          <w:rFonts w:asciiTheme="majorBidi" w:eastAsia="Sakkal Majalla" w:hAnsiTheme="majorBidi" w:cs="Times New Roman" w:hint="cs"/>
          <w:b/>
          <w:bCs/>
          <w:color w:val="206252" w:themeColor="accent4" w:themeShade="80"/>
          <w:sz w:val="28"/>
          <w:szCs w:val="28"/>
          <w:rtl/>
        </w:rPr>
        <w:t>والتعلم</w:t>
      </w:r>
      <w:r w:rsidRPr="00D631C6">
        <w:rPr>
          <w:rFonts w:asciiTheme="majorBidi" w:eastAsia="Sakkal Majalla" w:hAnsiTheme="majorBidi" w:cs="Times New Roman"/>
          <w:b/>
          <w:bCs/>
          <w:color w:val="206252" w:themeColor="accent4" w:themeShade="80"/>
          <w:sz w:val="28"/>
          <w:szCs w:val="28"/>
          <w:rtl/>
        </w:rPr>
        <w:t xml:space="preserve"> - </w:t>
      </w:r>
      <w:r w:rsidRPr="00D631C6">
        <w:rPr>
          <w:rFonts w:asciiTheme="majorBidi" w:eastAsia="Sakkal Majalla" w:hAnsiTheme="majorBidi" w:cs="Times New Roman" w:hint="cs"/>
          <w:b/>
          <w:bCs/>
          <w:color w:val="206252" w:themeColor="accent4" w:themeShade="80"/>
          <w:sz w:val="28"/>
          <w:szCs w:val="28"/>
          <w:rtl/>
        </w:rPr>
        <w:t>المعلم</w:t>
      </w:r>
      <w:r w:rsidRPr="00D631C6">
        <w:rPr>
          <w:rFonts w:asciiTheme="majorBidi" w:eastAsia="Sakkal Majalla" w:hAnsiTheme="majorBidi" w:cs="Times New Roman"/>
          <w:b/>
          <w:bCs/>
          <w:color w:val="206252" w:themeColor="accent4" w:themeShade="80"/>
          <w:sz w:val="28"/>
          <w:szCs w:val="28"/>
          <w:rtl/>
        </w:rPr>
        <w:t xml:space="preserve"> </w:t>
      </w:r>
      <w:r w:rsidRPr="00D631C6">
        <w:rPr>
          <w:rFonts w:asciiTheme="majorBidi" w:eastAsia="Sakkal Majalla" w:hAnsiTheme="majorBidi" w:cs="Times New Roman" w:hint="cs"/>
          <w:b/>
          <w:bCs/>
          <w:color w:val="206252" w:themeColor="accent4" w:themeShade="80"/>
          <w:sz w:val="28"/>
          <w:szCs w:val="28"/>
          <w:rtl/>
        </w:rPr>
        <w:t>المتقدم</w:t>
      </w:r>
      <w:r w:rsidRPr="00D631C6">
        <w:rPr>
          <w:rFonts w:asciiTheme="majorBidi" w:eastAsia="Sakkal Majalla" w:hAnsiTheme="majorBidi" w:cs="Times New Roman"/>
          <w:b/>
          <w:bCs/>
          <w:color w:val="206252" w:themeColor="accent4" w:themeShade="80"/>
          <w:sz w:val="28"/>
          <w:szCs w:val="28"/>
          <w:rtl/>
        </w:rPr>
        <w:t xml:space="preserve"> </w:t>
      </w:r>
      <w:r w:rsidRPr="00D631C6">
        <w:rPr>
          <w:rFonts w:asciiTheme="majorBidi" w:eastAsia="Sakkal Majalla" w:hAnsiTheme="majorBidi" w:cs="Times New Roman" w:hint="cs"/>
          <w:b/>
          <w:bCs/>
          <w:color w:val="206252" w:themeColor="accent4" w:themeShade="80"/>
          <w:sz w:val="28"/>
          <w:szCs w:val="28"/>
          <w:rtl/>
        </w:rPr>
        <w:t>والخبير</w:t>
      </w:r>
      <w:r w:rsidRPr="00D631C6">
        <w:rPr>
          <w:rFonts w:asciiTheme="majorBidi" w:eastAsia="Sakkal Majalla" w:hAnsiTheme="majorBidi" w:cs="Times New Roman"/>
          <w:b/>
          <w:bCs/>
          <w:color w:val="206252" w:themeColor="accent4" w:themeShade="80"/>
          <w:sz w:val="28"/>
          <w:szCs w:val="28"/>
          <w:rtl/>
        </w:rPr>
        <w:t xml:space="preserve">- </w:t>
      </w:r>
      <w:r w:rsidRPr="00D631C6">
        <w:rPr>
          <w:rFonts w:asciiTheme="majorBidi" w:eastAsia="Sakkal Majalla" w:hAnsiTheme="majorBidi" w:cs="Times New Roman" w:hint="cs"/>
          <w:b/>
          <w:bCs/>
          <w:color w:val="206252" w:themeColor="accent4" w:themeShade="80"/>
          <w:sz w:val="28"/>
          <w:szCs w:val="28"/>
          <w:rtl/>
        </w:rPr>
        <w:t>وتطوير</w:t>
      </w:r>
      <w:r w:rsidRPr="00D631C6">
        <w:rPr>
          <w:rFonts w:asciiTheme="majorBidi" w:eastAsia="Sakkal Majalla" w:hAnsiTheme="majorBidi" w:cs="Times New Roman"/>
          <w:b/>
          <w:bCs/>
          <w:color w:val="206252" w:themeColor="accent4" w:themeShade="80"/>
          <w:sz w:val="28"/>
          <w:szCs w:val="28"/>
          <w:rtl/>
        </w:rPr>
        <w:t xml:space="preserve"> </w:t>
      </w:r>
      <w:r w:rsidRPr="00D631C6">
        <w:rPr>
          <w:rFonts w:asciiTheme="majorBidi" w:eastAsia="Sakkal Majalla" w:hAnsiTheme="majorBidi" w:cs="Times New Roman" w:hint="cs"/>
          <w:b/>
          <w:bCs/>
          <w:color w:val="206252" w:themeColor="accent4" w:themeShade="80"/>
          <w:sz w:val="28"/>
          <w:szCs w:val="28"/>
          <w:rtl/>
        </w:rPr>
        <w:t>الممارسات</w:t>
      </w:r>
      <w:r w:rsidRPr="00D631C6">
        <w:rPr>
          <w:rFonts w:asciiTheme="majorBidi" w:eastAsia="Sakkal Majalla" w:hAnsiTheme="majorBidi" w:cs="Times New Roman"/>
          <w:b/>
          <w:bCs/>
          <w:color w:val="206252" w:themeColor="accent4" w:themeShade="80"/>
          <w:sz w:val="28"/>
          <w:szCs w:val="28"/>
          <w:rtl/>
        </w:rPr>
        <w:t xml:space="preserve"> </w:t>
      </w:r>
      <w:r w:rsidRPr="00D631C6">
        <w:rPr>
          <w:rFonts w:asciiTheme="majorBidi" w:eastAsia="Sakkal Majalla" w:hAnsiTheme="majorBidi" w:cs="Times New Roman" w:hint="cs"/>
          <w:b/>
          <w:bCs/>
          <w:color w:val="206252" w:themeColor="accent4" w:themeShade="80"/>
          <w:sz w:val="28"/>
          <w:szCs w:val="28"/>
          <w:rtl/>
        </w:rPr>
        <w:t>الإبداعية</w:t>
      </w:r>
      <w:r w:rsidRPr="00D631C6">
        <w:rPr>
          <w:rFonts w:asciiTheme="majorBidi" w:eastAsia="Sakkal Majalla" w:hAnsiTheme="majorBidi" w:cs="Times New Roman"/>
          <w:b/>
          <w:bCs/>
          <w:color w:val="206252" w:themeColor="accent4" w:themeShade="80"/>
          <w:sz w:val="28"/>
          <w:szCs w:val="28"/>
          <w:rtl/>
        </w:rPr>
        <w:t xml:space="preserve"> </w:t>
      </w:r>
      <w:r w:rsidRPr="00D631C6">
        <w:rPr>
          <w:rFonts w:asciiTheme="majorBidi" w:eastAsia="Sakkal Majalla" w:hAnsiTheme="majorBidi" w:cs="Times New Roman" w:hint="cs"/>
          <w:b/>
          <w:bCs/>
          <w:color w:val="206252" w:themeColor="accent4" w:themeShade="80"/>
          <w:sz w:val="28"/>
          <w:szCs w:val="28"/>
          <w:rtl/>
        </w:rPr>
        <w:t>والمبتكرة</w:t>
      </w:r>
      <w:r w:rsidRPr="00D631C6">
        <w:rPr>
          <w:rFonts w:asciiTheme="majorBidi" w:eastAsia="Sakkal Majalla" w:hAnsiTheme="majorBidi" w:cs="Times New Roman"/>
          <w:b/>
          <w:bCs/>
          <w:color w:val="206252" w:themeColor="accent4" w:themeShade="80"/>
          <w:sz w:val="28"/>
          <w:szCs w:val="28"/>
          <w:rtl/>
        </w:rPr>
        <w:t xml:space="preserve"> </w:t>
      </w:r>
      <w:r w:rsidRPr="00D631C6">
        <w:rPr>
          <w:rFonts w:asciiTheme="majorBidi" w:eastAsia="Sakkal Majalla" w:hAnsiTheme="majorBidi" w:cs="Times New Roman" w:hint="cs"/>
          <w:b/>
          <w:bCs/>
          <w:color w:val="206252" w:themeColor="accent4" w:themeShade="80"/>
          <w:sz w:val="28"/>
          <w:szCs w:val="28"/>
          <w:rtl/>
        </w:rPr>
        <w:t>التي</w:t>
      </w:r>
      <w:r w:rsidRPr="00D631C6">
        <w:rPr>
          <w:rFonts w:asciiTheme="majorBidi" w:eastAsia="Sakkal Majalla" w:hAnsiTheme="majorBidi" w:cstheme="majorBidi" w:hint="cs"/>
          <w:b/>
          <w:bCs/>
          <w:color w:val="206252" w:themeColor="accent4" w:themeShade="80"/>
          <w:sz w:val="28"/>
          <w:szCs w:val="28"/>
          <w:rtl/>
        </w:rPr>
        <w:t xml:space="preserve"> </w:t>
      </w:r>
      <w:r w:rsidRPr="00D631C6">
        <w:rPr>
          <w:rFonts w:asciiTheme="majorBidi" w:eastAsia="Sakkal Majalla" w:hAnsiTheme="majorBidi" w:cs="Times New Roman" w:hint="cs"/>
          <w:b/>
          <w:bCs/>
          <w:color w:val="206252" w:themeColor="accent4" w:themeShade="80"/>
          <w:sz w:val="28"/>
          <w:szCs w:val="28"/>
          <w:rtl/>
        </w:rPr>
        <w:t>تحسن</w:t>
      </w:r>
      <w:r w:rsidRPr="00D631C6">
        <w:rPr>
          <w:rFonts w:asciiTheme="majorBidi" w:eastAsia="Sakkal Majalla" w:hAnsiTheme="majorBidi" w:cs="Times New Roman"/>
          <w:b/>
          <w:bCs/>
          <w:color w:val="206252" w:themeColor="accent4" w:themeShade="80"/>
          <w:sz w:val="28"/>
          <w:szCs w:val="28"/>
          <w:rtl/>
        </w:rPr>
        <w:t xml:space="preserve"> </w:t>
      </w:r>
      <w:r w:rsidRPr="00D631C6">
        <w:rPr>
          <w:rFonts w:asciiTheme="majorBidi" w:eastAsia="Sakkal Majalla" w:hAnsiTheme="majorBidi" w:cs="Times New Roman" w:hint="cs"/>
          <w:b/>
          <w:bCs/>
          <w:color w:val="206252" w:themeColor="accent4" w:themeShade="80"/>
          <w:sz w:val="28"/>
          <w:szCs w:val="28"/>
          <w:rtl/>
        </w:rPr>
        <w:t>من</w:t>
      </w:r>
      <w:r w:rsidRPr="00D631C6">
        <w:rPr>
          <w:rFonts w:asciiTheme="majorBidi" w:eastAsia="Sakkal Majalla" w:hAnsiTheme="majorBidi" w:cs="Times New Roman"/>
          <w:b/>
          <w:bCs/>
          <w:color w:val="206252" w:themeColor="accent4" w:themeShade="80"/>
          <w:sz w:val="28"/>
          <w:szCs w:val="28"/>
          <w:rtl/>
        </w:rPr>
        <w:t xml:space="preserve"> </w:t>
      </w:r>
      <w:r w:rsidRPr="00D631C6">
        <w:rPr>
          <w:rFonts w:asciiTheme="majorBidi" w:eastAsia="Sakkal Majalla" w:hAnsiTheme="majorBidi" w:cs="Times New Roman" w:hint="cs"/>
          <w:b/>
          <w:bCs/>
          <w:color w:val="206252" w:themeColor="accent4" w:themeShade="80"/>
          <w:sz w:val="28"/>
          <w:szCs w:val="28"/>
          <w:rtl/>
        </w:rPr>
        <w:t>عملية</w:t>
      </w:r>
      <w:r w:rsidRPr="00D631C6">
        <w:rPr>
          <w:rFonts w:asciiTheme="majorBidi" w:eastAsia="Sakkal Majalla" w:hAnsiTheme="majorBidi" w:cs="Times New Roman"/>
          <w:b/>
          <w:bCs/>
          <w:color w:val="206252" w:themeColor="accent4" w:themeShade="80"/>
          <w:sz w:val="28"/>
          <w:szCs w:val="28"/>
          <w:rtl/>
        </w:rPr>
        <w:t xml:space="preserve"> </w:t>
      </w:r>
      <w:r w:rsidRPr="00D631C6">
        <w:rPr>
          <w:rFonts w:asciiTheme="majorBidi" w:eastAsia="Sakkal Majalla" w:hAnsiTheme="majorBidi" w:cs="Times New Roman" w:hint="cs"/>
          <w:b/>
          <w:bCs/>
          <w:color w:val="206252" w:themeColor="accent4" w:themeShade="80"/>
          <w:sz w:val="28"/>
          <w:szCs w:val="28"/>
          <w:rtl/>
        </w:rPr>
        <w:t>التعليم</w:t>
      </w:r>
      <w:r w:rsidRPr="00D631C6">
        <w:rPr>
          <w:rFonts w:asciiTheme="majorBidi" w:eastAsia="Sakkal Majalla" w:hAnsiTheme="majorBidi" w:cs="Times New Roman"/>
          <w:b/>
          <w:bCs/>
          <w:color w:val="206252" w:themeColor="accent4" w:themeShade="80"/>
          <w:sz w:val="28"/>
          <w:szCs w:val="28"/>
          <w:rtl/>
        </w:rPr>
        <w:t xml:space="preserve"> </w:t>
      </w:r>
      <w:r w:rsidRPr="00D631C6">
        <w:rPr>
          <w:rFonts w:asciiTheme="majorBidi" w:eastAsia="Sakkal Majalla" w:hAnsiTheme="majorBidi" w:cs="Times New Roman" w:hint="cs"/>
          <w:b/>
          <w:bCs/>
          <w:color w:val="206252" w:themeColor="accent4" w:themeShade="80"/>
          <w:sz w:val="28"/>
          <w:szCs w:val="28"/>
          <w:rtl/>
        </w:rPr>
        <w:t>والتعلم</w:t>
      </w:r>
      <w:r w:rsidRPr="00D631C6">
        <w:rPr>
          <w:rFonts w:asciiTheme="majorBidi" w:eastAsia="Sakkal Majalla" w:hAnsiTheme="majorBidi" w:cs="Times New Roman"/>
          <w:b/>
          <w:bCs/>
          <w:color w:val="206252" w:themeColor="accent4" w:themeShade="80"/>
          <w:sz w:val="28"/>
          <w:szCs w:val="28"/>
          <w:rtl/>
        </w:rPr>
        <w:t xml:space="preserve"> - </w:t>
      </w:r>
      <w:r w:rsidRPr="00D631C6">
        <w:rPr>
          <w:rFonts w:asciiTheme="majorBidi" w:eastAsia="Sakkal Majalla" w:hAnsiTheme="majorBidi" w:cs="Times New Roman" w:hint="cs"/>
          <w:b/>
          <w:bCs/>
          <w:color w:val="206252" w:themeColor="accent4" w:themeShade="80"/>
          <w:sz w:val="28"/>
          <w:szCs w:val="28"/>
          <w:rtl/>
        </w:rPr>
        <w:t>المعلم</w:t>
      </w:r>
      <w:r w:rsidRPr="00D631C6">
        <w:rPr>
          <w:rFonts w:asciiTheme="majorBidi" w:eastAsia="Sakkal Majalla" w:hAnsiTheme="majorBidi" w:cs="Times New Roman"/>
          <w:b/>
          <w:bCs/>
          <w:color w:val="206252" w:themeColor="accent4" w:themeShade="80"/>
          <w:sz w:val="28"/>
          <w:szCs w:val="28"/>
          <w:rtl/>
        </w:rPr>
        <w:t xml:space="preserve"> </w:t>
      </w:r>
      <w:r w:rsidRPr="00D631C6">
        <w:rPr>
          <w:rFonts w:asciiTheme="majorBidi" w:eastAsia="Sakkal Majalla" w:hAnsiTheme="majorBidi" w:cs="Times New Roman" w:hint="cs"/>
          <w:b/>
          <w:bCs/>
          <w:color w:val="206252" w:themeColor="accent4" w:themeShade="80"/>
          <w:sz w:val="28"/>
          <w:szCs w:val="28"/>
          <w:rtl/>
        </w:rPr>
        <w:t>الخبير</w:t>
      </w:r>
      <w:r w:rsidRPr="00D631C6">
        <w:rPr>
          <w:rFonts w:asciiTheme="majorBidi" w:eastAsia="Sakkal Majalla" w:hAnsiTheme="majorBidi" w:cs="Times New Roman"/>
          <w:b/>
          <w:bCs/>
          <w:color w:val="206252" w:themeColor="accent4" w:themeShade="80"/>
          <w:sz w:val="28"/>
          <w:szCs w:val="28"/>
          <w:rtl/>
        </w:rPr>
        <w:t xml:space="preserve">.. </w:t>
      </w:r>
    </w:p>
    <w:p w14:paraId="729BAF8B" w14:textId="77777777" w:rsidR="0059024F" w:rsidRPr="00A572DF" w:rsidRDefault="0059024F" w:rsidP="0059024F">
      <w:pPr>
        <w:spacing w:after="397"/>
        <w:ind w:left="42" w:right="66" w:hanging="10"/>
        <w:jc w:val="center"/>
        <w:rPr>
          <w:rFonts w:ascii="Sakkal Majalla" w:hAnsi="Sakkal Majalla" w:cs="Sakkal Majalla"/>
          <w:b/>
          <w:bCs/>
          <w:color w:val="206252" w:themeColor="accent4" w:themeShade="80"/>
          <w:sz w:val="28"/>
          <w:szCs w:val="28"/>
        </w:rPr>
      </w:pPr>
      <w:r w:rsidRPr="00A572DF">
        <w:rPr>
          <w:rFonts w:ascii="Sakkal Majalla" w:eastAsia="Sakkal Majalla" w:hAnsi="Sakkal Majalla" w:cs="Sakkal Majalla"/>
          <w:b/>
          <w:bCs/>
          <w:color w:val="206252" w:themeColor="accent4" w:themeShade="80"/>
          <w:sz w:val="28"/>
          <w:szCs w:val="28"/>
          <w:rtl/>
        </w:rPr>
        <w:t xml:space="preserve">مع علمنا بأنك على قدر هذا الأمر. فإننا نوصيك بتقوى الله تعالى في السر والعلن والله المعين لك في أمر ك. </w:t>
      </w:r>
    </w:p>
    <w:p w14:paraId="59AA509F" w14:textId="77777777" w:rsidR="0059024F" w:rsidRPr="00422CCF" w:rsidRDefault="0059024F" w:rsidP="0059024F">
      <w:pPr>
        <w:spacing w:after="36" w:line="369" w:lineRule="auto"/>
        <w:ind w:left="19" w:right="1718" w:hanging="8"/>
        <w:jc w:val="center"/>
        <w:rPr>
          <w:rFonts w:asciiTheme="majorBidi" w:hAnsiTheme="majorBidi" w:cstheme="majorBidi"/>
          <w:b/>
          <w:bCs/>
          <w:color w:val="206252" w:themeColor="accent4" w:themeShade="80"/>
          <w:sz w:val="28"/>
          <w:szCs w:val="28"/>
        </w:rPr>
      </w:pPr>
      <w:r w:rsidRPr="00422CCF">
        <w:rPr>
          <w:rFonts w:asciiTheme="majorBidi" w:eastAsia="DecoType Naskh" w:hAnsiTheme="majorBidi" w:cstheme="majorBidi"/>
          <w:b/>
          <w:bCs/>
          <w:color w:val="206252" w:themeColor="accent4" w:themeShade="80"/>
          <w:sz w:val="28"/>
          <w:szCs w:val="28"/>
          <w:rtl/>
        </w:rPr>
        <w:t>شاكرين لك</w:t>
      </w:r>
      <w:r>
        <w:rPr>
          <w:rFonts w:asciiTheme="majorBidi" w:eastAsia="DecoType Naskh" w:hAnsiTheme="majorBidi" w:cstheme="majorBidi" w:hint="cs"/>
          <w:b/>
          <w:bCs/>
          <w:color w:val="206252" w:themeColor="accent4" w:themeShade="80"/>
          <w:sz w:val="28"/>
          <w:szCs w:val="28"/>
          <w:rtl/>
        </w:rPr>
        <w:t>م</w:t>
      </w:r>
      <w:r w:rsidRPr="00422CCF">
        <w:rPr>
          <w:rFonts w:asciiTheme="majorBidi" w:eastAsia="DecoType Naskh" w:hAnsiTheme="majorBidi" w:cstheme="majorBidi"/>
          <w:b/>
          <w:bCs/>
          <w:color w:val="206252" w:themeColor="accent4" w:themeShade="80"/>
          <w:sz w:val="28"/>
          <w:szCs w:val="28"/>
          <w:rtl/>
        </w:rPr>
        <w:t xml:space="preserve"> تعاونك</w:t>
      </w:r>
      <w:r>
        <w:rPr>
          <w:rFonts w:asciiTheme="majorBidi" w:eastAsia="DecoType Naskh" w:hAnsiTheme="majorBidi" w:cstheme="majorBidi" w:hint="cs"/>
          <w:b/>
          <w:bCs/>
          <w:color w:val="206252" w:themeColor="accent4" w:themeShade="80"/>
          <w:sz w:val="28"/>
          <w:szCs w:val="28"/>
          <w:rtl/>
        </w:rPr>
        <w:t>م</w:t>
      </w:r>
      <w:r w:rsidRPr="00422CCF">
        <w:rPr>
          <w:rFonts w:asciiTheme="majorBidi" w:eastAsia="DecoType Naskh" w:hAnsiTheme="majorBidi" w:cstheme="majorBidi"/>
          <w:b/>
          <w:bCs/>
          <w:color w:val="206252" w:themeColor="accent4" w:themeShade="80"/>
          <w:sz w:val="28"/>
          <w:szCs w:val="28"/>
          <w:rtl/>
        </w:rPr>
        <w:t xml:space="preserve"> والله يحفظك</w:t>
      </w:r>
      <w:r>
        <w:rPr>
          <w:rFonts w:asciiTheme="majorBidi" w:eastAsia="DecoType Naskh" w:hAnsiTheme="majorBidi" w:cstheme="majorBidi" w:hint="cs"/>
          <w:b/>
          <w:bCs/>
          <w:color w:val="206252" w:themeColor="accent4" w:themeShade="80"/>
          <w:sz w:val="28"/>
          <w:szCs w:val="28"/>
          <w:rtl/>
        </w:rPr>
        <w:t xml:space="preserve">م </w:t>
      </w:r>
      <w:r w:rsidRPr="00422CCF">
        <w:rPr>
          <w:rFonts w:asciiTheme="majorBidi" w:eastAsia="DecoType Naskh" w:hAnsiTheme="majorBidi" w:cstheme="majorBidi"/>
          <w:b/>
          <w:bCs/>
          <w:color w:val="206252" w:themeColor="accent4" w:themeShade="80"/>
          <w:sz w:val="28"/>
          <w:szCs w:val="28"/>
          <w:rtl/>
        </w:rPr>
        <w:t>ويرعاك</w:t>
      </w:r>
      <w:r>
        <w:rPr>
          <w:rFonts w:asciiTheme="majorBidi" w:eastAsia="DecoType Naskh" w:hAnsiTheme="majorBidi" w:cstheme="majorBidi" w:hint="cs"/>
          <w:b/>
          <w:bCs/>
          <w:color w:val="206252" w:themeColor="accent4" w:themeShade="80"/>
          <w:sz w:val="28"/>
          <w:szCs w:val="28"/>
          <w:rtl/>
        </w:rPr>
        <w:t>م</w:t>
      </w:r>
      <w:r w:rsidRPr="00422CCF">
        <w:rPr>
          <w:rFonts w:asciiTheme="majorBidi" w:eastAsia="DecoType Naskh" w:hAnsiTheme="majorBidi" w:cstheme="majorBidi"/>
          <w:b/>
          <w:bCs/>
          <w:color w:val="206252" w:themeColor="accent4" w:themeShade="80"/>
          <w:sz w:val="28"/>
          <w:szCs w:val="28"/>
          <w:rtl/>
        </w:rPr>
        <w:t>..</w:t>
      </w:r>
    </w:p>
    <w:p w14:paraId="75E3B79A" w14:textId="77777777" w:rsidR="0059024F" w:rsidRPr="00C0204B" w:rsidRDefault="0059024F" w:rsidP="0059024F">
      <w:pPr>
        <w:bidi w:val="0"/>
        <w:spacing w:after="0" w:line="240" w:lineRule="auto"/>
        <w:ind w:right="871"/>
        <w:jc w:val="center"/>
        <w:rPr>
          <w:rFonts w:ascii="Sakkal Majalla" w:hAnsi="Sakkal Majalla" w:cs="Sakkal Majalla"/>
          <w:b/>
          <w:bCs/>
          <w:color w:val="206252" w:themeColor="accent4" w:themeShade="80"/>
          <w:sz w:val="28"/>
          <w:szCs w:val="28"/>
        </w:rPr>
      </w:pPr>
    </w:p>
    <w:p w14:paraId="3C0798F7" w14:textId="77777777" w:rsidR="0059024F" w:rsidRPr="00C0204B" w:rsidRDefault="0059024F" w:rsidP="0059024F">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Sakkal Majalla" w:eastAsia="SKR HEAD1" w:hAnsi="Sakkal Majalla" w:cs="Sakkal Majalla"/>
          <w:b/>
          <w:bCs/>
          <w:color w:val="206252" w:themeColor="accent4" w:themeShade="80"/>
          <w:sz w:val="28"/>
          <w:szCs w:val="28"/>
          <w:rtl/>
        </w:rPr>
      </w:pPr>
      <w:r w:rsidRPr="00C0204B">
        <w:rPr>
          <w:rFonts w:ascii="Sakkal Majalla" w:hAnsi="Sakkal Majalla" w:cs="Sakkal Majalla"/>
          <w:b/>
          <w:bCs/>
          <w:color w:val="206252" w:themeColor="accent4" w:themeShade="80"/>
          <w:sz w:val="28"/>
          <w:szCs w:val="28"/>
          <w:rtl/>
        </w:rPr>
        <w:tab/>
      </w:r>
      <w:r w:rsidRPr="00C0204B">
        <w:rPr>
          <w:rFonts w:ascii="Sakkal Majalla" w:eastAsia="Akhbar MT" w:hAnsi="Sakkal Majalla" w:cs="Sakkal Majalla"/>
          <w:b/>
          <w:bCs/>
          <w:color w:val="206252" w:themeColor="accent4" w:themeShade="80"/>
          <w:sz w:val="28"/>
          <w:szCs w:val="28"/>
          <w:rtl/>
        </w:rPr>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F_Diwani" w:hAnsi="Sakkal Majalla" w:cs="Sakkal Majalla"/>
          <w:b/>
          <w:bCs/>
          <w:color w:val="206252" w:themeColor="accent4" w:themeShade="80"/>
          <w:sz w:val="28"/>
          <w:szCs w:val="28"/>
          <w:rtl/>
        </w:rPr>
        <w:t>الختم</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SKR HEAD1" w:hAnsi="Sakkal Majalla" w:cs="Sakkal Majalla"/>
          <w:b/>
          <w:bCs/>
          <w:color w:val="206252" w:themeColor="accent4" w:themeShade="80"/>
          <w:sz w:val="28"/>
          <w:szCs w:val="28"/>
          <w:rtl/>
        </w:rPr>
        <w:tab/>
        <w:t xml:space="preserve">                           يعتمد </w:t>
      </w:r>
      <w:proofErr w:type="gramStart"/>
      <w:r w:rsidRPr="00C0204B">
        <w:rPr>
          <w:rFonts w:ascii="Sakkal Majalla" w:eastAsia="SKR HEAD1" w:hAnsi="Sakkal Majalla" w:cs="Sakkal Majalla"/>
          <w:b/>
          <w:bCs/>
          <w:color w:val="206252" w:themeColor="accent4" w:themeShade="80"/>
          <w:sz w:val="28"/>
          <w:szCs w:val="28"/>
          <w:rtl/>
        </w:rPr>
        <w:t>مدير  المدرسة</w:t>
      </w:r>
      <w:proofErr w:type="gramEnd"/>
      <w:r w:rsidRPr="00C0204B">
        <w:rPr>
          <w:rFonts w:ascii="Sakkal Majalla" w:eastAsia="SKR HEAD1" w:hAnsi="Sakkal Majalla" w:cs="Sakkal Majalla"/>
          <w:b/>
          <w:bCs/>
          <w:color w:val="206252" w:themeColor="accent4" w:themeShade="80"/>
          <w:sz w:val="28"/>
          <w:szCs w:val="28"/>
          <w:rtl/>
        </w:rPr>
        <w:t xml:space="preserve"> :</w:t>
      </w:r>
    </w:p>
    <w:p w14:paraId="0A8405B0" w14:textId="77777777" w:rsidR="0059024F" w:rsidRPr="00C0204B" w:rsidRDefault="0059024F" w:rsidP="0059024F">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hAnsi="Sakkal Majalla" w:cs="Sakkal Majalla"/>
          <w:b/>
          <w:bCs/>
          <w:color w:val="206252" w:themeColor="accent4" w:themeShade="80"/>
          <w:sz w:val="28"/>
          <w:szCs w:val="28"/>
          <w:rtl/>
        </w:rPr>
      </w:pPr>
      <w:r w:rsidRPr="00C0204B">
        <w:rPr>
          <w:rFonts w:ascii="Sakkal Majalla" w:eastAsia="SKR HEAD1" w:hAnsi="Sakkal Majalla" w:cs="Sakkal Majalla"/>
          <w:b/>
          <w:bCs/>
          <w:color w:val="206252" w:themeColor="accent4" w:themeShade="80"/>
          <w:sz w:val="28"/>
          <w:szCs w:val="28"/>
          <w:rtl/>
        </w:rPr>
        <w:t xml:space="preserve">                                                                                                      </w:t>
      </w:r>
      <w:r>
        <w:rPr>
          <w:rFonts w:ascii="Sakkal Majalla" w:eastAsia="SKR HEAD1" w:hAnsi="Sakkal Majalla" w:cs="Sakkal Majalla" w:hint="cs"/>
          <w:b/>
          <w:bCs/>
          <w:color w:val="206252" w:themeColor="accent4" w:themeShade="80"/>
          <w:sz w:val="28"/>
          <w:szCs w:val="28"/>
          <w:rtl/>
        </w:rPr>
        <w:t xml:space="preserve">                                        </w:t>
      </w:r>
      <w:r w:rsidRPr="00C0204B">
        <w:rPr>
          <w:rFonts w:ascii="Sakkal Majalla" w:eastAsia="SKR HEAD1" w:hAnsi="Sakkal Majalla" w:cs="Sakkal Majalla"/>
          <w:b/>
          <w:bCs/>
          <w:color w:val="206252" w:themeColor="accent4" w:themeShade="80"/>
          <w:sz w:val="28"/>
          <w:szCs w:val="28"/>
          <w:rtl/>
        </w:rPr>
        <w:t xml:space="preserve">  الاسم: </w:t>
      </w:r>
      <w:proofErr w:type="gramStart"/>
      <w:r w:rsidRPr="00C0204B">
        <w:rPr>
          <w:rFonts w:ascii="Sakkal Majalla" w:eastAsia="Akhbar MT" w:hAnsi="Sakkal Majalla" w:cs="Sakkal Majalla"/>
          <w:b/>
          <w:bCs/>
          <w:color w:val="206252" w:themeColor="accent4" w:themeShade="80"/>
          <w:sz w:val="28"/>
          <w:szCs w:val="28"/>
          <w:rtl/>
        </w:rPr>
        <w:t>عبدالعزيز</w:t>
      </w:r>
      <w:proofErr w:type="gramEnd"/>
      <w:r w:rsidRPr="00C0204B">
        <w:rPr>
          <w:rFonts w:ascii="Sakkal Majalla" w:eastAsia="Akhbar MT" w:hAnsi="Sakkal Majalla" w:cs="Sakkal Majalla"/>
          <w:b/>
          <w:bCs/>
          <w:color w:val="206252" w:themeColor="accent4" w:themeShade="80"/>
          <w:sz w:val="28"/>
          <w:szCs w:val="28"/>
          <w:rtl/>
        </w:rPr>
        <w:t xml:space="preserve"> بن عودة الدليل</w:t>
      </w:r>
    </w:p>
    <w:p w14:paraId="05DAEF22" w14:textId="77777777" w:rsidR="0059024F" w:rsidRPr="00C0204B" w:rsidRDefault="0059024F" w:rsidP="0059024F">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hAnsi="Sakkal Majalla" w:cs="Sakkal Majalla"/>
          <w:b/>
          <w:bCs/>
          <w:color w:val="206252" w:themeColor="accent4" w:themeShade="80"/>
          <w:sz w:val="28"/>
          <w:szCs w:val="28"/>
          <w:rtl/>
        </w:rPr>
      </w:pPr>
    </w:p>
    <w:p w14:paraId="3B1495B0" w14:textId="77777777" w:rsidR="0059024F" w:rsidRPr="00C0204B" w:rsidRDefault="0059024F" w:rsidP="0059024F">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hAnsi="Sakkal Majalla" w:cs="Sakkal Majalla"/>
          <w:b/>
          <w:bCs/>
          <w:color w:val="206252" w:themeColor="accent4" w:themeShade="80"/>
          <w:sz w:val="28"/>
          <w:szCs w:val="28"/>
          <w:rtl/>
        </w:rPr>
      </w:pPr>
    </w:p>
    <w:p w14:paraId="1FBF4C78" w14:textId="77777777" w:rsidR="0059024F" w:rsidRPr="00C0204B" w:rsidRDefault="0059024F" w:rsidP="0059024F">
      <w:pPr>
        <w:spacing w:after="0" w:line="240" w:lineRule="auto"/>
        <w:ind w:left="10" w:right="938" w:hanging="10"/>
        <w:rPr>
          <w:rFonts w:ascii="Sakkal Majalla" w:hAnsi="Sakkal Majalla" w:cs="Sakkal Majalla"/>
          <w:b/>
          <w:bCs/>
          <w:color w:val="206252" w:themeColor="accent4" w:themeShade="80"/>
          <w:sz w:val="28"/>
          <w:szCs w:val="28"/>
        </w:rPr>
      </w:pPr>
      <w:r w:rsidRPr="00C0204B">
        <w:rPr>
          <w:rFonts w:ascii="Sakkal Majalla" w:eastAsia="SKR HEAD1" w:hAnsi="Sakkal Majalla" w:cs="Sakkal Majalla"/>
          <w:b/>
          <w:bCs/>
          <w:color w:val="206252" w:themeColor="accent4" w:themeShade="80"/>
          <w:sz w:val="28"/>
          <w:szCs w:val="28"/>
          <w:rtl/>
        </w:rPr>
        <w:t xml:space="preserve"> </w:t>
      </w:r>
    </w:p>
    <w:p w14:paraId="08E54EAB" w14:textId="77777777" w:rsidR="0059024F" w:rsidRPr="00C0204B" w:rsidRDefault="0059024F" w:rsidP="0059024F">
      <w:pPr>
        <w:pStyle w:val="a7"/>
        <w:numPr>
          <w:ilvl w:val="0"/>
          <w:numId w:val="2"/>
        </w:numPr>
        <w:spacing w:after="200" w:line="276" w:lineRule="auto"/>
        <w:rPr>
          <w:rFonts w:ascii="Sakkal Majalla" w:hAnsi="Sakkal Majalla" w:cs="Sakkal Majalla"/>
          <w:b/>
          <w:bCs/>
          <w:color w:val="206252" w:themeColor="accent4" w:themeShade="80"/>
          <w:sz w:val="20"/>
          <w:szCs w:val="20"/>
        </w:rPr>
      </w:pPr>
      <w:r w:rsidRPr="00C0204B">
        <w:rPr>
          <w:rFonts w:ascii="Sakkal Majalla" w:hAnsi="Sakkal Majalla" w:cs="Sakkal Majalla"/>
          <w:b/>
          <w:bCs/>
          <w:color w:val="206252" w:themeColor="accent4" w:themeShade="80"/>
          <w:sz w:val="20"/>
          <w:szCs w:val="20"/>
          <w:rtl/>
        </w:rPr>
        <w:t xml:space="preserve">صورة للوكيل مع التحية والتقدير. </w:t>
      </w:r>
    </w:p>
    <w:p w14:paraId="6007BD00" w14:textId="77777777" w:rsidR="0059024F" w:rsidRPr="00C0204B" w:rsidRDefault="0059024F" w:rsidP="0059024F">
      <w:pPr>
        <w:pStyle w:val="a7"/>
        <w:numPr>
          <w:ilvl w:val="0"/>
          <w:numId w:val="2"/>
        </w:numPr>
        <w:spacing w:after="200" w:line="276" w:lineRule="auto"/>
        <w:rPr>
          <w:rFonts w:ascii="Sakkal Majalla" w:hAnsi="Sakkal Majalla" w:cs="Sakkal Majalla"/>
          <w:b/>
          <w:bCs/>
          <w:color w:val="206252" w:themeColor="accent4" w:themeShade="80"/>
          <w:sz w:val="20"/>
          <w:szCs w:val="20"/>
        </w:rPr>
      </w:pPr>
      <w:r w:rsidRPr="00C0204B">
        <w:rPr>
          <w:rFonts w:ascii="Sakkal Majalla" w:hAnsi="Sakkal Majalla" w:cs="Sakkal Majalla"/>
          <w:b/>
          <w:bCs/>
          <w:color w:val="206252" w:themeColor="accent4" w:themeShade="80"/>
          <w:sz w:val="20"/>
          <w:szCs w:val="20"/>
          <w:rtl/>
        </w:rPr>
        <w:t xml:space="preserve">صورة </w:t>
      </w:r>
      <w:proofErr w:type="gramStart"/>
      <w:r w:rsidRPr="00C0204B">
        <w:rPr>
          <w:rFonts w:ascii="Sakkal Majalla" w:hAnsi="Sakkal Majalla" w:cs="Sakkal Majalla"/>
          <w:b/>
          <w:bCs/>
          <w:color w:val="206252" w:themeColor="accent4" w:themeShade="80"/>
          <w:sz w:val="20"/>
          <w:szCs w:val="20"/>
          <w:rtl/>
        </w:rPr>
        <w:t>لملفه  .</w:t>
      </w:r>
      <w:proofErr w:type="gramEnd"/>
      <w:r w:rsidRPr="00C0204B">
        <w:rPr>
          <w:rFonts w:ascii="Sakkal Majalla" w:hAnsi="Sakkal Majalla" w:cs="Sakkal Majalla"/>
          <w:b/>
          <w:bCs/>
          <w:color w:val="206252" w:themeColor="accent4" w:themeShade="80"/>
          <w:sz w:val="20"/>
          <w:szCs w:val="20"/>
          <w:rtl/>
        </w:rPr>
        <w:t xml:space="preserve"> </w:t>
      </w:r>
    </w:p>
    <w:p w14:paraId="23EAA2C3" w14:textId="77777777" w:rsidR="0059024F" w:rsidRPr="00C0204B" w:rsidRDefault="0059024F" w:rsidP="0059024F">
      <w:pPr>
        <w:pStyle w:val="a7"/>
        <w:numPr>
          <w:ilvl w:val="0"/>
          <w:numId w:val="2"/>
        </w:numPr>
        <w:spacing w:after="200" w:line="276" w:lineRule="auto"/>
        <w:rPr>
          <w:rFonts w:ascii="Sakkal Majalla" w:hAnsi="Sakkal Majalla" w:cs="Sakkal Majalla"/>
          <w:b/>
          <w:bCs/>
          <w:color w:val="206252" w:themeColor="accent4" w:themeShade="80"/>
          <w:sz w:val="20"/>
          <w:szCs w:val="20"/>
        </w:rPr>
      </w:pPr>
      <w:r w:rsidRPr="00C0204B">
        <w:rPr>
          <w:rFonts w:ascii="Sakkal Majalla" w:hAnsi="Sakkal Majalla" w:cs="Sakkal Majalla"/>
          <w:b/>
          <w:bCs/>
          <w:color w:val="206252" w:themeColor="accent4" w:themeShade="80"/>
          <w:sz w:val="20"/>
          <w:szCs w:val="20"/>
          <w:rtl/>
        </w:rPr>
        <w:t xml:space="preserve">الأصل في ملف </w:t>
      </w:r>
      <w:proofErr w:type="gramStart"/>
      <w:r w:rsidRPr="00C0204B">
        <w:rPr>
          <w:rFonts w:ascii="Sakkal Majalla" w:hAnsi="Sakkal Majalla" w:cs="Sakkal Majalla"/>
          <w:b/>
          <w:bCs/>
          <w:color w:val="206252" w:themeColor="accent4" w:themeShade="80"/>
          <w:sz w:val="20"/>
          <w:szCs w:val="20"/>
          <w:rtl/>
        </w:rPr>
        <w:t>القرارات  المدرسية</w:t>
      </w:r>
      <w:proofErr w:type="gramEnd"/>
      <w:r w:rsidRPr="00C0204B">
        <w:rPr>
          <w:rFonts w:ascii="Sakkal Majalla" w:hAnsi="Sakkal Majalla" w:cs="Sakkal Majalla"/>
          <w:b/>
          <w:bCs/>
          <w:color w:val="206252" w:themeColor="accent4" w:themeShade="80"/>
          <w:sz w:val="20"/>
          <w:szCs w:val="20"/>
          <w:rtl/>
        </w:rPr>
        <w:t xml:space="preserve"> . </w:t>
      </w:r>
    </w:p>
    <w:p w14:paraId="07FE03FB" w14:textId="47C7F13B" w:rsidR="0059024F" w:rsidRDefault="0059024F" w:rsidP="0059024F">
      <w:pPr>
        <w:rPr>
          <w:rtl/>
        </w:rPr>
      </w:pPr>
    </w:p>
    <w:p w14:paraId="5C7E3594" w14:textId="77777777" w:rsidR="0059024F" w:rsidRDefault="0059024F">
      <w:pPr>
        <w:bidi w:val="0"/>
        <w:rPr>
          <w:rtl/>
        </w:rPr>
      </w:pPr>
      <w:r>
        <w:rPr>
          <w:rtl/>
        </w:rPr>
        <w:br w:type="page"/>
      </w:r>
    </w:p>
    <w:p w14:paraId="053F2486" w14:textId="043FCD70" w:rsidR="0059024F" w:rsidRDefault="0059024F" w:rsidP="0059024F">
      <w:pPr>
        <w:rPr>
          <w:rtl/>
        </w:rPr>
      </w:pPr>
    </w:p>
    <w:p w14:paraId="1EB8F11F" w14:textId="77777777" w:rsidR="0059024F" w:rsidRPr="0059024F" w:rsidRDefault="0059024F" w:rsidP="0059024F">
      <w:pPr>
        <w:rPr>
          <w:sz w:val="8"/>
          <w:szCs w:val="8"/>
          <w:rtl/>
        </w:rPr>
      </w:pPr>
    </w:p>
    <w:p w14:paraId="6D7B1C8D" w14:textId="77777777" w:rsidR="0059024F" w:rsidRDefault="0059024F" w:rsidP="0059024F">
      <w:pPr>
        <w:autoSpaceDE w:val="0"/>
        <w:adjustRightInd w:val="0"/>
        <w:spacing w:after="0" w:line="240" w:lineRule="auto"/>
        <w:jc w:val="center"/>
        <w:rPr>
          <w:rFonts w:ascii="ae_AlMohanad" w:hAnsi="ae_AlMohanad" w:cs="AL-Mohanad"/>
          <w:sz w:val="40"/>
          <w:szCs w:val="40"/>
        </w:rPr>
      </w:pPr>
      <w:r>
        <w:rPr>
          <w:rFonts w:ascii="GESSTwoMedium-Medium" w:cs="GESSTwoMedium-Medium" w:hint="cs"/>
          <w:sz w:val="40"/>
          <w:szCs w:val="40"/>
          <w:rtl/>
        </w:rPr>
        <w:t>معلم التربية الخاصة</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0"/>
        <w:gridCol w:w="8216"/>
      </w:tblGrid>
      <w:tr w:rsidR="0059024F" w14:paraId="7CA4E08B" w14:textId="77777777" w:rsidTr="00BE0E67">
        <w:tc>
          <w:tcPr>
            <w:tcW w:w="2282" w:type="dxa"/>
            <w:tcBorders>
              <w:top w:val="single" w:sz="4" w:space="0" w:color="000000"/>
              <w:left w:val="single" w:sz="4" w:space="0" w:color="000000"/>
              <w:bottom w:val="single" w:sz="4" w:space="0" w:color="000000"/>
              <w:right w:val="single" w:sz="4" w:space="0" w:color="000000"/>
            </w:tcBorders>
            <w:shd w:val="clear" w:color="auto" w:fill="30927A" w:themeFill="accent4" w:themeFillShade="BF"/>
            <w:vAlign w:val="center"/>
            <w:hideMark/>
          </w:tcPr>
          <w:p w14:paraId="27033B5E" w14:textId="77777777" w:rsidR="0059024F" w:rsidRPr="00F93F94" w:rsidRDefault="0059024F" w:rsidP="00BE0E67">
            <w:pPr>
              <w:pStyle w:val="a6"/>
              <w:jc w:val="center"/>
              <w:rPr>
                <w:rFonts w:ascii="Sakkal Majalla" w:hAnsi="Sakkal Majalla" w:cs="Sakkal Majalla"/>
                <w:noProof/>
                <w:color w:val="D2CEB1" w:themeColor="background2" w:themeShade="E6"/>
                <w:sz w:val="32"/>
                <w:szCs w:val="32"/>
                <w:rtl/>
                <w:lang w:eastAsia="ar-SA"/>
              </w:rPr>
            </w:pPr>
            <w:r w:rsidRPr="00F93F94">
              <w:rPr>
                <w:rFonts w:ascii="Sakkal Majalla" w:hAnsi="Sakkal Majalla" w:cs="Sakkal Majalla"/>
                <w:noProof/>
                <w:color w:val="D2CEB1" w:themeColor="background2" w:themeShade="E6"/>
                <w:sz w:val="32"/>
                <w:szCs w:val="32"/>
                <w:rtl/>
                <w:lang w:eastAsia="ar-SA"/>
              </w:rPr>
              <w:t>المسمى</w:t>
            </w:r>
            <w:r w:rsidRPr="00F93F94">
              <w:rPr>
                <w:rFonts w:ascii="Sakkal Majalla" w:hAnsi="Sakkal Majalla" w:cs="Sakkal Majalla"/>
                <w:noProof/>
                <w:color w:val="D2CEB1" w:themeColor="background2" w:themeShade="E6"/>
                <w:sz w:val="32"/>
                <w:szCs w:val="32"/>
                <w:lang w:eastAsia="ar-SA"/>
              </w:rPr>
              <w:t xml:space="preserve"> </w:t>
            </w:r>
            <w:r w:rsidRPr="00F93F94">
              <w:rPr>
                <w:rFonts w:ascii="Sakkal Majalla" w:hAnsi="Sakkal Majalla" w:cs="Sakkal Majalla"/>
                <w:noProof/>
                <w:color w:val="D2CEB1" w:themeColor="background2" w:themeShade="E6"/>
                <w:sz w:val="32"/>
                <w:szCs w:val="32"/>
                <w:rtl/>
                <w:lang w:eastAsia="ar-SA"/>
              </w:rPr>
              <w:t>الوظيفي</w:t>
            </w:r>
          </w:p>
        </w:tc>
        <w:tc>
          <w:tcPr>
            <w:tcW w:w="8472" w:type="dxa"/>
            <w:tcBorders>
              <w:top w:val="single" w:sz="4" w:space="0" w:color="000000"/>
              <w:left w:val="single" w:sz="4" w:space="0" w:color="000000"/>
              <w:bottom w:val="single" w:sz="4" w:space="0" w:color="000000"/>
              <w:right w:val="single" w:sz="4" w:space="0" w:color="000000"/>
            </w:tcBorders>
            <w:hideMark/>
          </w:tcPr>
          <w:p w14:paraId="42095F96" w14:textId="77777777" w:rsidR="0059024F" w:rsidRPr="00D06665" w:rsidRDefault="0059024F" w:rsidP="00BE0E67">
            <w:pPr>
              <w:pStyle w:val="a6"/>
              <w:rPr>
                <w:rFonts w:ascii="Sakkal Majalla" w:hAnsi="Sakkal Majalla" w:cs="Sakkal Majalla"/>
                <w:b/>
                <w:bCs/>
                <w:noProof/>
                <w:sz w:val="28"/>
                <w:szCs w:val="28"/>
                <w:lang w:eastAsia="ar-SA"/>
              </w:rPr>
            </w:pPr>
            <w:r>
              <w:rPr>
                <w:rFonts w:ascii="Sakkal Majalla" w:hAnsi="Sakkal Majalla" w:cs="Sakkal Majalla" w:hint="cs"/>
                <w:b/>
                <w:bCs/>
                <w:noProof/>
                <w:sz w:val="28"/>
                <w:szCs w:val="28"/>
                <w:rtl/>
                <w:lang w:eastAsia="ar-SA"/>
              </w:rPr>
              <w:t xml:space="preserve">معلم </w:t>
            </w:r>
            <w:r w:rsidRPr="00497677">
              <w:rPr>
                <w:rFonts w:ascii="Sakkal Majalla" w:hAnsi="Sakkal Majalla" w:cs="Sakkal Majalla"/>
                <w:b/>
                <w:bCs/>
                <w:noProof/>
                <w:sz w:val="28"/>
                <w:szCs w:val="28"/>
                <w:rtl/>
                <w:lang w:eastAsia="ar-SA"/>
              </w:rPr>
              <w:t>(</w:t>
            </w:r>
            <w:r w:rsidRPr="00497677">
              <w:rPr>
                <w:rFonts w:ascii="Sakkal Majalla" w:hAnsi="Sakkal Majalla" w:cs="Sakkal Majalla" w:hint="cs"/>
                <w:b/>
                <w:bCs/>
                <w:noProof/>
                <w:sz w:val="28"/>
                <w:szCs w:val="28"/>
                <w:rtl/>
                <w:lang w:eastAsia="ar-SA"/>
              </w:rPr>
              <w:t>يشمل</w:t>
            </w:r>
            <w:r w:rsidRPr="00497677">
              <w:rPr>
                <w:rFonts w:ascii="Sakkal Majalla" w:hAnsi="Sakkal Majalla" w:cs="Sakkal Majalla"/>
                <w:b/>
                <w:bCs/>
                <w:noProof/>
                <w:sz w:val="28"/>
                <w:szCs w:val="28"/>
                <w:rtl/>
                <w:lang w:eastAsia="ar-SA"/>
              </w:rPr>
              <w:t xml:space="preserve"> </w:t>
            </w:r>
            <w:r w:rsidRPr="00497677">
              <w:rPr>
                <w:rFonts w:ascii="Sakkal Majalla" w:hAnsi="Sakkal Majalla" w:cs="Sakkal Majalla" w:hint="cs"/>
                <w:b/>
                <w:bCs/>
                <w:noProof/>
                <w:sz w:val="28"/>
                <w:szCs w:val="28"/>
                <w:rtl/>
                <w:lang w:eastAsia="ar-SA"/>
              </w:rPr>
              <w:t>المعلم</w:t>
            </w:r>
            <w:r w:rsidRPr="00497677">
              <w:rPr>
                <w:rFonts w:ascii="Sakkal Majalla" w:hAnsi="Sakkal Majalla" w:cs="Sakkal Majalla"/>
                <w:b/>
                <w:bCs/>
                <w:noProof/>
                <w:sz w:val="28"/>
                <w:szCs w:val="28"/>
                <w:rtl/>
                <w:lang w:eastAsia="ar-SA"/>
              </w:rPr>
              <w:t xml:space="preserve"> </w:t>
            </w:r>
            <w:r w:rsidRPr="00497677">
              <w:rPr>
                <w:rFonts w:ascii="Sakkal Majalla" w:hAnsi="Sakkal Majalla" w:cs="Sakkal Majalla" w:hint="cs"/>
                <w:b/>
                <w:bCs/>
                <w:noProof/>
                <w:sz w:val="28"/>
                <w:szCs w:val="28"/>
                <w:rtl/>
                <w:lang w:eastAsia="ar-SA"/>
              </w:rPr>
              <w:t>الخبير</w:t>
            </w:r>
            <w:r w:rsidRPr="00497677">
              <w:rPr>
                <w:rFonts w:ascii="Sakkal Majalla" w:hAnsi="Sakkal Majalla" w:cs="Sakkal Majalla"/>
                <w:b/>
                <w:bCs/>
                <w:noProof/>
                <w:sz w:val="28"/>
                <w:szCs w:val="28"/>
                <w:rtl/>
                <w:lang w:eastAsia="ar-SA"/>
              </w:rPr>
              <w:t xml:space="preserve"> </w:t>
            </w:r>
            <w:r w:rsidRPr="00497677">
              <w:rPr>
                <w:rFonts w:ascii="Sakkal Majalla" w:hAnsi="Sakkal Majalla" w:cs="Sakkal Majalla" w:hint="cs"/>
                <w:b/>
                <w:bCs/>
                <w:noProof/>
                <w:sz w:val="28"/>
                <w:szCs w:val="28"/>
                <w:rtl/>
                <w:lang w:eastAsia="ar-SA"/>
              </w:rPr>
              <w:t>والمتقدم</w:t>
            </w:r>
            <w:r w:rsidRPr="00497677">
              <w:rPr>
                <w:rFonts w:ascii="Sakkal Majalla" w:hAnsi="Sakkal Majalla" w:cs="Sakkal Majalla"/>
                <w:b/>
                <w:bCs/>
                <w:noProof/>
                <w:sz w:val="28"/>
                <w:szCs w:val="28"/>
                <w:rtl/>
                <w:lang w:eastAsia="ar-SA"/>
              </w:rPr>
              <w:t xml:space="preserve"> </w:t>
            </w:r>
            <w:r w:rsidRPr="00497677">
              <w:rPr>
                <w:rFonts w:ascii="Sakkal Majalla" w:hAnsi="Sakkal Majalla" w:cs="Sakkal Majalla" w:hint="cs"/>
                <w:b/>
                <w:bCs/>
                <w:noProof/>
                <w:sz w:val="28"/>
                <w:szCs w:val="28"/>
                <w:rtl/>
                <w:lang w:eastAsia="ar-SA"/>
              </w:rPr>
              <w:t>والممارس</w:t>
            </w:r>
            <w:r w:rsidRPr="00497677">
              <w:rPr>
                <w:rFonts w:ascii="Sakkal Majalla" w:hAnsi="Sakkal Majalla" w:cs="Sakkal Majalla"/>
                <w:b/>
                <w:bCs/>
                <w:noProof/>
                <w:sz w:val="28"/>
                <w:szCs w:val="28"/>
                <w:rtl/>
                <w:lang w:eastAsia="ar-SA"/>
              </w:rPr>
              <w:t>)</w:t>
            </w:r>
          </w:p>
        </w:tc>
      </w:tr>
      <w:tr w:rsidR="0059024F" w14:paraId="1A5C4113" w14:textId="77777777" w:rsidTr="00BE0E67">
        <w:tc>
          <w:tcPr>
            <w:tcW w:w="2282" w:type="dxa"/>
            <w:tcBorders>
              <w:top w:val="single" w:sz="4" w:space="0" w:color="000000"/>
              <w:left w:val="single" w:sz="4" w:space="0" w:color="000000"/>
              <w:bottom w:val="single" w:sz="4" w:space="0" w:color="000000"/>
              <w:right w:val="single" w:sz="4" w:space="0" w:color="000000"/>
            </w:tcBorders>
            <w:shd w:val="clear" w:color="auto" w:fill="30927A" w:themeFill="accent4" w:themeFillShade="BF"/>
            <w:vAlign w:val="center"/>
            <w:hideMark/>
          </w:tcPr>
          <w:p w14:paraId="5C4739A4" w14:textId="77777777" w:rsidR="0059024F" w:rsidRPr="00F93F94" w:rsidRDefault="0059024F" w:rsidP="00BE0E67">
            <w:pPr>
              <w:pStyle w:val="a6"/>
              <w:jc w:val="center"/>
              <w:rPr>
                <w:rFonts w:ascii="Sakkal Majalla" w:hAnsi="Sakkal Majalla" w:cs="Sakkal Majalla"/>
                <w:noProof/>
                <w:color w:val="D2CEB1" w:themeColor="background2" w:themeShade="E6"/>
                <w:sz w:val="32"/>
                <w:szCs w:val="32"/>
                <w:lang w:eastAsia="ar-SA"/>
              </w:rPr>
            </w:pPr>
            <w:r w:rsidRPr="00F93F94">
              <w:rPr>
                <w:rFonts w:ascii="Sakkal Majalla" w:hAnsi="Sakkal Majalla" w:cs="Sakkal Majalla"/>
                <w:noProof/>
                <w:color w:val="D2CEB1" w:themeColor="background2" w:themeShade="E6"/>
                <w:sz w:val="32"/>
                <w:szCs w:val="32"/>
                <w:rtl/>
                <w:lang w:eastAsia="ar-SA"/>
              </w:rPr>
              <w:t>الارتباط التنظيمي</w:t>
            </w:r>
          </w:p>
        </w:tc>
        <w:tc>
          <w:tcPr>
            <w:tcW w:w="8472" w:type="dxa"/>
            <w:tcBorders>
              <w:top w:val="single" w:sz="4" w:space="0" w:color="000000"/>
              <w:left w:val="single" w:sz="4" w:space="0" w:color="000000"/>
              <w:bottom w:val="single" w:sz="4" w:space="0" w:color="000000"/>
              <w:right w:val="single" w:sz="4" w:space="0" w:color="000000"/>
            </w:tcBorders>
            <w:hideMark/>
          </w:tcPr>
          <w:p w14:paraId="337B403D" w14:textId="77777777" w:rsidR="0059024F" w:rsidRPr="00D06665" w:rsidRDefault="0059024F" w:rsidP="00BE0E67">
            <w:pPr>
              <w:pStyle w:val="a6"/>
              <w:rPr>
                <w:rFonts w:ascii="Sakkal Majalla" w:hAnsi="Sakkal Majalla" w:cs="Sakkal Majalla"/>
                <w:b/>
                <w:bCs/>
                <w:noProof/>
                <w:sz w:val="28"/>
                <w:szCs w:val="28"/>
                <w:rtl/>
                <w:lang w:eastAsia="ar-SA"/>
              </w:rPr>
            </w:pPr>
            <w:r w:rsidRPr="00D06665">
              <w:rPr>
                <w:rFonts w:ascii="Sakkal Majalla" w:hAnsi="Sakkal Majalla" w:cs="Sakkal Majalla"/>
                <w:b/>
                <w:bCs/>
                <w:noProof/>
                <w:sz w:val="28"/>
                <w:szCs w:val="28"/>
                <w:rtl/>
                <w:lang w:eastAsia="ar-SA"/>
              </w:rPr>
              <w:t>وكيل</w:t>
            </w:r>
            <w:r w:rsidRPr="00D06665">
              <w:rPr>
                <w:rFonts w:ascii="Sakkal Majalla" w:hAnsi="Sakkal Majalla" w:cs="Sakkal Majalla"/>
                <w:b/>
                <w:bCs/>
                <w:noProof/>
                <w:sz w:val="28"/>
                <w:szCs w:val="28"/>
                <w:lang w:eastAsia="ar-SA"/>
              </w:rPr>
              <w:t xml:space="preserve"> </w:t>
            </w:r>
            <w:r w:rsidRPr="00D06665">
              <w:rPr>
                <w:rFonts w:ascii="Sakkal Majalla" w:hAnsi="Sakkal Majalla" w:cs="Sakkal Majalla"/>
                <w:b/>
                <w:bCs/>
                <w:noProof/>
                <w:sz w:val="28"/>
                <w:szCs w:val="28"/>
                <w:rtl/>
                <w:lang w:eastAsia="ar-SA"/>
              </w:rPr>
              <w:t>المدرسة</w:t>
            </w:r>
            <w:r>
              <w:rPr>
                <w:rFonts w:ascii="Sakkal Majalla" w:hAnsi="Sakkal Majalla" w:cs="Sakkal Majalla" w:hint="cs"/>
                <w:b/>
                <w:bCs/>
                <w:noProof/>
                <w:sz w:val="28"/>
                <w:szCs w:val="28"/>
                <w:rtl/>
                <w:lang w:eastAsia="ar-SA"/>
              </w:rPr>
              <w:t xml:space="preserve"> للشؤون التعليمية</w:t>
            </w:r>
          </w:p>
        </w:tc>
      </w:tr>
      <w:tr w:rsidR="0059024F" w14:paraId="0BA349EB" w14:textId="77777777" w:rsidTr="00BE0E67">
        <w:tc>
          <w:tcPr>
            <w:tcW w:w="2282" w:type="dxa"/>
            <w:tcBorders>
              <w:top w:val="single" w:sz="4" w:space="0" w:color="000000"/>
              <w:left w:val="single" w:sz="4" w:space="0" w:color="000000"/>
              <w:bottom w:val="single" w:sz="4" w:space="0" w:color="000000"/>
              <w:right w:val="single" w:sz="4" w:space="0" w:color="000000"/>
            </w:tcBorders>
            <w:shd w:val="clear" w:color="auto" w:fill="30927A" w:themeFill="accent4" w:themeFillShade="BF"/>
          </w:tcPr>
          <w:p w14:paraId="6039325E" w14:textId="77777777" w:rsidR="0059024F" w:rsidRPr="00F93F94" w:rsidRDefault="0059024F" w:rsidP="00BE0E67">
            <w:pPr>
              <w:pStyle w:val="a6"/>
              <w:jc w:val="center"/>
              <w:rPr>
                <w:rFonts w:ascii="Sakkal Majalla" w:hAnsi="Sakkal Majalla" w:cs="Sakkal Majalla"/>
                <w:noProof/>
                <w:color w:val="D2CEB1" w:themeColor="background2" w:themeShade="E6"/>
                <w:sz w:val="32"/>
                <w:szCs w:val="32"/>
                <w:rtl/>
                <w:lang w:eastAsia="ar-SA"/>
              </w:rPr>
            </w:pPr>
            <w:r w:rsidRPr="00F93F94">
              <w:rPr>
                <w:rFonts w:ascii="Sakkal Majalla" w:hAnsi="Sakkal Majalla" w:cs="Sakkal Majalla"/>
                <w:color w:val="D2CEB1" w:themeColor="background2" w:themeShade="E6"/>
                <w:sz w:val="28"/>
                <w:szCs w:val="28"/>
                <w:rtl/>
              </w:rPr>
              <w:t>المسؤولون</w:t>
            </w:r>
            <w:r w:rsidRPr="00F93F94">
              <w:rPr>
                <w:rFonts w:ascii="Sakkal Majalla" w:hAnsi="Sakkal Majalla" w:cs="Sakkal Majalla"/>
                <w:color w:val="D2CEB1" w:themeColor="background2" w:themeShade="E6"/>
                <w:sz w:val="28"/>
                <w:szCs w:val="28"/>
              </w:rPr>
              <w:t xml:space="preserve"> </w:t>
            </w:r>
            <w:r w:rsidRPr="00F93F94">
              <w:rPr>
                <w:rFonts w:ascii="Sakkal Majalla" w:hAnsi="Sakkal Majalla" w:cs="Sakkal Majalla"/>
                <w:color w:val="D2CEB1" w:themeColor="background2" w:themeShade="E6"/>
                <w:sz w:val="28"/>
                <w:szCs w:val="28"/>
                <w:rtl/>
              </w:rPr>
              <w:t>تجاهه</w:t>
            </w:r>
          </w:p>
        </w:tc>
        <w:tc>
          <w:tcPr>
            <w:tcW w:w="8472" w:type="dxa"/>
            <w:tcBorders>
              <w:top w:val="single" w:sz="4" w:space="0" w:color="000000"/>
              <w:left w:val="single" w:sz="4" w:space="0" w:color="000000"/>
              <w:bottom w:val="single" w:sz="4" w:space="0" w:color="000000"/>
              <w:right w:val="single" w:sz="4" w:space="0" w:color="000000"/>
            </w:tcBorders>
          </w:tcPr>
          <w:p w14:paraId="0D4E3065" w14:textId="77777777" w:rsidR="0059024F" w:rsidRPr="00A80A05" w:rsidRDefault="0059024F" w:rsidP="00BE0E67">
            <w:pPr>
              <w:pStyle w:val="a5"/>
              <w:bidi/>
              <w:spacing w:before="0" w:beforeAutospacing="0" w:afterAutospacing="0"/>
              <w:rPr>
                <w:rFonts w:ascii="Sakkal Majalla" w:hAnsi="Sakkal Majalla" w:cs="Sakkal Majalla"/>
                <w:b/>
                <w:bCs/>
                <w:sz w:val="28"/>
                <w:szCs w:val="28"/>
                <w:rtl/>
              </w:rPr>
            </w:pPr>
            <w:r>
              <w:rPr>
                <w:rFonts w:ascii="Sakkal Majalla" w:hAnsi="Sakkal Majalla" w:cs="Sakkal Majalla" w:hint="cs"/>
                <w:b/>
                <w:bCs/>
                <w:sz w:val="28"/>
                <w:szCs w:val="28"/>
                <w:rtl/>
              </w:rPr>
              <w:t>-</w:t>
            </w:r>
          </w:p>
        </w:tc>
      </w:tr>
      <w:tr w:rsidR="0059024F" w14:paraId="1D87DC95" w14:textId="77777777" w:rsidTr="00BE0E67">
        <w:tc>
          <w:tcPr>
            <w:tcW w:w="2282" w:type="dxa"/>
            <w:tcBorders>
              <w:top w:val="single" w:sz="4" w:space="0" w:color="000000"/>
              <w:left w:val="single" w:sz="4" w:space="0" w:color="000000"/>
              <w:bottom w:val="single" w:sz="4" w:space="0" w:color="000000"/>
              <w:right w:val="single" w:sz="4" w:space="0" w:color="000000"/>
            </w:tcBorders>
            <w:shd w:val="clear" w:color="auto" w:fill="30927A" w:themeFill="accent4" w:themeFillShade="BF"/>
            <w:vAlign w:val="center"/>
          </w:tcPr>
          <w:p w14:paraId="12576AD4" w14:textId="77777777" w:rsidR="0059024F" w:rsidRPr="00F93F94" w:rsidRDefault="0059024F" w:rsidP="00BE0E67">
            <w:pPr>
              <w:pStyle w:val="a6"/>
              <w:jc w:val="center"/>
              <w:rPr>
                <w:rFonts w:ascii="Sakkal Majalla" w:hAnsi="Sakkal Majalla" w:cs="Sakkal Majalla"/>
                <w:noProof/>
                <w:color w:val="D2CEB1" w:themeColor="background2" w:themeShade="E6"/>
                <w:sz w:val="32"/>
                <w:szCs w:val="32"/>
                <w:rtl/>
                <w:lang w:eastAsia="ar-SA"/>
              </w:rPr>
            </w:pPr>
            <w:r w:rsidRPr="00F93F94">
              <w:rPr>
                <w:rFonts w:ascii="Sakkal Majalla" w:hAnsi="Sakkal Majalla" w:cs="Sakkal Majalla"/>
                <w:noProof/>
                <w:color w:val="D2CEB1" w:themeColor="background2" w:themeShade="E6"/>
                <w:sz w:val="32"/>
                <w:szCs w:val="32"/>
                <w:rtl/>
                <w:lang w:eastAsia="ar-SA"/>
              </w:rPr>
              <w:t>الهدف</w:t>
            </w:r>
          </w:p>
        </w:tc>
        <w:tc>
          <w:tcPr>
            <w:tcW w:w="8472" w:type="dxa"/>
            <w:tcBorders>
              <w:top w:val="single" w:sz="4" w:space="0" w:color="000000"/>
              <w:left w:val="single" w:sz="4" w:space="0" w:color="000000"/>
              <w:bottom w:val="single" w:sz="4" w:space="0" w:color="000000"/>
              <w:right w:val="single" w:sz="4" w:space="0" w:color="000000"/>
            </w:tcBorders>
          </w:tcPr>
          <w:p w14:paraId="3EAA122B" w14:textId="77777777" w:rsidR="0059024F" w:rsidRPr="00D06665" w:rsidRDefault="0059024F" w:rsidP="00BE0E67">
            <w:pPr>
              <w:pStyle w:val="a5"/>
              <w:bidi/>
              <w:rPr>
                <w:rFonts w:ascii="Sakkal Majalla" w:hAnsi="Sakkal Majalla" w:cs="Sakkal Majalla"/>
                <w:b/>
                <w:bCs/>
                <w:color w:val="000000"/>
                <w:sz w:val="28"/>
                <w:szCs w:val="28"/>
                <w:rtl/>
              </w:rPr>
            </w:pPr>
            <w:r w:rsidRPr="00497677">
              <w:rPr>
                <w:rFonts w:ascii="Sakkal Majalla" w:hAnsi="Sakkal Majalla" w:cs="Sakkal Majalla" w:hint="cs"/>
                <w:b/>
                <w:bCs/>
                <w:color w:val="000000"/>
                <w:sz w:val="28"/>
                <w:szCs w:val="28"/>
                <w:rtl/>
              </w:rPr>
              <w:t>الإسهام</w:t>
            </w:r>
            <w:r w:rsidRPr="00497677">
              <w:rPr>
                <w:rFonts w:ascii="Sakkal Majalla" w:hAnsi="Sakkal Majalla" w:cs="Sakkal Majalla"/>
                <w:b/>
                <w:bCs/>
                <w:color w:val="000000"/>
                <w:sz w:val="28"/>
                <w:szCs w:val="28"/>
                <w:rtl/>
              </w:rPr>
              <w:t xml:space="preserve"> </w:t>
            </w:r>
            <w:r w:rsidRPr="00497677">
              <w:rPr>
                <w:rFonts w:ascii="Sakkal Majalla" w:hAnsi="Sakkal Majalla" w:cs="Sakkal Majalla" w:hint="cs"/>
                <w:b/>
                <w:bCs/>
                <w:color w:val="000000"/>
                <w:sz w:val="28"/>
                <w:szCs w:val="28"/>
                <w:rtl/>
              </w:rPr>
              <w:t>في</w:t>
            </w:r>
            <w:r w:rsidRPr="00497677">
              <w:rPr>
                <w:rFonts w:ascii="Sakkal Majalla" w:hAnsi="Sakkal Majalla" w:cs="Sakkal Majalla"/>
                <w:b/>
                <w:bCs/>
                <w:color w:val="000000"/>
                <w:sz w:val="28"/>
                <w:szCs w:val="28"/>
                <w:rtl/>
              </w:rPr>
              <w:t xml:space="preserve"> </w:t>
            </w:r>
            <w:r w:rsidRPr="00497677">
              <w:rPr>
                <w:rFonts w:ascii="Sakkal Majalla" w:hAnsi="Sakkal Majalla" w:cs="Sakkal Majalla" w:hint="cs"/>
                <w:b/>
                <w:bCs/>
                <w:color w:val="000000"/>
                <w:sz w:val="28"/>
                <w:szCs w:val="28"/>
                <w:rtl/>
              </w:rPr>
              <w:t>بناء</w:t>
            </w:r>
            <w:r w:rsidRPr="00497677">
              <w:rPr>
                <w:rFonts w:ascii="Sakkal Majalla" w:hAnsi="Sakkal Majalla" w:cs="Sakkal Majalla"/>
                <w:b/>
                <w:bCs/>
                <w:color w:val="000000"/>
                <w:sz w:val="28"/>
                <w:szCs w:val="28"/>
                <w:rtl/>
              </w:rPr>
              <w:t xml:space="preserve"> </w:t>
            </w:r>
            <w:r w:rsidRPr="00497677">
              <w:rPr>
                <w:rFonts w:ascii="Sakkal Majalla" w:hAnsi="Sakkal Majalla" w:cs="Sakkal Majalla" w:hint="cs"/>
                <w:b/>
                <w:bCs/>
                <w:color w:val="000000"/>
                <w:sz w:val="28"/>
                <w:szCs w:val="28"/>
                <w:rtl/>
              </w:rPr>
              <w:t>شخصية</w:t>
            </w:r>
            <w:r w:rsidRPr="00497677">
              <w:rPr>
                <w:rFonts w:ascii="Sakkal Majalla" w:hAnsi="Sakkal Majalla" w:cs="Sakkal Majalla"/>
                <w:b/>
                <w:bCs/>
                <w:color w:val="000000"/>
                <w:sz w:val="28"/>
                <w:szCs w:val="28"/>
                <w:rtl/>
              </w:rPr>
              <w:t xml:space="preserve"> </w:t>
            </w:r>
            <w:r w:rsidRPr="00497677">
              <w:rPr>
                <w:rFonts w:ascii="Sakkal Majalla" w:hAnsi="Sakkal Majalla" w:cs="Sakkal Majalla" w:hint="cs"/>
                <w:b/>
                <w:bCs/>
                <w:color w:val="000000"/>
                <w:sz w:val="28"/>
                <w:szCs w:val="28"/>
                <w:rtl/>
              </w:rPr>
              <w:t>الطالب</w:t>
            </w:r>
            <w:r>
              <w:rPr>
                <w:rFonts w:ascii="Sakkal Majalla" w:hAnsi="Sakkal Majalla" w:cs="Sakkal Majalla" w:hint="cs"/>
                <w:b/>
                <w:bCs/>
                <w:color w:val="000000"/>
                <w:sz w:val="28"/>
                <w:szCs w:val="28"/>
                <w:rtl/>
              </w:rPr>
              <w:t xml:space="preserve"> </w:t>
            </w:r>
            <w:proofErr w:type="gramStart"/>
            <w:r>
              <w:rPr>
                <w:rFonts w:ascii="Sakkal Majalla" w:hAnsi="Sakkal Majalla" w:cs="Sakkal Majalla" w:hint="cs"/>
                <w:b/>
                <w:bCs/>
                <w:color w:val="000000"/>
                <w:sz w:val="28"/>
                <w:szCs w:val="28"/>
                <w:rtl/>
              </w:rPr>
              <w:t xml:space="preserve">المعاق </w:t>
            </w:r>
            <w:r w:rsidRPr="00497677">
              <w:rPr>
                <w:rFonts w:ascii="Sakkal Majalla" w:hAnsi="Sakkal Majalla" w:cs="Sakkal Majalla"/>
                <w:b/>
                <w:bCs/>
                <w:color w:val="000000"/>
                <w:sz w:val="28"/>
                <w:szCs w:val="28"/>
                <w:rtl/>
              </w:rPr>
              <w:t xml:space="preserve"> </w:t>
            </w:r>
            <w:r w:rsidRPr="00497677">
              <w:rPr>
                <w:rFonts w:ascii="Sakkal Majalla" w:hAnsi="Sakkal Majalla" w:cs="Sakkal Majalla" w:hint="cs"/>
                <w:b/>
                <w:bCs/>
                <w:color w:val="000000"/>
                <w:sz w:val="28"/>
                <w:szCs w:val="28"/>
                <w:rtl/>
              </w:rPr>
              <w:t>بكافة</w:t>
            </w:r>
            <w:proofErr w:type="gramEnd"/>
            <w:r w:rsidRPr="00497677">
              <w:rPr>
                <w:rFonts w:ascii="Sakkal Majalla" w:hAnsi="Sakkal Majalla" w:cs="Sakkal Majalla"/>
                <w:b/>
                <w:bCs/>
                <w:color w:val="000000"/>
                <w:sz w:val="28"/>
                <w:szCs w:val="28"/>
                <w:rtl/>
              </w:rPr>
              <w:t xml:space="preserve"> </w:t>
            </w:r>
            <w:r w:rsidRPr="00497677">
              <w:rPr>
                <w:rFonts w:ascii="Sakkal Majalla" w:hAnsi="Sakkal Majalla" w:cs="Sakkal Majalla" w:hint="cs"/>
                <w:b/>
                <w:bCs/>
                <w:color w:val="000000"/>
                <w:sz w:val="28"/>
                <w:szCs w:val="28"/>
                <w:rtl/>
              </w:rPr>
              <w:t>جوانبها</w:t>
            </w:r>
            <w:r w:rsidRPr="00497677">
              <w:rPr>
                <w:rFonts w:ascii="Sakkal Majalla" w:hAnsi="Sakkal Majalla" w:cs="Sakkal Majalla"/>
                <w:b/>
                <w:bCs/>
                <w:color w:val="000000"/>
                <w:sz w:val="28"/>
                <w:szCs w:val="28"/>
                <w:rtl/>
              </w:rPr>
              <w:t xml:space="preserve"> </w:t>
            </w:r>
            <w:r w:rsidRPr="00497677">
              <w:rPr>
                <w:rFonts w:ascii="Sakkal Majalla" w:hAnsi="Sakkal Majalla" w:cs="Sakkal Majalla" w:hint="cs"/>
                <w:b/>
                <w:bCs/>
                <w:color w:val="000000"/>
                <w:sz w:val="28"/>
                <w:szCs w:val="28"/>
                <w:rtl/>
              </w:rPr>
              <w:t>والارتقاء</w:t>
            </w:r>
            <w:r w:rsidRPr="00497677">
              <w:rPr>
                <w:rFonts w:ascii="Sakkal Majalla" w:hAnsi="Sakkal Majalla" w:cs="Sakkal Majalla"/>
                <w:b/>
                <w:bCs/>
                <w:color w:val="000000"/>
                <w:sz w:val="28"/>
                <w:szCs w:val="28"/>
                <w:rtl/>
              </w:rPr>
              <w:t xml:space="preserve"> </w:t>
            </w:r>
            <w:r w:rsidRPr="00497677">
              <w:rPr>
                <w:rFonts w:ascii="Sakkal Majalla" w:hAnsi="Sakkal Majalla" w:cs="Sakkal Majalla" w:hint="cs"/>
                <w:b/>
                <w:bCs/>
                <w:color w:val="000000"/>
                <w:sz w:val="28"/>
                <w:szCs w:val="28"/>
                <w:rtl/>
              </w:rPr>
              <w:t>بمستواه</w:t>
            </w:r>
            <w:r w:rsidRPr="00497677">
              <w:rPr>
                <w:rFonts w:ascii="Sakkal Majalla" w:hAnsi="Sakkal Majalla" w:cs="Sakkal Majalla"/>
                <w:b/>
                <w:bCs/>
                <w:color w:val="000000"/>
                <w:sz w:val="28"/>
                <w:szCs w:val="28"/>
                <w:rtl/>
              </w:rPr>
              <w:t xml:space="preserve"> </w:t>
            </w:r>
            <w:r w:rsidRPr="00497677">
              <w:rPr>
                <w:rFonts w:ascii="Sakkal Majalla" w:hAnsi="Sakkal Majalla" w:cs="Sakkal Majalla" w:hint="cs"/>
                <w:b/>
                <w:bCs/>
                <w:color w:val="000000"/>
                <w:sz w:val="28"/>
                <w:szCs w:val="28"/>
                <w:rtl/>
              </w:rPr>
              <w:t>التربوي</w:t>
            </w:r>
            <w:r w:rsidRPr="00497677">
              <w:rPr>
                <w:rFonts w:ascii="Sakkal Majalla" w:hAnsi="Sakkal Majalla" w:cs="Sakkal Majalla"/>
                <w:b/>
                <w:bCs/>
                <w:color w:val="000000"/>
                <w:sz w:val="28"/>
                <w:szCs w:val="28"/>
                <w:rtl/>
              </w:rPr>
              <w:t xml:space="preserve"> </w:t>
            </w:r>
            <w:r w:rsidRPr="00497677">
              <w:rPr>
                <w:rFonts w:ascii="Sakkal Majalla" w:hAnsi="Sakkal Majalla" w:cs="Sakkal Majalla" w:hint="cs"/>
                <w:b/>
                <w:bCs/>
                <w:color w:val="000000"/>
                <w:sz w:val="28"/>
                <w:szCs w:val="28"/>
                <w:rtl/>
              </w:rPr>
              <w:t>والتعليمي</w:t>
            </w:r>
            <w:r w:rsidRPr="00497677">
              <w:rPr>
                <w:rFonts w:ascii="Sakkal Majalla" w:hAnsi="Sakkal Majalla" w:cs="Sakkal Majalla"/>
                <w:b/>
                <w:bCs/>
                <w:color w:val="000000"/>
                <w:sz w:val="28"/>
                <w:szCs w:val="28"/>
                <w:rtl/>
              </w:rPr>
              <w:t xml:space="preserve"> </w:t>
            </w:r>
            <w:r w:rsidRPr="00497677">
              <w:rPr>
                <w:rFonts w:ascii="Sakkal Majalla" w:hAnsi="Sakkal Majalla" w:cs="Sakkal Majalla" w:hint="cs"/>
                <w:b/>
                <w:bCs/>
                <w:color w:val="000000"/>
                <w:sz w:val="28"/>
                <w:szCs w:val="28"/>
                <w:rtl/>
              </w:rPr>
              <w:t>من</w:t>
            </w:r>
            <w:r w:rsidRPr="00497677">
              <w:rPr>
                <w:rFonts w:ascii="Sakkal Majalla" w:hAnsi="Sakkal Majalla" w:cs="Sakkal Majalla"/>
                <w:b/>
                <w:bCs/>
                <w:color w:val="000000"/>
                <w:sz w:val="28"/>
                <w:szCs w:val="28"/>
                <w:rtl/>
              </w:rPr>
              <w:t xml:space="preserve"> </w:t>
            </w:r>
            <w:r w:rsidRPr="00497677">
              <w:rPr>
                <w:rFonts w:ascii="Sakkal Majalla" w:hAnsi="Sakkal Majalla" w:cs="Sakkal Majalla" w:hint="cs"/>
                <w:b/>
                <w:bCs/>
                <w:color w:val="000000"/>
                <w:sz w:val="28"/>
                <w:szCs w:val="28"/>
                <w:rtl/>
              </w:rPr>
              <w:t>خلال</w:t>
            </w:r>
            <w:r w:rsidRPr="00497677">
              <w:rPr>
                <w:rFonts w:ascii="Sakkal Majalla" w:hAnsi="Sakkal Majalla" w:cs="Sakkal Majalla"/>
                <w:b/>
                <w:bCs/>
                <w:color w:val="000000"/>
                <w:sz w:val="28"/>
                <w:szCs w:val="28"/>
                <w:rtl/>
              </w:rPr>
              <w:t xml:space="preserve"> </w:t>
            </w:r>
            <w:r w:rsidRPr="00497677">
              <w:rPr>
                <w:rFonts w:ascii="Sakkal Majalla" w:hAnsi="Sakkal Majalla" w:cs="Sakkal Majalla" w:hint="cs"/>
                <w:b/>
                <w:bCs/>
                <w:color w:val="000000"/>
                <w:sz w:val="28"/>
                <w:szCs w:val="28"/>
                <w:rtl/>
              </w:rPr>
              <w:t>توفير</w:t>
            </w:r>
            <w:r w:rsidRPr="00497677">
              <w:rPr>
                <w:rFonts w:ascii="Sakkal Majalla" w:hAnsi="Sakkal Majalla" w:cs="Sakkal Majalla"/>
                <w:b/>
                <w:bCs/>
                <w:color w:val="000000"/>
                <w:sz w:val="28"/>
                <w:szCs w:val="28"/>
                <w:rtl/>
              </w:rPr>
              <w:t xml:space="preserve"> </w:t>
            </w:r>
            <w:r w:rsidRPr="00497677">
              <w:rPr>
                <w:rFonts w:ascii="Sakkal Majalla" w:hAnsi="Sakkal Majalla" w:cs="Sakkal Majalla" w:hint="cs"/>
                <w:b/>
                <w:bCs/>
                <w:color w:val="000000"/>
                <w:sz w:val="28"/>
                <w:szCs w:val="28"/>
                <w:rtl/>
              </w:rPr>
              <w:t>بيئة</w:t>
            </w:r>
            <w:r w:rsidRPr="00497677">
              <w:rPr>
                <w:rFonts w:ascii="Sakkal Majalla" w:hAnsi="Sakkal Majalla" w:cs="Sakkal Majalla"/>
                <w:b/>
                <w:bCs/>
                <w:color w:val="000000"/>
                <w:sz w:val="28"/>
                <w:szCs w:val="28"/>
                <w:rtl/>
              </w:rPr>
              <w:t xml:space="preserve"> </w:t>
            </w:r>
            <w:r w:rsidRPr="00497677">
              <w:rPr>
                <w:rFonts w:ascii="Sakkal Majalla" w:hAnsi="Sakkal Majalla" w:cs="Sakkal Majalla" w:hint="cs"/>
                <w:b/>
                <w:bCs/>
                <w:color w:val="000000"/>
                <w:sz w:val="28"/>
                <w:szCs w:val="28"/>
                <w:rtl/>
              </w:rPr>
              <w:t>تعليمية</w:t>
            </w:r>
            <w:r w:rsidRPr="00497677">
              <w:rPr>
                <w:rFonts w:ascii="Sakkal Majalla" w:hAnsi="Sakkal Majalla" w:cs="Sakkal Majalla"/>
                <w:b/>
                <w:bCs/>
                <w:color w:val="000000"/>
                <w:sz w:val="28"/>
                <w:szCs w:val="28"/>
                <w:rtl/>
              </w:rPr>
              <w:t xml:space="preserve"> </w:t>
            </w:r>
            <w:r w:rsidRPr="00497677">
              <w:rPr>
                <w:rFonts w:ascii="Sakkal Majalla" w:hAnsi="Sakkal Majalla" w:cs="Sakkal Majalla" w:hint="cs"/>
                <w:b/>
                <w:bCs/>
                <w:color w:val="000000"/>
                <w:sz w:val="28"/>
                <w:szCs w:val="28"/>
                <w:rtl/>
              </w:rPr>
              <w:t>وتعلمية</w:t>
            </w:r>
            <w:r w:rsidRPr="00497677">
              <w:rPr>
                <w:rFonts w:ascii="Sakkal Majalla" w:hAnsi="Sakkal Majalla" w:cs="Sakkal Majalla"/>
                <w:b/>
                <w:bCs/>
                <w:color w:val="000000"/>
                <w:sz w:val="28"/>
                <w:szCs w:val="28"/>
                <w:rtl/>
              </w:rPr>
              <w:t xml:space="preserve"> </w:t>
            </w:r>
            <w:r w:rsidRPr="00497677">
              <w:rPr>
                <w:rFonts w:ascii="Sakkal Majalla" w:hAnsi="Sakkal Majalla" w:cs="Sakkal Majalla" w:hint="cs"/>
                <w:b/>
                <w:bCs/>
                <w:color w:val="000000"/>
                <w:sz w:val="28"/>
                <w:szCs w:val="28"/>
                <w:rtl/>
              </w:rPr>
              <w:t>محفزة</w:t>
            </w:r>
            <w:r w:rsidRPr="00497677">
              <w:rPr>
                <w:rFonts w:ascii="Sakkal Majalla" w:hAnsi="Sakkal Majalla" w:cs="Sakkal Majalla"/>
                <w:b/>
                <w:bCs/>
                <w:color w:val="000000"/>
                <w:sz w:val="28"/>
                <w:szCs w:val="28"/>
                <w:rtl/>
              </w:rPr>
              <w:t xml:space="preserve"> - </w:t>
            </w:r>
            <w:r w:rsidRPr="00497677">
              <w:rPr>
                <w:rFonts w:ascii="Sakkal Majalla" w:hAnsi="Sakkal Majalla" w:cs="Sakkal Majalla" w:hint="cs"/>
                <w:b/>
                <w:bCs/>
                <w:color w:val="000000"/>
                <w:sz w:val="28"/>
                <w:szCs w:val="28"/>
                <w:rtl/>
              </w:rPr>
              <w:t>جميع</w:t>
            </w:r>
            <w:r w:rsidRPr="00497677">
              <w:rPr>
                <w:rFonts w:ascii="Sakkal Majalla" w:hAnsi="Sakkal Majalla" w:cs="Sakkal Majalla"/>
                <w:b/>
                <w:bCs/>
                <w:color w:val="000000"/>
                <w:sz w:val="28"/>
                <w:szCs w:val="28"/>
                <w:rtl/>
              </w:rPr>
              <w:t xml:space="preserve"> </w:t>
            </w:r>
            <w:r w:rsidRPr="00497677">
              <w:rPr>
                <w:rFonts w:ascii="Sakkal Majalla" w:hAnsi="Sakkal Majalla" w:cs="Sakkal Majalla" w:hint="cs"/>
                <w:b/>
                <w:bCs/>
                <w:color w:val="000000"/>
                <w:sz w:val="28"/>
                <w:szCs w:val="28"/>
                <w:rtl/>
              </w:rPr>
              <w:t>الرتب</w:t>
            </w:r>
            <w:r w:rsidRPr="00497677">
              <w:rPr>
                <w:rFonts w:ascii="Sakkal Majalla" w:hAnsi="Sakkal Majalla" w:cs="Sakkal Majalla"/>
                <w:b/>
                <w:bCs/>
                <w:color w:val="000000"/>
                <w:sz w:val="28"/>
                <w:szCs w:val="28"/>
                <w:rtl/>
              </w:rPr>
              <w:t xml:space="preserve"> </w:t>
            </w:r>
            <w:r w:rsidRPr="00497677">
              <w:rPr>
                <w:rFonts w:ascii="Sakkal Majalla" w:hAnsi="Sakkal Majalla" w:cs="Sakkal Majalla" w:hint="cs"/>
                <w:b/>
                <w:bCs/>
                <w:color w:val="000000"/>
                <w:sz w:val="28"/>
                <w:szCs w:val="28"/>
                <w:rtl/>
              </w:rPr>
              <w:t>التعليمية</w:t>
            </w:r>
            <w:r w:rsidRPr="00497677">
              <w:rPr>
                <w:rFonts w:ascii="Sakkal Majalla" w:hAnsi="Sakkal Majalla" w:cs="Sakkal Majalla"/>
                <w:b/>
                <w:bCs/>
                <w:color w:val="000000"/>
                <w:sz w:val="28"/>
                <w:szCs w:val="28"/>
                <w:rtl/>
              </w:rPr>
              <w:t xml:space="preserve"> </w:t>
            </w:r>
            <w:r w:rsidRPr="00497677">
              <w:rPr>
                <w:rFonts w:ascii="Sakkal Majalla" w:hAnsi="Sakkal Majalla" w:cs="Sakkal Majalla" w:hint="cs"/>
                <w:b/>
                <w:bCs/>
                <w:color w:val="000000"/>
                <w:sz w:val="28"/>
                <w:szCs w:val="28"/>
                <w:rtl/>
              </w:rPr>
              <w:t>ودعم</w:t>
            </w:r>
            <w:r w:rsidRPr="00497677">
              <w:rPr>
                <w:rFonts w:ascii="Sakkal Majalla" w:hAnsi="Sakkal Majalla" w:cs="Sakkal Majalla"/>
                <w:b/>
                <w:bCs/>
                <w:color w:val="000000"/>
                <w:sz w:val="28"/>
                <w:szCs w:val="28"/>
                <w:rtl/>
              </w:rPr>
              <w:t xml:space="preserve"> </w:t>
            </w:r>
            <w:r w:rsidRPr="00497677">
              <w:rPr>
                <w:rFonts w:ascii="Sakkal Majalla" w:hAnsi="Sakkal Majalla" w:cs="Sakkal Majalla" w:hint="cs"/>
                <w:b/>
                <w:bCs/>
                <w:color w:val="000000"/>
                <w:sz w:val="28"/>
                <w:szCs w:val="28"/>
                <w:rtl/>
              </w:rPr>
              <w:t>المعلمين</w:t>
            </w:r>
            <w:r w:rsidRPr="00497677">
              <w:rPr>
                <w:rFonts w:ascii="Sakkal Majalla" w:hAnsi="Sakkal Majalla" w:cs="Sakkal Majalla"/>
                <w:b/>
                <w:bCs/>
                <w:color w:val="000000"/>
                <w:sz w:val="28"/>
                <w:szCs w:val="28"/>
                <w:rtl/>
              </w:rPr>
              <w:t xml:space="preserve"> </w:t>
            </w:r>
            <w:r w:rsidRPr="00497677">
              <w:rPr>
                <w:rFonts w:ascii="Sakkal Majalla" w:hAnsi="Sakkal Majalla" w:cs="Sakkal Majalla" w:hint="cs"/>
                <w:b/>
                <w:bCs/>
                <w:color w:val="000000"/>
                <w:sz w:val="28"/>
                <w:szCs w:val="28"/>
                <w:rtl/>
              </w:rPr>
              <w:t>في</w:t>
            </w:r>
            <w:r w:rsidRPr="00497677">
              <w:rPr>
                <w:rFonts w:ascii="Sakkal Majalla" w:hAnsi="Sakkal Majalla" w:cs="Sakkal Majalla"/>
                <w:b/>
                <w:bCs/>
                <w:color w:val="000000"/>
                <w:sz w:val="28"/>
                <w:szCs w:val="28"/>
                <w:rtl/>
              </w:rPr>
              <w:t xml:space="preserve"> </w:t>
            </w:r>
            <w:r w:rsidRPr="00497677">
              <w:rPr>
                <w:rFonts w:ascii="Sakkal Majalla" w:hAnsi="Sakkal Majalla" w:cs="Sakkal Majalla" w:hint="cs"/>
                <w:b/>
                <w:bCs/>
                <w:color w:val="000000"/>
                <w:sz w:val="28"/>
                <w:szCs w:val="28"/>
                <w:rtl/>
              </w:rPr>
              <w:t>تحسين</w:t>
            </w:r>
            <w:r w:rsidRPr="00497677">
              <w:rPr>
                <w:rFonts w:ascii="Sakkal Majalla" w:hAnsi="Sakkal Majalla" w:cs="Sakkal Majalla"/>
                <w:b/>
                <w:bCs/>
                <w:color w:val="000000"/>
                <w:sz w:val="28"/>
                <w:szCs w:val="28"/>
                <w:rtl/>
              </w:rPr>
              <w:t xml:space="preserve"> </w:t>
            </w:r>
            <w:r w:rsidRPr="00497677">
              <w:rPr>
                <w:rFonts w:ascii="Sakkal Majalla" w:hAnsi="Sakkal Majalla" w:cs="Sakkal Majalla" w:hint="cs"/>
                <w:b/>
                <w:bCs/>
                <w:color w:val="000000"/>
                <w:sz w:val="28"/>
                <w:szCs w:val="28"/>
                <w:rtl/>
              </w:rPr>
              <w:t>عملية</w:t>
            </w:r>
            <w:r w:rsidRPr="00497677">
              <w:rPr>
                <w:rFonts w:ascii="Sakkal Majalla" w:hAnsi="Sakkal Majalla" w:cs="Sakkal Majalla"/>
                <w:b/>
                <w:bCs/>
                <w:color w:val="000000"/>
                <w:sz w:val="28"/>
                <w:szCs w:val="28"/>
                <w:rtl/>
              </w:rPr>
              <w:t xml:space="preserve"> </w:t>
            </w:r>
            <w:r w:rsidRPr="00497677">
              <w:rPr>
                <w:rFonts w:ascii="Sakkal Majalla" w:hAnsi="Sakkal Majalla" w:cs="Sakkal Majalla" w:hint="cs"/>
                <w:b/>
                <w:bCs/>
                <w:color w:val="000000"/>
                <w:sz w:val="28"/>
                <w:szCs w:val="28"/>
                <w:rtl/>
              </w:rPr>
              <w:t>التعليم</w:t>
            </w:r>
            <w:r w:rsidRPr="00497677">
              <w:rPr>
                <w:rFonts w:ascii="Sakkal Majalla" w:hAnsi="Sakkal Majalla" w:cs="Sakkal Majalla"/>
                <w:b/>
                <w:bCs/>
                <w:color w:val="000000"/>
                <w:sz w:val="28"/>
                <w:szCs w:val="28"/>
                <w:rtl/>
              </w:rPr>
              <w:t xml:space="preserve"> </w:t>
            </w:r>
            <w:r w:rsidRPr="00497677">
              <w:rPr>
                <w:rFonts w:ascii="Sakkal Majalla" w:hAnsi="Sakkal Majalla" w:cs="Sakkal Majalla" w:hint="cs"/>
                <w:b/>
                <w:bCs/>
                <w:color w:val="000000"/>
                <w:sz w:val="28"/>
                <w:szCs w:val="28"/>
                <w:rtl/>
              </w:rPr>
              <w:t>والتعلم</w:t>
            </w:r>
            <w:r w:rsidRPr="00497677">
              <w:rPr>
                <w:rFonts w:ascii="Sakkal Majalla" w:hAnsi="Sakkal Majalla" w:cs="Sakkal Majalla"/>
                <w:b/>
                <w:bCs/>
                <w:color w:val="000000"/>
                <w:sz w:val="28"/>
                <w:szCs w:val="28"/>
                <w:rtl/>
              </w:rPr>
              <w:t xml:space="preserve"> - </w:t>
            </w:r>
            <w:r w:rsidRPr="00497677">
              <w:rPr>
                <w:rFonts w:ascii="Sakkal Majalla" w:hAnsi="Sakkal Majalla" w:cs="Sakkal Majalla" w:hint="cs"/>
                <w:b/>
                <w:bCs/>
                <w:color w:val="000000"/>
                <w:sz w:val="28"/>
                <w:szCs w:val="28"/>
                <w:rtl/>
              </w:rPr>
              <w:t>المعلم</w:t>
            </w:r>
            <w:r w:rsidRPr="00497677">
              <w:rPr>
                <w:rFonts w:ascii="Sakkal Majalla" w:hAnsi="Sakkal Majalla" w:cs="Sakkal Majalla"/>
                <w:b/>
                <w:bCs/>
                <w:color w:val="000000"/>
                <w:sz w:val="28"/>
                <w:szCs w:val="28"/>
                <w:rtl/>
              </w:rPr>
              <w:t xml:space="preserve"> </w:t>
            </w:r>
            <w:r w:rsidRPr="00497677">
              <w:rPr>
                <w:rFonts w:ascii="Sakkal Majalla" w:hAnsi="Sakkal Majalla" w:cs="Sakkal Majalla" w:hint="cs"/>
                <w:b/>
                <w:bCs/>
                <w:color w:val="000000"/>
                <w:sz w:val="28"/>
                <w:szCs w:val="28"/>
                <w:rtl/>
              </w:rPr>
              <w:t>المتقدم</w:t>
            </w:r>
            <w:r w:rsidRPr="00497677">
              <w:rPr>
                <w:rFonts w:ascii="Sakkal Majalla" w:hAnsi="Sakkal Majalla" w:cs="Sakkal Majalla"/>
                <w:b/>
                <w:bCs/>
                <w:color w:val="000000"/>
                <w:sz w:val="28"/>
                <w:szCs w:val="28"/>
                <w:rtl/>
              </w:rPr>
              <w:t xml:space="preserve"> </w:t>
            </w:r>
            <w:r w:rsidRPr="00497677">
              <w:rPr>
                <w:rFonts w:ascii="Sakkal Majalla" w:hAnsi="Sakkal Majalla" w:cs="Sakkal Majalla" w:hint="cs"/>
                <w:b/>
                <w:bCs/>
                <w:color w:val="000000"/>
                <w:sz w:val="28"/>
                <w:szCs w:val="28"/>
                <w:rtl/>
              </w:rPr>
              <w:t>والخبير</w:t>
            </w:r>
            <w:r w:rsidRPr="00497677">
              <w:rPr>
                <w:rFonts w:ascii="Sakkal Majalla" w:hAnsi="Sakkal Majalla" w:cs="Sakkal Majalla"/>
                <w:b/>
                <w:bCs/>
                <w:color w:val="000000"/>
                <w:sz w:val="28"/>
                <w:szCs w:val="28"/>
                <w:rtl/>
              </w:rPr>
              <w:t xml:space="preserve">- </w:t>
            </w:r>
            <w:r w:rsidRPr="00497677">
              <w:rPr>
                <w:rFonts w:ascii="Sakkal Majalla" w:hAnsi="Sakkal Majalla" w:cs="Sakkal Majalla" w:hint="cs"/>
                <w:b/>
                <w:bCs/>
                <w:color w:val="000000"/>
                <w:sz w:val="28"/>
                <w:szCs w:val="28"/>
                <w:rtl/>
              </w:rPr>
              <w:t>وتطوير</w:t>
            </w:r>
            <w:r w:rsidRPr="00497677">
              <w:rPr>
                <w:rFonts w:ascii="Sakkal Majalla" w:hAnsi="Sakkal Majalla" w:cs="Sakkal Majalla"/>
                <w:b/>
                <w:bCs/>
                <w:color w:val="000000"/>
                <w:sz w:val="28"/>
                <w:szCs w:val="28"/>
                <w:rtl/>
              </w:rPr>
              <w:t xml:space="preserve"> </w:t>
            </w:r>
            <w:r w:rsidRPr="00497677">
              <w:rPr>
                <w:rFonts w:ascii="Sakkal Majalla" w:hAnsi="Sakkal Majalla" w:cs="Sakkal Majalla" w:hint="cs"/>
                <w:b/>
                <w:bCs/>
                <w:color w:val="000000"/>
                <w:sz w:val="28"/>
                <w:szCs w:val="28"/>
                <w:rtl/>
              </w:rPr>
              <w:t>الممارسات</w:t>
            </w:r>
            <w:r w:rsidRPr="00497677">
              <w:rPr>
                <w:rFonts w:ascii="Sakkal Majalla" w:hAnsi="Sakkal Majalla" w:cs="Sakkal Majalla"/>
                <w:b/>
                <w:bCs/>
                <w:color w:val="000000"/>
                <w:sz w:val="28"/>
                <w:szCs w:val="28"/>
                <w:rtl/>
              </w:rPr>
              <w:t xml:space="preserve"> </w:t>
            </w:r>
            <w:r w:rsidRPr="00497677">
              <w:rPr>
                <w:rFonts w:ascii="Sakkal Majalla" w:hAnsi="Sakkal Majalla" w:cs="Sakkal Majalla" w:hint="cs"/>
                <w:b/>
                <w:bCs/>
                <w:color w:val="000000"/>
                <w:sz w:val="28"/>
                <w:szCs w:val="28"/>
                <w:rtl/>
              </w:rPr>
              <w:t>الإبداعية</w:t>
            </w:r>
            <w:r w:rsidRPr="00497677">
              <w:rPr>
                <w:rFonts w:ascii="Sakkal Majalla" w:hAnsi="Sakkal Majalla" w:cs="Sakkal Majalla"/>
                <w:b/>
                <w:bCs/>
                <w:color w:val="000000"/>
                <w:sz w:val="28"/>
                <w:szCs w:val="28"/>
                <w:rtl/>
              </w:rPr>
              <w:t xml:space="preserve"> </w:t>
            </w:r>
            <w:r w:rsidRPr="00497677">
              <w:rPr>
                <w:rFonts w:ascii="Sakkal Majalla" w:hAnsi="Sakkal Majalla" w:cs="Sakkal Majalla" w:hint="cs"/>
                <w:b/>
                <w:bCs/>
                <w:color w:val="000000"/>
                <w:sz w:val="28"/>
                <w:szCs w:val="28"/>
                <w:rtl/>
              </w:rPr>
              <w:t>والمبتكرة</w:t>
            </w:r>
            <w:r w:rsidRPr="00497677">
              <w:rPr>
                <w:rFonts w:ascii="Sakkal Majalla" w:hAnsi="Sakkal Majalla" w:cs="Sakkal Majalla"/>
                <w:b/>
                <w:bCs/>
                <w:color w:val="000000"/>
                <w:sz w:val="28"/>
                <w:szCs w:val="28"/>
                <w:rtl/>
              </w:rPr>
              <w:t xml:space="preserve"> </w:t>
            </w:r>
            <w:r w:rsidRPr="00497677">
              <w:rPr>
                <w:rFonts w:ascii="Sakkal Majalla" w:hAnsi="Sakkal Majalla" w:cs="Sakkal Majalla" w:hint="cs"/>
                <w:b/>
                <w:bCs/>
                <w:color w:val="000000"/>
                <w:sz w:val="28"/>
                <w:szCs w:val="28"/>
                <w:rtl/>
              </w:rPr>
              <w:t>التي</w:t>
            </w:r>
            <w:r>
              <w:rPr>
                <w:rFonts w:ascii="Sakkal Majalla" w:hAnsi="Sakkal Majalla" w:cs="Sakkal Majalla" w:hint="cs"/>
                <w:b/>
                <w:bCs/>
                <w:color w:val="000000"/>
                <w:sz w:val="28"/>
                <w:szCs w:val="28"/>
                <w:rtl/>
              </w:rPr>
              <w:t xml:space="preserve"> </w:t>
            </w:r>
            <w:r w:rsidRPr="00497677">
              <w:rPr>
                <w:rFonts w:ascii="Sakkal Majalla" w:hAnsi="Sakkal Majalla" w:cs="Sakkal Majalla" w:hint="cs"/>
                <w:b/>
                <w:bCs/>
                <w:color w:val="000000"/>
                <w:sz w:val="28"/>
                <w:szCs w:val="28"/>
                <w:rtl/>
              </w:rPr>
              <w:t>تحسن</w:t>
            </w:r>
            <w:r w:rsidRPr="00497677">
              <w:rPr>
                <w:rFonts w:ascii="Sakkal Majalla" w:hAnsi="Sakkal Majalla" w:cs="Sakkal Majalla"/>
                <w:b/>
                <w:bCs/>
                <w:color w:val="000000"/>
                <w:sz w:val="28"/>
                <w:szCs w:val="28"/>
                <w:rtl/>
              </w:rPr>
              <w:t xml:space="preserve"> </w:t>
            </w:r>
            <w:r w:rsidRPr="00497677">
              <w:rPr>
                <w:rFonts w:ascii="Sakkal Majalla" w:hAnsi="Sakkal Majalla" w:cs="Sakkal Majalla" w:hint="cs"/>
                <w:b/>
                <w:bCs/>
                <w:color w:val="000000"/>
                <w:sz w:val="28"/>
                <w:szCs w:val="28"/>
                <w:rtl/>
              </w:rPr>
              <w:t>من</w:t>
            </w:r>
            <w:r w:rsidRPr="00497677">
              <w:rPr>
                <w:rFonts w:ascii="Sakkal Majalla" w:hAnsi="Sakkal Majalla" w:cs="Sakkal Majalla"/>
                <w:b/>
                <w:bCs/>
                <w:color w:val="000000"/>
                <w:sz w:val="28"/>
                <w:szCs w:val="28"/>
                <w:rtl/>
              </w:rPr>
              <w:t xml:space="preserve"> </w:t>
            </w:r>
            <w:r w:rsidRPr="00497677">
              <w:rPr>
                <w:rFonts w:ascii="Sakkal Majalla" w:hAnsi="Sakkal Majalla" w:cs="Sakkal Majalla" w:hint="cs"/>
                <w:b/>
                <w:bCs/>
                <w:color w:val="000000"/>
                <w:sz w:val="28"/>
                <w:szCs w:val="28"/>
                <w:rtl/>
              </w:rPr>
              <w:t>عملية</w:t>
            </w:r>
            <w:r w:rsidRPr="00497677">
              <w:rPr>
                <w:rFonts w:ascii="Sakkal Majalla" w:hAnsi="Sakkal Majalla" w:cs="Sakkal Majalla"/>
                <w:b/>
                <w:bCs/>
                <w:color w:val="000000"/>
                <w:sz w:val="28"/>
                <w:szCs w:val="28"/>
                <w:rtl/>
              </w:rPr>
              <w:t xml:space="preserve"> </w:t>
            </w:r>
            <w:r w:rsidRPr="00497677">
              <w:rPr>
                <w:rFonts w:ascii="Sakkal Majalla" w:hAnsi="Sakkal Majalla" w:cs="Sakkal Majalla" w:hint="cs"/>
                <w:b/>
                <w:bCs/>
                <w:color w:val="000000"/>
                <w:sz w:val="28"/>
                <w:szCs w:val="28"/>
                <w:rtl/>
              </w:rPr>
              <w:t>التعليم</w:t>
            </w:r>
            <w:r w:rsidRPr="00497677">
              <w:rPr>
                <w:rFonts w:ascii="Sakkal Majalla" w:hAnsi="Sakkal Majalla" w:cs="Sakkal Majalla"/>
                <w:b/>
                <w:bCs/>
                <w:color w:val="000000"/>
                <w:sz w:val="28"/>
                <w:szCs w:val="28"/>
                <w:rtl/>
              </w:rPr>
              <w:t xml:space="preserve"> </w:t>
            </w:r>
            <w:r w:rsidRPr="00497677">
              <w:rPr>
                <w:rFonts w:ascii="Sakkal Majalla" w:hAnsi="Sakkal Majalla" w:cs="Sakkal Majalla" w:hint="cs"/>
                <w:b/>
                <w:bCs/>
                <w:color w:val="000000"/>
                <w:sz w:val="28"/>
                <w:szCs w:val="28"/>
                <w:rtl/>
              </w:rPr>
              <w:t>والتعلم</w:t>
            </w:r>
            <w:r w:rsidRPr="00497677">
              <w:rPr>
                <w:rFonts w:ascii="Sakkal Majalla" w:hAnsi="Sakkal Majalla" w:cs="Sakkal Majalla"/>
                <w:b/>
                <w:bCs/>
                <w:color w:val="000000"/>
                <w:sz w:val="28"/>
                <w:szCs w:val="28"/>
                <w:rtl/>
              </w:rPr>
              <w:t xml:space="preserve"> - </w:t>
            </w:r>
            <w:r w:rsidRPr="00497677">
              <w:rPr>
                <w:rFonts w:ascii="Sakkal Majalla" w:hAnsi="Sakkal Majalla" w:cs="Sakkal Majalla" w:hint="cs"/>
                <w:b/>
                <w:bCs/>
                <w:color w:val="000000"/>
                <w:sz w:val="28"/>
                <w:szCs w:val="28"/>
                <w:rtl/>
              </w:rPr>
              <w:t>المعلم</w:t>
            </w:r>
            <w:r w:rsidRPr="00497677">
              <w:rPr>
                <w:rFonts w:ascii="Sakkal Majalla" w:hAnsi="Sakkal Majalla" w:cs="Sakkal Majalla"/>
                <w:b/>
                <w:bCs/>
                <w:color w:val="000000"/>
                <w:sz w:val="28"/>
                <w:szCs w:val="28"/>
                <w:rtl/>
              </w:rPr>
              <w:t xml:space="preserve"> </w:t>
            </w:r>
            <w:r w:rsidRPr="00497677">
              <w:rPr>
                <w:rFonts w:ascii="Sakkal Majalla" w:hAnsi="Sakkal Majalla" w:cs="Sakkal Majalla" w:hint="cs"/>
                <w:b/>
                <w:bCs/>
                <w:color w:val="000000"/>
                <w:sz w:val="28"/>
                <w:szCs w:val="28"/>
                <w:rtl/>
              </w:rPr>
              <w:t>الخبير</w:t>
            </w:r>
            <w:r w:rsidRPr="00497677">
              <w:rPr>
                <w:rFonts w:ascii="Sakkal Majalla" w:hAnsi="Sakkal Majalla" w:cs="Sakkal Majalla"/>
                <w:b/>
                <w:bCs/>
                <w:color w:val="000000"/>
                <w:sz w:val="28"/>
                <w:szCs w:val="28"/>
                <w:rtl/>
              </w:rPr>
              <w:t>..</w:t>
            </w:r>
          </w:p>
        </w:tc>
      </w:tr>
      <w:tr w:rsidR="0059024F" w14:paraId="3A2C5A2B" w14:textId="77777777" w:rsidTr="00BE0E67">
        <w:tc>
          <w:tcPr>
            <w:tcW w:w="2282" w:type="dxa"/>
            <w:tcBorders>
              <w:top w:val="single" w:sz="4" w:space="0" w:color="000000"/>
              <w:left w:val="single" w:sz="4" w:space="0" w:color="000000"/>
              <w:bottom w:val="single" w:sz="4" w:space="0" w:color="000000"/>
              <w:right w:val="single" w:sz="4" w:space="0" w:color="000000"/>
            </w:tcBorders>
            <w:shd w:val="clear" w:color="auto" w:fill="30927A" w:themeFill="accent4" w:themeFillShade="BF"/>
            <w:vAlign w:val="center"/>
          </w:tcPr>
          <w:p w14:paraId="0025F542" w14:textId="77777777" w:rsidR="0059024F" w:rsidRPr="00F93F94" w:rsidRDefault="0059024F" w:rsidP="00BE0E67">
            <w:pPr>
              <w:pStyle w:val="a6"/>
              <w:jc w:val="center"/>
              <w:rPr>
                <w:rFonts w:ascii="Sakkal Majalla" w:hAnsi="Sakkal Majalla" w:cs="Sakkal Majalla"/>
                <w:noProof/>
                <w:color w:val="D2CEB1" w:themeColor="background2" w:themeShade="E6"/>
                <w:sz w:val="32"/>
                <w:szCs w:val="32"/>
                <w:rtl/>
                <w:lang w:eastAsia="ar-SA"/>
              </w:rPr>
            </w:pPr>
            <w:r w:rsidRPr="00F93F94">
              <w:rPr>
                <w:rFonts w:ascii="Sakkal Majalla" w:hAnsi="Sakkal Majalla" w:cs="Sakkal Majalla"/>
                <w:color w:val="D2CEB1" w:themeColor="background2" w:themeShade="E6"/>
                <w:sz w:val="28"/>
                <w:szCs w:val="28"/>
                <w:rtl/>
              </w:rPr>
              <w:t>المؤهلات والخبرات المطلوبة</w:t>
            </w:r>
          </w:p>
        </w:tc>
        <w:tc>
          <w:tcPr>
            <w:tcW w:w="8472" w:type="dxa"/>
            <w:tcBorders>
              <w:top w:val="single" w:sz="4" w:space="0" w:color="000000"/>
              <w:left w:val="single" w:sz="4" w:space="0" w:color="000000"/>
              <w:bottom w:val="single" w:sz="4" w:space="0" w:color="000000"/>
              <w:right w:val="single" w:sz="4" w:space="0" w:color="000000"/>
            </w:tcBorders>
          </w:tcPr>
          <w:p w14:paraId="4B3E9023" w14:textId="77777777" w:rsidR="0059024F" w:rsidRPr="00497677" w:rsidRDefault="0059024F" w:rsidP="00BE0E67">
            <w:pPr>
              <w:spacing w:after="100" w:line="240" w:lineRule="auto"/>
              <w:rPr>
                <w:rFonts w:ascii="Sakkal Majalla" w:eastAsia="Times New Roman" w:hAnsi="Sakkal Majalla" w:cs="Sakkal Majalla"/>
                <w:b/>
                <w:bCs/>
                <w:sz w:val="24"/>
                <w:szCs w:val="24"/>
                <w:rtl/>
              </w:rPr>
            </w:pPr>
            <w:r w:rsidRPr="00D46895">
              <w:rPr>
                <w:rFonts w:ascii="Sakkal Majalla" w:eastAsia="Times New Roman" w:hAnsi="Sakkal Majalla" w:cs="Sakkal Majalla" w:hint="cs"/>
                <w:b/>
                <w:bCs/>
                <w:color w:val="000000"/>
                <w:sz w:val="26"/>
                <w:szCs w:val="26"/>
                <w:rtl/>
              </w:rPr>
              <w:t>شهادة</w:t>
            </w:r>
            <w:r w:rsidRPr="00D46895">
              <w:rPr>
                <w:rFonts w:ascii="Sakkal Majalla" w:eastAsia="Times New Roman" w:hAnsi="Sakkal Majalla" w:cs="Sakkal Majalla"/>
                <w:b/>
                <w:bCs/>
                <w:color w:val="000000"/>
                <w:sz w:val="26"/>
                <w:szCs w:val="26"/>
                <w:rtl/>
              </w:rPr>
              <w:t xml:space="preserve"> </w:t>
            </w:r>
            <w:r w:rsidRPr="00D46895">
              <w:rPr>
                <w:rFonts w:ascii="Sakkal Majalla" w:eastAsia="Times New Roman" w:hAnsi="Sakkal Majalla" w:cs="Sakkal Majalla" w:hint="cs"/>
                <w:b/>
                <w:bCs/>
                <w:color w:val="000000"/>
                <w:sz w:val="26"/>
                <w:szCs w:val="26"/>
                <w:rtl/>
              </w:rPr>
              <w:t>جامعية</w:t>
            </w:r>
            <w:r w:rsidRPr="00D46895">
              <w:rPr>
                <w:rFonts w:ascii="Sakkal Majalla" w:eastAsia="Times New Roman" w:hAnsi="Sakkal Majalla" w:cs="Sakkal Majalla"/>
                <w:b/>
                <w:bCs/>
                <w:color w:val="000000"/>
                <w:sz w:val="26"/>
                <w:szCs w:val="26"/>
                <w:rtl/>
              </w:rPr>
              <w:t xml:space="preserve"> </w:t>
            </w:r>
            <w:r w:rsidRPr="00D46895">
              <w:rPr>
                <w:rFonts w:ascii="Sakkal Majalla" w:eastAsia="Times New Roman" w:hAnsi="Sakkal Majalla" w:cs="Sakkal Majalla" w:hint="cs"/>
                <w:b/>
                <w:bCs/>
                <w:color w:val="000000"/>
                <w:sz w:val="26"/>
                <w:szCs w:val="26"/>
                <w:rtl/>
              </w:rPr>
              <w:t>أو</w:t>
            </w:r>
            <w:r w:rsidRPr="00D46895">
              <w:rPr>
                <w:rFonts w:ascii="Sakkal Majalla" w:eastAsia="Times New Roman" w:hAnsi="Sakkal Majalla" w:cs="Sakkal Majalla"/>
                <w:b/>
                <w:bCs/>
                <w:color w:val="000000"/>
                <w:sz w:val="26"/>
                <w:szCs w:val="26"/>
                <w:rtl/>
              </w:rPr>
              <w:t xml:space="preserve"> </w:t>
            </w:r>
            <w:r w:rsidRPr="00D46895">
              <w:rPr>
                <w:rFonts w:ascii="Sakkal Majalla" w:eastAsia="Times New Roman" w:hAnsi="Sakkal Majalla" w:cs="Sakkal Majalla" w:hint="cs"/>
                <w:b/>
                <w:bCs/>
                <w:color w:val="000000"/>
                <w:sz w:val="26"/>
                <w:szCs w:val="26"/>
                <w:rtl/>
              </w:rPr>
              <w:t>أعلى</w:t>
            </w:r>
            <w:r w:rsidRPr="00D46895">
              <w:rPr>
                <w:rFonts w:ascii="Sakkal Majalla" w:eastAsia="Times New Roman" w:hAnsi="Sakkal Majalla" w:cs="Sakkal Majalla"/>
                <w:b/>
                <w:bCs/>
                <w:color w:val="000000"/>
                <w:sz w:val="26"/>
                <w:szCs w:val="26"/>
                <w:rtl/>
              </w:rPr>
              <w:t xml:space="preserve"> </w:t>
            </w:r>
            <w:r w:rsidRPr="00D46895">
              <w:rPr>
                <w:rFonts w:ascii="Sakkal Majalla" w:eastAsia="Times New Roman" w:hAnsi="Sakkal Majalla" w:cs="Sakkal Majalla" w:hint="cs"/>
                <w:b/>
                <w:bCs/>
                <w:color w:val="000000"/>
                <w:sz w:val="26"/>
                <w:szCs w:val="26"/>
                <w:rtl/>
              </w:rPr>
              <w:t>في</w:t>
            </w:r>
            <w:r w:rsidRPr="00D46895">
              <w:rPr>
                <w:rFonts w:ascii="Sakkal Majalla" w:eastAsia="Times New Roman" w:hAnsi="Sakkal Majalla" w:cs="Sakkal Majalla"/>
                <w:b/>
                <w:bCs/>
                <w:color w:val="000000"/>
                <w:sz w:val="26"/>
                <w:szCs w:val="26"/>
                <w:rtl/>
              </w:rPr>
              <w:t xml:space="preserve"> </w:t>
            </w:r>
            <w:r w:rsidRPr="00D46895">
              <w:rPr>
                <w:rFonts w:ascii="Sakkal Majalla" w:eastAsia="Times New Roman" w:hAnsi="Sakkal Majalla" w:cs="Sakkal Majalla" w:hint="cs"/>
                <w:b/>
                <w:bCs/>
                <w:color w:val="000000"/>
                <w:sz w:val="26"/>
                <w:szCs w:val="26"/>
                <w:rtl/>
              </w:rPr>
              <w:t>التربية</w:t>
            </w:r>
            <w:r w:rsidRPr="00D46895">
              <w:rPr>
                <w:rFonts w:ascii="Sakkal Majalla" w:eastAsia="Times New Roman" w:hAnsi="Sakkal Majalla" w:cs="Sakkal Majalla"/>
                <w:b/>
                <w:bCs/>
                <w:color w:val="000000"/>
                <w:sz w:val="26"/>
                <w:szCs w:val="26"/>
                <w:rtl/>
              </w:rPr>
              <w:t xml:space="preserve"> </w:t>
            </w:r>
            <w:r w:rsidRPr="00D46895">
              <w:rPr>
                <w:rFonts w:ascii="Sakkal Majalla" w:eastAsia="Times New Roman" w:hAnsi="Sakkal Majalla" w:cs="Sakkal Majalla" w:hint="cs"/>
                <w:b/>
                <w:bCs/>
                <w:color w:val="000000"/>
                <w:sz w:val="26"/>
                <w:szCs w:val="26"/>
                <w:rtl/>
              </w:rPr>
              <w:t>الخاصة</w:t>
            </w:r>
          </w:p>
        </w:tc>
      </w:tr>
    </w:tbl>
    <w:p w14:paraId="528C0879" w14:textId="77777777" w:rsidR="0059024F" w:rsidRPr="00787E57" w:rsidRDefault="0059024F" w:rsidP="0059024F">
      <w:pPr>
        <w:spacing w:after="0" w:line="240" w:lineRule="auto"/>
        <w:rPr>
          <w:rFonts w:asciiTheme="majorBidi" w:hAnsiTheme="majorBidi" w:cstheme="majorBidi"/>
          <w:b/>
          <w:bCs/>
          <w:color w:val="000000" w:themeColor="text1"/>
        </w:rPr>
      </w:pPr>
    </w:p>
    <w:p w14:paraId="612DF687" w14:textId="77777777" w:rsidR="0059024F" w:rsidRPr="00787E57" w:rsidRDefault="0059024F" w:rsidP="0059024F">
      <w:pPr>
        <w:spacing w:after="5"/>
        <w:ind w:left="-105"/>
        <w:rPr>
          <w:rFonts w:asciiTheme="majorBidi" w:hAnsiTheme="majorBidi" w:cstheme="majorBidi"/>
          <w:b/>
          <w:bCs/>
          <w:color w:val="000000" w:themeColor="text1"/>
          <w:sz w:val="28"/>
          <w:szCs w:val="28"/>
        </w:rPr>
      </w:pPr>
      <w:r w:rsidRPr="00175C74">
        <w:rPr>
          <w:rFonts w:asciiTheme="majorBidi" w:eastAsia="SKR HEAD1" w:hAnsiTheme="majorBidi" w:cs="Times New Roman" w:hint="cs"/>
          <w:b/>
          <w:bCs/>
          <w:color w:val="000000" w:themeColor="text1"/>
          <w:sz w:val="28"/>
          <w:szCs w:val="28"/>
          <w:rtl/>
        </w:rPr>
        <w:t>المهام</w:t>
      </w:r>
      <w:r w:rsidRPr="00175C74">
        <w:rPr>
          <w:rFonts w:asciiTheme="majorBidi" w:eastAsia="SKR HEAD1" w:hAnsiTheme="majorBidi" w:cs="Times New Roman"/>
          <w:b/>
          <w:bCs/>
          <w:color w:val="000000" w:themeColor="text1"/>
          <w:sz w:val="28"/>
          <w:szCs w:val="28"/>
          <w:rtl/>
        </w:rPr>
        <w:t xml:space="preserve"> </w:t>
      </w:r>
      <w:r w:rsidRPr="00175C74">
        <w:rPr>
          <w:rFonts w:asciiTheme="majorBidi" w:eastAsia="SKR HEAD1" w:hAnsiTheme="majorBidi" w:cs="Times New Roman" w:hint="cs"/>
          <w:b/>
          <w:bCs/>
          <w:color w:val="000000" w:themeColor="text1"/>
          <w:sz w:val="28"/>
          <w:szCs w:val="28"/>
          <w:rtl/>
        </w:rPr>
        <w:t>والمسؤوليات</w:t>
      </w:r>
      <w:r w:rsidRPr="00175C74">
        <w:rPr>
          <w:rFonts w:asciiTheme="majorBidi" w:eastAsia="SKR HEAD1" w:hAnsiTheme="majorBidi" w:cs="Times New Roman"/>
          <w:b/>
          <w:bCs/>
          <w:color w:val="000000" w:themeColor="text1"/>
          <w:sz w:val="28"/>
          <w:szCs w:val="28"/>
          <w:rtl/>
        </w:rPr>
        <w:t xml:space="preserve"> </w:t>
      </w:r>
      <w:r w:rsidRPr="00175C74">
        <w:rPr>
          <w:rFonts w:asciiTheme="majorBidi" w:eastAsia="SKR HEAD1" w:hAnsiTheme="majorBidi" w:cs="Times New Roman" w:hint="cs"/>
          <w:b/>
          <w:bCs/>
          <w:color w:val="000000" w:themeColor="text1"/>
          <w:sz w:val="28"/>
          <w:szCs w:val="28"/>
          <w:rtl/>
        </w:rPr>
        <w:t>الوظيفية</w:t>
      </w:r>
      <w:r w:rsidRPr="00787E57">
        <w:rPr>
          <w:rFonts w:asciiTheme="majorBidi" w:eastAsia="SKR HEAD1" w:hAnsiTheme="majorBidi" w:cstheme="majorBidi"/>
          <w:b/>
          <w:bCs/>
          <w:color w:val="000000" w:themeColor="text1"/>
          <w:sz w:val="28"/>
          <w:szCs w:val="28"/>
          <w:rtl/>
        </w:rPr>
        <w:t>:</w:t>
      </w:r>
      <w:r w:rsidRPr="00787E57">
        <w:rPr>
          <w:rFonts w:asciiTheme="majorBidi" w:eastAsia="Arial" w:hAnsiTheme="majorBidi" w:cstheme="majorBidi"/>
          <w:b/>
          <w:bCs/>
          <w:color w:val="000000" w:themeColor="text1"/>
          <w:sz w:val="28"/>
          <w:szCs w:val="28"/>
          <w:rtl/>
        </w:rPr>
        <w:t xml:space="preserve"> </w:t>
      </w:r>
    </w:p>
    <w:p w14:paraId="3B577A73" w14:textId="77777777" w:rsidR="0059024F" w:rsidRPr="00CD551B" w:rsidRDefault="0059024F" w:rsidP="0059024F">
      <w:pPr>
        <w:pStyle w:val="a7"/>
        <w:numPr>
          <w:ilvl w:val="0"/>
          <w:numId w:val="13"/>
        </w:numPr>
        <w:spacing w:after="51" w:line="264" w:lineRule="auto"/>
        <w:ind w:right="5"/>
        <w:jc w:val="both"/>
        <w:rPr>
          <w:rFonts w:ascii="Sakkal Majalla" w:hAnsi="Sakkal Majalla" w:cs="Sakkal Majalla"/>
          <w:b/>
          <w:bCs/>
          <w:color w:val="206252" w:themeColor="accent4" w:themeShade="80"/>
          <w:rtl/>
        </w:rPr>
      </w:pPr>
      <w:r w:rsidRPr="00CD551B">
        <w:rPr>
          <w:rFonts w:ascii="Sakkal Majalla" w:hAnsi="Sakkal Majalla" w:cs="Sakkal Majalla" w:hint="cs"/>
          <w:b/>
          <w:bCs/>
          <w:color w:val="206252" w:themeColor="accent4" w:themeShade="80"/>
          <w:rtl/>
        </w:rPr>
        <w:t>تعزيز</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قيم</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الاعتزاز</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بالدين</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الإسلامي</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والانتماء</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والمواطنة،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والمحافظة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على</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أمن</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الوطن،</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ومتابعة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البرامج</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والأنشطة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الخاصة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بذلك</w:t>
      </w:r>
      <w:r w:rsidRPr="00CD551B">
        <w:rPr>
          <w:rFonts w:ascii="Sakkal Majalla" w:hAnsi="Sakkal Majalla" w:cs="Sakkal Majalla"/>
          <w:b/>
          <w:bCs/>
          <w:color w:val="206252" w:themeColor="accent4" w:themeShade="80"/>
          <w:rtl/>
        </w:rPr>
        <w:t>.</w:t>
      </w:r>
    </w:p>
    <w:p w14:paraId="26016CB7" w14:textId="77777777" w:rsidR="0059024F" w:rsidRPr="00CD551B" w:rsidRDefault="0059024F" w:rsidP="0059024F">
      <w:pPr>
        <w:pStyle w:val="a7"/>
        <w:numPr>
          <w:ilvl w:val="0"/>
          <w:numId w:val="13"/>
        </w:numPr>
        <w:spacing w:after="51" w:line="264" w:lineRule="auto"/>
        <w:ind w:right="5"/>
        <w:jc w:val="both"/>
        <w:rPr>
          <w:rFonts w:ascii="Sakkal Majalla" w:hAnsi="Sakkal Majalla" w:cs="Sakkal Majalla"/>
          <w:b/>
          <w:bCs/>
          <w:color w:val="206252" w:themeColor="accent4" w:themeShade="80"/>
          <w:rtl/>
        </w:rPr>
      </w:pPr>
      <w:r w:rsidRPr="00CD551B">
        <w:rPr>
          <w:rFonts w:ascii="Sakkal Majalla" w:hAnsi="Sakkal Majalla" w:cs="Sakkal Majalla" w:hint="cs"/>
          <w:b/>
          <w:bCs/>
          <w:color w:val="206252" w:themeColor="accent4" w:themeShade="80"/>
          <w:rtl/>
        </w:rPr>
        <w:t>احترام</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الطالب</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ومعاملته</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معاملة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تربوية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تحقق</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له</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الأمن</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والطمأنينة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وتنمي</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شخصيته،</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وتشعره</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بقيمته</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وتراعي</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مواهبه،</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وتغرس</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في</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نفسه</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حب</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المعرفة،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وتكسبه</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السلوك</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الحميد</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والمودة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للأخرين</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وتؤصل</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فيه</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الاستقامة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والثقة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بالنفس</w:t>
      </w:r>
      <w:r w:rsidRPr="00CD551B">
        <w:rPr>
          <w:rFonts w:ascii="Sakkal Majalla" w:hAnsi="Sakkal Majalla" w:cs="Sakkal Majalla"/>
          <w:b/>
          <w:bCs/>
          <w:color w:val="206252" w:themeColor="accent4" w:themeShade="80"/>
          <w:rtl/>
        </w:rPr>
        <w:t>.</w:t>
      </w:r>
    </w:p>
    <w:p w14:paraId="1FB46147" w14:textId="77777777" w:rsidR="0059024F" w:rsidRDefault="0059024F" w:rsidP="0059024F">
      <w:pPr>
        <w:pStyle w:val="a7"/>
        <w:numPr>
          <w:ilvl w:val="0"/>
          <w:numId w:val="13"/>
        </w:numPr>
        <w:spacing w:after="51" w:line="264" w:lineRule="auto"/>
        <w:ind w:right="5"/>
        <w:jc w:val="both"/>
        <w:rPr>
          <w:rFonts w:ascii="Sakkal Majalla" w:hAnsi="Sakkal Majalla" w:cs="Sakkal Majalla"/>
          <w:b/>
          <w:bCs/>
          <w:color w:val="206252" w:themeColor="accent4" w:themeShade="80"/>
        </w:rPr>
      </w:pPr>
      <w:r w:rsidRPr="00CD551B">
        <w:rPr>
          <w:rFonts w:ascii="Sakkal Majalla" w:hAnsi="Sakkal Majalla" w:cs="Sakkal Majalla" w:hint="cs"/>
          <w:b/>
          <w:bCs/>
          <w:color w:val="206252" w:themeColor="accent4" w:themeShade="80"/>
          <w:rtl/>
        </w:rPr>
        <w:t>تقييم</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مستوى</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الطلاب</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بشكل</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مرحلي،</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وقياس</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نواتج</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التعلم،</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لضمان</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استيعابهم</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للمادة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التي</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يتم</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تدريسها،</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ووضع</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خطط</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علاجية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لمعالجة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نقاط</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ضعف</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الطلاب،</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واعداد</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مواد</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إثرائية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داعمة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للمستويات</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المتقدمة</w:t>
      </w:r>
      <w:r w:rsidRPr="00CD551B">
        <w:rPr>
          <w:rFonts w:ascii="Sakkal Majalla" w:hAnsi="Sakkal Majalla" w:cs="Sakkal Majalla"/>
          <w:b/>
          <w:bCs/>
          <w:color w:val="206252" w:themeColor="accent4" w:themeShade="80"/>
          <w:rtl/>
        </w:rPr>
        <w:t>.</w:t>
      </w:r>
    </w:p>
    <w:p w14:paraId="6604AE7E" w14:textId="77777777" w:rsidR="0059024F" w:rsidRPr="00CD551B" w:rsidRDefault="0059024F" w:rsidP="0059024F">
      <w:pPr>
        <w:pStyle w:val="a7"/>
        <w:numPr>
          <w:ilvl w:val="0"/>
          <w:numId w:val="13"/>
        </w:numPr>
        <w:spacing w:after="51" w:line="264" w:lineRule="auto"/>
        <w:ind w:right="5"/>
        <w:jc w:val="both"/>
        <w:rPr>
          <w:rFonts w:ascii="Sakkal Majalla" w:hAnsi="Sakkal Majalla" w:cs="Sakkal Majalla"/>
          <w:b/>
          <w:bCs/>
          <w:color w:val="206252" w:themeColor="accent4" w:themeShade="80"/>
          <w:rtl/>
        </w:rPr>
      </w:pP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تصميم</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وتدريس</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المواد</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المسندة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إليه</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في</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المدرسة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للطلاب</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ذوي</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الإعاقة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بأسلوب</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فردي</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أو</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مجموعات</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حضورية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أو</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عن</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بعد</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باستخدام</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استراتيجيات</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تعليم</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وتعلم</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حديثة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ومتنوعة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وتعمل</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على</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تنمية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القدرة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على</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التفكير</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والإبداع</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لدى</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الطلاب</w:t>
      </w:r>
      <w:r w:rsidRPr="00CD551B">
        <w:rPr>
          <w:rFonts w:ascii="Sakkal Majalla" w:hAnsi="Sakkal Majalla" w:cs="Sakkal Majalla"/>
          <w:b/>
          <w:bCs/>
          <w:color w:val="206252" w:themeColor="accent4" w:themeShade="80"/>
          <w:rtl/>
        </w:rPr>
        <w:t>.</w:t>
      </w:r>
    </w:p>
    <w:p w14:paraId="5CA6FF79" w14:textId="77777777" w:rsidR="0059024F" w:rsidRPr="00CD551B" w:rsidRDefault="0059024F" w:rsidP="0059024F">
      <w:pPr>
        <w:pStyle w:val="a7"/>
        <w:numPr>
          <w:ilvl w:val="0"/>
          <w:numId w:val="13"/>
        </w:numPr>
        <w:spacing w:after="51" w:line="264" w:lineRule="auto"/>
        <w:ind w:right="5"/>
        <w:jc w:val="both"/>
        <w:rPr>
          <w:rFonts w:ascii="Sakkal Majalla" w:hAnsi="Sakkal Majalla" w:cs="Sakkal Majalla"/>
          <w:b/>
          <w:bCs/>
          <w:color w:val="206252" w:themeColor="accent4" w:themeShade="80"/>
          <w:rtl/>
        </w:rPr>
      </w:pPr>
      <w:r w:rsidRPr="00CD551B">
        <w:rPr>
          <w:rFonts w:ascii="Sakkal Majalla" w:hAnsi="Sakkal Majalla" w:cs="Sakkal Majalla" w:hint="cs"/>
          <w:b/>
          <w:bCs/>
          <w:color w:val="206252" w:themeColor="accent4" w:themeShade="80"/>
          <w:rtl/>
        </w:rPr>
        <w:t>إعداد</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خطة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العمل</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الفصلية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والأسبوعية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واليومية،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مع</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استحضار</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عناصر</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المنهج</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للمواد</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المسندة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إليه،</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لضمان</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التغطية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الكاملة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لهذه</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المناهج</w:t>
      </w:r>
      <w:r w:rsidRPr="00CD551B">
        <w:rPr>
          <w:rFonts w:ascii="Sakkal Majalla" w:hAnsi="Sakkal Majalla" w:cs="Sakkal Majalla"/>
          <w:b/>
          <w:bCs/>
          <w:color w:val="206252" w:themeColor="accent4" w:themeShade="80"/>
          <w:rtl/>
        </w:rPr>
        <w:t>.</w:t>
      </w:r>
    </w:p>
    <w:p w14:paraId="0DA3ADC9" w14:textId="77777777" w:rsidR="0059024F" w:rsidRPr="00CD551B" w:rsidRDefault="0059024F" w:rsidP="0059024F">
      <w:pPr>
        <w:pStyle w:val="a7"/>
        <w:numPr>
          <w:ilvl w:val="0"/>
          <w:numId w:val="13"/>
        </w:numPr>
        <w:spacing w:after="51" w:line="264" w:lineRule="auto"/>
        <w:ind w:right="5"/>
        <w:jc w:val="both"/>
        <w:rPr>
          <w:rFonts w:ascii="Sakkal Majalla" w:hAnsi="Sakkal Majalla" w:cs="Sakkal Majalla"/>
          <w:b/>
          <w:bCs/>
          <w:color w:val="206252" w:themeColor="accent4" w:themeShade="80"/>
          <w:rtl/>
        </w:rPr>
      </w:pPr>
      <w:r w:rsidRPr="00CD551B">
        <w:rPr>
          <w:rFonts w:ascii="Sakkal Majalla" w:hAnsi="Sakkal Majalla" w:cs="Sakkal Majalla" w:hint="cs"/>
          <w:b/>
          <w:bCs/>
          <w:color w:val="206252" w:themeColor="accent4" w:themeShade="80"/>
          <w:rtl/>
        </w:rPr>
        <w:t>تولي</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مسؤولية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غرفة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المصادر</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التربية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الخاصة</w:t>
      </w:r>
      <w:r w:rsidRPr="00CD551B">
        <w:rPr>
          <w:rFonts w:ascii="Sakkal Majalla" w:hAnsi="Sakkal Majalla" w:cs="Sakkal Majalla"/>
          <w:b/>
          <w:bCs/>
          <w:color w:val="206252" w:themeColor="accent4" w:themeShade="80"/>
          <w:rtl/>
        </w:rPr>
        <w:t>) (</w:t>
      </w:r>
      <w:r w:rsidRPr="00CD551B">
        <w:rPr>
          <w:rFonts w:ascii="Sakkal Majalla" w:hAnsi="Sakkal Majalla" w:cs="Sakkal Majalla" w:hint="cs"/>
          <w:b/>
          <w:bCs/>
          <w:color w:val="206252" w:themeColor="accent4" w:themeShade="80"/>
          <w:rtl/>
        </w:rPr>
        <w:t>إن</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وجدت</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في</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المدرسة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والعمل</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على</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تحديد</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العجز</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من</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التجهيزات</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المطلوبة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لها</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ومن</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التجهيزات</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المطلوبة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للمبنى</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المدرسي</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لحالات</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الطلاب</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ذوي</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الإعاقة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ورفعها</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لوكيل</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الشؤون</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المدرسية</w:t>
      </w:r>
      <w:r w:rsidRPr="00CD551B">
        <w:rPr>
          <w:rFonts w:ascii="Sakkal Majalla" w:hAnsi="Sakkal Majalla" w:cs="Sakkal Majalla"/>
          <w:b/>
          <w:bCs/>
          <w:color w:val="206252" w:themeColor="accent4" w:themeShade="80"/>
          <w:rtl/>
        </w:rPr>
        <w:t>.</w:t>
      </w:r>
    </w:p>
    <w:p w14:paraId="5B4EAFEA" w14:textId="77777777" w:rsidR="0059024F" w:rsidRDefault="0059024F" w:rsidP="0059024F">
      <w:pPr>
        <w:pStyle w:val="a7"/>
        <w:numPr>
          <w:ilvl w:val="0"/>
          <w:numId w:val="13"/>
        </w:numPr>
        <w:spacing w:after="51" w:line="264" w:lineRule="auto"/>
        <w:ind w:right="5"/>
        <w:jc w:val="both"/>
        <w:rPr>
          <w:rFonts w:ascii="Sakkal Majalla" w:hAnsi="Sakkal Majalla" w:cs="Sakkal Majalla"/>
          <w:b/>
          <w:bCs/>
          <w:color w:val="206252" w:themeColor="accent4" w:themeShade="80"/>
        </w:rPr>
      </w:pPr>
      <w:r w:rsidRPr="00CD551B">
        <w:rPr>
          <w:rFonts w:ascii="Sakkal Majalla" w:hAnsi="Sakkal Majalla" w:cs="Sakkal Majalla" w:hint="cs"/>
          <w:b/>
          <w:bCs/>
          <w:color w:val="206252" w:themeColor="accent4" w:themeShade="80"/>
          <w:rtl/>
        </w:rPr>
        <w:t>المشاركة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في</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إعداد</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الجداول</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الدراسية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لكل</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طالب</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من</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ذوي</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الإعاقة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بالتعاون</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والتنسيق</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مع</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المعنيين</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في</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المدرسة</w:t>
      </w:r>
      <w:r w:rsidRPr="00CD551B">
        <w:rPr>
          <w:rFonts w:ascii="Sakkal Majalla" w:hAnsi="Sakkal Majalla" w:cs="Sakkal Majalla"/>
          <w:b/>
          <w:bCs/>
          <w:color w:val="206252" w:themeColor="accent4" w:themeShade="80"/>
          <w:rtl/>
        </w:rPr>
        <w:t xml:space="preserve">. </w:t>
      </w:r>
    </w:p>
    <w:p w14:paraId="74BF912D" w14:textId="77777777" w:rsidR="0059024F" w:rsidRPr="00CD551B" w:rsidRDefault="0059024F" w:rsidP="0059024F">
      <w:pPr>
        <w:pStyle w:val="a7"/>
        <w:numPr>
          <w:ilvl w:val="0"/>
          <w:numId w:val="13"/>
        </w:numPr>
        <w:spacing w:after="51" w:line="264" w:lineRule="auto"/>
        <w:ind w:right="5"/>
        <w:jc w:val="both"/>
        <w:rPr>
          <w:rFonts w:ascii="Sakkal Majalla" w:hAnsi="Sakkal Majalla" w:cs="Sakkal Majalla"/>
          <w:b/>
          <w:bCs/>
          <w:color w:val="206252" w:themeColor="accent4" w:themeShade="80"/>
          <w:rtl/>
        </w:rPr>
      </w:pPr>
      <w:r w:rsidRPr="00CD551B">
        <w:rPr>
          <w:rFonts w:ascii="Sakkal Majalla" w:hAnsi="Sakkal Majalla" w:cs="Sakkal Majalla" w:hint="cs"/>
          <w:b/>
          <w:bCs/>
          <w:color w:val="206252" w:themeColor="accent4" w:themeShade="80"/>
          <w:rtl/>
        </w:rPr>
        <w:t>التواصل</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مع</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أولياء</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الأمور</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وتوعيتهم</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وتفعيل</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دورهم</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في</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المشاركة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الإيجابية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مع</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المعنيين</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في</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المدرسة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بالتعاون</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مع</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الموجه</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الطلابي</w:t>
      </w:r>
      <w:r w:rsidRPr="00CD551B">
        <w:rPr>
          <w:rFonts w:ascii="Sakkal Majalla" w:hAnsi="Sakkal Majalla" w:cs="Sakkal Majalla"/>
          <w:b/>
          <w:bCs/>
          <w:color w:val="206252" w:themeColor="accent4" w:themeShade="80"/>
          <w:rtl/>
        </w:rPr>
        <w:t>.</w:t>
      </w:r>
    </w:p>
    <w:p w14:paraId="74315E23" w14:textId="77777777" w:rsidR="0059024F" w:rsidRPr="00CD551B" w:rsidRDefault="0059024F" w:rsidP="0059024F">
      <w:pPr>
        <w:pStyle w:val="a7"/>
        <w:numPr>
          <w:ilvl w:val="0"/>
          <w:numId w:val="13"/>
        </w:numPr>
        <w:spacing w:after="51" w:line="264" w:lineRule="auto"/>
        <w:ind w:right="5"/>
        <w:jc w:val="both"/>
        <w:rPr>
          <w:rFonts w:ascii="Sakkal Majalla" w:hAnsi="Sakkal Majalla" w:cs="Sakkal Majalla"/>
          <w:b/>
          <w:bCs/>
          <w:color w:val="206252" w:themeColor="accent4" w:themeShade="80"/>
          <w:rtl/>
        </w:rPr>
      </w:pPr>
      <w:r w:rsidRPr="00CD551B">
        <w:rPr>
          <w:rFonts w:ascii="Sakkal Majalla" w:hAnsi="Sakkal Majalla" w:cs="Sakkal Majalla" w:hint="cs"/>
          <w:b/>
          <w:bCs/>
          <w:color w:val="206252" w:themeColor="accent4" w:themeShade="80"/>
          <w:rtl/>
        </w:rPr>
        <w:t>التنسيق</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مع</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الجهات</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ذات</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العلاقة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داخل</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وخارج</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المدرسة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فيما</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يتعلق</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بالطلاب</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ذوي</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الإعاقة</w:t>
      </w:r>
      <w:r w:rsidRPr="00CD551B">
        <w:rPr>
          <w:rFonts w:ascii="Sakkal Majalla" w:hAnsi="Sakkal Majalla" w:cs="Sakkal Majalla"/>
          <w:b/>
          <w:bCs/>
          <w:color w:val="206252" w:themeColor="accent4" w:themeShade="80"/>
          <w:rtl/>
        </w:rPr>
        <w:t>.</w:t>
      </w:r>
    </w:p>
    <w:p w14:paraId="24F5490C" w14:textId="77777777" w:rsidR="0059024F" w:rsidRPr="00CD551B" w:rsidRDefault="0059024F" w:rsidP="0059024F">
      <w:pPr>
        <w:pStyle w:val="a7"/>
        <w:numPr>
          <w:ilvl w:val="0"/>
          <w:numId w:val="13"/>
        </w:numPr>
        <w:spacing w:after="51" w:line="264" w:lineRule="auto"/>
        <w:ind w:right="5"/>
        <w:jc w:val="both"/>
        <w:rPr>
          <w:rFonts w:ascii="Sakkal Majalla" w:hAnsi="Sakkal Majalla" w:cs="Sakkal Majalla"/>
          <w:b/>
          <w:bCs/>
          <w:color w:val="206252" w:themeColor="accent4" w:themeShade="80"/>
          <w:rtl/>
        </w:rPr>
      </w:pPr>
      <w:r w:rsidRPr="00CD551B">
        <w:rPr>
          <w:rFonts w:ascii="Sakkal Majalla" w:hAnsi="Sakkal Majalla" w:cs="Sakkal Majalla" w:hint="cs"/>
          <w:b/>
          <w:bCs/>
          <w:color w:val="206252" w:themeColor="accent4" w:themeShade="80"/>
          <w:rtl/>
        </w:rPr>
        <w:t>تنظيم</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السجلات</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والوثائق</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ذات</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العلاقة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بذوي</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الإعاقة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وفق</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الأسس</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الفنية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المتعارف</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عليها</w:t>
      </w:r>
      <w:r w:rsidRPr="00CD551B">
        <w:rPr>
          <w:rFonts w:ascii="Sakkal Majalla" w:hAnsi="Sakkal Majalla" w:cs="Sakkal Majalla"/>
          <w:b/>
          <w:bCs/>
          <w:color w:val="206252" w:themeColor="accent4" w:themeShade="80"/>
          <w:rtl/>
        </w:rPr>
        <w:t>.</w:t>
      </w:r>
    </w:p>
    <w:p w14:paraId="71000D39" w14:textId="77777777" w:rsidR="0059024F" w:rsidRPr="00CD551B" w:rsidRDefault="0059024F" w:rsidP="0059024F">
      <w:pPr>
        <w:pStyle w:val="a7"/>
        <w:numPr>
          <w:ilvl w:val="0"/>
          <w:numId w:val="13"/>
        </w:numPr>
        <w:spacing w:after="51" w:line="264" w:lineRule="auto"/>
        <w:ind w:right="5"/>
        <w:jc w:val="both"/>
        <w:rPr>
          <w:rFonts w:ascii="Sakkal Majalla" w:hAnsi="Sakkal Majalla" w:cs="Sakkal Majalla"/>
          <w:b/>
          <w:bCs/>
          <w:color w:val="206252" w:themeColor="accent4" w:themeShade="80"/>
          <w:rtl/>
        </w:rPr>
      </w:pPr>
      <w:r w:rsidRPr="00CD551B">
        <w:rPr>
          <w:rFonts w:ascii="Sakkal Majalla" w:hAnsi="Sakkal Majalla" w:cs="Sakkal Majalla" w:hint="cs"/>
          <w:b/>
          <w:bCs/>
          <w:color w:val="206252" w:themeColor="accent4" w:themeShade="80"/>
          <w:rtl/>
        </w:rPr>
        <w:t>تقديم</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الدعم</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للهيئة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التعليمية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أو</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اللجان</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ذات</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العلاقة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في</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الأمور</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التي</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تخص</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الطلاب</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ذوي</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الإعاقة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من</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طرق</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التدريس</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والاستراتيجيات</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التعليمية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وأساليب</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التعامل</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مع</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الطالب</w:t>
      </w:r>
      <w:r w:rsidRPr="00CD551B">
        <w:rPr>
          <w:rFonts w:ascii="Sakkal Majalla" w:hAnsi="Sakkal Majalla" w:cs="Sakkal Majalla"/>
          <w:b/>
          <w:bCs/>
          <w:color w:val="206252" w:themeColor="accent4" w:themeShade="80"/>
          <w:rtl/>
        </w:rPr>
        <w:t xml:space="preserve"> </w:t>
      </w:r>
      <w:proofErr w:type="gramStart"/>
      <w:r w:rsidRPr="00CD551B">
        <w:rPr>
          <w:rFonts w:ascii="Sakkal Majalla" w:hAnsi="Sakkal Majalla" w:cs="Sakkal Majalla" w:hint="cs"/>
          <w:b/>
          <w:bCs/>
          <w:color w:val="206252" w:themeColor="accent4" w:themeShade="80"/>
          <w:rtl/>
        </w:rPr>
        <w:t>و</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أساليب</w:t>
      </w:r>
      <w:proofErr w:type="gramEnd"/>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تأدية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الاختبارات</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وغيرها</w:t>
      </w:r>
      <w:r w:rsidRPr="00CD551B">
        <w:rPr>
          <w:rFonts w:ascii="Sakkal Majalla" w:hAnsi="Sakkal Majalla" w:cs="Sakkal Majalla"/>
          <w:b/>
          <w:bCs/>
          <w:color w:val="206252" w:themeColor="accent4" w:themeShade="80"/>
          <w:rtl/>
        </w:rPr>
        <w:t>.</w:t>
      </w:r>
    </w:p>
    <w:p w14:paraId="2A0848EE" w14:textId="77777777" w:rsidR="0059024F" w:rsidRPr="00CD551B" w:rsidRDefault="0059024F" w:rsidP="0059024F">
      <w:pPr>
        <w:pStyle w:val="a7"/>
        <w:numPr>
          <w:ilvl w:val="0"/>
          <w:numId w:val="13"/>
        </w:numPr>
        <w:spacing w:after="51" w:line="264" w:lineRule="auto"/>
        <w:ind w:right="5"/>
        <w:jc w:val="both"/>
        <w:rPr>
          <w:rFonts w:ascii="Sakkal Majalla" w:hAnsi="Sakkal Majalla" w:cs="Sakkal Majalla"/>
          <w:b/>
          <w:bCs/>
          <w:color w:val="206252" w:themeColor="accent4" w:themeShade="80"/>
          <w:rtl/>
        </w:rPr>
      </w:pPr>
      <w:r w:rsidRPr="00CD551B">
        <w:rPr>
          <w:rFonts w:ascii="Sakkal Majalla" w:hAnsi="Sakkal Majalla" w:cs="Sakkal Majalla" w:hint="cs"/>
          <w:b/>
          <w:bCs/>
          <w:color w:val="206252" w:themeColor="accent4" w:themeShade="80"/>
          <w:rtl/>
        </w:rPr>
        <w:t>تنفيذ</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التطبيقات</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الصفية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ومراجعة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نواتج</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التعلم</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بمعدل</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عشر</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دقائق</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للحصة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الواحدة</w:t>
      </w:r>
      <w:r w:rsidRPr="00CD551B">
        <w:rPr>
          <w:rFonts w:ascii="Sakkal Majalla" w:hAnsi="Sakkal Majalla" w:cs="Sakkal Majalla"/>
          <w:b/>
          <w:bCs/>
          <w:color w:val="206252" w:themeColor="accent4" w:themeShade="80"/>
          <w:rtl/>
        </w:rPr>
        <w:t>.</w:t>
      </w:r>
    </w:p>
    <w:p w14:paraId="1AE2AACE" w14:textId="77777777" w:rsidR="0059024F" w:rsidRPr="00CD551B" w:rsidRDefault="0059024F" w:rsidP="0059024F">
      <w:pPr>
        <w:pStyle w:val="a7"/>
        <w:numPr>
          <w:ilvl w:val="0"/>
          <w:numId w:val="13"/>
        </w:numPr>
        <w:spacing w:after="51" w:line="264" w:lineRule="auto"/>
        <w:ind w:right="5"/>
        <w:jc w:val="both"/>
        <w:rPr>
          <w:rFonts w:ascii="Sakkal Majalla" w:hAnsi="Sakkal Majalla" w:cs="Sakkal Majalla"/>
          <w:b/>
          <w:bCs/>
          <w:color w:val="206252" w:themeColor="accent4" w:themeShade="80"/>
          <w:rtl/>
        </w:rPr>
      </w:pPr>
      <w:r w:rsidRPr="00CD551B">
        <w:rPr>
          <w:rFonts w:ascii="Sakkal Majalla" w:hAnsi="Sakkal Majalla" w:cs="Sakkal Majalla" w:hint="cs"/>
          <w:b/>
          <w:bCs/>
          <w:color w:val="206252" w:themeColor="accent4" w:themeShade="80"/>
          <w:rtl/>
        </w:rPr>
        <w:t>متابعة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أعمال</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الطلاب</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الصفية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والواجبات</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المنزلية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وتصحيحها،</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وتقديم</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التغذية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الراجعة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لهم</w:t>
      </w:r>
      <w:r w:rsidRPr="00CD551B">
        <w:rPr>
          <w:rFonts w:ascii="Sakkal Majalla" w:hAnsi="Sakkal Majalla" w:cs="Sakkal Majalla"/>
          <w:b/>
          <w:bCs/>
          <w:color w:val="206252" w:themeColor="accent4" w:themeShade="80"/>
          <w:rtl/>
        </w:rPr>
        <w:t>.</w:t>
      </w:r>
    </w:p>
    <w:p w14:paraId="04BF5A3C" w14:textId="77777777" w:rsidR="0059024F" w:rsidRPr="00CD551B" w:rsidRDefault="0059024F" w:rsidP="0059024F">
      <w:pPr>
        <w:pStyle w:val="a7"/>
        <w:numPr>
          <w:ilvl w:val="0"/>
          <w:numId w:val="13"/>
        </w:numPr>
        <w:spacing w:after="51" w:line="264" w:lineRule="auto"/>
        <w:ind w:right="5"/>
        <w:jc w:val="both"/>
        <w:rPr>
          <w:rFonts w:ascii="Sakkal Majalla" w:hAnsi="Sakkal Majalla" w:cs="Sakkal Majalla"/>
          <w:b/>
          <w:bCs/>
          <w:color w:val="206252" w:themeColor="accent4" w:themeShade="80"/>
          <w:rtl/>
        </w:rPr>
      </w:pPr>
      <w:r w:rsidRPr="00CD551B">
        <w:rPr>
          <w:rFonts w:ascii="Sakkal Majalla" w:hAnsi="Sakkal Majalla" w:cs="Sakkal Majalla" w:hint="cs"/>
          <w:b/>
          <w:bCs/>
          <w:color w:val="206252" w:themeColor="accent4" w:themeShade="80"/>
          <w:rtl/>
        </w:rPr>
        <w:t>إعداد</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وتنفيذ</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البرامج</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التربوية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الفردية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والخاصة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بالطلاب</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ذوي</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الإعاقة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ومتابعة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نتائجها</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والعمل</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على</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تطويرها</w:t>
      </w:r>
      <w:r w:rsidRPr="00CD551B">
        <w:rPr>
          <w:rFonts w:ascii="Sakkal Majalla" w:hAnsi="Sakkal Majalla" w:cs="Sakkal Majalla"/>
          <w:b/>
          <w:bCs/>
          <w:color w:val="206252" w:themeColor="accent4" w:themeShade="80"/>
          <w:rtl/>
        </w:rPr>
        <w:t>.</w:t>
      </w:r>
    </w:p>
    <w:p w14:paraId="3BF56885" w14:textId="77777777" w:rsidR="0059024F" w:rsidRDefault="0059024F" w:rsidP="0059024F">
      <w:pPr>
        <w:pStyle w:val="a7"/>
        <w:numPr>
          <w:ilvl w:val="0"/>
          <w:numId w:val="13"/>
        </w:numPr>
        <w:spacing w:after="51" w:line="264" w:lineRule="auto"/>
        <w:ind w:right="5"/>
        <w:jc w:val="both"/>
        <w:rPr>
          <w:rFonts w:ascii="Sakkal Majalla" w:hAnsi="Sakkal Majalla" w:cs="Sakkal Majalla"/>
          <w:b/>
          <w:bCs/>
          <w:color w:val="206252" w:themeColor="accent4" w:themeShade="80"/>
        </w:rPr>
      </w:pPr>
      <w:r w:rsidRPr="00CD551B">
        <w:rPr>
          <w:rFonts w:ascii="Sakkal Majalla" w:hAnsi="Sakkal Majalla" w:cs="Sakkal Majalla" w:hint="cs"/>
          <w:b/>
          <w:bCs/>
          <w:color w:val="206252" w:themeColor="accent4" w:themeShade="80"/>
          <w:rtl/>
        </w:rPr>
        <w:t>إعداد</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التقارير</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الدورية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عن</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مستوى</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الطلاب</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ذوي</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الإعاقة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وتزويد</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أولياء</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أمورهم</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بها</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بعد</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اعتمادها</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من</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وكيل</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الشؤون</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التعليمية</w:t>
      </w:r>
      <w:r w:rsidRPr="00CD551B">
        <w:rPr>
          <w:rFonts w:ascii="Sakkal Majalla" w:hAnsi="Sakkal Majalla" w:cs="Sakkal Majalla"/>
          <w:b/>
          <w:bCs/>
          <w:color w:val="206252" w:themeColor="accent4" w:themeShade="80"/>
          <w:rtl/>
        </w:rPr>
        <w:t>.</w:t>
      </w:r>
    </w:p>
    <w:p w14:paraId="50B77D0C" w14:textId="77777777" w:rsidR="0059024F" w:rsidRDefault="0059024F" w:rsidP="0059024F">
      <w:pPr>
        <w:pStyle w:val="a7"/>
        <w:numPr>
          <w:ilvl w:val="0"/>
          <w:numId w:val="13"/>
        </w:numPr>
        <w:spacing w:after="51" w:line="264" w:lineRule="auto"/>
        <w:ind w:right="5"/>
        <w:jc w:val="both"/>
        <w:rPr>
          <w:rFonts w:ascii="Sakkal Majalla" w:hAnsi="Sakkal Majalla" w:cs="Sakkal Majalla"/>
          <w:b/>
          <w:bCs/>
          <w:color w:val="206252" w:themeColor="accent4" w:themeShade="80"/>
        </w:rPr>
      </w:pPr>
      <w:r w:rsidRPr="00CD551B">
        <w:rPr>
          <w:rFonts w:ascii="Sakkal Majalla" w:hAnsi="Sakkal Majalla" w:cs="Sakkal Majalla" w:hint="cs"/>
          <w:b/>
          <w:bCs/>
          <w:color w:val="206252" w:themeColor="accent4" w:themeShade="80"/>
          <w:rtl/>
        </w:rPr>
        <w:t>إعداد</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وتنفيذ</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الاختبارات</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للطلاب</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ذوي</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الإعاقة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بالمشاركة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مع</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ذوي</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العلاقة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في</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المدرسة،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حسب</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ما</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ورد</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في</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المذكرة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التفسيرية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للائحة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تقويم</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الطالب</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للعام</w:t>
      </w:r>
      <w:r w:rsidRPr="00CD551B">
        <w:rPr>
          <w:rFonts w:ascii="Sakkal Majalla" w:hAnsi="Sakkal Majalla" w:cs="Sakkal Majalla"/>
          <w:b/>
          <w:bCs/>
          <w:color w:val="206252" w:themeColor="accent4" w:themeShade="80"/>
          <w:rtl/>
        </w:rPr>
        <w:t xml:space="preserve"> 1438 </w:t>
      </w:r>
      <w:r w:rsidRPr="00CD551B">
        <w:rPr>
          <w:rFonts w:ascii="Sakkal Majalla" w:hAnsi="Sakkal Majalla" w:cs="Sakkal Majalla" w:hint="cs"/>
          <w:b/>
          <w:bCs/>
          <w:color w:val="206252" w:themeColor="accent4" w:themeShade="80"/>
          <w:rtl/>
        </w:rPr>
        <w:t>هـ</w:t>
      </w:r>
    </w:p>
    <w:p w14:paraId="2A45212F" w14:textId="76C94713" w:rsidR="0059024F" w:rsidRDefault="0059024F" w:rsidP="0059024F">
      <w:pPr>
        <w:pStyle w:val="a7"/>
        <w:numPr>
          <w:ilvl w:val="0"/>
          <w:numId w:val="13"/>
        </w:numPr>
        <w:spacing w:after="51" w:line="264" w:lineRule="auto"/>
        <w:ind w:right="5"/>
        <w:jc w:val="both"/>
        <w:rPr>
          <w:rFonts w:ascii="Sakkal Majalla" w:hAnsi="Sakkal Majalla" w:cs="Sakkal Majalla"/>
          <w:b/>
          <w:bCs/>
          <w:color w:val="206252" w:themeColor="accent4" w:themeShade="80"/>
        </w:rPr>
      </w:pPr>
      <w:r w:rsidRPr="00CD551B">
        <w:rPr>
          <w:rFonts w:ascii="Sakkal Majalla" w:hAnsi="Sakkal Majalla" w:cs="Sakkal Majalla" w:hint="cs"/>
          <w:b/>
          <w:bCs/>
          <w:color w:val="206252" w:themeColor="accent4" w:themeShade="80"/>
          <w:rtl/>
        </w:rPr>
        <w:t>إعداد</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البرامج</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الترفيهية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والأنشطة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الصفية</w:t>
      </w:r>
      <w:r w:rsidRPr="00CD551B">
        <w:rPr>
          <w:rFonts w:ascii="Sakkal Majalla" w:hAnsi="Sakkal Majalla" w:cs="Sakkal Majalla"/>
          <w:b/>
          <w:bCs/>
          <w:color w:val="206252" w:themeColor="accent4" w:themeShade="80"/>
          <w:rtl/>
        </w:rPr>
        <w:t xml:space="preserve"> </w:t>
      </w:r>
      <w:proofErr w:type="gramStart"/>
      <w:r w:rsidRPr="00CD551B">
        <w:rPr>
          <w:rFonts w:ascii="Sakkal Majalla" w:hAnsi="Sakkal Majalla" w:cs="Sakkal Majalla" w:hint="cs"/>
          <w:b/>
          <w:bCs/>
          <w:color w:val="206252" w:themeColor="accent4" w:themeShade="80"/>
          <w:rtl/>
        </w:rPr>
        <w:t>و</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اللاصفية</w:t>
      </w:r>
      <w:proofErr w:type="gramEnd"/>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وبرامج</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الصحة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والسلامة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وتفعيل</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مناسبات</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الإعاقة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المحلية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والإقليمية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والعالمية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بالتعاون</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مع</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الجهات</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المعنية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في</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المدرسة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وخارجها،</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بالتنسيق</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مع</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رائد</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النشاط</w:t>
      </w:r>
      <w:r w:rsidRPr="00CD551B">
        <w:rPr>
          <w:rFonts w:ascii="Sakkal Majalla" w:hAnsi="Sakkal Majalla" w:cs="Sakkal Majalla"/>
          <w:b/>
          <w:bCs/>
          <w:color w:val="206252" w:themeColor="accent4" w:themeShade="80"/>
          <w:rtl/>
        </w:rPr>
        <w:t>.</w:t>
      </w:r>
    </w:p>
    <w:p w14:paraId="22B88A08" w14:textId="41AF75EE" w:rsidR="0059024F" w:rsidRDefault="0059024F" w:rsidP="0059024F">
      <w:pPr>
        <w:spacing w:after="51" w:line="264" w:lineRule="auto"/>
        <w:ind w:right="5"/>
        <w:jc w:val="both"/>
        <w:rPr>
          <w:rFonts w:ascii="Sakkal Majalla" w:hAnsi="Sakkal Majalla" w:cs="Sakkal Majalla"/>
          <w:b/>
          <w:bCs/>
          <w:color w:val="206252" w:themeColor="accent4" w:themeShade="80"/>
          <w:rtl/>
        </w:rPr>
      </w:pPr>
    </w:p>
    <w:p w14:paraId="034BF7BE" w14:textId="77777777" w:rsidR="0059024F" w:rsidRPr="0059024F" w:rsidRDefault="0059024F" w:rsidP="0059024F">
      <w:pPr>
        <w:spacing w:after="51" w:line="264" w:lineRule="auto"/>
        <w:ind w:right="5"/>
        <w:jc w:val="both"/>
        <w:rPr>
          <w:rFonts w:ascii="Sakkal Majalla" w:hAnsi="Sakkal Majalla" w:cs="Sakkal Majalla"/>
          <w:b/>
          <w:bCs/>
          <w:color w:val="206252" w:themeColor="accent4" w:themeShade="80"/>
        </w:rPr>
      </w:pPr>
    </w:p>
    <w:p w14:paraId="3916CA29" w14:textId="77777777" w:rsidR="0059024F" w:rsidRPr="00CD551B" w:rsidRDefault="0059024F" w:rsidP="0059024F">
      <w:pPr>
        <w:pStyle w:val="a7"/>
        <w:numPr>
          <w:ilvl w:val="0"/>
          <w:numId w:val="13"/>
        </w:numPr>
        <w:spacing w:after="51" w:line="264" w:lineRule="auto"/>
        <w:ind w:right="5"/>
        <w:jc w:val="both"/>
        <w:rPr>
          <w:rFonts w:ascii="Sakkal Majalla" w:hAnsi="Sakkal Majalla" w:cs="Sakkal Majalla"/>
          <w:b/>
          <w:bCs/>
          <w:color w:val="206252" w:themeColor="accent4" w:themeShade="80"/>
          <w:rtl/>
        </w:rPr>
      </w:pP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تخصيص</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حصتين</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أسبوعية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من</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حصص</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اللغة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العربية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في</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المرحلة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الابتدائية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لتعزيز</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الفهم</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القرائي</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لدى</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الطلاب،</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وتخصيص</w:t>
      </w:r>
      <w:r w:rsidRPr="00CD551B">
        <w:rPr>
          <w:rFonts w:ascii="Sakkal Majalla" w:hAnsi="Sakkal Majalla" w:cs="Sakkal Majalla"/>
          <w:b/>
          <w:bCs/>
          <w:color w:val="206252" w:themeColor="accent4" w:themeShade="80"/>
          <w:rtl/>
        </w:rPr>
        <w:t xml:space="preserve"> (5) </w:t>
      </w:r>
      <w:r w:rsidRPr="00CD551B">
        <w:rPr>
          <w:rFonts w:ascii="Sakkal Majalla" w:hAnsi="Sakkal Majalla" w:cs="Sakkal Majalla" w:hint="cs"/>
          <w:b/>
          <w:bCs/>
          <w:color w:val="206252" w:themeColor="accent4" w:themeShade="80"/>
          <w:rtl/>
        </w:rPr>
        <w:t>دقائق</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للصفوف</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الأولية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w:t>
      </w:r>
      <w:r w:rsidRPr="00CD551B">
        <w:rPr>
          <w:rFonts w:ascii="Sakkal Majalla" w:hAnsi="Sakkal Majalla" w:cs="Sakkal Majalla"/>
          <w:b/>
          <w:bCs/>
          <w:color w:val="206252" w:themeColor="accent4" w:themeShade="80"/>
          <w:rtl/>
        </w:rPr>
        <w:t xml:space="preserve"> (5 - </w:t>
      </w:r>
      <w:r w:rsidRPr="00CD551B">
        <w:rPr>
          <w:rFonts w:ascii="Sakkal Majalla" w:hAnsi="Sakkal Majalla" w:cs="Sakkal Majalla"/>
          <w:b/>
          <w:bCs/>
          <w:color w:val="206252" w:themeColor="accent4" w:themeShade="80"/>
          <w:rtl/>
          <w:lang w:bidi="fa-IR"/>
        </w:rPr>
        <w:t xml:space="preserve">۱۰) </w:t>
      </w:r>
      <w:r w:rsidRPr="00CD551B">
        <w:rPr>
          <w:rFonts w:ascii="Sakkal Majalla" w:hAnsi="Sakkal Majalla" w:cs="Sakkal Majalla" w:hint="cs"/>
          <w:b/>
          <w:bCs/>
          <w:color w:val="206252" w:themeColor="accent4" w:themeShade="80"/>
          <w:rtl/>
        </w:rPr>
        <w:t>دقائق</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للصفوف</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العليا</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من</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الحصة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الدراسية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بواقع</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أربع</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حصص</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يومية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لتنفيذ</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أنشطة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الكتابة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والخط</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العربي</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والقراءات</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الإثرائية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وتعزيز</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الفهم</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القرائي،</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بالإضافة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لتنفيذ</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كافة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المعايير</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والإجراءات</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ذات</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العلاقة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بالمعلم</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في</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برنامج</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تحسين</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الأداء</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الكتابي</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والقرائي</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لدى</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الطلاب</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والطالبات</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في</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المرحلة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الابتدائية</w:t>
      </w:r>
      <w:r w:rsidRPr="00CD551B">
        <w:rPr>
          <w:rFonts w:ascii="Sakkal Majalla" w:hAnsi="Sakkal Majalla" w:cs="Sakkal Majalla"/>
          <w:b/>
          <w:bCs/>
          <w:color w:val="206252" w:themeColor="accent4" w:themeShade="80"/>
          <w:rtl/>
        </w:rPr>
        <w:t>.</w:t>
      </w:r>
    </w:p>
    <w:p w14:paraId="3A5668AD" w14:textId="77777777" w:rsidR="0059024F" w:rsidRPr="00CD551B" w:rsidRDefault="0059024F" w:rsidP="0059024F">
      <w:pPr>
        <w:pStyle w:val="a7"/>
        <w:numPr>
          <w:ilvl w:val="0"/>
          <w:numId w:val="13"/>
        </w:numPr>
        <w:spacing w:after="51" w:line="264" w:lineRule="auto"/>
        <w:ind w:right="5"/>
        <w:jc w:val="both"/>
        <w:rPr>
          <w:rFonts w:ascii="Sakkal Majalla" w:hAnsi="Sakkal Majalla" w:cs="Sakkal Majalla"/>
          <w:b/>
          <w:bCs/>
          <w:color w:val="206252" w:themeColor="accent4" w:themeShade="80"/>
          <w:rtl/>
        </w:rPr>
      </w:pPr>
      <w:r w:rsidRPr="00CD551B">
        <w:rPr>
          <w:rFonts w:ascii="Sakkal Majalla" w:hAnsi="Sakkal Majalla" w:cs="Sakkal Majalla" w:hint="cs"/>
          <w:b/>
          <w:bCs/>
          <w:color w:val="206252" w:themeColor="accent4" w:themeShade="80"/>
          <w:rtl/>
        </w:rPr>
        <w:t>القيام</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بأعمال</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المناوبة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والإشراف</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على</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الطلاب</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بداية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الدوام</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الرسمي</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قبل</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الاصطفاف</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الصباحي</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ب</w:t>
      </w:r>
      <w:r w:rsidRPr="00CD551B">
        <w:rPr>
          <w:rFonts w:ascii="Sakkal Majalla" w:hAnsi="Sakkal Majalla" w:cs="Sakkal Majalla"/>
          <w:b/>
          <w:bCs/>
          <w:color w:val="206252" w:themeColor="accent4" w:themeShade="80"/>
          <w:rtl/>
        </w:rPr>
        <w:t xml:space="preserve"> 15 </w:t>
      </w:r>
      <w:r w:rsidRPr="00CD551B">
        <w:rPr>
          <w:rFonts w:ascii="Sakkal Majalla" w:hAnsi="Sakkal Majalla" w:cs="Sakkal Majalla" w:hint="cs"/>
          <w:b/>
          <w:bCs/>
          <w:color w:val="206252" w:themeColor="accent4" w:themeShade="80"/>
          <w:rtl/>
        </w:rPr>
        <w:t>دقيقة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وبعد</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نهايته</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بما</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لا</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يزيد</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عن</w:t>
      </w:r>
      <w:r w:rsidRPr="00CD551B">
        <w:rPr>
          <w:rFonts w:ascii="Sakkal Majalla" w:hAnsi="Sakkal Majalla" w:cs="Sakkal Majalla"/>
          <w:b/>
          <w:bCs/>
          <w:color w:val="206252" w:themeColor="accent4" w:themeShade="80"/>
          <w:rtl/>
        </w:rPr>
        <w:t xml:space="preserve"> 30 </w:t>
      </w:r>
      <w:r w:rsidRPr="00CD551B">
        <w:rPr>
          <w:rFonts w:ascii="Sakkal Majalla" w:hAnsi="Sakkal Majalla" w:cs="Sakkal Majalla" w:hint="cs"/>
          <w:b/>
          <w:bCs/>
          <w:color w:val="206252" w:themeColor="accent4" w:themeShade="80"/>
          <w:rtl/>
        </w:rPr>
        <w:t>دقيقة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والمشاركة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في</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الإشراف</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اليومي</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على</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الطلاب</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حال</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قل</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عدد</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شاغلي</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الوظائف</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الإدارية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في</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المدرسة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عن</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خمسة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موظفين،</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وشغل</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حصص</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الانتظار</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وفق</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الجدول</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المعد</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من</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قبل</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اللجنة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الإدارية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والمعتمد</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من</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مدير</w:t>
      </w:r>
      <w:r w:rsidRPr="00CD551B">
        <w:rPr>
          <w:rFonts w:ascii="Sakkal Majalla" w:hAnsi="Sakkal Majalla" w:cs="Sakkal Majalla"/>
          <w:b/>
          <w:bCs/>
          <w:color w:val="206252" w:themeColor="accent4" w:themeShade="80"/>
          <w:rtl/>
        </w:rPr>
        <w:t xml:space="preserve"> </w:t>
      </w:r>
      <w:proofErr w:type="gramStart"/>
      <w:r w:rsidRPr="00CD551B">
        <w:rPr>
          <w:rFonts w:ascii="Sakkal Majalla" w:hAnsi="Sakkal Majalla" w:cs="Sakkal Majalla" w:hint="cs"/>
          <w:b/>
          <w:bCs/>
          <w:color w:val="206252" w:themeColor="accent4" w:themeShade="80"/>
          <w:rtl/>
        </w:rPr>
        <w:t>المدرسة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w:t>
      </w:r>
      <w:proofErr w:type="gramEnd"/>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بما</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لا</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يزيد</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في</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مجموعة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الأسبوعي</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مع</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ساعات</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الدوام</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الرسمي</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عن</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b/>
          <w:bCs/>
          <w:color w:val="206252" w:themeColor="accent4" w:themeShade="80"/>
          <w:rtl/>
          <w:lang w:bidi="fa-IR"/>
        </w:rPr>
        <w:t>۲۹</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ساعة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في</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الأسبوع</w:t>
      </w:r>
      <w:r w:rsidRPr="00CD551B">
        <w:rPr>
          <w:rFonts w:ascii="Sakkal Majalla" w:hAnsi="Sakkal Majalla" w:cs="Sakkal Majalla"/>
          <w:b/>
          <w:bCs/>
          <w:color w:val="206252" w:themeColor="accent4" w:themeShade="80"/>
          <w:rtl/>
        </w:rPr>
        <w:t>.</w:t>
      </w:r>
    </w:p>
    <w:p w14:paraId="1FFA9043" w14:textId="77777777" w:rsidR="0059024F" w:rsidRPr="00CD551B" w:rsidRDefault="0059024F" w:rsidP="0059024F">
      <w:pPr>
        <w:pStyle w:val="a7"/>
        <w:numPr>
          <w:ilvl w:val="0"/>
          <w:numId w:val="13"/>
        </w:numPr>
        <w:spacing w:after="51" w:line="264" w:lineRule="auto"/>
        <w:ind w:right="5"/>
        <w:jc w:val="both"/>
        <w:rPr>
          <w:rFonts w:ascii="Sakkal Majalla" w:hAnsi="Sakkal Majalla" w:cs="Sakkal Majalla"/>
          <w:b/>
          <w:bCs/>
          <w:color w:val="206252" w:themeColor="accent4" w:themeShade="80"/>
          <w:rtl/>
        </w:rPr>
      </w:pPr>
      <w:r w:rsidRPr="00CD551B">
        <w:rPr>
          <w:rFonts w:ascii="Sakkal Majalla" w:hAnsi="Sakkal Majalla" w:cs="Sakkal Majalla" w:hint="cs"/>
          <w:b/>
          <w:bCs/>
          <w:color w:val="206252" w:themeColor="accent4" w:themeShade="80"/>
          <w:rtl/>
        </w:rPr>
        <w:t>تغطية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حصص</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الانتظار</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والقيام</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بعمل</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معلم</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التربية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الخاصة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الغائب</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وسد</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العجز</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الطارئ</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في</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عددهم</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في</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المدرسة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وفق</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توجيه</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قيادة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المدرسة</w:t>
      </w:r>
      <w:r w:rsidRPr="00CD551B">
        <w:rPr>
          <w:rFonts w:ascii="Sakkal Majalla" w:hAnsi="Sakkal Majalla" w:cs="Sakkal Majalla"/>
          <w:b/>
          <w:bCs/>
          <w:color w:val="206252" w:themeColor="accent4" w:themeShade="80"/>
          <w:rtl/>
        </w:rPr>
        <w:t>.</w:t>
      </w:r>
    </w:p>
    <w:p w14:paraId="6A7D24E4" w14:textId="77777777" w:rsidR="0059024F" w:rsidRPr="007E506B" w:rsidRDefault="0059024F" w:rsidP="0059024F">
      <w:pPr>
        <w:pStyle w:val="a7"/>
        <w:numPr>
          <w:ilvl w:val="0"/>
          <w:numId w:val="13"/>
        </w:numPr>
        <w:spacing w:after="51" w:line="264" w:lineRule="auto"/>
        <w:ind w:right="5"/>
        <w:jc w:val="both"/>
        <w:rPr>
          <w:rFonts w:ascii="Sakkal Majalla" w:hAnsi="Sakkal Majalla" w:cs="Sakkal Majalla"/>
          <w:b/>
          <w:bCs/>
          <w:color w:val="206252" w:themeColor="accent4" w:themeShade="80"/>
          <w:rtl/>
        </w:rPr>
      </w:pPr>
      <w:r w:rsidRPr="00CD551B">
        <w:rPr>
          <w:rFonts w:ascii="Sakkal Majalla" w:hAnsi="Sakkal Majalla" w:cs="Sakkal Majalla" w:hint="cs"/>
          <w:b/>
          <w:bCs/>
          <w:color w:val="206252" w:themeColor="accent4" w:themeShade="80"/>
          <w:rtl/>
        </w:rPr>
        <w:t>دراسة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ومعالجة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صعوبات</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التعلم</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وأسبابها</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لدى</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الطلاب</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اللذين</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يواجهون</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هذه</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المشكلة</w:t>
      </w:r>
      <w:r w:rsidRPr="00CD551B">
        <w:rPr>
          <w:rFonts w:ascii="Sakkal Majalla" w:hAnsi="Sakkal Majalla" w:cs="Sakkal Majalla"/>
          <w:b/>
          <w:bCs/>
          <w:color w:val="206252" w:themeColor="accent4" w:themeShade="80"/>
          <w:rtl/>
        </w:rPr>
        <w:t>.</w:t>
      </w:r>
    </w:p>
    <w:p w14:paraId="5DFD34C4" w14:textId="77777777" w:rsidR="0059024F" w:rsidRPr="00CD551B" w:rsidRDefault="0059024F" w:rsidP="0059024F">
      <w:pPr>
        <w:pStyle w:val="a7"/>
        <w:numPr>
          <w:ilvl w:val="0"/>
          <w:numId w:val="13"/>
        </w:numPr>
        <w:spacing w:after="51" w:line="264" w:lineRule="auto"/>
        <w:ind w:right="5"/>
        <w:jc w:val="both"/>
        <w:rPr>
          <w:rFonts w:ascii="Sakkal Majalla" w:hAnsi="Sakkal Majalla" w:cs="Sakkal Majalla"/>
          <w:b/>
          <w:bCs/>
          <w:color w:val="206252" w:themeColor="accent4" w:themeShade="80"/>
          <w:rtl/>
        </w:rPr>
      </w:pPr>
      <w:r w:rsidRPr="00CD551B">
        <w:rPr>
          <w:rFonts w:ascii="Sakkal Majalla" w:hAnsi="Sakkal Majalla" w:cs="Sakkal Majalla" w:hint="cs"/>
          <w:b/>
          <w:bCs/>
          <w:color w:val="206252" w:themeColor="accent4" w:themeShade="80"/>
          <w:rtl/>
        </w:rPr>
        <w:t>المشاركة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في</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اعداد</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البحوث</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التخصصية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أو</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التربوية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او</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الاستفادة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من</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نتائج</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ابحاث</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تخصصيه</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او</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تربوية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من</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قبل</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جميع</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الرتب</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التعليمية،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وتنفيذ</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البحوث</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الإجرائية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من</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قبل</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المعلم</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الخبير</w:t>
      </w:r>
    </w:p>
    <w:p w14:paraId="55DE194B" w14:textId="77777777" w:rsidR="0059024F" w:rsidRDefault="0059024F" w:rsidP="0059024F">
      <w:pPr>
        <w:pStyle w:val="a7"/>
        <w:numPr>
          <w:ilvl w:val="0"/>
          <w:numId w:val="13"/>
        </w:numPr>
        <w:spacing w:after="51" w:line="264" w:lineRule="auto"/>
        <w:ind w:right="5"/>
        <w:jc w:val="both"/>
        <w:rPr>
          <w:rFonts w:ascii="Sakkal Majalla" w:hAnsi="Sakkal Majalla" w:cs="Sakkal Majalla"/>
          <w:b/>
          <w:bCs/>
          <w:color w:val="206252" w:themeColor="accent4" w:themeShade="80"/>
        </w:rPr>
      </w:pPr>
      <w:r w:rsidRPr="00CD551B">
        <w:rPr>
          <w:rFonts w:ascii="Sakkal Majalla" w:hAnsi="Sakkal Majalla" w:cs="Sakkal Majalla" w:hint="cs"/>
          <w:b/>
          <w:bCs/>
          <w:color w:val="206252" w:themeColor="accent4" w:themeShade="80"/>
          <w:rtl/>
        </w:rPr>
        <w:t>التعاون</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مع</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المشرفين</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التربويين</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والتعامل</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الإيجابي</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مع</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ما</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يوصون</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به</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وما</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يقدمونه</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من</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خبرات</w:t>
      </w:r>
      <w:r w:rsidRPr="00CD551B">
        <w:rPr>
          <w:rFonts w:ascii="Sakkal Majalla" w:hAnsi="Sakkal Majalla" w:cs="Sakkal Majalla"/>
          <w:b/>
          <w:bCs/>
          <w:color w:val="206252" w:themeColor="accent4" w:themeShade="80"/>
          <w:rtl/>
        </w:rPr>
        <w:t xml:space="preserve"> </w:t>
      </w:r>
    </w:p>
    <w:p w14:paraId="447D4722" w14:textId="77777777" w:rsidR="0059024F" w:rsidRPr="00025FB3" w:rsidRDefault="0059024F" w:rsidP="0059024F">
      <w:pPr>
        <w:pStyle w:val="a7"/>
        <w:numPr>
          <w:ilvl w:val="0"/>
          <w:numId w:val="13"/>
        </w:numPr>
        <w:spacing w:after="51" w:line="264" w:lineRule="auto"/>
        <w:ind w:right="5"/>
        <w:jc w:val="both"/>
        <w:rPr>
          <w:rFonts w:ascii="Sakkal Majalla" w:hAnsi="Sakkal Majalla" w:cs="Sakkal Majalla"/>
          <w:b/>
          <w:bCs/>
          <w:color w:val="206252" w:themeColor="accent4" w:themeShade="80"/>
          <w:rtl/>
        </w:rPr>
      </w:pPr>
      <w:r w:rsidRPr="00CD551B">
        <w:rPr>
          <w:rFonts w:ascii="Sakkal Majalla" w:hAnsi="Sakkal Majalla" w:cs="Sakkal Majalla" w:hint="cs"/>
          <w:b/>
          <w:bCs/>
          <w:color w:val="206252" w:themeColor="accent4" w:themeShade="80"/>
          <w:rtl/>
        </w:rPr>
        <w:t>التنمية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الذاتية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علميا</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ومهنيا</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وتربويا،</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وحضور</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الدورات</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وورش</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العمل</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التي</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تنظمها</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إدارة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التعليم</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أو</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المشرف</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التربوي</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المختص</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وفق</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التنظيم</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والوقت</w:t>
      </w:r>
      <w:r>
        <w:rPr>
          <w:rFonts w:ascii="Sakkal Majalla" w:hAnsi="Sakkal Majalla" w:cs="Sakkal Majalla" w:hint="cs"/>
          <w:b/>
          <w:bCs/>
          <w:color w:val="206252" w:themeColor="accent4" w:themeShade="80"/>
          <w:rtl/>
        </w:rPr>
        <w:t xml:space="preserve"> </w:t>
      </w:r>
      <w:proofErr w:type="spellStart"/>
      <w:r w:rsidRPr="00025FB3">
        <w:rPr>
          <w:rFonts w:ascii="Sakkal Majalla" w:hAnsi="Sakkal Majalla" w:cs="Sakkal Majalla" w:hint="cs"/>
          <w:b/>
          <w:bCs/>
          <w:color w:val="206252" w:themeColor="accent4" w:themeShade="80"/>
          <w:rtl/>
        </w:rPr>
        <w:t>المحددین</w:t>
      </w:r>
      <w:proofErr w:type="spellEnd"/>
      <w:r w:rsidRPr="00025FB3">
        <w:rPr>
          <w:rFonts w:ascii="Sakkal Majalla" w:hAnsi="Sakkal Majalla" w:cs="Sakkal Majalla"/>
          <w:b/>
          <w:bCs/>
          <w:color w:val="206252" w:themeColor="accent4" w:themeShade="80"/>
          <w:rtl/>
        </w:rPr>
        <w:t>.</w:t>
      </w:r>
    </w:p>
    <w:p w14:paraId="151ECAFB" w14:textId="77777777" w:rsidR="0059024F" w:rsidRPr="00CD551B" w:rsidRDefault="0059024F" w:rsidP="0059024F">
      <w:pPr>
        <w:pStyle w:val="a7"/>
        <w:numPr>
          <w:ilvl w:val="0"/>
          <w:numId w:val="13"/>
        </w:numPr>
        <w:spacing w:after="51" w:line="264" w:lineRule="auto"/>
        <w:ind w:right="5"/>
        <w:jc w:val="both"/>
        <w:rPr>
          <w:rFonts w:ascii="Sakkal Majalla" w:hAnsi="Sakkal Majalla" w:cs="Sakkal Majalla"/>
          <w:b/>
          <w:bCs/>
          <w:color w:val="206252" w:themeColor="accent4" w:themeShade="80"/>
          <w:rtl/>
        </w:rPr>
      </w:pPr>
      <w:r w:rsidRPr="00CD551B">
        <w:rPr>
          <w:rFonts w:ascii="Sakkal Majalla" w:hAnsi="Sakkal Majalla" w:cs="Sakkal Majalla" w:hint="cs"/>
          <w:b/>
          <w:bCs/>
          <w:color w:val="206252" w:themeColor="accent4" w:themeShade="80"/>
          <w:rtl/>
        </w:rPr>
        <w:t>تنمية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زملاء</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العمل</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علميا</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ومهنيا</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وتربويا</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وتقديم</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الدورات</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وورش</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العمل</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من</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قبل</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المعلم</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المتقدم</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والخبير</w:t>
      </w:r>
    </w:p>
    <w:p w14:paraId="595DBAAD" w14:textId="77777777" w:rsidR="0059024F" w:rsidRPr="00CD551B" w:rsidRDefault="0059024F" w:rsidP="0059024F">
      <w:pPr>
        <w:pStyle w:val="a7"/>
        <w:numPr>
          <w:ilvl w:val="0"/>
          <w:numId w:val="13"/>
        </w:numPr>
        <w:spacing w:after="51" w:line="264" w:lineRule="auto"/>
        <w:ind w:right="5"/>
        <w:jc w:val="both"/>
        <w:rPr>
          <w:rFonts w:ascii="Sakkal Majalla" w:hAnsi="Sakkal Majalla" w:cs="Sakkal Majalla"/>
          <w:b/>
          <w:bCs/>
          <w:color w:val="206252" w:themeColor="accent4" w:themeShade="80"/>
          <w:rtl/>
        </w:rPr>
      </w:pPr>
      <w:r w:rsidRPr="00CD551B">
        <w:rPr>
          <w:rFonts w:ascii="Sakkal Majalla" w:hAnsi="Sakkal Majalla" w:cs="Sakkal Majalla" w:hint="cs"/>
          <w:b/>
          <w:bCs/>
          <w:color w:val="206252" w:themeColor="accent4" w:themeShade="80"/>
          <w:rtl/>
        </w:rPr>
        <w:t>يلتزم</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بالنصاب</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التدريسي</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حسب</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الرتب</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التعليمية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التي</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يشغلها،</w:t>
      </w:r>
      <w:r w:rsidRPr="00CD551B">
        <w:rPr>
          <w:rFonts w:ascii="Sakkal Majalla" w:hAnsi="Sakkal Majalla" w:cs="Sakkal Majalla"/>
          <w:b/>
          <w:bCs/>
          <w:color w:val="206252" w:themeColor="accent4" w:themeShade="80"/>
          <w:rtl/>
        </w:rPr>
        <w:t xml:space="preserve"> 16 </w:t>
      </w:r>
      <w:r w:rsidRPr="00CD551B">
        <w:rPr>
          <w:rFonts w:ascii="Sakkal Majalla" w:hAnsi="Sakkal Majalla" w:cs="Sakkal Majalla" w:hint="cs"/>
          <w:b/>
          <w:bCs/>
          <w:color w:val="206252" w:themeColor="accent4" w:themeShade="80"/>
          <w:rtl/>
        </w:rPr>
        <w:t>حصة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للمعلم</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الممارس،</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w:t>
      </w:r>
      <w:r w:rsidRPr="00CD551B">
        <w:rPr>
          <w:rFonts w:ascii="Sakkal Majalla" w:hAnsi="Sakkal Majalla" w:cs="Sakkal Majalla"/>
          <w:b/>
          <w:bCs/>
          <w:color w:val="206252" w:themeColor="accent4" w:themeShade="80"/>
          <w:rtl/>
        </w:rPr>
        <w:t xml:space="preserve">14 </w:t>
      </w:r>
      <w:r w:rsidRPr="00CD551B">
        <w:rPr>
          <w:rFonts w:ascii="Sakkal Majalla" w:hAnsi="Sakkal Majalla" w:cs="Sakkal Majalla" w:hint="cs"/>
          <w:b/>
          <w:bCs/>
          <w:color w:val="206252" w:themeColor="accent4" w:themeShade="80"/>
          <w:rtl/>
        </w:rPr>
        <w:t>حصة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للمعلم</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المتقدم،</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و</w:t>
      </w:r>
      <w:r w:rsidRPr="00CD551B">
        <w:rPr>
          <w:rFonts w:ascii="Sakkal Majalla" w:hAnsi="Sakkal Majalla" w:cs="Sakkal Majalla"/>
          <w:b/>
          <w:bCs/>
          <w:color w:val="206252" w:themeColor="accent4" w:themeShade="80"/>
          <w:rtl/>
          <w:lang w:bidi="fa-IR"/>
        </w:rPr>
        <w:t>۱۲</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حصة</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للمعلم</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الخبير</w:t>
      </w:r>
      <w:r w:rsidRPr="00CD551B">
        <w:rPr>
          <w:rFonts w:ascii="Sakkal Majalla" w:hAnsi="Sakkal Majalla" w:cs="Sakkal Majalla"/>
          <w:b/>
          <w:bCs/>
          <w:color w:val="206252" w:themeColor="accent4" w:themeShade="80"/>
          <w:rtl/>
        </w:rPr>
        <w:t>.</w:t>
      </w:r>
    </w:p>
    <w:p w14:paraId="7BCF613A" w14:textId="77777777" w:rsidR="0059024F" w:rsidRPr="00CD551B" w:rsidRDefault="0059024F" w:rsidP="0059024F">
      <w:pPr>
        <w:pStyle w:val="a7"/>
        <w:numPr>
          <w:ilvl w:val="0"/>
          <w:numId w:val="13"/>
        </w:numPr>
        <w:spacing w:after="51" w:line="264" w:lineRule="auto"/>
        <w:ind w:right="5"/>
        <w:jc w:val="both"/>
        <w:rPr>
          <w:rFonts w:ascii="Sakkal Majalla" w:hAnsi="Sakkal Majalla" w:cs="Sakkal Majalla"/>
          <w:b/>
          <w:bCs/>
          <w:color w:val="206252" w:themeColor="accent4" w:themeShade="80"/>
          <w:rtl/>
        </w:rPr>
      </w:pPr>
      <w:r w:rsidRPr="00CD551B">
        <w:rPr>
          <w:rFonts w:ascii="Sakkal Majalla" w:hAnsi="Sakkal Majalla" w:cs="Sakkal Majalla" w:hint="cs"/>
          <w:b/>
          <w:bCs/>
          <w:color w:val="206252" w:themeColor="accent4" w:themeShade="80"/>
          <w:rtl/>
        </w:rPr>
        <w:t>القيام</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بأي</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مهام</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أخرى</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يكلف</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بها</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تتناسب</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مع</w:t>
      </w:r>
      <w:r w:rsidRPr="00CD551B">
        <w:rPr>
          <w:rFonts w:ascii="Sakkal Majalla" w:hAnsi="Sakkal Majalla" w:cs="Sakkal Majalla"/>
          <w:b/>
          <w:bCs/>
          <w:color w:val="206252" w:themeColor="accent4" w:themeShade="80"/>
          <w:rtl/>
        </w:rPr>
        <w:t xml:space="preserve"> </w:t>
      </w:r>
      <w:r w:rsidRPr="00CD551B">
        <w:rPr>
          <w:rFonts w:ascii="Sakkal Majalla" w:hAnsi="Sakkal Majalla" w:cs="Sakkal Majalla" w:hint="cs"/>
          <w:b/>
          <w:bCs/>
          <w:color w:val="206252" w:themeColor="accent4" w:themeShade="80"/>
          <w:rtl/>
        </w:rPr>
        <w:t>مهامه</w:t>
      </w:r>
      <w:r w:rsidRPr="00CD551B">
        <w:rPr>
          <w:rFonts w:ascii="Sakkal Majalla" w:hAnsi="Sakkal Majalla" w:cs="Sakkal Majalla"/>
          <w:b/>
          <w:bCs/>
          <w:color w:val="206252" w:themeColor="accent4" w:themeShade="80"/>
          <w:rtl/>
        </w:rPr>
        <w:t xml:space="preserve"> / </w:t>
      </w:r>
      <w:r w:rsidRPr="00CD551B">
        <w:rPr>
          <w:rFonts w:ascii="Sakkal Majalla" w:hAnsi="Sakkal Majalla" w:cs="Sakkal Majalla" w:hint="cs"/>
          <w:b/>
          <w:bCs/>
          <w:color w:val="206252" w:themeColor="accent4" w:themeShade="80"/>
          <w:rtl/>
        </w:rPr>
        <w:t>مؤهلاته</w:t>
      </w:r>
    </w:p>
    <w:p w14:paraId="56C64699" w14:textId="77777777" w:rsidR="0059024F" w:rsidRPr="00A122A6" w:rsidRDefault="0059024F" w:rsidP="0059024F">
      <w:pPr>
        <w:pStyle w:val="a7"/>
        <w:spacing w:after="51" w:line="264" w:lineRule="auto"/>
        <w:ind w:right="5"/>
        <w:jc w:val="both"/>
        <w:rPr>
          <w:rFonts w:ascii="Sakkal Majalla" w:hAnsi="Sakkal Majalla" w:cs="Sakkal Majalla"/>
          <w:b/>
          <w:bCs/>
          <w:color w:val="C00000"/>
          <w:sz w:val="28"/>
          <w:szCs w:val="28"/>
          <w:rtl/>
        </w:rPr>
      </w:pPr>
      <w:r w:rsidRPr="00A122A6">
        <w:rPr>
          <w:rFonts w:asciiTheme="majorBidi" w:eastAsia="SKR HEAD1" w:hAnsiTheme="majorBidi" w:cs="PT Bold Heading" w:hint="cs"/>
          <w:color w:val="C00000"/>
          <w:sz w:val="28"/>
          <w:szCs w:val="28"/>
          <w:rtl/>
        </w:rPr>
        <w:t>ا</w:t>
      </w:r>
      <w:r w:rsidRPr="00A122A6">
        <w:rPr>
          <w:rFonts w:asciiTheme="majorBidi" w:eastAsia="SKR HEAD1" w:hAnsiTheme="majorBidi" w:cs="PT Bold Heading"/>
          <w:color w:val="C00000"/>
          <w:sz w:val="28"/>
          <w:szCs w:val="28"/>
          <w:rtl/>
        </w:rPr>
        <w:t>لمهام والواجبات الإجرائية والوقائية والاحترازية</w:t>
      </w:r>
      <w:r w:rsidRPr="00A122A6">
        <w:rPr>
          <w:rFonts w:ascii="Sakkal Majalla" w:hAnsi="Sakkal Majalla" w:cs="Sakkal Majalla" w:hint="cs"/>
          <w:b/>
          <w:bCs/>
          <w:color w:val="C00000"/>
          <w:sz w:val="28"/>
          <w:szCs w:val="28"/>
          <w:rtl/>
        </w:rPr>
        <w:t xml:space="preserve"> </w:t>
      </w:r>
      <w:proofErr w:type="gramStart"/>
      <w:r w:rsidRPr="00A122A6">
        <w:rPr>
          <w:rFonts w:cs="PT Bold Heading" w:hint="cs"/>
          <w:color w:val="C00000"/>
          <w:sz w:val="28"/>
          <w:szCs w:val="28"/>
          <w:rtl/>
        </w:rPr>
        <w:t>و الإضافية</w:t>
      </w:r>
      <w:proofErr w:type="gramEnd"/>
    </w:p>
    <w:p w14:paraId="0F8F2E28" w14:textId="77777777" w:rsidR="0059024F" w:rsidRPr="00E10C24" w:rsidRDefault="0059024F" w:rsidP="0059024F">
      <w:pPr>
        <w:spacing w:after="335" w:line="265" w:lineRule="auto"/>
        <w:ind w:left="24" w:hanging="10"/>
        <w:jc w:val="both"/>
        <w:rPr>
          <w:rFonts w:cs="PT Bold Heading"/>
          <w:color w:val="4A7B29" w:themeColor="accent2" w:themeShade="BF"/>
          <w:sz w:val="36"/>
          <w:szCs w:val="36"/>
          <w:rtl/>
        </w:rPr>
      </w:pPr>
      <w:r w:rsidRPr="00E10C24">
        <w:rPr>
          <w:rFonts w:cs="PT Bold Heading" w:hint="cs"/>
          <w:color w:val="4A7B29" w:themeColor="accent2" w:themeShade="BF"/>
          <w:sz w:val="36"/>
          <w:szCs w:val="36"/>
          <w:rtl/>
        </w:rPr>
        <w:t>النمط (الاخضر)</w:t>
      </w:r>
    </w:p>
    <w:p w14:paraId="02EA6E74" w14:textId="77777777" w:rsidR="0059024F" w:rsidRPr="00F874AF" w:rsidRDefault="0059024F" w:rsidP="0059024F">
      <w:pPr>
        <w:spacing w:after="0" w:line="265" w:lineRule="auto"/>
        <w:ind w:left="24" w:hanging="10"/>
        <w:jc w:val="both"/>
        <w:rPr>
          <w:rFonts w:ascii="Sakkal Majalla" w:hAnsi="Sakkal Majalla" w:cs="Sakkal Majalla"/>
          <w:sz w:val="24"/>
          <w:szCs w:val="24"/>
          <w:rtl/>
        </w:rPr>
      </w:pPr>
      <w:r w:rsidRPr="00E10C24">
        <w:rPr>
          <w:rFonts w:asciiTheme="minorBidi" w:hAnsiTheme="minorBidi"/>
          <w:sz w:val="36"/>
          <w:szCs w:val="36"/>
          <w:rtl/>
        </w:rPr>
        <w:t>1</w:t>
      </w:r>
      <w:r w:rsidRPr="00F874AF">
        <w:rPr>
          <w:rFonts w:ascii="Sakkal Majalla" w:hAnsi="Sakkal Majalla" w:cs="Sakkal Majalla"/>
          <w:sz w:val="24"/>
          <w:szCs w:val="24"/>
          <w:rtl/>
        </w:rPr>
        <w:t xml:space="preserve">- اعداد خطة لعلاج الفاقد التعليمي للطلاب للعام الدراسي </w:t>
      </w:r>
      <w:proofErr w:type="gramStart"/>
      <w:r w:rsidRPr="00F874AF">
        <w:rPr>
          <w:rFonts w:ascii="Sakkal Majalla" w:hAnsi="Sakkal Majalla" w:cs="Sakkal Majalla"/>
          <w:sz w:val="24"/>
          <w:szCs w:val="24"/>
          <w:rtl/>
        </w:rPr>
        <w:t>السابق  خلال</w:t>
      </w:r>
      <w:proofErr w:type="gramEnd"/>
      <w:r w:rsidRPr="00F874AF">
        <w:rPr>
          <w:rFonts w:ascii="Sakkal Majalla" w:hAnsi="Sakkal Majalla" w:cs="Sakkal Majalla"/>
          <w:sz w:val="24"/>
          <w:szCs w:val="24"/>
          <w:rtl/>
        </w:rPr>
        <w:t xml:space="preserve"> الاسبوعين الاولين من بداية الدراسة </w:t>
      </w:r>
    </w:p>
    <w:p w14:paraId="769C1B46" w14:textId="77777777" w:rsidR="0059024F" w:rsidRPr="00F874AF" w:rsidRDefault="0059024F" w:rsidP="0059024F">
      <w:pPr>
        <w:spacing w:after="0" w:line="265" w:lineRule="auto"/>
        <w:ind w:left="24" w:hanging="10"/>
        <w:jc w:val="both"/>
        <w:rPr>
          <w:rFonts w:ascii="Sakkal Majalla" w:hAnsi="Sakkal Majalla" w:cs="Sakkal Majalla"/>
          <w:sz w:val="24"/>
          <w:szCs w:val="24"/>
          <w:rtl/>
        </w:rPr>
      </w:pPr>
      <w:r w:rsidRPr="00F874AF">
        <w:rPr>
          <w:rFonts w:ascii="Sakkal Majalla" w:hAnsi="Sakkal Majalla" w:cs="Sakkal Majalla"/>
          <w:sz w:val="24"/>
          <w:szCs w:val="24"/>
          <w:rtl/>
        </w:rPr>
        <w:t xml:space="preserve">2- </w:t>
      </w:r>
      <w:proofErr w:type="spellStart"/>
      <w:r w:rsidRPr="00F874AF">
        <w:rPr>
          <w:rFonts w:ascii="Sakkal Majalla" w:hAnsi="Sakkal Majalla" w:cs="Sakkal Majalla"/>
          <w:sz w:val="24"/>
          <w:szCs w:val="24"/>
          <w:rtl/>
        </w:rPr>
        <w:t>تنفیذ</w:t>
      </w:r>
      <w:proofErr w:type="spellEnd"/>
      <w:r w:rsidRPr="00F874AF">
        <w:rPr>
          <w:rFonts w:ascii="Sakkal Majalla" w:hAnsi="Sakkal Majalla" w:cs="Sakkal Majalla"/>
          <w:sz w:val="24"/>
          <w:szCs w:val="24"/>
          <w:rtl/>
        </w:rPr>
        <w:t xml:space="preserve"> الإدارة </w:t>
      </w:r>
      <w:proofErr w:type="spellStart"/>
      <w:r w:rsidRPr="00F874AF">
        <w:rPr>
          <w:rFonts w:ascii="Sakkal Majalla" w:hAnsi="Sakkal Majalla" w:cs="Sakkal Majalla"/>
          <w:sz w:val="24"/>
          <w:szCs w:val="24"/>
          <w:rtl/>
        </w:rPr>
        <w:t>الصفیة</w:t>
      </w:r>
      <w:proofErr w:type="spellEnd"/>
      <w:r w:rsidRPr="00F874AF">
        <w:rPr>
          <w:rFonts w:ascii="Sakkal Majalla" w:hAnsi="Sakkal Majalla" w:cs="Sakkal Majalla"/>
          <w:sz w:val="24"/>
          <w:szCs w:val="24"/>
          <w:rtl/>
        </w:rPr>
        <w:t xml:space="preserve"> وفق الاجراءات الاحترازية والتباعد الاجتماعي.</w:t>
      </w:r>
    </w:p>
    <w:p w14:paraId="5DCF430B" w14:textId="77777777" w:rsidR="0059024F" w:rsidRPr="00F874AF" w:rsidRDefault="0059024F" w:rsidP="0059024F">
      <w:pPr>
        <w:spacing w:after="0" w:line="265" w:lineRule="auto"/>
        <w:ind w:left="24" w:hanging="10"/>
        <w:jc w:val="both"/>
        <w:rPr>
          <w:rFonts w:ascii="Sakkal Majalla" w:hAnsi="Sakkal Majalla" w:cs="Sakkal Majalla"/>
          <w:sz w:val="24"/>
          <w:szCs w:val="24"/>
          <w:rtl/>
        </w:rPr>
      </w:pPr>
      <w:r w:rsidRPr="00F874AF">
        <w:rPr>
          <w:rFonts w:ascii="Sakkal Majalla" w:hAnsi="Sakkal Majalla" w:cs="Sakkal Majalla"/>
          <w:sz w:val="24"/>
          <w:szCs w:val="24"/>
          <w:rtl/>
        </w:rPr>
        <w:t xml:space="preserve">3- متابعة طلابه في </w:t>
      </w:r>
      <w:proofErr w:type="spellStart"/>
      <w:r w:rsidRPr="00F874AF">
        <w:rPr>
          <w:rFonts w:ascii="Sakkal Majalla" w:hAnsi="Sakkal Majalla" w:cs="Sakkal Majalla"/>
          <w:sz w:val="24"/>
          <w:szCs w:val="24"/>
          <w:rtl/>
        </w:rPr>
        <w:t>تنفیذ</w:t>
      </w:r>
      <w:proofErr w:type="spellEnd"/>
      <w:r w:rsidRPr="00F874AF">
        <w:rPr>
          <w:rFonts w:ascii="Sakkal Majalla" w:hAnsi="Sakkal Majalla" w:cs="Sakkal Majalla"/>
          <w:sz w:val="24"/>
          <w:szCs w:val="24"/>
          <w:rtl/>
        </w:rPr>
        <w:t xml:space="preserve"> </w:t>
      </w:r>
      <w:proofErr w:type="spellStart"/>
      <w:r w:rsidRPr="00F874AF">
        <w:rPr>
          <w:rFonts w:ascii="Sakkal Majalla" w:hAnsi="Sakkal Majalla" w:cs="Sakkal Majalla"/>
          <w:sz w:val="24"/>
          <w:szCs w:val="24"/>
          <w:rtl/>
        </w:rPr>
        <w:t>المھام</w:t>
      </w:r>
      <w:proofErr w:type="spellEnd"/>
      <w:r w:rsidRPr="00F874AF">
        <w:rPr>
          <w:rFonts w:ascii="Sakkal Majalla" w:hAnsi="Sakkal Majalla" w:cs="Sakkal Majalla"/>
          <w:sz w:val="24"/>
          <w:szCs w:val="24"/>
          <w:rtl/>
        </w:rPr>
        <w:t xml:space="preserve"> </w:t>
      </w:r>
      <w:proofErr w:type="spellStart"/>
      <w:r w:rsidRPr="00F874AF">
        <w:rPr>
          <w:rFonts w:ascii="Sakkal Majalla" w:hAnsi="Sakkal Majalla" w:cs="Sakkal Majalla"/>
          <w:sz w:val="24"/>
          <w:szCs w:val="24"/>
          <w:rtl/>
        </w:rPr>
        <w:t>التدریسیة</w:t>
      </w:r>
      <w:proofErr w:type="spellEnd"/>
      <w:r w:rsidRPr="00F874AF">
        <w:rPr>
          <w:rFonts w:ascii="Sakkal Majalla" w:hAnsi="Sakkal Majalla" w:cs="Sakkal Majalla"/>
          <w:sz w:val="24"/>
          <w:szCs w:val="24"/>
          <w:rtl/>
        </w:rPr>
        <w:t xml:space="preserve"> المطلوبة </w:t>
      </w:r>
      <w:proofErr w:type="spellStart"/>
      <w:r w:rsidRPr="00F874AF">
        <w:rPr>
          <w:rFonts w:ascii="Sakkal Majalla" w:hAnsi="Sakkal Majalla" w:cs="Sakkal Majalla"/>
          <w:sz w:val="24"/>
          <w:szCs w:val="24"/>
          <w:rtl/>
        </w:rPr>
        <w:t>منھم</w:t>
      </w:r>
      <w:proofErr w:type="spellEnd"/>
      <w:r w:rsidRPr="00F874AF">
        <w:rPr>
          <w:rFonts w:ascii="Sakkal Majalla" w:hAnsi="Sakkal Majalla" w:cs="Sakkal Majalla"/>
          <w:sz w:val="24"/>
          <w:szCs w:val="24"/>
          <w:rtl/>
        </w:rPr>
        <w:t xml:space="preserve"> أثناء الحضور الفعلي للمدرسة أو </w:t>
      </w:r>
      <w:proofErr w:type="spellStart"/>
      <w:r w:rsidRPr="00F874AF">
        <w:rPr>
          <w:rFonts w:ascii="Sakkal Majalla" w:hAnsi="Sakkal Majalla" w:cs="Sakkal Majalla"/>
          <w:sz w:val="24"/>
          <w:szCs w:val="24"/>
          <w:rtl/>
        </w:rPr>
        <w:t>التعلیم</w:t>
      </w:r>
      <w:proofErr w:type="spellEnd"/>
      <w:r w:rsidRPr="00F874AF">
        <w:rPr>
          <w:rFonts w:ascii="Sakkal Majalla" w:hAnsi="Sakkal Majalla" w:cs="Sakkal Majalla"/>
          <w:sz w:val="24"/>
          <w:szCs w:val="24"/>
          <w:rtl/>
        </w:rPr>
        <w:t xml:space="preserve"> عن بعد.</w:t>
      </w:r>
    </w:p>
    <w:p w14:paraId="734BDC14" w14:textId="77777777" w:rsidR="0059024F" w:rsidRPr="00F874AF" w:rsidRDefault="0059024F" w:rsidP="0059024F">
      <w:pPr>
        <w:spacing w:after="0" w:line="265" w:lineRule="auto"/>
        <w:ind w:left="24" w:hanging="10"/>
        <w:jc w:val="both"/>
        <w:rPr>
          <w:rFonts w:ascii="Sakkal Majalla" w:hAnsi="Sakkal Majalla" w:cs="Sakkal Majalla"/>
          <w:sz w:val="24"/>
          <w:szCs w:val="24"/>
          <w:rtl/>
        </w:rPr>
      </w:pPr>
      <w:r w:rsidRPr="00F874AF">
        <w:rPr>
          <w:rFonts w:ascii="Sakkal Majalla" w:hAnsi="Sakkal Majalla" w:cs="Sakkal Majalla"/>
          <w:sz w:val="24"/>
          <w:szCs w:val="24"/>
          <w:rtl/>
        </w:rPr>
        <w:t xml:space="preserve">   4. التعاون مع إدارة المدرسة في </w:t>
      </w:r>
      <w:proofErr w:type="spellStart"/>
      <w:r w:rsidRPr="00F874AF">
        <w:rPr>
          <w:rFonts w:ascii="Sakkal Majalla" w:hAnsi="Sakkal Majalla" w:cs="Sakkal Majalla"/>
          <w:sz w:val="24"/>
          <w:szCs w:val="24"/>
          <w:rtl/>
        </w:rPr>
        <w:t>تنفیذ</w:t>
      </w:r>
      <w:proofErr w:type="spellEnd"/>
      <w:r w:rsidRPr="00F874AF">
        <w:rPr>
          <w:rFonts w:ascii="Sakkal Majalla" w:hAnsi="Sakkal Majalla" w:cs="Sakkal Majalla"/>
          <w:sz w:val="24"/>
          <w:szCs w:val="24"/>
          <w:rtl/>
        </w:rPr>
        <w:t xml:space="preserve"> </w:t>
      </w:r>
      <w:proofErr w:type="spellStart"/>
      <w:r w:rsidRPr="00F874AF">
        <w:rPr>
          <w:rFonts w:ascii="Sakkal Majalla" w:hAnsi="Sakkal Majalla" w:cs="Sakkal Majalla"/>
          <w:sz w:val="24"/>
          <w:szCs w:val="24"/>
          <w:rtl/>
        </w:rPr>
        <w:t>المھام</w:t>
      </w:r>
      <w:proofErr w:type="spellEnd"/>
      <w:r w:rsidRPr="00F874AF">
        <w:rPr>
          <w:rFonts w:ascii="Sakkal Majalla" w:hAnsi="Sakkal Majalla" w:cs="Sakkal Majalla"/>
          <w:sz w:val="24"/>
          <w:szCs w:val="24"/>
          <w:rtl/>
        </w:rPr>
        <w:t xml:space="preserve"> </w:t>
      </w:r>
      <w:proofErr w:type="spellStart"/>
      <w:r w:rsidRPr="00F874AF">
        <w:rPr>
          <w:rFonts w:ascii="Sakkal Majalla" w:hAnsi="Sakkal Majalla" w:cs="Sakkal Majalla"/>
          <w:sz w:val="24"/>
          <w:szCs w:val="24"/>
          <w:rtl/>
        </w:rPr>
        <w:t>الأدائیة</w:t>
      </w:r>
      <w:proofErr w:type="spellEnd"/>
      <w:r w:rsidRPr="00F874AF">
        <w:rPr>
          <w:rFonts w:ascii="Sakkal Majalla" w:hAnsi="Sakkal Majalla" w:cs="Sakkal Majalla"/>
          <w:sz w:val="24"/>
          <w:szCs w:val="24"/>
          <w:rtl/>
        </w:rPr>
        <w:t xml:space="preserve"> التي تخص تطبيق الاجراءات الاحترازية اثناء تواجده داخل المدرسة والفصل </w:t>
      </w:r>
    </w:p>
    <w:p w14:paraId="4046D85D" w14:textId="77777777" w:rsidR="0059024F" w:rsidRPr="00F874AF" w:rsidRDefault="0059024F" w:rsidP="0059024F">
      <w:pPr>
        <w:spacing w:after="0" w:line="265" w:lineRule="auto"/>
        <w:ind w:left="24" w:hanging="10"/>
        <w:jc w:val="both"/>
        <w:rPr>
          <w:rFonts w:ascii="Sakkal Majalla" w:hAnsi="Sakkal Majalla" w:cs="Sakkal Majalla"/>
          <w:sz w:val="24"/>
          <w:szCs w:val="24"/>
          <w:rtl/>
        </w:rPr>
      </w:pPr>
      <w:r w:rsidRPr="00F874AF">
        <w:rPr>
          <w:rFonts w:ascii="Sakkal Majalla" w:hAnsi="Sakkal Majalla" w:cs="Sakkal Majalla"/>
          <w:sz w:val="24"/>
          <w:szCs w:val="24"/>
          <w:rtl/>
        </w:rPr>
        <w:t xml:space="preserve">5- استثمار المنصات </w:t>
      </w:r>
      <w:proofErr w:type="spellStart"/>
      <w:r w:rsidRPr="00F874AF">
        <w:rPr>
          <w:rFonts w:ascii="Sakkal Majalla" w:hAnsi="Sakkal Majalla" w:cs="Sakkal Majalla"/>
          <w:sz w:val="24"/>
          <w:szCs w:val="24"/>
          <w:rtl/>
        </w:rPr>
        <w:t>التعلیمیة</w:t>
      </w:r>
      <w:proofErr w:type="spellEnd"/>
      <w:r w:rsidRPr="00F874AF">
        <w:rPr>
          <w:rFonts w:ascii="Sakkal Majalla" w:hAnsi="Sakkal Majalla" w:cs="Sakkal Majalla"/>
          <w:sz w:val="24"/>
          <w:szCs w:val="24"/>
          <w:rtl/>
        </w:rPr>
        <w:t xml:space="preserve"> في دعم التعلم للطلاب.</w:t>
      </w:r>
    </w:p>
    <w:p w14:paraId="57BF8BF9" w14:textId="24C9165E" w:rsidR="0059024F" w:rsidRPr="0059024F" w:rsidRDefault="0059024F" w:rsidP="0059024F">
      <w:pPr>
        <w:spacing w:after="0" w:line="265" w:lineRule="auto"/>
        <w:ind w:left="24" w:hanging="10"/>
        <w:jc w:val="both"/>
        <w:rPr>
          <w:rFonts w:ascii="Sakkal Majalla" w:hAnsi="Sakkal Majalla" w:cs="Sakkal Majalla"/>
          <w:sz w:val="24"/>
          <w:szCs w:val="24"/>
          <w:rtl/>
        </w:rPr>
      </w:pPr>
      <w:r w:rsidRPr="00F874AF">
        <w:rPr>
          <w:rFonts w:ascii="Sakkal Majalla" w:hAnsi="Sakkal Majalla" w:cs="Sakkal Majalla"/>
          <w:sz w:val="24"/>
          <w:szCs w:val="24"/>
          <w:rtl/>
        </w:rPr>
        <w:t>6- ابلاغ إدارة المدرسة بأي اشتباه بالإصابة للطلاب.</w:t>
      </w:r>
    </w:p>
    <w:p w14:paraId="6A69B163" w14:textId="77777777" w:rsidR="0059024F" w:rsidRPr="00E10C24" w:rsidRDefault="0059024F" w:rsidP="0059024F">
      <w:pPr>
        <w:spacing w:after="335" w:line="265" w:lineRule="auto"/>
        <w:ind w:left="24" w:hanging="10"/>
        <w:jc w:val="both"/>
        <w:rPr>
          <w:rFonts w:cs="PT Bold Heading"/>
          <w:color w:val="FFC000"/>
          <w:sz w:val="36"/>
          <w:szCs w:val="36"/>
          <w:rtl/>
        </w:rPr>
      </w:pPr>
      <w:r w:rsidRPr="00971E56">
        <w:rPr>
          <w:rFonts w:cs="PT Bold Heading" w:hint="cs"/>
          <w:sz w:val="36"/>
          <w:szCs w:val="36"/>
          <w:rtl/>
        </w:rPr>
        <w:t xml:space="preserve">المهام والواجبات الإضافية </w:t>
      </w:r>
      <w:r w:rsidRPr="00E10C24">
        <w:rPr>
          <w:rFonts w:cs="PT Bold Heading" w:hint="cs"/>
          <w:color w:val="FFC000"/>
          <w:sz w:val="36"/>
          <w:szCs w:val="36"/>
          <w:rtl/>
        </w:rPr>
        <w:t>النمط (البرتقالي)</w:t>
      </w:r>
    </w:p>
    <w:p w14:paraId="73C70C50" w14:textId="77777777" w:rsidR="0059024F" w:rsidRPr="00A122A6" w:rsidRDefault="0059024F" w:rsidP="0059024F">
      <w:pPr>
        <w:autoSpaceDE w:val="0"/>
        <w:adjustRightInd w:val="0"/>
        <w:spacing w:after="0"/>
        <w:rPr>
          <w:rFonts w:ascii="Sakkal Majalla" w:hAnsi="Sakkal Majalla" w:cs="Sakkal Majalla"/>
          <w:b/>
          <w:bCs/>
          <w:color w:val="000000"/>
          <w:sz w:val="24"/>
          <w:szCs w:val="24"/>
        </w:rPr>
      </w:pPr>
      <w:r>
        <w:rPr>
          <w:rFonts w:ascii="Sakkal Majalla" w:hAnsi="Sakkal Majalla" w:cs="Sakkal Majalla" w:hint="cs"/>
          <w:b/>
          <w:bCs/>
          <w:color w:val="000000"/>
          <w:sz w:val="24"/>
          <w:szCs w:val="24"/>
          <w:rtl/>
        </w:rPr>
        <w:t>1</w:t>
      </w:r>
      <w:r w:rsidRPr="00A122A6">
        <w:rPr>
          <w:rFonts w:ascii="Sakkal Majalla" w:hAnsi="Sakkal Majalla" w:cs="Sakkal Majalla"/>
          <w:b/>
          <w:bCs/>
          <w:color w:val="000000"/>
          <w:sz w:val="24"/>
          <w:szCs w:val="24"/>
          <w:rtl/>
        </w:rPr>
        <w:t xml:space="preserve">- متابعة الطلاب في </w:t>
      </w:r>
      <w:proofErr w:type="spellStart"/>
      <w:r w:rsidRPr="00A122A6">
        <w:rPr>
          <w:rFonts w:ascii="Sakkal Majalla" w:hAnsi="Sakkal Majalla" w:cs="Sakkal Majalla"/>
          <w:b/>
          <w:bCs/>
          <w:color w:val="000000"/>
          <w:sz w:val="24"/>
          <w:szCs w:val="24"/>
          <w:rtl/>
        </w:rPr>
        <w:t>تنفیذ</w:t>
      </w:r>
      <w:proofErr w:type="spellEnd"/>
      <w:r w:rsidRPr="00A122A6">
        <w:rPr>
          <w:rFonts w:ascii="Sakkal Majalla" w:hAnsi="Sakkal Majalla" w:cs="Sakkal Majalla"/>
          <w:b/>
          <w:bCs/>
          <w:color w:val="000000"/>
          <w:sz w:val="24"/>
          <w:szCs w:val="24"/>
          <w:rtl/>
        </w:rPr>
        <w:t xml:space="preserve"> </w:t>
      </w:r>
      <w:proofErr w:type="spellStart"/>
      <w:r w:rsidRPr="00A122A6">
        <w:rPr>
          <w:rFonts w:ascii="Sakkal Majalla" w:hAnsi="Sakkal Majalla" w:cs="Sakkal Majalla"/>
          <w:b/>
          <w:bCs/>
          <w:color w:val="000000"/>
          <w:sz w:val="24"/>
          <w:szCs w:val="24"/>
          <w:rtl/>
        </w:rPr>
        <w:t>المھام</w:t>
      </w:r>
      <w:proofErr w:type="spellEnd"/>
      <w:r w:rsidRPr="00A122A6">
        <w:rPr>
          <w:rFonts w:ascii="Sakkal Majalla" w:hAnsi="Sakkal Majalla" w:cs="Sakkal Majalla"/>
          <w:b/>
          <w:bCs/>
          <w:color w:val="000000"/>
          <w:sz w:val="24"/>
          <w:szCs w:val="24"/>
          <w:rtl/>
        </w:rPr>
        <w:t xml:space="preserve"> المطلوبة </w:t>
      </w:r>
      <w:proofErr w:type="spellStart"/>
      <w:r w:rsidRPr="00A122A6">
        <w:rPr>
          <w:rFonts w:ascii="Sakkal Majalla" w:hAnsi="Sakkal Majalla" w:cs="Sakkal Majalla"/>
          <w:b/>
          <w:bCs/>
          <w:color w:val="000000"/>
          <w:sz w:val="24"/>
          <w:szCs w:val="24"/>
          <w:rtl/>
        </w:rPr>
        <w:t>منھم</w:t>
      </w:r>
      <w:proofErr w:type="spellEnd"/>
      <w:r w:rsidRPr="00A122A6">
        <w:rPr>
          <w:rFonts w:ascii="Sakkal Majalla" w:hAnsi="Sakkal Majalla" w:cs="Sakkal Majalla"/>
          <w:b/>
          <w:bCs/>
          <w:color w:val="000000"/>
          <w:sz w:val="24"/>
          <w:szCs w:val="24"/>
          <w:rtl/>
        </w:rPr>
        <w:t xml:space="preserve"> في حال الحضور الكلي أو الجزئي للمدرسة أو </w:t>
      </w:r>
      <w:proofErr w:type="spellStart"/>
      <w:r w:rsidRPr="00A122A6">
        <w:rPr>
          <w:rFonts w:ascii="Sakkal Majalla" w:hAnsi="Sakkal Majalla" w:cs="Sakkal Majalla"/>
          <w:b/>
          <w:bCs/>
          <w:color w:val="000000"/>
          <w:sz w:val="24"/>
          <w:szCs w:val="24"/>
          <w:rtl/>
        </w:rPr>
        <w:t>التعلیم</w:t>
      </w:r>
      <w:proofErr w:type="spellEnd"/>
      <w:r w:rsidRPr="00A122A6">
        <w:rPr>
          <w:rFonts w:ascii="Sakkal Majalla" w:hAnsi="Sakkal Majalla" w:cs="Sakkal Majalla"/>
          <w:b/>
          <w:bCs/>
          <w:color w:val="000000"/>
          <w:sz w:val="24"/>
          <w:szCs w:val="24"/>
          <w:rtl/>
        </w:rPr>
        <w:t xml:space="preserve"> عن بعد</w:t>
      </w:r>
      <w:r w:rsidRPr="00A122A6">
        <w:rPr>
          <w:rFonts w:ascii="Sakkal Majalla" w:hAnsi="Sakkal Majalla" w:cs="Sakkal Majalla"/>
          <w:b/>
          <w:bCs/>
          <w:color w:val="000000"/>
          <w:sz w:val="24"/>
          <w:szCs w:val="24"/>
        </w:rPr>
        <w:t>.</w:t>
      </w:r>
    </w:p>
    <w:p w14:paraId="363041BD" w14:textId="77777777" w:rsidR="0059024F" w:rsidRPr="00A122A6" w:rsidRDefault="0059024F" w:rsidP="0059024F">
      <w:pPr>
        <w:autoSpaceDE w:val="0"/>
        <w:bidi w:val="0"/>
        <w:adjustRightInd w:val="0"/>
        <w:spacing w:after="0"/>
        <w:jc w:val="right"/>
        <w:rPr>
          <w:rFonts w:ascii="Sakkal Majalla" w:hAnsi="Sakkal Majalla" w:cs="Sakkal Majalla"/>
          <w:b/>
          <w:bCs/>
          <w:color w:val="000000"/>
          <w:sz w:val="24"/>
          <w:szCs w:val="24"/>
          <w:rtl/>
        </w:rPr>
      </w:pPr>
      <w:r w:rsidRPr="00A122A6">
        <w:rPr>
          <w:rFonts w:ascii="Sakkal Majalla" w:hAnsi="Sakkal Majalla" w:cs="Sakkal Majalla"/>
          <w:b/>
          <w:bCs/>
          <w:color w:val="000000"/>
          <w:sz w:val="24"/>
          <w:szCs w:val="24"/>
          <w:rtl/>
        </w:rPr>
        <w:t xml:space="preserve"> </w:t>
      </w:r>
      <w:r w:rsidRPr="00A122A6">
        <w:rPr>
          <w:rFonts w:ascii="Sakkal Majalla" w:hAnsi="Sakkal Majalla" w:cs="Sakkal Majalla"/>
          <w:b/>
          <w:bCs/>
          <w:color w:val="000000"/>
          <w:sz w:val="24"/>
          <w:szCs w:val="24"/>
        </w:rPr>
        <w:t xml:space="preserve"> </w:t>
      </w:r>
      <w:r>
        <w:rPr>
          <w:rFonts w:ascii="Sakkal Majalla" w:hAnsi="Sakkal Majalla" w:cs="Sakkal Majalla" w:hint="cs"/>
          <w:b/>
          <w:bCs/>
          <w:color w:val="000000"/>
          <w:sz w:val="24"/>
          <w:szCs w:val="24"/>
          <w:rtl/>
        </w:rPr>
        <w:t>2</w:t>
      </w:r>
      <w:r w:rsidRPr="00A122A6">
        <w:rPr>
          <w:rFonts w:ascii="Sakkal Majalla" w:hAnsi="Sakkal Majalla" w:cs="Sakkal Majalla"/>
          <w:b/>
          <w:bCs/>
          <w:color w:val="000000"/>
          <w:sz w:val="24"/>
          <w:szCs w:val="24"/>
          <w:rtl/>
        </w:rPr>
        <w:t xml:space="preserve">- التعاون مع الوكلاء في </w:t>
      </w:r>
      <w:proofErr w:type="spellStart"/>
      <w:r w:rsidRPr="00A122A6">
        <w:rPr>
          <w:rFonts w:ascii="Sakkal Majalla" w:hAnsi="Sakkal Majalla" w:cs="Sakkal Majalla"/>
          <w:b/>
          <w:bCs/>
          <w:color w:val="000000"/>
          <w:sz w:val="24"/>
          <w:szCs w:val="24"/>
          <w:rtl/>
        </w:rPr>
        <w:t>تنفیذ</w:t>
      </w:r>
      <w:proofErr w:type="spellEnd"/>
      <w:r w:rsidRPr="00A122A6">
        <w:rPr>
          <w:rFonts w:ascii="Sakkal Majalla" w:hAnsi="Sakkal Majalla" w:cs="Sakkal Majalla"/>
          <w:b/>
          <w:bCs/>
          <w:color w:val="000000"/>
          <w:sz w:val="24"/>
          <w:szCs w:val="24"/>
          <w:rtl/>
        </w:rPr>
        <w:t xml:space="preserve"> </w:t>
      </w:r>
      <w:proofErr w:type="spellStart"/>
      <w:r w:rsidRPr="00A122A6">
        <w:rPr>
          <w:rFonts w:ascii="Sakkal Majalla" w:hAnsi="Sakkal Majalla" w:cs="Sakkal Majalla"/>
          <w:b/>
          <w:bCs/>
          <w:color w:val="000000"/>
          <w:sz w:val="24"/>
          <w:szCs w:val="24"/>
          <w:rtl/>
        </w:rPr>
        <w:t>المھام</w:t>
      </w:r>
      <w:proofErr w:type="spellEnd"/>
      <w:r w:rsidRPr="00A122A6">
        <w:rPr>
          <w:rFonts w:ascii="Sakkal Majalla" w:hAnsi="Sakkal Majalla" w:cs="Sakkal Majalla"/>
          <w:b/>
          <w:bCs/>
          <w:color w:val="000000"/>
          <w:sz w:val="24"/>
          <w:szCs w:val="24"/>
          <w:rtl/>
        </w:rPr>
        <w:t xml:space="preserve"> </w:t>
      </w:r>
      <w:proofErr w:type="spellStart"/>
      <w:r w:rsidRPr="00A122A6">
        <w:rPr>
          <w:rFonts w:ascii="Sakkal Majalla" w:hAnsi="Sakkal Majalla" w:cs="Sakkal Majalla"/>
          <w:b/>
          <w:bCs/>
          <w:color w:val="000000"/>
          <w:sz w:val="24"/>
          <w:szCs w:val="24"/>
          <w:rtl/>
        </w:rPr>
        <w:t>الأدائیة</w:t>
      </w:r>
      <w:proofErr w:type="spellEnd"/>
      <w:r w:rsidRPr="00A122A6">
        <w:rPr>
          <w:rFonts w:ascii="Sakkal Majalla" w:hAnsi="Sakkal Majalla" w:cs="Sakkal Majalla"/>
          <w:b/>
          <w:bCs/>
          <w:color w:val="000000"/>
          <w:sz w:val="24"/>
          <w:szCs w:val="24"/>
          <w:rtl/>
        </w:rPr>
        <w:t xml:space="preserve"> التي تخص </w:t>
      </w:r>
      <w:proofErr w:type="spellStart"/>
      <w:r w:rsidRPr="00A122A6">
        <w:rPr>
          <w:rFonts w:ascii="Sakkal Majalla" w:hAnsi="Sakkal Majalla" w:cs="Sakkal Majalla"/>
          <w:b/>
          <w:bCs/>
          <w:color w:val="000000"/>
          <w:sz w:val="24"/>
          <w:szCs w:val="24"/>
          <w:rtl/>
        </w:rPr>
        <w:t>تطبیق</w:t>
      </w:r>
      <w:proofErr w:type="spellEnd"/>
      <w:r w:rsidRPr="00A122A6">
        <w:rPr>
          <w:rFonts w:ascii="Sakkal Majalla" w:hAnsi="Sakkal Majalla" w:cs="Sakkal Majalla"/>
          <w:b/>
          <w:bCs/>
          <w:color w:val="000000"/>
          <w:sz w:val="24"/>
          <w:szCs w:val="24"/>
          <w:rtl/>
        </w:rPr>
        <w:t xml:space="preserve"> الإجراءات الاحترازية أثناء تواجده داخل المدرسة والفصل</w:t>
      </w:r>
    </w:p>
    <w:p w14:paraId="7456C00E" w14:textId="77777777" w:rsidR="0059024F" w:rsidRPr="00A122A6" w:rsidRDefault="0059024F" w:rsidP="0059024F">
      <w:pPr>
        <w:autoSpaceDE w:val="0"/>
        <w:bidi w:val="0"/>
        <w:adjustRightInd w:val="0"/>
        <w:spacing w:after="0"/>
        <w:jc w:val="right"/>
        <w:rPr>
          <w:rFonts w:ascii="Sakkal Majalla" w:hAnsi="Sakkal Majalla" w:cs="Sakkal Majalla"/>
          <w:b/>
          <w:bCs/>
          <w:color w:val="000000"/>
          <w:sz w:val="24"/>
          <w:szCs w:val="24"/>
        </w:rPr>
      </w:pPr>
      <w:r w:rsidRPr="00A122A6">
        <w:rPr>
          <w:rFonts w:ascii="Sakkal Majalla" w:hAnsi="Sakkal Majalla" w:cs="Sakkal Majalla"/>
          <w:b/>
          <w:bCs/>
          <w:color w:val="000000"/>
          <w:sz w:val="24"/>
          <w:szCs w:val="24"/>
          <w:rtl/>
        </w:rPr>
        <w:t xml:space="preserve"> </w:t>
      </w:r>
      <w:r w:rsidRPr="00A122A6">
        <w:rPr>
          <w:rFonts w:ascii="Sakkal Majalla" w:hAnsi="Sakkal Majalla" w:cs="Sakkal Majalla"/>
          <w:b/>
          <w:bCs/>
          <w:color w:val="000000"/>
          <w:sz w:val="24"/>
          <w:szCs w:val="24"/>
        </w:rPr>
        <w:t xml:space="preserve"> </w:t>
      </w:r>
      <w:r w:rsidRPr="00A122A6">
        <w:rPr>
          <w:rFonts w:ascii="Sakkal Majalla" w:hAnsi="Sakkal Majalla" w:cs="Sakkal Majalla"/>
          <w:b/>
          <w:bCs/>
          <w:color w:val="000000"/>
          <w:sz w:val="24"/>
          <w:szCs w:val="24"/>
          <w:rtl/>
        </w:rPr>
        <w:t xml:space="preserve">3- إعداد الخطط الدراسة </w:t>
      </w:r>
      <w:proofErr w:type="spellStart"/>
      <w:r w:rsidRPr="00A122A6">
        <w:rPr>
          <w:rFonts w:ascii="Sakkal Majalla" w:hAnsi="Sakkal Majalla" w:cs="Sakkal Majalla"/>
          <w:b/>
          <w:bCs/>
          <w:color w:val="000000"/>
          <w:sz w:val="24"/>
          <w:szCs w:val="24"/>
          <w:rtl/>
        </w:rPr>
        <w:t>للمناھج</w:t>
      </w:r>
      <w:proofErr w:type="spellEnd"/>
      <w:r w:rsidRPr="00A122A6">
        <w:rPr>
          <w:rFonts w:ascii="Sakkal Majalla" w:hAnsi="Sakkal Majalla" w:cs="Sakkal Majalla"/>
          <w:b/>
          <w:bCs/>
          <w:color w:val="000000"/>
          <w:sz w:val="24"/>
          <w:szCs w:val="24"/>
          <w:rtl/>
        </w:rPr>
        <w:t xml:space="preserve"> المسندة له بما </w:t>
      </w:r>
      <w:proofErr w:type="spellStart"/>
      <w:r w:rsidRPr="00A122A6">
        <w:rPr>
          <w:rFonts w:ascii="Sakkal Majalla" w:hAnsi="Sakkal Majalla" w:cs="Sakkal Majalla"/>
          <w:b/>
          <w:bCs/>
          <w:color w:val="000000"/>
          <w:sz w:val="24"/>
          <w:szCs w:val="24"/>
          <w:rtl/>
        </w:rPr>
        <w:t>یتناسب</w:t>
      </w:r>
      <w:proofErr w:type="spellEnd"/>
      <w:r w:rsidRPr="00A122A6">
        <w:rPr>
          <w:rFonts w:ascii="Sakkal Majalla" w:hAnsi="Sakkal Majalla" w:cs="Sakkal Majalla"/>
          <w:b/>
          <w:bCs/>
          <w:color w:val="000000"/>
          <w:sz w:val="24"/>
          <w:szCs w:val="24"/>
          <w:rtl/>
        </w:rPr>
        <w:t xml:space="preserve"> مع عدد الحصص </w:t>
      </w:r>
      <w:proofErr w:type="spellStart"/>
      <w:r w:rsidRPr="00A122A6">
        <w:rPr>
          <w:rFonts w:ascii="Sakkal Majalla" w:hAnsi="Sakkal Majalla" w:cs="Sakkal Majalla"/>
          <w:b/>
          <w:bCs/>
          <w:color w:val="000000"/>
          <w:sz w:val="24"/>
          <w:szCs w:val="24"/>
          <w:rtl/>
        </w:rPr>
        <w:t>الحضوریة</w:t>
      </w:r>
      <w:proofErr w:type="spellEnd"/>
      <w:r w:rsidRPr="00A122A6">
        <w:rPr>
          <w:rFonts w:ascii="Sakkal Majalla" w:hAnsi="Sakkal Majalla" w:cs="Sakkal Majalla"/>
          <w:b/>
          <w:bCs/>
          <w:color w:val="000000"/>
          <w:sz w:val="24"/>
          <w:szCs w:val="24"/>
          <w:rtl/>
        </w:rPr>
        <w:t xml:space="preserve"> وعن بعد بما </w:t>
      </w:r>
      <w:proofErr w:type="spellStart"/>
      <w:r w:rsidRPr="00A122A6">
        <w:rPr>
          <w:rFonts w:ascii="Sakkal Majalla" w:hAnsi="Sakkal Majalla" w:cs="Sakkal Majalla"/>
          <w:b/>
          <w:bCs/>
          <w:color w:val="000000"/>
          <w:sz w:val="24"/>
          <w:szCs w:val="24"/>
          <w:rtl/>
        </w:rPr>
        <w:t>یضمن</w:t>
      </w:r>
      <w:proofErr w:type="spellEnd"/>
      <w:r w:rsidRPr="00A122A6">
        <w:rPr>
          <w:rFonts w:ascii="Sakkal Majalla" w:hAnsi="Sakkal Majalla" w:cs="Sakkal Majalla"/>
          <w:b/>
          <w:bCs/>
          <w:color w:val="000000"/>
          <w:sz w:val="24"/>
          <w:szCs w:val="24"/>
          <w:rtl/>
        </w:rPr>
        <w:t xml:space="preserve"> تغطية </w:t>
      </w:r>
      <w:proofErr w:type="spellStart"/>
      <w:r w:rsidRPr="00A122A6">
        <w:rPr>
          <w:rFonts w:ascii="Sakkal Majalla" w:hAnsi="Sakkal Majalla" w:cs="Sakkal Majalla"/>
          <w:b/>
          <w:bCs/>
          <w:color w:val="000000"/>
          <w:sz w:val="24"/>
          <w:szCs w:val="24"/>
          <w:rtl/>
        </w:rPr>
        <w:t>جمیع</w:t>
      </w:r>
      <w:proofErr w:type="spellEnd"/>
      <w:r w:rsidRPr="00A122A6">
        <w:rPr>
          <w:rFonts w:ascii="Sakkal Majalla" w:hAnsi="Sakkal Majalla" w:cs="Sakkal Majalla"/>
          <w:b/>
          <w:bCs/>
          <w:color w:val="000000"/>
          <w:sz w:val="24"/>
          <w:szCs w:val="24"/>
          <w:rtl/>
        </w:rPr>
        <w:t xml:space="preserve"> مفردات المقرر</w:t>
      </w:r>
      <w:r>
        <w:rPr>
          <w:rFonts w:ascii="Sakkal Majalla" w:hAnsi="Sakkal Majalla" w:cs="Sakkal Majalla" w:hint="cs"/>
          <w:b/>
          <w:bCs/>
          <w:color w:val="000000"/>
          <w:sz w:val="24"/>
          <w:szCs w:val="24"/>
          <w:rtl/>
        </w:rPr>
        <w:t xml:space="preserve"> </w:t>
      </w:r>
    </w:p>
    <w:p w14:paraId="3F12D578" w14:textId="77777777" w:rsidR="0059024F" w:rsidRPr="00A122A6" w:rsidRDefault="0059024F" w:rsidP="0059024F">
      <w:pPr>
        <w:autoSpaceDE w:val="0"/>
        <w:bidi w:val="0"/>
        <w:adjustRightInd w:val="0"/>
        <w:spacing w:after="0"/>
        <w:jc w:val="right"/>
        <w:rPr>
          <w:rFonts w:ascii="Sakkal Majalla" w:hAnsi="Sakkal Majalla" w:cs="Sakkal Majalla"/>
          <w:b/>
          <w:bCs/>
          <w:color w:val="000000"/>
          <w:sz w:val="24"/>
          <w:szCs w:val="24"/>
        </w:rPr>
      </w:pPr>
      <w:r w:rsidRPr="00A122A6">
        <w:rPr>
          <w:rFonts w:ascii="Sakkal Majalla" w:hAnsi="Sakkal Majalla" w:cs="Sakkal Majalla"/>
          <w:b/>
          <w:bCs/>
          <w:color w:val="000000"/>
          <w:sz w:val="24"/>
          <w:szCs w:val="24"/>
        </w:rPr>
        <w:t xml:space="preserve">  </w:t>
      </w:r>
      <w:r w:rsidRPr="00A122A6">
        <w:rPr>
          <w:rFonts w:ascii="Sakkal Majalla" w:hAnsi="Sakkal Majalla" w:cs="Sakkal Majalla"/>
          <w:b/>
          <w:bCs/>
          <w:color w:val="000000"/>
          <w:sz w:val="24"/>
          <w:szCs w:val="24"/>
          <w:rtl/>
        </w:rPr>
        <w:t xml:space="preserve">4- إعداد خطة لعلاج الفاقد </w:t>
      </w:r>
      <w:proofErr w:type="spellStart"/>
      <w:r w:rsidRPr="00A122A6">
        <w:rPr>
          <w:rFonts w:ascii="Sakkal Majalla" w:hAnsi="Sakkal Majalla" w:cs="Sakkal Majalla"/>
          <w:b/>
          <w:bCs/>
          <w:color w:val="000000"/>
          <w:sz w:val="24"/>
          <w:szCs w:val="24"/>
          <w:rtl/>
        </w:rPr>
        <w:t>التعلیمي</w:t>
      </w:r>
      <w:proofErr w:type="spellEnd"/>
      <w:r w:rsidRPr="00A122A6">
        <w:rPr>
          <w:rFonts w:ascii="Sakkal Majalla" w:hAnsi="Sakkal Majalla" w:cs="Sakkal Majalla"/>
          <w:b/>
          <w:bCs/>
          <w:color w:val="000000"/>
          <w:sz w:val="24"/>
          <w:szCs w:val="24"/>
          <w:rtl/>
        </w:rPr>
        <w:t xml:space="preserve"> لدى الطلاب للعام الدراسي السابق 1441هـ خلال </w:t>
      </w:r>
      <w:proofErr w:type="spellStart"/>
      <w:r w:rsidRPr="00A122A6">
        <w:rPr>
          <w:rFonts w:ascii="Sakkal Majalla" w:hAnsi="Sakkal Majalla" w:cs="Sakkal Majalla"/>
          <w:b/>
          <w:bCs/>
          <w:color w:val="000000"/>
          <w:sz w:val="24"/>
          <w:szCs w:val="24"/>
          <w:rtl/>
        </w:rPr>
        <w:t>الأسبوعین</w:t>
      </w:r>
      <w:proofErr w:type="spellEnd"/>
      <w:r w:rsidRPr="00A122A6">
        <w:rPr>
          <w:rFonts w:ascii="Sakkal Majalla" w:hAnsi="Sakkal Majalla" w:cs="Sakkal Majalla"/>
          <w:b/>
          <w:bCs/>
          <w:color w:val="000000"/>
          <w:sz w:val="24"/>
          <w:szCs w:val="24"/>
          <w:rtl/>
        </w:rPr>
        <w:t xml:space="preserve"> </w:t>
      </w:r>
      <w:proofErr w:type="spellStart"/>
      <w:r w:rsidRPr="00A122A6">
        <w:rPr>
          <w:rFonts w:ascii="Sakkal Majalla" w:hAnsi="Sakkal Majalla" w:cs="Sakkal Majalla"/>
          <w:b/>
          <w:bCs/>
          <w:color w:val="000000"/>
          <w:sz w:val="24"/>
          <w:szCs w:val="24"/>
          <w:rtl/>
        </w:rPr>
        <w:t>الأولین</w:t>
      </w:r>
      <w:proofErr w:type="spellEnd"/>
      <w:r w:rsidRPr="00A122A6">
        <w:rPr>
          <w:rFonts w:ascii="Sakkal Majalla" w:hAnsi="Sakkal Majalla" w:cs="Sakkal Majalla"/>
          <w:b/>
          <w:bCs/>
          <w:color w:val="000000"/>
          <w:sz w:val="24"/>
          <w:szCs w:val="24"/>
          <w:rtl/>
        </w:rPr>
        <w:t xml:space="preserve"> من </w:t>
      </w:r>
      <w:proofErr w:type="spellStart"/>
      <w:r w:rsidRPr="00A122A6">
        <w:rPr>
          <w:rFonts w:ascii="Sakkal Majalla" w:hAnsi="Sakkal Majalla" w:cs="Sakkal Majalla"/>
          <w:b/>
          <w:bCs/>
          <w:color w:val="000000"/>
          <w:sz w:val="24"/>
          <w:szCs w:val="24"/>
          <w:rtl/>
        </w:rPr>
        <w:t>بدایة</w:t>
      </w:r>
      <w:proofErr w:type="spellEnd"/>
      <w:r w:rsidRPr="00A122A6">
        <w:rPr>
          <w:rFonts w:ascii="Sakkal Majalla" w:hAnsi="Sakkal Majalla" w:cs="Sakkal Majalla"/>
          <w:b/>
          <w:bCs/>
          <w:color w:val="000000"/>
          <w:sz w:val="24"/>
          <w:szCs w:val="24"/>
          <w:rtl/>
        </w:rPr>
        <w:t xml:space="preserve"> العام الدراسي</w:t>
      </w:r>
      <w:r>
        <w:rPr>
          <w:rFonts w:ascii="Sakkal Majalla" w:hAnsi="Sakkal Majalla" w:cs="Sakkal Majalla" w:hint="cs"/>
          <w:b/>
          <w:bCs/>
          <w:color w:val="000000"/>
          <w:sz w:val="24"/>
          <w:szCs w:val="24"/>
          <w:rtl/>
        </w:rPr>
        <w:t xml:space="preserve"> </w:t>
      </w:r>
    </w:p>
    <w:p w14:paraId="3755DBBE" w14:textId="77777777" w:rsidR="0059024F" w:rsidRDefault="0059024F" w:rsidP="0059024F">
      <w:pPr>
        <w:autoSpaceDE w:val="0"/>
        <w:bidi w:val="0"/>
        <w:adjustRightInd w:val="0"/>
        <w:spacing w:after="0"/>
        <w:jc w:val="right"/>
        <w:rPr>
          <w:rFonts w:ascii="Sakkal Majalla" w:hAnsi="Sakkal Majalla" w:cs="Sakkal Majalla"/>
          <w:b/>
          <w:bCs/>
          <w:color w:val="000000"/>
          <w:sz w:val="24"/>
          <w:szCs w:val="24"/>
          <w:rtl/>
        </w:rPr>
      </w:pPr>
      <w:r w:rsidRPr="00A122A6">
        <w:rPr>
          <w:rFonts w:ascii="Sakkal Majalla" w:hAnsi="Sakkal Majalla" w:cs="Sakkal Majalla"/>
          <w:b/>
          <w:bCs/>
          <w:color w:val="000000"/>
          <w:sz w:val="24"/>
          <w:szCs w:val="24"/>
          <w:rtl/>
        </w:rPr>
        <w:t xml:space="preserve"> </w:t>
      </w:r>
      <w:r w:rsidRPr="00A122A6">
        <w:rPr>
          <w:rFonts w:ascii="Sakkal Majalla" w:hAnsi="Sakkal Majalla" w:cs="Sakkal Majalla"/>
          <w:b/>
          <w:bCs/>
          <w:color w:val="000000"/>
          <w:sz w:val="24"/>
          <w:szCs w:val="24"/>
        </w:rPr>
        <w:t xml:space="preserve"> </w:t>
      </w:r>
      <w:r w:rsidRPr="00A122A6">
        <w:rPr>
          <w:rFonts w:ascii="Sakkal Majalla" w:hAnsi="Sakkal Majalla" w:cs="Sakkal Majalla"/>
          <w:b/>
          <w:bCs/>
          <w:color w:val="000000"/>
          <w:sz w:val="24"/>
          <w:szCs w:val="24"/>
          <w:rtl/>
        </w:rPr>
        <w:t xml:space="preserve">تحفيز الطلاب المستمر على التعلم </w:t>
      </w:r>
      <w:proofErr w:type="spellStart"/>
      <w:r w:rsidRPr="00A122A6">
        <w:rPr>
          <w:rFonts w:ascii="Sakkal Majalla" w:hAnsi="Sakkal Majalla" w:cs="Sakkal Majalla"/>
          <w:b/>
          <w:bCs/>
          <w:color w:val="000000"/>
          <w:sz w:val="24"/>
          <w:szCs w:val="24"/>
          <w:rtl/>
        </w:rPr>
        <w:t>وتنفیذ</w:t>
      </w:r>
      <w:proofErr w:type="spellEnd"/>
      <w:r w:rsidRPr="00A122A6">
        <w:rPr>
          <w:rFonts w:ascii="Sakkal Majalla" w:hAnsi="Sakkal Majalla" w:cs="Sakkal Majalla"/>
          <w:b/>
          <w:bCs/>
          <w:color w:val="000000"/>
          <w:sz w:val="24"/>
          <w:szCs w:val="24"/>
          <w:rtl/>
        </w:rPr>
        <w:t xml:space="preserve"> </w:t>
      </w:r>
      <w:proofErr w:type="spellStart"/>
      <w:r w:rsidRPr="00A122A6">
        <w:rPr>
          <w:rFonts w:ascii="Sakkal Majalla" w:hAnsi="Sakkal Majalla" w:cs="Sakkal Majalla"/>
          <w:b/>
          <w:bCs/>
          <w:color w:val="000000"/>
          <w:sz w:val="24"/>
          <w:szCs w:val="24"/>
          <w:rtl/>
        </w:rPr>
        <w:t>المھام</w:t>
      </w:r>
      <w:proofErr w:type="spellEnd"/>
      <w:r w:rsidRPr="00A122A6">
        <w:rPr>
          <w:rFonts w:ascii="Sakkal Majalla" w:hAnsi="Sakkal Majalla" w:cs="Sakkal Majalla"/>
          <w:b/>
          <w:bCs/>
          <w:color w:val="000000"/>
          <w:sz w:val="24"/>
          <w:szCs w:val="24"/>
          <w:rtl/>
        </w:rPr>
        <w:t xml:space="preserve"> </w:t>
      </w:r>
      <w:proofErr w:type="spellStart"/>
      <w:r w:rsidRPr="00A122A6">
        <w:rPr>
          <w:rFonts w:ascii="Sakkal Majalla" w:hAnsi="Sakkal Majalla" w:cs="Sakkal Majalla"/>
          <w:b/>
          <w:bCs/>
          <w:color w:val="000000"/>
          <w:sz w:val="24"/>
          <w:szCs w:val="24"/>
          <w:rtl/>
        </w:rPr>
        <w:t>الأدائیة</w:t>
      </w:r>
      <w:proofErr w:type="spellEnd"/>
      <w:r w:rsidRPr="00A122A6">
        <w:rPr>
          <w:rFonts w:ascii="Sakkal Majalla" w:hAnsi="Sakkal Majalla" w:cs="Sakkal Majalla"/>
          <w:b/>
          <w:bCs/>
          <w:color w:val="000000"/>
          <w:sz w:val="24"/>
          <w:szCs w:val="24"/>
          <w:rtl/>
        </w:rPr>
        <w:t xml:space="preserve"> عن بعد</w:t>
      </w:r>
      <w:r w:rsidRPr="00A122A6">
        <w:rPr>
          <w:rFonts w:ascii="Sakkal Majalla" w:hAnsi="Sakkal Majalla" w:cs="Sakkal Majalla"/>
          <w:b/>
          <w:bCs/>
          <w:color w:val="000000"/>
          <w:sz w:val="24"/>
          <w:szCs w:val="24"/>
        </w:rPr>
        <w:t xml:space="preserve">.  </w:t>
      </w:r>
      <w:r w:rsidRPr="00A122A6">
        <w:rPr>
          <w:rFonts w:ascii="Sakkal Majalla" w:hAnsi="Sakkal Majalla" w:cs="Sakkal Majalla"/>
          <w:b/>
          <w:bCs/>
          <w:color w:val="000000"/>
          <w:sz w:val="24"/>
          <w:szCs w:val="24"/>
          <w:rtl/>
        </w:rPr>
        <w:t>5-</w:t>
      </w:r>
      <w:r w:rsidRPr="00A122A6">
        <w:rPr>
          <w:rFonts w:ascii="Sakkal Majalla" w:hAnsi="Sakkal Majalla" w:cs="Sakkal Majalla"/>
          <w:b/>
          <w:bCs/>
          <w:color w:val="000000"/>
          <w:sz w:val="24"/>
          <w:szCs w:val="24"/>
        </w:rPr>
        <w:t xml:space="preserve"> </w:t>
      </w:r>
    </w:p>
    <w:p w14:paraId="5E3BB18D" w14:textId="3A09FDDD" w:rsidR="0059024F" w:rsidRPr="0059024F" w:rsidRDefault="0059024F" w:rsidP="0059024F">
      <w:pPr>
        <w:autoSpaceDE w:val="0"/>
        <w:bidi w:val="0"/>
        <w:adjustRightInd w:val="0"/>
        <w:spacing w:after="0"/>
        <w:jc w:val="right"/>
        <w:rPr>
          <w:rFonts w:ascii="Sakkal Majalla" w:hAnsi="Sakkal Majalla" w:cs="Sakkal Majalla"/>
          <w:b/>
          <w:bCs/>
          <w:color w:val="000000"/>
          <w:sz w:val="24"/>
          <w:szCs w:val="24"/>
          <w:rtl/>
        </w:rPr>
      </w:pPr>
      <w:r>
        <w:rPr>
          <w:rFonts w:ascii="Sakkal Majalla" w:hAnsi="Sakkal Majalla" w:cs="Sakkal Majalla" w:hint="cs"/>
          <w:b/>
          <w:bCs/>
          <w:color w:val="000000"/>
          <w:sz w:val="24"/>
          <w:szCs w:val="24"/>
          <w:rtl/>
        </w:rPr>
        <w:t xml:space="preserve">6- </w:t>
      </w:r>
      <w:r w:rsidRPr="00A122A6">
        <w:rPr>
          <w:rFonts w:ascii="Sakkal Majalla" w:hAnsi="Sakkal Majalla" w:cs="Sakkal Majalla"/>
          <w:b/>
          <w:bCs/>
          <w:color w:val="000000"/>
          <w:sz w:val="24"/>
          <w:szCs w:val="24"/>
          <w:rtl/>
        </w:rPr>
        <w:t>ابلاغ إدارة المدرسة بأي اشتباه بالإصابة للطلا</w:t>
      </w:r>
      <w:r>
        <w:rPr>
          <w:rFonts w:ascii="Sakkal Majalla" w:hAnsi="Sakkal Majalla" w:cs="Sakkal Majalla" w:hint="cs"/>
          <w:b/>
          <w:bCs/>
          <w:color w:val="000000"/>
          <w:sz w:val="24"/>
          <w:szCs w:val="24"/>
          <w:rtl/>
        </w:rPr>
        <w:t>ب.</w:t>
      </w:r>
    </w:p>
    <w:p w14:paraId="00C28AFC" w14:textId="77777777" w:rsidR="0059024F" w:rsidRDefault="0059024F" w:rsidP="0059024F">
      <w:pPr>
        <w:spacing w:after="335" w:line="265" w:lineRule="auto"/>
        <w:ind w:left="24" w:hanging="10"/>
        <w:jc w:val="both"/>
        <w:rPr>
          <w:rFonts w:cs="PT Bold Heading"/>
          <w:sz w:val="36"/>
          <w:szCs w:val="36"/>
          <w:rtl/>
        </w:rPr>
      </w:pPr>
    </w:p>
    <w:p w14:paraId="33174FB5" w14:textId="2C5CD776" w:rsidR="0059024F" w:rsidRPr="00E10C24" w:rsidRDefault="0059024F" w:rsidP="0059024F">
      <w:pPr>
        <w:spacing w:after="335" w:line="265" w:lineRule="auto"/>
        <w:ind w:left="24" w:hanging="10"/>
        <w:jc w:val="both"/>
        <w:rPr>
          <w:rFonts w:cs="PT Bold Heading"/>
          <w:color w:val="FFC000"/>
          <w:sz w:val="36"/>
          <w:szCs w:val="36"/>
          <w:rtl/>
        </w:rPr>
      </w:pPr>
      <w:r w:rsidRPr="00971E56">
        <w:rPr>
          <w:rFonts w:cs="PT Bold Heading" w:hint="cs"/>
          <w:sz w:val="36"/>
          <w:szCs w:val="36"/>
          <w:rtl/>
        </w:rPr>
        <w:t xml:space="preserve">المهام والواجبات الإضافية </w:t>
      </w:r>
      <w:r w:rsidRPr="00E10C24">
        <w:rPr>
          <w:rFonts w:cs="PT Bold Heading" w:hint="cs"/>
          <w:color w:val="C00000"/>
          <w:sz w:val="36"/>
          <w:szCs w:val="36"/>
          <w:rtl/>
        </w:rPr>
        <w:t>النمط (</w:t>
      </w:r>
      <w:r>
        <w:rPr>
          <w:rFonts w:cs="PT Bold Heading" w:hint="cs"/>
          <w:color w:val="C00000"/>
          <w:sz w:val="36"/>
          <w:szCs w:val="36"/>
          <w:rtl/>
        </w:rPr>
        <w:t>الاحمر</w:t>
      </w:r>
      <w:r w:rsidRPr="00E10C24">
        <w:rPr>
          <w:rFonts w:cs="PT Bold Heading" w:hint="cs"/>
          <w:color w:val="C00000"/>
          <w:sz w:val="36"/>
          <w:szCs w:val="36"/>
          <w:rtl/>
        </w:rPr>
        <w:t>)</w:t>
      </w:r>
      <w:r w:rsidRPr="00E10C24">
        <w:rPr>
          <w:rFonts w:ascii="ArialMT" w:cs="ArialMT"/>
          <w:color w:val="C00000"/>
          <w:sz w:val="72"/>
          <w:szCs w:val="72"/>
          <w:rtl/>
        </w:rPr>
        <w:t xml:space="preserve"> </w:t>
      </w:r>
      <w:r>
        <w:rPr>
          <w:rFonts w:ascii="ArialMT" w:cs="ArialMT" w:hint="cs"/>
          <w:color w:val="FFFFFF"/>
          <w:sz w:val="72"/>
          <w:szCs w:val="72"/>
          <w:rtl/>
        </w:rPr>
        <w:t>البرتقالي</w:t>
      </w:r>
    </w:p>
    <w:p w14:paraId="2059924C" w14:textId="77777777" w:rsidR="0059024F" w:rsidRPr="00A122A6" w:rsidRDefault="0059024F" w:rsidP="0059024F">
      <w:pPr>
        <w:spacing w:after="0" w:line="265" w:lineRule="auto"/>
        <w:ind w:left="24" w:hanging="10"/>
        <w:rPr>
          <w:rFonts w:ascii="Sakkal Majalla" w:hAnsi="Sakkal Majalla" w:cs="Sakkal Majalla"/>
          <w:sz w:val="24"/>
          <w:szCs w:val="24"/>
          <w:rtl/>
        </w:rPr>
      </w:pPr>
      <w:r w:rsidRPr="00A122A6">
        <w:rPr>
          <w:rFonts w:ascii="Sakkal Majalla" w:hAnsi="Sakkal Majalla" w:cs="Sakkal Majalla"/>
          <w:sz w:val="24"/>
          <w:szCs w:val="24"/>
          <w:rtl/>
        </w:rPr>
        <w:t xml:space="preserve">متابعة الطلاب في </w:t>
      </w:r>
      <w:proofErr w:type="spellStart"/>
      <w:r w:rsidRPr="00A122A6">
        <w:rPr>
          <w:rFonts w:ascii="Sakkal Majalla" w:hAnsi="Sakkal Majalla" w:cs="Sakkal Majalla"/>
          <w:sz w:val="24"/>
          <w:szCs w:val="24"/>
          <w:rtl/>
        </w:rPr>
        <w:t>تنفیذ</w:t>
      </w:r>
      <w:proofErr w:type="spellEnd"/>
      <w:r w:rsidRPr="00A122A6">
        <w:rPr>
          <w:rFonts w:ascii="Sakkal Majalla" w:hAnsi="Sakkal Majalla" w:cs="Sakkal Majalla"/>
          <w:sz w:val="24"/>
          <w:szCs w:val="24"/>
          <w:rtl/>
        </w:rPr>
        <w:t xml:space="preserve"> </w:t>
      </w:r>
      <w:proofErr w:type="spellStart"/>
      <w:r w:rsidRPr="00A122A6">
        <w:rPr>
          <w:rFonts w:ascii="Sakkal Majalla" w:hAnsi="Sakkal Majalla" w:cs="Sakkal Majalla"/>
          <w:sz w:val="24"/>
          <w:szCs w:val="24"/>
          <w:rtl/>
        </w:rPr>
        <w:t>المھام</w:t>
      </w:r>
      <w:proofErr w:type="spellEnd"/>
      <w:r w:rsidRPr="00A122A6">
        <w:rPr>
          <w:rFonts w:ascii="Sakkal Majalla" w:hAnsi="Sakkal Majalla" w:cs="Sakkal Majalla"/>
          <w:sz w:val="24"/>
          <w:szCs w:val="24"/>
          <w:rtl/>
        </w:rPr>
        <w:t xml:space="preserve"> المطلوبة </w:t>
      </w:r>
      <w:proofErr w:type="spellStart"/>
      <w:r w:rsidRPr="00A122A6">
        <w:rPr>
          <w:rFonts w:ascii="Sakkal Majalla" w:hAnsi="Sakkal Majalla" w:cs="Sakkal Majalla"/>
          <w:sz w:val="24"/>
          <w:szCs w:val="24"/>
          <w:rtl/>
        </w:rPr>
        <w:t>منھم</w:t>
      </w:r>
      <w:proofErr w:type="spellEnd"/>
      <w:r w:rsidRPr="00A122A6">
        <w:rPr>
          <w:rFonts w:ascii="Sakkal Majalla" w:hAnsi="Sakkal Majalla" w:cs="Sakkal Majalla"/>
          <w:sz w:val="24"/>
          <w:szCs w:val="24"/>
          <w:rtl/>
        </w:rPr>
        <w:t xml:space="preserve"> في </w:t>
      </w:r>
      <w:proofErr w:type="spellStart"/>
      <w:r w:rsidRPr="00A122A6">
        <w:rPr>
          <w:rFonts w:ascii="Sakkal Majalla" w:hAnsi="Sakkal Majalla" w:cs="Sakkal Majalla"/>
          <w:sz w:val="24"/>
          <w:szCs w:val="24"/>
          <w:rtl/>
        </w:rPr>
        <w:t>التعلیم</w:t>
      </w:r>
      <w:proofErr w:type="spellEnd"/>
      <w:r w:rsidRPr="00A122A6">
        <w:rPr>
          <w:rFonts w:ascii="Sakkal Majalla" w:hAnsi="Sakkal Majalla" w:cs="Sakkal Majalla"/>
          <w:sz w:val="24"/>
          <w:szCs w:val="24"/>
          <w:rtl/>
        </w:rPr>
        <w:t xml:space="preserve"> عن بعد.</w:t>
      </w:r>
    </w:p>
    <w:p w14:paraId="274E2249" w14:textId="77777777" w:rsidR="0059024F" w:rsidRPr="00A122A6" w:rsidRDefault="0059024F" w:rsidP="0059024F">
      <w:pPr>
        <w:spacing w:after="0" w:line="265" w:lineRule="auto"/>
        <w:ind w:left="24" w:hanging="10"/>
        <w:rPr>
          <w:rFonts w:ascii="Sakkal Majalla" w:hAnsi="Sakkal Majalla" w:cs="Sakkal Majalla"/>
          <w:sz w:val="24"/>
          <w:szCs w:val="24"/>
          <w:rtl/>
        </w:rPr>
      </w:pPr>
      <w:r w:rsidRPr="00A122A6">
        <w:rPr>
          <w:rFonts w:ascii="Sakkal Majalla" w:hAnsi="Sakkal Majalla" w:cs="Sakkal Majalla"/>
          <w:sz w:val="24"/>
          <w:szCs w:val="24"/>
          <w:rtl/>
        </w:rPr>
        <w:t xml:space="preserve">2. إعداد الخطط </w:t>
      </w:r>
      <w:proofErr w:type="spellStart"/>
      <w:r w:rsidRPr="00A122A6">
        <w:rPr>
          <w:rFonts w:ascii="Sakkal Majalla" w:hAnsi="Sakkal Majalla" w:cs="Sakkal Majalla"/>
          <w:sz w:val="24"/>
          <w:szCs w:val="24"/>
          <w:rtl/>
        </w:rPr>
        <w:t>الدراسیة</w:t>
      </w:r>
      <w:proofErr w:type="spellEnd"/>
      <w:r w:rsidRPr="00A122A6">
        <w:rPr>
          <w:rFonts w:ascii="Sakkal Majalla" w:hAnsi="Sakkal Majalla" w:cs="Sakkal Majalla"/>
          <w:sz w:val="24"/>
          <w:szCs w:val="24"/>
          <w:rtl/>
        </w:rPr>
        <w:t xml:space="preserve"> </w:t>
      </w:r>
      <w:proofErr w:type="spellStart"/>
      <w:r w:rsidRPr="00A122A6">
        <w:rPr>
          <w:rFonts w:ascii="Sakkal Majalla" w:hAnsi="Sakkal Majalla" w:cs="Sakkal Majalla"/>
          <w:sz w:val="24"/>
          <w:szCs w:val="24"/>
          <w:rtl/>
        </w:rPr>
        <w:t>للمناھج</w:t>
      </w:r>
      <w:proofErr w:type="spellEnd"/>
      <w:r w:rsidRPr="00A122A6">
        <w:rPr>
          <w:rFonts w:ascii="Sakkal Majalla" w:hAnsi="Sakkal Majalla" w:cs="Sakkal Majalla"/>
          <w:sz w:val="24"/>
          <w:szCs w:val="24"/>
          <w:rtl/>
        </w:rPr>
        <w:t xml:space="preserve"> المسندة </w:t>
      </w:r>
      <w:proofErr w:type="spellStart"/>
      <w:r w:rsidRPr="00A122A6">
        <w:rPr>
          <w:rFonts w:ascii="Sakkal Majalla" w:hAnsi="Sakkal Majalla" w:cs="Sakkal Majalla"/>
          <w:sz w:val="24"/>
          <w:szCs w:val="24"/>
          <w:rtl/>
        </w:rPr>
        <w:t>لھ</w:t>
      </w:r>
      <w:proofErr w:type="spellEnd"/>
      <w:r w:rsidRPr="00A122A6">
        <w:rPr>
          <w:rFonts w:ascii="Sakkal Majalla" w:hAnsi="Sakkal Majalla" w:cs="Sakkal Majalla"/>
          <w:sz w:val="24"/>
          <w:szCs w:val="24"/>
          <w:rtl/>
        </w:rPr>
        <w:t xml:space="preserve"> بما </w:t>
      </w:r>
      <w:proofErr w:type="spellStart"/>
      <w:r w:rsidRPr="00A122A6">
        <w:rPr>
          <w:rFonts w:ascii="Sakkal Majalla" w:hAnsi="Sakkal Majalla" w:cs="Sakkal Majalla"/>
          <w:sz w:val="24"/>
          <w:szCs w:val="24"/>
          <w:rtl/>
        </w:rPr>
        <w:t>یضمن</w:t>
      </w:r>
      <w:proofErr w:type="spellEnd"/>
      <w:r w:rsidRPr="00A122A6">
        <w:rPr>
          <w:rFonts w:ascii="Sakkal Majalla" w:hAnsi="Sakkal Majalla" w:cs="Sakkal Majalla"/>
          <w:sz w:val="24"/>
          <w:szCs w:val="24"/>
          <w:rtl/>
        </w:rPr>
        <w:t xml:space="preserve"> </w:t>
      </w:r>
      <w:proofErr w:type="spellStart"/>
      <w:r w:rsidRPr="00A122A6">
        <w:rPr>
          <w:rFonts w:ascii="Sakkal Majalla" w:hAnsi="Sakkal Majalla" w:cs="Sakkal Majalla"/>
          <w:sz w:val="24"/>
          <w:szCs w:val="24"/>
          <w:rtl/>
        </w:rPr>
        <w:t>تغطیة</w:t>
      </w:r>
      <w:proofErr w:type="spellEnd"/>
      <w:r w:rsidRPr="00A122A6">
        <w:rPr>
          <w:rFonts w:ascii="Sakkal Majalla" w:hAnsi="Sakkal Majalla" w:cs="Sakkal Majalla"/>
          <w:sz w:val="24"/>
          <w:szCs w:val="24"/>
          <w:rtl/>
        </w:rPr>
        <w:t xml:space="preserve"> </w:t>
      </w:r>
      <w:proofErr w:type="spellStart"/>
      <w:r w:rsidRPr="00A122A6">
        <w:rPr>
          <w:rFonts w:ascii="Sakkal Majalla" w:hAnsi="Sakkal Majalla" w:cs="Sakkal Majalla"/>
          <w:sz w:val="24"/>
          <w:szCs w:val="24"/>
          <w:rtl/>
        </w:rPr>
        <w:t>جمیع</w:t>
      </w:r>
      <w:proofErr w:type="spellEnd"/>
      <w:r w:rsidRPr="00A122A6">
        <w:rPr>
          <w:rFonts w:ascii="Sakkal Majalla" w:hAnsi="Sakkal Majalla" w:cs="Sakkal Majalla"/>
          <w:sz w:val="24"/>
          <w:szCs w:val="24"/>
          <w:rtl/>
        </w:rPr>
        <w:t xml:space="preserve"> مفردات المقرر.</w:t>
      </w:r>
    </w:p>
    <w:p w14:paraId="7B861897" w14:textId="77777777" w:rsidR="0059024F" w:rsidRPr="00A122A6" w:rsidRDefault="0059024F" w:rsidP="0059024F">
      <w:pPr>
        <w:spacing w:after="0" w:line="265" w:lineRule="auto"/>
        <w:ind w:left="24" w:hanging="10"/>
        <w:rPr>
          <w:rFonts w:ascii="Sakkal Majalla" w:hAnsi="Sakkal Majalla" w:cs="Sakkal Majalla"/>
          <w:sz w:val="24"/>
          <w:szCs w:val="24"/>
          <w:rtl/>
        </w:rPr>
      </w:pPr>
      <w:r w:rsidRPr="00A122A6">
        <w:rPr>
          <w:rFonts w:ascii="Sakkal Majalla" w:hAnsi="Sakkal Majalla" w:cs="Sakkal Majalla"/>
          <w:sz w:val="24"/>
          <w:szCs w:val="24"/>
          <w:rtl/>
        </w:rPr>
        <w:t xml:space="preserve">3. إعداد خطة لعلاج الفاقد </w:t>
      </w:r>
      <w:proofErr w:type="spellStart"/>
      <w:r w:rsidRPr="00A122A6">
        <w:rPr>
          <w:rFonts w:ascii="Sakkal Majalla" w:hAnsi="Sakkal Majalla" w:cs="Sakkal Majalla"/>
          <w:sz w:val="24"/>
          <w:szCs w:val="24"/>
          <w:rtl/>
        </w:rPr>
        <w:t>التعلیمي</w:t>
      </w:r>
      <w:proofErr w:type="spellEnd"/>
      <w:r w:rsidRPr="00A122A6">
        <w:rPr>
          <w:rFonts w:ascii="Sakkal Majalla" w:hAnsi="Sakkal Majalla" w:cs="Sakkal Majalla"/>
          <w:sz w:val="24"/>
          <w:szCs w:val="24"/>
          <w:rtl/>
        </w:rPr>
        <w:t xml:space="preserve"> لدى الطلاب للعام الدراسي السابق 1441 ه خلال </w:t>
      </w:r>
      <w:proofErr w:type="spellStart"/>
      <w:r w:rsidRPr="00A122A6">
        <w:rPr>
          <w:rFonts w:ascii="Sakkal Majalla" w:hAnsi="Sakkal Majalla" w:cs="Sakkal Majalla"/>
          <w:sz w:val="24"/>
          <w:szCs w:val="24"/>
          <w:rtl/>
        </w:rPr>
        <w:t>الأسبوعین</w:t>
      </w:r>
      <w:proofErr w:type="spellEnd"/>
      <w:r w:rsidRPr="00A122A6">
        <w:rPr>
          <w:rFonts w:ascii="Sakkal Majalla" w:hAnsi="Sakkal Majalla" w:cs="Sakkal Majalla"/>
          <w:sz w:val="24"/>
          <w:szCs w:val="24"/>
          <w:rtl/>
        </w:rPr>
        <w:t xml:space="preserve"> الأول والثاني من </w:t>
      </w:r>
      <w:proofErr w:type="spellStart"/>
      <w:r w:rsidRPr="00A122A6">
        <w:rPr>
          <w:rFonts w:ascii="Sakkal Majalla" w:hAnsi="Sakkal Majalla" w:cs="Sakkal Majalla"/>
          <w:sz w:val="24"/>
          <w:szCs w:val="24"/>
          <w:rtl/>
        </w:rPr>
        <w:t>بدایة</w:t>
      </w:r>
      <w:proofErr w:type="spellEnd"/>
      <w:r w:rsidRPr="00A122A6">
        <w:rPr>
          <w:rFonts w:ascii="Sakkal Majalla" w:hAnsi="Sakkal Majalla" w:cs="Sakkal Majalla"/>
          <w:sz w:val="24"/>
          <w:szCs w:val="24"/>
          <w:rtl/>
        </w:rPr>
        <w:t xml:space="preserve"> العام الدراسي.</w:t>
      </w:r>
    </w:p>
    <w:p w14:paraId="626A6365" w14:textId="77777777" w:rsidR="0059024F" w:rsidRPr="00A122A6" w:rsidRDefault="0059024F" w:rsidP="0059024F">
      <w:pPr>
        <w:spacing w:after="0" w:line="265" w:lineRule="auto"/>
        <w:ind w:left="24" w:hanging="10"/>
        <w:rPr>
          <w:rFonts w:ascii="Sakkal Majalla" w:hAnsi="Sakkal Majalla" w:cs="Sakkal Majalla"/>
          <w:sz w:val="24"/>
          <w:szCs w:val="24"/>
          <w:rtl/>
        </w:rPr>
      </w:pPr>
      <w:r w:rsidRPr="00A122A6">
        <w:rPr>
          <w:rFonts w:ascii="Sakkal Majalla" w:hAnsi="Sakkal Majalla" w:cs="Sakkal Majalla"/>
          <w:sz w:val="24"/>
          <w:szCs w:val="24"/>
          <w:rtl/>
        </w:rPr>
        <w:t xml:space="preserve">4. المشاركة في وضع حلول لمشكلات الطلاب </w:t>
      </w:r>
      <w:proofErr w:type="spellStart"/>
      <w:r w:rsidRPr="00A122A6">
        <w:rPr>
          <w:rFonts w:ascii="Sakkal Majalla" w:hAnsi="Sakkal Majalla" w:cs="Sakkal Majalla"/>
          <w:sz w:val="24"/>
          <w:szCs w:val="24"/>
          <w:rtl/>
        </w:rPr>
        <w:t>الاكادیمیة</w:t>
      </w:r>
      <w:proofErr w:type="spellEnd"/>
      <w:r w:rsidRPr="00A122A6">
        <w:rPr>
          <w:rFonts w:ascii="Sakkal Majalla" w:hAnsi="Sakkal Majalla" w:cs="Sakkal Majalla"/>
          <w:sz w:val="24"/>
          <w:szCs w:val="24"/>
          <w:rtl/>
        </w:rPr>
        <w:t xml:space="preserve"> الناتجة عن </w:t>
      </w:r>
      <w:proofErr w:type="spellStart"/>
      <w:r w:rsidRPr="00A122A6">
        <w:rPr>
          <w:rFonts w:ascii="Sakkal Majalla" w:hAnsi="Sakkal Majalla" w:cs="Sakkal Majalla"/>
          <w:sz w:val="24"/>
          <w:szCs w:val="24"/>
          <w:rtl/>
        </w:rPr>
        <w:t>التعلیم</w:t>
      </w:r>
      <w:proofErr w:type="spellEnd"/>
      <w:r w:rsidRPr="00A122A6">
        <w:rPr>
          <w:rFonts w:ascii="Sakkal Majalla" w:hAnsi="Sakkal Majalla" w:cs="Sakkal Majalla"/>
          <w:sz w:val="24"/>
          <w:szCs w:val="24"/>
          <w:rtl/>
        </w:rPr>
        <w:t xml:space="preserve"> عن بعد.</w:t>
      </w:r>
    </w:p>
    <w:p w14:paraId="2674145A" w14:textId="77777777" w:rsidR="0059024F" w:rsidRPr="00A122A6" w:rsidRDefault="0059024F" w:rsidP="0059024F">
      <w:pPr>
        <w:spacing w:after="0" w:line="265" w:lineRule="auto"/>
        <w:ind w:left="24" w:hanging="10"/>
        <w:rPr>
          <w:rFonts w:ascii="Sakkal Majalla" w:hAnsi="Sakkal Majalla" w:cs="Sakkal Majalla"/>
          <w:sz w:val="24"/>
          <w:szCs w:val="24"/>
          <w:rtl/>
        </w:rPr>
      </w:pPr>
      <w:r w:rsidRPr="00A122A6">
        <w:rPr>
          <w:rFonts w:ascii="Sakkal Majalla" w:hAnsi="Sakkal Majalla" w:cs="Sakkal Majalla"/>
          <w:sz w:val="24"/>
          <w:szCs w:val="24"/>
          <w:rtl/>
        </w:rPr>
        <w:t xml:space="preserve">5. </w:t>
      </w:r>
      <w:proofErr w:type="spellStart"/>
      <w:r w:rsidRPr="00A122A6">
        <w:rPr>
          <w:rFonts w:ascii="Sakkal Majalla" w:hAnsi="Sakkal Majalla" w:cs="Sakkal Majalla"/>
          <w:sz w:val="24"/>
          <w:szCs w:val="24"/>
          <w:rtl/>
        </w:rPr>
        <w:t>تحفیز</w:t>
      </w:r>
      <w:proofErr w:type="spellEnd"/>
      <w:r w:rsidRPr="00A122A6">
        <w:rPr>
          <w:rFonts w:ascii="Sakkal Majalla" w:hAnsi="Sakkal Majalla" w:cs="Sakkal Majalla"/>
          <w:sz w:val="24"/>
          <w:szCs w:val="24"/>
          <w:rtl/>
        </w:rPr>
        <w:t xml:space="preserve"> الطلاب المستمر على التعلم والتواصل المستمر </w:t>
      </w:r>
      <w:proofErr w:type="spellStart"/>
      <w:r w:rsidRPr="00A122A6">
        <w:rPr>
          <w:rFonts w:ascii="Sakkal Majalla" w:hAnsi="Sakkal Majalla" w:cs="Sakkal Majalla"/>
          <w:sz w:val="24"/>
          <w:szCs w:val="24"/>
          <w:rtl/>
        </w:rPr>
        <w:t>معھم</w:t>
      </w:r>
      <w:proofErr w:type="spellEnd"/>
      <w:r w:rsidRPr="00A122A6">
        <w:rPr>
          <w:rFonts w:ascii="Sakkal Majalla" w:hAnsi="Sakkal Majalla" w:cs="Sakkal Majalla"/>
          <w:sz w:val="24"/>
          <w:szCs w:val="24"/>
          <w:rtl/>
        </w:rPr>
        <w:t xml:space="preserve"> من خلال منصات </w:t>
      </w:r>
      <w:proofErr w:type="spellStart"/>
      <w:r w:rsidRPr="00A122A6">
        <w:rPr>
          <w:rFonts w:ascii="Sakkal Majalla" w:hAnsi="Sakkal Majalla" w:cs="Sakkal Majalla"/>
          <w:sz w:val="24"/>
          <w:szCs w:val="24"/>
          <w:rtl/>
        </w:rPr>
        <w:t>التعلیم</w:t>
      </w:r>
      <w:proofErr w:type="spellEnd"/>
      <w:r w:rsidRPr="00A122A6">
        <w:rPr>
          <w:rFonts w:ascii="Sakkal Majalla" w:hAnsi="Sakkal Majalla" w:cs="Sakkal Majalla"/>
          <w:sz w:val="24"/>
          <w:szCs w:val="24"/>
          <w:rtl/>
        </w:rPr>
        <w:t xml:space="preserve"> عن بعد.</w:t>
      </w:r>
    </w:p>
    <w:tbl>
      <w:tblPr>
        <w:tblStyle w:val="a8"/>
        <w:bidiVisual/>
        <w:tblW w:w="0" w:type="auto"/>
        <w:tblInd w:w="11" w:type="dxa"/>
        <w:tblLook w:val="04A0" w:firstRow="1" w:lastRow="0" w:firstColumn="1" w:lastColumn="0" w:noHBand="0" w:noVBand="1"/>
      </w:tblPr>
      <w:tblGrid>
        <w:gridCol w:w="1203"/>
        <w:gridCol w:w="882"/>
        <w:gridCol w:w="1155"/>
        <w:gridCol w:w="818"/>
        <w:gridCol w:w="766"/>
        <w:gridCol w:w="231"/>
        <w:gridCol w:w="1425"/>
        <w:gridCol w:w="1011"/>
        <w:gridCol w:w="1145"/>
        <w:gridCol w:w="818"/>
        <w:gridCol w:w="991"/>
      </w:tblGrid>
      <w:tr w:rsidR="0059024F" w14:paraId="0A829ADF" w14:textId="77777777" w:rsidTr="00BE0E67">
        <w:tc>
          <w:tcPr>
            <w:tcW w:w="1310" w:type="dxa"/>
            <w:shd w:val="clear" w:color="auto" w:fill="30927A" w:themeFill="accent4" w:themeFillShade="BF"/>
            <w:vAlign w:val="center"/>
          </w:tcPr>
          <w:p w14:paraId="4E3D816F" w14:textId="77777777" w:rsidR="0059024F" w:rsidRPr="00861ED6" w:rsidRDefault="0059024F" w:rsidP="00BE0E67">
            <w:pPr>
              <w:spacing w:after="51" w:line="264" w:lineRule="auto"/>
              <w:ind w:right="5"/>
              <w:jc w:val="center"/>
              <w:rPr>
                <w:rFonts w:ascii="Sakkal Majalla" w:hAnsi="Sakkal Majalla" w:cs="Sakkal Majalla"/>
                <w:b/>
                <w:bCs/>
                <w:color w:val="E2DFCC" w:themeColor="background2"/>
                <w:rtl/>
              </w:rPr>
            </w:pPr>
            <w:r w:rsidRPr="00861ED6">
              <w:rPr>
                <w:rFonts w:ascii="Sakkal Majalla" w:hAnsi="Sakkal Majalla" w:cs="Sakkal Majalla" w:hint="cs"/>
                <w:b/>
                <w:bCs/>
                <w:color w:val="E2DFCC" w:themeColor="background2"/>
                <w:rtl/>
              </w:rPr>
              <w:t>المعلم</w:t>
            </w:r>
          </w:p>
        </w:tc>
        <w:tc>
          <w:tcPr>
            <w:tcW w:w="882" w:type="dxa"/>
            <w:shd w:val="clear" w:color="auto" w:fill="30927A" w:themeFill="accent4" w:themeFillShade="BF"/>
            <w:vAlign w:val="center"/>
          </w:tcPr>
          <w:p w14:paraId="289B56C4" w14:textId="77777777" w:rsidR="0059024F" w:rsidRPr="00861ED6" w:rsidRDefault="0059024F" w:rsidP="00BE0E67">
            <w:pPr>
              <w:spacing w:after="51" w:line="264" w:lineRule="auto"/>
              <w:ind w:right="5"/>
              <w:jc w:val="center"/>
              <w:rPr>
                <w:rFonts w:ascii="Sakkal Majalla" w:hAnsi="Sakkal Majalla" w:cs="Sakkal Majalla"/>
                <w:b/>
                <w:bCs/>
                <w:color w:val="E2DFCC" w:themeColor="background2"/>
                <w:rtl/>
              </w:rPr>
            </w:pPr>
            <w:r w:rsidRPr="00861ED6">
              <w:rPr>
                <w:rFonts w:ascii="Sakkal Majalla" w:hAnsi="Sakkal Majalla" w:cs="Sakkal Majalla" w:hint="cs"/>
                <w:b/>
                <w:bCs/>
                <w:color w:val="E2DFCC" w:themeColor="background2"/>
                <w:rtl/>
              </w:rPr>
              <w:t>التخصص</w:t>
            </w:r>
          </w:p>
        </w:tc>
        <w:tc>
          <w:tcPr>
            <w:tcW w:w="1222" w:type="dxa"/>
            <w:shd w:val="clear" w:color="auto" w:fill="30927A" w:themeFill="accent4" w:themeFillShade="BF"/>
            <w:vAlign w:val="center"/>
          </w:tcPr>
          <w:p w14:paraId="6A5C7611" w14:textId="77777777" w:rsidR="0059024F" w:rsidRPr="00861ED6" w:rsidRDefault="0059024F" w:rsidP="00BE0E67">
            <w:pPr>
              <w:spacing w:after="51" w:line="264" w:lineRule="auto"/>
              <w:ind w:right="5"/>
              <w:jc w:val="center"/>
              <w:rPr>
                <w:rFonts w:ascii="Sakkal Majalla" w:hAnsi="Sakkal Majalla" w:cs="Sakkal Majalla"/>
                <w:b/>
                <w:bCs/>
                <w:color w:val="E2DFCC" w:themeColor="background2"/>
                <w:rtl/>
              </w:rPr>
            </w:pPr>
            <w:r w:rsidRPr="00861ED6">
              <w:rPr>
                <w:rFonts w:ascii="Sakkal Majalla" w:hAnsi="Sakkal Majalla" w:cs="Sakkal Majalla" w:hint="cs"/>
                <w:b/>
                <w:bCs/>
                <w:color w:val="E2DFCC" w:themeColor="background2"/>
                <w:rtl/>
              </w:rPr>
              <w:t>مادة التدريس</w:t>
            </w:r>
            <w:r>
              <w:rPr>
                <w:rFonts w:ascii="Sakkal Majalla" w:hAnsi="Sakkal Majalla" w:cs="Sakkal Majalla" w:hint="cs"/>
                <w:b/>
                <w:bCs/>
                <w:color w:val="E2DFCC" w:themeColor="background2"/>
                <w:rtl/>
              </w:rPr>
              <w:t xml:space="preserve"> والصف </w:t>
            </w:r>
          </w:p>
        </w:tc>
        <w:tc>
          <w:tcPr>
            <w:tcW w:w="818" w:type="dxa"/>
            <w:shd w:val="clear" w:color="auto" w:fill="30927A" w:themeFill="accent4" w:themeFillShade="BF"/>
            <w:vAlign w:val="center"/>
          </w:tcPr>
          <w:p w14:paraId="782A5459" w14:textId="77777777" w:rsidR="0059024F" w:rsidRPr="00861ED6" w:rsidRDefault="0059024F" w:rsidP="00BE0E67">
            <w:pPr>
              <w:spacing w:after="51" w:line="264" w:lineRule="auto"/>
              <w:ind w:right="5"/>
              <w:jc w:val="center"/>
              <w:rPr>
                <w:rFonts w:ascii="Sakkal Majalla" w:hAnsi="Sakkal Majalla" w:cs="Sakkal Majalla"/>
                <w:b/>
                <w:bCs/>
                <w:color w:val="E2DFCC" w:themeColor="background2"/>
                <w:rtl/>
              </w:rPr>
            </w:pPr>
            <w:r>
              <w:rPr>
                <w:rFonts w:ascii="Sakkal Majalla" w:hAnsi="Sakkal Majalla" w:cs="Sakkal Majalla" w:hint="cs"/>
                <w:b/>
                <w:bCs/>
                <w:color w:val="E2DFCC" w:themeColor="background2"/>
                <w:rtl/>
              </w:rPr>
              <w:t>عدد الحصص</w:t>
            </w:r>
          </w:p>
        </w:tc>
        <w:tc>
          <w:tcPr>
            <w:tcW w:w="778" w:type="dxa"/>
            <w:shd w:val="clear" w:color="auto" w:fill="30927A" w:themeFill="accent4" w:themeFillShade="BF"/>
            <w:vAlign w:val="center"/>
          </w:tcPr>
          <w:p w14:paraId="0AF2C2EF" w14:textId="77777777" w:rsidR="0059024F" w:rsidRPr="00861ED6" w:rsidRDefault="0059024F" w:rsidP="00BE0E67">
            <w:pPr>
              <w:spacing w:after="51" w:line="264" w:lineRule="auto"/>
              <w:ind w:right="5"/>
              <w:jc w:val="center"/>
              <w:rPr>
                <w:rFonts w:ascii="Sakkal Majalla" w:hAnsi="Sakkal Majalla" w:cs="Sakkal Majalla"/>
                <w:b/>
                <w:bCs/>
                <w:color w:val="E2DFCC" w:themeColor="background2"/>
                <w:rtl/>
              </w:rPr>
            </w:pPr>
            <w:r w:rsidRPr="00861ED6">
              <w:rPr>
                <w:rFonts w:ascii="Sakkal Majalla" w:hAnsi="Sakkal Majalla" w:cs="Sakkal Majalla" w:hint="cs"/>
                <w:b/>
                <w:bCs/>
                <w:color w:val="E2DFCC" w:themeColor="background2"/>
                <w:rtl/>
              </w:rPr>
              <w:t>التوقيع</w:t>
            </w:r>
          </w:p>
        </w:tc>
        <w:tc>
          <w:tcPr>
            <w:tcW w:w="233" w:type="dxa"/>
            <w:shd w:val="clear" w:color="auto" w:fill="30927A" w:themeFill="accent4" w:themeFillShade="BF"/>
            <w:vAlign w:val="center"/>
          </w:tcPr>
          <w:p w14:paraId="1E2D142E" w14:textId="77777777" w:rsidR="0059024F" w:rsidRPr="00861ED6" w:rsidRDefault="0059024F" w:rsidP="00BE0E67">
            <w:pPr>
              <w:spacing w:after="51" w:line="264" w:lineRule="auto"/>
              <w:ind w:right="5"/>
              <w:jc w:val="center"/>
              <w:rPr>
                <w:rFonts w:ascii="Sakkal Majalla" w:hAnsi="Sakkal Majalla" w:cs="Sakkal Majalla"/>
                <w:b/>
                <w:bCs/>
                <w:color w:val="E2DFCC" w:themeColor="background2"/>
                <w:rtl/>
              </w:rPr>
            </w:pPr>
          </w:p>
        </w:tc>
        <w:tc>
          <w:tcPr>
            <w:tcW w:w="1569" w:type="dxa"/>
            <w:shd w:val="clear" w:color="auto" w:fill="30927A" w:themeFill="accent4" w:themeFillShade="BF"/>
            <w:vAlign w:val="center"/>
          </w:tcPr>
          <w:p w14:paraId="426BFBE2" w14:textId="77777777" w:rsidR="0059024F" w:rsidRPr="00861ED6" w:rsidRDefault="0059024F" w:rsidP="00BE0E67">
            <w:pPr>
              <w:spacing w:after="51" w:line="264" w:lineRule="auto"/>
              <w:ind w:right="5"/>
              <w:jc w:val="center"/>
              <w:rPr>
                <w:rFonts w:ascii="Sakkal Majalla" w:hAnsi="Sakkal Majalla" w:cs="Sakkal Majalla"/>
                <w:b/>
                <w:bCs/>
                <w:color w:val="E2DFCC" w:themeColor="background2"/>
                <w:rtl/>
              </w:rPr>
            </w:pPr>
            <w:r w:rsidRPr="00861ED6">
              <w:rPr>
                <w:rFonts w:ascii="Sakkal Majalla" w:hAnsi="Sakkal Majalla" w:cs="Sakkal Majalla" w:hint="cs"/>
                <w:b/>
                <w:bCs/>
                <w:color w:val="E2DFCC" w:themeColor="background2"/>
                <w:rtl/>
              </w:rPr>
              <w:t>المعلم</w:t>
            </w:r>
          </w:p>
        </w:tc>
        <w:tc>
          <w:tcPr>
            <w:tcW w:w="1033" w:type="dxa"/>
            <w:shd w:val="clear" w:color="auto" w:fill="30927A" w:themeFill="accent4" w:themeFillShade="BF"/>
            <w:vAlign w:val="center"/>
          </w:tcPr>
          <w:p w14:paraId="43AAD868" w14:textId="77777777" w:rsidR="0059024F" w:rsidRPr="00861ED6" w:rsidRDefault="0059024F" w:rsidP="00BE0E67">
            <w:pPr>
              <w:spacing w:after="51" w:line="264" w:lineRule="auto"/>
              <w:ind w:right="5"/>
              <w:jc w:val="center"/>
              <w:rPr>
                <w:rFonts w:ascii="Sakkal Majalla" w:hAnsi="Sakkal Majalla" w:cs="Sakkal Majalla"/>
                <w:b/>
                <w:bCs/>
                <w:color w:val="E2DFCC" w:themeColor="background2"/>
                <w:rtl/>
              </w:rPr>
            </w:pPr>
            <w:r w:rsidRPr="00861ED6">
              <w:rPr>
                <w:rFonts w:ascii="Sakkal Majalla" w:hAnsi="Sakkal Majalla" w:cs="Sakkal Majalla" w:hint="cs"/>
                <w:b/>
                <w:bCs/>
                <w:color w:val="E2DFCC" w:themeColor="background2"/>
                <w:rtl/>
              </w:rPr>
              <w:t>التخصص</w:t>
            </w:r>
          </w:p>
        </w:tc>
        <w:tc>
          <w:tcPr>
            <w:tcW w:w="1211" w:type="dxa"/>
            <w:shd w:val="clear" w:color="auto" w:fill="30927A" w:themeFill="accent4" w:themeFillShade="BF"/>
            <w:vAlign w:val="center"/>
          </w:tcPr>
          <w:p w14:paraId="0C3CD651" w14:textId="77777777" w:rsidR="0059024F" w:rsidRPr="00861ED6" w:rsidRDefault="0059024F" w:rsidP="00BE0E67">
            <w:pPr>
              <w:spacing w:after="51" w:line="264" w:lineRule="auto"/>
              <w:ind w:right="5"/>
              <w:jc w:val="center"/>
              <w:rPr>
                <w:rFonts w:ascii="Sakkal Majalla" w:hAnsi="Sakkal Majalla" w:cs="Sakkal Majalla"/>
                <w:b/>
                <w:bCs/>
                <w:color w:val="E2DFCC" w:themeColor="background2"/>
                <w:rtl/>
              </w:rPr>
            </w:pPr>
            <w:r w:rsidRPr="00861ED6">
              <w:rPr>
                <w:rFonts w:ascii="Sakkal Majalla" w:hAnsi="Sakkal Majalla" w:cs="Sakkal Majalla" w:hint="cs"/>
                <w:b/>
                <w:bCs/>
                <w:color w:val="E2DFCC" w:themeColor="background2"/>
                <w:rtl/>
              </w:rPr>
              <w:t>مادة التدريس</w:t>
            </w:r>
            <w:r>
              <w:rPr>
                <w:rFonts w:ascii="Sakkal Majalla" w:hAnsi="Sakkal Majalla" w:cs="Sakkal Majalla" w:hint="cs"/>
                <w:b/>
                <w:bCs/>
                <w:color w:val="E2DFCC" w:themeColor="background2"/>
                <w:rtl/>
              </w:rPr>
              <w:t xml:space="preserve"> والصف</w:t>
            </w:r>
          </w:p>
        </w:tc>
        <w:tc>
          <w:tcPr>
            <w:tcW w:w="795" w:type="dxa"/>
            <w:shd w:val="clear" w:color="auto" w:fill="30927A" w:themeFill="accent4" w:themeFillShade="BF"/>
            <w:vAlign w:val="center"/>
          </w:tcPr>
          <w:p w14:paraId="14F68E50" w14:textId="77777777" w:rsidR="0059024F" w:rsidRPr="00861ED6" w:rsidRDefault="0059024F" w:rsidP="00BE0E67">
            <w:pPr>
              <w:spacing w:after="51" w:line="264" w:lineRule="auto"/>
              <w:ind w:right="5"/>
              <w:jc w:val="center"/>
              <w:rPr>
                <w:rFonts w:ascii="Sakkal Majalla" w:hAnsi="Sakkal Majalla" w:cs="Sakkal Majalla"/>
                <w:b/>
                <w:bCs/>
                <w:color w:val="E2DFCC" w:themeColor="background2"/>
                <w:rtl/>
              </w:rPr>
            </w:pPr>
            <w:r>
              <w:rPr>
                <w:rFonts w:ascii="Sakkal Majalla" w:hAnsi="Sakkal Majalla" w:cs="Sakkal Majalla" w:hint="cs"/>
                <w:b/>
                <w:bCs/>
                <w:color w:val="E2DFCC" w:themeColor="background2"/>
                <w:rtl/>
              </w:rPr>
              <w:t>عدد الحصص</w:t>
            </w:r>
          </w:p>
        </w:tc>
        <w:tc>
          <w:tcPr>
            <w:tcW w:w="1041" w:type="dxa"/>
            <w:shd w:val="clear" w:color="auto" w:fill="30927A" w:themeFill="accent4" w:themeFillShade="BF"/>
            <w:vAlign w:val="center"/>
          </w:tcPr>
          <w:p w14:paraId="51BE3EF8" w14:textId="77777777" w:rsidR="0059024F" w:rsidRPr="00861ED6" w:rsidRDefault="0059024F" w:rsidP="00BE0E67">
            <w:pPr>
              <w:spacing w:after="51" w:line="264" w:lineRule="auto"/>
              <w:ind w:right="5"/>
              <w:jc w:val="center"/>
              <w:rPr>
                <w:rFonts w:ascii="Sakkal Majalla" w:hAnsi="Sakkal Majalla" w:cs="Sakkal Majalla"/>
                <w:b/>
                <w:bCs/>
                <w:color w:val="E2DFCC" w:themeColor="background2"/>
                <w:rtl/>
              </w:rPr>
            </w:pPr>
            <w:r w:rsidRPr="00861ED6">
              <w:rPr>
                <w:rFonts w:ascii="Sakkal Majalla" w:hAnsi="Sakkal Majalla" w:cs="Sakkal Majalla" w:hint="cs"/>
                <w:b/>
                <w:bCs/>
                <w:color w:val="E2DFCC" w:themeColor="background2"/>
                <w:rtl/>
              </w:rPr>
              <w:t>التوقيع</w:t>
            </w:r>
          </w:p>
        </w:tc>
      </w:tr>
      <w:tr w:rsidR="0059024F" w14:paraId="38E70D57" w14:textId="77777777" w:rsidTr="00BE0E67">
        <w:tc>
          <w:tcPr>
            <w:tcW w:w="1310" w:type="dxa"/>
          </w:tcPr>
          <w:p w14:paraId="4F7C0A45" w14:textId="77777777" w:rsidR="0059024F" w:rsidRDefault="0059024F" w:rsidP="00BE0E67">
            <w:pPr>
              <w:spacing w:after="51" w:line="264" w:lineRule="auto"/>
              <w:ind w:right="5"/>
              <w:jc w:val="both"/>
              <w:rPr>
                <w:rFonts w:ascii="Sakkal Majalla" w:hAnsi="Sakkal Majalla" w:cs="Sakkal Majalla"/>
                <w:b/>
                <w:bCs/>
                <w:rtl/>
              </w:rPr>
            </w:pPr>
          </w:p>
        </w:tc>
        <w:tc>
          <w:tcPr>
            <w:tcW w:w="882" w:type="dxa"/>
          </w:tcPr>
          <w:p w14:paraId="64A2C7D0" w14:textId="77777777" w:rsidR="0059024F" w:rsidRDefault="0059024F" w:rsidP="00BE0E67">
            <w:pPr>
              <w:spacing w:after="51" w:line="264" w:lineRule="auto"/>
              <w:ind w:right="5"/>
              <w:jc w:val="both"/>
              <w:rPr>
                <w:rFonts w:ascii="Sakkal Majalla" w:hAnsi="Sakkal Majalla" w:cs="Sakkal Majalla"/>
                <w:b/>
                <w:bCs/>
                <w:rtl/>
              </w:rPr>
            </w:pPr>
          </w:p>
        </w:tc>
        <w:tc>
          <w:tcPr>
            <w:tcW w:w="1222" w:type="dxa"/>
          </w:tcPr>
          <w:p w14:paraId="53D87318" w14:textId="77777777" w:rsidR="0059024F" w:rsidRDefault="0059024F" w:rsidP="00BE0E67">
            <w:pPr>
              <w:spacing w:after="51" w:line="264" w:lineRule="auto"/>
              <w:ind w:right="5"/>
              <w:jc w:val="both"/>
              <w:rPr>
                <w:rFonts w:ascii="Sakkal Majalla" w:hAnsi="Sakkal Majalla" w:cs="Sakkal Majalla"/>
                <w:b/>
                <w:bCs/>
                <w:rtl/>
              </w:rPr>
            </w:pPr>
          </w:p>
        </w:tc>
        <w:tc>
          <w:tcPr>
            <w:tcW w:w="818" w:type="dxa"/>
          </w:tcPr>
          <w:p w14:paraId="31C43537" w14:textId="77777777" w:rsidR="0059024F" w:rsidRDefault="0059024F" w:rsidP="00BE0E67">
            <w:pPr>
              <w:spacing w:after="51" w:line="264" w:lineRule="auto"/>
              <w:ind w:right="5"/>
              <w:jc w:val="both"/>
              <w:rPr>
                <w:rFonts w:ascii="Sakkal Majalla" w:hAnsi="Sakkal Majalla" w:cs="Sakkal Majalla"/>
                <w:b/>
                <w:bCs/>
                <w:rtl/>
              </w:rPr>
            </w:pPr>
          </w:p>
        </w:tc>
        <w:tc>
          <w:tcPr>
            <w:tcW w:w="778" w:type="dxa"/>
          </w:tcPr>
          <w:p w14:paraId="4F3A3C1F" w14:textId="77777777" w:rsidR="0059024F" w:rsidRDefault="0059024F" w:rsidP="00BE0E67">
            <w:pPr>
              <w:spacing w:after="51" w:line="264" w:lineRule="auto"/>
              <w:ind w:right="5"/>
              <w:jc w:val="both"/>
              <w:rPr>
                <w:rFonts w:ascii="Sakkal Majalla" w:hAnsi="Sakkal Majalla" w:cs="Sakkal Majalla"/>
                <w:b/>
                <w:bCs/>
                <w:rtl/>
              </w:rPr>
            </w:pPr>
          </w:p>
        </w:tc>
        <w:tc>
          <w:tcPr>
            <w:tcW w:w="233" w:type="dxa"/>
            <w:shd w:val="clear" w:color="auto" w:fill="30927A" w:themeFill="accent4" w:themeFillShade="BF"/>
          </w:tcPr>
          <w:p w14:paraId="0821537F" w14:textId="77777777" w:rsidR="0059024F" w:rsidRDefault="0059024F" w:rsidP="00BE0E67">
            <w:pPr>
              <w:spacing w:after="51" w:line="264" w:lineRule="auto"/>
              <w:ind w:right="5"/>
              <w:jc w:val="both"/>
              <w:rPr>
                <w:rFonts w:ascii="Sakkal Majalla" w:hAnsi="Sakkal Majalla" w:cs="Sakkal Majalla"/>
                <w:b/>
                <w:bCs/>
                <w:rtl/>
              </w:rPr>
            </w:pPr>
          </w:p>
        </w:tc>
        <w:tc>
          <w:tcPr>
            <w:tcW w:w="1569" w:type="dxa"/>
          </w:tcPr>
          <w:p w14:paraId="018CE7A3" w14:textId="77777777" w:rsidR="0059024F" w:rsidRDefault="0059024F" w:rsidP="00BE0E67">
            <w:pPr>
              <w:spacing w:after="51" w:line="264" w:lineRule="auto"/>
              <w:ind w:right="5"/>
              <w:jc w:val="both"/>
              <w:rPr>
                <w:rFonts w:ascii="Sakkal Majalla" w:hAnsi="Sakkal Majalla" w:cs="Sakkal Majalla"/>
                <w:b/>
                <w:bCs/>
                <w:rtl/>
              </w:rPr>
            </w:pPr>
          </w:p>
        </w:tc>
        <w:tc>
          <w:tcPr>
            <w:tcW w:w="1033" w:type="dxa"/>
          </w:tcPr>
          <w:p w14:paraId="159F0A0C" w14:textId="77777777" w:rsidR="0059024F" w:rsidRDefault="0059024F" w:rsidP="00BE0E67">
            <w:pPr>
              <w:spacing w:after="51" w:line="264" w:lineRule="auto"/>
              <w:ind w:right="5"/>
              <w:jc w:val="both"/>
              <w:rPr>
                <w:rFonts w:ascii="Sakkal Majalla" w:hAnsi="Sakkal Majalla" w:cs="Sakkal Majalla"/>
                <w:b/>
                <w:bCs/>
                <w:rtl/>
              </w:rPr>
            </w:pPr>
          </w:p>
        </w:tc>
        <w:tc>
          <w:tcPr>
            <w:tcW w:w="1211" w:type="dxa"/>
          </w:tcPr>
          <w:p w14:paraId="115119D2" w14:textId="77777777" w:rsidR="0059024F" w:rsidRDefault="0059024F" w:rsidP="00BE0E67">
            <w:pPr>
              <w:spacing w:after="51" w:line="264" w:lineRule="auto"/>
              <w:ind w:right="5"/>
              <w:jc w:val="both"/>
              <w:rPr>
                <w:rFonts w:ascii="Sakkal Majalla" w:hAnsi="Sakkal Majalla" w:cs="Sakkal Majalla"/>
                <w:b/>
                <w:bCs/>
                <w:rtl/>
              </w:rPr>
            </w:pPr>
          </w:p>
        </w:tc>
        <w:tc>
          <w:tcPr>
            <w:tcW w:w="795" w:type="dxa"/>
          </w:tcPr>
          <w:p w14:paraId="6F5859C0" w14:textId="77777777" w:rsidR="0059024F" w:rsidRDefault="0059024F" w:rsidP="00BE0E67">
            <w:pPr>
              <w:spacing w:after="51" w:line="264" w:lineRule="auto"/>
              <w:ind w:right="5"/>
              <w:jc w:val="both"/>
              <w:rPr>
                <w:rFonts w:ascii="Sakkal Majalla" w:hAnsi="Sakkal Majalla" w:cs="Sakkal Majalla"/>
                <w:b/>
                <w:bCs/>
                <w:rtl/>
              </w:rPr>
            </w:pPr>
          </w:p>
        </w:tc>
        <w:tc>
          <w:tcPr>
            <w:tcW w:w="1041" w:type="dxa"/>
          </w:tcPr>
          <w:p w14:paraId="2B7815BF" w14:textId="77777777" w:rsidR="0059024F" w:rsidRDefault="0059024F" w:rsidP="00BE0E67">
            <w:pPr>
              <w:spacing w:after="51" w:line="264" w:lineRule="auto"/>
              <w:ind w:right="5"/>
              <w:jc w:val="both"/>
              <w:rPr>
                <w:rFonts w:ascii="Sakkal Majalla" w:hAnsi="Sakkal Majalla" w:cs="Sakkal Majalla"/>
                <w:b/>
                <w:bCs/>
                <w:rtl/>
              </w:rPr>
            </w:pPr>
          </w:p>
        </w:tc>
      </w:tr>
      <w:tr w:rsidR="0059024F" w14:paraId="47DE0336" w14:textId="77777777" w:rsidTr="00BE0E67">
        <w:tc>
          <w:tcPr>
            <w:tcW w:w="1310" w:type="dxa"/>
          </w:tcPr>
          <w:p w14:paraId="12F78AFD" w14:textId="77777777" w:rsidR="0059024F" w:rsidRDefault="0059024F" w:rsidP="00BE0E67">
            <w:pPr>
              <w:spacing w:after="51" w:line="264" w:lineRule="auto"/>
              <w:ind w:right="5"/>
              <w:jc w:val="both"/>
              <w:rPr>
                <w:rFonts w:ascii="Sakkal Majalla" w:hAnsi="Sakkal Majalla" w:cs="Sakkal Majalla"/>
                <w:b/>
                <w:bCs/>
                <w:rtl/>
              </w:rPr>
            </w:pPr>
          </w:p>
        </w:tc>
        <w:tc>
          <w:tcPr>
            <w:tcW w:w="882" w:type="dxa"/>
          </w:tcPr>
          <w:p w14:paraId="3D9BD138" w14:textId="77777777" w:rsidR="0059024F" w:rsidRDefault="0059024F" w:rsidP="00BE0E67">
            <w:pPr>
              <w:spacing w:after="51" w:line="264" w:lineRule="auto"/>
              <w:ind w:right="5"/>
              <w:jc w:val="both"/>
              <w:rPr>
                <w:rFonts w:ascii="Sakkal Majalla" w:hAnsi="Sakkal Majalla" w:cs="Sakkal Majalla"/>
                <w:b/>
                <w:bCs/>
                <w:rtl/>
              </w:rPr>
            </w:pPr>
          </w:p>
        </w:tc>
        <w:tc>
          <w:tcPr>
            <w:tcW w:w="1222" w:type="dxa"/>
          </w:tcPr>
          <w:p w14:paraId="1DB62BDC" w14:textId="77777777" w:rsidR="0059024F" w:rsidRDefault="0059024F" w:rsidP="00BE0E67">
            <w:pPr>
              <w:spacing w:after="51" w:line="264" w:lineRule="auto"/>
              <w:ind w:right="5"/>
              <w:jc w:val="both"/>
              <w:rPr>
                <w:rFonts w:ascii="Sakkal Majalla" w:hAnsi="Sakkal Majalla" w:cs="Sakkal Majalla"/>
                <w:b/>
                <w:bCs/>
                <w:rtl/>
              </w:rPr>
            </w:pPr>
          </w:p>
        </w:tc>
        <w:tc>
          <w:tcPr>
            <w:tcW w:w="818" w:type="dxa"/>
          </w:tcPr>
          <w:p w14:paraId="70BD5A94" w14:textId="77777777" w:rsidR="0059024F" w:rsidRDefault="0059024F" w:rsidP="00BE0E67">
            <w:pPr>
              <w:spacing w:after="51" w:line="264" w:lineRule="auto"/>
              <w:ind w:right="5"/>
              <w:jc w:val="both"/>
              <w:rPr>
                <w:rFonts w:ascii="Sakkal Majalla" w:hAnsi="Sakkal Majalla" w:cs="Sakkal Majalla"/>
                <w:b/>
                <w:bCs/>
                <w:rtl/>
              </w:rPr>
            </w:pPr>
          </w:p>
        </w:tc>
        <w:tc>
          <w:tcPr>
            <w:tcW w:w="778" w:type="dxa"/>
          </w:tcPr>
          <w:p w14:paraId="2B48E0CB" w14:textId="77777777" w:rsidR="0059024F" w:rsidRDefault="0059024F" w:rsidP="00BE0E67">
            <w:pPr>
              <w:spacing w:after="51" w:line="264" w:lineRule="auto"/>
              <w:ind w:right="5"/>
              <w:jc w:val="both"/>
              <w:rPr>
                <w:rFonts w:ascii="Sakkal Majalla" w:hAnsi="Sakkal Majalla" w:cs="Sakkal Majalla"/>
                <w:b/>
                <w:bCs/>
                <w:rtl/>
              </w:rPr>
            </w:pPr>
          </w:p>
        </w:tc>
        <w:tc>
          <w:tcPr>
            <w:tcW w:w="233" w:type="dxa"/>
            <w:shd w:val="clear" w:color="auto" w:fill="30927A" w:themeFill="accent4" w:themeFillShade="BF"/>
          </w:tcPr>
          <w:p w14:paraId="25E49D7F" w14:textId="77777777" w:rsidR="0059024F" w:rsidRDefault="0059024F" w:rsidP="00BE0E67">
            <w:pPr>
              <w:spacing w:after="51" w:line="264" w:lineRule="auto"/>
              <w:ind w:right="5"/>
              <w:jc w:val="both"/>
              <w:rPr>
                <w:rFonts w:ascii="Sakkal Majalla" w:hAnsi="Sakkal Majalla" w:cs="Sakkal Majalla"/>
                <w:b/>
                <w:bCs/>
                <w:rtl/>
              </w:rPr>
            </w:pPr>
          </w:p>
        </w:tc>
        <w:tc>
          <w:tcPr>
            <w:tcW w:w="1569" w:type="dxa"/>
          </w:tcPr>
          <w:p w14:paraId="4E7ACB21" w14:textId="77777777" w:rsidR="0059024F" w:rsidRDefault="0059024F" w:rsidP="00BE0E67">
            <w:pPr>
              <w:spacing w:after="51" w:line="264" w:lineRule="auto"/>
              <w:ind w:right="5"/>
              <w:jc w:val="both"/>
              <w:rPr>
                <w:rFonts w:ascii="Sakkal Majalla" w:hAnsi="Sakkal Majalla" w:cs="Sakkal Majalla"/>
                <w:b/>
                <w:bCs/>
                <w:rtl/>
              </w:rPr>
            </w:pPr>
          </w:p>
        </w:tc>
        <w:tc>
          <w:tcPr>
            <w:tcW w:w="1033" w:type="dxa"/>
          </w:tcPr>
          <w:p w14:paraId="57CFA174" w14:textId="77777777" w:rsidR="0059024F" w:rsidRDefault="0059024F" w:rsidP="00BE0E67">
            <w:pPr>
              <w:spacing w:after="51" w:line="264" w:lineRule="auto"/>
              <w:ind w:right="5"/>
              <w:jc w:val="both"/>
              <w:rPr>
                <w:rFonts w:ascii="Sakkal Majalla" w:hAnsi="Sakkal Majalla" w:cs="Sakkal Majalla"/>
                <w:b/>
                <w:bCs/>
                <w:rtl/>
              </w:rPr>
            </w:pPr>
          </w:p>
        </w:tc>
        <w:tc>
          <w:tcPr>
            <w:tcW w:w="1211" w:type="dxa"/>
          </w:tcPr>
          <w:p w14:paraId="5371D1A1" w14:textId="77777777" w:rsidR="0059024F" w:rsidRDefault="0059024F" w:rsidP="00BE0E67">
            <w:pPr>
              <w:spacing w:after="51" w:line="264" w:lineRule="auto"/>
              <w:ind w:right="5"/>
              <w:jc w:val="both"/>
              <w:rPr>
                <w:rFonts w:ascii="Sakkal Majalla" w:hAnsi="Sakkal Majalla" w:cs="Sakkal Majalla"/>
                <w:b/>
                <w:bCs/>
                <w:rtl/>
              </w:rPr>
            </w:pPr>
          </w:p>
        </w:tc>
        <w:tc>
          <w:tcPr>
            <w:tcW w:w="795" w:type="dxa"/>
          </w:tcPr>
          <w:p w14:paraId="5083FC4E" w14:textId="77777777" w:rsidR="0059024F" w:rsidRDefault="0059024F" w:rsidP="00BE0E67">
            <w:pPr>
              <w:spacing w:after="51" w:line="264" w:lineRule="auto"/>
              <w:ind w:right="5"/>
              <w:jc w:val="both"/>
              <w:rPr>
                <w:rFonts w:ascii="Sakkal Majalla" w:hAnsi="Sakkal Majalla" w:cs="Sakkal Majalla"/>
                <w:b/>
                <w:bCs/>
                <w:rtl/>
              </w:rPr>
            </w:pPr>
          </w:p>
        </w:tc>
        <w:tc>
          <w:tcPr>
            <w:tcW w:w="1041" w:type="dxa"/>
          </w:tcPr>
          <w:p w14:paraId="72732EF9" w14:textId="77777777" w:rsidR="0059024F" w:rsidRDefault="0059024F" w:rsidP="00BE0E67">
            <w:pPr>
              <w:spacing w:after="51" w:line="264" w:lineRule="auto"/>
              <w:ind w:right="5"/>
              <w:jc w:val="both"/>
              <w:rPr>
                <w:rFonts w:ascii="Sakkal Majalla" w:hAnsi="Sakkal Majalla" w:cs="Sakkal Majalla"/>
                <w:b/>
                <w:bCs/>
                <w:rtl/>
              </w:rPr>
            </w:pPr>
          </w:p>
        </w:tc>
      </w:tr>
      <w:tr w:rsidR="0059024F" w14:paraId="5FED89B2" w14:textId="77777777" w:rsidTr="00BE0E67">
        <w:tc>
          <w:tcPr>
            <w:tcW w:w="1310" w:type="dxa"/>
          </w:tcPr>
          <w:p w14:paraId="2B2E1918" w14:textId="77777777" w:rsidR="0059024F" w:rsidRDefault="0059024F" w:rsidP="00BE0E67">
            <w:pPr>
              <w:spacing w:after="51" w:line="264" w:lineRule="auto"/>
              <w:ind w:right="5"/>
              <w:jc w:val="both"/>
              <w:rPr>
                <w:rFonts w:ascii="Sakkal Majalla" w:hAnsi="Sakkal Majalla" w:cs="Sakkal Majalla"/>
                <w:b/>
                <w:bCs/>
                <w:rtl/>
              </w:rPr>
            </w:pPr>
          </w:p>
        </w:tc>
        <w:tc>
          <w:tcPr>
            <w:tcW w:w="882" w:type="dxa"/>
          </w:tcPr>
          <w:p w14:paraId="22856578" w14:textId="77777777" w:rsidR="0059024F" w:rsidRDefault="0059024F" w:rsidP="00BE0E67">
            <w:pPr>
              <w:spacing w:after="51" w:line="264" w:lineRule="auto"/>
              <w:ind w:right="5"/>
              <w:jc w:val="both"/>
              <w:rPr>
                <w:rFonts w:ascii="Sakkal Majalla" w:hAnsi="Sakkal Majalla" w:cs="Sakkal Majalla"/>
                <w:b/>
                <w:bCs/>
                <w:rtl/>
              </w:rPr>
            </w:pPr>
          </w:p>
        </w:tc>
        <w:tc>
          <w:tcPr>
            <w:tcW w:w="1222" w:type="dxa"/>
          </w:tcPr>
          <w:p w14:paraId="72926576" w14:textId="77777777" w:rsidR="0059024F" w:rsidRDefault="0059024F" w:rsidP="00BE0E67">
            <w:pPr>
              <w:spacing w:after="51" w:line="264" w:lineRule="auto"/>
              <w:ind w:right="5"/>
              <w:jc w:val="both"/>
              <w:rPr>
                <w:rFonts w:ascii="Sakkal Majalla" w:hAnsi="Sakkal Majalla" w:cs="Sakkal Majalla"/>
                <w:b/>
                <w:bCs/>
                <w:rtl/>
              </w:rPr>
            </w:pPr>
          </w:p>
        </w:tc>
        <w:tc>
          <w:tcPr>
            <w:tcW w:w="818" w:type="dxa"/>
          </w:tcPr>
          <w:p w14:paraId="754B5AE6" w14:textId="77777777" w:rsidR="0059024F" w:rsidRDefault="0059024F" w:rsidP="00BE0E67">
            <w:pPr>
              <w:spacing w:after="51" w:line="264" w:lineRule="auto"/>
              <w:ind w:right="5"/>
              <w:jc w:val="both"/>
              <w:rPr>
                <w:rFonts w:ascii="Sakkal Majalla" w:hAnsi="Sakkal Majalla" w:cs="Sakkal Majalla"/>
                <w:b/>
                <w:bCs/>
                <w:rtl/>
              </w:rPr>
            </w:pPr>
          </w:p>
        </w:tc>
        <w:tc>
          <w:tcPr>
            <w:tcW w:w="778" w:type="dxa"/>
          </w:tcPr>
          <w:p w14:paraId="66EB0D48" w14:textId="77777777" w:rsidR="0059024F" w:rsidRDefault="0059024F" w:rsidP="00BE0E67">
            <w:pPr>
              <w:spacing w:after="51" w:line="264" w:lineRule="auto"/>
              <w:ind w:right="5"/>
              <w:jc w:val="both"/>
              <w:rPr>
                <w:rFonts w:ascii="Sakkal Majalla" w:hAnsi="Sakkal Majalla" w:cs="Sakkal Majalla"/>
                <w:b/>
                <w:bCs/>
                <w:rtl/>
              </w:rPr>
            </w:pPr>
          </w:p>
        </w:tc>
        <w:tc>
          <w:tcPr>
            <w:tcW w:w="233" w:type="dxa"/>
            <w:shd w:val="clear" w:color="auto" w:fill="30927A" w:themeFill="accent4" w:themeFillShade="BF"/>
          </w:tcPr>
          <w:p w14:paraId="62697A5E" w14:textId="77777777" w:rsidR="0059024F" w:rsidRDefault="0059024F" w:rsidP="00BE0E67">
            <w:pPr>
              <w:spacing w:after="51" w:line="264" w:lineRule="auto"/>
              <w:ind w:right="5"/>
              <w:jc w:val="both"/>
              <w:rPr>
                <w:rFonts w:ascii="Sakkal Majalla" w:hAnsi="Sakkal Majalla" w:cs="Sakkal Majalla"/>
                <w:b/>
                <w:bCs/>
                <w:rtl/>
              </w:rPr>
            </w:pPr>
          </w:p>
        </w:tc>
        <w:tc>
          <w:tcPr>
            <w:tcW w:w="1569" w:type="dxa"/>
          </w:tcPr>
          <w:p w14:paraId="0388419E" w14:textId="77777777" w:rsidR="0059024F" w:rsidRDefault="0059024F" w:rsidP="00BE0E67">
            <w:pPr>
              <w:spacing w:after="51" w:line="264" w:lineRule="auto"/>
              <w:ind w:right="5"/>
              <w:jc w:val="both"/>
              <w:rPr>
                <w:rFonts w:ascii="Sakkal Majalla" w:hAnsi="Sakkal Majalla" w:cs="Sakkal Majalla"/>
                <w:b/>
                <w:bCs/>
                <w:rtl/>
              </w:rPr>
            </w:pPr>
          </w:p>
        </w:tc>
        <w:tc>
          <w:tcPr>
            <w:tcW w:w="1033" w:type="dxa"/>
          </w:tcPr>
          <w:p w14:paraId="1D49F93B" w14:textId="77777777" w:rsidR="0059024F" w:rsidRDefault="0059024F" w:rsidP="00BE0E67">
            <w:pPr>
              <w:spacing w:after="51" w:line="264" w:lineRule="auto"/>
              <w:ind w:right="5"/>
              <w:jc w:val="both"/>
              <w:rPr>
                <w:rFonts w:ascii="Sakkal Majalla" w:hAnsi="Sakkal Majalla" w:cs="Sakkal Majalla"/>
                <w:b/>
                <w:bCs/>
                <w:rtl/>
              </w:rPr>
            </w:pPr>
          </w:p>
        </w:tc>
        <w:tc>
          <w:tcPr>
            <w:tcW w:w="1211" w:type="dxa"/>
          </w:tcPr>
          <w:p w14:paraId="39EB1411" w14:textId="77777777" w:rsidR="0059024F" w:rsidRDefault="0059024F" w:rsidP="00BE0E67">
            <w:pPr>
              <w:spacing w:after="51" w:line="264" w:lineRule="auto"/>
              <w:ind w:right="5"/>
              <w:jc w:val="both"/>
              <w:rPr>
                <w:rFonts w:ascii="Sakkal Majalla" w:hAnsi="Sakkal Majalla" w:cs="Sakkal Majalla"/>
                <w:b/>
                <w:bCs/>
                <w:rtl/>
              </w:rPr>
            </w:pPr>
          </w:p>
        </w:tc>
        <w:tc>
          <w:tcPr>
            <w:tcW w:w="795" w:type="dxa"/>
          </w:tcPr>
          <w:p w14:paraId="0A6D9C88" w14:textId="77777777" w:rsidR="0059024F" w:rsidRDefault="0059024F" w:rsidP="00BE0E67">
            <w:pPr>
              <w:spacing w:after="51" w:line="264" w:lineRule="auto"/>
              <w:ind w:right="5"/>
              <w:jc w:val="both"/>
              <w:rPr>
                <w:rFonts w:ascii="Sakkal Majalla" w:hAnsi="Sakkal Majalla" w:cs="Sakkal Majalla"/>
                <w:b/>
                <w:bCs/>
                <w:rtl/>
              </w:rPr>
            </w:pPr>
          </w:p>
        </w:tc>
        <w:tc>
          <w:tcPr>
            <w:tcW w:w="1041" w:type="dxa"/>
          </w:tcPr>
          <w:p w14:paraId="2A1AC468" w14:textId="77777777" w:rsidR="0059024F" w:rsidRDefault="0059024F" w:rsidP="00BE0E67">
            <w:pPr>
              <w:spacing w:after="51" w:line="264" w:lineRule="auto"/>
              <w:ind w:right="5"/>
              <w:jc w:val="both"/>
              <w:rPr>
                <w:rFonts w:ascii="Sakkal Majalla" w:hAnsi="Sakkal Majalla" w:cs="Sakkal Majalla"/>
                <w:b/>
                <w:bCs/>
                <w:rtl/>
              </w:rPr>
            </w:pPr>
          </w:p>
        </w:tc>
      </w:tr>
      <w:tr w:rsidR="0059024F" w14:paraId="15C19538" w14:textId="77777777" w:rsidTr="00BE0E67">
        <w:tc>
          <w:tcPr>
            <w:tcW w:w="1310" w:type="dxa"/>
          </w:tcPr>
          <w:p w14:paraId="36C8492E" w14:textId="77777777" w:rsidR="0059024F" w:rsidRDefault="0059024F" w:rsidP="00BE0E67">
            <w:pPr>
              <w:spacing w:after="51" w:line="264" w:lineRule="auto"/>
              <w:ind w:right="5"/>
              <w:jc w:val="both"/>
              <w:rPr>
                <w:rFonts w:ascii="Sakkal Majalla" w:hAnsi="Sakkal Majalla" w:cs="Sakkal Majalla"/>
                <w:b/>
                <w:bCs/>
                <w:rtl/>
              </w:rPr>
            </w:pPr>
          </w:p>
        </w:tc>
        <w:tc>
          <w:tcPr>
            <w:tcW w:w="882" w:type="dxa"/>
          </w:tcPr>
          <w:p w14:paraId="3CAC498B" w14:textId="77777777" w:rsidR="0059024F" w:rsidRDefault="0059024F" w:rsidP="00BE0E67">
            <w:pPr>
              <w:spacing w:after="51" w:line="264" w:lineRule="auto"/>
              <w:ind w:right="5"/>
              <w:jc w:val="both"/>
              <w:rPr>
                <w:rFonts w:ascii="Sakkal Majalla" w:hAnsi="Sakkal Majalla" w:cs="Sakkal Majalla"/>
                <w:b/>
                <w:bCs/>
                <w:rtl/>
              </w:rPr>
            </w:pPr>
          </w:p>
        </w:tc>
        <w:tc>
          <w:tcPr>
            <w:tcW w:w="1222" w:type="dxa"/>
          </w:tcPr>
          <w:p w14:paraId="388E3F8D" w14:textId="77777777" w:rsidR="0059024F" w:rsidRDefault="0059024F" w:rsidP="00BE0E67">
            <w:pPr>
              <w:spacing w:after="51" w:line="264" w:lineRule="auto"/>
              <w:ind w:right="5"/>
              <w:jc w:val="both"/>
              <w:rPr>
                <w:rFonts w:ascii="Sakkal Majalla" w:hAnsi="Sakkal Majalla" w:cs="Sakkal Majalla"/>
                <w:b/>
                <w:bCs/>
                <w:rtl/>
              </w:rPr>
            </w:pPr>
          </w:p>
        </w:tc>
        <w:tc>
          <w:tcPr>
            <w:tcW w:w="818" w:type="dxa"/>
          </w:tcPr>
          <w:p w14:paraId="4428C6D5" w14:textId="77777777" w:rsidR="0059024F" w:rsidRDefault="0059024F" w:rsidP="00BE0E67">
            <w:pPr>
              <w:spacing w:after="51" w:line="264" w:lineRule="auto"/>
              <w:ind w:right="5"/>
              <w:jc w:val="both"/>
              <w:rPr>
                <w:rFonts w:ascii="Sakkal Majalla" w:hAnsi="Sakkal Majalla" w:cs="Sakkal Majalla"/>
                <w:b/>
                <w:bCs/>
                <w:rtl/>
              </w:rPr>
            </w:pPr>
          </w:p>
        </w:tc>
        <w:tc>
          <w:tcPr>
            <w:tcW w:w="778" w:type="dxa"/>
          </w:tcPr>
          <w:p w14:paraId="6B60C593" w14:textId="77777777" w:rsidR="0059024F" w:rsidRDefault="0059024F" w:rsidP="00BE0E67">
            <w:pPr>
              <w:spacing w:after="51" w:line="264" w:lineRule="auto"/>
              <w:ind w:right="5"/>
              <w:jc w:val="both"/>
              <w:rPr>
                <w:rFonts w:ascii="Sakkal Majalla" w:hAnsi="Sakkal Majalla" w:cs="Sakkal Majalla"/>
                <w:b/>
                <w:bCs/>
                <w:rtl/>
              </w:rPr>
            </w:pPr>
          </w:p>
        </w:tc>
        <w:tc>
          <w:tcPr>
            <w:tcW w:w="233" w:type="dxa"/>
            <w:shd w:val="clear" w:color="auto" w:fill="30927A" w:themeFill="accent4" w:themeFillShade="BF"/>
          </w:tcPr>
          <w:p w14:paraId="7A887D54" w14:textId="77777777" w:rsidR="0059024F" w:rsidRDefault="0059024F" w:rsidP="00BE0E67">
            <w:pPr>
              <w:spacing w:after="51" w:line="264" w:lineRule="auto"/>
              <w:ind w:right="5"/>
              <w:jc w:val="both"/>
              <w:rPr>
                <w:rFonts w:ascii="Sakkal Majalla" w:hAnsi="Sakkal Majalla" w:cs="Sakkal Majalla"/>
                <w:b/>
                <w:bCs/>
                <w:rtl/>
              </w:rPr>
            </w:pPr>
          </w:p>
        </w:tc>
        <w:tc>
          <w:tcPr>
            <w:tcW w:w="1569" w:type="dxa"/>
          </w:tcPr>
          <w:p w14:paraId="613CF321" w14:textId="77777777" w:rsidR="0059024F" w:rsidRDefault="0059024F" w:rsidP="00BE0E67">
            <w:pPr>
              <w:spacing w:after="51" w:line="264" w:lineRule="auto"/>
              <w:ind w:right="5"/>
              <w:jc w:val="both"/>
              <w:rPr>
                <w:rFonts w:ascii="Sakkal Majalla" w:hAnsi="Sakkal Majalla" w:cs="Sakkal Majalla"/>
                <w:b/>
                <w:bCs/>
                <w:rtl/>
              </w:rPr>
            </w:pPr>
          </w:p>
        </w:tc>
        <w:tc>
          <w:tcPr>
            <w:tcW w:w="1033" w:type="dxa"/>
          </w:tcPr>
          <w:p w14:paraId="7A481D50" w14:textId="77777777" w:rsidR="0059024F" w:rsidRDefault="0059024F" w:rsidP="00BE0E67">
            <w:pPr>
              <w:spacing w:after="51" w:line="264" w:lineRule="auto"/>
              <w:ind w:right="5"/>
              <w:jc w:val="both"/>
              <w:rPr>
                <w:rFonts w:ascii="Sakkal Majalla" w:hAnsi="Sakkal Majalla" w:cs="Sakkal Majalla"/>
                <w:b/>
                <w:bCs/>
                <w:rtl/>
              </w:rPr>
            </w:pPr>
          </w:p>
        </w:tc>
        <w:tc>
          <w:tcPr>
            <w:tcW w:w="1211" w:type="dxa"/>
          </w:tcPr>
          <w:p w14:paraId="3B998E95" w14:textId="77777777" w:rsidR="0059024F" w:rsidRDefault="0059024F" w:rsidP="00BE0E67">
            <w:pPr>
              <w:spacing w:after="51" w:line="264" w:lineRule="auto"/>
              <w:ind w:right="5"/>
              <w:jc w:val="both"/>
              <w:rPr>
                <w:rFonts w:ascii="Sakkal Majalla" w:hAnsi="Sakkal Majalla" w:cs="Sakkal Majalla"/>
                <w:b/>
                <w:bCs/>
                <w:rtl/>
              </w:rPr>
            </w:pPr>
          </w:p>
        </w:tc>
        <w:tc>
          <w:tcPr>
            <w:tcW w:w="795" w:type="dxa"/>
          </w:tcPr>
          <w:p w14:paraId="0CFFC22C" w14:textId="77777777" w:rsidR="0059024F" w:rsidRDefault="0059024F" w:rsidP="00BE0E67">
            <w:pPr>
              <w:spacing w:after="51" w:line="264" w:lineRule="auto"/>
              <w:ind w:right="5"/>
              <w:jc w:val="both"/>
              <w:rPr>
                <w:rFonts w:ascii="Sakkal Majalla" w:hAnsi="Sakkal Majalla" w:cs="Sakkal Majalla"/>
                <w:b/>
                <w:bCs/>
                <w:rtl/>
              </w:rPr>
            </w:pPr>
          </w:p>
        </w:tc>
        <w:tc>
          <w:tcPr>
            <w:tcW w:w="1041" w:type="dxa"/>
          </w:tcPr>
          <w:p w14:paraId="4AC8D5DE" w14:textId="77777777" w:rsidR="0059024F" w:rsidRDefault="0059024F" w:rsidP="00BE0E67">
            <w:pPr>
              <w:spacing w:after="51" w:line="264" w:lineRule="auto"/>
              <w:ind w:right="5"/>
              <w:jc w:val="both"/>
              <w:rPr>
                <w:rFonts w:ascii="Sakkal Majalla" w:hAnsi="Sakkal Majalla" w:cs="Sakkal Majalla"/>
                <w:b/>
                <w:bCs/>
                <w:rtl/>
              </w:rPr>
            </w:pPr>
          </w:p>
        </w:tc>
      </w:tr>
      <w:tr w:rsidR="0059024F" w14:paraId="23D7B812" w14:textId="77777777" w:rsidTr="00BE0E67">
        <w:tc>
          <w:tcPr>
            <w:tcW w:w="1310" w:type="dxa"/>
          </w:tcPr>
          <w:p w14:paraId="3E864A94" w14:textId="77777777" w:rsidR="0059024F" w:rsidRDefault="0059024F" w:rsidP="00BE0E67">
            <w:pPr>
              <w:spacing w:after="51" w:line="264" w:lineRule="auto"/>
              <w:ind w:right="5"/>
              <w:jc w:val="both"/>
              <w:rPr>
                <w:rFonts w:ascii="Sakkal Majalla" w:hAnsi="Sakkal Majalla" w:cs="Sakkal Majalla"/>
                <w:b/>
                <w:bCs/>
                <w:rtl/>
              </w:rPr>
            </w:pPr>
          </w:p>
        </w:tc>
        <w:tc>
          <w:tcPr>
            <w:tcW w:w="882" w:type="dxa"/>
          </w:tcPr>
          <w:p w14:paraId="40E7E350" w14:textId="77777777" w:rsidR="0059024F" w:rsidRDefault="0059024F" w:rsidP="00BE0E67">
            <w:pPr>
              <w:spacing w:after="51" w:line="264" w:lineRule="auto"/>
              <w:ind w:right="5"/>
              <w:jc w:val="both"/>
              <w:rPr>
                <w:rFonts w:ascii="Sakkal Majalla" w:hAnsi="Sakkal Majalla" w:cs="Sakkal Majalla"/>
                <w:b/>
                <w:bCs/>
                <w:rtl/>
              </w:rPr>
            </w:pPr>
          </w:p>
        </w:tc>
        <w:tc>
          <w:tcPr>
            <w:tcW w:w="1222" w:type="dxa"/>
          </w:tcPr>
          <w:p w14:paraId="1B083BD9" w14:textId="77777777" w:rsidR="0059024F" w:rsidRDefault="0059024F" w:rsidP="00BE0E67">
            <w:pPr>
              <w:spacing w:after="51" w:line="264" w:lineRule="auto"/>
              <w:ind w:right="5"/>
              <w:jc w:val="both"/>
              <w:rPr>
                <w:rFonts w:ascii="Sakkal Majalla" w:hAnsi="Sakkal Majalla" w:cs="Sakkal Majalla"/>
                <w:b/>
                <w:bCs/>
                <w:rtl/>
              </w:rPr>
            </w:pPr>
          </w:p>
        </w:tc>
        <w:tc>
          <w:tcPr>
            <w:tcW w:w="818" w:type="dxa"/>
          </w:tcPr>
          <w:p w14:paraId="25ECA7C2" w14:textId="77777777" w:rsidR="0059024F" w:rsidRDefault="0059024F" w:rsidP="00BE0E67">
            <w:pPr>
              <w:spacing w:after="51" w:line="264" w:lineRule="auto"/>
              <w:ind w:right="5"/>
              <w:jc w:val="both"/>
              <w:rPr>
                <w:rFonts w:ascii="Sakkal Majalla" w:hAnsi="Sakkal Majalla" w:cs="Sakkal Majalla"/>
                <w:b/>
                <w:bCs/>
                <w:rtl/>
              </w:rPr>
            </w:pPr>
          </w:p>
        </w:tc>
        <w:tc>
          <w:tcPr>
            <w:tcW w:w="778" w:type="dxa"/>
          </w:tcPr>
          <w:p w14:paraId="02EC9299" w14:textId="77777777" w:rsidR="0059024F" w:rsidRDefault="0059024F" w:rsidP="00BE0E67">
            <w:pPr>
              <w:spacing w:after="51" w:line="264" w:lineRule="auto"/>
              <w:ind w:right="5"/>
              <w:jc w:val="both"/>
              <w:rPr>
                <w:rFonts w:ascii="Sakkal Majalla" w:hAnsi="Sakkal Majalla" w:cs="Sakkal Majalla"/>
                <w:b/>
                <w:bCs/>
                <w:rtl/>
              </w:rPr>
            </w:pPr>
          </w:p>
        </w:tc>
        <w:tc>
          <w:tcPr>
            <w:tcW w:w="233" w:type="dxa"/>
            <w:shd w:val="clear" w:color="auto" w:fill="30927A" w:themeFill="accent4" w:themeFillShade="BF"/>
          </w:tcPr>
          <w:p w14:paraId="48C0B83F" w14:textId="77777777" w:rsidR="0059024F" w:rsidRDefault="0059024F" w:rsidP="00BE0E67">
            <w:pPr>
              <w:spacing w:after="51" w:line="264" w:lineRule="auto"/>
              <w:ind w:right="5"/>
              <w:jc w:val="both"/>
              <w:rPr>
                <w:rFonts w:ascii="Sakkal Majalla" w:hAnsi="Sakkal Majalla" w:cs="Sakkal Majalla"/>
                <w:b/>
                <w:bCs/>
                <w:rtl/>
              </w:rPr>
            </w:pPr>
          </w:p>
        </w:tc>
        <w:tc>
          <w:tcPr>
            <w:tcW w:w="1569" w:type="dxa"/>
          </w:tcPr>
          <w:p w14:paraId="2469195D" w14:textId="77777777" w:rsidR="0059024F" w:rsidRDefault="0059024F" w:rsidP="00BE0E67">
            <w:pPr>
              <w:spacing w:after="51" w:line="264" w:lineRule="auto"/>
              <w:ind w:right="5"/>
              <w:jc w:val="both"/>
              <w:rPr>
                <w:rFonts w:ascii="Sakkal Majalla" w:hAnsi="Sakkal Majalla" w:cs="Sakkal Majalla"/>
                <w:b/>
                <w:bCs/>
                <w:rtl/>
              </w:rPr>
            </w:pPr>
          </w:p>
        </w:tc>
        <w:tc>
          <w:tcPr>
            <w:tcW w:w="1033" w:type="dxa"/>
          </w:tcPr>
          <w:p w14:paraId="6EFED269" w14:textId="77777777" w:rsidR="0059024F" w:rsidRDefault="0059024F" w:rsidP="00BE0E67">
            <w:pPr>
              <w:spacing w:after="51" w:line="264" w:lineRule="auto"/>
              <w:ind w:right="5"/>
              <w:jc w:val="both"/>
              <w:rPr>
                <w:rFonts w:ascii="Sakkal Majalla" w:hAnsi="Sakkal Majalla" w:cs="Sakkal Majalla"/>
                <w:b/>
                <w:bCs/>
                <w:rtl/>
              </w:rPr>
            </w:pPr>
          </w:p>
        </w:tc>
        <w:tc>
          <w:tcPr>
            <w:tcW w:w="1211" w:type="dxa"/>
          </w:tcPr>
          <w:p w14:paraId="40DAE6E1" w14:textId="77777777" w:rsidR="0059024F" w:rsidRDefault="0059024F" w:rsidP="00BE0E67">
            <w:pPr>
              <w:spacing w:after="51" w:line="264" w:lineRule="auto"/>
              <w:ind w:right="5"/>
              <w:jc w:val="both"/>
              <w:rPr>
                <w:rFonts w:ascii="Sakkal Majalla" w:hAnsi="Sakkal Majalla" w:cs="Sakkal Majalla"/>
                <w:b/>
                <w:bCs/>
                <w:rtl/>
              </w:rPr>
            </w:pPr>
          </w:p>
        </w:tc>
        <w:tc>
          <w:tcPr>
            <w:tcW w:w="795" w:type="dxa"/>
          </w:tcPr>
          <w:p w14:paraId="28D80C66" w14:textId="77777777" w:rsidR="0059024F" w:rsidRDefault="0059024F" w:rsidP="00BE0E67">
            <w:pPr>
              <w:spacing w:after="51" w:line="264" w:lineRule="auto"/>
              <w:ind w:right="5"/>
              <w:jc w:val="both"/>
              <w:rPr>
                <w:rFonts w:ascii="Sakkal Majalla" w:hAnsi="Sakkal Majalla" w:cs="Sakkal Majalla"/>
                <w:b/>
                <w:bCs/>
                <w:rtl/>
              </w:rPr>
            </w:pPr>
          </w:p>
        </w:tc>
        <w:tc>
          <w:tcPr>
            <w:tcW w:w="1041" w:type="dxa"/>
          </w:tcPr>
          <w:p w14:paraId="0360638D" w14:textId="77777777" w:rsidR="0059024F" w:rsidRDefault="0059024F" w:rsidP="00BE0E67">
            <w:pPr>
              <w:spacing w:after="51" w:line="264" w:lineRule="auto"/>
              <w:ind w:right="5"/>
              <w:jc w:val="both"/>
              <w:rPr>
                <w:rFonts w:ascii="Sakkal Majalla" w:hAnsi="Sakkal Majalla" w:cs="Sakkal Majalla"/>
                <w:b/>
                <w:bCs/>
                <w:rtl/>
              </w:rPr>
            </w:pPr>
          </w:p>
        </w:tc>
      </w:tr>
      <w:tr w:rsidR="0059024F" w14:paraId="7A4B18F6" w14:textId="77777777" w:rsidTr="00BE0E67">
        <w:tc>
          <w:tcPr>
            <w:tcW w:w="1310" w:type="dxa"/>
          </w:tcPr>
          <w:p w14:paraId="25BD4596" w14:textId="77777777" w:rsidR="0059024F" w:rsidRDefault="0059024F" w:rsidP="00BE0E67">
            <w:pPr>
              <w:spacing w:after="51" w:line="264" w:lineRule="auto"/>
              <w:ind w:right="5"/>
              <w:jc w:val="both"/>
              <w:rPr>
                <w:rFonts w:ascii="Sakkal Majalla" w:hAnsi="Sakkal Majalla" w:cs="Sakkal Majalla"/>
                <w:b/>
                <w:bCs/>
                <w:rtl/>
              </w:rPr>
            </w:pPr>
          </w:p>
        </w:tc>
        <w:tc>
          <w:tcPr>
            <w:tcW w:w="882" w:type="dxa"/>
          </w:tcPr>
          <w:p w14:paraId="69234410" w14:textId="77777777" w:rsidR="0059024F" w:rsidRDefault="0059024F" w:rsidP="00BE0E67">
            <w:pPr>
              <w:spacing w:after="51" w:line="264" w:lineRule="auto"/>
              <w:ind w:right="5"/>
              <w:jc w:val="both"/>
              <w:rPr>
                <w:rFonts w:ascii="Sakkal Majalla" w:hAnsi="Sakkal Majalla" w:cs="Sakkal Majalla"/>
                <w:b/>
                <w:bCs/>
                <w:rtl/>
              </w:rPr>
            </w:pPr>
          </w:p>
        </w:tc>
        <w:tc>
          <w:tcPr>
            <w:tcW w:w="1222" w:type="dxa"/>
          </w:tcPr>
          <w:p w14:paraId="08F6F8FA" w14:textId="77777777" w:rsidR="0059024F" w:rsidRDefault="0059024F" w:rsidP="00BE0E67">
            <w:pPr>
              <w:spacing w:after="51" w:line="264" w:lineRule="auto"/>
              <w:ind w:right="5"/>
              <w:jc w:val="both"/>
              <w:rPr>
                <w:rFonts w:ascii="Sakkal Majalla" w:hAnsi="Sakkal Majalla" w:cs="Sakkal Majalla"/>
                <w:b/>
                <w:bCs/>
                <w:rtl/>
              </w:rPr>
            </w:pPr>
          </w:p>
        </w:tc>
        <w:tc>
          <w:tcPr>
            <w:tcW w:w="818" w:type="dxa"/>
          </w:tcPr>
          <w:p w14:paraId="05BA3629" w14:textId="77777777" w:rsidR="0059024F" w:rsidRDefault="0059024F" w:rsidP="00BE0E67">
            <w:pPr>
              <w:spacing w:after="51" w:line="264" w:lineRule="auto"/>
              <w:ind w:right="5"/>
              <w:jc w:val="both"/>
              <w:rPr>
                <w:rFonts w:ascii="Sakkal Majalla" w:hAnsi="Sakkal Majalla" w:cs="Sakkal Majalla"/>
                <w:b/>
                <w:bCs/>
                <w:rtl/>
              </w:rPr>
            </w:pPr>
          </w:p>
        </w:tc>
        <w:tc>
          <w:tcPr>
            <w:tcW w:w="778" w:type="dxa"/>
          </w:tcPr>
          <w:p w14:paraId="53BC843B" w14:textId="77777777" w:rsidR="0059024F" w:rsidRDefault="0059024F" w:rsidP="00BE0E67">
            <w:pPr>
              <w:spacing w:after="51" w:line="264" w:lineRule="auto"/>
              <w:ind w:right="5"/>
              <w:jc w:val="both"/>
              <w:rPr>
                <w:rFonts w:ascii="Sakkal Majalla" w:hAnsi="Sakkal Majalla" w:cs="Sakkal Majalla"/>
                <w:b/>
                <w:bCs/>
                <w:rtl/>
              </w:rPr>
            </w:pPr>
          </w:p>
        </w:tc>
        <w:tc>
          <w:tcPr>
            <w:tcW w:w="233" w:type="dxa"/>
            <w:shd w:val="clear" w:color="auto" w:fill="30927A" w:themeFill="accent4" w:themeFillShade="BF"/>
          </w:tcPr>
          <w:p w14:paraId="0229B443" w14:textId="77777777" w:rsidR="0059024F" w:rsidRDefault="0059024F" w:rsidP="00BE0E67">
            <w:pPr>
              <w:spacing w:after="51" w:line="264" w:lineRule="auto"/>
              <w:ind w:right="5"/>
              <w:jc w:val="both"/>
              <w:rPr>
                <w:rFonts w:ascii="Sakkal Majalla" w:hAnsi="Sakkal Majalla" w:cs="Sakkal Majalla"/>
                <w:b/>
                <w:bCs/>
                <w:rtl/>
              </w:rPr>
            </w:pPr>
          </w:p>
        </w:tc>
        <w:tc>
          <w:tcPr>
            <w:tcW w:w="1569" w:type="dxa"/>
          </w:tcPr>
          <w:p w14:paraId="14F5263D" w14:textId="77777777" w:rsidR="0059024F" w:rsidRDefault="0059024F" w:rsidP="00BE0E67">
            <w:pPr>
              <w:spacing w:after="51" w:line="264" w:lineRule="auto"/>
              <w:ind w:right="5"/>
              <w:jc w:val="both"/>
              <w:rPr>
                <w:rFonts w:ascii="Sakkal Majalla" w:hAnsi="Sakkal Majalla" w:cs="Sakkal Majalla"/>
                <w:b/>
                <w:bCs/>
                <w:rtl/>
              </w:rPr>
            </w:pPr>
          </w:p>
        </w:tc>
        <w:tc>
          <w:tcPr>
            <w:tcW w:w="1033" w:type="dxa"/>
          </w:tcPr>
          <w:p w14:paraId="1BC8B8F9" w14:textId="77777777" w:rsidR="0059024F" w:rsidRDefault="0059024F" w:rsidP="00BE0E67">
            <w:pPr>
              <w:spacing w:after="51" w:line="264" w:lineRule="auto"/>
              <w:ind w:right="5"/>
              <w:jc w:val="both"/>
              <w:rPr>
                <w:rFonts w:ascii="Sakkal Majalla" w:hAnsi="Sakkal Majalla" w:cs="Sakkal Majalla"/>
                <w:b/>
                <w:bCs/>
                <w:rtl/>
              </w:rPr>
            </w:pPr>
          </w:p>
        </w:tc>
        <w:tc>
          <w:tcPr>
            <w:tcW w:w="1211" w:type="dxa"/>
          </w:tcPr>
          <w:p w14:paraId="7E6CE585" w14:textId="77777777" w:rsidR="0059024F" w:rsidRDefault="0059024F" w:rsidP="00BE0E67">
            <w:pPr>
              <w:spacing w:after="51" w:line="264" w:lineRule="auto"/>
              <w:ind w:right="5"/>
              <w:jc w:val="both"/>
              <w:rPr>
                <w:rFonts w:ascii="Sakkal Majalla" w:hAnsi="Sakkal Majalla" w:cs="Sakkal Majalla"/>
                <w:b/>
                <w:bCs/>
                <w:rtl/>
              </w:rPr>
            </w:pPr>
          </w:p>
        </w:tc>
        <w:tc>
          <w:tcPr>
            <w:tcW w:w="795" w:type="dxa"/>
          </w:tcPr>
          <w:p w14:paraId="32AE20F2" w14:textId="77777777" w:rsidR="0059024F" w:rsidRDefault="0059024F" w:rsidP="00BE0E67">
            <w:pPr>
              <w:spacing w:after="51" w:line="264" w:lineRule="auto"/>
              <w:ind w:right="5"/>
              <w:jc w:val="both"/>
              <w:rPr>
                <w:rFonts w:ascii="Sakkal Majalla" w:hAnsi="Sakkal Majalla" w:cs="Sakkal Majalla"/>
                <w:b/>
                <w:bCs/>
                <w:rtl/>
              </w:rPr>
            </w:pPr>
          </w:p>
        </w:tc>
        <w:tc>
          <w:tcPr>
            <w:tcW w:w="1041" w:type="dxa"/>
          </w:tcPr>
          <w:p w14:paraId="5D32A0AE" w14:textId="77777777" w:rsidR="0059024F" w:rsidRDefault="0059024F" w:rsidP="00BE0E67">
            <w:pPr>
              <w:spacing w:after="51" w:line="264" w:lineRule="auto"/>
              <w:ind w:right="5"/>
              <w:jc w:val="both"/>
              <w:rPr>
                <w:rFonts w:ascii="Sakkal Majalla" w:hAnsi="Sakkal Majalla" w:cs="Sakkal Majalla"/>
                <w:b/>
                <w:bCs/>
                <w:rtl/>
              </w:rPr>
            </w:pPr>
          </w:p>
        </w:tc>
      </w:tr>
      <w:tr w:rsidR="0059024F" w14:paraId="6B330085" w14:textId="77777777" w:rsidTr="00BE0E67">
        <w:tc>
          <w:tcPr>
            <w:tcW w:w="1310" w:type="dxa"/>
          </w:tcPr>
          <w:p w14:paraId="2E0988D5" w14:textId="77777777" w:rsidR="0059024F" w:rsidRDefault="0059024F" w:rsidP="00BE0E67">
            <w:pPr>
              <w:spacing w:after="51" w:line="264" w:lineRule="auto"/>
              <w:ind w:right="5"/>
              <w:jc w:val="both"/>
              <w:rPr>
                <w:rFonts w:ascii="Sakkal Majalla" w:hAnsi="Sakkal Majalla" w:cs="Sakkal Majalla"/>
                <w:b/>
                <w:bCs/>
                <w:rtl/>
              </w:rPr>
            </w:pPr>
          </w:p>
        </w:tc>
        <w:tc>
          <w:tcPr>
            <w:tcW w:w="882" w:type="dxa"/>
          </w:tcPr>
          <w:p w14:paraId="3ED329C6" w14:textId="77777777" w:rsidR="0059024F" w:rsidRDefault="0059024F" w:rsidP="00BE0E67">
            <w:pPr>
              <w:spacing w:after="51" w:line="264" w:lineRule="auto"/>
              <w:ind w:right="5"/>
              <w:jc w:val="both"/>
              <w:rPr>
                <w:rFonts w:ascii="Sakkal Majalla" w:hAnsi="Sakkal Majalla" w:cs="Sakkal Majalla"/>
                <w:b/>
                <w:bCs/>
                <w:rtl/>
              </w:rPr>
            </w:pPr>
          </w:p>
        </w:tc>
        <w:tc>
          <w:tcPr>
            <w:tcW w:w="1222" w:type="dxa"/>
          </w:tcPr>
          <w:p w14:paraId="45F654F7" w14:textId="77777777" w:rsidR="0059024F" w:rsidRDefault="0059024F" w:rsidP="00BE0E67">
            <w:pPr>
              <w:spacing w:after="51" w:line="264" w:lineRule="auto"/>
              <w:ind w:right="5"/>
              <w:jc w:val="both"/>
              <w:rPr>
                <w:rFonts w:ascii="Sakkal Majalla" w:hAnsi="Sakkal Majalla" w:cs="Sakkal Majalla"/>
                <w:b/>
                <w:bCs/>
                <w:rtl/>
              </w:rPr>
            </w:pPr>
          </w:p>
        </w:tc>
        <w:tc>
          <w:tcPr>
            <w:tcW w:w="818" w:type="dxa"/>
          </w:tcPr>
          <w:p w14:paraId="16265EE0" w14:textId="77777777" w:rsidR="0059024F" w:rsidRDefault="0059024F" w:rsidP="00BE0E67">
            <w:pPr>
              <w:spacing w:after="51" w:line="264" w:lineRule="auto"/>
              <w:ind w:right="5"/>
              <w:jc w:val="both"/>
              <w:rPr>
                <w:rFonts w:ascii="Sakkal Majalla" w:hAnsi="Sakkal Majalla" w:cs="Sakkal Majalla"/>
                <w:b/>
                <w:bCs/>
                <w:rtl/>
              </w:rPr>
            </w:pPr>
          </w:p>
        </w:tc>
        <w:tc>
          <w:tcPr>
            <w:tcW w:w="778" w:type="dxa"/>
          </w:tcPr>
          <w:p w14:paraId="5912745E" w14:textId="77777777" w:rsidR="0059024F" w:rsidRDefault="0059024F" w:rsidP="00BE0E67">
            <w:pPr>
              <w:spacing w:after="51" w:line="264" w:lineRule="auto"/>
              <w:ind w:right="5"/>
              <w:jc w:val="both"/>
              <w:rPr>
                <w:rFonts w:ascii="Sakkal Majalla" w:hAnsi="Sakkal Majalla" w:cs="Sakkal Majalla"/>
                <w:b/>
                <w:bCs/>
                <w:rtl/>
              </w:rPr>
            </w:pPr>
          </w:p>
        </w:tc>
        <w:tc>
          <w:tcPr>
            <w:tcW w:w="233" w:type="dxa"/>
            <w:shd w:val="clear" w:color="auto" w:fill="30927A" w:themeFill="accent4" w:themeFillShade="BF"/>
          </w:tcPr>
          <w:p w14:paraId="34070E72" w14:textId="77777777" w:rsidR="0059024F" w:rsidRDefault="0059024F" w:rsidP="00BE0E67">
            <w:pPr>
              <w:spacing w:after="51" w:line="264" w:lineRule="auto"/>
              <w:ind w:right="5"/>
              <w:jc w:val="both"/>
              <w:rPr>
                <w:rFonts w:ascii="Sakkal Majalla" w:hAnsi="Sakkal Majalla" w:cs="Sakkal Majalla"/>
                <w:b/>
                <w:bCs/>
                <w:rtl/>
              </w:rPr>
            </w:pPr>
          </w:p>
        </w:tc>
        <w:tc>
          <w:tcPr>
            <w:tcW w:w="1569" w:type="dxa"/>
          </w:tcPr>
          <w:p w14:paraId="0DC1EC28" w14:textId="77777777" w:rsidR="0059024F" w:rsidRDefault="0059024F" w:rsidP="00BE0E67">
            <w:pPr>
              <w:spacing w:after="51" w:line="264" w:lineRule="auto"/>
              <w:ind w:right="5"/>
              <w:jc w:val="both"/>
              <w:rPr>
                <w:rFonts w:ascii="Sakkal Majalla" w:hAnsi="Sakkal Majalla" w:cs="Sakkal Majalla"/>
                <w:b/>
                <w:bCs/>
                <w:rtl/>
              </w:rPr>
            </w:pPr>
          </w:p>
        </w:tc>
        <w:tc>
          <w:tcPr>
            <w:tcW w:w="1033" w:type="dxa"/>
          </w:tcPr>
          <w:p w14:paraId="638D6B9C" w14:textId="77777777" w:rsidR="0059024F" w:rsidRDefault="0059024F" w:rsidP="00BE0E67">
            <w:pPr>
              <w:spacing w:after="51" w:line="264" w:lineRule="auto"/>
              <w:ind w:right="5"/>
              <w:jc w:val="both"/>
              <w:rPr>
                <w:rFonts w:ascii="Sakkal Majalla" w:hAnsi="Sakkal Majalla" w:cs="Sakkal Majalla"/>
                <w:b/>
                <w:bCs/>
                <w:rtl/>
              </w:rPr>
            </w:pPr>
          </w:p>
        </w:tc>
        <w:tc>
          <w:tcPr>
            <w:tcW w:w="1211" w:type="dxa"/>
          </w:tcPr>
          <w:p w14:paraId="43661889" w14:textId="77777777" w:rsidR="0059024F" w:rsidRDefault="0059024F" w:rsidP="00BE0E67">
            <w:pPr>
              <w:spacing w:after="51" w:line="264" w:lineRule="auto"/>
              <w:ind w:right="5"/>
              <w:jc w:val="both"/>
              <w:rPr>
                <w:rFonts w:ascii="Sakkal Majalla" w:hAnsi="Sakkal Majalla" w:cs="Sakkal Majalla"/>
                <w:b/>
                <w:bCs/>
                <w:rtl/>
              </w:rPr>
            </w:pPr>
          </w:p>
        </w:tc>
        <w:tc>
          <w:tcPr>
            <w:tcW w:w="795" w:type="dxa"/>
          </w:tcPr>
          <w:p w14:paraId="3EC829F1" w14:textId="77777777" w:rsidR="0059024F" w:rsidRDefault="0059024F" w:rsidP="00BE0E67">
            <w:pPr>
              <w:spacing w:after="51" w:line="264" w:lineRule="auto"/>
              <w:ind w:right="5"/>
              <w:jc w:val="both"/>
              <w:rPr>
                <w:rFonts w:ascii="Sakkal Majalla" w:hAnsi="Sakkal Majalla" w:cs="Sakkal Majalla"/>
                <w:b/>
                <w:bCs/>
                <w:rtl/>
              </w:rPr>
            </w:pPr>
          </w:p>
        </w:tc>
        <w:tc>
          <w:tcPr>
            <w:tcW w:w="1041" w:type="dxa"/>
          </w:tcPr>
          <w:p w14:paraId="1FFDEB27" w14:textId="77777777" w:rsidR="0059024F" w:rsidRDefault="0059024F" w:rsidP="00BE0E67">
            <w:pPr>
              <w:spacing w:after="51" w:line="264" w:lineRule="auto"/>
              <w:ind w:right="5"/>
              <w:jc w:val="both"/>
              <w:rPr>
                <w:rFonts w:ascii="Sakkal Majalla" w:hAnsi="Sakkal Majalla" w:cs="Sakkal Majalla"/>
                <w:b/>
                <w:bCs/>
                <w:rtl/>
              </w:rPr>
            </w:pPr>
          </w:p>
        </w:tc>
      </w:tr>
      <w:tr w:rsidR="0059024F" w14:paraId="09CB4B42" w14:textId="77777777" w:rsidTr="00BE0E67">
        <w:tc>
          <w:tcPr>
            <w:tcW w:w="1310" w:type="dxa"/>
          </w:tcPr>
          <w:p w14:paraId="1EA7E7DA" w14:textId="77777777" w:rsidR="0059024F" w:rsidRDefault="0059024F" w:rsidP="00BE0E67">
            <w:pPr>
              <w:spacing w:after="51" w:line="264" w:lineRule="auto"/>
              <w:ind w:right="5"/>
              <w:jc w:val="both"/>
              <w:rPr>
                <w:rFonts w:ascii="Sakkal Majalla" w:hAnsi="Sakkal Majalla" w:cs="Sakkal Majalla"/>
                <w:b/>
                <w:bCs/>
                <w:rtl/>
              </w:rPr>
            </w:pPr>
          </w:p>
        </w:tc>
        <w:tc>
          <w:tcPr>
            <w:tcW w:w="882" w:type="dxa"/>
          </w:tcPr>
          <w:p w14:paraId="2A7661A6" w14:textId="77777777" w:rsidR="0059024F" w:rsidRDefault="0059024F" w:rsidP="00BE0E67">
            <w:pPr>
              <w:spacing w:after="51" w:line="264" w:lineRule="auto"/>
              <w:ind w:right="5"/>
              <w:jc w:val="both"/>
              <w:rPr>
                <w:rFonts w:ascii="Sakkal Majalla" w:hAnsi="Sakkal Majalla" w:cs="Sakkal Majalla"/>
                <w:b/>
                <w:bCs/>
                <w:rtl/>
              </w:rPr>
            </w:pPr>
          </w:p>
        </w:tc>
        <w:tc>
          <w:tcPr>
            <w:tcW w:w="1222" w:type="dxa"/>
          </w:tcPr>
          <w:p w14:paraId="1A8CF3C6" w14:textId="77777777" w:rsidR="0059024F" w:rsidRDefault="0059024F" w:rsidP="00BE0E67">
            <w:pPr>
              <w:spacing w:after="51" w:line="264" w:lineRule="auto"/>
              <w:ind w:right="5"/>
              <w:jc w:val="both"/>
              <w:rPr>
                <w:rFonts w:ascii="Sakkal Majalla" w:hAnsi="Sakkal Majalla" w:cs="Sakkal Majalla"/>
                <w:b/>
                <w:bCs/>
                <w:rtl/>
              </w:rPr>
            </w:pPr>
          </w:p>
        </w:tc>
        <w:tc>
          <w:tcPr>
            <w:tcW w:w="818" w:type="dxa"/>
          </w:tcPr>
          <w:p w14:paraId="2C70BDEF" w14:textId="77777777" w:rsidR="0059024F" w:rsidRDefault="0059024F" w:rsidP="00BE0E67">
            <w:pPr>
              <w:spacing w:after="51" w:line="264" w:lineRule="auto"/>
              <w:ind w:right="5"/>
              <w:jc w:val="both"/>
              <w:rPr>
                <w:rFonts w:ascii="Sakkal Majalla" w:hAnsi="Sakkal Majalla" w:cs="Sakkal Majalla"/>
                <w:b/>
                <w:bCs/>
                <w:rtl/>
              </w:rPr>
            </w:pPr>
          </w:p>
        </w:tc>
        <w:tc>
          <w:tcPr>
            <w:tcW w:w="778" w:type="dxa"/>
          </w:tcPr>
          <w:p w14:paraId="7C334CD7" w14:textId="77777777" w:rsidR="0059024F" w:rsidRDefault="0059024F" w:rsidP="00BE0E67">
            <w:pPr>
              <w:spacing w:after="51" w:line="264" w:lineRule="auto"/>
              <w:ind w:right="5"/>
              <w:jc w:val="both"/>
              <w:rPr>
                <w:rFonts w:ascii="Sakkal Majalla" w:hAnsi="Sakkal Majalla" w:cs="Sakkal Majalla"/>
                <w:b/>
                <w:bCs/>
                <w:rtl/>
              </w:rPr>
            </w:pPr>
          </w:p>
        </w:tc>
        <w:tc>
          <w:tcPr>
            <w:tcW w:w="233" w:type="dxa"/>
            <w:shd w:val="clear" w:color="auto" w:fill="30927A" w:themeFill="accent4" w:themeFillShade="BF"/>
          </w:tcPr>
          <w:p w14:paraId="5717DE32" w14:textId="77777777" w:rsidR="0059024F" w:rsidRDefault="0059024F" w:rsidP="00BE0E67">
            <w:pPr>
              <w:spacing w:after="51" w:line="264" w:lineRule="auto"/>
              <w:ind w:right="5"/>
              <w:jc w:val="both"/>
              <w:rPr>
                <w:rFonts w:ascii="Sakkal Majalla" w:hAnsi="Sakkal Majalla" w:cs="Sakkal Majalla"/>
                <w:b/>
                <w:bCs/>
                <w:rtl/>
              </w:rPr>
            </w:pPr>
          </w:p>
        </w:tc>
        <w:tc>
          <w:tcPr>
            <w:tcW w:w="1569" w:type="dxa"/>
          </w:tcPr>
          <w:p w14:paraId="49B41B60" w14:textId="77777777" w:rsidR="0059024F" w:rsidRDefault="0059024F" w:rsidP="00BE0E67">
            <w:pPr>
              <w:spacing w:after="51" w:line="264" w:lineRule="auto"/>
              <w:ind w:right="5"/>
              <w:jc w:val="both"/>
              <w:rPr>
                <w:rFonts w:ascii="Sakkal Majalla" w:hAnsi="Sakkal Majalla" w:cs="Sakkal Majalla"/>
                <w:b/>
                <w:bCs/>
                <w:rtl/>
              </w:rPr>
            </w:pPr>
          </w:p>
        </w:tc>
        <w:tc>
          <w:tcPr>
            <w:tcW w:w="1033" w:type="dxa"/>
          </w:tcPr>
          <w:p w14:paraId="1D8B0B58" w14:textId="77777777" w:rsidR="0059024F" w:rsidRDefault="0059024F" w:rsidP="00BE0E67">
            <w:pPr>
              <w:spacing w:after="51" w:line="264" w:lineRule="auto"/>
              <w:ind w:right="5"/>
              <w:jc w:val="both"/>
              <w:rPr>
                <w:rFonts w:ascii="Sakkal Majalla" w:hAnsi="Sakkal Majalla" w:cs="Sakkal Majalla"/>
                <w:b/>
                <w:bCs/>
                <w:rtl/>
              </w:rPr>
            </w:pPr>
          </w:p>
        </w:tc>
        <w:tc>
          <w:tcPr>
            <w:tcW w:w="1211" w:type="dxa"/>
          </w:tcPr>
          <w:p w14:paraId="7A3EDDCC" w14:textId="77777777" w:rsidR="0059024F" w:rsidRDefault="0059024F" w:rsidP="00BE0E67">
            <w:pPr>
              <w:spacing w:after="51" w:line="264" w:lineRule="auto"/>
              <w:ind w:right="5"/>
              <w:jc w:val="both"/>
              <w:rPr>
                <w:rFonts w:ascii="Sakkal Majalla" w:hAnsi="Sakkal Majalla" w:cs="Sakkal Majalla"/>
                <w:b/>
                <w:bCs/>
                <w:rtl/>
              </w:rPr>
            </w:pPr>
          </w:p>
        </w:tc>
        <w:tc>
          <w:tcPr>
            <w:tcW w:w="795" w:type="dxa"/>
          </w:tcPr>
          <w:p w14:paraId="58CFC91A" w14:textId="77777777" w:rsidR="0059024F" w:rsidRDefault="0059024F" w:rsidP="00BE0E67">
            <w:pPr>
              <w:spacing w:after="51" w:line="264" w:lineRule="auto"/>
              <w:ind w:right="5"/>
              <w:jc w:val="both"/>
              <w:rPr>
                <w:rFonts w:ascii="Sakkal Majalla" w:hAnsi="Sakkal Majalla" w:cs="Sakkal Majalla"/>
                <w:b/>
                <w:bCs/>
                <w:rtl/>
              </w:rPr>
            </w:pPr>
          </w:p>
        </w:tc>
        <w:tc>
          <w:tcPr>
            <w:tcW w:w="1041" w:type="dxa"/>
          </w:tcPr>
          <w:p w14:paraId="3662DD29" w14:textId="77777777" w:rsidR="0059024F" w:rsidRDefault="0059024F" w:rsidP="00BE0E67">
            <w:pPr>
              <w:spacing w:after="51" w:line="264" w:lineRule="auto"/>
              <w:ind w:right="5"/>
              <w:jc w:val="both"/>
              <w:rPr>
                <w:rFonts w:ascii="Sakkal Majalla" w:hAnsi="Sakkal Majalla" w:cs="Sakkal Majalla"/>
                <w:b/>
                <w:bCs/>
                <w:rtl/>
              </w:rPr>
            </w:pPr>
          </w:p>
        </w:tc>
      </w:tr>
      <w:tr w:rsidR="0059024F" w14:paraId="60AF2019" w14:textId="77777777" w:rsidTr="00BE0E67">
        <w:tc>
          <w:tcPr>
            <w:tcW w:w="1310" w:type="dxa"/>
          </w:tcPr>
          <w:p w14:paraId="5712E2E4" w14:textId="77777777" w:rsidR="0059024F" w:rsidRDefault="0059024F" w:rsidP="00BE0E67">
            <w:pPr>
              <w:spacing w:after="51" w:line="264" w:lineRule="auto"/>
              <w:ind w:right="5"/>
              <w:jc w:val="both"/>
              <w:rPr>
                <w:rFonts w:ascii="Sakkal Majalla" w:hAnsi="Sakkal Majalla" w:cs="Sakkal Majalla"/>
                <w:b/>
                <w:bCs/>
                <w:rtl/>
              </w:rPr>
            </w:pPr>
          </w:p>
        </w:tc>
        <w:tc>
          <w:tcPr>
            <w:tcW w:w="882" w:type="dxa"/>
          </w:tcPr>
          <w:p w14:paraId="0A971C59" w14:textId="77777777" w:rsidR="0059024F" w:rsidRDefault="0059024F" w:rsidP="00BE0E67">
            <w:pPr>
              <w:spacing w:after="51" w:line="264" w:lineRule="auto"/>
              <w:ind w:right="5"/>
              <w:jc w:val="both"/>
              <w:rPr>
                <w:rFonts w:ascii="Sakkal Majalla" w:hAnsi="Sakkal Majalla" w:cs="Sakkal Majalla"/>
                <w:b/>
                <w:bCs/>
                <w:rtl/>
              </w:rPr>
            </w:pPr>
          </w:p>
        </w:tc>
        <w:tc>
          <w:tcPr>
            <w:tcW w:w="1222" w:type="dxa"/>
          </w:tcPr>
          <w:p w14:paraId="62273BCD" w14:textId="77777777" w:rsidR="0059024F" w:rsidRDefault="0059024F" w:rsidP="00BE0E67">
            <w:pPr>
              <w:spacing w:after="51" w:line="264" w:lineRule="auto"/>
              <w:ind w:right="5"/>
              <w:jc w:val="both"/>
              <w:rPr>
                <w:rFonts w:ascii="Sakkal Majalla" w:hAnsi="Sakkal Majalla" w:cs="Sakkal Majalla"/>
                <w:b/>
                <w:bCs/>
                <w:rtl/>
              </w:rPr>
            </w:pPr>
          </w:p>
        </w:tc>
        <w:tc>
          <w:tcPr>
            <w:tcW w:w="818" w:type="dxa"/>
          </w:tcPr>
          <w:p w14:paraId="162E0D87" w14:textId="77777777" w:rsidR="0059024F" w:rsidRDefault="0059024F" w:rsidP="00BE0E67">
            <w:pPr>
              <w:spacing w:after="51" w:line="264" w:lineRule="auto"/>
              <w:ind w:right="5"/>
              <w:jc w:val="both"/>
              <w:rPr>
                <w:rFonts w:ascii="Sakkal Majalla" w:hAnsi="Sakkal Majalla" w:cs="Sakkal Majalla"/>
                <w:b/>
                <w:bCs/>
                <w:rtl/>
              </w:rPr>
            </w:pPr>
          </w:p>
        </w:tc>
        <w:tc>
          <w:tcPr>
            <w:tcW w:w="778" w:type="dxa"/>
          </w:tcPr>
          <w:p w14:paraId="7FC9B6A7" w14:textId="77777777" w:rsidR="0059024F" w:rsidRDefault="0059024F" w:rsidP="00BE0E67">
            <w:pPr>
              <w:spacing w:after="51" w:line="264" w:lineRule="auto"/>
              <w:ind w:right="5"/>
              <w:jc w:val="both"/>
              <w:rPr>
                <w:rFonts w:ascii="Sakkal Majalla" w:hAnsi="Sakkal Majalla" w:cs="Sakkal Majalla"/>
                <w:b/>
                <w:bCs/>
                <w:rtl/>
              </w:rPr>
            </w:pPr>
          </w:p>
        </w:tc>
        <w:tc>
          <w:tcPr>
            <w:tcW w:w="233" w:type="dxa"/>
            <w:shd w:val="clear" w:color="auto" w:fill="30927A" w:themeFill="accent4" w:themeFillShade="BF"/>
          </w:tcPr>
          <w:p w14:paraId="787110DC" w14:textId="77777777" w:rsidR="0059024F" w:rsidRDefault="0059024F" w:rsidP="00BE0E67">
            <w:pPr>
              <w:spacing w:after="51" w:line="264" w:lineRule="auto"/>
              <w:ind w:right="5"/>
              <w:jc w:val="both"/>
              <w:rPr>
                <w:rFonts w:ascii="Sakkal Majalla" w:hAnsi="Sakkal Majalla" w:cs="Sakkal Majalla"/>
                <w:b/>
                <w:bCs/>
                <w:rtl/>
              </w:rPr>
            </w:pPr>
          </w:p>
        </w:tc>
        <w:tc>
          <w:tcPr>
            <w:tcW w:w="1569" w:type="dxa"/>
          </w:tcPr>
          <w:p w14:paraId="24A0D337" w14:textId="77777777" w:rsidR="0059024F" w:rsidRDefault="0059024F" w:rsidP="00BE0E67">
            <w:pPr>
              <w:spacing w:after="51" w:line="264" w:lineRule="auto"/>
              <w:ind w:right="5"/>
              <w:jc w:val="both"/>
              <w:rPr>
                <w:rFonts w:ascii="Sakkal Majalla" w:hAnsi="Sakkal Majalla" w:cs="Sakkal Majalla"/>
                <w:b/>
                <w:bCs/>
                <w:rtl/>
              </w:rPr>
            </w:pPr>
          </w:p>
        </w:tc>
        <w:tc>
          <w:tcPr>
            <w:tcW w:w="1033" w:type="dxa"/>
          </w:tcPr>
          <w:p w14:paraId="48D3B23B" w14:textId="77777777" w:rsidR="0059024F" w:rsidRDefault="0059024F" w:rsidP="00BE0E67">
            <w:pPr>
              <w:spacing w:after="51" w:line="264" w:lineRule="auto"/>
              <w:ind w:right="5"/>
              <w:jc w:val="both"/>
              <w:rPr>
                <w:rFonts w:ascii="Sakkal Majalla" w:hAnsi="Sakkal Majalla" w:cs="Sakkal Majalla"/>
                <w:b/>
                <w:bCs/>
                <w:rtl/>
              </w:rPr>
            </w:pPr>
          </w:p>
        </w:tc>
        <w:tc>
          <w:tcPr>
            <w:tcW w:w="1211" w:type="dxa"/>
          </w:tcPr>
          <w:p w14:paraId="7C6965AF" w14:textId="77777777" w:rsidR="0059024F" w:rsidRDefault="0059024F" w:rsidP="00BE0E67">
            <w:pPr>
              <w:spacing w:after="51" w:line="264" w:lineRule="auto"/>
              <w:ind w:right="5"/>
              <w:jc w:val="both"/>
              <w:rPr>
                <w:rFonts w:ascii="Sakkal Majalla" w:hAnsi="Sakkal Majalla" w:cs="Sakkal Majalla"/>
                <w:b/>
                <w:bCs/>
                <w:rtl/>
              </w:rPr>
            </w:pPr>
          </w:p>
        </w:tc>
        <w:tc>
          <w:tcPr>
            <w:tcW w:w="795" w:type="dxa"/>
          </w:tcPr>
          <w:p w14:paraId="726EEC1F" w14:textId="77777777" w:rsidR="0059024F" w:rsidRDefault="0059024F" w:rsidP="00BE0E67">
            <w:pPr>
              <w:spacing w:after="51" w:line="264" w:lineRule="auto"/>
              <w:ind w:right="5"/>
              <w:jc w:val="both"/>
              <w:rPr>
                <w:rFonts w:ascii="Sakkal Majalla" w:hAnsi="Sakkal Majalla" w:cs="Sakkal Majalla"/>
                <w:b/>
                <w:bCs/>
                <w:rtl/>
              </w:rPr>
            </w:pPr>
          </w:p>
        </w:tc>
        <w:tc>
          <w:tcPr>
            <w:tcW w:w="1041" w:type="dxa"/>
          </w:tcPr>
          <w:p w14:paraId="246563B7" w14:textId="77777777" w:rsidR="0059024F" w:rsidRDefault="0059024F" w:rsidP="00BE0E67">
            <w:pPr>
              <w:spacing w:after="51" w:line="264" w:lineRule="auto"/>
              <w:ind w:right="5"/>
              <w:jc w:val="both"/>
              <w:rPr>
                <w:rFonts w:ascii="Sakkal Majalla" w:hAnsi="Sakkal Majalla" w:cs="Sakkal Majalla"/>
                <w:b/>
                <w:bCs/>
                <w:rtl/>
              </w:rPr>
            </w:pPr>
          </w:p>
        </w:tc>
      </w:tr>
      <w:tr w:rsidR="0059024F" w14:paraId="61D0B6B7" w14:textId="77777777" w:rsidTr="00BE0E67">
        <w:tc>
          <w:tcPr>
            <w:tcW w:w="1310" w:type="dxa"/>
          </w:tcPr>
          <w:p w14:paraId="396F36E6" w14:textId="77777777" w:rsidR="0059024F" w:rsidRDefault="0059024F" w:rsidP="00BE0E67">
            <w:pPr>
              <w:spacing w:after="51" w:line="264" w:lineRule="auto"/>
              <w:ind w:right="5"/>
              <w:jc w:val="both"/>
              <w:rPr>
                <w:rFonts w:ascii="Sakkal Majalla" w:hAnsi="Sakkal Majalla" w:cs="Sakkal Majalla"/>
                <w:b/>
                <w:bCs/>
                <w:rtl/>
              </w:rPr>
            </w:pPr>
          </w:p>
        </w:tc>
        <w:tc>
          <w:tcPr>
            <w:tcW w:w="882" w:type="dxa"/>
          </w:tcPr>
          <w:p w14:paraId="7A99EAE5" w14:textId="77777777" w:rsidR="0059024F" w:rsidRDefault="0059024F" w:rsidP="00BE0E67">
            <w:pPr>
              <w:spacing w:after="51" w:line="264" w:lineRule="auto"/>
              <w:ind w:right="5"/>
              <w:jc w:val="both"/>
              <w:rPr>
                <w:rFonts w:ascii="Sakkal Majalla" w:hAnsi="Sakkal Majalla" w:cs="Sakkal Majalla"/>
                <w:b/>
                <w:bCs/>
                <w:rtl/>
              </w:rPr>
            </w:pPr>
          </w:p>
        </w:tc>
        <w:tc>
          <w:tcPr>
            <w:tcW w:w="1222" w:type="dxa"/>
          </w:tcPr>
          <w:p w14:paraId="7DD54F1F" w14:textId="77777777" w:rsidR="0059024F" w:rsidRDefault="0059024F" w:rsidP="00BE0E67">
            <w:pPr>
              <w:spacing w:after="51" w:line="264" w:lineRule="auto"/>
              <w:ind w:right="5"/>
              <w:jc w:val="both"/>
              <w:rPr>
                <w:rFonts w:ascii="Sakkal Majalla" w:hAnsi="Sakkal Majalla" w:cs="Sakkal Majalla"/>
                <w:b/>
                <w:bCs/>
                <w:rtl/>
              </w:rPr>
            </w:pPr>
          </w:p>
        </w:tc>
        <w:tc>
          <w:tcPr>
            <w:tcW w:w="818" w:type="dxa"/>
          </w:tcPr>
          <w:p w14:paraId="7B4942E2" w14:textId="77777777" w:rsidR="0059024F" w:rsidRDefault="0059024F" w:rsidP="00BE0E67">
            <w:pPr>
              <w:spacing w:after="51" w:line="264" w:lineRule="auto"/>
              <w:ind w:right="5"/>
              <w:jc w:val="both"/>
              <w:rPr>
                <w:rFonts w:ascii="Sakkal Majalla" w:hAnsi="Sakkal Majalla" w:cs="Sakkal Majalla"/>
                <w:b/>
                <w:bCs/>
                <w:rtl/>
              </w:rPr>
            </w:pPr>
          </w:p>
        </w:tc>
        <w:tc>
          <w:tcPr>
            <w:tcW w:w="778" w:type="dxa"/>
          </w:tcPr>
          <w:p w14:paraId="4497C439" w14:textId="77777777" w:rsidR="0059024F" w:rsidRDefault="0059024F" w:rsidP="00BE0E67">
            <w:pPr>
              <w:spacing w:after="51" w:line="264" w:lineRule="auto"/>
              <w:ind w:right="5"/>
              <w:jc w:val="both"/>
              <w:rPr>
                <w:rFonts w:ascii="Sakkal Majalla" w:hAnsi="Sakkal Majalla" w:cs="Sakkal Majalla"/>
                <w:b/>
                <w:bCs/>
                <w:rtl/>
              </w:rPr>
            </w:pPr>
          </w:p>
        </w:tc>
        <w:tc>
          <w:tcPr>
            <w:tcW w:w="233" w:type="dxa"/>
            <w:shd w:val="clear" w:color="auto" w:fill="30927A" w:themeFill="accent4" w:themeFillShade="BF"/>
          </w:tcPr>
          <w:p w14:paraId="0D4F9CBF" w14:textId="77777777" w:rsidR="0059024F" w:rsidRDefault="0059024F" w:rsidP="00BE0E67">
            <w:pPr>
              <w:spacing w:after="51" w:line="264" w:lineRule="auto"/>
              <w:ind w:right="5"/>
              <w:jc w:val="both"/>
              <w:rPr>
                <w:rFonts w:ascii="Sakkal Majalla" w:hAnsi="Sakkal Majalla" w:cs="Sakkal Majalla"/>
                <w:b/>
                <w:bCs/>
                <w:rtl/>
              </w:rPr>
            </w:pPr>
          </w:p>
        </w:tc>
        <w:tc>
          <w:tcPr>
            <w:tcW w:w="1569" w:type="dxa"/>
          </w:tcPr>
          <w:p w14:paraId="423CFD4A" w14:textId="77777777" w:rsidR="0059024F" w:rsidRDefault="0059024F" w:rsidP="00BE0E67">
            <w:pPr>
              <w:spacing w:after="51" w:line="264" w:lineRule="auto"/>
              <w:ind w:right="5"/>
              <w:jc w:val="both"/>
              <w:rPr>
                <w:rFonts w:ascii="Sakkal Majalla" w:hAnsi="Sakkal Majalla" w:cs="Sakkal Majalla"/>
                <w:b/>
                <w:bCs/>
                <w:rtl/>
              </w:rPr>
            </w:pPr>
          </w:p>
        </w:tc>
        <w:tc>
          <w:tcPr>
            <w:tcW w:w="1033" w:type="dxa"/>
          </w:tcPr>
          <w:p w14:paraId="38CDD8AC" w14:textId="77777777" w:rsidR="0059024F" w:rsidRDefault="0059024F" w:rsidP="00BE0E67">
            <w:pPr>
              <w:spacing w:after="51" w:line="264" w:lineRule="auto"/>
              <w:ind w:right="5"/>
              <w:jc w:val="both"/>
              <w:rPr>
                <w:rFonts w:ascii="Sakkal Majalla" w:hAnsi="Sakkal Majalla" w:cs="Sakkal Majalla"/>
                <w:b/>
                <w:bCs/>
                <w:rtl/>
              </w:rPr>
            </w:pPr>
          </w:p>
        </w:tc>
        <w:tc>
          <w:tcPr>
            <w:tcW w:w="1211" w:type="dxa"/>
          </w:tcPr>
          <w:p w14:paraId="4BFE21B0" w14:textId="77777777" w:rsidR="0059024F" w:rsidRDefault="0059024F" w:rsidP="00BE0E67">
            <w:pPr>
              <w:spacing w:after="51" w:line="264" w:lineRule="auto"/>
              <w:ind w:right="5"/>
              <w:jc w:val="both"/>
              <w:rPr>
                <w:rFonts w:ascii="Sakkal Majalla" w:hAnsi="Sakkal Majalla" w:cs="Sakkal Majalla"/>
                <w:b/>
                <w:bCs/>
                <w:rtl/>
              </w:rPr>
            </w:pPr>
          </w:p>
        </w:tc>
        <w:tc>
          <w:tcPr>
            <w:tcW w:w="795" w:type="dxa"/>
          </w:tcPr>
          <w:p w14:paraId="6F5F49A8" w14:textId="77777777" w:rsidR="0059024F" w:rsidRDefault="0059024F" w:rsidP="00BE0E67">
            <w:pPr>
              <w:spacing w:after="51" w:line="264" w:lineRule="auto"/>
              <w:ind w:right="5"/>
              <w:jc w:val="both"/>
              <w:rPr>
                <w:rFonts w:ascii="Sakkal Majalla" w:hAnsi="Sakkal Majalla" w:cs="Sakkal Majalla"/>
                <w:b/>
                <w:bCs/>
                <w:rtl/>
              </w:rPr>
            </w:pPr>
          </w:p>
        </w:tc>
        <w:tc>
          <w:tcPr>
            <w:tcW w:w="1041" w:type="dxa"/>
          </w:tcPr>
          <w:p w14:paraId="3599A160" w14:textId="77777777" w:rsidR="0059024F" w:rsidRDefault="0059024F" w:rsidP="00BE0E67">
            <w:pPr>
              <w:spacing w:after="51" w:line="264" w:lineRule="auto"/>
              <w:ind w:right="5"/>
              <w:jc w:val="both"/>
              <w:rPr>
                <w:rFonts w:ascii="Sakkal Majalla" w:hAnsi="Sakkal Majalla" w:cs="Sakkal Majalla"/>
                <w:b/>
                <w:bCs/>
                <w:rtl/>
              </w:rPr>
            </w:pPr>
          </w:p>
        </w:tc>
      </w:tr>
      <w:tr w:rsidR="0059024F" w14:paraId="76DCEFB9" w14:textId="77777777" w:rsidTr="00BE0E67">
        <w:tc>
          <w:tcPr>
            <w:tcW w:w="1310" w:type="dxa"/>
          </w:tcPr>
          <w:p w14:paraId="1EFE7854" w14:textId="77777777" w:rsidR="0059024F" w:rsidRDefault="0059024F" w:rsidP="00BE0E67">
            <w:pPr>
              <w:spacing w:after="51" w:line="264" w:lineRule="auto"/>
              <w:ind w:right="5"/>
              <w:jc w:val="both"/>
              <w:rPr>
                <w:rFonts w:ascii="Sakkal Majalla" w:hAnsi="Sakkal Majalla" w:cs="Sakkal Majalla"/>
                <w:b/>
                <w:bCs/>
                <w:rtl/>
              </w:rPr>
            </w:pPr>
          </w:p>
        </w:tc>
        <w:tc>
          <w:tcPr>
            <w:tcW w:w="882" w:type="dxa"/>
          </w:tcPr>
          <w:p w14:paraId="235AECEF" w14:textId="77777777" w:rsidR="0059024F" w:rsidRDefault="0059024F" w:rsidP="00BE0E67">
            <w:pPr>
              <w:spacing w:after="51" w:line="264" w:lineRule="auto"/>
              <w:ind w:right="5"/>
              <w:jc w:val="both"/>
              <w:rPr>
                <w:rFonts w:ascii="Sakkal Majalla" w:hAnsi="Sakkal Majalla" w:cs="Sakkal Majalla"/>
                <w:b/>
                <w:bCs/>
                <w:rtl/>
              </w:rPr>
            </w:pPr>
          </w:p>
        </w:tc>
        <w:tc>
          <w:tcPr>
            <w:tcW w:w="1222" w:type="dxa"/>
          </w:tcPr>
          <w:p w14:paraId="72404C10" w14:textId="77777777" w:rsidR="0059024F" w:rsidRDefault="0059024F" w:rsidP="00BE0E67">
            <w:pPr>
              <w:spacing w:after="51" w:line="264" w:lineRule="auto"/>
              <w:ind w:right="5"/>
              <w:jc w:val="both"/>
              <w:rPr>
                <w:rFonts w:ascii="Sakkal Majalla" w:hAnsi="Sakkal Majalla" w:cs="Sakkal Majalla"/>
                <w:b/>
                <w:bCs/>
                <w:rtl/>
              </w:rPr>
            </w:pPr>
          </w:p>
        </w:tc>
        <w:tc>
          <w:tcPr>
            <w:tcW w:w="818" w:type="dxa"/>
          </w:tcPr>
          <w:p w14:paraId="27B2E758" w14:textId="77777777" w:rsidR="0059024F" w:rsidRDefault="0059024F" w:rsidP="00BE0E67">
            <w:pPr>
              <w:spacing w:after="51" w:line="264" w:lineRule="auto"/>
              <w:ind w:right="5"/>
              <w:jc w:val="both"/>
              <w:rPr>
                <w:rFonts w:ascii="Sakkal Majalla" w:hAnsi="Sakkal Majalla" w:cs="Sakkal Majalla"/>
                <w:b/>
                <w:bCs/>
                <w:rtl/>
              </w:rPr>
            </w:pPr>
          </w:p>
        </w:tc>
        <w:tc>
          <w:tcPr>
            <w:tcW w:w="778" w:type="dxa"/>
          </w:tcPr>
          <w:p w14:paraId="1561D33E" w14:textId="77777777" w:rsidR="0059024F" w:rsidRDefault="0059024F" w:rsidP="00BE0E67">
            <w:pPr>
              <w:spacing w:after="51" w:line="264" w:lineRule="auto"/>
              <w:ind w:right="5"/>
              <w:jc w:val="both"/>
              <w:rPr>
                <w:rFonts w:ascii="Sakkal Majalla" w:hAnsi="Sakkal Majalla" w:cs="Sakkal Majalla"/>
                <w:b/>
                <w:bCs/>
                <w:rtl/>
              </w:rPr>
            </w:pPr>
          </w:p>
        </w:tc>
        <w:tc>
          <w:tcPr>
            <w:tcW w:w="233" w:type="dxa"/>
            <w:shd w:val="clear" w:color="auto" w:fill="30927A" w:themeFill="accent4" w:themeFillShade="BF"/>
          </w:tcPr>
          <w:p w14:paraId="64F1B4CF" w14:textId="77777777" w:rsidR="0059024F" w:rsidRDefault="0059024F" w:rsidP="00BE0E67">
            <w:pPr>
              <w:spacing w:after="51" w:line="264" w:lineRule="auto"/>
              <w:ind w:right="5"/>
              <w:jc w:val="both"/>
              <w:rPr>
                <w:rFonts w:ascii="Sakkal Majalla" w:hAnsi="Sakkal Majalla" w:cs="Sakkal Majalla"/>
                <w:b/>
                <w:bCs/>
                <w:rtl/>
              </w:rPr>
            </w:pPr>
          </w:p>
        </w:tc>
        <w:tc>
          <w:tcPr>
            <w:tcW w:w="1569" w:type="dxa"/>
          </w:tcPr>
          <w:p w14:paraId="27B24763" w14:textId="77777777" w:rsidR="0059024F" w:rsidRDefault="0059024F" w:rsidP="00BE0E67">
            <w:pPr>
              <w:spacing w:after="51" w:line="264" w:lineRule="auto"/>
              <w:ind w:right="5"/>
              <w:jc w:val="both"/>
              <w:rPr>
                <w:rFonts w:ascii="Sakkal Majalla" w:hAnsi="Sakkal Majalla" w:cs="Sakkal Majalla"/>
                <w:b/>
                <w:bCs/>
                <w:rtl/>
              </w:rPr>
            </w:pPr>
          </w:p>
        </w:tc>
        <w:tc>
          <w:tcPr>
            <w:tcW w:w="1033" w:type="dxa"/>
          </w:tcPr>
          <w:p w14:paraId="7D6960CD" w14:textId="77777777" w:rsidR="0059024F" w:rsidRDefault="0059024F" w:rsidP="00BE0E67">
            <w:pPr>
              <w:spacing w:after="51" w:line="264" w:lineRule="auto"/>
              <w:ind w:right="5"/>
              <w:jc w:val="both"/>
              <w:rPr>
                <w:rFonts w:ascii="Sakkal Majalla" w:hAnsi="Sakkal Majalla" w:cs="Sakkal Majalla"/>
                <w:b/>
                <w:bCs/>
                <w:rtl/>
              </w:rPr>
            </w:pPr>
          </w:p>
        </w:tc>
        <w:tc>
          <w:tcPr>
            <w:tcW w:w="1211" w:type="dxa"/>
          </w:tcPr>
          <w:p w14:paraId="4EB38F62" w14:textId="77777777" w:rsidR="0059024F" w:rsidRDefault="0059024F" w:rsidP="00BE0E67">
            <w:pPr>
              <w:spacing w:after="51" w:line="264" w:lineRule="auto"/>
              <w:ind w:right="5"/>
              <w:jc w:val="both"/>
              <w:rPr>
                <w:rFonts w:ascii="Sakkal Majalla" w:hAnsi="Sakkal Majalla" w:cs="Sakkal Majalla"/>
                <w:b/>
                <w:bCs/>
                <w:rtl/>
              </w:rPr>
            </w:pPr>
          </w:p>
        </w:tc>
        <w:tc>
          <w:tcPr>
            <w:tcW w:w="795" w:type="dxa"/>
          </w:tcPr>
          <w:p w14:paraId="599086A1" w14:textId="77777777" w:rsidR="0059024F" w:rsidRDefault="0059024F" w:rsidP="00BE0E67">
            <w:pPr>
              <w:spacing w:after="51" w:line="264" w:lineRule="auto"/>
              <w:ind w:right="5"/>
              <w:jc w:val="both"/>
              <w:rPr>
                <w:rFonts w:ascii="Sakkal Majalla" w:hAnsi="Sakkal Majalla" w:cs="Sakkal Majalla"/>
                <w:b/>
                <w:bCs/>
                <w:rtl/>
              </w:rPr>
            </w:pPr>
          </w:p>
        </w:tc>
        <w:tc>
          <w:tcPr>
            <w:tcW w:w="1041" w:type="dxa"/>
          </w:tcPr>
          <w:p w14:paraId="1889BB23" w14:textId="77777777" w:rsidR="0059024F" w:rsidRDefault="0059024F" w:rsidP="00BE0E67">
            <w:pPr>
              <w:spacing w:after="51" w:line="264" w:lineRule="auto"/>
              <w:ind w:right="5"/>
              <w:jc w:val="both"/>
              <w:rPr>
                <w:rFonts w:ascii="Sakkal Majalla" w:hAnsi="Sakkal Majalla" w:cs="Sakkal Majalla"/>
                <w:b/>
                <w:bCs/>
                <w:rtl/>
              </w:rPr>
            </w:pPr>
          </w:p>
        </w:tc>
      </w:tr>
      <w:tr w:rsidR="0059024F" w14:paraId="2BF5FD8F" w14:textId="77777777" w:rsidTr="00BE0E67">
        <w:tc>
          <w:tcPr>
            <w:tcW w:w="1310" w:type="dxa"/>
          </w:tcPr>
          <w:p w14:paraId="14E58D63" w14:textId="77777777" w:rsidR="0059024F" w:rsidRDefault="0059024F" w:rsidP="00BE0E67">
            <w:pPr>
              <w:spacing w:after="51" w:line="264" w:lineRule="auto"/>
              <w:ind w:right="5"/>
              <w:jc w:val="both"/>
              <w:rPr>
                <w:rFonts w:ascii="Sakkal Majalla" w:hAnsi="Sakkal Majalla" w:cs="Sakkal Majalla"/>
                <w:b/>
                <w:bCs/>
                <w:rtl/>
              </w:rPr>
            </w:pPr>
          </w:p>
        </w:tc>
        <w:tc>
          <w:tcPr>
            <w:tcW w:w="882" w:type="dxa"/>
          </w:tcPr>
          <w:p w14:paraId="456DC823" w14:textId="77777777" w:rsidR="0059024F" w:rsidRDefault="0059024F" w:rsidP="00BE0E67">
            <w:pPr>
              <w:spacing w:after="51" w:line="264" w:lineRule="auto"/>
              <w:ind w:right="5"/>
              <w:jc w:val="both"/>
              <w:rPr>
                <w:rFonts w:ascii="Sakkal Majalla" w:hAnsi="Sakkal Majalla" w:cs="Sakkal Majalla"/>
                <w:b/>
                <w:bCs/>
                <w:rtl/>
              </w:rPr>
            </w:pPr>
          </w:p>
        </w:tc>
        <w:tc>
          <w:tcPr>
            <w:tcW w:w="1222" w:type="dxa"/>
          </w:tcPr>
          <w:p w14:paraId="1FA3B0E5" w14:textId="77777777" w:rsidR="0059024F" w:rsidRDefault="0059024F" w:rsidP="00BE0E67">
            <w:pPr>
              <w:spacing w:after="51" w:line="264" w:lineRule="auto"/>
              <w:ind w:right="5"/>
              <w:jc w:val="both"/>
              <w:rPr>
                <w:rFonts w:ascii="Sakkal Majalla" w:hAnsi="Sakkal Majalla" w:cs="Sakkal Majalla"/>
                <w:b/>
                <w:bCs/>
                <w:rtl/>
              </w:rPr>
            </w:pPr>
          </w:p>
        </w:tc>
        <w:tc>
          <w:tcPr>
            <w:tcW w:w="818" w:type="dxa"/>
          </w:tcPr>
          <w:p w14:paraId="65C61449" w14:textId="77777777" w:rsidR="0059024F" w:rsidRDefault="0059024F" w:rsidP="00BE0E67">
            <w:pPr>
              <w:spacing w:after="51" w:line="264" w:lineRule="auto"/>
              <w:ind w:right="5"/>
              <w:jc w:val="both"/>
              <w:rPr>
                <w:rFonts w:ascii="Sakkal Majalla" w:hAnsi="Sakkal Majalla" w:cs="Sakkal Majalla"/>
                <w:b/>
                <w:bCs/>
                <w:rtl/>
              </w:rPr>
            </w:pPr>
          </w:p>
        </w:tc>
        <w:tc>
          <w:tcPr>
            <w:tcW w:w="778" w:type="dxa"/>
          </w:tcPr>
          <w:p w14:paraId="7B051F37" w14:textId="77777777" w:rsidR="0059024F" w:rsidRDefault="0059024F" w:rsidP="00BE0E67">
            <w:pPr>
              <w:spacing w:after="51" w:line="264" w:lineRule="auto"/>
              <w:ind w:right="5"/>
              <w:jc w:val="both"/>
              <w:rPr>
                <w:rFonts w:ascii="Sakkal Majalla" w:hAnsi="Sakkal Majalla" w:cs="Sakkal Majalla"/>
                <w:b/>
                <w:bCs/>
                <w:rtl/>
              </w:rPr>
            </w:pPr>
          </w:p>
        </w:tc>
        <w:tc>
          <w:tcPr>
            <w:tcW w:w="233" w:type="dxa"/>
            <w:shd w:val="clear" w:color="auto" w:fill="30927A" w:themeFill="accent4" w:themeFillShade="BF"/>
          </w:tcPr>
          <w:p w14:paraId="0E8B7400" w14:textId="77777777" w:rsidR="0059024F" w:rsidRDefault="0059024F" w:rsidP="00BE0E67">
            <w:pPr>
              <w:spacing w:after="51" w:line="264" w:lineRule="auto"/>
              <w:ind w:right="5"/>
              <w:jc w:val="both"/>
              <w:rPr>
                <w:rFonts w:ascii="Sakkal Majalla" w:hAnsi="Sakkal Majalla" w:cs="Sakkal Majalla"/>
                <w:b/>
                <w:bCs/>
                <w:rtl/>
              </w:rPr>
            </w:pPr>
          </w:p>
        </w:tc>
        <w:tc>
          <w:tcPr>
            <w:tcW w:w="1569" w:type="dxa"/>
          </w:tcPr>
          <w:p w14:paraId="16EDD096" w14:textId="77777777" w:rsidR="0059024F" w:rsidRDefault="0059024F" w:rsidP="00BE0E67">
            <w:pPr>
              <w:spacing w:after="51" w:line="264" w:lineRule="auto"/>
              <w:ind w:right="5"/>
              <w:jc w:val="both"/>
              <w:rPr>
                <w:rFonts w:ascii="Sakkal Majalla" w:hAnsi="Sakkal Majalla" w:cs="Sakkal Majalla"/>
                <w:b/>
                <w:bCs/>
                <w:rtl/>
              </w:rPr>
            </w:pPr>
          </w:p>
        </w:tc>
        <w:tc>
          <w:tcPr>
            <w:tcW w:w="1033" w:type="dxa"/>
          </w:tcPr>
          <w:p w14:paraId="3C67C0E4" w14:textId="77777777" w:rsidR="0059024F" w:rsidRDefault="0059024F" w:rsidP="00BE0E67">
            <w:pPr>
              <w:spacing w:after="51" w:line="264" w:lineRule="auto"/>
              <w:ind w:right="5"/>
              <w:jc w:val="both"/>
              <w:rPr>
                <w:rFonts w:ascii="Sakkal Majalla" w:hAnsi="Sakkal Majalla" w:cs="Sakkal Majalla"/>
                <w:b/>
                <w:bCs/>
                <w:rtl/>
              </w:rPr>
            </w:pPr>
          </w:p>
        </w:tc>
        <w:tc>
          <w:tcPr>
            <w:tcW w:w="1211" w:type="dxa"/>
          </w:tcPr>
          <w:p w14:paraId="735FBFB8" w14:textId="77777777" w:rsidR="0059024F" w:rsidRDefault="0059024F" w:rsidP="00BE0E67">
            <w:pPr>
              <w:spacing w:after="51" w:line="264" w:lineRule="auto"/>
              <w:ind w:right="5"/>
              <w:jc w:val="both"/>
              <w:rPr>
                <w:rFonts w:ascii="Sakkal Majalla" w:hAnsi="Sakkal Majalla" w:cs="Sakkal Majalla"/>
                <w:b/>
                <w:bCs/>
                <w:rtl/>
              </w:rPr>
            </w:pPr>
          </w:p>
        </w:tc>
        <w:tc>
          <w:tcPr>
            <w:tcW w:w="795" w:type="dxa"/>
          </w:tcPr>
          <w:p w14:paraId="3B4AEE54" w14:textId="77777777" w:rsidR="0059024F" w:rsidRDefault="0059024F" w:rsidP="00BE0E67">
            <w:pPr>
              <w:spacing w:after="51" w:line="264" w:lineRule="auto"/>
              <w:ind w:right="5"/>
              <w:jc w:val="both"/>
              <w:rPr>
                <w:rFonts w:ascii="Sakkal Majalla" w:hAnsi="Sakkal Majalla" w:cs="Sakkal Majalla"/>
                <w:b/>
                <w:bCs/>
                <w:rtl/>
              </w:rPr>
            </w:pPr>
          </w:p>
        </w:tc>
        <w:tc>
          <w:tcPr>
            <w:tcW w:w="1041" w:type="dxa"/>
          </w:tcPr>
          <w:p w14:paraId="44A5E95A" w14:textId="77777777" w:rsidR="0059024F" w:rsidRDefault="0059024F" w:rsidP="00BE0E67">
            <w:pPr>
              <w:spacing w:after="51" w:line="264" w:lineRule="auto"/>
              <w:ind w:right="5"/>
              <w:jc w:val="both"/>
              <w:rPr>
                <w:rFonts w:ascii="Sakkal Majalla" w:hAnsi="Sakkal Majalla" w:cs="Sakkal Majalla"/>
                <w:b/>
                <w:bCs/>
                <w:rtl/>
              </w:rPr>
            </w:pPr>
          </w:p>
        </w:tc>
      </w:tr>
      <w:tr w:rsidR="0059024F" w14:paraId="77162123" w14:textId="77777777" w:rsidTr="00BE0E67">
        <w:tc>
          <w:tcPr>
            <w:tcW w:w="1310" w:type="dxa"/>
          </w:tcPr>
          <w:p w14:paraId="170D24F4" w14:textId="77777777" w:rsidR="0059024F" w:rsidRDefault="0059024F" w:rsidP="00BE0E67">
            <w:pPr>
              <w:spacing w:after="51" w:line="264" w:lineRule="auto"/>
              <w:ind w:right="5"/>
              <w:jc w:val="both"/>
              <w:rPr>
                <w:rFonts w:ascii="Sakkal Majalla" w:hAnsi="Sakkal Majalla" w:cs="Sakkal Majalla"/>
                <w:b/>
                <w:bCs/>
                <w:rtl/>
              </w:rPr>
            </w:pPr>
          </w:p>
        </w:tc>
        <w:tc>
          <w:tcPr>
            <w:tcW w:w="882" w:type="dxa"/>
          </w:tcPr>
          <w:p w14:paraId="6E4F5B7C" w14:textId="77777777" w:rsidR="0059024F" w:rsidRDefault="0059024F" w:rsidP="00BE0E67">
            <w:pPr>
              <w:spacing w:after="51" w:line="264" w:lineRule="auto"/>
              <w:ind w:right="5"/>
              <w:jc w:val="both"/>
              <w:rPr>
                <w:rFonts w:ascii="Sakkal Majalla" w:hAnsi="Sakkal Majalla" w:cs="Sakkal Majalla"/>
                <w:b/>
                <w:bCs/>
                <w:rtl/>
              </w:rPr>
            </w:pPr>
          </w:p>
        </w:tc>
        <w:tc>
          <w:tcPr>
            <w:tcW w:w="1222" w:type="dxa"/>
          </w:tcPr>
          <w:p w14:paraId="7575A2BF" w14:textId="77777777" w:rsidR="0059024F" w:rsidRDefault="0059024F" w:rsidP="00BE0E67">
            <w:pPr>
              <w:spacing w:after="51" w:line="264" w:lineRule="auto"/>
              <w:ind w:right="5"/>
              <w:jc w:val="both"/>
              <w:rPr>
                <w:rFonts w:ascii="Sakkal Majalla" w:hAnsi="Sakkal Majalla" w:cs="Sakkal Majalla"/>
                <w:b/>
                <w:bCs/>
                <w:rtl/>
              </w:rPr>
            </w:pPr>
          </w:p>
        </w:tc>
        <w:tc>
          <w:tcPr>
            <w:tcW w:w="818" w:type="dxa"/>
          </w:tcPr>
          <w:p w14:paraId="3CF17F95" w14:textId="77777777" w:rsidR="0059024F" w:rsidRDefault="0059024F" w:rsidP="00BE0E67">
            <w:pPr>
              <w:spacing w:after="51" w:line="264" w:lineRule="auto"/>
              <w:ind w:right="5"/>
              <w:jc w:val="both"/>
              <w:rPr>
                <w:rFonts w:ascii="Sakkal Majalla" w:hAnsi="Sakkal Majalla" w:cs="Sakkal Majalla"/>
                <w:b/>
                <w:bCs/>
                <w:rtl/>
              </w:rPr>
            </w:pPr>
          </w:p>
        </w:tc>
        <w:tc>
          <w:tcPr>
            <w:tcW w:w="778" w:type="dxa"/>
          </w:tcPr>
          <w:p w14:paraId="17B85D42" w14:textId="77777777" w:rsidR="0059024F" w:rsidRDefault="0059024F" w:rsidP="00BE0E67">
            <w:pPr>
              <w:spacing w:after="51" w:line="264" w:lineRule="auto"/>
              <w:ind w:right="5"/>
              <w:jc w:val="both"/>
              <w:rPr>
                <w:rFonts w:ascii="Sakkal Majalla" w:hAnsi="Sakkal Majalla" w:cs="Sakkal Majalla"/>
                <w:b/>
                <w:bCs/>
                <w:rtl/>
              </w:rPr>
            </w:pPr>
          </w:p>
        </w:tc>
        <w:tc>
          <w:tcPr>
            <w:tcW w:w="233" w:type="dxa"/>
            <w:shd w:val="clear" w:color="auto" w:fill="30927A" w:themeFill="accent4" w:themeFillShade="BF"/>
          </w:tcPr>
          <w:p w14:paraId="16DE768F" w14:textId="77777777" w:rsidR="0059024F" w:rsidRDefault="0059024F" w:rsidP="00BE0E67">
            <w:pPr>
              <w:spacing w:after="51" w:line="264" w:lineRule="auto"/>
              <w:ind w:right="5"/>
              <w:jc w:val="both"/>
              <w:rPr>
                <w:rFonts w:ascii="Sakkal Majalla" w:hAnsi="Sakkal Majalla" w:cs="Sakkal Majalla"/>
                <w:b/>
                <w:bCs/>
                <w:rtl/>
              </w:rPr>
            </w:pPr>
          </w:p>
        </w:tc>
        <w:tc>
          <w:tcPr>
            <w:tcW w:w="1569" w:type="dxa"/>
          </w:tcPr>
          <w:p w14:paraId="6F770DA9" w14:textId="77777777" w:rsidR="0059024F" w:rsidRDefault="0059024F" w:rsidP="00BE0E67">
            <w:pPr>
              <w:spacing w:after="51" w:line="264" w:lineRule="auto"/>
              <w:ind w:right="5"/>
              <w:jc w:val="both"/>
              <w:rPr>
                <w:rFonts w:ascii="Sakkal Majalla" w:hAnsi="Sakkal Majalla" w:cs="Sakkal Majalla"/>
                <w:b/>
                <w:bCs/>
                <w:rtl/>
              </w:rPr>
            </w:pPr>
          </w:p>
        </w:tc>
        <w:tc>
          <w:tcPr>
            <w:tcW w:w="1033" w:type="dxa"/>
          </w:tcPr>
          <w:p w14:paraId="4553F1B3" w14:textId="77777777" w:rsidR="0059024F" w:rsidRDefault="0059024F" w:rsidP="00BE0E67">
            <w:pPr>
              <w:spacing w:after="51" w:line="264" w:lineRule="auto"/>
              <w:ind w:right="5"/>
              <w:jc w:val="both"/>
              <w:rPr>
                <w:rFonts w:ascii="Sakkal Majalla" w:hAnsi="Sakkal Majalla" w:cs="Sakkal Majalla"/>
                <w:b/>
                <w:bCs/>
                <w:rtl/>
              </w:rPr>
            </w:pPr>
          </w:p>
        </w:tc>
        <w:tc>
          <w:tcPr>
            <w:tcW w:w="1211" w:type="dxa"/>
          </w:tcPr>
          <w:p w14:paraId="406C29AF" w14:textId="77777777" w:rsidR="0059024F" w:rsidRDefault="0059024F" w:rsidP="00BE0E67">
            <w:pPr>
              <w:spacing w:after="51" w:line="264" w:lineRule="auto"/>
              <w:ind w:right="5"/>
              <w:jc w:val="both"/>
              <w:rPr>
                <w:rFonts w:ascii="Sakkal Majalla" w:hAnsi="Sakkal Majalla" w:cs="Sakkal Majalla"/>
                <w:b/>
                <w:bCs/>
                <w:rtl/>
              </w:rPr>
            </w:pPr>
          </w:p>
        </w:tc>
        <w:tc>
          <w:tcPr>
            <w:tcW w:w="795" w:type="dxa"/>
          </w:tcPr>
          <w:p w14:paraId="1087E742" w14:textId="77777777" w:rsidR="0059024F" w:rsidRDefault="0059024F" w:rsidP="00BE0E67">
            <w:pPr>
              <w:spacing w:after="51" w:line="264" w:lineRule="auto"/>
              <w:ind w:right="5"/>
              <w:jc w:val="both"/>
              <w:rPr>
                <w:rFonts w:ascii="Sakkal Majalla" w:hAnsi="Sakkal Majalla" w:cs="Sakkal Majalla"/>
                <w:b/>
                <w:bCs/>
                <w:rtl/>
              </w:rPr>
            </w:pPr>
          </w:p>
        </w:tc>
        <w:tc>
          <w:tcPr>
            <w:tcW w:w="1041" w:type="dxa"/>
          </w:tcPr>
          <w:p w14:paraId="48BF89CC" w14:textId="77777777" w:rsidR="0059024F" w:rsidRDefault="0059024F" w:rsidP="00BE0E67">
            <w:pPr>
              <w:spacing w:after="51" w:line="264" w:lineRule="auto"/>
              <w:ind w:right="5"/>
              <w:jc w:val="both"/>
              <w:rPr>
                <w:rFonts w:ascii="Sakkal Majalla" w:hAnsi="Sakkal Majalla" w:cs="Sakkal Majalla"/>
                <w:b/>
                <w:bCs/>
                <w:rtl/>
              </w:rPr>
            </w:pPr>
          </w:p>
        </w:tc>
      </w:tr>
    </w:tbl>
    <w:p w14:paraId="2702273D" w14:textId="77777777" w:rsidR="0059024F" w:rsidRPr="00861ED6" w:rsidRDefault="0059024F" w:rsidP="0059024F">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Sakkal Majalla" w:eastAsia="SKR HEAD1" w:hAnsi="Sakkal Majalla" w:cs="Sakkal Majalla"/>
          <w:color w:val="000000" w:themeColor="text1"/>
          <w:rtl/>
        </w:rPr>
      </w:pPr>
      <w:r w:rsidRPr="00787E57">
        <w:rPr>
          <w:rFonts w:asciiTheme="majorBidi" w:hAnsiTheme="majorBidi" w:cstheme="majorBidi"/>
          <w:b/>
          <w:bCs/>
          <w:color w:val="000000" w:themeColor="text1"/>
          <w:rtl/>
        </w:rPr>
        <w:tab/>
      </w:r>
      <w:r w:rsidRPr="00787E57">
        <w:rPr>
          <w:rFonts w:asciiTheme="majorBidi" w:eastAsia="Akhbar MT" w:hAnsiTheme="majorBidi" w:cstheme="majorBidi"/>
          <w:b/>
          <w:bCs/>
          <w:color w:val="000000" w:themeColor="text1"/>
          <w:rtl/>
        </w:rPr>
        <w:t xml:space="preserve"> </w:t>
      </w:r>
      <w:r w:rsidRPr="00787E57">
        <w:rPr>
          <w:rFonts w:asciiTheme="majorBidi" w:eastAsia="Akhbar MT" w:hAnsiTheme="majorBidi" w:cstheme="majorBidi"/>
          <w:b/>
          <w:bCs/>
          <w:color w:val="000000" w:themeColor="text1"/>
          <w:rtl/>
        </w:rPr>
        <w:tab/>
        <w:t xml:space="preserve"> </w:t>
      </w:r>
      <w:r w:rsidRPr="00787E57">
        <w:rPr>
          <w:rFonts w:asciiTheme="majorBidi" w:eastAsia="AF_Diwani" w:hAnsiTheme="majorBidi" w:cstheme="majorBidi"/>
          <w:b/>
          <w:bCs/>
          <w:color w:val="000000" w:themeColor="text1"/>
          <w:rtl/>
        </w:rPr>
        <w:t>الختم</w:t>
      </w:r>
      <w:r w:rsidRPr="00787E57">
        <w:rPr>
          <w:rFonts w:asciiTheme="majorBidi" w:eastAsia="Akhbar MT" w:hAnsiTheme="majorBidi" w:cstheme="majorBidi"/>
          <w:b/>
          <w:bCs/>
          <w:color w:val="000000" w:themeColor="text1"/>
          <w:rtl/>
        </w:rPr>
        <w:tab/>
        <w:t xml:space="preserve"> </w:t>
      </w:r>
      <w:r w:rsidRPr="00787E57">
        <w:rPr>
          <w:rFonts w:asciiTheme="majorBidi" w:eastAsia="Akhbar MT" w:hAnsiTheme="majorBidi" w:cstheme="majorBidi"/>
          <w:b/>
          <w:bCs/>
          <w:color w:val="000000" w:themeColor="text1"/>
          <w:rtl/>
        </w:rPr>
        <w:tab/>
        <w:t xml:space="preserve"> </w:t>
      </w:r>
      <w:r w:rsidRPr="00787E57">
        <w:rPr>
          <w:rFonts w:asciiTheme="majorBidi" w:eastAsia="Akhbar MT" w:hAnsiTheme="majorBidi" w:cstheme="majorBidi"/>
          <w:b/>
          <w:bCs/>
          <w:color w:val="000000" w:themeColor="text1"/>
          <w:rtl/>
        </w:rPr>
        <w:tab/>
        <w:t xml:space="preserve"> </w:t>
      </w:r>
      <w:r w:rsidRPr="00787E57">
        <w:rPr>
          <w:rFonts w:asciiTheme="majorBidi" w:eastAsia="Akhbar MT" w:hAnsiTheme="majorBidi" w:cstheme="majorBidi"/>
          <w:b/>
          <w:bCs/>
          <w:color w:val="000000" w:themeColor="text1"/>
          <w:rtl/>
        </w:rPr>
        <w:tab/>
        <w:t xml:space="preserve"> </w:t>
      </w:r>
      <w:r w:rsidRPr="00787E57">
        <w:rPr>
          <w:rFonts w:asciiTheme="majorBidi" w:eastAsia="Akhbar MT" w:hAnsiTheme="majorBidi" w:cstheme="majorBidi"/>
          <w:b/>
          <w:bCs/>
          <w:color w:val="000000" w:themeColor="text1"/>
          <w:rtl/>
        </w:rPr>
        <w:tab/>
        <w:t xml:space="preserve"> </w:t>
      </w:r>
      <w:r w:rsidRPr="00787E57">
        <w:rPr>
          <w:rFonts w:asciiTheme="majorBidi" w:eastAsia="Akhbar MT" w:hAnsiTheme="majorBidi" w:cstheme="majorBidi"/>
          <w:b/>
          <w:bCs/>
          <w:color w:val="000000" w:themeColor="text1"/>
          <w:rtl/>
        </w:rPr>
        <w:tab/>
        <w:t xml:space="preserve"> </w:t>
      </w:r>
      <w:r w:rsidRPr="00787E57">
        <w:rPr>
          <w:rFonts w:asciiTheme="majorBidi" w:eastAsia="SKR HEAD1" w:hAnsiTheme="majorBidi" w:cstheme="majorBidi"/>
          <w:b/>
          <w:bCs/>
          <w:color w:val="000000" w:themeColor="text1"/>
          <w:rtl/>
        </w:rPr>
        <w:tab/>
      </w:r>
      <w:r>
        <w:rPr>
          <w:rFonts w:asciiTheme="majorBidi" w:eastAsia="SKR HEAD1" w:hAnsiTheme="majorBidi" w:cstheme="majorBidi" w:hint="cs"/>
          <w:b/>
          <w:bCs/>
          <w:color w:val="000000" w:themeColor="text1"/>
          <w:rtl/>
        </w:rPr>
        <w:t xml:space="preserve">      </w:t>
      </w:r>
      <w:r w:rsidRPr="00787E57">
        <w:rPr>
          <w:rFonts w:asciiTheme="majorBidi" w:eastAsia="SKR HEAD1" w:hAnsiTheme="majorBidi" w:cstheme="majorBidi"/>
          <w:b/>
          <w:bCs/>
          <w:color w:val="000000" w:themeColor="text1"/>
          <w:rtl/>
        </w:rPr>
        <w:t xml:space="preserve"> </w:t>
      </w:r>
      <w:r w:rsidRPr="00861ED6">
        <w:rPr>
          <w:rFonts w:ascii="Sakkal Majalla" w:eastAsia="SKR HEAD1" w:hAnsi="Sakkal Majalla" w:cs="Sakkal Majalla"/>
          <w:color w:val="000000" w:themeColor="text1"/>
          <w:rtl/>
        </w:rPr>
        <w:t xml:space="preserve">يعتمد مدير </w:t>
      </w:r>
      <w:proofErr w:type="gramStart"/>
      <w:r w:rsidRPr="00861ED6">
        <w:rPr>
          <w:rFonts w:ascii="Sakkal Majalla" w:eastAsia="SKR HEAD1" w:hAnsi="Sakkal Majalla" w:cs="Sakkal Majalla"/>
          <w:color w:val="000000" w:themeColor="text1"/>
          <w:rtl/>
        </w:rPr>
        <w:t>المدرسة :</w:t>
      </w:r>
      <w:proofErr w:type="gramEnd"/>
    </w:p>
    <w:p w14:paraId="18A81BD1" w14:textId="77777777" w:rsidR="0059024F" w:rsidRPr="00861ED6" w:rsidRDefault="0059024F" w:rsidP="0059024F">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hAnsi="Sakkal Majalla" w:cs="Sakkal Majalla"/>
          <w:color w:val="000000" w:themeColor="text1"/>
        </w:rPr>
      </w:pPr>
      <w:r w:rsidRPr="00861ED6">
        <w:rPr>
          <w:rFonts w:ascii="Sakkal Majalla" w:eastAsia="SKR HEAD1" w:hAnsi="Sakkal Majalla" w:cs="Sakkal Majalla"/>
          <w:color w:val="000000" w:themeColor="text1"/>
          <w:rtl/>
        </w:rPr>
        <w:t xml:space="preserve">                                                                                                        </w:t>
      </w:r>
      <w:r>
        <w:rPr>
          <w:rFonts w:ascii="Sakkal Majalla" w:eastAsia="SKR HEAD1" w:hAnsi="Sakkal Majalla" w:cs="Sakkal Majalla" w:hint="cs"/>
          <w:color w:val="000000" w:themeColor="text1"/>
          <w:rtl/>
        </w:rPr>
        <w:t xml:space="preserve">                                                                          </w:t>
      </w:r>
      <w:r w:rsidRPr="00861ED6">
        <w:rPr>
          <w:rFonts w:ascii="Sakkal Majalla" w:eastAsia="SKR HEAD1" w:hAnsi="Sakkal Majalla" w:cs="Sakkal Majalla"/>
          <w:color w:val="000000" w:themeColor="text1"/>
          <w:rtl/>
        </w:rPr>
        <w:t xml:space="preserve">الاسم: </w:t>
      </w:r>
      <w:proofErr w:type="gramStart"/>
      <w:r w:rsidRPr="00861ED6">
        <w:rPr>
          <w:rFonts w:ascii="Sakkal Majalla" w:eastAsia="Akhbar MT" w:hAnsi="Sakkal Majalla" w:cs="Sakkal Majalla"/>
          <w:color w:val="000000" w:themeColor="text1"/>
          <w:rtl/>
        </w:rPr>
        <w:t>عبدالعزيز</w:t>
      </w:r>
      <w:proofErr w:type="gramEnd"/>
      <w:r w:rsidRPr="00861ED6">
        <w:rPr>
          <w:rFonts w:ascii="Sakkal Majalla" w:eastAsia="Akhbar MT" w:hAnsi="Sakkal Majalla" w:cs="Sakkal Majalla"/>
          <w:color w:val="000000" w:themeColor="text1"/>
          <w:rtl/>
        </w:rPr>
        <w:t xml:space="preserve"> الدليل</w:t>
      </w:r>
    </w:p>
    <w:p w14:paraId="695498E9" w14:textId="6CCA6861" w:rsidR="002C528D" w:rsidRDefault="002C528D" w:rsidP="0059024F">
      <w:pPr>
        <w:rPr>
          <w:rtl/>
        </w:rPr>
      </w:pPr>
    </w:p>
    <w:p w14:paraId="2C134D3F" w14:textId="77777777" w:rsidR="002C528D" w:rsidRDefault="002C528D">
      <w:pPr>
        <w:bidi w:val="0"/>
        <w:rPr>
          <w:rtl/>
        </w:rPr>
      </w:pPr>
      <w:r>
        <w:rPr>
          <w:rtl/>
        </w:rPr>
        <w:br w:type="page"/>
      </w:r>
    </w:p>
    <w:p w14:paraId="357C012D" w14:textId="77777777" w:rsidR="000E59FF" w:rsidRDefault="000E59FF" w:rsidP="002C528D">
      <w:pPr>
        <w:pStyle w:val="1"/>
        <w:tabs>
          <w:tab w:val="center" w:pos="5386"/>
          <w:tab w:val="center" w:pos="6470"/>
        </w:tabs>
        <w:jc w:val="center"/>
        <w:rPr>
          <w:rFonts w:asciiTheme="majorBidi" w:hAnsiTheme="majorBidi" w:cs="PT Bold Heading"/>
          <w:b/>
          <w:color w:val="C00000"/>
          <w:sz w:val="40"/>
          <w:szCs w:val="40"/>
          <w:rtl/>
        </w:rPr>
      </w:pPr>
    </w:p>
    <w:p w14:paraId="6BE5F97E" w14:textId="2D6C7973" w:rsidR="002C528D" w:rsidRPr="00422CCF" w:rsidRDefault="002C528D" w:rsidP="002C528D">
      <w:pPr>
        <w:pStyle w:val="1"/>
        <w:tabs>
          <w:tab w:val="center" w:pos="5386"/>
          <w:tab w:val="center" w:pos="6470"/>
        </w:tabs>
        <w:jc w:val="center"/>
        <w:rPr>
          <w:rFonts w:asciiTheme="majorBidi" w:hAnsiTheme="majorBidi" w:cs="PT Bold Heading"/>
          <w:b/>
          <w:bCs w:val="0"/>
          <w:color w:val="C00000"/>
          <w:sz w:val="40"/>
          <w:szCs w:val="40"/>
        </w:rPr>
      </w:pPr>
      <w:r w:rsidRPr="00422CCF">
        <w:rPr>
          <w:rFonts w:asciiTheme="majorBidi" w:hAnsiTheme="majorBidi" w:cs="PT Bold Heading"/>
          <w:b/>
          <w:color w:val="C00000"/>
          <w:sz w:val="40"/>
          <w:szCs w:val="40"/>
          <w:rtl/>
        </w:rPr>
        <w:t>قرار التكليف</w:t>
      </w:r>
    </w:p>
    <w:p w14:paraId="70A1363B" w14:textId="77777777" w:rsidR="002C528D" w:rsidRPr="00787E57" w:rsidRDefault="002C528D" w:rsidP="002C528D">
      <w:pPr>
        <w:bidi w:val="0"/>
        <w:spacing w:after="0"/>
        <w:ind w:right="20"/>
        <w:rPr>
          <w:rFonts w:asciiTheme="majorBidi" w:hAnsiTheme="majorBidi" w:cstheme="majorBidi"/>
          <w:b/>
          <w:bCs/>
          <w:color w:val="000000" w:themeColor="text1"/>
          <w:sz w:val="28"/>
          <w:szCs w:val="28"/>
        </w:rPr>
      </w:pPr>
      <w:r w:rsidRPr="00787E57">
        <w:rPr>
          <w:rFonts w:asciiTheme="majorBidi" w:eastAsia="SKR HEAD1" w:hAnsiTheme="majorBidi" w:cstheme="majorBidi"/>
          <w:b/>
          <w:bCs/>
          <w:color w:val="000000" w:themeColor="text1"/>
          <w:sz w:val="28"/>
          <w:szCs w:val="28"/>
        </w:rPr>
        <w:t xml:space="preserve"> </w:t>
      </w:r>
      <w:r w:rsidRPr="00787E57">
        <w:rPr>
          <w:rFonts w:asciiTheme="majorBidi" w:eastAsia="SKR HEAD1" w:hAnsiTheme="majorBidi" w:cstheme="majorBidi"/>
          <w:b/>
          <w:bCs/>
          <w:color w:val="000000" w:themeColor="text1"/>
          <w:sz w:val="28"/>
          <w:szCs w:val="28"/>
        </w:rPr>
        <w:tab/>
      </w:r>
      <w:r w:rsidRPr="00787E57">
        <w:rPr>
          <w:rFonts w:asciiTheme="majorBidi" w:eastAsia="AL-Mohanad" w:hAnsiTheme="majorBidi" w:cstheme="majorBidi"/>
          <w:b/>
          <w:bCs/>
          <w:color w:val="000000" w:themeColor="text1"/>
          <w:sz w:val="28"/>
          <w:szCs w:val="28"/>
          <w:vertAlign w:val="subscript"/>
        </w:rPr>
        <w:t xml:space="preserve"> </w:t>
      </w:r>
    </w:p>
    <w:p w14:paraId="73AA5F28" w14:textId="77777777" w:rsidR="002C528D" w:rsidRPr="00422CCF" w:rsidRDefault="002C528D" w:rsidP="002C528D">
      <w:pPr>
        <w:spacing w:after="206" w:line="250" w:lineRule="auto"/>
        <w:ind w:left="60" w:right="214" w:hanging="10"/>
        <w:rPr>
          <w:rFonts w:asciiTheme="majorBidi" w:hAnsiTheme="majorBidi" w:cstheme="majorBidi"/>
          <w:b/>
          <w:bCs/>
          <w:color w:val="C00000"/>
          <w:sz w:val="28"/>
          <w:szCs w:val="28"/>
        </w:rPr>
      </w:pPr>
      <w:proofErr w:type="gramStart"/>
      <w:r w:rsidRPr="00422CCF">
        <w:rPr>
          <w:rFonts w:asciiTheme="majorBidi" w:eastAsia="SKR HEAD1" w:hAnsiTheme="majorBidi" w:cstheme="majorBidi"/>
          <w:b/>
          <w:bCs/>
          <w:color w:val="C00000"/>
          <w:sz w:val="28"/>
          <w:szCs w:val="28"/>
          <w:rtl/>
        </w:rPr>
        <w:t xml:space="preserve">بشــأن: </w:t>
      </w:r>
      <w:r w:rsidRPr="00422CCF">
        <w:rPr>
          <w:rFonts w:asciiTheme="majorBidi" w:eastAsia="Akhbar MT" w:hAnsiTheme="majorBidi" w:cstheme="majorBidi"/>
          <w:b/>
          <w:bCs/>
          <w:color w:val="C00000"/>
          <w:sz w:val="28"/>
          <w:szCs w:val="28"/>
          <w:vertAlign w:val="subscript"/>
          <w:rtl/>
        </w:rPr>
        <w:t xml:space="preserve"> </w:t>
      </w:r>
      <w:r>
        <w:rPr>
          <w:rFonts w:asciiTheme="majorBidi" w:eastAsia="Sakkal Majalla" w:hAnsiTheme="majorBidi" w:cstheme="majorBidi" w:hint="cs"/>
          <w:b/>
          <w:bCs/>
          <w:color w:val="C00000"/>
          <w:sz w:val="28"/>
          <w:szCs w:val="28"/>
          <w:rtl/>
        </w:rPr>
        <w:t>محضر</w:t>
      </w:r>
      <w:proofErr w:type="gramEnd"/>
      <w:r>
        <w:rPr>
          <w:rFonts w:asciiTheme="majorBidi" w:eastAsia="Sakkal Majalla" w:hAnsiTheme="majorBidi" w:cstheme="majorBidi" w:hint="cs"/>
          <w:b/>
          <w:bCs/>
          <w:color w:val="C00000"/>
          <w:sz w:val="28"/>
          <w:szCs w:val="28"/>
          <w:rtl/>
        </w:rPr>
        <w:t xml:space="preserve"> المختبر</w:t>
      </w:r>
    </w:p>
    <w:p w14:paraId="6A1166C2" w14:textId="77777777" w:rsidR="002C528D" w:rsidRPr="00422CCF" w:rsidRDefault="002C528D" w:rsidP="002C528D">
      <w:pPr>
        <w:spacing w:after="1" w:line="404" w:lineRule="auto"/>
        <w:ind w:left="3" w:right="1148" w:firstLine="34"/>
        <w:rPr>
          <w:rFonts w:asciiTheme="majorBidi" w:eastAsia="Sakkal Majalla" w:hAnsiTheme="majorBidi" w:cstheme="majorBidi"/>
          <w:b/>
          <w:bCs/>
          <w:color w:val="206252" w:themeColor="accent4" w:themeShade="80"/>
          <w:sz w:val="28"/>
          <w:szCs w:val="28"/>
          <w:rtl/>
        </w:rPr>
      </w:pPr>
      <w:proofErr w:type="gramStart"/>
      <w:r w:rsidRPr="00422CCF">
        <w:rPr>
          <w:rFonts w:asciiTheme="majorBidi" w:eastAsia="SKR HEAD1" w:hAnsiTheme="majorBidi" w:cstheme="majorBidi"/>
          <w:b/>
          <w:bCs/>
          <w:color w:val="206252" w:themeColor="accent4" w:themeShade="80"/>
          <w:sz w:val="28"/>
          <w:szCs w:val="28"/>
          <w:rtl/>
        </w:rPr>
        <w:t xml:space="preserve">اليوم: </w:t>
      </w:r>
      <w:r w:rsidRPr="00422CCF">
        <w:rPr>
          <w:rFonts w:asciiTheme="majorBidi" w:eastAsia="Sakkal Majalla" w:hAnsiTheme="majorBidi" w:cstheme="majorBidi"/>
          <w:b/>
          <w:bCs/>
          <w:color w:val="206252" w:themeColor="accent4" w:themeShade="80"/>
          <w:sz w:val="28"/>
          <w:szCs w:val="28"/>
          <w:rtl/>
        </w:rPr>
        <w:t xml:space="preserve">  </w:t>
      </w:r>
      <w:proofErr w:type="gramEnd"/>
      <w:r w:rsidRPr="00422CCF">
        <w:rPr>
          <w:rFonts w:asciiTheme="majorBidi" w:eastAsia="Sakkal Majalla" w:hAnsiTheme="majorBidi" w:cstheme="majorBidi"/>
          <w:b/>
          <w:bCs/>
          <w:color w:val="206252" w:themeColor="accent4" w:themeShade="80"/>
          <w:sz w:val="28"/>
          <w:szCs w:val="28"/>
          <w:rtl/>
        </w:rPr>
        <w:t xml:space="preserve">...............                        </w:t>
      </w:r>
      <w:proofErr w:type="gramStart"/>
      <w:r w:rsidRPr="00422CCF">
        <w:rPr>
          <w:rFonts w:asciiTheme="majorBidi" w:eastAsia="SKR HEAD1" w:hAnsiTheme="majorBidi" w:cstheme="majorBidi"/>
          <w:b/>
          <w:bCs/>
          <w:color w:val="206252" w:themeColor="accent4" w:themeShade="80"/>
          <w:sz w:val="28"/>
          <w:szCs w:val="28"/>
          <w:rtl/>
        </w:rPr>
        <w:t xml:space="preserve">التاريخ:   </w:t>
      </w:r>
      <w:proofErr w:type="gramEnd"/>
      <w:r w:rsidRPr="00422CCF">
        <w:rPr>
          <w:rFonts w:asciiTheme="majorBidi" w:eastAsia="Sakkal Majalla" w:hAnsiTheme="majorBidi" w:cstheme="majorBidi"/>
          <w:b/>
          <w:bCs/>
          <w:color w:val="206252" w:themeColor="accent4" w:themeShade="80"/>
          <w:sz w:val="28"/>
          <w:szCs w:val="28"/>
          <w:rtl/>
        </w:rPr>
        <w:t xml:space="preserve">    </w:t>
      </w:r>
      <w:r>
        <w:rPr>
          <w:rFonts w:asciiTheme="majorBidi" w:eastAsia="Sakkal Majalla" w:hAnsiTheme="majorBidi" w:cstheme="majorBidi" w:hint="cs"/>
          <w:b/>
          <w:bCs/>
          <w:color w:val="206252" w:themeColor="accent4" w:themeShade="80"/>
          <w:sz w:val="28"/>
          <w:szCs w:val="28"/>
          <w:rtl/>
        </w:rPr>
        <w:t>07</w:t>
      </w:r>
      <w:r w:rsidRPr="00422CCF">
        <w:rPr>
          <w:rFonts w:asciiTheme="majorBidi" w:eastAsia="Sakkal Majalla" w:hAnsiTheme="majorBidi" w:cstheme="majorBidi"/>
          <w:b/>
          <w:bCs/>
          <w:color w:val="206252" w:themeColor="accent4" w:themeShade="80"/>
          <w:sz w:val="28"/>
          <w:szCs w:val="28"/>
          <w:rtl/>
        </w:rPr>
        <w:t xml:space="preserve"> / </w:t>
      </w:r>
      <w:r>
        <w:rPr>
          <w:rFonts w:asciiTheme="majorBidi" w:eastAsia="Sakkal Majalla" w:hAnsiTheme="majorBidi" w:cstheme="majorBidi" w:hint="cs"/>
          <w:b/>
          <w:bCs/>
          <w:color w:val="206252" w:themeColor="accent4" w:themeShade="80"/>
          <w:sz w:val="28"/>
          <w:szCs w:val="28"/>
          <w:rtl/>
        </w:rPr>
        <w:t>01</w:t>
      </w:r>
      <w:r w:rsidRPr="00422CCF">
        <w:rPr>
          <w:rFonts w:asciiTheme="majorBidi" w:eastAsia="Sakkal Majalla" w:hAnsiTheme="majorBidi" w:cstheme="majorBidi"/>
          <w:b/>
          <w:bCs/>
          <w:color w:val="206252" w:themeColor="accent4" w:themeShade="80"/>
          <w:sz w:val="28"/>
          <w:szCs w:val="28"/>
          <w:rtl/>
        </w:rPr>
        <w:t xml:space="preserve">  /14</w:t>
      </w:r>
      <w:r w:rsidRPr="00422CCF">
        <w:rPr>
          <w:rFonts w:asciiTheme="majorBidi" w:eastAsia="Sakkal Majalla" w:hAnsiTheme="majorBidi" w:cstheme="majorBidi" w:hint="cs"/>
          <w:b/>
          <w:bCs/>
          <w:color w:val="206252" w:themeColor="accent4" w:themeShade="80"/>
          <w:sz w:val="28"/>
          <w:szCs w:val="28"/>
          <w:rtl/>
        </w:rPr>
        <w:t>4</w:t>
      </w:r>
      <w:r>
        <w:rPr>
          <w:rFonts w:asciiTheme="majorBidi" w:eastAsia="Sakkal Majalla" w:hAnsiTheme="majorBidi" w:cstheme="majorBidi" w:hint="cs"/>
          <w:b/>
          <w:bCs/>
          <w:color w:val="206252" w:themeColor="accent4" w:themeShade="80"/>
          <w:sz w:val="28"/>
          <w:szCs w:val="28"/>
          <w:rtl/>
        </w:rPr>
        <w:t>3</w:t>
      </w:r>
      <w:r w:rsidRPr="00422CCF">
        <w:rPr>
          <w:rFonts w:asciiTheme="majorBidi" w:eastAsia="Sakkal Majalla" w:hAnsiTheme="majorBidi" w:cstheme="majorBidi"/>
          <w:b/>
          <w:bCs/>
          <w:color w:val="206252" w:themeColor="accent4" w:themeShade="80"/>
          <w:sz w:val="28"/>
          <w:szCs w:val="28"/>
        </w:rPr>
        <w:t xml:space="preserve"> </w:t>
      </w:r>
      <w:r w:rsidRPr="00422CCF">
        <w:rPr>
          <w:rFonts w:asciiTheme="majorBidi" w:eastAsia="Sakkal Majalla" w:hAnsiTheme="majorBidi" w:cstheme="majorBidi"/>
          <w:b/>
          <w:bCs/>
          <w:color w:val="206252" w:themeColor="accent4" w:themeShade="80"/>
          <w:sz w:val="28"/>
          <w:szCs w:val="28"/>
          <w:rtl/>
        </w:rPr>
        <w:t xml:space="preserve">هـ       </w:t>
      </w:r>
      <w:r w:rsidRPr="00422CCF">
        <w:rPr>
          <w:rFonts w:asciiTheme="majorBidi" w:eastAsia="SKR HEAD1" w:hAnsiTheme="majorBidi" w:cstheme="majorBidi"/>
          <w:b/>
          <w:bCs/>
          <w:color w:val="206252" w:themeColor="accent4" w:themeShade="80"/>
          <w:sz w:val="28"/>
          <w:szCs w:val="28"/>
          <w:rtl/>
        </w:rPr>
        <w:t xml:space="preserve">المدة: </w:t>
      </w:r>
      <w:r w:rsidRPr="00422CCF">
        <w:rPr>
          <w:rFonts w:asciiTheme="majorBidi" w:eastAsia="Sakkal Majalla" w:hAnsiTheme="majorBidi" w:cstheme="majorBidi"/>
          <w:b/>
          <w:bCs/>
          <w:color w:val="206252" w:themeColor="accent4" w:themeShade="80"/>
          <w:sz w:val="28"/>
          <w:szCs w:val="28"/>
          <w:rtl/>
        </w:rPr>
        <w:t xml:space="preserve">   </w:t>
      </w:r>
      <w:r>
        <w:rPr>
          <w:rFonts w:asciiTheme="majorBidi" w:eastAsia="Sakkal Majalla" w:hAnsiTheme="majorBidi" w:cstheme="majorBidi" w:hint="cs"/>
          <w:b/>
          <w:bCs/>
          <w:color w:val="206252" w:themeColor="accent4" w:themeShade="80"/>
          <w:sz w:val="28"/>
          <w:szCs w:val="28"/>
          <w:rtl/>
        </w:rPr>
        <w:t>عام دراسي</w:t>
      </w:r>
    </w:p>
    <w:tbl>
      <w:tblPr>
        <w:tblStyle w:val="a8"/>
        <w:bidiVisual/>
        <w:tblW w:w="0" w:type="auto"/>
        <w:tblInd w:w="3" w:type="dxa"/>
        <w:tblLook w:val="04A0" w:firstRow="1" w:lastRow="0" w:firstColumn="1" w:lastColumn="0" w:noHBand="0" w:noVBand="1"/>
      </w:tblPr>
      <w:tblGrid>
        <w:gridCol w:w="2765"/>
        <w:gridCol w:w="7688"/>
      </w:tblGrid>
      <w:tr w:rsidR="002C528D" w:rsidRPr="00422CCF" w14:paraId="1EC9452B" w14:textId="77777777" w:rsidTr="00BE0E67">
        <w:trPr>
          <w:trHeight w:val="535"/>
        </w:trPr>
        <w:tc>
          <w:tcPr>
            <w:tcW w:w="2858" w:type="dxa"/>
            <w:shd w:val="clear" w:color="auto" w:fill="30927A" w:themeFill="accent4" w:themeFillShade="BF"/>
          </w:tcPr>
          <w:p w14:paraId="38A0099A" w14:textId="77777777" w:rsidR="002C528D" w:rsidRPr="00D872D6" w:rsidRDefault="002C528D" w:rsidP="00BE0E67">
            <w:pPr>
              <w:rPr>
                <w:rFonts w:asciiTheme="majorBidi" w:eastAsia="SKR HEAD1" w:hAnsiTheme="majorBidi" w:cstheme="majorBidi"/>
                <w:b/>
                <w:bCs/>
                <w:color w:val="E2DFCC" w:themeColor="background2"/>
                <w:sz w:val="28"/>
                <w:szCs w:val="28"/>
                <w:rtl/>
              </w:rPr>
            </w:pPr>
            <w:r w:rsidRPr="00D872D6">
              <w:rPr>
                <w:rFonts w:asciiTheme="majorBidi" w:eastAsia="SKR HEAD1" w:hAnsiTheme="majorBidi" w:cstheme="majorBidi"/>
                <w:b/>
                <w:bCs/>
                <w:color w:val="E2DFCC" w:themeColor="background2"/>
                <w:sz w:val="28"/>
                <w:szCs w:val="28"/>
                <w:rtl/>
              </w:rPr>
              <w:t>رقم السجل المدني</w:t>
            </w:r>
          </w:p>
        </w:tc>
        <w:tc>
          <w:tcPr>
            <w:tcW w:w="7929" w:type="dxa"/>
            <w:shd w:val="clear" w:color="auto" w:fill="30927A" w:themeFill="accent4" w:themeFillShade="BF"/>
          </w:tcPr>
          <w:p w14:paraId="6E9D2CB6" w14:textId="77777777" w:rsidR="002C528D" w:rsidRPr="00D872D6" w:rsidRDefault="002C528D" w:rsidP="00BE0E67">
            <w:pPr>
              <w:ind w:right="1910"/>
              <w:rPr>
                <w:rFonts w:asciiTheme="majorBidi" w:eastAsia="SKR HEAD1" w:hAnsiTheme="majorBidi" w:cstheme="majorBidi"/>
                <w:b/>
                <w:bCs/>
                <w:color w:val="E2DFCC" w:themeColor="background2"/>
                <w:sz w:val="28"/>
                <w:szCs w:val="28"/>
                <w:rtl/>
              </w:rPr>
            </w:pPr>
            <w:r w:rsidRPr="00D872D6">
              <w:rPr>
                <w:rFonts w:asciiTheme="majorBidi" w:eastAsia="SKR HEAD1" w:hAnsiTheme="majorBidi" w:cstheme="majorBidi"/>
                <w:b/>
                <w:bCs/>
                <w:color w:val="E2DFCC" w:themeColor="background2"/>
                <w:sz w:val="28"/>
                <w:szCs w:val="28"/>
                <w:rtl/>
              </w:rPr>
              <w:t>الاسم</w:t>
            </w:r>
          </w:p>
        </w:tc>
      </w:tr>
      <w:tr w:rsidR="002C528D" w:rsidRPr="00422CCF" w14:paraId="191BE8CD" w14:textId="77777777" w:rsidTr="00BE0E67">
        <w:trPr>
          <w:trHeight w:val="290"/>
        </w:trPr>
        <w:tc>
          <w:tcPr>
            <w:tcW w:w="2858" w:type="dxa"/>
          </w:tcPr>
          <w:p w14:paraId="2A6F50A0" w14:textId="77777777" w:rsidR="002C528D" w:rsidRPr="00422CCF" w:rsidRDefault="002C528D" w:rsidP="00BE0E67">
            <w:pPr>
              <w:ind w:right="1910"/>
              <w:rPr>
                <w:rFonts w:asciiTheme="majorBidi" w:eastAsia="SKR HEAD1" w:hAnsiTheme="majorBidi" w:cstheme="majorBidi"/>
                <w:b/>
                <w:bCs/>
                <w:color w:val="206252" w:themeColor="accent4" w:themeShade="80"/>
                <w:sz w:val="28"/>
                <w:szCs w:val="28"/>
                <w:rtl/>
              </w:rPr>
            </w:pPr>
          </w:p>
        </w:tc>
        <w:tc>
          <w:tcPr>
            <w:tcW w:w="7929" w:type="dxa"/>
          </w:tcPr>
          <w:p w14:paraId="0B74C0FA" w14:textId="77777777" w:rsidR="002C528D" w:rsidRPr="00422CCF" w:rsidRDefault="002C528D" w:rsidP="00BE0E67">
            <w:pPr>
              <w:ind w:right="1910"/>
              <w:rPr>
                <w:rFonts w:asciiTheme="majorBidi" w:eastAsia="SKR HEAD1" w:hAnsiTheme="majorBidi" w:cstheme="majorBidi"/>
                <w:b/>
                <w:bCs/>
                <w:color w:val="206252" w:themeColor="accent4" w:themeShade="80"/>
                <w:sz w:val="28"/>
                <w:szCs w:val="28"/>
                <w:rtl/>
              </w:rPr>
            </w:pPr>
          </w:p>
        </w:tc>
      </w:tr>
    </w:tbl>
    <w:p w14:paraId="5EBEB9DE" w14:textId="77777777" w:rsidR="002C528D" w:rsidRPr="00C0204B" w:rsidRDefault="002C528D" w:rsidP="002C528D">
      <w:pPr>
        <w:spacing w:after="1" w:line="240" w:lineRule="auto"/>
        <w:ind w:left="3" w:right="1148" w:firstLine="34"/>
        <w:rPr>
          <w:rFonts w:ascii="Sakkal Majalla" w:hAnsi="Sakkal Majalla" w:cs="Sakkal Majalla"/>
          <w:b/>
          <w:bCs/>
          <w:color w:val="206252" w:themeColor="accent4" w:themeShade="80"/>
          <w:sz w:val="28"/>
          <w:szCs w:val="28"/>
        </w:rPr>
      </w:pPr>
      <w:r w:rsidRPr="00C0204B">
        <w:rPr>
          <w:rFonts w:ascii="Sakkal Majalla" w:eastAsia="SKR HEAD1" w:hAnsi="Sakkal Majalla" w:cs="Sakkal Majalla"/>
          <w:b/>
          <w:bCs/>
          <w:color w:val="206252" w:themeColor="accent4" w:themeShade="80"/>
          <w:sz w:val="28"/>
          <w:szCs w:val="28"/>
          <w:rtl/>
        </w:rPr>
        <w:t xml:space="preserve">أنا </w:t>
      </w:r>
      <w:proofErr w:type="gramStart"/>
      <w:r w:rsidRPr="00C0204B">
        <w:rPr>
          <w:rFonts w:ascii="Sakkal Majalla" w:eastAsia="SKR HEAD1" w:hAnsi="Sakkal Majalla" w:cs="Sakkal Majalla"/>
          <w:b/>
          <w:bCs/>
          <w:color w:val="206252" w:themeColor="accent4" w:themeShade="80"/>
          <w:sz w:val="28"/>
          <w:szCs w:val="28"/>
          <w:rtl/>
        </w:rPr>
        <w:t>مدير</w:t>
      </w:r>
      <w:r w:rsidRPr="00C0204B">
        <w:rPr>
          <w:rFonts w:ascii="Sakkal Majalla" w:eastAsia="SKR HEAD1" w:hAnsi="Sakkal Majalla" w:cs="Sakkal Majalla"/>
          <w:b/>
          <w:bCs/>
          <w:color w:val="206252" w:themeColor="accent4" w:themeShade="80"/>
          <w:sz w:val="28"/>
          <w:szCs w:val="28"/>
        </w:rPr>
        <w:t xml:space="preserve"> </w:t>
      </w:r>
      <w:r w:rsidRPr="00C0204B">
        <w:rPr>
          <w:rFonts w:ascii="Sakkal Majalla" w:eastAsia="SKR HEAD1" w:hAnsi="Sakkal Majalla" w:cs="Sakkal Majalla"/>
          <w:b/>
          <w:bCs/>
          <w:color w:val="206252" w:themeColor="accent4" w:themeShade="80"/>
          <w:sz w:val="28"/>
          <w:szCs w:val="28"/>
          <w:rtl/>
        </w:rPr>
        <w:t xml:space="preserve"> المدرسة</w:t>
      </w:r>
      <w:proofErr w:type="gramEnd"/>
      <w:r w:rsidRPr="00C0204B">
        <w:rPr>
          <w:rFonts w:ascii="Sakkal Majalla" w:eastAsia="SKR HEAD1" w:hAnsi="Sakkal Majalla" w:cs="Sakkal Majalla"/>
          <w:b/>
          <w:bCs/>
          <w:color w:val="206252" w:themeColor="accent4" w:themeShade="80"/>
          <w:sz w:val="28"/>
          <w:szCs w:val="28"/>
        </w:rPr>
        <w:t xml:space="preserve"> </w:t>
      </w:r>
      <w:r w:rsidRPr="00C0204B">
        <w:rPr>
          <w:rFonts w:ascii="Sakkal Majalla" w:eastAsia="SKR HEAD1" w:hAnsi="Sakkal Majalla" w:cs="Sakkal Majalla"/>
          <w:b/>
          <w:bCs/>
          <w:color w:val="206252" w:themeColor="accent4" w:themeShade="80"/>
          <w:sz w:val="28"/>
          <w:szCs w:val="28"/>
          <w:rtl/>
        </w:rPr>
        <w:t xml:space="preserve"> : ..................................................</w:t>
      </w:r>
      <w:r w:rsidRPr="00C0204B">
        <w:rPr>
          <w:rFonts w:ascii="Sakkal Majalla" w:eastAsia="SKR HEAD1" w:hAnsi="Sakkal Majalla" w:cs="Sakkal Majalla"/>
          <w:b/>
          <w:bCs/>
          <w:color w:val="206252" w:themeColor="accent4" w:themeShade="80"/>
          <w:sz w:val="28"/>
          <w:szCs w:val="28"/>
          <w:rtl/>
        </w:rPr>
        <w:tab/>
        <w:t xml:space="preserve"> </w:t>
      </w:r>
    </w:p>
    <w:p w14:paraId="55ED58BB" w14:textId="77777777" w:rsidR="002C528D" w:rsidRPr="00C0204B" w:rsidRDefault="002C528D" w:rsidP="002C528D">
      <w:pPr>
        <w:spacing w:after="123" w:line="240" w:lineRule="auto"/>
        <w:ind w:left="19" w:right="10" w:hanging="8"/>
        <w:rPr>
          <w:rFonts w:ascii="Sakkal Majalla" w:hAnsi="Sakkal Majalla" w:cs="Sakkal Majalla"/>
          <w:b/>
          <w:bCs/>
          <w:color w:val="206252" w:themeColor="accent4" w:themeShade="80"/>
          <w:sz w:val="28"/>
          <w:szCs w:val="28"/>
        </w:rPr>
      </w:pPr>
      <w:r w:rsidRPr="00C0204B">
        <w:rPr>
          <w:rFonts w:ascii="Sakkal Majalla" w:eastAsia="Sakkal Majalla" w:hAnsi="Sakkal Majalla" w:cs="Sakkal Majalla"/>
          <w:b/>
          <w:bCs/>
          <w:color w:val="206252" w:themeColor="accent4" w:themeShade="80"/>
          <w:sz w:val="28"/>
          <w:szCs w:val="28"/>
          <w:rtl/>
        </w:rPr>
        <w:t xml:space="preserve">بنـاءً علـى الصلاحيات الممنوحة لنـا والـواردة بقـرار معـالي وزيـر التعلـيم رقـم </w:t>
      </w:r>
      <w:r w:rsidRPr="00C0204B">
        <w:rPr>
          <w:rFonts w:ascii="Sakkal Majalla" w:eastAsia="Sakkal Majalla" w:hAnsi="Sakkal Majalla" w:cs="Sakkal Majalla"/>
          <w:b/>
          <w:bCs/>
          <w:color w:val="206252" w:themeColor="accent4" w:themeShade="80"/>
          <w:sz w:val="28"/>
          <w:szCs w:val="28"/>
        </w:rPr>
        <w:t>37617168</w:t>
      </w:r>
      <w:r w:rsidRPr="00C0204B">
        <w:rPr>
          <w:rFonts w:ascii="Sakkal Majalla" w:eastAsia="Sakkal Majalla" w:hAnsi="Sakkal Majalla" w:cs="Sakkal Majalla"/>
          <w:b/>
          <w:bCs/>
          <w:color w:val="206252" w:themeColor="accent4" w:themeShade="80"/>
          <w:sz w:val="28"/>
          <w:szCs w:val="28"/>
          <w:rtl/>
        </w:rPr>
        <w:t xml:space="preserve">وتـاريخ </w:t>
      </w:r>
      <w:r w:rsidRPr="00C0204B">
        <w:rPr>
          <w:rFonts w:ascii="Sakkal Majalla" w:eastAsia="Sakkal Majalla" w:hAnsi="Sakkal Majalla" w:cs="Sakkal Majalla"/>
          <w:b/>
          <w:bCs/>
          <w:color w:val="206252" w:themeColor="accent4" w:themeShade="80"/>
          <w:sz w:val="28"/>
          <w:szCs w:val="28"/>
        </w:rPr>
        <w:t>1</w:t>
      </w:r>
      <w:r w:rsidRPr="00C0204B">
        <w:rPr>
          <w:rFonts w:ascii="Sakkal Majalla" w:eastAsia="Sakkal Majalla" w:hAnsi="Sakkal Majalla" w:cs="Sakkal Majalla"/>
          <w:b/>
          <w:bCs/>
          <w:color w:val="206252" w:themeColor="accent4" w:themeShade="80"/>
          <w:sz w:val="28"/>
          <w:szCs w:val="28"/>
          <w:rtl/>
        </w:rPr>
        <w:t xml:space="preserve">/ </w:t>
      </w:r>
      <w:r w:rsidRPr="00C0204B">
        <w:rPr>
          <w:rFonts w:ascii="Sakkal Majalla" w:eastAsia="Sakkal Majalla" w:hAnsi="Sakkal Majalla" w:cs="Sakkal Majalla"/>
          <w:b/>
          <w:bCs/>
          <w:color w:val="206252" w:themeColor="accent4" w:themeShade="80"/>
          <w:sz w:val="28"/>
          <w:szCs w:val="28"/>
        </w:rPr>
        <w:t>4</w:t>
      </w:r>
      <w:r w:rsidRPr="00C0204B">
        <w:rPr>
          <w:rFonts w:ascii="Sakkal Majalla" w:eastAsia="Sakkal Majalla" w:hAnsi="Sakkal Majalla" w:cs="Sakkal Majalla"/>
          <w:b/>
          <w:bCs/>
          <w:color w:val="206252" w:themeColor="accent4" w:themeShade="80"/>
          <w:sz w:val="28"/>
          <w:szCs w:val="28"/>
          <w:rtl/>
        </w:rPr>
        <w:t xml:space="preserve">/ </w:t>
      </w:r>
      <w:r w:rsidRPr="00C0204B">
        <w:rPr>
          <w:rFonts w:ascii="Sakkal Majalla" w:eastAsia="Sakkal Majalla" w:hAnsi="Sakkal Majalla" w:cs="Sakkal Majalla"/>
          <w:b/>
          <w:bCs/>
          <w:color w:val="206252" w:themeColor="accent4" w:themeShade="80"/>
          <w:sz w:val="28"/>
          <w:szCs w:val="28"/>
        </w:rPr>
        <w:t>1437</w:t>
      </w:r>
      <w:proofErr w:type="gramStart"/>
      <w:r w:rsidRPr="00C0204B">
        <w:rPr>
          <w:rFonts w:ascii="Sakkal Majalla" w:eastAsia="Sakkal Majalla" w:hAnsi="Sakkal Majalla" w:cs="Sakkal Majalla"/>
          <w:b/>
          <w:bCs/>
          <w:color w:val="206252" w:themeColor="accent4" w:themeShade="80"/>
          <w:sz w:val="28"/>
          <w:szCs w:val="28"/>
          <w:rtl/>
        </w:rPr>
        <w:t>ه ،</w:t>
      </w:r>
      <w:proofErr w:type="gramEnd"/>
      <w:r w:rsidRPr="00C0204B">
        <w:rPr>
          <w:rFonts w:ascii="Sakkal Majalla" w:eastAsia="Sakkal Majalla" w:hAnsi="Sakkal Majalla" w:cs="Sakkal Majalla"/>
          <w:b/>
          <w:bCs/>
          <w:color w:val="206252" w:themeColor="accent4" w:themeShade="80"/>
          <w:sz w:val="28"/>
          <w:szCs w:val="28"/>
          <w:rtl/>
        </w:rPr>
        <w:t xml:space="preserve"> والقاضي بمنح مديري المدارس الصلاحيات المرفقة بالقرار واستناداً إلى ما ورد في الدليل التنظيمي لمدارس التعليم العام الصادر 1442وبمقتضى النظام ، نقرر بمشيئة الله  ما يلي :   </w:t>
      </w:r>
    </w:p>
    <w:p w14:paraId="0D71EB08" w14:textId="77777777" w:rsidR="002C528D" w:rsidRPr="0023572A" w:rsidRDefault="002C528D" w:rsidP="002C528D">
      <w:pPr>
        <w:spacing w:after="0" w:line="240" w:lineRule="auto"/>
        <w:ind w:left="3" w:right="709" w:firstLine="29"/>
        <w:rPr>
          <w:rFonts w:asciiTheme="majorBidi" w:eastAsia="Sakkal Majalla" w:hAnsiTheme="majorBidi" w:cstheme="majorBidi"/>
          <w:b/>
          <w:bCs/>
          <w:color w:val="206252" w:themeColor="accent4" w:themeShade="80"/>
          <w:sz w:val="28"/>
          <w:szCs w:val="28"/>
        </w:rPr>
      </w:pPr>
      <w:r w:rsidRPr="00D631C6">
        <w:rPr>
          <w:rFonts w:asciiTheme="majorBidi" w:eastAsia="Sakkal Majalla" w:hAnsiTheme="majorBidi" w:cstheme="majorBidi"/>
          <w:b/>
          <w:bCs/>
          <w:color w:val="206252" w:themeColor="accent4" w:themeShade="80"/>
          <w:sz w:val="28"/>
          <w:szCs w:val="28"/>
          <w:rtl/>
        </w:rPr>
        <w:t xml:space="preserve">تكليف </w:t>
      </w:r>
      <w:r>
        <w:rPr>
          <w:rFonts w:asciiTheme="majorBidi" w:eastAsia="Sakkal Majalla" w:hAnsiTheme="majorBidi" w:cs="Times New Roman" w:hint="cs"/>
          <w:b/>
          <w:bCs/>
          <w:color w:val="C00000"/>
          <w:sz w:val="24"/>
          <w:szCs w:val="24"/>
          <w:rtl/>
        </w:rPr>
        <w:t>محضر المختبر</w:t>
      </w:r>
      <w:r>
        <w:rPr>
          <w:rFonts w:asciiTheme="majorBidi" w:eastAsia="Sakkal Majalla" w:hAnsiTheme="majorBidi" w:cstheme="majorBidi" w:hint="cs"/>
          <w:b/>
          <w:bCs/>
          <w:color w:val="C00000"/>
          <w:sz w:val="24"/>
          <w:szCs w:val="24"/>
          <w:rtl/>
        </w:rPr>
        <w:t xml:space="preserve">/ </w:t>
      </w:r>
      <w:r w:rsidRPr="0023572A">
        <w:rPr>
          <w:rFonts w:asciiTheme="majorBidi" w:eastAsia="Sakkal Majalla" w:hAnsiTheme="majorBidi" w:cstheme="majorBidi" w:hint="cs"/>
          <w:color w:val="C00000"/>
          <w:sz w:val="24"/>
          <w:szCs w:val="24"/>
          <w:rtl/>
        </w:rPr>
        <w:t xml:space="preserve">.................... </w:t>
      </w:r>
      <w:r w:rsidRPr="0023572A">
        <w:rPr>
          <w:rFonts w:ascii="Sakkal Majalla" w:eastAsia="Sakkal Majalla" w:hAnsi="Sakkal Majalla" w:cs="Sakkal Majalla"/>
          <w:b/>
          <w:bCs/>
          <w:color w:val="206252" w:themeColor="accent4" w:themeShade="80"/>
          <w:sz w:val="28"/>
          <w:szCs w:val="28"/>
          <w:rtl/>
        </w:rPr>
        <w:t>وفق المهام والمسؤوليات الوظيفية</w:t>
      </w:r>
      <w:r w:rsidRPr="0023572A">
        <w:rPr>
          <w:rFonts w:ascii="Sakkal Majalla" w:eastAsia="Sakkal Majalla" w:hAnsi="Sakkal Majalla" w:cs="Sakkal Majalla"/>
          <w:b/>
          <w:bCs/>
          <w:color w:val="206252" w:themeColor="accent4" w:themeShade="80"/>
          <w:sz w:val="32"/>
          <w:szCs w:val="32"/>
          <w:rtl/>
        </w:rPr>
        <w:t xml:space="preserve"> </w:t>
      </w:r>
      <w:r>
        <w:rPr>
          <w:rFonts w:ascii="Sakkal Majalla" w:eastAsia="Sakkal Majalla" w:hAnsi="Sakkal Majalla" w:cs="Sakkal Majalla" w:hint="cs"/>
          <w:b/>
          <w:bCs/>
          <w:color w:val="206252" w:themeColor="accent4" w:themeShade="80"/>
          <w:sz w:val="28"/>
          <w:szCs w:val="28"/>
          <w:rtl/>
        </w:rPr>
        <w:t>ب</w:t>
      </w:r>
      <w:r w:rsidRPr="00C0204B">
        <w:rPr>
          <w:rFonts w:ascii="Sakkal Majalla" w:eastAsia="Sakkal Majalla" w:hAnsi="Sakkal Majalla" w:cs="Sakkal Majalla"/>
          <w:b/>
          <w:bCs/>
          <w:color w:val="206252" w:themeColor="accent4" w:themeShade="80"/>
          <w:sz w:val="28"/>
          <w:szCs w:val="28"/>
          <w:rtl/>
        </w:rPr>
        <w:t xml:space="preserve">الدليل التنظيمي لمدارس التعليم العام الصادر </w:t>
      </w:r>
      <w:proofErr w:type="gramStart"/>
      <w:r w:rsidRPr="00C0204B">
        <w:rPr>
          <w:rFonts w:ascii="Sakkal Majalla" w:eastAsia="Sakkal Majalla" w:hAnsi="Sakkal Majalla" w:cs="Sakkal Majalla"/>
          <w:b/>
          <w:bCs/>
          <w:color w:val="206252" w:themeColor="accent4" w:themeShade="80"/>
          <w:sz w:val="28"/>
          <w:szCs w:val="28"/>
          <w:rtl/>
        </w:rPr>
        <w:t>1442</w:t>
      </w:r>
      <w:r>
        <w:rPr>
          <w:rFonts w:asciiTheme="majorBidi" w:eastAsia="Sakkal Majalla" w:hAnsiTheme="majorBidi" w:cstheme="majorBidi" w:hint="cs"/>
          <w:b/>
          <w:bCs/>
          <w:color w:val="206252" w:themeColor="accent4" w:themeShade="80"/>
          <w:sz w:val="28"/>
          <w:szCs w:val="28"/>
          <w:rtl/>
        </w:rPr>
        <w:t xml:space="preserve"> </w:t>
      </w:r>
      <w:r w:rsidRPr="00D631C6">
        <w:rPr>
          <w:rFonts w:asciiTheme="majorBidi" w:eastAsia="Sakkal Majalla" w:hAnsiTheme="majorBidi" w:cstheme="majorBidi"/>
          <w:b/>
          <w:bCs/>
          <w:color w:val="206252" w:themeColor="accent4" w:themeShade="80"/>
          <w:sz w:val="28"/>
          <w:szCs w:val="28"/>
          <w:rtl/>
        </w:rPr>
        <w:t xml:space="preserve"> </w:t>
      </w:r>
      <w:r w:rsidRPr="0023572A">
        <w:rPr>
          <w:rFonts w:ascii="Sakkal Majalla" w:eastAsia="Sakkal Majalla" w:hAnsi="Sakkal Majalla" w:cs="Sakkal Majalla"/>
          <w:b/>
          <w:bCs/>
          <w:color w:val="206252" w:themeColor="accent4" w:themeShade="80"/>
          <w:sz w:val="28"/>
          <w:szCs w:val="28"/>
          <w:rtl/>
        </w:rPr>
        <w:t>وما</w:t>
      </w:r>
      <w:proofErr w:type="gramEnd"/>
      <w:r w:rsidRPr="0023572A">
        <w:rPr>
          <w:rFonts w:ascii="Sakkal Majalla" w:eastAsia="Sakkal Majalla" w:hAnsi="Sakkal Majalla" w:cs="Sakkal Majalla"/>
          <w:b/>
          <w:bCs/>
          <w:color w:val="206252" w:themeColor="accent4" w:themeShade="80"/>
          <w:sz w:val="28"/>
          <w:szCs w:val="28"/>
          <w:rtl/>
        </w:rPr>
        <w:t xml:space="preserve"> يصدر من تعاميم للعام الدراسي 1442-1443هـ</w:t>
      </w:r>
      <w:r w:rsidRPr="00D631C6">
        <w:rPr>
          <w:rFonts w:asciiTheme="majorBidi" w:eastAsia="Sakkal Majalla" w:hAnsiTheme="majorBidi" w:cstheme="majorBidi"/>
          <w:b/>
          <w:bCs/>
          <w:color w:val="206252" w:themeColor="accent4" w:themeShade="80"/>
          <w:sz w:val="28"/>
          <w:szCs w:val="28"/>
          <w:rtl/>
        </w:rPr>
        <w:t xml:space="preserve"> </w:t>
      </w:r>
    </w:p>
    <w:p w14:paraId="6652575D" w14:textId="77777777" w:rsidR="002C528D" w:rsidRDefault="002C528D" w:rsidP="002C528D">
      <w:pPr>
        <w:rPr>
          <w:rFonts w:ascii="Sakkal Majalla" w:eastAsia="Sakkal Majalla" w:hAnsi="Sakkal Majalla" w:cs="Sakkal Majalla"/>
          <w:b/>
          <w:bCs/>
          <w:color w:val="206252" w:themeColor="accent4" w:themeShade="80"/>
          <w:sz w:val="28"/>
          <w:szCs w:val="28"/>
          <w:rtl/>
        </w:rPr>
      </w:pPr>
      <w:r w:rsidRPr="0023572A">
        <w:rPr>
          <w:rFonts w:ascii="Sakkal Majalla" w:eastAsia="Sakkal Majalla" w:hAnsi="Sakkal Majalla" w:cs="Sakkal Majalla"/>
          <w:b/>
          <w:bCs/>
          <w:color w:val="206252" w:themeColor="accent4" w:themeShade="80"/>
          <w:sz w:val="36"/>
          <w:szCs w:val="36"/>
          <w:rtl/>
        </w:rPr>
        <w:t xml:space="preserve">بهدف </w:t>
      </w:r>
      <w:r w:rsidRPr="000C7D5F">
        <w:rPr>
          <w:rFonts w:ascii="Sakkal Majalla" w:eastAsia="Times New Roman" w:hAnsi="Sakkal Majalla" w:cs="Sakkal Majalla"/>
          <w:b/>
          <w:bCs/>
          <w:color w:val="206252" w:themeColor="accent4" w:themeShade="80"/>
          <w:rtl/>
        </w:rPr>
        <w:t>الإشراف على إعداد وتشغيل الأجهزة والمواد التعليمية في المختبرات المستخدمة في المدرسة لضمان توفر الدعم اللازم للقيام بمهام التدريس العملي أو أي أنشطة مدرسية أخرى تتم داخل المختبر</w:t>
      </w:r>
      <w:r>
        <w:rPr>
          <w:rFonts w:ascii="Sakkal Majalla" w:eastAsia="Times New Roman" w:hAnsi="Sakkal Majalla" w:cs="Sakkal Majalla" w:hint="cs"/>
          <w:b/>
          <w:bCs/>
          <w:color w:val="206252" w:themeColor="accent4" w:themeShade="80"/>
          <w:rtl/>
        </w:rPr>
        <w:t>.</w:t>
      </w:r>
    </w:p>
    <w:p w14:paraId="7FEE733B" w14:textId="77777777" w:rsidR="002C528D" w:rsidRPr="0023572A" w:rsidRDefault="002C528D" w:rsidP="002C528D">
      <w:pPr>
        <w:rPr>
          <w:rFonts w:ascii="Arial" w:hAnsi="Arial"/>
          <w:color w:val="070700"/>
          <w:sz w:val="24"/>
          <w:szCs w:val="24"/>
        </w:rPr>
      </w:pPr>
      <w:r w:rsidRPr="00A572DF">
        <w:rPr>
          <w:rFonts w:ascii="Sakkal Majalla" w:eastAsia="Sakkal Majalla" w:hAnsi="Sakkal Majalla" w:cs="Sakkal Majalla"/>
          <w:b/>
          <w:bCs/>
          <w:color w:val="206252" w:themeColor="accent4" w:themeShade="80"/>
          <w:sz w:val="28"/>
          <w:szCs w:val="28"/>
          <w:rtl/>
        </w:rPr>
        <w:t xml:space="preserve">مع علمنا بأنك على قدر هذا الأمر. فإننا نوصيك بتقوى الله تعالى في السر والعلن والله المعين لك في أمر ك. </w:t>
      </w:r>
    </w:p>
    <w:p w14:paraId="79C7A693" w14:textId="77777777" w:rsidR="002C528D" w:rsidRDefault="002C528D" w:rsidP="002C528D">
      <w:pPr>
        <w:spacing w:after="36" w:line="369" w:lineRule="auto"/>
        <w:ind w:left="19" w:right="1718" w:hanging="8"/>
        <w:jc w:val="center"/>
        <w:rPr>
          <w:rFonts w:asciiTheme="majorBidi" w:hAnsiTheme="majorBidi" w:cstheme="majorBidi"/>
          <w:b/>
          <w:bCs/>
          <w:color w:val="206252" w:themeColor="accent4" w:themeShade="80"/>
          <w:sz w:val="28"/>
          <w:szCs w:val="28"/>
          <w:rtl/>
        </w:rPr>
      </w:pPr>
      <w:r w:rsidRPr="00422CCF">
        <w:rPr>
          <w:rFonts w:asciiTheme="majorBidi" w:eastAsia="DecoType Naskh" w:hAnsiTheme="majorBidi" w:cstheme="majorBidi"/>
          <w:b/>
          <w:bCs/>
          <w:color w:val="206252" w:themeColor="accent4" w:themeShade="80"/>
          <w:sz w:val="28"/>
          <w:szCs w:val="28"/>
          <w:rtl/>
        </w:rPr>
        <w:t>شاكرين لك</w:t>
      </w:r>
      <w:r>
        <w:rPr>
          <w:rFonts w:asciiTheme="majorBidi" w:eastAsia="DecoType Naskh" w:hAnsiTheme="majorBidi" w:cstheme="majorBidi" w:hint="cs"/>
          <w:b/>
          <w:bCs/>
          <w:color w:val="206252" w:themeColor="accent4" w:themeShade="80"/>
          <w:sz w:val="28"/>
          <w:szCs w:val="28"/>
          <w:rtl/>
        </w:rPr>
        <w:t>م</w:t>
      </w:r>
      <w:r w:rsidRPr="00422CCF">
        <w:rPr>
          <w:rFonts w:asciiTheme="majorBidi" w:eastAsia="DecoType Naskh" w:hAnsiTheme="majorBidi" w:cstheme="majorBidi"/>
          <w:b/>
          <w:bCs/>
          <w:color w:val="206252" w:themeColor="accent4" w:themeShade="80"/>
          <w:sz w:val="28"/>
          <w:szCs w:val="28"/>
          <w:rtl/>
        </w:rPr>
        <w:t xml:space="preserve"> تعاونك</w:t>
      </w:r>
      <w:r>
        <w:rPr>
          <w:rFonts w:asciiTheme="majorBidi" w:eastAsia="DecoType Naskh" w:hAnsiTheme="majorBidi" w:cstheme="majorBidi" w:hint="cs"/>
          <w:b/>
          <w:bCs/>
          <w:color w:val="206252" w:themeColor="accent4" w:themeShade="80"/>
          <w:sz w:val="28"/>
          <w:szCs w:val="28"/>
          <w:rtl/>
        </w:rPr>
        <w:t>م</w:t>
      </w:r>
      <w:r w:rsidRPr="00422CCF">
        <w:rPr>
          <w:rFonts w:asciiTheme="majorBidi" w:eastAsia="DecoType Naskh" w:hAnsiTheme="majorBidi" w:cstheme="majorBidi"/>
          <w:b/>
          <w:bCs/>
          <w:color w:val="206252" w:themeColor="accent4" w:themeShade="80"/>
          <w:sz w:val="28"/>
          <w:szCs w:val="28"/>
          <w:rtl/>
        </w:rPr>
        <w:t xml:space="preserve"> والله يحفظك</w:t>
      </w:r>
      <w:r>
        <w:rPr>
          <w:rFonts w:asciiTheme="majorBidi" w:eastAsia="DecoType Naskh" w:hAnsiTheme="majorBidi" w:cstheme="majorBidi" w:hint="cs"/>
          <w:b/>
          <w:bCs/>
          <w:color w:val="206252" w:themeColor="accent4" w:themeShade="80"/>
          <w:sz w:val="28"/>
          <w:szCs w:val="28"/>
          <w:rtl/>
        </w:rPr>
        <w:t xml:space="preserve">م </w:t>
      </w:r>
      <w:r w:rsidRPr="00422CCF">
        <w:rPr>
          <w:rFonts w:asciiTheme="majorBidi" w:eastAsia="DecoType Naskh" w:hAnsiTheme="majorBidi" w:cstheme="majorBidi"/>
          <w:b/>
          <w:bCs/>
          <w:color w:val="206252" w:themeColor="accent4" w:themeShade="80"/>
          <w:sz w:val="28"/>
          <w:szCs w:val="28"/>
          <w:rtl/>
        </w:rPr>
        <w:t>ويرعاك</w:t>
      </w:r>
      <w:r>
        <w:rPr>
          <w:rFonts w:asciiTheme="majorBidi" w:eastAsia="DecoType Naskh" w:hAnsiTheme="majorBidi" w:cstheme="majorBidi" w:hint="cs"/>
          <w:b/>
          <w:bCs/>
          <w:color w:val="206252" w:themeColor="accent4" w:themeShade="80"/>
          <w:sz w:val="28"/>
          <w:szCs w:val="28"/>
          <w:rtl/>
        </w:rPr>
        <w:t>م</w:t>
      </w:r>
      <w:r w:rsidRPr="00422CCF">
        <w:rPr>
          <w:rFonts w:asciiTheme="majorBidi" w:eastAsia="DecoType Naskh" w:hAnsiTheme="majorBidi" w:cstheme="majorBidi"/>
          <w:b/>
          <w:bCs/>
          <w:color w:val="206252" w:themeColor="accent4" w:themeShade="80"/>
          <w:sz w:val="28"/>
          <w:szCs w:val="28"/>
          <w:rtl/>
        </w:rPr>
        <w:t>..</w:t>
      </w:r>
    </w:p>
    <w:p w14:paraId="7B4E5740" w14:textId="77777777" w:rsidR="002C528D" w:rsidRPr="00A572DF" w:rsidRDefault="002C528D" w:rsidP="002C528D">
      <w:pPr>
        <w:spacing w:after="0" w:line="240" w:lineRule="auto"/>
        <w:ind w:left="4" w:hanging="10"/>
        <w:rPr>
          <w:rFonts w:ascii="Sakkal Majalla" w:hAnsi="Sakkal Majalla" w:cs="Sakkal Majalla"/>
          <w:b/>
          <w:bCs/>
          <w:color w:val="206252" w:themeColor="accent4" w:themeShade="80"/>
          <w:sz w:val="28"/>
          <w:szCs w:val="28"/>
        </w:rPr>
      </w:pPr>
      <w:r w:rsidRPr="00A572DF">
        <w:rPr>
          <w:rFonts w:ascii="Sakkal Majalla" w:eastAsia="SKR HEAD1" w:hAnsi="Sakkal Majalla" w:cs="Sakkal Majalla"/>
          <w:b/>
          <w:bCs/>
          <w:color w:val="206252" w:themeColor="accent4" w:themeShade="80"/>
          <w:sz w:val="28"/>
          <w:szCs w:val="28"/>
          <w:rtl/>
        </w:rPr>
        <w:t xml:space="preserve">اسم المكلف: </w:t>
      </w:r>
      <w:r w:rsidRPr="00A572DF">
        <w:rPr>
          <w:rFonts w:ascii="Sakkal Majalla" w:eastAsia="Akhbar MT" w:hAnsi="Sakkal Majalla" w:cs="Sakkal Majalla"/>
          <w:b/>
          <w:bCs/>
          <w:color w:val="206252" w:themeColor="accent4" w:themeShade="80"/>
          <w:sz w:val="28"/>
          <w:szCs w:val="28"/>
          <w:rtl/>
        </w:rPr>
        <w:t xml:space="preserve"> .........................................................</w:t>
      </w:r>
      <w:r w:rsidRPr="00A572DF">
        <w:rPr>
          <w:rFonts w:ascii="Sakkal Majalla" w:eastAsia="DecoType Naskh Swashes" w:hAnsi="Sakkal Majalla" w:cs="Sakkal Majalla"/>
          <w:b/>
          <w:bCs/>
          <w:color w:val="206252" w:themeColor="accent4" w:themeShade="80"/>
          <w:sz w:val="28"/>
          <w:szCs w:val="28"/>
          <w:rtl/>
        </w:rPr>
        <w:t xml:space="preserve"> </w:t>
      </w:r>
      <w:r w:rsidRPr="00A572DF">
        <w:rPr>
          <w:rFonts w:ascii="Sakkal Majalla" w:eastAsia="Akhbar MT" w:hAnsi="Sakkal Majalla" w:cs="Sakkal Majalla"/>
          <w:b/>
          <w:bCs/>
          <w:color w:val="206252" w:themeColor="accent4" w:themeShade="80"/>
          <w:sz w:val="28"/>
          <w:szCs w:val="28"/>
          <w:rtl/>
        </w:rPr>
        <w:t xml:space="preserve"> </w:t>
      </w:r>
    </w:p>
    <w:p w14:paraId="07762A37" w14:textId="77777777" w:rsidR="002C528D" w:rsidRPr="00A572DF" w:rsidRDefault="002C528D" w:rsidP="002C528D">
      <w:pPr>
        <w:tabs>
          <w:tab w:val="center" w:pos="3772"/>
        </w:tabs>
        <w:spacing w:after="0" w:line="240" w:lineRule="auto"/>
        <w:ind w:left="-6"/>
        <w:rPr>
          <w:rFonts w:ascii="Sakkal Majalla" w:hAnsi="Sakkal Majalla" w:cs="Sakkal Majalla"/>
          <w:b/>
          <w:bCs/>
          <w:color w:val="206252" w:themeColor="accent4" w:themeShade="80"/>
          <w:sz w:val="28"/>
          <w:szCs w:val="28"/>
        </w:rPr>
      </w:pPr>
      <w:r w:rsidRPr="00A572DF">
        <w:rPr>
          <w:rFonts w:ascii="Sakkal Majalla" w:eastAsia="SKR HEAD1" w:hAnsi="Sakkal Majalla" w:cs="Sakkal Majalla"/>
          <w:b/>
          <w:bCs/>
          <w:color w:val="206252" w:themeColor="accent4" w:themeShade="80"/>
          <w:sz w:val="28"/>
          <w:szCs w:val="28"/>
          <w:rtl/>
        </w:rPr>
        <w:t xml:space="preserve">التوقيـــــع: </w:t>
      </w:r>
      <w:r w:rsidRPr="00A572DF">
        <w:rPr>
          <w:rFonts w:ascii="Sakkal Majalla" w:eastAsia="Akhbar MT" w:hAnsi="Sakkal Majalla" w:cs="Sakkal Majalla"/>
          <w:b/>
          <w:bCs/>
          <w:color w:val="206252" w:themeColor="accent4" w:themeShade="80"/>
          <w:sz w:val="28"/>
          <w:szCs w:val="28"/>
          <w:rtl/>
        </w:rPr>
        <w:t>.............................................................</w:t>
      </w:r>
      <w:r w:rsidRPr="00A572DF">
        <w:rPr>
          <w:rFonts w:ascii="Sakkal Majalla" w:eastAsia="DecoType Naskh Swashes" w:hAnsi="Sakkal Majalla" w:cs="Sakkal Majalla"/>
          <w:b/>
          <w:bCs/>
          <w:color w:val="206252" w:themeColor="accent4" w:themeShade="80"/>
          <w:sz w:val="28"/>
          <w:szCs w:val="28"/>
          <w:rtl/>
        </w:rPr>
        <w:t xml:space="preserve"> </w:t>
      </w:r>
      <w:r w:rsidRPr="00A572DF">
        <w:rPr>
          <w:rFonts w:ascii="Sakkal Majalla" w:eastAsia="SKR HEAD1" w:hAnsi="Sakkal Majalla" w:cs="Sakkal Majalla"/>
          <w:b/>
          <w:bCs/>
          <w:color w:val="206252" w:themeColor="accent4" w:themeShade="80"/>
          <w:sz w:val="28"/>
          <w:szCs w:val="28"/>
          <w:vertAlign w:val="superscript"/>
          <w:rtl/>
        </w:rPr>
        <w:tab/>
        <w:t xml:space="preserve"> </w:t>
      </w:r>
    </w:p>
    <w:p w14:paraId="5B3E2C1D" w14:textId="77777777" w:rsidR="002C528D" w:rsidRPr="00C0204B" w:rsidRDefault="002C528D" w:rsidP="002C528D">
      <w:pPr>
        <w:bidi w:val="0"/>
        <w:spacing w:after="0" w:line="240" w:lineRule="auto"/>
        <w:ind w:right="871"/>
        <w:jc w:val="center"/>
        <w:rPr>
          <w:rFonts w:ascii="Sakkal Majalla" w:hAnsi="Sakkal Majalla" w:cs="Sakkal Majalla"/>
          <w:b/>
          <w:bCs/>
          <w:color w:val="206252" w:themeColor="accent4" w:themeShade="80"/>
          <w:sz w:val="28"/>
          <w:szCs w:val="28"/>
        </w:rPr>
      </w:pPr>
    </w:p>
    <w:p w14:paraId="7B2F2DD9" w14:textId="77777777" w:rsidR="002C528D" w:rsidRPr="00C0204B" w:rsidRDefault="002C528D" w:rsidP="002C528D">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Sakkal Majalla" w:eastAsia="SKR HEAD1" w:hAnsi="Sakkal Majalla" w:cs="Sakkal Majalla"/>
          <w:b/>
          <w:bCs/>
          <w:color w:val="206252" w:themeColor="accent4" w:themeShade="80"/>
          <w:sz w:val="28"/>
          <w:szCs w:val="28"/>
          <w:rtl/>
        </w:rPr>
      </w:pPr>
      <w:r w:rsidRPr="00C0204B">
        <w:rPr>
          <w:rFonts w:ascii="Sakkal Majalla" w:hAnsi="Sakkal Majalla" w:cs="Sakkal Majalla"/>
          <w:b/>
          <w:bCs/>
          <w:color w:val="206252" w:themeColor="accent4" w:themeShade="80"/>
          <w:sz w:val="28"/>
          <w:szCs w:val="28"/>
          <w:rtl/>
        </w:rPr>
        <w:tab/>
      </w:r>
      <w:r w:rsidRPr="00C0204B">
        <w:rPr>
          <w:rFonts w:ascii="Sakkal Majalla" w:eastAsia="Akhbar MT" w:hAnsi="Sakkal Majalla" w:cs="Sakkal Majalla"/>
          <w:b/>
          <w:bCs/>
          <w:color w:val="206252" w:themeColor="accent4" w:themeShade="80"/>
          <w:sz w:val="28"/>
          <w:szCs w:val="28"/>
          <w:rtl/>
        </w:rPr>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F_Diwani" w:hAnsi="Sakkal Majalla" w:cs="Sakkal Majalla"/>
          <w:b/>
          <w:bCs/>
          <w:color w:val="206252" w:themeColor="accent4" w:themeShade="80"/>
          <w:sz w:val="28"/>
          <w:szCs w:val="28"/>
          <w:rtl/>
        </w:rPr>
        <w:t>الختم</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SKR HEAD1" w:hAnsi="Sakkal Majalla" w:cs="Sakkal Majalla"/>
          <w:b/>
          <w:bCs/>
          <w:color w:val="206252" w:themeColor="accent4" w:themeShade="80"/>
          <w:sz w:val="28"/>
          <w:szCs w:val="28"/>
          <w:rtl/>
        </w:rPr>
        <w:tab/>
        <w:t xml:space="preserve">                           يعتمد </w:t>
      </w:r>
      <w:proofErr w:type="gramStart"/>
      <w:r w:rsidRPr="00C0204B">
        <w:rPr>
          <w:rFonts w:ascii="Sakkal Majalla" w:eastAsia="SKR HEAD1" w:hAnsi="Sakkal Majalla" w:cs="Sakkal Majalla"/>
          <w:b/>
          <w:bCs/>
          <w:color w:val="206252" w:themeColor="accent4" w:themeShade="80"/>
          <w:sz w:val="28"/>
          <w:szCs w:val="28"/>
          <w:rtl/>
        </w:rPr>
        <w:t>مدير  المدرسة</w:t>
      </w:r>
      <w:proofErr w:type="gramEnd"/>
      <w:r w:rsidRPr="00C0204B">
        <w:rPr>
          <w:rFonts w:ascii="Sakkal Majalla" w:eastAsia="SKR HEAD1" w:hAnsi="Sakkal Majalla" w:cs="Sakkal Majalla"/>
          <w:b/>
          <w:bCs/>
          <w:color w:val="206252" w:themeColor="accent4" w:themeShade="80"/>
          <w:sz w:val="28"/>
          <w:szCs w:val="28"/>
          <w:rtl/>
        </w:rPr>
        <w:t xml:space="preserve"> :</w:t>
      </w:r>
    </w:p>
    <w:p w14:paraId="5BFECB73" w14:textId="77777777" w:rsidR="002C528D" w:rsidRPr="00C0204B" w:rsidRDefault="002C528D" w:rsidP="002C528D">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hAnsi="Sakkal Majalla" w:cs="Sakkal Majalla"/>
          <w:b/>
          <w:bCs/>
          <w:color w:val="206252" w:themeColor="accent4" w:themeShade="80"/>
          <w:sz w:val="28"/>
          <w:szCs w:val="28"/>
          <w:rtl/>
        </w:rPr>
      </w:pPr>
      <w:r w:rsidRPr="00C0204B">
        <w:rPr>
          <w:rFonts w:ascii="Sakkal Majalla" w:eastAsia="SKR HEAD1" w:hAnsi="Sakkal Majalla" w:cs="Sakkal Majalla"/>
          <w:b/>
          <w:bCs/>
          <w:color w:val="206252" w:themeColor="accent4" w:themeShade="80"/>
          <w:sz w:val="28"/>
          <w:szCs w:val="28"/>
          <w:rtl/>
        </w:rPr>
        <w:t xml:space="preserve">                                                                                                      </w:t>
      </w:r>
      <w:r>
        <w:rPr>
          <w:rFonts w:ascii="Sakkal Majalla" w:eastAsia="SKR HEAD1" w:hAnsi="Sakkal Majalla" w:cs="Sakkal Majalla" w:hint="cs"/>
          <w:b/>
          <w:bCs/>
          <w:color w:val="206252" w:themeColor="accent4" w:themeShade="80"/>
          <w:sz w:val="28"/>
          <w:szCs w:val="28"/>
          <w:rtl/>
        </w:rPr>
        <w:t xml:space="preserve">                                        </w:t>
      </w:r>
      <w:r w:rsidRPr="00C0204B">
        <w:rPr>
          <w:rFonts w:ascii="Sakkal Majalla" w:eastAsia="SKR HEAD1" w:hAnsi="Sakkal Majalla" w:cs="Sakkal Majalla"/>
          <w:b/>
          <w:bCs/>
          <w:color w:val="206252" w:themeColor="accent4" w:themeShade="80"/>
          <w:sz w:val="28"/>
          <w:szCs w:val="28"/>
          <w:rtl/>
        </w:rPr>
        <w:t xml:space="preserve">  الاسم: </w:t>
      </w:r>
      <w:proofErr w:type="gramStart"/>
      <w:r w:rsidRPr="00C0204B">
        <w:rPr>
          <w:rFonts w:ascii="Sakkal Majalla" w:eastAsia="Akhbar MT" w:hAnsi="Sakkal Majalla" w:cs="Sakkal Majalla"/>
          <w:b/>
          <w:bCs/>
          <w:color w:val="206252" w:themeColor="accent4" w:themeShade="80"/>
          <w:sz w:val="28"/>
          <w:szCs w:val="28"/>
          <w:rtl/>
        </w:rPr>
        <w:t>عبدالعزيز</w:t>
      </w:r>
      <w:proofErr w:type="gramEnd"/>
      <w:r w:rsidRPr="00C0204B">
        <w:rPr>
          <w:rFonts w:ascii="Sakkal Majalla" w:eastAsia="Akhbar MT" w:hAnsi="Sakkal Majalla" w:cs="Sakkal Majalla"/>
          <w:b/>
          <w:bCs/>
          <w:color w:val="206252" w:themeColor="accent4" w:themeShade="80"/>
          <w:sz w:val="28"/>
          <w:szCs w:val="28"/>
          <w:rtl/>
        </w:rPr>
        <w:t xml:space="preserve"> بن عودة الدليل</w:t>
      </w:r>
    </w:p>
    <w:p w14:paraId="58CFF117" w14:textId="77777777" w:rsidR="002C528D" w:rsidRPr="00C0204B" w:rsidRDefault="002C528D" w:rsidP="002C528D">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hAnsi="Sakkal Majalla" w:cs="Sakkal Majalla"/>
          <w:b/>
          <w:bCs/>
          <w:color w:val="206252" w:themeColor="accent4" w:themeShade="80"/>
          <w:sz w:val="28"/>
          <w:szCs w:val="28"/>
          <w:rtl/>
        </w:rPr>
      </w:pPr>
    </w:p>
    <w:p w14:paraId="3C60D1ED" w14:textId="77777777" w:rsidR="002C528D" w:rsidRPr="00C0204B" w:rsidRDefault="002C528D" w:rsidP="002C528D">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hAnsi="Sakkal Majalla" w:cs="Sakkal Majalla"/>
          <w:b/>
          <w:bCs/>
          <w:color w:val="206252" w:themeColor="accent4" w:themeShade="80"/>
          <w:sz w:val="28"/>
          <w:szCs w:val="28"/>
          <w:rtl/>
        </w:rPr>
      </w:pPr>
    </w:p>
    <w:p w14:paraId="69625161" w14:textId="77777777" w:rsidR="002C528D" w:rsidRPr="00C0204B" w:rsidRDefault="002C528D" w:rsidP="002C528D">
      <w:pPr>
        <w:spacing w:after="0" w:line="240" w:lineRule="auto"/>
        <w:ind w:left="10" w:right="938" w:hanging="10"/>
        <w:rPr>
          <w:rFonts w:ascii="Sakkal Majalla" w:hAnsi="Sakkal Majalla" w:cs="Sakkal Majalla"/>
          <w:b/>
          <w:bCs/>
          <w:color w:val="206252" w:themeColor="accent4" w:themeShade="80"/>
          <w:sz w:val="28"/>
          <w:szCs w:val="28"/>
        </w:rPr>
      </w:pPr>
      <w:r w:rsidRPr="00C0204B">
        <w:rPr>
          <w:rFonts w:ascii="Sakkal Majalla" w:eastAsia="SKR HEAD1" w:hAnsi="Sakkal Majalla" w:cs="Sakkal Majalla"/>
          <w:b/>
          <w:bCs/>
          <w:color w:val="206252" w:themeColor="accent4" w:themeShade="80"/>
          <w:sz w:val="28"/>
          <w:szCs w:val="28"/>
          <w:rtl/>
        </w:rPr>
        <w:t xml:space="preserve"> </w:t>
      </w:r>
    </w:p>
    <w:p w14:paraId="7BD8DFBC" w14:textId="77777777" w:rsidR="002C528D" w:rsidRPr="00C0204B" w:rsidRDefault="002C528D" w:rsidP="002C528D">
      <w:pPr>
        <w:pStyle w:val="a7"/>
        <w:numPr>
          <w:ilvl w:val="0"/>
          <w:numId w:val="2"/>
        </w:numPr>
        <w:spacing w:after="200" w:line="276" w:lineRule="auto"/>
        <w:rPr>
          <w:rFonts w:ascii="Sakkal Majalla" w:hAnsi="Sakkal Majalla" w:cs="Sakkal Majalla"/>
          <w:b/>
          <w:bCs/>
          <w:color w:val="206252" w:themeColor="accent4" w:themeShade="80"/>
          <w:sz w:val="20"/>
          <w:szCs w:val="20"/>
        </w:rPr>
      </w:pPr>
      <w:r w:rsidRPr="00C0204B">
        <w:rPr>
          <w:rFonts w:ascii="Sakkal Majalla" w:hAnsi="Sakkal Majalla" w:cs="Sakkal Majalla"/>
          <w:b/>
          <w:bCs/>
          <w:color w:val="206252" w:themeColor="accent4" w:themeShade="80"/>
          <w:sz w:val="20"/>
          <w:szCs w:val="20"/>
          <w:rtl/>
        </w:rPr>
        <w:t xml:space="preserve">صورة للوكيل مع التحية والتقدير. </w:t>
      </w:r>
    </w:p>
    <w:p w14:paraId="4A0C25E8" w14:textId="77777777" w:rsidR="002C528D" w:rsidRPr="00C0204B" w:rsidRDefault="002C528D" w:rsidP="002C528D">
      <w:pPr>
        <w:pStyle w:val="a7"/>
        <w:numPr>
          <w:ilvl w:val="0"/>
          <w:numId w:val="2"/>
        </w:numPr>
        <w:spacing w:after="200" w:line="276" w:lineRule="auto"/>
        <w:rPr>
          <w:rFonts w:ascii="Sakkal Majalla" w:hAnsi="Sakkal Majalla" w:cs="Sakkal Majalla"/>
          <w:b/>
          <w:bCs/>
          <w:color w:val="206252" w:themeColor="accent4" w:themeShade="80"/>
          <w:sz w:val="20"/>
          <w:szCs w:val="20"/>
        </w:rPr>
      </w:pPr>
      <w:r w:rsidRPr="00C0204B">
        <w:rPr>
          <w:rFonts w:ascii="Sakkal Majalla" w:hAnsi="Sakkal Majalla" w:cs="Sakkal Majalla"/>
          <w:b/>
          <w:bCs/>
          <w:color w:val="206252" w:themeColor="accent4" w:themeShade="80"/>
          <w:sz w:val="20"/>
          <w:szCs w:val="20"/>
          <w:rtl/>
        </w:rPr>
        <w:t xml:space="preserve">صورة </w:t>
      </w:r>
      <w:proofErr w:type="gramStart"/>
      <w:r w:rsidRPr="00C0204B">
        <w:rPr>
          <w:rFonts w:ascii="Sakkal Majalla" w:hAnsi="Sakkal Majalla" w:cs="Sakkal Majalla"/>
          <w:b/>
          <w:bCs/>
          <w:color w:val="206252" w:themeColor="accent4" w:themeShade="80"/>
          <w:sz w:val="20"/>
          <w:szCs w:val="20"/>
          <w:rtl/>
        </w:rPr>
        <w:t>لملفه  .</w:t>
      </w:r>
      <w:proofErr w:type="gramEnd"/>
      <w:r w:rsidRPr="00C0204B">
        <w:rPr>
          <w:rFonts w:ascii="Sakkal Majalla" w:hAnsi="Sakkal Majalla" w:cs="Sakkal Majalla"/>
          <w:b/>
          <w:bCs/>
          <w:color w:val="206252" w:themeColor="accent4" w:themeShade="80"/>
          <w:sz w:val="20"/>
          <w:szCs w:val="20"/>
          <w:rtl/>
        </w:rPr>
        <w:t xml:space="preserve"> </w:t>
      </w:r>
    </w:p>
    <w:p w14:paraId="4F1723CD" w14:textId="77777777" w:rsidR="002C528D" w:rsidRPr="00C0204B" w:rsidRDefault="002C528D" w:rsidP="002C528D">
      <w:pPr>
        <w:pStyle w:val="a7"/>
        <w:numPr>
          <w:ilvl w:val="0"/>
          <w:numId w:val="2"/>
        </w:numPr>
        <w:spacing w:after="200" w:line="276" w:lineRule="auto"/>
        <w:rPr>
          <w:rFonts w:ascii="Sakkal Majalla" w:hAnsi="Sakkal Majalla" w:cs="Sakkal Majalla"/>
          <w:b/>
          <w:bCs/>
          <w:color w:val="206252" w:themeColor="accent4" w:themeShade="80"/>
          <w:sz w:val="20"/>
          <w:szCs w:val="20"/>
        </w:rPr>
      </w:pPr>
      <w:r w:rsidRPr="00C0204B">
        <w:rPr>
          <w:rFonts w:ascii="Sakkal Majalla" w:hAnsi="Sakkal Majalla" w:cs="Sakkal Majalla"/>
          <w:b/>
          <w:bCs/>
          <w:color w:val="206252" w:themeColor="accent4" w:themeShade="80"/>
          <w:sz w:val="20"/>
          <w:szCs w:val="20"/>
          <w:rtl/>
        </w:rPr>
        <w:t xml:space="preserve">الأصل في ملف </w:t>
      </w:r>
      <w:proofErr w:type="gramStart"/>
      <w:r w:rsidRPr="00C0204B">
        <w:rPr>
          <w:rFonts w:ascii="Sakkal Majalla" w:hAnsi="Sakkal Majalla" w:cs="Sakkal Majalla"/>
          <w:b/>
          <w:bCs/>
          <w:color w:val="206252" w:themeColor="accent4" w:themeShade="80"/>
          <w:sz w:val="20"/>
          <w:szCs w:val="20"/>
          <w:rtl/>
        </w:rPr>
        <w:t>القرارات  المدرسية</w:t>
      </w:r>
      <w:proofErr w:type="gramEnd"/>
      <w:r w:rsidRPr="00C0204B">
        <w:rPr>
          <w:rFonts w:ascii="Sakkal Majalla" w:hAnsi="Sakkal Majalla" w:cs="Sakkal Majalla"/>
          <w:b/>
          <w:bCs/>
          <w:color w:val="206252" w:themeColor="accent4" w:themeShade="80"/>
          <w:sz w:val="20"/>
          <w:szCs w:val="20"/>
          <w:rtl/>
        </w:rPr>
        <w:t xml:space="preserve"> . </w:t>
      </w:r>
    </w:p>
    <w:p w14:paraId="45C5463D" w14:textId="77777777" w:rsidR="002C528D" w:rsidRPr="00422CCF" w:rsidRDefault="002C528D" w:rsidP="002C528D">
      <w:pPr>
        <w:spacing w:after="0" w:line="240" w:lineRule="auto"/>
        <w:rPr>
          <w:rFonts w:asciiTheme="majorBidi" w:hAnsiTheme="majorBidi" w:cstheme="majorBidi"/>
          <w:b/>
          <w:bCs/>
          <w:color w:val="206252" w:themeColor="accent4" w:themeShade="80"/>
          <w:rtl/>
        </w:rPr>
      </w:pPr>
    </w:p>
    <w:p w14:paraId="3C24790A" w14:textId="77777777" w:rsidR="002C528D" w:rsidRDefault="002C528D" w:rsidP="002C528D">
      <w:pPr>
        <w:autoSpaceDE w:val="0"/>
        <w:adjustRightInd w:val="0"/>
        <w:spacing w:after="0" w:line="240" w:lineRule="auto"/>
        <w:jc w:val="center"/>
        <w:rPr>
          <w:rFonts w:ascii="GESSTwoMedium-Medium" w:cs="GESSTwoMedium-Medium"/>
          <w:sz w:val="40"/>
          <w:szCs w:val="40"/>
          <w:rtl/>
        </w:rPr>
      </w:pPr>
    </w:p>
    <w:p w14:paraId="5E44372B" w14:textId="3BA48121" w:rsidR="002C528D" w:rsidRDefault="002C528D" w:rsidP="002C528D">
      <w:pPr>
        <w:autoSpaceDE w:val="0"/>
        <w:adjustRightInd w:val="0"/>
        <w:spacing w:after="0" w:line="240" w:lineRule="auto"/>
        <w:jc w:val="center"/>
        <w:rPr>
          <w:rFonts w:ascii="GESSTwoMedium-Medium" w:cs="GESSTwoMedium-Medium"/>
          <w:sz w:val="40"/>
          <w:szCs w:val="40"/>
          <w:rtl/>
        </w:rPr>
      </w:pPr>
    </w:p>
    <w:p w14:paraId="30FA9306" w14:textId="17E72453" w:rsidR="002C528D" w:rsidRDefault="002C528D" w:rsidP="002C528D">
      <w:pPr>
        <w:autoSpaceDE w:val="0"/>
        <w:adjustRightInd w:val="0"/>
        <w:spacing w:after="0" w:line="240" w:lineRule="auto"/>
        <w:jc w:val="center"/>
        <w:rPr>
          <w:rFonts w:ascii="GESSTwoMedium-Medium" w:cs="GESSTwoMedium-Medium"/>
          <w:sz w:val="40"/>
          <w:szCs w:val="40"/>
          <w:rtl/>
        </w:rPr>
      </w:pPr>
    </w:p>
    <w:p w14:paraId="19694126" w14:textId="75F4FCBC" w:rsidR="002C528D" w:rsidRDefault="002C528D" w:rsidP="002C528D">
      <w:pPr>
        <w:autoSpaceDE w:val="0"/>
        <w:adjustRightInd w:val="0"/>
        <w:spacing w:after="0" w:line="240" w:lineRule="auto"/>
        <w:jc w:val="center"/>
        <w:rPr>
          <w:rFonts w:ascii="GESSTwoMedium-Medium" w:cs="GESSTwoMedium-Medium"/>
          <w:sz w:val="40"/>
          <w:szCs w:val="40"/>
          <w:rtl/>
        </w:rPr>
      </w:pPr>
    </w:p>
    <w:p w14:paraId="52909F66" w14:textId="113FE380" w:rsidR="002C528D" w:rsidRDefault="002C528D" w:rsidP="002C528D">
      <w:pPr>
        <w:autoSpaceDE w:val="0"/>
        <w:adjustRightInd w:val="0"/>
        <w:spacing w:after="0" w:line="240" w:lineRule="auto"/>
        <w:jc w:val="center"/>
        <w:rPr>
          <w:rFonts w:ascii="GESSTwoMedium-Medium" w:cs="GESSTwoMedium-Medium"/>
          <w:sz w:val="40"/>
          <w:szCs w:val="40"/>
          <w:rtl/>
        </w:rPr>
      </w:pPr>
    </w:p>
    <w:p w14:paraId="5B075800" w14:textId="77777777" w:rsidR="002C528D" w:rsidRDefault="002C528D" w:rsidP="002C528D">
      <w:pPr>
        <w:autoSpaceDE w:val="0"/>
        <w:adjustRightInd w:val="0"/>
        <w:spacing w:after="0" w:line="240" w:lineRule="auto"/>
        <w:jc w:val="center"/>
        <w:rPr>
          <w:rFonts w:ascii="GESSTwoMedium-Medium" w:cs="GESSTwoMedium-Medium"/>
          <w:sz w:val="40"/>
          <w:szCs w:val="40"/>
          <w:rtl/>
        </w:rPr>
      </w:pPr>
    </w:p>
    <w:p w14:paraId="7A0551D9" w14:textId="77777777" w:rsidR="002C528D" w:rsidRPr="00784C53" w:rsidRDefault="002C528D" w:rsidP="002C528D">
      <w:pPr>
        <w:autoSpaceDE w:val="0"/>
        <w:adjustRightInd w:val="0"/>
        <w:spacing w:after="0" w:line="240" w:lineRule="auto"/>
        <w:jc w:val="center"/>
        <w:rPr>
          <w:rFonts w:ascii="ae_AlMohanad" w:hAnsi="ae_AlMohanad" w:cs="AL-Mohanad"/>
          <w:color w:val="206252" w:themeColor="accent4" w:themeShade="80"/>
          <w:sz w:val="40"/>
          <w:szCs w:val="40"/>
        </w:rPr>
      </w:pPr>
      <w:r>
        <w:rPr>
          <w:rFonts w:ascii="GESSTwoMedium-Medium" w:cs="GESSTwoMedium-Medium" w:hint="cs"/>
          <w:color w:val="206252" w:themeColor="accent4" w:themeShade="80"/>
          <w:sz w:val="40"/>
          <w:szCs w:val="40"/>
          <w:rtl/>
        </w:rPr>
        <w:t>محضر المختبر</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5"/>
        <w:gridCol w:w="8221"/>
      </w:tblGrid>
      <w:tr w:rsidR="002C528D" w:rsidRPr="007D1743" w14:paraId="67EB2A77" w14:textId="77777777" w:rsidTr="00BE0E67">
        <w:tc>
          <w:tcPr>
            <w:tcW w:w="2282" w:type="dxa"/>
            <w:tcBorders>
              <w:top w:val="single" w:sz="4" w:space="0" w:color="000000"/>
              <w:left w:val="single" w:sz="4" w:space="0" w:color="000000"/>
              <w:bottom w:val="single" w:sz="4" w:space="0" w:color="000000"/>
              <w:right w:val="single" w:sz="4" w:space="0" w:color="000000"/>
            </w:tcBorders>
            <w:shd w:val="clear" w:color="auto" w:fill="30927A" w:themeFill="accent4" w:themeFillShade="BF"/>
            <w:vAlign w:val="center"/>
            <w:hideMark/>
          </w:tcPr>
          <w:p w14:paraId="3921DAE2" w14:textId="77777777" w:rsidR="002C528D" w:rsidRPr="007D1743" w:rsidRDefault="002C528D" w:rsidP="00BE0E67">
            <w:pPr>
              <w:pStyle w:val="a6"/>
              <w:jc w:val="center"/>
              <w:rPr>
                <w:rFonts w:ascii="Sakkal Majalla" w:hAnsi="Sakkal Majalla" w:cs="Sakkal Majalla"/>
                <w:noProof/>
                <w:color w:val="D2CEB1" w:themeColor="background2" w:themeShade="E6"/>
                <w:rtl/>
                <w:lang w:eastAsia="ar-SA"/>
              </w:rPr>
            </w:pPr>
            <w:r w:rsidRPr="007D1743">
              <w:rPr>
                <w:rFonts w:ascii="Sakkal Majalla" w:hAnsi="Sakkal Majalla" w:cs="Sakkal Majalla"/>
                <w:noProof/>
                <w:color w:val="D2CEB1" w:themeColor="background2" w:themeShade="E6"/>
                <w:rtl/>
                <w:lang w:eastAsia="ar-SA"/>
              </w:rPr>
              <w:t>المسمى</w:t>
            </w:r>
            <w:r w:rsidRPr="007D1743">
              <w:rPr>
                <w:rFonts w:ascii="Sakkal Majalla" w:hAnsi="Sakkal Majalla" w:cs="Sakkal Majalla"/>
                <w:noProof/>
                <w:color w:val="D2CEB1" w:themeColor="background2" w:themeShade="E6"/>
                <w:lang w:eastAsia="ar-SA"/>
              </w:rPr>
              <w:t xml:space="preserve"> </w:t>
            </w:r>
            <w:r w:rsidRPr="007D1743">
              <w:rPr>
                <w:rFonts w:ascii="Sakkal Majalla" w:hAnsi="Sakkal Majalla" w:cs="Sakkal Majalla"/>
                <w:noProof/>
                <w:color w:val="D2CEB1" w:themeColor="background2" w:themeShade="E6"/>
                <w:rtl/>
                <w:lang w:eastAsia="ar-SA"/>
              </w:rPr>
              <w:t>الوظيفي</w:t>
            </w:r>
          </w:p>
        </w:tc>
        <w:tc>
          <w:tcPr>
            <w:tcW w:w="8472" w:type="dxa"/>
            <w:tcBorders>
              <w:top w:val="single" w:sz="4" w:space="0" w:color="000000"/>
              <w:left w:val="single" w:sz="4" w:space="0" w:color="000000"/>
              <w:bottom w:val="single" w:sz="4" w:space="0" w:color="000000"/>
              <w:right w:val="single" w:sz="4" w:space="0" w:color="000000"/>
            </w:tcBorders>
            <w:hideMark/>
          </w:tcPr>
          <w:p w14:paraId="62D6DD0D" w14:textId="77777777" w:rsidR="002C528D" w:rsidRPr="00366E81" w:rsidRDefault="002C528D" w:rsidP="00BE0E67">
            <w:pPr>
              <w:pStyle w:val="a6"/>
              <w:rPr>
                <w:rFonts w:ascii="Sakkal Majalla" w:hAnsi="Sakkal Majalla" w:cs="Sakkal Majalla"/>
                <w:b/>
                <w:bCs/>
                <w:noProof/>
                <w:color w:val="206252" w:themeColor="accent4" w:themeShade="80"/>
                <w:lang w:eastAsia="ar-SA"/>
              </w:rPr>
            </w:pPr>
            <w:r>
              <w:rPr>
                <w:rFonts w:ascii="Sakkal Majalla" w:hAnsi="Sakkal Majalla" w:cs="Sakkal Majalla" w:hint="cs"/>
                <w:b/>
                <w:bCs/>
                <w:noProof/>
                <w:color w:val="206252" w:themeColor="accent4" w:themeShade="80"/>
                <w:rtl/>
                <w:lang w:eastAsia="ar-SA"/>
              </w:rPr>
              <w:t>محضر المختبر</w:t>
            </w:r>
          </w:p>
        </w:tc>
      </w:tr>
      <w:tr w:rsidR="002C528D" w:rsidRPr="007D1743" w14:paraId="24788FFD" w14:textId="77777777" w:rsidTr="00BE0E67">
        <w:tc>
          <w:tcPr>
            <w:tcW w:w="2282" w:type="dxa"/>
            <w:tcBorders>
              <w:top w:val="single" w:sz="4" w:space="0" w:color="000000"/>
              <w:left w:val="single" w:sz="4" w:space="0" w:color="000000"/>
              <w:bottom w:val="single" w:sz="4" w:space="0" w:color="000000"/>
              <w:right w:val="single" w:sz="4" w:space="0" w:color="000000"/>
            </w:tcBorders>
            <w:shd w:val="clear" w:color="auto" w:fill="30927A" w:themeFill="accent4" w:themeFillShade="BF"/>
            <w:vAlign w:val="center"/>
            <w:hideMark/>
          </w:tcPr>
          <w:p w14:paraId="43C902E7" w14:textId="77777777" w:rsidR="002C528D" w:rsidRPr="007D1743" w:rsidRDefault="002C528D" w:rsidP="00BE0E67">
            <w:pPr>
              <w:pStyle w:val="a6"/>
              <w:jc w:val="center"/>
              <w:rPr>
                <w:rFonts w:ascii="Sakkal Majalla" w:hAnsi="Sakkal Majalla" w:cs="Sakkal Majalla"/>
                <w:noProof/>
                <w:color w:val="D2CEB1" w:themeColor="background2" w:themeShade="E6"/>
                <w:lang w:eastAsia="ar-SA"/>
              </w:rPr>
            </w:pPr>
            <w:r w:rsidRPr="007D1743">
              <w:rPr>
                <w:rFonts w:ascii="Sakkal Majalla" w:hAnsi="Sakkal Majalla" w:cs="Sakkal Majalla"/>
                <w:noProof/>
                <w:color w:val="D2CEB1" w:themeColor="background2" w:themeShade="E6"/>
                <w:rtl/>
                <w:lang w:eastAsia="ar-SA"/>
              </w:rPr>
              <w:t>الارتباط التنظيمي</w:t>
            </w:r>
          </w:p>
        </w:tc>
        <w:tc>
          <w:tcPr>
            <w:tcW w:w="8472" w:type="dxa"/>
            <w:tcBorders>
              <w:top w:val="single" w:sz="4" w:space="0" w:color="000000"/>
              <w:left w:val="single" w:sz="4" w:space="0" w:color="000000"/>
              <w:bottom w:val="single" w:sz="4" w:space="0" w:color="000000"/>
              <w:right w:val="single" w:sz="4" w:space="0" w:color="000000"/>
            </w:tcBorders>
            <w:hideMark/>
          </w:tcPr>
          <w:p w14:paraId="1181326F" w14:textId="77777777" w:rsidR="002C528D" w:rsidRPr="00366E81" w:rsidRDefault="002C528D" w:rsidP="00BE0E67">
            <w:pPr>
              <w:spacing w:after="0"/>
              <w:rPr>
                <w:rFonts w:ascii="Sakkal Majalla" w:hAnsi="Sakkal Majalla" w:cs="Sakkal Majalla"/>
                <w:b/>
                <w:bCs/>
                <w:color w:val="206252" w:themeColor="accent4" w:themeShade="80"/>
                <w:sz w:val="24"/>
                <w:szCs w:val="24"/>
                <w:rtl/>
              </w:rPr>
            </w:pPr>
            <w:r w:rsidRPr="00366E81">
              <w:rPr>
                <w:rFonts w:ascii="Sakkal Majalla" w:hAnsi="Sakkal Majalla" w:cs="Sakkal Majalla"/>
                <w:b/>
                <w:bCs/>
                <w:color w:val="206252" w:themeColor="accent4" w:themeShade="80"/>
                <w:rtl/>
              </w:rPr>
              <w:t>يرتبط بوكيل المدرسة للشؤون المدرسية</w:t>
            </w:r>
          </w:p>
        </w:tc>
      </w:tr>
      <w:tr w:rsidR="002C528D" w:rsidRPr="007D1743" w14:paraId="6ABA8E66" w14:textId="77777777" w:rsidTr="00BE0E67">
        <w:trPr>
          <w:trHeight w:val="54"/>
        </w:trPr>
        <w:tc>
          <w:tcPr>
            <w:tcW w:w="2282" w:type="dxa"/>
            <w:tcBorders>
              <w:top w:val="single" w:sz="4" w:space="0" w:color="000000"/>
              <w:left w:val="single" w:sz="4" w:space="0" w:color="000000"/>
              <w:bottom w:val="single" w:sz="4" w:space="0" w:color="000000"/>
              <w:right w:val="single" w:sz="4" w:space="0" w:color="000000"/>
            </w:tcBorders>
            <w:shd w:val="clear" w:color="auto" w:fill="30927A" w:themeFill="accent4" w:themeFillShade="BF"/>
          </w:tcPr>
          <w:p w14:paraId="40389136" w14:textId="77777777" w:rsidR="002C528D" w:rsidRPr="007D1743" w:rsidRDefault="002C528D" w:rsidP="00BE0E67">
            <w:pPr>
              <w:pStyle w:val="a6"/>
              <w:jc w:val="center"/>
              <w:rPr>
                <w:rFonts w:ascii="Sakkal Majalla" w:hAnsi="Sakkal Majalla" w:cs="Sakkal Majalla"/>
                <w:noProof/>
                <w:color w:val="D2CEB1" w:themeColor="background2" w:themeShade="E6"/>
                <w:rtl/>
                <w:lang w:eastAsia="ar-SA"/>
              </w:rPr>
            </w:pPr>
            <w:r w:rsidRPr="007D1743">
              <w:rPr>
                <w:rFonts w:ascii="Sakkal Majalla" w:hAnsi="Sakkal Majalla" w:cs="Sakkal Majalla"/>
                <w:color w:val="D2CEB1" w:themeColor="background2" w:themeShade="E6"/>
                <w:rtl/>
              </w:rPr>
              <w:t>المسؤولون</w:t>
            </w:r>
            <w:r w:rsidRPr="007D1743">
              <w:rPr>
                <w:rFonts w:ascii="Sakkal Majalla" w:hAnsi="Sakkal Majalla" w:cs="Sakkal Majalla"/>
                <w:color w:val="D2CEB1" w:themeColor="background2" w:themeShade="E6"/>
              </w:rPr>
              <w:t xml:space="preserve"> </w:t>
            </w:r>
            <w:r w:rsidRPr="007D1743">
              <w:rPr>
                <w:rFonts w:ascii="Sakkal Majalla" w:hAnsi="Sakkal Majalla" w:cs="Sakkal Majalla"/>
                <w:color w:val="D2CEB1" w:themeColor="background2" w:themeShade="E6"/>
                <w:rtl/>
              </w:rPr>
              <w:t>تجاهه</w:t>
            </w:r>
          </w:p>
        </w:tc>
        <w:tc>
          <w:tcPr>
            <w:tcW w:w="8472" w:type="dxa"/>
            <w:tcBorders>
              <w:top w:val="single" w:sz="4" w:space="0" w:color="000000"/>
              <w:left w:val="single" w:sz="4" w:space="0" w:color="000000"/>
              <w:bottom w:val="single" w:sz="4" w:space="0" w:color="000000"/>
              <w:right w:val="single" w:sz="4" w:space="0" w:color="000000"/>
            </w:tcBorders>
          </w:tcPr>
          <w:p w14:paraId="55279637" w14:textId="77777777" w:rsidR="002C528D" w:rsidRPr="00901584" w:rsidRDefault="002C528D" w:rsidP="00BE0E67">
            <w:pPr>
              <w:pStyle w:val="a5"/>
              <w:bidi/>
              <w:spacing w:before="0" w:beforeAutospacing="0" w:afterAutospacing="0"/>
              <w:rPr>
                <w:rFonts w:ascii="Sakkal Majalla" w:hAnsi="Sakkal Majalla" w:cs="Sakkal Majalla"/>
                <w:b/>
                <w:bCs/>
                <w:sz w:val="12"/>
                <w:szCs w:val="12"/>
                <w:rtl/>
              </w:rPr>
            </w:pPr>
            <w:r w:rsidRPr="00901584">
              <w:rPr>
                <w:rFonts w:ascii="Sakkal Majalla" w:hAnsi="Sakkal Majalla" w:cs="Sakkal Majalla" w:hint="cs"/>
                <w:b/>
                <w:bCs/>
                <w:sz w:val="12"/>
                <w:szCs w:val="12"/>
                <w:rtl/>
              </w:rPr>
              <w:t>-</w:t>
            </w:r>
          </w:p>
        </w:tc>
      </w:tr>
      <w:tr w:rsidR="002C528D" w:rsidRPr="007D1743" w14:paraId="3E7134A1" w14:textId="77777777" w:rsidTr="00BE0E67">
        <w:tc>
          <w:tcPr>
            <w:tcW w:w="2282" w:type="dxa"/>
            <w:tcBorders>
              <w:top w:val="single" w:sz="4" w:space="0" w:color="000000"/>
              <w:left w:val="single" w:sz="4" w:space="0" w:color="000000"/>
              <w:bottom w:val="single" w:sz="4" w:space="0" w:color="000000"/>
              <w:right w:val="single" w:sz="4" w:space="0" w:color="000000"/>
            </w:tcBorders>
            <w:shd w:val="clear" w:color="auto" w:fill="30927A" w:themeFill="accent4" w:themeFillShade="BF"/>
            <w:vAlign w:val="center"/>
          </w:tcPr>
          <w:p w14:paraId="11F5D7C4" w14:textId="77777777" w:rsidR="002C528D" w:rsidRPr="007D1743" w:rsidRDefault="002C528D" w:rsidP="00BE0E67">
            <w:pPr>
              <w:pStyle w:val="a6"/>
              <w:jc w:val="center"/>
              <w:rPr>
                <w:rFonts w:ascii="Sakkal Majalla" w:hAnsi="Sakkal Majalla" w:cs="Sakkal Majalla"/>
                <w:noProof/>
                <w:color w:val="D2CEB1" w:themeColor="background2" w:themeShade="E6"/>
                <w:rtl/>
                <w:lang w:eastAsia="ar-SA"/>
              </w:rPr>
            </w:pPr>
            <w:r w:rsidRPr="007D1743">
              <w:rPr>
                <w:rFonts w:ascii="Sakkal Majalla" w:hAnsi="Sakkal Majalla" w:cs="Sakkal Majalla"/>
                <w:noProof/>
                <w:color w:val="D2CEB1" w:themeColor="background2" w:themeShade="E6"/>
                <w:rtl/>
                <w:lang w:eastAsia="ar-SA"/>
              </w:rPr>
              <w:t>الهدف</w:t>
            </w:r>
          </w:p>
        </w:tc>
        <w:tc>
          <w:tcPr>
            <w:tcW w:w="8472" w:type="dxa"/>
            <w:tcBorders>
              <w:top w:val="single" w:sz="4" w:space="0" w:color="000000"/>
              <w:left w:val="single" w:sz="4" w:space="0" w:color="000000"/>
              <w:bottom w:val="single" w:sz="4" w:space="0" w:color="000000"/>
              <w:right w:val="single" w:sz="4" w:space="0" w:color="000000"/>
            </w:tcBorders>
          </w:tcPr>
          <w:p w14:paraId="1F634595" w14:textId="77777777" w:rsidR="002C528D" w:rsidRPr="00443575" w:rsidRDefault="002C528D" w:rsidP="00BE0E67">
            <w:pPr>
              <w:spacing w:after="0"/>
              <w:rPr>
                <w:rFonts w:ascii="Sakkal Majalla" w:eastAsia="Times New Roman" w:hAnsi="Sakkal Majalla" w:cs="Sakkal Majalla"/>
                <w:b/>
                <w:bCs/>
                <w:color w:val="206252" w:themeColor="accent4" w:themeShade="80"/>
              </w:rPr>
            </w:pPr>
            <w:r w:rsidRPr="000C7D5F">
              <w:rPr>
                <w:rFonts w:ascii="Sakkal Majalla" w:eastAsia="Times New Roman" w:hAnsi="Sakkal Majalla" w:cs="Sakkal Majalla"/>
                <w:b/>
                <w:bCs/>
                <w:color w:val="206252" w:themeColor="accent4" w:themeShade="80"/>
                <w:rtl/>
              </w:rPr>
              <w:t>الإشراف على إعداد وتشغيل الأجهزة والمواد التعليمية في المختبرات المستخدمة في المدرسة لضمان توفر الدعم اللازم للقيام بمهام التدريس العملي أو أي أنشطة مدرسية أخرى تتم داخل المختبر</w:t>
            </w:r>
            <w:r>
              <w:rPr>
                <w:rFonts w:ascii="Sakkal Majalla" w:eastAsia="Times New Roman" w:hAnsi="Sakkal Majalla" w:cs="Sakkal Majalla" w:hint="cs"/>
                <w:b/>
                <w:bCs/>
                <w:color w:val="206252" w:themeColor="accent4" w:themeShade="80"/>
                <w:rtl/>
              </w:rPr>
              <w:t>.</w:t>
            </w:r>
          </w:p>
        </w:tc>
      </w:tr>
      <w:tr w:rsidR="002C528D" w:rsidRPr="007D1743" w14:paraId="46D9FA76" w14:textId="77777777" w:rsidTr="00BE0E67">
        <w:tc>
          <w:tcPr>
            <w:tcW w:w="2282" w:type="dxa"/>
            <w:tcBorders>
              <w:top w:val="single" w:sz="4" w:space="0" w:color="000000"/>
              <w:left w:val="single" w:sz="4" w:space="0" w:color="000000"/>
              <w:bottom w:val="single" w:sz="4" w:space="0" w:color="000000"/>
              <w:right w:val="single" w:sz="4" w:space="0" w:color="000000"/>
            </w:tcBorders>
            <w:shd w:val="clear" w:color="auto" w:fill="30927A" w:themeFill="accent4" w:themeFillShade="BF"/>
            <w:vAlign w:val="center"/>
          </w:tcPr>
          <w:p w14:paraId="17FCD39E" w14:textId="77777777" w:rsidR="002C528D" w:rsidRPr="007D1743" w:rsidRDefault="002C528D" w:rsidP="00BE0E67">
            <w:pPr>
              <w:pStyle w:val="a6"/>
              <w:jc w:val="center"/>
              <w:rPr>
                <w:rFonts w:ascii="Sakkal Majalla" w:hAnsi="Sakkal Majalla" w:cs="Sakkal Majalla"/>
                <w:noProof/>
                <w:color w:val="D2CEB1" w:themeColor="background2" w:themeShade="E6"/>
                <w:rtl/>
                <w:lang w:eastAsia="ar-SA"/>
              </w:rPr>
            </w:pPr>
            <w:r w:rsidRPr="007D1743">
              <w:rPr>
                <w:rFonts w:ascii="Sakkal Majalla" w:hAnsi="Sakkal Majalla" w:cs="Sakkal Majalla"/>
                <w:color w:val="D2CEB1" w:themeColor="background2" w:themeShade="E6"/>
                <w:rtl/>
              </w:rPr>
              <w:t>المؤهلات والخبرات المطلوبة</w:t>
            </w:r>
          </w:p>
        </w:tc>
        <w:tc>
          <w:tcPr>
            <w:tcW w:w="8472" w:type="dxa"/>
            <w:tcBorders>
              <w:top w:val="single" w:sz="4" w:space="0" w:color="000000"/>
              <w:left w:val="single" w:sz="4" w:space="0" w:color="000000"/>
              <w:bottom w:val="single" w:sz="4" w:space="0" w:color="000000"/>
              <w:right w:val="single" w:sz="4" w:space="0" w:color="000000"/>
            </w:tcBorders>
          </w:tcPr>
          <w:p w14:paraId="594F00AE" w14:textId="77777777" w:rsidR="002C528D" w:rsidRPr="0023572A" w:rsidRDefault="002C528D" w:rsidP="00BE0E67">
            <w:pPr>
              <w:pStyle w:val="a5"/>
              <w:bidi/>
              <w:spacing w:before="0" w:beforeAutospacing="0" w:after="0" w:afterAutospacing="0"/>
              <w:rPr>
                <w:rFonts w:ascii="Sakkal Majalla" w:hAnsi="Sakkal Majalla" w:cs="Sakkal Majalla"/>
                <w:color w:val="206252" w:themeColor="accent4" w:themeShade="80"/>
                <w:sz w:val="22"/>
                <w:szCs w:val="22"/>
                <w:rtl/>
              </w:rPr>
            </w:pPr>
            <w:r w:rsidRPr="001A4B4B">
              <w:rPr>
                <w:rFonts w:ascii="Sakkal Majalla" w:hAnsi="Sakkal Majalla" w:cs="Sakkal Majalla"/>
                <w:color w:val="C00000"/>
                <w:sz w:val="22"/>
                <w:szCs w:val="22"/>
                <w:rtl/>
              </w:rPr>
              <w:t>دبلوم تحضير مختبرات (بكالوريوس علوم /إداري ودورات في المختبرات)</w:t>
            </w:r>
          </w:p>
        </w:tc>
      </w:tr>
    </w:tbl>
    <w:p w14:paraId="336A663F" w14:textId="77777777" w:rsidR="002C528D" w:rsidRPr="00787E57" w:rsidRDefault="002C528D" w:rsidP="002C528D">
      <w:pPr>
        <w:spacing w:after="5"/>
        <w:ind w:left="-105"/>
        <w:rPr>
          <w:rFonts w:asciiTheme="majorBidi" w:hAnsiTheme="majorBidi" w:cstheme="majorBidi"/>
          <w:b/>
          <w:bCs/>
          <w:color w:val="000000" w:themeColor="text1"/>
          <w:sz w:val="28"/>
          <w:szCs w:val="28"/>
        </w:rPr>
      </w:pPr>
      <w:r w:rsidRPr="00175C74">
        <w:rPr>
          <w:rFonts w:asciiTheme="majorBidi" w:eastAsia="SKR HEAD1" w:hAnsiTheme="majorBidi" w:cs="Times New Roman" w:hint="cs"/>
          <w:b/>
          <w:bCs/>
          <w:color w:val="000000" w:themeColor="text1"/>
          <w:sz w:val="28"/>
          <w:szCs w:val="28"/>
          <w:rtl/>
        </w:rPr>
        <w:t>المهام</w:t>
      </w:r>
      <w:r w:rsidRPr="00175C74">
        <w:rPr>
          <w:rFonts w:asciiTheme="majorBidi" w:eastAsia="SKR HEAD1" w:hAnsiTheme="majorBidi" w:cs="Times New Roman"/>
          <w:b/>
          <w:bCs/>
          <w:color w:val="000000" w:themeColor="text1"/>
          <w:sz w:val="28"/>
          <w:szCs w:val="28"/>
          <w:rtl/>
        </w:rPr>
        <w:t xml:space="preserve"> </w:t>
      </w:r>
      <w:r w:rsidRPr="00175C74">
        <w:rPr>
          <w:rFonts w:asciiTheme="majorBidi" w:eastAsia="SKR HEAD1" w:hAnsiTheme="majorBidi" w:cs="Times New Roman" w:hint="cs"/>
          <w:b/>
          <w:bCs/>
          <w:color w:val="000000" w:themeColor="text1"/>
          <w:sz w:val="28"/>
          <w:szCs w:val="28"/>
          <w:rtl/>
        </w:rPr>
        <w:t>والمسؤوليات</w:t>
      </w:r>
      <w:r w:rsidRPr="00175C74">
        <w:rPr>
          <w:rFonts w:asciiTheme="majorBidi" w:eastAsia="SKR HEAD1" w:hAnsiTheme="majorBidi" w:cs="Times New Roman"/>
          <w:b/>
          <w:bCs/>
          <w:color w:val="000000" w:themeColor="text1"/>
          <w:sz w:val="28"/>
          <w:szCs w:val="28"/>
          <w:rtl/>
        </w:rPr>
        <w:t xml:space="preserve"> </w:t>
      </w:r>
      <w:r w:rsidRPr="00175C74">
        <w:rPr>
          <w:rFonts w:asciiTheme="majorBidi" w:eastAsia="SKR HEAD1" w:hAnsiTheme="majorBidi" w:cs="Times New Roman" w:hint="cs"/>
          <w:b/>
          <w:bCs/>
          <w:color w:val="000000" w:themeColor="text1"/>
          <w:sz w:val="28"/>
          <w:szCs w:val="28"/>
          <w:rtl/>
        </w:rPr>
        <w:t>الوظيفية</w:t>
      </w:r>
      <w:r w:rsidRPr="00787E57">
        <w:rPr>
          <w:rFonts w:asciiTheme="majorBidi" w:eastAsia="SKR HEAD1" w:hAnsiTheme="majorBidi" w:cstheme="majorBidi"/>
          <w:b/>
          <w:bCs/>
          <w:color w:val="000000" w:themeColor="text1"/>
          <w:sz w:val="28"/>
          <w:szCs w:val="28"/>
          <w:rtl/>
        </w:rPr>
        <w:t>:</w:t>
      </w:r>
      <w:r w:rsidRPr="00787E57">
        <w:rPr>
          <w:rFonts w:asciiTheme="majorBidi" w:eastAsia="Arial" w:hAnsiTheme="majorBidi" w:cstheme="majorBidi"/>
          <w:b/>
          <w:bCs/>
          <w:color w:val="000000" w:themeColor="text1"/>
          <w:sz w:val="28"/>
          <w:szCs w:val="28"/>
          <w:rtl/>
        </w:rPr>
        <w:t xml:space="preserve"> </w:t>
      </w:r>
    </w:p>
    <w:p w14:paraId="13E14F83" w14:textId="77777777" w:rsidR="002C528D" w:rsidRPr="001A4B4B" w:rsidRDefault="002C528D" w:rsidP="002C528D">
      <w:pPr>
        <w:pStyle w:val="a7"/>
        <w:numPr>
          <w:ilvl w:val="0"/>
          <w:numId w:val="44"/>
        </w:numPr>
        <w:rPr>
          <w:rFonts w:ascii="Sakkal Majalla" w:hAnsi="Sakkal Majalla" w:cs="Sakkal Majalla"/>
          <w:b/>
          <w:bCs/>
          <w:color w:val="206252" w:themeColor="accent4" w:themeShade="80"/>
          <w:rtl/>
        </w:rPr>
      </w:pPr>
      <w:r w:rsidRPr="001A4B4B">
        <w:rPr>
          <w:rFonts w:ascii="Sakkal Majalla" w:hAnsi="Sakkal Majalla" w:cs="Sakkal Majalla"/>
          <w:b/>
          <w:bCs/>
          <w:color w:val="206252" w:themeColor="accent4" w:themeShade="80"/>
          <w:rtl/>
        </w:rPr>
        <w:t>تعزيز قيم الاعتزاز بالدين الإسلامي والانتماء والمواطنة، والمحافظة على أمن الوطن، ومتابعة البرامج والأنشطة الخاصة بذلك.</w:t>
      </w:r>
    </w:p>
    <w:p w14:paraId="45B41926" w14:textId="77777777" w:rsidR="002C528D" w:rsidRPr="001A4B4B" w:rsidRDefault="002C528D" w:rsidP="002C528D">
      <w:pPr>
        <w:pStyle w:val="a7"/>
        <w:numPr>
          <w:ilvl w:val="0"/>
          <w:numId w:val="44"/>
        </w:numPr>
        <w:rPr>
          <w:rFonts w:ascii="Sakkal Majalla" w:hAnsi="Sakkal Majalla" w:cs="Sakkal Majalla"/>
          <w:b/>
          <w:bCs/>
          <w:color w:val="206252" w:themeColor="accent4" w:themeShade="80"/>
          <w:rtl/>
        </w:rPr>
      </w:pPr>
      <w:r w:rsidRPr="001A4B4B">
        <w:rPr>
          <w:rFonts w:ascii="Sakkal Majalla" w:hAnsi="Sakkal Majalla" w:cs="Sakkal Majalla"/>
          <w:b/>
          <w:bCs/>
          <w:color w:val="206252" w:themeColor="accent4" w:themeShade="80"/>
          <w:rtl/>
        </w:rPr>
        <w:t>دعم أهداف المدرسة من خلال توفير بيئة مختبرية آمنة وتحديد فرص التحسين وتقديم التوصية بذلك لوكيل الشؤون المدرسية وللمشرف التربوي.</w:t>
      </w:r>
    </w:p>
    <w:p w14:paraId="2935A85D" w14:textId="77777777" w:rsidR="002C528D" w:rsidRPr="001A4B4B" w:rsidRDefault="002C528D" w:rsidP="002C528D">
      <w:pPr>
        <w:pStyle w:val="a7"/>
        <w:numPr>
          <w:ilvl w:val="0"/>
          <w:numId w:val="44"/>
        </w:numPr>
        <w:rPr>
          <w:rFonts w:ascii="Sakkal Majalla" w:hAnsi="Sakkal Majalla" w:cs="Sakkal Majalla"/>
          <w:b/>
          <w:bCs/>
          <w:color w:val="206252" w:themeColor="accent4" w:themeShade="80"/>
          <w:rtl/>
        </w:rPr>
      </w:pPr>
      <w:r w:rsidRPr="001A4B4B">
        <w:rPr>
          <w:rFonts w:ascii="Sakkal Majalla" w:hAnsi="Sakkal Majalla" w:cs="Sakkal Majalla"/>
          <w:b/>
          <w:bCs/>
          <w:color w:val="206252" w:themeColor="accent4" w:themeShade="80"/>
          <w:rtl/>
        </w:rPr>
        <w:t>تحقيق الأهداف ومؤشرات الأداء الرئيسة حسب مهامه ومسؤولياته.</w:t>
      </w:r>
    </w:p>
    <w:p w14:paraId="0A88BE4C" w14:textId="77777777" w:rsidR="002C528D" w:rsidRDefault="002C528D" w:rsidP="002C528D">
      <w:pPr>
        <w:pStyle w:val="a7"/>
        <w:numPr>
          <w:ilvl w:val="0"/>
          <w:numId w:val="44"/>
        </w:numPr>
        <w:rPr>
          <w:rFonts w:ascii="Sakkal Majalla" w:hAnsi="Sakkal Majalla" w:cs="Sakkal Majalla"/>
          <w:b/>
          <w:bCs/>
          <w:color w:val="206252" w:themeColor="accent4" w:themeShade="80"/>
        </w:rPr>
      </w:pPr>
      <w:r w:rsidRPr="001A4B4B">
        <w:rPr>
          <w:rFonts w:ascii="Sakkal Majalla" w:hAnsi="Sakkal Majalla" w:cs="Sakkal Majalla"/>
          <w:b/>
          <w:bCs/>
          <w:color w:val="206252" w:themeColor="accent4" w:themeShade="80"/>
          <w:rtl/>
        </w:rPr>
        <w:t>القدرة على تحديد المشاكل وطلب الدعم المشورة من الأطراف المعنية عند الضرورة في مجال عمله وتخصصه.</w:t>
      </w:r>
    </w:p>
    <w:p w14:paraId="3AF91A2A" w14:textId="77777777" w:rsidR="002C528D" w:rsidRPr="001A4B4B" w:rsidRDefault="002C528D" w:rsidP="002C528D">
      <w:pPr>
        <w:pStyle w:val="a7"/>
        <w:numPr>
          <w:ilvl w:val="0"/>
          <w:numId w:val="44"/>
        </w:numPr>
        <w:rPr>
          <w:rFonts w:ascii="Sakkal Majalla" w:hAnsi="Sakkal Majalla" w:cs="Sakkal Majalla"/>
          <w:b/>
          <w:bCs/>
          <w:color w:val="206252" w:themeColor="accent4" w:themeShade="80"/>
          <w:rtl/>
        </w:rPr>
      </w:pPr>
      <w:r>
        <w:rPr>
          <w:rFonts w:ascii="Sakkal Majalla" w:hAnsi="Sakkal Majalla" w:cs="Sakkal Majalla" w:hint="cs"/>
          <w:b/>
          <w:bCs/>
          <w:color w:val="206252" w:themeColor="accent4" w:themeShade="80"/>
          <w:rtl/>
        </w:rPr>
        <w:t xml:space="preserve">اعداد وتنظيم الأجهزة والمواد التعليمية </w:t>
      </w:r>
      <w:proofErr w:type="spellStart"/>
      <w:r>
        <w:rPr>
          <w:rFonts w:ascii="Sakkal Majalla" w:hAnsi="Sakkal Majalla" w:cs="Sakkal Majalla" w:hint="cs"/>
          <w:b/>
          <w:bCs/>
          <w:color w:val="206252" w:themeColor="accent4" w:themeShade="80"/>
          <w:rtl/>
        </w:rPr>
        <w:t>كماهو</w:t>
      </w:r>
      <w:proofErr w:type="spellEnd"/>
      <w:r>
        <w:rPr>
          <w:rFonts w:ascii="Sakkal Majalla" w:hAnsi="Sakkal Majalla" w:cs="Sakkal Majalla" w:hint="cs"/>
          <w:b/>
          <w:bCs/>
          <w:color w:val="206252" w:themeColor="accent4" w:themeShade="80"/>
          <w:rtl/>
        </w:rPr>
        <w:t xml:space="preserve"> متطلب للدروس</w:t>
      </w:r>
    </w:p>
    <w:p w14:paraId="016D8BB6" w14:textId="77777777" w:rsidR="002C528D" w:rsidRDefault="002C528D" w:rsidP="002C528D">
      <w:pPr>
        <w:pStyle w:val="a7"/>
        <w:numPr>
          <w:ilvl w:val="0"/>
          <w:numId w:val="44"/>
        </w:numPr>
        <w:rPr>
          <w:rFonts w:ascii="Sakkal Majalla" w:hAnsi="Sakkal Majalla" w:cs="Sakkal Majalla"/>
          <w:b/>
          <w:bCs/>
          <w:color w:val="206252" w:themeColor="accent4" w:themeShade="80"/>
        </w:rPr>
      </w:pPr>
      <w:r w:rsidRPr="001A4B4B">
        <w:rPr>
          <w:rFonts w:ascii="Sakkal Majalla" w:hAnsi="Sakkal Majalla" w:cs="Sakkal Majalla"/>
          <w:b/>
          <w:bCs/>
          <w:color w:val="206252" w:themeColor="accent4" w:themeShade="80"/>
          <w:rtl/>
        </w:rPr>
        <w:t>تهيئة وتجهيز والمختبرات وتنظيمها وترتيبها ومتابعة نظافتها قبل وبعد استخدامها.</w:t>
      </w:r>
    </w:p>
    <w:p w14:paraId="62957F69" w14:textId="77777777" w:rsidR="002C528D" w:rsidRPr="001A4B4B" w:rsidRDefault="002C528D" w:rsidP="002C528D">
      <w:pPr>
        <w:pStyle w:val="a7"/>
        <w:numPr>
          <w:ilvl w:val="0"/>
          <w:numId w:val="44"/>
        </w:numPr>
        <w:rPr>
          <w:rFonts w:ascii="Sakkal Majalla" w:hAnsi="Sakkal Majalla" w:cs="Sakkal Majalla"/>
          <w:b/>
          <w:bCs/>
          <w:color w:val="206252" w:themeColor="accent4" w:themeShade="80"/>
          <w:rtl/>
        </w:rPr>
      </w:pPr>
      <w:r w:rsidRPr="001A4B4B">
        <w:rPr>
          <w:rFonts w:ascii="Sakkal Majalla" w:hAnsi="Sakkal Majalla" w:cs="Sakkal Majalla"/>
          <w:b/>
          <w:bCs/>
          <w:color w:val="206252" w:themeColor="accent4" w:themeShade="80"/>
          <w:rtl/>
        </w:rPr>
        <w:t xml:space="preserve">ضمان تسليم الأجهزة المطلوبة من قبل </w:t>
      </w:r>
      <w:r>
        <w:rPr>
          <w:rFonts w:ascii="Sakkal Majalla" w:hAnsi="Sakkal Majalla" w:cs="Sakkal Majalla" w:hint="cs"/>
          <w:b/>
          <w:bCs/>
          <w:color w:val="206252" w:themeColor="accent4" w:themeShade="80"/>
          <w:rtl/>
        </w:rPr>
        <w:t>المعلمين</w:t>
      </w:r>
      <w:r w:rsidRPr="001A4B4B">
        <w:rPr>
          <w:rFonts w:ascii="Sakkal Majalla" w:hAnsi="Sakkal Majalla" w:cs="Sakkal Majalla"/>
          <w:b/>
          <w:bCs/>
          <w:color w:val="206252" w:themeColor="accent4" w:themeShade="80"/>
          <w:rtl/>
        </w:rPr>
        <w:t xml:space="preserve"> ووضعها في المكان المخصص.</w:t>
      </w:r>
    </w:p>
    <w:p w14:paraId="1C45C520" w14:textId="77777777" w:rsidR="002C528D" w:rsidRPr="001A4B4B" w:rsidRDefault="002C528D" w:rsidP="002C528D">
      <w:pPr>
        <w:pStyle w:val="a7"/>
        <w:numPr>
          <w:ilvl w:val="0"/>
          <w:numId w:val="44"/>
        </w:numPr>
        <w:rPr>
          <w:rFonts w:ascii="Sakkal Majalla" w:hAnsi="Sakkal Majalla" w:cs="Sakkal Majalla"/>
          <w:b/>
          <w:bCs/>
          <w:color w:val="206252" w:themeColor="accent4" w:themeShade="80"/>
          <w:rtl/>
        </w:rPr>
      </w:pPr>
      <w:r w:rsidRPr="001A4B4B">
        <w:rPr>
          <w:rFonts w:ascii="Sakkal Majalla" w:hAnsi="Sakkal Majalla" w:cs="Sakkal Majalla"/>
          <w:b/>
          <w:bCs/>
          <w:color w:val="206252" w:themeColor="accent4" w:themeShade="80"/>
          <w:rtl/>
        </w:rPr>
        <w:t>ترتيب وتنظيف الأجهزة عند الانتهاء من استعمالها وتخزينها بصورة سليمة وآمنة.</w:t>
      </w:r>
    </w:p>
    <w:p w14:paraId="3BA823BC" w14:textId="77777777" w:rsidR="002C528D" w:rsidRPr="001A4B4B" w:rsidRDefault="002C528D" w:rsidP="002C528D">
      <w:pPr>
        <w:pStyle w:val="a7"/>
        <w:numPr>
          <w:ilvl w:val="0"/>
          <w:numId w:val="44"/>
        </w:numPr>
        <w:rPr>
          <w:rFonts w:ascii="Sakkal Majalla" w:hAnsi="Sakkal Majalla" w:cs="Sakkal Majalla"/>
          <w:b/>
          <w:bCs/>
          <w:color w:val="206252" w:themeColor="accent4" w:themeShade="80"/>
          <w:rtl/>
        </w:rPr>
      </w:pPr>
      <w:r w:rsidRPr="001A4B4B">
        <w:rPr>
          <w:rFonts w:ascii="Sakkal Majalla" w:hAnsi="Sakkal Majalla" w:cs="Sakkal Majalla"/>
          <w:b/>
          <w:bCs/>
          <w:color w:val="206252" w:themeColor="accent4" w:themeShade="80"/>
          <w:rtl/>
        </w:rPr>
        <w:t>الحفاظ على الأجهزة والمواد التعليمية، وتخزينها بشكل صحيح، وإجراء إصلاحات بسيطة إن كان ذلك ممكنا، وترتيب المواد الكيميائية بطريقة منظمة وآمنة.</w:t>
      </w:r>
    </w:p>
    <w:p w14:paraId="3C6FA53C" w14:textId="77777777" w:rsidR="002C528D" w:rsidRPr="001A4B4B" w:rsidRDefault="002C528D" w:rsidP="002C528D">
      <w:pPr>
        <w:pStyle w:val="a7"/>
        <w:numPr>
          <w:ilvl w:val="0"/>
          <w:numId w:val="44"/>
        </w:numPr>
        <w:rPr>
          <w:rFonts w:ascii="Sakkal Majalla" w:hAnsi="Sakkal Majalla" w:cs="Sakkal Majalla"/>
          <w:b/>
          <w:bCs/>
          <w:color w:val="206252" w:themeColor="accent4" w:themeShade="80"/>
          <w:rtl/>
        </w:rPr>
      </w:pPr>
      <w:r w:rsidRPr="001A4B4B">
        <w:rPr>
          <w:rFonts w:ascii="Sakkal Majalla" w:hAnsi="Sakkal Majalla" w:cs="Sakkal Majalla"/>
          <w:b/>
          <w:bCs/>
          <w:color w:val="206252" w:themeColor="accent4" w:themeShade="80"/>
          <w:rtl/>
        </w:rPr>
        <w:t>إعداد برنامج متكامل لنشاط المختبرات حسب اليوم والحصة والموضوع مع جدول متابعة تنفيذ التجارب للمعلم.</w:t>
      </w:r>
    </w:p>
    <w:p w14:paraId="2222C2A5" w14:textId="77777777" w:rsidR="002C528D" w:rsidRPr="001A4B4B" w:rsidRDefault="002C528D" w:rsidP="002C528D">
      <w:pPr>
        <w:pStyle w:val="a7"/>
        <w:numPr>
          <w:ilvl w:val="0"/>
          <w:numId w:val="44"/>
        </w:numPr>
        <w:rPr>
          <w:rFonts w:ascii="Sakkal Majalla" w:hAnsi="Sakkal Majalla" w:cs="Sakkal Majalla"/>
          <w:b/>
          <w:bCs/>
          <w:color w:val="206252" w:themeColor="accent4" w:themeShade="80"/>
          <w:rtl/>
        </w:rPr>
      </w:pPr>
      <w:r w:rsidRPr="001A4B4B">
        <w:rPr>
          <w:rFonts w:ascii="Sakkal Majalla" w:hAnsi="Sakkal Majalla" w:cs="Sakkal Majalla"/>
          <w:b/>
          <w:bCs/>
          <w:color w:val="206252" w:themeColor="accent4" w:themeShade="80"/>
          <w:rtl/>
        </w:rPr>
        <w:t xml:space="preserve">مساعدة </w:t>
      </w:r>
      <w:r>
        <w:rPr>
          <w:rFonts w:ascii="Sakkal Majalla" w:hAnsi="Sakkal Majalla" w:cs="Sakkal Majalla" w:hint="cs"/>
          <w:b/>
          <w:bCs/>
          <w:color w:val="206252" w:themeColor="accent4" w:themeShade="80"/>
          <w:rtl/>
        </w:rPr>
        <w:t>المعلمين</w:t>
      </w:r>
      <w:r w:rsidRPr="001A4B4B">
        <w:rPr>
          <w:rFonts w:ascii="Sakkal Majalla" w:hAnsi="Sakkal Majalla" w:cs="Sakkal Majalla"/>
          <w:b/>
          <w:bCs/>
          <w:color w:val="206252" w:themeColor="accent4" w:themeShade="80"/>
          <w:rtl/>
        </w:rPr>
        <w:t xml:space="preserve"> والطلاب في المختبر (عند الحاجة) إذا تطلب الأمر.</w:t>
      </w:r>
    </w:p>
    <w:p w14:paraId="2A91F13C" w14:textId="77777777" w:rsidR="002C528D" w:rsidRPr="001A4B4B" w:rsidRDefault="002C528D" w:rsidP="002C528D">
      <w:pPr>
        <w:pStyle w:val="a7"/>
        <w:numPr>
          <w:ilvl w:val="0"/>
          <w:numId w:val="44"/>
        </w:numPr>
        <w:rPr>
          <w:rFonts w:ascii="Sakkal Majalla" w:hAnsi="Sakkal Majalla" w:cs="Sakkal Majalla"/>
          <w:b/>
          <w:bCs/>
          <w:color w:val="206252" w:themeColor="accent4" w:themeShade="80"/>
          <w:rtl/>
        </w:rPr>
      </w:pPr>
      <w:r w:rsidRPr="001A4B4B">
        <w:rPr>
          <w:rFonts w:ascii="Sakkal Majalla" w:hAnsi="Sakkal Majalla" w:cs="Sakkal Majalla"/>
          <w:b/>
          <w:bCs/>
          <w:color w:val="206252" w:themeColor="accent4" w:themeShade="80"/>
          <w:rtl/>
        </w:rPr>
        <w:t xml:space="preserve">إعداد اللوحات والنشرات الإرشادية باستخدام الأدوات والأجهزة والمواد في المعامل والمختبرات، ومراجعة فحوصات للمخزون بشكل </w:t>
      </w:r>
      <w:proofErr w:type="gramStart"/>
      <w:r w:rsidRPr="001A4B4B">
        <w:rPr>
          <w:rFonts w:ascii="Sakkal Majalla" w:hAnsi="Sakkal Majalla" w:cs="Sakkal Majalla"/>
          <w:b/>
          <w:bCs/>
          <w:color w:val="206252" w:themeColor="accent4" w:themeShade="80"/>
          <w:rtl/>
        </w:rPr>
        <w:t>منتظم .</w:t>
      </w:r>
      <w:proofErr w:type="gramEnd"/>
    </w:p>
    <w:p w14:paraId="3BE0549A" w14:textId="77777777" w:rsidR="002C528D" w:rsidRPr="001A4B4B" w:rsidRDefault="002C528D" w:rsidP="002C528D">
      <w:pPr>
        <w:pStyle w:val="a7"/>
        <w:numPr>
          <w:ilvl w:val="0"/>
          <w:numId w:val="44"/>
        </w:numPr>
        <w:rPr>
          <w:rFonts w:ascii="Sakkal Majalla" w:hAnsi="Sakkal Majalla" w:cs="Sakkal Majalla"/>
          <w:b/>
          <w:bCs/>
          <w:color w:val="206252" w:themeColor="accent4" w:themeShade="80"/>
          <w:rtl/>
        </w:rPr>
      </w:pPr>
      <w:r w:rsidRPr="001A4B4B">
        <w:rPr>
          <w:rFonts w:ascii="Sakkal Majalla" w:hAnsi="Sakkal Majalla" w:cs="Sakkal Majalla"/>
          <w:b/>
          <w:bCs/>
          <w:color w:val="206252" w:themeColor="accent4" w:themeShade="80"/>
          <w:rtl/>
        </w:rPr>
        <w:t xml:space="preserve">استكشاف </w:t>
      </w:r>
      <w:r>
        <w:rPr>
          <w:rFonts w:ascii="Sakkal Majalla" w:hAnsi="Sakkal Majalla" w:cs="Sakkal Majalla" w:hint="cs"/>
          <w:b/>
          <w:bCs/>
          <w:color w:val="206252" w:themeColor="accent4" w:themeShade="80"/>
          <w:rtl/>
        </w:rPr>
        <w:t xml:space="preserve">مشاكل </w:t>
      </w:r>
      <w:r w:rsidRPr="001A4B4B">
        <w:rPr>
          <w:rFonts w:ascii="Sakkal Majalla" w:hAnsi="Sakkal Majalla" w:cs="Sakkal Majalla"/>
          <w:b/>
          <w:bCs/>
          <w:color w:val="206252" w:themeColor="accent4" w:themeShade="80"/>
          <w:rtl/>
        </w:rPr>
        <w:t xml:space="preserve">الأجهزة والمواد التعليمية واصلاحها قدر المستطاع عند وجود مسائل </w:t>
      </w:r>
      <w:proofErr w:type="gramStart"/>
      <w:r w:rsidRPr="001A4B4B">
        <w:rPr>
          <w:rFonts w:ascii="Sakkal Majalla" w:hAnsi="Sakkal Majalla" w:cs="Sakkal Majalla"/>
          <w:b/>
          <w:bCs/>
          <w:color w:val="206252" w:themeColor="accent4" w:themeShade="80"/>
          <w:rtl/>
        </w:rPr>
        <w:t xml:space="preserve">و </w:t>
      </w:r>
      <w:proofErr w:type="spellStart"/>
      <w:r w:rsidRPr="001A4B4B">
        <w:rPr>
          <w:rFonts w:ascii="Sakkal Majalla" w:hAnsi="Sakkal Majalla" w:cs="Sakkal Majalla"/>
          <w:b/>
          <w:bCs/>
          <w:color w:val="206252" w:themeColor="accent4" w:themeShade="80"/>
          <w:rtl/>
        </w:rPr>
        <w:t>مشکلات</w:t>
      </w:r>
      <w:proofErr w:type="spellEnd"/>
      <w:proofErr w:type="gramEnd"/>
      <w:r w:rsidRPr="001A4B4B">
        <w:rPr>
          <w:rFonts w:ascii="Sakkal Majalla" w:hAnsi="Sakkal Majalla" w:cs="Sakkal Majalla"/>
          <w:b/>
          <w:bCs/>
          <w:color w:val="206252" w:themeColor="accent4" w:themeShade="80"/>
          <w:rtl/>
        </w:rPr>
        <w:t xml:space="preserve"> فنية متعلقة بها من أجل تحديد واجراء الحلول المناسبة</w:t>
      </w:r>
    </w:p>
    <w:p w14:paraId="281A6E90" w14:textId="77777777" w:rsidR="002C528D" w:rsidRDefault="002C528D" w:rsidP="002C528D">
      <w:pPr>
        <w:pStyle w:val="a7"/>
        <w:numPr>
          <w:ilvl w:val="0"/>
          <w:numId w:val="44"/>
        </w:numPr>
        <w:rPr>
          <w:rFonts w:ascii="Sakkal Majalla" w:hAnsi="Sakkal Majalla" w:cs="Sakkal Majalla"/>
          <w:b/>
          <w:bCs/>
          <w:color w:val="206252" w:themeColor="accent4" w:themeShade="80"/>
        </w:rPr>
      </w:pPr>
      <w:r w:rsidRPr="001A4B4B">
        <w:rPr>
          <w:rFonts w:ascii="Sakkal Majalla" w:hAnsi="Sakkal Majalla" w:cs="Sakkal Majalla"/>
          <w:b/>
          <w:bCs/>
          <w:color w:val="206252" w:themeColor="accent4" w:themeShade="80"/>
          <w:rtl/>
        </w:rPr>
        <w:t xml:space="preserve">القيام بأعمال المناوبة والإشراف اليومي على الطلاب بداية الدوام الرسمي قبل الاصطفاف الصباحي وبعد نهايته وشغل حصص </w:t>
      </w:r>
      <w:proofErr w:type="spellStart"/>
      <w:r w:rsidRPr="001A4B4B">
        <w:rPr>
          <w:rFonts w:ascii="Sakkal Majalla" w:hAnsi="Sakkal Majalla" w:cs="Sakkal Majalla"/>
          <w:b/>
          <w:bCs/>
          <w:color w:val="206252" w:themeColor="accent4" w:themeShade="80"/>
          <w:rtl/>
        </w:rPr>
        <w:t>الإنتظار</w:t>
      </w:r>
      <w:proofErr w:type="spellEnd"/>
      <w:r w:rsidRPr="001A4B4B">
        <w:rPr>
          <w:rFonts w:ascii="Sakkal Majalla" w:hAnsi="Sakkal Majalla" w:cs="Sakkal Majalla"/>
          <w:b/>
          <w:bCs/>
          <w:color w:val="206252" w:themeColor="accent4" w:themeShade="80"/>
          <w:rtl/>
        </w:rPr>
        <w:t xml:space="preserve"> وفق الجدول المعد من قبل اللجنة الإدارية والمعتمد من مدير </w:t>
      </w:r>
      <w:proofErr w:type="gramStart"/>
      <w:r w:rsidRPr="001A4B4B">
        <w:rPr>
          <w:rFonts w:ascii="Sakkal Majalla" w:hAnsi="Sakkal Majalla" w:cs="Sakkal Majalla"/>
          <w:b/>
          <w:bCs/>
          <w:color w:val="206252" w:themeColor="accent4" w:themeShade="80"/>
          <w:rtl/>
        </w:rPr>
        <w:t>المدرسة ،</w:t>
      </w:r>
      <w:proofErr w:type="gramEnd"/>
      <w:r w:rsidRPr="001A4B4B">
        <w:rPr>
          <w:rFonts w:ascii="Sakkal Majalla" w:hAnsi="Sakkal Majalla" w:cs="Sakkal Majalla"/>
          <w:b/>
          <w:bCs/>
          <w:color w:val="206252" w:themeColor="accent4" w:themeShade="80"/>
          <w:rtl/>
        </w:rPr>
        <w:t xml:space="preserve"> و بما لا يزيد في مجموعة الأسبوعي مع ساعات الدوام الرسمي عن 35 ساعة في الأسبوع. </w:t>
      </w:r>
    </w:p>
    <w:p w14:paraId="19106341" w14:textId="77777777" w:rsidR="002C528D" w:rsidRPr="001A4B4B" w:rsidRDefault="002C528D" w:rsidP="002C528D">
      <w:pPr>
        <w:pStyle w:val="a7"/>
        <w:numPr>
          <w:ilvl w:val="0"/>
          <w:numId w:val="44"/>
        </w:numPr>
        <w:rPr>
          <w:rFonts w:ascii="Sakkal Majalla" w:hAnsi="Sakkal Majalla" w:cs="Sakkal Majalla"/>
          <w:b/>
          <w:bCs/>
          <w:color w:val="206252" w:themeColor="accent4" w:themeShade="80"/>
          <w:rtl/>
        </w:rPr>
      </w:pPr>
      <w:r w:rsidRPr="001A4B4B">
        <w:rPr>
          <w:rFonts w:ascii="Sakkal Majalla" w:hAnsi="Sakkal Majalla" w:cs="Sakkal Majalla"/>
          <w:b/>
          <w:bCs/>
          <w:color w:val="206252" w:themeColor="accent4" w:themeShade="80"/>
          <w:rtl/>
        </w:rPr>
        <w:t>حفظ المواد الكيميائية والأجهزة في الأماكن المخصصة لها، والتأكد من مدى سلامة حفظها ومتابعة صلاحية انتهائها (للمواد الكيميائية).</w:t>
      </w:r>
    </w:p>
    <w:p w14:paraId="24BC7F65" w14:textId="77777777" w:rsidR="002C528D" w:rsidRPr="001A4B4B" w:rsidRDefault="002C528D" w:rsidP="002C528D">
      <w:pPr>
        <w:pStyle w:val="a7"/>
        <w:numPr>
          <w:ilvl w:val="0"/>
          <w:numId w:val="44"/>
        </w:numPr>
        <w:rPr>
          <w:rFonts w:ascii="Sakkal Majalla" w:hAnsi="Sakkal Majalla" w:cs="Sakkal Majalla"/>
          <w:b/>
          <w:bCs/>
          <w:color w:val="206252" w:themeColor="accent4" w:themeShade="80"/>
          <w:rtl/>
        </w:rPr>
      </w:pPr>
      <w:r w:rsidRPr="001A4B4B">
        <w:rPr>
          <w:rFonts w:ascii="Sakkal Majalla" w:hAnsi="Sakkal Majalla" w:cs="Sakkal Majalla"/>
          <w:b/>
          <w:bCs/>
          <w:color w:val="206252" w:themeColor="accent4" w:themeShade="80"/>
          <w:rtl/>
        </w:rPr>
        <w:t>المساهمة في تنفيذ أنشطة المدرسة المتعلقة بتخصص عمله وفق إمكاناتها.</w:t>
      </w:r>
    </w:p>
    <w:p w14:paraId="6E7003CE" w14:textId="77777777" w:rsidR="002C528D" w:rsidRDefault="002C528D" w:rsidP="002C528D">
      <w:pPr>
        <w:pStyle w:val="a7"/>
        <w:numPr>
          <w:ilvl w:val="0"/>
          <w:numId w:val="44"/>
        </w:numPr>
        <w:rPr>
          <w:rFonts w:ascii="Sakkal Majalla" w:hAnsi="Sakkal Majalla" w:cs="Sakkal Majalla"/>
          <w:b/>
          <w:bCs/>
          <w:color w:val="206252" w:themeColor="accent4" w:themeShade="80"/>
        </w:rPr>
      </w:pPr>
      <w:r w:rsidRPr="001A4B4B">
        <w:rPr>
          <w:rFonts w:ascii="Sakkal Majalla" w:hAnsi="Sakkal Majalla" w:cs="Sakkal Majalla"/>
          <w:b/>
          <w:bCs/>
          <w:color w:val="206252" w:themeColor="accent4" w:themeShade="80"/>
          <w:rtl/>
        </w:rPr>
        <w:t>إعداد تقرير يتضمن تفاصيل الأنشطة، والإنجازات والمعوقات أثناء تنفيذ المهام المطلوبة.</w:t>
      </w:r>
    </w:p>
    <w:p w14:paraId="5A4EE5ED" w14:textId="77777777" w:rsidR="002C528D" w:rsidRPr="001A4B4B" w:rsidRDefault="002C528D" w:rsidP="002C528D">
      <w:pPr>
        <w:pStyle w:val="a7"/>
        <w:numPr>
          <w:ilvl w:val="0"/>
          <w:numId w:val="44"/>
        </w:numPr>
        <w:rPr>
          <w:rFonts w:ascii="Sakkal Majalla" w:hAnsi="Sakkal Majalla" w:cs="Sakkal Majalla"/>
          <w:b/>
          <w:bCs/>
          <w:color w:val="206252" w:themeColor="accent4" w:themeShade="80"/>
          <w:rtl/>
        </w:rPr>
      </w:pPr>
      <w:r>
        <w:rPr>
          <w:rFonts w:ascii="Sakkal Majalla" w:hAnsi="Sakkal Majalla" w:cs="Sakkal Majalla" w:hint="cs"/>
          <w:b/>
          <w:bCs/>
          <w:color w:val="206252" w:themeColor="accent4" w:themeShade="80"/>
          <w:rtl/>
        </w:rPr>
        <w:t>الالتزام بكافة إجراءات السلامة في المختبر ومتابعة تنفيذها</w:t>
      </w:r>
    </w:p>
    <w:p w14:paraId="1FD7AB1D" w14:textId="77777777" w:rsidR="002C528D" w:rsidRDefault="002C528D" w:rsidP="002C528D">
      <w:pPr>
        <w:pStyle w:val="a7"/>
        <w:numPr>
          <w:ilvl w:val="0"/>
          <w:numId w:val="44"/>
        </w:numPr>
        <w:rPr>
          <w:rFonts w:ascii="Sakkal Majalla" w:eastAsia="SKR HEAD1" w:hAnsi="Sakkal Majalla" w:cs="Sakkal Majalla"/>
          <w:b/>
          <w:bCs/>
          <w:color w:val="206252" w:themeColor="accent4" w:themeShade="80"/>
          <w:rtl/>
        </w:rPr>
      </w:pPr>
      <w:r w:rsidRPr="001A4B4B">
        <w:rPr>
          <w:rFonts w:ascii="Sakkal Majalla" w:hAnsi="Sakkal Majalla" w:cs="Sakkal Majalla"/>
          <w:b/>
          <w:bCs/>
          <w:color w:val="206252" w:themeColor="accent4" w:themeShade="80"/>
          <w:rtl/>
        </w:rPr>
        <w:t>القيام بأي مهام يكلف بها من المسؤول المباشر يتناسب مع مهامه/مؤهلاته.</w:t>
      </w:r>
      <w:r w:rsidRPr="001A4B4B">
        <w:rPr>
          <w:rFonts w:ascii="Sakkal Majalla" w:eastAsia="SKR HEAD1" w:hAnsi="Sakkal Majalla" w:cs="Sakkal Majalla"/>
          <w:b/>
          <w:bCs/>
          <w:color w:val="206252" w:themeColor="accent4" w:themeShade="80"/>
          <w:rtl/>
        </w:rPr>
        <w:t xml:space="preserve"> </w:t>
      </w:r>
    </w:p>
    <w:p w14:paraId="2FCC2E3C" w14:textId="77777777" w:rsidR="002C528D" w:rsidRDefault="002C528D" w:rsidP="002C528D">
      <w:pPr>
        <w:pStyle w:val="a7"/>
        <w:ind w:left="1434"/>
        <w:rPr>
          <w:rFonts w:ascii="Sakkal Majalla" w:eastAsia="SKR HEAD1" w:hAnsi="Sakkal Majalla" w:cs="Sakkal Majalla"/>
          <w:b/>
          <w:bCs/>
          <w:color w:val="206252" w:themeColor="accent4" w:themeShade="80"/>
          <w:rtl/>
        </w:rPr>
      </w:pPr>
    </w:p>
    <w:p w14:paraId="47167E33" w14:textId="77777777" w:rsidR="002C528D" w:rsidRDefault="002C528D" w:rsidP="002C528D">
      <w:pPr>
        <w:pStyle w:val="a7"/>
        <w:ind w:left="1434"/>
        <w:rPr>
          <w:rFonts w:ascii="Sakkal Majalla" w:eastAsia="SKR HEAD1" w:hAnsi="Sakkal Majalla" w:cs="Sakkal Majalla"/>
          <w:b/>
          <w:bCs/>
          <w:color w:val="206252" w:themeColor="accent4" w:themeShade="80"/>
          <w:rtl/>
        </w:rPr>
      </w:pPr>
    </w:p>
    <w:p w14:paraId="44F45287" w14:textId="77777777" w:rsidR="002C528D" w:rsidRPr="00ED444B" w:rsidRDefault="002C528D" w:rsidP="002C528D">
      <w:pPr>
        <w:pStyle w:val="a7"/>
        <w:ind w:left="1434"/>
        <w:rPr>
          <w:rFonts w:ascii="Sakkal Majalla" w:hAnsi="Sakkal Majalla" w:cs="Sakkal Majalla"/>
          <w:b/>
          <w:bCs/>
          <w:color w:val="206252" w:themeColor="accent4" w:themeShade="80"/>
        </w:rPr>
      </w:pPr>
      <w:r w:rsidRPr="00ED444B">
        <w:rPr>
          <w:rFonts w:ascii="Sakkal Majalla" w:eastAsia="SKR HEAD1" w:hAnsi="Sakkal Majalla" w:cs="Sakkal Majalla"/>
          <w:b/>
          <w:bCs/>
          <w:color w:val="206252" w:themeColor="accent4" w:themeShade="80"/>
          <w:rtl/>
        </w:rPr>
        <w:t xml:space="preserve">اسم المكلف: </w:t>
      </w:r>
      <w:r w:rsidRPr="00ED444B">
        <w:rPr>
          <w:rFonts w:ascii="Sakkal Majalla" w:eastAsia="Akhbar MT" w:hAnsi="Sakkal Majalla" w:cs="Sakkal Majalla"/>
          <w:b/>
          <w:bCs/>
          <w:color w:val="206252" w:themeColor="accent4" w:themeShade="80"/>
          <w:rtl/>
        </w:rPr>
        <w:t xml:space="preserve"> .........................................................</w:t>
      </w:r>
      <w:r w:rsidRPr="00ED444B">
        <w:rPr>
          <w:rFonts w:ascii="Sakkal Majalla" w:eastAsia="DecoType Naskh Swashes" w:hAnsi="Sakkal Majalla" w:cs="Sakkal Majalla"/>
          <w:b/>
          <w:bCs/>
          <w:color w:val="206252" w:themeColor="accent4" w:themeShade="80"/>
          <w:rtl/>
        </w:rPr>
        <w:t xml:space="preserve"> </w:t>
      </w:r>
      <w:r w:rsidRPr="00ED444B">
        <w:rPr>
          <w:rFonts w:ascii="Sakkal Majalla" w:eastAsia="Akhbar MT" w:hAnsi="Sakkal Majalla" w:cs="Sakkal Majalla"/>
          <w:b/>
          <w:bCs/>
          <w:color w:val="206252" w:themeColor="accent4" w:themeShade="80"/>
          <w:rtl/>
        </w:rPr>
        <w:t xml:space="preserve"> </w:t>
      </w:r>
    </w:p>
    <w:p w14:paraId="6C0EE360" w14:textId="77777777" w:rsidR="002C528D" w:rsidRPr="007D1743" w:rsidRDefault="002C528D" w:rsidP="002C528D">
      <w:pPr>
        <w:tabs>
          <w:tab w:val="center" w:pos="3772"/>
        </w:tabs>
        <w:spacing w:after="0" w:line="240" w:lineRule="auto"/>
        <w:ind w:left="-6"/>
        <w:rPr>
          <w:rFonts w:ascii="Sakkal Majalla" w:hAnsi="Sakkal Majalla" w:cs="Sakkal Majalla"/>
          <w:b/>
          <w:bCs/>
          <w:color w:val="206252" w:themeColor="accent4" w:themeShade="80"/>
        </w:rPr>
      </w:pPr>
      <w:r>
        <w:rPr>
          <w:rFonts w:ascii="Sakkal Majalla" w:eastAsia="SKR HEAD1" w:hAnsi="Sakkal Majalla" w:cs="Sakkal Majalla" w:hint="cs"/>
          <w:b/>
          <w:bCs/>
          <w:color w:val="206252" w:themeColor="accent4" w:themeShade="80"/>
          <w:rtl/>
        </w:rPr>
        <w:t xml:space="preserve">                                              </w:t>
      </w:r>
      <w:r w:rsidRPr="007D1743">
        <w:rPr>
          <w:rFonts w:ascii="Sakkal Majalla" w:eastAsia="SKR HEAD1" w:hAnsi="Sakkal Majalla" w:cs="Sakkal Majalla"/>
          <w:b/>
          <w:bCs/>
          <w:color w:val="206252" w:themeColor="accent4" w:themeShade="80"/>
          <w:rtl/>
        </w:rPr>
        <w:t xml:space="preserve">التوقيـــــع: </w:t>
      </w:r>
      <w:r w:rsidRPr="007D1743">
        <w:rPr>
          <w:rFonts w:ascii="Sakkal Majalla" w:eastAsia="Akhbar MT" w:hAnsi="Sakkal Majalla" w:cs="Sakkal Majalla"/>
          <w:b/>
          <w:bCs/>
          <w:color w:val="206252" w:themeColor="accent4" w:themeShade="80"/>
          <w:rtl/>
        </w:rPr>
        <w:t>.............................................................</w:t>
      </w:r>
      <w:r w:rsidRPr="007D1743">
        <w:rPr>
          <w:rFonts w:ascii="Sakkal Majalla" w:eastAsia="DecoType Naskh Swashes" w:hAnsi="Sakkal Majalla" w:cs="Sakkal Majalla"/>
          <w:b/>
          <w:bCs/>
          <w:color w:val="206252" w:themeColor="accent4" w:themeShade="80"/>
          <w:rtl/>
        </w:rPr>
        <w:t xml:space="preserve"> </w:t>
      </w:r>
      <w:r w:rsidRPr="007D1743">
        <w:rPr>
          <w:rFonts w:ascii="Sakkal Majalla" w:eastAsia="SKR HEAD1" w:hAnsi="Sakkal Majalla" w:cs="Sakkal Majalla"/>
          <w:b/>
          <w:bCs/>
          <w:color w:val="206252" w:themeColor="accent4" w:themeShade="80"/>
          <w:vertAlign w:val="superscript"/>
          <w:rtl/>
        </w:rPr>
        <w:tab/>
        <w:t xml:space="preserve"> </w:t>
      </w:r>
    </w:p>
    <w:p w14:paraId="1235CE04" w14:textId="77777777" w:rsidR="002C528D" w:rsidRDefault="002C528D" w:rsidP="002C528D">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right"/>
        <w:rPr>
          <w:rFonts w:ascii="Sakkal Majalla" w:eastAsia="SKR HEAD1" w:hAnsi="Sakkal Majalla" w:cs="Sakkal Majalla"/>
          <w:color w:val="000000" w:themeColor="text1"/>
          <w:rtl/>
        </w:rPr>
      </w:pPr>
      <w:r w:rsidRPr="007D1743">
        <w:rPr>
          <w:rFonts w:ascii="Sakkal Majalla" w:eastAsia="SKR HEAD1" w:hAnsi="Sakkal Majalla" w:cs="Sakkal Majalla"/>
          <w:color w:val="000000" w:themeColor="text1"/>
          <w:rtl/>
        </w:rPr>
        <w:t xml:space="preserve">يعتمد مدير </w:t>
      </w:r>
      <w:proofErr w:type="gramStart"/>
      <w:r w:rsidRPr="007D1743">
        <w:rPr>
          <w:rFonts w:ascii="Sakkal Majalla" w:eastAsia="SKR HEAD1" w:hAnsi="Sakkal Majalla" w:cs="Sakkal Majalla"/>
          <w:color w:val="000000" w:themeColor="text1"/>
          <w:rtl/>
        </w:rPr>
        <w:t>المدرسة :</w:t>
      </w:r>
      <w:proofErr w:type="gramEnd"/>
      <w:r w:rsidRPr="00901584">
        <w:rPr>
          <w:rFonts w:ascii="Sakkal Majalla" w:eastAsia="SKR HEAD1" w:hAnsi="Sakkal Majalla" w:cs="Sakkal Majalla" w:hint="cs"/>
          <w:color w:val="000000" w:themeColor="text1"/>
          <w:rtl/>
        </w:rPr>
        <w:t xml:space="preserve"> </w:t>
      </w:r>
      <w:r>
        <w:rPr>
          <w:rFonts w:ascii="Sakkal Majalla" w:eastAsia="SKR HEAD1" w:hAnsi="Sakkal Majalla" w:cs="Sakkal Majalla" w:hint="cs"/>
          <w:color w:val="000000" w:themeColor="text1"/>
          <w:rtl/>
        </w:rPr>
        <w:t>عبدالعزيز الدليل</w:t>
      </w:r>
    </w:p>
    <w:p w14:paraId="0D0AA198" w14:textId="5C1102CB" w:rsidR="00D170E5" w:rsidRDefault="00D170E5" w:rsidP="002C528D">
      <w:pPr>
        <w:rPr>
          <w:rtl/>
        </w:rPr>
      </w:pPr>
    </w:p>
    <w:p w14:paraId="13A50C8D" w14:textId="77777777" w:rsidR="00D170E5" w:rsidRDefault="00D170E5">
      <w:pPr>
        <w:bidi w:val="0"/>
        <w:rPr>
          <w:rtl/>
        </w:rPr>
      </w:pPr>
      <w:r>
        <w:rPr>
          <w:rtl/>
        </w:rPr>
        <w:br w:type="page"/>
      </w:r>
    </w:p>
    <w:p w14:paraId="53E01DF0" w14:textId="77777777" w:rsidR="00D170E5" w:rsidRDefault="00D170E5" w:rsidP="00D170E5">
      <w:pPr>
        <w:pStyle w:val="1"/>
        <w:tabs>
          <w:tab w:val="center" w:pos="5386"/>
          <w:tab w:val="center" w:pos="6470"/>
        </w:tabs>
        <w:jc w:val="center"/>
        <w:rPr>
          <w:rFonts w:asciiTheme="majorBidi" w:hAnsiTheme="majorBidi" w:cs="PT Bold Heading"/>
          <w:b/>
          <w:color w:val="C00000"/>
          <w:sz w:val="40"/>
          <w:szCs w:val="40"/>
          <w:rtl/>
        </w:rPr>
      </w:pPr>
    </w:p>
    <w:p w14:paraId="0B479C9D" w14:textId="4B068318" w:rsidR="00D170E5" w:rsidRPr="00422CCF" w:rsidRDefault="00D170E5" w:rsidP="00D170E5">
      <w:pPr>
        <w:pStyle w:val="1"/>
        <w:tabs>
          <w:tab w:val="center" w:pos="5386"/>
          <w:tab w:val="center" w:pos="6470"/>
        </w:tabs>
        <w:jc w:val="center"/>
        <w:rPr>
          <w:rFonts w:asciiTheme="majorBidi" w:hAnsiTheme="majorBidi" w:cs="PT Bold Heading"/>
          <w:b/>
          <w:bCs w:val="0"/>
          <w:color w:val="C00000"/>
          <w:sz w:val="40"/>
          <w:szCs w:val="40"/>
        </w:rPr>
      </w:pPr>
      <w:r w:rsidRPr="00422CCF">
        <w:rPr>
          <w:rFonts w:asciiTheme="majorBidi" w:hAnsiTheme="majorBidi" w:cs="PT Bold Heading"/>
          <w:b/>
          <w:color w:val="C00000"/>
          <w:sz w:val="40"/>
          <w:szCs w:val="40"/>
          <w:rtl/>
        </w:rPr>
        <w:t>قرار التكليف</w:t>
      </w:r>
    </w:p>
    <w:p w14:paraId="554FDCFE" w14:textId="77777777" w:rsidR="00D170E5" w:rsidRPr="00787E57" w:rsidRDefault="00D170E5" w:rsidP="00D170E5">
      <w:pPr>
        <w:bidi w:val="0"/>
        <w:spacing w:after="0"/>
        <w:ind w:right="20"/>
        <w:rPr>
          <w:rFonts w:asciiTheme="majorBidi" w:hAnsiTheme="majorBidi" w:cstheme="majorBidi"/>
          <w:b/>
          <w:bCs/>
          <w:color w:val="000000" w:themeColor="text1"/>
          <w:sz w:val="28"/>
          <w:szCs w:val="28"/>
        </w:rPr>
      </w:pPr>
      <w:r w:rsidRPr="00787E57">
        <w:rPr>
          <w:rFonts w:asciiTheme="majorBidi" w:eastAsia="SKR HEAD1" w:hAnsiTheme="majorBidi" w:cstheme="majorBidi"/>
          <w:b/>
          <w:bCs/>
          <w:color w:val="000000" w:themeColor="text1"/>
          <w:sz w:val="28"/>
          <w:szCs w:val="28"/>
        </w:rPr>
        <w:t xml:space="preserve"> </w:t>
      </w:r>
      <w:r w:rsidRPr="00787E57">
        <w:rPr>
          <w:rFonts w:asciiTheme="majorBidi" w:eastAsia="SKR HEAD1" w:hAnsiTheme="majorBidi" w:cstheme="majorBidi"/>
          <w:b/>
          <w:bCs/>
          <w:color w:val="000000" w:themeColor="text1"/>
          <w:sz w:val="28"/>
          <w:szCs w:val="28"/>
        </w:rPr>
        <w:tab/>
      </w:r>
      <w:r w:rsidRPr="00787E57">
        <w:rPr>
          <w:rFonts w:asciiTheme="majorBidi" w:eastAsia="AL-Mohanad" w:hAnsiTheme="majorBidi" w:cstheme="majorBidi"/>
          <w:b/>
          <w:bCs/>
          <w:color w:val="000000" w:themeColor="text1"/>
          <w:sz w:val="28"/>
          <w:szCs w:val="28"/>
          <w:vertAlign w:val="subscript"/>
        </w:rPr>
        <w:t xml:space="preserve"> </w:t>
      </w:r>
    </w:p>
    <w:p w14:paraId="73DDF1AF" w14:textId="77777777" w:rsidR="00D170E5" w:rsidRPr="00422CCF" w:rsidRDefault="00D170E5" w:rsidP="00D170E5">
      <w:pPr>
        <w:spacing w:after="206" w:line="250" w:lineRule="auto"/>
        <w:ind w:left="60" w:right="214" w:hanging="10"/>
        <w:rPr>
          <w:rFonts w:asciiTheme="majorBidi" w:hAnsiTheme="majorBidi" w:cstheme="majorBidi"/>
          <w:b/>
          <w:bCs/>
          <w:color w:val="C00000"/>
          <w:sz w:val="28"/>
          <w:szCs w:val="28"/>
        </w:rPr>
      </w:pPr>
      <w:proofErr w:type="gramStart"/>
      <w:r w:rsidRPr="00422CCF">
        <w:rPr>
          <w:rFonts w:asciiTheme="majorBidi" w:eastAsia="SKR HEAD1" w:hAnsiTheme="majorBidi" w:cstheme="majorBidi"/>
          <w:b/>
          <w:bCs/>
          <w:color w:val="C00000"/>
          <w:sz w:val="28"/>
          <w:szCs w:val="28"/>
          <w:rtl/>
        </w:rPr>
        <w:t xml:space="preserve">بشــأن: </w:t>
      </w:r>
      <w:r w:rsidRPr="00422CCF">
        <w:rPr>
          <w:rFonts w:asciiTheme="majorBidi" w:eastAsia="Akhbar MT" w:hAnsiTheme="majorBidi" w:cstheme="majorBidi"/>
          <w:b/>
          <w:bCs/>
          <w:color w:val="C00000"/>
          <w:sz w:val="28"/>
          <w:szCs w:val="28"/>
          <w:vertAlign w:val="subscript"/>
          <w:rtl/>
        </w:rPr>
        <w:t xml:space="preserve"> </w:t>
      </w:r>
      <w:r w:rsidRPr="00422CCF">
        <w:rPr>
          <w:rFonts w:asciiTheme="majorBidi" w:eastAsia="Sakkal Majalla" w:hAnsiTheme="majorBidi" w:cstheme="majorBidi"/>
          <w:b/>
          <w:bCs/>
          <w:color w:val="C00000"/>
          <w:sz w:val="28"/>
          <w:szCs w:val="28"/>
          <w:rtl/>
        </w:rPr>
        <w:t>تكليف</w:t>
      </w:r>
      <w:proofErr w:type="gramEnd"/>
      <w:r w:rsidRPr="00422CCF">
        <w:rPr>
          <w:rFonts w:asciiTheme="majorBidi" w:eastAsia="Sakkal Majalla" w:hAnsiTheme="majorBidi" w:cstheme="majorBidi"/>
          <w:b/>
          <w:bCs/>
          <w:color w:val="C00000"/>
          <w:sz w:val="28"/>
          <w:szCs w:val="28"/>
          <w:rtl/>
        </w:rPr>
        <w:t xml:space="preserve"> </w:t>
      </w:r>
      <w:r>
        <w:rPr>
          <w:rFonts w:asciiTheme="majorBidi" w:eastAsia="Sakkal Majalla" w:hAnsiTheme="majorBidi" w:cstheme="majorBidi" w:hint="cs"/>
          <w:b/>
          <w:bCs/>
          <w:color w:val="C00000"/>
          <w:sz w:val="28"/>
          <w:szCs w:val="28"/>
          <w:rtl/>
        </w:rPr>
        <w:t>مساعد معلم "التربية الخاصة"</w:t>
      </w:r>
    </w:p>
    <w:p w14:paraId="248DB89E" w14:textId="77777777" w:rsidR="00D170E5" w:rsidRPr="00422CCF" w:rsidRDefault="00D170E5" w:rsidP="00D170E5">
      <w:pPr>
        <w:spacing w:after="1" w:line="404" w:lineRule="auto"/>
        <w:ind w:left="3" w:right="1148" w:firstLine="34"/>
        <w:rPr>
          <w:rFonts w:asciiTheme="majorBidi" w:eastAsia="Sakkal Majalla" w:hAnsiTheme="majorBidi" w:cstheme="majorBidi"/>
          <w:b/>
          <w:bCs/>
          <w:color w:val="206252" w:themeColor="accent4" w:themeShade="80"/>
          <w:sz w:val="28"/>
          <w:szCs w:val="28"/>
          <w:rtl/>
        </w:rPr>
      </w:pPr>
      <w:proofErr w:type="gramStart"/>
      <w:r w:rsidRPr="00422CCF">
        <w:rPr>
          <w:rFonts w:asciiTheme="majorBidi" w:eastAsia="SKR HEAD1" w:hAnsiTheme="majorBidi" w:cstheme="majorBidi"/>
          <w:b/>
          <w:bCs/>
          <w:color w:val="206252" w:themeColor="accent4" w:themeShade="80"/>
          <w:sz w:val="28"/>
          <w:szCs w:val="28"/>
          <w:rtl/>
        </w:rPr>
        <w:t xml:space="preserve">اليوم: </w:t>
      </w:r>
      <w:r w:rsidRPr="00422CCF">
        <w:rPr>
          <w:rFonts w:asciiTheme="majorBidi" w:eastAsia="Sakkal Majalla" w:hAnsiTheme="majorBidi" w:cstheme="majorBidi"/>
          <w:b/>
          <w:bCs/>
          <w:color w:val="206252" w:themeColor="accent4" w:themeShade="80"/>
          <w:sz w:val="28"/>
          <w:szCs w:val="28"/>
          <w:rtl/>
        </w:rPr>
        <w:t xml:space="preserve">  </w:t>
      </w:r>
      <w:proofErr w:type="gramEnd"/>
      <w:r w:rsidRPr="00422CCF">
        <w:rPr>
          <w:rFonts w:asciiTheme="majorBidi" w:eastAsia="Sakkal Majalla" w:hAnsiTheme="majorBidi" w:cstheme="majorBidi"/>
          <w:b/>
          <w:bCs/>
          <w:color w:val="206252" w:themeColor="accent4" w:themeShade="80"/>
          <w:sz w:val="28"/>
          <w:szCs w:val="28"/>
          <w:rtl/>
        </w:rPr>
        <w:t xml:space="preserve">...............                        </w:t>
      </w:r>
      <w:proofErr w:type="gramStart"/>
      <w:r w:rsidRPr="00422CCF">
        <w:rPr>
          <w:rFonts w:asciiTheme="majorBidi" w:eastAsia="SKR HEAD1" w:hAnsiTheme="majorBidi" w:cstheme="majorBidi"/>
          <w:b/>
          <w:bCs/>
          <w:color w:val="206252" w:themeColor="accent4" w:themeShade="80"/>
          <w:sz w:val="28"/>
          <w:szCs w:val="28"/>
          <w:rtl/>
        </w:rPr>
        <w:t xml:space="preserve">التاريخ:   </w:t>
      </w:r>
      <w:proofErr w:type="gramEnd"/>
      <w:r w:rsidRPr="00422CCF">
        <w:rPr>
          <w:rFonts w:asciiTheme="majorBidi" w:eastAsia="Sakkal Majalla" w:hAnsiTheme="majorBidi" w:cstheme="majorBidi"/>
          <w:b/>
          <w:bCs/>
          <w:color w:val="206252" w:themeColor="accent4" w:themeShade="80"/>
          <w:sz w:val="28"/>
          <w:szCs w:val="28"/>
          <w:rtl/>
        </w:rPr>
        <w:t xml:space="preserve">    </w:t>
      </w:r>
      <w:r w:rsidRPr="00422CCF">
        <w:rPr>
          <w:rFonts w:asciiTheme="majorBidi" w:eastAsia="Sakkal Majalla" w:hAnsiTheme="majorBidi" w:cstheme="majorBidi" w:hint="cs"/>
          <w:b/>
          <w:bCs/>
          <w:color w:val="206252" w:themeColor="accent4" w:themeShade="80"/>
          <w:sz w:val="28"/>
          <w:szCs w:val="28"/>
          <w:rtl/>
        </w:rPr>
        <w:t>--</w:t>
      </w:r>
      <w:r w:rsidRPr="00422CCF">
        <w:rPr>
          <w:rFonts w:asciiTheme="majorBidi" w:eastAsia="Sakkal Majalla" w:hAnsiTheme="majorBidi" w:cstheme="majorBidi"/>
          <w:b/>
          <w:bCs/>
          <w:color w:val="206252" w:themeColor="accent4" w:themeShade="80"/>
          <w:sz w:val="28"/>
          <w:szCs w:val="28"/>
          <w:rtl/>
        </w:rPr>
        <w:t xml:space="preserve"> / </w:t>
      </w:r>
      <w:r>
        <w:rPr>
          <w:rFonts w:asciiTheme="majorBidi" w:eastAsia="Sakkal Majalla" w:hAnsiTheme="majorBidi" w:cstheme="majorBidi" w:hint="cs"/>
          <w:b/>
          <w:bCs/>
          <w:color w:val="206252" w:themeColor="accent4" w:themeShade="80"/>
          <w:sz w:val="28"/>
          <w:szCs w:val="28"/>
          <w:rtl/>
        </w:rPr>
        <w:t>01</w:t>
      </w:r>
      <w:r w:rsidRPr="00422CCF">
        <w:rPr>
          <w:rFonts w:asciiTheme="majorBidi" w:eastAsia="Sakkal Majalla" w:hAnsiTheme="majorBidi" w:cstheme="majorBidi"/>
          <w:b/>
          <w:bCs/>
          <w:color w:val="206252" w:themeColor="accent4" w:themeShade="80"/>
          <w:sz w:val="28"/>
          <w:szCs w:val="28"/>
          <w:rtl/>
        </w:rPr>
        <w:t xml:space="preserve">  /14</w:t>
      </w:r>
      <w:r w:rsidRPr="00422CCF">
        <w:rPr>
          <w:rFonts w:asciiTheme="majorBidi" w:eastAsia="Sakkal Majalla" w:hAnsiTheme="majorBidi" w:cstheme="majorBidi" w:hint="cs"/>
          <w:b/>
          <w:bCs/>
          <w:color w:val="206252" w:themeColor="accent4" w:themeShade="80"/>
          <w:sz w:val="28"/>
          <w:szCs w:val="28"/>
          <w:rtl/>
        </w:rPr>
        <w:t>4</w:t>
      </w:r>
      <w:r>
        <w:rPr>
          <w:rFonts w:asciiTheme="majorBidi" w:eastAsia="Sakkal Majalla" w:hAnsiTheme="majorBidi" w:cstheme="majorBidi" w:hint="cs"/>
          <w:b/>
          <w:bCs/>
          <w:color w:val="206252" w:themeColor="accent4" w:themeShade="80"/>
          <w:sz w:val="28"/>
          <w:szCs w:val="28"/>
          <w:rtl/>
        </w:rPr>
        <w:t>3</w:t>
      </w:r>
      <w:r w:rsidRPr="00422CCF">
        <w:rPr>
          <w:rFonts w:asciiTheme="majorBidi" w:eastAsia="Sakkal Majalla" w:hAnsiTheme="majorBidi" w:cstheme="majorBidi"/>
          <w:b/>
          <w:bCs/>
          <w:color w:val="206252" w:themeColor="accent4" w:themeShade="80"/>
          <w:sz w:val="28"/>
          <w:szCs w:val="28"/>
        </w:rPr>
        <w:t xml:space="preserve"> </w:t>
      </w:r>
      <w:r w:rsidRPr="00422CCF">
        <w:rPr>
          <w:rFonts w:asciiTheme="majorBidi" w:eastAsia="Sakkal Majalla" w:hAnsiTheme="majorBidi" w:cstheme="majorBidi"/>
          <w:b/>
          <w:bCs/>
          <w:color w:val="206252" w:themeColor="accent4" w:themeShade="80"/>
          <w:sz w:val="28"/>
          <w:szCs w:val="28"/>
          <w:rtl/>
        </w:rPr>
        <w:t xml:space="preserve">هـ       </w:t>
      </w:r>
      <w:r w:rsidRPr="00422CCF">
        <w:rPr>
          <w:rFonts w:asciiTheme="majorBidi" w:eastAsia="SKR HEAD1" w:hAnsiTheme="majorBidi" w:cstheme="majorBidi"/>
          <w:b/>
          <w:bCs/>
          <w:color w:val="206252" w:themeColor="accent4" w:themeShade="80"/>
          <w:sz w:val="28"/>
          <w:szCs w:val="28"/>
          <w:rtl/>
        </w:rPr>
        <w:t xml:space="preserve">المدة: </w:t>
      </w:r>
      <w:r w:rsidRPr="00422CCF">
        <w:rPr>
          <w:rFonts w:asciiTheme="majorBidi" w:eastAsia="Sakkal Majalla" w:hAnsiTheme="majorBidi" w:cstheme="majorBidi"/>
          <w:b/>
          <w:bCs/>
          <w:color w:val="206252" w:themeColor="accent4" w:themeShade="80"/>
          <w:sz w:val="28"/>
          <w:szCs w:val="28"/>
          <w:rtl/>
        </w:rPr>
        <w:t xml:space="preserve">   </w:t>
      </w:r>
      <w:r>
        <w:rPr>
          <w:rFonts w:asciiTheme="majorBidi" w:eastAsia="Sakkal Majalla" w:hAnsiTheme="majorBidi" w:cstheme="majorBidi" w:hint="cs"/>
          <w:b/>
          <w:bCs/>
          <w:color w:val="206252" w:themeColor="accent4" w:themeShade="80"/>
          <w:sz w:val="28"/>
          <w:szCs w:val="28"/>
          <w:rtl/>
        </w:rPr>
        <w:t>عام دراسي</w:t>
      </w:r>
    </w:p>
    <w:tbl>
      <w:tblPr>
        <w:tblStyle w:val="a8"/>
        <w:bidiVisual/>
        <w:tblW w:w="0" w:type="auto"/>
        <w:tblInd w:w="3" w:type="dxa"/>
        <w:tblLook w:val="04A0" w:firstRow="1" w:lastRow="0" w:firstColumn="1" w:lastColumn="0" w:noHBand="0" w:noVBand="1"/>
      </w:tblPr>
      <w:tblGrid>
        <w:gridCol w:w="2765"/>
        <w:gridCol w:w="7688"/>
      </w:tblGrid>
      <w:tr w:rsidR="00D170E5" w:rsidRPr="00422CCF" w14:paraId="67783318" w14:textId="77777777" w:rsidTr="00BE0E67">
        <w:trPr>
          <w:trHeight w:val="535"/>
        </w:trPr>
        <w:tc>
          <w:tcPr>
            <w:tcW w:w="2858" w:type="dxa"/>
            <w:shd w:val="clear" w:color="auto" w:fill="30927A" w:themeFill="accent4" w:themeFillShade="BF"/>
          </w:tcPr>
          <w:p w14:paraId="6BF04A8E" w14:textId="77777777" w:rsidR="00D170E5" w:rsidRPr="006E0029" w:rsidRDefault="00D170E5" w:rsidP="00BE0E67">
            <w:pPr>
              <w:rPr>
                <w:rFonts w:asciiTheme="majorBidi" w:eastAsia="SKR HEAD1" w:hAnsiTheme="majorBidi" w:cstheme="majorBidi"/>
                <w:b/>
                <w:bCs/>
                <w:color w:val="FFFFFF" w:themeColor="background1"/>
                <w:sz w:val="28"/>
                <w:szCs w:val="28"/>
                <w:rtl/>
              </w:rPr>
            </w:pPr>
            <w:r w:rsidRPr="006E0029">
              <w:rPr>
                <w:rFonts w:asciiTheme="majorBidi" w:eastAsia="SKR HEAD1" w:hAnsiTheme="majorBidi" w:cstheme="majorBidi"/>
                <w:b/>
                <w:bCs/>
                <w:color w:val="FFFFFF" w:themeColor="background1"/>
                <w:sz w:val="28"/>
                <w:szCs w:val="28"/>
                <w:rtl/>
              </w:rPr>
              <w:t>رقم السجل المدني</w:t>
            </w:r>
          </w:p>
        </w:tc>
        <w:tc>
          <w:tcPr>
            <w:tcW w:w="7929" w:type="dxa"/>
            <w:shd w:val="clear" w:color="auto" w:fill="30927A" w:themeFill="accent4" w:themeFillShade="BF"/>
          </w:tcPr>
          <w:p w14:paraId="7C691C86" w14:textId="77777777" w:rsidR="00D170E5" w:rsidRPr="006E0029" w:rsidRDefault="00D170E5" w:rsidP="00BE0E67">
            <w:pPr>
              <w:ind w:right="1910"/>
              <w:rPr>
                <w:rFonts w:asciiTheme="majorBidi" w:eastAsia="SKR HEAD1" w:hAnsiTheme="majorBidi" w:cstheme="majorBidi"/>
                <w:b/>
                <w:bCs/>
                <w:color w:val="FFFFFF" w:themeColor="background1"/>
                <w:sz w:val="28"/>
                <w:szCs w:val="28"/>
                <w:rtl/>
              </w:rPr>
            </w:pPr>
            <w:r w:rsidRPr="006E0029">
              <w:rPr>
                <w:rFonts w:asciiTheme="majorBidi" w:eastAsia="SKR HEAD1" w:hAnsiTheme="majorBidi" w:cstheme="majorBidi"/>
                <w:b/>
                <w:bCs/>
                <w:color w:val="FFFFFF" w:themeColor="background1"/>
                <w:sz w:val="28"/>
                <w:szCs w:val="28"/>
                <w:rtl/>
              </w:rPr>
              <w:t>الاسم</w:t>
            </w:r>
          </w:p>
        </w:tc>
      </w:tr>
      <w:tr w:rsidR="00D170E5" w:rsidRPr="00422CCF" w14:paraId="6FE9D498" w14:textId="77777777" w:rsidTr="00BE0E67">
        <w:trPr>
          <w:trHeight w:val="290"/>
        </w:trPr>
        <w:tc>
          <w:tcPr>
            <w:tcW w:w="2858" w:type="dxa"/>
          </w:tcPr>
          <w:p w14:paraId="094D07A6" w14:textId="77777777" w:rsidR="00D170E5" w:rsidRPr="00422CCF" w:rsidRDefault="00D170E5" w:rsidP="00BE0E67">
            <w:pPr>
              <w:ind w:right="1910"/>
              <w:rPr>
                <w:rFonts w:asciiTheme="majorBidi" w:eastAsia="SKR HEAD1" w:hAnsiTheme="majorBidi" w:cstheme="majorBidi"/>
                <w:b/>
                <w:bCs/>
                <w:color w:val="206252" w:themeColor="accent4" w:themeShade="80"/>
                <w:sz w:val="28"/>
                <w:szCs w:val="28"/>
                <w:rtl/>
              </w:rPr>
            </w:pPr>
          </w:p>
        </w:tc>
        <w:tc>
          <w:tcPr>
            <w:tcW w:w="7929" w:type="dxa"/>
          </w:tcPr>
          <w:p w14:paraId="6B2B1C4E" w14:textId="77777777" w:rsidR="00D170E5" w:rsidRPr="00422CCF" w:rsidRDefault="00D170E5" w:rsidP="00BE0E67">
            <w:pPr>
              <w:ind w:right="1910"/>
              <w:rPr>
                <w:rFonts w:asciiTheme="majorBidi" w:eastAsia="SKR HEAD1" w:hAnsiTheme="majorBidi" w:cstheme="majorBidi"/>
                <w:b/>
                <w:bCs/>
                <w:color w:val="206252" w:themeColor="accent4" w:themeShade="80"/>
                <w:sz w:val="28"/>
                <w:szCs w:val="28"/>
                <w:rtl/>
              </w:rPr>
            </w:pPr>
          </w:p>
        </w:tc>
      </w:tr>
    </w:tbl>
    <w:p w14:paraId="788DB996" w14:textId="77777777" w:rsidR="00D170E5" w:rsidRPr="00C0204B" w:rsidRDefault="00D170E5" w:rsidP="00D170E5">
      <w:pPr>
        <w:spacing w:after="1" w:line="240" w:lineRule="auto"/>
        <w:ind w:left="3" w:right="1148" w:firstLine="34"/>
        <w:rPr>
          <w:rFonts w:ascii="Sakkal Majalla" w:hAnsi="Sakkal Majalla" w:cs="Sakkal Majalla"/>
          <w:b/>
          <w:bCs/>
          <w:color w:val="206252" w:themeColor="accent4" w:themeShade="80"/>
          <w:sz w:val="28"/>
          <w:szCs w:val="28"/>
        </w:rPr>
      </w:pPr>
      <w:r w:rsidRPr="00C0204B">
        <w:rPr>
          <w:rFonts w:ascii="Sakkal Majalla" w:eastAsia="SKR HEAD1" w:hAnsi="Sakkal Majalla" w:cs="Sakkal Majalla"/>
          <w:b/>
          <w:bCs/>
          <w:color w:val="206252" w:themeColor="accent4" w:themeShade="80"/>
          <w:sz w:val="28"/>
          <w:szCs w:val="28"/>
          <w:rtl/>
        </w:rPr>
        <w:t xml:space="preserve">أنا </w:t>
      </w:r>
      <w:proofErr w:type="gramStart"/>
      <w:r w:rsidRPr="00C0204B">
        <w:rPr>
          <w:rFonts w:ascii="Sakkal Majalla" w:eastAsia="SKR HEAD1" w:hAnsi="Sakkal Majalla" w:cs="Sakkal Majalla"/>
          <w:b/>
          <w:bCs/>
          <w:color w:val="206252" w:themeColor="accent4" w:themeShade="80"/>
          <w:sz w:val="28"/>
          <w:szCs w:val="28"/>
          <w:rtl/>
        </w:rPr>
        <w:t>مدير</w:t>
      </w:r>
      <w:r w:rsidRPr="00C0204B">
        <w:rPr>
          <w:rFonts w:ascii="Sakkal Majalla" w:eastAsia="SKR HEAD1" w:hAnsi="Sakkal Majalla" w:cs="Sakkal Majalla"/>
          <w:b/>
          <w:bCs/>
          <w:color w:val="206252" w:themeColor="accent4" w:themeShade="80"/>
          <w:sz w:val="28"/>
          <w:szCs w:val="28"/>
        </w:rPr>
        <w:t xml:space="preserve"> </w:t>
      </w:r>
      <w:r w:rsidRPr="00C0204B">
        <w:rPr>
          <w:rFonts w:ascii="Sakkal Majalla" w:eastAsia="SKR HEAD1" w:hAnsi="Sakkal Majalla" w:cs="Sakkal Majalla"/>
          <w:b/>
          <w:bCs/>
          <w:color w:val="206252" w:themeColor="accent4" w:themeShade="80"/>
          <w:sz w:val="28"/>
          <w:szCs w:val="28"/>
          <w:rtl/>
        </w:rPr>
        <w:t xml:space="preserve"> المدرسة</w:t>
      </w:r>
      <w:proofErr w:type="gramEnd"/>
      <w:r w:rsidRPr="00C0204B">
        <w:rPr>
          <w:rFonts w:ascii="Sakkal Majalla" w:eastAsia="SKR HEAD1" w:hAnsi="Sakkal Majalla" w:cs="Sakkal Majalla"/>
          <w:b/>
          <w:bCs/>
          <w:color w:val="206252" w:themeColor="accent4" w:themeShade="80"/>
          <w:sz w:val="28"/>
          <w:szCs w:val="28"/>
        </w:rPr>
        <w:t xml:space="preserve"> </w:t>
      </w:r>
      <w:r w:rsidRPr="00C0204B">
        <w:rPr>
          <w:rFonts w:ascii="Sakkal Majalla" w:eastAsia="SKR HEAD1" w:hAnsi="Sakkal Majalla" w:cs="Sakkal Majalla"/>
          <w:b/>
          <w:bCs/>
          <w:color w:val="206252" w:themeColor="accent4" w:themeShade="80"/>
          <w:sz w:val="28"/>
          <w:szCs w:val="28"/>
          <w:rtl/>
        </w:rPr>
        <w:t xml:space="preserve"> : ..................................................</w:t>
      </w:r>
      <w:r w:rsidRPr="00C0204B">
        <w:rPr>
          <w:rFonts w:ascii="Sakkal Majalla" w:eastAsia="SKR HEAD1" w:hAnsi="Sakkal Majalla" w:cs="Sakkal Majalla"/>
          <w:b/>
          <w:bCs/>
          <w:color w:val="206252" w:themeColor="accent4" w:themeShade="80"/>
          <w:sz w:val="28"/>
          <w:szCs w:val="28"/>
          <w:rtl/>
        </w:rPr>
        <w:tab/>
        <w:t xml:space="preserve"> </w:t>
      </w:r>
    </w:p>
    <w:p w14:paraId="70159EC2" w14:textId="77777777" w:rsidR="00D170E5" w:rsidRPr="00C0204B" w:rsidRDefault="00D170E5" w:rsidP="00D170E5">
      <w:pPr>
        <w:spacing w:after="123" w:line="240" w:lineRule="auto"/>
        <w:ind w:left="19" w:right="10" w:hanging="8"/>
        <w:rPr>
          <w:rFonts w:ascii="Sakkal Majalla" w:hAnsi="Sakkal Majalla" w:cs="Sakkal Majalla"/>
          <w:b/>
          <w:bCs/>
          <w:color w:val="206252" w:themeColor="accent4" w:themeShade="80"/>
          <w:sz w:val="28"/>
          <w:szCs w:val="28"/>
        </w:rPr>
      </w:pPr>
      <w:r w:rsidRPr="00C0204B">
        <w:rPr>
          <w:rFonts w:ascii="Sakkal Majalla" w:eastAsia="Sakkal Majalla" w:hAnsi="Sakkal Majalla" w:cs="Sakkal Majalla"/>
          <w:b/>
          <w:bCs/>
          <w:color w:val="206252" w:themeColor="accent4" w:themeShade="80"/>
          <w:sz w:val="28"/>
          <w:szCs w:val="28"/>
          <w:rtl/>
        </w:rPr>
        <w:t xml:space="preserve">بنـاءً علـى الصلاحيات الممنوحة لنـا والـواردة بقـرار معـالي وزيـر التعلـيم رقـم </w:t>
      </w:r>
      <w:r w:rsidRPr="00C0204B">
        <w:rPr>
          <w:rFonts w:ascii="Sakkal Majalla" w:eastAsia="Sakkal Majalla" w:hAnsi="Sakkal Majalla" w:cs="Sakkal Majalla"/>
          <w:b/>
          <w:bCs/>
          <w:color w:val="206252" w:themeColor="accent4" w:themeShade="80"/>
          <w:sz w:val="28"/>
          <w:szCs w:val="28"/>
        </w:rPr>
        <w:t>37617168</w:t>
      </w:r>
      <w:r w:rsidRPr="00C0204B">
        <w:rPr>
          <w:rFonts w:ascii="Sakkal Majalla" w:eastAsia="Sakkal Majalla" w:hAnsi="Sakkal Majalla" w:cs="Sakkal Majalla"/>
          <w:b/>
          <w:bCs/>
          <w:color w:val="206252" w:themeColor="accent4" w:themeShade="80"/>
          <w:sz w:val="28"/>
          <w:szCs w:val="28"/>
          <w:rtl/>
        </w:rPr>
        <w:t xml:space="preserve">وتـاريخ </w:t>
      </w:r>
      <w:r w:rsidRPr="00C0204B">
        <w:rPr>
          <w:rFonts w:ascii="Sakkal Majalla" w:eastAsia="Sakkal Majalla" w:hAnsi="Sakkal Majalla" w:cs="Sakkal Majalla"/>
          <w:b/>
          <w:bCs/>
          <w:color w:val="206252" w:themeColor="accent4" w:themeShade="80"/>
          <w:sz w:val="28"/>
          <w:szCs w:val="28"/>
        </w:rPr>
        <w:t>1</w:t>
      </w:r>
      <w:r w:rsidRPr="00C0204B">
        <w:rPr>
          <w:rFonts w:ascii="Sakkal Majalla" w:eastAsia="Sakkal Majalla" w:hAnsi="Sakkal Majalla" w:cs="Sakkal Majalla"/>
          <w:b/>
          <w:bCs/>
          <w:color w:val="206252" w:themeColor="accent4" w:themeShade="80"/>
          <w:sz w:val="28"/>
          <w:szCs w:val="28"/>
          <w:rtl/>
        </w:rPr>
        <w:t xml:space="preserve">/ </w:t>
      </w:r>
      <w:r w:rsidRPr="00C0204B">
        <w:rPr>
          <w:rFonts w:ascii="Sakkal Majalla" w:eastAsia="Sakkal Majalla" w:hAnsi="Sakkal Majalla" w:cs="Sakkal Majalla"/>
          <w:b/>
          <w:bCs/>
          <w:color w:val="206252" w:themeColor="accent4" w:themeShade="80"/>
          <w:sz w:val="28"/>
          <w:szCs w:val="28"/>
        </w:rPr>
        <w:t>4</w:t>
      </w:r>
      <w:r w:rsidRPr="00C0204B">
        <w:rPr>
          <w:rFonts w:ascii="Sakkal Majalla" w:eastAsia="Sakkal Majalla" w:hAnsi="Sakkal Majalla" w:cs="Sakkal Majalla"/>
          <w:b/>
          <w:bCs/>
          <w:color w:val="206252" w:themeColor="accent4" w:themeShade="80"/>
          <w:sz w:val="28"/>
          <w:szCs w:val="28"/>
          <w:rtl/>
        </w:rPr>
        <w:t xml:space="preserve">/ </w:t>
      </w:r>
      <w:r w:rsidRPr="00C0204B">
        <w:rPr>
          <w:rFonts w:ascii="Sakkal Majalla" w:eastAsia="Sakkal Majalla" w:hAnsi="Sakkal Majalla" w:cs="Sakkal Majalla"/>
          <w:b/>
          <w:bCs/>
          <w:color w:val="206252" w:themeColor="accent4" w:themeShade="80"/>
          <w:sz w:val="28"/>
          <w:szCs w:val="28"/>
        </w:rPr>
        <w:t>1437</w:t>
      </w:r>
      <w:proofErr w:type="gramStart"/>
      <w:r w:rsidRPr="00C0204B">
        <w:rPr>
          <w:rFonts w:ascii="Sakkal Majalla" w:eastAsia="Sakkal Majalla" w:hAnsi="Sakkal Majalla" w:cs="Sakkal Majalla"/>
          <w:b/>
          <w:bCs/>
          <w:color w:val="206252" w:themeColor="accent4" w:themeShade="80"/>
          <w:sz w:val="28"/>
          <w:szCs w:val="28"/>
          <w:rtl/>
        </w:rPr>
        <w:t>ه ،</w:t>
      </w:r>
      <w:proofErr w:type="gramEnd"/>
      <w:r w:rsidRPr="00C0204B">
        <w:rPr>
          <w:rFonts w:ascii="Sakkal Majalla" w:eastAsia="Sakkal Majalla" w:hAnsi="Sakkal Majalla" w:cs="Sakkal Majalla"/>
          <w:b/>
          <w:bCs/>
          <w:color w:val="206252" w:themeColor="accent4" w:themeShade="80"/>
          <w:sz w:val="28"/>
          <w:szCs w:val="28"/>
          <w:rtl/>
        </w:rPr>
        <w:t xml:space="preserve"> والقاضي بمنح مديري المدارس الصلاحيات المرفقة بالقرار واستناداً إلى ما ورد في الدليل التنظيمي لمدارس التعليم العام الصادر 1442وبمقتضى النظام ، نقرر بمشيئة الله  ما يلي :   </w:t>
      </w:r>
    </w:p>
    <w:p w14:paraId="08786EA4" w14:textId="77777777" w:rsidR="00D170E5" w:rsidRPr="00D631C6" w:rsidRDefault="00D170E5" w:rsidP="00D170E5">
      <w:pPr>
        <w:spacing w:after="1" w:line="404" w:lineRule="auto"/>
        <w:ind w:left="3" w:right="709" w:firstLine="29"/>
        <w:rPr>
          <w:rFonts w:asciiTheme="majorBidi" w:hAnsiTheme="majorBidi" w:cstheme="majorBidi"/>
          <w:b/>
          <w:bCs/>
          <w:color w:val="206252" w:themeColor="accent4" w:themeShade="80"/>
          <w:sz w:val="28"/>
          <w:szCs w:val="28"/>
        </w:rPr>
      </w:pPr>
      <w:r w:rsidRPr="00D631C6">
        <w:rPr>
          <w:rFonts w:asciiTheme="majorBidi" w:eastAsia="Sakkal Majalla" w:hAnsiTheme="majorBidi" w:cstheme="majorBidi"/>
          <w:b/>
          <w:bCs/>
          <w:color w:val="206252" w:themeColor="accent4" w:themeShade="80"/>
          <w:sz w:val="28"/>
          <w:szCs w:val="28"/>
          <w:rtl/>
        </w:rPr>
        <w:t xml:space="preserve">تكليف </w:t>
      </w:r>
      <w:r w:rsidRPr="00B86849">
        <w:rPr>
          <w:rFonts w:asciiTheme="majorBidi" w:eastAsia="Sakkal Majalla" w:hAnsiTheme="majorBidi" w:cstheme="majorBidi" w:hint="cs"/>
          <w:b/>
          <w:bCs/>
          <w:color w:val="C00000"/>
          <w:sz w:val="24"/>
          <w:szCs w:val="24"/>
          <w:rtl/>
        </w:rPr>
        <w:t>مساعد معلم</w:t>
      </w:r>
      <w:r w:rsidRPr="00B86849">
        <w:rPr>
          <w:rFonts w:asciiTheme="majorBidi" w:eastAsia="Sakkal Majalla" w:hAnsiTheme="majorBidi" w:cstheme="majorBidi" w:hint="cs"/>
          <w:b/>
          <w:bCs/>
          <w:color w:val="C00000"/>
          <w:rtl/>
        </w:rPr>
        <w:t xml:space="preserve"> </w:t>
      </w:r>
      <w:r w:rsidRPr="00B86849">
        <w:rPr>
          <w:rFonts w:asciiTheme="majorBidi" w:eastAsia="Sakkal Majalla" w:hAnsiTheme="majorBidi" w:cstheme="majorBidi" w:hint="cs"/>
          <w:b/>
          <w:bCs/>
          <w:color w:val="C00000"/>
          <w:sz w:val="18"/>
          <w:szCs w:val="18"/>
          <w:rtl/>
        </w:rPr>
        <w:t xml:space="preserve">للتربية الخاصة </w:t>
      </w:r>
      <w:r w:rsidRPr="00D631C6">
        <w:rPr>
          <w:rFonts w:asciiTheme="majorBidi" w:eastAsia="Sakkal Majalla" w:hAnsiTheme="majorBidi" w:cstheme="majorBidi"/>
          <w:b/>
          <w:bCs/>
          <w:color w:val="206252" w:themeColor="accent4" w:themeShade="80"/>
          <w:sz w:val="28"/>
          <w:szCs w:val="28"/>
          <w:rtl/>
        </w:rPr>
        <w:t xml:space="preserve">وفق الخطة المعتمدة من </w:t>
      </w:r>
      <w:proofErr w:type="gramStart"/>
      <w:r w:rsidRPr="00D631C6">
        <w:rPr>
          <w:rFonts w:asciiTheme="majorBidi" w:eastAsia="Sakkal Majalla" w:hAnsiTheme="majorBidi" w:cstheme="majorBidi"/>
          <w:b/>
          <w:bCs/>
          <w:color w:val="206252" w:themeColor="accent4" w:themeShade="80"/>
          <w:sz w:val="28"/>
          <w:szCs w:val="28"/>
          <w:rtl/>
        </w:rPr>
        <w:t>الوزارة  وما</w:t>
      </w:r>
      <w:proofErr w:type="gramEnd"/>
      <w:r w:rsidRPr="00D631C6">
        <w:rPr>
          <w:rFonts w:asciiTheme="majorBidi" w:eastAsia="Sakkal Majalla" w:hAnsiTheme="majorBidi" w:cstheme="majorBidi"/>
          <w:b/>
          <w:bCs/>
          <w:color w:val="206252" w:themeColor="accent4" w:themeShade="80"/>
          <w:sz w:val="28"/>
          <w:szCs w:val="28"/>
          <w:rtl/>
        </w:rPr>
        <w:t xml:space="preserve"> يصدر من تعاميم للعام الدراسي </w:t>
      </w:r>
      <w:r w:rsidRPr="00D631C6">
        <w:rPr>
          <w:rFonts w:asciiTheme="majorBidi" w:eastAsia="Sakkal Majalla" w:hAnsiTheme="majorBidi" w:cstheme="majorBidi" w:hint="cs"/>
          <w:b/>
          <w:bCs/>
          <w:color w:val="206252" w:themeColor="accent4" w:themeShade="80"/>
          <w:sz w:val="28"/>
          <w:szCs w:val="28"/>
          <w:rtl/>
        </w:rPr>
        <w:t>1442-1443</w:t>
      </w:r>
      <w:r w:rsidRPr="00D631C6">
        <w:rPr>
          <w:rFonts w:asciiTheme="majorBidi" w:eastAsia="Sakkal Majalla" w:hAnsiTheme="majorBidi" w:cstheme="majorBidi"/>
          <w:b/>
          <w:bCs/>
          <w:color w:val="206252" w:themeColor="accent4" w:themeShade="80"/>
          <w:sz w:val="28"/>
          <w:szCs w:val="28"/>
          <w:rtl/>
        </w:rPr>
        <w:t xml:space="preserve">هـ </w:t>
      </w:r>
    </w:p>
    <w:p w14:paraId="0F394E4A" w14:textId="77777777" w:rsidR="00D170E5" w:rsidRPr="00150F52" w:rsidRDefault="00D170E5" w:rsidP="00D170E5">
      <w:pPr>
        <w:pStyle w:val="a5"/>
        <w:bidi/>
        <w:spacing w:before="0" w:beforeAutospacing="0" w:after="0" w:afterAutospacing="0"/>
        <w:rPr>
          <w:rFonts w:ascii="Sakkal Majalla" w:hAnsi="Sakkal Majalla" w:cs="Sakkal Majalla"/>
          <w:b/>
          <w:bCs/>
          <w:color w:val="206252" w:themeColor="accent4" w:themeShade="80"/>
          <w:sz w:val="32"/>
          <w:szCs w:val="32"/>
          <w:rtl/>
        </w:rPr>
      </w:pPr>
      <w:r w:rsidRPr="00150F52">
        <w:rPr>
          <w:rFonts w:ascii="Sakkal Majalla" w:eastAsia="Sakkal Majalla" w:hAnsi="Sakkal Majalla" w:cs="Sakkal Majalla"/>
          <w:b/>
          <w:bCs/>
          <w:color w:val="206252" w:themeColor="accent4" w:themeShade="80"/>
          <w:sz w:val="32"/>
          <w:szCs w:val="32"/>
          <w:rtl/>
        </w:rPr>
        <w:t xml:space="preserve">بهدف </w:t>
      </w:r>
      <w:r w:rsidRPr="00150F52">
        <w:rPr>
          <w:rFonts w:ascii="Sakkal Majalla" w:hAnsi="Sakkal Majalla" w:cs="Sakkal Majalla"/>
          <w:b/>
          <w:bCs/>
          <w:color w:val="206252" w:themeColor="accent4" w:themeShade="80"/>
          <w:sz w:val="32"/>
          <w:szCs w:val="32"/>
          <w:rtl/>
        </w:rPr>
        <w:t>الإسهام في بناء شخصية الطالب الموهوب بكافة جوانبها والارتقاء بمستواه التربوي والتعليمي من خلال توفير بيئة تعليمية وتعلمية محفزة</w:t>
      </w:r>
    </w:p>
    <w:p w14:paraId="247D3604" w14:textId="77777777" w:rsidR="00D170E5" w:rsidRPr="00A572DF" w:rsidRDefault="00D170E5" w:rsidP="00D170E5">
      <w:pPr>
        <w:spacing w:after="397"/>
        <w:ind w:left="42" w:right="66" w:hanging="10"/>
        <w:jc w:val="center"/>
        <w:rPr>
          <w:rFonts w:ascii="Sakkal Majalla" w:hAnsi="Sakkal Majalla" w:cs="Sakkal Majalla"/>
          <w:b/>
          <w:bCs/>
          <w:color w:val="206252" w:themeColor="accent4" w:themeShade="80"/>
          <w:sz w:val="28"/>
          <w:szCs w:val="28"/>
        </w:rPr>
      </w:pPr>
      <w:r w:rsidRPr="00A572DF">
        <w:rPr>
          <w:rFonts w:ascii="Sakkal Majalla" w:eastAsia="Sakkal Majalla" w:hAnsi="Sakkal Majalla" w:cs="Sakkal Majalla"/>
          <w:b/>
          <w:bCs/>
          <w:color w:val="206252" w:themeColor="accent4" w:themeShade="80"/>
          <w:sz w:val="28"/>
          <w:szCs w:val="28"/>
          <w:rtl/>
        </w:rPr>
        <w:t xml:space="preserve">مع علمنا بأنك على قدر هذا الأمر. فإننا نوصيك بتقوى الله تعالى في السر والعلن والله المعين لك في أمر ك. </w:t>
      </w:r>
    </w:p>
    <w:p w14:paraId="728DF5B7" w14:textId="77777777" w:rsidR="00D170E5" w:rsidRDefault="00D170E5" w:rsidP="00D170E5">
      <w:pPr>
        <w:spacing w:after="36" w:line="369" w:lineRule="auto"/>
        <w:ind w:left="19" w:right="1718" w:hanging="8"/>
        <w:jc w:val="center"/>
        <w:rPr>
          <w:rFonts w:asciiTheme="majorBidi" w:hAnsiTheme="majorBidi" w:cstheme="majorBidi"/>
          <w:b/>
          <w:bCs/>
          <w:color w:val="206252" w:themeColor="accent4" w:themeShade="80"/>
          <w:sz w:val="28"/>
          <w:szCs w:val="28"/>
          <w:rtl/>
        </w:rPr>
      </w:pPr>
      <w:r w:rsidRPr="00422CCF">
        <w:rPr>
          <w:rFonts w:asciiTheme="majorBidi" w:eastAsia="DecoType Naskh" w:hAnsiTheme="majorBidi" w:cstheme="majorBidi"/>
          <w:b/>
          <w:bCs/>
          <w:color w:val="206252" w:themeColor="accent4" w:themeShade="80"/>
          <w:sz w:val="28"/>
          <w:szCs w:val="28"/>
          <w:rtl/>
        </w:rPr>
        <w:t>شاكرين لك</w:t>
      </w:r>
      <w:r>
        <w:rPr>
          <w:rFonts w:asciiTheme="majorBidi" w:eastAsia="DecoType Naskh" w:hAnsiTheme="majorBidi" w:cstheme="majorBidi" w:hint="cs"/>
          <w:b/>
          <w:bCs/>
          <w:color w:val="206252" w:themeColor="accent4" w:themeShade="80"/>
          <w:sz w:val="28"/>
          <w:szCs w:val="28"/>
          <w:rtl/>
        </w:rPr>
        <w:t>م</w:t>
      </w:r>
      <w:r w:rsidRPr="00422CCF">
        <w:rPr>
          <w:rFonts w:asciiTheme="majorBidi" w:eastAsia="DecoType Naskh" w:hAnsiTheme="majorBidi" w:cstheme="majorBidi"/>
          <w:b/>
          <w:bCs/>
          <w:color w:val="206252" w:themeColor="accent4" w:themeShade="80"/>
          <w:sz w:val="28"/>
          <w:szCs w:val="28"/>
          <w:rtl/>
        </w:rPr>
        <w:t xml:space="preserve"> تعاونك</w:t>
      </w:r>
      <w:r>
        <w:rPr>
          <w:rFonts w:asciiTheme="majorBidi" w:eastAsia="DecoType Naskh" w:hAnsiTheme="majorBidi" w:cstheme="majorBidi" w:hint="cs"/>
          <w:b/>
          <w:bCs/>
          <w:color w:val="206252" w:themeColor="accent4" w:themeShade="80"/>
          <w:sz w:val="28"/>
          <w:szCs w:val="28"/>
          <w:rtl/>
        </w:rPr>
        <w:t>م</w:t>
      </w:r>
      <w:r w:rsidRPr="00422CCF">
        <w:rPr>
          <w:rFonts w:asciiTheme="majorBidi" w:eastAsia="DecoType Naskh" w:hAnsiTheme="majorBidi" w:cstheme="majorBidi"/>
          <w:b/>
          <w:bCs/>
          <w:color w:val="206252" w:themeColor="accent4" w:themeShade="80"/>
          <w:sz w:val="28"/>
          <w:szCs w:val="28"/>
          <w:rtl/>
        </w:rPr>
        <w:t xml:space="preserve"> والله يحفظك</w:t>
      </w:r>
      <w:r>
        <w:rPr>
          <w:rFonts w:asciiTheme="majorBidi" w:eastAsia="DecoType Naskh" w:hAnsiTheme="majorBidi" w:cstheme="majorBidi" w:hint="cs"/>
          <w:b/>
          <w:bCs/>
          <w:color w:val="206252" w:themeColor="accent4" w:themeShade="80"/>
          <w:sz w:val="28"/>
          <w:szCs w:val="28"/>
          <w:rtl/>
        </w:rPr>
        <w:t xml:space="preserve">م </w:t>
      </w:r>
      <w:r w:rsidRPr="00422CCF">
        <w:rPr>
          <w:rFonts w:asciiTheme="majorBidi" w:eastAsia="DecoType Naskh" w:hAnsiTheme="majorBidi" w:cstheme="majorBidi"/>
          <w:b/>
          <w:bCs/>
          <w:color w:val="206252" w:themeColor="accent4" w:themeShade="80"/>
          <w:sz w:val="28"/>
          <w:szCs w:val="28"/>
          <w:rtl/>
        </w:rPr>
        <w:t>ويرعاك</w:t>
      </w:r>
      <w:r>
        <w:rPr>
          <w:rFonts w:asciiTheme="majorBidi" w:eastAsia="DecoType Naskh" w:hAnsiTheme="majorBidi" w:cstheme="majorBidi" w:hint="cs"/>
          <w:b/>
          <w:bCs/>
          <w:color w:val="206252" w:themeColor="accent4" w:themeShade="80"/>
          <w:sz w:val="28"/>
          <w:szCs w:val="28"/>
          <w:rtl/>
        </w:rPr>
        <w:t>م</w:t>
      </w:r>
      <w:r w:rsidRPr="00422CCF">
        <w:rPr>
          <w:rFonts w:asciiTheme="majorBidi" w:eastAsia="DecoType Naskh" w:hAnsiTheme="majorBidi" w:cstheme="majorBidi"/>
          <w:b/>
          <w:bCs/>
          <w:color w:val="206252" w:themeColor="accent4" w:themeShade="80"/>
          <w:sz w:val="28"/>
          <w:szCs w:val="28"/>
          <w:rtl/>
        </w:rPr>
        <w:t>..</w:t>
      </w:r>
    </w:p>
    <w:p w14:paraId="4B186B82" w14:textId="77777777" w:rsidR="00D170E5" w:rsidRPr="00A572DF" w:rsidRDefault="00D170E5" w:rsidP="00D170E5">
      <w:pPr>
        <w:spacing w:after="0" w:line="240" w:lineRule="auto"/>
        <w:ind w:left="4" w:hanging="10"/>
        <w:rPr>
          <w:rFonts w:ascii="Sakkal Majalla" w:hAnsi="Sakkal Majalla" w:cs="Sakkal Majalla"/>
          <w:b/>
          <w:bCs/>
          <w:color w:val="206252" w:themeColor="accent4" w:themeShade="80"/>
          <w:sz w:val="28"/>
          <w:szCs w:val="28"/>
        </w:rPr>
      </w:pPr>
      <w:r w:rsidRPr="00A572DF">
        <w:rPr>
          <w:rFonts w:ascii="Sakkal Majalla" w:eastAsia="SKR HEAD1" w:hAnsi="Sakkal Majalla" w:cs="Sakkal Majalla"/>
          <w:b/>
          <w:bCs/>
          <w:color w:val="206252" w:themeColor="accent4" w:themeShade="80"/>
          <w:sz w:val="28"/>
          <w:szCs w:val="28"/>
          <w:rtl/>
        </w:rPr>
        <w:t xml:space="preserve">اسم المكلف: </w:t>
      </w:r>
      <w:r w:rsidRPr="00A572DF">
        <w:rPr>
          <w:rFonts w:ascii="Sakkal Majalla" w:eastAsia="Akhbar MT" w:hAnsi="Sakkal Majalla" w:cs="Sakkal Majalla"/>
          <w:b/>
          <w:bCs/>
          <w:color w:val="206252" w:themeColor="accent4" w:themeShade="80"/>
          <w:sz w:val="28"/>
          <w:szCs w:val="28"/>
          <w:rtl/>
        </w:rPr>
        <w:t xml:space="preserve"> .........................................................</w:t>
      </w:r>
      <w:r w:rsidRPr="00A572DF">
        <w:rPr>
          <w:rFonts w:ascii="Sakkal Majalla" w:eastAsia="DecoType Naskh Swashes" w:hAnsi="Sakkal Majalla" w:cs="Sakkal Majalla"/>
          <w:b/>
          <w:bCs/>
          <w:color w:val="206252" w:themeColor="accent4" w:themeShade="80"/>
          <w:sz w:val="28"/>
          <w:szCs w:val="28"/>
          <w:rtl/>
        </w:rPr>
        <w:t xml:space="preserve"> </w:t>
      </w:r>
      <w:r w:rsidRPr="00A572DF">
        <w:rPr>
          <w:rFonts w:ascii="Sakkal Majalla" w:eastAsia="Akhbar MT" w:hAnsi="Sakkal Majalla" w:cs="Sakkal Majalla"/>
          <w:b/>
          <w:bCs/>
          <w:color w:val="206252" w:themeColor="accent4" w:themeShade="80"/>
          <w:sz w:val="28"/>
          <w:szCs w:val="28"/>
          <w:rtl/>
        </w:rPr>
        <w:t xml:space="preserve"> </w:t>
      </w:r>
    </w:p>
    <w:p w14:paraId="02E14827" w14:textId="77777777" w:rsidR="00D170E5" w:rsidRPr="00A572DF" w:rsidRDefault="00D170E5" w:rsidP="00D170E5">
      <w:pPr>
        <w:tabs>
          <w:tab w:val="center" w:pos="3772"/>
        </w:tabs>
        <w:spacing w:after="0" w:line="240" w:lineRule="auto"/>
        <w:ind w:left="-6"/>
        <w:rPr>
          <w:rFonts w:ascii="Sakkal Majalla" w:hAnsi="Sakkal Majalla" w:cs="Sakkal Majalla"/>
          <w:b/>
          <w:bCs/>
          <w:color w:val="206252" w:themeColor="accent4" w:themeShade="80"/>
          <w:sz w:val="28"/>
          <w:szCs w:val="28"/>
        </w:rPr>
      </w:pPr>
      <w:r w:rsidRPr="00A572DF">
        <w:rPr>
          <w:rFonts w:ascii="Sakkal Majalla" w:eastAsia="SKR HEAD1" w:hAnsi="Sakkal Majalla" w:cs="Sakkal Majalla"/>
          <w:b/>
          <w:bCs/>
          <w:color w:val="206252" w:themeColor="accent4" w:themeShade="80"/>
          <w:sz w:val="28"/>
          <w:szCs w:val="28"/>
          <w:rtl/>
        </w:rPr>
        <w:t xml:space="preserve">التوقيـــــع: </w:t>
      </w:r>
      <w:r w:rsidRPr="00A572DF">
        <w:rPr>
          <w:rFonts w:ascii="Sakkal Majalla" w:eastAsia="Akhbar MT" w:hAnsi="Sakkal Majalla" w:cs="Sakkal Majalla"/>
          <w:b/>
          <w:bCs/>
          <w:color w:val="206252" w:themeColor="accent4" w:themeShade="80"/>
          <w:sz w:val="28"/>
          <w:szCs w:val="28"/>
          <w:rtl/>
        </w:rPr>
        <w:t>.............................................................</w:t>
      </w:r>
      <w:r w:rsidRPr="00A572DF">
        <w:rPr>
          <w:rFonts w:ascii="Sakkal Majalla" w:eastAsia="DecoType Naskh Swashes" w:hAnsi="Sakkal Majalla" w:cs="Sakkal Majalla"/>
          <w:b/>
          <w:bCs/>
          <w:color w:val="206252" w:themeColor="accent4" w:themeShade="80"/>
          <w:sz w:val="28"/>
          <w:szCs w:val="28"/>
          <w:rtl/>
        </w:rPr>
        <w:t xml:space="preserve"> </w:t>
      </w:r>
      <w:r w:rsidRPr="00A572DF">
        <w:rPr>
          <w:rFonts w:ascii="Sakkal Majalla" w:eastAsia="SKR HEAD1" w:hAnsi="Sakkal Majalla" w:cs="Sakkal Majalla"/>
          <w:b/>
          <w:bCs/>
          <w:color w:val="206252" w:themeColor="accent4" w:themeShade="80"/>
          <w:sz w:val="28"/>
          <w:szCs w:val="28"/>
          <w:vertAlign w:val="superscript"/>
          <w:rtl/>
        </w:rPr>
        <w:tab/>
        <w:t xml:space="preserve"> </w:t>
      </w:r>
    </w:p>
    <w:p w14:paraId="17999F31" w14:textId="77777777" w:rsidR="00D170E5" w:rsidRPr="00C0204B" w:rsidRDefault="00D170E5" w:rsidP="00D170E5">
      <w:pPr>
        <w:bidi w:val="0"/>
        <w:spacing w:after="0" w:line="240" w:lineRule="auto"/>
        <w:ind w:right="871"/>
        <w:jc w:val="center"/>
        <w:rPr>
          <w:rFonts w:ascii="Sakkal Majalla" w:hAnsi="Sakkal Majalla" w:cs="Sakkal Majalla"/>
          <w:b/>
          <w:bCs/>
          <w:color w:val="206252" w:themeColor="accent4" w:themeShade="80"/>
          <w:sz w:val="28"/>
          <w:szCs w:val="28"/>
        </w:rPr>
      </w:pPr>
    </w:p>
    <w:p w14:paraId="7B7CD5EB" w14:textId="77777777" w:rsidR="00D170E5" w:rsidRPr="00C0204B" w:rsidRDefault="00D170E5" w:rsidP="00D170E5">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Sakkal Majalla" w:eastAsia="SKR HEAD1" w:hAnsi="Sakkal Majalla" w:cs="Sakkal Majalla"/>
          <w:b/>
          <w:bCs/>
          <w:color w:val="206252" w:themeColor="accent4" w:themeShade="80"/>
          <w:sz w:val="28"/>
          <w:szCs w:val="28"/>
          <w:rtl/>
        </w:rPr>
      </w:pPr>
      <w:r w:rsidRPr="00C0204B">
        <w:rPr>
          <w:rFonts w:ascii="Sakkal Majalla" w:hAnsi="Sakkal Majalla" w:cs="Sakkal Majalla"/>
          <w:b/>
          <w:bCs/>
          <w:color w:val="206252" w:themeColor="accent4" w:themeShade="80"/>
          <w:sz w:val="28"/>
          <w:szCs w:val="28"/>
          <w:rtl/>
        </w:rPr>
        <w:tab/>
      </w:r>
      <w:r w:rsidRPr="00C0204B">
        <w:rPr>
          <w:rFonts w:ascii="Sakkal Majalla" w:eastAsia="Akhbar MT" w:hAnsi="Sakkal Majalla" w:cs="Sakkal Majalla"/>
          <w:b/>
          <w:bCs/>
          <w:color w:val="206252" w:themeColor="accent4" w:themeShade="80"/>
          <w:sz w:val="28"/>
          <w:szCs w:val="28"/>
          <w:rtl/>
        </w:rPr>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F_Diwani" w:hAnsi="Sakkal Majalla" w:cs="Sakkal Majalla"/>
          <w:b/>
          <w:bCs/>
          <w:color w:val="206252" w:themeColor="accent4" w:themeShade="80"/>
          <w:sz w:val="28"/>
          <w:szCs w:val="28"/>
          <w:rtl/>
        </w:rPr>
        <w:t>الختم</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SKR HEAD1" w:hAnsi="Sakkal Majalla" w:cs="Sakkal Majalla"/>
          <w:b/>
          <w:bCs/>
          <w:color w:val="206252" w:themeColor="accent4" w:themeShade="80"/>
          <w:sz w:val="28"/>
          <w:szCs w:val="28"/>
          <w:rtl/>
        </w:rPr>
        <w:tab/>
        <w:t xml:space="preserve">                           يعتمد </w:t>
      </w:r>
      <w:proofErr w:type="gramStart"/>
      <w:r w:rsidRPr="00C0204B">
        <w:rPr>
          <w:rFonts w:ascii="Sakkal Majalla" w:eastAsia="SKR HEAD1" w:hAnsi="Sakkal Majalla" w:cs="Sakkal Majalla"/>
          <w:b/>
          <w:bCs/>
          <w:color w:val="206252" w:themeColor="accent4" w:themeShade="80"/>
          <w:sz w:val="28"/>
          <w:szCs w:val="28"/>
          <w:rtl/>
        </w:rPr>
        <w:t>مدير  المدرسة</w:t>
      </w:r>
      <w:proofErr w:type="gramEnd"/>
      <w:r w:rsidRPr="00C0204B">
        <w:rPr>
          <w:rFonts w:ascii="Sakkal Majalla" w:eastAsia="SKR HEAD1" w:hAnsi="Sakkal Majalla" w:cs="Sakkal Majalla"/>
          <w:b/>
          <w:bCs/>
          <w:color w:val="206252" w:themeColor="accent4" w:themeShade="80"/>
          <w:sz w:val="28"/>
          <w:szCs w:val="28"/>
          <w:rtl/>
        </w:rPr>
        <w:t xml:space="preserve"> :</w:t>
      </w:r>
    </w:p>
    <w:p w14:paraId="7F279546" w14:textId="77777777" w:rsidR="00D170E5" w:rsidRPr="00C0204B" w:rsidRDefault="00D170E5" w:rsidP="00D170E5">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hAnsi="Sakkal Majalla" w:cs="Sakkal Majalla"/>
          <w:b/>
          <w:bCs/>
          <w:color w:val="206252" w:themeColor="accent4" w:themeShade="80"/>
          <w:sz w:val="28"/>
          <w:szCs w:val="28"/>
          <w:rtl/>
        </w:rPr>
      </w:pPr>
      <w:r w:rsidRPr="00C0204B">
        <w:rPr>
          <w:rFonts w:ascii="Sakkal Majalla" w:eastAsia="SKR HEAD1" w:hAnsi="Sakkal Majalla" w:cs="Sakkal Majalla"/>
          <w:b/>
          <w:bCs/>
          <w:color w:val="206252" w:themeColor="accent4" w:themeShade="80"/>
          <w:sz w:val="28"/>
          <w:szCs w:val="28"/>
          <w:rtl/>
        </w:rPr>
        <w:t xml:space="preserve">                                                                                                      </w:t>
      </w:r>
      <w:r>
        <w:rPr>
          <w:rFonts w:ascii="Sakkal Majalla" w:eastAsia="SKR HEAD1" w:hAnsi="Sakkal Majalla" w:cs="Sakkal Majalla" w:hint="cs"/>
          <w:b/>
          <w:bCs/>
          <w:color w:val="206252" w:themeColor="accent4" w:themeShade="80"/>
          <w:sz w:val="28"/>
          <w:szCs w:val="28"/>
          <w:rtl/>
        </w:rPr>
        <w:t xml:space="preserve">                                        </w:t>
      </w:r>
      <w:r w:rsidRPr="00C0204B">
        <w:rPr>
          <w:rFonts w:ascii="Sakkal Majalla" w:eastAsia="SKR HEAD1" w:hAnsi="Sakkal Majalla" w:cs="Sakkal Majalla"/>
          <w:b/>
          <w:bCs/>
          <w:color w:val="206252" w:themeColor="accent4" w:themeShade="80"/>
          <w:sz w:val="28"/>
          <w:szCs w:val="28"/>
          <w:rtl/>
        </w:rPr>
        <w:t xml:space="preserve">  الاسم: </w:t>
      </w:r>
      <w:proofErr w:type="gramStart"/>
      <w:r w:rsidRPr="00C0204B">
        <w:rPr>
          <w:rFonts w:ascii="Sakkal Majalla" w:eastAsia="Akhbar MT" w:hAnsi="Sakkal Majalla" w:cs="Sakkal Majalla"/>
          <w:b/>
          <w:bCs/>
          <w:color w:val="206252" w:themeColor="accent4" w:themeShade="80"/>
          <w:sz w:val="28"/>
          <w:szCs w:val="28"/>
          <w:rtl/>
        </w:rPr>
        <w:t>عبدالعزيز</w:t>
      </w:r>
      <w:proofErr w:type="gramEnd"/>
      <w:r w:rsidRPr="00C0204B">
        <w:rPr>
          <w:rFonts w:ascii="Sakkal Majalla" w:eastAsia="Akhbar MT" w:hAnsi="Sakkal Majalla" w:cs="Sakkal Majalla"/>
          <w:b/>
          <w:bCs/>
          <w:color w:val="206252" w:themeColor="accent4" w:themeShade="80"/>
          <w:sz w:val="28"/>
          <w:szCs w:val="28"/>
          <w:rtl/>
        </w:rPr>
        <w:t xml:space="preserve"> بن عودة الدليل</w:t>
      </w:r>
    </w:p>
    <w:p w14:paraId="2C9696D7" w14:textId="77777777" w:rsidR="00D170E5" w:rsidRPr="00C0204B" w:rsidRDefault="00D170E5" w:rsidP="00D170E5">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hAnsi="Sakkal Majalla" w:cs="Sakkal Majalla"/>
          <w:b/>
          <w:bCs/>
          <w:color w:val="206252" w:themeColor="accent4" w:themeShade="80"/>
          <w:sz w:val="28"/>
          <w:szCs w:val="28"/>
          <w:rtl/>
        </w:rPr>
      </w:pPr>
    </w:p>
    <w:p w14:paraId="28258C0D" w14:textId="77777777" w:rsidR="00D170E5" w:rsidRPr="00C0204B" w:rsidRDefault="00D170E5" w:rsidP="00D170E5">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hAnsi="Sakkal Majalla" w:cs="Sakkal Majalla"/>
          <w:b/>
          <w:bCs/>
          <w:color w:val="206252" w:themeColor="accent4" w:themeShade="80"/>
          <w:sz w:val="28"/>
          <w:szCs w:val="28"/>
          <w:rtl/>
        </w:rPr>
      </w:pPr>
    </w:p>
    <w:p w14:paraId="437A8F50" w14:textId="77777777" w:rsidR="00D170E5" w:rsidRPr="00C0204B" w:rsidRDefault="00D170E5" w:rsidP="00D170E5">
      <w:pPr>
        <w:spacing w:after="0" w:line="240" w:lineRule="auto"/>
        <w:ind w:left="10" w:right="938" w:hanging="10"/>
        <w:rPr>
          <w:rFonts w:ascii="Sakkal Majalla" w:hAnsi="Sakkal Majalla" w:cs="Sakkal Majalla"/>
          <w:b/>
          <w:bCs/>
          <w:color w:val="206252" w:themeColor="accent4" w:themeShade="80"/>
          <w:sz w:val="28"/>
          <w:szCs w:val="28"/>
        </w:rPr>
      </w:pPr>
      <w:r w:rsidRPr="00C0204B">
        <w:rPr>
          <w:rFonts w:ascii="Sakkal Majalla" w:eastAsia="SKR HEAD1" w:hAnsi="Sakkal Majalla" w:cs="Sakkal Majalla"/>
          <w:b/>
          <w:bCs/>
          <w:color w:val="206252" w:themeColor="accent4" w:themeShade="80"/>
          <w:sz w:val="28"/>
          <w:szCs w:val="28"/>
          <w:rtl/>
        </w:rPr>
        <w:t xml:space="preserve"> </w:t>
      </w:r>
    </w:p>
    <w:p w14:paraId="4FD8B991" w14:textId="77777777" w:rsidR="00D170E5" w:rsidRPr="00C0204B" w:rsidRDefault="00D170E5" w:rsidP="00D170E5">
      <w:pPr>
        <w:pStyle w:val="a7"/>
        <w:numPr>
          <w:ilvl w:val="0"/>
          <w:numId w:val="2"/>
        </w:numPr>
        <w:spacing w:after="200" w:line="276" w:lineRule="auto"/>
        <w:rPr>
          <w:rFonts w:ascii="Sakkal Majalla" w:hAnsi="Sakkal Majalla" w:cs="Sakkal Majalla"/>
          <w:b/>
          <w:bCs/>
          <w:color w:val="206252" w:themeColor="accent4" w:themeShade="80"/>
          <w:sz w:val="20"/>
          <w:szCs w:val="20"/>
        </w:rPr>
      </w:pPr>
      <w:r w:rsidRPr="00C0204B">
        <w:rPr>
          <w:rFonts w:ascii="Sakkal Majalla" w:hAnsi="Sakkal Majalla" w:cs="Sakkal Majalla"/>
          <w:b/>
          <w:bCs/>
          <w:color w:val="206252" w:themeColor="accent4" w:themeShade="80"/>
          <w:sz w:val="20"/>
          <w:szCs w:val="20"/>
          <w:rtl/>
        </w:rPr>
        <w:t xml:space="preserve">صورة للوكيل مع التحية والتقدير. </w:t>
      </w:r>
    </w:p>
    <w:p w14:paraId="4853D0C8" w14:textId="77777777" w:rsidR="00D170E5" w:rsidRPr="00C0204B" w:rsidRDefault="00D170E5" w:rsidP="00D170E5">
      <w:pPr>
        <w:pStyle w:val="a7"/>
        <w:numPr>
          <w:ilvl w:val="0"/>
          <w:numId w:val="2"/>
        </w:numPr>
        <w:spacing w:after="200" w:line="276" w:lineRule="auto"/>
        <w:rPr>
          <w:rFonts w:ascii="Sakkal Majalla" w:hAnsi="Sakkal Majalla" w:cs="Sakkal Majalla"/>
          <w:b/>
          <w:bCs/>
          <w:color w:val="206252" w:themeColor="accent4" w:themeShade="80"/>
          <w:sz w:val="20"/>
          <w:szCs w:val="20"/>
        </w:rPr>
      </w:pPr>
      <w:r w:rsidRPr="00C0204B">
        <w:rPr>
          <w:rFonts w:ascii="Sakkal Majalla" w:hAnsi="Sakkal Majalla" w:cs="Sakkal Majalla"/>
          <w:b/>
          <w:bCs/>
          <w:color w:val="206252" w:themeColor="accent4" w:themeShade="80"/>
          <w:sz w:val="20"/>
          <w:szCs w:val="20"/>
          <w:rtl/>
        </w:rPr>
        <w:t xml:space="preserve">صورة </w:t>
      </w:r>
      <w:proofErr w:type="gramStart"/>
      <w:r w:rsidRPr="00C0204B">
        <w:rPr>
          <w:rFonts w:ascii="Sakkal Majalla" w:hAnsi="Sakkal Majalla" w:cs="Sakkal Majalla"/>
          <w:b/>
          <w:bCs/>
          <w:color w:val="206252" w:themeColor="accent4" w:themeShade="80"/>
          <w:sz w:val="20"/>
          <w:szCs w:val="20"/>
          <w:rtl/>
        </w:rPr>
        <w:t>لملفه  .</w:t>
      </w:r>
      <w:proofErr w:type="gramEnd"/>
      <w:r w:rsidRPr="00C0204B">
        <w:rPr>
          <w:rFonts w:ascii="Sakkal Majalla" w:hAnsi="Sakkal Majalla" w:cs="Sakkal Majalla"/>
          <w:b/>
          <w:bCs/>
          <w:color w:val="206252" w:themeColor="accent4" w:themeShade="80"/>
          <w:sz w:val="20"/>
          <w:szCs w:val="20"/>
          <w:rtl/>
        </w:rPr>
        <w:t xml:space="preserve"> </w:t>
      </w:r>
    </w:p>
    <w:p w14:paraId="527D7214" w14:textId="77777777" w:rsidR="00D170E5" w:rsidRPr="00C0204B" w:rsidRDefault="00D170E5" w:rsidP="00D170E5">
      <w:pPr>
        <w:pStyle w:val="a7"/>
        <w:numPr>
          <w:ilvl w:val="0"/>
          <w:numId w:val="2"/>
        </w:numPr>
        <w:spacing w:after="200" w:line="276" w:lineRule="auto"/>
        <w:rPr>
          <w:rFonts w:ascii="Sakkal Majalla" w:hAnsi="Sakkal Majalla" w:cs="Sakkal Majalla"/>
          <w:b/>
          <w:bCs/>
          <w:color w:val="206252" w:themeColor="accent4" w:themeShade="80"/>
          <w:sz w:val="20"/>
          <w:szCs w:val="20"/>
        </w:rPr>
      </w:pPr>
      <w:r w:rsidRPr="00C0204B">
        <w:rPr>
          <w:rFonts w:ascii="Sakkal Majalla" w:hAnsi="Sakkal Majalla" w:cs="Sakkal Majalla"/>
          <w:b/>
          <w:bCs/>
          <w:color w:val="206252" w:themeColor="accent4" w:themeShade="80"/>
          <w:sz w:val="20"/>
          <w:szCs w:val="20"/>
          <w:rtl/>
        </w:rPr>
        <w:t xml:space="preserve">الأصل في ملف </w:t>
      </w:r>
      <w:proofErr w:type="gramStart"/>
      <w:r w:rsidRPr="00C0204B">
        <w:rPr>
          <w:rFonts w:ascii="Sakkal Majalla" w:hAnsi="Sakkal Majalla" w:cs="Sakkal Majalla"/>
          <w:b/>
          <w:bCs/>
          <w:color w:val="206252" w:themeColor="accent4" w:themeShade="80"/>
          <w:sz w:val="20"/>
          <w:szCs w:val="20"/>
          <w:rtl/>
        </w:rPr>
        <w:t>القرارات  المدرسية</w:t>
      </w:r>
      <w:proofErr w:type="gramEnd"/>
      <w:r w:rsidRPr="00C0204B">
        <w:rPr>
          <w:rFonts w:ascii="Sakkal Majalla" w:hAnsi="Sakkal Majalla" w:cs="Sakkal Majalla"/>
          <w:b/>
          <w:bCs/>
          <w:color w:val="206252" w:themeColor="accent4" w:themeShade="80"/>
          <w:sz w:val="20"/>
          <w:szCs w:val="20"/>
          <w:rtl/>
        </w:rPr>
        <w:t xml:space="preserve"> . </w:t>
      </w:r>
    </w:p>
    <w:p w14:paraId="318E58E9" w14:textId="77777777" w:rsidR="00D170E5" w:rsidRPr="00422CCF" w:rsidRDefault="00D170E5" w:rsidP="00D170E5">
      <w:pPr>
        <w:spacing w:after="0" w:line="240" w:lineRule="auto"/>
        <w:rPr>
          <w:rFonts w:asciiTheme="majorBidi" w:hAnsiTheme="majorBidi" w:cstheme="majorBidi"/>
          <w:b/>
          <w:bCs/>
          <w:color w:val="206252" w:themeColor="accent4" w:themeShade="80"/>
          <w:rtl/>
        </w:rPr>
      </w:pPr>
    </w:p>
    <w:p w14:paraId="3CF5AED9" w14:textId="77777777" w:rsidR="00D170E5" w:rsidRDefault="00D170E5" w:rsidP="00D170E5">
      <w:pPr>
        <w:autoSpaceDE w:val="0"/>
        <w:adjustRightInd w:val="0"/>
        <w:spacing w:after="0" w:line="240" w:lineRule="auto"/>
        <w:jc w:val="center"/>
        <w:rPr>
          <w:rFonts w:ascii="GESSTwoMedium-Medium" w:cs="GESSTwoMedium-Medium"/>
          <w:sz w:val="40"/>
          <w:szCs w:val="40"/>
          <w:rtl/>
        </w:rPr>
      </w:pPr>
    </w:p>
    <w:p w14:paraId="38418A42" w14:textId="77777777" w:rsidR="00D170E5" w:rsidRDefault="00D170E5" w:rsidP="00D170E5">
      <w:pPr>
        <w:autoSpaceDE w:val="0"/>
        <w:adjustRightInd w:val="0"/>
        <w:spacing w:after="0" w:line="240" w:lineRule="auto"/>
        <w:jc w:val="center"/>
        <w:rPr>
          <w:rFonts w:ascii="GESSTwoMedium-Medium" w:cs="GESSTwoMedium-Medium"/>
          <w:sz w:val="40"/>
          <w:szCs w:val="40"/>
          <w:rtl/>
        </w:rPr>
      </w:pPr>
    </w:p>
    <w:p w14:paraId="23496AB5" w14:textId="77777777" w:rsidR="000E59FF" w:rsidRDefault="000E59FF" w:rsidP="00D170E5">
      <w:pPr>
        <w:autoSpaceDE w:val="0"/>
        <w:adjustRightInd w:val="0"/>
        <w:spacing w:after="0" w:line="240" w:lineRule="auto"/>
        <w:jc w:val="center"/>
        <w:rPr>
          <w:rFonts w:ascii="GESSTwoMedium-Medium" w:cs="GESSTwoMedium-Medium"/>
          <w:sz w:val="40"/>
          <w:szCs w:val="40"/>
          <w:rtl/>
        </w:rPr>
      </w:pPr>
    </w:p>
    <w:p w14:paraId="62776B11" w14:textId="77777777" w:rsidR="000E59FF" w:rsidRDefault="000E59FF" w:rsidP="00D170E5">
      <w:pPr>
        <w:autoSpaceDE w:val="0"/>
        <w:adjustRightInd w:val="0"/>
        <w:spacing w:after="0" w:line="240" w:lineRule="auto"/>
        <w:jc w:val="center"/>
        <w:rPr>
          <w:rFonts w:ascii="GESSTwoMedium-Medium" w:cs="GESSTwoMedium-Medium"/>
          <w:sz w:val="40"/>
          <w:szCs w:val="40"/>
          <w:rtl/>
        </w:rPr>
      </w:pPr>
    </w:p>
    <w:p w14:paraId="4561CE22" w14:textId="528F6736" w:rsidR="00D170E5" w:rsidRDefault="00D170E5" w:rsidP="00D170E5">
      <w:pPr>
        <w:autoSpaceDE w:val="0"/>
        <w:adjustRightInd w:val="0"/>
        <w:spacing w:after="0" w:line="240" w:lineRule="auto"/>
        <w:jc w:val="center"/>
        <w:rPr>
          <w:rFonts w:ascii="ae_AlMohanad" w:hAnsi="ae_AlMohanad" w:cs="AL-Mohanad"/>
          <w:sz w:val="40"/>
          <w:szCs w:val="40"/>
        </w:rPr>
      </w:pPr>
      <w:r>
        <w:rPr>
          <w:rFonts w:ascii="GESSTwoMedium-Medium" w:cs="GESSTwoMedium-Medium" w:hint="cs"/>
          <w:sz w:val="40"/>
          <w:szCs w:val="40"/>
          <w:rtl/>
        </w:rPr>
        <w:t xml:space="preserve">مساعد معلم </w:t>
      </w:r>
      <w:r w:rsidRPr="00B86849">
        <w:rPr>
          <w:rFonts w:ascii="GESSTwoMedium-Medium" w:cs="GESSTwoMedium-Medium" w:hint="cs"/>
          <w:color w:val="C00000"/>
          <w:sz w:val="24"/>
          <w:szCs w:val="24"/>
          <w:rtl/>
        </w:rPr>
        <w:t>"التربية الخاصة"</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5"/>
        <w:gridCol w:w="8221"/>
      </w:tblGrid>
      <w:tr w:rsidR="00D170E5" w:rsidRPr="007D1743" w14:paraId="62DAF2D4" w14:textId="77777777" w:rsidTr="00BE0E67">
        <w:tc>
          <w:tcPr>
            <w:tcW w:w="2282" w:type="dxa"/>
            <w:tcBorders>
              <w:top w:val="single" w:sz="4" w:space="0" w:color="000000"/>
              <w:left w:val="single" w:sz="4" w:space="0" w:color="000000"/>
              <w:bottom w:val="single" w:sz="4" w:space="0" w:color="000000"/>
              <w:right w:val="single" w:sz="4" w:space="0" w:color="000000"/>
            </w:tcBorders>
            <w:shd w:val="clear" w:color="auto" w:fill="30927A" w:themeFill="accent4" w:themeFillShade="BF"/>
            <w:vAlign w:val="center"/>
            <w:hideMark/>
          </w:tcPr>
          <w:p w14:paraId="542DC51E" w14:textId="77777777" w:rsidR="00D170E5" w:rsidRPr="007D1743" w:rsidRDefault="00D170E5" w:rsidP="00BE0E67">
            <w:pPr>
              <w:pStyle w:val="a6"/>
              <w:jc w:val="center"/>
              <w:rPr>
                <w:rFonts w:ascii="Sakkal Majalla" w:hAnsi="Sakkal Majalla" w:cs="Sakkal Majalla"/>
                <w:noProof/>
                <w:color w:val="D2CEB1" w:themeColor="background2" w:themeShade="E6"/>
                <w:rtl/>
                <w:lang w:eastAsia="ar-SA"/>
              </w:rPr>
            </w:pPr>
            <w:r w:rsidRPr="007D1743">
              <w:rPr>
                <w:rFonts w:ascii="Sakkal Majalla" w:hAnsi="Sakkal Majalla" w:cs="Sakkal Majalla"/>
                <w:noProof/>
                <w:color w:val="D2CEB1" w:themeColor="background2" w:themeShade="E6"/>
                <w:rtl/>
                <w:lang w:eastAsia="ar-SA"/>
              </w:rPr>
              <w:t>المسمى</w:t>
            </w:r>
            <w:r w:rsidRPr="007D1743">
              <w:rPr>
                <w:rFonts w:ascii="Sakkal Majalla" w:hAnsi="Sakkal Majalla" w:cs="Sakkal Majalla"/>
                <w:noProof/>
                <w:color w:val="D2CEB1" w:themeColor="background2" w:themeShade="E6"/>
                <w:lang w:eastAsia="ar-SA"/>
              </w:rPr>
              <w:t xml:space="preserve"> </w:t>
            </w:r>
            <w:r w:rsidRPr="007D1743">
              <w:rPr>
                <w:rFonts w:ascii="Sakkal Majalla" w:hAnsi="Sakkal Majalla" w:cs="Sakkal Majalla"/>
                <w:noProof/>
                <w:color w:val="D2CEB1" w:themeColor="background2" w:themeShade="E6"/>
                <w:rtl/>
                <w:lang w:eastAsia="ar-SA"/>
              </w:rPr>
              <w:t>الوظيفي</w:t>
            </w:r>
          </w:p>
        </w:tc>
        <w:tc>
          <w:tcPr>
            <w:tcW w:w="8472" w:type="dxa"/>
            <w:tcBorders>
              <w:top w:val="single" w:sz="4" w:space="0" w:color="000000"/>
              <w:left w:val="single" w:sz="4" w:space="0" w:color="000000"/>
              <w:bottom w:val="single" w:sz="4" w:space="0" w:color="000000"/>
              <w:right w:val="single" w:sz="4" w:space="0" w:color="000000"/>
            </w:tcBorders>
            <w:hideMark/>
          </w:tcPr>
          <w:p w14:paraId="7AEFF6C6" w14:textId="77777777" w:rsidR="00D170E5" w:rsidRPr="007D1743" w:rsidRDefault="00D170E5" w:rsidP="00BE0E67">
            <w:pPr>
              <w:pStyle w:val="a6"/>
              <w:rPr>
                <w:rFonts w:ascii="Sakkal Majalla" w:hAnsi="Sakkal Majalla" w:cs="Sakkal Majalla"/>
                <w:b/>
                <w:bCs/>
                <w:noProof/>
                <w:lang w:eastAsia="ar-SA"/>
              </w:rPr>
            </w:pPr>
            <w:r w:rsidRPr="00B86849">
              <w:rPr>
                <w:rFonts w:ascii="Sakkal Majalla" w:hAnsi="Sakkal Majalla" w:cs="Sakkal Majalla" w:hint="cs"/>
                <w:b/>
                <w:bCs/>
                <w:noProof/>
                <w:rtl/>
                <w:lang w:eastAsia="ar-SA"/>
              </w:rPr>
              <w:t>مساعد</w:t>
            </w:r>
            <w:r w:rsidRPr="00B86849">
              <w:rPr>
                <w:rFonts w:ascii="Sakkal Majalla" w:hAnsi="Sakkal Majalla" w:cs="Sakkal Majalla"/>
                <w:b/>
                <w:bCs/>
                <w:noProof/>
                <w:rtl/>
                <w:lang w:eastAsia="ar-SA"/>
              </w:rPr>
              <w:t xml:space="preserve"> </w:t>
            </w:r>
            <w:r w:rsidRPr="00B86849">
              <w:rPr>
                <w:rFonts w:ascii="Sakkal Majalla" w:hAnsi="Sakkal Majalla" w:cs="Sakkal Majalla" w:hint="cs"/>
                <w:b/>
                <w:bCs/>
                <w:noProof/>
                <w:rtl/>
                <w:lang w:eastAsia="ar-SA"/>
              </w:rPr>
              <w:t>معلم</w:t>
            </w:r>
            <w:r w:rsidRPr="00B86849">
              <w:rPr>
                <w:rFonts w:ascii="Sakkal Majalla" w:hAnsi="Sakkal Majalla" w:cs="Sakkal Majalla"/>
                <w:b/>
                <w:bCs/>
                <w:noProof/>
                <w:rtl/>
                <w:lang w:eastAsia="ar-SA"/>
              </w:rPr>
              <w:t xml:space="preserve"> (</w:t>
            </w:r>
            <w:r w:rsidRPr="00B86849">
              <w:rPr>
                <w:rFonts w:ascii="Sakkal Majalla" w:hAnsi="Sakkal Majalla" w:cs="Sakkal Majalla" w:hint="cs"/>
                <w:b/>
                <w:bCs/>
                <w:noProof/>
                <w:rtl/>
                <w:lang w:eastAsia="ar-SA"/>
              </w:rPr>
              <w:t>تربية</w:t>
            </w:r>
            <w:r w:rsidRPr="00B86849">
              <w:rPr>
                <w:rFonts w:ascii="Sakkal Majalla" w:hAnsi="Sakkal Majalla" w:cs="Sakkal Majalla"/>
                <w:b/>
                <w:bCs/>
                <w:noProof/>
                <w:rtl/>
                <w:lang w:eastAsia="ar-SA"/>
              </w:rPr>
              <w:t xml:space="preserve"> </w:t>
            </w:r>
            <w:r w:rsidRPr="00B86849">
              <w:rPr>
                <w:rFonts w:ascii="Sakkal Majalla" w:hAnsi="Sakkal Majalla" w:cs="Sakkal Majalla" w:hint="cs"/>
                <w:b/>
                <w:bCs/>
                <w:noProof/>
                <w:rtl/>
                <w:lang w:eastAsia="ar-SA"/>
              </w:rPr>
              <w:t>خاصة</w:t>
            </w:r>
            <w:r w:rsidRPr="00B86849">
              <w:rPr>
                <w:rFonts w:ascii="Sakkal Majalla" w:hAnsi="Sakkal Majalla" w:cs="Sakkal Majalla"/>
                <w:b/>
                <w:bCs/>
                <w:noProof/>
                <w:rtl/>
                <w:lang w:eastAsia="ar-SA"/>
              </w:rPr>
              <w:t>)</w:t>
            </w:r>
          </w:p>
        </w:tc>
      </w:tr>
      <w:tr w:rsidR="00D170E5" w:rsidRPr="007D1743" w14:paraId="54AF8F34" w14:textId="77777777" w:rsidTr="00BE0E67">
        <w:tc>
          <w:tcPr>
            <w:tcW w:w="2282" w:type="dxa"/>
            <w:tcBorders>
              <w:top w:val="single" w:sz="4" w:space="0" w:color="000000"/>
              <w:left w:val="single" w:sz="4" w:space="0" w:color="000000"/>
              <w:bottom w:val="single" w:sz="4" w:space="0" w:color="000000"/>
              <w:right w:val="single" w:sz="4" w:space="0" w:color="000000"/>
            </w:tcBorders>
            <w:shd w:val="clear" w:color="auto" w:fill="30927A" w:themeFill="accent4" w:themeFillShade="BF"/>
            <w:vAlign w:val="center"/>
            <w:hideMark/>
          </w:tcPr>
          <w:p w14:paraId="04A2943F" w14:textId="77777777" w:rsidR="00D170E5" w:rsidRPr="007D1743" w:rsidRDefault="00D170E5" w:rsidP="00BE0E67">
            <w:pPr>
              <w:pStyle w:val="a6"/>
              <w:jc w:val="center"/>
              <w:rPr>
                <w:rFonts w:ascii="Sakkal Majalla" w:hAnsi="Sakkal Majalla" w:cs="Sakkal Majalla"/>
                <w:noProof/>
                <w:color w:val="D2CEB1" w:themeColor="background2" w:themeShade="E6"/>
                <w:lang w:eastAsia="ar-SA"/>
              </w:rPr>
            </w:pPr>
            <w:r w:rsidRPr="007D1743">
              <w:rPr>
                <w:rFonts w:ascii="Sakkal Majalla" w:hAnsi="Sakkal Majalla" w:cs="Sakkal Majalla"/>
                <w:noProof/>
                <w:color w:val="D2CEB1" w:themeColor="background2" w:themeShade="E6"/>
                <w:rtl/>
                <w:lang w:eastAsia="ar-SA"/>
              </w:rPr>
              <w:t>الارتباط التنظيمي</w:t>
            </w:r>
          </w:p>
        </w:tc>
        <w:tc>
          <w:tcPr>
            <w:tcW w:w="8472" w:type="dxa"/>
            <w:tcBorders>
              <w:top w:val="single" w:sz="4" w:space="0" w:color="000000"/>
              <w:left w:val="single" w:sz="4" w:space="0" w:color="000000"/>
              <w:bottom w:val="single" w:sz="4" w:space="0" w:color="000000"/>
              <w:right w:val="single" w:sz="4" w:space="0" w:color="000000"/>
            </w:tcBorders>
            <w:hideMark/>
          </w:tcPr>
          <w:p w14:paraId="6C1DF792" w14:textId="77777777" w:rsidR="00D170E5" w:rsidRPr="007D1743" w:rsidRDefault="00D170E5" w:rsidP="00BE0E67">
            <w:pPr>
              <w:pStyle w:val="a6"/>
              <w:rPr>
                <w:rFonts w:ascii="Sakkal Majalla" w:hAnsi="Sakkal Majalla" w:cs="Sakkal Majalla"/>
                <w:b/>
                <w:bCs/>
                <w:noProof/>
                <w:rtl/>
                <w:lang w:eastAsia="ar-SA"/>
              </w:rPr>
            </w:pPr>
            <w:r w:rsidRPr="007D1743">
              <w:rPr>
                <w:rFonts w:ascii="Sakkal Majalla" w:hAnsi="Sakkal Majalla" w:cs="Sakkal Majalla"/>
                <w:b/>
                <w:bCs/>
                <w:noProof/>
                <w:rtl/>
                <w:lang w:eastAsia="ar-SA"/>
              </w:rPr>
              <w:t>وكيل</w:t>
            </w:r>
            <w:r w:rsidRPr="007D1743">
              <w:rPr>
                <w:rFonts w:ascii="Sakkal Majalla" w:hAnsi="Sakkal Majalla" w:cs="Sakkal Majalla"/>
                <w:b/>
                <w:bCs/>
                <w:noProof/>
                <w:lang w:eastAsia="ar-SA"/>
              </w:rPr>
              <w:t xml:space="preserve"> </w:t>
            </w:r>
            <w:r w:rsidRPr="007D1743">
              <w:rPr>
                <w:rFonts w:ascii="Sakkal Majalla" w:hAnsi="Sakkal Majalla" w:cs="Sakkal Majalla"/>
                <w:b/>
                <w:bCs/>
                <w:noProof/>
                <w:rtl/>
                <w:lang w:eastAsia="ar-SA"/>
              </w:rPr>
              <w:t>المدرسة</w:t>
            </w:r>
            <w:r w:rsidRPr="007D1743">
              <w:rPr>
                <w:rFonts w:ascii="Sakkal Majalla" w:hAnsi="Sakkal Majalla" w:cs="Sakkal Majalla" w:hint="cs"/>
                <w:b/>
                <w:bCs/>
                <w:noProof/>
                <w:rtl/>
                <w:lang w:eastAsia="ar-SA"/>
              </w:rPr>
              <w:t xml:space="preserve"> للشؤون التعليمية</w:t>
            </w:r>
          </w:p>
        </w:tc>
      </w:tr>
      <w:tr w:rsidR="00D170E5" w:rsidRPr="007D1743" w14:paraId="0F2D9F6C" w14:textId="77777777" w:rsidTr="00BE0E67">
        <w:tc>
          <w:tcPr>
            <w:tcW w:w="2282" w:type="dxa"/>
            <w:tcBorders>
              <w:top w:val="single" w:sz="4" w:space="0" w:color="000000"/>
              <w:left w:val="single" w:sz="4" w:space="0" w:color="000000"/>
              <w:bottom w:val="single" w:sz="4" w:space="0" w:color="000000"/>
              <w:right w:val="single" w:sz="4" w:space="0" w:color="000000"/>
            </w:tcBorders>
            <w:shd w:val="clear" w:color="auto" w:fill="30927A" w:themeFill="accent4" w:themeFillShade="BF"/>
          </w:tcPr>
          <w:p w14:paraId="6E159EC5" w14:textId="77777777" w:rsidR="00D170E5" w:rsidRPr="007D1743" w:rsidRDefault="00D170E5" w:rsidP="00BE0E67">
            <w:pPr>
              <w:pStyle w:val="a6"/>
              <w:jc w:val="center"/>
              <w:rPr>
                <w:rFonts w:ascii="Sakkal Majalla" w:hAnsi="Sakkal Majalla" w:cs="Sakkal Majalla"/>
                <w:noProof/>
                <w:color w:val="D2CEB1" w:themeColor="background2" w:themeShade="E6"/>
                <w:rtl/>
                <w:lang w:eastAsia="ar-SA"/>
              </w:rPr>
            </w:pPr>
            <w:r w:rsidRPr="007D1743">
              <w:rPr>
                <w:rFonts w:ascii="Sakkal Majalla" w:hAnsi="Sakkal Majalla" w:cs="Sakkal Majalla"/>
                <w:color w:val="D2CEB1" w:themeColor="background2" w:themeShade="E6"/>
                <w:rtl/>
              </w:rPr>
              <w:t>المسؤولون</w:t>
            </w:r>
            <w:r w:rsidRPr="007D1743">
              <w:rPr>
                <w:rFonts w:ascii="Sakkal Majalla" w:hAnsi="Sakkal Majalla" w:cs="Sakkal Majalla"/>
                <w:color w:val="D2CEB1" w:themeColor="background2" w:themeShade="E6"/>
              </w:rPr>
              <w:t xml:space="preserve"> </w:t>
            </w:r>
            <w:r w:rsidRPr="007D1743">
              <w:rPr>
                <w:rFonts w:ascii="Sakkal Majalla" w:hAnsi="Sakkal Majalla" w:cs="Sakkal Majalla"/>
                <w:color w:val="D2CEB1" w:themeColor="background2" w:themeShade="E6"/>
                <w:rtl/>
              </w:rPr>
              <w:t>تجاهه</w:t>
            </w:r>
          </w:p>
        </w:tc>
        <w:tc>
          <w:tcPr>
            <w:tcW w:w="8472" w:type="dxa"/>
            <w:tcBorders>
              <w:top w:val="single" w:sz="4" w:space="0" w:color="000000"/>
              <w:left w:val="single" w:sz="4" w:space="0" w:color="000000"/>
              <w:bottom w:val="single" w:sz="4" w:space="0" w:color="000000"/>
              <w:right w:val="single" w:sz="4" w:space="0" w:color="000000"/>
            </w:tcBorders>
          </w:tcPr>
          <w:p w14:paraId="4E78E673" w14:textId="77777777" w:rsidR="00D170E5" w:rsidRPr="007D1743" w:rsidRDefault="00D170E5" w:rsidP="00BE0E67">
            <w:pPr>
              <w:pStyle w:val="a5"/>
              <w:bidi/>
              <w:spacing w:before="0" w:beforeAutospacing="0" w:afterAutospacing="0"/>
              <w:rPr>
                <w:rFonts w:ascii="Sakkal Majalla" w:hAnsi="Sakkal Majalla" w:cs="Sakkal Majalla"/>
                <w:b/>
                <w:bCs/>
                <w:sz w:val="22"/>
                <w:szCs w:val="22"/>
                <w:rtl/>
              </w:rPr>
            </w:pPr>
            <w:r w:rsidRPr="007D1743">
              <w:rPr>
                <w:rFonts w:ascii="Sakkal Majalla" w:hAnsi="Sakkal Majalla" w:cs="Sakkal Majalla" w:hint="cs"/>
                <w:b/>
                <w:bCs/>
                <w:sz w:val="22"/>
                <w:szCs w:val="22"/>
                <w:rtl/>
              </w:rPr>
              <w:t>-</w:t>
            </w:r>
          </w:p>
        </w:tc>
      </w:tr>
      <w:tr w:rsidR="00D170E5" w:rsidRPr="007D1743" w14:paraId="546D5255" w14:textId="77777777" w:rsidTr="00BE0E67">
        <w:tc>
          <w:tcPr>
            <w:tcW w:w="2282" w:type="dxa"/>
            <w:tcBorders>
              <w:top w:val="single" w:sz="4" w:space="0" w:color="000000"/>
              <w:left w:val="single" w:sz="4" w:space="0" w:color="000000"/>
              <w:bottom w:val="single" w:sz="4" w:space="0" w:color="000000"/>
              <w:right w:val="single" w:sz="4" w:space="0" w:color="000000"/>
            </w:tcBorders>
            <w:shd w:val="clear" w:color="auto" w:fill="30927A" w:themeFill="accent4" w:themeFillShade="BF"/>
            <w:vAlign w:val="center"/>
          </w:tcPr>
          <w:p w14:paraId="6449BD50" w14:textId="77777777" w:rsidR="00D170E5" w:rsidRPr="007D1743" w:rsidRDefault="00D170E5" w:rsidP="00BE0E67">
            <w:pPr>
              <w:pStyle w:val="a6"/>
              <w:jc w:val="center"/>
              <w:rPr>
                <w:rFonts w:ascii="Sakkal Majalla" w:hAnsi="Sakkal Majalla" w:cs="Sakkal Majalla"/>
                <w:noProof/>
                <w:color w:val="D2CEB1" w:themeColor="background2" w:themeShade="E6"/>
                <w:rtl/>
                <w:lang w:eastAsia="ar-SA"/>
              </w:rPr>
            </w:pPr>
            <w:r w:rsidRPr="007D1743">
              <w:rPr>
                <w:rFonts w:ascii="Sakkal Majalla" w:hAnsi="Sakkal Majalla" w:cs="Sakkal Majalla"/>
                <w:noProof/>
                <w:color w:val="D2CEB1" w:themeColor="background2" w:themeShade="E6"/>
                <w:rtl/>
                <w:lang w:eastAsia="ar-SA"/>
              </w:rPr>
              <w:t>الهدف</w:t>
            </w:r>
          </w:p>
        </w:tc>
        <w:tc>
          <w:tcPr>
            <w:tcW w:w="8472" w:type="dxa"/>
            <w:tcBorders>
              <w:top w:val="single" w:sz="4" w:space="0" w:color="000000"/>
              <w:left w:val="single" w:sz="4" w:space="0" w:color="000000"/>
              <w:bottom w:val="single" w:sz="4" w:space="0" w:color="000000"/>
              <w:right w:val="single" w:sz="4" w:space="0" w:color="000000"/>
            </w:tcBorders>
          </w:tcPr>
          <w:p w14:paraId="7BF0800C" w14:textId="77777777" w:rsidR="00D170E5" w:rsidRPr="007D1743" w:rsidRDefault="00D170E5" w:rsidP="00BE0E67">
            <w:pPr>
              <w:pStyle w:val="a5"/>
              <w:bidi/>
              <w:spacing w:after="0"/>
              <w:rPr>
                <w:rFonts w:ascii="Sakkal Majalla" w:hAnsi="Sakkal Majalla" w:cs="Sakkal Majalla"/>
                <w:b/>
                <w:bCs/>
                <w:color w:val="000000"/>
                <w:sz w:val="22"/>
                <w:szCs w:val="22"/>
                <w:rtl/>
              </w:rPr>
            </w:pPr>
            <w:r w:rsidRPr="00B86849">
              <w:rPr>
                <w:rFonts w:ascii="Sakkal Majalla" w:hAnsi="Sakkal Majalla" w:cs="Sakkal Majalla" w:hint="cs"/>
                <w:b/>
                <w:bCs/>
                <w:color w:val="000000"/>
                <w:sz w:val="22"/>
                <w:szCs w:val="22"/>
                <w:rtl/>
              </w:rPr>
              <w:t>مساعدة</w:t>
            </w:r>
            <w:r w:rsidRPr="00B86849">
              <w:rPr>
                <w:rFonts w:ascii="Sakkal Majalla" w:hAnsi="Sakkal Majalla" w:cs="Sakkal Majalla"/>
                <w:b/>
                <w:bCs/>
                <w:color w:val="000000"/>
                <w:sz w:val="22"/>
                <w:szCs w:val="22"/>
                <w:rtl/>
              </w:rPr>
              <w:t xml:space="preserve"> </w:t>
            </w:r>
            <w:r w:rsidRPr="00B86849">
              <w:rPr>
                <w:rFonts w:ascii="Sakkal Majalla" w:hAnsi="Sakkal Majalla" w:cs="Sakkal Majalla" w:hint="cs"/>
                <w:b/>
                <w:bCs/>
                <w:color w:val="000000"/>
                <w:sz w:val="22"/>
                <w:szCs w:val="22"/>
                <w:rtl/>
              </w:rPr>
              <w:t>معلم</w:t>
            </w:r>
            <w:r w:rsidRPr="00B86849">
              <w:rPr>
                <w:rFonts w:ascii="Sakkal Majalla" w:hAnsi="Sakkal Majalla" w:cs="Sakkal Majalla"/>
                <w:b/>
                <w:bCs/>
                <w:color w:val="000000"/>
                <w:sz w:val="22"/>
                <w:szCs w:val="22"/>
                <w:rtl/>
              </w:rPr>
              <w:t xml:space="preserve"> </w:t>
            </w:r>
            <w:r w:rsidRPr="00B86849">
              <w:rPr>
                <w:rFonts w:ascii="Sakkal Majalla" w:hAnsi="Sakkal Majalla" w:cs="Sakkal Majalla" w:hint="cs"/>
                <w:b/>
                <w:bCs/>
                <w:color w:val="000000"/>
                <w:sz w:val="22"/>
                <w:szCs w:val="22"/>
                <w:rtl/>
              </w:rPr>
              <w:t>التربية</w:t>
            </w:r>
            <w:r w:rsidRPr="00B86849">
              <w:rPr>
                <w:rFonts w:ascii="Sakkal Majalla" w:hAnsi="Sakkal Majalla" w:cs="Sakkal Majalla"/>
                <w:b/>
                <w:bCs/>
                <w:color w:val="000000"/>
                <w:sz w:val="22"/>
                <w:szCs w:val="22"/>
                <w:rtl/>
              </w:rPr>
              <w:t xml:space="preserve"> </w:t>
            </w:r>
            <w:r w:rsidRPr="00B86849">
              <w:rPr>
                <w:rFonts w:ascii="Sakkal Majalla" w:hAnsi="Sakkal Majalla" w:cs="Sakkal Majalla" w:hint="cs"/>
                <w:b/>
                <w:bCs/>
                <w:color w:val="000000"/>
                <w:sz w:val="22"/>
                <w:szCs w:val="22"/>
                <w:rtl/>
              </w:rPr>
              <w:t>الخاصة</w:t>
            </w:r>
            <w:r w:rsidRPr="00B86849">
              <w:rPr>
                <w:rFonts w:ascii="Sakkal Majalla" w:hAnsi="Sakkal Majalla" w:cs="Sakkal Majalla"/>
                <w:b/>
                <w:bCs/>
                <w:color w:val="000000"/>
                <w:sz w:val="22"/>
                <w:szCs w:val="22"/>
                <w:rtl/>
              </w:rPr>
              <w:t xml:space="preserve"> </w:t>
            </w:r>
            <w:r w:rsidRPr="00B86849">
              <w:rPr>
                <w:rFonts w:ascii="Sakkal Majalla" w:hAnsi="Sakkal Majalla" w:cs="Sakkal Majalla" w:hint="cs"/>
                <w:b/>
                <w:bCs/>
                <w:color w:val="000000"/>
                <w:sz w:val="22"/>
                <w:szCs w:val="22"/>
                <w:rtl/>
              </w:rPr>
              <w:t>في</w:t>
            </w:r>
            <w:r w:rsidRPr="00B86849">
              <w:rPr>
                <w:rFonts w:ascii="Sakkal Majalla" w:hAnsi="Sakkal Majalla" w:cs="Sakkal Majalla"/>
                <w:b/>
                <w:bCs/>
                <w:color w:val="000000"/>
                <w:sz w:val="22"/>
                <w:szCs w:val="22"/>
                <w:rtl/>
              </w:rPr>
              <w:t xml:space="preserve"> </w:t>
            </w:r>
            <w:r w:rsidRPr="00B86849">
              <w:rPr>
                <w:rFonts w:ascii="Sakkal Majalla" w:hAnsi="Sakkal Majalla" w:cs="Sakkal Majalla" w:hint="cs"/>
                <w:b/>
                <w:bCs/>
                <w:color w:val="000000"/>
                <w:sz w:val="22"/>
                <w:szCs w:val="22"/>
                <w:rtl/>
              </w:rPr>
              <w:t>إدارة</w:t>
            </w:r>
            <w:r w:rsidRPr="00B86849">
              <w:rPr>
                <w:rFonts w:ascii="Sakkal Majalla" w:hAnsi="Sakkal Majalla" w:cs="Sakkal Majalla"/>
                <w:b/>
                <w:bCs/>
                <w:color w:val="000000"/>
                <w:sz w:val="22"/>
                <w:szCs w:val="22"/>
                <w:rtl/>
              </w:rPr>
              <w:t xml:space="preserve"> </w:t>
            </w:r>
            <w:r w:rsidRPr="00B86849">
              <w:rPr>
                <w:rFonts w:ascii="Sakkal Majalla" w:hAnsi="Sakkal Majalla" w:cs="Sakkal Majalla" w:hint="cs"/>
                <w:b/>
                <w:bCs/>
                <w:color w:val="000000"/>
                <w:sz w:val="22"/>
                <w:szCs w:val="22"/>
                <w:rtl/>
              </w:rPr>
              <w:t>عمليات</w:t>
            </w:r>
            <w:r w:rsidRPr="00B86849">
              <w:rPr>
                <w:rFonts w:ascii="Sakkal Majalla" w:hAnsi="Sakkal Majalla" w:cs="Sakkal Majalla"/>
                <w:b/>
                <w:bCs/>
                <w:color w:val="000000"/>
                <w:sz w:val="22"/>
                <w:szCs w:val="22"/>
                <w:rtl/>
              </w:rPr>
              <w:t xml:space="preserve"> </w:t>
            </w:r>
            <w:r w:rsidRPr="00B86849">
              <w:rPr>
                <w:rFonts w:ascii="Sakkal Majalla" w:hAnsi="Sakkal Majalla" w:cs="Sakkal Majalla" w:hint="cs"/>
                <w:b/>
                <w:bCs/>
                <w:color w:val="000000"/>
                <w:sz w:val="22"/>
                <w:szCs w:val="22"/>
                <w:rtl/>
              </w:rPr>
              <w:t>التعليم</w:t>
            </w:r>
            <w:r w:rsidRPr="00B86849">
              <w:rPr>
                <w:rFonts w:ascii="Sakkal Majalla" w:hAnsi="Sakkal Majalla" w:cs="Sakkal Majalla"/>
                <w:b/>
                <w:bCs/>
                <w:color w:val="000000"/>
                <w:sz w:val="22"/>
                <w:szCs w:val="22"/>
                <w:rtl/>
              </w:rPr>
              <w:t xml:space="preserve"> </w:t>
            </w:r>
            <w:r w:rsidRPr="00B86849">
              <w:rPr>
                <w:rFonts w:ascii="Sakkal Majalla" w:hAnsi="Sakkal Majalla" w:cs="Sakkal Majalla" w:hint="cs"/>
                <w:b/>
                <w:bCs/>
                <w:color w:val="000000"/>
                <w:sz w:val="22"/>
                <w:szCs w:val="22"/>
                <w:rtl/>
              </w:rPr>
              <w:t>والتعلم</w:t>
            </w:r>
            <w:r w:rsidRPr="00B86849">
              <w:rPr>
                <w:rFonts w:ascii="Sakkal Majalla" w:hAnsi="Sakkal Majalla" w:cs="Sakkal Majalla"/>
                <w:b/>
                <w:bCs/>
                <w:color w:val="000000"/>
                <w:sz w:val="22"/>
                <w:szCs w:val="22"/>
                <w:rtl/>
              </w:rPr>
              <w:t xml:space="preserve"> </w:t>
            </w:r>
            <w:r w:rsidRPr="00B86849">
              <w:rPr>
                <w:rFonts w:ascii="Sakkal Majalla" w:hAnsi="Sakkal Majalla" w:cs="Sakkal Majalla" w:hint="cs"/>
                <w:b/>
                <w:bCs/>
                <w:color w:val="000000"/>
                <w:sz w:val="22"/>
                <w:szCs w:val="22"/>
                <w:rtl/>
              </w:rPr>
              <w:t>للطلاب</w:t>
            </w:r>
            <w:r w:rsidRPr="00B86849">
              <w:rPr>
                <w:rFonts w:ascii="Sakkal Majalla" w:hAnsi="Sakkal Majalla" w:cs="Sakkal Majalla"/>
                <w:b/>
                <w:bCs/>
                <w:color w:val="000000"/>
                <w:sz w:val="22"/>
                <w:szCs w:val="22"/>
                <w:rtl/>
              </w:rPr>
              <w:t xml:space="preserve"> </w:t>
            </w:r>
            <w:r w:rsidRPr="00B86849">
              <w:rPr>
                <w:rFonts w:ascii="Sakkal Majalla" w:hAnsi="Sakkal Majalla" w:cs="Sakkal Majalla" w:hint="cs"/>
                <w:b/>
                <w:bCs/>
                <w:color w:val="000000"/>
                <w:sz w:val="22"/>
                <w:szCs w:val="22"/>
                <w:rtl/>
              </w:rPr>
              <w:t>ذوي</w:t>
            </w:r>
            <w:r w:rsidRPr="00B86849">
              <w:rPr>
                <w:rFonts w:ascii="Sakkal Majalla" w:hAnsi="Sakkal Majalla" w:cs="Sakkal Majalla"/>
                <w:b/>
                <w:bCs/>
                <w:color w:val="000000"/>
                <w:sz w:val="22"/>
                <w:szCs w:val="22"/>
                <w:rtl/>
              </w:rPr>
              <w:t xml:space="preserve"> </w:t>
            </w:r>
            <w:r w:rsidRPr="00B86849">
              <w:rPr>
                <w:rFonts w:ascii="Sakkal Majalla" w:hAnsi="Sakkal Majalla" w:cs="Sakkal Majalla" w:hint="cs"/>
                <w:b/>
                <w:bCs/>
                <w:color w:val="000000"/>
                <w:sz w:val="22"/>
                <w:szCs w:val="22"/>
                <w:rtl/>
              </w:rPr>
              <w:t>الإعاقة</w:t>
            </w:r>
            <w:r w:rsidRPr="00B86849">
              <w:rPr>
                <w:rFonts w:ascii="Sakkal Majalla" w:hAnsi="Sakkal Majalla" w:cs="Sakkal Majalla"/>
                <w:b/>
                <w:bCs/>
                <w:color w:val="000000"/>
                <w:sz w:val="22"/>
                <w:szCs w:val="22"/>
                <w:rtl/>
              </w:rPr>
              <w:t xml:space="preserve"> </w:t>
            </w:r>
            <w:r w:rsidRPr="00B86849">
              <w:rPr>
                <w:rFonts w:ascii="Sakkal Majalla" w:hAnsi="Sakkal Majalla" w:cs="Sakkal Majalla" w:hint="cs"/>
                <w:b/>
                <w:bCs/>
                <w:color w:val="000000"/>
                <w:sz w:val="22"/>
                <w:szCs w:val="22"/>
                <w:rtl/>
              </w:rPr>
              <w:t>وضبط</w:t>
            </w:r>
            <w:r w:rsidRPr="00B86849">
              <w:rPr>
                <w:rFonts w:ascii="Sakkal Majalla" w:hAnsi="Sakkal Majalla" w:cs="Sakkal Majalla"/>
                <w:b/>
                <w:bCs/>
                <w:color w:val="000000"/>
                <w:sz w:val="22"/>
                <w:szCs w:val="22"/>
                <w:rtl/>
              </w:rPr>
              <w:t xml:space="preserve"> </w:t>
            </w:r>
            <w:r w:rsidRPr="00B86849">
              <w:rPr>
                <w:rFonts w:ascii="Sakkal Majalla" w:hAnsi="Sakkal Majalla" w:cs="Sakkal Majalla" w:hint="cs"/>
                <w:b/>
                <w:bCs/>
                <w:color w:val="000000"/>
                <w:sz w:val="22"/>
                <w:szCs w:val="22"/>
                <w:rtl/>
              </w:rPr>
              <w:t>الفصل،</w:t>
            </w:r>
            <w:r w:rsidRPr="00B86849">
              <w:rPr>
                <w:rFonts w:ascii="Sakkal Majalla" w:hAnsi="Sakkal Majalla" w:cs="Sakkal Majalla"/>
                <w:b/>
                <w:bCs/>
                <w:color w:val="000000"/>
                <w:sz w:val="22"/>
                <w:szCs w:val="22"/>
                <w:rtl/>
              </w:rPr>
              <w:t xml:space="preserve"> </w:t>
            </w:r>
            <w:r w:rsidRPr="00B86849">
              <w:rPr>
                <w:rFonts w:ascii="Sakkal Majalla" w:hAnsi="Sakkal Majalla" w:cs="Sakkal Majalla" w:hint="cs"/>
                <w:b/>
                <w:bCs/>
                <w:color w:val="000000"/>
                <w:sz w:val="22"/>
                <w:szCs w:val="22"/>
                <w:rtl/>
              </w:rPr>
              <w:t>بهدف</w:t>
            </w:r>
            <w:r w:rsidRPr="00B86849">
              <w:rPr>
                <w:rFonts w:ascii="Sakkal Majalla" w:hAnsi="Sakkal Majalla" w:cs="Sakkal Majalla"/>
                <w:b/>
                <w:bCs/>
                <w:color w:val="000000"/>
                <w:sz w:val="22"/>
                <w:szCs w:val="22"/>
                <w:rtl/>
              </w:rPr>
              <w:t xml:space="preserve"> </w:t>
            </w:r>
            <w:r w:rsidRPr="00B86849">
              <w:rPr>
                <w:rFonts w:ascii="Sakkal Majalla" w:hAnsi="Sakkal Majalla" w:cs="Sakkal Majalla" w:hint="cs"/>
                <w:b/>
                <w:bCs/>
                <w:color w:val="000000"/>
                <w:sz w:val="22"/>
                <w:szCs w:val="22"/>
                <w:rtl/>
              </w:rPr>
              <w:t>تحسين</w:t>
            </w:r>
            <w:r w:rsidRPr="00B86849">
              <w:rPr>
                <w:rFonts w:ascii="Sakkal Majalla" w:hAnsi="Sakkal Majalla" w:cs="Sakkal Majalla"/>
                <w:b/>
                <w:bCs/>
                <w:color w:val="000000"/>
                <w:sz w:val="22"/>
                <w:szCs w:val="22"/>
                <w:rtl/>
              </w:rPr>
              <w:t xml:space="preserve"> </w:t>
            </w:r>
            <w:r w:rsidRPr="00B86849">
              <w:rPr>
                <w:rFonts w:ascii="Sakkal Majalla" w:hAnsi="Sakkal Majalla" w:cs="Sakkal Majalla" w:hint="cs"/>
                <w:b/>
                <w:bCs/>
                <w:color w:val="000000"/>
                <w:sz w:val="22"/>
                <w:szCs w:val="22"/>
                <w:rtl/>
              </w:rPr>
              <w:t>نواتج</w:t>
            </w:r>
            <w:r w:rsidRPr="00B86849">
              <w:rPr>
                <w:rFonts w:ascii="Sakkal Majalla" w:hAnsi="Sakkal Majalla" w:cs="Sakkal Majalla"/>
                <w:b/>
                <w:bCs/>
                <w:color w:val="000000"/>
                <w:sz w:val="22"/>
                <w:szCs w:val="22"/>
                <w:rtl/>
              </w:rPr>
              <w:t xml:space="preserve"> </w:t>
            </w:r>
            <w:r w:rsidRPr="00B86849">
              <w:rPr>
                <w:rFonts w:ascii="Sakkal Majalla" w:hAnsi="Sakkal Majalla" w:cs="Sakkal Majalla" w:hint="cs"/>
                <w:b/>
                <w:bCs/>
                <w:color w:val="000000"/>
                <w:sz w:val="22"/>
                <w:szCs w:val="22"/>
                <w:rtl/>
              </w:rPr>
              <w:t>التعلم،</w:t>
            </w:r>
            <w:r w:rsidRPr="00B86849">
              <w:rPr>
                <w:rFonts w:ascii="Sakkal Majalla" w:hAnsi="Sakkal Majalla" w:cs="Sakkal Majalla"/>
                <w:b/>
                <w:bCs/>
                <w:color w:val="000000"/>
                <w:sz w:val="22"/>
                <w:szCs w:val="22"/>
                <w:rtl/>
              </w:rPr>
              <w:t xml:space="preserve"> </w:t>
            </w:r>
            <w:r w:rsidRPr="00B86849">
              <w:rPr>
                <w:rFonts w:ascii="Sakkal Majalla" w:hAnsi="Sakkal Majalla" w:cs="Sakkal Majalla" w:hint="cs"/>
                <w:b/>
                <w:bCs/>
                <w:color w:val="000000"/>
                <w:sz w:val="22"/>
                <w:szCs w:val="22"/>
                <w:rtl/>
              </w:rPr>
              <w:t>وتحقيق</w:t>
            </w:r>
            <w:r>
              <w:rPr>
                <w:rFonts w:ascii="Sakkal Majalla" w:hAnsi="Sakkal Majalla" w:cs="Sakkal Majalla" w:hint="cs"/>
                <w:b/>
                <w:bCs/>
                <w:color w:val="000000"/>
                <w:sz w:val="22"/>
                <w:szCs w:val="22"/>
                <w:rtl/>
              </w:rPr>
              <w:t xml:space="preserve"> </w:t>
            </w:r>
            <w:r w:rsidRPr="00B86849">
              <w:rPr>
                <w:rFonts w:ascii="Sakkal Majalla" w:hAnsi="Sakkal Majalla" w:cs="Sakkal Majalla" w:hint="cs"/>
                <w:b/>
                <w:bCs/>
                <w:color w:val="000000"/>
                <w:sz w:val="22"/>
                <w:szCs w:val="22"/>
                <w:rtl/>
              </w:rPr>
              <w:t>أهداف</w:t>
            </w:r>
            <w:r w:rsidRPr="00B86849">
              <w:rPr>
                <w:rFonts w:ascii="Sakkal Majalla" w:hAnsi="Sakkal Majalla" w:cs="Sakkal Majalla"/>
                <w:b/>
                <w:bCs/>
                <w:color w:val="000000"/>
                <w:sz w:val="22"/>
                <w:szCs w:val="22"/>
                <w:rtl/>
              </w:rPr>
              <w:t xml:space="preserve"> </w:t>
            </w:r>
            <w:r w:rsidRPr="00B86849">
              <w:rPr>
                <w:rFonts w:ascii="Sakkal Majalla" w:hAnsi="Sakkal Majalla" w:cs="Sakkal Majalla" w:hint="cs"/>
                <w:b/>
                <w:bCs/>
                <w:color w:val="000000"/>
                <w:sz w:val="22"/>
                <w:szCs w:val="22"/>
                <w:rtl/>
              </w:rPr>
              <w:t>المدرسة</w:t>
            </w:r>
            <w:r w:rsidRPr="00B86849">
              <w:rPr>
                <w:rFonts w:ascii="Sakkal Majalla" w:hAnsi="Sakkal Majalla" w:cs="Sakkal Majalla"/>
                <w:b/>
                <w:bCs/>
                <w:color w:val="000000"/>
                <w:sz w:val="22"/>
                <w:szCs w:val="22"/>
                <w:rtl/>
              </w:rPr>
              <w:t>.</w:t>
            </w:r>
          </w:p>
        </w:tc>
      </w:tr>
      <w:tr w:rsidR="00D170E5" w:rsidRPr="007D1743" w14:paraId="5FBE9349" w14:textId="77777777" w:rsidTr="00BE0E67">
        <w:tc>
          <w:tcPr>
            <w:tcW w:w="2282" w:type="dxa"/>
            <w:tcBorders>
              <w:top w:val="single" w:sz="4" w:space="0" w:color="000000"/>
              <w:left w:val="single" w:sz="4" w:space="0" w:color="000000"/>
              <w:bottom w:val="single" w:sz="4" w:space="0" w:color="000000"/>
              <w:right w:val="single" w:sz="4" w:space="0" w:color="000000"/>
            </w:tcBorders>
            <w:shd w:val="clear" w:color="auto" w:fill="30927A" w:themeFill="accent4" w:themeFillShade="BF"/>
            <w:vAlign w:val="center"/>
          </w:tcPr>
          <w:p w14:paraId="00FC5808" w14:textId="77777777" w:rsidR="00D170E5" w:rsidRPr="007D1743" w:rsidRDefault="00D170E5" w:rsidP="00BE0E67">
            <w:pPr>
              <w:pStyle w:val="a6"/>
              <w:jc w:val="center"/>
              <w:rPr>
                <w:rFonts w:ascii="Sakkal Majalla" w:hAnsi="Sakkal Majalla" w:cs="Sakkal Majalla"/>
                <w:noProof/>
                <w:color w:val="D2CEB1" w:themeColor="background2" w:themeShade="E6"/>
                <w:rtl/>
                <w:lang w:eastAsia="ar-SA"/>
              </w:rPr>
            </w:pPr>
            <w:r w:rsidRPr="007D1743">
              <w:rPr>
                <w:rFonts w:ascii="Sakkal Majalla" w:hAnsi="Sakkal Majalla" w:cs="Sakkal Majalla"/>
                <w:color w:val="D2CEB1" w:themeColor="background2" w:themeShade="E6"/>
                <w:rtl/>
              </w:rPr>
              <w:t>المؤهلات والخبرات المطلوبة</w:t>
            </w:r>
          </w:p>
        </w:tc>
        <w:tc>
          <w:tcPr>
            <w:tcW w:w="8472" w:type="dxa"/>
            <w:tcBorders>
              <w:top w:val="single" w:sz="4" w:space="0" w:color="000000"/>
              <w:left w:val="single" w:sz="4" w:space="0" w:color="000000"/>
              <w:bottom w:val="single" w:sz="4" w:space="0" w:color="000000"/>
              <w:right w:val="single" w:sz="4" w:space="0" w:color="000000"/>
            </w:tcBorders>
          </w:tcPr>
          <w:p w14:paraId="6BC9D384" w14:textId="77777777" w:rsidR="00D170E5" w:rsidRPr="00B86849" w:rsidRDefault="00D170E5" w:rsidP="00BE0E67">
            <w:pPr>
              <w:pStyle w:val="a5"/>
              <w:bidi/>
              <w:spacing w:before="0" w:beforeAutospacing="0" w:afterAutospacing="0"/>
              <w:rPr>
                <w:rFonts w:ascii="Sakkal Majalla" w:hAnsi="Sakkal Majalla" w:cs="Sakkal Majalla"/>
                <w:sz w:val="22"/>
                <w:szCs w:val="22"/>
              </w:rPr>
            </w:pPr>
            <w:r w:rsidRPr="00B86849">
              <w:rPr>
                <w:rFonts w:ascii="Sakkal Majalla" w:hAnsi="Sakkal Majalla" w:cs="Sakkal Majalla"/>
                <w:color w:val="252500"/>
                <w:sz w:val="22"/>
                <w:szCs w:val="22"/>
                <w:rtl/>
              </w:rPr>
              <w:t>ثانوية عامة فأعلى (يفضل دبلوم جامعي أو أعلى في التربية الخاصة (لمدة عام على الأقل)</w:t>
            </w:r>
          </w:p>
          <w:p w14:paraId="38C45A07" w14:textId="77777777" w:rsidR="00D170E5" w:rsidRPr="00B86849" w:rsidRDefault="00D170E5" w:rsidP="00BE0E67">
            <w:pPr>
              <w:pStyle w:val="a5"/>
              <w:bidi/>
              <w:spacing w:before="0" w:beforeAutospacing="0" w:afterAutospacing="0"/>
              <w:rPr>
                <w:rFonts w:ascii="Sakkal Majalla" w:hAnsi="Sakkal Majalla" w:cs="Sakkal Majalla"/>
                <w:sz w:val="22"/>
                <w:szCs w:val="22"/>
                <w:rtl/>
              </w:rPr>
            </w:pPr>
            <w:r w:rsidRPr="00B86849">
              <w:rPr>
                <w:rFonts w:ascii="Sakkal Majalla" w:hAnsi="Sakkal Majalla" w:cs="Sakkal Majalla"/>
                <w:color w:val="232300"/>
                <w:sz w:val="22"/>
                <w:szCs w:val="22"/>
                <w:rtl/>
              </w:rPr>
              <w:t>- اتقان لغة الإشارة لتخصصات الإعاقة السمعية - اتقان لغة برايل لتخصصات الإعاقة البصرية</w:t>
            </w:r>
          </w:p>
        </w:tc>
      </w:tr>
    </w:tbl>
    <w:p w14:paraId="2D254212" w14:textId="77777777" w:rsidR="00D170E5" w:rsidRPr="00787E57" w:rsidRDefault="00D170E5" w:rsidP="00D170E5">
      <w:pPr>
        <w:spacing w:after="5"/>
        <w:ind w:left="-105"/>
        <w:rPr>
          <w:rFonts w:asciiTheme="majorBidi" w:hAnsiTheme="majorBidi" w:cstheme="majorBidi"/>
          <w:b/>
          <w:bCs/>
          <w:color w:val="000000" w:themeColor="text1"/>
          <w:sz w:val="28"/>
          <w:szCs w:val="28"/>
        </w:rPr>
      </w:pPr>
      <w:r w:rsidRPr="00175C74">
        <w:rPr>
          <w:rFonts w:asciiTheme="majorBidi" w:eastAsia="SKR HEAD1" w:hAnsiTheme="majorBidi" w:cs="Times New Roman" w:hint="cs"/>
          <w:b/>
          <w:bCs/>
          <w:color w:val="000000" w:themeColor="text1"/>
          <w:sz w:val="28"/>
          <w:szCs w:val="28"/>
          <w:rtl/>
        </w:rPr>
        <w:t>المهام</w:t>
      </w:r>
      <w:r w:rsidRPr="00175C74">
        <w:rPr>
          <w:rFonts w:asciiTheme="majorBidi" w:eastAsia="SKR HEAD1" w:hAnsiTheme="majorBidi" w:cs="Times New Roman"/>
          <w:b/>
          <w:bCs/>
          <w:color w:val="000000" w:themeColor="text1"/>
          <w:sz w:val="28"/>
          <w:szCs w:val="28"/>
          <w:rtl/>
        </w:rPr>
        <w:t xml:space="preserve"> </w:t>
      </w:r>
      <w:r w:rsidRPr="00175C74">
        <w:rPr>
          <w:rFonts w:asciiTheme="majorBidi" w:eastAsia="SKR HEAD1" w:hAnsiTheme="majorBidi" w:cs="Times New Roman" w:hint="cs"/>
          <w:b/>
          <w:bCs/>
          <w:color w:val="000000" w:themeColor="text1"/>
          <w:sz w:val="28"/>
          <w:szCs w:val="28"/>
          <w:rtl/>
        </w:rPr>
        <w:t>والمسؤوليات</w:t>
      </w:r>
      <w:r w:rsidRPr="00175C74">
        <w:rPr>
          <w:rFonts w:asciiTheme="majorBidi" w:eastAsia="SKR HEAD1" w:hAnsiTheme="majorBidi" w:cs="Times New Roman"/>
          <w:b/>
          <w:bCs/>
          <w:color w:val="000000" w:themeColor="text1"/>
          <w:sz w:val="28"/>
          <w:szCs w:val="28"/>
          <w:rtl/>
        </w:rPr>
        <w:t xml:space="preserve"> </w:t>
      </w:r>
      <w:r w:rsidRPr="00175C74">
        <w:rPr>
          <w:rFonts w:asciiTheme="majorBidi" w:eastAsia="SKR HEAD1" w:hAnsiTheme="majorBidi" w:cs="Times New Roman" w:hint="cs"/>
          <w:b/>
          <w:bCs/>
          <w:color w:val="000000" w:themeColor="text1"/>
          <w:sz w:val="28"/>
          <w:szCs w:val="28"/>
          <w:rtl/>
        </w:rPr>
        <w:t>الوظيفية</w:t>
      </w:r>
      <w:r w:rsidRPr="00787E57">
        <w:rPr>
          <w:rFonts w:asciiTheme="majorBidi" w:eastAsia="SKR HEAD1" w:hAnsiTheme="majorBidi" w:cstheme="majorBidi"/>
          <w:b/>
          <w:bCs/>
          <w:color w:val="000000" w:themeColor="text1"/>
          <w:sz w:val="28"/>
          <w:szCs w:val="28"/>
          <w:rtl/>
        </w:rPr>
        <w:t>:</w:t>
      </w:r>
      <w:r w:rsidRPr="00787E57">
        <w:rPr>
          <w:rFonts w:asciiTheme="majorBidi" w:eastAsia="Arial" w:hAnsiTheme="majorBidi" w:cstheme="majorBidi"/>
          <w:b/>
          <w:bCs/>
          <w:color w:val="000000" w:themeColor="text1"/>
          <w:sz w:val="28"/>
          <w:szCs w:val="28"/>
          <w:rtl/>
        </w:rPr>
        <w:t xml:space="preserve"> </w:t>
      </w:r>
    </w:p>
    <w:p w14:paraId="09646B42" w14:textId="77777777" w:rsidR="00D170E5" w:rsidRPr="00B86849" w:rsidRDefault="00D170E5" w:rsidP="00D170E5">
      <w:pPr>
        <w:pStyle w:val="a7"/>
        <w:numPr>
          <w:ilvl w:val="0"/>
          <w:numId w:val="15"/>
        </w:numPr>
        <w:rPr>
          <w:rFonts w:ascii="Sakkal Majalla" w:hAnsi="Sakkal Majalla" w:cs="Sakkal Majalla"/>
          <w:b/>
          <w:bCs/>
          <w:color w:val="206252" w:themeColor="accent4" w:themeShade="80"/>
          <w:rtl/>
        </w:rPr>
      </w:pPr>
      <w:r w:rsidRPr="00B86849">
        <w:rPr>
          <w:rFonts w:ascii="Sakkal Majalla" w:hAnsi="Sakkal Majalla" w:cs="Sakkal Majalla" w:hint="cs"/>
          <w:b/>
          <w:bCs/>
          <w:color w:val="206252" w:themeColor="accent4" w:themeShade="80"/>
          <w:rtl/>
        </w:rPr>
        <w:t>تعزيز</w:t>
      </w:r>
      <w:r w:rsidRPr="00B86849">
        <w:rPr>
          <w:rFonts w:ascii="Sakkal Majalla" w:hAnsi="Sakkal Majalla" w:cs="Sakkal Majalla"/>
          <w:b/>
          <w:bCs/>
          <w:color w:val="206252" w:themeColor="accent4" w:themeShade="80"/>
          <w:rtl/>
        </w:rPr>
        <w:t xml:space="preserve"> </w:t>
      </w:r>
      <w:r w:rsidRPr="00B86849">
        <w:rPr>
          <w:rFonts w:ascii="Sakkal Majalla" w:hAnsi="Sakkal Majalla" w:cs="Sakkal Majalla" w:hint="cs"/>
          <w:b/>
          <w:bCs/>
          <w:color w:val="206252" w:themeColor="accent4" w:themeShade="80"/>
          <w:rtl/>
        </w:rPr>
        <w:t>قيم</w:t>
      </w:r>
      <w:r w:rsidRPr="00B86849">
        <w:rPr>
          <w:rFonts w:ascii="Sakkal Majalla" w:hAnsi="Sakkal Majalla" w:cs="Sakkal Majalla"/>
          <w:b/>
          <w:bCs/>
          <w:color w:val="206252" w:themeColor="accent4" w:themeShade="80"/>
          <w:rtl/>
        </w:rPr>
        <w:t xml:space="preserve"> </w:t>
      </w:r>
      <w:r w:rsidRPr="00B86849">
        <w:rPr>
          <w:rFonts w:ascii="Sakkal Majalla" w:hAnsi="Sakkal Majalla" w:cs="Sakkal Majalla" w:hint="cs"/>
          <w:b/>
          <w:bCs/>
          <w:color w:val="206252" w:themeColor="accent4" w:themeShade="80"/>
          <w:rtl/>
        </w:rPr>
        <w:t>الاعتزاز</w:t>
      </w:r>
      <w:r w:rsidRPr="00B86849">
        <w:rPr>
          <w:rFonts w:ascii="Sakkal Majalla" w:hAnsi="Sakkal Majalla" w:cs="Sakkal Majalla"/>
          <w:b/>
          <w:bCs/>
          <w:color w:val="206252" w:themeColor="accent4" w:themeShade="80"/>
          <w:rtl/>
        </w:rPr>
        <w:t xml:space="preserve"> </w:t>
      </w:r>
      <w:r w:rsidRPr="00B86849">
        <w:rPr>
          <w:rFonts w:ascii="Sakkal Majalla" w:hAnsi="Sakkal Majalla" w:cs="Sakkal Majalla" w:hint="cs"/>
          <w:b/>
          <w:bCs/>
          <w:color w:val="206252" w:themeColor="accent4" w:themeShade="80"/>
          <w:rtl/>
        </w:rPr>
        <w:t>بالدين</w:t>
      </w:r>
      <w:r w:rsidRPr="00B86849">
        <w:rPr>
          <w:rFonts w:ascii="Sakkal Majalla" w:hAnsi="Sakkal Majalla" w:cs="Sakkal Majalla"/>
          <w:b/>
          <w:bCs/>
          <w:color w:val="206252" w:themeColor="accent4" w:themeShade="80"/>
          <w:rtl/>
        </w:rPr>
        <w:t xml:space="preserve"> </w:t>
      </w:r>
      <w:r w:rsidRPr="00B86849">
        <w:rPr>
          <w:rFonts w:ascii="Sakkal Majalla" w:hAnsi="Sakkal Majalla" w:cs="Sakkal Majalla" w:hint="cs"/>
          <w:b/>
          <w:bCs/>
          <w:color w:val="206252" w:themeColor="accent4" w:themeShade="80"/>
          <w:rtl/>
        </w:rPr>
        <w:t>الإسلامي</w:t>
      </w:r>
      <w:r w:rsidRPr="00B86849">
        <w:rPr>
          <w:rFonts w:ascii="Sakkal Majalla" w:hAnsi="Sakkal Majalla" w:cs="Sakkal Majalla"/>
          <w:b/>
          <w:bCs/>
          <w:color w:val="206252" w:themeColor="accent4" w:themeShade="80"/>
          <w:rtl/>
        </w:rPr>
        <w:t xml:space="preserve"> </w:t>
      </w:r>
      <w:r w:rsidRPr="00B86849">
        <w:rPr>
          <w:rFonts w:ascii="Sakkal Majalla" w:hAnsi="Sakkal Majalla" w:cs="Sakkal Majalla" w:hint="cs"/>
          <w:b/>
          <w:bCs/>
          <w:color w:val="206252" w:themeColor="accent4" w:themeShade="80"/>
          <w:rtl/>
        </w:rPr>
        <w:t>والانتماء</w:t>
      </w:r>
      <w:r w:rsidRPr="00B86849">
        <w:rPr>
          <w:rFonts w:ascii="Sakkal Majalla" w:hAnsi="Sakkal Majalla" w:cs="Sakkal Majalla"/>
          <w:b/>
          <w:bCs/>
          <w:color w:val="206252" w:themeColor="accent4" w:themeShade="80"/>
          <w:rtl/>
        </w:rPr>
        <w:t xml:space="preserve"> </w:t>
      </w:r>
      <w:r w:rsidRPr="00B86849">
        <w:rPr>
          <w:rFonts w:ascii="Sakkal Majalla" w:hAnsi="Sakkal Majalla" w:cs="Sakkal Majalla" w:hint="cs"/>
          <w:b/>
          <w:bCs/>
          <w:color w:val="206252" w:themeColor="accent4" w:themeShade="80"/>
          <w:rtl/>
        </w:rPr>
        <w:t>والمواطنة،</w:t>
      </w:r>
      <w:r w:rsidRPr="00B86849">
        <w:rPr>
          <w:rFonts w:ascii="Sakkal Majalla" w:hAnsi="Sakkal Majalla" w:cs="Sakkal Majalla"/>
          <w:b/>
          <w:bCs/>
          <w:color w:val="206252" w:themeColor="accent4" w:themeShade="80"/>
          <w:rtl/>
        </w:rPr>
        <w:t xml:space="preserve"> </w:t>
      </w:r>
      <w:r w:rsidRPr="00B86849">
        <w:rPr>
          <w:rFonts w:ascii="Sakkal Majalla" w:hAnsi="Sakkal Majalla" w:cs="Sakkal Majalla" w:hint="cs"/>
          <w:b/>
          <w:bCs/>
          <w:color w:val="206252" w:themeColor="accent4" w:themeShade="80"/>
          <w:rtl/>
        </w:rPr>
        <w:t>والمحافظة</w:t>
      </w:r>
      <w:r w:rsidRPr="00B86849">
        <w:rPr>
          <w:rFonts w:ascii="Sakkal Majalla" w:hAnsi="Sakkal Majalla" w:cs="Sakkal Majalla"/>
          <w:b/>
          <w:bCs/>
          <w:color w:val="206252" w:themeColor="accent4" w:themeShade="80"/>
          <w:rtl/>
        </w:rPr>
        <w:t xml:space="preserve"> </w:t>
      </w:r>
      <w:r w:rsidRPr="00B86849">
        <w:rPr>
          <w:rFonts w:ascii="Sakkal Majalla" w:hAnsi="Sakkal Majalla" w:cs="Sakkal Majalla" w:hint="cs"/>
          <w:b/>
          <w:bCs/>
          <w:color w:val="206252" w:themeColor="accent4" w:themeShade="80"/>
          <w:rtl/>
        </w:rPr>
        <w:t>على</w:t>
      </w:r>
      <w:r w:rsidRPr="00B86849">
        <w:rPr>
          <w:rFonts w:ascii="Sakkal Majalla" w:hAnsi="Sakkal Majalla" w:cs="Sakkal Majalla"/>
          <w:b/>
          <w:bCs/>
          <w:color w:val="206252" w:themeColor="accent4" w:themeShade="80"/>
          <w:rtl/>
        </w:rPr>
        <w:t xml:space="preserve"> </w:t>
      </w:r>
      <w:r w:rsidRPr="00B86849">
        <w:rPr>
          <w:rFonts w:ascii="Sakkal Majalla" w:hAnsi="Sakkal Majalla" w:cs="Sakkal Majalla" w:hint="cs"/>
          <w:b/>
          <w:bCs/>
          <w:color w:val="206252" w:themeColor="accent4" w:themeShade="80"/>
          <w:rtl/>
        </w:rPr>
        <w:t>أمن</w:t>
      </w:r>
      <w:r w:rsidRPr="00B86849">
        <w:rPr>
          <w:rFonts w:ascii="Sakkal Majalla" w:hAnsi="Sakkal Majalla" w:cs="Sakkal Majalla"/>
          <w:b/>
          <w:bCs/>
          <w:color w:val="206252" w:themeColor="accent4" w:themeShade="80"/>
          <w:rtl/>
        </w:rPr>
        <w:t xml:space="preserve"> </w:t>
      </w:r>
      <w:r w:rsidRPr="00B86849">
        <w:rPr>
          <w:rFonts w:ascii="Sakkal Majalla" w:hAnsi="Sakkal Majalla" w:cs="Sakkal Majalla" w:hint="cs"/>
          <w:b/>
          <w:bCs/>
          <w:color w:val="206252" w:themeColor="accent4" w:themeShade="80"/>
          <w:rtl/>
        </w:rPr>
        <w:t>الوطن،</w:t>
      </w:r>
      <w:r w:rsidRPr="00B86849">
        <w:rPr>
          <w:rFonts w:ascii="Sakkal Majalla" w:hAnsi="Sakkal Majalla" w:cs="Sakkal Majalla"/>
          <w:b/>
          <w:bCs/>
          <w:color w:val="206252" w:themeColor="accent4" w:themeShade="80"/>
          <w:rtl/>
        </w:rPr>
        <w:t xml:space="preserve"> </w:t>
      </w:r>
      <w:r w:rsidRPr="00B86849">
        <w:rPr>
          <w:rFonts w:ascii="Sakkal Majalla" w:hAnsi="Sakkal Majalla" w:cs="Sakkal Majalla" w:hint="cs"/>
          <w:b/>
          <w:bCs/>
          <w:color w:val="206252" w:themeColor="accent4" w:themeShade="80"/>
          <w:rtl/>
        </w:rPr>
        <w:t>ومتابعة</w:t>
      </w:r>
      <w:r w:rsidRPr="00B86849">
        <w:rPr>
          <w:rFonts w:ascii="Sakkal Majalla" w:hAnsi="Sakkal Majalla" w:cs="Sakkal Majalla"/>
          <w:b/>
          <w:bCs/>
          <w:color w:val="206252" w:themeColor="accent4" w:themeShade="80"/>
          <w:rtl/>
        </w:rPr>
        <w:t xml:space="preserve"> </w:t>
      </w:r>
      <w:r w:rsidRPr="00B86849">
        <w:rPr>
          <w:rFonts w:ascii="Sakkal Majalla" w:hAnsi="Sakkal Majalla" w:cs="Sakkal Majalla" w:hint="cs"/>
          <w:b/>
          <w:bCs/>
          <w:color w:val="206252" w:themeColor="accent4" w:themeShade="80"/>
          <w:rtl/>
        </w:rPr>
        <w:t>البرامج</w:t>
      </w:r>
      <w:r w:rsidRPr="00B86849">
        <w:rPr>
          <w:rFonts w:ascii="Sakkal Majalla" w:hAnsi="Sakkal Majalla" w:cs="Sakkal Majalla"/>
          <w:b/>
          <w:bCs/>
          <w:color w:val="206252" w:themeColor="accent4" w:themeShade="80"/>
          <w:rtl/>
        </w:rPr>
        <w:t xml:space="preserve"> </w:t>
      </w:r>
      <w:r w:rsidRPr="00B86849">
        <w:rPr>
          <w:rFonts w:ascii="Sakkal Majalla" w:hAnsi="Sakkal Majalla" w:cs="Sakkal Majalla" w:hint="cs"/>
          <w:b/>
          <w:bCs/>
          <w:color w:val="206252" w:themeColor="accent4" w:themeShade="80"/>
          <w:rtl/>
        </w:rPr>
        <w:t>والأنشطة</w:t>
      </w:r>
      <w:r w:rsidRPr="00B86849">
        <w:rPr>
          <w:rFonts w:ascii="Sakkal Majalla" w:hAnsi="Sakkal Majalla" w:cs="Sakkal Majalla"/>
          <w:b/>
          <w:bCs/>
          <w:color w:val="206252" w:themeColor="accent4" w:themeShade="80"/>
          <w:rtl/>
        </w:rPr>
        <w:t xml:space="preserve"> </w:t>
      </w:r>
      <w:r w:rsidRPr="00B86849">
        <w:rPr>
          <w:rFonts w:ascii="Sakkal Majalla" w:hAnsi="Sakkal Majalla" w:cs="Sakkal Majalla" w:hint="cs"/>
          <w:b/>
          <w:bCs/>
          <w:color w:val="206252" w:themeColor="accent4" w:themeShade="80"/>
          <w:rtl/>
        </w:rPr>
        <w:t>الخاصة</w:t>
      </w:r>
      <w:r w:rsidRPr="00B86849">
        <w:rPr>
          <w:rFonts w:ascii="Sakkal Majalla" w:hAnsi="Sakkal Majalla" w:cs="Sakkal Majalla"/>
          <w:b/>
          <w:bCs/>
          <w:color w:val="206252" w:themeColor="accent4" w:themeShade="80"/>
          <w:rtl/>
        </w:rPr>
        <w:t xml:space="preserve"> </w:t>
      </w:r>
      <w:r w:rsidRPr="00B86849">
        <w:rPr>
          <w:rFonts w:ascii="Sakkal Majalla" w:hAnsi="Sakkal Majalla" w:cs="Sakkal Majalla" w:hint="cs"/>
          <w:b/>
          <w:bCs/>
          <w:color w:val="206252" w:themeColor="accent4" w:themeShade="80"/>
          <w:rtl/>
        </w:rPr>
        <w:t>بذلك</w:t>
      </w:r>
      <w:r w:rsidRPr="00B86849">
        <w:rPr>
          <w:rFonts w:ascii="Sakkal Majalla" w:hAnsi="Sakkal Majalla" w:cs="Sakkal Majalla"/>
          <w:b/>
          <w:bCs/>
          <w:color w:val="206252" w:themeColor="accent4" w:themeShade="80"/>
          <w:rtl/>
        </w:rPr>
        <w:t>.</w:t>
      </w:r>
    </w:p>
    <w:p w14:paraId="6C7377B9" w14:textId="77777777" w:rsidR="00D170E5" w:rsidRPr="00B86849" w:rsidRDefault="00D170E5" w:rsidP="00D170E5">
      <w:pPr>
        <w:pStyle w:val="a7"/>
        <w:numPr>
          <w:ilvl w:val="0"/>
          <w:numId w:val="15"/>
        </w:numPr>
        <w:rPr>
          <w:rFonts w:ascii="Sakkal Majalla" w:hAnsi="Sakkal Majalla" w:cs="Sakkal Majalla"/>
          <w:b/>
          <w:bCs/>
          <w:color w:val="206252" w:themeColor="accent4" w:themeShade="80"/>
          <w:rtl/>
        </w:rPr>
      </w:pPr>
      <w:r w:rsidRPr="00B86849">
        <w:rPr>
          <w:rFonts w:ascii="Sakkal Majalla" w:hAnsi="Sakkal Majalla" w:cs="Sakkal Majalla" w:hint="cs"/>
          <w:b/>
          <w:bCs/>
          <w:color w:val="206252" w:themeColor="accent4" w:themeShade="80"/>
          <w:rtl/>
        </w:rPr>
        <w:t>مساعدة</w:t>
      </w:r>
      <w:r w:rsidRPr="00B86849">
        <w:rPr>
          <w:rFonts w:ascii="Sakkal Majalla" w:hAnsi="Sakkal Majalla" w:cs="Sakkal Majalla"/>
          <w:b/>
          <w:bCs/>
          <w:color w:val="206252" w:themeColor="accent4" w:themeShade="80"/>
          <w:rtl/>
        </w:rPr>
        <w:t xml:space="preserve"> </w:t>
      </w:r>
      <w:r w:rsidRPr="00B86849">
        <w:rPr>
          <w:rFonts w:ascii="Sakkal Majalla" w:hAnsi="Sakkal Majalla" w:cs="Sakkal Majalla" w:hint="cs"/>
          <w:b/>
          <w:bCs/>
          <w:color w:val="206252" w:themeColor="accent4" w:themeShade="80"/>
          <w:rtl/>
        </w:rPr>
        <w:t>المعلم</w:t>
      </w:r>
      <w:r w:rsidRPr="00B86849">
        <w:rPr>
          <w:rFonts w:ascii="Sakkal Majalla" w:hAnsi="Sakkal Majalla" w:cs="Sakkal Majalla"/>
          <w:b/>
          <w:bCs/>
          <w:color w:val="206252" w:themeColor="accent4" w:themeShade="80"/>
          <w:rtl/>
        </w:rPr>
        <w:t xml:space="preserve"> </w:t>
      </w:r>
      <w:r w:rsidRPr="00B86849">
        <w:rPr>
          <w:rFonts w:ascii="Sakkal Majalla" w:hAnsi="Sakkal Majalla" w:cs="Sakkal Majalla" w:hint="cs"/>
          <w:b/>
          <w:bCs/>
          <w:color w:val="206252" w:themeColor="accent4" w:themeShade="80"/>
          <w:rtl/>
        </w:rPr>
        <w:t>في</w:t>
      </w:r>
      <w:r w:rsidRPr="00B86849">
        <w:rPr>
          <w:rFonts w:ascii="Sakkal Majalla" w:hAnsi="Sakkal Majalla" w:cs="Sakkal Majalla"/>
          <w:b/>
          <w:bCs/>
          <w:color w:val="206252" w:themeColor="accent4" w:themeShade="80"/>
          <w:rtl/>
        </w:rPr>
        <w:t xml:space="preserve"> </w:t>
      </w:r>
      <w:r w:rsidRPr="00B86849">
        <w:rPr>
          <w:rFonts w:ascii="Sakkal Majalla" w:hAnsi="Sakkal Majalla" w:cs="Sakkal Majalla" w:hint="cs"/>
          <w:b/>
          <w:bCs/>
          <w:color w:val="206252" w:themeColor="accent4" w:themeShade="80"/>
          <w:rtl/>
        </w:rPr>
        <w:t>ضبط</w:t>
      </w:r>
      <w:r w:rsidRPr="00B86849">
        <w:rPr>
          <w:rFonts w:ascii="Sakkal Majalla" w:hAnsi="Sakkal Majalla" w:cs="Sakkal Majalla"/>
          <w:b/>
          <w:bCs/>
          <w:color w:val="206252" w:themeColor="accent4" w:themeShade="80"/>
          <w:rtl/>
        </w:rPr>
        <w:t xml:space="preserve"> </w:t>
      </w:r>
      <w:r w:rsidRPr="00B86849">
        <w:rPr>
          <w:rFonts w:ascii="Sakkal Majalla" w:hAnsi="Sakkal Majalla" w:cs="Sakkal Majalla" w:hint="cs"/>
          <w:b/>
          <w:bCs/>
          <w:color w:val="206252" w:themeColor="accent4" w:themeShade="80"/>
          <w:rtl/>
        </w:rPr>
        <w:t>الفصل</w:t>
      </w:r>
      <w:r w:rsidRPr="00B86849">
        <w:rPr>
          <w:rFonts w:ascii="Sakkal Majalla" w:hAnsi="Sakkal Majalla" w:cs="Sakkal Majalla"/>
          <w:b/>
          <w:bCs/>
          <w:color w:val="206252" w:themeColor="accent4" w:themeShade="80"/>
          <w:rtl/>
        </w:rPr>
        <w:t xml:space="preserve"> </w:t>
      </w:r>
      <w:r w:rsidRPr="00B86849">
        <w:rPr>
          <w:rFonts w:ascii="Sakkal Majalla" w:hAnsi="Sakkal Majalla" w:cs="Sakkal Majalla" w:hint="cs"/>
          <w:b/>
          <w:bCs/>
          <w:color w:val="206252" w:themeColor="accent4" w:themeShade="80"/>
          <w:rtl/>
        </w:rPr>
        <w:t>الدراسي،</w:t>
      </w:r>
      <w:r w:rsidRPr="00B86849">
        <w:rPr>
          <w:rFonts w:ascii="Sakkal Majalla" w:hAnsi="Sakkal Majalla" w:cs="Sakkal Majalla"/>
          <w:b/>
          <w:bCs/>
          <w:color w:val="206252" w:themeColor="accent4" w:themeShade="80"/>
          <w:rtl/>
        </w:rPr>
        <w:t xml:space="preserve"> </w:t>
      </w:r>
      <w:r w:rsidRPr="00B86849">
        <w:rPr>
          <w:rFonts w:ascii="Sakkal Majalla" w:hAnsi="Sakkal Majalla" w:cs="Sakkal Majalla" w:hint="cs"/>
          <w:b/>
          <w:bCs/>
          <w:color w:val="206252" w:themeColor="accent4" w:themeShade="80"/>
          <w:rtl/>
        </w:rPr>
        <w:t>والحفاظ</w:t>
      </w:r>
      <w:r w:rsidRPr="00B86849">
        <w:rPr>
          <w:rFonts w:ascii="Sakkal Majalla" w:hAnsi="Sakkal Majalla" w:cs="Sakkal Majalla"/>
          <w:b/>
          <w:bCs/>
          <w:color w:val="206252" w:themeColor="accent4" w:themeShade="80"/>
          <w:rtl/>
        </w:rPr>
        <w:t xml:space="preserve"> </w:t>
      </w:r>
      <w:r w:rsidRPr="00B86849">
        <w:rPr>
          <w:rFonts w:ascii="Sakkal Majalla" w:hAnsi="Sakkal Majalla" w:cs="Sakkal Majalla" w:hint="cs"/>
          <w:b/>
          <w:bCs/>
          <w:color w:val="206252" w:themeColor="accent4" w:themeShade="80"/>
          <w:rtl/>
        </w:rPr>
        <w:t>على</w:t>
      </w:r>
      <w:r w:rsidRPr="00B86849">
        <w:rPr>
          <w:rFonts w:ascii="Sakkal Majalla" w:hAnsi="Sakkal Majalla" w:cs="Sakkal Majalla"/>
          <w:b/>
          <w:bCs/>
          <w:color w:val="206252" w:themeColor="accent4" w:themeShade="80"/>
          <w:rtl/>
        </w:rPr>
        <w:t xml:space="preserve"> </w:t>
      </w:r>
      <w:r w:rsidRPr="00B86849">
        <w:rPr>
          <w:rFonts w:ascii="Sakkal Majalla" w:hAnsi="Sakkal Majalla" w:cs="Sakkal Majalla" w:hint="cs"/>
          <w:b/>
          <w:bCs/>
          <w:color w:val="206252" w:themeColor="accent4" w:themeShade="80"/>
          <w:rtl/>
        </w:rPr>
        <w:t>النظام</w:t>
      </w:r>
      <w:r w:rsidRPr="00B86849">
        <w:rPr>
          <w:rFonts w:ascii="Sakkal Majalla" w:hAnsi="Sakkal Majalla" w:cs="Sakkal Majalla"/>
          <w:b/>
          <w:bCs/>
          <w:color w:val="206252" w:themeColor="accent4" w:themeShade="80"/>
          <w:rtl/>
        </w:rPr>
        <w:t xml:space="preserve"> </w:t>
      </w:r>
      <w:r w:rsidRPr="00B86849">
        <w:rPr>
          <w:rFonts w:ascii="Sakkal Majalla" w:hAnsi="Sakkal Majalla" w:cs="Sakkal Majalla" w:hint="cs"/>
          <w:b/>
          <w:bCs/>
          <w:color w:val="206252" w:themeColor="accent4" w:themeShade="80"/>
          <w:rtl/>
        </w:rPr>
        <w:t>والانضباط</w:t>
      </w:r>
      <w:r w:rsidRPr="00B86849">
        <w:rPr>
          <w:rFonts w:ascii="Sakkal Majalla" w:hAnsi="Sakkal Majalla" w:cs="Sakkal Majalla"/>
          <w:b/>
          <w:bCs/>
          <w:color w:val="206252" w:themeColor="accent4" w:themeShade="80"/>
          <w:rtl/>
        </w:rPr>
        <w:t xml:space="preserve"> </w:t>
      </w:r>
      <w:r w:rsidRPr="00B86849">
        <w:rPr>
          <w:rFonts w:ascii="Sakkal Majalla" w:hAnsi="Sakkal Majalla" w:cs="Sakkal Majalla" w:hint="cs"/>
          <w:b/>
          <w:bCs/>
          <w:color w:val="206252" w:themeColor="accent4" w:themeShade="80"/>
          <w:rtl/>
        </w:rPr>
        <w:t>بين</w:t>
      </w:r>
      <w:r w:rsidRPr="00B86849">
        <w:rPr>
          <w:rFonts w:ascii="Sakkal Majalla" w:hAnsi="Sakkal Majalla" w:cs="Sakkal Majalla"/>
          <w:b/>
          <w:bCs/>
          <w:color w:val="206252" w:themeColor="accent4" w:themeShade="80"/>
          <w:rtl/>
        </w:rPr>
        <w:t xml:space="preserve"> </w:t>
      </w:r>
      <w:r w:rsidRPr="00B86849">
        <w:rPr>
          <w:rFonts w:ascii="Sakkal Majalla" w:hAnsi="Sakkal Majalla" w:cs="Sakkal Majalla" w:hint="cs"/>
          <w:b/>
          <w:bCs/>
          <w:color w:val="206252" w:themeColor="accent4" w:themeShade="80"/>
          <w:rtl/>
        </w:rPr>
        <w:t>الطلاب</w:t>
      </w:r>
      <w:r w:rsidRPr="00B86849">
        <w:rPr>
          <w:rFonts w:ascii="Sakkal Majalla" w:hAnsi="Sakkal Majalla" w:cs="Sakkal Majalla"/>
          <w:b/>
          <w:bCs/>
          <w:color w:val="206252" w:themeColor="accent4" w:themeShade="80"/>
          <w:rtl/>
        </w:rPr>
        <w:t xml:space="preserve"> </w:t>
      </w:r>
      <w:r w:rsidRPr="00B86849">
        <w:rPr>
          <w:rFonts w:ascii="Sakkal Majalla" w:hAnsi="Sakkal Majalla" w:cs="Sakkal Majalla" w:hint="cs"/>
          <w:b/>
          <w:bCs/>
          <w:color w:val="206252" w:themeColor="accent4" w:themeShade="80"/>
          <w:rtl/>
        </w:rPr>
        <w:t>وفقا</w:t>
      </w:r>
      <w:r w:rsidRPr="00B86849">
        <w:rPr>
          <w:rFonts w:ascii="Sakkal Majalla" w:hAnsi="Sakkal Majalla" w:cs="Sakkal Majalla"/>
          <w:b/>
          <w:bCs/>
          <w:color w:val="206252" w:themeColor="accent4" w:themeShade="80"/>
          <w:rtl/>
        </w:rPr>
        <w:t xml:space="preserve"> </w:t>
      </w:r>
      <w:r w:rsidRPr="00B86849">
        <w:rPr>
          <w:rFonts w:ascii="Sakkal Majalla" w:hAnsi="Sakkal Majalla" w:cs="Sakkal Majalla" w:hint="cs"/>
          <w:b/>
          <w:bCs/>
          <w:color w:val="206252" w:themeColor="accent4" w:themeShade="80"/>
          <w:rtl/>
        </w:rPr>
        <w:t>لسياسات</w:t>
      </w:r>
      <w:r w:rsidRPr="00B86849">
        <w:rPr>
          <w:rFonts w:ascii="Sakkal Majalla" w:hAnsi="Sakkal Majalla" w:cs="Sakkal Majalla"/>
          <w:b/>
          <w:bCs/>
          <w:color w:val="206252" w:themeColor="accent4" w:themeShade="80"/>
          <w:rtl/>
        </w:rPr>
        <w:t xml:space="preserve"> </w:t>
      </w:r>
      <w:r w:rsidRPr="00B86849">
        <w:rPr>
          <w:rFonts w:ascii="Sakkal Majalla" w:hAnsi="Sakkal Majalla" w:cs="Sakkal Majalla" w:hint="cs"/>
          <w:b/>
          <w:bCs/>
          <w:color w:val="206252" w:themeColor="accent4" w:themeShade="80"/>
          <w:rtl/>
        </w:rPr>
        <w:t>المدرسة</w:t>
      </w:r>
      <w:r w:rsidRPr="00B86849">
        <w:rPr>
          <w:rFonts w:ascii="Sakkal Majalla" w:hAnsi="Sakkal Majalla" w:cs="Sakkal Majalla"/>
          <w:b/>
          <w:bCs/>
          <w:color w:val="206252" w:themeColor="accent4" w:themeShade="80"/>
          <w:rtl/>
        </w:rPr>
        <w:t xml:space="preserve"> </w:t>
      </w:r>
      <w:r w:rsidRPr="00B86849">
        <w:rPr>
          <w:rFonts w:ascii="Sakkal Majalla" w:hAnsi="Sakkal Majalla" w:cs="Sakkal Majalla" w:hint="cs"/>
          <w:b/>
          <w:bCs/>
          <w:color w:val="206252" w:themeColor="accent4" w:themeShade="80"/>
          <w:rtl/>
        </w:rPr>
        <w:t>لضمان</w:t>
      </w:r>
      <w:r w:rsidRPr="00B86849">
        <w:rPr>
          <w:rFonts w:ascii="Sakkal Majalla" w:hAnsi="Sakkal Majalla" w:cs="Sakkal Majalla"/>
          <w:b/>
          <w:bCs/>
          <w:color w:val="206252" w:themeColor="accent4" w:themeShade="80"/>
          <w:rtl/>
        </w:rPr>
        <w:t xml:space="preserve"> </w:t>
      </w:r>
      <w:r w:rsidRPr="00B86849">
        <w:rPr>
          <w:rFonts w:ascii="Sakkal Majalla" w:hAnsi="Sakkal Majalla" w:cs="Sakkal Majalla" w:hint="cs"/>
          <w:b/>
          <w:bCs/>
          <w:color w:val="206252" w:themeColor="accent4" w:themeShade="80"/>
          <w:rtl/>
        </w:rPr>
        <w:t>امتثالهم</w:t>
      </w:r>
      <w:r w:rsidRPr="00B86849">
        <w:rPr>
          <w:rFonts w:ascii="Sakkal Majalla" w:hAnsi="Sakkal Majalla" w:cs="Sakkal Majalla"/>
          <w:b/>
          <w:bCs/>
          <w:color w:val="206252" w:themeColor="accent4" w:themeShade="80"/>
          <w:rtl/>
        </w:rPr>
        <w:t xml:space="preserve"> </w:t>
      </w:r>
      <w:r w:rsidRPr="00B86849">
        <w:rPr>
          <w:rFonts w:ascii="Sakkal Majalla" w:hAnsi="Sakkal Majalla" w:cs="Sakkal Majalla" w:hint="cs"/>
          <w:b/>
          <w:bCs/>
          <w:color w:val="206252" w:themeColor="accent4" w:themeShade="80"/>
          <w:rtl/>
        </w:rPr>
        <w:t>لتلك</w:t>
      </w:r>
      <w:r w:rsidRPr="00B86849">
        <w:rPr>
          <w:rFonts w:ascii="Sakkal Majalla" w:hAnsi="Sakkal Majalla" w:cs="Sakkal Majalla"/>
          <w:b/>
          <w:bCs/>
          <w:color w:val="206252" w:themeColor="accent4" w:themeShade="80"/>
          <w:rtl/>
        </w:rPr>
        <w:t xml:space="preserve"> </w:t>
      </w:r>
      <w:r w:rsidRPr="00B86849">
        <w:rPr>
          <w:rFonts w:ascii="Sakkal Majalla" w:hAnsi="Sakkal Majalla" w:cs="Sakkal Majalla" w:hint="cs"/>
          <w:b/>
          <w:bCs/>
          <w:color w:val="206252" w:themeColor="accent4" w:themeShade="80"/>
          <w:rtl/>
        </w:rPr>
        <w:t>السياسات</w:t>
      </w:r>
      <w:r w:rsidRPr="00B86849">
        <w:rPr>
          <w:rFonts w:ascii="Sakkal Majalla" w:hAnsi="Sakkal Majalla" w:cs="Sakkal Majalla"/>
          <w:b/>
          <w:bCs/>
          <w:color w:val="206252" w:themeColor="accent4" w:themeShade="80"/>
          <w:rtl/>
        </w:rPr>
        <w:t xml:space="preserve"> </w:t>
      </w:r>
      <w:r w:rsidRPr="00B86849">
        <w:rPr>
          <w:rFonts w:ascii="Sakkal Majalla" w:hAnsi="Sakkal Majalla" w:cs="Sakkal Majalla" w:hint="cs"/>
          <w:b/>
          <w:bCs/>
          <w:color w:val="206252" w:themeColor="accent4" w:themeShade="80"/>
          <w:rtl/>
        </w:rPr>
        <w:t>داخل</w:t>
      </w:r>
      <w:r w:rsidRPr="00B86849">
        <w:rPr>
          <w:rFonts w:ascii="Sakkal Majalla" w:hAnsi="Sakkal Majalla" w:cs="Sakkal Majalla"/>
          <w:b/>
          <w:bCs/>
          <w:color w:val="206252" w:themeColor="accent4" w:themeShade="80"/>
          <w:rtl/>
        </w:rPr>
        <w:t xml:space="preserve"> </w:t>
      </w:r>
      <w:r w:rsidRPr="00B86849">
        <w:rPr>
          <w:rFonts w:ascii="Sakkal Majalla" w:hAnsi="Sakkal Majalla" w:cs="Sakkal Majalla" w:hint="cs"/>
          <w:b/>
          <w:bCs/>
          <w:color w:val="206252" w:themeColor="accent4" w:themeShade="80"/>
          <w:rtl/>
        </w:rPr>
        <w:t>وخارج</w:t>
      </w:r>
      <w:r w:rsidRPr="00B86849">
        <w:rPr>
          <w:rFonts w:ascii="Sakkal Majalla" w:hAnsi="Sakkal Majalla" w:cs="Sakkal Majalla"/>
          <w:b/>
          <w:bCs/>
          <w:color w:val="206252" w:themeColor="accent4" w:themeShade="80"/>
          <w:rtl/>
        </w:rPr>
        <w:t xml:space="preserve"> </w:t>
      </w:r>
      <w:r w:rsidRPr="00B86849">
        <w:rPr>
          <w:rFonts w:ascii="Sakkal Majalla" w:hAnsi="Sakkal Majalla" w:cs="Sakkal Majalla" w:hint="cs"/>
          <w:b/>
          <w:bCs/>
          <w:color w:val="206252" w:themeColor="accent4" w:themeShade="80"/>
          <w:rtl/>
        </w:rPr>
        <w:t>مبنى</w:t>
      </w:r>
      <w:r w:rsidRPr="00B86849">
        <w:rPr>
          <w:rFonts w:ascii="Sakkal Majalla" w:hAnsi="Sakkal Majalla" w:cs="Sakkal Majalla"/>
          <w:b/>
          <w:bCs/>
          <w:color w:val="206252" w:themeColor="accent4" w:themeShade="80"/>
          <w:rtl/>
        </w:rPr>
        <w:t xml:space="preserve"> </w:t>
      </w:r>
      <w:r w:rsidRPr="00B86849">
        <w:rPr>
          <w:rFonts w:ascii="Sakkal Majalla" w:hAnsi="Sakkal Majalla" w:cs="Sakkal Majalla" w:hint="cs"/>
          <w:b/>
          <w:bCs/>
          <w:color w:val="206252" w:themeColor="accent4" w:themeShade="80"/>
          <w:rtl/>
        </w:rPr>
        <w:t>المدرسة</w:t>
      </w:r>
      <w:r w:rsidRPr="00B86849">
        <w:rPr>
          <w:rFonts w:ascii="Sakkal Majalla" w:hAnsi="Sakkal Majalla" w:cs="Sakkal Majalla"/>
          <w:b/>
          <w:bCs/>
          <w:color w:val="206252" w:themeColor="accent4" w:themeShade="80"/>
          <w:rtl/>
        </w:rPr>
        <w:t>.</w:t>
      </w:r>
    </w:p>
    <w:p w14:paraId="24C4EF9E" w14:textId="77777777" w:rsidR="00D170E5" w:rsidRPr="00B86849" w:rsidRDefault="00D170E5" w:rsidP="00D170E5">
      <w:pPr>
        <w:pStyle w:val="a7"/>
        <w:numPr>
          <w:ilvl w:val="0"/>
          <w:numId w:val="15"/>
        </w:numPr>
        <w:rPr>
          <w:rFonts w:ascii="Sakkal Majalla" w:hAnsi="Sakkal Majalla" w:cs="Sakkal Majalla"/>
          <w:b/>
          <w:bCs/>
          <w:color w:val="206252" w:themeColor="accent4" w:themeShade="80"/>
          <w:rtl/>
        </w:rPr>
      </w:pPr>
      <w:r w:rsidRPr="00B86849">
        <w:rPr>
          <w:rFonts w:ascii="Sakkal Majalla" w:hAnsi="Sakkal Majalla" w:cs="Sakkal Majalla" w:hint="cs"/>
          <w:b/>
          <w:bCs/>
          <w:color w:val="206252" w:themeColor="accent4" w:themeShade="80"/>
          <w:rtl/>
        </w:rPr>
        <w:t>مساعدة</w:t>
      </w:r>
      <w:r w:rsidRPr="00B86849">
        <w:rPr>
          <w:rFonts w:ascii="Sakkal Majalla" w:hAnsi="Sakkal Majalla" w:cs="Sakkal Majalla"/>
          <w:b/>
          <w:bCs/>
          <w:color w:val="206252" w:themeColor="accent4" w:themeShade="80"/>
          <w:rtl/>
        </w:rPr>
        <w:t xml:space="preserve"> </w:t>
      </w:r>
      <w:r w:rsidRPr="00B86849">
        <w:rPr>
          <w:rFonts w:ascii="Sakkal Majalla" w:hAnsi="Sakkal Majalla" w:cs="Sakkal Majalla" w:hint="cs"/>
          <w:b/>
          <w:bCs/>
          <w:color w:val="206252" w:themeColor="accent4" w:themeShade="80"/>
          <w:rtl/>
        </w:rPr>
        <w:t>المعلم</w:t>
      </w:r>
      <w:r w:rsidRPr="00B86849">
        <w:rPr>
          <w:rFonts w:ascii="Sakkal Majalla" w:hAnsi="Sakkal Majalla" w:cs="Sakkal Majalla"/>
          <w:b/>
          <w:bCs/>
          <w:color w:val="206252" w:themeColor="accent4" w:themeShade="80"/>
          <w:rtl/>
        </w:rPr>
        <w:t xml:space="preserve"> </w:t>
      </w:r>
      <w:r w:rsidRPr="00B86849">
        <w:rPr>
          <w:rFonts w:ascii="Sakkal Majalla" w:hAnsi="Sakkal Majalla" w:cs="Sakkal Majalla" w:hint="cs"/>
          <w:b/>
          <w:bCs/>
          <w:color w:val="206252" w:themeColor="accent4" w:themeShade="80"/>
          <w:rtl/>
        </w:rPr>
        <w:t>في</w:t>
      </w:r>
      <w:r w:rsidRPr="00B86849">
        <w:rPr>
          <w:rFonts w:ascii="Sakkal Majalla" w:hAnsi="Sakkal Majalla" w:cs="Sakkal Majalla"/>
          <w:b/>
          <w:bCs/>
          <w:color w:val="206252" w:themeColor="accent4" w:themeShade="80"/>
          <w:rtl/>
        </w:rPr>
        <w:t xml:space="preserve"> </w:t>
      </w:r>
      <w:r w:rsidRPr="00B86849">
        <w:rPr>
          <w:rFonts w:ascii="Sakkal Majalla" w:hAnsi="Sakkal Majalla" w:cs="Sakkal Majalla" w:hint="cs"/>
          <w:b/>
          <w:bCs/>
          <w:color w:val="206252" w:themeColor="accent4" w:themeShade="80"/>
          <w:rtl/>
        </w:rPr>
        <w:t>تحقيق</w:t>
      </w:r>
      <w:r w:rsidRPr="00B86849">
        <w:rPr>
          <w:rFonts w:ascii="Sakkal Majalla" w:hAnsi="Sakkal Majalla" w:cs="Sakkal Majalla"/>
          <w:b/>
          <w:bCs/>
          <w:color w:val="206252" w:themeColor="accent4" w:themeShade="80"/>
          <w:rtl/>
        </w:rPr>
        <w:t xml:space="preserve"> </w:t>
      </w:r>
      <w:r w:rsidRPr="00B86849">
        <w:rPr>
          <w:rFonts w:ascii="Sakkal Majalla" w:hAnsi="Sakkal Majalla" w:cs="Sakkal Majalla" w:hint="cs"/>
          <w:b/>
          <w:bCs/>
          <w:color w:val="206252" w:themeColor="accent4" w:themeShade="80"/>
          <w:rtl/>
        </w:rPr>
        <w:t>الأهداف</w:t>
      </w:r>
      <w:r w:rsidRPr="00B86849">
        <w:rPr>
          <w:rFonts w:ascii="Sakkal Majalla" w:hAnsi="Sakkal Majalla" w:cs="Sakkal Majalla"/>
          <w:b/>
          <w:bCs/>
          <w:color w:val="206252" w:themeColor="accent4" w:themeShade="80"/>
          <w:rtl/>
        </w:rPr>
        <w:t xml:space="preserve"> </w:t>
      </w:r>
      <w:r w:rsidRPr="00B86849">
        <w:rPr>
          <w:rFonts w:ascii="Sakkal Majalla" w:hAnsi="Sakkal Majalla" w:cs="Sakkal Majalla" w:hint="cs"/>
          <w:b/>
          <w:bCs/>
          <w:color w:val="206252" w:themeColor="accent4" w:themeShade="80"/>
          <w:rtl/>
        </w:rPr>
        <w:t>التعليمية</w:t>
      </w:r>
      <w:r w:rsidRPr="00B86849">
        <w:rPr>
          <w:rFonts w:ascii="Sakkal Majalla" w:hAnsi="Sakkal Majalla" w:cs="Sakkal Majalla"/>
          <w:b/>
          <w:bCs/>
          <w:color w:val="206252" w:themeColor="accent4" w:themeShade="80"/>
          <w:rtl/>
        </w:rPr>
        <w:t xml:space="preserve"> </w:t>
      </w:r>
      <w:r w:rsidRPr="00B86849">
        <w:rPr>
          <w:rFonts w:ascii="Sakkal Majalla" w:hAnsi="Sakkal Majalla" w:cs="Sakkal Majalla" w:hint="cs"/>
          <w:b/>
          <w:bCs/>
          <w:color w:val="206252" w:themeColor="accent4" w:themeShade="80"/>
          <w:rtl/>
        </w:rPr>
        <w:t>ومؤشرات</w:t>
      </w:r>
      <w:r w:rsidRPr="00B86849">
        <w:rPr>
          <w:rFonts w:ascii="Sakkal Majalla" w:hAnsi="Sakkal Majalla" w:cs="Sakkal Majalla"/>
          <w:b/>
          <w:bCs/>
          <w:color w:val="206252" w:themeColor="accent4" w:themeShade="80"/>
          <w:rtl/>
        </w:rPr>
        <w:t xml:space="preserve"> </w:t>
      </w:r>
      <w:r w:rsidRPr="00B86849">
        <w:rPr>
          <w:rFonts w:ascii="Sakkal Majalla" w:hAnsi="Sakkal Majalla" w:cs="Sakkal Majalla" w:hint="cs"/>
          <w:b/>
          <w:bCs/>
          <w:color w:val="206252" w:themeColor="accent4" w:themeShade="80"/>
          <w:rtl/>
        </w:rPr>
        <w:t>الأداء</w:t>
      </w:r>
      <w:r w:rsidRPr="00B86849">
        <w:rPr>
          <w:rFonts w:ascii="Sakkal Majalla" w:hAnsi="Sakkal Majalla" w:cs="Sakkal Majalla"/>
          <w:b/>
          <w:bCs/>
          <w:color w:val="206252" w:themeColor="accent4" w:themeShade="80"/>
          <w:rtl/>
        </w:rPr>
        <w:t xml:space="preserve"> </w:t>
      </w:r>
      <w:r w:rsidRPr="00B86849">
        <w:rPr>
          <w:rFonts w:ascii="Sakkal Majalla" w:hAnsi="Sakkal Majalla" w:cs="Sakkal Majalla" w:hint="cs"/>
          <w:b/>
          <w:bCs/>
          <w:color w:val="206252" w:themeColor="accent4" w:themeShade="80"/>
          <w:rtl/>
        </w:rPr>
        <w:t>الرئيسية</w:t>
      </w:r>
      <w:r w:rsidRPr="00B86849">
        <w:rPr>
          <w:rFonts w:ascii="Sakkal Majalla" w:hAnsi="Sakkal Majalla" w:cs="Sakkal Majalla"/>
          <w:b/>
          <w:bCs/>
          <w:color w:val="206252" w:themeColor="accent4" w:themeShade="80"/>
          <w:rtl/>
        </w:rPr>
        <w:t xml:space="preserve"> </w:t>
      </w:r>
      <w:r w:rsidRPr="00B86849">
        <w:rPr>
          <w:rFonts w:ascii="Sakkal Majalla" w:hAnsi="Sakkal Majalla" w:cs="Sakkal Majalla" w:hint="cs"/>
          <w:b/>
          <w:bCs/>
          <w:color w:val="206252" w:themeColor="accent4" w:themeShade="80"/>
          <w:rtl/>
        </w:rPr>
        <w:t>التي</w:t>
      </w:r>
      <w:r w:rsidRPr="00B86849">
        <w:rPr>
          <w:rFonts w:ascii="Sakkal Majalla" w:hAnsi="Sakkal Majalla" w:cs="Sakkal Majalla"/>
          <w:b/>
          <w:bCs/>
          <w:color w:val="206252" w:themeColor="accent4" w:themeShade="80"/>
          <w:rtl/>
        </w:rPr>
        <w:t xml:space="preserve"> </w:t>
      </w:r>
      <w:r w:rsidRPr="00B86849">
        <w:rPr>
          <w:rFonts w:ascii="Sakkal Majalla" w:hAnsi="Sakkal Majalla" w:cs="Sakkal Majalla" w:hint="cs"/>
          <w:b/>
          <w:bCs/>
          <w:color w:val="206252" w:themeColor="accent4" w:themeShade="80"/>
          <w:rtl/>
        </w:rPr>
        <w:t>تقع</w:t>
      </w:r>
      <w:r w:rsidRPr="00B86849">
        <w:rPr>
          <w:rFonts w:ascii="Sakkal Majalla" w:hAnsi="Sakkal Majalla" w:cs="Sakkal Majalla"/>
          <w:b/>
          <w:bCs/>
          <w:color w:val="206252" w:themeColor="accent4" w:themeShade="80"/>
          <w:rtl/>
        </w:rPr>
        <w:t xml:space="preserve"> </w:t>
      </w:r>
      <w:r w:rsidRPr="00B86849">
        <w:rPr>
          <w:rFonts w:ascii="Sakkal Majalla" w:hAnsi="Sakkal Majalla" w:cs="Sakkal Majalla" w:hint="cs"/>
          <w:b/>
          <w:bCs/>
          <w:color w:val="206252" w:themeColor="accent4" w:themeShade="80"/>
          <w:rtl/>
        </w:rPr>
        <w:t>ضمن</w:t>
      </w:r>
      <w:r w:rsidRPr="00B86849">
        <w:rPr>
          <w:rFonts w:ascii="Sakkal Majalla" w:hAnsi="Sakkal Majalla" w:cs="Sakkal Majalla"/>
          <w:b/>
          <w:bCs/>
          <w:color w:val="206252" w:themeColor="accent4" w:themeShade="80"/>
          <w:rtl/>
        </w:rPr>
        <w:t xml:space="preserve"> </w:t>
      </w:r>
      <w:r w:rsidRPr="00B86849">
        <w:rPr>
          <w:rFonts w:ascii="Sakkal Majalla" w:hAnsi="Sakkal Majalla" w:cs="Sakkal Majalla" w:hint="cs"/>
          <w:b/>
          <w:bCs/>
          <w:color w:val="206252" w:themeColor="accent4" w:themeShade="80"/>
          <w:rtl/>
        </w:rPr>
        <w:t>تخصصه</w:t>
      </w:r>
      <w:r w:rsidRPr="00B86849">
        <w:rPr>
          <w:rFonts w:ascii="Sakkal Majalla" w:hAnsi="Sakkal Majalla" w:cs="Sakkal Majalla"/>
          <w:b/>
          <w:bCs/>
          <w:color w:val="206252" w:themeColor="accent4" w:themeShade="80"/>
          <w:rtl/>
        </w:rPr>
        <w:t xml:space="preserve"> </w:t>
      </w:r>
      <w:r w:rsidRPr="00B86849">
        <w:rPr>
          <w:rFonts w:ascii="Sakkal Majalla" w:hAnsi="Sakkal Majalla" w:cs="Sakkal Majalla" w:hint="cs"/>
          <w:b/>
          <w:bCs/>
          <w:color w:val="206252" w:themeColor="accent4" w:themeShade="80"/>
          <w:rtl/>
        </w:rPr>
        <w:t>ومسؤولياته</w:t>
      </w:r>
      <w:r w:rsidRPr="00B86849">
        <w:rPr>
          <w:rFonts w:ascii="Sakkal Majalla" w:hAnsi="Sakkal Majalla" w:cs="Sakkal Majalla"/>
          <w:b/>
          <w:bCs/>
          <w:color w:val="206252" w:themeColor="accent4" w:themeShade="80"/>
          <w:rtl/>
        </w:rPr>
        <w:t>.</w:t>
      </w:r>
    </w:p>
    <w:p w14:paraId="32293A2B" w14:textId="77777777" w:rsidR="00D170E5" w:rsidRPr="00B86849" w:rsidRDefault="00D170E5" w:rsidP="00D170E5">
      <w:pPr>
        <w:pStyle w:val="a7"/>
        <w:numPr>
          <w:ilvl w:val="0"/>
          <w:numId w:val="15"/>
        </w:numPr>
        <w:rPr>
          <w:rFonts w:ascii="Sakkal Majalla" w:hAnsi="Sakkal Majalla" w:cs="Sakkal Majalla"/>
          <w:b/>
          <w:bCs/>
          <w:color w:val="206252" w:themeColor="accent4" w:themeShade="80"/>
          <w:rtl/>
        </w:rPr>
      </w:pPr>
      <w:r w:rsidRPr="00B86849">
        <w:rPr>
          <w:rFonts w:ascii="Sakkal Majalla" w:hAnsi="Sakkal Majalla" w:cs="Sakkal Majalla" w:hint="cs"/>
          <w:b/>
          <w:bCs/>
          <w:color w:val="206252" w:themeColor="accent4" w:themeShade="80"/>
          <w:rtl/>
        </w:rPr>
        <w:t>دعم</w:t>
      </w:r>
      <w:r w:rsidRPr="00B86849">
        <w:rPr>
          <w:rFonts w:ascii="Sakkal Majalla" w:hAnsi="Sakkal Majalla" w:cs="Sakkal Majalla"/>
          <w:b/>
          <w:bCs/>
          <w:color w:val="206252" w:themeColor="accent4" w:themeShade="80"/>
          <w:rtl/>
        </w:rPr>
        <w:t xml:space="preserve"> </w:t>
      </w:r>
      <w:r w:rsidRPr="00B86849">
        <w:rPr>
          <w:rFonts w:ascii="Sakkal Majalla" w:hAnsi="Sakkal Majalla" w:cs="Sakkal Majalla" w:hint="cs"/>
          <w:b/>
          <w:bCs/>
          <w:color w:val="206252" w:themeColor="accent4" w:themeShade="80"/>
          <w:rtl/>
        </w:rPr>
        <w:t>معلم</w:t>
      </w:r>
      <w:r w:rsidRPr="00B86849">
        <w:rPr>
          <w:rFonts w:ascii="Sakkal Majalla" w:hAnsi="Sakkal Majalla" w:cs="Sakkal Majalla"/>
          <w:b/>
          <w:bCs/>
          <w:color w:val="206252" w:themeColor="accent4" w:themeShade="80"/>
          <w:rtl/>
        </w:rPr>
        <w:t xml:space="preserve"> </w:t>
      </w:r>
      <w:r w:rsidRPr="00B86849">
        <w:rPr>
          <w:rFonts w:ascii="Sakkal Majalla" w:hAnsi="Sakkal Majalla" w:cs="Sakkal Majalla" w:hint="cs"/>
          <w:b/>
          <w:bCs/>
          <w:color w:val="206252" w:themeColor="accent4" w:themeShade="80"/>
          <w:rtl/>
        </w:rPr>
        <w:t>التربية</w:t>
      </w:r>
      <w:r w:rsidRPr="00B86849">
        <w:rPr>
          <w:rFonts w:ascii="Sakkal Majalla" w:hAnsi="Sakkal Majalla" w:cs="Sakkal Majalla"/>
          <w:b/>
          <w:bCs/>
          <w:color w:val="206252" w:themeColor="accent4" w:themeShade="80"/>
          <w:rtl/>
        </w:rPr>
        <w:t xml:space="preserve"> </w:t>
      </w:r>
      <w:r w:rsidRPr="00B86849">
        <w:rPr>
          <w:rFonts w:ascii="Sakkal Majalla" w:hAnsi="Sakkal Majalla" w:cs="Sakkal Majalla" w:hint="cs"/>
          <w:b/>
          <w:bCs/>
          <w:color w:val="206252" w:themeColor="accent4" w:themeShade="80"/>
          <w:rtl/>
        </w:rPr>
        <w:t>الخاصة</w:t>
      </w:r>
      <w:r w:rsidRPr="00B86849">
        <w:rPr>
          <w:rFonts w:ascii="Sakkal Majalla" w:hAnsi="Sakkal Majalla" w:cs="Sakkal Majalla"/>
          <w:b/>
          <w:bCs/>
          <w:color w:val="206252" w:themeColor="accent4" w:themeShade="80"/>
          <w:rtl/>
        </w:rPr>
        <w:t xml:space="preserve"> </w:t>
      </w:r>
      <w:r w:rsidRPr="00B86849">
        <w:rPr>
          <w:rFonts w:ascii="Sakkal Majalla" w:hAnsi="Sakkal Majalla" w:cs="Sakkal Majalla" w:hint="cs"/>
          <w:b/>
          <w:bCs/>
          <w:color w:val="206252" w:themeColor="accent4" w:themeShade="80"/>
          <w:rtl/>
        </w:rPr>
        <w:t>في</w:t>
      </w:r>
      <w:r w:rsidRPr="00B86849">
        <w:rPr>
          <w:rFonts w:ascii="Sakkal Majalla" w:hAnsi="Sakkal Majalla" w:cs="Sakkal Majalla"/>
          <w:b/>
          <w:bCs/>
          <w:color w:val="206252" w:themeColor="accent4" w:themeShade="80"/>
          <w:rtl/>
        </w:rPr>
        <w:t xml:space="preserve"> </w:t>
      </w:r>
      <w:r w:rsidRPr="00B86849">
        <w:rPr>
          <w:rFonts w:ascii="Sakkal Majalla" w:hAnsi="Sakkal Majalla" w:cs="Sakkal Majalla" w:hint="cs"/>
          <w:b/>
          <w:bCs/>
          <w:color w:val="206252" w:themeColor="accent4" w:themeShade="80"/>
          <w:rtl/>
        </w:rPr>
        <w:t>التقييم</w:t>
      </w:r>
      <w:r w:rsidRPr="00B86849">
        <w:rPr>
          <w:rFonts w:ascii="Sakkal Majalla" w:hAnsi="Sakkal Majalla" w:cs="Sakkal Majalla"/>
          <w:b/>
          <w:bCs/>
          <w:color w:val="206252" w:themeColor="accent4" w:themeShade="80"/>
          <w:rtl/>
        </w:rPr>
        <w:t xml:space="preserve"> </w:t>
      </w:r>
      <w:r w:rsidRPr="00B86849">
        <w:rPr>
          <w:rFonts w:ascii="Sakkal Majalla" w:hAnsi="Sakkal Majalla" w:cs="Sakkal Majalla" w:hint="cs"/>
          <w:b/>
          <w:bCs/>
          <w:color w:val="206252" w:themeColor="accent4" w:themeShade="80"/>
          <w:rtl/>
        </w:rPr>
        <w:t>لحالات</w:t>
      </w:r>
      <w:r w:rsidRPr="00B86849">
        <w:rPr>
          <w:rFonts w:ascii="Sakkal Majalla" w:hAnsi="Sakkal Majalla" w:cs="Sakkal Majalla"/>
          <w:b/>
          <w:bCs/>
          <w:color w:val="206252" w:themeColor="accent4" w:themeShade="80"/>
          <w:rtl/>
        </w:rPr>
        <w:t xml:space="preserve"> </w:t>
      </w:r>
      <w:r w:rsidRPr="00B86849">
        <w:rPr>
          <w:rFonts w:ascii="Sakkal Majalla" w:hAnsi="Sakkal Majalla" w:cs="Sakkal Majalla" w:hint="cs"/>
          <w:b/>
          <w:bCs/>
          <w:color w:val="206252" w:themeColor="accent4" w:themeShade="80"/>
          <w:rtl/>
        </w:rPr>
        <w:t>الإعاقة</w:t>
      </w:r>
      <w:r w:rsidRPr="00B86849">
        <w:rPr>
          <w:rFonts w:ascii="Sakkal Majalla" w:hAnsi="Sakkal Majalla" w:cs="Sakkal Majalla"/>
          <w:b/>
          <w:bCs/>
          <w:color w:val="206252" w:themeColor="accent4" w:themeShade="80"/>
          <w:rtl/>
        </w:rPr>
        <w:t>.</w:t>
      </w:r>
    </w:p>
    <w:p w14:paraId="72A95F2E" w14:textId="77777777" w:rsidR="00D170E5" w:rsidRPr="009302D4" w:rsidRDefault="00D170E5" w:rsidP="00D170E5">
      <w:pPr>
        <w:pStyle w:val="a7"/>
        <w:numPr>
          <w:ilvl w:val="0"/>
          <w:numId w:val="15"/>
        </w:numPr>
        <w:rPr>
          <w:rFonts w:ascii="Sakkal Majalla" w:hAnsi="Sakkal Majalla" w:cs="Sakkal Majalla"/>
          <w:b/>
          <w:bCs/>
          <w:color w:val="206252" w:themeColor="accent4" w:themeShade="80"/>
          <w:rtl/>
        </w:rPr>
      </w:pPr>
      <w:r w:rsidRPr="009302D4">
        <w:rPr>
          <w:rFonts w:ascii="Sakkal Majalla" w:hAnsi="Sakkal Majalla" w:cs="Sakkal Majalla" w:hint="cs"/>
          <w:b/>
          <w:bCs/>
          <w:color w:val="206252" w:themeColor="accent4" w:themeShade="80"/>
          <w:rtl/>
        </w:rPr>
        <w:t>القيام</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بأعمال</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المناوبة</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والإشراف</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اليومي</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على</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الطلاب</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بداية</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الدوام</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الرسمي</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قبل</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الاصطفاف</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الصباحي</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وبعد</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نهايته</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وفق</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الجدول</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المعد</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من</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قبل</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اللجنة</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الإدارية</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والمعتمد</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من</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مدير</w:t>
      </w:r>
      <w:r w:rsidRPr="009302D4">
        <w:rPr>
          <w:rFonts w:ascii="Sakkal Majalla" w:hAnsi="Sakkal Majalla" w:cs="Sakkal Majalla"/>
          <w:b/>
          <w:bCs/>
          <w:color w:val="206252" w:themeColor="accent4" w:themeShade="80"/>
          <w:rtl/>
        </w:rPr>
        <w:t xml:space="preserve"> </w:t>
      </w:r>
      <w:proofErr w:type="gramStart"/>
      <w:r w:rsidRPr="009302D4">
        <w:rPr>
          <w:rFonts w:ascii="Sakkal Majalla" w:hAnsi="Sakkal Majalla" w:cs="Sakkal Majalla" w:hint="cs"/>
          <w:b/>
          <w:bCs/>
          <w:color w:val="206252" w:themeColor="accent4" w:themeShade="80"/>
          <w:rtl/>
        </w:rPr>
        <w:t>المدرسة</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w:t>
      </w:r>
      <w:proofErr w:type="gramEnd"/>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و</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بما</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لا</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يزيد</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في</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مجموعة</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الأسبوعي</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مع</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ساعات</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الدوام</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الرسمي</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عن</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b/>
          <w:bCs/>
          <w:color w:val="206252" w:themeColor="accent4" w:themeShade="80"/>
          <w:rtl/>
          <w:lang w:bidi="fa-IR"/>
        </w:rPr>
        <w:t>۳</w:t>
      </w:r>
      <w:r w:rsidRPr="009302D4">
        <w:rPr>
          <w:rFonts w:ascii="Sakkal Majalla" w:hAnsi="Sakkal Majalla" w:cs="Sakkal Majalla" w:hint="cs"/>
          <w:b/>
          <w:bCs/>
          <w:color w:val="206252" w:themeColor="accent4" w:themeShade="80"/>
          <w:rtl/>
          <w:lang w:bidi="fa-IR"/>
        </w:rPr>
        <w:t>5</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ساعة</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في</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الأسبوع</w:t>
      </w:r>
      <w:r w:rsidRPr="009302D4">
        <w:rPr>
          <w:rFonts w:ascii="Sakkal Majalla" w:hAnsi="Sakkal Majalla" w:cs="Sakkal Majalla"/>
          <w:b/>
          <w:bCs/>
          <w:color w:val="206252" w:themeColor="accent4" w:themeShade="80"/>
          <w:rtl/>
        </w:rPr>
        <w:t>.</w:t>
      </w:r>
    </w:p>
    <w:p w14:paraId="66B56690" w14:textId="77777777" w:rsidR="00D170E5" w:rsidRDefault="00D170E5" w:rsidP="00D170E5">
      <w:pPr>
        <w:pStyle w:val="a7"/>
        <w:numPr>
          <w:ilvl w:val="0"/>
          <w:numId w:val="15"/>
        </w:numPr>
        <w:rPr>
          <w:rFonts w:ascii="Sakkal Majalla" w:hAnsi="Sakkal Majalla" w:cs="Sakkal Majalla"/>
          <w:b/>
          <w:bCs/>
          <w:color w:val="206252" w:themeColor="accent4" w:themeShade="80"/>
        </w:rPr>
      </w:pPr>
      <w:r w:rsidRPr="009302D4">
        <w:rPr>
          <w:rFonts w:ascii="Sakkal Majalla" w:hAnsi="Sakkal Majalla" w:cs="Sakkal Majalla" w:hint="cs"/>
          <w:b/>
          <w:bCs/>
          <w:color w:val="206252" w:themeColor="accent4" w:themeShade="80"/>
          <w:rtl/>
        </w:rPr>
        <w:t>العمل</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مع</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المعلم</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في</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إعداد</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وتنظيم</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الأنشطة</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التعليمية</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داخل</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الفصل</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وفي</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الأنشطة</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اللامنهجية</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داخل</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المدرسة</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وخارجها،</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والمشاركة</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في</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تنفيذها</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تحت</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إشراف</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المعلم</w:t>
      </w:r>
      <w:r w:rsidRPr="009302D4">
        <w:rPr>
          <w:rFonts w:ascii="Sakkal Majalla" w:hAnsi="Sakkal Majalla" w:cs="Sakkal Majalla"/>
          <w:b/>
          <w:bCs/>
          <w:color w:val="206252" w:themeColor="accent4" w:themeShade="80"/>
          <w:rtl/>
        </w:rPr>
        <w:t>.</w:t>
      </w:r>
    </w:p>
    <w:p w14:paraId="582C9015" w14:textId="77777777" w:rsidR="00D170E5" w:rsidRDefault="00D170E5" w:rsidP="00D170E5">
      <w:pPr>
        <w:pStyle w:val="a7"/>
        <w:numPr>
          <w:ilvl w:val="0"/>
          <w:numId w:val="15"/>
        </w:numPr>
        <w:rPr>
          <w:rFonts w:ascii="Sakkal Majalla" w:hAnsi="Sakkal Majalla" w:cs="Sakkal Majalla"/>
          <w:b/>
          <w:bCs/>
          <w:color w:val="206252" w:themeColor="accent4" w:themeShade="80"/>
        </w:rPr>
      </w:pP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مساعدة</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معلم</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التربية</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الخاصة</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على</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إعداد</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الخطط</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التعليمية</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الخاصة</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بكل</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طالب،</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ومتابعة</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تنفيذها</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وفق</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توجيهات</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المعلم</w:t>
      </w:r>
      <w:r w:rsidRPr="009302D4">
        <w:rPr>
          <w:rFonts w:ascii="Sakkal Majalla" w:hAnsi="Sakkal Majalla" w:cs="Sakkal Majalla"/>
          <w:b/>
          <w:bCs/>
          <w:color w:val="206252" w:themeColor="accent4" w:themeShade="80"/>
          <w:rtl/>
        </w:rPr>
        <w:t>.</w:t>
      </w:r>
    </w:p>
    <w:p w14:paraId="40A05370" w14:textId="77777777" w:rsidR="00D170E5" w:rsidRDefault="00D170E5" w:rsidP="00D170E5">
      <w:pPr>
        <w:pStyle w:val="a7"/>
        <w:numPr>
          <w:ilvl w:val="0"/>
          <w:numId w:val="15"/>
        </w:numPr>
        <w:rPr>
          <w:rFonts w:ascii="Sakkal Majalla" w:hAnsi="Sakkal Majalla" w:cs="Sakkal Majalla"/>
          <w:b/>
          <w:bCs/>
          <w:color w:val="206252" w:themeColor="accent4" w:themeShade="80"/>
        </w:rPr>
      </w:pP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مساعدة</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الطلاب</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أثناء</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مراجعتهم</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دروسهم،</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وتكثيف</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المتابعة</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مع</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الطلاب</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ذوي</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المستوى</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التحصيلي</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المنخفض</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ليتمكنوا</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من</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مسايرة</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زملائهم</w:t>
      </w:r>
      <w:r w:rsidRPr="009302D4">
        <w:rPr>
          <w:rFonts w:ascii="Sakkal Majalla" w:hAnsi="Sakkal Majalla" w:cs="Sakkal Majalla"/>
          <w:b/>
          <w:bCs/>
          <w:color w:val="206252" w:themeColor="accent4" w:themeShade="80"/>
          <w:rtl/>
        </w:rPr>
        <w:t>.</w:t>
      </w:r>
    </w:p>
    <w:p w14:paraId="61ADD969" w14:textId="77777777" w:rsidR="00D170E5" w:rsidRDefault="00D170E5" w:rsidP="00D170E5">
      <w:pPr>
        <w:pStyle w:val="a7"/>
        <w:numPr>
          <w:ilvl w:val="0"/>
          <w:numId w:val="15"/>
        </w:numPr>
        <w:rPr>
          <w:rFonts w:ascii="Sakkal Majalla" w:hAnsi="Sakkal Majalla" w:cs="Sakkal Majalla"/>
          <w:b/>
          <w:bCs/>
          <w:color w:val="206252" w:themeColor="accent4" w:themeShade="80"/>
        </w:rPr>
      </w:pP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المساعدة</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في</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إعداد</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المواد</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التعليمية</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وتحضير</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بعض</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الأدوات</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الخاصة</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بالصف</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الدراسي،</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وتجهيز</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الوسائل</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التعليمية</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اللازمة</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للحصة</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الدراسية</w:t>
      </w:r>
      <w:r w:rsidRPr="009302D4">
        <w:rPr>
          <w:rFonts w:ascii="Sakkal Majalla" w:hAnsi="Sakkal Majalla" w:cs="Sakkal Majalla"/>
          <w:b/>
          <w:bCs/>
          <w:color w:val="206252" w:themeColor="accent4" w:themeShade="80"/>
          <w:rtl/>
        </w:rPr>
        <w:t xml:space="preserve">. </w:t>
      </w:r>
    </w:p>
    <w:p w14:paraId="657A764C" w14:textId="77777777" w:rsidR="00D170E5" w:rsidRDefault="00D170E5" w:rsidP="00D170E5">
      <w:pPr>
        <w:pStyle w:val="a7"/>
        <w:numPr>
          <w:ilvl w:val="0"/>
          <w:numId w:val="15"/>
        </w:numPr>
        <w:rPr>
          <w:rFonts w:ascii="Sakkal Majalla" w:hAnsi="Sakkal Majalla" w:cs="Sakkal Majalla"/>
          <w:b/>
          <w:bCs/>
          <w:color w:val="206252" w:themeColor="accent4" w:themeShade="80"/>
        </w:rPr>
      </w:pPr>
      <w:r w:rsidRPr="009302D4">
        <w:rPr>
          <w:rFonts w:ascii="Sakkal Majalla" w:hAnsi="Sakkal Majalla" w:cs="Sakkal Majalla" w:hint="cs"/>
          <w:b/>
          <w:bCs/>
          <w:color w:val="206252" w:themeColor="accent4" w:themeShade="80"/>
          <w:rtl/>
        </w:rPr>
        <w:t>توزيع</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المواد</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التعليمية</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مثل</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الاختبارات</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والواجبات</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المنزلية</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وجمعها،</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والمساعدة</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في</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رصد</w:t>
      </w:r>
      <w:r w:rsidRPr="009302D4">
        <w:rPr>
          <w:rFonts w:ascii="Sakkal Majalla" w:hAnsi="Sakkal Majalla" w:cs="Sakkal Majalla"/>
          <w:b/>
          <w:bCs/>
          <w:color w:val="206252" w:themeColor="accent4" w:themeShade="80"/>
          <w:rtl/>
        </w:rPr>
        <w:t>/</w:t>
      </w:r>
      <w:r w:rsidRPr="009302D4">
        <w:rPr>
          <w:rFonts w:ascii="Sakkal Majalla" w:hAnsi="Sakkal Majalla" w:cs="Sakkal Majalla" w:hint="cs"/>
          <w:b/>
          <w:bCs/>
          <w:color w:val="206252" w:themeColor="accent4" w:themeShade="80"/>
          <w:rtl/>
        </w:rPr>
        <w:t>وضع</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الدرجات</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والنتائج،</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ومتابعة</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مستوى</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التقدم</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لدى</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طلاب</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الفصل</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ولدى</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الطلاب</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المستهدفين</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خاصة</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داخل</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الفصل</w:t>
      </w:r>
      <w:r w:rsidRPr="009302D4">
        <w:rPr>
          <w:rFonts w:ascii="Sakkal Majalla" w:hAnsi="Sakkal Majalla" w:cs="Sakkal Majalla"/>
          <w:b/>
          <w:bCs/>
          <w:color w:val="206252" w:themeColor="accent4" w:themeShade="80"/>
          <w:rtl/>
        </w:rPr>
        <w:t>.</w:t>
      </w:r>
    </w:p>
    <w:p w14:paraId="261923B1" w14:textId="77777777" w:rsidR="00D170E5" w:rsidRPr="009302D4" w:rsidRDefault="00D170E5" w:rsidP="00D170E5">
      <w:pPr>
        <w:pStyle w:val="a7"/>
        <w:numPr>
          <w:ilvl w:val="0"/>
          <w:numId w:val="15"/>
        </w:numPr>
        <w:rPr>
          <w:rFonts w:ascii="Sakkal Majalla" w:hAnsi="Sakkal Majalla" w:cs="Sakkal Majalla"/>
          <w:b/>
          <w:bCs/>
          <w:color w:val="206252" w:themeColor="accent4" w:themeShade="80"/>
          <w:rtl/>
        </w:rPr>
      </w:pP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يشارك</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في</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الاجتماعات</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التي</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يحضرها</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أولياء</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أمور</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الطلاب</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لمناقشة</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أوضاعهم</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الدراسية</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والسلوكية</w:t>
      </w:r>
      <w:r w:rsidRPr="009302D4">
        <w:rPr>
          <w:rFonts w:ascii="Sakkal Majalla" w:hAnsi="Sakkal Majalla" w:cs="Sakkal Majalla"/>
          <w:b/>
          <w:bCs/>
          <w:color w:val="206252" w:themeColor="accent4" w:themeShade="80"/>
          <w:rtl/>
        </w:rPr>
        <w:t>.</w:t>
      </w:r>
    </w:p>
    <w:p w14:paraId="2D7B0E3A" w14:textId="77777777" w:rsidR="00D170E5" w:rsidRPr="009302D4" w:rsidRDefault="00D170E5" w:rsidP="00D170E5">
      <w:pPr>
        <w:pStyle w:val="a7"/>
        <w:numPr>
          <w:ilvl w:val="0"/>
          <w:numId w:val="15"/>
        </w:numPr>
        <w:rPr>
          <w:rFonts w:ascii="Sakkal Majalla" w:hAnsi="Sakkal Majalla" w:cs="Sakkal Majalla"/>
          <w:b/>
          <w:bCs/>
          <w:color w:val="206252" w:themeColor="accent4" w:themeShade="80"/>
          <w:rtl/>
        </w:rPr>
      </w:pPr>
      <w:r w:rsidRPr="009302D4">
        <w:rPr>
          <w:rFonts w:ascii="Sakkal Majalla" w:hAnsi="Sakkal Majalla" w:cs="Sakkal Majalla" w:hint="cs"/>
          <w:b/>
          <w:bCs/>
          <w:color w:val="206252" w:themeColor="accent4" w:themeShade="80"/>
          <w:rtl/>
        </w:rPr>
        <w:t>تولي</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مسؤولية</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ضبط</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الفصل</w:t>
      </w:r>
      <w:r w:rsidRPr="009302D4">
        <w:rPr>
          <w:rFonts w:ascii="Sakkal Majalla" w:hAnsi="Sakkal Majalla" w:cs="Sakkal Majalla"/>
          <w:b/>
          <w:bCs/>
          <w:color w:val="206252" w:themeColor="accent4" w:themeShade="80"/>
          <w:rtl/>
        </w:rPr>
        <w:t xml:space="preserve"> / </w:t>
      </w:r>
      <w:r w:rsidRPr="009302D4">
        <w:rPr>
          <w:rFonts w:ascii="Sakkal Majalla" w:hAnsi="Sakkal Majalla" w:cs="Sakkal Majalla" w:hint="cs"/>
          <w:b/>
          <w:bCs/>
          <w:color w:val="206252" w:themeColor="accent4" w:themeShade="80"/>
          <w:rtl/>
        </w:rPr>
        <w:t>الطلاب</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في</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حال</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غياب</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المعلم</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واكمال</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أداء</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مهامه</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المنصوص</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عليها</w:t>
      </w:r>
      <w:r w:rsidRPr="009302D4">
        <w:rPr>
          <w:rFonts w:ascii="Sakkal Majalla" w:hAnsi="Sakkal Majalla" w:cs="Sakkal Majalla"/>
          <w:b/>
          <w:bCs/>
          <w:color w:val="206252" w:themeColor="accent4" w:themeShade="80"/>
          <w:rtl/>
        </w:rPr>
        <w:t>.</w:t>
      </w:r>
    </w:p>
    <w:p w14:paraId="64DD8123" w14:textId="77777777" w:rsidR="00D170E5" w:rsidRPr="009302D4" w:rsidRDefault="00D170E5" w:rsidP="00D170E5">
      <w:pPr>
        <w:pStyle w:val="a7"/>
        <w:numPr>
          <w:ilvl w:val="0"/>
          <w:numId w:val="15"/>
        </w:numPr>
        <w:rPr>
          <w:rFonts w:ascii="Sakkal Majalla" w:hAnsi="Sakkal Majalla" w:cs="Sakkal Majalla"/>
          <w:b/>
          <w:bCs/>
          <w:color w:val="206252" w:themeColor="accent4" w:themeShade="80"/>
          <w:rtl/>
        </w:rPr>
      </w:pPr>
      <w:r w:rsidRPr="009302D4">
        <w:rPr>
          <w:rFonts w:ascii="Sakkal Majalla" w:hAnsi="Sakkal Majalla" w:cs="Sakkal Majalla" w:hint="cs"/>
          <w:b/>
          <w:bCs/>
          <w:color w:val="206252" w:themeColor="accent4" w:themeShade="80"/>
          <w:rtl/>
        </w:rPr>
        <w:t>يساعد</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المعلم</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في</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إعداد</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خطة</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الدرس،</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واعداد</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المراجع،</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والخرائط،</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والنماذج</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والرسوم</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البيانية،</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وتجهيز</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السبورة،</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ولوحة</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الإعلانات</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وتسجيل</w:t>
      </w:r>
      <w:r>
        <w:rPr>
          <w:rFonts w:ascii="Sakkal Majalla" w:hAnsi="Sakkal Majalla" w:cs="Sakkal Majalla" w:hint="cs"/>
          <w:b/>
          <w:bCs/>
          <w:color w:val="206252" w:themeColor="accent4" w:themeShade="80"/>
          <w:rtl/>
        </w:rPr>
        <w:t xml:space="preserve"> </w:t>
      </w:r>
      <w:r w:rsidRPr="009302D4">
        <w:rPr>
          <w:rFonts w:ascii="Sakkal Majalla" w:hAnsi="Sakkal Majalla" w:cs="Sakkal Majalla" w:hint="cs"/>
          <w:b/>
          <w:bCs/>
          <w:color w:val="206252" w:themeColor="accent4" w:themeShade="80"/>
          <w:rtl/>
        </w:rPr>
        <w:t>الحضور</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والغياب</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للطلاب</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في</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الحصة</w:t>
      </w:r>
      <w:r w:rsidRPr="009302D4">
        <w:rPr>
          <w:rFonts w:ascii="Sakkal Majalla" w:hAnsi="Sakkal Majalla" w:cs="Sakkal Majalla"/>
          <w:b/>
          <w:bCs/>
          <w:color w:val="206252" w:themeColor="accent4" w:themeShade="80"/>
          <w:rtl/>
        </w:rPr>
        <w:t>.</w:t>
      </w:r>
    </w:p>
    <w:p w14:paraId="20B01327" w14:textId="77777777" w:rsidR="00D170E5" w:rsidRPr="009302D4" w:rsidRDefault="00D170E5" w:rsidP="00D170E5">
      <w:pPr>
        <w:pStyle w:val="a7"/>
        <w:numPr>
          <w:ilvl w:val="0"/>
          <w:numId w:val="15"/>
        </w:numPr>
        <w:rPr>
          <w:rFonts w:ascii="Sakkal Majalla" w:hAnsi="Sakkal Majalla" w:cs="Sakkal Majalla"/>
          <w:b/>
          <w:bCs/>
          <w:color w:val="206252" w:themeColor="accent4" w:themeShade="80"/>
          <w:rtl/>
        </w:rPr>
      </w:pPr>
      <w:r w:rsidRPr="009302D4">
        <w:rPr>
          <w:rFonts w:ascii="Sakkal Majalla" w:hAnsi="Sakkal Majalla" w:cs="Sakkal Majalla" w:hint="cs"/>
          <w:b/>
          <w:bCs/>
          <w:color w:val="206252" w:themeColor="accent4" w:themeShade="80"/>
          <w:rtl/>
        </w:rPr>
        <w:t>مساعدة</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الطلاب</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ذوي</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الإعاقة</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على</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فهم</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الدروس</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والتعليمات</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التي</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يقدمها</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المعلم</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باللغة</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التي</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تتناسب</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مع</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نوع</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الإعاقة</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لديهم</w:t>
      </w:r>
      <w:r w:rsidRPr="009302D4">
        <w:rPr>
          <w:rFonts w:ascii="Sakkal Majalla" w:hAnsi="Sakkal Majalla" w:cs="Sakkal Majalla"/>
          <w:b/>
          <w:bCs/>
          <w:color w:val="206252" w:themeColor="accent4" w:themeShade="80"/>
          <w:rtl/>
        </w:rPr>
        <w:t>.</w:t>
      </w:r>
    </w:p>
    <w:p w14:paraId="1DDB872D" w14:textId="77777777" w:rsidR="00D170E5" w:rsidRDefault="00D170E5" w:rsidP="00D170E5">
      <w:pPr>
        <w:pStyle w:val="a7"/>
        <w:numPr>
          <w:ilvl w:val="0"/>
          <w:numId w:val="15"/>
        </w:numPr>
        <w:rPr>
          <w:rFonts w:ascii="Sakkal Majalla" w:hAnsi="Sakkal Majalla" w:cs="Sakkal Majalla"/>
          <w:b/>
          <w:bCs/>
          <w:color w:val="206252" w:themeColor="accent4" w:themeShade="80"/>
        </w:rPr>
      </w:pPr>
      <w:r w:rsidRPr="009302D4">
        <w:rPr>
          <w:rFonts w:ascii="Sakkal Majalla" w:hAnsi="Sakkal Majalla" w:cs="Sakkal Majalla" w:hint="cs"/>
          <w:b/>
          <w:bCs/>
          <w:color w:val="206252" w:themeColor="accent4" w:themeShade="80"/>
          <w:rtl/>
        </w:rPr>
        <w:t>القيام</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بأي</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مهام</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أخرى</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يكلف</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بها</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تتناسب</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مع</w:t>
      </w:r>
      <w:r w:rsidRPr="009302D4">
        <w:rPr>
          <w:rFonts w:ascii="Sakkal Majalla" w:hAnsi="Sakkal Majalla" w:cs="Sakkal Majalla"/>
          <w:b/>
          <w:bCs/>
          <w:color w:val="206252" w:themeColor="accent4" w:themeShade="80"/>
          <w:rtl/>
        </w:rPr>
        <w:t xml:space="preserve"> </w:t>
      </w:r>
      <w:r w:rsidRPr="009302D4">
        <w:rPr>
          <w:rFonts w:ascii="Sakkal Majalla" w:hAnsi="Sakkal Majalla" w:cs="Sakkal Majalla" w:hint="cs"/>
          <w:b/>
          <w:bCs/>
          <w:color w:val="206252" w:themeColor="accent4" w:themeShade="80"/>
          <w:rtl/>
        </w:rPr>
        <w:t>مهامه</w:t>
      </w:r>
      <w:r w:rsidRPr="009302D4">
        <w:rPr>
          <w:rFonts w:ascii="Sakkal Majalla" w:hAnsi="Sakkal Majalla" w:cs="Sakkal Majalla"/>
          <w:b/>
          <w:bCs/>
          <w:color w:val="206252" w:themeColor="accent4" w:themeShade="80"/>
          <w:rtl/>
        </w:rPr>
        <w:t xml:space="preserve"> / </w:t>
      </w:r>
      <w:r w:rsidRPr="009302D4">
        <w:rPr>
          <w:rFonts w:ascii="Sakkal Majalla" w:hAnsi="Sakkal Majalla" w:cs="Sakkal Majalla" w:hint="cs"/>
          <w:b/>
          <w:bCs/>
          <w:color w:val="206252" w:themeColor="accent4" w:themeShade="80"/>
          <w:rtl/>
        </w:rPr>
        <w:t>مؤهلاته</w:t>
      </w:r>
      <w:r w:rsidRPr="009302D4">
        <w:rPr>
          <w:rFonts w:ascii="Sakkal Majalla" w:hAnsi="Sakkal Majalla" w:cs="Sakkal Majalla"/>
          <w:b/>
          <w:bCs/>
          <w:color w:val="206252" w:themeColor="accent4" w:themeShade="80"/>
          <w:rtl/>
        </w:rPr>
        <w:t>.</w:t>
      </w:r>
    </w:p>
    <w:p w14:paraId="09DD922E" w14:textId="77777777" w:rsidR="00D170E5" w:rsidRPr="009302D4" w:rsidRDefault="00D170E5" w:rsidP="00D170E5">
      <w:pPr>
        <w:pStyle w:val="a7"/>
        <w:ind w:left="714"/>
        <w:rPr>
          <w:rFonts w:ascii="Sakkal Majalla" w:hAnsi="Sakkal Majalla" w:cs="Sakkal Majalla"/>
          <w:b/>
          <w:bCs/>
          <w:color w:val="206252" w:themeColor="accent4" w:themeShade="80"/>
        </w:rPr>
      </w:pPr>
    </w:p>
    <w:p w14:paraId="143DB778" w14:textId="77777777" w:rsidR="00D170E5" w:rsidRPr="009302D4" w:rsidRDefault="00D170E5" w:rsidP="00D170E5">
      <w:pPr>
        <w:pStyle w:val="a7"/>
        <w:ind w:left="714"/>
        <w:rPr>
          <w:rFonts w:ascii="Sakkal Majalla" w:hAnsi="Sakkal Majalla" w:cs="Sakkal Majalla"/>
          <w:b/>
          <w:bCs/>
          <w:color w:val="206252" w:themeColor="accent4" w:themeShade="80"/>
        </w:rPr>
      </w:pPr>
      <w:r w:rsidRPr="009302D4">
        <w:rPr>
          <w:rFonts w:asciiTheme="majorBidi" w:hAnsiTheme="majorBidi" w:cstheme="majorBidi"/>
          <w:b/>
          <w:bCs/>
          <w:color w:val="000000" w:themeColor="text1"/>
          <w:rtl/>
        </w:rPr>
        <w:tab/>
      </w:r>
      <w:r w:rsidRPr="009302D4">
        <w:rPr>
          <w:rFonts w:asciiTheme="majorBidi" w:eastAsia="Akhbar MT" w:hAnsiTheme="majorBidi" w:cstheme="majorBidi"/>
          <w:b/>
          <w:bCs/>
          <w:color w:val="000000" w:themeColor="text1"/>
          <w:rtl/>
        </w:rPr>
        <w:t xml:space="preserve"> </w:t>
      </w:r>
      <w:r w:rsidRPr="009302D4">
        <w:rPr>
          <w:rFonts w:asciiTheme="majorBidi" w:eastAsia="Akhbar MT" w:hAnsiTheme="majorBidi" w:cstheme="majorBidi"/>
          <w:b/>
          <w:bCs/>
          <w:color w:val="000000" w:themeColor="text1"/>
          <w:rtl/>
        </w:rPr>
        <w:tab/>
      </w:r>
      <w:r w:rsidRPr="009302D4">
        <w:rPr>
          <w:rFonts w:ascii="Sakkal Majalla" w:eastAsia="SKR HEAD1" w:hAnsi="Sakkal Majalla" w:cs="Sakkal Majalla"/>
          <w:b/>
          <w:bCs/>
          <w:color w:val="206252" w:themeColor="accent4" w:themeShade="80"/>
          <w:rtl/>
        </w:rPr>
        <w:t xml:space="preserve">اسم المكلف: </w:t>
      </w:r>
      <w:r w:rsidRPr="009302D4">
        <w:rPr>
          <w:rFonts w:ascii="Sakkal Majalla" w:eastAsia="Akhbar MT" w:hAnsi="Sakkal Majalla" w:cs="Sakkal Majalla"/>
          <w:b/>
          <w:bCs/>
          <w:color w:val="206252" w:themeColor="accent4" w:themeShade="80"/>
          <w:rtl/>
        </w:rPr>
        <w:t xml:space="preserve"> .........................................................</w:t>
      </w:r>
      <w:r w:rsidRPr="009302D4">
        <w:rPr>
          <w:rFonts w:ascii="Sakkal Majalla" w:eastAsia="DecoType Naskh Swashes" w:hAnsi="Sakkal Majalla" w:cs="Sakkal Majalla"/>
          <w:b/>
          <w:bCs/>
          <w:color w:val="206252" w:themeColor="accent4" w:themeShade="80"/>
          <w:rtl/>
        </w:rPr>
        <w:t xml:space="preserve"> </w:t>
      </w:r>
      <w:r w:rsidRPr="009302D4">
        <w:rPr>
          <w:rFonts w:ascii="Sakkal Majalla" w:eastAsia="Akhbar MT" w:hAnsi="Sakkal Majalla" w:cs="Sakkal Majalla"/>
          <w:b/>
          <w:bCs/>
          <w:color w:val="206252" w:themeColor="accent4" w:themeShade="80"/>
          <w:rtl/>
        </w:rPr>
        <w:t xml:space="preserve"> </w:t>
      </w:r>
    </w:p>
    <w:p w14:paraId="1EB43862" w14:textId="77777777" w:rsidR="00D170E5" w:rsidRPr="007D1743" w:rsidRDefault="00D170E5" w:rsidP="00D170E5">
      <w:pPr>
        <w:tabs>
          <w:tab w:val="center" w:pos="3772"/>
        </w:tabs>
        <w:spacing w:after="0" w:line="240" w:lineRule="auto"/>
        <w:ind w:left="-6"/>
        <w:rPr>
          <w:rFonts w:ascii="Sakkal Majalla" w:hAnsi="Sakkal Majalla" w:cs="Sakkal Majalla"/>
          <w:b/>
          <w:bCs/>
          <w:color w:val="206252" w:themeColor="accent4" w:themeShade="80"/>
        </w:rPr>
      </w:pPr>
      <w:r>
        <w:rPr>
          <w:rFonts w:ascii="Sakkal Majalla" w:eastAsia="SKR HEAD1" w:hAnsi="Sakkal Majalla" w:cs="Sakkal Majalla" w:hint="cs"/>
          <w:b/>
          <w:bCs/>
          <w:color w:val="206252" w:themeColor="accent4" w:themeShade="80"/>
          <w:rtl/>
        </w:rPr>
        <w:t xml:space="preserve">                                              </w:t>
      </w:r>
      <w:r w:rsidRPr="007D1743">
        <w:rPr>
          <w:rFonts w:ascii="Sakkal Majalla" w:eastAsia="SKR HEAD1" w:hAnsi="Sakkal Majalla" w:cs="Sakkal Majalla"/>
          <w:b/>
          <w:bCs/>
          <w:color w:val="206252" w:themeColor="accent4" w:themeShade="80"/>
          <w:rtl/>
        </w:rPr>
        <w:t xml:space="preserve">التوقيـــــع: </w:t>
      </w:r>
      <w:r w:rsidRPr="007D1743">
        <w:rPr>
          <w:rFonts w:ascii="Sakkal Majalla" w:eastAsia="Akhbar MT" w:hAnsi="Sakkal Majalla" w:cs="Sakkal Majalla"/>
          <w:b/>
          <w:bCs/>
          <w:color w:val="206252" w:themeColor="accent4" w:themeShade="80"/>
          <w:rtl/>
        </w:rPr>
        <w:t>.............................................................</w:t>
      </w:r>
      <w:r w:rsidRPr="007D1743">
        <w:rPr>
          <w:rFonts w:ascii="Sakkal Majalla" w:eastAsia="DecoType Naskh Swashes" w:hAnsi="Sakkal Majalla" w:cs="Sakkal Majalla"/>
          <w:b/>
          <w:bCs/>
          <w:color w:val="206252" w:themeColor="accent4" w:themeShade="80"/>
          <w:rtl/>
        </w:rPr>
        <w:t xml:space="preserve"> </w:t>
      </w:r>
      <w:r w:rsidRPr="007D1743">
        <w:rPr>
          <w:rFonts w:ascii="Sakkal Majalla" w:eastAsia="SKR HEAD1" w:hAnsi="Sakkal Majalla" w:cs="Sakkal Majalla"/>
          <w:b/>
          <w:bCs/>
          <w:color w:val="206252" w:themeColor="accent4" w:themeShade="80"/>
          <w:vertAlign w:val="superscript"/>
          <w:rtl/>
        </w:rPr>
        <w:tab/>
        <w:t xml:space="preserve"> </w:t>
      </w:r>
    </w:p>
    <w:p w14:paraId="02E3CD84" w14:textId="77777777" w:rsidR="00D170E5" w:rsidRDefault="00D170E5" w:rsidP="00D170E5">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right"/>
        <w:rPr>
          <w:rFonts w:ascii="Sakkal Majalla" w:eastAsia="SKR HEAD1" w:hAnsi="Sakkal Majalla" w:cs="Sakkal Majalla"/>
          <w:color w:val="000000" w:themeColor="text1"/>
          <w:rtl/>
        </w:rPr>
      </w:pPr>
      <w:r w:rsidRPr="007D1743">
        <w:rPr>
          <w:rFonts w:asciiTheme="majorBidi" w:eastAsia="Akhbar MT" w:hAnsiTheme="majorBidi" w:cstheme="majorBidi"/>
          <w:b/>
          <w:bCs/>
          <w:color w:val="000000" w:themeColor="text1"/>
          <w:rtl/>
        </w:rPr>
        <w:tab/>
        <w:t xml:space="preserve"> </w:t>
      </w:r>
      <w:r w:rsidRPr="007D1743">
        <w:rPr>
          <w:rFonts w:asciiTheme="majorBidi" w:eastAsia="Akhbar MT" w:hAnsiTheme="majorBidi" w:cstheme="majorBidi"/>
          <w:b/>
          <w:bCs/>
          <w:color w:val="000000" w:themeColor="text1"/>
          <w:rtl/>
        </w:rPr>
        <w:tab/>
        <w:t xml:space="preserve"> </w:t>
      </w:r>
      <w:r w:rsidRPr="007D1743">
        <w:rPr>
          <w:rFonts w:asciiTheme="majorBidi" w:eastAsia="Akhbar MT" w:hAnsiTheme="majorBidi" w:cstheme="majorBidi"/>
          <w:b/>
          <w:bCs/>
          <w:color w:val="000000" w:themeColor="text1"/>
          <w:rtl/>
        </w:rPr>
        <w:tab/>
        <w:t xml:space="preserve"> </w:t>
      </w:r>
      <w:r w:rsidRPr="007D1743">
        <w:rPr>
          <w:rFonts w:asciiTheme="majorBidi" w:eastAsia="Akhbar MT" w:hAnsiTheme="majorBidi" w:cstheme="majorBidi"/>
          <w:b/>
          <w:bCs/>
          <w:color w:val="000000" w:themeColor="text1"/>
          <w:rtl/>
        </w:rPr>
        <w:tab/>
        <w:t xml:space="preserve"> </w:t>
      </w:r>
      <w:r w:rsidRPr="007D1743">
        <w:rPr>
          <w:rFonts w:asciiTheme="majorBidi" w:eastAsia="Akhbar MT" w:hAnsiTheme="majorBidi" w:cstheme="majorBidi"/>
          <w:b/>
          <w:bCs/>
          <w:color w:val="000000" w:themeColor="text1"/>
          <w:rtl/>
        </w:rPr>
        <w:tab/>
        <w:t xml:space="preserve"> </w:t>
      </w:r>
      <w:r w:rsidRPr="007D1743">
        <w:rPr>
          <w:rFonts w:asciiTheme="majorBidi" w:eastAsia="Akhbar MT" w:hAnsiTheme="majorBidi" w:cstheme="majorBidi"/>
          <w:b/>
          <w:bCs/>
          <w:color w:val="000000" w:themeColor="text1"/>
          <w:rtl/>
        </w:rPr>
        <w:tab/>
        <w:t xml:space="preserve"> </w:t>
      </w:r>
      <w:r w:rsidRPr="007D1743">
        <w:rPr>
          <w:rFonts w:asciiTheme="majorBidi" w:eastAsia="SKR HEAD1" w:hAnsiTheme="majorBidi" w:cstheme="majorBidi"/>
          <w:b/>
          <w:bCs/>
          <w:color w:val="000000" w:themeColor="text1"/>
          <w:rtl/>
        </w:rPr>
        <w:tab/>
      </w:r>
      <w:r w:rsidRPr="007D1743">
        <w:rPr>
          <w:rFonts w:asciiTheme="majorBidi" w:eastAsia="SKR HEAD1" w:hAnsiTheme="majorBidi" w:cstheme="majorBidi" w:hint="cs"/>
          <w:b/>
          <w:bCs/>
          <w:color w:val="000000" w:themeColor="text1"/>
          <w:rtl/>
        </w:rPr>
        <w:t xml:space="preserve"> </w:t>
      </w:r>
      <w:r>
        <w:rPr>
          <w:rFonts w:asciiTheme="majorBidi" w:eastAsia="SKR HEAD1" w:hAnsiTheme="majorBidi" w:cstheme="majorBidi" w:hint="cs"/>
          <w:b/>
          <w:bCs/>
          <w:color w:val="000000" w:themeColor="text1"/>
          <w:rtl/>
        </w:rPr>
        <w:t xml:space="preserve"> </w:t>
      </w:r>
      <w:r w:rsidRPr="007D1743">
        <w:rPr>
          <w:rFonts w:ascii="Sakkal Majalla" w:eastAsia="SKR HEAD1" w:hAnsi="Sakkal Majalla" w:cs="Sakkal Majalla"/>
          <w:color w:val="000000" w:themeColor="text1"/>
          <w:rtl/>
        </w:rPr>
        <w:t xml:space="preserve">يعتمد مدير </w:t>
      </w:r>
      <w:proofErr w:type="gramStart"/>
      <w:r w:rsidRPr="007D1743">
        <w:rPr>
          <w:rFonts w:ascii="Sakkal Majalla" w:eastAsia="SKR HEAD1" w:hAnsi="Sakkal Majalla" w:cs="Sakkal Majalla"/>
          <w:color w:val="000000" w:themeColor="text1"/>
          <w:rtl/>
        </w:rPr>
        <w:t>المدرسة :</w:t>
      </w:r>
      <w:proofErr w:type="gramEnd"/>
      <w:r>
        <w:rPr>
          <w:rFonts w:ascii="Sakkal Majalla" w:eastAsia="SKR HEAD1" w:hAnsi="Sakkal Majalla" w:cs="Sakkal Majalla" w:hint="cs"/>
          <w:color w:val="000000" w:themeColor="text1"/>
          <w:rtl/>
        </w:rPr>
        <w:t xml:space="preserve"> </w:t>
      </w:r>
    </w:p>
    <w:p w14:paraId="784FE01F" w14:textId="77777777" w:rsidR="00D170E5" w:rsidRPr="007D1743" w:rsidRDefault="00D170E5" w:rsidP="00D170E5">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right"/>
        <w:rPr>
          <w:rFonts w:ascii="Sakkal Majalla" w:eastAsia="SKR HEAD1" w:hAnsi="Sakkal Majalla" w:cs="Sakkal Majalla"/>
          <w:color w:val="000000" w:themeColor="text1"/>
          <w:rtl/>
        </w:rPr>
      </w:pPr>
      <w:proofErr w:type="gramStart"/>
      <w:r>
        <w:rPr>
          <w:rFonts w:ascii="Sakkal Majalla" w:eastAsia="SKR HEAD1" w:hAnsi="Sakkal Majalla" w:cs="Sakkal Majalla" w:hint="cs"/>
          <w:color w:val="000000" w:themeColor="text1"/>
          <w:rtl/>
        </w:rPr>
        <w:t>عبدالعزيز</w:t>
      </w:r>
      <w:proofErr w:type="gramEnd"/>
      <w:r>
        <w:rPr>
          <w:rFonts w:ascii="Sakkal Majalla" w:eastAsia="SKR HEAD1" w:hAnsi="Sakkal Majalla" w:cs="Sakkal Majalla" w:hint="cs"/>
          <w:color w:val="000000" w:themeColor="text1"/>
          <w:rtl/>
        </w:rPr>
        <w:t xml:space="preserve"> الدليل</w:t>
      </w:r>
    </w:p>
    <w:p w14:paraId="379286BC" w14:textId="4BC86B80" w:rsidR="006378BC" w:rsidRDefault="006378BC" w:rsidP="00D170E5">
      <w:pPr>
        <w:rPr>
          <w:rtl/>
        </w:rPr>
      </w:pPr>
    </w:p>
    <w:p w14:paraId="62D0DBCC" w14:textId="77777777" w:rsidR="006378BC" w:rsidRDefault="006378BC">
      <w:pPr>
        <w:bidi w:val="0"/>
        <w:rPr>
          <w:rtl/>
        </w:rPr>
      </w:pPr>
      <w:r>
        <w:rPr>
          <w:rtl/>
        </w:rPr>
        <w:br w:type="page"/>
      </w:r>
    </w:p>
    <w:p w14:paraId="19315878" w14:textId="77777777" w:rsidR="006378BC" w:rsidRDefault="006378BC" w:rsidP="006378BC">
      <w:pPr>
        <w:pStyle w:val="1"/>
        <w:tabs>
          <w:tab w:val="center" w:pos="5386"/>
          <w:tab w:val="center" w:pos="6470"/>
        </w:tabs>
        <w:jc w:val="center"/>
        <w:rPr>
          <w:rFonts w:asciiTheme="majorBidi" w:hAnsiTheme="majorBidi" w:cs="PT Bold Heading"/>
          <w:b/>
          <w:color w:val="C00000"/>
          <w:sz w:val="40"/>
          <w:szCs w:val="40"/>
          <w:rtl/>
        </w:rPr>
      </w:pPr>
    </w:p>
    <w:p w14:paraId="3DCA7913" w14:textId="1A325D48" w:rsidR="006378BC" w:rsidRPr="00422CCF" w:rsidRDefault="006378BC" w:rsidP="006378BC">
      <w:pPr>
        <w:pStyle w:val="1"/>
        <w:tabs>
          <w:tab w:val="center" w:pos="5386"/>
          <w:tab w:val="center" w:pos="6470"/>
        </w:tabs>
        <w:jc w:val="center"/>
        <w:rPr>
          <w:rFonts w:asciiTheme="majorBidi" w:hAnsiTheme="majorBidi" w:cs="PT Bold Heading"/>
          <w:b/>
          <w:bCs w:val="0"/>
          <w:color w:val="C00000"/>
          <w:sz w:val="40"/>
          <w:szCs w:val="40"/>
        </w:rPr>
      </w:pPr>
      <w:r w:rsidRPr="00422CCF">
        <w:rPr>
          <w:rFonts w:asciiTheme="majorBidi" w:hAnsiTheme="majorBidi" w:cs="PT Bold Heading"/>
          <w:b/>
          <w:color w:val="C00000"/>
          <w:sz w:val="40"/>
          <w:szCs w:val="40"/>
          <w:rtl/>
        </w:rPr>
        <w:t>قرار التكليف</w:t>
      </w:r>
    </w:p>
    <w:p w14:paraId="1B93AA67" w14:textId="77777777" w:rsidR="006378BC" w:rsidRPr="00787E57" w:rsidRDefault="006378BC" w:rsidP="006378BC">
      <w:pPr>
        <w:bidi w:val="0"/>
        <w:spacing w:after="0"/>
        <w:ind w:right="20"/>
        <w:rPr>
          <w:rFonts w:asciiTheme="majorBidi" w:hAnsiTheme="majorBidi" w:cstheme="majorBidi"/>
          <w:b/>
          <w:bCs/>
          <w:color w:val="000000" w:themeColor="text1"/>
          <w:sz w:val="28"/>
          <w:szCs w:val="28"/>
        </w:rPr>
      </w:pPr>
      <w:r w:rsidRPr="00787E57">
        <w:rPr>
          <w:rFonts w:asciiTheme="majorBidi" w:eastAsia="SKR HEAD1" w:hAnsiTheme="majorBidi" w:cstheme="majorBidi"/>
          <w:b/>
          <w:bCs/>
          <w:color w:val="000000" w:themeColor="text1"/>
          <w:sz w:val="28"/>
          <w:szCs w:val="28"/>
        </w:rPr>
        <w:t xml:space="preserve"> </w:t>
      </w:r>
      <w:r w:rsidRPr="00787E57">
        <w:rPr>
          <w:rFonts w:asciiTheme="majorBidi" w:eastAsia="SKR HEAD1" w:hAnsiTheme="majorBidi" w:cstheme="majorBidi"/>
          <w:b/>
          <w:bCs/>
          <w:color w:val="000000" w:themeColor="text1"/>
          <w:sz w:val="28"/>
          <w:szCs w:val="28"/>
        </w:rPr>
        <w:tab/>
      </w:r>
      <w:r w:rsidRPr="00787E57">
        <w:rPr>
          <w:rFonts w:asciiTheme="majorBidi" w:eastAsia="AL-Mohanad" w:hAnsiTheme="majorBidi" w:cstheme="majorBidi"/>
          <w:b/>
          <w:bCs/>
          <w:color w:val="000000" w:themeColor="text1"/>
          <w:sz w:val="28"/>
          <w:szCs w:val="28"/>
          <w:vertAlign w:val="subscript"/>
        </w:rPr>
        <w:t xml:space="preserve"> </w:t>
      </w:r>
    </w:p>
    <w:p w14:paraId="0AFD0125" w14:textId="77777777" w:rsidR="006378BC" w:rsidRPr="00422CCF" w:rsidRDefault="006378BC" w:rsidP="006378BC">
      <w:pPr>
        <w:spacing w:after="206" w:line="250" w:lineRule="auto"/>
        <w:ind w:left="60" w:right="214" w:hanging="10"/>
        <w:rPr>
          <w:rFonts w:asciiTheme="majorBidi" w:hAnsiTheme="majorBidi" w:cstheme="majorBidi"/>
          <w:b/>
          <w:bCs/>
          <w:color w:val="C00000"/>
          <w:sz w:val="28"/>
          <w:szCs w:val="28"/>
        </w:rPr>
      </w:pPr>
      <w:proofErr w:type="gramStart"/>
      <w:r w:rsidRPr="00422CCF">
        <w:rPr>
          <w:rFonts w:asciiTheme="majorBidi" w:eastAsia="SKR HEAD1" w:hAnsiTheme="majorBidi" w:cstheme="majorBidi"/>
          <w:b/>
          <w:bCs/>
          <w:color w:val="C00000"/>
          <w:sz w:val="28"/>
          <w:szCs w:val="28"/>
          <w:rtl/>
        </w:rPr>
        <w:t xml:space="preserve">بشــأن: </w:t>
      </w:r>
      <w:r w:rsidRPr="00422CCF">
        <w:rPr>
          <w:rFonts w:asciiTheme="majorBidi" w:eastAsia="Akhbar MT" w:hAnsiTheme="majorBidi" w:cstheme="majorBidi"/>
          <w:b/>
          <w:bCs/>
          <w:color w:val="C00000"/>
          <w:sz w:val="28"/>
          <w:szCs w:val="28"/>
          <w:vertAlign w:val="subscript"/>
          <w:rtl/>
        </w:rPr>
        <w:t xml:space="preserve"> </w:t>
      </w:r>
      <w:r w:rsidRPr="00D626F5">
        <w:rPr>
          <w:rFonts w:asciiTheme="majorBidi" w:eastAsia="Sakkal Majalla" w:hAnsiTheme="majorBidi" w:cs="Times New Roman"/>
          <w:b/>
          <w:bCs/>
          <w:color w:val="C00000"/>
          <w:sz w:val="28"/>
          <w:szCs w:val="28"/>
          <w:rtl/>
        </w:rPr>
        <w:t>مسجل</w:t>
      </w:r>
      <w:proofErr w:type="gramEnd"/>
      <w:r w:rsidRPr="00D626F5">
        <w:rPr>
          <w:rFonts w:asciiTheme="majorBidi" w:eastAsia="Sakkal Majalla" w:hAnsiTheme="majorBidi" w:cs="Times New Roman"/>
          <w:b/>
          <w:bCs/>
          <w:color w:val="C00000"/>
          <w:sz w:val="28"/>
          <w:szCs w:val="28"/>
          <w:rtl/>
        </w:rPr>
        <w:t xml:space="preserve"> معلومات</w:t>
      </w:r>
    </w:p>
    <w:p w14:paraId="2721A61C" w14:textId="77777777" w:rsidR="006378BC" w:rsidRPr="00422CCF" w:rsidRDefault="006378BC" w:rsidP="006378BC">
      <w:pPr>
        <w:spacing w:after="1" w:line="404" w:lineRule="auto"/>
        <w:ind w:left="3" w:right="1148" w:firstLine="34"/>
        <w:rPr>
          <w:rFonts w:asciiTheme="majorBidi" w:eastAsia="Sakkal Majalla" w:hAnsiTheme="majorBidi" w:cstheme="majorBidi"/>
          <w:b/>
          <w:bCs/>
          <w:color w:val="206252" w:themeColor="accent4" w:themeShade="80"/>
          <w:sz w:val="28"/>
          <w:szCs w:val="28"/>
          <w:rtl/>
        </w:rPr>
      </w:pPr>
      <w:proofErr w:type="gramStart"/>
      <w:r w:rsidRPr="00422CCF">
        <w:rPr>
          <w:rFonts w:asciiTheme="majorBidi" w:eastAsia="SKR HEAD1" w:hAnsiTheme="majorBidi" w:cstheme="majorBidi"/>
          <w:b/>
          <w:bCs/>
          <w:color w:val="206252" w:themeColor="accent4" w:themeShade="80"/>
          <w:sz w:val="28"/>
          <w:szCs w:val="28"/>
          <w:rtl/>
        </w:rPr>
        <w:t xml:space="preserve">اليوم: </w:t>
      </w:r>
      <w:r w:rsidRPr="00422CCF">
        <w:rPr>
          <w:rFonts w:asciiTheme="majorBidi" w:eastAsia="Sakkal Majalla" w:hAnsiTheme="majorBidi" w:cstheme="majorBidi"/>
          <w:b/>
          <w:bCs/>
          <w:color w:val="206252" w:themeColor="accent4" w:themeShade="80"/>
          <w:sz w:val="28"/>
          <w:szCs w:val="28"/>
          <w:rtl/>
        </w:rPr>
        <w:t xml:space="preserve">  </w:t>
      </w:r>
      <w:proofErr w:type="gramEnd"/>
      <w:r w:rsidRPr="00422CCF">
        <w:rPr>
          <w:rFonts w:asciiTheme="majorBidi" w:eastAsia="Sakkal Majalla" w:hAnsiTheme="majorBidi" w:cstheme="majorBidi"/>
          <w:b/>
          <w:bCs/>
          <w:color w:val="206252" w:themeColor="accent4" w:themeShade="80"/>
          <w:sz w:val="28"/>
          <w:szCs w:val="28"/>
          <w:rtl/>
        </w:rPr>
        <w:t xml:space="preserve">...............                        </w:t>
      </w:r>
      <w:proofErr w:type="gramStart"/>
      <w:r w:rsidRPr="00422CCF">
        <w:rPr>
          <w:rFonts w:asciiTheme="majorBidi" w:eastAsia="SKR HEAD1" w:hAnsiTheme="majorBidi" w:cstheme="majorBidi"/>
          <w:b/>
          <w:bCs/>
          <w:color w:val="206252" w:themeColor="accent4" w:themeShade="80"/>
          <w:sz w:val="28"/>
          <w:szCs w:val="28"/>
          <w:rtl/>
        </w:rPr>
        <w:t xml:space="preserve">التاريخ:   </w:t>
      </w:r>
      <w:proofErr w:type="gramEnd"/>
      <w:r w:rsidRPr="00422CCF">
        <w:rPr>
          <w:rFonts w:asciiTheme="majorBidi" w:eastAsia="Sakkal Majalla" w:hAnsiTheme="majorBidi" w:cstheme="majorBidi"/>
          <w:b/>
          <w:bCs/>
          <w:color w:val="206252" w:themeColor="accent4" w:themeShade="80"/>
          <w:sz w:val="28"/>
          <w:szCs w:val="28"/>
          <w:rtl/>
        </w:rPr>
        <w:t xml:space="preserve">    </w:t>
      </w:r>
      <w:r w:rsidRPr="00422CCF">
        <w:rPr>
          <w:rFonts w:asciiTheme="majorBidi" w:eastAsia="Sakkal Majalla" w:hAnsiTheme="majorBidi" w:cstheme="majorBidi" w:hint="cs"/>
          <w:b/>
          <w:bCs/>
          <w:color w:val="206252" w:themeColor="accent4" w:themeShade="80"/>
          <w:sz w:val="28"/>
          <w:szCs w:val="28"/>
          <w:rtl/>
        </w:rPr>
        <w:t>--</w:t>
      </w:r>
      <w:r w:rsidRPr="00422CCF">
        <w:rPr>
          <w:rFonts w:asciiTheme="majorBidi" w:eastAsia="Sakkal Majalla" w:hAnsiTheme="majorBidi" w:cstheme="majorBidi"/>
          <w:b/>
          <w:bCs/>
          <w:color w:val="206252" w:themeColor="accent4" w:themeShade="80"/>
          <w:sz w:val="28"/>
          <w:szCs w:val="28"/>
          <w:rtl/>
        </w:rPr>
        <w:t xml:space="preserve"> / </w:t>
      </w:r>
      <w:r>
        <w:rPr>
          <w:rFonts w:asciiTheme="majorBidi" w:eastAsia="Sakkal Majalla" w:hAnsiTheme="majorBidi" w:cstheme="majorBidi" w:hint="cs"/>
          <w:b/>
          <w:bCs/>
          <w:color w:val="206252" w:themeColor="accent4" w:themeShade="80"/>
          <w:sz w:val="28"/>
          <w:szCs w:val="28"/>
          <w:rtl/>
        </w:rPr>
        <w:t>01</w:t>
      </w:r>
      <w:r w:rsidRPr="00422CCF">
        <w:rPr>
          <w:rFonts w:asciiTheme="majorBidi" w:eastAsia="Sakkal Majalla" w:hAnsiTheme="majorBidi" w:cstheme="majorBidi"/>
          <w:b/>
          <w:bCs/>
          <w:color w:val="206252" w:themeColor="accent4" w:themeShade="80"/>
          <w:sz w:val="28"/>
          <w:szCs w:val="28"/>
          <w:rtl/>
        </w:rPr>
        <w:t xml:space="preserve">  /14</w:t>
      </w:r>
      <w:r w:rsidRPr="00422CCF">
        <w:rPr>
          <w:rFonts w:asciiTheme="majorBidi" w:eastAsia="Sakkal Majalla" w:hAnsiTheme="majorBidi" w:cstheme="majorBidi" w:hint="cs"/>
          <w:b/>
          <w:bCs/>
          <w:color w:val="206252" w:themeColor="accent4" w:themeShade="80"/>
          <w:sz w:val="28"/>
          <w:szCs w:val="28"/>
          <w:rtl/>
        </w:rPr>
        <w:t>4</w:t>
      </w:r>
      <w:r>
        <w:rPr>
          <w:rFonts w:asciiTheme="majorBidi" w:eastAsia="Sakkal Majalla" w:hAnsiTheme="majorBidi" w:cstheme="majorBidi" w:hint="cs"/>
          <w:b/>
          <w:bCs/>
          <w:color w:val="206252" w:themeColor="accent4" w:themeShade="80"/>
          <w:sz w:val="28"/>
          <w:szCs w:val="28"/>
          <w:rtl/>
        </w:rPr>
        <w:t>3</w:t>
      </w:r>
      <w:r w:rsidRPr="00422CCF">
        <w:rPr>
          <w:rFonts w:asciiTheme="majorBidi" w:eastAsia="Sakkal Majalla" w:hAnsiTheme="majorBidi" w:cstheme="majorBidi"/>
          <w:b/>
          <w:bCs/>
          <w:color w:val="206252" w:themeColor="accent4" w:themeShade="80"/>
          <w:sz w:val="28"/>
          <w:szCs w:val="28"/>
        </w:rPr>
        <w:t xml:space="preserve"> </w:t>
      </w:r>
      <w:r w:rsidRPr="00422CCF">
        <w:rPr>
          <w:rFonts w:asciiTheme="majorBidi" w:eastAsia="Sakkal Majalla" w:hAnsiTheme="majorBidi" w:cstheme="majorBidi"/>
          <w:b/>
          <w:bCs/>
          <w:color w:val="206252" w:themeColor="accent4" w:themeShade="80"/>
          <w:sz w:val="28"/>
          <w:szCs w:val="28"/>
          <w:rtl/>
        </w:rPr>
        <w:t xml:space="preserve">هـ       </w:t>
      </w:r>
      <w:r w:rsidRPr="00422CCF">
        <w:rPr>
          <w:rFonts w:asciiTheme="majorBidi" w:eastAsia="SKR HEAD1" w:hAnsiTheme="majorBidi" w:cstheme="majorBidi"/>
          <w:b/>
          <w:bCs/>
          <w:color w:val="206252" w:themeColor="accent4" w:themeShade="80"/>
          <w:sz w:val="28"/>
          <w:szCs w:val="28"/>
          <w:rtl/>
        </w:rPr>
        <w:t xml:space="preserve">المدة: </w:t>
      </w:r>
      <w:r w:rsidRPr="00422CCF">
        <w:rPr>
          <w:rFonts w:asciiTheme="majorBidi" w:eastAsia="Sakkal Majalla" w:hAnsiTheme="majorBidi" w:cstheme="majorBidi"/>
          <w:b/>
          <w:bCs/>
          <w:color w:val="206252" w:themeColor="accent4" w:themeShade="80"/>
          <w:sz w:val="28"/>
          <w:szCs w:val="28"/>
          <w:rtl/>
        </w:rPr>
        <w:t xml:space="preserve">   </w:t>
      </w:r>
      <w:r>
        <w:rPr>
          <w:rFonts w:asciiTheme="majorBidi" w:eastAsia="Sakkal Majalla" w:hAnsiTheme="majorBidi" w:cstheme="majorBidi" w:hint="cs"/>
          <w:b/>
          <w:bCs/>
          <w:color w:val="206252" w:themeColor="accent4" w:themeShade="80"/>
          <w:sz w:val="28"/>
          <w:szCs w:val="28"/>
          <w:rtl/>
        </w:rPr>
        <w:t>عام دراسي</w:t>
      </w:r>
    </w:p>
    <w:tbl>
      <w:tblPr>
        <w:tblStyle w:val="a8"/>
        <w:bidiVisual/>
        <w:tblW w:w="0" w:type="auto"/>
        <w:tblInd w:w="3" w:type="dxa"/>
        <w:tblLook w:val="04A0" w:firstRow="1" w:lastRow="0" w:firstColumn="1" w:lastColumn="0" w:noHBand="0" w:noVBand="1"/>
      </w:tblPr>
      <w:tblGrid>
        <w:gridCol w:w="2765"/>
        <w:gridCol w:w="7688"/>
      </w:tblGrid>
      <w:tr w:rsidR="006378BC" w:rsidRPr="00422CCF" w14:paraId="22E07AC5" w14:textId="77777777" w:rsidTr="00BE0E67">
        <w:trPr>
          <w:trHeight w:val="535"/>
        </w:trPr>
        <w:tc>
          <w:tcPr>
            <w:tcW w:w="2858" w:type="dxa"/>
            <w:shd w:val="clear" w:color="auto" w:fill="30927A" w:themeFill="accent4" w:themeFillShade="BF"/>
          </w:tcPr>
          <w:p w14:paraId="50EE4674" w14:textId="77777777" w:rsidR="006378BC" w:rsidRPr="00D872D6" w:rsidRDefault="006378BC" w:rsidP="00BE0E67">
            <w:pPr>
              <w:rPr>
                <w:rFonts w:asciiTheme="majorBidi" w:eastAsia="SKR HEAD1" w:hAnsiTheme="majorBidi" w:cstheme="majorBidi"/>
                <w:b/>
                <w:bCs/>
                <w:color w:val="E2DFCC" w:themeColor="background2"/>
                <w:sz w:val="28"/>
                <w:szCs w:val="28"/>
                <w:rtl/>
              </w:rPr>
            </w:pPr>
            <w:r w:rsidRPr="00D872D6">
              <w:rPr>
                <w:rFonts w:asciiTheme="majorBidi" w:eastAsia="SKR HEAD1" w:hAnsiTheme="majorBidi" w:cstheme="majorBidi"/>
                <w:b/>
                <w:bCs/>
                <w:color w:val="E2DFCC" w:themeColor="background2"/>
                <w:sz w:val="28"/>
                <w:szCs w:val="28"/>
                <w:rtl/>
              </w:rPr>
              <w:t>رقم السجل المدني</w:t>
            </w:r>
          </w:p>
        </w:tc>
        <w:tc>
          <w:tcPr>
            <w:tcW w:w="7929" w:type="dxa"/>
            <w:shd w:val="clear" w:color="auto" w:fill="30927A" w:themeFill="accent4" w:themeFillShade="BF"/>
          </w:tcPr>
          <w:p w14:paraId="6011B884" w14:textId="77777777" w:rsidR="006378BC" w:rsidRPr="00D872D6" w:rsidRDefault="006378BC" w:rsidP="00BE0E67">
            <w:pPr>
              <w:ind w:right="1910"/>
              <w:rPr>
                <w:rFonts w:asciiTheme="majorBidi" w:eastAsia="SKR HEAD1" w:hAnsiTheme="majorBidi" w:cstheme="majorBidi"/>
                <w:b/>
                <w:bCs/>
                <w:color w:val="E2DFCC" w:themeColor="background2"/>
                <w:sz w:val="28"/>
                <w:szCs w:val="28"/>
                <w:rtl/>
              </w:rPr>
            </w:pPr>
            <w:r w:rsidRPr="00D872D6">
              <w:rPr>
                <w:rFonts w:asciiTheme="majorBidi" w:eastAsia="SKR HEAD1" w:hAnsiTheme="majorBidi" w:cstheme="majorBidi"/>
                <w:b/>
                <w:bCs/>
                <w:color w:val="E2DFCC" w:themeColor="background2"/>
                <w:sz w:val="28"/>
                <w:szCs w:val="28"/>
                <w:rtl/>
              </w:rPr>
              <w:t>الاسم</w:t>
            </w:r>
          </w:p>
        </w:tc>
      </w:tr>
      <w:tr w:rsidR="006378BC" w:rsidRPr="00422CCF" w14:paraId="74E74733" w14:textId="77777777" w:rsidTr="00BE0E67">
        <w:trPr>
          <w:trHeight w:val="290"/>
        </w:trPr>
        <w:tc>
          <w:tcPr>
            <w:tcW w:w="2858" w:type="dxa"/>
          </w:tcPr>
          <w:p w14:paraId="18D290BD" w14:textId="77777777" w:rsidR="006378BC" w:rsidRPr="00422CCF" w:rsidRDefault="006378BC" w:rsidP="00BE0E67">
            <w:pPr>
              <w:ind w:right="1910"/>
              <w:rPr>
                <w:rFonts w:asciiTheme="majorBidi" w:eastAsia="SKR HEAD1" w:hAnsiTheme="majorBidi" w:cstheme="majorBidi"/>
                <w:b/>
                <w:bCs/>
                <w:color w:val="206252" w:themeColor="accent4" w:themeShade="80"/>
                <w:sz w:val="28"/>
                <w:szCs w:val="28"/>
                <w:rtl/>
              </w:rPr>
            </w:pPr>
          </w:p>
        </w:tc>
        <w:tc>
          <w:tcPr>
            <w:tcW w:w="7929" w:type="dxa"/>
          </w:tcPr>
          <w:p w14:paraId="61076CD6" w14:textId="77777777" w:rsidR="006378BC" w:rsidRPr="00422CCF" w:rsidRDefault="006378BC" w:rsidP="00BE0E67">
            <w:pPr>
              <w:ind w:right="1910"/>
              <w:rPr>
                <w:rFonts w:asciiTheme="majorBidi" w:eastAsia="SKR HEAD1" w:hAnsiTheme="majorBidi" w:cstheme="majorBidi"/>
                <w:b/>
                <w:bCs/>
                <w:color w:val="206252" w:themeColor="accent4" w:themeShade="80"/>
                <w:sz w:val="28"/>
                <w:szCs w:val="28"/>
                <w:rtl/>
              </w:rPr>
            </w:pPr>
          </w:p>
        </w:tc>
      </w:tr>
    </w:tbl>
    <w:p w14:paraId="67A35A39" w14:textId="77777777" w:rsidR="006378BC" w:rsidRPr="00C0204B" w:rsidRDefault="006378BC" w:rsidP="006378BC">
      <w:pPr>
        <w:spacing w:after="1" w:line="240" w:lineRule="auto"/>
        <w:ind w:left="3" w:right="1148" w:firstLine="34"/>
        <w:rPr>
          <w:rFonts w:ascii="Sakkal Majalla" w:hAnsi="Sakkal Majalla" w:cs="Sakkal Majalla"/>
          <w:b/>
          <w:bCs/>
          <w:color w:val="206252" w:themeColor="accent4" w:themeShade="80"/>
          <w:sz w:val="28"/>
          <w:szCs w:val="28"/>
        </w:rPr>
      </w:pPr>
      <w:r w:rsidRPr="00C0204B">
        <w:rPr>
          <w:rFonts w:ascii="Sakkal Majalla" w:eastAsia="SKR HEAD1" w:hAnsi="Sakkal Majalla" w:cs="Sakkal Majalla"/>
          <w:b/>
          <w:bCs/>
          <w:color w:val="206252" w:themeColor="accent4" w:themeShade="80"/>
          <w:sz w:val="28"/>
          <w:szCs w:val="28"/>
          <w:rtl/>
        </w:rPr>
        <w:t xml:space="preserve">أنا </w:t>
      </w:r>
      <w:proofErr w:type="gramStart"/>
      <w:r w:rsidRPr="00C0204B">
        <w:rPr>
          <w:rFonts w:ascii="Sakkal Majalla" w:eastAsia="SKR HEAD1" w:hAnsi="Sakkal Majalla" w:cs="Sakkal Majalla"/>
          <w:b/>
          <w:bCs/>
          <w:color w:val="206252" w:themeColor="accent4" w:themeShade="80"/>
          <w:sz w:val="28"/>
          <w:szCs w:val="28"/>
          <w:rtl/>
        </w:rPr>
        <w:t>مدير</w:t>
      </w:r>
      <w:r w:rsidRPr="00C0204B">
        <w:rPr>
          <w:rFonts w:ascii="Sakkal Majalla" w:eastAsia="SKR HEAD1" w:hAnsi="Sakkal Majalla" w:cs="Sakkal Majalla"/>
          <w:b/>
          <w:bCs/>
          <w:color w:val="206252" w:themeColor="accent4" w:themeShade="80"/>
          <w:sz w:val="28"/>
          <w:szCs w:val="28"/>
        </w:rPr>
        <w:t xml:space="preserve"> </w:t>
      </w:r>
      <w:r w:rsidRPr="00C0204B">
        <w:rPr>
          <w:rFonts w:ascii="Sakkal Majalla" w:eastAsia="SKR HEAD1" w:hAnsi="Sakkal Majalla" w:cs="Sakkal Majalla"/>
          <w:b/>
          <w:bCs/>
          <w:color w:val="206252" w:themeColor="accent4" w:themeShade="80"/>
          <w:sz w:val="28"/>
          <w:szCs w:val="28"/>
          <w:rtl/>
        </w:rPr>
        <w:t xml:space="preserve"> المدرسة</w:t>
      </w:r>
      <w:proofErr w:type="gramEnd"/>
      <w:r w:rsidRPr="00C0204B">
        <w:rPr>
          <w:rFonts w:ascii="Sakkal Majalla" w:eastAsia="SKR HEAD1" w:hAnsi="Sakkal Majalla" w:cs="Sakkal Majalla"/>
          <w:b/>
          <w:bCs/>
          <w:color w:val="206252" w:themeColor="accent4" w:themeShade="80"/>
          <w:sz w:val="28"/>
          <w:szCs w:val="28"/>
        </w:rPr>
        <w:t xml:space="preserve"> </w:t>
      </w:r>
      <w:r w:rsidRPr="00C0204B">
        <w:rPr>
          <w:rFonts w:ascii="Sakkal Majalla" w:eastAsia="SKR HEAD1" w:hAnsi="Sakkal Majalla" w:cs="Sakkal Majalla"/>
          <w:b/>
          <w:bCs/>
          <w:color w:val="206252" w:themeColor="accent4" w:themeShade="80"/>
          <w:sz w:val="28"/>
          <w:szCs w:val="28"/>
          <w:rtl/>
        </w:rPr>
        <w:t xml:space="preserve"> : ..................................................</w:t>
      </w:r>
      <w:r w:rsidRPr="00C0204B">
        <w:rPr>
          <w:rFonts w:ascii="Sakkal Majalla" w:eastAsia="SKR HEAD1" w:hAnsi="Sakkal Majalla" w:cs="Sakkal Majalla"/>
          <w:b/>
          <w:bCs/>
          <w:color w:val="206252" w:themeColor="accent4" w:themeShade="80"/>
          <w:sz w:val="28"/>
          <w:szCs w:val="28"/>
          <w:rtl/>
        </w:rPr>
        <w:tab/>
        <w:t xml:space="preserve"> </w:t>
      </w:r>
    </w:p>
    <w:p w14:paraId="00C92FBA" w14:textId="77777777" w:rsidR="006378BC" w:rsidRPr="00C0204B" w:rsidRDefault="006378BC" w:rsidP="006378BC">
      <w:pPr>
        <w:spacing w:after="123" w:line="240" w:lineRule="auto"/>
        <w:ind w:left="19" w:right="10" w:hanging="8"/>
        <w:rPr>
          <w:rFonts w:ascii="Sakkal Majalla" w:hAnsi="Sakkal Majalla" w:cs="Sakkal Majalla"/>
          <w:b/>
          <w:bCs/>
          <w:color w:val="206252" w:themeColor="accent4" w:themeShade="80"/>
          <w:sz w:val="28"/>
          <w:szCs w:val="28"/>
        </w:rPr>
      </w:pPr>
      <w:r w:rsidRPr="00C0204B">
        <w:rPr>
          <w:rFonts w:ascii="Sakkal Majalla" w:eastAsia="Sakkal Majalla" w:hAnsi="Sakkal Majalla" w:cs="Sakkal Majalla"/>
          <w:b/>
          <w:bCs/>
          <w:color w:val="206252" w:themeColor="accent4" w:themeShade="80"/>
          <w:sz w:val="28"/>
          <w:szCs w:val="28"/>
          <w:rtl/>
        </w:rPr>
        <w:t xml:space="preserve">بنـاءً علـى الصلاحيات الممنوحة لنـا والـواردة بقـرار معـالي وزيـر التعلـيم رقـم </w:t>
      </w:r>
      <w:r w:rsidRPr="00C0204B">
        <w:rPr>
          <w:rFonts w:ascii="Sakkal Majalla" w:eastAsia="Sakkal Majalla" w:hAnsi="Sakkal Majalla" w:cs="Sakkal Majalla"/>
          <w:b/>
          <w:bCs/>
          <w:color w:val="206252" w:themeColor="accent4" w:themeShade="80"/>
          <w:sz w:val="28"/>
          <w:szCs w:val="28"/>
        </w:rPr>
        <w:t>37617168</w:t>
      </w:r>
      <w:r w:rsidRPr="00C0204B">
        <w:rPr>
          <w:rFonts w:ascii="Sakkal Majalla" w:eastAsia="Sakkal Majalla" w:hAnsi="Sakkal Majalla" w:cs="Sakkal Majalla"/>
          <w:b/>
          <w:bCs/>
          <w:color w:val="206252" w:themeColor="accent4" w:themeShade="80"/>
          <w:sz w:val="28"/>
          <w:szCs w:val="28"/>
          <w:rtl/>
        </w:rPr>
        <w:t xml:space="preserve">وتـاريخ </w:t>
      </w:r>
      <w:r w:rsidRPr="00C0204B">
        <w:rPr>
          <w:rFonts w:ascii="Sakkal Majalla" w:eastAsia="Sakkal Majalla" w:hAnsi="Sakkal Majalla" w:cs="Sakkal Majalla"/>
          <w:b/>
          <w:bCs/>
          <w:color w:val="206252" w:themeColor="accent4" w:themeShade="80"/>
          <w:sz w:val="28"/>
          <w:szCs w:val="28"/>
        </w:rPr>
        <w:t>1</w:t>
      </w:r>
      <w:r w:rsidRPr="00C0204B">
        <w:rPr>
          <w:rFonts w:ascii="Sakkal Majalla" w:eastAsia="Sakkal Majalla" w:hAnsi="Sakkal Majalla" w:cs="Sakkal Majalla"/>
          <w:b/>
          <w:bCs/>
          <w:color w:val="206252" w:themeColor="accent4" w:themeShade="80"/>
          <w:sz w:val="28"/>
          <w:szCs w:val="28"/>
          <w:rtl/>
        </w:rPr>
        <w:t xml:space="preserve">/ </w:t>
      </w:r>
      <w:r w:rsidRPr="00C0204B">
        <w:rPr>
          <w:rFonts w:ascii="Sakkal Majalla" w:eastAsia="Sakkal Majalla" w:hAnsi="Sakkal Majalla" w:cs="Sakkal Majalla"/>
          <w:b/>
          <w:bCs/>
          <w:color w:val="206252" w:themeColor="accent4" w:themeShade="80"/>
          <w:sz w:val="28"/>
          <w:szCs w:val="28"/>
        </w:rPr>
        <w:t>4</w:t>
      </w:r>
      <w:r w:rsidRPr="00C0204B">
        <w:rPr>
          <w:rFonts w:ascii="Sakkal Majalla" w:eastAsia="Sakkal Majalla" w:hAnsi="Sakkal Majalla" w:cs="Sakkal Majalla"/>
          <w:b/>
          <w:bCs/>
          <w:color w:val="206252" w:themeColor="accent4" w:themeShade="80"/>
          <w:sz w:val="28"/>
          <w:szCs w:val="28"/>
          <w:rtl/>
        </w:rPr>
        <w:t xml:space="preserve">/ </w:t>
      </w:r>
      <w:r w:rsidRPr="00C0204B">
        <w:rPr>
          <w:rFonts w:ascii="Sakkal Majalla" w:eastAsia="Sakkal Majalla" w:hAnsi="Sakkal Majalla" w:cs="Sakkal Majalla"/>
          <w:b/>
          <w:bCs/>
          <w:color w:val="206252" w:themeColor="accent4" w:themeShade="80"/>
          <w:sz w:val="28"/>
          <w:szCs w:val="28"/>
        </w:rPr>
        <w:t>1437</w:t>
      </w:r>
      <w:proofErr w:type="gramStart"/>
      <w:r w:rsidRPr="00C0204B">
        <w:rPr>
          <w:rFonts w:ascii="Sakkal Majalla" w:eastAsia="Sakkal Majalla" w:hAnsi="Sakkal Majalla" w:cs="Sakkal Majalla"/>
          <w:b/>
          <w:bCs/>
          <w:color w:val="206252" w:themeColor="accent4" w:themeShade="80"/>
          <w:sz w:val="28"/>
          <w:szCs w:val="28"/>
          <w:rtl/>
        </w:rPr>
        <w:t>ه ،</w:t>
      </w:r>
      <w:proofErr w:type="gramEnd"/>
      <w:r w:rsidRPr="00C0204B">
        <w:rPr>
          <w:rFonts w:ascii="Sakkal Majalla" w:eastAsia="Sakkal Majalla" w:hAnsi="Sakkal Majalla" w:cs="Sakkal Majalla"/>
          <w:b/>
          <w:bCs/>
          <w:color w:val="206252" w:themeColor="accent4" w:themeShade="80"/>
          <w:sz w:val="28"/>
          <w:szCs w:val="28"/>
          <w:rtl/>
        </w:rPr>
        <w:t xml:space="preserve"> والقاضي بمنح مديري المدارس الصلاحيات المرفقة بالقرار واستناداً إلى ما ورد في الدليل التنظيمي لمدارس التعليم العام الصادر 1442وبمقتضى النظام ، نقرر بمشيئة الله  ما يلي :   </w:t>
      </w:r>
    </w:p>
    <w:p w14:paraId="41389F14" w14:textId="77777777" w:rsidR="006378BC" w:rsidRPr="0023572A" w:rsidRDefault="006378BC" w:rsidP="006378BC">
      <w:pPr>
        <w:spacing w:after="0" w:line="240" w:lineRule="auto"/>
        <w:ind w:left="3" w:right="709" w:firstLine="29"/>
        <w:rPr>
          <w:rFonts w:asciiTheme="majorBidi" w:eastAsia="Sakkal Majalla" w:hAnsiTheme="majorBidi" w:cstheme="majorBidi"/>
          <w:b/>
          <w:bCs/>
          <w:color w:val="206252" w:themeColor="accent4" w:themeShade="80"/>
          <w:sz w:val="28"/>
          <w:szCs w:val="28"/>
        </w:rPr>
      </w:pPr>
      <w:r w:rsidRPr="00D631C6">
        <w:rPr>
          <w:rFonts w:asciiTheme="majorBidi" w:eastAsia="Sakkal Majalla" w:hAnsiTheme="majorBidi" w:cstheme="majorBidi"/>
          <w:b/>
          <w:bCs/>
          <w:color w:val="206252" w:themeColor="accent4" w:themeShade="80"/>
          <w:sz w:val="28"/>
          <w:szCs w:val="28"/>
          <w:rtl/>
        </w:rPr>
        <w:t xml:space="preserve">تكليف </w:t>
      </w:r>
      <w:r w:rsidRPr="00D626F5">
        <w:rPr>
          <w:rFonts w:asciiTheme="majorBidi" w:eastAsia="Sakkal Majalla" w:hAnsiTheme="majorBidi" w:cs="Times New Roman"/>
          <w:b/>
          <w:bCs/>
          <w:color w:val="C00000"/>
          <w:sz w:val="24"/>
          <w:szCs w:val="24"/>
          <w:rtl/>
        </w:rPr>
        <w:t>مسجل معلومات</w:t>
      </w:r>
      <w:r>
        <w:rPr>
          <w:rFonts w:asciiTheme="majorBidi" w:eastAsia="Sakkal Majalla" w:hAnsiTheme="majorBidi" w:cstheme="majorBidi" w:hint="cs"/>
          <w:b/>
          <w:bCs/>
          <w:color w:val="C00000"/>
          <w:sz w:val="24"/>
          <w:szCs w:val="24"/>
          <w:rtl/>
        </w:rPr>
        <w:t xml:space="preserve">/ </w:t>
      </w:r>
      <w:r w:rsidRPr="0023572A">
        <w:rPr>
          <w:rFonts w:asciiTheme="majorBidi" w:eastAsia="Sakkal Majalla" w:hAnsiTheme="majorBidi" w:cstheme="majorBidi" w:hint="cs"/>
          <w:color w:val="C00000"/>
          <w:sz w:val="24"/>
          <w:szCs w:val="24"/>
          <w:rtl/>
        </w:rPr>
        <w:t xml:space="preserve">.................... </w:t>
      </w:r>
      <w:r w:rsidRPr="0023572A">
        <w:rPr>
          <w:rFonts w:ascii="Sakkal Majalla" w:eastAsia="Sakkal Majalla" w:hAnsi="Sakkal Majalla" w:cs="Sakkal Majalla"/>
          <w:b/>
          <w:bCs/>
          <w:color w:val="206252" w:themeColor="accent4" w:themeShade="80"/>
          <w:sz w:val="28"/>
          <w:szCs w:val="28"/>
          <w:rtl/>
        </w:rPr>
        <w:t>وفق المهام والمسؤوليات الوظيفية</w:t>
      </w:r>
      <w:r w:rsidRPr="0023572A">
        <w:rPr>
          <w:rFonts w:ascii="Sakkal Majalla" w:eastAsia="Sakkal Majalla" w:hAnsi="Sakkal Majalla" w:cs="Sakkal Majalla"/>
          <w:b/>
          <w:bCs/>
          <w:color w:val="206252" w:themeColor="accent4" w:themeShade="80"/>
          <w:sz w:val="32"/>
          <w:szCs w:val="32"/>
          <w:rtl/>
        </w:rPr>
        <w:t xml:space="preserve"> </w:t>
      </w:r>
      <w:r>
        <w:rPr>
          <w:rFonts w:ascii="Sakkal Majalla" w:eastAsia="Sakkal Majalla" w:hAnsi="Sakkal Majalla" w:cs="Sakkal Majalla" w:hint="cs"/>
          <w:b/>
          <w:bCs/>
          <w:color w:val="206252" w:themeColor="accent4" w:themeShade="80"/>
          <w:sz w:val="28"/>
          <w:szCs w:val="28"/>
          <w:rtl/>
        </w:rPr>
        <w:t>ب</w:t>
      </w:r>
      <w:r w:rsidRPr="00C0204B">
        <w:rPr>
          <w:rFonts w:ascii="Sakkal Majalla" w:eastAsia="Sakkal Majalla" w:hAnsi="Sakkal Majalla" w:cs="Sakkal Majalla"/>
          <w:b/>
          <w:bCs/>
          <w:color w:val="206252" w:themeColor="accent4" w:themeShade="80"/>
          <w:sz w:val="28"/>
          <w:szCs w:val="28"/>
          <w:rtl/>
        </w:rPr>
        <w:t xml:space="preserve">الدليل التنظيمي لمدارس التعليم العام الصادر </w:t>
      </w:r>
      <w:proofErr w:type="gramStart"/>
      <w:r w:rsidRPr="00C0204B">
        <w:rPr>
          <w:rFonts w:ascii="Sakkal Majalla" w:eastAsia="Sakkal Majalla" w:hAnsi="Sakkal Majalla" w:cs="Sakkal Majalla"/>
          <w:b/>
          <w:bCs/>
          <w:color w:val="206252" w:themeColor="accent4" w:themeShade="80"/>
          <w:sz w:val="28"/>
          <w:szCs w:val="28"/>
          <w:rtl/>
        </w:rPr>
        <w:t>1442</w:t>
      </w:r>
      <w:r>
        <w:rPr>
          <w:rFonts w:asciiTheme="majorBidi" w:eastAsia="Sakkal Majalla" w:hAnsiTheme="majorBidi" w:cstheme="majorBidi" w:hint="cs"/>
          <w:b/>
          <w:bCs/>
          <w:color w:val="206252" w:themeColor="accent4" w:themeShade="80"/>
          <w:sz w:val="28"/>
          <w:szCs w:val="28"/>
          <w:rtl/>
        </w:rPr>
        <w:t xml:space="preserve"> </w:t>
      </w:r>
      <w:r w:rsidRPr="00D631C6">
        <w:rPr>
          <w:rFonts w:asciiTheme="majorBidi" w:eastAsia="Sakkal Majalla" w:hAnsiTheme="majorBidi" w:cstheme="majorBidi"/>
          <w:b/>
          <w:bCs/>
          <w:color w:val="206252" w:themeColor="accent4" w:themeShade="80"/>
          <w:sz w:val="28"/>
          <w:szCs w:val="28"/>
          <w:rtl/>
        </w:rPr>
        <w:t xml:space="preserve"> </w:t>
      </w:r>
      <w:r w:rsidRPr="0023572A">
        <w:rPr>
          <w:rFonts w:ascii="Sakkal Majalla" w:eastAsia="Sakkal Majalla" w:hAnsi="Sakkal Majalla" w:cs="Sakkal Majalla"/>
          <w:b/>
          <w:bCs/>
          <w:color w:val="206252" w:themeColor="accent4" w:themeShade="80"/>
          <w:sz w:val="28"/>
          <w:szCs w:val="28"/>
          <w:rtl/>
        </w:rPr>
        <w:t>وما</w:t>
      </w:r>
      <w:proofErr w:type="gramEnd"/>
      <w:r w:rsidRPr="0023572A">
        <w:rPr>
          <w:rFonts w:ascii="Sakkal Majalla" w:eastAsia="Sakkal Majalla" w:hAnsi="Sakkal Majalla" w:cs="Sakkal Majalla"/>
          <w:b/>
          <w:bCs/>
          <w:color w:val="206252" w:themeColor="accent4" w:themeShade="80"/>
          <w:sz w:val="28"/>
          <w:szCs w:val="28"/>
          <w:rtl/>
        </w:rPr>
        <w:t xml:space="preserve"> يصدر من تعاميم للعام الدراسي 1442-1443هـ</w:t>
      </w:r>
      <w:r w:rsidRPr="00D631C6">
        <w:rPr>
          <w:rFonts w:asciiTheme="majorBidi" w:eastAsia="Sakkal Majalla" w:hAnsiTheme="majorBidi" w:cstheme="majorBidi"/>
          <w:b/>
          <w:bCs/>
          <w:color w:val="206252" w:themeColor="accent4" w:themeShade="80"/>
          <w:sz w:val="28"/>
          <w:szCs w:val="28"/>
          <w:rtl/>
        </w:rPr>
        <w:t xml:space="preserve"> </w:t>
      </w:r>
    </w:p>
    <w:p w14:paraId="343B9810" w14:textId="77777777" w:rsidR="006378BC" w:rsidRDefault="006378BC" w:rsidP="006378BC">
      <w:pPr>
        <w:rPr>
          <w:rFonts w:ascii="Sakkal Majalla" w:eastAsia="Sakkal Majalla" w:hAnsi="Sakkal Majalla" w:cs="Sakkal Majalla"/>
          <w:b/>
          <w:bCs/>
          <w:color w:val="206252" w:themeColor="accent4" w:themeShade="80"/>
          <w:sz w:val="28"/>
          <w:szCs w:val="28"/>
          <w:rtl/>
        </w:rPr>
      </w:pPr>
      <w:r w:rsidRPr="0023572A">
        <w:rPr>
          <w:rFonts w:ascii="Sakkal Majalla" w:eastAsia="Sakkal Majalla" w:hAnsi="Sakkal Majalla" w:cs="Sakkal Majalla"/>
          <w:b/>
          <w:bCs/>
          <w:color w:val="206252" w:themeColor="accent4" w:themeShade="80"/>
          <w:sz w:val="36"/>
          <w:szCs w:val="36"/>
          <w:rtl/>
        </w:rPr>
        <w:t xml:space="preserve">بهدف </w:t>
      </w:r>
      <w:r w:rsidRPr="0097696D">
        <w:rPr>
          <w:rFonts w:ascii="Sakkal Majalla" w:eastAsia="Times New Roman" w:hAnsi="Sakkal Majalla" w:cs="Sakkal Majalla"/>
          <w:b/>
          <w:bCs/>
          <w:color w:val="206252" w:themeColor="accent4" w:themeShade="80"/>
          <w:rtl/>
        </w:rPr>
        <w:t>إدخال وحفظ واسترجاع جميع البيانات والمعلومات المتعلقة بالمدرسة عبر الأنظمة الحاسوبية المستخدمة.</w:t>
      </w:r>
    </w:p>
    <w:p w14:paraId="6D455BED" w14:textId="77777777" w:rsidR="006378BC" w:rsidRDefault="006378BC" w:rsidP="006378BC">
      <w:pPr>
        <w:rPr>
          <w:rFonts w:ascii="Sakkal Majalla" w:eastAsia="Sakkal Majalla" w:hAnsi="Sakkal Majalla" w:cs="Sakkal Majalla"/>
          <w:b/>
          <w:bCs/>
          <w:color w:val="206252" w:themeColor="accent4" w:themeShade="80"/>
          <w:sz w:val="28"/>
          <w:szCs w:val="28"/>
          <w:rtl/>
        </w:rPr>
      </w:pPr>
      <w:r w:rsidRPr="00A572DF">
        <w:rPr>
          <w:rFonts w:ascii="Sakkal Majalla" w:eastAsia="Sakkal Majalla" w:hAnsi="Sakkal Majalla" w:cs="Sakkal Majalla"/>
          <w:b/>
          <w:bCs/>
          <w:color w:val="206252" w:themeColor="accent4" w:themeShade="80"/>
          <w:sz w:val="28"/>
          <w:szCs w:val="28"/>
          <w:rtl/>
        </w:rPr>
        <w:t>مع علمنا بأنك على قدر هذا الأمر.</w:t>
      </w:r>
    </w:p>
    <w:p w14:paraId="18E48331" w14:textId="77777777" w:rsidR="006378BC" w:rsidRPr="0023572A" w:rsidRDefault="006378BC" w:rsidP="006378BC">
      <w:pPr>
        <w:rPr>
          <w:rFonts w:ascii="Arial" w:hAnsi="Arial"/>
          <w:color w:val="070700"/>
          <w:sz w:val="24"/>
          <w:szCs w:val="24"/>
        </w:rPr>
      </w:pPr>
      <w:r w:rsidRPr="00A572DF">
        <w:rPr>
          <w:rFonts w:ascii="Sakkal Majalla" w:eastAsia="Sakkal Majalla" w:hAnsi="Sakkal Majalla" w:cs="Sakkal Majalla"/>
          <w:b/>
          <w:bCs/>
          <w:color w:val="206252" w:themeColor="accent4" w:themeShade="80"/>
          <w:sz w:val="28"/>
          <w:szCs w:val="28"/>
          <w:rtl/>
        </w:rPr>
        <w:t xml:space="preserve"> فإننا نوصيك بتقوى الله تعالى في السر والعلن والله المعين لك في أمر ك. </w:t>
      </w:r>
    </w:p>
    <w:p w14:paraId="1189BE74" w14:textId="77777777" w:rsidR="006378BC" w:rsidRDefault="006378BC" w:rsidP="006378BC">
      <w:pPr>
        <w:spacing w:after="36" w:line="369" w:lineRule="auto"/>
        <w:ind w:left="19" w:right="1718" w:hanging="8"/>
        <w:jc w:val="center"/>
        <w:rPr>
          <w:rFonts w:asciiTheme="majorBidi" w:hAnsiTheme="majorBidi" w:cstheme="majorBidi"/>
          <w:b/>
          <w:bCs/>
          <w:color w:val="206252" w:themeColor="accent4" w:themeShade="80"/>
          <w:sz w:val="28"/>
          <w:szCs w:val="28"/>
          <w:rtl/>
        </w:rPr>
      </w:pPr>
      <w:r w:rsidRPr="00422CCF">
        <w:rPr>
          <w:rFonts w:asciiTheme="majorBidi" w:eastAsia="DecoType Naskh" w:hAnsiTheme="majorBidi" w:cstheme="majorBidi"/>
          <w:b/>
          <w:bCs/>
          <w:color w:val="206252" w:themeColor="accent4" w:themeShade="80"/>
          <w:sz w:val="28"/>
          <w:szCs w:val="28"/>
          <w:rtl/>
        </w:rPr>
        <w:t>شاكرين لك</w:t>
      </w:r>
      <w:r>
        <w:rPr>
          <w:rFonts w:asciiTheme="majorBidi" w:eastAsia="DecoType Naskh" w:hAnsiTheme="majorBidi" w:cstheme="majorBidi" w:hint="cs"/>
          <w:b/>
          <w:bCs/>
          <w:color w:val="206252" w:themeColor="accent4" w:themeShade="80"/>
          <w:sz w:val="28"/>
          <w:szCs w:val="28"/>
          <w:rtl/>
        </w:rPr>
        <w:t>م</w:t>
      </w:r>
      <w:r w:rsidRPr="00422CCF">
        <w:rPr>
          <w:rFonts w:asciiTheme="majorBidi" w:eastAsia="DecoType Naskh" w:hAnsiTheme="majorBidi" w:cstheme="majorBidi"/>
          <w:b/>
          <w:bCs/>
          <w:color w:val="206252" w:themeColor="accent4" w:themeShade="80"/>
          <w:sz w:val="28"/>
          <w:szCs w:val="28"/>
          <w:rtl/>
        </w:rPr>
        <w:t xml:space="preserve"> تعاونك</w:t>
      </w:r>
      <w:r>
        <w:rPr>
          <w:rFonts w:asciiTheme="majorBidi" w:eastAsia="DecoType Naskh" w:hAnsiTheme="majorBidi" w:cstheme="majorBidi" w:hint="cs"/>
          <w:b/>
          <w:bCs/>
          <w:color w:val="206252" w:themeColor="accent4" w:themeShade="80"/>
          <w:sz w:val="28"/>
          <w:szCs w:val="28"/>
          <w:rtl/>
        </w:rPr>
        <w:t>م</w:t>
      </w:r>
      <w:r w:rsidRPr="00422CCF">
        <w:rPr>
          <w:rFonts w:asciiTheme="majorBidi" w:eastAsia="DecoType Naskh" w:hAnsiTheme="majorBidi" w:cstheme="majorBidi"/>
          <w:b/>
          <w:bCs/>
          <w:color w:val="206252" w:themeColor="accent4" w:themeShade="80"/>
          <w:sz w:val="28"/>
          <w:szCs w:val="28"/>
          <w:rtl/>
        </w:rPr>
        <w:t xml:space="preserve"> والله يحفظك</w:t>
      </w:r>
      <w:r>
        <w:rPr>
          <w:rFonts w:asciiTheme="majorBidi" w:eastAsia="DecoType Naskh" w:hAnsiTheme="majorBidi" w:cstheme="majorBidi" w:hint="cs"/>
          <w:b/>
          <w:bCs/>
          <w:color w:val="206252" w:themeColor="accent4" w:themeShade="80"/>
          <w:sz w:val="28"/>
          <w:szCs w:val="28"/>
          <w:rtl/>
        </w:rPr>
        <w:t xml:space="preserve">م </w:t>
      </w:r>
      <w:r w:rsidRPr="00422CCF">
        <w:rPr>
          <w:rFonts w:asciiTheme="majorBidi" w:eastAsia="DecoType Naskh" w:hAnsiTheme="majorBidi" w:cstheme="majorBidi"/>
          <w:b/>
          <w:bCs/>
          <w:color w:val="206252" w:themeColor="accent4" w:themeShade="80"/>
          <w:sz w:val="28"/>
          <w:szCs w:val="28"/>
          <w:rtl/>
        </w:rPr>
        <w:t>ويرعاك</w:t>
      </w:r>
      <w:r>
        <w:rPr>
          <w:rFonts w:asciiTheme="majorBidi" w:eastAsia="DecoType Naskh" w:hAnsiTheme="majorBidi" w:cstheme="majorBidi" w:hint="cs"/>
          <w:b/>
          <w:bCs/>
          <w:color w:val="206252" w:themeColor="accent4" w:themeShade="80"/>
          <w:sz w:val="28"/>
          <w:szCs w:val="28"/>
          <w:rtl/>
        </w:rPr>
        <w:t>م</w:t>
      </w:r>
      <w:r w:rsidRPr="00422CCF">
        <w:rPr>
          <w:rFonts w:asciiTheme="majorBidi" w:eastAsia="DecoType Naskh" w:hAnsiTheme="majorBidi" w:cstheme="majorBidi"/>
          <w:b/>
          <w:bCs/>
          <w:color w:val="206252" w:themeColor="accent4" w:themeShade="80"/>
          <w:sz w:val="28"/>
          <w:szCs w:val="28"/>
          <w:rtl/>
        </w:rPr>
        <w:t>..</w:t>
      </w:r>
    </w:p>
    <w:p w14:paraId="6C5C1ED6" w14:textId="77777777" w:rsidR="006378BC" w:rsidRPr="00A572DF" w:rsidRDefault="006378BC" w:rsidP="006378BC">
      <w:pPr>
        <w:spacing w:after="0" w:line="240" w:lineRule="auto"/>
        <w:ind w:left="4" w:hanging="10"/>
        <w:rPr>
          <w:rFonts w:ascii="Sakkal Majalla" w:hAnsi="Sakkal Majalla" w:cs="Sakkal Majalla"/>
          <w:b/>
          <w:bCs/>
          <w:color w:val="206252" w:themeColor="accent4" w:themeShade="80"/>
          <w:sz w:val="28"/>
          <w:szCs w:val="28"/>
        </w:rPr>
      </w:pPr>
      <w:r w:rsidRPr="00A572DF">
        <w:rPr>
          <w:rFonts w:ascii="Sakkal Majalla" w:eastAsia="SKR HEAD1" w:hAnsi="Sakkal Majalla" w:cs="Sakkal Majalla"/>
          <w:b/>
          <w:bCs/>
          <w:color w:val="206252" w:themeColor="accent4" w:themeShade="80"/>
          <w:sz w:val="28"/>
          <w:szCs w:val="28"/>
          <w:rtl/>
        </w:rPr>
        <w:t xml:space="preserve">اسم المكلف: </w:t>
      </w:r>
      <w:r w:rsidRPr="00A572DF">
        <w:rPr>
          <w:rFonts w:ascii="Sakkal Majalla" w:eastAsia="Akhbar MT" w:hAnsi="Sakkal Majalla" w:cs="Sakkal Majalla"/>
          <w:b/>
          <w:bCs/>
          <w:color w:val="206252" w:themeColor="accent4" w:themeShade="80"/>
          <w:sz w:val="28"/>
          <w:szCs w:val="28"/>
          <w:rtl/>
        </w:rPr>
        <w:t xml:space="preserve"> .........................................................</w:t>
      </w:r>
      <w:r w:rsidRPr="00A572DF">
        <w:rPr>
          <w:rFonts w:ascii="Sakkal Majalla" w:eastAsia="DecoType Naskh Swashes" w:hAnsi="Sakkal Majalla" w:cs="Sakkal Majalla"/>
          <w:b/>
          <w:bCs/>
          <w:color w:val="206252" w:themeColor="accent4" w:themeShade="80"/>
          <w:sz w:val="28"/>
          <w:szCs w:val="28"/>
          <w:rtl/>
        </w:rPr>
        <w:t xml:space="preserve"> </w:t>
      </w:r>
      <w:r w:rsidRPr="00A572DF">
        <w:rPr>
          <w:rFonts w:ascii="Sakkal Majalla" w:eastAsia="Akhbar MT" w:hAnsi="Sakkal Majalla" w:cs="Sakkal Majalla"/>
          <w:b/>
          <w:bCs/>
          <w:color w:val="206252" w:themeColor="accent4" w:themeShade="80"/>
          <w:sz w:val="28"/>
          <w:szCs w:val="28"/>
          <w:rtl/>
        </w:rPr>
        <w:t xml:space="preserve"> </w:t>
      </w:r>
    </w:p>
    <w:p w14:paraId="2517E883" w14:textId="77777777" w:rsidR="006378BC" w:rsidRPr="00A572DF" w:rsidRDefault="006378BC" w:rsidP="006378BC">
      <w:pPr>
        <w:tabs>
          <w:tab w:val="center" w:pos="3772"/>
        </w:tabs>
        <w:spacing w:after="0" w:line="240" w:lineRule="auto"/>
        <w:ind w:left="-6"/>
        <w:rPr>
          <w:rFonts w:ascii="Sakkal Majalla" w:hAnsi="Sakkal Majalla" w:cs="Sakkal Majalla"/>
          <w:b/>
          <w:bCs/>
          <w:color w:val="206252" w:themeColor="accent4" w:themeShade="80"/>
          <w:sz w:val="28"/>
          <w:szCs w:val="28"/>
        </w:rPr>
      </w:pPr>
      <w:r w:rsidRPr="00A572DF">
        <w:rPr>
          <w:rFonts w:ascii="Sakkal Majalla" w:eastAsia="SKR HEAD1" w:hAnsi="Sakkal Majalla" w:cs="Sakkal Majalla"/>
          <w:b/>
          <w:bCs/>
          <w:color w:val="206252" w:themeColor="accent4" w:themeShade="80"/>
          <w:sz w:val="28"/>
          <w:szCs w:val="28"/>
          <w:rtl/>
        </w:rPr>
        <w:t xml:space="preserve">التوقيـــــع: </w:t>
      </w:r>
      <w:r w:rsidRPr="00A572DF">
        <w:rPr>
          <w:rFonts w:ascii="Sakkal Majalla" w:eastAsia="Akhbar MT" w:hAnsi="Sakkal Majalla" w:cs="Sakkal Majalla"/>
          <w:b/>
          <w:bCs/>
          <w:color w:val="206252" w:themeColor="accent4" w:themeShade="80"/>
          <w:sz w:val="28"/>
          <w:szCs w:val="28"/>
          <w:rtl/>
        </w:rPr>
        <w:t>.............................................................</w:t>
      </w:r>
      <w:r w:rsidRPr="00A572DF">
        <w:rPr>
          <w:rFonts w:ascii="Sakkal Majalla" w:eastAsia="DecoType Naskh Swashes" w:hAnsi="Sakkal Majalla" w:cs="Sakkal Majalla"/>
          <w:b/>
          <w:bCs/>
          <w:color w:val="206252" w:themeColor="accent4" w:themeShade="80"/>
          <w:sz w:val="28"/>
          <w:szCs w:val="28"/>
          <w:rtl/>
        </w:rPr>
        <w:t xml:space="preserve"> </w:t>
      </w:r>
      <w:r w:rsidRPr="00A572DF">
        <w:rPr>
          <w:rFonts w:ascii="Sakkal Majalla" w:eastAsia="SKR HEAD1" w:hAnsi="Sakkal Majalla" w:cs="Sakkal Majalla"/>
          <w:b/>
          <w:bCs/>
          <w:color w:val="206252" w:themeColor="accent4" w:themeShade="80"/>
          <w:sz w:val="28"/>
          <w:szCs w:val="28"/>
          <w:vertAlign w:val="superscript"/>
          <w:rtl/>
        </w:rPr>
        <w:tab/>
        <w:t xml:space="preserve"> </w:t>
      </w:r>
    </w:p>
    <w:p w14:paraId="213FAB4E" w14:textId="77777777" w:rsidR="006378BC" w:rsidRPr="00C0204B" w:rsidRDefault="006378BC" w:rsidP="006378BC">
      <w:pPr>
        <w:bidi w:val="0"/>
        <w:spacing w:after="0" w:line="240" w:lineRule="auto"/>
        <w:ind w:right="871"/>
        <w:jc w:val="center"/>
        <w:rPr>
          <w:rFonts w:ascii="Sakkal Majalla" w:hAnsi="Sakkal Majalla" w:cs="Sakkal Majalla"/>
          <w:b/>
          <w:bCs/>
          <w:color w:val="206252" w:themeColor="accent4" w:themeShade="80"/>
          <w:sz w:val="28"/>
          <w:szCs w:val="28"/>
        </w:rPr>
      </w:pPr>
    </w:p>
    <w:p w14:paraId="229B8E47" w14:textId="77777777" w:rsidR="006378BC" w:rsidRPr="00C0204B" w:rsidRDefault="006378BC" w:rsidP="006378B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Sakkal Majalla" w:eastAsia="SKR HEAD1" w:hAnsi="Sakkal Majalla" w:cs="Sakkal Majalla"/>
          <w:b/>
          <w:bCs/>
          <w:color w:val="206252" w:themeColor="accent4" w:themeShade="80"/>
          <w:sz w:val="28"/>
          <w:szCs w:val="28"/>
          <w:rtl/>
        </w:rPr>
      </w:pPr>
      <w:r w:rsidRPr="00C0204B">
        <w:rPr>
          <w:rFonts w:ascii="Sakkal Majalla" w:hAnsi="Sakkal Majalla" w:cs="Sakkal Majalla"/>
          <w:b/>
          <w:bCs/>
          <w:color w:val="206252" w:themeColor="accent4" w:themeShade="80"/>
          <w:sz w:val="28"/>
          <w:szCs w:val="28"/>
          <w:rtl/>
        </w:rPr>
        <w:tab/>
      </w:r>
      <w:r w:rsidRPr="00C0204B">
        <w:rPr>
          <w:rFonts w:ascii="Sakkal Majalla" w:eastAsia="Akhbar MT" w:hAnsi="Sakkal Majalla" w:cs="Sakkal Majalla"/>
          <w:b/>
          <w:bCs/>
          <w:color w:val="206252" w:themeColor="accent4" w:themeShade="80"/>
          <w:sz w:val="28"/>
          <w:szCs w:val="28"/>
          <w:rtl/>
        </w:rPr>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F_Diwani" w:hAnsi="Sakkal Majalla" w:cs="Sakkal Majalla"/>
          <w:b/>
          <w:bCs/>
          <w:color w:val="206252" w:themeColor="accent4" w:themeShade="80"/>
          <w:sz w:val="28"/>
          <w:szCs w:val="28"/>
          <w:rtl/>
        </w:rPr>
        <w:t>الختم</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SKR HEAD1" w:hAnsi="Sakkal Majalla" w:cs="Sakkal Majalla"/>
          <w:b/>
          <w:bCs/>
          <w:color w:val="206252" w:themeColor="accent4" w:themeShade="80"/>
          <w:sz w:val="28"/>
          <w:szCs w:val="28"/>
          <w:rtl/>
        </w:rPr>
        <w:tab/>
        <w:t xml:space="preserve">                           يعتمد </w:t>
      </w:r>
      <w:proofErr w:type="gramStart"/>
      <w:r w:rsidRPr="00C0204B">
        <w:rPr>
          <w:rFonts w:ascii="Sakkal Majalla" w:eastAsia="SKR HEAD1" w:hAnsi="Sakkal Majalla" w:cs="Sakkal Majalla"/>
          <w:b/>
          <w:bCs/>
          <w:color w:val="206252" w:themeColor="accent4" w:themeShade="80"/>
          <w:sz w:val="28"/>
          <w:szCs w:val="28"/>
          <w:rtl/>
        </w:rPr>
        <w:t>مدير  المدرسة</w:t>
      </w:r>
      <w:proofErr w:type="gramEnd"/>
      <w:r w:rsidRPr="00C0204B">
        <w:rPr>
          <w:rFonts w:ascii="Sakkal Majalla" w:eastAsia="SKR HEAD1" w:hAnsi="Sakkal Majalla" w:cs="Sakkal Majalla"/>
          <w:b/>
          <w:bCs/>
          <w:color w:val="206252" w:themeColor="accent4" w:themeShade="80"/>
          <w:sz w:val="28"/>
          <w:szCs w:val="28"/>
          <w:rtl/>
        </w:rPr>
        <w:t xml:space="preserve"> :</w:t>
      </w:r>
    </w:p>
    <w:p w14:paraId="44AE0373" w14:textId="77777777" w:rsidR="006378BC" w:rsidRPr="00C0204B" w:rsidRDefault="006378BC" w:rsidP="006378B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hAnsi="Sakkal Majalla" w:cs="Sakkal Majalla"/>
          <w:b/>
          <w:bCs/>
          <w:color w:val="206252" w:themeColor="accent4" w:themeShade="80"/>
          <w:sz w:val="28"/>
          <w:szCs w:val="28"/>
          <w:rtl/>
        </w:rPr>
      </w:pPr>
      <w:r w:rsidRPr="00C0204B">
        <w:rPr>
          <w:rFonts w:ascii="Sakkal Majalla" w:eastAsia="SKR HEAD1" w:hAnsi="Sakkal Majalla" w:cs="Sakkal Majalla"/>
          <w:b/>
          <w:bCs/>
          <w:color w:val="206252" w:themeColor="accent4" w:themeShade="80"/>
          <w:sz w:val="28"/>
          <w:szCs w:val="28"/>
          <w:rtl/>
        </w:rPr>
        <w:t xml:space="preserve">                                                                                                      </w:t>
      </w:r>
      <w:r>
        <w:rPr>
          <w:rFonts w:ascii="Sakkal Majalla" w:eastAsia="SKR HEAD1" w:hAnsi="Sakkal Majalla" w:cs="Sakkal Majalla" w:hint="cs"/>
          <w:b/>
          <w:bCs/>
          <w:color w:val="206252" w:themeColor="accent4" w:themeShade="80"/>
          <w:sz w:val="28"/>
          <w:szCs w:val="28"/>
          <w:rtl/>
        </w:rPr>
        <w:t xml:space="preserve">                                        </w:t>
      </w:r>
      <w:r w:rsidRPr="00C0204B">
        <w:rPr>
          <w:rFonts w:ascii="Sakkal Majalla" w:eastAsia="SKR HEAD1" w:hAnsi="Sakkal Majalla" w:cs="Sakkal Majalla"/>
          <w:b/>
          <w:bCs/>
          <w:color w:val="206252" w:themeColor="accent4" w:themeShade="80"/>
          <w:sz w:val="28"/>
          <w:szCs w:val="28"/>
          <w:rtl/>
        </w:rPr>
        <w:t xml:space="preserve">  الاسم: </w:t>
      </w:r>
      <w:proofErr w:type="gramStart"/>
      <w:r w:rsidRPr="00C0204B">
        <w:rPr>
          <w:rFonts w:ascii="Sakkal Majalla" w:eastAsia="Akhbar MT" w:hAnsi="Sakkal Majalla" w:cs="Sakkal Majalla"/>
          <w:b/>
          <w:bCs/>
          <w:color w:val="206252" w:themeColor="accent4" w:themeShade="80"/>
          <w:sz w:val="28"/>
          <w:szCs w:val="28"/>
          <w:rtl/>
        </w:rPr>
        <w:t>عبدالعزيز</w:t>
      </w:r>
      <w:proofErr w:type="gramEnd"/>
      <w:r w:rsidRPr="00C0204B">
        <w:rPr>
          <w:rFonts w:ascii="Sakkal Majalla" w:eastAsia="Akhbar MT" w:hAnsi="Sakkal Majalla" w:cs="Sakkal Majalla"/>
          <w:b/>
          <w:bCs/>
          <w:color w:val="206252" w:themeColor="accent4" w:themeShade="80"/>
          <w:sz w:val="28"/>
          <w:szCs w:val="28"/>
          <w:rtl/>
        </w:rPr>
        <w:t xml:space="preserve"> بن عودة الدليل</w:t>
      </w:r>
    </w:p>
    <w:p w14:paraId="62C71B75" w14:textId="77777777" w:rsidR="006378BC" w:rsidRPr="00C0204B" w:rsidRDefault="006378BC" w:rsidP="006378B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hAnsi="Sakkal Majalla" w:cs="Sakkal Majalla"/>
          <w:b/>
          <w:bCs/>
          <w:color w:val="206252" w:themeColor="accent4" w:themeShade="80"/>
          <w:sz w:val="28"/>
          <w:szCs w:val="28"/>
          <w:rtl/>
        </w:rPr>
      </w:pPr>
    </w:p>
    <w:p w14:paraId="0B7538B0" w14:textId="77777777" w:rsidR="006378BC" w:rsidRPr="00C0204B" w:rsidRDefault="006378BC" w:rsidP="006378B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hAnsi="Sakkal Majalla" w:cs="Sakkal Majalla"/>
          <w:b/>
          <w:bCs/>
          <w:color w:val="206252" w:themeColor="accent4" w:themeShade="80"/>
          <w:sz w:val="28"/>
          <w:szCs w:val="28"/>
          <w:rtl/>
        </w:rPr>
      </w:pPr>
    </w:p>
    <w:p w14:paraId="2B0C81F8" w14:textId="77777777" w:rsidR="006378BC" w:rsidRPr="00C0204B" w:rsidRDefault="006378BC" w:rsidP="006378BC">
      <w:pPr>
        <w:spacing w:after="0" w:line="240" w:lineRule="auto"/>
        <w:ind w:left="10" w:right="938" w:hanging="10"/>
        <w:rPr>
          <w:rFonts w:ascii="Sakkal Majalla" w:hAnsi="Sakkal Majalla" w:cs="Sakkal Majalla"/>
          <w:b/>
          <w:bCs/>
          <w:color w:val="206252" w:themeColor="accent4" w:themeShade="80"/>
          <w:sz w:val="28"/>
          <w:szCs w:val="28"/>
        </w:rPr>
      </w:pPr>
      <w:r w:rsidRPr="00C0204B">
        <w:rPr>
          <w:rFonts w:ascii="Sakkal Majalla" w:eastAsia="SKR HEAD1" w:hAnsi="Sakkal Majalla" w:cs="Sakkal Majalla"/>
          <w:b/>
          <w:bCs/>
          <w:color w:val="206252" w:themeColor="accent4" w:themeShade="80"/>
          <w:sz w:val="28"/>
          <w:szCs w:val="28"/>
          <w:rtl/>
        </w:rPr>
        <w:t xml:space="preserve"> </w:t>
      </w:r>
    </w:p>
    <w:p w14:paraId="19E2CC41" w14:textId="77777777" w:rsidR="006378BC" w:rsidRPr="00C0204B" w:rsidRDefault="006378BC" w:rsidP="006378BC">
      <w:pPr>
        <w:pStyle w:val="a7"/>
        <w:numPr>
          <w:ilvl w:val="0"/>
          <w:numId w:val="2"/>
        </w:numPr>
        <w:spacing w:after="200" w:line="276" w:lineRule="auto"/>
        <w:rPr>
          <w:rFonts w:ascii="Sakkal Majalla" w:hAnsi="Sakkal Majalla" w:cs="Sakkal Majalla"/>
          <w:b/>
          <w:bCs/>
          <w:color w:val="206252" w:themeColor="accent4" w:themeShade="80"/>
          <w:sz w:val="20"/>
          <w:szCs w:val="20"/>
        </w:rPr>
      </w:pPr>
      <w:r w:rsidRPr="00C0204B">
        <w:rPr>
          <w:rFonts w:ascii="Sakkal Majalla" w:hAnsi="Sakkal Majalla" w:cs="Sakkal Majalla"/>
          <w:b/>
          <w:bCs/>
          <w:color w:val="206252" w:themeColor="accent4" w:themeShade="80"/>
          <w:sz w:val="20"/>
          <w:szCs w:val="20"/>
          <w:rtl/>
        </w:rPr>
        <w:t xml:space="preserve">صورة للوكيل مع التحية والتقدير. </w:t>
      </w:r>
    </w:p>
    <w:p w14:paraId="2CC2A631" w14:textId="77777777" w:rsidR="006378BC" w:rsidRPr="00C0204B" w:rsidRDefault="006378BC" w:rsidP="006378BC">
      <w:pPr>
        <w:pStyle w:val="a7"/>
        <w:numPr>
          <w:ilvl w:val="0"/>
          <w:numId w:val="2"/>
        </w:numPr>
        <w:spacing w:after="200" w:line="276" w:lineRule="auto"/>
        <w:rPr>
          <w:rFonts w:ascii="Sakkal Majalla" w:hAnsi="Sakkal Majalla" w:cs="Sakkal Majalla"/>
          <w:b/>
          <w:bCs/>
          <w:color w:val="206252" w:themeColor="accent4" w:themeShade="80"/>
          <w:sz w:val="20"/>
          <w:szCs w:val="20"/>
        </w:rPr>
      </w:pPr>
      <w:r w:rsidRPr="00C0204B">
        <w:rPr>
          <w:rFonts w:ascii="Sakkal Majalla" w:hAnsi="Sakkal Majalla" w:cs="Sakkal Majalla"/>
          <w:b/>
          <w:bCs/>
          <w:color w:val="206252" w:themeColor="accent4" w:themeShade="80"/>
          <w:sz w:val="20"/>
          <w:szCs w:val="20"/>
          <w:rtl/>
        </w:rPr>
        <w:t xml:space="preserve">صورة </w:t>
      </w:r>
      <w:proofErr w:type="gramStart"/>
      <w:r w:rsidRPr="00C0204B">
        <w:rPr>
          <w:rFonts w:ascii="Sakkal Majalla" w:hAnsi="Sakkal Majalla" w:cs="Sakkal Majalla"/>
          <w:b/>
          <w:bCs/>
          <w:color w:val="206252" w:themeColor="accent4" w:themeShade="80"/>
          <w:sz w:val="20"/>
          <w:szCs w:val="20"/>
          <w:rtl/>
        </w:rPr>
        <w:t>لملفه  .</w:t>
      </w:r>
      <w:proofErr w:type="gramEnd"/>
      <w:r w:rsidRPr="00C0204B">
        <w:rPr>
          <w:rFonts w:ascii="Sakkal Majalla" w:hAnsi="Sakkal Majalla" w:cs="Sakkal Majalla"/>
          <w:b/>
          <w:bCs/>
          <w:color w:val="206252" w:themeColor="accent4" w:themeShade="80"/>
          <w:sz w:val="20"/>
          <w:szCs w:val="20"/>
          <w:rtl/>
        </w:rPr>
        <w:t xml:space="preserve"> </w:t>
      </w:r>
    </w:p>
    <w:p w14:paraId="426E71B4" w14:textId="77777777" w:rsidR="006378BC" w:rsidRPr="00C0204B" w:rsidRDefault="006378BC" w:rsidP="006378BC">
      <w:pPr>
        <w:pStyle w:val="a7"/>
        <w:numPr>
          <w:ilvl w:val="0"/>
          <w:numId w:val="2"/>
        </w:numPr>
        <w:spacing w:after="200" w:line="276" w:lineRule="auto"/>
        <w:rPr>
          <w:rFonts w:ascii="Sakkal Majalla" w:hAnsi="Sakkal Majalla" w:cs="Sakkal Majalla"/>
          <w:b/>
          <w:bCs/>
          <w:color w:val="206252" w:themeColor="accent4" w:themeShade="80"/>
          <w:sz w:val="20"/>
          <w:szCs w:val="20"/>
        </w:rPr>
      </w:pPr>
      <w:r w:rsidRPr="00C0204B">
        <w:rPr>
          <w:rFonts w:ascii="Sakkal Majalla" w:hAnsi="Sakkal Majalla" w:cs="Sakkal Majalla"/>
          <w:b/>
          <w:bCs/>
          <w:color w:val="206252" w:themeColor="accent4" w:themeShade="80"/>
          <w:sz w:val="20"/>
          <w:szCs w:val="20"/>
          <w:rtl/>
        </w:rPr>
        <w:t xml:space="preserve">الأصل في ملف </w:t>
      </w:r>
      <w:proofErr w:type="gramStart"/>
      <w:r w:rsidRPr="00C0204B">
        <w:rPr>
          <w:rFonts w:ascii="Sakkal Majalla" w:hAnsi="Sakkal Majalla" w:cs="Sakkal Majalla"/>
          <w:b/>
          <w:bCs/>
          <w:color w:val="206252" w:themeColor="accent4" w:themeShade="80"/>
          <w:sz w:val="20"/>
          <w:szCs w:val="20"/>
          <w:rtl/>
        </w:rPr>
        <w:t>القرارات  المدرسية</w:t>
      </w:r>
      <w:proofErr w:type="gramEnd"/>
      <w:r w:rsidRPr="00C0204B">
        <w:rPr>
          <w:rFonts w:ascii="Sakkal Majalla" w:hAnsi="Sakkal Majalla" w:cs="Sakkal Majalla"/>
          <w:b/>
          <w:bCs/>
          <w:color w:val="206252" w:themeColor="accent4" w:themeShade="80"/>
          <w:sz w:val="20"/>
          <w:szCs w:val="20"/>
          <w:rtl/>
        </w:rPr>
        <w:t xml:space="preserve"> . </w:t>
      </w:r>
    </w:p>
    <w:p w14:paraId="220CE04F" w14:textId="77777777" w:rsidR="006378BC" w:rsidRPr="00422CCF" w:rsidRDefault="006378BC" w:rsidP="006378BC">
      <w:pPr>
        <w:spacing w:after="0" w:line="240" w:lineRule="auto"/>
        <w:rPr>
          <w:rFonts w:asciiTheme="majorBidi" w:hAnsiTheme="majorBidi" w:cstheme="majorBidi"/>
          <w:b/>
          <w:bCs/>
          <w:color w:val="206252" w:themeColor="accent4" w:themeShade="80"/>
          <w:rtl/>
        </w:rPr>
      </w:pPr>
    </w:p>
    <w:p w14:paraId="6305E8F9" w14:textId="77777777" w:rsidR="006378BC" w:rsidRDefault="006378BC" w:rsidP="006378BC">
      <w:pPr>
        <w:autoSpaceDE w:val="0"/>
        <w:adjustRightInd w:val="0"/>
        <w:spacing w:after="0" w:line="240" w:lineRule="auto"/>
        <w:jc w:val="center"/>
        <w:rPr>
          <w:rFonts w:ascii="GESSTwoMedium-Medium" w:cs="GESSTwoMedium-Medium"/>
          <w:sz w:val="40"/>
          <w:szCs w:val="40"/>
          <w:rtl/>
        </w:rPr>
      </w:pPr>
    </w:p>
    <w:p w14:paraId="60FF0E0C" w14:textId="77777777" w:rsidR="006378BC" w:rsidRDefault="006378BC" w:rsidP="006378BC">
      <w:pPr>
        <w:autoSpaceDE w:val="0"/>
        <w:adjustRightInd w:val="0"/>
        <w:spacing w:after="0" w:line="240" w:lineRule="auto"/>
        <w:jc w:val="center"/>
        <w:rPr>
          <w:rFonts w:ascii="GESSTwoMedium-Medium" w:cs="GESSTwoMedium-Medium"/>
          <w:color w:val="206252" w:themeColor="accent4" w:themeShade="80"/>
          <w:sz w:val="40"/>
          <w:szCs w:val="40"/>
          <w:rtl/>
        </w:rPr>
      </w:pPr>
    </w:p>
    <w:p w14:paraId="03C260C8" w14:textId="77777777" w:rsidR="006378BC" w:rsidRDefault="006378BC" w:rsidP="006378BC">
      <w:pPr>
        <w:autoSpaceDE w:val="0"/>
        <w:adjustRightInd w:val="0"/>
        <w:spacing w:after="0" w:line="240" w:lineRule="auto"/>
        <w:jc w:val="center"/>
        <w:rPr>
          <w:rFonts w:ascii="GESSTwoMedium-Medium" w:cs="GESSTwoMedium-Medium"/>
          <w:color w:val="206252" w:themeColor="accent4" w:themeShade="80"/>
          <w:sz w:val="40"/>
          <w:szCs w:val="40"/>
          <w:rtl/>
        </w:rPr>
      </w:pPr>
    </w:p>
    <w:p w14:paraId="627B32D3" w14:textId="77777777" w:rsidR="006378BC" w:rsidRDefault="006378BC" w:rsidP="006378BC">
      <w:pPr>
        <w:autoSpaceDE w:val="0"/>
        <w:adjustRightInd w:val="0"/>
        <w:spacing w:after="0" w:line="240" w:lineRule="auto"/>
        <w:jc w:val="center"/>
        <w:rPr>
          <w:rFonts w:ascii="GESSTwoMedium-Medium" w:cs="GESSTwoMedium-Medium"/>
          <w:color w:val="206252" w:themeColor="accent4" w:themeShade="80"/>
          <w:sz w:val="40"/>
          <w:szCs w:val="40"/>
          <w:rtl/>
        </w:rPr>
      </w:pPr>
    </w:p>
    <w:p w14:paraId="74C79416" w14:textId="530784B7" w:rsidR="006378BC" w:rsidRPr="00784C53" w:rsidRDefault="006378BC" w:rsidP="006378BC">
      <w:pPr>
        <w:autoSpaceDE w:val="0"/>
        <w:adjustRightInd w:val="0"/>
        <w:spacing w:after="0" w:line="240" w:lineRule="auto"/>
        <w:jc w:val="center"/>
        <w:rPr>
          <w:rFonts w:ascii="ae_AlMohanad" w:hAnsi="ae_AlMohanad" w:cs="AL-Mohanad"/>
          <w:color w:val="206252" w:themeColor="accent4" w:themeShade="80"/>
          <w:sz w:val="40"/>
          <w:szCs w:val="40"/>
        </w:rPr>
      </w:pPr>
      <w:r w:rsidRPr="00D626F5">
        <w:rPr>
          <w:rFonts w:ascii="GESSTwoMedium-Medium" w:cs="GESSTwoMedium-Medium"/>
          <w:color w:val="206252" w:themeColor="accent4" w:themeShade="80"/>
          <w:sz w:val="40"/>
          <w:szCs w:val="40"/>
          <w:rtl/>
        </w:rPr>
        <w:t>مسجل معلومات</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5"/>
        <w:gridCol w:w="8221"/>
      </w:tblGrid>
      <w:tr w:rsidR="006378BC" w:rsidRPr="007D1743" w14:paraId="03760268" w14:textId="77777777" w:rsidTr="00BE0E67">
        <w:tc>
          <w:tcPr>
            <w:tcW w:w="2282" w:type="dxa"/>
            <w:tcBorders>
              <w:top w:val="single" w:sz="4" w:space="0" w:color="000000"/>
              <w:left w:val="single" w:sz="4" w:space="0" w:color="000000"/>
              <w:bottom w:val="single" w:sz="4" w:space="0" w:color="000000"/>
              <w:right w:val="single" w:sz="4" w:space="0" w:color="000000"/>
            </w:tcBorders>
            <w:shd w:val="clear" w:color="auto" w:fill="30927A" w:themeFill="accent4" w:themeFillShade="BF"/>
            <w:vAlign w:val="center"/>
            <w:hideMark/>
          </w:tcPr>
          <w:p w14:paraId="278904F5" w14:textId="77777777" w:rsidR="006378BC" w:rsidRPr="007D1743" w:rsidRDefault="006378BC" w:rsidP="00BE0E67">
            <w:pPr>
              <w:pStyle w:val="a6"/>
              <w:jc w:val="center"/>
              <w:rPr>
                <w:rFonts w:ascii="Sakkal Majalla" w:hAnsi="Sakkal Majalla" w:cs="Sakkal Majalla"/>
                <w:noProof/>
                <w:color w:val="D2CEB1" w:themeColor="background2" w:themeShade="E6"/>
                <w:rtl/>
                <w:lang w:eastAsia="ar-SA"/>
              </w:rPr>
            </w:pPr>
            <w:r w:rsidRPr="007D1743">
              <w:rPr>
                <w:rFonts w:ascii="Sakkal Majalla" w:hAnsi="Sakkal Majalla" w:cs="Sakkal Majalla"/>
                <w:noProof/>
                <w:color w:val="D2CEB1" w:themeColor="background2" w:themeShade="E6"/>
                <w:rtl/>
                <w:lang w:eastAsia="ar-SA"/>
              </w:rPr>
              <w:t>المسمى</w:t>
            </w:r>
            <w:r w:rsidRPr="007D1743">
              <w:rPr>
                <w:rFonts w:ascii="Sakkal Majalla" w:hAnsi="Sakkal Majalla" w:cs="Sakkal Majalla"/>
                <w:noProof/>
                <w:color w:val="D2CEB1" w:themeColor="background2" w:themeShade="E6"/>
                <w:lang w:eastAsia="ar-SA"/>
              </w:rPr>
              <w:t xml:space="preserve"> </w:t>
            </w:r>
            <w:r w:rsidRPr="007D1743">
              <w:rPr>
                <w:rFonts w:ascii="Sakkal Majalla" w:hAnsi="Sakkal Majalla" w:cs="Sakkal Majalla"/>
                <w:noProof/>
                <w:color w:val="D2CEB1" w:themeColor="background2" w:themeShade="E6"/>
                <w:rtl/>
                <w:lang w:eastAsia="ar-SA"/>
              </w:rPr>
              <w:t>الوظيفي</w:t>
            </w:r>
          </w:p>
        </w:tc>
        <w:tc>
          <w:tcPr>
            <w:tcW w:w="8472" w:type="dxa"/>
            <w:tcBorders>
              <w:top w:val="single" w:sz="4" w:space="0" w:color="000000"/>
              <w:left w:val="single" w:sz="4" w:space="0" w:color="000000"/>
              <w:bottom w:val="single" w:sz="4" w:space="0" w:color="000000"/>
              <w:right w:val="single" w:sz="4" w:space="0" w:color="000000"/>
            </w:tcBorders>
            <w:hideMark/>
          </w:tcPr>
          <w:p w14:paraId="4E8FF34F" w14:textId="77777777" w:rsidR="006378BC" w:rsidRPr="00366E81" w:rsidRDefault="006378BC" w:rsidP="00BE0E67">
            <w:pPr>
              <w:pStyle w:val="a6"/>
              <w:rPr>
                <w:rFonts w:ascii="Sakkal Majalla" w:hAnsi="Sakkal Majalla" w:cs="Sakkal Majalla"/>
                <w:b/>
                <w:bCs/>
                <w:noProof/>
                <w:color w:val="206252" w:themeColor="accent4" w:themeShade="80"/>
                <w:lang w:eastAsia="ar-SA"/>
              </w:rPr>
            </w:pPr>
            <w:r w:rsidRPr="00D626F5">
              <w:rPr>
                <w:rFonts w:ascii="Sakkal Majalla" w:hAnsi="Sakkal Majalla" w:cs="Sakkal Majalla"/>
                <w:b/>
                <w:bCs/>
                <w:noProof/>
                <w:color w:val="206252" w:themeColor="accent4" w:themeShade="80"/>
                <w:rtl/>
                <w:lang w:eastAsia="ar-SA"/>
              </w:rPr>
              <w:t>مسجل معلومات</w:t>
            </w:r>
          </w:p>
        </w:tc>
      </w:tr>
      <w:tr w:rsidR="006378BC" w:rsidRPr="007D1743" w14:paraId="6DD64EB2" w14:textId="77777777" w:rsidTr="00BE0E67">
        <w:tc>
          <w:tcPr>
            <w:tcW w:w="2282" w:type="dxa"/>
            <w:tcBorders>
              <w:top w:val="single" w:sz="4" w:space="0" w:color="000000"/>
              <w:left w:val="single" w:sz="4" w:space="0" w:color="000000"/>
              <w:bottom w:val="single" w:sz="4" w:space="0" w:color="000000"/>
              <w:right w:val="single" w:sz="4" w:space="0" w:color="000000"/>
            </w:tcBorders>
            <w:shd w:val="clear" w:color="auto" w:fill="30927A" w:themeFill="accent4" w:themeFillShade="BF"/>
            <w:vAlign w:val="center"/>
            <w:hideMark/>
          </w:tcPr>
          <w:p w14:paraId="6147080D" w14:textId="77777777" w:rsidR="006378BC" w:rsidRPr="007D1743" w:rsidRDefault="006378BC" w:rsidP="00BE0E67">
            <w:pPr>
              <w:pStyle w:val="a6"/>
              <w:jc w:val="center"/>
              <w:rPr>
                <w:rFonts w:ascii="Sakkal Majalla" w:hAnsi="Sakkal Majalla" w:cs="Sakkal Majalla"/>
                <w:noProof/>
                <w:color w:val="D2CEB1" w:themeColor="background2" w:themeShade="E6"/>
                <w:lang w:eastAsia="ar-SA"/>
              </w:rPr>
            </w:pPr>
            <w:r w:rsidRPr="007D1743">
              <w:rPr>
                <w:rFonts w:ascii="Sakkal Majalla" w:hAnsi="Sakkal Majalla" w:cs="Sakkal Majalla"/>
                <w:noProof/>
                <w:color w:val="D2CEB1" w:themeColor="background2" w:themeShade="E6"/>
                <w:rtl/>
                <w:lang w:eastAsia="ar-SA"/>
              </w:rPr>
              <w:t>الارتباط التنظيمي</w:t>
            </w:r>
          </w:p>
        </w:tc>
        <w:tc>
          <w:tcPr>
            <w:tcW w:w="8472" w:type="dxa"/>
            <w:tcBorders>
              <w:top w:val="single" w:sz="4" w:space="0" w:color="000000"/>
              <w:left w:val="single" w:sz="4" w:space="0" w:color="000000"/>
              <w:bottom w:val="single" w:sz="4" w:space="0" w:color="000000"/>
              <w:right w:val="single" w:sz="4" w:space="0" w:color="000000"/>
            </w:tcBorders>
            <w:hideMark/>
          </w:tcPr>
          <w:p w14:paraId="7D0CC45E" w14:textId="77777777" w:rsidR="006378BC" w:rsidRPr="0097696D" w:rsidRDefault="006378BC" w:rsidP="00BE0E67">
            <w:pPr>
              <w:spacing w:after="0"/>
              <w:rPr>
                <w:rFonts w:ascii="Sakkal Majalla" w:hAnsi="Sakkal Majalla" w:cs="Sakkal Majalla"/>
                <w:b/>
                <w:bCs/>
                <w:color w:val="206252" w:themeColor="accent4" w:themeShade="80"/>
                <w:rtl/>
              </w:rPr>
            </w:pPr>
            <w:r w:rsidRPr="0097696D">
              <w:rPr>
                <w:rFonts w:ascii="Sakkal Majalla" w:hAnsi="Sakkal Majalla" w:cs="Sakkal Majalla"/>
                <w:b/>
                <w:bCs/>
                <w:color w:val="206252" w:themeColor="accent4" w:themeShade="80"/>
                <w:rtl/>
              </w:rPr>
              <w:t>يرتبط بوكيل المدرسة لشؤون الطلاب</w:t>
            </w:r>
          </w:p>
        </w:tc>
      </w:tr>
      <w:tr w:rsidR="006378BC" w:rsidRPr="007D1743" w14:paraId="133474E2" w14:textId="77777777" w:rsidTr="00BE0E67">
        <w:trPr>
          <w:trHeight w:val="54"/>
        </w:trPr>
        <w:tc>
          <w:tcPr>
            <w:tcW w:w="2282" w:type="dxa"/>
            <w:tcBorders>
              <w:top w:val="single" w:sz="4" w:space="0" w:color="000000"/>
              <w:left w:val="single" w:sz="4" w:space="0" w:color="000000"/>
              <w:bottom w:val="single" w:sz="4" w:space="0" w:color="000000"/>
              <w:right w:val="single" w:sz="4" w:space="0" w:color="000000"/>
            </w:tcBorders>
            <w:shd w:val="clear" w:color="auto" w:fill="30927A" w:themeFill="accent4" w:themeFillShade="BF"/>
          </w:tcPr>
          <w:p w14:paraId="5195E8F1" w14:textId="77777777" w:rsidR="006378BC" w:rsidRPr="007D1743" w:rsidRDefault="006378BC" w:rsidP="00BE0E67">
            <w:pPr>
              <w:pStyle w:val="a6"/>
              <w:jc w:val="center"/>
              <w:rPr>
                <w:rFonts w:ascii="Sakkal Majalla" w:hAnsi="Sakkal Majalla" w:cs="Sakkal Majalla"/>
                <w:noProof/>
                <w:color w:val="D2CEB1" w:themeColor="background2" w:themeShade="E6"/>
                <w:rtl/>
                <w:lang w:eastAsia="ar-SA"/>
              </w:rPr>
            </w:pPr>
            <w:r w:rsidRPr="007D1743">
              <w:rPr>
                <w:rFonts w:ascii="Sakkal Majalla" w:hAnsi="Sakkal Majalla" w:cs="Sakkal Majalla"/>
                <w:color w:val="D2CEB1" w:themeColor="background2" w:themeShade="E6"/>
                <w:rtl/>
              </w:rPr>
              <w:t>المسؤولون</w:t>
            </w:r>
            <w:r w:rsidRPr="007D1743">
              <w:rPr>
                <w:rFonts w:ascii="Sakkal Majalla" w:hAnsi="Sakkal Majalla" w:cs="Sakkal Majalla"/>
                <w:color w:val="D2CEB1" w:themeColor="background2" w:themeShade="E6"/>
              </w:rPr>
              <w:t xml:space="preserve"> </w:t>
            </w:r>
            <w:r w:rsidRPr="007D1743">
              <w:rPr>
                <w:rFonts w:ascii="Sakkal Majalla" w:hAnsi="Sakkal Majalla" w:cs="Sakkal Majalla"/>
                <w:color w:val="D2CEB1" w:themeColor="background2" w:themeShade="E6"/>
                <w:rtl/>
              </w:rPr>
              <w:t>تجاهه</w:t>
            </w:r>
          </w:p>
        </w:tc>
        <w:tc>
          <w:tcPr>
            <w:tcW w:w="8472" w:type="dxa"/>
            <w:tcBorders>
              <w:top w:val="single" w:sz="4" w:space="0" w:color="000000"/>
              <w:left w:val="single" w:sz="4" w:space="0" w:color="000000"/>
              <w:bottom w:val="single" w:sz="4" w:space="0" w:color="000000"/>
              <w:right w:val="single" w:sz="4" w:space="0" w:color="000000"/>
            </w:tcBorders>
          </w:tcPr>
          <w:p w14:paraId="7F163D23" w14:textId="77777777" w:rsidR="006378BC" w:rsidRPr="00901584" w:rsidRDefault="006378BC" w:rsidP="00BE0E67">
            <w:pPr>
              <w:pStyle w:val="a5"/>
              <w:bidi/>
              <w:spacing w:before="0" w:beforeAutospacing="0" w:afterAutospacing="0"/>
              <w:rPr>
                <w:rFonts w:ascii="Sakkal Majalla" w:hAnsi="Sakkal Majalla" w:cs="Sakkal Majalla"/>
                <w:b/>
                <w:bCs/>
                <w:sz w:val="12"/>
                <w:szCs w:val="12"/>
                <w:rtl/>
              </w:rPr>
            </w:pPr>
            <w:r w:rsidRPr="00901584">
              <w:rPr>
                <w:rFonts w:ascii="Sakkal Majalla" w:hAnsi="Sakkal Majalla" w:cs="Sakkal Majalla" w:hint="cs"/>
                <w:b/>
                <w:bCs/>
                <w:sz w:val="12"/>
                <w:szCs w:val="12"/>
                <w:rtl/>
              </w:rPr>
              <w:t>-</w:t>
            </w:r>
          </w:p>
        </w:tc>
      </w:tr>
      <w:tr w:rsidR="006378BC" w:rsidRPr="007D1743" w14:paraId="0CA60E46" w14:textId="77777777" w:rsidTr="00BE0E67">
        <w:tc>
          <w:tcPr>
            <w:tcW w:w="2282" w:type="dxa"/>
            <w:tcBorders>
              <w:top w:val="single" w:sz="4" w:space="0" w:color="000000"/>
              <w:left w:val="single" w:sz="4" w:space="0" w:color="000000"/>
              <w:bottom w:val="single" w:sz="4" w:space="0" w:color="000000"/>
              <w:right w:val="single" w:sz="4" w:space="0" w:color="000000"/>
            </w:tcBorders>
            <w:shd w:val="clear" w:color="auto" w:fill="30927A" w:themeFill="accent4" w:themeFillShade="BF"/>
            <w:vAlign w:val="center"/>
          </w:tcPr>
          <w:p w14:paraId="5E74BDAB" w14:textId="77777777" w:rsidR="006378BC" w:rsidRPr="007D1743" w:rsidRDefault="006378BC" w:rsidP="00BE0E67">
            <w:pPr>
              <w:pStyle w:val="a6"/>
              <w:jc w:val="center"/>
              <w:rPr>
                <w:rFonts w:ascii="Sakkal Majalla" w:hAnsi="Sakkal Majalla" w:cs="Sakkal Majalla"/>
                <w:noProof/>
                <w:color w:val="D2CEB1" w:themeColor="background2" w:themeShade="E6"/>
                <w:rtl/>
                <w:lang w:eastAsia="ar-SA"/>
              </w:rPr>
            </w:pPr>
            <w:r w:rsidRPr="007D1743">
              <w:rPr>
                <w:rFonts w:ascii="Sakkal Majalla" w:hAnsi="Sakkal Majalla" w:cs="Sakkal Majalla"/>
                <w:noProof/>
                <w:color w:val="D2CEB1" w:themeColor="background2" w:themeShade="E6"/>
                <w:rtl/>
                <w:lang w:eastAsia="ar-SA"/>
              </w:rPr>
              <w:t>الهدف</w:t>
            </w:r>
          </w:p>
        </w:tc>
        <w:tc>
          <w:tcPr>
            <w:tcW w:w="8472" w:type="dxa"/>
            <w:tcBorders>
              <w:top w:val="single" w:sz="4" w:space="0" w:color="000000"/>
              <w:left w:val="single" w:sz="4" w:space="0" w:color="000000"/>
              <w:bottom w:val="single" w:sz="4" w:space="0" w:color="000000"/>
              <w:right w:val="single" w:sz="4" w:space="0" w:color="000000"/>
            </w:tcBorders>
          </w:tcPr>
          <w:p w14:paraId="3F9D3278" w14:textId="77777777" w:rsidR="006378BC" w:rsidRPr="00443575" w:rsidRDefault="006378BC" w:rsidP="00BE0E67">
            <w:pPr>
              <w:spacing w:after="0"/>
              <w:rPr>
                <w:rFonts w:ascii="Sakkal Majalla" w:eastAsia="Times New Roman" w:hAnsi="Sakkal Majalla" w:cs="Sakkal Majalla"/>
                <w:b/>
                <w:bCs/>
                <w:color w:val="206252" w:themeColor="accent4" w:themeShade="80"/>
              </w:rPr>
            </w:pPr>
            <w:r w:rsidRPr="0097696D">
              <w:rPr>
                <w:rFonts w:ascii="Sakkal Majalla" w:eastAsia="Times New Roman" w:hAnsi="Sakkal Majalla" w:cs="Sakkal Majalla"/>
                <w:b/>
                <w:bCs/>
                <w:color w:val="206252" w:themeColor="accent4" w:themeShade="80"/>
                <w:rtl/>
              </w:rPr>
              <w:t>إدخال وحفظ واسترجاع جميع البيانات والمعلومات المتعلقة بالمدرسة عبر الأنظمة الحاسوبية المستخدمة.</w:t>
            </w:r>
          </w:p>
        </w:tc>
      </w:tr>
      <w:tr w:rsidR="006378BC" w:rsidRPr="007D1743" w14:paraId="0E7CF8EB" w14:textId="77777777" w:rsidTr="00BE0E67">
        <w:tc>
          <w:tcPr>
            <w:tcW w:w="2282" w:type="dxa"/>
            <w:tcBorders>
              <w:top w:val="single" w:sz="4" w:space="0" w:color="000000"/>
              <w:left w:val="single" w:sz="4" w:space="0" w:color="000000"/>
              <w:bottom w:val="single" w:sz="4" w:space="0" w:color="000000"/>
              <w:right w:val="single" w:sz="4" w:space="0" w:color="000000"/>
            </w:tcBorders>
            <w:shd w:val="clear" w:color="auto" w:fill="30927A" w:themeFill="accent4" w:themeFillShade="BF"/>
            <w:vAlign w:val="center"/>
          </w:tcPr>
          <w:p w14:paraId="597E3D63" w14:textId="77777777" w:rsidR="006378BC" w:rsidRPr="007D1743" w:rsidRDefault="006378BC" w:rsidP="00BE0E67">
            <w:pPr>
              <w:pStyle w:val="a6"/>
              <w:jc w:val="center"/>
              <w:rPr>
                <w:rFonts w:ascii="Sakkal Majalla" w:hAnsi="Sakkal Majalla" w:cs="Sakkal Majalla"/>
                <w:noProof/>
                <w:color w:val="D2CEB1" w:themeColor="background2" w:themeShade="E6"/>
                <w:rtl/>
                <w:lang w:eastAsia="ar-SA"/>
              </w:rPr>
            </w:pPr>
            <w:r w:rsidRPr="007D1743">
              <w:rPr>
                <w:rFonts w:ascii="Sakkal Majalla" w:hAnsi="Sakkal Majalla" w:cs="Sakkal Majalla"/>
                <w:color w:val="D2CEB1" w:themeColor="background2" w:themeShade="E6"/>
                <w:rtl/>
              </w:rPr>
              <w:t>المؤهلات والخبرات المطلوبة</w:t>
            </w:r>
          </w:p>
        </w:tc>
        <w:tc>
          <w:tcPr>
            <w:tcW w:w="8472" w:type="dxa"/>
            <w:tcBorders>
              <w:top w:val="single" w:sz="4" w:space="0" w:color="000000"/>
              <w:left w:val="single" w:sz="4" w:space="0" w:color="000000"/>
              <w:bottom w:val="single" w:sz="4" w:space="0" w:color="000000"/>
              <w:right w:val="single" w:sz="4" w:space="0" w:color="000000"/>
            </w:tcBorders>
          </w:tcPr>
          <w:p w14:paraId="5B05F460" w14:textId="77777777" w:rsidR="006378BC" w:rsidRPr="0023572A" w:rsidRDefault="006378BC" w:rsidP="00BE0E67">
            <w:pPr>
              <w:pStyle w:val="a5"/>
              <w:bidi/>
              <w:spacing w:before="0" w:beforeAutospacing="0" w:after="0" w:afterAutospacing="0"/>
              <w:rPr>
                <w:rFonts w:ascii="Sakkal Majalla" w:hAnsi="Sakkal Majalla" w:cs="Sakkal Majalla"/>
                <w:color w:val="206252" w:themeColor="accent4" w:themeShade="80"/>
                <w:sz w:val="22"/>
                <w:szCs w:val="22"/>
                <w:rtl/>
              </w:rPr>
            </w:pPr>
            <w:r w:rsidRPr="0097696D">
              <w:rPr>
                <w:rFonts w:ascii="Sakkal Majalla" w:hAnsi="Sakkal Majalla" w:cs="Sakkal Majalla"/>
                <w:color w:val="C00000"/>
                <w:sz w:val="22"/>
                <w:szCs w:val="22"/>
                <w:rtl/>
              </w:rPr>
              <w:t>شهادة ثانوية + دبلوم في الحاسب الآلي</w:t>
            </w:r>
          </w:p>
        </w:tc>
      </w:tr>
    </w:tbl>
    <w:p w14:paraId="6B661461" w14:textId="77777777" w:rsidR="006378BC" w:rsidRPr="00787E57" w:rsidRDefault="006378BC" w:rsidP="006378BC">
      <w:pPr>
        <w:spacing w:after="5"/>
        <w:ind w:left="-105"/>
        <w:rPr>
          <w:rFonts w:asciiTheme="majorBidi" w:hAnsiTheme="majorBidi" w:cstheme="majorBidi"/>
          <w:b/>
          <w:bCs/>
          <w:color w:val="000000" w:themeColor="text1"/>
          <w:sz w:val="28"/>
          <w:szCs w:val="28"/>
        </w:rPr>
      </w:pPr>
      <w:r w:rsidRPr="00175C74">
        <w:rPr>
          <w:rFonts w:asciiTheme="majorBidi" w:eastAsia="SKR HEAD1" w:hAnsiTheme="majorBidi" w:cs="Times New Roman" w:hint="cs"/>
          <w:b/>
          <w:bCs/>
          <w:color w:val="000000" w:themeColor="text1"/>
          <w:sz w:val="28"/>
          <w:szCs w:val="28"/>
          <w:rtl/>
        </w:rPr>
        <w:t>المهام</w:t>
      </w:r>
      <w:r w:rsidRPr="00175C74">
        <w:rPr>
          <w:rFonts w:asciiTheme="majorBidi" w:eastAsia="SKR HEAD1" w:hAnsiTheme="majorBidi" w:cs="Times New Roman"/>
          <w:b/>
          <w:bCs/>
          <w:color w:val="000000" w:themeColor="text1"/>
          <w:sz w:val="28"/>
          <w:szCs w:val="28"/>
          <w:rtl/>
        </w:rPr>
        <w:t xml:space="preserve"> </w:t>
      </w:r>
      <w:r w:rsidRPr="00175C74">
        <w:rPr>
          <w:rFonts w:asciiTheme="majorBidi" w:eastAsia="SKR HEAD1" w:hAnsiTheme="majorBidi" w:cs="Times New Roman" w:hint="cs"/>
          <w:b/>
          <w:bCs/>
          <w:color w:val="000000" w:themeColor="text1"/>
          <w:sz w:val="28"/>
          <w:szCs w:val="28"/>
          <w:rtl/>
        </w:rPr>
        <w:t>والمسؤوليات</w:t>
      </w:r>
      <w:r w:rsidRPr="00175C74">
        <w:rPr>
          <w:rFonts w:asciiTheme="majorBidi" w:eastAsia="SKR HEAD1" w:hAnsiTheme="majorBidi" w:cs="Times New Roman"/>
          <w:b/>
          <w:bCs/>
          <w:color w:val="000000" w:themeColor="text1"/>
          <w:sz w:val="28"/>
          <w:szCs w:val="28"/>
          <w:rtl/>
        </w:rPr>
        <w:t xml:space="preserve"> </w:t>
      </w:r>
      <w:r w:rsidRPr="00175C74">
        <w:rPr>
          <w:rFonts w:asciiTheme="majorBidi" w:eastAsia="SKR HEAD1" w:hAnsiTheme="majorBidi" w:cs="Times New Roman" w:hint="cs"/>
          <w:b/>
          <w:bCs/>
          <w:color w:val="000000" w:themeColor="text1"/>
          <w:sz w:val="28"/>
          <w:szCs w:val="28"/>
          <w:rtl/>
        </w:rPr>
        <w:t>الوظيفية</w:t>
      </w:r>
      <w:r w:rsidRPr="00787E57">
        <w:rPr>
          <w:rFonts w:asciiTheme="majorBidi" w:eastAsia="SKR HEAD1" w:hAnsiTheme="majorBidi" w:cstheme="majorBidi"/>
          <w:b/>
          <w:bCs/>
          <w:color w:val="000000" w:themeColor="text1"/>
          <w:sz w:val="28"/>
          <w:szCs w:val="28"/>
          <w:rtl/>
        </w:rPr>
        <w:t>:</w:t>
      </w:r>
      <w:r w:rsidRPr="00787E57">
        <w:rPr>
          <w:rFonts w:asciiTheme="majorBidi" w:eastAsia="Arial" w:hAnsiTheme="majorBidi" w:cstheme="majorBidi"/>
          <w:b/>
          <w:bCs/>
          <w:color w:val="000000" w:themeColor="text1"/>
          <w:sz w:val="28"/>
          <w:szCs w:val="28"/>
          <w:rtl/>
        </w:rPr>
        <w:t xml:space="preserve"> </w:t>
      </w:r>
    </w:p>
    <w:p w14:paraId="4628B23E" w14:textId="77777777" w:rsidR="006378BC" w:rsidRPr="0097696D" w:rsidRDefault="006378BC" w:rsidP="006378BC">
      <w:pPr>
        <w:pStyle w:val="a7"/>
        <w:numPr>
          <w:ilvl w:val="0"/>
          <w:numId w:val="45"/>
        </w:numPr>
        <w:rPr>
          <w:rFonts w:ascii="Sakkal Majalla" w:hAnsi="Sakkal Majalla" w:cs="Sakkal Majalla"/>
          <w:b/>
          <w:bCs/>
          <w:color w:val="206252" w:themeColor="accent4" w:themeShade="80"/>
          <w:rtl/>
        </w:rPr>
      </w:pPr>
      <w:r w:rsidRPr="0097696D">
        <w:rPr>
          <w:rFonts w:ascii="Sakkal Majalla" w:hAnsi="Sakkal Majalla" w:cs="Sakkal Majalla"/>
          <w:b/>
          <w:bCs/>
          <w:color w:val="206252" w:themeColor="accent4" w:themeShade="80"/>
          <w:rtl/>
        </w:rPr>
        <w:t>تعزيز قيم الاعتزاز بالدين الإسلامي والانتماء والمواطنة، والمحافظة على أمن الوطن، ومتابعة البرامج والأنشطة الخاصة بذلك.</w:t>
      </w:r>
    </w:p>
    <w:p w14:paraId="224AC8AC" w14:textId="77777777" w:rsidR="006378BC" w:rsidRDefault="006378BC" w:rsidP="006378BC">
      <w:pPr>
        <w:pStyle w:val="a7"/>
        <w:numPr>
          <w:ilvl w:val="0"/>
          <w:numId w:val="45"/>
        </w:numPr>
        <w:rPr>
          <w:rFonts w:ascii="Sakkal Majalla" w:hAnsi="Sakkal Majalla" w:cs="Sakkal Majalla"/>
          <w:b/>
          <w:bCs/>
          <w:color w:val="206252" w:themeColor="accent4" w:themeShade="80"/>
        </w:rPr>
      </w:pPr>
      <w:r w:rsidRPr="0097696D">
        <w:rPr>
          <w:rFonts w:ascii="Sakkal Majalla" w:hAnsi="Sakkal Majalla" w:cs="Sakkal Majalla"/>
          <w:b/>
          <w:bCs/>
          <w:color w:val="206252" w:themeColor="accent4" w:themeShade="80"/>
          <w:rtl/>
        </w:rPr>
        <w:t xml:space="preserve">تسجيل المعلومات والبيانات المتعلقة بالمدرسة في الحاسب </w:t>
      </w:r>
      <w:proofErr w:type="gramStart"/>
      <w:r w:rsidRPr="0097696D">
        <w:rPr>
          <w:rFonts w:ascii="Sakkal Majalla" w:hAnsi="Sakkal Majalla" w:cs="Sakkal Majalla"/>
          <w:b/>
          <w:bCs/>
          <w:color w:val="206252" w:themeColor="accent4" w:themeShade="80"/>
          <w:rtl/>
        </w:rPr>
        <w:t>الألي</w:t>
      </w:r>
      <w:proofErr w:type="gramEnd"/>
      <w:r w:rsidRPr="0097696D">
        <w:rPr>
          <w:rFonts w:ascii="Sakkal Majalla" w:hAnsi="Sakkal Majalla" w:cs="Sakkal Majalla"/>
          <w:b/>
          <w:bCs/>
          <w:color w:val="206252" w:themeColor="accent4" w:themeShade="80"/>
          <w:rtl/>
        </w:rPr>
        <w:t xml:space="preserve"> وحفظها وفق نظام التسجيل المعتمد. تسجيل طلاب الصف الأول الابتدائي بنظام نور في حال عدم قدرة ولي أمر الطالب على التسجيل.</w:t>
      </w:r>
    </w:p>
    <w:p w14:paraId="2A01214A" w14:textId="77777777" w:rsidR="006378BC" w:rsidRPr="0097696D" w:rsidRDefault="006378BC" w:rsidP="006378BC">
      <w:pPr>
        <w:pStyle w:val="a7"/>
        <w:numPr>
          <w:ilvl w:val="0"/>
          <w:numId w:val="45"/>
        </w:numPr>
        <w:rPr>
          <w:rFonts w:ascii="Sakkal Majalla" w:hAnsi="Sakkal Majalla" w:cs="Sakkal Majalla"/>
          <w:b/>
          <w:bCs/>
          <w:color w:val="206252" w:themeColor="accent4" w:themeShade="80"/>
          <w:rtl/>
        </w:rPr>
      </w:pPr>
      <w:r w:rsidRPr="0097696D">
        <w:rPr>
          <w:rFonts w:ascii="Sakkal Majalla" w:hAnsi="Sakkal Majalla" w:cs="Sakkal Majalla"/>
          <w:b/>
          <w:bCs/>
          <w:color w:val="206252" w:themeColor="accent4" w:themeShade="80"/>
          <w:rtl/>
        </w:rPr>
        <w:t xml:space="preserve"> إدخال تأخر وغياب الموظفين في المدرسة وفق البرنامج المخصص </w:t>
      </w:r>
      <w:proofErr w:type="gramStart"/>
      <w:r w:rsidRPr="0097696D">
        <w:rPr>
          <w:rFonts w:ascii="Sakkal Majalla" w:hAnsi="Sakkal Majalla" w:cs="Sakkal Majalla"/>
          <w:b/>
          <w:bCs/>
          <w:color w:val="206252" w:themeColor="accent4" w:themeShade="80"/>
          <w:rtl/>
        </w:rPr>
        <w:t>لذلك .</w:t>
      </w:r>
      <w:proofErr w:type="gramEnd"/>
    </w:p>
    <w:p w14:paraId="0866CD35" w14:textId="77777777" w:rsidR="006378BC" w:rsidRDefault="006378BC" w:rsidP="006378BC">
      <w:pPr>
        <w:pStyle w:val="a7"/>
        <w:numPr>
          <w:ilvl w:val="0"/>
          <w:numId w:val="45"/>
        </w:numPr>
        <w:rPr>
          <w:rFonts w:ascii="Sakkal Majalla" w:hAnsi="Sakkal Majalla" w:cs="Sakkal Majalla"/>
          <w:b/>
          <w:bCs/>
          <w:color w:val="206252" w:themeColor="accent4" w:themeShade="80"/>
        </w:rPr>
      </w:pPr>
      <w:r w:rsidRPr="0097696D">
        <w:rPr>
          <w:rFonts w:ascii="Sakkal Majalla" w:hAnsi="Sakkal Majalla" w:cs="Sakkal Majalla"/>
          <w:b/>
          <w:bCs/>
          <w:color w:val="206252" w:themeColor="accent4" w:themeShade="80"/>
          <w:rtl/>
        </w:rPr>
        <w:t>إدخال تأخر وغياب الطلاب اليومي وفق البرنامج المخصص لذلك.</w:t>
      </w:r>
    </w:p>
    <w:p w14:paraId="6ADB1C01" w14:textId="77777777" w:rsidR="006378BC" w:rsidRPr="0097696D" w:rsidRDefault="006378BC" w:rsidP="006378BC">
      <w:pPr>
        <w:pStyle w:val="a7"/>
        <w:numPr>
          <w:ilvl w:val="0"/>
          <w:numId w:val="45"/>
        </w:numPr>
        <w:rPr>
          <w:rFonts w:ascii="Sakkal Majalla" w:hAnsi="Sakkal Majalla" w:cs="Sakkal Majalla"/>
          <w:b/>
          <w:bCs/>
          <w:color w:val="206252" w:themeColor="accent4" w:themeShade="80"/>
          <w:rtl/>
        </w:rPr>
      </w:pPr>
      <w:r w:rsidRPr="0097696D">
        <w:rPr>
          <w:rFonts w:ascii="Sakkal Majalla" w:hAnsi="Sakkal Majalla" w:cs="Sakkal Majalla"/>
          <w:b/>
          <w:bCs/>
          <w:color w:val="206252" w:themeColor="accent4" w:themeShade="80"/>
          <w:rtl/>
        </w:rPr>
        <w:t xml:space="preserve"> تجهيز البيانات المتعلقة بأسماء الطلاب الخريجين من المدرسة إلكترونية.</w:t>
      </w:r>
    </w:p>
    <w:p w14:paraId="72CE4394" w14:textId="77777777" w:rsidR="006378BC" w:rsidRPr="0097696D" w:rsidRDefault="006378BC" w:rsidP="006378BC">
      <w:pPr>
        <w:pStyle w:val="a7"/>
        <w:numPr>
          <w:ilvl w:val="0"/>
          <w:numId w:val="45"/>
        </w:numPr>
        <w:rPr>
          <w:rFonts w:ascii="Sakkal Majalla" w:hAnsi="Sakkal Majalla" w:cs="Sakkal Majalla"/>
          <w:b/>
          <w:bCs/>
          <w:color w:val="206252" w:themeColor="accent4" w:themeShade="80"/>
          <w:rtl/>
        </w:rPr>
      </w:pPr>
      <w:r w:rsidRPr="0097696D">
        <w:rPr>
          <w:rFonts w:ascii="Sakkal Majalla" w:hAnsi="Sakkal Majalla" w:cs="Sakkal Majalla"/>
          <w:b/>
          <w:bCs/>
          <w:color w:val="206252" w:themeColor="accent4" w:themeShade="80"/>
          <w:rtl/>
        </w:rPr>
        <w:t>تحديث المعلومات والبيانات المتعلقة بالمدرسة إلكترونية.</w:t>
      </w:r>
    </w:p>
    <w:p w14:paraId="6E037049" w14:textId="77777777" w:rsidR="006378BC" w:rsidRDefault="006378BC" w:rsidP="006378BC">
      <w:pPr>
        <w:pStyle w:val="a7"/>
        <w:numPr>
          <w:ilvl w:val="0"/>
          <w:numId w:val="45"/>
        </w:numPr>
        <w:rPr>
          <w:rFonts w:ascii="Sakkal Majalla" w:hAnsi="Sakkal Majalla" w:cs="Sakkal Majalla"/>
          <w:b/>
          <w:bCs/>
          <w:color w:val="206252" w:themeColor="accent4" w:themeShade="80"/>
        </w:rPr>
      </w:pPr>
      <w:r w:rsidRPr="0097696D">
        <w:rPr>
          <w:rFonts w:ascii="Sakkal Majalla" w:hAnsi="Sakkal Majalla" w:cs="Sakkal Majalla"/>
          <w:b/>
          <w:bCs/>
          <w:color w:val="206252" w:themeColor="accent4" w:themeShade="80"/>
          <w:rtl/>
        </w:rPr>
        <w:t>طباعة بيانات تسجيل الطلاب المستجدين في المرحلة الابتدائية ومعالجة أي خلل يطرأ أثناء التسجيل.</w:t>
      </w:r>
    </w:p>
    <w:p w14:paraId="14F7938A" w14:textId="77777777" w:rsidR="006378BC" w:rsidRDefault="006378BC" w:rsidP="006378BC">
      <w:pPr>
        <w:pStyle w:val="a7"/>
        <w:numPr>
          <w:ilvl w:val="0"/>
          <w:numId w:val="45"/>
        </w:numPr>
        <w:rPr>
          <w:rFonts w:ascii="Sakkal Majalla" w:hAnsi="Sakkal Majalla" w:cs="Sakkal Majalla"/>
          <w:b/>
          <w:bCs/>
          <w:color w:val="206252" w:themeColor="accent4" w:themeShade="80"/>
        </w:rPr>
      </w:pPr>
      <w:r w:rsidRPr="0097696D">
        <w:rPr>
          <w:rFonts w:ascii="Sakkal Majalla" w:hAnsi="Sakkal Majalla" w:cs="Sakkal Majalla"/>
          <w:b/>
          <w:bCs/>
          <w:color w:val="206252" w:themeColor="accent4" w:themeShade="80"/>
          <w:rtl/>
        </w:rPr>
        <w:t xml:space="preserve"> القيام باستخراج النتائج والإحصائيات والبيانات المتعلقة بالمدرسة إلكترونية.</w:t>
      </w:r>
    </w:p>
    <w:p w14:paraId="78E3C1B6" w14:textId="77777777" w:rsidR="006378BC" w:rsidRPr="0097696D" w:rsidRDefault="006378BC" w:rsidP="006378BC">
      <w:pPr>
        <w:pStyle w:val="a7"/>
        <w:numPr>
          <w:ilvl w:val="0"/>
          <w:numId w:val="45"/>
        </w:numPr>
        <w:rPr>
          <w:rFonts w:ascii="Sakkal Majalla" w:hAnsi="Sakkal Majalla" w:cs="Sakkal Majalla"/>
          <w:b/>
          <w:bCs/>
          <w:color w:val="206252" w:themeColor="accent4" w:themeShade="80"/>
          <w:rtl/>
        </w:rPr>
      </w:pPr>
      <w:r w:rsidRPr="0097696D">
        <w:rPr>
          <w:rFonts w:ascii="Sakkal Majalla" w:hAnsi="Sakkal Majalla" w:cs="Sakkal Majalla"/>
          <w:b/>
          <w:bCs/>
          <w:color w:val="206252" w:themeColor="accent4" w:themeShade="80"/>
          <w:rtl/>
        </w:rPr>
        <w:t xml:space="preserve"> القيام بمتابعة كافة المتطلبات اللازمة لجهاز الحاسب الآلي والتنسيق مع المركز الوطني للمعلومات التربوية للاستفادة من الخدمات التي يقدمها.</w:t>
      </w:r>
    </w:p>
    <w:p w14:paraId="548B663E" w14:textId="77777777" w:rsidR="006378BC" w:rsidRPr="0097696D" w:rsidRDefault="006378BC" w:rsidP="006378BC">
      <w:pPr>
        <w:pStyle w:val="a7"/>
        <w:numPr>
          <w:ilvl w:val="0"/>
          <w:numId w:val="45"/>
        </w:numPr>
        <w:rPr>
          <w:rFonts w:ascii="Sakkal Majalla" w:hAnsi="Sakkal Majalla" w:cs="Sakkal Majalla"/>
          <w:b/>
          <w:bCs/>
          <w:color w:val="206252" w:themeColor="accent4" w:themeShade="80"/>
          <w:rtl/>
        </w:rPr>
      </w:pPr>
      <w:r w:rsidRPr="0097696D">
        <w:rPr>
          <w:rFonts w:ascii="Sakkal Majalla" w:hAnsi="Sakkal Majalla" w:cs="Sakkal Majalla"/>
          <w:b/>
          <w:bCs/>
          <w:color w:val="206252" w:themeColor="accent4" w:themeShade="80"/>
          <w:rtl/>
        </w:rPr>
        <w:t>تعبئة البيانات الخاصة ببرنامج التجهيزات المدرسية إلكترونية.</w:t>
      </w:r>
    </w:p>
    <w:p w14:paraId="02DE2D92" w14:textId="77777777" w:rsidR="006378BC" w:rsidRPr="0097696D" w:rsidRDefault="006378BC" w:rsidP="006378BC">
      <w:pPr>
        <w:pStyle w:val="a7"/>
        <w:numPr>
          <w:ilvl w:val="0"/>
          <w:numId w:val="45"/>
        </w:numPr>
        <w:rPr>
          <w:rFonts w:ascii="Sakkal Majalla" w:hAnsi="Sakkal Majalla" w:cs="Sakkal Majalla"/>
          <w:b/>
          <w:bCs/>
          <w:color w:val="206252" w:themeColor="accent4" w:themeShade="80"/>
          <w:rtl/>
        </w:rPr>
      </w:pPr>
      <w:r w:rsidRPr="0097696D">
        <w:rPr>
          <w:rFonts w:ascii="Sakkal Majalla" w:hAnsi="Sakkal Majalla" w:cs="Sakkal Majalla"/>
          <w:b/>
          <w:bCs/>
          <w:color w:val="206252" w:themeColor="accent4" w:themeShade="80"/>
          <w:rtl/>
        </w:rPr>
        <w:t xml:space="preserve">القيام بأعمال المناوبة والإشراف اليومي على الطلاب بداية الدوام الرسمي قبل الاصطفاف الصباحي وبعد نهايته وفق الجدول المعد من قبل اللجنة الإدارية والمعتمد من مدير </w:t>
      </w:r>
      <w:proofErr w:type="gramStart"/>
      <w:r w:rsidRPr="0097696D">
        <w:rPr>
          <w:rFonts w:ascii="Sakkal Majalla" w:hAnsi="Sakkal Majalla" w:cs="Sakkal Majalla"/>
          <w:b/>
          <w:bCs/>
          <w:color w:val="206252" w:themeColor="accent4" w:themeShade="80"/>
          <w:rtl/>
        </w:rPr>
        <w:t>المدرسة ،</w:t>
      </w:r>
      <w:proofErr w:type="gramEnd"/>
      <w:r w:rsidRPr="0097696D">
        <w:rPr>
          <w:rFonts w:ascii="Sakkal Majalla" w:hAnsi="Sakkal Majalla" w:cs="Sakkal Majalla"/>
          <w:b/>
          <w:bCs/>
          <w:color w:val="206252" w:themeColor="accent4" w:themeShade="80"/>
          <w:rtl/>
        </w:rPr>
        <w:t xml:space="preserve"> و بما لا يزيد في مجموعة الأسبوعي مع ساعات الدوام الرسمي عن </w:t>
      </w:r>
      <w:r w:rsidRPr="0097696D">
        <w:rPr>
          <w:rFonts w:ascii="Sakkal Majalla" w:hAnsi="Sakkal Majalla" w:cs="Sakkal Majalla"/>
          <w:b/>
          <w:bCs/>
          <w:color w:val="206252" w:themeColor="accent4" w:themeShade="80"/>
          <w:rtl/>
          <w:lang w:bidi="fa-IR"/>
        </w:rPr>
        <w:t>۳۵</w:t>
      </w:r>
      <w:r w:rsidRPr="0097696D">
        <w:rPr>
          <w:rFonts w:ascii="Sakkal Majalla" w:hAnsi="Sakkal Majalla" w:cs="Sakkal Majalla"/>
          <w:b/>
          <w:bCs/>
          <w:color w:val="206252" w:themeColor="accent4" w:themeShade="80"/>
          <w:rtl/>
        </w:rPr>
        <w:t xml:space="preserve"> ساعة في الأسبوع.</w:t>
      </w:r>
    </w:p>
    <w:p w14:paraId="2086F3BC" w14:textId="77777777" w:rsidR="006378BC" w:rsidRDefault="006378BC" w:rsidP="006378BC">
      <w:pPr>
        <w:pStyle w:val="a7"/>
        <w:numPr>
          <w:ilvl w:val="0"/>
          <w:numId w:val="45"/>
        </w:numPr>
        <w:rPr>
          <w:rFonts w:ascii="Sakkal Majalla" w:eastAsia="SKR HEAD1" w:hAnsi="Sakkal Majalla" w:cs="Sakkal Majalla"/>
          <w:b/>
          <w:bCs/>
          <w:color w:val="206252" w:themeColor="accent4" w:themeShade="80"/>
          <w:rtl/>
        </w:rPr>
      </w:pPr>
      <w:r w:rsidRPr="0097696D">
        <w:rPr>
          <w:rFonts w:ascii="Sakkal Majalla" w:hAnsi="Sakkal Majalla" w:cs="Sakkal Majalla"/>
          <w:b/>
          <w:bCs/>
          <w:color w:val="206252" w:themeColor="accent4" w:themeShade="80"/>
          <w:rtl/>
        </w:rPr>
        <w:t>القيام بأي مهام يكلف بها من المسؤول المباشر يتناسب مع مهامه/مؤهلاته.</w:t>
      </w:r>
    </w:p>
    <w:p w14:paraId="744147E4" w14:textId="77777777" w:rsidR="006378BC" w:rsidRDefault="006378BC" w:rsidP="006378BC">
      <w:pPr>
        <w:pStyle w:val="a7"/>
        <w:ind w:left="1434"/>
        <w:rPr>
          <w:rFonts w:ascii="Sakkal Majalla" w:eastAsia="SKR HEAD1" w:hAnsi="Sakkal Majalla" w:cs="Sakkal Majalla"/>
          <w:b/>
          <w:bCs/>
          <w:color w:val="206252" w:themeColor="accent4" w:themeShade="80"/>
          <w:rtl/>
        </w:rPr>
      </w:pPr>
    </w:p>
    <w:p w14:paraId="076FE972" w14:textId="77777777" w:rsidR="006378BC" w:rsidRPr="00ED444B" w:rsidRDefault="006378BC" w:rsidP="006378BC">
      <w:pPr>
        <w:pStyle w:val="a7"/>
        <w:ind w:left="1434"/>
        <w:rPr>
          <w:rFonts w:ascii="Sakkal Majalla" w:hAnsi="Sakkal Majalla" w:cs="Sakkal Majalla"/>
          <w:b/>
          <w:bCs/>
          <w:color w:val="206252" w:themeColor="accent4" w:themeShade="80"/>
        </w:rPr>
      </w:pPr>
      <w:r w:rsidRPr="00ED444B">
        <w:rPr>
          <w:rFonts w:ascii="Sakkal Majalla" w:eastAsia="SKR HEAD1" w:hAnsi="Sakkal Majalla" w:cs="Sakkal Majalla"/>
          <w:b/>
          <w:bCs/>
          <w:color w:val="206252" w:themeColor="accent4" w:themeShade="80"/>
          <w:rtl/>
        </w:rPr>
        <w:t xml:space="preserve">اسم المكلف: </w:t>
      </w:r>
      <w:r w:rsidRPr="00ED444B">
        <w:rPr>
          <w:rFonts w:ascii="Sakkal Majalla" w:eastAsia="Akhbar MT" w:hAnsi="Sakkal Majalla" w:cs="Sakkal Majalla"/>
          <w:b/>
          <w:bCs/>
          <w:color w:val="206252" w:themeColor="accent4" w:themeShade="80"/>
          <w:rtl/>
        </w:rPr>
        <w:t xml:space="preserve"> .........................................................</w:t>
      </w:r>
      <w:r w:rsidRPr="00ED444B">
        <w:rPr>
          <w:rFonts w:ascii="Sakkal Majalla" w:eastAsia="DecoType Naskh Swashes" w:hAnsi="Sakkal Majalla" w:cs="Sakkal Majalla"/>
          <w:b/>
          <w:bCs/>
          <w:color w:val="206252" w:themeColor="accent4" w:themeShade="80"/>
          <w:rtl/>
        </w:rPr>
        <w:t xml:space="preserve"> </w:t>
      </w:r>
      <w:r w:rsidRPr="00ED444B">
        <w:rPr>
          <w:rFonts w:ascii="Sakkal Majalla" w:eastAsia="Akhbar MT" w:hAnsi="Sakkal Majalla" w:cs="Sakkal Majalla"/>
          <w:b/>
          <w:bCs/>
          <w:color w:val="206252" w:themeColor="accent4" w:themeShade="80"/>
          <w:rtl/>
        </w:rPr>
        <w:t xml:space="preserve"> </w:t>
      </w:r>
    </w:p>
    <w:p w14:paraId="6B5B7861" w14:textId="77777777" w:rsidR="006378BC" w:rsidRPr="007D1743" w:rsidRDefault="006378BC" w:rsidP="006378BC">
      <w:pPr>
        <w:tabs>
          <w:tab w:val="center" w:pos="3772"/>
        </w:tabs>
        <w:spacing w:after="0" w:line="240" w:lineRule="auto"/>
        <w:ind w:left="-6"/>
        <w:rPr>
          <w:rFonts w:ascii="Sakkal Majalla" w:hAnsi="Sakkal Majalla" w:cs="Sakkal Majalla"/>
          <w:b/>
          <w:bCs/>
          <w:color w:val="206252" w:themeColor="accent4" w:themeShade="80"/>
        </w:rPr>
      </w:pPr>
      <w:r>
        <w:rPr>
          <w:rFonts w:ascii="Sakkal Majalla" w:eastAsia="SKR HEAD1" w:hAnsi="Sakkal Majalla" w:cs="Sakkal Majalla" w:hint="cs"/>
          <w:b/>
          <w:bCs/>
          <w:color w:val="206252" w:themeColor="accent4" w:themeShade="80"/>
          <w:rtl/>
        </w:rPr>
        <w:t xml:space="preserve">                                              </w:t>
      </w:r>
      <w:r w:rsidRPr="007D1743">
        <w:rPr>
          <w:rFonts w:ascii="Sakkal Majalla" w:eastAsia="SKR HEAD1" w:hAnsi="Sakkal Majalla" w:cs="Sakkal Majalla"/>
          <w:b/>
          <w:bCs/>
          <w:color w:val="206252" w:themeColor="accent4" w:themeShade="80"/>
          <w:rtl/>
        </w:rPr>
        <w:t xml:space="preserve">التوقيـــــع: </w:t>
      </w:r>
      <w:r w:rsidRPr="007D1743">
        <w:rPr>
          <w:rFonts w:ascii="Sakkal Majalla" w:eastAsia="Akhbar MT" w:hAnsi="Sakkal Majalla" w:cs="Sakkal Majalla"/>
          <w:b/>
          <w:bCs/>
          <w:color w:val="206252" w:themeColor="accent4" w:themeShade="80"/>
          <w:rtl/>
        </w:rPr>
        <w:t>.............................................................</w:t>
      </w:r>
      <w:r w:rsidRPr="007D1743">
        <w:rPr>
          <w:rFonts w:ascii="Sakkal Majalla" w:eastAsia="DecoType Naskh Swashes" w:hAnsi="Sakkal Majalla" w:cs="Sakkal Majalla"/>
          <w:b/>
          <w:bCs/>
          <w:color w:val="206252" w:themeColor="accent4" w:themeShade="80"/>
          <w:rtl/>
        </w:rPr>
        <w:t xml:space="preserve"> </w:t>
      </w:r>
      <w:r w:rsidRPr="007D1743">
        <w:rPr>
          <w:rFonts w:ascii="Sakkal Majalla" w:eastAsia="SKR HEAD1" w:hAnsi="Sakkal Majalla" w:cs="Sakkal Majalla"/>
          <w:b/>
          <w:bCs/>
          <w:color w:val="206252" w:themeColor="accent4" w:themeShade="80"/>
          <w:vertAlign w:val="superscript"/>
          <w:rtl/>
        </w:rPr>
        <w:tab/>
        <w:t xml:space="preserve"> </w:t>
      </w:r>
    </w:p>
    <w:p w14:paraId="2F260365" w14:textId="77777777" w:rsidR="006378BC" w:rsidRDefault="006378BC" w:rsidP="006378B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right"/>
        <w:rPr>
          <w:rFonts w:ascii="Sakkal Majalla" w:eastAsia="SKR HEAD1" w:hAnsi="Sakkal Majalla" w:cs="Sakkal Majalla"/>
          <w:color w:val="000000" w:themeColor="text1"/>
          <w:rtl/>
        </w:rPr>
      </w:pPr>
      <w:r w:rsidRPr="007D1743">
        <w:rPr>
          <w:rFonts w:ascii="Sakkal Majalla" w:eastAsia="SKR HEAD1" w:hAnsi="Sakkal Majalla" w:cs="Sakkal Majalla"/>
          <w:color w:val="000000" w:themeColor="text1"/>
          <w:rtl/>
        </w:rPr>
        <w:t xml:space="preserve">يعتمد مدير </w:t>
      </w:r>
      <w:proofErr w:type="gramStart"/>
      <w:r w:rsidRPr="007D1743">
        <w:rPr>
          <w:rFonts w:ascii="Sakkal Majalla" w:eastAsia="SKR HEAD1" w:hAnsi="Sakkal Majalla" w:cs="Sakkal Majalla"/>
          <w:color w:val="000000" w:themeColor="text1"/>
          <w:rtl/>
        </w:rPr>
        <w:t>المدرسة :</w:t>
      </w:r>
      <w:proofErr w:type="gramEnd"/>
      <w:r w:rsidRPr="00901584">
        <w:rPr>
          <w:rFonts w:ascii="Sakkal Majalla" w:eastAsia="SKR HEAD1" w:hAnsi="Sakkal Majalla" w:cs="Sakkal Majalla" w:hint="cs"/>
          <w:color w:val="000000" w:themeColor="text1"/>
          <w:rtl/>
        </w:rPr>
        <w:t xml:space="preserve"> </w:t>
      </w:r>
      <w:r>
        <w:rPr>
          <w:rFonts w:ascii="Sakkal Majalla" w:eastAsia="SKR HEAD1" w:hAnsi="Sakkal Majalla" w:cs="Sakkal Majalla" w:hint="cs"/>
          <w:color w:val="000000" w:themeColor="text1"/>
          <w:rtl/>
        </w:rPr>
        <w:t>عبدالعزيز الدليل</w:t>
      </w:r>
    </w:p>
    <w:p w14:paraId="1D32B806" w14:textId="3E09EA90" w:rsidR="006378BC" w:rsidRDefault="006378BC" w:rsidP="006378BC">
      <w:pPr>
        <w:rPr>
          <w:rtl/>
        </w:rPr>
      </w:pPr>
    </w:p>
    <w:p w14:paraId="1D787819" w14:textId="31A40C22" w:rsidR="00583421" w:rsidRPr="00583421" w:rsidRDefault="00583421" w:rsidP="00583421">
      <w:pPr>
        <w:rPr>
          <w:rtl/>
        </w:rPr>
      </w:pPr>
    </w:p>
    <w:p w14:paraId="7D723EE7" w14:textId="22E419DB" w:rsidR="00583421" w:rsidRPr="00583421" w:rsidRDefault="00583421" w:rsidP="00583421">
      <w:pPr>
        <w:rPr>
          <w:rtl/>
        </w:rPr>
      </w:pPr>
    </w:p>
    <w:p w14:paraId="23C0BCCE" w14:textId="3417E0EF" w:rsidR="00583421" w:rsidRDefault="00583421" w:rsidP="00583421">
      <w:pPr>
        <w:rPr>
          <w:rtl/>
        </w:rPr>
      </w:pPr>
    </w:p>
    <w:p w14:paraId="131D1036" w14:textId="5D03A3DC" w:rsidR="00583421" w:rsidRDefault="00583421" w:rsidP="00583421">
      <w:pPr>
        <w:rPr>
          <w:rtl/>
        </w:rPr>
      </w:pPr>
    </w:p>
    <w:p w14:paraId="6FB20A42" w14:textId="3A34C335" w:rsidR="00583421" w:rsidRDefault="00583421" w:rsidP="00583421">
      <w:pPr>
        <w:rPr>
          <w:rtl/>
        </w:rPr>
      </w:pPr>
    </w:p>
    <w:p w14:paraId="15319236" w14:textId="77777777" w:rsidR="00583421" w:rsidRDefault="00583421">
      <w:pPr>
        <w:bidi w:val="0"/>
        <w:rPr>
          <w:rtl/>
        </w:rPr>
      </w:pPr>
      <w:r>
        <w:rPr>
          <w:rtl/>
        </w:rPr>
        <w:br w:type="page"/>
      </w:r>
    </w:p>
    <w:p w14:paraId="6F12AAF1" w14:textId="3539C5C1" w:rsidR="00583421" w:rsidRDefault="00583421" w:rsidP="00583421">
      <w:pPr>
        <w:rPr>
          <w:rtl/>
        </w:rPr>
      </w:pPr>
    </w:p>
    <w:p w14:paraId="04645BE7" w14:textId="192657C8" w:rsidR="00583421" w:rsidRDefault="00583421" w:rsidP="00583421">
      <w:pPr>
        <w:rPr>
          <w:rtl/>
        </w:rPr>
      </w:pPr>
    </w:p>
    <w:p w14:paraId="44DA3BC0" w14:textId="77777777" w:rsidR="00583421" w:rsidRPr="00422CCF" w:rsidRDefault="00583421" w:rsidP="00583421">
      <w:pPr>
        <w:pStyle w:val="1"/>
        <w:tabs>
          <w:tab w:val="center" w:pos="5386"/>
          <w:tab w:val="center" w:pos="6470"/>
        </w:tabs>
        <w:jc w:val="center"/>
        <w:rPr>
          <w:rFonts w:asciiTheme="majorBidi" w:hAnsiTheme="majorBidi" w:cs="PT Bold Heading"/>
          <w:b/>
          <w:bCs w:val="0"/>
          <w:color w:val="C00000"/>
          <w:sz w:val="40"/>
          <w:szCs w:val="40"/>
        </w:rPr>
      </w:pPr>
      <w:r w:rsidRPr="00422CCF">
        <w:rPr>
          <w:rFonts w:asciiTheme="majorBidi" w:hAnsiTheme="majorBidi" w:cs="PT Bold Heading"/>
          <w:b/>
          <w:color w:val="C00000"/>
          <w:sz w:val="40"/>
          <w:szCs w:val="40"/>
          <w:rtl/>
        </w:rPr>
        <w:t>قرار التكليف</w:t>
      </w:r>
    </w:p>
    <w:p w14:paraId="0332FE69" w14:textId="77777777" w:rsidR="00583421" w:rsidRPr="00787E57" w:rsidRDefault="00583421" w:rsidP="00583421">
      <w:pPr>
        <w:bidi w:val="0"/>
        <w:spacing w:after="0"/>
        <w:ind w:right="20"/>
        <w:rPr>
          <w:rFonts w:asciiTheme="majorBidi" w:hAnsiTheme="majorBidi" w:cstheme="majorBidi"/>
          <w:b/>
          <w:bCs/>
          <w:color w:val="000000" w:themeColor="text1"/>
          <w:sz w:val="28"/>
          <w:szCs w:val="28"/>
        </w:rPr>
      </w:pPr>
      <w:r w:rsidRPr="00787E57">
        <w:rPr>
          <w:rFonts w:asciiTheme="majorBidi" w:eastAsia="SKR HEAD1" w:hAnsiTheme="majorBidi" w:cstheme="majorBidi"/>
          <w:b/>
          <w:bCs/>
          <w:color w:val="000000" w:themeColor="text1"/>
          <w:sz w:val="28"/>
          <w:szCs w:val="28"/>
        </w:rPr>
        <w:t xml:space="preserve"> </w:t>
      </w:r>
      <w:r w:rsidRPr="00787E57">
        <w:rPr>
          <w:rFonts w:asciiTheme="majorBidi" w:eastAsia="SKR HEAD1" w:hAnsiTheme="majorBidi" w:cstheme="majorBidi"/>
          <w:b/>
          <w:bCs/>
          <w:color w:val="000000" w:themeColor="text1"/>
          <w:sz w:val="28"/>
          <w:szCs w:val="28"/>
        </w:rPr>
        <w:tab/>
      </w:r>
      <w:r w:rsidRPr="00787E57">
        <w:rPr>
          <w:rFonts w:asciiTheme="majorBidi" w:eastAsia="AL-Mohanad" w:hAnsiTheme="majorBidi" w:cstheme="majorBidi"/>
          <w:b/>
          <w:bCs/>
          <w:color w:val="000000" w:themeColor="text1"/>
          <w:sz w:val="28"/>
          <w:szCs w:val="28"/>
          <w:vertAlign w:val="subscript"/>
        </w:rPr>
        <w:t xml:space="preserve"> </w:t>
      </w:r>
    </w:p>
    <w:p w14:paraId="5656A476" w14:textId="77777777" w:rsidR="00583421" w:rsidRPr="00422CCF" w:rsidRDefault="00583421" w:rsidP="00583421">
      <w:pPr>
        <w:spacing w:after="206" w:line="250" w:lineRule="auto"/>
        <w:ind w:left="60" w:right="214" w:hanging="10"/>
        <w:rPr>
          <w:rFonts w:asciiTheme="majorBidi" w:hAnsiTheme="majorBidi" w:cstheme="majorBidi"/>
          <w:b/>
          <w:bCs/>
          <w:color w:val="C00000"/>
          <w:sz w:val="28"/>
          <w:szCs w:val="28"/>
        </w:rPr>
      </w:pPr>
      <w:proofErr w:type="gramStart"/>
      <w:r w:rsidRPr="00422CCF">
        <w:rPr>
          <w:rFonts w:asciiTheme="majorBidi" w:eastAsia="SKR HEAD1" w:hAnsiTheme="majorBidi" w:cstheme="majorBidi"/>
          <w:b/>
          <w:bCs/>
          <w:color w:val="C00000"/>
          <w:sz w:val="28"/>
          <w:szCs w:val="28"/>
          <w:rtl/>
        </w:rPr>
        <w:t xml:space="preserve">بشــأن: </w:t>
      </w:r>
      <w:r w:rsidRPr="00422CCF">
        <w:rPr>
          <w:rFonts w:asciiTheme="majorBidi" w:eastAsia="Akhbar MT" w:hAnsiTheme="majorBidi" w:cstheme="majorBidi"/>
          <w:b/>
          <w:bCs/>
          <w:color w:val="C00000"/>
          <w:sz w:val="28"/>
          <w:szCs w:val="28"/>
          <w:vertAlign w:val="subscript"/>
          <w:rtl/>
        </w:rPr>
        <w:t xml:space="preserve"> </w:t>
      </w:r>
      <w:r w:rsidRPr="00422CCF">
        <w:rPr>
          <w:rFonts w:asciiTheme="majorBidi" w:eastAsia="Sakkal Majalla" w:hAnsiTheme="majorBidi" w:cstheme="majorBidi"/>
          <w:b/>
          <w:bCs/>
          <w:color w:val="C00000"/>
          <w:sz w:val="28"/>
          <w:szCs w:val="28"/>
          <w:rtl/>
        </w:rPr>
        <w:t>تكليف</w:t>
      </w:r>
      <w:proofErr w:type="gramEnd"/>
      <w:r w:rsidRPr="00422CCF">
        <w:rPr>
          <w:rFonts w:asciiTheme="majorBidi" w:eastAsia="Sakkal Majalla" w:hAnsiTheme="majorBidi" w:cstheme="majorBidi"/>
          <w:b/>
          <w:bCs/>
          <w:color w:val="C00000"/>
          <w:sz w:val="28"/>
          <w:szCs w:val="28"/>
          <w:rtl/>
        </w:rPr>
        <w:t xml:space="preserve"> </w:t>
      </w:r>
      <w:r>
        <w:rPr>
          <w:rFonts w:asciiTheme="majorBidi" w:eastAsia="Sakkal Majalla" w:hAnsiTheme="majorBidi" w:cstheme="majorBidi" w:hint="cs"/>
          <w:b/>
          <w:bCs/>
          <w:color w:val="C00000"/>
          <w:sz w:val="28"/>
          <w:szCs w:val="28"/>
          <w:rtl/>
        </w:rPr>
        <w:t>معلم الموهوبين</w:t>
      </w:r>
    </w:p>
    <w:p w14:paraId="54F0240D" w14:textId="77777777" w:rsidR="00583421" w:rsidRPr="00422CCF" w:rsidRDefault="00583421" w:rsidP="00583421">
      <w:pPr>
        <w:spacing w:after="1" w:line="404" w:lineRule="auto"/>
        <w:ind w:left="3" w:right="1148" w:firstLine="34"/>
        <w:rPr>
          <w:rFonts w:asciiTheme="majorBidi" w:eastAsia="Sakkal Majalla" w:hAnsiTheme="majorBidi" w:cstheme="majorBidi"/>
          <w:b/>
          <w:bCs/>
          <w:color w:val="206252" w:themeColor="accent4" w:themeShade="80"/>
          <w:sz w:val="28"/>
          <w:szCs w:val="28"/>
          <w:rtl/>
        </w:rPr>
      </w:pPr>
      <w:proofErr w:type="gramStart"/>
      <w:r w:rsidRPr="00422CCF">
        <w:rPr>
          <w:rFonts w:asciiTheme="majorBidi" w:eastAsia="SKR HEAD1" w:hAnsiTheme="majorBidi" w:cstheme="majorBidi"/>
          <w:b/>
          <w:bCs/>
          <w:color w:val="206252" w:themeColor="accent4" w:themeShade="80"/>
          <w:sz w:val="28"/>
          <w:szCs w:val="28"/>
          <w:rtl/>
        </w:rPr>
        <w:t xml:space="preserve">اليوم: </w:t>
      </w:r>
      <w:r w:rsidRPr="00422CCF">
        <w:rPr>
          <w:rFonts w:asciiTheme="majorBidi" w:eastAsia="Sakkal Majalla" w:hAnsiTheme="majorBidi" w:cstheme="majorBidi"/>
          <w:b/>
          <w:bCs/>
          <w:color w:val="206252" w:themeColor="accent4" w:themeShade="80"/>
          <w:sz w:val="28"/>
          <w:szCs w:val="28"/>
          <w:rtl/>
        </w:rPr>
        <w:t xml:space="preserve">  </w:t>
      </w:r>
      <w:proofErr w:type="gramEnd"/>
      <w:r w:rsidRPr="00422CCF">
        <w:rPr>
          <w:rFonts w:asciiTheme="majorBidi" w:eastAsia="Sakkal Majalla" w:hAnsiTheme="majorBidi" w:cstheme="majorBidi"/>
          <w:b/>
          <w:bCs/>
          <w:color w:val="206252" w:themeColor="accent4" w:themeShade="80"/>
          <w:sz w:val="28"/>
          <w:szCs w:val="28"/>
          <w:rtl/>
        </w:rPr>
        <w:t xml:space="preserve">...............                        </w:t>
      </w:r>
      <w:proofErr w:type="gramStart"/>
      <w:r w:rsidRPr="00422CCF">
        <w:rPr>
          <w:rFonts w:asciiTheme="majorBidi" w:eastAsia="SKR HEAD1" w:hAnsiTheme="majorBidi" w:cstheme="majorBidi"/>
          <w:b/>
          <w:bCs/>
          <w:color w:val="206252" w:themeColor="accent4" w:themeShade="80"/>
          <w:sz w:val="28"/>
          <w:szCs w:val="28"/>
          <w:rtl/>
        </w:rPr>
        <w:t xml:space="preserve">التاريخ:   </w:t>
      </w:r>
      <w:proofErr w:type="gramEnd"/>
      <w:r w:rsidRPr="00422CCF">
        <w:rPr>
          <w:rFonts w:asciiTheme="majorBidi" w:eastAsia="Sakkal Majalla" w:hAnsiTheme="majorBidi" w:cstheme="majorBidi"/>
          <w:b/>
          <w:bCs/>
          <w:color w:val="206252" w:themeColor="accent4" w:themeShade="80"/>
          <w:sz w:val="28"/>
          <w:szCs w:val="28"/>
          <w:rtl/>
        </w:rPr>
        <w:t xml:space="preserve">    </w:t>
      </w:r>
      <w:r w:rsidRPr="00422CCF">
        <w:rPr>
          <w:rFonts w:asciiTheme="majorBidi" w:eastAsia="Sakkal Majalla" w:hAnsiTheme="majorBidi" w:cstheme="majorBidi" w:hint="cs"/>
          <w:b/>
          <w:bCs/>
          <w:color w:val="206252" w:themeColor="accent4" w:themeShade="80"/>
          <w:sz w:val="28"/>
          <w:szCs w:val="28"/>
          <w:rtl/>
        </w:rPr>
        <w:t>--</w:t>
      </w:r>
      <w:r w:rsidRPr="00422CCF">
        <w:rPr>
          <w:rFonts w:asciiTheme="majorBidi" w:eastAsia="Sakkal Majalla" w:hAnsiTheme="majorBidi" w:cstheme="majorBidi"/>
          <w:b/>
          <w:bCs/>
          <w:color w:val="206252" w:themeColor="accent4" w:themeShade="80"/>
          <w:sz w:val="28"/>
          <w:szCs w:val="28"/>
          <w:rtl/>
        </w:rPr>
        <w:t xml:space="preserve"> / </w:t>
      </w:r>
      <w:r>
        <w:rPr>
          <w:rFonts w:asciiTheme="majorBidi" w:eastAsia="Sakkal Majalla" w:hAnsiTheme="majorBidi" w:cstheme="majorBidi" w:hint="cs"/>
          <w:b/>
          <w:bCs/>
          <w:color w:val="206252" w:themeColor="accent4" w:themeShade="80"/>
          <w:sz w:val="28"/>
          <w:szCs w:val="28"/>
          <w:rtl/>
        </w:rPr>
        <w:t>01</w:t>
      </w:r>
      <w:r w:rsidRPr="00422CCF">
        <w:rPr>
          <w:rFonts w:asciiTheme="majorBidi" w:eastAsia="Sakkal Majalla" w:hAnsiTheme="majorBidi" w:cstheme="majorBidi"/>
          <w:b/>
          <w:bCs/>
          <w:color w:val="206252" w:themeColor="accent4" w:themeShade="80"/>
          <w:sz w:val="28"/>
          <w:szCs w:val="28"/>
          <w:rtl/>
        </w:rPr>
        <w:t xml:space="preserve">  /14</w:t>
      </w:r>
      <w:r w:rsidRPr="00422CCF">
        <w:rPr>
          <w:rFonts w:asciiTheme="majorBidi" w:eastAsia="Sakkal Majalla" w:hAnsiTheme="majorBidi" w:cstheme="majorBidi" w:hint="cs"/>
          <w:b/>
          <w:bCs/>
          <w:color w:val="206252" w:themeColor="accent4" w:themeShade="80"/>
          <w:sz w:val="28"/>
          <w:szCs w:val="28"/>
          <w:rtl/>
        </w:rPr>
        <w:t>4</w:t>
      </w:r>
      <w:r>
        <w:rPr>
          <w:rFonts w:asciiTheme="majorBidi" w:eastAsia="Sakkal Majalla" w:hAnsiTheme="majorBidi" w:cstheme="majorBidi" w:hint="cs"/>
          <w:b/>
          <w:bCs/>
          <w:color w:val="206252" w:themeColor="accent4" w:themeShade="80"/>
          <w:sz w:val="28"/>
          <w:szCs w:val="28"/>
          <w:rtl/>
        </w:rPr>
        <w:t>3</w:t>
      </w:r>
      <w:r w:rsidRPr="00422CCF">
        <w:rPr>
          <w:rFonts w:asciiTheme="majorBidi" w:eastAsia="Sakkal Majalla" w:hAnsiTheme="majorBidi" w:cstheme="majorBidi"/>
          <w:b/>
          <w:bCs/>
          <w:color w:val="206252" w:themeColor="accent4" w:themeShade="80"/>
          <w:sz w:val="28"/>
          <w:szCs w:val="28"/>
        </w:rPr>
        <w:t xml:space="preserve"> </w:t>
      </w:r>
      <w:r w:rsidRPr="00422CCF">
        <w:rPr>
          <w:rFonts w:asciiTheme="majorBidi" w:eastAsia="Sakkal Majalla" w:hAnsiTheme="majorBidi" w:cstheme="majorBidi"/>
          <w:b/>
          <w:bCs/>
          <w:color w:val="206252" w:themeColor="accent4" w:themeShade="80"/>
          <w:sz w:val="28"/>
          <w:szCs w:val="28"/>
          <w:rtl/>
        </w:rPr>
        <w:t xml:space="preserve">هـ       </w:t>
      </w:r>
      <w:r w:rsidRPr="00422CCF">
        <w:rPr>
          <w:rFonts w:asciiTheme="majorBidi" w:eastAsia="SKR HEAD1" w:hAnsiTheme="majorBidi" w:cstheme="majorBidi"/>
          <w:b/>
          <w:bCs/>
          <w:color w:val="206252" w:themeColor="accent4" w:themeShade="80"/>
          <w:sz w:val="28"/>
          <w:szCs w:val="28"/>
          <w:rtl/>
        </w:rPr>
        <w:t xml:space="preserve">المدة: </w:t>
      </w:r>
      <w:r w:rsidRPr="00422CCF">
        <w:rPr>
          <w:rFonts w:asciiTheme="majorBidi" w:eastAsia="Sakkal Majalla" w:hAnsiTheme="majorBidi" w:cstheme="majorBidi"/>
          <w:b/>
          <w:bCs/>
          <w:color w:val="206252" w:themeColor="accent4" w:themeShade="80"/>
          <w:sz w:val="28"/>
          <w:szCs w:val="28"/>
          <w:rtl/>
        </w:rPr>
        <w:t xml:space="preserve">   </w:t>
      </w:r>
      <w:r>
        <w:rPr>
          <w:rFonts w:asciiTheme="majorBidi" w:eastAsia="Sakkal Majalla" w:hAnsiTheme="majorBidi" w:cstheme="majorBidi" w:hint="cs"/>
          <w:b/>
          <w:bCs/>
          <w:color w:val="206252" w:themeColor="accent4" w:themeShade="80"/>
          <w:sz w:val="28"/>
          <w:szCs w:val="28"/>
          <w:rtl/>
        </w:rPr>
        <w:t>عام دراسي</w:t>
      </w:r>
    </w:p>
    <w:tbl>
      <w:tblPr>
        <w:tblStyle w:val="a8"/>
        <w:bidiVisual/>
        <w:tblW w:w="0" w:type="auto"/>
        <w:tblInd w:w="3" w:type="dxa"/>
        <w:tblLook w:val="04A0" w:firstRow="1" w:lastRow="0" w:firstColumn="1" w:lastColumn="0" w:noHBand="0" w:noVBand="1"/>
      </w:tblPr>
      <w:tblGrid>
        <w:gridCol w:w="2765"/>
        <w:gridCol w:w="7688"/>
      </w:tblGrid>
      <w:tr w:rsidR="00583421" w:rsidRPr="00422CCF" w14:paraId="3C21E371" w14:textId="77777777" w:rsidTr="00BE0E67">
        <w:trPr>
          <w:trHeight w:val="535"/>
        </w:trPr>
        <w:tc>
          <w:tcPr>
            <w:tcW w:w="2858" w:type="dxa"/>
            <w:shd w:val="clear" w:color="auto" w:fill="30927A" w:themeFill="accent4" w:themeFillShade="BF"/>
          </w:tcPr>
          <w:p w14:paraId="1BA3E7C2" w14:textId="77777777" w:rsidR="00583421" w:rsidRPr="00D00156" w:rsidRDefault="00583421" w:rsidP="00BE0E67">
            <w:pPr>
              <w:rPr>
                <w:rFonts w:asciiTheme="majorBidi" w:eastAsia="SKR HEAD1" w:hAnsiTheme="majorBidi" w:cstheme="majorBidi"/>
                <w:b/>
                <w:bCs/>
                <w:color w:val="FFFFFF" w:themeColor="background1"/>
                <w:sz w:val="28"/>
                <w:szCs w:val="28"/>
                <w:rtl/>
              </w:rPr>
            </w:pPr>
            <w:r w:rsidRPr="00D00156">
              <w:rPr>
                <w:rFonts w:asciiTheme="majorBidi" w:eastAsia="SKR HEAD1" w:hAnsiTheme="majorBidi" w:cstheme="majorBidi"/>
                <w:b/>
                <w:bCs/>
                <w:color w:val="FFFFFF" w:themeColor="background1"/>
                <w:sz w:val="28"/>
                <w:szCs w:val="28"/>
                <w:rtl/>
              </w:rPr>
              <w:t>رقم السجل المدني</w:t>
            </w:r>
          </w:p>
        </w:tc>
        <w:tc>
          <w:tcPr>
            <w:tcW w:w="7929" w:type="dxa"/>
            <w:shd w:val="clear" w:color="auto" w:fill="30927A" w:themeFill="accent4" w:themeFillShade="BF"/>
          </w:tcPr>
          <w:p w14:paraId="79FEB991" w14:textId="77777777" w:rsidR="00583421" w:rsidRPr="00D00156" w:rsidRDefault="00583421" w:rsidP="00BE0E67">
            <w:pPr>
              <w:ind w:right="1910"/>
              <w:rPr>
                <w:rFonts w:asciiTheme="majorBidi" w:eastAsia="SKR HEAD1" w:hAnsiTheme="majorBidi" w:cstheme="majorBidi"/>
                <w:b/>
                <w:bCs/>
                <w:color w:val="FFFFFF" w:themeColor="background1"/>
                <w:sz w:val="28"/>
                <w:szCs w:val="28"/>
                <w:rtl/>
              </w:rPr>
            </w:pPr>
            <w:r w:rsidRPr="00D00156">
              <w:rPr>
                <w:rFonts w:asciiTheme="majorBidi" w:eastAsia="SKR HEAD1" w:hAnsiTheme="majorBidi" w:cstheme="majorBidi"/>
                <w:b/>
                <w:bCs/>
                <w:color w:val="FFFFFF" w:themeColor="background1"/>
                <w:sz w:val="28"/>
                <w:szCs w:val="28"/>
                <w:rtl/>
              </w:rPr>
              <w:t>الاسم</w:t>
            </w:r>
          </w:p>
        </w:tc>
      </w:tr>
      <w:tr w:rsidR="00583421" w:rsidRPr="00422CCF" w14:paraId="137C1B3B" w14:textId="77777777" w:rsidTr="00BE0E67">
        <w:trPr>
          <w:trHeight w:val="290"/>
        </w:trPr>
        <w:tc>
          <w:tcPr>
            <w:tcW w:w="2858" w:type="dxa"/>
          </w:tcPr>
          <w:p w14:paraId="7B1F31F3" w14:textId="77777777" w:rsidR="00583421" w:rsidRPr="00422CCF" w:rsidRDefault="00583421" w:rsidP="00BE0E67">
            <w:pPr>
              <w:ind w:right="1910"/>
              <w:rPr>
                <w:rFonts w:asciiTheme="majorBidi" w:eastAsia="SKR HEAD1" w:hAnsiTheme="majorBidi" w:cstheme="majorBidi"/>
                <w:b/>
                <w:bCs/>
                <w:color w:val="206252" w:themeColor="accent4" w:themeShade="80"/>
                <w:sz w:val="28"/>
                <w:szCs w:val="28"/>
                <w:rtl/>
              </w:rPr>
            </w:pPr>
          </w:p>
        </w:tc>
        <w:tc>
          <w:tcPr>
            <w:tcW w:w="7929" w:type="dxa"/>
          </w:tcPr>
          <w:p w14:paraId="76CC378D" w14:textId="77777777" w:rsidR="00583421" w:rsidRPr="00422CCF" w:rsidRDefault="00583421" w:rsidP="00BE0E67">
            <w:pPr>
              <w:ind w:right="1910"/>
              <w:rPr>
                <w:rFonts w:asciiTheme="majorBidi" w:eastAsia="SKR HEAD1" w:hAnsiTheme="majorBidi" w:cstheme="majorBidi"/>
                <w:b/>
                <w:bCs/>
                <w:color w:val="206252" w:themeColor="accent4" w:themeShade="80"/>
                <w:sz w:val="28"/>
                <w:szCs w:val="28"/>
                <w:rtl/>
              </w:rPr>
            </w:pPr>
          </w:p>
        </w:tc>
      </w:tr>
    </w:tbl>
    <w:p w14:paraId="1B2D556B" w14:textId="77777777" w:rsidR="00583421" w:rsidRPr="00C0204B" w:rsidRDefault="00583421" w:rsidP="00583421">
      <w:pPr>
        <w:spacing w:after="1" w:line="240" w:lineRule="auto"/>
        <w:ind w:left="3" w:right="1148" w:firstLine="34"/>
        <w:rPr>
          <w:rFonts w:ascii="Sakkal Majalla" w:hAnsi="Sakkal Majalla" w:cs="Sakkal Majalla"/>
          <w:b/>
          <w:bCs/>
          <w:color w:val="206252" w:themeColor="accent4" w:themeShade="80"/>
          <w:sz w:val="28"/>
          <w:szCs w:val="28"/>
        </w:rPr>
      </w:pPr>
      <w:r w:rsidRPr="00C0204B">
        <w:rPr>
          <w:rFonts w:ascii="Sakkal Majalla" w:eastAsia="SKR HEAD1" w:hAnsi="Sakkal Majalla" w:cs="Sakkal Majalla"/>
          <w:b/>
          <w:bCs/>
          <w:color w:val="206252" w:themeColor="accent4" w:themeShade="80"/>
          <w:sz w:val="28"/>
          <w:szCs w:val="28"/>
          <w:rtl/>
        </w:rPr>
        <w:t xml:space="preserve">أنا </w:t>
      </w:r>
      <w:proofErr w:type="gramStart"/>
      <w:r w:rsidRPr="00C0204B">
        <w:rPr>
          <w:rFonts w:ascii="Sakkal Majalla" w:eastAsia="SKR HEAD1" w:hAnsi="Sakkal Majalla" w:cs="Sakkal Majalla"/>
          <w:b/>
          <w:bCs/>
          <w:color w:val="206252" w:themeColor="accent4" w:themeShade="80"/>
          <w:sz w:val="28"/>
          <w:szCs w:val="28"/>
          <w:rtl/>
        </w:rPr>
        <w:t>مدير</w:t>
      </w:r>
      <w:r w:rsidRPr="00C0204B">
        <w:rPr>
          <w:rFonts w:ascii="Sakkal Majalla" w:eastAsia="SKR HEAD1" w:hAnsi="Sakkal Majalla" w:cs="Sakkal Majalla"/>
          <w:b/>
          <w:bCs/>
          <w:color w:val="206252" w:themeColor="accent4" w:themeShade="80"/>
          <w:sz w:val="28"/>
          <w:szCs w:val="28"/>
        </w:rPr>
        <w:t xml:space="preserve"> </w:t>
      </w:r>
      <w:r w:rsidRPr="00C0204B">
        <w:rPr>
          <w:rFonts w:ascii="Sakkal Majalla" w:eastAsia="SKR HEAD1" w:hAnsi="Sakkal Majalla" w:cs="Sakkal Majalla"/>
          <w:b/>
          <w:bCs/>
          <w:color w:val="206252" w:themeColor="accent4" w:themeShade="80"/>
          <w:sz w:val="28"/>
          <w:szCs w:val="28"/>
          <w:rtl/>
        </w:rPr>
        <w:t xml:space="preserve"> المدرسة</w:t>
      </w:r>
      <w:proofErr w:type="gramEnd"/>
      <w:r w:rsidRPr="00C0204B">
        <w:rPr>
          <w:rFonts w:ascii="Sakkal Majalla" w:eastAsia="SKR HEAD1" w:hAnsi="Sakkal Majalla" w:cs="Sakkal Majalla"/>
          <w:b/>
          <w:bCs/>
          <w:color w:val="206252" w:themeColor="accent4" w:themeShade="80"/>
          <w:sz w:val="28"/>
          <w:szCs w:val="28"/>
        </w:rPr>
        <w:t xml:space="preserve"> </w:t>
      </w:r>
      <w:r w:rsidRPr="00C0204B">
        <w:rPr>
          <w:rFonts w:ascii="Sakkal Majalla" w:eastAsia="SKR HEAD1" w:hAnsi="Sakkal Majalla" w:cs="Sakkal Majalla"/>
          <w:b/>
          <w:bCs/>
          <w:color w:val="206252" w:themeColor="accent4" w:themeShade="80"/>
          <w:sz w:val="28"/>
          <w:szCs w:val="28"/>
          <w:rtl/>
        </w:rPr>
        <w:t xml:space="preserve"> : ..................................................</w:t>
      </w:r>
      <w:r w:rsidRPr="00C0204B">
        <w:rPr>
          <w:rFonts w:ascii="Sakkal Majalla" w:eastAsia="SKR HEAD1" w:hAnsi="Sakkal Majalla" w:cs="Sakkal Majalla"/>
          <w:b/>
          <w:bCs/>
          <w:color w:val="206252" w:themeColor="accent4" w:themeShade="80"/>
          <w:sz w:val="28"/>
          <w:szCs w:val="28"/>
          <w:rtl/>
        </w:rPr>
        <w:tab/>
        <w:t xml:space="preserve"> </w:t>
      </w:r>
    </w:p>
    <w:p w14:paraId="35329914" w14:textId="77777777" w:rsidR="00583421" w:rsidRPr="00C0204B" w:rsidRDefault="00583421" w:rsidP="00583421">
      <w:pPr>
        <w:spacing w:after="123" w:line="240" w:lineRule="auto"/>
        <w:ind w:left="19" w:right="10" w:hanging="8"/>
        <w:rPr>
          <w:rFonts w:ascii="Sakkal Majalla" w:hAnsi="Sakkal Majalla" w:cs="Sakkal Majalla"/>
          <w:b/>
          <w:bCs/>
          <w:color w:val="206252" w:themeColor="accent4" w:themeShade="80"/>
          <w:sz w:val="28"/>
          <w:szCs w:val="28"/>
        </w:rPr>
      </w:pPr>
      <w:r w:rsidRPr="00C0204B">
        <w:rPr>
          <w:rFonts w:ascii="Sakkal Majalla" w:eastAsia="Sakkal Majalla" w:hAnsi="Sakkal Majalla" w:cs="Sakkal Majalla"/>
          <w:b/>
          <w:bCs/>
          <w:color w:val="206252" w:themeColor="accent4" w:themeShade="80"/>
          <w:sz w:val="28"/>
          <w:szCs w:val="28"/>
          <w:rtl/>
        </w:rPr>
        <w:t xml:space="preserve">بنـاءً علـى الصلاحيات الممنوحة لنـا والـواردة بقـرار معـالي وزيـر التعلـيم رقـم </w:t>
      </w:r>
      <w:r w:rsidRPr="00C0204B">
        <w:rPr>
          <w:rFonts w:ascii="Sakkal Majalla" w:eastAsia="Sakkal Majalla" w:hAnsi="Sakkal Majalla" w:cs="Sakkal Majalla"/>
          <w:b/>
          <w:bCs/>
          <w:color w:val="206252" w:themeColor="accent4" w:themeShade="80"/>
          <w:sz w:val="28"/>
          <w:szCs w:val="28"/>
        </w:rPr>
        <w:t>37617168</w:t>
      </w:r>
      <w:r w:rsidRPr="00C0204B">
        <w:rPr>
          <w:rFonts w:ascii="Sakkal Majalla" w:eastAsia="Sakkal Majalla" w:hAnsi="Sakkal Majalla" w:cs="Sakkal Majalla"/>
          <w:b/>
          <w:bCs/>
          <w:color w:val="206252" w:themeColor="accent4" w:themeShade="80"/>
          <w:sz w:val="28"/>
          <w:szCs w:val="28"/>
          <w:rtl/>
        </w:rPr>
        <w:t xml:space="preserve">وتـاريخ </w:t>
      </w:r>
      <w:r w:rsidRPr="00C0204B">
        <w:rPr>
          <w:rFonts w:ascii="Sakkal Majalla" w:eastAsia="Sakkal Majalla" w:hAnsi="Sakkal Majalla" w:cs="Sakkal Majalla"/>
          <w:b/>
          <w:bCs/>
          <w:color w:val="206252" w:themeColor="accent4" w:themeShade="80"/>
          <w:sz w:val="28"/>
          <w:szCs w:val="28"/>
        </w:rPr>
        <w:t>1</w:t>
      </w:r>
      <w:r w:rsidRPr="00C0204B">
        <w:rPr>
          <w:rFonts w:ascii="Sakkal Majalla" w:eastAsia="Sakkal Majalla" w:hAnsi="Sakkal Majalla" w:cs="Sakkal Majalla"/>
          <w:b/>
          <w:bCs/>
          <w:color w:val="206252" w:themeColor="accent4" w:themeShade="80"/>
          <w:sz w:val="28"/>
          <w:szCs w:val="28"/>
          <w:rtl/>
        </w:rPr>
        <w:t xml:space="preserve">/ </w:t>
      </w:r>
      <w:r w:rsidRPr="00C0204B">
        <w:rPr>
          <w:rFonts w:ascii="Sakkal Majalla" w:eastAsia="Sakkal Majalla" w:hAnsi="Sakkal Majalla" w:cs="Sakkal Majalla"/>
          <w:b/>
          <w:bCs/>
          <w:color w:val="206252" w:themeColor="accent4" w:themeShade="80"/>
          <w:sz w:val="28"/>
          <w:szCs w:val="28"/>
        </w:rPr>
        <w:t>4</w:t>
      </w:r>
      <w:r w:rsidRPr="00C0204B">
        <w:rPr>
          <w:rFonts w:ascii="Sakkal Majalla" w:eastAsia="Sakkal Majalla" w:hAnsi="Sakkal Majalla" w:cs="Sakkal Majalla"/>
          <w:b/>
          <w:bCs/>
          <w:color w:val="206252" w:themeColor="accent4" w:themeShade="80"/>
          <w:sz w:val="28"/>
          <w:szCs w:val="28"/>
          <w:rtl/>
        </w:rPr>
        <w:t xml:space="preserve">/ </w:t>
      </w:r>
      <w:r w:rsidRPr="00C0204B">
        <w:rPr>
          <w:rFonts w:ascii="Sakkal Majalla" w:eastAsia="Sakkal Majalla" w:hAnsi="Sakkal Majalla" w:cs="Sakkal Majalla"/>
          <w:b/>
          <w:bCs/>
          <w:color w:val="206252" w:themeColor="accent4" w:themeShade="80"/>
          <w:sz w:val="28"/>
          <w:szCs w:val="28"/>
        </w:rPr>
        <w:t>1437</w:t>
      </w:r>
      <w:proofErr w:type="gramStart"/>
      <w:r w:rsidRPr="00C0204B">
        <w:rPr>
          <w:rFonts w:ascii="Sakkal Majalla" w:eastAsia="Sakkal Majalla" w:hAnsi="Sakkal Majalla" w:cs="Sakkal Majalla"/>
          <w:b/>
          <w:bCs/>
          <w:color w:val="206252" w:themeColor="accent4" w:themeShade="80"/>
          <w:sz w:val="28"/>
          <w:szCs w:val="28"/>
          <w:rtl/>
        </w:rPr>
        <w:t>ه ،</w:t>
      </w:r>
      <w:proofErr w:type="gramEnd"/>
      <w:r w:rsidRPr="00C0204B">
        <w:rPr>
          <w:rFonts w:ascii="Sakkal Majalla" w:eastAsia="Sakkal Majalla" w:hAnsi="Sakkal Majalla" w:cs="Sakkal Majalla"/>
          <w:b/>
          <w:bCs/>
          <w:color w:val="206252" w:themeColor="accent4" w:themeShade="80"/>
          <w:sz w:val="28"/>
          <w:szCs w:val="28"/>
          <w:rtl/>
        </w:rPr>
        <w:t xml:space="preserve"> والقاضي بمنح مديري المدارس الصلاحيات المرفقة بالقرار واستناداً إلى ما ورد في الدليل التنظيمي لمدارس التعليم العام الصادر 1442وبمقتضى النظام ، نقرر بمشيئة الله  ما يلي :   </w:t>
      </w:r>
    </w:p>
    <w:p w14:paraId="7127585F" w14:textId="77777777" w:rsidR="00583421" w:rsidRPr="00D631C6" w:rsidRDefault="00583421" w:rsidP="00583421">
      <w:pPr>
        <w:spacing w:after="1" w:line="404" w:lineRule="auto"/>
        <w:ind w:left="3" w:right="709" w:firstLine="29"/>
        <w:rPr>
          <w:rFonts w:asciiTheme="majorBidi" w:hAnsiTheme="majorBidi" w:cstheme="majorBidi"/>
          <w:b/>
          <w:bCs/>
          <w:color w:val="206252" w:themeColor="accent4" w:themeShade="80"/>
          <w:sz w:val="28"/>
          <w:szCs w:val="28"/>
        </w:rPr>
      </w:pPr>
      <w:r w:rsidRPr="00D631C6">
        <w:rPr>
          <w:rFonts w:asciiTheme="majorBidi" w:eastAsia="Sakkal Majalla" w:hAnsiTheme="majorBidi" w:cstheme="majorBidi"/>
          <w:b/>
          <w:bCs/>
          <w:color w:val="206252" w:themeColor="accent4" w:themeShade="80"/>
          <w:sz w:val="28"/>
          <w:szCs w:val="28"/>
          <w:rtl/>
        </w:rPr>
        <w:t xml:space="preserve">تكليف </w:t>
      </w:r>
      <w:proofErr w:type="gramStart"/>
      <w:r w:rsidRPr="00D631C6">
        <w:rPr>
          <w:rFonts w:asciiTheme="majorBidi" w:eastAsia="Sakkal Majalla" w:hAnsiTheme="majorBidi" w:cstheme="majorBidi"/>
          <w:b/>
          <w:bCs/>
          <w:color w:val="206252" w:themeColor="accent4" w:themeShade="80"/>
          <w:sz w:val="28"/>
          <w:szCs w:val="28"/>
          <w:rtl/>
        </w:rPr>
        <w:t>معلم</w:t>
      </w:r>
      <w:r>
        <w:rPr>
          <w:rFonts w:asciiTheme="majorBidi" w:eastAsia="Sakkal Majalla" w:hAnsiTheme="majorBidi" w:cstheme="majorBidi" w:hint="cs"/>
          <w:b/>
          <w:bCs/>
          <w:color w:val="206252" w:themeColor="accent4" w:themeShade="80"/>
          <w:sz w:val="28"/>
          <w:szCs w:val="28"/>
          <w:rtl/>
        </w:rPr>
        <w:t xml:space="preserve"> </w:t>
      </w:r>
      <w:r w:rsidRPr="00D631C6">
        <w:rPr>
          <w:rFonts w:asciiTheme="majorBidi" w:eastAsia="Sakkal Majalla" w:hAnsiTheme="majorBidi" w:cstheme="majorBidi"/>
          <w:b/>
          <w:bCs/>
          <w:color w:val="206252" w:themeColor="accent4" w:themeShade="80"/>
          <w:sz w:val="28"/>
          <w:szCs w:val="28"/>
          <w:rtl/>
        </w:rPr>
        <w:t xml:space="preserve"> </w:t>
      </w:r>
      <w:r>
        <w:rPr>
          <w:rFonts w:asciiTheme="majorBidi" w:eastAsia="Sakkal Majalla" w:hAnsiTheme="majorBidi" w:cstheme="majorBidi" w:hint="cs"/>
          <w:b/>
          <w:bCs/>
          <w:color w:val="206252" w:themeColor="accent4" w:themeShade="80"/>
          <w:sz w:val="28"/>
          <w:szCs w:val="28"/>
          <w:rtl/>
        </w:rPr>
        <w:t>الموهوبين</w:t>
      </w:r>
      <w:proofErr w:type="gramEnd"/>
      <w:r>
        <w:rPr>
          <w:rFonts w:asciiTheme="majorBidi" w:eastAsia="Sakkal Majalla" w:hAnsiTheme="majorBidi" w:cstheme="majorBidi" w:hint="cs"/>
          <w:b/>
          <w:bCs/>
          <w:color w:val="206252" w:themeColor="accent4" w:themeShade="80"/>
          <w:sz w:val="28"/>
          <w:szCs w:val="28"/>
          <w:rtl/>
        </w:rPr>
        <w:t xml:space="preserve"> </w:t>
      </w:r>
      <w:r w:rsidRPr="00D631C6">
        <w:rPr>
          <w:rFonts w:asciiTheme="majorBidi" w:eastAsia="Sakkal Majalla" w:hAnsiTheme="majorBidi" w:cstheme="majorBidi"/>
          <w:b/>
          <w:bCs/>
          <w:color w:val="206252" w:themeColor="accent4" w:themeShade="80"/>
          <w:sz w:val="28"/>
          <w:szCs w:val="28"/>
          <w:rtl/>
        </w:rPr>
        <w:t xml:space="preserve">وفق الخطة المعتمدة من الوزارة  وما يصدر من تعاميم للعام الدراسي </w:t>
      </w:r>
      <w:r w:rsidRPr="00D631C6">
        <w:rPr>
          <w:rFonts w:asciiTheme="majorBidi" w:eastAsia="Sakkal Majalla" w:hAnsiTheme="majorBidi" w:cstheme="majorBidi" w:hint="cs"/>
          <w:b/>
          <w:bCs/>
          <w:color w:val="206252" w:themeColor="accent4" w:themeShade="80"/>
          <w:sz w:val="28"/>
          <w:szCs w:val="28"/>
          <w:rtl/>
        </w:rPr>
        <w:t>1442-1443</w:t>
      </w:r>
      <w:r w:rsidRPr="00D631C6">
        <w:rPr>
          <w:rFonts w:asciiTheme="majorBidi" w:eastAsia="Sakkal Majalla" w:hAnsiTheme="majorBidi" w:cstheme="majorBidi"/>
          <w:b/>
          <w:bCs/>
          <w:color w:val="206252" w:themeColor="accent4" w:themeShade="80"/>
          <w:sz w:val="28"/>
          <w:szCs w:val="28"/>
          <w:rtl/>
        </w:rPr>
        <w:t xml:space="preserve">هـ </w:t>
      </w:r>
    </w:p>
    <w:p w14:paraId="0D7638FD" w14:textId="77777777" w:rsidR="00583421" w:rsidRPr="00150F52" w:rsidRDefault="00583421" w:rsidP="00583421">
      <w:pPr>
        <w:pStyle w:val="a5"/>
        <w:bidi/>
        <w:spacing w:before="0" w:beforeAutospacing="0" w:after="0" w:afterAutospacing="0"/>
        <w:rPr>
          <w:rFonts w:ascii="Sakkal Majalla" w:hAnsi="Sakkal Majalla" w:cs="Sakkal Majalla"/>
          <w:b/>
          <w:bCs/>
          <w:color w:val="206252" w:themeColor="accent4" w:themeShade="80"/>
          <w:sz w:val="32"/>
          <w:szCs w:val="32"/>
          <w:rtl/>
        </w:rPr>
      </w:pPr>
      <w:r w:rsidRPr="00150F52">
        <w:rPr>
          <w:rFonts w:ascii="Sakkal Majalla" w:eastAsia="Sakkal Majalla" w:hAnsi="Sakkal Majalla" w:cs="Sakkal Majalla"/>
          <w:b/>
          <w:bCs/>
          <w:color w:val="206252" w:themeColor="accent4" w:themeShade="80"/>
          <w:sz w:val="32"/>
          <w:szCs w:val="32"/>
          <w:rtl/>
        </w:rPr>
        <w:t xml:space="preserve">بهدف </w:t>
      </w:r>
      <w:r w:rsidRPr="00150F52">
        <w:rPr>
          <w:rFonts w:ascii="Sakkal Majalla" w:hAnsi="Sakkal Majalla" w:cs="Sakkal Majalla"/>
          <w:b/>
          <w:bCs/>
          <w:color w:val="206252" w:themeColor="accent4" w:themeShade="80"/>
          <w:sz w:val="32"/>
          <w:szCs w:val="32"/>
          <w:rtl/>
        </w:rPr>
        <w:t>الإسهام في بناء شخصية الطالب الموهوب بكافة جوانبها والارتقاء بمستواه التربوي والتعليمي من خلال توفير بيئة تعليمية وتعلمية محفزة</w:t>
      </w:r>
    </w:p>
    <w:p w14:paraId="0B74FAC9" w14:textId="77777777" w:rsidR="00583421" w:rsidRPr="00A572DF" w:rsidRDefault="00583421" w:rsidP="00583421">
      <w:pPr>
        <w:spacing w:after="397"/>
        <w:ind w:left="42" w:right="66" w:hanging="10"/>
        <w:jc w:val="center"/>
        <w:rPr>
          <w:rFonts w:ascii="Sakkal Majalla" w:hAnsi="Sakkal Majalla" w:cs="Sakkal Majalla"/>
          <w:b/>
          <w:bCs/>
          <w:color w:val="206252" w:themeColor="accent4" w:themeShade="80"/>
          <w:sz w:val="28"/>
          <w:szCs w:val="28"/>
        </w:rPr>
      </w:pPr>
      <w:r w:rsidRPr="00A572DF">
        <w:rPr>
          <w:rFonts w:ascii="Sakkal Majalla" w:eastAsia="Sakkal Majalla" w:hAnsi="Sakkal Majalla" w:cs="Sakkal Majalla"/>
          <w:b/>
          <w:bCs/>
          <w:color w:val="206252" w:themeColor="accent4" w:themeShade="80"/>
          <w:sz w:val="28"/>
          <w:szCs w:val="28"/>
          <w:rtl/>
        </w:rPr>
        <w:t xml:space="preserve">مع علمنا بأنك على قدر هذا الأمر. فإننا نوصيك بتقوى الله تعالى في السر والعلن والله المعين لك في أمر ك. </w:t>
      </w:r>
    </w:p>
    <w:p w14:paraId="21C59F54" w14:textId="77777777" w:rsidR="00583421" w:rsidRDefault="00583421" w:rsidP="00583421">
      <w:pPr>
        <w:spacing w:after="36" w:line="369" w:lineRule="auto"/>
        <w:ind w:left="19" w:right="1718" w:hanging="8"/>
        <w:jc w:val="center"/>
        <w:rPr>
          <w:rFonts w:asciiTheme="majorBidi" w:hAnsiTheme="majorBidi" w:cstheme="majorBidi"/>
          <w:b/>
          <w:bCs/>
          <w:color w:val="206252" w:themeColor="accent4" w:themeShade="80"/>
          <w:sz w:val="28"/>
          <w:szCs w:val="28"/>
          <w:rtl/>
        </w:rPr>
      </w:pPr>
      <w:r w:rsidRPr="00422CCF">
        <w:rPr>
          <w:rFonts w:asciiTheme="majorBidi" w:eastAsia="DecoType Naskh" w:hAnsiTheme="majorBidi" w:cstheme="majorBidi"/>
          <w:b/>
          <w:bCs/>
          <w:color w:val="206252" w:themeColor="accent4" w:themeShade="80"/>
          <w:sz w:val="28"/>
          <w:szCs w:val="28"/>
          <w:rtl/>
        </w:rPr>
        <w:t>شاكرين لك</w:t>
      </w:r>
      <w:r>
        <w:rPr>
          <w:rFonts w:asciiTheme="majorBidi" w:eastAsia="DecoType Naskh" w:hAnsiTheme="majorBidi" w:cstheme="majorBidi" w:hint="cs"/>
          <w:b/>
          <w:bCs/>
          <w:color w:val="206252" w:themeColor="accent4" w:themeShade="80"/>
          <w:sz w:val="28"/>
          <w:szCs w:val="28"/>
          <w:rtl/>
        </w:rPr>
        <w:t>م</w:t>
      </w:r>
      <w:r w:rsidRPr="00422CCF">
        <w:rPr>
          <w:rFonts w:asciiTheme="majorBidi" w:eastAsia="DecoType Naskh" w:hAnsiTheme="majorBidi" w:cstheme="majorBidi"/>
          <w:b/>
          <w:bCs/>
          <w:color w:val="206252" w:themeColor="accent4" w:themeShade="80"/>
          <w:sz w:val="28"/>
          <w:szCs w:val="28"/>
          <w:rtl/>
        </w:rPr>
        <w:t xml:space="preserve"> تعاونك</w:t>
      </w:r>
      <w:r>
        <w:rPr>
          <w:rFonts w:asciiTheme="majorBidi" w:eastAsia="DecoType Naskh" w:hAnsiTheme="majorBidi" w:cstheme="majorBidi" w:hint="cs"/>
          <w:b/>
          <w:bCs/>
          <w:color w:val="206252" w:themeColor="accent4" w:themeShade="80"/>
          <w:sz w:val="28"/>
          <w:szCs w:val="28"/>
          <w:rtl/>
        </w:rPr>
        <w:t>م</w:t>
      </w:r>
      <w:r w:rsidRPr="00422CCF">
        <w:rPr>
          <w:rFonts w:asciiTheme="majorBidi" w:eastAsia="DecoType Naskh" w:hAnsiTheme="majorBidi" w:cstheme="majorBidi"/>
          <w:b/>
          <w:bCs/>
          <w:color w:val="206252" w:themeColor="accent4" w:themeShade="80"/>
          <w:sz w:val="28"/>
          <w:szCs w:val="28"/>
          <w:rtl/>
        </w:rPr>
        <w:t xml:space="preserve"> والله يحفظك</w:t>
      </w:r>
      <w:r>
        <w:rPr>
          <w:rFonts w:asciiTheme="majorBidi" w:eastAsia="DecoType Naskh" w:hAnsiTheme="majorBidi" w:cstheme="majorBidi" w:hint="cs"/>
          <w:b/>
          <w:bCs/>
          <w:color w:val="206252" w:themeColor="accent4" w:themeShade="80"/>
          <w:sz w:val="28"/>
          <w:szCs w:val="28"/>
          <w:rtl/>
        </w:rPr>
        <w:t xml:space="preserve">م </w:t>
      </w:r>
      <w:r w:rsidRPr="00422CCF">
        <w:rPr>
          <w:rFonts w:asciiTheme="majorBidi" w:eastAsia="DecoType Naskh" w:hAnsiTheme="majorBidi" w:cstheme="majorBidi"/>
          <w:b/>
          <w:bCs/>
          <w:color w:val="206252" w:themeColor="accent4" w:themeShade="80"/>
          <w:sz w:val="28"/>
          <w:szCs w:val="28"/>
          <w:rtl/>
        </w:rPr>
        <w:t>ويرعاك</w:t>
      </w:r>
      <w:r>
        <w:rPr>
          <w:rFonts w:asciiTheme="majorBidi" w:eastAsia="DecoType Naskh" w:hAnsiTheme="majorBidi" w:cstheme="majorBidi" w:hint="cs"/>
          <w:b/>
          <w:bCs/>
          <w:color w:val="206252" w:themeColor="accent4" w:themeShade="80"/>
          <w:sz w:val="28"/>
          <w:szCs w:val="28"/>
          <w:rtl/>
        </w:rPr>
        <w:t>م</w:t>
      </w:r>
      <w:r w:rsidRPr="00422CCF">
        <w:rPr>
          <w:rFonts w:asciiTheme="majorBidi" w:eastAsia="DecoType Naskh" w:hAnsiTheme="majorBidi" w:cstheme="majorBidi"/>
          <w:b/>
          <w:bCs/>
          <w:color w:val="206252" w:themeColor="accent4" w:themeShade="80"/>
          <w:sz w:val="28"/>
          <w:szCs w:val="28"/>
          <w:rtl/>
        </w:rPr>
        <w:t>..</w:t>
      </w:r>
    </w:p>
    <w:p w14:paraId="357E16BC" w14:textId="77777777" w:rsidR="00583421" w:rsidRPr="00A572DF" w:rsidRDefault="00583421" w:rsidP="00583421">
      <w:pPr>
        <w:spacing w:after="0" w:line="240" w:lineRule="auto"/>
        <w:ind w:left="4" w:hanging="10"/>
        <w:rPr>
          <w:rFonts w:ascii="Sakkal Majalla" w:hAnsi="Sakkal Majalla" w:cs="Sakkal Majalla"/>
          <w:b/>
          <w:bCs/>
          <w:color w:val="206252" w:themeColor="accent4" w:themeShade="80"/>
          <w:sz w:val="28"/>
          <w:szCs w:val="28"/>
        </w:rPr>
      </w:pPr>
      <w:r w:rsidRPr="00A572DF">
        <w:rPr>
          <w:rFonts w:ascii="Sakkal Majalla" w:eastAsia="SKR HEAD1" w:hAnsi="Sakkal Majalla" w:cs="Sakkal Majalla"/>
          <w:b/>
          <w:bCs/>
          <w:color w:val="206252" w:themeColor="accent4" w:themeShade="80"/>
          <w:sz w:val="28"/>
          <w:szCs w:val="28"/>
          <w:rtl/>
        </w:rPr>
        <w:t xml:space="preserve">اسم المكلف: </w:t>
      </w:r>
      <w:r w:rsidRPr="00A572DF">
        <w:rPr>
          <w:rFonts w:ascii="Sakkal Majalla" w:eastAsia="Akhbar MT" w:hAnsi="Sakkal Majalla" w:cs="Sakkal Majalla"/>
          <w:b/>
          <w:bCs/>
          <w:color w:val="206252" w:themeColor="accent4" w:themeShade="80"/>
          <w:sz w:val="28"/>
          <w:szCs w:val="28"/>
          <w:rtl/>
        </w:rPr>
        <w:t xml:space="preserve"> .........................................................</w:t>
      </w:r>
      <w:r w:rsidRPr="00A572DF">
        <w:rPr>
          <w:rFonts w:ascii="Sakkal Majalla" w:eastAsia="DecoType Naskh Swashes" w:hAnsi="Sakkal Majalla" w:cs="Sakkal Majalla"/>
          <w:b/>
          <w:bCs/>
          <w:color w:val="206252" w:themeColor="accent4" w:themeShade="80"/>
          <w:sz w:val="28"/>
          <w:szCs w:val="28"/>
          <w:rtl/>
        </w:rPr>
        <w:t xml:space="preserve"> </w:t>
      </w:r>
      <w:r w:rsidRPr="00A572DF">
        <w:rPr>
          <w:rFonts w:ascii="Sakkal Majalla" w:eastAsia="Akhbar MT" w:hAnsi="Sakkal Majalla" w:cs="Sakkal Majalla"/>
          <w:b/>
          <w:bCs/>
          <w:color w:val="206252" w:themeColor="accent4" w:themeShade="80"/>
          <w:sz w:val="28"/>
          <w:szCs w:val="28"/>
          <w:rtl/>
        </w:rPr>
        <w:t xml:space="preserve"> </w:t>
      </w:r>
    </w:p>
    <w:p w14:paraId="413AED22" w14:textId="77777777" w:rsidR="00583421" w:rsidRPr="00A572DF" w:rsidRDefault="00583421" w:rsidP="00583421">
      <w:pPr>
        <w:tabs>
          <w:tab w:val="center" w:pos="3772"/>
        </w:tabs>
        <w:spacing w:after="0" w:line="240" w:lineRule="auto"/>
        <w:ind w:left="-6"/>
        <w:rPr>
          <w:rFonts w:ascii="Sakkal Majalla" w:hAnsi="Sakkal Majalla" w:cs="Sakkal Majalla"/>
          <w:b/>
          <w:bCs/>
          <w:color w:val="206252" w:themeColor="accent4" w:themeShade="80"/>
          <w:sz w:val="28"/>
          <w:szCs w:val="28"/>
        </w:rPr>
      </w:pPr>
      <w:r w:rsidRPr="00A572DF">
        <w:rPr>
          <w:rFonts w:ascii="Sakkal Majalla" w:eastAsia="SKR HEAD1" w:hAnsi="Sakkal Majalla" w:cs="Sakkal Majalla"/>
          <w:b/>
          <w:bCs/>
          <w:color w:val="206252" w:themeColor="accent4" w:themeShade="80"/>
          <w:sz w:val="28"/>
          <w:szCs w:val="28"/>
          <w:rtl/>
        </w:rPr>
        <w:t xml:space="preserve">التوقيـــــع: </w:t>
      </w:r>
      <w:r w:rsidRPr="00A572DF">
        <w:rPr>
          <w:rFonts w:ascii="Sakkal Majalla" w:eastAsia="Akhbar MT" w:hAnsi="Sakkal Majalla" w:cs="Sakkal Majalla"/>
          <w:b/>
          <w:bCs/>
          <w:color w:val="206252" w:themeColor="accent4" w:themeShade="80"/>
          <w:sz w:val="28"/>
          <w:szCs w:val="28"/>
          <w:rtl/>
        </w:rPr>
        <w:t>.............................................................</w:t>
      </w:r>
      <w:r w:rsidRPr="00A572DF">
        <w:rPr>
          <w:rFonts w:ascii="Sakkal Majalla" w:eastAsia="DecoType Naskh Swashes" w:hAnsi="Sakkal Majalla" w:cs="Sakkal Majalla"/>
          <w:b/>
          <w:bCs/>
          <w:color w:val="206252" w:themeColor="accent4" w:themeShade="80"/>
          <w:sz w:val="28"/>
          <w:szCs w:val="28"/>
          <w:rtl/>
        </w:rPr>
        <w:t xml:space="preserve"> </w:t>
      </w:r>
      <w:r w:rsidRPr="00A572DF">
        <w:rPr>
          <w:rFonts w:ascii="Sakkal Majalla" w:eastAsia="SKR HEAD1" w:hAnsi="Sakkal Majalla" w:cs="Sakkal Majalla"/>
          <w:b/>
          <w:bCs/>
          <w:color w:val="206252" w:themeColor="accent4" w:themeShade="80"/>
          <w:sz w:val="28"/>
          <w:szCs w:val="28"/>
          <w:vertAlign w:val="superscript"/>
          <w:rtl/>
        </w:rPr>
        <w:tab/>
        <w:t xml:space="preserve"> </w:t>
      </w:r>
    </w:p>
    <w:p w14:paraId="0CA80C18" w14:textId="77777777" w:rsidR="00583421" w:rsidRPr="00C0204B" w:rsidRDefault="00583421" w:rsidP="00583421">
      <w:pPr>
        <w:bidi w:val="0"/>
        <w:spacing w:after="0" w:line="240" w:lineRule="auto"/>
        <w:ind w:right="871"/>
        <w:jc w:val="center"/>
        <w:rPr>
          <w:rFonts w:ascii="Sakkal Majalla" w:hAnsi="Sakkal Majalla" w:cs="Sakkal Majalla"/>
          <w:b/>
          <w:bCs/>
          <w:color w:val="206252" w:themeColor="accent4" w:themeShade="80"/>
          <w:sz w:val="28"/>
          <w:szCs w:val="28"/>
        </w:rPr>
      </w:pPr>
    </w:p>
    <w:p w14:paraId="25E4A6EC" w14:textId="77777777" w:rsidR="00583421" w:rsidRPr="00C0204B" w:rsidRDefault="00583421" w:rsidP="00583421">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Sakkal Majalla" w:eastAsia="SKR HEAD1" w:hAnsi="Sakkal Majalla" w:cs="Sakkal Majalla"/>
          <w:b/>
          <w:bCs/>
          <w:color w:val="206252" w:themeColor="accent4" w:themeShade="80"/>
          <w:sz w:val="28"/>
          <w:szCs w:val="28"/>
          <w:rtl/>
        </w:rPr>
      </w:pPr>
      <w:r w:rsidRPr="00C0204B">
        <w:rPr>
          <w:rFonts w:ascii="Sakkal Majalla" w:hAnsi="Sakkal Majalla" w:cs="Sakkal Majalla"/>
          <w:b/>
          <w:bCs/>
          <w:color w:val="206252" w:themeColor="accent4" w:themeShade="80"/>
          <w:sz w:val="28"/>
          <w:szCs w:val="28"/>
          <w:rtl/>
        </w:rPr>
        <w:tab/>
      </w:r>
      <w:r w:rsidRPr="00C0204B">
        <w:rPr>
          <w:rFonts w:ascii="Sakkal Majalla" w:eastAsia="Akhbar MT" w:hAnsi="Sakkal Majalla" w:cs="Sakkal Majalla"/>
          <w:b/>
          <w:bCs/>
          <w:color w:val="206252" w:themeColor="accent4" w:themeShade="80"/>
          <w:sz w:val="28"/>
          <w:szCs w:val="28"/>
          <w:rtl/>
        </w:rPr>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F_Diwani" w:hAnsi="Sakkal Majalla" w:cs="Sakkal Majalla"/>
          <w:b/>
          <w:bCs/>
          <w:color w:val="206252" w:themeColor="accent4" w:themeShade="80"/>
          <w:sz w:val="28"/>
          <w:szCs w:val="28"/>
          <w:rtl/>
        </w:rPr>
        <w:t>الختم</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SKR HEAD1" w:hAnsi="Sakkal Majalla" w:cs="Sakkal Majalla"/>
          <w:b/>
          <w:bCs/>
          <w:color w:val="206252" w:themeColor="accent4" w:themeShade="80"/>
          <w:sz w:val="28"/>
          <w:szCs w:val="28"/>
          <w:rtl/>
        </w:rPr>
        <w:tab/>
        <w:t xml:space="preserve">                           يعتمد </w:t>
      </w:r>
      <w:proofErr w:type="gramStart"/>
      <w:r w:rsidRPr="00C0204B">
        <w:rPr>
          <w:rFonts w:ascii="Sakkal Majalla" w:eastAsia="SKR HEAD1" w:hAnsi="Sakkal Majalla" w:cs="Sakkal Majalla"/>
          <w:b/>
          <w:bCs/>
          <w:color w:val="206252" w:themeColor="accent4" w:themeShade="80"/>
          <w:sz w:val="28"/>
          <w:szCs w:val="28"/>
          <w:rtl/>
        </w:rPr>
        <w:t>مدير  المدرسة</w:t>
      </w:r>
      <w:proofErr w:type="gramEnd"/>
      <w:r w:rsidRPr="00C0204B">
        <w:rPr>
          <w:rFonts w:ascii="Sakkal Majalla" w:eastAsia="SKR HEAD1" w:hAnsi="Sakkal Majalla" w:cs="Sakkal Majalla"/>
          <w:b/>
          <w:bCs/>
          <w:color w:val="206252" w:themeColor="accent4" w:themeShade="80"/>
          <w:sz w:val="28"/>
          <w:szCs w:val="28"/>
          <w:rtl/>
        </w:rPr>
        <w:t xml:space="preserve"> :</w:t>
      </w:r>
    </w:p>
    <w:p w14:paraId="4FE47A09" w14:textId="77777777" w:rsidR="00583421" w:rsidRPr="00C0204B" w:rsidRDefault="00583421" w:rsidP="00583421">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hAnsi="Sakkal Majalla" w:cs="Sakkal Majalla"/>
          <w:b/>
          <w:bCs/>
          <w:color w:val="206252" w:themeColor="accent4" w:themeShade="80"/>
          <w:sz w:val="28"/>
          <w:szCs w:val="28"/>
          <w:rtl/>
        </w:rPr>
      </w:pPr>
      <w:r w:rsidRPr="00C0204B">
        <w:rPr>
          <w:rFonts w:ascii="Sakkal Majalla" w:eastAsia="SKR HEAD1" w:hAnsi="Sakkal Majalla" w:cs="Sakkal Majalla"/>
          <w:b/>
          <w:bCs/>
          <w:color w:val="206252" w:themeColor="accent4" w:themeShade="80"/>
          <w:sz w:val="28"/>
          <w:szCs w:val="28"/>
          <w:rtl/>
        </w:rPr>
        <w:t xml:space="preserve">                                                                                                      </w:t>
      </w:r>
      <w:r>
        <w:rPr>
          <w:rFonts w:ascii="Sakkal Majalla" w:eastAsia="SKR HEAD1" w:hAnsi="Sakkal Majalla" w:cs="Sakkal Majalla" w:hint="cs"/>
          <w:b/>
          <w:bCs/>
          <w:color w:val="206252" w:themeColor="accent4" w:themeShade="80"/>
          <w:sz w:val="28"/>
          <w:szCs w:val="28"/>
          <w:rtl/>
        </w:rPr>
        <w:t xml:space="preserve">                                        </w:t>
      </w:r>
      <w:r w:rsidRPr="00C0204B">
        <w:rPr>
          <w:rFonts w:ascii="Sakkal Majalla" w:eastAsia="SKR HEAD1" w:hAnsi="Sakkal Majalla" w:cs="Sakkal Majalla"/>
          <w:b/>
          <w:bCs/>
          <w:color w:val="206252" w:themeColor="accent4" w:themeShade="80"/>
          <w:sz w:val="28"/>
          <w:szCs w:val="28"/>
          <w:rtl/>
        </w:rPr>
        <w:t xml:space="preserve">  الاسم: </w:t>
      </w:r>
      <w:proofErr w:type="gramStart"/>
      <w:r w:rsidRPr="00C0204B">
        <w:rPr>
          <w:rFonts w:ascii="Sakkal Majalla" w:eastAsia="Akhbar MT" w:hAnsi="Sakkal Majalla" w:cs="Sakkal Majalla"/>
          <w:b/>
          <w:bCs/>
          <w:color w:val="206252" w:themeColor="accent4" w:themeShade="80"/>
          <w:sz w:val="28"/>
          <w:szCs w:val="28"/>
          <w:rtl/>
        </w:rPr>
        <w:t>عبدالعزيز</w:t>
      </w:r>
      <w:proofErr w:type="gramEnd"/>
      <w:r w:rsidRPr="00C0204B">
        <w:rPr>
          <w:rFonts w:ascii="Sakkal Majalla" w:eastAsia="Akhbar MT" w:hAnsi="Sakkal Majalla" w:cs="Sakkal Majalla"/>
          <w:b/>
          <w:bCs/>
          <w:color w:val="206252" w:themeColor="accent4" w:themeShade="80"/>
          <w:sz w:val="28"/>
          <w:szCs w:val="28"/>
          <w:rtl/>
        </w:rPr>
        <w:t xml:space="preserve"> بن عودة الدليل</w:t>
      </w:r>
    </w:p>
    <w:p w14:paraId="0B2A7DFE" w14:textId="77777777" w:rsidR="00583421" w:rsidRPr="00C0204B" w:rsidRDefault="00583421" w:rsidP="00583421">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hAnsi="Sakkal Majalla" w:cs="Sakkal Majalla"/>
          <w:b/>
          <w:bCs/>
          <w:color w:val="206252" w:themeColor="accent4" w:themeShade="80"/>
          <w:sz w:val="28"/>
          <w:szCs w:val="28"/>
          <w:rtl/>
        </w:rPr>
      </w:pPr>
    </w:p>
    <w:p w14:paraId="78304120" w14:textId="77777777" w:rsidR="00583421" w:rsidRPr="00C0204B" w:rsidRDefault="00583421" w:rsidP="00583421">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hAnsi="Sakkal Majalla" w:cs="Sakkal Majalla"/>
          <w:b/>
          <w:bCs/>
          <w:color w:val="206252" w:themeColor="accent4" w:themeShade="80"/>
          <w:sz w:val="28"/>
          <w:szCs w:val="28"/>
          <w:rtl/>
        </w:rPr>
      </w:pPr>
    </w:p>
    <w:p w14:paraId="6E3F703E" w14:textId="77777777" w:rsidR="00583421" w:rsidRPr="00C0204B" w:rsidRDefault="00583421" w:rsidP="00583421">
      <w:pPr>
        <w:spacing w:after="0" w:line="240" w:lineRule="auto"/>
        <w:ind w:left="10" w:right="938" w:hanging="10"/>
        <w:rPr>
          <w:rFonts w:ascii="Sakkal Majalla" w:hAnsi="Sakkal Majalla" w:cs="Sakkal Majalla"/>
          <w:b/>
          <w:bCs/>
          <w:color w:val="206252" w:themeColor="accent4" w:themeShade="80"/>
          <w:sz w:val="28"/>
          <w:szCs w:val="28"/>
        </w:rPr>
      </w:pPr>
      <w:r w:rsidRPr="00C0204B">
        <w:rPr>
          <w:rFonts w:ascii="Sakkal Majalla" w:eastAsia="SKR HEAD1" w:hAnsi="Sakkal Majalla" w:cs="Sakkal Majalla"/>
          <w:b/>
          <w:bCs/>
          <w:color w:val="206252" w:themeColor="accent4" w:themeShade="80"/>
          <w:sz w:val="28"/>
          <w:szCs w:val="28"/>
          <w:rtl/>
        </w:rPr>
        <w:t xml:space="preserve"> </w:t>
      </w:r>
    </w:p>
    <w:p w14:paraId="12C1F20A" w14:textId="77777777" w:rsidR="00583421" w:rsidRPr="00C0204B" w:rsidRDefault="00583421" w:rsidP="00583421">
      <w:pPr>
        <w:pStyle w:val="a7"/>
        <w:numPr>
          <w:ilvl w:val="0"/>
          <w:numId w:val="2"/>
        </w:numPr>
        <w:spacing w:after="200" w:line="276" w:lineRule="auto"/>
        <w:rPr>
          <w:rFonts w:ascii="Sakkal Majalla" w:hAnsi="Sakkal Majalla" w:cs="Sakkal Majalla"/>
          <w:b/>
          <w:bCs/>
          <w:color w:val="206252" w:themeColor="accent4" w:themeShade="80"/>
          <w:sz w:val="20"/>
          <w:szCs w:val="20"/>
        </w:rPr>
      </w:pPr>
      <w:r w:rsidRPr="00C0204B">
        <w:rPr>
          <w:rFonts w:ascii="Sakkal Majalla" w:hAnsi="Sakkal Majalla" w:cs="Sakkal Majalla"/>
          <w:b/>
          <w:bCs/>
          <w:color w:val="206252" w:themeColor="accent4" w:themeShade="80"/>
          <w:sz w:val="20"/>
          <w:szCs w:val="20"/>
          <w:rtl/>
        </w:rPr>
        <w:t xml:space="preserve">صورة للوكيل مع التحية والتقدير. </w:t>
      </w:r>
    </w:p>
    <w:p w14:paraId="356F1252" w14:textId="77777777" w:rsidR="00583421" w:rsidRPr="00C0204B" w:rsidRDefault="00583421" w:rsidP="00583421">
      <w:pPr>
        <w:pStyle w:val="a7"/>
        <w:numPr>
          <w:ilvl w:val="0"/>
          <w:numId w:val="2"/>
        </w:numPr>
        <w:spacing w:after="200" w:line="276" w:lineRule="auto"/>
        <w:rPr>
          <w:rFonts w:ascii="Sakkal Majalla" w:hAnsi="Sakkal Majalla" w:cs="Sakkal Majalla"/>
          <w:b/>
          <w:bCs/>
          <w:color w:val="206252" w:themeColor="accent4" w:themeShade="80"/>
          <w:sz w:val="20"/>
          <w:szCs w:val="20"/>
        </w:rPr>
      </w:pPr>
      <w:r w:rsidRPr="00C0204B">
        <w:rPr>
          <w:rFonts w:ascii="Sakkal Majalla" w:hAnsi="Sakkal Majalla" w:cs="Sakkal Majalla"/>
          <w:b/>
          <w:bCs/>
          <w:color w:val="206252" w:themeColor="accent4" w:themeShade="80"/>
          <w:sz w:val="20"/>
          <w:szCs w:val="20"/>
          <w:rtl/>
        </w:rPr>
        <w:t xml:space="preserve">صورة </w:t>
      </w:r>
      <w:proofErr w:type="gramStart"/>
      <w:r w:rsidRPr="00C0204B">
        <w:rPr>
          <w:rFonts w:ascii="Sakkal Majalla" w:hAnsi="Sakkal Majalla" w:cs="Sakkal Majalla"/>
          <w:b/>
          <w:bCs/>
          <w:color w:val="206252" w:themeColor="accent4" w:themeShade="80"/>
          <w:sz w:val="20"/>
          <w:szCs w:val="20"/>
          <w:rtl/>
        </w:rPr>
        <w:t>لملفه  .</w:t>
      </w:r>
      <w:proofErr w:type="gramEnd"/>
      <w:r w:rsidRPr="00C0204B">
        <w:rPr>
          <w:rFonts w:ascii="Sakkal Majalla" w:hAnsi="Sakkal Majalla" w:cs="Sakkal Majalla"/>
          <w:b/>
          <w:bCs/>
          <w:color w:val="206252" w:themeColor="accent4" w:themeShade="80"/>
          <w:sz w:val="20"/>
          <w:szCs w:val="20"/>
          <w:rtl/>
        </w:rPr>
        <w:t xml:space="preserve"> </w:t>
      </w:r>
    </w:p>
    <w:p w14:paraId="011E9F79" w14:textId="77777777" w:rsidR="00583421" w:rsidRPr="00C0204B" w:rsidRDefault="00583421" w:rsidP="00583421">
      <w:pPr>
        <w:pStyle w:val="a7"/>
        <w:numPr>
          <w:ilvl w:val="0"/>
          <w:numId w:val="2"/>
        </w:numPr>
        <w:spacing w:after="200" w:line="276" w:lineRule="auto"/>
        <w:rPr>
          <w:rFonts w:ascii="Sakkal Majalla" w:hAnsi="Sakkal Majalla" w:cs="Sakkal Majalla"/>
          <w:b/>
          <w:bCs/>
          <w:color w:val="206252" w:themeColor="accent4" w:themeShade="80"/>
          <w:sz w:val="20"/>
          <w:szCs w:val="20"/>
        </w:rPr>
      </w:pPr>
      <w:r w:rsidRPr="00C0204B">
        <w:rPr>
          <w:rFonts w:ascii="Sakkal Majalla" w:hAnsi="Sakkal Majalla" w:cs="Sakkal Majalla"/>
          <w:b/>
          <w:bCs/>
          <w:color w:val="206252" w:themeColor="accent4" w:themeShade="80"/>
          <w:sz w:val="20"/>
          <w:szCs w:val="20"/>
          <w:rtl/>
        </w:rPr>
        <w:t xml:space="preserve">الأصل في ملف </w:t>
      </w:r>
      <w:proofErr w:type="gramStart"/>
      <w:r w:rsidRPr="00C0204B">
        <w:rPr>
          <w:rFonts w:ascii="Sakkal Majalla" w:hAnsi="Sakkal Majalla" w:cs="Sakkal Majalla"/>
          <w:b/>
          <w:bCs/>
          <w:color w:val="206252" w:themeColor="accent4" w:themeShade="80"/>
          <w:sz w:val="20"/>
          <w:szCs w:val="20"/>
          <w:rtl/>
        </w:rPr>
        <w:t>القرارات  المدرسية</w:t>
      </w:r>
      <w:proofErr w:type="gramEnd"/>
      <w:r w:rsidRPr="00C0204B">
        <w:rPr>
          <w:rFonts w:ascii="Sakkal Majalla" w:hAnsi="Sakkal Majalla" w:cs="Sakkal Majalla"/>
          <w:b/>
          <w:bCs/>
          <w:color w:val="206252" w:themeColor="accent4" w:themeShade="80"/>
          <w:sz w:val="20"/>
          <w:szCs w:val="20"/>
          <w:rtl/>
        </w:rPr>
        <w:t xml:space="preserve"> . </w:t>
      </w:r>
    </w:p>
    <w:p w14:paraId="0ED8839B" w14:textId="77777777" w:rsidR="00583421" w:rsidRPr="00422CCF" w:rsidRDefault="00583421" w:rsidP="00583421">
      <w:pPr>
        <w:spacing w:after="0" w:line="240" w:lineRule="auto"/>
        <w:rPr>
          <w:rFonts w:asciiTheme="majorBidi" w:hAnsiTheme="majorBidi" w:cstheme="majorBidi"/>
          <w:b/>
          <w:bCs/>
          <w:color w:val="206252" w:themeColor="accent4" w:themeShade="80"/>
          <w:rtl/>
        </w:rPr>
      </w:pPr>
    </w:p>
    <w:p w14:paraId="0BC83CED" w14:textId="031E68DF" w:rsidR="00583421" w:rsidRDefault="00583421" w:rsidP="00583421">
      <w:pPr>
        <w:autoSpaceDE w:val="0"/>
        <w:adjustRightInd w:val="0"/>
        <w:spacing w:after="0" w:line="240" w:lineRule="auto"/>
        <w:jc w:val="center"/>
        <w:rPr>
          <w:rFonts w:ascii="GESSTwoMedium-Medium" w:cs="GESSTwoMedium-Medium"/>
          <w:sz w:val="40"/>
          <w:szCs w:val="40"/>
          <w:rtl/>
        </w:rPr>
      </w:pPr>
    </w:p>
    <w:p w14:paraId="40A9D360" w14:textId="4E1EEE12" w:rsidR="00583421" w:rsidRDefault="00583421" w:rsidP="00583421">
      <w:pPr>
        <w:autoSpaceDE w:val="0"/>
        <w:adjustRightInd w:val="0"/>
        <w:spacing w:after="0" w:line="240" w:lineRule="auto"/>
        <w:jc w:val="center"/>
        <w:rPr>
          <w:rFonts w:ascii="GESSTwoMedium-Medium" w:cs="GESSTwoMedium-Medium"/>
          <w:sz w:val="40"/>
          <w:szCs w:val="40"/>
          <w:rtl/>
        </w:rPr>
      </w:pPr>
    </w:p>
    <w:p w14:paraId="13A00441" w14:textId="7CCFF1AC" w:rsidR="00583421" w:rsidRDefault="00583421" w:rsidP="00583421">
      <w:pPr>
        <w:autoSpaceDE w:val="0"/>
        <w:adjustRightInd w:val="0"/>
        <w:spacing w:after="0" w:line="240" w:lineRule="auto"/>
        <w:jc w:val="center"/>
        <w:rPr>
          <w:rFonts w:ascii="GESSTwoMedium-Medium" w:cs="GESSTwoMedium-Medium"/>
          <w:sz w:val="40"/>
          <w:szCs w:val="40"/>
          <w:rtl/>
        </w:rPr>
      </w:pPr>
    </w:p>
    <w:p w14:paraId="50775F4D" w14:textId="77777777" w:rsidR="00583421" w:rsidRPr="00583421" w:rsidRDefault="00583421" w:rsidP="00583421">
      <w:pPr>
        <w:autoSpaceDE w:val="0"/>
        <w:adjustRightInd w:val="0"/>
        <w:spacing w:after="0" w:line="240" w:lineRule="auto"/>
        <w:jc w:val="center"/>
        <w:rPr>
          <w:rFonts w:ascii="GESSTwoMedium-Medium" w:cs="GESSTwoMedium-Medium"/>
          <w:sz w:val="12"/>
          <w:szCs w:val="12"/>
          <w:rtl/>
        </w:rPr>
      </w:pPr>
    </w:p>
    <w:p w14:paraId="1BD6118D" w14:textId="77777777" w:rsidR="00583421" w:rsidRDefault="00583421" w:rsidP="00583421">
      <w:pPr>
        <w:autoSpaceDE w:val="0"/>
        <w:adjustRightInd w:val="0"/>
        <w:spacing w:after="0" w:line="240" w:lineRule="auto"/>
        <w:jc w:val="center"/>
        <w:rPr>
          <w:rFonts w:ascii="ae_AlMohanad" w:hAnsi="ae_AlMohanad" w:cs="AL-Mohanad"/>
          <w:sz w:val="40"/>
          <w:szCs w:val="40"/>
        </w:rPr>
      </w:pPr>
      <w:r>
        <w:rPr>
          <w:rFonts w:ascii="GESSTwoMedium-Medium" w:cs="GESSTwoMedium-Medium" w:hint="cs"/>
          <w:sz w:val="40"/>
          <w:szCs w:val="40"/>
          <w:rtl/>
        </w:rPr>
        <w:t>معلم الموهوبين</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5"/>
        <w:gridCol w:w="8221"/>
      </w:tblGrid>
      <w:tr w:rsidR="00583421" w:rsidRPr="007D1743" w14:paraId="11679354" w14:textId="77777777" w:rsidTr="00BE0E67">
        <w:tc>
          <w:tcPr>
            <w:tcW w:w="2282" w:type="dxa"/>
            <w:tcBorders>
              <w:top w:val="single" w:sz="4" w:space="0" w:color="000000"/>
              <w:left w:val="single" w:sz="4" w:space="0" w:color="000000"/>
              <w:bottom w:val="single" w:sz="4" w:space="0" w:color="000000"/>
              <w:right w:val="single" w:sz="4" w:space="0" w:color="000000"/>
            </w:tcBorders>
            <w:shd w:val="clear" w:color="auto" w:fill="30927A" w:themeFill="accent4" w:themeFillShade="BF"/>
            <w:vAlign w:val="center"/>
            <w:hideMark/>
          </w:tcPr>
          <w:p w14:paraId="7E6C07F4" w14:textId="77777777" w:rsidR="00583421" w:rsidRPr="007D1743" w:rsidRDefault="00583421" w:rsidP="00BE0E67">
            <w:pPr>
              <w:pStyle w:val="a6"/>
              <w:jc w:val="center"/>
              <w:rPr>
                <w:rFonts w:ascii="Sakkal Majalla" w:hAnsi="Sakkal Majalla" w:cs="Sakkal Majalla"/>
                <w:noProof/>
                <w:color w:val="D2CEB1" w:themeColor="background2" w:themeShade="E6"/>
                <w:rtl/>
                <w:lang w:eastAsia="ar-SA"/>
              </w:rPr>
            </w:pPr>
            <w:r w:rsidRPr="007D1743">
              <w:rPr>
                <w:rFonts w:ascii="Sakkal Majalla" w:hAnsi="Sakkal Majalla" w:cs="Sakkal Majalla"/>
                <w:noProof/>
                <w:color w:val="D2CEB1" w:themeColor="background2" w:themeShade="E6"/>
                <w:rtl/>
                <w:lang w:eastAsia="ar-SA"/>
              </w:rPr>
              <w:t>المسمى</w:t>
            </w:r>
            <w:r w:rsidRPr="007D1743">
              <w:rPr>
                <w:rFonts w:ascii="Sakkal Majalla" w:hAnsi="Sakkal Majalla" w:cs="Sakkal Majalla"/>
                <w:noProof/>
                <w:color w:val="D2CEB1" w:themeColor="background2" w:themeShade="E6"/>
                <w:lang w:eastAsia="ar-SA"/>
              </w:rPr>
              <w:t xml:space="preserve"> </w:t>
            </w:r>
            <w:r w:rsidRPr="007D1743">
              <w:rPr>
                <w:rFonts w:ascii="Sakkal Majalla" w:hAnsi="Sakkal Majalla" w:cs="Sakkal Majalla"/>
                <w:noProof/>
                <w:color w:val="D2CEB1" w:themeColor="background2" w:themeShade="E6"/>
                <w:rtl/>
                <w:lang w:eastAsia="ar-SA"/>
              </w:rPr>
              <w:t>الوظيفي</w:t>
            </w:r>
          </w:p>
        </w:tc>
        <w:tc>
          <w:tcPr>
            <w:tcW w:w="8472" w:type="dxa"/>
            <w:tcBorders>
              <w:top w:val="single" w:sz="4" w:space="0" w:color="000000"/>
              <w:left w:val="single" w:sz="4" w:space="0" w:color="000000"/>
              <w:bottom w:val="single" w:sz="4" w:space="0" w:color="000000"/>
              <w:right w:val="single" w:sz="4" w:space="0" w:color="000000"/>
            </w:tcBorders>
            <w:hideMark/>
          </w:tcPr>
          <w:p w14:paraId="117A06E7" w14:textId="77777777" w:rsidR="00583421" w:rsidRPr="007D1743" w:rsidRDefault="00583421" w:rsidP="00BE0E67">
            <w:pPr>
              <w:pStyle w:val="a6"/>
              <w:rPr>
                <w:rFonts w:ascii="Sakkal Majalla" w:hAnsi="Sakkal Majalla" w:cs="Sakkal Majalla"/>
                <w:b/>
                <w:bCs/>
                <w:noProof/>
                <w:lang w:eastAsia="ar-SA"/>
              </w:rPr>
            </w:pPr>
            <w:r w:rsidRPr="007D1743">
              <w:rPr>
                <w:rFonts w:ascii="Sakkal Majalla" w:hAnsi="Sakkal Majalla" w:cs="Sakkal Majalla" w:hint="cs"/>
                <w:b/>
                <w:bCs/>
                <w:noProof/>
                <w:rtl/>
                <w:lang w:eastAsia="ar-SA"/>
              </w:rPr>
              <w:t xml:space="preserve">معلم الموهوبين  </w:t>
            </w:r>
            <w:r w:rsidRPr="007D1743">
              <w:rPr>
                <w:rFonts w:ascii="Sakkal Majalla" w:hAnsi="Sakkal Majalla" w:cs="Sakkal Majalla"/>
                <w:b/>
                <w:bCs/>
                <w:noProof/>
                <w:rtl/>
                <w:lang w:eastAsia="ar-SA"/>
              </w:rPr>
              <w:t>(</w:t>
            </w:r>
            <w:r w:rsidRPr="007D1743">
              <w:rPr>
                <w:rFonts w:ascii="Sakkal Majalla" w:hAnsi="Sakkal Majalla" w:cs="Sakkal Majalla" w:hint="cs"/>
                <w:b/>
                <w:bCs/>
                <w:noProof/>
                <w:rtl/>
                <w:lang w:eastAsia="ar-SA"/>
              </w:rPr>
              <w:t>يشمل</w:t>
            </w:r>
            <w:r w:rsidRPr="007D1743">
              <w:rPr>
                <w:rFonts w:ascii="Sakkal Majalla" w:hAnsi="Sakkal Majalla" w:cs="Sakkal Majalla"/>
                <w:b/>
                <w:bCs/>
                <w:noProof/>
                <w:rtl/>
                <w:lang w:eastAsia="ar-SA"/>
              </w:rPr>
              <w:t xml:space="preserve"> </w:t>
            </w:r>
            <w:r w:rsidRPr="007D1743">
              <w:rPr>
                <w:rFonts w:ascii="Sakkal Majalla" w:hAnsi="Sakkal Majalla" w:cs="Sakkal Majalla" w:hint="cs"/>
                <w:b/>
                <w:bCs/>
                <w:noProof/>
                <w:rtl/>
                <w:lang w:eastAsia="ar-SA"/>
              </w:rPr>
              <w:t>المعلم</w:t>
            </w:r>
            <w:r w:rsidRPr="007D1743">
              <w:rPr>
                <w:rFonts w:ascii="Sakkal Majalla" w:hAnsi="Sakkal Majalla" w:cs="Sakkal Majalla"/>
                <w:b/>
                <w:bCs/>
                <w:noProof/>
                <w:rtl/>
                <w:lang w:eastAsia="ar-SA"/>
              </w:rPr>
              <w:t xml:space="preserve"> </w:t>
            </w:r>
            <w:r w:rsidRPr="007D1743">
              <w:rPr>
                <w:rFonts w:ascii="Sakkal Majalla" w:hAnsi="Sakkal Majalla" w:cs="Sakkal Majalla" w:hint="cs"/>
                <w:b/>
                <w:bCs/>
                <w:noProof/>
                <w:rtl/>
                <w:lang w:eastAsia="ar-SA"/>
              </w:rPr>
              <w:t>الخبير</w:t>
            </w:r>
            <w:r w:rsidRPr="007D1743">
              <w:rPr>
                <w:rFonts w:ascii="Sakkal Majalla" w:hAnsi="Sakkal Majalla" w:cs="Sakkal Majalla"/>
                <w:b/>
                <w:bCs/>
                <w:noProof/>
                <w:rtl/>
                <w:lang w:eastAsia="ar-SA"/>
              </w:rPr>
              <w:t xml:space="preserve"> </w:t>
            </w:r>
            <w:r w:rsidRPr="007D1743">
              <w:rPr>
                <w:rFonts w:ascii="Sakkal Majalla" w:hAnsi="Sakkal Majalla" w:cs="Sakkal Majalla" w:hint="cs"/>
                <w:b/>
                <w:bCs/>
                <w:noProof/>
                <w:rtl/>
                <w:lang w:eastAsia="ar-SA"/>
              </w:rPr>
              <w:t>والمتقدم</w:t>
            </w:r>
            <w:r w:rsidRPr="007D1743">
              <w:rPr>
                <w:rFonts w:ascii="Sakkal Majalla" w:hAnsi="Sakkal Majalla" w:cs="Sakkal Majalla"/>
                <w:b/>
                <w:bCs/>
                <w:noProof/>
                <w:rtl/>
                <w:lang w:eastAsia="ar-SA"/>
              </w:rPr>
              <w:t xml:space="preserve"> </w:t>
            </w:r>
            <w:r w:rsidRPr="007D1743">
              <w:rPr>
                <w:rFonts w:ascii="Sakkal Majalla" w:hAnsi="Sakkal Majalla" w:cs="Sakkal Majalla" w:hint="cs"/>
                <w:b/>
                <w:bCs/>
                <w:noProof/>
                <w:rtl/>
                <w:lang w:eastAsia="ar-SA"/>
              </w:rPr>
              <w:t>والممارس</w:t>
            </w:r>
            <w:r w:rsidRPr="007D1743">
              <w:rPr>
                <w:rFonts w:ascii="Sakkal Majalla" w:hAnsi="Sakkal Majalla" w:cs="Sakkal Majalla"/>
                <w:b/>
                <w:bCs/>
                <w:noProof/>
                <w:rtl/>
                <w:lang w:eastAsia="ar-SA"/>
              </w:rPr>
              <w:t>)</w:t>
            </w:r>
          </w:p>
        </w:tc>
      </w:tr>
      <w:tr w:rsidR="00583421" w:rsidRPr="007D1743" w14:paraId="3243F683" w14:textId="77777777" w:rsidTr="00BE0E67">
        <w:tc>
          <w:tcPr>
            <w:tcW w:w="2282" w:type="dxa"/>
            <w:tcBorders>
              <w:top w:val="single" w:sz="4" w:space="0" w:color="000000"/>
              <w:left w:val="single" w:sz="4" w:space="0" w:color="000000"/>
              <w:bottom w:val="single" w:sz="4" w:space="0" w:color="000000"/>
              <w:right w:val="single" w:sz="4" w:space="0" w:color="000000"/>
            </w:tcBorders>
            <w:shd w:val="clear" w:color="auto" w:fill="30927A" w:themeFill="accent4" w:themeFillShade="BF"/>
            <w:vAlign w:val="center"/>
            <w:hideMark/>
          </w:tcPr>
          <w:p w14:paraId="4D8BB4F6" w14:textId="77777777" w:rsidR="00583421" w:rsidRPr="007D1743" w:rsidRDefault="00583421" w:rsidP="00BE0E67">
            <w:pPr>
              <w:pStyle w:val="a6"/>
              <w:jc w:val="center"/>
              <w:rPr>
                <w:rFonts w:ascii="Sakkal Majalla" w:hAnsi="Sakkal Majalla" w:cs="Sakkal Majalla"/>
                <w:noProof/>
                <w:color w:val="D2CEB1" w:themeColor="background2" w:themeShade="E6"/>
                <w:lang w:eastAsia="ar-SA"/>
              </w:rPr>
            </w:pPr>
            <w:r w:rsidRPr="007D1743">
              <w:rPr>
                <w:rFonts w:ascii="Sakkal Majalla" w:hAnsi="Sakkal Majalla" w:cs="Sakkal Majalla"/>
                <w:noProof/>
                <w:color w:val="D2CEB1" w:themeColor="background2" w:themeShade="E6"/>
                <w:rtl/>
                <w:lang w:eastAsia="ar-SA"/>
              </w:rPr>
              <w:t>الارتباط التنظيمي</w:t>
            </w:r>
          </w:p>
        </w:tc>
        <w:tc>
          <w:tcPr>
            <w:tcW w:w="8472" w:type="dxa"/>
            <w:tcBorders>
              <w:top w:val="single" w:sz="4" w:space="0" w:color="000000"/>
              <w:left w:val="single" w:sz="4" w:space="0" w:color="000000"/>
              <w:bottom w:val="single" w:sz="4" w:space="0" w:color="000000"/>
              <w:right w:val="single" w:sz="4" w:space="0" w:color="000000"/>
            </w:tcBorders>
            <w:hideMark/>
          </w:tcPr>
          <w:p w14:paraId="03AA2B18" w14:textId="77777777" w:rsidR="00583421" w:rsidRPr="007D1743" w:rsidRDefault="00583421" w:rsidP="00BE0E67">
            <w:pPr>
              <w:pStyle w:val="a6"/>
              <w:rPr>
                <w:rFonts w:ascii="Sakkal Majalla" w:hAnsi="Sakkal Majalla" w:cs="Sakkal Majalla"/>
                <w:b/>
                <w:bCs/>
                <w:noProof/>
                <w:rtl/>
                <w:lang w:eastAsia="ar-SA"/>
              </w:rPr>
            </w:pPr>
            <w:r w:rsidRPr="007D1743">
              <w:rPr>
                <w:rFonts w:ascii="Sakkal Majalla" w:hAnsi="Sakkal Majalla" w:cs="Sakkal Majalla"/>
                <w:b/>
                <w:bCs/>
                <w:noProof/>
                <w:rtl/>
                <w:lang w:eastAsia="ar-SA"/>
              </w:rPr>
              <w:t>وكيل</w:t>
            </w:r>
            <w:r w:rsidRPr="007D1743">
              <w:rPr>
                <w:rFonts w:ascii="Sakkal Majalla" w:hAnsi="Sakkal Majalla" w:cs="Sakkal Majalla"/>
                <w:b/>
                <w:bCs/>
                <w:noProof/>
                <w:lang w:eastAsia="ar-SA"/>
              </w:rPr>
              <w:t xml:space="preserve"> </w:t>
            </w:r>
            <w:r w:rsidRPr="007D1743">
              <w:rPr>
                <w:rFonts w:ascii="Sakkal Majalla" w:hAnsi="Sakkal Majalla" w:cs="Sakkal Majalla"/>
                <w:b/>
                <w:bCs/>
                <w:noProof/>
                <w:rtl/>
                <w:lang w:eastAsia="ar-SA"/>
              </w:rPr>
              <w:t>المدرسة</w:t>
            </w:r>
            <w:r w:rsidRPr="007D1743">
              <w:rPr>
                <w:rFonts w:ascii="Sakkal Majalla" w:hAnsi="Sakkal Majalla" w:cs="Sakkal Majalla" w:hint="cs"/>
                <w:b/>
                <w:bCs/>
                <w:noProof/>
                <w:rtl/>
                <w:lang w:eastAsia="ar-SA"/>
              </w:rPr>
              <w:t xml:space="preserve"> للشؤون التعليمية</w:t>
            </w:r>
          </w:p>
        </w:tc>
      </w:tr>
      <w:tr w:rsidR="00583421" w:rsidRPr="007D1743" w14:paraId="05793233" w14:textId="77777777" w:rsidTr="00BE0E67">
        <w:tc>
          <w:tcPr>
            <w:tcW w:w="2282" w:type="dxa"/>
            <w:tcBorders>
              <w:top w:val="single" w:sz="4" w:space="0" w:color="000000"/>
              <w:left w:val="single" w:sz="4" w:space="0" w:color="000000"/>
              <w:bottom w:val="single" w:sz="4" w:space="0" w:color="000000"/>
              <w:right w:val="single" w:sz="4" w:space="0" w:color="000000"/>
            </w:tcBorders>
            <w:shd w:val="clear" w:color="auto" w:fill="30927A" w:themeFill="accent4" w:themeFillShade="BF"/>
          </w:tcPr>
          <w:p w14:paraId="7454BB4E" w14:textId="77777777" w:rsidR="00583421" w:rsidRPr="007D1743" w:rsidRDefault="00583421" w:rsidP="00BE0E67">
            <w:pPr>
              <w:pStyle w:val="a6"/>
              <w:jc w:val="center"/>
              <w:rPr>
                <w:rFonts w:ascii="Sakkal Majalla" w:hAnsi="Sakkal Majalla" w:cs="Sakkal Majalla"/>
                <w:noProof/>
                <w:color w:val="D2CEB1" w:themeColor="background2" w:themeShade="E6"/>
                <w:rtl/>
                <w:lang w:eastAsia="ar-SA"/>
              </w:rPr>
            </w:pPr>
            <w:r w:rsidRPr="007D1743">
              <w:rPr>
                <w:rFonts w:ascii="Sakkal Majalla" w:hAnsi="Sakkal Majalla" w:cs="Sakkal Majalla"/>
                <w:color w:val="D2CEB1" w:themeColor="background2" w:themeShade="E6"/>
                <w:rtl/>
              </w:rPr>
              <w:t>المسؤولون</w:t>
            </w:r>
            <w:r w:rsidRPr="007D1743">
              <w:rPr>
                <w:rFonts w:ascii="Sakkal Majalla" w:hAnsi="Sakkal Majalla" w:cs="Sakkal Majalla"/>
                <w:color w:val="D2CEB1" w:themeColor="background2" w:themeShade="E6"/>
              </w:rPr>
              <w:t xml:space="preserve"> </w:t>
            </w:r>
            <w:r w:rsidRPr="007D1743">
              <w:rPr>
                <w:rFonts w:ascii="Sakkal Majalla" w:hAnsi="Sakkal Majalla" w:cs="Sakkal Majalla"/>
                <w:color w:val="D2CEB1" w:themeColor="background2" w:themeShade="E6"/>
                <w:rtl/>
              </w:rPr>
              <w:t>تجاهه</w:t>
            </w:r>
          </w:p>
        </w:tc>
        <w:tc>
          <w:tcPr>
            <w:tcW w:w="8472" w:type="dxa"/>
            <w:tcBorders>
              <w:top w:val="single" w:sz="4" w:space="0" w:color="000000"/>
              <w:left w:val="single" w:sz="4" w:space="0" w:color="000000"/>
              <w:bottom w:val="single" w:sz="4" w:space="0" w:color="000000"/>
              <w:right w:val="single" w:sz="4" w:space="0" w:color="000000"/>
            </w:tcBorders>
          </w:tcPr>
          <w:p w14:paraId="71A2969E" w14:textId="77777777" w:rsidR="00583421" w:rsidRPr="007D1743" w:rsidRDefault="00583421" w:rsidP="00BE0E67">
            <w:pPr>
              <w:pStyle w:val="a5"/>
              <w:bidi/>
              <w:spacing w:before="0" w:beforeAutospacing="0" w:afterAutospacing="0"/>
              <w:rPr>
                <w:rFonts w:ascii="Sakkal Majalla" w:hAnsi="Sakkal Majalla" w:cs="Sakkal Majalla"/>
                <w:b/>
                <w:bCs/>
                <w:sz w:val="22"/>
                <w:szCs w:val="22"/>
                <w:rtl/>
              </w:rPr>
            </w:pPr>
            <w:r w:rsidRPr="007D1743">
              <w:rPr>
                <w:rFonts w:ascii="Sakkal Majalla" w:hAnsi="Sakkal Majalla" w:cs="Sakkal Majalla" w:hint="cs"/>
                <w:b/>
                <w:bCs/>
                <w:sz w:val="22"/>
                <w:szCs w:val="22"/>
                <w:rtl/>
              </w:rPr>
              <w:t>-</w:t>
            </w:r>
          </w:p>
        </w:tc>
      </w:tr>
      <w:tr w:rsidR="00583421" w:rsidRPr="007D1743" w14:paraId="53A23619" w14:textId="77777777" w:rsidTr="00BE0E67">
        <w:tc>
          <w:tcPr>
            <w:tcW w:w="2282" w:type="dxa"/>
            <w:tcBorders>
              <w:top w:val="single" w:sz="4" w:space="0" w:color="000000"/>
              <w:left w:val="single" w:sz="4" w:space="0" w:color="000000"/>
              <w:bottom w:val="single" w:sz="4" w:space="0" w:color="000000"/>
              <w:right w:val="single" w:sz="4" w:space="0" w:color="000000"/>
            </w:tcBorders>
            <w:shd w:val="clear" w:color="auto" w:fill="30927A" w:themeFill="accent4" w:themeFillShade="BF"/>
            <w:vAlign w:val="center"/>
          </w:tcPr>
          <w:p w14:paraId="15877950" w14:textId="77777777" w:rsidR="00583421" w:rsidRPr="007D1743" w:rsidRDefault="00583421" w:rsidP="00BE0E67">
            <w:pPr>
              <w:pStyle w:val="a6"/>
              <w:jc w:val="center"/>
              <w:rPr>
                <w:rFonts w:ascii="Sakkal Majalla" w:hAnsi="Sakkal Majalla" w:cs="Sakkal Majalla"/>
                <w:noProof/>
                <w:color w:val="D2CEB1" w:themeColor="background2" w:themeShade="E6"/>
                <w:rtl/>
                <w:lang w:eastAsia="ar-SA"/>
              </w:rPr>
            </w:pPr>
            <w:r w:rsidRPr="007D1743">
              <w:rPr>
                <w:rFonts w:ascii="Sakkal Majalla" w:hAnsi="Sakkal Majalla" w:cs="Sakkal Majalla"/>
                <w:noProof/>
                <w:color w:val="D2CEB1" w:themeColor="background2" w:themeShade="E6"/>
                <w:rtl/>
                <w:lang w:eastAsia="ar-SA"/>
              </w:rPr>
              <w:t>الهدف</w:t>
            </w:r>
          </w:p>
        </w:tc>
        <w:tc>
          <w:tcPr>
            <w:tcW w:w="8472" w:type="dxa"/>
            <w:tcBorders>
              <w:top w:val="single" w:sz="4" w:space="0" w:color="000000"/>
              <w:left w:val="single" w:sz="4" w:space="0" w:color="000000"/>
              <w:bottom w:val="single" w:sz="4" w:space="0" w:color="000000"/>
              <w:right w:val="single" w:sz="4" w:space="0" w:color="000000"/>
            </w:tcBorders>
          </w:tcPr>
          <w:p w14:paraId="0945C10A" w14:textId="77777777" w:rsidR="00583421" w:rsidRPr="007D1743" w:rsidRDefault="00583421" w:rsidP="00BE0E67">
            <w:pPr>
              <w:pStyle w:val="a5"/>
              <w:bidi/>
              <w:spacing w:before="0" w:beforeAutospacing="0" w:after="0" w:afterAutospacing="0"/>
              <w:rPr>
                <w:rFonts w:ascii="Sakkal Majalla" w:hAnsi="Sakkal Majalla" w:cs="Sakkal Majalla"/>
                <w:b/>
                <w:bCs/>
                <w:color w:val="000000"/>
                <w:sz w:val="22"/>
                <w:szCs w:val="22"/>
                <w:rtl/>
              </w:rPr>
            </w:pPr>
            <w:r w:rsidRPr="007D1743">
              <w:rPr>
                <w:rFonts w:ascii="Sakkal Majalla" w:hAnsi="Sakkal Majalla" w:cs="Sakkal Majalla" w:hint="cs"/>
                <w:b/>
                <w:bCs/>
                <w:color w:val="000000"/>
                <w:sz w:val="22"/>
                <w:szCs w:val="22"/>
                <w:rtl/>
              </w:rPr>
              <w:t>الإسهام</w:t>
            </w:r>
            <w:r w:rsidRPr="007D1743">
              <w:rPr>
                <w:rFonts w:ascii="Sakkal Majalla" w:hAnsi="Sakkal Majalla" w:cs="Sakkal Majalla"/>
                <w:b/>
                <w:bCs/>
                <w:color w:val="000000"/>
                <w:sz w:val="22"/>
                <w:szCs w:val="22"/>
                <w:rtl/>
              </w:rPr>
              <w:t xml:space="preserve"> </w:t>
            </w:r>
            <w:r w:rsidRPr="007D1743">
              <w:rPr>
                <w:rFonts w:ascii="Sakkal Majalla" w:hAnsi="Sakkal Majalla" w:cs="Sakkal Majalla" w:hint="cs"/>
                <w:b/>
                <w:bCs/>
                <w:color w:val="000000"/>
                <w:sz w:val="22"/>
                <w:szCs w:val="22"/>
                <w:rtl/>
              </w:rPr>
              <w:t>في</w:t>
            </w:r>
            <w:r w:rsidRPr="007D1743">
              <w:rPr>
                <w:rFonts w:ascii="Sakkal Majalla" w:hAnsi="Sakkal Majalla" w:cs="Sakkal Majalla"/>
                <w:b/>
                <w:bCs/>
                <w:color w:val="000000"/>
                <w:sz w:val="22"/>
                <w:szCs w:val="22"/>
                <w:rtl/>
              </w:rPr>
              <w:t xml:space="preserve"> </w:t>
            </w:r>
            <w:r w:rsidRPr="007D1743">
              <w:rPr>
                <w:rFonts w:ascii="Sakkal Majalla" w:hAnsi="Sakkal Majalla" w:cs="Sakkal Majalla" w:hint="cs"/>
                <w:b/>
                <w:bCs/>
                <w:color w:val="000000"/>
                <w:sz w:val="22"/>
                <w:szCs w:val="22"/>
                <w:rtl/>
              </w:rPr>
              <w:t>بناء</w:t>
            </w:r>
            <w:r w:rsidRPr="007D1743">
              <w:rPr>
                <w:rFonts w:ascii="Sakkal Majalla" w:hAnsi="Sakkal Majalla" w:cs="Sakkal Majalla"/>
                <w:b/>
                <w:bCs/>
                <w:color w:val="000000"/>
                <w:sz w:val="22"/>
                <w:szCs w:val="22"/>
                <w:rtl/>
              </w:rPr>
              <w:t xml:space="preserve"> </w:t>
            </w:r>
            <w:r w:rsidRPr="007D1743">
              <w:rPr>
                <w:rFonts w:ascii="Sakkal Majalla" w:hAnsi="Sakkal Majalla" w:cs="Sakkal Majalla" w:hint="cs"/>
                <w:b/>
                <w:bCs/>
                <w:color w:val="000000"/>
                <w:sz w:val="22"/>
                <w:szCs w:val="22"/>
                <w:rtl/>
              </w:rPr>
              <w:t>شخصية</w:t>
            </w:r>
            <w:r w:rsidRPr="007D1743">
              <w:rPr>
                <w:rFonts w:ascii="Sakkal Majalla" w:hAnsi="Sakkal Majalla" w:cs="Sakkal Majalla"/>
                <w:b/>
                <w:bCs/>
                <w:color w:val="000000"/>
                <w:sz w:val="22"/>
                <w:szCs w:val="22"/>
                <w:rtl/>
              </w:rPr>
              <w:t xml:space="preserve"> </w:t>
            </w:r>
            <w:r w:rsidRPr="007D1743">
              <w:rPr>
                <w:rFonts w:ascii="Sakkal Majalla" w:hAnsi="Sakkal Majalla" w:cs="Sakkal Majalla" w:hint="cs"/>
                <w:b/>
                <w:bCs/>
                <w:color w:val="000000"/>
                <w:sz w:val="22"/>
                <w:szCs w:val="22"/>
                <w:rtl/>
              </w:rPr>
              <w:t>الطالب</w:t>
            </w:r>
            <w:r w:rsidRPr="007D1743">
              <w:rPr>
                <w:rFonts w:ascii="Sakkal Majalla" w:hAnsi="Sakkal Majalla" w:cs="Sakkal Majalla"/>
                <w:b/>
                <w:bCs/>
                <w:color w:val="000000"/>
                <w:sz w:val="22"/>
                <w:szCs w:val="22"/>
                <w:rtl/>
              </w:rPr>
              <w:t xml:space="preserve"> </w:t>
            </w:r>
            <w:r w:rsidRPr="007D1743">
              <w:rPr>
                <w:rFonts w:ascii="Sakkal Majalla" w:hAnsi="Sakkal Majalla" w:cs="Sakkal Majalla" w:hint="cs"/>
                <w:b/>
                <w:bCs/>
                <w:color w:val="000000"/>
                <w:sz w:val="22"/>
                <w:szCs w:val="22"/>
                <w:rtl/>
              </w:rPr>
              <w:t>الموهوب</w:t>
            </w:r>
            <w:r w:rsidRPr="007D1743">
              <w:rPr>
                <w:rFonts w:ascii="Sakkal Majalla" w:hAnsi="Sakkal Majalla" w:cs="Sakkal Majalla"/>
                <w:b/>
                <w:bCs/>
                <w:color w:val="000000"/>
                <w:sz w:val="22"/>
                <w:szCs w:val="22"/>
                <w:rtl/>
              </w:rPr>
              <w:t xml:space="preserve"> </w:t>
            </w:r>
            <w:r w:rsidRPr="007D1743">
              <w:rPr>
                <w:rFonts w:ascii="Sakkal Majalla" w:hAnsi="Sakkal Majalla" w:cs="Sakkal Majalla" w:hint="cs"/>
                <w:b/>
                <w:bCs/>
                <w:color w:val="000000"/>
                <w:sz w:val="22"/>
                <w:szCs w:val="22"/>
                <w:rtl/>
              </w:rPr>
              <w:t>بكافة</w:t>
            </w:r>
            <w:r w:rsidRPr="007D1743">
              <w:rPr>
                <w:rFonts w:ascii="Sakkal Majalla" w:hAnsi="Sakkal Majalla" w:cs="Sakkal Majalla"/>
                <w:b/>
                <w:bCs/>
                <w:color w:val="000000"/>
                <w:sz w:val="22"/>
                <w:szCs w:val="22"/>
                <w:rtl/>
              </w:rPr>
              <w:t xml:space="preserve"> </w:t>
            </w:r>
            <w:r w:rsidRPr="007D1743">
              <w:rPr>
                <w:rFonts w:ascii="Sakkal Majalla" w:hAnsi="Sakkal Majalla" w:cs="Sakkal Majalla" w:hint="cs"/>
                <w:b/>
                <w:bCs/>
                <w:color w:val="000000"/>
                <w:sz w:val="22"/>
                <w:szCs w:val="22"/>
                <w:rtl/>
              </w:rPr>
              <w:t>جوانبها</w:t>
            </w:r>
            <w:r w:rsidRPr="007D1743">
              <w:rPr>
                <w:rFonts w:ascii="Sakkal Majalla" w:hAnsi="Sakkal Majalla" w:cs="Sakkal Majalla"/>
                <w:b/>
                <w:bCs/>
                <w:color w:val="000000"/>
                <w:sz w:val="22"/>
                <w:szCs w:val="22"/>
                <w:rtl/>
              </w:rPr>
              <w:t xml:space="preserve"> </w:t>
            </w:r>
            <w:r w:rsidRPr="007D1743">
              <w:rPr>
                <w:rFonts w:ascii="Sakkal Majalla" w:hAnsi="Sakkal Majalla" w:cs="Sakkal Majalla" w:hint="cs"/>
                <w:b/>
                <w:bCs/>
                <w:color w:val="000000"/>
                <w:sz w:val="22"/>
                <w:szCs w:val="22"/>
                <w:rtl/>
              </w:rPr>
              <w:t>والارتقاء</w:t>
            </w:r>
            <w:r w:rsidRPr="007D1743">
              <w:rPr>
                <w:rFonts w:ascii="Sakkal Majalla" w:hAnsi="Sakkal Majalla" w:cs="Sakkal Majalla"/>
                <w:b/>
                <w:bCs/>
                <w:color w:val="000000"/>
                <w:sz w:val="22"/>
                <w:szCs w:val="22"/>
                <w:rtl/>
              </w:rPr>
              <w:t xml:space="preserve"> </w:t>
            </w:r>
            <w:r w:rsidRPr="007D1743">
              <w:rPr>
                <w:rFonts w:ascii="Sakkal Majalla" w:hAnsi="Sakkal Majalla" w:cs="Sakkal Majalla" w:hint="cs"/>
                <w:b/>
                <w:bCs/>
                <w:color w:val="000000"/>
                <w:sz w:val="22"/>
                <w:szCs w:val="22"/>
                <w:rtl/>
              </w:rPr>
              <w:t>بمستواه</w:t>
            </w:r>
            <w:r w:rsidRPr="007D1743">
              <w:rPr>
                <w:rFonts w:ascii="Sakkal Majalla" w:hAnsi="Sakkal Majalla" w:cs="Sakkal Majalla"/>
                <w:b/>
                <w:bCs/>
                <w:color w:val="000000"/>
                <w:sz w:val="22"/>
                <w:szCs w:val="22"/>
                <w:rtl/>
              </w:rPr>
              <w:t xml:space="preserve"> </w:t>
            </w:r>
            <w:r w:rsidRPr="007D1743">
              <w:rPr>
                <w:rFonts w:ascii="Sakkal Majalla" w:hAnsi="Sakkal Majalla" w:cs="Sakkal Majalla" w:hint="cs"/>
                <w:b/>
                <w:bCs/>
                <w:color w:val="000000"/>
                <w:sz w:val="22"/>
                <w:szCs w:val="22"/>
                <w:rtl/>
              </w:rPr>
              <w:t>التربوي</w:t>
            </w:r>
            <w:r w:rsidRPr="007D1743">
              <w:rPr>
                <w:rFonts w:ascii="Sakkal Majalla" w:hAnsi="Sakkal Majalla" w:cs="Sakkal Majalla"/>
                <w:b/>
                <w:bCs/>
                <w:color w:val="000000"/>
                <w:sz w:val="22"/>
                <w:szCs w:val="22"/>
                <w:rtl/>
              </w:rPr>
              <w:t xml:space="preserve"> </w:t>
            </w:r>
            <w:r w:rsidRPr="007D1743">
              <w:rPr>
                <w:rFonts w:ascii="Sakkal Majalla" w:hAnsi="Sakkal Majalla" w:cs="Sakkal Majalla" w:hint="cs"/>
                <w:b/>
                <w:bCs/>
                <w:color w:val="000000"/>
                <w:sz w:val="22"/>
                <w:szCs w:val="22"/>
                <w:rtl/>
              </w:rPr>
              <w:t>والتعليمي</w:t>
            </w:r>
            <w:r w:rsidRPr="007D1743">
              <w:rPr>
                <w:rFonts w:ascii="Sakkal Majalla" w:hAnsi="Sakkal Majalla" w:cs="Sakkal Majalla"/>
                <w:b/>
                <w:bCs/>
                <w:color w:val="000000"/>
                <w:sz w:val="22"/>
                <w:szCs w:val="22"/>
                <w:rtl/>
              </w:rPr>
              <w:t xml:space="preserve"> </w:t>
            </w:r>
            <w:r w:rsidRPr="007D1743">
              <w:rPr>
                <w:rFonts w:ascii="Sakkal Majalla" w:hAnsi="Sakkal Majalla" w:cs="Sakkal Majalla" w:hint="cs"/>
                <w:b/>
                <w:bCs/>
                <w:color w:val="000000"/>
                <w:sz w:val="22"/>
                <w:szCs w:val="22"/>
                <w:rtl/>
              </w:rPr>
              <w:t>من</w:t>
            </w:r>
            <w:r w:rsidRPr="007D1743">
              <w:rPr>
                <w:rFonts w:ascii="Sakkal Majalla" w:hAnsi="Sakkal Majalla" w:cs="Sakkal Majalla"/>
                <w:b/>
                <w:bCs/>
                <w:color w:val="000000"/>
                <w:sz w:val="22"/>
                <w:szCs w:val="22"/>
                <w:rtl/>
              </w:rPr>
              <w:t xml:space="preserve"> </w:t>
            </w:r>
            <w:r w:rsidRPr="007D1743">
              <w:rPr>
                <w:rFonts w:ascii="Sakkal Majalla" w:hAnsi="Sakkal Majalla" w:cs="Sakkal Majalla" w:hint="cs"/>
                <w:b/>
                <w:bCs/>
                <w:color w:val="000000"/>
                <w:sz w:val="22"/>
                <w:szCs w:val="22"/>
                <w:rtl/>
              </w:rPr>
              <w:t>خلال</w:t>
            </w:r>
            <w:r w:rsidRPr="007D1743">
              <w:rPr>
                <w:rFonts w:ascii="Sakkal Majalla" w:hAnsi="Sakkal Majalla" w:cs="Sakkal Majalla"/>
                <w:b/>
                <w:bCs/>
                <w:color w:val="000000"/>
                <w:sz w:val="22"/>
                <w:szCs w:val="22"/>
                <w:rtl/>
              </w:rPr>
              <w:t xml:space="preserve"> </w:t>
            </w:r>
            <w:r w:rsidRPr="007D1743">
              <w:rPr>
                <w:rFonts w:ascii="Sakkal Majalla" w:hAnsi="Sakkal Majalla" w:cs="Sakkal Majalla" w:hint="cs"/>
                <w:b/>
                <w:bCs/>
                <w:color w:val="000000"/>
                <w:sz w:val="22"/>
                <w:szCs w:val="22"/>
                <w:rtl/>
              </w:rPr>
              <w:t>توفير</w:t>
            </w:r>
            <w:r w:rsidRPr="007D1743">
              <w:rPr>
                <w:rFonts w:ascii="Sakkal Majalla" w:hAnsi="Sakkal Majalla" w:cs="Sakkal Majalla"/>
                <w:b/>
                <w:bCs/>
                <w:color w:val="000000"/>
                <w:sz w:val="22"/>
                <w:szCs w:val="22"/>
                <w:rtl/>
              </w:rPr>
              <w:t xml:space="preserve"> </w:t>
            </w:r>
            <w:r w:rsidRPr="007D1743">
              <w:rPr>
                <w:rFonts w:ascii="Sakkal Majalla" w:hAnsi="Sakkal Majalla" w:cs="Sakkal Majalla" w:hint="cs"/>
                <w:b/>
                <w:bCs/>
                <w:color w:val="000000"/>
                <w:sz w:val="22"/>
                <w:szCs w:val="22"/>
                <w:rtl/>
              </w:rPr>
              <w:t>بيئة</w:t>
            </w:r>
            <w:r w:rsidRPr="007D1743">
              <w:rPr>
                <w:rFonts w:ascii="Sakkal Majalla" w:hAnsi="Sakkal Majalla" w:cs="Sakkal Majalla"/>
                <w:b/>
                <w:bCs/>
                <w:color w:val="000000"/>
                <w:sz w:val="22"/>
                <w:szCs w:val="22"/>
                <w:rtl/>
              </w:rPr>
              <w:t xml:space="preserve"> </w:t>
            </w:r>
            <w:r w:rsidRPr="007D1743">
              <w:rPr>
                <w:rFonts w:ascii="Sakkal Majalla" w:hAnsi="Sakkal Majalla" w:cs="Sakkal Majalla" w:hint="cs"/>
                <w:b/>
                <w:bCs/>
                <w:color w:val="000000"/>
                <w:sz w:val="22"/>
                <w:szCs w:val="22"/>
                <w:rtl/>
              </w:rPr>
              <w:t>تعليمية</w:t>
            </w:r>
            <w:r w:rsidRPr="007D1743">
              <w:rPr>
                <w:rFonts w:ascii="Sakkal Majalla" w:hAnsi="Sakkal Majalla" w:cs="Sakkal Majalla"/>
                <w:b/>
                <w:bCs/>
                <w:color w:val="000000"/>
                <w:sz w:val="22"/>
                <w:szCs w:val="22"/>
                <w:rtl/>
              </w:rPr>
              <w:t xml:space="preserve"> </w:t>
            </w:r>
            <w:r w:rsidRPr="007D1743">
              <w:rPr>
                <w:rFonts w:ascii="Sakkal Majalla" w:hAnsi="Sakkal Majalla" w:cs="Sakkal Majalla" w:hint="cs"/>
                <w:b/>
                <w:bCs/>
                <w:color w:val="000000"/>
                <w:sz w:val="22"/>
                <w:szCs w:val="22"/>
                <w:rtl/>
              </w:rPr>
              <w:t>وتعلمية</w:t>
            </w:r>
            <w:r w:rsidRPr="007D1743">
              <w:rPr>
                <w:rFonts w:ascii="Sakkal Majalla" w:hAnsi="Sakkal Majalla" w:cs="Sakkal Majalla"/>
                <w:b/>
                <w:bCs/>
                <w:color w:val="000000"/>
                <w:sz w:val="22"/>
                <w:szCs w:val="22"/>
                <w:rtl/>
              </w:rPr>
              <w:t xml:space="preserve"> </w:t>
            </w:r>
            <w:r w:rsidRPr="007D1743">
              <w:rPr>
                <w:rFonts w:ascii="Sakkal Majalla" w:hAnsi="Sakkal Majalla" w:cs="Sakkal Majalla" w:hint="cs"/>
                <w:b/>
                <w:bCs/>
                <w:color w:val="000000"/>
                <w:sz w:val="22"/>
                <w:szCs w:val="22"/>
                <w:rtl/>
              </w:rPr>
              <w:t>محفزة</w:t>
            </w:r>
          </w:p>
          <w:p w14:paraId="540B6157" w14:textId="77777777" w:rsidR="00583421" w:rsidRPr="007D1743" w:rsidRDefault="00583421" w:rsidP="00BE0E67">
            <w:pPr>
              <w:pStyle w:val="a5"/>
              <w:bidi/>
              <w:spacing w:before="0" w:beforeAutospacing="0" w:after="0" w:afterAutospacing="0"/>
              <w:rPr>
                <w:rFonts w:ascii="Sakkal Majalla" w:hAnsi="Sakkal Majalla" w:cs="Sakkal Majalla"/>
                <w:b/>
                <w:bCs/>
                <w:color w:val="000000"/>
                <w:sz w:val="22"/>
                <w:szCs w:val="22"/>
                <w:rtl/>
              </w:rPr>
            </w:pPr>
            <w:r w:rsidRPr="007D1743">
              <w:rPr>
                <w:rFonts w:ascii="Sakkal Majalla" w:hAnsi="Sakkal Majalla" w:cs="Sakkal Majalla"/>
                <w:b/>
                <w:bCs/>
                <w:color w:val="000000"/>
                <w:sz w:val="22"/>
                <w:szCs w:val="22"/>
                <w:rtl/>
              </w:rPr>
              <w:t xml:space="preserve">- </w:t>
            </w:r>
            <w:r w:rsidRPr="007D1743">
              <w:rPr>
                <w:rFonts w:ascii="Sakkal Majalla" w:hAnsi="Sakkal Majalla" w:cs="Sakkal Majalla" w:hint="cs"/>
                <w:b/>
                <w:bCs/>
                <w:color w:val="000000"/>
                <w:sz w:val="22"/>
                <w:szCs w:val="22"/>
                <w:rtl/>
              </w:rPr>
              <w:t>جميع</w:t>
            </w:r>
            <w:r w:rsidRPr="007D1743">
              <w:rPr>
                <w:rFonts w:ascii="Sakkal Majalla" w:hAnsi="Sakkal Majalla" w:cs="Sakkal Majalla"/>
                <w:b/>
                <w:bCs/>
                <w:color w:val="000000"/>
                <w:sz w:val="22"/>
                <w:szCs w:val="22"/>
                <w:rtl/>
              </w:rPr>
              <w:t xml:space="preserve"> </w:t>
            </w:r>
            <w:r w:rsidRPr="007D1743">
              <w:rPr>
                <w:rFonts w:ascii="Sakkal Majalla" w:hAnsi="Sakkal Majalla" w:cs="Sakkal Majalla" w:hint="cs"/>
                <w:b/>
                <w:bCs/>
                <w:color w:val="000000"/>
                <w:sz w:val="22"/>
                <w:szCs w:val="22"/>
                <w:rtl/>
              </w:rPr>
              <w:t>الرتب</w:t>
            </w:r>
            <w:r w:rsidRPr="007D1743">
              <w:rPr>
                <w:rFonts w:ascii="Sakkal Majalla" w:hAnsi="Sakkal Majalla" w:cs="Sakkal Majalla"/>
                <w:b/>
                <w:bCs/>
                <w:color w:val="000000"/>
                <w:sz w:val="22"/>
                <w:szCs w:val="22"/>
                <w:rtl/>
              </w:rPr>
              <w:t xml:space="preserve"> </w:t>
            </w:r>
            <w:r w:rsidRPr="007D1743">
              <w:rPr>
                <w:rFonts w:ascii="Sakkal Majalla" w:hAnsi="Sakkal Majalla" w:cs="Sakkal Majalla" w:hint="cs"/>
                <w:b/>
                <w:bCs/>
                <w:color w:val="000000"/>
                <w:sz w:val="22"/>
                <w:szCs w:val="22"/>
                <w:rtl/>
              </w:rPr>
              <w:t>التعليمية</w:t>
            </w:r>
            <w:r w:rsidRPr="007D1743">
              <w:rPr>
                <w:rFonts w:ascii="Sakkal Majalla" w:hAnsi="Sakkal Majalla" w:cs="Sakkal Majalla"/>
                <w:b/>
                <w:bCs/>
                <w:color w:val="000000"/>
                <w:sz w:val="22"/>
                <w:szCs w:val="22"/>
                <w:rtl/>
              </w:rPr>
              <w:t xml:space="preserve"> </w:t>
            </w:r>
            <w:r w:rsidRPr="007D1743">
              <w:rPr>
                <w:rFonts w:ascii="Sakkal Majalla" w:hAnsi="Sakkal Majalla" w:cs="Sakkal Majalla" w:hint="cs"/>
                <w:b/>
                <w:bCs/>
                <w:color w:val="000000"/>
                <w:sz w:val="22"/>
                <w:szCs w:val="22"/>
                <w:rtl/>
              </w:rPr>
              <w:t>ودعم</w:t>
            </w:r>
            <w:r w:rsidRPr="007D1743">
              <w:rPr>
                <w:rFonts w:ascii="Sakkal Majalla" w:hAnsi="Sakkal Majalla" w:cs="Sakkal Majalla"/>
                <w:b/>
                <w:bCs/>
                <w:color w:val="000000"/>
                <w:sz w:val="22"/>
                <w:szCs w:val="22"/>
                <w:rtl/>
              </w:rPr>
              <w:t xml:space="preserve"> </w:t>
            </w:r>
            <w:r w:rsidRPr="007D1743">
              <w:rPr>
                <w:rFonts w:ascii="Sakkal Majalla" w:hAnsi="Sakkal Majalla" w:cs="Sakkal Majalla" w:hint="cs"/>
                <w:b/>
                <w:bCs/>
                <w:color w:val="000000"/>
                <w:sz w:val="22"/>
                <w:szCs w:val="22"/>
                <w:rtl/>
              </w:rPr>
              <w:t>المعلمين</w:t>
            </w:r>
            <w:r w:rsidRPr="007D1743">
              <w:rPr>
                <w:rFonts w:ascii="Sakkal Majalla" w:hAnsi="Sakkal Majalla" w:cs="Sakkal Majalla"/>
                <w:b/>
                <w:bCs/>
                <w:color w:val="000000"/>
                <w:sz w:val="22"/>
                <w:szCs w:val="22"/>
                <w:rtl/>
              </w:rPr>
              <w:t xml:space="preserve"> </w:t>
            </w:r>
            <w:r w:rsidRPr="007D1743">
              <w:rPr>
                <w:rFonts w:ascii="Sakkal Majalla" w:hAnsi="Sakkal Majalla" w:cs="Sakkal Majalla" w:hint="cs"/>
                <w:b/>
                <w:bCs/>
                <w:color w:val="000000"/>
                <w:sz w:val="22"/>
                <w:szCs w:val="22"/>
                <w:rtl/>
              </w:rPr>
              <w:t>في</w:t>
            </w:r>
            <w:r w:rsidRPr="007D1743">
              <w:rPr>
                <w:rFonts w:ascii="Sakkal Majalla" w:hAnsi="Sakkal Majalla" w:cs="Sakkal Majalla"/>
                <w:b/>
                <w:bCs/>
                <w:color w:val="000000"/>
                <w:sz w:val="22"/>
                <w:szCs w:val="22"/>
                <w:rtl/>
              </w:rPr>
              <w:t xml:space="preserve"> </w:t>
            </w:r>
            <w:r w:rsidRPr="007D1743">
              <w:rPr>
                <w:rFonts w:ascii="Sakkal Majalla" w:hAnsi="Sakkal Majalla" w:cs="Sakkal Majalla" w:hint="cs"/>
                <w:b/>
                <w:bCs/>
                <w:color w:val="000000"/>
                <w:sz w:val="22"/>
                <w:szCs w:val="22"/>
                <w:rtl/>
              </w:rPr>
              <w:t>تحسين</w:t>
            </w:r>
            <w:r w:rsidRPr="007D1743">
              <w:rPr>
                <w:rFonts w:ascii="Sakkal Majalla" w:hAnsi="Sakkal Majalla" w:cs="Sakkal Majalla"/>
                <w:b/>
                <w:bCs/>
                <w:color w:val="000000"/>
                <w:sz w:val="22"/>
                <w:szCs w:val="22"/>
                <w:rtl/>
              </w:rPr>
              <w:t xml:space="preserve"> </w:t>
            </w:r>
            <w:r w:rsidRPr="007D1743">
              <w:rPr>
                <w:rFonts w:ascii="Sakkal Majalla" w:hAnsi="Sakkal Majalla" w:cs="Sakkal Majalla" w:hint="cs"/>
                <w:b/>
                <w:bCs/>
                <w:color w:val="000000"/>
                <w:sz w:val="22"/>
                <w:szCs w:val="22"/>
                <w:rtl/>
              </w:rPr>
              <w:t>عملية</w:t>
            </w:r>
            <w:r w:rsidRPr="007D1743">
              <w:rPr>
                <w:rFonts w:ascii="Sakkal Majalla" w:hAnsi="Sakkal Majalla" w:cs="Sakkal Majalla"/>
                <w:b/>
                <w:bCs/>
                <w:color w:val="000000"/>
                <w:sz w:val="22"/>
                <w:szCs w:val="22"/>
                <w:rtl/>
              </w:rPr>
              <w:t xml:space="preserve"> </w:t>
            </w:r>
            <w:r w:rsidRPr="007D1743">
              <w:rPr>
                <w:rFonts w:ascii="Sakkal Majalla" w:hAnsi="Sakkal Majalla" w:cs="Sakkal Majalla" w:hint="cs"/>
                <w:b/>
                <w:bCs/>
                <w:color w:val="000000"/>
                <w:sz w:val="22"/>
                <w:szCs w:val="22"/>
                <w:rtl/>
              </w:rPr>
              <w:t>التعليم</w:t>
            </w:r>
            <w:r w:rsidRPr="007D1743">
              <w:rPr>
                <w:rFonts w:ascii="Sakkal Majalla" w:hAnsi="Sakkal Majalla" w:cs="Sakkal Majalla"/>
                <w:b/>
                <w:bCs/>
                <w:color w:val="000000"/>
                <w:sz w:val="22"/>
                <w:szCs w:val="22"/>
                <w:rtl/>
              </w:rPr>
              <w:t xml:space="preserve"> </w:t>
            </w:r>
            <w:r w:rsidRPr="007D1743">
              <w:rPr>
                <w:rFonts w:ascii="Sakkal Majalla" w:hAnsi="Sakkal Majalla" w:cs="Sakkal Majalla" w:hint="cs"/>
                <w:b/>
                <w:bCs/>
                <w:color w:val="000000"/>
                <w:sz w:val="22"/>
                <w:szCs w:val="22"/>
                <w:rtl/>
              </w:rPr>
              <w:t>والتعلم</w:t>
            </w:r>
            <w:r w:rsidRPr="007D1743">
              <w:rPr>
                <w:rFonts w:ascii="Sakkal Majalla" w:hAnsi="Sakkal Majalla" w:cs="Sakkal Majalla"/>
                <w:b/>
                <w:bCs/>
                <w:color w:val="000000"/>
                <w:sz w:val="22"/>
                <w:szCs w:val="22"/>
                <w:rtl/>
              </w:rPr>
              <w:t xml:space="preserve"> - </w:t>
            </w:r>
            <w:r w:rsidRPr="007D1743">
              <w:rPr>
                <w:rFonts w:ascii="Sakkal Majalla" w:hAnsi="Sakkal Majalla" w:cs="Sakkal Majalla" w:hint="cs"/>
                <w:b/>
                <w:bCs/>
                <w:color w:val="000000"/>
                <w:sz w:val="22"/>
                <w:szCs w:val="22"/>
                <w:rtl/>
              </w:rPr>
              <w:t>المعلم</w:t>
            </w:r>
            <w:r w:rsidRPr="007D1743">
              <w:rPr>
                <w:rFonts w:ascii="Sakkal Majalla" w:hAnsi="Sakkal Majalla" w:cs="Sakkal Majalla"/>
                <w:b/>
                <w:bCs/>
                <w:color w:val="000000"/>
                <w:sz w:val="22"/>
                <w:szCs w:val="22"/>
                <w:rtl/>
              </w:rPr>
              <w:t xml:space="preserve"> </w:t>
            </w:r>
            <w:r w:rsidRPr="007D1743">
              <w:rPr>
                <w:rFonts w:ascii="Sakkal Majalla" w:hAnsi="Sakkal Majalla" w:cs="Sakkal Majalla" w:hint="cs"/>
                <w:b/>
                <w:bCs/>
                <w:color w:val="000000"/>
                <w:sz w:val="22"/>
                <w:szCs w:val="22"/>
                <w:rtl/>
              </w:rPr>
              <w:t>المتقدم</w:t>
            </w:r>
            <w:r w:rsidRPr="007D1743">
              <w:rPr>
                <w:rFonts w:ascii="Sakkal Majalla" w:hAnsi="Sakkal Majalla" w:cs="Sakkal Majalla"/>
                <w:b/>
                <w:bCs/>
                <w:color w:val="000000"/>
                <w:sz w:val="22"/>
                <w:szCs w:val="22"/>
                <w:rtl/>
              </w:rPr>
              <w:t xml:space="preserve"> </w:t>
            </w:r>
            <w:r w:rsidRPr="007D1743">
              <w:rPr>
                <w:rFonts w:ascii="Sakkal Majalla" w:hAnsi="Sakkal Majalla" w:cs="Sakkal Majalla" w:hint="cs"/>
                <w:b/>
                <w:bCs/>
                <w:color w:val="000000"/>
                <w:sz w:val="22"/>
                <w:szCs w:val="22"/>
                <w:rtl/>
              </w:rPr>
              <w:t>والخبير</w:t>
            </w:r>
            <w:r w:rsidRPr="007D1743">
              <w:rPr>
                <w:rFonts w:ascii="Sakkal Majalla" w:hAnsi="Sakkal Majalla" w:cs="Sakkal Majalla"/>
                <w:b/>
                <w:bCs/>
                <w:color w:val="000000"/>
                <w:sz w:val="22"/>
                <w:szCs w:val="22"/>
                <w:rtl/>
              </w:rPr>
              <w:t xml:space="preserve">- </w:t>
            </w:r>
            <w:r w:rsidRPr="007D1743">
              <w:rPr>
                <w:rFonts w:ascii="Sakkal Majalla" w:hAnsi="Sakkal Majalla" w:cs="Sakkal Majalla" w:hint="cs"/>
                <w:b/>
                <w:bCs/>
                <w:color w:val="000000"/>
                <w:sz w:val="22"/>
                <w:szCs w:val="22"/>
                <w:rtl/>
              </w:rPr>
              <w:t>وتطوير</w:t>
            </w:r>
            <w:r w:rsidRPr="007D1743">
              <w:rPr>
                <w:rFonts w:ascii="Sakkal Majalla" w:hAnsi="Sakkal Majalla" w:cs="Sakkal Majalla"/>
                <w:b/>
                <w:bCs/>
                <w:color w:val="000000"/>
                <w:sz w:val="22"/>
                <w:szCs w:val="22"/>
                <w:rtl/>
              </w:rPr>
              <w:t xml:space="preserve"> </w:t>
            </w:r>
            <w:r w:rsidRPr="007D1743">
              <w:rPr>
                <w:rFonts w:ascii="Sakkal Majalla" w:hAnsi="Sakkal Majalla" w:cs="Sakkal Majalla" w:hint="cs"/>
                <w:b/>
                <w:bCs/>
                <w:color w:val="000000"/>
                <w:sz w:val="22"/>
                <w:szCs w:val="22"/>
                <w:rtl/>
              </w:rPr>
              <w:t>الممارسات</w:t>
            </w:r>
            <w:r w:rsidRPr="007D1743">
              <w:rPr>
                <w:rFonts w:ascii="Sakkal Majalla" w:hAnsi="Sakkal Majalla" w:cs="Sakkal Majalla"/>
                <w:b/>
                <w:bCs/>
                <w:color w:val="000000"/>
                <w:sz w:val="22"/>
                <w:szCs w:val="22"/>
                <w:rtl/>
              </w:rPr>
              <w:t xml:space="preserve"> </w:t>
            </w:r>
            <w:r w:rsidRPr="007D1743">
              <w:rPr>
                <w:rFonts w:ascii="Sakkal Majalla" w:hAnsi="Sakkal Majalla" w:cs="Sakkal Majalla" w:hint="cs"/>
                <w:b/>
                <w:bCs/>
                <w:color w:val="000000"/>
                <w:sz w:val="22"/>
                <w:szCs w:val="22"/>
                <w:rtl/>
              </w:rPr>
              <w:t>الإبداعية</w:t>
            </w:r>
            <w:r w:rsidRPr="007D1743">
              <w:rPr>
                <w:rFonts w:ascii="Sakkal Majalla" w:hAnsi="Sakkal Majalla" w:cs="Sakkal Majalla"/>
                <w:b/>
                <w:bCs/>
                <w:color w:val="000000"/>
                <w:sz w:val="22"/>
                <w:szCs w:val="22"/>
                <w:rtl/>
              </w:rPr>
              <w:t xml:space="preserve"> </w:t>
            </w:r>
            <w:r w:rsidRPr="007D1743">
              <w:rPr>
                <w:rFonts w:ascii="Sakkal Majalla" w:hAnsi="Sakkal Majalla" w:cs="Sakkal Majalla" w:hint="cs"/>
                <w:b/>
                <w:bCs/>
                <w:color w:val="000000"/>
                <w:sz w:val="22"/>
                <w:szCs w:val="22"/>
                <w:rtl/>
              </w:rPr>
              <w:t>والمبتكرة</w:t>
            </w:r>
            <w:r w:rsidRPr="007D1743">
              <w:rPr>
                <w:rFonts w:ascii="Sakkal Majalla" w:hAnsi="Sakkal Majalla" w:cs="Sakkal Majalla"/>
                <w:b/>
                <w:bCs/>
                <w:color w:val="000000"/>
                <w:sz w:val="22"/>
                <w:szCs w:val="22"/>
                <w:rtl/>
              </w:rPr>
              <w:t xml:space="preserve"> </w:t>
            </w:r>
            <w:r w:rsidRPr="007D1743">
              <w:rPr>
                <w:rFonts w:ascii="Sakkal Majalla" w:hAnsi="Sakkal Majalla" w:cs="Sakkal Majalla" w:hint="cs"/>
                <w:b/>
                <w:bCs/>
                <w:color w:val="000000"/>
                <w:sz w:val="22"/>
                <w:szCs w:val="22"/>
                <w:rtl/>
              </w:rPr>
              <w:t>التي</w:t>
            </w:r>
            <w:r w:rsidRPr="007D1743">
              <w:rPr>
                <w:rFonts w:ascii="Sakkal Majalla" w:hAnsi="Sakkal Majalla" w:cs="Sakkal Majalla"/>
                <w:b/>
                <w:bCs/>
                <w:color w:val="000000"/>
                <w:sz w:val="22"/>
                <w:szCs w:val="22"/>
                <w:rtl/>
              </w:rPr>
              <w:t xml:space="preserve"> </w:t>
            </w:r>
            <w:r w:rsidRPr="007D1743">
              <w:rPr>
                <w:rFonts w:ascii="Sakkal Majalla" w:hAnsi="Sakkal Majalla" w:cs="Sakkal Majalla" w:hint="cs"/>
                <w:b/>
                <w:bCs/>
                <w:color w:val="000000"/>
                <w:sz w:val="22"/>
                <w:szCs w:val="22"/>
                <w:rtl/>
              </w:rPr>
              <w:t>تحسن</w:t>
            </w:r>
            <w:r w:rsidRPr="007D1743">
              <w:rPr>
                <w:rFonts w:ascii="Sakkal Majalla" w:hAnsi="Sakkal Majalla" w:cs="Sakkal Majalla"/>
                <w:b/>
                <w:bCs/>
                <w:color w:val="000000"/>
                <w:sz w:val="22"/>
                <w:szCs w:val="22"/>
                <w:rtl/>
              </w:rPr>
              <w:t xml:space="preserve"> </w:t>
            </w:r>
            <w:r w:rsidRPr="007D1743">
              <w:rPr>
                <w:rFonts w:ascii="Sakkal Majalla" w:hAnsi="Sakkal Majalla" w:cs="Sakkal Majalla" w:hint="cs"/>
                <w:b/>
                <w:bCs/>
                <w:color w:val="000000"/>
                <w:sz w:val="22"/>
                <w:szCs w:val="22"/>
                <w:rtl/>
              </w:rPr>
              <w:t>من</w:t>
            </w:r>
            <w:r w:rsidRPr="007D1743">
              <w:rPr>
                <w:rFonts w:ascii="Sakkal Majalla" w:hAnsi="Sakkal Majalla" w:cs="Sakkal Majalla"/>
                <w:b/>
                <w:bCs/>
                <w:color w:val="000000"/>
                <w:sz w:val="22"/>
                <w:szCs w:val="22"/>
                <w:rtl/>
              </w:rPr>
              <w:t xml:space="preserve"> </w:t>
            </w:r>
            <w:r w:rsidRPr="007D1743">
              <w:rPr>
                <w:rFonts w:ascii="Sakkal Majalla" w:hAnsi="Sakkal Majalla" w:cs="Sakkal Majalla" w:hint="cs"/>
                <w:b/>
                <w:bCs/>
                <w:color w:val="000000"/>
                <w:sz w:val="22"/>
                <w:szCs w:val="22"/>
                <w:rtl/>
              </w:rPr>
              <w:t>عملية</w:t>
            </w:r>
            <w:r w:rsidRPr="007D1743">
              <w:rPr>
                <w:rFonts w:ascii="Sakkal Majalla" w:hAnsi="Sakkal Majalla" w:cs="Sakkal Majalla"/>
                <w:b/>
                <w:bCs/>
                <w:color w:val="000000"/>
                <w:sz w:val="22"/>
                <w:szCs w:val="22"/>
                <w:rtl/>
              </w:rPr>
              <w:t xml:space="preserve"> </w:t>
            </w:r>
            <w:r w:rsidRPr="007D1743">
              <w:rPr>
                <w:rFonts w:ascii="Sakkal Majalla" w:hAnsi="Sakkal Majalla" w:cs="Sakkal Majalla" w:hint="cs"/>
                <w:b/>
                <w:bCs/>
                <w:color w:val="000000"/>
                <w:sz w:val="22"/>
                <w:szCs w:val="22"/>
                <w:rtl/>
              </w:rPr>
              <w:t>التعليم</w:t>
            </w:r>
            <w:r w:rsidRPr="007D1743">
              <w:rPr>
                <w:rFonts w:ascii="Sakkal Majalla" w:hAnsi="Sakkal Majalla" w:cs="Sakkal Majalla"/>
                <w:b/>
                <w:bCs/>
                <w:color w:val="000000"/>
                <w:sz w:val="22"/>
                <w:szCs w:val="22"/>
                <w:rtl/>
              </w:rPr>
              <w:t xml:space="preserve"> </w:t>
            </w:r>
            <w:r w:rsidRPr="007D1743">
              <w:rPr>
                <w:rFonts w:ascii="Sakkal Majalla" w:hAnsi="Sakkal Majalla" w:cs="Sakkal Majalla" w:hint="cs"/>
                <w:b/>
                <w:bCs/>
                <w:color w:val="000000"/>
                <w:sz w:val="22"/>
                <w:szCs w:val="22"/>
                <w:rtl/>
              </w:rPr>
              <w:t>والتعلم</w:t>
            </w:r>
            <w:r w:rsidRPr="007D1743">
              <w:rPr>
                <w:rFonts w:ascii="Sakkal Majalla" w:hAnsi="Sakkal Majalla" w:cs="Sakkal Majalla"/>
                <w:b/>
                <w:bCs/>
                <w:color w:val="000000"/>
                <w:sz w:val="22"/>
                <w:szCs w:val="22"/>
                <w:rtl/>
              </w:rPr>
              <w:t xml:space="preserve"> - </w:t>
            </w:r>
            <w:r w:rsidRPr="007D1743">
              <w:rPr>
                <w:rFonts w:ascii="Sakkal Majalla" w:hAnsi="Sakkal Majalla" w:cs="Sakkal Majalla" w:hint="cs"/>
                <w:b/>
                <w:bCs/>
                <w:color w:val="000000"/>
                <w:sz w:val="22"/>
                <w:szCs w:val="22"/>
                <w:rtl/>
              </w:rPr>
              <w:t>المعلم</w:t>
            </w:r>
            <w:r w:rsidRPr="007D1743">
              <w:rPr>
                <w:rFonts w:ascii="Sakkal Majalla" w:hAnsi="Sakkal Majalla" w:cs="Sakkal Majalla"/>
                <w:b/>
                <w:bCs/>
                <w:color w:val="000000"/>
                <w:sz w:val="22"/>
                <w:szCs w:val="22"/>
                <w:rtl/>
              </w:rPr>
              <w:t xml:space="preserve"> </w:t>
            </w:r>
            <w:r w:rsidRPr="007D1743">
              <w:rPr>
                <w:rFonts w:ascii="Sakkal Majalla" w:hAnsi="Sakkal Majalla" w:cs="Sakkal Majalla" w:hint="cs"/>
                <w:b/>
                <w:bCs/>
                <w:color w:val="000000"/>
                <w:sz w:val="22"/>
                <w:szCs w:val="22"/>
                <w:rtl/>
              </w:rPr>
              <w:t>الخبير</w:t>
            </w:r>
            <w:r w:rsidRPr="007D1743">
              <w:rPr>
                <w:rFonts w:ascii="Sakkal Majalla" w:hAnsi="Sakkal Majalla" w:cs="Sakkal Majalla"/>
                <w:b/>
                <w:bCs/>
                <w:color w:val="000000"/>
                <w:sz w:val="22"/>
                <w:szCs w:val="22"/>
                <w:rtl/>
              </w:rPr>
              <w:t>..</w:t>
            </w:r>
          </w:p>
        </w:tc>
      </w:tr>
      <w:tr w:rsidR="00583421" w:rsidRPr="007D1743" w14:paraId="1591CB69" w14:textId="77777777" w:rsidTr="00BE0E67">
        <w:tc>
          <w:tcPr>
            <w:tcW w:w="2282" w:type="dxa"/>
            <w:tcBorders>
              <w:top w:val="single" w:sz="4" w:space="0" w:color="000000"/>
              <w:left w:val="single" w:sz="4" w:space="0" w:color="000000"/>
              <w:bottom w:val="single" w:sz="4" w:space="0" w:color="000000"/>
              <w:right w:val="single" w:sz="4" w:space="0" w:color="000000"/>
            </w:tcBorders>
            <w:shd w:val="clear" w:color="auto" w:fill="30927A" w:themeFill="accent4" w:themeFillShade="BF"/>
            <w:vAlign w:val="center"/>
          </w:tcPr>
          <w:p w14:paraId="110241B7" w14:textId="77777777" w:rsidR="00583421" w:rsidRPr="007D1743" w:rsidRDefault="00583421" w:rsidP="00BE0E67">
            <w:pPr>
              <w:pStyle w:val="a6"/>
              <w:jc w:val="center"/>
              <w:rPr>
                <w:rFonts w:ascii="Sakkal Majalla" w:hAnsi="Sakkal Majalla" w:cs="Sakkal Majalla"/>
                <w:noProof/>
                <w:color w:val="D2CEB1" w:themeColor="background2" w:themeShade="E6"/>
                <w:rtl/>
                <w:lang w:eastAsia="ar-SA"/>
              </w:rPr>
            </w:pPr>
            <w:r w:rsidRPr="007D1743">
              <w:rPr>
                <w:rFonts w:ascii="Sakkal Majalla" w:hAnsi="Sakkal Majalla" w:cs="Sakkal Majalla"/>
                <w:color w:val="D2CEB1" w:themeColor="background2" w:themeShade="E6"/>
                <w:rtl/>
              </w:rPr>
              <w:t>المؤهلات والخبرات المطلوبة</w:t>
            </w:r>
          </w:p>
        </w:tc>
        <w:tc>
          <w:tcPr>
            <w:tcW w:w="8472" w:type="dxa"/>
            <w:tcBorders>
              <w:top w:val="single" w:sz="4" w:space="0" w:color="000000"/>
              <w:left w:val="single" w:sz="4" w:space="0" w:color="000000"/>
              <w:bottom w:val="single" w:sz="4" w:space="0" w:color="000000"/>
              <w:right w:val="single" w:sz="4" w:space="0" w:color="000000"/>
            </w:tcBorders>
          </w:tcPr>
          <w:p w14:paraId="1E9FBAC9" w14:textId="77777777" w:rsidR="00583421" w:rsidRPr="007D1743" w:rsidRDefault="00583421" w:rsidP="00BE0E67">
            <w:pPr>
              <w:spacing w:after="100" w:line="240" w:lineRule="auto"/>
              <w:rPr>
                <w:rFonts w:ascii="Sakkal Majalla" w:eastAsia="Times New Roman" w:hAnsi="Sakkal Majalla" w:cs="Sakkal Majalla"/>
                <w:b/>
                <w:bCs/>
                <w:color w:val="000000"/>
                <w:rtl/>
              </w:rPr>
            </w:pPr>
            <w:r w:rsidRPr="007D1743">
              <w:rPr>
                <w:rFonts w:ascii="Sakkal Majalla" w:eastAsia="Times New Roman" w:hAnsi="Sakkal Majalla" w:cs="Sakkal Majalla" w:hint="cs"/>
                <w:b/>
                <w:bCs/>
                <w:color w:val="000000"/>
                <w:rtl/>
              </w:rPr>
              <w:t>خبرة</w:t>
            </w:r>
            <w:r w:rsidRPr="007D1743">
              <w:rPr>
                <w:rFonts w:ascii="Sakkal Majalla" w:eastAsia="Times New Roman" w:hAnsi="Sakkal Majalla" w:cs="Sakkal Majalla"/>
                <w:b/>
                <w:bCs/>
                <w:color w:val="000000"/>
                <w:rtl/>
              </w:rPr>
              <w:t xml:space="preserve"> 5 </w:t>
            </w:r>
            <w:r w:rsidRPr="007D1743">
              <w:rPr>
                <w:rFonts w:ascii="Sakkal Majalla" w:eastAsia="Times New Roman" w:hAnsi="Sakkal Majalla" w:cs="Sakkal Majalla" w:hint="cs"/>
                <w:b/>
                <w:bCs/>
                <w:color w:val="000000"/>
                <w:rtl/>
              </w:rPr>
              <w:t>سنوات</w:t>
            </w:r>
            <w:r w:rsidRPr="007D1743">
              <w:rPr>
                <w:rFonts w:ascii="Sakkal Majalla" w:eastAsia="Times New Roman" w:hAnsi="Sakkal Majalla" w:cs="Sakkal Majalla"/>
                <w:b/>
                <w:bCs/>
                <w:color w:val="000000"/>
                <w:rtl/>
              </w:rPr>
              <w:t xml:space="preserve"> </w:t>
            </w:r>
            <w:r w:rsidRPr="007D1743">
              <w:rPr>
                <w:rFonts w:ascii="Sakkal Majalla" w:eastAsia="Times New Roman" w:hAnsi="Sakkal Majalla" w:cs="Sakkal Majalla" w:hint="cs"/>
                <w:b/>
                <w:bCs/>
                <w:color w:val="000000"/>
                <w:rtl/>
              </w:rPr>
              <w:t>فأكثر</w:t>
            </w:r>
            <w:r w:rsidRPr="007D1743">
              <w:rPr>
                <w:rFonts w:ascii="Sakkal Majalla" w:eastAsia="Times New Roman" w:hAnsi="Sakkal Majalla" w:cs="Sakkal Majalla"/>
                <w:b/>
                <w:bCs/>
                <w:color w:val="000000"/>
                <w:rtl/>
              </w:rPr>
              <w:t xml:space="preserve"> </w:t>
            </w:r>
            <w:r w:rsidRPr="007D1743">
              <w:rPr>
                <w:rFonts w:ascii="Sakkal Majalla" w:eastAsia="Times New Roman" w:hAnsi="Sakkal Majalla" w:cs="Sakkal Majalla" w:hint="cs"/>
                <w:b/>
                <w:bCs/>
                <w:color w:val="000000"/>
                <w:rtl/>
              </w:rPr>
              <w:t>في</w:t>
            </w:r>
            <w:r w:rsidRPr="007D1743">
              <w:rPr>
                <w:rFonts w:ascii="Sakkal Majalla" w:eastAsia="Times New Roman" w:hAnsi="Sakkal Majalla" w:cs="Sakkal Majalla"/>
                <w:b/>
                <w:bCs/>
                <w:color w:val="000000"/>
                <w:rtl/>
              </w:rPr>
              <w:t xml:space="preserve"> </w:t>
            </w:r>
            <w:r w:rsidRPr="007D1743">
              <w:rPr>
                <w:rFonts w:ascii="Sakkal Majalla" w:eastAsia="Times New Roman" w:hAnsi="Sakkal Majalla" w:cs="Sakkal Majalla" w:hint="cs"/>
                <w:b/>
                <w:bCs/>
                <w:color w:val="000000"/>
                <w:rtl/>
              </w:rPr>
              <w:t>التعليم</w:t>
            </w:r>
          </w:p>
          <w:p w14:paraId="70CD786C" w14:textId="77777777" w:rsidR="00583421" w:rsidRPr="007D1743" w:rsidRDefault="00583421" w:rsidP="00BE0E67">
            <w:pPr>
              <w:spacing w:after="100" w:line="240" w:lineRule="auto"/>
              <w:rPr>
                <w:rFonts w:ascii="Sakkal Majalla" w:eastAsia="Times New Roman" w:hAnsi="Sakkal Majalla" w:cs="Sakkal Majalla"/>
                <w:b/>
                <w:bCs/>
                <w:rtl/>
              </w:rPr>
            </w:pPr>
            <w:r w:rsidRPr="007D1743">
              <w:rPr>
                <w:rFonts w:ascii="Sakkal Majalla" w:eastAsia="Times New Roman" w:hAnsi="Sakkal Majalla" w:cs="Sakkal Majalla" w:hint="cs"/>
                <w:b/>
                <w:bCs/>
                <w:color w:val="000000"/>
                <w:rtl/>
              </w:rPr>
              <w:t>شهادة</w:t>
            </w:r>
            <w:r w:rsidRPr="007D1743">
              <w:rPr>
                <w:rFonts w:ascii="Sakkal Majalla" w:eastAsia="Times New Roman" w:hAnsi="Sakkal Majalla" w:cs="Sakkal Majalla"/>
                <w:b/>
                <w:bCs/>
                <w:color w:val="000000"/>
                <w:rtl/>
              </w:rPr>
              <w:t xml:space="preserve"> </w:t>
            </w:r>
            <w:r w:rsidRPr="007D1743">
              <w:rPr>
                <w:rFonts w:ascii="Sakkal Majalla" w:eastAsia="Times New Roman" w:hAnsi="Sakkal Majalla" w:cs="Sakkal Majalla" w:hint="cs"/>
                <w:b/>
                <w:bCs/>
                <w:color w:val="000000"/>
                <w:rtl/>
              </w:rPr>
              <w:t>جامعية</w:t>
            </w:r>
            <w:r w:rsidRPr="007D1743">
              <w:rPr>
                <w:rFonts w:ascii="Sakkal Majalla" w:eastAsia="Times New Roman" w:hAnsi="Sakkal Majalla" w:cs="Sakkal Majalla"/>
                <w:b/>
                <w:bCs/>
                <w:color w:val="000000"/>
                <w:rtl/>
              </w:rPr>
              <w:t xml:space="preserve"> - </w:t>
            </w:r>
            <w:r w:rsidRPr="007D1743">
              <w:rPr>
                <w:rFonts w:ascii="Sakkal Majalla" w:eastAsia="Times New Roman" w:hAnsi="Sakkal Majalla" w:cs="Sakkal Majalla" w:hint="cs"/>
                <w:b/>
                <w:bCs/>
                <w:color w:val="000000"/>
                <w:rtl/>
              </w:rPr>
              <w:t>في</w:t>
            </w:r>
            <w:r w:rsidRPr="007D1743">
              <w:rPr>
                <w:rFonts w:ascii="Sakkal Majalla" w:eastAsia="Times New Roman" w:hAnsi="Sakkal Majalla" w:cs="Sakkal Majalla"/>
                <w:b/>
                <w:bCs/>
                <w:color w:val="000000"/>
                <w:rtl/>
              </w:rPr>
              <w:t xml:space="preserve"> </w:t>
            </w:r>
            <w:r w:rsidRPr="007D1743">
              <w:rPr>
                <w:rFonts w:ascii="Sakkal Majalla" w:eastAsia="Times New Roman" w:hAnsi="Sakkal Majalla" w:cs="Sakkal Majalla" w:hint="cs"/>
                <w:b/>
                <w:bCs/>
                <w:color w:val="000000"/>
                <w:rtl/>
              </w:rPr>
              <w:t>التفوق</w:t>
            </w:r>
            <w:r w:rsidRPr="007D1743">
              <w:rPr>
                <w:rFonts w:ascii="Sakkal Majalla" w:eastAsia="Times New Roman" w:hAnsi="Sakkal Majalla" w:cs="Sakkal Majalla"/>
                <w:b/>
                <w:bCs/>
                <w:color w:val="000000"/>
                <w:rtl/>
              </w:rPr>
              <w:t xml:space="preserve"> </w:t>
            </w:r>
            <w:r w:rsidRPr="007D1743">
              <w:rPr>
                <w:rFonts w:ascii="Sakkal Majalla" w:eastAsia="Times New Roman" w:hAnsi="Sakkal Majalla" w:cs="Sakkal Majalla" w:hint="cs"/>
                <w:b/>
                <w:bCs/>
                <w:color w:val="000000"/>
                <w:rtl/>
              </w:rPr>
              <w:t>والابتكار</w:t>
            </w:r>
            <w:r w:rsidRPr="007D1743">
              <w:rPr>
                <w:rFonts w:ascii="Sakkal Majalla" w:eastAsia="Times New Roman" w:hAnsi="Sakkal Majalla" w:cs="Sakkal Majalla"/>
                <w:b/>
                <w:bCs/>
                <w:color w:val="000000"/>
                <w:rtl/>
              </w:rPr>
              <w:t xml:space="preserve"> </w:t>
            </w:r>
            <w:r w:rsidRPr="007D1743">
              <w:rPr>
                <w:rFonts w:ascii="Sakkal Majalla" w:eastAsia="Times New Roman" w:hAnsi="Sakkal Majalla" w:cs="Sakkal Majalla" w:hint="cs"/>
                <w:b/>
                <w:bCs/>
                <w:color w:val="000000"/>
                <w:rtl/>
              </w:rPr>
              <w:t>أو</w:t>
            </w:r>
            <w:r w:rsidRPr="007D1743">
              <w:rPr>
                <w:rFonts w:ascii="Sakkal Majalla" w:eastAsia="Times New Roman" w:hAnsi="Sakkal Majalla" w:cs="Sakkal Majalla"/>
                <w:b/>
                <w:bCs/>
                <w:color w:val="000000"/>
                <w:rtl/>
              </w:rPr>
              <w:t xml:space="preserve"> </w:t>
            </w:r>
            <w:r w:rsidRPr="007D1743">
              <w:rPr>
                <w:rFonts w:ascii="Sakkal Majalla" w:eastAsia="Times New Roman" w:hAnsi="Sakkal Majalla" w:cs="Sakkal Majalla" w:hint="cs"/>
                <w:b/>
                <w:bCs/>
                <w:color w:val="000000"/>
                <w:rtl/>
              </w:rPr>
              <w:t>تخصص</w:t>
            </w:r>
            <w:r w:rsidRPr="007D1743">
              <w:rPr>
                <w:rFonts w:ascii="Sakkal Majalla" w:eastAsia="Times New Roman" w:hAnsi="Sakkal Majalla" w:cs="Sakkal Majalla"/>
                <w:b/>
                <w:bCs/>
                <w:color w:val="000000"/>
                <w:rtl/>
              </w:rPr>
              <w:t xml:space="preserve"> </w:t>
            </w:r>
            <w:r w:rsidRPr="007D1743">
              <w:rPr>
                <w:rFonts w:ascii="Sakkal Majalla" w:eastAsia="Times New Roman" w:hAnsi="Sakkal Majalla" w:cs="Sakkal Majalla" w:hint="cs"/>
                <w:b/>
                <w:bCs/>
                <w:color w:val="000000"/>
                <w:rtl/>
              </w:rPr>
              <w:t>علمي</w:t>
            </w:r>
            <w:r w:rsidRPr="007D1743">
              <w:rPr>
                <w:rFonts w:ascii="Sakkal Majalla" w:eastAsia="Times New Roman" w:hAnsi="Sakkal Majalla" w:cs="Sakkal Majalla"/>
                <w:b/>
                <w:bCs/>
                <w:color w:val="000000"/>
                <w:rtl/>
              </w:rPr>
              <w:t xml:space="preserve"> +</w:t>
            </w:r>
            <w:r w:rsidRPr="007D1743">
              <w:rPr>
                <w:rFonts w:ascii="Sakkal Majalla" w:eastAsia="Times New Roman" w:hAnsi="Sakkal Majalla" w:cs="Sakkal Majalla" w:hint="cs"/>
                <w:b/>
                <w:bCs/>
                <w:color w:val="000000"/>
                <w:rtl/>
              </w:rPr>
              <w:t>دورات</w:t>
            </w:r>
            <w:r w:rsidRPr="007D1743">
              <w:rPr>
                <w:rFonts w:ascii="Sakkal Majalla" w:eastAsia="Times New Roman" w:hAnsi="Sakkal Majalla" w:cs="Sakkal Majalla"/>
                <w:b/>
                <w:bCs/>
                <w:color w:val="000000"/>
                <w:rtl/>
              </w:rPr>
              <w:t xml:space="preserve"> </w:t>
            </w:r>
            <w:r w:rsidRPr="007D1743">
              <w:rPr>
                <w:rFonts w:ascii="Sakkal Majalla" w:eastAsia="Times New Roman" w:hAnsi="Sakkal Majalla" w:cs="Sakkal Majalla" w:hint="cs"/>
                <w:b/>
                <w:bCs/>
                <w:color w:val="000000"/>
                <w:rtl/>
              </w:rPr>
              <w:t>في</w:t>
            </w:r>
            <w:r w:rsidRPr="007D1743">
              <w:rPr>
                <w:rFonts w:ascii="Sakkal Majalla" w:eastAsia="Times New Roman" w:hAnsi="Sakkal Majalla" w:cs="Sakkal Majalla"/>
                <w:b/>
                <w:bCs/>
                <w:color w:val="000000"/>
                <w:rtl/>
              </w:rPr>
              <w:t xml:space="preserve"> </w:t>
            </w:r>
            <w:r w:rsidRPr="007D1743">
              <w:rPr>
                <w:rFonts w:ascii="Sakkal Majalla" w:eastAsia="Times New Roman" w:hAnsi="Sakkal Majalla" w:cs="Sakkal Majalla" w:hint="cs"/>
                <w:b/>
                <w:bCs/>
                <w:color w:val="000000"/>
                <w:rtl/>
              </w:rPr>
              <w:t>الموهبة</w:t>
            </w:r>
            <w:r w:rsidRPr="007D1743">
              <w:rPr>
                <w:rFonts w:ascii="Sakkal Majalla" w:eastAsia="Times New Roman" w:hAnsi="Sakkal Majalla" w:cs="Sakkal Majalla"/>
                <w:b/>
                <w:bCs/>
                <w:color w:val="000000"/>
                <w:rtl/>
              </w:rPr>
              <w:t xml:space="preserve"> </w:t>
            </w:r>
            <w:r w:rsidRPr="007D1743">
              <w:rPr>
                <w:rFonts w:ascii="Sakkal Majalla" w:eastAsia="Times New Roman" w:hAnsi="Sakkal Majalla" w:cs="Sakkal Majalla" w:hint="cs"/>
                <w:b/>
                <w:bCs/>
                <w:color w:val="000000"/>
                <w:rtl/>
              </w:rPr>
              <w:t>والابتكار</w:t>
            </w:r>
            <w:r w:rsidRPr="007D1743">
              <w:rPr>
                <w:rFonts w:ascii="Sakkal Majalla" w:eastAsia="Times New Roman" w:hAnsi="Sakkal Majalla" w:cs="Sakkal Majalla"/>
                <w:b/>
                <w:bCs/>
                <w:color w:val="000000"/>
                <w:rtl/>
              </w:rPr>
              <w:t>)</w:t>
            </w:r>
          </w:p>
        </w:tc>
      </w:tr>
    </w:tbl>
    <w:p w14:paraId="38D02D20" w14:textId="77777777" w:rsidR="00583421" w:rsidRDefault="00583421" w:rsidP="00583421">
      <w:pPr>
        <w:spacing w:after="5"/>
        <w:ind w:left="-105"/>
        <w:rPr>
          <w:rFonts w:asciiTheme="majorBidi" w:eastAsia="Arial" w:hAnsiTheme="majorBidi" w:cstheme="majorBidi"/>
          <w:b/>
          <w:bCs/>
          <w:color w:val="000000" w:themeColor="text1"/>
          <w:sz w:val="28"/>
          <w:szCs w:val="28"/>
          <w:rtl/>
        </w:rPr>
      </w:pPr>
      <w:r w:rsidRPr="00175C74">
        <w:rPr>
          <w:rFonts w:asciiTheme="majorBidi" w:eastAsia="SKR HEAD1" w:hAnsiTheme="majorBidi" w:cs="Times New Roman" w:hint="cs"/>
          <w:b/>
          <w:bCs/>
          <w:color w:val="000000" w:themeColor="text1"/>
          <w:sz w:val="28"/>
          <w:szCs w:val="28"/>
          <w:rtl/>
        </w:rPr>
        <w:t>المهام</w:t>
      </w:r>
      <w:r w:rsidRPr="00175C74">
        <w:rPr>
          <w:rFonts w:asciiTheme="majorBidi" w:eastAsia="SKR HEAD1" w:hAnsiTheme="majorBidi" w:cs="Times New Roman"/>
          <w:b/>
          <w:bCs/>
          <w:color w:val="000000" w:themeColor="text1"/>
          <w:sz w:val="28"/>
          <w:szCs w:val="28"/>
          <w:rtl/>
        </w:rPr>
        <w:t xml:space="preserve"> </w:t>
      </w:r>
      <w:r w:rsidRPr="00175C74">
        <w:rPr>
          <w:rFonts w:asciiTheme="majorBidi" w:eastAsia="SKR HEAD1" w:hAnsiTheme="majorBidi" w:cs="Times New Roman" w:hint="cs"/>
          <w:b/>
          <w:bCs/>
          <w:color w:val="000000" w:themeColor="text1"/>
          <w:sz w:val="28"/>
          <w:szCs w:val="28"/>
          <w:rtl/>
        </w:rPr>
        <w:t>والمسؤوليات</w:t>
      </w:r>
      <w:r w:rsidRPr="00175C74">
        <w:rPr>
          <w:rFonts w:asciiTheme="majorBidi" w:eastAsia="SKR HEAD1" w:hAnsiTheme="majorBidi" w:cs="Times New Roman"/>
          <w:b/>
          <w:bCs/>
          <w:color w:val="000000" w:themeColor="text1"/>
          <w:sz w:val="28"/>
          <w:szCs w:val="28"/>
          <w:rtl/>
        </w:rPr>
        <w:t xml:space="preserve"> </w:t>
      </w:r>
      <w:r w:rsidRPr="00175C74">
        <w:rPr>
          <w:rFonts w:asciiTheme="majorBidi" w:eastAsia="SKR HEAD1" w:hAnsiTheme="majorBidi" w:cs="Times New Roman" w:hint="cs"/>
          <w:b/>
          <w:bCs/>
          <w:color w:val="000000" w:themeColor="text1"/>
          <w:sz w:val="28"/>
          <w:szCs w:val="28"/>
          <w:rtl/>
        </w:rPr>
        <w:t>الوظيفية</w:t>
      </w:r>
      <w:r w:rsidRPr="00787E57">
        <w:rPr>
          <w:rFonts w:asciiTheme="majorBidi" w:eastAsia="SKR HEAD1" w:hAnsiTheme="majorBidi" w:cstheme="majorBidi"/>
          <w:b/>
          <w:bCs/>
          <w:color w:val="000000" w:themeColor="text1"/>
          <w:sz w:val="28"/>
          <w:szCs w:val="28"/>
          <w:rtl/>
        </w:rPr>
        <w:t>:</w:t>
      </w:r>
      <w:r w:rsidRPr="00787E57">
        <w:rPr>
          <w:rFonts w:asciiTheme="majorBidi" w:eastAsia="Arial" w:hAnsiTheme="majorBidi" w:cstheme="majorBidi"/>
          <w:b/>
          <w:bCs/>
          <w:color w:val="000000" w:themeColor="text1"/>
          <w:sz w:val="28"/>
          <w:szCs w:val="28"/>
          <w:rtl/>
        </w:rPr>
        <w:t xml:space="preserve"> </w:t>
      </w:r>
    </w:p>
    <w:p w14:paraId="6B7D999C" w14:textId="77777777" w:rsidR="00583421" w:rsidRPr="00583421" w:rsidRDefault="00583421" w:rsidP="00583421">
      <w:pPr>
        <w:pStyle w:val="a7"/>
        <w:numPr>
          <w:ilvl w:val="0"/>
          <w:numId w:val="14"/>
        </w:numPr>
        <w:spacing w:after="5"/>
        <w:rPr>
          <w:rFonts w:asciiTheme="majorBidi" w:hAnsiTheme="majorBidi" w:cstheme="majorBidi"/>
          <w:b/>
          <w:bCs/>
          <w:color w:val="000000" w:themeColor="text1"/>
          <w:sz w:val="28"/>
          <w:szCs w:val="28"/>
        </w:rPr>
      </w:pPr>
      <w:r w:rsidRPr="00583421">
        <w:rPr>
          <w:rFonts w:ascii="Sakkal Majalla" w:hAnsi="Sakkal Majalla" w:cs="Sakkal Majalla" w:hint="cs"/>
          <w:b/>
          <w:bCs/>
          <w:color w:val="206252" w:themeColor="accent4" w:themeShade="80"/>
          <w:rtl/>
        </w:rPr>
        <w:t>تعزيز</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قيم</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الاعتزاز</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بالدين</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الإسلامي</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والانتماء</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والمواطنة،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والمحافظة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على</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أمن</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الوطن،</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ومتابعة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البرامج</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والأنشطة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الخاصة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بذلك</w:t>
      </w:r>
      <w:r w:rsidRPr="00583421">
        <w:rPr>
          <w:rFonts w:ascii="Sakkal Majalla" w:hAnsi="Sakkal Majalla" w:cs="Sakkal Majalla"/>
          <w:b/>
          <w:bCs/>
          <w:color w:val="206252" w:themeColor="accent4" w:themeShade="80"/>
          <w:rtl/>
        </w:rPr>
        <w:t>.</w:t>
      </w:r>
    </w:p>
    <w:p w14:paraId="012AD384" w14:textId="77777777" w:rsidR="00583421" w:rsidRPr="00583421" w:rsidRDefault="00583421" w:rsidP="00583421">
      <w:pPr>
        <w:pStyle w:val="a7"/>
        <w:numPr>
          <w:ilvl w:val="0"/>
          <w:numId w:val="14"/>
        </w:numPr>
        <w:spacing w:after="5"/>
        <w:rPr>
          <w:rFonts w:asciiTheme="majorBidi" w:hAnsiTheme="majorBidi" w:cstheme="majorBidi"/>
          <w:b/>
          <w:bCs/>
          <w:color w:val="000000" w:themeColor="text1"/>
          <w:sz w:val="28"/>
          <w:szCs w:val="28"/>
        </w:rPr>
      </w:pPr>
      <w:r w:rsidRPr="00583421">
        <w:rPr>
          <w:rFonts w:ascii="Sakkal Majalla" w:hAnsi="Sakkal Majalla" w:cs="Sakkal Majalla" w:hint="cs"/>
          <w:b/>
          <w:bCs/>
          <w:color w:val="206252" w:themeColor="accent4" w:themeShade="80"/>
          <w:rtl/>
        </w:rPr>
        <w:t>احترام</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الطالب</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ومعاملته</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معاملة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تربوية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تحقق</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له</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الأمن</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والطمأنينة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وتنمي</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شخصيته،</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وتشعره</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بقيمته</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وتراعي</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مواهبه،</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وتغرس</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في</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نفسه</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حب</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المعرفة،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وتكسبه</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السلوك</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الحميد</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والمودة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للآخرين</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وتؤصل</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فيه</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الاستقامة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والثقة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بالنفس</w:t>
      </w:r>
      <w:r w:rsidRPr="00583421">
        <w:rPr>
          <w:rFonts w:ascii="Sakkal Majalla" w:hAnsi="Sakkal Majalla" w:cs="Sakkal Majalla"/>
          <w:b/>
          <w:bCs/>
          <w:color w:val="206252" w:themeColor="accent4" w:themeShade="80"/>
          <w:rtl/>
        </w:rPr>
        <w:t>.</w:t>
      </w:r>
    </w:p>
    <w:p w14:paraId="6A31A3B4" w14:textId="77777777" w:rsidR="00583421" w:rsidRPr="00583421" w:rsidRDefault="00583421" w:rsidP="00583421">
      <w:pPr>
        <w:pStyle w:val="a7"/>
        <w:numPr>
          <w:ilvl w:val="0"/>
          <w:numId w:val="14"/>
        </w:numPr>
        <w:spacing w:after="5"/>
        <w:rPr>
          <w:rFonts w:asciiTheme="majorBidi" w:hAnsiTheme="majorBidi" w:cstheme="majorBidi"/>
          <w:b/>
          <w:bCs/>
          <w:color w:val="000000" w:themeColor="text1"/>
          <w:sz w:val="28"/>
          <w:szCs w:val="28"/>
        </w:rPr>
      </w:pPr>
      <w:r w:rsidRPr="00583421">
        <w:rPr>
          <w:rFonts w:ascii="Sakkal Majalla" w:hAnsi="Sakkal Majalla" w:cs="Sakkal Majalla" w:hint="cs"/>
          <w:b/>
          <w:bCs/>
          <w:color w:val="206252" w:themeColor="accent4" w:themeShade="80"/>
          <w:rtl/>
        </w:rPr>
        <w:t>تنفيذ</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الخطة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التشغيلية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لبرامج</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الموهوبين</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وفقا</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للمعايير</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العلمية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والضوابط</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التنظيمية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المنصوص</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عليها</w:t>
      </w:r>
      <w:r w:rsidRPr="00583421">
        <w:rPr>
          <w:rFonts w:ascii="Sakkal Majalla" w:hAnsi="Sakkal Majalla" w:cs="Sakkal Majalla"/>
          <w:b/>
          <w:bCs/>
          <w:color w:val="206252" w:themeColor="accent4" w:themeShade="80"/>
          <w:rtl/>
        </w:rPr>
        <w:t>.</w:t>
      </w:r>
    </w:p>
    <w:p w14:paraId="1E63AF67" w14:textId="77777777" w:rsidR="00583421" w:rsidRPr="00583421" w:rsidRDefault="00583421" w:rsidP="00583421">
      <w:pPr>
        <w:pStyle w:val="a7"/>
        <w:numPr>
          <w:ilvl w:val="0"/>
          <w:numId w:val="14"/>
        </w:numPr>
        <w:spacing w:after="5"/>
        <w:rPr>
          <w:rFonts w:asciiTheme="majorBidi" w:hAnsiTheme="majorBidi" w:cstheme="majorBidi"/>
          <w:b/>
          <w:bCs/>
          <w:color w:val="000000" w:themeColor="text1"/>
          <w:sz w:val="28"/>
          <w:szCs w:val="28"/>
        </w:rPr>
      </w:pPr>
      <w:r w:rsidRPr="00583421">
        <w:rPr>
          <w:rFonts w:ascii="Sakkal Majalla" w:hAnsi="Sakkal Majalla" w:cs="Sakkal Majalla" w:hint="cs"/>
          <w:b/>
          <w:bCs/>
          <w:color w:val="206252" w:themeColor="accent4" w:themeShade="80"/>
          <w:rtl/>
        </w:rPr>
        <w:t>المشاركة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والتنسيق</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لترشيح</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الطلاب</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للمشروع</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الوطني</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للكشف</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على</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الموهوبين</w:t>
      </w:r>
      <w:r w:rsidRPr="00583421">
        <w:rPr>
          <w:rFonts w:ascii="Sakkal Majalla" w:hAnsi="Sakkal Majalla" w:cs="Sakkal Majalla"/>
          <w:b/>
          <w:bCs/>
          <w:color w:val="206252" w:themeColor="accent4" w:themeShade="80"/>
          <w:rtl/>
        </w:rPr>
        <w:t>.</w:t>
      </w:r>
    </w:p>
    <w:p w14:paraId="3399974E" w14:textId="77777777" w:rsidR="00583421" w:rsidRPr="00583421" w:rsidRDefault="00583421" w:rsidP="00583421">
      <w:pPr>
        <w:pStyle w:val="a7"/>
        <w:numPr>
          <w:ilvl w:val="0"/>
          <w:numId w:val="14"/>
        </w:numPr>
        <w:spacing w:after="5"/>
        <w:rPr>
          <w:rFonts w:asciiTheme="majorBidi" w:hAnsiTheme="majorBidi" w:cstheme="majorBidi"/>
          <w:b/>
          <w:bCs/>
          <w:color w:val="000000" w:themeColor="text1"/>
          <w:sz w:val="28"/>
          <w:szCs w:val="28"/>
        </w:rPr>
      </w:pPr>
      <w:r w:rsidRPr="00583421">
        <w:rPr>
          <w:rFonts w:ascii="Sakkal Majalla" w:hAnsi="Sakkal Majalla" w:cs="Sakkal Majalla" w:hint="cs"/>
          <w:b/>
          <w:bCs/>
          <w:color w:val="206252" w:themeColor="accent4" w:themeShade="80"/>
          <w:rtl/>
        </w:rPr>
        <w:t>اختيار</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وترشيح</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الطلاب</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لبرامج</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الموهوبين</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داخل</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المدرسة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وخارجها</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عن</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طريق</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مدير</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المدرسة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وفق</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مخرجات</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المشروع</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الوطني</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للكشف</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على</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الموهوبين</w:t>
      </w:r>
      <w:r w:rsidRPr="00583421">
        <w:rPr>
          <w:rFonts w:ascii="Sakkal Majalla" w:hAnsi="Sakkal Majalla" w:cs="Sakkal Majalla"/>
          <w:b/>
          <w:bCs/>
          <w:color w:val="206252" w:themeColor="accent4" w:themeShade="80"/>
          <w:rtl/>
        </w:rPr>
        <w:t>.</w:t>
      </w:r>
    </w:p>
    <w:p w14:paraId="0C3C1ECC" w14:textId="77777777" w:rsidR="00583421" w:rsidRPr="00583421" w:rsidRDefault="00583421" w:rsidP="00583421">
      <w:pPr>
        <w:pStyle w:val="a7"/>
        <w:numPr>
          <w:ilvl w:val="0"/>
          <w:numId w:val="14"/>
        </w:numPr>
        <w:spacing w:after="5"/>
        <w:rPr>
          <w:rFonts w:asciiTheme="majorBidi" w:hAnsiTheme="majorBidi" w:cstheme="majorBidi"/>
          <w:b/>
          <w:bCs/>
          <w:color w:val="000000" w:themeColor="text1"/>
          <w:sz w:val="28"/>
          <w:szCs w:val="28"/>
        </w:rPr>
      </w:pP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إعداد</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قاعدة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بيانات</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للطلاب</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الموهوبين</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داخل</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المدرسة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وتزويد</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إدارة</w:t>
      </w:r>
      <w:r w:rsidRPr="00583421">
        <w:rPr>
          <w:rFonts w:ascii="Sakkal Majalla" w:hAnsi="Sakkal Majalla" w:cs="Sakkal Majalla"/>
          <w:b/>
          <w:bCs/>
          <w:color w:val="206252" w:themeColor="accent4" w:themeShade="80"/>
          <w:rtl/>
        </w:rPr>
        <w:t xml:space="preserve"> / </w:t>
      </w:r>
      <w:r w:rsidRPr="00583421">
        <w:rPr>
          <w:rFonts w:ascii="Sakkal Majalla" w:hAnsi="Sakkal Majalla" w:cs="Sakkal Majalla" w:hint="cs"/>
          <w:b/>
          <w:bCs/>
          <w:color w:val="206252" w:themeColor="accent4" w:themeShade="80"/>
          <w:rtl/>
        </w:rPr>
        <w:t>قسم</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الموهوبين</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بنسخة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منها،</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وربطها</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مع</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النظام</w:t>
      </w:r>
      <w:r w:rsidRPr="00583421">
        <w:rPr>
          <w:rFonts w:ascii="Sakkal Majalla" w:hAnsi="Sakkal Majalla" w:cs="Sakkal Majalla"/>
          <w:b/>
          <w:bCs/>
          <w:color w:val="206252" w:themeColor="accent4" w:themeShade="80"/>
          <w:rtl/>
        </w:rPr>
        <w:t>.</w:t>
      </w:r>
    </w:p>
    <w:p w14:paraId="655A7AAC" w14:textId="77777777" w:rsidR="00583421" w:rsidRPr="00583421" w:rsidRDefault="00583421" w:rsidP="00583421">
      <w:pPr>
        <w:pStyle w:val="a7"/>
        <w:numPr>
          <w:ilvl w:val="0"/>
          <w:numId w:val="14"/>
        </w:numPr>
        <w:spacing w:after="5"/>
        <w:rPr>
          <w:rFonts w:asciiTheme="majorBidi" w:hAnsiTheme="majorBidi" w:cstheme="majorBidi"/>
          <w:b/>
          <w:bCs/>
          <w:color w:val="000000" w:themeColor="text1"/>
          <w:sz w:val="28"/>
          <w:szCs w:val="28"/>
        </w:rPr>
      </w:pP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تنفيذ</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التطبيقات</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الصفية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ومراجعة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نواتج</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التعلم</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بمعدل</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عشر</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دقائق</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للحصة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الواحدة</w:t>
      </w:r>
      <w:r w:rsidRPr="00583421">
        <w:rPr>
          <w:rFonts w:ascii="Sakkal Majalla" w:hAnsi="Sakkal Majalla" w:cs="Sakkal Majalla"/>
          <w:b/>
          <w:bCs/>
          <w:color w:val="206252" w:themeColor="accent4" w:themeShade="80"/>
          <w:rtl/>
        </w:rPr>
        <w:t>.</w:t>
      </w:r>
    </w:p>
    <w:p w14:paraId="30B33C98" w14:textId="77777777" w:rsidR="00583421" w:rsidRPr="00583421" w:rsidRDefault="00583421" w:rsidP="00583421">
      <w:pPr>
        <w:pStyle w:val="a7"/>
        <w:numPr>
          <w:ilvl w:val="0"/>
          <w:numId w:val="14"/>
        </w:numPr>
        <w:spacing w:after="5"/>
        <w:rPr>
          <w:rFonts w:asciiTheme="majorBidi" w:hAnsiTheme="majorBidi" w:cstheme="majorBidi"/>
          <w:b/>
          <w:bCs/>
          <w:color w:val="000000" w:themeColor="text1"/>
          <w:sz w:val="28"/>
          <w:szCs w:val="28"/>
        </w:rPr>
      </w:pPr>
      <w:r w:rsidRPr="00583421">
        <w:rPr>
          <w:rFonts w:ascii="Sakkal Majalla" w:hAnsi="Sakkal Majalla" w:cs="Sakkal Majalla" w:hint="cs"/>
          <w:b/>
          <w:bCs/>
          <w:color w:val="206252" w:themeColor="accent4" w:themeShade="80"/>
          <w:rtl/>
        </w:rPr>
        <w:t>متابعة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أعمال</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الطلاب</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الصفية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والمشاريع</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والأنشطة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الإثرائية،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وتقديم</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التغذية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الراجعة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لهم</w:t>
      </w:r>
      <w:r w:rsidRPr="00583421">
        <w:rPr>
          <w:rFonts w:ascii="Sakkal Majalla" w:hAnsi="Sakkal Majalla" w:cs="Sakkal Majalla"/>
          <w:b/>
          <w:bCs/>
          <w:color w:val="206252" w:themeColor="accent4" w:themeShade="80"/>
          <w:rtl/>
        </w:rPr>
        <w:t>.</w:t>
      </w:r>
    </w:p>
    <w:p w14:paraId="0577035C" w14:textId="77777777" w:rsidR="00583421" w:rsidRPr="00583421" w:rsidRDefault="00583421" w:rsidP="00583421">
      <w:pPr>
        <w:pStyle w:val="a7"/>
        <w:numPr>
          <w:ilvl w:val="0"/>
          <w:numId w:val="14"/>
        </w:numPr>
        <w:spacing w:after="5"/>
        <w:rPr>
          <w:rFonts w:asciiTheme="majorBidi" w:hAnsiTheme="majorBidi" w:cstheme="majorBidi"/>
          <w:b/>
          <w:bCs/>
          <w:color w:val="000000" w:themeColor="text1"/>
          <w:sz w:val="28"/>
          <w:szCs w:val="28"/>
        </w:rPr>
      </w:pPr>
      <w:r w:rsidRPr="00583421">
        <w:rPr>
          <w:rFonts w:ascii="Sakkal Majalla" w:hAnsi="Sakkal Majalla" w:cs="Sakkal Majalla" w:hint="cs"/>
          <w:b/>
          <w:bCs/>
          <w:color w:val="206252" w:themeColor="accent4" w:themeShade="80"/>
          <w:rtl/>
        </w:rPr>
        <w:t>قياس</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نواتج</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التعلم</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في</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الحصص</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الدراسية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واستيفاء</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النماذج</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المخصصة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لذلك</w:t>
      </w:r>
      <w:r w:rsidRPr="00583421">
        <w:rPr>
          <w:rFonts w:ascii="Sakkal Majalla" w:hAnsi="Sakkal Majalla" w:cs="Sakkal Majalla"/>
          <w:b/>
          <w:bCs/>
          <w:color w:val="206252" w:themeColor="accent4" w:themeShade="80"/>
          <w:rtl/>
        </w:rPr>
        <w:t xml:space="preserve">. </w:t>
      </w:r>
    </w:p>
    <w:p w14:paraId="40F89DB0" w14:textId="77777777" w:rsidR="00583421" w:rsidRPr="00583421" w:rsidRDefault="00583421" w:rsidP="00583421">
      <w:pPr>
        <w:pStyle w:val="a7"/>
        <w:numPr>
          <w:ilvl w:val="0"/>
          <w:numId w:val="14"/>
        </w:numPr>
        <w:spacing w:after="5"/>
        <w:rPr>
          <w:rFonts w:asciiTheme="majorBidi" w:hAnsiTheme="majorBidi" w:cstheme="majorBidi"/>
          <w:b/>
          <w:bCs/>
          <w:color w:val="000000" w:themeColor="text1"/>
          <w:sz w:val="28"/>
          <w:szCs w:val="28"/>
        </w:rPr>
      </w:pPr>
      <w:r w:rsidRPr="00583421">
        <w:rPr>
          <w:rFonts w:ascii="Sakkal Majalla" w:hAnsi="Sakkal Majalla" w:cs="Sakkal Majalla" w:hint="cs"/>
          <w:b/>
          <w:bCs/>
          <w:color w:val="206252" w:themeColor="accent4" w:themeShade="80"/>
          <w:rtl/>
        </w:rPr>
        <w:t>التنسيق</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مع</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الموجه</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الطلابي</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بالمدرسة؛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لتوفير</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الرعاية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النفسية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والاجتماعية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المناسبة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للطلاب</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الموهوبين</w:t>
      </w:r>
      <w:r w:rsidRPr="00583421">
        <w:rPr>
          <w:rFonts w:ascii="Sakkal Majalla" w:hAnsi="Sakkal Majalla" w:cs="Sakkal Majalla"/>
          <w:b/>
          <w:bCs/>
          <w:color w:val="206252" w:themeColor="accent4" w:themeShade="80"/>
          <w:rtl/>
        </w:rPr>
        <w:t>.</w:t>
      </w:r>
    </w:p>
    <w:p w14:paraId="5A58110E" w14:textId="77777777" w:rsidR="00583421" w:rsidRPr="00583421" w:rsidRDefault="00583421" w:rsidP="00583421">
      <w:pPr>
        <w:pStyle w:val="a7"/>
        <w:numPr>
          <w:ilvl w:val="0"/>
          <w:numId w:val="14"/>
        </w:numPr>
        <w:spacing w:after="5"/>
        <w:rPr>
          <w:rFonts w:asciiTheme="majorBidi" w:hAnsiTheme="majorBidi" w:cstheme="majorBidi"/>
          <w:b/>
          <w:bCs/>
          <w:color w:val="000000" w:themeColor="text1"/>
          <w:sz w:val="28"/>
          <w:szCs w:val="28"/>
        </w:rPr>
      </w:pPr>
      <w:r w:rsidRPr="00583421">
        <w:rPr>
          <w:rFonts w:ascii="Sakkal Majalla" w:hAnsi="Sakkal Majalla" w:cs="Sakkal Majalla" w:hint="cs"/>
          <w:b/>
          <w:bCs/>
          <w:color w:val="206252" w:themeColor="accent4" w:themeShade="80"/>
          <w:rtl/>
        </w:rPr>
        <w:t>تنمية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مهارات</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التفكير</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والبحث</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العلمي</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لدى</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الطلاب</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الموهوبين</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التي</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تناسب</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اهتماماتهم</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وميولهم</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من</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خلال</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تقديم</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البرامج</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الإثرائية</w:t>
      </w:r>
      <w:r w:rsidRPr="00583421">
        <w:rPr>
          <w:rFonts w:ascii="Sakkal Majalla" w:hAnsi="Sakkal Majalla" w:cs="Sakkal Majalla"/>
          <w:b/>
          <w:bCs/>
          <w:color w:val="206252" w:themeColor="accent4" w:themeShade="80"/>
          <w:rtl/>
        </w:rPr>
        <w:t xml:space="preserve">. </w:t>
      </w:r>
    </w:p>
    <w:p w14:paraId="4B0F1FCB" w14:textId="77777777" w:rsidR="00583421" w:rsidRPr="00583421" w:rsidRDefault="00583421" w:rsidP="00583421">
      <w:pPr>
        <w:pStyle w:val="a7"/>
        <w:numPr>
          <w:ilvl w:val="0"/>
          <w:numId w:val="14"/>
        </w:numPr>
        <w:spacing w:after="5"/>
        <w:rPr>
          <w:rFonts w:asciiTheme="majorBidi" w:hAnsiTheme="majorBidi" w:cstheme="majorBidi"/>
          <w:b/>
          <w:bCs/>
          <w:color w:val="000000" w:themeColor="text1"/>
          <w:sz w:val="28"/>
          <w:szCs w:val="28"/>
        </w:rPr>
      </w:pPr>
      <w:r w:rsidRPr="00583421">
        <w:rPr>
          <w:rFonts w:ascii="Sakkal Majalla" w:hAnsi="Sakkal Majalla" w:cs="Sakkal Majalla" w:hint="cs"/>
          <w:b/>
          <w:bCs/>
          <w:color w:val="206252" w:themeColor="accent4" w:themeShade="80"/>
          <w:rtl/>
        </w:rPr>
        <w:t>المشاركة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في</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الإشراف</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اليومي</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على</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الطلاب</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إذا</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قل</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عدد</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شاغلي</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الوظائف</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الإدارية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على</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المرتبة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في</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المدرسة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عن</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خمسة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موظفين</w:t>
      </w:r>
      <w:r w:rsidRPr="00583421">
        <w:rPr>
          <w:rFonts w:ascii="Sakkal Majalla" w:hAnsi="Sakkal Majalla" w:cs="Sakkal Majalla"/>
          <w:b/>
          <w:bCs/>
          <w:color w:val="206252" w:themeColor="accent4" w:themeShade="80"/>
          <w:rtl/>
        </w:rPr>
        <w:t xml:space="preserve">. </w:t>
      </w:r>
    </w:p>
    <w:p w14:paraId="16FE4B3A" w14:textId="77777777" w:rsidR="00583421" w:rsidRPr="00583421" w:rsidRDefault="00583421" w:rsidP="00583421">
      <w:pPr>
        <w:pStyle w:val="a7"/>
        <w:numPr>
          <w:ilvl w:val="0"/>
          <w:numId w:val="14"/>
        </w:numPr>
        <w:spacing w:after="5"/>
        <w:rPr>
          <w:rFonts w:asciiTheme="majorBidi" w:hAnsiTheme="majorBidi" w:cstheme="majorBidi"/>
          <w:b/>
          <w:bCs/>
          <w:color w:val="000000" w:themeColor="text1"/>
          <w:sz w:val="28"/>
          <w:szCs w:val="28"/>
        </w:rPr>
      </w:pPr>
      <w:r w:rsidRPr="00583421">
        <w:rPr>
          <w:rFonts w:ascii="Sakkal Majalla" w:hAnsi="Sakkal Majalla" w:cs="Sakkal Majalla" w:hint="cs"/>
          <w:b/>
          <w:bCs/>
          <w:color w:val="206252" w:themeColor="accent4" w:themeShade="80"/>
          <w:rtl/>
        </w:rPr>
        <w:t>تغطية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حصص</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الانتظار</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بما</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لا</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يزيد</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عن</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حصتين</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في</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الأسبوع</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والقيام</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بعمل</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المعلم</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الغائب</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وسد</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العجز</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الطارئ</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في</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عدد</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معلمي</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المدرسة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وفق</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توجيه</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ادارة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المدرسة</w:t>
      </w:r>
      <w:r w:rsidRPr="00583421">
        <w:rPr>
          <w:rFonts w:ascii="Sakkal Majalla" w:hAnsi="Sakkal Majalla" w:cs="Sakkal Majalla"/>
          <w:b/>
          <w:bCs/>
          <w:color w:val="206252" w:themeColor="accent4" w:themeShade="80"/>
          <w:rtl/>
        </w:rPr>
        <w:t>.</w:t>
      </w:r>
    </w:p>
    <w:p w14:paraId="7CE5A1E4" w14:textId="77777777" w:rsidR="00583421" w:rsidRPr="00583421" w:rsidRDefault="00583421" w:rsidP="00583421">
      <w:pPr>
        <w:pStyle w:val="a7"/>
        <w:numPr>
          <w:ilvl w:val="0"/>
          <w:numId w:val="14"/>
        </w:numPr>
        <w:spacing w:after="5"/>
        <w:rPr>
          <w:rFonts w:asciiTheme="majorBidi" w:hAnsiTheme="majorBidi" w:cstheme="majorBidi"/>
          <w:b/>
          <w:bCs/>
          <w:color w:val="000000" w:themeColor="text1"/>
          <w:sz w:val="28"/>
          <w:szCs w:val="28"/>
        </w:rPr>
      </w:pPr>
      <w:r w:rsidRPr="00583421">
        <w:rPr>
          <w:rFonts w:ascii="Sakkal Majalla" w:hAnsi="Sakkal Majalla" w:cs="Sakkal Majalla" w:hint="cs"/>
          <w:b/>
          <w:bCs/>
          <w:color w:val="206252" w:themeColor="accent4" w:themeShade="80"/>
          <w:rtl/>
        </w:rPr>
        <w:t>القيام</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بأعمال</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المناوبة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والإشراف</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على</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الطلاب</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بداية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الدوام</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الرسمي</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قبل</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الاصطفاف</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الصباحي</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ب</w:t>
      </w:r>
      <w:r w:rsidRPr="00583421">
        <w:rPr>
          <w:rFonts w:ascii="Sakkal Majalla" w:hAnsi="Sakkal Majalla" w:cs="Sakkal Majalla"/>
          <w:b/>
          <w:bCs/>
          <w:color w:val="206252" w:themeColor="accent4" w:themeShade="80"/>
          <w:rtl/>
        </w:rPr>
        <w:t xml:space="preserve"> 15 </w:t>
      </w:r>
      <w:r w:rsidRPr="00583421">
        <w:rPr>
          <w:rFonts w:ascii="Sakkal Majalla" w:hAnsi="Sakkal Majalla" w:cs="Sakkal Majalla" w:hint="cs"/>
          <w:b/>
          <w:bCs/>
          <w:color w:val="206252" w:themeColor="accent4" w:themeShade="80"/>
          <w:rtl/>
        </w:rPr>
        <w:t>دقيقة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وبعد</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نهايته</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بما</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لا</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يزيد</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عن</w:t>
      </w:r>
      <w:r w:rsidRPr="00583421">
        <w:rPr>
          <w:rFonts w:ascii="Sakkal Majalla" w:hAnsi="Sakkal Majalla" w:cs="Sakkal Majalla"/>
          <w:b/>
          <w:bCs/>
          <w:color w:val="206252" w:themeColor="accent4" w:themeShade="80"/>
          <w:rtl/>
        </w:rPr>
        <w:t xml:space="preserve"> 30 </w:t>
      </w:r>
      <w:r w:rsidRPr="00583421">
        <w:rPr>
          <w:rFonts w:ascii="Sakkal Majalla" w:hAnsi="Sakkal Majalla" w:cs="Sakkal Majalla" w:hint="cs"/>
          <w:b/>
          <w:bCs/>
          <w:color w:val="206252" w:themeColor="accent4" w:themeShade="80"/>
          <w:rtl/>
        </w:rPr>
        <w:t>دقيقة،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والمشاركة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في</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الإشراف</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اليومي</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على</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الطلاب</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حال</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قل</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عدد</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شاغلي</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الوظائف</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الإدارية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في</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المدرسة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عن</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خمسة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موظفين،</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وشغل</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حصص</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الانتظار</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وفق</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الجدول</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المعد</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من</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قبل</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اللجنة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الإدارية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والمعتمد</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من</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مدير</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المدرسة،</w:t>
      </w:r>
      <w:r w:rsidRPr="00583421">
        <w:rPr>
          <w:rFonts w:ascii="Sakkal Majalla" w:hAnsi="Sakkal Majalla" w:cs="Sakkal Majalla"/>
          <w:b/>
          <w:bCs/>
          <w:color w:val="206252" w:themeColor="accent4" w:themeShade="80"/>
          <w:rtl/>
        </w:rPr>
        <w:t xml:space="preserve"> </w:t>
      </w:r>
      <w:proofErr w:type="gramStart"/>
      <w:r w:rsidRPr="00583421">
        <w:rPr>
          <w:rFonts w:ascii="Sakkal Majalla" w:hAnsi="Sakkal Majalla" w:cs="Sakkal Majalla" w:hint="cs"/>
          <w:b/>
          <w:bCs/>
          <w:color w:val="206252" w:themeColor="accent4" w:themeShade="80"/>
          <w:rtl/>
        </w:rPr>
        <w:t>و</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بما</w:t>
      </w:r>
      <w:proofErr w:type="gramEnd"/>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لا</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يزيد</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في</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مجموعة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الأسبوعي</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مع</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ساعات</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الدوام</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الرسمي</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عن</w:t>
      </w:r>
      <w:r w:rsidRPr="00583421">
        <w:rPr>
          <w:rFonts w:ascii="Sakkal Majalla" w:hAnsi="Sakkal Majalla" w:cs="Sakkal Majalla"/>
          <w:b/>
          <w:bCs/>
          <w:color w:val="206252" w:themeColor="accent4" w:themeShade="80"/>
          <w:rtl/>
        </w:rPr>
        <w:t xml:space="preserve"> 35 </w:t>
      </w:r>
      <w:r w:rsidRPr="00583421">
        <w:rPr>
          <w:rFonts w:ascii="Sakkal Majalla" w:hAnsi="Sakkal Majalla" w:cs="Sakkal Majalla" w:hint="cs"/>
          <w:b/>
          <w:bCs/>
          <w:color w:val="206252" w:themeColor="accent4" w:themeShade="80"/>
          <w:rtl/>
        </w:rPr>
        <w:t>ساعة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في</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الأسبوع</w:t>
      </w:r>
    </w:p>
    <w:p w14:paraId="34949522" w14:textId="77777777" w:rsidR="00583421" w:rsidRPr="00583421" w:rsidRDefault="00583421" w:rsidP="00583421">
      <w:pPr>
        <w:pStyle w:val="a7"/>
        <w:numPr>
          <w:ilvl w:val="0"/>
          <w:numId w:val="14"/>
        </w:numPr>
        <w:spacing w:after="5"/>
        <w:rPr>
          <w:rFonts w:asciiTheme="majorBidi" w:hAnsiTheme="majorBidi" w:cstheme="majorBidi"/>
          <w:b/>
          <w:bCs/>
          <w:color w:val="000000" w:themeColor="text1"/>
          <w:sz w:val="28"/>
          <w:szCs w:val="28"/>
        </w:rPr>
      </w:pPr>
      <w:r w:rsidRPr="00583421">
        <w:rPr>
          <w:rFonts w:ascii="Sakkal Majalla" w:hAnsi="Sakkal Majalla" w:cs="Sakkal Majalla" w:hint="cs"/>
          <w:b/>
          <w:bCs/>
          <w:color w:val="206252" w:themeColor="accent4" w:themeShade="80"/>
          <w:rtl/>
        </w:rPr>
        <w:t>المشاركة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في</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تقويم</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برامج</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الموهوبين</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في</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المدرسة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باستخدام</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أدوات</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التقويم</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المعتمدة،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وإبراز</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جميع</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أعمال</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ومنجزات</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الطلاب</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الموهوبين</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داخل</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المدرسة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من</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خلال</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المعرض</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الختامي</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السنوي</w:t>
      </w:r>
      <w:r w:rsidRPr="00583421">
        <w:rPr>
          <w:rFonts w:ascii="Sakkal Majalla" w:hAnsi="Sakkal Majalla" w:cs="Sakkal Majalla"/>
          <w:b/>
          <w:bCs/>
          <w:color w:val="206252" w:themeColor="accent4" w:themeShade="80"/>
          <w:rtl/>
        </w:rPr>
        <w:t xml:space="preserve">. </w:t>
      </w:r>
    </w:p>
    <w:p w14:paraId="404BC4A0" w14:textId="77777777" w:rsidR="00583421" w:rsidRPr="00583421" w:rsidRDefault="00583421" w:rsidP="00583421">
      <w:pPr>
        <w:pStyle w:val="a7"/>
        <w:numPr>
          <w:ilvl w:val="0"/>
          <w:numId w:val="14"/>
        </w:numPr>
        <w:spacing w:after="5"/>
        <w:rPr>
          <w:rFonts w:asciiTheme="majorBidi" w:hAnsiTheme="majorBidi" w:cstheme="majorBidi"/>
          <w:b/>
          <w:bCs/>
          <w:color w:val="000000" w:themeColor="text1"/>
          <w:sz w:val="28"/>
          <w:szCs w:val="28"/>
        </w:rPr>
      </w:pPr>
      <w:r w:rsidRPr="00583421">
        <w:rPr>
          <w:rFonts w:ascii="Sakkal Majalla" w:hAnsi="Sakkal Majalla" w:cs="Sakkal Majalla" w:hint="cs"/>
          <w:b/>
          <w:bCs/>
          <w:color w:val="206252" w:themeColor="accent4" w:themeShade="80"/>
          <w:rtl/>
        </w:rPr>
        <w:t>التواصل</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مع</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أولياء</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أمور</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الموهوبين</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فيما</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يخص</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شئون</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مواهبهم،</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والمشاركة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في</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عضوية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اللجان</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الخاصة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بالموهوبين</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داخل</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المدرسة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إن</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وجدت،</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مثل</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لجنة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تسريع</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الطلاب</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الموهوبين</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وغيرها</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من</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اللجان</w:t>
      </w:r>
      <w:r w:rsidRPr="00583421">
        <w:rPr>
          <w:rFonts w:ascii="Sakkal Majalla" w:hAnsi="Sakkal Majalla" w:cs="Sakkal Majalla"/>
          <w:b/>
          <w:bCs/>
          <w:color w:val="206252" w:themeColor="accent4" w:themeShade="80"/>
          <w:rtl/>
        </w:rPr>
        <w:t>.</w:t>
      </w:r>
    </w:p>
    <w:p w14:paraId="6FB29D63" w14:textId="77777777" w:rsidR="00583421" w:rsidRPr="00583421" w:rsidRDefault="00583421" w:rsidP="00583421">
      <w:pPr>
        <w:pStyle w:val="a7"/>
        <w:numPr>
          <w:ilvl w:val="0"/>
          <w:numId w:val="14"/>
        </w:numPr>
        <w:spacing w:after="5"/>
        <w:rPr>
          <w:rFonts w:asciiTheme="majorBidi" w:hAnsiTheme="majorBidi" w:cstheme="majorBidi"/>
          <w:b/>
          <w:bCs/>
          <w:color w:val="000000" w:themeColor="text1"/>
          <w:sz w:val="28"/>
          <w:szCs w:val="28"/>
        </w:rPr>
      </w:pPr>
      <w:r w:rsidRPr="00583421">
        <w:rPr>
          <w:rFonts w:ascii="Sakkal Majalla" w:hAnsi="Sakkal Majalla" w:cs="Sakkal Majalla" w:hint="cs"/>
          <w:b/>
          <w:bCs/>
          <w:color w:val="206252" w:themeColor="accent4" w:themeShade="80"/>
          <w:rtl/>
        </w:rPr>
        <w:t>المشاركة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في</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نشر</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ثقافة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الموهبة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والإبداع</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داخل</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المجتمع</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المدرسي</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والبيئة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المحيطة،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والبرامج</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الإثرائية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والمسابقات</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التي</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تنفذها</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إدارة</w:t>
      </w:r>
      <w:r w:rsidRPr="00583421">
        <w:rPr>
          <w:rFonts w:ascii="Sakkal Majalla" w:hAnsi="Sakkal Majalla" w:cs="Sakkal Majalla"/>
          <w:b/>
          <w:bCs/>
          <w:color w:val="206252" w:themeColor="accent4" w:themeShade="80"/>
          <w:rtl/>
        </w:rPr>
        <w:t>/</w:t>
      </w:r>
      <w:r w:rsidRPr="00583421">
        <w:rPr>
          <w:rFonts w:ascii="Sakkal Majalla" w:hAnsi="Sakkal Majalla" w:cs="Sakkal Majalla" w:hint="cs"/>
          <w:b/>
          <w:bCs/>
          <w:color w:val="206252" w:themeColor="accent4" w:themeShade="80"/>
          <w:rtl/>
        </w:rPr>
        <w:t>قسم</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الموهوبين</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في</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إدارة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التعليم</w:t>
      </w:r>
      <w:r w:rsidRPr="00583421">
        <w:rPr>
          <w:rFonts w:ascii="Sakkal Majalla" w:hAnsi="Sakkal Majalla" w:cs="Sakkal Majalla"/>
          <w:b/>
          <w:bCs/>
          <w:color w:val="206252" w:themeColor="accent4" w:themeShade="80"/>
          <w:rtl/>
        </w:rPr>
        <w:t>.</w:t>
      </w:r>
    </w:p>
    <w:p w14:paraId="6AB2B1AA" w14:textId="77777777" w:rsidR="00583421" w:rsidRPr="00583421" w:rsidRDefault="00583421" w:rsidP="00583421">
      <w:pPr>
        <w:pStyle w:val="a7"/>
        <w:numPr>
          <w:ilvl w:val="0"/>
          <w:numId w:val="14"/>
        </w:numPr>
        <w:spacing w:after="5"/>
        <w:rPr>
          <w:rFonts w:asciiTheme="majorBidi" w:hAnsiTheme="majorBidi" w:cstheme="majorBidi"/>
          <w:b/>
          <w:bCs/>
          <w:color w:val="000000" w:themeColor="text1"/>
          <w:sz w:val="28"/>
          <w:szCs w:val="28"/>
        </w:rPr>
      </w:pPr>
      <w:r w:rsidRPr="00583421">
        <w:rPr>
          <w:rFonts w:ascii="Sakkal Majalla" w:hAnsi="Sakkal Majalla" w:cs="Sakkal Majalla" w:hint="cs"/>
          <w:b/>
          <w:bCs/>
          <w:color w:val="206252" w:themeColor="accent4" w:themeShade="80"/>
          <w:rtl/>
        </w:rPr>
        <w:t>حضور</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ورش</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العمل</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والاجتماعات</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الدورية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والبرامج</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التدريبية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لمعلمي</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الموهوبين</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وفق</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خطة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إدارة</w:t>
      </w:r>
      <w:r w:rsidRPr="00583421">
        <w:rPr>
          <w:rFonts w:ascii="Sakkal Majalla" w:hAnsi="Sakkal Majalla" w:cs="Sakkal Majalla"/>
          <w:b/>
          <w:bCs/>
          <w:color w:val="206252" w:themeColor="accent4" w:themeShade="80"/>
          <w:rtl/>
        </w:rPr>
        <w:t xml:space="preserve"> / </w:t>
      </w:r>
      <w:r w:rsidRPr="00583421">
        <w:rPr>
          <w:rFonts w:ascii="Sakkal Majalla" w:hAnsi="Sakkal Majalla" w:cs="Sakkal Majalla" w:hint="cs"/>
          <w:b/>
          <w:bCs/>
          <w:color w:val="206252" w:themeColor="accent4" w:themeShade="80"/>
          <w:rtl/>
        </w:rPr>
        <w:t>قسم</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الموهوبين</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في</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إدارة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التعليم</w:t>
      </w:r>
      <w:r w:rsidRPr="00583421">
        <w:rPr>
          <w:rFonts w:ascii="Sakkal Majalla" w:hAnsi="Sakkal Majalla" w:cs="Sakkal Majalla"/>
          <w:b/>
          <w:bCs/>
          <w:color w:val="206252" w:themeColor="accent4" w:themeShade="80"/>
          <w:rtl/>
        </w:rPr>
        <w:t>.</w:t>
      </w:r>
    </w:p>
    <w:p w14:paraId="0E39EEB7" w14:textId="77777777" w:rsidR="0061064A" w:rsidRPr="0061064A" w:rsidRDefault="00583421" w:rsidP="00583421">
      <w:pPr>
        <w:pStyle w:val="a7"/>
        <w:numPr>
          <w:ilvl w:val="0"/>
          <w:numId w:val="14"/>
        </w:numPr>
        <w:spacing w:after="5"/>
        <w:rPr>
          <w:rFonts w:asciiTheme="majorBidi" w:hAnsiTheme="majorBidi" w:cstheme="majorBidi"/>
          <w:b/>
          <w:bCs/>
          <w:color w:val="000000" w:themeColor="text1"/>
          <w:sz w:val="28"/>
          <w:szCs w:val="28"/>
        </w:rPr>
      </w:pPr>
      <w:r w:rsidRPr="00583421">
        <w:rPr>
          <w:rFonts w:ascii="Sakkal Majalla" w:hAnsi="Sakkal Majalla" w:cs="Sakkal Majalla" w:hint="cs"/>
          <w:b/>
          <w:bCs/>
          <w:color w:val="206252" w:themeColor="accent4" w:themeShade="80"/>
          <w:rtl/>
        </w:rPr>
        <w:t>ترشيح</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طلبة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المدرسة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للبرنامج</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الوطني</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للكشف</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عن</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الموهوبين</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عن</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طريق</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مدير</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المدرسة،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والأولمبياد</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الوطني</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للإبداع</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العلمي</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إبداع</w:t>
      </w:r>
      <w:r w:rsidRPr="00583421">
        <w:rPr>
          <w:rFonts w:ascii="Sakkal Majalla" w:hAnsi="Sakkal Majalla" w:cs="Sakkal Majalla"/>
          <w:b/>
          <w:bCs/>
          <w:color w:val="206252" w:themeColor="accent4" w:themeShade="80"/>
          <w:rtl/>
        </w:rPr>
        <w:t>"</w:t>
      </w:r>
      <w:r w:rsidRPr="00583421">
        <w:rPr>
          <w:rFonts w:ascii="Sakkal Majalla" w:hAnsi="Sakkal Majalla" w:cs="Sakkal Majalla" w:hint="cs"/>
          <w:b/>
          <w:bCs/>
          <w:color w:val="206252" w:themeColor="accent4" w:themeShade="80"/>
          <w:rtl/>
        </w:rPr>
        <w:t>،</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والمسابقات</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والفعاليات</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الأخرى</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المعتمدة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في</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مجال</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الموهوبين</w:t>
      </w:r>
      <w:r w:rsidRPr="00583421">
        <w:rPr>
          <w:rFonts w:ascii="Sakkal Majalla" w:hAnsi="Sakkal Majalla" w:cs="Sakkal Majalla"/>
          <w:b/>
          <w:bCs/>
          <w:color w:val="206252" w:themeColor="accent4" w:themeShade="80"/>
          <w:rtl/>
        </w:rPr>
        <w:t>.</w:t>
      </w:r>
    </w:p>
    <w:p w14:paraId="4E4629B7" w14:textId="6F8A388B" w:rsidR="0061064A" w:rsidRDefault="00583421" w:rsidP="0061064A">
      <w:pPr>
        <w:pStyle w:val="a7"/>
        <w:numPr>
          <w:ilvl w:val="0"/>
          <w:numId w:val="14"/>
        </w:numPr>
        <w:spacing w:after="5"/>
        <w:rPr>
          <w:rFonts w:asciiTheme="majorBidi" w:hAnsiTheme="majorBidi" w:cstheme="majorBidi"/>
          <w:b/>
          <w:bCs/>
          <w:color w:val="000000" w:themeColor="text1"/>
          <w:sz w:val="28"/>
          <w:szCs w:val="28"/>
        </w:rPr>
      </w:pPr>
      <w:r w:rsidRPr="00583421">
        <w:rPr>
          <w:rFonts w:ascii="Sakkal Majalla" w:hAnsi="Sakkal Majalla" w:cs="Sakkal Majalla" w:hint="cs"/>
          <w:b/>
          <w:bCs/>
          <w:color w:val="206252" w:themeColor="accent4" w:themeShade="80"/>
          <w:rtl/>
        </w:rPr>
        <w:t>المشاركة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في</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اعداد</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البحوث</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التخصصية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أو</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التربوية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او</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الاستفادة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من</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نتائج</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أبحاث</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تخصصيه</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او</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تربوية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من</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قبل</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جميع</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الرتب</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التعليمية،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وتنفيذ</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البحوث</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الإجرائية</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من</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قبل</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المعلم</w:t>
      </w:r>
      <w:r w:rsidRPr="00583421">
        <w:rPr>
          <w:rFonts w:ascii="Sakkal Majalla" w:hAnsi="Sakkal Majalla" w:cs="Sakkal Majalla"/>
          <w:b/>
          <w:bCs/>
          <w:color w:val="206252" w:themeColor="accent4" w:themeShade="80"/>
          <w:rtl/>
        </w:rPr>
        <w:t xml:space="preserve"> </w:t>
      </w:r>
      <w:r w:rsidRPr="00583421">
        <w:rPr>
          <w:rFonts w:ascii="Sakkal Majalla" w:hAnsi="Sakkal Majalla" w:cs="Sakkal Majalla" w:hint="cs"/>
          <w:b/>
          <w:bCs/>
          <w:color w:val="206252" w:themeColor="accent4" w:themeShade="80"/>
          <w:rtl/>
        </w:rPr>
        <w:t>الخبير</w:t>
      </w:r>
      <w:r w:rsidRPr="00583421">
        <w:rPr>
          <w:rFonts w:ascii="Sakkal Majalla" w:hAnsi="Sakkal Majalla" w:cs="Sakkal Majalla"/>
          <w:b/>
          <w:bCs/>
          <w:color w:val="206252" w:themeColor="accent4" w:themeShade="80"/>
          <w:rtl/>
        </w:rPr>
        <w:t xml:space="preserve"> </w:t>
      </w:r>
    </w:p>
    <w:p w14:paraId="24A828F4" w14:textId="7FEE50A6" w:rsidR="0061064A" w:rsidRDefault="0061064A" w:rsidP="0061064A">
      <w:pPr>
        <w:spacing w:after="5"/>
        <w:rPr>
          <w:rFonts w:asciiTheme="majorBidi" w:hAnsiTheme="majorBidi" w:cstheme="majorBidi"/>
          <w:b/>
          <w:bCs/>
          <w:color w:val="000000" w:themeColor="text1"/>
          <w:sz w:val="28"/>
          <w:szCs w:val="28"/>
          <w:rtl/>
        </w:rPr>
      </w:pPr>
    </w:p>
    <w:p w14:paraId="7498E2DE" w14:textId="77777777" w:rsidR="0061064A" w:rsidRPr="0061064A" w:rsidRDefault="0061064A" w:rsidP="0061064A">
      <w:pPr>
        <w:spacing w:after="5"/>
        <w:rPr>
          <w:rFonts w:asciiTheme="majorBidi" w:hAnsiTheme="majorBidi" w:cstheme="majorBidi"/>
          <w:b/>
          <w:bCs/>
          <w:color w:val="000000" w:themeColor="text1"/>
          <w:sz w:val="28"/>
          <w:szCs w:val="28"/>
        </w:rPr>
      </w:pPr>
    </w:p>
    <w:p w14:paraId="579401DE" w14:textId="77777777" w:rsidR="0061064A" w:rsidRPr="0061064A" w:rsidRDefault="00583421" w:rsidP="0061064A">
      <w:pPr>
        <w:pStyle w:val="a7"/>
        <w:numPr>
          <w:ilvl w:val="0"/>
          <w:numId w:val="14"/>
        </w:numPr>
        <w:spacing w:after="5"/>
        <w:rPr>
          <w:rFonts w:asciiTheme="majorBidi" w:hAnsiTheme="majorBidi" w:cstheme="majorBidi"/>
          <w:b/>
          <w:bCs/>
          <w:color w:val="000000" w:themeColor="text1"/>
          <w:sz w:val="28"/>
          <w:szCs w:val="28"/>
        </w:rPr>
      </w:pPr>
      <w:r w:rsidRPr="0061064A">
        <w:rPr>
          <w:rFonts w:ascii="Sakkal Majalla" w:hAnsi="Sakkal Majalla" w:cs="Sakkal Majalla" w:hint="cs"/>
          <w:b/>
          <w:bCs/>
          <w:color w:val="206252" w:themeColor="accent4" w:themeShade="80"/>
          <w:rtl/>
        </w:rPr>
        <w:t>التعاون</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مع</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المشرفين</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التربويين</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والتعامل</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الإيجابي</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مع</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ما</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يوصون</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به</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وما</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يقدمونه</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من</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خبرات</w:t>
      </w:r>
    </w:p>
    <w:p w14:paraId="290CD52C" w14:textId="77777777" w:rsidR="0061064A" w:rsidRPr="0061064A" w:rsidRDefault="00583421" w:rsidP="0061064A">
      <w:pPr>
        <w:pStyle w:val="a7"/>
        <w:numPr>
          <w:ilvl w:val="0"/>
          <w:numId w:val="14"/>
        </w:numPr>
        <w:spacing w:after="5"/>
        <w:rPr>
          <w:rFonts w:asciiTheme="majorBidi" w:hAnsiTheme="majorBidi" w:cstheme="majorBidi"/>
          <w:b/>
          <w:bCs/>
          <w:color w:val="000000" w:themeColor="text1"/>
          <w:sz w:val="28"/>
          <w:szCs w:val="28"/>
        </w:rPr>
      </w:pP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التنمية</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الذاتية</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علميا</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ومهنيا</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وتربويا،</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وحضور</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الدورات</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وورش</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العمل</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التي</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تنظمها</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إدارة</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التعليم</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أو</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المشرف</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التربوي</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المختص</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وفق</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التنظيم</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والوقت</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المحددين</w:t>
      </w:r>
      <w:r w:rsidRPr="0061064A">
        <w:rPr>
          <w:rFonts w:ascii="Sakkal Majalla" w:hAnsi="Sakkal Majalla" w:cs="Sakkal Majalla"/>
          <w:b/>
          <w:bCs/>
          <w:color w:val="206252" w:themeColor="accent4" w:themeShade="80"/>
          <w:rtl/>
        </w:rPr>
        <w:t xml:space="preserve">. </w:t>
      </w:r>
    </w:p>
    <w:p w14:paraId="773A8796" w14:textId="77777777" w:rsidR="0061064A" w:rsidRPr="0061064A" w:rsidRDefault="00583421" w:rsidP="0061064A">
      <w:pPr>
        <w:pStyle w:val="a7"/>
        <w:numPr>
          <w:ilvl w:val="0"/>
          <w:numId w:val="14"/>
        </w:numPr>
        <w:spacing w:after="5"/>
        <w:rPr>
          <w:rFonts w:asciiTheme="majorBidi" w:hAnsiTheme="majorBidi" w:cstheme="majorBidi"/>
          <w:b/>
          <w:bCs/>
          <w:color w:val="000000" w:themeColor="text1"/>
          <w:sz w:val="28"/>
          <w:szCs w:val="28"/>
        </w:rPr>
      </w:pPr>
      <w:r w:rsidRPr="0061064A">
        <w:rPr>
          <w:rFonts w:ascii="Sakkal Majalla" w:hAnsi="Sakkal Majalla" w:cs="Sakkal Majalla" w:hint="cs"/>
          <w:b/>
          <w:bCs/>
          <w:color w:val="206252" w:themeColor="accent4" w:themeShade="80"/>
          <w:rtl/>
        </w:rPr>
        <w:t>تنمية</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زملاء</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العمل</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علميا</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ومهنيا</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وتربويا</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وتقديم</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الدورات</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وورش</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العمل</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من</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قبل</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المعلم</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المتقدم</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والخبير</w:t>
      </w:r>
    </w:p>
    <w:p w14:paraId="1583111B" w14:textId="28445483" w:rsidR="0061064A" w:rsidRPr="0061064A" w:rsidRDefault="00583421" w:rsidP="0061064A">
      <w:pPr>
        <w:pStyle w:val="a7"/>
        <w:numPr>
          <w:ilvl w:val="0"/>
          <w:numId w:val="14"/>
        </w:numPr>
        <w:spacing w:after="5"/>
        <w:rPr>
          <w:rFonts w:asciiTheme="majorBidi" w:hAnsiTheme="majorBidi" w:cstheme="majorBidi"/>
          <w:b/>
          <w:bCs/>
          <w:color w:val="000000" w:themeColor="text1"/>
          <w:sz w:val="28"/>
          <w:szCs w:val="28"/>
        </w:rPr>
      </w:pP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إعداد</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تقرير</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ختامي</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سنوي</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عن</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البرامج</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المنفذة</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والدور</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الذي</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قام</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به</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داخل</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المدرسة،</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والعمل</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على</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رفع</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التوصيات</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على</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ما</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تم</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ملاحظته</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خلال</w:t>
      </w:r>
      <w:r w:rsidR="0061064A">
        <w:rPr>
          <w:rFonts w:ascii="Sakkal Majalla" w:hAnsi="Sakkal Majalla" w:cs="Sakkal Majalla" w:hint="cs"/>
          <w:b/>
          <w:bCs/>
          <w:color w:val="206252" w:themeColor="accent4" w:themeShade="80"/>
          <w:rtl/>
        </w:rPr>
        <w:t xml:space="preserve"> </w:t>
      </w:r>
      <w:r w:rsidRPr="0061064A">
        <w:rPr>
          <w:rFonts w:ascii="Sakkal Majalla" w:hAnsi="Sakkal Majalla" w:cs="Sakkal Majalla" w:hint="cs"/>
          <w:b/>
          <w:bCs/>
          <w:color w:val="206252" w:themeColor="accent4" w:themeShade="80"/>
          <w:rtl/>
        </w:rPr>
        <w:t>العام لتطوير</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وتجويد</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العمل</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وتحسينه</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لرفعها</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لإدارة</w:t>
      </w:r>
      <w:r w:rsidRPr="0061064A">
        <w:rPr>
          <w:rFonts w:ascii="Sakkal Majalla" w:hAnsi="Sakkal Majalla" w:cs="Sakkal Majalla"/>
          <w:b/>
          <w:bCs/>
          <w:color w:val="206252" w:themeColor="accent4" w:themeShade="80"/>
          <w:rtl/>
        </w:rPr>
        <w:t xml:space="preserve"> / </w:t>
      </w:r>
      <w:r w:rsidRPr="0061064A">
        <w:rPr>
          <w:rFonts w:ascii="Sakkal Majalla" w:hAnsi="Sakkal Majalla" w:cs="Sakkal Majalla" w:hint="cs"/>
          <w:b/>
          <w:bCs/>
          <w:color w:val="206252" w:themeColor="accent4" w:themeShade="80"/>
          <w:rtl/>
        </w:rPr>
        <w:t>قسم</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الموهوبين</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في</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إدارة</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التعليم</w:t>
      </w:r>
      <w:r w:rsidRPr="0061064A">
        <w:rPr>
          <w:rFonts w:ascii="Sakkal Majalla" w:hAnsi="Sakkal Majalla" w:cs="Sakkal Majalla"/>
          <w:b/>
          <w:bCs/>
          <w:color w:val="206252" w:themeColor="accent4" w:themeShade="80"/>
          <w:rtl/>
        </w:rPr>
        <w:t xml:space="preserve">. </w:t>
      </w:r>
    </w:p>
    <w:p w14:paraId="51106283" w14:textId="7664D66D" w:rsidR="00583421" w:rsidRPr="0061064A" w:rsidRDefault="00583421" w:rsidP="0061064A">
      <w:pPr>
        <w:pStyle w:val="a7"/>
        <w:numPr>
          <w:ilvl w:val="0"/>
          <w:numId w:val="14"/>
        </w:numPr>
        <w:spacing w:after="5"/>
        <w:rPr>
          <w:rFonts w:asciiTheme="majorBidi" w:hAnsiTheme="majorBidi" w:cstheme="majorBidi"/>
          <w:b/>
          <w:bCs/>
          <w:color w:val="000000" w:themeColor="text1"/>
          <w:sz w:val="28"/>
          <w:szCs w:val="28"/>
          <w:rtl/>
        </w:rPr>
      </w:pPr>
      <w:r w:rsidRPr="0061064A">
        <w:rPr>
          <w:rFonts w:ascii="Sakkal Majalla" w:hAnsi="Sakkal Majalla" w:cs="Sakkal Majalla" w:hint="cs"/>
          <w:b/>
          <w:bCs/>
          <w:color w:val="206252" w:themeColor="accent4" w:themeShade="80"/>
          <w:rtl/>
        </w:rPr>
        <w:t>القيام</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بأي</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مهام</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أخرى</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يكلف</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بها</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تتناسب</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مع</w:t>
      </w:r>
      <w:r w:rsidRPr="0061064A">
        <w:rPr>
          <w:rFonts w:ascii="Sakkal Majalla" w:hAnsi="Sakkal Majalla" w:cs="Sakkal Majalla"/>
          <w:b/>
          <w:bCs/>
          <w:color w:val="206252" w:themeColor="accent4" w:themeShade="80"/>
          <w:rtl/>
        </w:rPr>
        <w:t xml:space="preserve"> </w:t>
      </w:r>
      <w:r w:rsidRPr="0061064A">
        <w:rPr>
          <w:rFonts w:ascii="Sakkal Majalla" w:hAnsi="Sakkal Majalla" w:cs="Sakkal Majalla" w:hint="cs"/>
          <w:b/>
          <w:bCs/>
          <w:color w:val="206252" w:themeColor="accent4" w:themeShade="80"/>
          <w:rtl/>
        </w:rPr>
        <w:t>مهامه</w:t>
      </w:r>
      <w:r w:rsidRPr="0061064A">
        <w:rPr>
          <w:rFonts w:ascii="Sakkal Majalla" w:hAnsi="Sakkal Majalla" w:cs="Sakkal Majalla"/>
          <w:b/>
          <w:bCs/>
          <w:color w:val="206252" w:themeColor="accent4" w:themeShade="80"/>
          <w:rtl/>
        </w:rPr>
        <w:t xml:space="preserve"> / </w:t>
      </w:r>
      <w:r w:rsidRPr="0061064A">
        <w:rPr>
          <w:rFonts w:ascii="Sakkal Majalla" w:hAnsi="Sakkal Majalla" w:cs="Sakkal Majalla" w:hint="cs"/>
          <w:b/>
          <w:bCs/>
          <w:color w:val="206252" w:themeColor="accent4" w:themeShade="80"/>
          <w:rtl/>
        </w:rPr>
        <w:t>مؤهلاته</w:t>
      </w:r>
      <w:r w:rsidRPr="0061064A">
        <w:rPr>
          <w:rFonts w:ascii="Sakkal Majalla" w:hAnsi="Sakkal Majalla" w:cs="Sakkal Majalla"/>
          <w:b/>
          <w:bCs/>
          <w:color w:val="206252" w:themeColor="accent4" w:themeShade="80"/>
          <w:rtl/>
        </w:rPr>
        <w:t>.</w:t>
      </w:r>
    </w:p>
    <w:p w14:paraId="7CA00E75" w14:textId="77777777" w:rsidR="00583421" w:rsidRPr="007D1743" w:rsidRDefault="00583421" w:rsidP="00583421">
      <w:pPr>
        <w:spacing w:after="0" w:line="240" w:lineRule="auto"/>
        <w:ind w:left="4" w:hanging="10"/>
        <w:rPr>
          <w:rFonts w:ascii="Sakkal Majalla" w:hAnsi="Sakkal Majalla" w:cs="Sakkal Majalla"/>
          <w:b/>
          <w:bCs/>
          <w:color w:val="206252" w:themeColor="accent4" w:themeShade="80"/>
        </w:rPr>
      </w:pPr>
      <w:r w:rsidRPr="00787E57">
        <w:rPr>
          <w:rFonts w:asciiTheme="majorBidi" w:hAnsiTheme="majorBidi" w:cstheme="majorBidi"/>
          <w:b/>
          <w:bCs/>
          <w:color w:val="000000" w:themeColor="text1"/>
          <w:rtl/>
        </w:rPr>
        <w:tab/>
      </w:r>
      <w:r w:rsidRPr="00787E57">
        <w:rPr>
          <w:rFonts w:asciiTheme="majorBidi" w:eastAsia="Akhbar MT" w:hAnsiTheme="majorBidi" w:cstheme="majorBidi"/>
          <w:b/>
          <w:bCs/>
          <w:color w:val="000000" w:themeColor="text1"/>
          <w:rtl/>
        </w:rPr>
        <w:t xml:space="preserve"> </w:t>
      </w:r>
      <w:r w:rsidRPr="00787E57">
        <w:rPr>
          <w:rFonts w:asciiTheme="majorBidi" w:eastAsia="Akhbar MT" w:hAnsiTheme="majorBidi" w:cstheme="majorBidi"/>
          <w:b/>
          <w:bCs/>
          <w:color w:val="000000" w:themeColor="text1"/>
          <w:rtl/>
        </w:rPr>
        <w:tab/>
      </w:r>
      <w:r w:rsidRPr="007D1743">
        <w:rPr>
          <w:rFonts w:ascii="Sakkal Majalla" w:eastAsia="SKR HEAD1" w:hAnsi="Sakkal Majalla" w:cs="Sakkal Majalla"/>
          <w:b/>
          <w:bCs/>
          <w:color w:val="206252" w:themeColor="accent4" w:themeShade="80"/>
          <w:rtl/>
        </w:rPr>
        <w:t xml:space="preserve">اسم المكلف: </w:t>
      </w:r>
      <w:r w:rsidRPr="007D1743">
        <w:rPr>
          <w:rFonts w:ascii="Sakkal Majalla" w:eastAsia="Akhbar MT" w:hAnsi="Sakkal Majalla" w:cs="Sakkal Majalla"/>
          <w:b/>
          <w:bCs/>
          <w:color w:val="206252" w:themeColor="accent4" w:themeShade="80"/>
          <w:rtl/>
        </w:rPr>
        <w:t xml:space="preserve"> .........................................................</w:t>
      </w:r>
      <w:r w:rsidRPr="007D1743">
        <w:rPr>
          <w:rFonts w:ascii="Sakkal Majalla" w:eastAsia="DecoType Naskh Swashes" w:hAnsi="Sakkal Majalla" w:cs="Sakkal Majalla"/>
          <w:b/>
          <w:bCs/>
          <w:color w:val="206252" w:themeColor="accent4" w:themeShade="80"/>
          <w:rtl/>
        </w:rPr>
        <w:t xml:space="preserve"> </w:t>
      </w:r>
      <w:r w:rsidRPr="007D1743">
        <w:rPr>
          <w:rFonts w:ascii="Sakkal Majalla" w:eastAsia="Akhbar MT" w:hAnsi="Sakkal Majalla" w:cs="Sakkal Majalla"/>
          <w:b/>
          <w:bCs/>
          <w:color w:val="206252" w:themeColor="accent4" w:themeShade="80"/>
          <w:rtl/>
        </w:rPr>
        <w:t xml:space="preserve"> </w:t>
      </w:r>
    </w:p>
    <w:p w14:paraId="23579AAA" w14:textId="77777777" w:rsidR="00583421" w:rsidRPr="007D1743" w:rsidRDefault="00583421" w:rsidP="00583421">
      <w:pPr>
        <w:tabs>
          <w:tab w:val="center" w:pos="3772"/>
        </w:tabs>
        <w:spacing w:after="0" w:line="240" w:lineRule="auto"/>
        <w:ind w:left="-6"/>
        <w:rPr>
          <w:rFonts w:ascii="Sakkal Majalla" w:hAnsi="Sakkal Majalla" w:cs="Sakkal Majalla"/>
          <w:b/>
          <w:bCs/>
          <w:color w:val="206252" w:themeColor="accent4" w:themeShade="80"/>
        </w:rPr>
      </w:pPr>
      <w:r>
        <w:rPr>
          <w:rFonts w:ascii="Sakkal Majalla" w:eastAsia="SKR HEAD1" w:hAnsi="Sakkal Majalla" w:cs="Sakkal Majalla" w:hint="cs"/>
          <w:b/>
          <w:bCs/>
          <w:color w:val="206252" w:themeColor="accent4" w:themeShade="80"/>
          <w:rtl/>
        </w:rPr>
        <w:t xml:space="preserve">                       </w:t>
      </w:r>
      <w:r w:rsidRPr="007D1743">
        <w:rPr>
          <w:rFonts w:ascii="Sakkal Majalla" w:eastAsia="SKR HEAD1" w:hAnsi="Sakkal Majalla" w:cs="Sakkal Majalla"/>
          <w:b/>
          <w:bCs/>
          <w:color w:val="206252" w:themeColor="accent4" w:themeShade="80"/>
          <w:rtl/>
        </w:rPr>
        <w:t xml:space="preserve">التوقيـــــع: </w:t>
      </w:r>
      <w:r w:rsidRPr="007D1743">
        <w:rPr>
          <w:rFonts w:ascii="Sakkal Majalla" w:eastAsia="Akhbar MT" w:hAnsi="Sakkal Majalla" w:cs="Sakkal Majalla"/>
          <w:b/>
          <w:bCs/>
          <w:color w:val="206252" w:themeColor="accent4" w:themeShade="80"/>
          <w:rtl/>
        </w:rPr>
        <w:t>.............................................................</w:t>
      </w:r>
      <w:r w:rsidRPr="007D1743">
        <w:rPr>
          <w:rFonts w:ascii="Sakkal Majalla" w:eastAsia="DecoType Naskh Swashes" w:hAnsi="Sakkal Majalla" w:cs="Sakkal Majalla"/>
          <w:b/>
          <w:bCs/>
          <w:color w:val="206252" w:themeColor="accent4" w:themeShade="80"/>
          <w:rtl/>
        </w:rPr>
        <w:t xml:space="preserve"> </w:t>
      </w:r>
      <w:r w:rsidRPr="007D1743">
        <w:rPr>
          <w:rFonts w:ascii="Sakkal Majalla" w:eastAsia="SKR HEAD1" w:hAnsi="Sakkal Majalla" w:cs="Sakkal Majalla"/>
          <w:b/>
          <w:bCs/>
          <w:color w:val="206252" w:themeColor="accent4" w:themeShade="80"/>
          <w:vertAlign w:val="superscript"/>
          <w:rtl/>
        </w:rPr>
        <w:tab/>
        <w:t xml:space="preserve"> </w:t>
      </w:r>
    </w:p>
    <w:p w14:paraId="72D51E7B" w14:textId="77777777" w:rsidR="00583421" w:rsidRDefault="00583421" w:rsidP="00583421">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right"/>
        <w:rPr>
          <w:rFonts w:ascii="Sakkal Majalla" w:eastAsia="SKR HEAD1" w:hAnsi="Sakkal Majalla" w:cs="Sakkal Majalla"/>
          <w:color w:val="000000" w:themeColor="text1"/>
          <w:rtl/>
        </w:rPr>
      </w:pPr>
      <w:r w:rsidRPr="007D1743">
        <w:rPr>
          <w:rFonts w:asciiTheme="majorBidi" w:eastAsia="Akhbar MT" w:hAnsiTheme="majorBidi" w:cstheme="majorBidi"/>
          <w:b/>
          <w:bCs/>
          <w:color w:val="000000" w:themeColor="text1"/>
          <w:rtl/>
        </w:rPr>
        <w:tab/>
        <w:t xml:space="preserve"> </w:t>
      </w:r>
      <w:r w:rsidRPr="007D1743">
        <w:rPr>
          <w:rFonts w:asciiTheme="majorBidi" w:eastAsia="Akhbar MT" w:hAnsiTheme="majorBidi" w:cstheme="majorBidi"/>
          <w:b/>
          <w:bCs/>
          <w:color w:val="000000" w:themeColor="text1"/>
          <w:rtl/>
        </w:rPr>
        <w:tab/>
        <w:t xml:space="preserve"> </w:t>
      </w:r>
      <w:r w:rsidRPr="007D1743">
        <w:rPr>
          <w:rFonts w:asciiTheme="majorBidi" w:eastAsia="Akhbar MT" w:hAnsiTheme="majorBidi" w:cstheme="majorBidi"/>
          <w:b/>
          <w:bCs/>
          <w:color w:val="000000" w:themeColor="text1"/>
          <w:rtl/>
        </w:rPr>
        <w:tab/>
        <w:t xml:space="preserve"> </w:t>
      </w:r>
      <w:r w:rsidRPr="007D1743">
        <w:rPr>
          <w:rFonts w:asciiTheme="majorBidi" w:eastAsia="Akhbar MT" w:hAnsiTheme="majorBidi" w:cstheme="majorBidi"/>
          <w:b/>
          <w:bCs/>
          <w:color w:val="000000" w:themeColor="text1"/>
          <w:rtl/>
        </w:rPr>
        <w:tab/>
        <w:t xml:space="preserve"> </w:t>
      </w:r>
      <w:r w:rsidRPr="007D1743">
        <w:rPr>
          <w:rFonts w:asciiTheme="majorBidi" w:eastAsia="Akhbar MT" w:hAnsiTheme="majorBidi" w:cstheme="majorBidi"/>
          <w:b/>
          <w:bCs/>
          <w:color w:val="000000" w:themeColor="text1"/>
          <w:rtl/>
        </w:rPr>
        <w:tab/>
        <w:t xml:space="preserve"> </w:t>
      </w:r>
      <w:r w:rsidRPr="007D1743">
        <w:rPr>
          <w:rFonts w:asciiTheme="majorBidi" w:eastAsia="Akhbar MT" w:hAnsiTheme="majorBidi" w:cstheme="majorBidi"/>
          <w:b/>
          <w:bCs/>
          <w:color w:val="000000" w:themeColor="text1"/>
          <w:rtl/>
        </w:rPr>
        <w:tab/>
        <w:t xml:space="preserve"> </w:t>
      </w:r>
      <w:r w:rsidRPr="007D1743">
        <w:rPr>
          <w:rFonts w:asciiTheme="majorBidi" w:eastAsia="SKR HEAD1" w:hAnsiTheme="majorBidi" w:cstheme="majorBidi"/>
          <w:b/>
          <w:bCs/>
          <w:color w:val="000000" w:themeColor="text1"/>
          <w:rtl/>
        </w:rPr>
        <w:tab/>
      </w:r>
      <w:r w:rsidRPr="007D1743">
        <w:rPr>
          <w:rFonts w:asciiTheme="majorBidi" w:eastAsia="SKR HEAD1" w:hAnsiTheme="majorBidi" w:cstheme="majorBidi" w:hint="cs"/>
          <w:b/>
          <w:bCs/>
          <w:color w:val="000000" w:themeColor="text1"/>
          <w:rtl/>
        </w:rPr>
        <w:t xml:space="preserve"> </w:t>
      </w:r>
      <w:r>
        <w:rPr>
          <w:rFonts w:asciiTheme="majorBidi" w:eastAsia="SKR HEAD1" w:hAnsiTheme="majorBidi" w:cstheme="majorBidi" w:hint="cs"/>
          <w:b/>
          <w:bCs/>
          <w:color w:val="000000" w:themeColor="text1"/>
          <w:rtl/>
        </w:rPr>
        <w:t xml:space="preserve"> </w:t>
      </w:r>
      <w:r w:rsidRPr="007D1743">
        <w:rPr>
          <w:rFonts w:ascii="Sakkal Majalla" w:eastAsia="SKR HEAD1" w:hAnsi="Sakkal Majalla" w:cs="Sakkal Majalla"/>
          <w:color w:val="000000" w:themeColor="text1"/>
          <w:rtl/>
        </w:rPr>
        <w:t xml:space="preserve">يعتمد مدير </w:t>
      </w:r>
      <w:proofErr w:type="gramStart"/>
      <w:r w:rsidRPr="007D1743">
        <w:rPr>
          <w:rFonts w:ascii="Sakkal Majalla" w:eastAsia="SKR HEAD1" w:hAnsi="Sakkal Majalla" w:cs="Sakkal Majalla"/>
          <w:color w:val="000000" w:themeColor="text1"/>
          <w:rtl/>
        </w:rPr>
        <w:t>المدرسة :</w:t>
      </w:r>
      <w:proofErr w:type="gramEnd"/>
      <w:r>
        <w:rPr>
          <w:rFonts w:ascii="Sakkal Majalla" w:eastAsia="SKR HEAD1" w:hAnsi="Sakkal Majalla" w:cs="Sakkal Majalla" w:hint="cs"/>
          <w:color w:val="000000" w:themeColor="text1"/>
          <w:rtl/>
        </w:rPr>
        <w:t xml:space="preserve"> </w:t>
      </w:r>
    </w:p>
    <w:p w14:paraId="74FF53C2" w14:textId="77777777" w:rsidR="00583421" w:rsidRPr="007D1743" w:rsidRDefault="00583421" w:rsidP="00583421">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right"/>
        <w:rPr>
          <w:rFonts w:ascii="Sakkal Majalla" w:eastAsia="SKR HEAD1" w:hAnsi="Sakkal Majalla" w:cs="Sakkal Majalla"/>
          <w:color w:val="000000" w:themeColor="text1"/>
          <w:rtl/>
        </w:rPr>
      </w:pPr>
      <w:proofErr w:type="gramStart"/>
      <w:r>
        <w:rPr>
          <w:rFonts w:ascii="Sakkal Majalla" w:eastAsia="SKR HEAD1" w:hAnsi="Sakkal Majalla" w:cs="Sakkal Majalla" w:hint="cs"/>
          <w:color w:val="000000" w:themeColor="text1"/>
          <w:rtl/>
        </w:rPr>
        <w:t>عبدالعزيز</w:t>
      </w:r>
      <w:proofErr w:type="gramEnd"/>
      <w:r>
        <w:rPr>
          <w:rFonts w:ascii="Sakkal Majalla" w:eastAsia="SKR HEAD1" w:hAnsi="Sakkal Majalla" w:cs="Sakkal Majalla" w:hint="cs"/>
          <w:color w:val="000000" w:themeColor="text1"/>
          <w:rtl/>
        </w:rPr>
        <w:t xml:space="preserve"> الدليل</w:t>
      </w:r>
    </w:p>
    <w:p w14:paraId="6F02433C" w14:textId="77777777" w:rsidR="00583421" w:rsidRPr="00583421" w:rsidRDefault="00583421" w:rsidP="00583421"/>
    <w:p w14:paraId="37699234" w14:textId="39A49720" w:rsidR="002F61F0" w:rsidRDefault="002F61F0">
      <w:pPr>
        <w:rPr>
          <w:rtl/>
        </w:rPr>
      </w:pPr>
    </w:p>
    <w:p w14:paraId="7A468242" w14:textId="77777777" w:rsidR="002F61F0" w:rsidRDefault="002F61F0">
      <w:pPr>
        <w:bidi w:val="0"/>
        <w:rPr>
          <w:rtl/>
        </w:rPr>
      </w:pPr>
      <w:r>
        <w:rPr>
          <w:rtl/>
        </w:rPr>
        <w:br w:type="page"/>
      </w:r>
    </w:p>
    <w:p w14:paraId="12935806" w14:textId="7E0023CC" w:rsidR="00583421" w:rsidRDefault="00583421">
      <w:pPr>
        <w:rPr>
          <w:rtl/>
        </w:rPr>
      </w:pPr>
    </w:p>
    <w:p w14:paraId="666A32D5" w14:textId="132CFA9C" w:rsidR="002F61F0" w:rsidRDefault="002F61F0" w:rsidP="002F61F0">
      <w:pPr>
        <w:rPr>
          <w:rtl/>
        </w:rPr>
      </w:pPr>
    </w:p>
    <w:p w14:paraId="1D4F973A" w14:textId="77777777" w:rsidR="002F61F0" w:rsidRPr="00422CCF" w:rsidRDefault="002F61F0" w:rsidP="002F61F0">
      <w:pPr>
        <w:pStyle w:val="1"/>
        <w:tabs>
          <w:tab w:val="center" w:pos="5386"/>
          <w:tab w:val="center" w:pos="6470"/>
        </w:tabs>
        <w:jc w:val="center"/>
        <w:rPr>
          <w:rFonts w:asciiTheme="majorBidi" w:hAnsiTheme="majorBidi" w:cs="PT Bold Heading"/>
          <w:b/>
          <w:bCs w:val="0"/>
          <w:color w:val="C00000"/>
          <w:sz w:val="40"/>
          <w:szCs w:val="40"/>
        </w:rPr>
      </w:pPr>
      <w:r w:rsidRPr="00422CCF">
        <w:rPr>
          <w:rFonts w:asciiTheme="majorBidi" w:hAnsiTheme="majorBidi" w:cs="PT Bold Heading"/>
          <w:b/>
          <w:color w:val="C00000"/>
          <w:sz w:val="40"/>
          <w:szCs w:val="40"/>
          <w:rtl/>
        </w:rPr>
        <w:t>قرار التكليف</w:t>
      </w:r>
    </w:p>
    <w:p w14:paraId="11694684" w14:textId="77777777" w:rsidR="002F61F0" w:rsidRPr="00787E57" w:rsidRDefault="002F61F0" w:rsidP="002F61F0">
      <w:pPr>
        <w:bidi w:val="0"/>
        <w:spacing w:after="0"/>
        <w:ind w:right="20"/>
        <w:rPr>
          <w:rFonts w:asciiTheme="majorBidi" w:hAnsiTheme="majorBidi" w:cstheme="majorBidi"/>
          <w:b/>
          <w:bCs/>
          <w:color w:val="000000" w:themeColor="text1"/>
          <w:sz w:val="28"/>
          <w:szCs w:val="28"/>
        </w:rPr>
      </w:pPr>
      <w:r w:rsidRPr="00787E57">
        <w:rPr>
          <w:rFonts w:asciiTheme="majorBidi" w:eastAsia="SKR HEAD1" w:hAnsiTheme="majorBidi" w:cstheme="majorBidi"/>
          <w:b/>
          <w:bCs/>
          <w:color w:val="000000" w:themeColor="text1"/>
          <w:sz w:val="28"/>
          <w:szCs w:val="28"/>
        </w:rPr>
        <w:t xml:space="preserve"> </w:t>
      </w:r>
      <w:r w:rsidRPr="00787E57">
        <w:rPr>
          <w:rFonts w:asciiTheme="majorBidi" w:eastAsia="SKR HEAD1" w:hAnsiTheme="majorBidi" w:cstheme="majorBidi"/>
          <w:b/>
          <w:bCs/>
          <w:color w:val="000000" w:themeColor="text1"/>
          <w:sz w:val="28"/>
          <w:szCs w:val="28"/>
        </w:rPr>
        <w:tab/>
      </w:r>
      <w:r w:rsidRPr="00787E57">
        <w:rPr>
          <w:rFonts w:asciiTheme="majorBidi" w:eastAsia="AL-Mohanad" w:hAnsiTheme="majorBidi" w:cstheme="majorBidi"/>
          <w:b/>
          <w:bCs/>
          <w:color w:val="000000" w:themeColor="text1"/>
          <w:sz w:val="28"/>
          <w:szCs w:val="28"/>
          <w:vertAlign w:val="subscript"/>
        </w:rPr>
        <w:t xml:space="preserve"> </w:t>
      </w:r>
    </w:p>
    <w:p w14:paraId="0EC30382" w14:textId="77777777" w:rsidR="002F61F0" w:rsidRPr="00422CCF" w:rsidRDefault="002F61F0" w:rsidP="002F61F0">
      <w:pPr>
        <w:spacing w:after="206" w:line="250" w:lineRule="auto"/>
        <w:ind w:left="60" w:right="214" w:hanging="10"/>
        <w:rPr>
          <w:rFonts w:asciiTheme="majorBidi" w:hAnsiTheme="majorBidi" w:cstheme="majorBidi"/>
          <w:b/>
          <w:bCs/>
          <w:color w:val="C00000"/>
          <w:sz w:val="28"/>
          <w:szCs w:val="28"/>
        </w:rPr>
      </w:pPr>
      <w:proofErr w:type="gramStart"/>
      <w:r w:rsidRPr="00422CCF">
        <w:rPr>
          <w:rFonts w:asciiTheme="majorBidi" w:eastAsia="SKR HEAD1" w:hAnsiTheme="majorBidi" w:cstheme="majorBidi"/>
          <w:b/>
          <w:bCs/>
          <w:color w:val="C00000"/>
          <w:sz w:val="28"/>
          <w:szCs w:val="28"/>
          <w:rtl/>
        </w:rPr>
        <w:t xml:space="preserve">بشــأن: </w:t>
      </w:r>
      <w:r w:rsidRPr="00422CCF">
        <w:rPr>
          <w:rFonts w:asciiTheme="majorBidi" w:eastAsia="Akhbar MT" w:hAnsiTheme="majorBidi" w:cstheme="majorBidi"/>
          <w:b/>
          <w:bCs/>
          <w:color w:val="C00000"/>
          <w:sz w:val="28"/>
          <w:szCs w:val="28"/>
          <w:vertAlign w:val="subscript"/>
          <w:rtl/>
        </w:rPr>
        <w:t xml:space="preserve"> </w:t>
      </w:r>
      <w:r>
        <w:rPr>
          <w:rFonts w:asciiTheme="majorBidi" w:eastAsia="Sakkal Majalla" w:hAnsiTheme="majorBidi" w:cs="Times New Roman" w:hint="cs"/>
          <w:b/>
          <w:bCs/>
          <w:color w:val="C00000"/>
          <w:sz w:val="28"/>
          <w:szCs w:val="28"/>
          <w:rtl/>
        </w:rPr>
        <w:t>حارس</w:t>
      </w:r>
      <w:proofErr w:type="gramEnd"/>
      <w:r>
        <w:rPr>
          <w:rFonts w:asciiTheme="majorBidi" w:eastAsia="Sakkal Majalla" w:hAnsiTheme="majorBidi" w:cs="Times New Roman" w:hint="cs"/>
          <w:b/>
          <w:bCs/>
          <w:color w:val="C00000"/>
          <w:sz w:val="28"/>
          <w:szCs w:val="28"/>
          <w:rtl/>
        </w:rPr>
        <w:t xml:space="preserve"> المدرسة</w:t>
      </w:r>
    </w:p>
    <w:p w14:paraId="6A6A45A0" w14:textId="77777777" w:rsidR="002F61F0" w:rsidRPr="00422CCF" w:rsidRDefault="002F61F0" w:rsidP="002F61F0">
      <w:pPr>
        <w:spacing w:after="1" w:line="404" w:lineRule="auto"/>
        <w:ind w:left="3" w:right="1148" w:firstLine="34"/>
        <w:rPr>
          <w:rFonts w:asciiTheme="majorBidi" w:eastAsia="Sakkal Majalla" w:hAnsiTheme="majorBidi" w:cstheme="majorBidi"/>
          <w:b/>
          <w:bCs/>
          <w:color w:val="206252" w:themeColor="accent4" w:themeShade="80"/>
          <w:sz w:val="28"/>
          <w:szCs w:val="28"/>
          <w:rtl/>
        </w:rPr>
      </w:pPr>
      <w:proofErr w:type="gramStart"/>
      <w:r w:rsidRPr="00422CCF">
        <w:rPr>
          <w:rFonts w:asciiTheme="majorBidi" w:eastAsia="SKR HEAD1" w:hAnsiTheme="majorBidi" w:cstheme="majorBidi"/>
          <w:b/>
          <w:bCs/>
          <w:color w:val="206252" w:themeColor="accent4" w:themeShade="80"/>
          <w:sz w:val="28"/>
          <w:szCs w:val="28"/>
          <w:rtl/>
        </w:rPr>
        <w:t xml:space="preserve">اليوم: </w:t>
      </w:r>
      <w:r w:rsidRPr="00422CCF">
        <w:rPr>
          <w:rFonts w:asciiTheme="majorBidi" w:eastAsia="Sakkal Majalla" w:hAnsiTheme="majorBidi" w:cstheme="majorBidi"/>
          <w:b/>
          <w:bCs/>
          <w:color w:val="206252" w:themeColor="accent4" w:themeShade="80"/>
          <w:sz w:val="28"/>
          <w:szCs w:val="28"/>
          <w:rtl/>
        </w:rPr>
        <w:t xml:space="preserve">  </w:t>
      </w:r>
      <w:proofErr w:type="gramEnd"/>
      <w:r w:rsidRPr="00422CCF">
        <w:rPr>
          <w:rFonts w:asciiTheme="majorBidi" w:eastAsia="Sakkal Majalla" w:hAnsiTheme="majorBidi" w:cstheme="majorBidi"/>
          <w:b/>
          <w:bCs/>
          <w:color w:val="206252" w:themeColor="accent4" w:themeShade="80"/>
          <w:sz w:val="28"/>
          <w:szCs w:val="28"/>
          <w:rtl/>
        </w:rPr>
        <w:t xml:space="preserve">...............                        </w:t>
      </w:r>
      <w:proofErr w:type="gramStart"/>
      <w:r w:rsidRPr="00422CCF">
        <w:rPr>
          <w:rFonts w:asciiTheme="majorBidi" w:eastAsia="SKR HEAD1" w:hAnsiTheme="majorBidi" w:cstheme="majorBidi"/>
          <w:b/>
          <w:bCs/>
          <w:color w:val="206252" w:themeColor="accent4" w:themeShade="80"/>
          <w:sz w:val="28"/>
          <w:szCs w:val="28"/>
          <w:rtl/>
        </w:rPr>
        <w:t xml:space="preserve">التاريخ:   </w:t>
      </w:r>
      <w:proofErr w:type="gramEnd"/>
      <w:r w:rsidRPr="00422CCF">
        <w:rPr>
          <w:rFonts w:asciiTheme="majorBidi" w:eastAsia="Sakkal Majalla" w:hAnsiTheme="majorBidi" w:cstheme="majorBidi"/>
          <w:b/>
          <w:bCs/>
          <w:color w:val="206252" w:themeColor="accent4" w:themeShade="80"/>
          <w:sz w:val="28"/>
          <w:szCs w:val="28"/>
          <w:rtl/>
        </w:rPr>
        <w:t xml:space="preserve">    </w:t>
      </w:r>
      <w:r w:rsidRPr="00422CCF">
        <w:rPr>
          <w:rFonts w:asciiTheme="majorBidi" w:eastAsia="Sakkal Majalla" w:hAnsiTheme="majorBidi" w:cstheme="majorBidi" w:hint="cs"/>
          <w:b/>
          <w:bCs/>
          <w:color w:val="206252" w:themeColor="accent4" w:themeShade="80"/>
          <w:sz w:val="28"/>
          <w:szCs w:val="28"/>
          <w:rtl/>
        </w:rPr>
        <w:t>--</w:t>
      </w:r>
      <w:r w:rsidRPr="00422CCF">
        <w:rPr>
          <w:rFonts w:asciiTheme="majorBidi" w:eastAsia="Sakkal Majalla" w:hAnsiTheme="majorBidi" w:cstheme="majorBidi"/>
          <w:b/>
          <w:bCs/>
          <w:color w:val="206252" w:themeColor="accent4" w:themeShade="80"/>
          <w:sz w:val="28"/>
          <w:szCs w:val="28"/>
          <w:rtl/>
        </w:rPr>
        <w:t xml:space="preserve"> / </w:t>
      </w:r>
      <w:r>
        <w:rPr>
          <w:rFonts w:asciiTheme="majorBidi" w:eastAsia="Sakkal Majalla" w:hAnsiTheme="majorBidi" w:cstheme="majorBidi" w:hint="cs"/>
          <w:b/>
          <w:bCs/>
          <w:color w:val="206252" w:themeColor="accent4" w:themeShade="80"/>
          <w:sz w:val="28"/>
          <w:szCs w:val="28"/>
          <w:rtl/>
        </w:rPr>
        <w:t>01</w:t>
      </w:r>
      <w:r w:rsidRPr="00422CCF">
        <w:rPr>
          <w:rFonts w:asciiTheme="majorBidi" w:eastAsia="Sakkal Majalla" w:hAnsiTheme="majorBidi" w:cstheme="majorBidi"/>
          <w:b/>
          <w:bCs/>
          <w:color w:val="206252" w:themeColor="accent4" w:themeShade="80"/>
          <w:sz w:val="28"/>
          <w:szCs w:val="28"/>
          <w:rtl/>
        </w:rPr>
        <w:t xml:space="preserve">  /14</w:t>
      </w:r>
      <w:r w:rsidRPr="00422CCF">
        <w:rPr>
          <w:rFonts w:asciiTheme="majorBidi" w:eastAsia="Sakkal Majalla" w:hAnsiTheme="majorBidi" w:cstheme="majorBidi" w:hint="cs"/>
          <w:b/>
          <w:bCs/>
          <w:color w:val="206252" w:themeColor="accent4" w:themeShade="80"/>
          <w:sz w:val="28"/>
          <w:szCs w:val="28"/>
          <w:rtl/>
        </w:rPr>
        <w:t>4</w:t>
      </w:r>
      <w:r>
        <w:rPr>
          <w:rFonts w:asciiTheme="majorBidi" w:eastAsia="Sakkal Majalla" w:hAnsiTheme="majorBidi" w:cstheme="majorBidi" w:hint="cs"/>
          <w:b/>
          <w:bCs/>
          <w:color w:val="206252" w:themeColor="accent4" w:themeShade="80"/>
          <w:sz w:val="28"/>
          <w:szCs w:val="28"/>
          <w:rtl/>
        </w:rPr>
        <w:t>3</w:t>
      </w:r>
      <w:r w:rsidRPr="00422CCF">
        <w:rPr>
          <w:rFonts w:asciiTheme="majorBidi" w:eastAsia="Sakkal Majalla" w:hAnsiTheme="majorBidi" w:cstheme="majorBidi"/>
          <w:b/>
          <w:bCs/>
          <w:color w:val="206252" w:themeColor="accent4" w:themeShade="80"/>
          <w:sz w:val="28"/>
          <w:szCs w:val="28"/>
        </w:rPr>
        <w:t xml:space="preserve"> </w:t>
      </w:r>
      <w:r w:rsidRPr="00422CCF">
        <w:rPr>
          <w:rFonts w:asciiTheme="majorBidi" w:eastAsia="Sakkal Majalla" w:hAnsiTheme="majorBidi" w:cstheme="majorBidi"/>
          <w:b/>
          <w:bCs/>
          <w:color w:val="206252" w:themeColor="accent4" w:themeShade="80"/>
          <w:sz w:val="28"/>
          <w:szCs w:val="28"/>
          <w:rtl/>
        </w:rPr>
        <w:t xml:space="preserve">هـ       </w:t>
      </w:r>
      <w:r w:rsidRPr="00422CCF">
        <w:rPr>
          <w:rFonts w:asciiTheme="majorBidi" w:eastAsia="SKR HEAD1" w:hAnsiTheme="majorBidi" w:cstheme="majorBidi"/>
          <w:b/>
          <w:bCs/>
          <w:color w:val="206252" w:themeColor="accent4" w:themeShade="80"/>
          <w:sz w:val="28"/>
          <w:szCs w:val="28"/>
          <w:rtl/>
        </w:rPr>
        <w:t xml:space="preserve">المدة: </w:t>
      </w:r>
      <w:r w:rsidRPr="00422CCF">
        <w:rPr>
          <w:rFonts w:asciiTheme="majorBidi" w:eastAsia="Sakkal Majalla" w:hAnsiTheme="majorBidi" w:cstheme="majorBidi"/>
          <w:b/>
          <w:bCs/>
          <w:color w:val="206252" w:themeColor="accent4" w:themeShade="80"/>
          <w:sz w:val="28"/>
          <w:szCs w:val="28"/>
          <w:rtl/>
        </w:rPr>
        <w:t xml:space="preserve">   </w:t>
      </w:r>
      <w:r>
        <w:rPr>
          <w:rFonts w:asciiTheme="majorBidi" w:eastAsia="Sakkal Majalla" w:hAnsiTheme="majorBidi" w:cstheme="majorBidi" w:hint="cs"/>
          <w:b/>
          <w:bCs/>
          <w:color w:val="206252" w:themeColor="accent4" w:themeShade="80"/>
          <w:sz w:val="28"/>
          <w:szCs w:val="28"/>
          <w:rtl/>
        </w:rPr>
        <w:t>عام دراسي</w:t>
      </w:r>
    </w:p>
    <w:tbl>
      <w:tblPr>
        <w:tblStyle w:val="a8"/>
        <w:bidiVisual/>
        <w:tblW w:w="0" w:type="auto"/>
        <w:tblInd w:w="3" w:type="dxa"/>
        <w:tblLook w:val="04A0" w:firstRow="1" w:lastRow="0" w:firstColumn="1" w:lastColumn="0" w:noHBand="0" w:noVBand="1"/>
      </w:tblPr>
      <w:tblGrid>
        <w:gridCol w:w="2765"/>
        <w:gridCol w:w="7688"/>
      </w:tblGrid>
      <w:tr w:rsidR="002F61F0" w:rsidRPr="00422CCF" w14:paraId="50C4E7EA" w14:textId="77777777" w:rsidTr="00BE0E67">
        <w:trPr>
          <w:trHeight w:val="535"/>
        </w:trPr>
        <w:tc>
          <w:tcPr>
            <w:tcW w:w="2858" w:type="dxa"/>
            <w:shd w:val="clear" w:color="auto" w:fill="30927A" w:themeFill="accent4" w:themeFillShade="BF"/>
          </w:tcPr>
          <w:p w14:paraId="09FDFC32" w14:textId="77777777" w:rsidR="002F61F0" w:rsidRPr="00D872D6" w:rsidRDefault="002F61F0" w:rsidP="00BE0E67">
            <w:pPr>
              <w:rPr>
                <w:rFonts w:asciiTheme="majorBidi" w:eastAsia="SKR HEAD1" w:hAnsiTheme="majorBidi" w:cstheme="majorBidi"/>
                <w:b/>
                <w:bCs/>
                <w:color w:val="E2DFCC" w:themeColor="background2"/>
                <w:sz w:val="28"/>
                <w:szCs w:val="28"/>
                <w:rtl/>
              </w:rPr>
            </w:pPr>
            <w:r w:rsidRPr="00D872D6">
              <w:rPr>
                <w:rFonts w:asciiTheme="majorBidi" w:eastAsia="SKR HEAD1" w:hAnsiTheme="majorBidi" w:cstheme="majorBidi"/>
                <w:b/>
                <w:bCs/>
                <w:color w:val="E2DFCC" w:themeColor="background2"/>
                <w:sz w:val="28"/>
                <w:szCs w:val="28"/>
                <w:rtl/>
              </w:rPr>
              <w:t>رقم السجل المدني</w:t>
            </w:r>
          </w:p>
        </w:tc>
        <w:tc>
          <w:tcPr>
            <w:tcW w:w="7929" w:type="dxa"/>
            <w:shd w:val="clear" w:color="auto" w:fill="30927A" w:themeFill="accent4" w:themeFillShade="BF"/>
          </w:tcPr>
          <w:p w14:paraId="6FC0C14F" w14:textId="77777777" w:rsidR="002F61F0" w:rsidRPr="00D872D6" w:rsidRDefault="002F61F0" w:rsidP="00BE0E67">
            <w:pPr>
              <w:ind w:right="1910"/>
              <w:rPr>
                <w:rFonts w:asciiTheme="majorBidi" w:eastAsia="SKR HEAD1" w:hAnsiTheme="majorBidi" w:cstheme="majorBidi"/>
                <w:b/>
                <w:bCs/>
                <w:color w:val="E2DFCC" w:themeColor="background2"/>
                <w:sz w:val="28"/>
                <w:szCs w:val="28"/>
                <w:rtl/>
              </w:rPr>
            </w:pPr>
            <w:r w:rsidRPr="00D872D6">
              <w:rPr>
                <w:rFonts w:asciiTheme="majorBidi" w:eastAsia="SKR HEAD1" w:hAnsiTheme="majorBidi" w:cstheme="majorBidi"/>
                <w:b/>
                <w:bCs/>
                <w:color w:val="E2DFCC" w:themeColor="background2"/>
                <w:sz w:val="28"/>
                <w:szCs w:val="28"/>
                <w:rtl/>
              </w:rPr>
              <w:t>الاسم</w:t>
            </w:r>
          </w:p>
        </w:tc>
      </w:tr>
      <w:tr w:rsidR="002F61F0" w:rsidRPr="00422CCF" w14:paraId="028BC090" w14:textId="77777777" w:rsidTr="00BE0E67">
        <w:trPr>
          <w:trHeight w:val="290"/>
        </w:trPr>
        <w:tc>
          <w:tcPr>
            <w:tcW w:w="2858" w:type="dxa"/>
          </w:tcPr>
          <w:p w14:paraId="2D01CB5C" w14:textId="77777777" w:rsidR="002F61F0" w:rsidRPr="00422CCF" w:rsidRDefault="002F61F0" w:rsidP="00BE0E67">
            <w:pPr>
              <w:ind w:right="1910"/>
              <w:rPr>
                <w:rFonts w:asciiTheme="majorBidi" w:eastAsia="SKR HEAD1" w:hAnsiTheme="majorBidi" w:cstheme="majorBidi"/>
                <w:b/>
                <w:bCs/>
                <w:color w:val="206252" w:themeColor="accent4" w:themeShade="80"/>
                <w:sz w:val="28"/>
                <w:szCs w:val="28"/>
                <w:rtl/>
              </w:rPr>
            </w:pPr>
          </w:p>
        </w:tc>
        <w:tc>
          <w:tcPr>
            <w:tcW w:w="7929" w:type="dxa"/>
          </w:tcPr>
          <w:p w14:paraId="38E3499C" w14:textId="77777777" w:rsidR="002F61F0" w:rsidRPr="00422CCF" w:rsidRDefault="002F61F0" w:rsidP="00BE0E67">
            <w:pPr>
              <w:ind w:right="1910"/>
              <w:rPr>
                <w:rFonts w:asciiTheme="majorBidi" w:eastAsia="SKR HEAD1" w:hAnsiTheme="majorBidi" w:cstheme="majorBidi"/>
                <w:b/>
                <w:bCs/>
                <w:color w:val="206252" w:themeColor="accent4" w:themeShade="80"/>
                <w:sz w:val="28"/>
                <w:szCs w:val="28"/>
                <w:rtl/>
              </w:rPr>
            </w:pPr>
          </w:p>
        </w:tc>
      </w:tr>
    </w:tbl>
    <w:p w14:paraId="46671473" w14:textId="77777777" w:rsidR="002F61F0" w:rsidRPr="00C0204B" w:rsidRDefault="002F61F0" w:rsidP="002F61F0">
      <w:pPr>
        <w:spacing w:after="1" w:line="240" w:lineRule="auto"/>
        <w:ind w:left="3" w:right="1148" w:firstLine="34"/>
        <w:rPr>
          <w:rFonts w:ascii="Sakkal Majalla" w:hAnsi="Sakkal Majalla" w:cs="Sakkal Majalla"/>
          <w:b/>
          <w:bCs/>
          <w:color w:val="206252" w:themeColor="accent4" w:themeShade="80"/>
          <w:sz w:val="28"/>
          <w:szCs w:val="28"/>
        </w:rPr>
      </w:pPr>
      <w:r w:rsidRPr="00C0204B">
        <w:rPr>
          <w:rFonts w:ascii="Sakkal Majalla" w:eastAsia="SKR HEAD1" w:hAnsi="Sakkal Majalla" w:cs="Sakkal Majalla"/>
          <w:b/>
          <w:bCs/>
          <w:color w:val="206252" w:themeColor="accent4" w:themeShade="80"/>
          <w:sz w:val="28"/>
          <w:szCs w:val="28"/>
          <w:rtl/>
        </w:rPr>
        <w:t xml:space="preserve">أنا </w:t>
      </w:r>
      <w:proofErr w:type="gramStart"/>
      <w:r w:rsidRPr="00C0204B">
        <w:rPr>
          <w:rFonts w:ascii="Sakkal Majalla" w:eastAsia="SKR HEAD1" w:hAnsi="Sakkal Majalla" w:cs="Sakkal Majalla"/>
          <w:b/>
          <w:bCs/>
          <w:color w:val="206252" w:themeColor="accent4" w:themeShade="80"/>
          <w:sz w:val="28"/>
          <w:szCs w:val="28"/>
          <w:rtl/>
        </w:rPr>
        <w:t>مدير</w:t>
      </w:r>
      <w:r w:rsidRPr="00C0204B">
        <w:rPr>
          <w:rFonts w:ascii="Sakkal Majalla" w:eastAsia="SKR HEAD1" w:hAnsi="Sakkal Majalla" w:cs="Sakkal Majalla"/>
          <w:b/>
          <w:bCs/>
          <w:color w:val="206252" w:themeColor="accent4" w:themeShade="80"/>
          <w:sz w:val="28"/>
          <w:szCs w:val="28"/>
        </w:rPr>
        <w:t xml:space="preserve"> </w:t>
      </w:r>
      <w:r w:rsidRPr="00C0204B">
        <w:rPr>
          <w:rFonts w:ascii="Sakkal Majalla" w:eastAsia="SKR HEAD1" w:hAnsi="Sakkal Majalla" w:cs="Sakkal Majalla"/>
          <w:b/>
          <w:bCs/>
          <w:color w:val="206252" w:themeColor="accent4" w:themeShade="80"/>
          <w:sz w:val="28"/>
          <w:szCs w:val="28"/>
          <w:rtl/>
        </w:rPr>
        <w:t xml:space="preserve"> المدرسة</w:t>
      </w:r>
      <w:proofErr w:type="gramEnd"/>
      <w:r w:rsidRPr="00C0204B">
        <w:rPr>
          <w:rFonts w:ascii="Sakkal Majalla" w:eastAsia="SKR HEAD1" w:hAnsi="Sakkal Majalla" w:cs="Sakkal Majalla"/>
          <w:b/>
          <w:bCs/>
          <w:color w:val="206252" w:themeColor="accent4" w:themeShade="80"/>
          <w:sz w:val="28"/>
          <w:szCs w:val="28"/>
        </w:rPr>
        <w:t xml:space="preserve"> </w:t>
      </w:r>
      <w:r w:rsidRPr="00C0204B">
        <w:rPr>
          <w:rFonts w:ascii="Sakkal Majalla" w:eastAsia="SKR HEAD1" w:hAnsi="Sakkal Majalla" w:cs="Sakkal Majalla"/>
          <w:b/>
          <w:bCs/>
          <w:color w:val="206252" w:themeColor="accent4" w:themeShade="80"/>
          <w:sz w:val="28"/>
          <w:szCs w:val="28"/>
          <w:rtl/>
        </w:rPr>
        <w:t xml:space="preserve"> : ..................................................</w:t>
      </w:r>
      <w:r w:rsidRPr="00C0204B">
        <w:rPr>
          <w:rFonts w:ascii="Sakkal Majalla" w:eastAsia="SKR HEAD1" w:hAnsi="Sakkal Majalla" w:cs="Sakkal Majalla"/>
          <w:b/>
          <w:bCs/>
          <w:color w:val="206252" w:themeColor="accent4" w:themeShade="80"/>
          <w:sz w:val="28"/>
          <w:szCs w:val="28"/>
          <w:rtl/>
        </w:rPr>
        <w:tab/>
        <w:t xml:space="preserve"> </w:t>
      </w:r>
    </w:p>
    <w:p w14:paraId="7B886C33" w14:textId="77777777" w:rsidR="002F61F0" w:rsidRPr="00C0204B" w:rsidRDefault="002F61F0" w:rsidP="002F61F0">
      <w:pPr>
        <w:spacing w:after="123" w:line="240" w:lineRule="auto"/>
        <w:ind w:left="19" w:right="10" w:hanging="8"/>
        <w:rPr>
          <w:rFonts w:ascii="Sakkal Majalla" w:hAnsi="Sakkal Majalla" w:cs="Sakkal Majalla"/>
          <w:b/>
          <w:bCs/>
          <w:color w:val="206252" w:themeColor="accent4" w:themeShade="80"/>
          <w:sz w:val="28"/>
          <w:szCs w:val="28"/>
        </w:rPr>
      </w:pPr>
      <w:r w:rsidRPr="00C0204B">
        <w:rPr>
          <w:rFonts w:ascii="Sakkal Majalla" w:eastAsia="Sakkal Majalla" w:hAnsi="Sakkal Majalla" w:cs="Sakkal Majalla"/>
          <w:b/>
          <w:bCs/>
          <w:color w:val="206252" w:themeColor="accent4" w:themeShade="80"/>
          <w:sz w:val="28"/>
          <w:szCs w:val="28"/>
          <w:rtl/>
        </w:rPr>
        <w:t xml:space="preserve">بنـاءً علـى الصلاحيات الممنوحة لنـا والـواردة بقـرار معـالي وزيـر التعلـيم رقـم </w:t>
      </w:r>
      <w:r w:rsidRPr="00C0204B">
        <w:rPr>
          <w:rFonts w:ascii="Sakkal Majalla" w:eastAsia="Sakkal Majalla" w:hAnsi="Sakkal Majalla" w:cs="Sakkal Majalla"/>
          <w:b/>
          <w:bCs/>
          <w:color w:val="206252" w:themeColor="accent4" w:themeShade="80"/>
          <w:sz w:val="28"/>
          <w:szCs w:val="28"/>
        </w:rPr>
        <w:t>37617168</w:t>
      </w:r>
      <w:r w:rsidRPr="00C0204B">
        <w:rPr>
          <w:rFonts w:ascii="Sakkal Majalla" w:eastAsia="Sakkal Majalla" w:hAnsi="Sakkal Majalla" w:cs="Sakkal Majalla"/>
          <w:b/>
          <w:bCs/>
          <w:color w:val="206252" w:themeColor="accent4" w:themeShade="80"/>
          <w:sz w:val="28"/>
          <w:szCs w:val="28"/>
          <w:rtl/>
        </w:rPr>
        <w:t xml:space="preserve">وتـاريخ </w:t>
      </w:r>
      <w:r w:rsidRPr="00C0204B">
        <w:rPr>
          <w:rFonts w:ascii="Sakkal Majalla" w:eastAsia="Sakkal Majalla" w:hAnsi="Sakkal Majalla" w:cs="Sakkal Majalla"/>
          <w:b/>
          <w:bCs/>
          <w:color w:val="206252" w:themeColor="accent4" w:themeShade="80"/>
          <w:sz w:val="28"/>
          <w:szCs w:val="28"/>
        </w:rPr>
        <w:t>1</w:t>
      </w:r>
      <w:r w:rsidRPr="00C0204B">
        <w:rPr>
          <w:rFonts w:ascii="Sakkal Majalla" w:eastAsia="Sakkal Majalla" w:hAnsi="Sakkal Majalla" w:cs="Sakkal Majalla"/>
          <w:b/>
          <w:bCs/>
          <w:color w:val="206252" w:themeColor="accent4" w:themeShade="80"/>
          <w:sz w:val="28"/>
          <w:szCs w:val="28"/>
          <w:rtl/>
        </w:rPr>
        <w:t xml:space="preserve">/ </w:t>
      </w:r>
      <w:r w:rsidRPr="00C0204B">
        <w:rPr>
          <w:rFonts w:ascii="Sakkal Majalla" w:eastAsia="Sakkal Majalla" w:hAnsi="Sakkal Majalla" w:cs="Sakkal Majalla"/>
          <w:b/>
          <w:bCs/>
          <w:color w:val="206252" w:themeColor="accent4" w:themeShade="80"/>
          <w:sz w:val="28"/>
          <w:szCs w:val="28"/>
        </w:rPr>
        <w:t>4</w:t>
      </w:r>
      <w:r w:rsidRPr="00C0204B">
        <w:rPr>
          <w:rFonts w:ascii="Sakkal Majalla" w:eastAsia="Sakkal Majalla" w:hAnsi="Sakkal Majalla" w:cs="Sakkal Majalla"/>
          <w:b/>
          <w:bCs/>
          <w:color w:val="206252" w:themeColor="accent4" w:themeShade="80"/>
          <w:sz w:val="28"/>
          <w:szCs w:val="28"/>
          <w:rtl/>
        </w:rPr>
        <w:t xml:space="preserve">/ </w:t>
      </w:r>
      <w:r w:rsidRPr="00C0204B">
        <w:rPr>
          <w:rFonts w:ascii="Sakkal Majalla" w:eastAsia="Sakkal Majalla" w:hAnsi="Sakkal Majalla" w:cs="Sakkal Majalla"/>
          <w:b/>
          <w:bCs/>
          <w:color w:val="206252" w:themeColor="accent4" w:themeShade="80"/>
          <w:sz w:val="28"/>
          <w:szCs w:val="28"/>
        </w:rPr>
        <w:t>1437</w:t>
      </w:r>
      <w:proofErr w:type="gramStart"/>
      <w:r w:rsidRPr="00C0204B">
        <w:rPr>
          <w:rFonts w:ascii="Sakkal Majalla" w:eastAsia="Sakkal Majalla" w:hAnsi="Sakkal Majalla" w:cs="Sakkal Majalla"/>
          <w:b/>
          <w:bCs/>
          <w:color w:val="206252" w:themeColor="accent4" w:themeShade="80"/>
          <w:sz w:val="28"/>
          <w:szCs w:val="28"/>
          <w:rtl/>
        </w:rPr>
        <w:t>ه ،</w:t>
      </w:r>
      <w:proofErr w:type="gramEnd"/>
      <w:r w:rsidRPr="00C0204B">
        <w:rPr>
          <w:rFonts w:ascii="Sakkal Majalla" w:eastAsia="Sakkal Majalla" w:hAnsi="Sakkal Majalla" w:cs="Sakkal Majalla"/>
          <w:b/>
          <w:bCs/>
          <w:color w:val="206252" w:themeColor="accent4" w:themeShade="80"/>
          <w:sz w:val="28"/>
          <w:szCs w:val="28"/>
          <w:rtl/>
        </w:rPr>
        <w:t xml:space="preserve"> والقاضي بمنح مديري المدارس الصلاحيات المرفقة بالقرار واستناداً إلى ما ورد في الدليل التنظيمي لمدارس التعليم العام الصادر 1442وبمقتضى النظام ، نقرر بمشيئة الله  ما يلي :   </w:t>
      </w:r>
    </w:p>
    <w:p w14:paraId="3BABCB00" w14:textId="77777777" w:rsidR="002F61F0" w:rsidRPr="0023572A" w:rsidRDefault="002F61F0" w:rsidP="002F61F0">
      <w:pPr>
        <w:spacing w:after="0" w:line="240" w:lineRule="auto"/>
        <w:ind w:left="3" w:right="709" w:firstLine="29"/>
        <w:rPr>
          <w:rFonts w:asciiTheme="majorBidi" w:eastAsia="Sakkal Majalla" w:hAnsiTheme="majorBidi" w:cstheme="majorBidi"/>
          <w:b/>
          <w:bCs/>
          <w:color w:val="206252" w:themeColor="accent4" w:themeShade="80"/>
          <w:sz w:val="28"/>
          <w:szCs w:val="28"/>
        </w:rPr>
      </w:pPr>
      <w:r w:rsidRPr="00D631C6">
        <w:rPr>
          <w:rFonts w:asciiTheme="majorBidi" w:eastAsia="Sakkal Majalla" w:hAnsiTheme="majorBidi" w:cstheme="majorBidi"/>
          <w:b/>
          <w:bCs/>
          <w:color w:val="206252" w:themeColor="accent4" w:themeShade="80"/>
          <w:sz w:val="28"/>
          <w:szCs w:val="28"/>
          <w:rtl/>
        </w:rPr>
        <w:t xml:space="preserve">تكليف </w:t>
      </w:r>
      <w:r>
        <w:rPr>
          <w:rFonts w:asciiTheme="majorBidi" w:eastAsia="Sakkal Majalla" w:hAnsiTheme="majorBidi" w:cs="Times New Roman" w:hint="cs"/>
          <w:b/>
          <w:bCs/>
          <w:color w:val="C00000"/>
          <w:sz w:val="24"/>
          <w:szCs w:val="24"/>
          <w:rtl/>
        </w:rPr>
        <w:t>حارس المدرسة</w:t>
      </w:r>
      <w:r>
        <w:rPr>
          <w:rFonts w:asciiTheme="majorBidi" w:eastAsia="Sakkal Majalla" w:hAnsiTheme="majorBidi" w:cstheme="majorBidi" w:hint="cs"/>
          <w:b/>
          <w:bCs/>
          <w:color w:val="C00000"/>
          <w:sz w:val="24"/>
          <w:szCs w:val="24"/>
          <w:rtl/>
        </w:rPr>
        <w:t xml:space="preserve">/ </w:t>
      </w:r>
      <w:r w:rsidRPr="0023572A">
        <w:rPr>
          <w:rFonts w:asciiTheme="majorBidi" w:eastAsia="Sakkal Majalla" w:hAnsiTheme="majorBidi" w:cstheme="majorBidi" w:hint="cs"/>
          <w:color w:val="C00000"/>
          <w:sz w:val="24"/>
          <w:szCs w:val="24"/>
          <w:rtl/>
        </w:rPr>
        <w:t xml:space="preserve">.................... </w:t>
      </w:r>
      <w:r w:rsidRPr="0023572A">
        <w:rPr>
          <w:rFonts w:ascii="Sakkal Majalla" w:eastAsia="Sakkal Majalla" w:hAnsi="Sakkal Majalla" w:cs="Sakkal Majalla"/>
          <w:b/>
          <w:bCs/>
          <w:color w:val="206252" w:themeColor="accent4" w:themeShade="80"/>
          <w:sz w:val="28"/>
          <w:szCs w:val="28"/>
          <w:rtl/>
        </w:rPr>
        <w:t>وفق المهام والمسؤوليات الوظيفية</w:t>
      </w:r>
      <w:r w:rsidRPr="0023572A">
        <w:rPr>
          <w:rFonts w:ascii="Sakkal Majalla" w:eastAsia="Sakkal Majalla" w:hAnsi="Sakkal Majalla" w:cs="Sakkal Majalla"/>
          <w:b/>
          <w:bCs/>
          <w:color w:val="206252" w:themeColor="accent4" w:themeShade="80"/>
          <w:sz w:val="32"/>
          <w:szCs w:val="32"/>
          <w:rtl/>
        </w:rPr>
        <w:t xml:space="preserve"> </w:t>
      </w:r>
      <w:r>
        <w:rPr>
          <w:rFonts w:ascii="Sakkal Majalla" w:eastAsia="Sakkal Majalla" w:hAnsi="Sakkal Majalla" w:cs="Sakkal Majalla" w:hint="cs"/>
          <w:b/>
          <w:bCs/>
          <w:color w:val="206252" w:themeColor="accent4" w:themeShade="80"/>
          <w:sz w:val="28"/>
          <w:szCs w:val="28"/>
          <w:rtl/>
        </w:rPr>
        <w:t>ب</w:t>
      </w:r>
      <w:r w:rsidRPr="00C0204B">
        <w:rPr>
          <w:rFonts w:ascii="Sakkal Majalla" w:eastAsia="Sakkal Majalla" w:hAnsi="Sakkal Majalla" w:cs="Sakkal Majalla"/>
          <w:b/>
          <w:bCs/>
          <w:color w:val="206252" w:themeColor="accent4" w:themeShade="80"/>
          <w:sz w:val="28"/>
          <w:szCs w:val="28"/>
          <w:rtl/>
        </w:rPr>
        <w:t xml:space="preserve">الدليل التنظيمي لمدارس التعليم العام الصادر </w:t>
      </w:r>
      <w:proofErr w:type="gramStart"/>
      <w:r w:rsidRPr="00C0204B">
        <w:rPr>
          <w:rFonts w:ascii="Sakkal Majalla" w:eastAsia="Sakkal Majalla" w:hAnsi="Sakkal Majalla" w:cs="Sakkal Majalla"/>
          <w:b/>
          <w:bCs/>
          <w:color w:val="206252" w:themeColor="accent4" w:themeShade="80"/>
          <w:sz w:val="28"/>
          <w:szCs w:val="28"/>
          <w:rtl/>
        </w:rPr>
        <w:t>1442</w:t>
      </w:r>
      <w:r>
        <w:rPr>
          <w:rFonts w:asciiTheme="majorBidi" w:eastAsia="Sakkal Majalla" w:hAnsiTheme="majorBidi" w:cstheme="majorBidi" w:hint="cs"/>
          <w:b/>
          <w:bCs/>
          <w:color w:val="206252" w:themeColor="accent4" w:themeShade="80"/>
          <w:sz w:val="28"/>
          <w:szCs w:val="28"/>
          <w:rtl/>
        </w:rPr>
        <w:t xml:space="preserve"> </w:t>
      </w:r>
      <w:r w:rsidRPr="00D631C6">
        <w:rPr>
          <w:rFonts w:asciiTheme="majorBidi" w:eastAsia="Sakkal Majalla" w:hAnsiTheme="majorBidi" w:cstheme="majorBidi"/>
          <w:b/>
          <w:bCs/>
          <w:color w:val="206252" w:themeColor="accent4" w:themeShade="80"/>
          <w:sz w:val="28"/>
          <w:szCs w:val="28"/>
          <w:rtl/>
        </w:rPr>
        <w:t xml:space="preserve"> </w:t>
      </w:r>
      <w:r w:rsidRPr="0023572A">
        <w:rPr>
          <w:rFonts w:ascii="Sakkal Majalla" w:eastAsia="Sakkal Majalla" w:hAnsi="Sakkal Majalla" w:cs="Sakkal Majalla"/>
          <w:b/>
          <w:bCs/>
          <w:color w:val="206252" w:themeColor="accent4" w:themeShade="80"/>
          <w:sz w:val="28"/>
          <w:szCs w:val="28"/>
          <w:rtl/>
        </w:rPr>
        <w:t>وما</w:t>
      </w:r>
      <w:proofErr w:type="gramEnd"/>
      <w:r w:rsidRPr="0023572A">
        <w:rPr>
          <w:rFonts w:ascii="Sakkal Majalla" w:eastAsia="Sakkal Majalla" w:hAnsi="Sakkal Majalla" w:cs="Sakkal Majalla"/>
          <w:b/>
          <w:bCs/>
          <w:color w:val="206252" w:themeColor="accent4" w:themeShade="80"/>
          <w:sz w:val="28"/>
          <w:szCs w:val="28"/>
          <w:rtl/>
        </w:rPr>
        <w:t xml:space="preserve"> يصدر من تعاميم للعام الدراسي 1442-1443هـ</w:t>
      </w:r>
      <w:r w:rsidRPr="00D631C6">
        <w:rPr>
          <w:rFonts w:asciiTheme="majorBidi" w:eastAsia="Sakkal Majalla" w:hAnsiTheme="majorBidi" w:cstheme="majorBidi"/>
          <w:b/>
          <w:bCs/>
          <w:color w:val="206252" w:themeColor="accent4" w:themeShade="80"/>
          <w:sz w:val="28"/>
          <w:szCs w:val="28"/>
          <w:rtl/>
        </w:rPr>
        <w:t xml:space="preserve"> </w:t>
      </w:r>
    </w:p>
    <w:p w14:paraId="48979D2F" w14:textId="77777777" w:rsidR="002F61F0" w:rsidRPr="000E78D6" w:rsidRDefault="002F61F0" w:rsidP="002F61F0">
      <w:pPr>
        <w:rPr>
          <w:rFonts w:ascii="Sakkal Majalla" w:eastAsia="Sakkal Majalla" w:hAnsi="Sakkal Majalla" w:cs="Sakkal Majalla"/>
          <w:b/>
          <w:bCs/>
          <w:color w:val="206252" w:themeColor="accent4" w:themeShade="80"/>
          <w:sz w:val="36"/>
          <w:szCs w:val="36"/>
          <w:rtl/>
        </w:rPr>
      </w:pPr>
      <w:r w:rsidRPr="0023572A">
        <w:rPr>
          <w:rFonts w:ascii="Sakkal Majalla" w:eastAsia="Sakkal Majalla" w:hAnsi="Sakkal Majalla" w:cs="Sakkal Majalla"/>
          <w:b/>
          <w:bCs/>
          <w:color w:val="206252" w:themeColor="accent4" w:themeShade="80"/>
          <w:sz w:val="36"/>
          <w:szCs w:val="36"/>
          <w:rtl/>
        </w:rPr>
        <w:t xml:space="preserve">بهدف </w:t>
      </w:r>
      <w:r w:rsidRPr="000E78D6">
        <w:rPr>
          <w:rFonts w:ascii="Sakkal Majalla" w:eastAsia="Times New Roman" w:hAnsi="Sakkal Majalla" w:cs="Sakkal Majalla"/>
          <w:b/>
          <w:bCs/>
          <w:color w:val="206252" w:themeColor="accent4" w:themeShade="80"/>
          <w:sz w:val="28"/>
          <w:szCs w:val="28"/>
          <w:rtl/>
        </w:rPr>
        <w:t>المحافظة على محتويات وممتلكات المدرسة..</w:t>
      </w:r>
    </w:p>
    <w:p w14:paraId="7B75FA46" w14:textId="77777777" w:rsidR="002F61F0" w:rsidRDefault="002F61F0" w:rsidP="002F61F0">
      <w:pPr>
        <w:rPr>
          <w:rFonts w:ascii="Sakkal Majalla" w:eastAsia="Sakkal Majalla" w:hAnsi="Sakkal Majalla" w:cs="Sakkal Majalla"/>
          <w:b/>
          <w:bCs/>
          <w:color w:val="206252" w:themeColor="accent4" w:themeShade="80"/>
          <w:sz w:val="28"/>
          <w:szCs w:val="28"/>
          <w:rtl/>
        </w:rPr>
      </w:pPr>
      <w:r w:rsidRPr="00A572DF">
        <w:rPr>
          <w:rFonts w:ascii="Sakkal Majalla" w:eastAsia="Sakkal Majalla" w:hAnsi="Sakkal Majalla" w:cs="Sakkal Majalla"/>
          <w:b/>
          <w:bCs/>
          <w:color w:val="206252" w:themeColor="accent4" w:themeShade="80"/>
          <w:sz w:val="28"/>
          <w:szCs w:val="28"/>
          <w:rtl/>
        </w:rPr>
        <w:t>مع علمنا بأنك على قدر هذا الأمر.</w:t>
      </w:r>
    </w:p>
    <w:p w14:paraId="780F4656" w14:textId="77777777" w:rsidR="002F61F0" w:rsidRPr="0023572A" w:rsidRDefault="002F61F0" w:rsidP="002F61F0">
      <w:pPr>
        <w:rPr>
          <w:rFonts w:ascii="Arial" w:hAnsi="Arial"/>
          <w:color w:val="070700"/>
          <w:sz w:val="24"/>
          <w:szCs w:val="24"/>
        </w:rPr>
      </w:pPr>
      <w:r w:rsidRPr="00A572DF">
        <w:rPr>
          <w:rFonts w:ascii="Sakkal Majalla" w:eastAsia="Sakkal Majalla" w:hAnsi="Sakkal Majalla" w:cs="Sakkal Majalla"/>
          <w:b/>
          <w:bCs/>
          <w:color w:val="206252" w:themeColor="accent4" w:themeShade="80"/>
          <w:sz w:val="28"/>
          <w:szCs w:val="28"/>
          <w:rtl/>
        </w:rPr>
        <w:t xml:space="preserve"> فإننا نوصيك بتقوى الله تعالى في السر والعلن والله المعين لك في أمر ك. </w:t>
      </w:r>
    </w:p>
    <w:p w14:paraId="7D0A5BA2" w14:textId="77777777" w:rsidR="002F61F0" w:rsidRDefault="002F61F0" w:rsidP="002F61F0">
      <w:pPr>
        <w:spacing w:after="36" w:line="369" w:lineRule="auto"/>
        <w:ind w:left="19" w:right="1718" w:hanging="8"/>
        <w:jc w:val="center"/>
        <w:rPr>
          <w:rFonts w:asciiTheme="majorBidi" w:hAnsiTheme="majorBidi" w:cstheme="majorBidi"/>
          <w:b/>
          <w:bCs/>
          <w:color w:val="206252" w:themeColor="accent4" w:themeShade="80"/>
          <w:sz w:val="28"/>
          <w:szCs w:val="28"/>
          <w:rtl/>
        </w:rPr>
      </w:pPr>
      <w:r w:rsidRPr="00422CCF">
        <w:rPr>
          <w:rFonts w:asciiTheme="majorBidi" w:eastAsia="DecoType Naskh" w:hAnsiTheme="majorBidi" w:cstheme="majorBidi"/>
          <w:b/>
          <w:bCs/>
          <w:color w:val="206252" w:themeColor="accent4" w:themeShade="80"/>
          <w:sz w:val="28"/>
          <w:szCs w:val="28"/>
          <w:rtl/>
        </w:rPr>
        <w:t>شاكرين لك</w:t>
      </w:r>
      <w:r>
        <w:rPr>
          <w:rFonts w:asciiTheme="majorBidi" w:eastAsia="DecoType Naskh" w:hAnsiTheme="majorBidi" w:cstheme="majorBidi" w:hint="cs"/>
          <w:b/>
          <w:bCs/>
          <w:color w:val="206252" w:themeColor="accent4" w:themeShade="80"/>
          <w:sz w:val="28"/>
          <w:szCs w:val="28"/>
          <w:rtl/>
        </w:rPr>
        <w:t>م</w:t>
      </w:r>
      <w:r w:rsidRPr="00422CCF">
        <w:rPr>
          <w:rFonts w:asciiTheme="majorBidi" w:eastAsia="DecoType Naskh" w:hAnsiTheme="majorBidi" w:cstheme="majorBidi"/>
          <w:b/>
          <w:bCs/>
          <w:color w:val="206252" w:themeColor="accent4" w:themeShade="80"/>
          <w:sz w:val="28"/>
          <w:szCs w:val="28"/>
          <w:rtl/>
        </w:rPr>
        <w:t xml:space="preserve"> تعاونك</w:t>
      </w:r>
      <w:r>
        <w:rPr>
          <w:rFonts w:asciiTheme="majorBidi" w:eastAsia="DecoType Naskh" w:hAnsiTheme="majorBidi" w:cstheme="majorBidi" w:hint="cs"/>
          <w:b/>
          <w:bCs/>
          <w:color w:val="206252" w:themeColor="accent4" w:themeShade="80"/>
          <w:sz w:val="28"/>
          <w:szCs w:val="28"/>
          <w:rtl/>
        </w:rPr>
        <w:t>م</w:t>
      </w:r>
      <w:r w:rsidRPr="00422CCF">
        <w:rPr>
          <w:rFonts w:asciiTheme="majorBidi" w:eastAsia="DecoType Naskh" w:hAnsiTheme="majorBidi" w:cstheme="majorBidi"/>
          <w:b/>
          <w:bCs/>
          <w:color w:val="206252" w:themeColor="accent4" w:themeShade="80"/>
          <w:sz w:val="28"/>
          <w:szCs w:val="28"/>
          <w:rtl/>
        </w:rPr>
        <w:t xml:space="preserve"> والله يحفظك</w:t>
      </w:r>
      <w:r>
        <w:rPr>
          <w:rFonts w:asciiTheme="majorBidi" w:eastAsia="DecoType Naskh" w:hAnsiTheme="majorBidi" w:cstheme="majorBidi" w:hint="cs"/>
          <w:b/>
          <w:bCs/>
          <w:color w:val="206252" w:themeColor="accent4" w:themeShade="80"/>
          <w:sz w:val="28"/>
          <w:szCs w:val="28"/>
          <w:rtl/>
        </w:rPr>
        <w:t xml:space="preserve">م </w:t>
      </w:r>
      <w:r w:rsidRPr="00422CCF">
        <w:rPr>
          <w:rFonts w:asciiTheme="majorBidi" w:eastAsia="DecoType Naskh" w:hAnsiTheme="majorBidi" w:cstheme="majorBidi"/>
          <w:b/>
          <w:bCs/>
          <w:color w:val="206252" w:themeColor="accent4" w:themeShade="80"/>
          <w:sz w:val="28"/>
          <w:szCs w:val="28"/>
          <w:rtl/>
        </w:rPr>
        <w:t>ويرعاك</w:t>
      </w:r>
      <w:r>
        <w:rPr>
          <w:rFonts w:asciiTheme="majorBidi" w:eastAsia="DecoType Naskh" w:hAnsiTheme="majorBidi" w:cstheme="majorBidi" w:hint="cs"/>
          <w:b/>
          <w:bCs/>
          <w:color w:val="206252" w:themeColor="accent4" w:themeShade="80"/>
          <w:sz w:val="28"/>
          <w:szCs w:val="28"/>
          <w:rtl/>
        </w:rPr>
        <w:t>م</w:t>
      </w:r>
      <w:r w:rsidRPr="00422CCF">
        <w:rPr>
          <w:rFonts w:asciiTheme="majorBidi" w:eastAsia="DecoType Naskh" w:hAnsiTheme="majorBidi" w:cstheme="majorBidi"/>
          <w:b/>
          <w:bCs/>
          <w:color w:val="206252" w:themeColor="accent4" w:themeShade="80"/>
          <w:sz w:val="28"/>
          <w:szCs w:val="28"/>
          <w:rtl/>
        </w:rPr>
        <w:t>..</w:t>
      </w:r>
    </w:p>
    <w:p w14:paraId="116A4293" w14:textId="77777777" w:rsidR="002F61F0" w:rsidRPr="00A572DF" w:rsidRDefault="002F61F0" w:rsidP="002F61F0">
      <w:pPr>
        <w:spacing w:after="0" w:line="240" w:lineRule="auto"/>
        <w:ind w:left="4" w:hanging="10"/>
        <w:rPr>
          <w:rFonts w:ascii="Sakkal Majalla" w:hAnsi="Sakkal Majalla" w:cs="Sakkal Majalla"/>
          <w:b/>
          <w:bCs/>
          <w:color w:val="206252" w:themeColor="accent4" w:themeShade="80"/>
          <w:sz w:val="28"/>
          <w:szCs w:val="28"/>
        </w:rPr>
      </w:pPr>
      <w:r w:rsidRPr="00A572DF">
        <w:rPr>
          <w:rFonts w:ascii="Sakkal Majalla" w:eastAsia="SKR HEAD1" w:hAnsi="Sakkal Majalla" w:cs="Sakkal Majalla"/>
          <w:b/>
          <w:bCs/>
          <w:color w:val="206252" w:themeColor="accent4" w:themeShade="80"/>
          <w:sz w:val="28"/>
          <w:szCs w:val="28"/>
          <w:rtl/>
        </w:rPr>
        <w:t xml:space="preserve">اسم المكلف: </w:t>
      </w:r>
      <w:r w:rsidRPr="00A572DF">
        <w:rPr>
          <w:rFonts w:ascii="Sakkal Majalla" w:eastAsia="Akhbar MT" w:hAnsi="Sakkal Majalla" w:cs="Sakkal Majalla"/>
          <w:b/>
          <w:bCs/>
          <w:color w:val="206252" w:themeColor="accent4" w:themeShade="80"/>
          <w:sz w:val="28"/>
          <w:szCs w:val="28"/>
          <w:rtl/>
        </w:rPr>
        <w:t xml:space="preserve"> .........................................................</w:t>
      </w:r>
      <w:r w:rsidRPr="00A572DF">
        <w:rPr>
          <w:rFonts w:ascii="Sakkal Majalla" w:eastAsia="DecoType Naskh Swashes" w:hAnsi="Sakkal Majalla" w:cs="Sakkal Majalla"/>
          <w:b/>
          <w:bCs/>
          <w:color w:val="206252" w:themeColor="accent4" w:themeShade="80"/>
          <w:sz w:val="28"/>
          <w:szCs w:val="28"/>
          <w:rtl/>
        </w:rPr>
        <w:t xml:space="preserve"> </w:t>
      </w:r>
      <w:r w:rsidRPr="00A572DF">
        <w:rPr>
          <w:rFonts w:ascii="Sakkal Majalla" w:eastAsia="Akhbar MT" w:hAnsi="Sakkal Majalla" w:cs="Sakkal Majalla"/>
          <w:b/>
          <w:bCs/>
          <w:color w:val="206252" w:themeColor="accent4" w:themeShade="80"/>
          <w:sz w:val="28"/>
          <w:szCs w:val="28"/>
          <w:rtl/>
        </w:rPr>
        <w:t xml:space="preserve"> </w:t>
      </w:r>
    </w:p>
    <w:p w14:paraId="3488CA75" w14:textId="77777777" w:rsidR="002F61F0" w:rsidRPr="00A572DF" w:rsidRDefault="002F61F0" w:rsidP="002F61F0">
      <w:pPr>
        <w:tabs>
          <w:tab w:val="center" w:pos="3772"/>
        </w:tabs>
        <w:spacing w:after="0" w:line="240" w:lineRule="auto"/>
        <w:ind w:left="-6"/>
        <w:rPr>
          <w:rFonts w:ascii="Sakkal Majalla" w:hAnsi="Sakkal Majalla" w:cs="Sakkal Majalla"/>
          <w:b/>
          <w:bCs/>
          <w:color w:val="206252" w:themeColor="accent4" w:themeShade="80"/>
          <w:sz w:val="28"/>
          <w:szCs w:val="28"/>
        </w:rPr>
      </w:pPr>
      <w:r w:rsidRPr="00A572DF">
        <w:rPr>
          <w:rFonts w:ascii="Sakkal Majalla" w:eastAsia="SKR HEAD1" w:hAnsi="Sakkal Majalla" w:cs="Sakkal Majalla"/>
          <w:b/>
          <w:bCs/>
          <w:color w:val="206252" w:themeColor="accent4" w:themeShade="80"/>
          <w:sz w:val="28"/>
          <w:szCs w:val="28"/>
          <w:rtl/>
        </w:rPr>
        <w:t xml:space="preserve">التوقيـــــع: </w:t>
      </w:r>
      <w:r w:rsidRPr="00A572DF">
        <w:rPr>
          <w:rFonts w:ascii="Sakkal Majalla" w:eastAsia="Akhbar MT" w:hAnsi="Sakkal Majalla" w:cs="Sakkal Majalla"/>
          <w:b/>
          <w:bCs/>
          <w:color w:val="206252" w:themeColor="accent4" w:themeShade="80"/>
          <w:sz w:val="28"/>
          <w:szCs w:val="28"/>
          <w:rtl/>
        </w:rPr>
        <w:t>.............................................................</w:t>
      </w:r>
      <w:r w:rsidRPr="00A572DF">
        <w:rPr>
          <w:rFonts w:ascii="Sakkal Majalla" w:eastAsia="DecoType Naskh Swashes" w:hAnsi="Sakkal Majalla" w:cs="Sakkal Majalla"/>
          <w:b/>
          <w:bCs/>
          <w:color w:val="206252" w:themeColor="accent4" w:themeShade="80"/>
          <w:sz w:val="28"/>
          <w:szCs w:val="28"/>
          <w:rtl/>
        </w:rPr>
        <w:t xml:space="preserve"> </w:t>
      </w:r>
      <w:r w:rsidRPr="00A572DF">
        <w:rPr>
          <w:rFonts w:ascii="Sakkal Majalla" w:eastAsia="SKR HEAD1" w:hAnsi="Sakkal Majalla" w:cs="Sakkal Majalla"/>
          <w:b/>
          <w:bCs/>
          <w:color w:val="206252" w:themeColor="accent4" w:themeShade="80"/>
          <w:sz w:val="28"/>
          <w:szCs w:val="28"/>
          <w:vertAlign w:val="superscript"/>
          <w:rtl/>
        </w:rPr>
        <w:tab/>
        <w:t xml:space="preserve"> </w:t>
      </w:r>
    </w:p>
    <w:p w14:paraId="7ECBC829" w14:textId="77777777" w:rsidR="002F61F0" w:rsidRPr="00C0204B" w:rsidRDefault="002F61F0" w:rsidP="002F61F0">
      <w:pPr>
        <w:bidi w:val="0"/>
        <w:spacing w:after="0" w:line="240" w:lineRule="auto"/>
        <w:ind w:right="871"/>
        <w:jc w:val="center"/>
        <w:rPr>
          <w:rFonts w:ascii="Sakkal Majalla" w:hAnsi="Sakkal Majalla" w:cs="Sakkal Majalla"/>
          <w:b/>
          <w:bCs/>
          <w:color w:val="206252" w:themeColor="accent4" w:themeShade="80"/>
          <w:sz w:val="28"/>
          <w:szCs w:val="28"/>
        </w:rPr>
      </w:pPr>
    </w:p>
    <w:p w14:paraId="6ACACF0B" w14:textId="77777777" w:rsidR="002F61F0" w:rsidRPr="00C0204B" w:rsidRDefault="002F61F0" w:rsidP="002F61F0">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Sakkal Majalla" w:eastAsia="SKR HEAD1" w:hAnsi="Sakkal Majalla" w:cs="Sakkal Majalla"/>
          <w:b/>
          <w:bCs/>
          <w:color w:val="206252" w:themeColor="accent4" w:themeShade="80"/>
          <w:sz w:val="28"/>
          <w:szCs w:val="28"/>
          <w:rtl/>
        </w:rPr>
      </w:pPr>
      <w:r w:rsidRPr="00C0204B">
        <w:rPr>
          <w:rFonts w:ascii="Sakkal Majalla" w:hAnsi="Sakkal Majalla" w:cs="Sakkal Majalla"/>
          <w:b/>
          <w:bCs/>
          <w:color w:val="206252" w:themeColor="accent4" w:themeShade="80"/>
          <w:sz w:val="28"/>
          <w:szCs w:val="28"/>
          <w:rtl/>
        </w:rPr>
        <w:tab/>
      </w:r>
      <w:r w:rsidRPr="00C0204B">
        <w:rPr>
          <w:rFonts w:ascii="Sakkal Majalla" w:eastAsia="Akhbar MT" w:hAnsi="Sakkal Majalla" w:cs="Sakkal Majalla"/>
          <w:b/>
          <w:bCs/>
          <w:color w:val="206252" w:themeColor="accent4" w:themeShade="80"/>
          <w:sz w:val="28"/>
          <w:szCs w:val="28"/>
          <w:rtl/>
        </w:rPr>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F_Diwani" w:hAnsi="Sakkal Majalla" w:cs="Sakkal Majalla"/>
          <w:b/>
          <w:bCs/>
          <w:color w:val="206252" w:themeColor="accent4" w:themeShade="80"/>
          <w:sz w:val="28"/>
          <w:szCs w:val="28"/>
          <w:rtl/>
        </w:rPr>
        <w:t>الختم</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SKR HEAD1" w:hAnsi="Sakkal Majalla" w:cs="Sakkal Majalla"/>
          <w:b/>
          <w:bCs/>
          <w:color w:val="206252" w:themeColor="accent4" w:themeShade="80"/>
          <w:sz w:val="28"/>
          <w:szCs w:val="28"/>
          <w:rtl/>
        </w:rPr>
        <w:tab/>
        <w:t xml:space="preserve">                           يعتمد </w:t>
      </w:r>
      <w:proofErr w:type="gramStart"/>
      <w:r w:rsidRPr="00C0204B">
        <w:rPr>
          <w:rFonts w:ascii="Sakkal Majalla" w:eastAsia="SKR HEAD1" w:hAnsi="Sakkal Majalla" w:cs="Sakkal Majalla"/>
          <w:b/>
          <w:bCs/>
          <w:color w:val="206252" w:themeColor="accent4" w:themeShade="80"/>
          <w:sz w:val="28"/>
          <w:szCs w:val="28"/>
          <w:rtl/>
        </w:rPr>
        <w:t>مدير  المدرسة</w:t>
      </w:r>
      <w:proofErr w:type="gramEnd"/>
      <w:r w:rsidRPr="00C0204B">
        <w:rPr>
          <w:rFonts w:ascii="Sakkal Majalla" w:eastAsia="SKR HEAD1" w:hAnsi="Sakkal Majalla" w:cs="Sakkal Majalla"/>
          <w:b/>
          <w:bCs/>
          <w:color w:val="206252" w:themeColor="accent4" w:themeShade="80"/>
          <w:sz w:val="28"/>
          <w:szCs w:val="28"/>
          <w:rtl/>
        </w:rPr>
        <w:t xml:space="preserve"> :</w:t>
      </w:r>
    </w:p>
    <w:p w14:paraId="0175C678" w14:textId="77777777" w:rsidR="002F61F0" w:rsidRPr="00C0204B" w:rsidRDefault="002F61F0" w:rsidP="002F61F0">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hAnsi="Sakkal Majalla" w:cs="Sakkal Majalla"/>
          <w:b/>
          <w:bCs/>
          <w:color w:val="206252" w:themeColor="accent4" w:themeShade="80"/>
          <w:sz w:val="28"/>
          <w:szCs w:val="28"/>
          <w:rtl/>
        </w:rPr>
      </w:pPr>
      <w:r w:rsidRPr="00C0204B">
        <w:rPr>
          <w:rFonts w:ascii="Sakkal Majalla" w:eastAsia="SKR HEAD1" w:hAnsi="Sakkal Majalla" w:cs="Sakkal Majalla"/>
          <w:b/>
          <w:bCs/>
          <w:color w:val="206252" w:themeColor="accent4" w:themeShade="80"/>
          <w:sz w:val="28"/>
          <w:szCs w:val="28"/>
          <w:rtl/>
        </w:rPr>
        <w:t xml:space="preserve">                                                                                                      </w:t>
      </w:r>
      <w:r>
        <w:rPr>
          <w:rFonts w:ascii="Sakkal Majalla" w:eastAsia="SKR HEAD1" w:hAnsi="Sakkal Majalla" w:cs="Sakkal Majalla" w:hint="cs"/>
          <w:b/>
          <w:bCs/>
          <w:color w:val="206252" w:themeColor="accent4" w:themeShade="80"/>
          <w:sz w:val="28"/>
          <w:szCs w:val="28"/>
          <w:rtl/>
        </w:rPr>
        <w:t xml:space="preserve">                                        </w:t>
      </w:r>
      <w:r w:rsidRPr="00C0204B">
        <w:rPr>
          <w:rFonts w:ascii="Sakkal Majalla" w:eastAsia="SKR HEAD1" w:hAnsi="Sakkal Majalla" w:cs="Sakkal Majalla"/>
          <w:b/>
          <w:bCs/>
          <w:color w:val="206252" w:themeColor="accent4" w:themeShade="80"/>
          <w:sz w:val="28"/>
          <w:szCs w:val="28"/>
          <w:rtl/>
        </w:rPr>
        <w:t xml:space="preserve">  الاسم: </w:t>
      </w:r>
      <w:proofErr w:type="gramStart"/>
      <w:r w:rsidRPr="00C0204B">
        <w:rPr>
          <w:rFonts w:ascii="Sakkal Majalla" w:eastAsia="Akhbar MT" w:hAnsi="Sakkal Majalla" w:cs="Sakkal Majalla"/>
          <w:b/>
          <w:bCs/>
          <w:color w:val="206252" w:themeColor="accent4" w:themeShade="80"/>
          <w:sz w:val="28"/>
          <w:szCs w:val="28"/>
          <w:rtl/>
        </w:rPr>
        <w:t>عبدالعزيز</w:t>
      </w:r>
      <w:proofErr w:type="gramEnd"/>
      <w:r w:rsidRPr="00C0204B">
        <w:rPr>
          <w:rFonts w:ascii="Sakkal Majalla" w:eastAsia="Akhbar MT" w:hAnsi="Sakkal Majalla" w:cs="Sakkal Majalla"/>
          <w:b/>
          <w:bCs/>
          <w:color w:val="206252" w:themeColor="accent4" w:themeShade="80"/>
          <w:sz w:val="28"/>
          <w:szCs w:val="28"/>
          <w:rtl/>
        </w:rPr>
        <w:t xml:space="preserve"> بن عودة الدليل</w:t>
      </w:r>
    </w:p>
    <w:p w14:paraId="1E4BAB9C" w14:textId="77777777" w:rsidR="002F61F0" w:rsidRPr="00C0204B" w:rsidRDefault="002F61F0" w:rsidP="002F61F0">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hAnsi="Sakkal Majalla" w:cs="Sakkal Majalla"/>
          <w:b/>
          <w:bCs/>
          <w:color w:val="206252" w:themeColor="accent4" w:themeShade="80"/>
          <w:sz w:val="28"/>
          <w:szCs w:val="28"/>
          <w:rtl/>
        </w:rPr>
      </w:pPr>
    </w:p>
    <w:p w14:paraId="5803341F" w14:textId="77777777" w:rsidR="002F61F0" w:rsidRPr="00C0204B" w:rsidRDefault="002F61F0" w:rsidP="002F61F0">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hAnsi="Sakkal Majalla" w:cs="Sakkal Majalla"/>
          <w:b/>
          <w:bCs/>
          <w:color w:val="206252" w:themeColor="accent4" w:themeShade="80"/>
          <w:sz w:val="28"/>
          <w:szCs w:val="28"/>
          <w:rtl/>
        </w:rPr>
      </w:pPr>
    </w:p>
    <w:p w14:paraId="0DF3744D" w14:textId="77777777" w:rsidR="002F61F0" w:rsidRPr="00C0204B" w:rsidRDefault="002F61F0" w:rsidP="002F61F0">
      <w:pPr>
        <w:spacing w:after="0" w:line="240" w:lineRule="auto"/>
        <w:ind w:left="10" w:right="938" w:hanging="10"/>
        <w:rPr>
          <w:rFonts w:ascii="Sakkal Majalla" w:hAnsi="Sakkal Majalla" w:cs="Sakkal Majalla"/>
          <w:b/>
          <w:bCs/>
          <w:color w:val="206252" w:themeColor="accent4" w:themeShade="80"/>
          <w:sz w:val="28"/>
          <w:szCs w:val="28"/>
        </w:rPr>
      </w:pPr>
      <w:r w:rsidRPr="00C0204B">
        <w:rPr>
          <w:rFonts w:ascii="Sakkal Majalla" w:eastAsia="SKR HEAD1" w:hAnsi="Sakkal Majalla" w:cs="Sakkal Majalla"/>
          <w:b/>
          <w:bCs/>
          <w:color w:val="206252" w:themeColor="accent4" w:themeShade="80"/>
          <w:sz w:val="28"/>
          <w:szCs w:val="28"/>
          <w:rtl/>
        </w:rPr>
        <w:t xml:space="preserve"> </w:t>
      </w:r>
    </w:p>
    <w:p w14:paraId="4FC16079" w14:textId="77777777" w:rsidR="002F61F0" w:rsidRPr="00C0204B" w:rsidRDefault="002F61F0" w:rsidP="002F61F0">
      <w:pPr>
        <w:pStyle w:val="a7"/>
        <w:numPr>
          <w:ilvl w:val="0"/>
          <w:numId w:val="2"/>
        </w:numPr>
        <w:spacing w:after="200" w:line="276" w:lineRule="auto"/>
        <w:rPr>
          <w:rFonts w:ascii="Sakkal Majalla" w:hAnsi="Sakkal Majalla" w:cs="Sakkal Majalla"/>
          <w:b/>
          <w:bCs/>
          <w:color w:val="206252" w:themeColor="accent4" w:themeShade="80"/>
          <w:sz w:val="20"/>
          <w:szCs w:val="20"/>
        </w:rPr>
      </w:pPr>
      <w:r w:rsidRPr="00C0204B">
        <w:rPr>
          <w:rFonts w:ascii="Sakkal Majalla" w:hAnsi="Sakkal Majalla" w:cs="Sakkal Majalla"/>
          <w:b/>
          <w:bCs/>
          <w:color w:val="206252" w:themeColor="accent4" w:themeShade="80"/>
          <w:sz w:val="20"/>
          <w:szCs w:val="20"/>
          <w:rtl/>
        </w:rPr>
        <w:t xml:space="preserve">صورة للوكيل مع التحية والتقدير. </w:t>
      </w:r>
    </w:p>
    <w:p w14:paraId="489EEC21" w14:textId="77777777" w:rsidR="002F61F0" w:rsidRPr="00C0204B" w:rsidRDefault="002F61F0" w:rsidP="002F61F0">
      <w:pPr>
        <w:pStyle w:val="a7"/>
        <w:numPr>
          <w:ilvl w:val="0"/>
          <w:numId w:val="2"/>
        </w:numPr>
        <w:spacing w:after="200" w:line="276" w:lineRule="auto"/>
        <w:rPr>
          <w:rFonts w:ascii="Sakkal Majalla" w:hAnsi="Sakkal Majalla" w:cs="Sakkal Majalla"/>
          <w:b/>
          <w:bCs/>
          <w:color w:val="206252" w:themeColor="accent4" w:themeShade="80"/>
          <w:sz w:val="20"/>
          <w:szCs w:val="20"/>
        </w:rPr>
      </w:pPr>
      <w:r w:rsidRPr="00C0204B">
        <w:rPr>
          <w:rFonts w:ascii="Sakkal Majalla" w:hAnsi="Sakkal Majalla" w:cs="Sakkal Majalla"/>
          <w:b/>
          <w:bCs/>
          <w:color w:val="206252" w:themeColor="accent4" w:themeShade="80"/>
          <w:sz w:val="20"/>
          <w:szCs w:val="20"/>
          <w:rtl/>
        </w:rPr>
        <w:t xml:space="preserve">صورة </w:t>
      </w:r>
      <w:proofErr w:type="gramStart"/>
      <w:r w:rsidRPr="00C0204B">
        <w:rPr>
          <w:rFonts w:ascii="Sakkal Majalla" w:hAnsi="Sakkal Majalla" w:cs="Sakkal Majalla"/>
          <w:b/>
          <w:bCs/>
          <w:color w:val="206252" w:themeColor="accent4" w:themeShade="80"/>
          <w:sz w:val="20"/>
          <w:szCs w:val="20"/>
          <w:rtl/>
        </w:rPr>
        <w:t>لملفه  .</w:t>
      </w:r>
      <w:proofErr w:type="gramEnd"/>
      <w:r w:rsidRPr="00C0204B">
        <w:rPr>
          <w:rFonts w:ascii="Sakkal Majalla" w:hAnsi="Sakkal Majalla" w:cs="Sakkal Majalla"/>
          <w:b/>
          <w:bCs/>
          <w:color w:val="206252" w:themeColor="accent4" w:themeShade="80"/>
          <w:sz w:val="20"/>
          <w:szCs w:val="20"/>
          <w:rtl/>
        </w:rPr>
        <w:t xml:space="preserve"> </w:t>
      </w:r>
    </w:p>
    <w:p w14:paraId="13D59697" w14:textId="77777777" w:rsidR="002F61F0" w:rsidRPr="00C0204B" w:rsidRDefault="002F61F0" w:rsidP="002F61F0">
      <w:pPr>
        <w:pStyle w:val="a7"/>
        <w:numPr>
          <w:ilvl w:val="0"/>
          <w:numId w:val="2"/>
        </w:numPr>
        <w:spacing w:after="200" w:line="276" w:lineRule="auto"/>
        <w:rPr>
          <w:rFonts w:ascii="Sakkal Majalla" w:hAnsi="Sakkal Majalla" w:cs="Sakkal Majalla"/>
          <w:b/>
          <w:bCs/>
          <w:color w:val="206252" w:themeColor="accent4" w:themeShade="80"/>
          <w:sz w:val="20"/>
          <w:szCs w:val="20"/>
        </w:rPr>
      </w:pPr>
      <w:r w:rsidRPr="00C0204B">
        <w:rPr>
          <w:rFonts w:ascii="Sakkal Majalla" w:hAnsi="Sakkal Majalla" w:cs="Sakkal Majalla"/>
          <w:b/>
          <w:bCs/>
          <w:color w:val="206252" w:themeColor="accent4" w:themeShade="80"/>
          <w:sz w:val="20"/>
          <w:szCs w:val="20"/>
          <w:rtl/>
        </w:rPr>
        <w:t xml:space="preserve">الأصل في ملف </w:t>
      </w:r>
      <w:proofErr w:type="gramStart"/>
      <w:r w:rsidRPr="00C0204B">
        <w:rPr>
          <w:rFonts w:ascii="Sakkal Majalla" w:hAnsi="Sakkal Majalla" w:cs="Sakkal Majalla"/>
          <w:b/>
          <w:bCs/>
          <w:color w:val="206252" w:themeColor="accent4" w:themeShade="80"/>
          <w:sz w:val="20"/>
          <w:szCs w:val="20"/>
          <w:rtl/>
        </w:rPr>
        <w:t>القرارات  المدرسية</w:t>
      </w:r>
      <w:proofErr w:type="gramEnd"/>
      <w:r w:rsidRPr="00C0204B">
        <w:rPr>
          <w:rFonts w:ascii="Sakkal Majalla" w:hAnsi="Sakkal Majalla" w:cs="Sakkal Majalla"/>
          <w:b/>
          <w:bCs/>
          <w:color w:val="206252" w:themeColor="accent4" w:themeShade="80"/>
          <w:sz w:val="20"/>
          <w:szCs w:val="20"/>
          <w:rtl/>
        </w:rPr>
        <w:t xml:space="preserve"> . </w:t>
      </w:r>
    </w:p>
    <w:p w14:paraId="03FEE837" w14:textId="77777777" w:rsidR="002F61F0" w:rsidRPr="00422CCF" w:rsidRDefault="002F61F0" w:rsidP="002F61F0">
      <w:pPr>
        <w:spacing w:after="0" w:line="240" w:lineRule="auto"/>
        <w:rPr>
          <w:rFonts w:asciiTheme="majorBidi" w:hAnsiTheme="majorBidi" w:cstheme="majorBidi"/>
          <w:b/>
          <w:bCs/>
          <w:color w:val="206252" w:themeColor="accent4" w:themeShade="80"/>
          <w:rtl/>
        </w:rPr>
      </w:pPr>
    </w:p>
    <w:p w14:paraId="651F32C9" w14:textId="77777777" w:rsidR="002F61F0" w:rsidRDefault="002F61F0" w:rsidP="002F61F0">
      <w:pPr>
        <w:autoSpaceDE w:val="0"/>
        <w:adjustRightInd w:val="0"/>
        <w:spacing w:after="0" w:line="240" w:lineRule="auto"/>
        <w:jc w:val="center"/>
        <w:rPr>
          <w:rFonts w:ascii="GESSTwoMedium-Medium" w:cs="GESSTwoMedium-Medium"/>
          <w:sz w:val="40"/>
          <w:szCs w:val="40"/>
          <w:rtl/>
        </w:rPr>
      </w:pPr>
    </w:p>
    <w:p w14:paraId="5AEED6E2" w14:textId="77777777" w:rsidR="002F61F0" w:rsidRDefault="002F61F0" w:rsidP="002F61F0">
      <w:pPr>
        <w:autoSpaceDE w:val="0"/>
        <w:adjustRightInd w:val="0"/>
        <w:spacing w:after="0" w:line="240" w:lineRule="auto"/>
        <w:jc w:val="center"/>
        <w:rPr>
          <w:rFonts w:ascii="GESSTwoMedium-Medium" w:cs="GESSTwoMedium-Medium"/>
          <w:color w:val="206252" w:themeColor="accent4" w:themeShade="80"/>
          <w:sz w:val="40"/>
          <w:szCs w:val="40"/>
          <w:rtl/>
        </w:rPr>
      </w:pPr>
    </w:p>
    <w:p w14:paraId="4D0B5967" w14:textId="77777777" w:rsidR="002F61F0" w:rsidRDefault="002F61F0" w:rsidP="002F61F0">
      <w:pPr>
        <w:autoSpaceDE w:val="0"/>
        <w:adjustRightInd w:val="0"/>
        <w:spacing w:after="0" w:line="240" w:lineRule="auto"/>
        <w:jc w:val="center"/>
        <w:rPr>
          <w:rFonts w:ascii="GESSTwoMedium-Medium" w:cs="GESSTwoMedium-Medium"/>
          <w:color w:val="206252" w:themeColor="accent4" w:themeShade="80"/>
          <w:sz w:val="40"/>
          <w:szCs w:val="40"/>
          <w:rtl/>
        </w:rPr>
      </w:pPr>
    </w:p>
    <w:p w14:paraId="705A92E8" w14:textId="77777777" w:rsidR="002F61F0" w:rsidRDefault="002F61F0" w:rsidP="002F61F0">
      <w:pPr>
        <w:autoSpaceDE w:val="0"/>
        <w:adjustRightInd w:val="0"/>
        <w:spacing w:after="0" w:line="240" w:lineRule="auto"/>
        <w:jc w:val="center"/>
        <w:rPr>
          <w:rFonts w:ascii="GESSTwoMedium-Medium" w:cs="GESSTwoMedium-Medium"/>
          <w:color w:val="206252" w:themeColor="accent4" w:themeShade="80"/>
          <w:sz w:val="40"/>
          <w:szCs w:val="40"/>
          <w:rtl/>
        </w:rPr>
      </w:pPr>
    </w:p>
    <w:p w14:paraId="78EC3AAF" w14:textId="4771B5DC" w:rsidR="002F61F0" w:rsidRPr="00784C53" w:rsidRDefault="002F61F0" w:rsidP="002F61F0">
      <w:pPr>
        <w:autoSpaceDE w:val="0"/>
        <w:adjustRightInd w:val="0"/>
        <w:spacing w:after="0" w:line="240" w:lineRule="auto"/>
        <w:jc w:val="center"/>
        <w:rPr>
          <w:rFonts w:ascii="ae_AlMohanad" w:hAnsi="ae_AlMohanad" w:cs="AL-Mohanad"/>
          <w:color w:val="206252" w:themeColor="accent4" w:themeShade="80"/>
          <w:sz w:val="40"/>
          <w:szCs w:val="40"/>
        </w:rPr>
      </w:pPr>
      <w:r>
        <w:rPr>
          <w:rFonts w:ascii="GESSTwoMedium-Medium" w:cs="GESSTwoMedium-Medium" w:hint="cs"/>
          <w:color w:val="206252" w:themeColor="accent4" w:themeShade="80"/>
          <w:sz w:val="40"/>
          <w:szCs w:val="40"/>
          <w:rtl/>
        </w:rPr>
        <w:t>حارس المدرسة</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6"/>
        <w:gridCol w:w="8220"/>
      </w:tblGrid>
      <w:tr w:rsidR="002F61F0" w:rsidRPr="007D1743" w14:paraId="52256A60" w14:textId="77777777" w:rsidTr="00BE0E67">
        <w:tc>
          <w:tcPr>
            <w:tcW w:w="2282" w:type="dxa"/>
            <w:tcBorders>
              <w:top w:val="single" w:sz="4" w:space="0" w:color="000000"/>
              <w:left w:val="single" w:sz="4" w:space="0" w:color="000000"/>
              <w:bottom w:val="single" w:sz="4" w:space="0" w:color="000000"/>
              <w:right w:val="single" w:sz="4" w:space="0" w:color="000000"/>
            </w:tcBorders>
            <w:shd w:val="clear" w:color="auto" w:fill="30927A" w:themeFill="accent4" w:themeFillShade="BF"/>
            <w:vAlign w:val="center"/>
            <w:hideMark/>
          </w:tcPr>
          <w:p w14:paraId="19943A79" w14:textId="77777777" w:rsidR="002F61F0" w:rsidRPr="007D1743" w:rsidRDefault="002F61F0" w:rsidP="00BE0E67">
            <w:pPr>
              <w:pStyle w:val="a6"/>
              <w:jc w:val="center"/>
              <w:rPr>
                <w:rFonts w:ascii="Sakkal Majalla" w:hAnsi="Sakkal Majalla" w:cs="Sakkal Majalla"/>
                <w:noProof/>
                <w:color w:val="D2CEB1" w:themeColor="background2" w:themeShade="E6"/>
                <w:rtl/>
                <w:lang w:eastAsia="ar-SA"/>
              </w:rPr>
            </w:pPr>
            <w:r w:rsidRPr="007D1743">
              <w:rPr>
                <w:rFonts w:ascii="Sakkal Majalla" w:hAnsi="Sakkal Majalla" w:cs="Sakkal Majalla"/>
                <w:noProof/>
                <w:color w:val="D2CEB1" w:themeColor="background2" w:themeShade="E6"/>
                <w:rtl/>
                <w:lang w:eastAsia="ar-SA"/>
              </w:rPr>
              <w:t>المسمى</w:t>
            </w:r>
            <w:r w:rsidRPr="007D1743">
              <w:rPr>
                <w:rFonts w:ascii="Sakkal Majalla" w:hAnsi="Sakkal Majalla" w:cs="Sakkal Majalla"/>
                <w:noProof/>
                <w:color w:val="D2CEB1" w:themeColor="background2" w:themeShade="E6"/>
                <w:lang w:eastAsia="ar-SA"/>
              </w:rPr>
              <w:t xml:space="preserve"> </w:t>
            </w:r>
            <w:r w:rsidRPr="007D1743">
              <w:rPr>
                <w:rFonts w:ascii="Sakkal Majalla" w:hAnsi="Sakkal Majalla" w:cs="Sakkal Majalla"/>
                <w:noProof/>
                <w:color w:val="D2CEB1" w:themeColor="background2" w:themeShade="E6"/>
                <w:rtl/>
                <w:lang w:eastAsia="ar-SA"/>
              </w:rPr>
              <w:t>الوظيفي</w:t>
            </w:r>
          </w:p>
        </w:tc>
        <w:tc>
          <w:tcPr>
            <w:tcW w:w="8472" w:type="dxa"/>
            <w:tcBorders>
              <w:top w:val="single" w:sz="4" w:space="0" w:color="000000"/>
              <w:left w:val="single" w:sz="4" w:space="0" w:color="000000"/>
              <w:bottom w:val="single" w:sz="4" w:space="0" w:color="000000"/>
              <w:right w:val="single" w:sz="4" w:space="0" w:color="000000"/>
            </w:tcBorders>
            <w:hideMark/>
          </w:tcPr>
          <w:p w14:paraId="6693E0D6" w14:textId="77777777" w:rsidR="002F61F0" w:rsidRPr="00366E81" w:rsidRDefault="002F61F0" w:rsidP="00BE0E67">
            <w:pPr>
              <w:pStyle w:val="a6"/>
              <w:rPr>
                <w:rFonts w:ascii="Sakkal Majalla" w:hAnsi="Sakkal Majalla" w:cs="Sakkal Majalla"/>
                <w:b/>
                <w:bCs/>
                <w:noProof/>
                <w:color w:val="206252" w:themeColor="accent4" w:themeShade="80"/>
                <w:lang w:eastAsia="ar-SA"/>
              </w:rPr>
            </w:pPr>
            <w:r>
              <w:rPr>
                <w:rFonts w:ascii="Sakkal Majalla" w:hAnsi="Sakkal Majalla" w:cs="Sakkal Majalla" w:hint="cs"/>
                <w:b/>
                <w:bCs/>
                <w:noProof/>
                <w:color w:val="206252" w:themeColor="accent4" w:themeShade="80"/>
                <w:rtl/>
                <w:lang w:eastAsia="ar-SA"/>
              </w:rPr>
              <w:t>حارس المدرسة</w:t>
            </w:r>
          </w:p>
        </w:tc>
      </w:tr>
      <w:tr w:rsidR="002F61F0" w:rsidRPr="007D1743" w14:paraId="2747E0DA" w14:textId="77777777" w:rsidTr="00BE0E67">
        <w:tc>
          <w:tcPr>
            <w:tcW w:w="2282" w:type="dxa"/>
            <w:tcBorders>
              <w:top w:val="single" w:sz="4" w:space="0" w:color="000000"/>
              <w:left w:val="single" w:sz="4" w:space="0" w:color="000000"/>
              <w:bottom w:val="single" w:sz="4" w:space="0" w:color="000000"/>
              <w:right w:val="single" w:sz="4" w:space="0" w:color="000000"/>
            </w:tcBorders>
            <w:shd w:val="clear" w:color="auto" w:fill="30927A" w:themeFill="accent4" w:themeFillShade="BF"/>
            <w:vAlign w:val="center"/>
            <w:hideMark/>
          </w:tcPr>
          <w:p w14:paraId="006ECFA7" w14:textId="77777777" w:rsidR="002F61F0" w:rsidRPr="007D1743" w:rsidRDefault="002F61F0" w:rsidP="00BE0E67">
            <w:pPr>
              <w:pStyle w:val="a6"/>
              <w:jc w:val="center"/>
              <w:rPr>
                <w:rFonts w:ascii="Sakkal Majalla" w:hAnsi="Sakkal Majalla" w:cs="Sakkal Majalla"/>
                <w:noProof/>
                <w:color w:val="D2CEB1" w:themeColor="background2" w:themeShade="E6"/>
                <w:lang w:eastAsia="ar-SA"/>
              </w:rPr>
            </w:pPr>
            <w:r w:rsidRPr="007D1743">
              <w:rPr>
                <w:rFonts w:ascii="Sakkal Majalla" w:hAnsi="Sakkal Majalla" w:cs="Sakkal Majalla"/>
                <w:noProof/>
                <w:color w:val="D2CEB1" w:themeColor="background2" w:themeShade="E6"/>
                <w:rtl/>
                <w:lang w:eastAsia="ar-SA"/>
              </w:rPr>
              <w:t>الارتباط التنظيمي</w:t>
            </w:r>
          </w:p>
        </w:tc>
        <w:tc>
          <w:tcPr>
            <w:tcW w:w="8472" w:type="dxa"/>
            <w:tcBorders>
              <w:top w:val="single" w:sz="4" w:space="0" w:color="000000"/>
              <w:left w:val="single" w:sz="4" w:space="0" w:color="000000"/>
              <w:bottom w:val="single" w:sz="4" w:space="0" w:color="000000"/>
              <w:right w:val="single" w:sz="4" w:space="0" w:color="000000"/>
            </w:tcBorders>
            <w:hideMark/>
          </w:tcPr>
          <w:p w14:paraId="3620E6ED" w14:textId="77777777" w:rsidR="002F61F0" w:rsidRPr="0097696D" w:rsidRDefault="002F61F0" w:rsidP="00BE0E67">
            <w:pPr>
              <w:spacing w:after="0"/>
              <w:rPr>
                <w:rFonts w:ascii="Sakkal Majalla" w:hAnsi="Sakkal Majalla" w:cs="Sakkal Majalla"/>
                <w:b/>
                <w:bCs/>
                <w:color w:val="206252" w:themeColor="accent4" w:themeShade="80"/>
                <w:rtl/>
              </w:rPr>
            </w:pPr>
            <w:r w:rsidRPr="0097696D">
              <w:rPr>
                <w:rFonts w:ascii="Sakkal Majalla" w:hAnsi="Sakkal Majalla" w:cs="Sakkal Majalla"/>
                <w:b/>
                <w:bCs/>
                <w:color w:val="206252" w:themeColor="accent4" w:themeShade="80"/>
                <w:rtl/>
              </w:rPr>
              <w:t>وكيل المدرسة ل</w:t>
            </w:r>
            <w:r>
              <w:rPr>
                <w:rFonts w:ascii="Sakkal Majalla" w:hAnsi="Sakkal Majalla" w:cs="Sakkal Majalla" w:hint="cs"/>
                <w:b/>
                <w:bCs/>
                <w:color w:val="206252" w:themeColor="accent4" w:themeShade="80"/>
                <w:rtl/>
              </w:rPr>
              <w:t>ل</w:t>
            </w:r>
            <w:r w:rsidRPr="0097696D">
              <w:rPr>
                <w:rFonts w:ascii="Sakkal Majalla" w:hAnsi="Sakkal Majalla" w:cs="Sakkal Majalla"/>
                <w:b/>
                <w:bCs/>
                <w:color w:val="206252" w:themeColor="accent4" w:themeShade="80"/>
                <w:rtl/>
              </w:rPr>
              <w:t>شؤون</w:t>
            </w:r>
            <w:r>
              <w:rPr>
                <w:rFonts w:ascii="Sakkal Majalla" w:hAnsi="Sakkal Majalla" w:cs="Sakkal Majalla" w:hint="cs"/>
                <w:b/>
                <w:bCs/>
                <w:color w:val="206252" w:themeColor="accent4" w:themeShade="80"/>
                <w:rtl/>
              </w:rPr>
              <w:t xml:space="preserve"> المدرسية</w:t>
            </w:r>
          </w:p>
        </w:tc>
      </w:tr>
      <w:tr w:rsidR="002F61F0" w:rsidRPr="007D1743" w14:paraId="01AF428E" w14:textId="77777777" w:rsidTr="00BE0E67">
        <w:trPr>
          <w:trHeight w:val="54"/>
        </w:trPr>
        <w:tc>
          <w:tcPr>
            <w:tcW w:w="2282" w:type="dxa"/>
            <w:tcBorders>
              <w:top w:val="single" w:sz="4" w:space="0" w:color="000000"/>
              <w:left w:val="single" w:sz="4" w:space="0" w:color="000000"/>
              <w:bottom w:val="single" w:sz="4" w:space="0" w:color="000000"/>
              <w:right w:val="single" w:sz="4" w:space="0" w:color="000000"/>
            </w:tcBorders>
            <w:shd w:val="clear" w:color="auto" w:fill="30927A" w:themeFill="accent4" w:themeFillShade="BF"/>
          </w:tcPr>
          <w:p w14:paraId="0B89C678" w14:textId="77777777" w:rsidR="002F61F0" w:rsidRPr="007D1743" w:rsidRDefault="002F61F0" w:rsidP="00BE0E67">
            <w:pPr>
              <w:pStyle w:val="a6"/>
              <w:jc w:val="center"/>
              <w:rPr>
                <w:rFonts w:ascii="Sakkal Majalla" w:hAnsi="Sakkal Majalla" w:cs="Sakkal Majalla"/>
                <w:noProof/>
                <w:color w:val="D2CEB1" w:themeColor="background2" w:themeShade="E6"/>
                <w:rtl/>
                <w:lang w:eastAsia="ar-SA"/>
              </w:rPr>
            </w:pPr>
            <w:r w:rsidRPr="007D1743">
              <w:rPr>
                <w:rFonts w:ascii="Sakkal Majalla" w:hAnsi="Sakkal Majalla" w:cs="Sakkal Majalla"/>
                <w:color w:val="D2CEB1" w:themeColor="background2" w:themeShade="E6"/>
                <w:rtl/>
              </w:rPr>
              <w:t>المسؤولون</w:t>
            </w:r>
            <w:r w:rsidRPr="007D1743">
              <w:rPr>
                <w:rFonts w:ascii="Sakkal Majalla" w:hAnsi="Sakkal Majalla" w:cs="Sakkal Majalla"/>
                <w:color w:val="D2CEB1" w:themeColor="background2" w:themeShade="E6"/>
              </w:rPr>
              <w:t xml:space="preserve"> </w:t>
            </w:r>
            <w:r w:rsidRPr="007D1743">
              <w:rPr>
                <w:rFonts w:ascii="Sakkal Majalla" w:hAnsi="Sakkal Majalla" w:cs="Sakkal Majalla"/>
                <w:color w:val="D2CEB1" w:themeColor="background2" w:themeShade="E6"/>
                <w:rtl/>
              </w:rPr>
              <w:t>تجاهه</w:t>
            </w:r>
          </w:p>
        </w:tc>
        <w:tc>
          <w:tcPr>
            <w:tcW w:w="8472" w:type="dxa"/>
            <w:tcBorders>
              <w:top w:val="single" w:sz="4" w:space="0" w:color="000000"/>
              <w:left w:val="single" w:sz="4" w:space="0" w:color="000000"/>
              <w:bottom w:val="single" w:sz="4" w:space="0" w:color="000000"/>
              <w:right w:val="single" w:sz="4" w:space="0" w:color="000000"/>
            </w:tcBorders>
          </w:tcPr>
          <w:p w14:paraId="3F8F90B5" w14:textId="77777777" w:rsidR="002F61F0" w:rsidRPr="00901584" w:rsidRDefault="002F61F0" w:rsidP="00BE0E67">
            <w:pPr>
              <w:pStyle w:val="a5"/>
              <w:bidi/>
              <w:spacing w:before="0" w:beforeAutospacing="0" w:afterAutospacing="0"/>
              <w:rPr>
                <w:rFonts w:ascii="Sakkal Majalla" w:hAnsi="Sakkal Majalla" w:cs="Sakkal Majalla"/>
                <w:b/>
                <w:bCs/>
                <w:sz w:val="12"/>
                <w:szCs w:val="12"/>
                <w:rtl/>
              </w:rPr>
            </w:pPr>
            <w:r w:rsidRPr="00901584">
              <w:rPr>
                <w:rFonts w:ascii="Sakkal Majalla" w:hAnsi="Sakkal Majalla" w:cs="Sakkal Majalla" w:hint="cs"/>
                <w:b/>
                <w:bCs/>
                <w:sz w:val="12"/>
                <w:szCs w:val="12"/>
                <w:rtl/>
              </w:rPr>
              <w:t>-</w:t>
            </w:r>
          </w:p>
        </w:tc>
      </w:tr>
      <w:tr w:rsidR="002F61F0" w:rsidRPr="007D1743" w14:paraId="625B0F83" w14:textId="77777777" w:rsidTr="00BE0E67">
        <w:tc>
          <w:tcPr>
            <w:tcW w:w="2282" w:type="dxa"/>
            <w:tcBorders>
              <w:top w:val="single" w:sz="4" w:space="0" w:color="000000"/>
              <w:left w:val="single" w:sz="4" w:space="0" w:color="000000"/>
              <w:bottom w:val="single" w:sz="4" w:space="0" w:color="000000"/>
              <w:right w:val="single" w:sz="4" w:space="0" w:color="000000"/>
            </w:tcBorders>
            <w:shd w:val="clear" w:color="auto" w:fill="30927A" w:themeFill="accent4" w:themeFillShade="BF"/>
            <w:vAlign w:val="center"/>
          </w:tcPr>
          <w:p w14:paraId="3B98EA0C" w14:textId="77777777" w:rsidR="002F61F0" w:rsidRPr="007D1743" w:rsidRDefault="002F61F0" w:rsidP="00BE0E67">
            <w:pPr>
              <w:pStyle w:val="a6"/>
              <w:jc w:val="center"/>
              <w:rPr>
                <w:rFonts w:ascii="Sakkal Majalla" w:hAnsi="Sakkal Majalla" w:cs="Sakkal Majalla"/>
                <w:noProof/>
                <w:color w:val="D2CEB1" w:themeColor="background2" w:themeShade="E6"/>
                <w:rtl/>
                <w:lang w:eastAsia="ar-SA"/>
              </w:rPr>
            </w:pPr>
            <w:r w:rsidRPr="007D1743">
              <w:rPr>
                <w:rFonts w:ascii="Sakkal Majalla" w:hAnsi="Sakkal Majalla" w:cs="Sakkal Majalla"/>
                <w:noProof/>
                <w:color w:val="D2CEB1" w:themeColor="background2" w:themeShade="E6"/>
                <w:rtl/>
                <w:lang w:eastAsia="ar-SA"/>
              </w:rPr>
              <w:t>الهدف</w:t>
            </w:r>
          </w:p>
        </w:tc>
        <w:tc>
          <w:tcPr>
            <w:tcW w:w="8472" w:type="dxa"/>
            <w:tcBorders>
              <w:top w:val="single" w:sz="4" w:space="0" w:color="000000"/>
              <w:left w:val="single" w:sz="4" w:space="0" w:color="000000"/>
              <w:bottom w:val="single" w:sz="4" w:space="0" w:color="000000"/>
              <w:right w:val="single" w:sz="4" w:space="0" w:color="000000"/>
            </w:tcBorders>
          </w:tcPr>
          <w:p w14:paraId="7457AB7F" w14:textId="77777777" w:rsidR="002F61F0" w:rsidRPr="00443575" w:rsidRDefault="002F61F0" w:rsidP="00BE0E67">
            <w:pPr>
              <w:spacing w:after="0"/>
              <w:rPr>
                <w:rFonts w:ascii="Sakkal Majalla" w:eastAsia="Times New Roman" w:hAnsi="Sakkal Majalla" w:cs="Sakkal Majalla"/>
                <w:b/>
                <w:bCs/>
                <w:color w:val="206252" w:themeColor="accent4" w:themeShade="80"/>
              </w:rPr>
            </w:pPr>
            <w:r w:rsidRPr="00654ABB">
              <w:rPr>
                <w:rFonts w:ascii="Sakkal Majalla" w:eastAsia="Times New Roman" w:hAnsi="Sakkal Majalla" w:cs="Sakkal Majalla"/>
                <w:b/>
                <w:bCs/>
                <w:color w:val="206252" w:themeColor="accent4" w:themeShade="80"/>
                <w:rtl/>
              </w:rPr>
              <w:t>المحافظة على محتويات وممتلكات المدرسة.</w:t>
            </w:r>
          </w:p>
        </w:tc>
      </w:tr>
      <w:tr w:rsidR="002F61F0" w:rsidRPr="007D1743" w14:paraId="4EE0C1B6" w14:textId="77777777" w:rsidTr="00BE0E67">
        <w:tc>
          <w:tcPr>
            <w:tcW w:w="2282" w:type="dxa"/>
            <w:tcBorders>
              <w:top w:val="single" w:sz="4" w:space="0" w:color="000000"/>
              <w:left w:val="single" w:sz="4" w:space="0" w:color="000000"/>
              <w:bottom w:val="single" w:sz="4" w:space="0" w:color="000000"/>
              <w:right w:val="single" w:sz="4" w:space="0" w:color="000000"/>
            </w:tcBorders>
            <w:shd w:val="clear" w:color="auto" w:fill="30927A" w:themeFill="accent4" w:themeFillShade="BF"/>
            <w:vAlign w:val="center"/>
          </w:tcPr>
          <w:p w14:paraId="5A6EEF7A" w14:textId="77777777" w:rsidR="002F61F0" w:rsidRPr="007D1743" w:rsidRDefault="002F61F0" w:rsidP="00BE0E67">
            <w:pPr>
              <w:pStyle w:val="a6"/>
              <w:jc w:val="center"/>
              <w:rPr>
                <w:rFonts w:ascii="Sakkal Majalla" w:hAnsi="Sakkal Majalla" w:cs="Sakkal Majalla"/>
                <w:noProof/>
                <w:color w:val="D2CEB1" w:themeColor="background2" w:themeShade="E6"/>
                <w:rtl/>
                <w:lang w:eastAsia="ar-SA"/>
              </w:rPr>
            </w:pPr>
            <w:r w:rsidRPr="007D1743">
              <w:rPr>
                <w:rFonts w:ascii="Sakkal Majalla" w:hAnsi="Sakkal Majalla" w:cs="Sakkal Majalla"/>
                <w:color w:val="D2CEB1" w:themeColor="background2" w:themeShade="E6"/>
                <w:rtl/>
              </w:rPr>
              <w:t>المؤهلات والخبرات المطلوبة</w:t>
            </w:r>
          </w:p>
        </w:tc>
        <w:tc>
          <w:tcPr>
            <w:tcW w:w="8472" w:type="dxa"/>
            <w:tcBorders>
              <w:top w:val="single" w:sz="4" w:space="0" w:color="000000"/>
              <w:left w:val="single" w:sz="4" w:space="0" w:color="000000"/>
              <w:bottom w:val="single" w:sz="4" w:space="0" w:color="000000"/>
              <w:right w:val="single" w:sz="4" w:space="0" w:color="000000"/>
            </w:tcBorders>
          </w:tcPr>
          <w:p w14:paraId="6CE601D2" w14:textId="77777777" w:rsidR="002F61F0" w:rsidRPr="0023572A" w:rsidRDefault="002F61F0" w:rsidP="00BE0E67">
            <w:pPr>
              <w:pStyle w:val="a5"/>
              <w:bidi/>
              <w:spacing w:before="0" w:beforeAutospacing="0" w:after="0" w:afterAutospacing="0"/>
              <w:rPr>
                <w:rFonts w:ascii="Sakkal Majalla" w:hAnsi="Sakkal Majalla" w:cs="Sakkal Majalla"/>
                <w:color w:val="206252" w:themeColor="accent4" w:themeShade="80"/>
                <w:sz w:val="22"/>
                <w:szCs w:val="22"/>
                <w:rtl/>
              </w:rPr>
            </w:pPr>
            <w:r w:rsidRPr="00654ABB">
              <w:rPr>
                <w:rFonts w:ascii="Sakkal Majalla" w:hAnsi="Sakkal Majalla" w:cs="Sakkal Majalla"/>
                <w:color w:val="C00000"/>
                <w:sz w:val="22"/>
                <w:szCs w:val="22"/>
                <w:rtl/>
              </w:rPr>
              <w:t>شهادة ابتدائية أو أعلى</w:t>
            </w:r>
          </w:p>
        </w:tc>
      </w:tr>
    </w:tbl>
    <w:p w14:paraId="1F7436AA" w14:textId="77777777" w:rsidR="002F61F0" w:rsidRPr="00787E57" w:rsidRDefault="002F61F0" w:rsidP="002F61F0">
      <w:pPr>
        <w:spacing w:after="5"/>
        <w:ind w:left="-105"/>
        <w:rPr>
          <w:rFonts w:asciiTheme="majorBidi" w:hAnsiTheme="majorBidi" w:cstheme="majorBidi"/>
          <w:b/>
          <w:bCs/>
          <w:color w:val="000000" w:themeColor="text1"/>
          <w:sz w:val="28"/>
          <w:szCs w:val="28"/>
        </w:rPr>
      </w:pPr>
      <w:r w:rsidRPr="00175C74">
        <w:rPr>
          <w:rFonts w:asciiTheme="majorBidi" w:eastAsia="SKR HEAD1" w:hAnsiTheme="majorBidi" w:cs="Times New Roman" w:hint="cs"/>
          <w:b/>
          <w:bCs/>
          <w:color w:val="000000" w:themeColor="text1"/>
          <w:sz w:val="28"/>
          <w:szCs w:val="28"/>
          <w:rtl/>
        </w:rPr>
        <w:t>المهام</w:t>
      </w:r>
      <w:r w:rsidRPr="00175C74">
        <w:rPr>
          <w:rFonts w:asciiTheme="majorBidi" w:eastAsia="SKR HEAD1" w:hAnsiTheme="majorBidi" w:cs="Times New Roman"/>
          <w:b/>
          <w:bCs/>
          <w:color w:val="000000" w:themeColor="text1"/>
          <w:sz w:val="28"/>
          <w:szCs w:val="28"/>
          <w:rtl/>
        </w:rPr>
        <w:t xml:space="preserve"> </w:t>
      </w:r>
      <w:r w:rsidRPr="00175C74">
        <w:rPr>
          <w:rFonts w:asciiTheme="majorBidi" w:eastAsia="SKR HEAD1" w:hAnsiTheme="majorBidi" w:cs="Times New Roman" w:hint="cs"/>
          <w:b/>
          <w:bCs/>
          <w:color w:val="000000" w:themeColor="text1"/>
          <w:sz w:val="28"/>
          <w:szCs w:val="28"/>
          <w:rtl/>
        </w:rPr>
        <w:t>والمسؤوليات</w:t>
      </w:r>
      <w:r w:rsidRPr="00175C74">
        <w:rPr>
          <w:rFonts w:asciiTheme="majorBidi" w:eastAsia="SKR HEAD1" w:hAnsiTheme="majorBidi" w:cs="Times New Roman"/>
          <w:b/>
          <w:bCs/>
          <w:color w:val="000000" w:themeColor="text1"/>
          <w:sz w:val="28"/>
          <w:szCs w:val="28"/>
          <w:rtl/>
        </w:rPr>
        <w:t xml:space="preserve"> </w:t>
      </w:r>
      <w:r w:rsidRPr="00175C74">
        <w:rPr>
          <w:rFonts w:asciiTheme="majorBidi" w:eastAsia="SKR HEAD1" w:hAnsiTheme="majorBidi" w:cs="Times New Roman" w:hint="cs"/>
          <w:b/>
          <w:bCs/>
          <w:color w:val="000000" w:themeColor="text1"/>
          <w:sz w:val="28"/>
          <w:szCs w:val="28"/>
          <w:rtl/>
        </w:rPr>
        <w:t>الوظيفية</w:t>
      </w:r>
      <w:r w:rsidRPr="00787E57">
        <w:rPr>
          <w:rFonts w:asciiTheme="majorBidi" w:eastAsia="SKR HEAD1" w:hAnsiTheme="majorBidi" w:cstheme="majorBidi"/>
          <w:b/>
          <w:bCs/>
          <w:color w:val="000000" w:themeColor="text1"/>
          <w:sz w:val="28"/>
          <w:szCs w:val="28"/>
          <w:rtl/>
        </w:rPr>
        <w:t>:</w:t>
      </w:r>
      <w:r w:rsidRPr="00787E57">
        <w:rPr>
          <w:rFonts w:asciiTheme="majorBidi" w:eastAsia="Arial" w:hAnsiTheme="majorBidi" w:cstheme="majorBidi"/>
          <w:b/>
          <w:bCs/>
          <w:color w:val="000000" w:themeColor="text1"/>
          <w:sz w:val="28"/>
          <w:szCs w:val="28"/>
          <w:rtl/>
        </w:rPr>
        <w:t xml:space="preserve"> </w:t>
      </w:r>
    </w:p>
    <w:p w14:paraId="4861DF8A" w14:textId="77777777" w:rsidR="002F61F0" w:rsidRDefault="002F61F0" w:rsidP="002F61F0">
      <w:pPr>
        <w:pStyle w:val="a7"/>
        <w:numPr>
          <w:ilvl w:val="0"/>
          <w:numId w:val="46"/>
        </w:numPr>
        <w:rPr>
          <w:rFonts w:ascii="Sakkal Majalla" w:hAnsi="Sakkal Majalla" w:cs="Sakkal Majalla"/>
          <w:b/>
          <w:bCs/>
          <w:color w:val="206252" w:themeColor="accent4" w:themeShade="80"/>
        </w:rPr>
      </w:pPr>
      <w:r w:rsidRPr="00654ABB">
        <w:rPr>
          <w:rFonts w:ascii="Sakkal Majalla" w:hAnsi="Sakkal Majalla" w:cs="Sakkal Majalla"/>
          <w:b/>
          <w:bCs/>
          <w:color w:val="206252" w:themeColor="accent4" w:themeShade="80"/>
          <w:rtl/>
        </w:rPr>
        <w:t xml:space="preserve">يقوم بمباشرة عمله قبل حضور منسوبي المدرسة، وفتح و إغلاق باب المدرسة، وانصرافه مع آخر موظف، والتأكد من خلو المدرسة من </w:t>
      </w:r>
      <w:proofErr w:type="gramStart"/>
      <w:r w:rsidRPr="00654ABB">
        <w:rPr>
          <w:rFonts w:ascii="Sakkal Majalla" w:hAnsi="Sakkal Majalla" w:cs="Sakkal Majalla"/>
          <w:b/>
          <w:bCs/>
          <w:color w:val="206252" w:themeColor="accent4" w:themeShade="80"/>
          <w:rtl/>
        </w:rPr>
        <w:t>الطلاب .</w:t>
      </w:r>
      <w:proofErr w:type="gramEnd"/>
      <w:r w:rsidRPr="00654ABB">
        <w:rPr>
          <w:rFonts w:ascii="Sakkal Majalla" w:hAnsi="Sakkal Majalla" w:cs="Sakkal Majalla"/>
          <w:b/>
          <w:bCs/>
          <w:color w:val="206252" w:themeColor="accent4" w:themeShade="80"/>
          <w:rtl/>
        </w:rPr>
        <w:t xml:space="preserve"> </w:t>
      </w:r>
    </w:p>
    <w:p w14:paraId="6DC98B6B" w14:textId="77777777" w:rsidR="002F61F0" w:rsidRDefault="002F61F0" w:rsidP="002F61F0">
      <w:pPr>
        <w:pStyle w:val="a7"/>
        <w:numPr>
          <w:ilvl w:val="0"/>
          <w:numId w:val="46"/>
        </w:numPr>
        <w:rPr>
          <w:rFonts w:ascii="Sakkal Majalla" w:hAnsi="Sakkal Majalla" w:cs="Sakkal Majalla"/>
          <w:b/>
          <w:bCs/>
          <w:color w:val="206252" w:themeColor="accent4" w:themeShade="80"/>
        </w:rPr>
      </w:pPr>
      <w:r w:rsidRPr="00654ABB">
        <w:rPr>
          <w:rFonts w:ascii="Sakkal Majalla" w:hAnsi="Sakkal Majalla" w:cs="Sakkal Majalla"/>
          <w:b/>
          <w:bCs/>
          <w:color w:val="206252" w:themeColor="accent4" w:themeShade="80"/>
          <w:rtl/>
        </w:rPr>
        <w:t xml:space="preserve">القيام بحراسة المبنى وما يحتويه. </w:t>
      </w:r>
    </w:p>
    <w:p w14:paraId="67F6835A" w14:textId="77777777" w:rsidR="002F61F0" w:rsidRDefault="002F61F0" w:rsidP="002F61F0">
      <w:pPr>
        <w:pStyle w:val="a7"/>
        <w:numPr>
          <w:ilvl w:val="0"/>
          <w:numId w:val="46"/>
        </w:numPr>
        <w:rPr>
          <w:rFonts w:ascii="Sakkal Majalla" w:hAnsi="Sakkal Majalla" w:cs="Sakkal Majalla"/>
          <w:b/>
          <w:bCs/>
          <w:color w:val="206252" w:themeColor="accent4" w:themeShade="80"/>
        </w:rPr>
      </w:pPr>
      <w:r w:rsidRPr="00654ABB">
        <w:rPr>
          <w:rFonts w:ascii="Sakkal Majalla" w:hAnsi="Sakkal Majalla" w:cs="Sakkal Majalla"/>
          <w:b/>
          <w:bCs/>
          <w:color w:val="206252" w:themeColor="accent4" w:themeShade="80"/>
          <w:rtl/>
        </w:rPr>
        <w:t>عدم السماح لأي شخص بدخول المدرسة أو الخروج منها أثناء وبعد انتهاء الدوام إلا بإذن رسمي.</w:t>
      </w:r>
    </w:p>
    <w:p w14:paraId="7719FAB8" w14:textId="77777777" w:rsidR="002F61F0" w:rsidRDefault="002F61F0" w:rsidP="002F61F0">
      <w:pPr>
        <w:pStyle w:val="a7"/>
        <w:numPr>
          <w:ilvl w:val="0"/>
          <w:numId w:val="46"/>
        </w:numPr>
        <w:rPr>
          <w:rFonts w:ascii="Sakkal Majalla" w:hAnsi="Sakkal Majalla" w:cs="Sakkal Majalla"/>
          <w:b/>
          <w:bCs/>
          <w:color w:val="206252" w:themeColor="accent4" w:themeShade="80"/>
        </w:rPr>
      </w:pPr>
      <w:r w:rsidRPr="00654ABB">
        <w:rPr>
          <w:rFonts w:ascii="Sakkal Majalla" w:hAnsi="Sakkal Majalla" w:cs="Sakkal Majalla"/>
          <w:b/>
          <w:bCs/>
          <w:color w:val="206252" w:themeColor="accent4" w:themeShade="80"/>
          <w:rtl/>
        </w:rPr>
        <w:t xml:space="preserve"> إبلاغ إدارة المدرسة والجهات المختصة عند حدوث أي طارئ وفق الآلية المعتمدة.</w:t>
      </w:r>
    </w:p>
    <w:p w14:paraId="3AB45BAE" w14:textId="77777777" w:rsidR="002F61F0" w:rsidRDefault="002F61F0" w:rsidP="002F61F0">
      <w:pPr>
        <w:pStyle w:val="a7"/>
        <w:numPr>
          <w:ilvl w:val="0"/>
          <w:numId w:val="46"/>
        </w:numPr>
        <w:rPr>
          <w:rFonts w:ascii="Sakkal Majalla" w:hAnsi="Sakkal Majalla" w:cs="Sakkal Majalla"/>
          <w:b/>
          <w:bCs/>
          <w:color w:val="206252" w:themeColor="accent4" w:themeShade="80"/>
        </w:rPr>
      </w:pPr>
      <w:r w:rsidRPr="00654ABB">
        <w:rPr>
          <w:rFonts w:ascii="Sakkal Majalla" w:hAnsi="Sakkal Majalla" w:cs="Sakkal Majalla"/>
          <w:b/>
          <w:bCs/>
          <w:color w:val="206252" w:themeColor="accent4" w:themeShade="80"/>
          <w:rtl/>
        </w:rPr>
        <w:t xml:space="preserve"> متابعة عمال النظافة والصيانة في أوقات الدراسة أثناء القيام بعملهم. </w:t>
      </w:r>
    </w:p>
    <w:p w14:paraId="342DFF59" w14:textId="77777777" w:rsidR="002F61F0" w:rsidRDefault="002F61F0" w:rsidP="002F61F0">
      <w:pPr>
        <w:pStyle w:val="a7"/>
        <w:numPr>
          <w:ilvl w:val="0"/>
          <w:numId w:val="46"/>
        </w:numPr>
        <w:rPr>
          <w:rFonts w:ascii="Sakkal Majalla" w:hAnsi="Sakkal Majalla" w:cs="Sakkal Majalla"/>
          <w:b/>
          <w:bCs/>
          <w:color w:val="206252" w:themeColor="accent4" w:themeShade="80"/>
        </w:rPr>
      </w:pPr>
      <w:r w:rsidRPr="00654ABB">
        <w:rPr>
          <w:rFonts w:ascii="Sakkal Majalla" w:hAnsi="Sakkal Majalla" w:cs="Sakkal Majalla"/>
          <w:b/>
          <w:bCs/>
          <w:color w:val="206252" w:themeColor="accent4" w:themeShade="80"/>
          <w:rtl/>
        </w:rPr>
        <w:t>التأكد من إغلاق الأبواب والنوافذ وإطفاء الأنوار والمكيفات والمراوح ومحابس المياه بعد انتهاء الدوام.</w:t>
      </w:r>
    </w:p>
    <w:p w14:paraId="63A9CAB4" w14:textId="77777777" w:rsidR="002F61F0" w:rsidRPr="00B449E5" w:rsidRDefault="002F61F0" w:rsidP="002F61F0">
      <w:pPr>
        <w:pStyle w:val="a7"/>
        <w:numPr>
          <w:ilvl w:val="0"/>
          <w:numId w:val="46"/>
        </w:numPr>
        <w:rPr>
          <w:rFonts w:ascii="Sakkal Majalla" w:eastAsia="SKR HEAD1" w:hAnsi="Sakkal Majalla" w:cs="Sakkal Majalla"/>
          <w:b/>
          <w:bCs/>
          <w:color w:val="206252" w:themeColor="accent4" w:themeShade="80"/>
          <w:rtl/>
        </w:rPr>
      </w:pPr>
      <w:r w:rsidRPr="00654ABB">
        <w:rPr>
          <w:rFonts w:ascii="Sakkal Majalla" w:hAnsi="Sakkal Majalla" w:cs="Sakkal Majalla"/>
          <w:b/>
          <w:bCs/>
          <w:color w:val="206252" w:themeColor="accent4" w:themeShade="80"/>
          <w:rtl/>
        </w:rPr>
        <w:t>ال</w:t>
      </w:r>
      <w:r>
        <w:rPr>
          <w:rFonts w:ascii="Sakkal Majalla" w:hAnsi="Sakkal Majalla" w:cs="Sakkal Majalla" w:hint="cs"/>
          <w:b/>
          <w:bCs/>
          <w:color w:val="206252" w:themeColor="accent4" w:themeShade="80"/>
          <w:rtl/>
        </w:rPr>
        <w:t>م</w:t>
      </w:r>
      <w:r w:rsidRPr="00654ABB">
        <w:rPr>
          <w:rFonts w:ascii="Sakkal Majalla" w:hAnsi="Sakkal Majalla" w:cs="Sakkal Majalla"/>
          <w:b/>
          <w:bCs/>
          <w:color w:val="206252" w:themeColor="accent4" w:themeShade="80"/>
          <w:rtl/>
        </w:rPr>
        <w:t>حا</w:t>
      </w:r>
      <w:r>
        <w:rPr>
          <w:rFonts w:ascii="Sakkal Majalla" w:hAnsi="Sakkal Majalla" w:cs="Sakkal Majalla" w:hint="cs"/>
          <w:b/>
          <w:bCs/>
          <w:color w:val="206252" w:themeColor="accent4" w:themeShade="80"/>
          <w:rtl/>
        </w:rPr>
        <w:t>ف</w:t>
      </w:r>
      <w:r w:rsidRPr="00654ABB">
        <w:rPr>
          <w:rFonts w:ascii="Sakkal Majalla" w:hAnsi="Sakkal Majalla" w:cs="Sakkal Majalla"/>
          <w:b/>
          <w:bCs/>
          <w:color w:val="206252" w:themeColor="accent4" w:themeShade="80"/>
          <w:rtl/>
        </w:rPr>
        <w:t>ظ</w:t>
      </w:r>
      <w:r>
        <w:rPr>
          <w:rFonts w:ascii="Sakkal Majalla" w:hAnsi="Sakkal Majalla" w:cs="Sakkal Majalla" w:hint="cs"/>
          <w:b/>
          <w:bCs/>
          <w:color w:val="206252" w:themeColor="accent4" w:themeShade="80"/>
          <w:rtl/>
        </w:rPr>
        <w:t>ة</w:t>
      </w:r>
      <w:r w:rsidRPr="00654ABB">
        <w:rPr>
          <w:rFonts w:ascii="Sakkal Majalla" w:hAnsi="Sakkal Majalla" w:cs="Sakkal Majalla"/>
          <w:b/>
          <w:bCs/>
          <w:color w:val="206252" w:themeColor="accent4" w:themeShade="80"/>
          <w:rtl/>
        </w:rPr>
        <w:t xml:space="preserve"> على </w:t>
      </w:r>
      <w:r>
        <w:rPr>
          <w:rFonts w:ascii="Sakkal Majalla" w:hAnsi="Sakkal Majalla" w:cs="Sakkal Majalla" w:hint="cs"/>
          <w:b/>
          <w:bCs/>
          <w:color w:val="206252" w:themeColor="accent4" w:themeShade="80"/>
          <w:rtl/>
        </w:rPr>
        <w:t>محتويات وممتلكات المدرسة</w:t>
      </w:r>
      <w:r w:rsidRPr="00654ABB">
        <w:rPr>
          <w:rFonts w:ascii="Sakkal Majalla" w:hAnsi="Sakkal Majalla" w:cs="Sakkal Majalla"/>
          <w:b/>
          <w:bCs/>
          <w:color w:val="206252" w:themeColor="accent4" w:themeShade="80"/>
          <w:rtl/>
        </w:rPr>
        <w:t>.</w:t>
      </w:r>
    </w:p>
    <w:p w14:paraId="03D23F46" w14:textId="77777777" w:rsidR="002F61F0" w:rsidRDefault="002F61F0" w:rsidP="002F61F0">
      <w:pPr>
        <w:pStyle w:val="a7"/>
        <w:numPr>
          <w:ilvl w:val="0"/>
          <w:numId w:val="46"/>
        </w:numPr>
        <w:rPr>
          <w:rFonts w:ascii="Sakkal Majalla" w:hAnsi="Sakkal Majalla" w:cs="Sakkal Majalla"/>
          <w:b/>
          <w:bCs/>
          <w:color w:val="206252" w:themeColor="accent4" w:themeShade="80"/>
        </w:rPr>
      </w:pPr>
      <w:r w:rsidRPr="00654ABB">
        <w:rPr>
          <w:rFonts w:ascii="Sakkal Majalla" w:hAnsi="Sakkal Majalla" w:cs="Sakkal Majalla"/>
          <w:b/>
          <w:bCs/>
          <w:color w:val="206252" w:themeColor="accent4" w:themeShade="80"/>
          <w:rtl/>
        </w:rPr>
        <w:t xml:space="preserve">القيام بفتح مبنى المدرسة خارج أوقات الدوام الرسمي بعد موافقة إدارة المدرسة. </w:t>
      </w:r>
    </w:p>
    <w:p w14:paraId="33D218C7" w14:textId="77777777" w:rsidR="002F61F0" w:rsidRDefault="002F61F0" w:rsidP="002F61F0">
      <w:pPr>
        <w:pStyle w:val="a7"/>
        <w:numPr>
          <w:ilvl w:val="0"/>
          <w:numId w:val="46"/>
        </w:numPr>
        <w:rPr>
          <w:rFonts w:ascii="Sakkal Majalla" w:hAnsi="Sakkal Majalla" w:cs="Sakkal Majalla"/>
          <w:b/>
          <w:bCs/>
          <w:color w:val="206252" w:themeColor="accent4" w:themeShade="80"/>
        </w:rPr>
      </w:pPr>
      <w:r>
        <w:rPr>
          <w:rFonts w:ascii="Sakkal Majalla" w:hAnsi="Sakkal Majalla" w:cs="Sakkal Majalla" w:hint="cs"/>
          <w:b/>
          <w:bCs/>
          <w:color w:val="206252" w:themeColor="accent4" w:themeShade="80"/>
          <w:rtl/>
        </w:rPr>
        <w:t xml:space="preserve">السماح بدخول ومباشرة الفرق الاسعافية والحالات الطارئة اثناء الدوام الرسمي وفق التنظيمات المعتمدة </w:t>
      </w:r>
    </w:p>
    <w:p w14:paraId="1E0D548D" w14:textId="77777777" w:rsidR="002F61F0" w:rsidRDefault="002F61F0" w:rsidP="002F61F0">
      <w:pPr>
        <w:pStyle w:val="a7"/>
        <w:numPr>
          <w:ilvl w:val="0"/>
          <w:numId w:val="46"/>
        </w:numPr>
        <w:rPr>
          <w:rFonts w:ascii="Sakkal Majalla" w:hAnsi="Sakkal Majalla" w:cs="Sakkal Majalla"/>
          <w:b/>
          <w:bCs/>
          <w:color w:val="206252" w:themeColor="accent4" w:themeShade="80"/>
        </w:rPr>
      </w:pPr>
      <w:r>
        <w:rPr>
          <w:rFonts w:ascii="Sakkal Majalla" w:hAnsi="Sakkal Majalla" w:cs="Sakkal Majalla" w:hint="cs"/>
          <w:b/>
          <w:bCs/>
          <w:color w:val="206252" w:themeColor="accent4" w:themeShade="80"/>
          <w:rtl/>
        </w:rPr>
        <w:t>المتابعة والتأكد من البطاقات الشخصية للمسئولين عن نقل الطلاب بالسيارات الخاصة (</w:t>
      </w:r>
      <w:r w:rsidRPr="00331188">
        <w:rPr>
          <w:rFonts w:ascii="Sakkal Majalla" w:hAnsi="Sakkal Majalla" w:cs="Sakkal Majalla" w:hint="cs"/>
          <w:b/>
          <w:bCs/>
          <w:color w:val="FF0000"/>
          <w:rtl/>
        </w:rPr>
        <w:t>خاص للطفولة المبكرة</w:t>
      </w:r>
      <w:r>
        <w:rPr>
          <w:rFonts w:ascii="Sakkal Majalla" w:hAnsi="Sakkal Majalla" w:cs="Sakkal Majalla" w:hint="cs"/>
          <w:b/>
          <w:bCs/>
          <w:color w:val="206252" w:themeColor="accent4" w:themeShade="80"/>
          <w:rtl/>
        </w:rPr>
        <w:t>)</w:t>
      </w:r>
    </w:p>
    <w:p w14:paraId="007158ED" w14:textId="77777777" w:rsidR="002F61F0" w:rsidRPr="00654ABB" w:rsidRDefault="002F61F0" w:rsidP="002F61F0">
      <w:pPr>
        <w:pStyle w:val="a7"/>
        <w:numPr>
          <w:ilvl w:val="0"/>
          <w:numId w:val="46"/>
        </w:numPr>
        <w:rPr>
          <w:rFonts w:ascii="Sakkal Majalla" w:hAnsi="Sakkal Majalla" w:cs="Sakkal Majalla"/>
          <w:b/>
          <w:bCs/>
          <w:color w:val="206252" w:themeColor="accent4" w:themeShade="80"/>
          <w:rtl/>
        </w:rPr>
      </w:pPr>
      <w:r w:rsidRPr="00654ABB">
        <w:rPr>
          <w:rFonts w:ascii="Sakkal Majalla" w:hAnsi="Sakkal Majalla" w:cs="Sakkal Majalla"/>
          <w:b/>
          <w:bCs/>
          <w:color w:val="206252" w:themeColor="accent4" w:themeShade="80"/>
          <w:rtl/>
        </w:rPr>
        <w:t>القيام بأي مهام يكلف بها من المسؤول المباشر يتناسب مع مهامه/مؤهلاته.</w:t>
      </w:r>
    </w:p>
    <w:p w14:paraId="176D3C50" w14:textId="77777777" w:rsidR="002F61F0" w:rsidRPr="00ED444B" w:rsidRDefault="002F61F0" w:rsidP="002F61F0">
      <w:pPr>
        <w:pStyle w:val="a7"/>
        <w:ind w:left="1434"/>
        <w:rPr>
          <w:rFonts w:ascii="Sakkal Majalla" w:hAnsi="Sakkal Majalla" w:cs="Sakkal Majalla"/>
          <w:b/>
          <w:bCs/>
          <w:color w:val="206252" w:themeColor="accent4" w:themeShade="80"/>
        </w:rPr>
      </w:pPr>
      <w:r w:rsidRPr="00ED444B">
        <w:rPr>
          <w:rFonts w:ascii="Sakkal Majalla" w:eastAsia="SKR HEAD1" w:hAnsi="Sakkal Majalla" w:cs="Sakkal Majalla"/>
          <w:b/>
          <w:bCs/>
          <w:color w:val="206252" w:themeColor="accent4" w:themeShade="80"/>
          <w:rtl/>
        </w:rPr>
        <w:t xml:space="preserve">اسم المكلف: </w:t>
      </w:r>
      <w:r w:rsidRPr="00ED444B">
        <w:rPr>
          <w:rFonts w:ascii="Sakkal Majalla" w:eastAsia="Akhbar MT" w:hAnsi="Sakkal Majalla" w:cs="Sakkal Majalla"/>
          <w:b/>
          <w:bCs/>
          <w:color w:val="206252" w:themeColor="accent4" w:themeShade="80"/>
          <w:rtl/>
        </w:rPr>
        <w:t xml:space="preserve"> .........................................................</w:t>
      </w:r>
      <w:r w:rsidRPr="00ED444B">
        <w:rPr>
          <w:rFonts w:ascii="Sakkal Majalla" w:eastAsia="DecoType Naskh Swashes" w:hAnsi="Sakkal Majalla" w:cs="Sakkal Majalla"/>
          <w:b/>
          <w:bCs/>
          <w:color w:val="206252" w:themeColor="accent4" w:themeShade="80"/>
          <w:rtl/>
        </w:rPr>
        <w:t xml:space="preserve"> </w:t>
      </w:r>
      <w:r w:rsidRPr="00ED444B">
        <w:rPr>
          <w:rFonts w:ascii="Sakkal Majalla" w:eastAsia="Akhbar MT" w:hAnsi="Sakkal Majalla" w:cs="Sakkal Majalla"/>
          <w:b/>
          <w:bCs/>
          <w:color w:val="206252" w:themeColor="accent4" w:themeShade="80"/>
          <w:rtl/>
        </w:rPr>
        <w:t xml:space="preserve"> </w:t>
      </w:r>
    </w:p>
    <w:p w14:paraId="54AF9617" w14:textId="77777777" w:rsidR="002F61F0" w:rsidRPr="007D1743" w:rsidRDefault="002F61F0" w:rsidP="002F61F0">
      <w:pPr>
        <w:tabs>
          <w:tab w:val="center" w:pos="3772"/>
        </w:tabs>
        <w:spacing w:after="0" w:line="240" w:lineRule="auto"/>
        <w:ind w:left="-6"/>
        <w:rPr>
          <w:rFonts w:ascii="Sakkal Majalla" w:hAnsi="Sakkal Majalla" w:cs="Sakkal Majalla"/>
          <w:b/>
          <w:bCs/>
          <w:color w:val="206252" w:themeColor="accent4" w:themeShade="80"/>
        </w:rPr>
      </w:pPr>
      <w:r>
        <w:rPr>
          <w:rFonts w:ascii="Sakkal Majalla" w:eastAsia="SKR HEAD1" w:hAnsi="Sakkal Majalla" w:cs="Sakkal Majalla" w:hint="cs"/>
          <w:b/>
          <w:bCs/>
          <w:color w:val="206252" w:themeColor="accent4" w:themeShade="80"/>
          <w:rtl/>
        </w:rPr>
        <w:t xml:space="preserve">                                              </w:t>
      </w:r>
      <w:r w:rsidRPr="007D1743">
        <w:rPr>
          <w:rFonts w:ascii="Sakkal Majalla" w:eastAsia="SKR HEAD1" w:hAnsi="Sakkal Majalla" w:cs="Sakkal Majalla"/>
          <w:b/>
          <w:bCs/>
          <w:color w:val="206252" w:themeColor="accent4" w:themeShade="80"/>
          <w:rtl/>
        </w:rPr>
        <w:t xml:space="preserve">التوقيـــــع: </w:t>
      </w:r>
      <w:r w:rsidRPr="007D1743">
        <w:rPr>
          <w:rFonts w:ascii="Sakkal Majalla" w:eastAsia="Akhbar MT" w:hAnsi="Sakkal Majalla" w:cs="Sakkal Majalla"/>
          <w:b/>
          <w:bCs/>
          <w:color w:val="206252" w:themeColor="accent4" w:themeShade="80"/>
          <w:rtl/>
        </w:rPr>
        <w:t>.............................................................</w:t>
      </w:r>
      <w:r w:rsidRPr="007D1743">
        <w:rPr>
          <w:rFonts w:ascii="Sakkal Majalla" w:eastAsia="DecoType Naskh Swashes" w:hAnsi="Sakkal Majalla" w:cs="Sakkal Majalla"/>
          <w:b/>
          <w:bCs/>
          <w:color w:val="206252" w:themeColor="accent4" w:themeShade="80"/>
          <w:rtl/>
        </w:rPr>
        <w:t xml:space="preserve"> </w:t>
      </w:r>
      <w:r w:rsidRPr="007D1743">
        <w:rPr>
          <w:rFonts w:ascii="Sakkal Majalla" w:eastAsia="SKR HEAD1" w:hAnsi="Sakkal Majalla" w:cs="Sakkal Majalla"/>
          <w:b/>
          <w:bCs/>
          <w:color w:val="206252" w:themeColor="accent4" w:themeShade="80"/>
          <w:vertAlign w:val="superscript"/>
          <w:rtl/>
        </w:rPr>
        <w:tab/>
        <w:t xml:space="preserve"> </w:t>
      </w:r>
    </w:p>
    <w:p w14:paraId="6F1DCB34" w14:textId="77777777" w:rsidR="002F61F0" w:rsidRDefault="002F61F0" w:rsidP="002F61F0">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right"/>
        <w:rPr>
          <w:rFonts w:ascii="Sakkal Majalla" w:eastAsia="SKR HEAD1" w:hAnsi="Sakkal Majalla" w:cs="Sakkal Majalla"/>
          <w:color w:val="000000" w:themeColor="text1"/>
          <w:rtl/>
        </w:rPr>
      </w:pPr>
      <w:r w:rsidRPr="007D1743">
        <w:rPr>
          <w:rFonts w:ascii="Sakkal Majalla" w:eastAsia="SKR HEAD1" w:hAnsi="Sakkal Majalla" w:cs="Sakkal Majalla"/>
          <w:color w:val="000000" w:themeColor="text1"/>
          <w:rtl/>
        </w:rPr>
        <w:t xml:space="preserve">يعتمد مدير </w:t>
      </w:r>
      <w:proofErr w:type="gramStart"/>
      <w:r w:rsidRPr="007D1743">
        <w:rPr>
          <w:rFonts w:ascii="Sakkal Majalla" w:eastAsia="SKR HEAD1" w:hAnsi="Sakkal Majalla" w:cs="Sakkal Majalla"/>
          <w:color w:val="000000" w:themeColor="text1"/>
          <w:rtl/>
        </w:rPr>
        <w:t>المدرسة :</w:t>
      </w:r>
      <w:proofErr w:type="gramEnd"/>
      <w:r w:rsidRPr="00901584">
        <w:rPr>
          <w:rFonts w:ascii="Sakkal Majalla" w:eastAsia="SKR HEAD1" w:hAnsi="Sakkal Majalla" w:cs="Sakkal Majalla" w:hint="cs"/>
          <w:color w:val="000000" w:themeColor="text1"/>
          <w:rtl/>
        </w:rPr>
        <w:t xml:space="preserve"> </w:t>
      </w:r>
      <w:r>
        <w:rPr>
          <w:rFonts w:ascii="Sakkal Majalla" w:eastAsia="SKR HEAD1" w:hAnsi="Sakkal Majalla" w:cs="Sakkal Majalla" w:hint="cs"/>
          <w:color w:val="000000" w:themeColor="text1"/>
          <w:rtl/>
        </w:rPr>
        <w:t>عبدالعزيز الدليل</w:t>
      </w:r>
    </w:p>
    <w:p w14:paraId="3F96F55C" w14:textId="6BEC11D0" w:rsidR="002F61F0" w:rsidRDefault="002F61F0" w:rsidP="002F61F0">
      <w:pPr>
        <w:rPr>
          <w:rtl/>
        </w:rPr>
      </w:pPr>
    </w:p>
    <w:p w14:paraId="5A7443A2" w14:textId="77777777" w:rsidR="002F61F0" w:rsidRDefault="002F61F0">
      <w:pPr>
        <w:bidi w:val="0"/>
        <w:rPr>
          <w:rtl/>
        </w:rPr>
      </w:pPr>
      <w:r>
        <w:rPr>
          <w:rtl/>
        </w:rPr>
        <w:br w:type="page"/>
      </w:r>
    </w:p>
    <w:p w14:paraId="165592C3" w14:textId="2653A041" w:rsidR="002F61F0" w:rsidRDefault="002F61F0" w:rsidP="002F61F0">
      <w:pPr>
        <w:rPr>
          <w:rtl/>
        </w:rPr>
      </w:pPr>
    </w:p>
    <w:p w14:paraId="7137A4B8" w14:textId="7EB70F24" w:rsidR="002F61F0" w:rsidRDefault="002F61F0" w:rsidP="002F61F0">
      <w:pPr>
        <w:rPr>
          <w:rtl/>
        </w:rPr>
      </w:pPr>
    </w:p>
    <w:p w14:paraId="7FAC1E3F" w14:textId="77777777" w:rsidR="002F61F0" w:rsidRPr="00422CCF" w:rsidRDefault="002F61F0" w:rsidP="002F61F0">
      <w:pPr>
        <w:pStyle w:val="1"/>
        <w:tabs>
          <w:tab w:val="center" w:pos="5386"/>
          <w:tab w:val="center" w:pos="6470"/>
        </w:tabs>
        <w:jc w:val="center"/>
        <w:rPr>
          <w:rFonts w:asciiTheme="majorBidi" w:hAnsiTheme="majorBidi" w:cs="PT Bold Heading"/>
          <w:b/>
          <w:bCs w:val="0"/>
          <w:color w:val="C00000"/>
          <w:sz w:val="40"/>
          <w:szCs w:val="40"/>
        </w:rPr>
      </w:pPr>
      <w:r w:rsidRPr="00422CCF">
        <w:rPr>
          <w:rFonts w:asciiTheme="majorBidi" w:hAnsiTheme="majorBidi" w:cs="PT Bold Heading"/>
          <w:b/>
          <w:color w:val="C00000"/>
          <w:sz w:val="40"/>
          <w:szCs w:val="40"/>
          <w:rtl/>
        </w:rPr>
        <w:t>قرار التكليف</w:t>
      </w:r>
    </w:p>
    <w:p w14:paraId="09114E07" w14:textId="77777777" w:rsidR="002F61F0" w:rsidRPr="00787E57" w:rsidRDefault="002F61F0" w:rsidP="002F61F0">
      <w:pPr>
        <w:bidi w:val="0"/>
        <w:spacing w:after="0"/>
        <w:ind w:right="20"/>
        <w:rPr>
          <w:rFonts w:asciiTheme="majorBidi" w:hAnsiTheme="majorBidi" w:cstheme="majorBidi"/>
          <w:b/>
          <w:bCs/>
          <w:color w:val="000000" w:themeColor="text1"/>
          <w:sz w:val="28"/>
          <w:szCs w:val="28"/>
        </w:rPr>
      </w:pPr>
      <w:r w:rsidRPr="00787E57">
        <w:rPr>
          <w:rFonts w:asciiTheme="majorBidi" w:eastAsia="SKR HEAD1" w:hAnsiTheme="majorBidi" w:cstheme="majorBidi"/>
          <w:b/>
          <w:bCs/>
          <w:color w:val="000000" w:themeColor="text1"/>
          <w:sz w:val="28"/>
          <w:szCs w:val="28"/>
        </w:rPr>
        <w:t xml:space="preserve"> </w:t>
      </w:r>
      <w:r w:rsidRPr="00787E57">
        <w:rPr>
          <w:rFonts w:asciiTheme="majorBidi" w:eastAsia="SKR HEAD1" w:hAnsiTheme="majorBidi" w:cstheme="majorBidi"/>
          <w:b/>
          <w:bCs/>
          <w:color w:val="000000" w:themeColor="text1"/>
          <w:sz w:val="28"/>
          <w:szCs w:val="28"/>
        </w:rPr>
        <w:tab/>
      </w:r>
      <w:r w:rsidRPr="00787E57">
        <w:rPr>
          <w:rFonts w:asciiTheme="majorBidi" w:eastAsia="AL-Mohanad" w:hAnsiTheme="majorBidi" w:cstheme="majorBidi"/>
          <w:b/>
          <w:bCs/>
          <w:color w:val="000000" w:themeColor="text1"/>
          <w:sz w:val="28"/>
          <w:szCs w:val="28"/>
          <w:vertAlign w:val="subscript"/>
        </w:rPr>
        <w:t xml:space="preserve"> </w:t>
      </w:r>
    </w:p>
    <w:p w14:paraId="77EB0ED3" w14:textId="77777777" w:rsidR="002F61F0" w:rsidRPr="00422CCF" w:rsidRDefault="002F61F0" w:rsidP="002F61F0">
      <w:pPr>
        <w:spacing w:after="206" w:line="250" w:lineRule="auto"/>
        <w:ind w:left="60" w:right="214" w:hanging="10"/>
        <w:rPr>
          <w:rFonts w:asciiTheme="majorBidi" w:hAnsiTheme="majorBidi" w:cstheme="majorBidi"/>
          <w:b/>
          <w:bCs/>
          <w:color w:val="C00000"/>
          <w:sz w:val="28"/>
          <w:szCs w:val="28"/>
        </w:rPr>
      </w:pPr>
      <w:proofErr w:type="gramStart"/>
      <w:r w:rsidRPr="00422CCF">
        <w:rPr>
          <w:rFonts w:asciiTheme="majorBidi" w:eastAsia="SKR HEAD1" w:hAnsiTheme="majorBidi" w:cstheme="majorBidi"/>
          <w:b/>
          <w:bCs/>
          <w:color w:val="C00000"/>
          <w:sz w:val="28"/>
          <w:szCs w:val="28"/>
          <w:rtl/>
        </w:rPr>
        <w:t xml:space="preserve">بشــأن: </w:t>
      </w:r>
      <w:r w:rsidRPr="00422CCF">
        <w:rPr>
          <w:rFonts w:asciiTheme="majorBidi" w:eastAsia="Akhbar MT" w:hAnsiTheme="majorBidi" w:cstheme="majorBidi"/>
          <w:b/>
          <w:bCs/>
          <w:color w:val="C00000"/>
          <w:sz w:val="28"/>
          <w:szCs w:val="28"/>
          <w:vertAlign w:val="subscript"/>
          <w:rtl/>
        </w:rPr>
        <w:t xml:space="preserve"> </w:t>
      </w:r>
      <w:r w:rsidRPr="00E75A99">
        <w:rPr>
          <w:rFonts w:asciiTheme="majorBidi" w:eastAsia="Sakkal Majalla" w:hAnsiTheme="majorBidi" w:cs="Times New Roman"/>
          <w:b/>
          <w:bCs/>
          <w:color w:val="C00000"/>
          <w:sz w:val="28"/>
          <w:szCs w:val="28"/>
          <w:rtl/>
        </w:rPr>
        <w:t>عامل</w:t>
      </w:r>
      <w:proofErr w:type="gramEnd"/>
      <w:r w:rsidRPr="00E75A99">
        <w:rPr>
          <w:rFonts w:asciiTheme="majorBidi" w:eastAsia="Sakkal Majalla" w:hAnsiTheme="majorBidi" w:cs="Times New Roman"/>
          <w:b/>
          <w:bCs/>
          <w:color w:val="C00000"/>
          <w:sz w:val="28"/>
          <w:szCs w:val="28"/>
          <w:rtl/>
        </w:rPr>
        <w:t xml:space="preserve"> الخدمات</w:t>
      </w:r>
    </w:p>
    <w:p w14:paraId="0FA49BE8" w14:textId="77777777" w:rsidR="002F61F0" w:rsidRPr="00422CCF" w:rsidRDefault="002F61F0" w:rsidP="002F61F0">
      <w:pPr>
        <w:spacing w:after="1" w:line="404" w:lineRule="auto"/>
        <w:ind w:left="3" w:right="1148" w:firstLine="34"/>
        <w:rPr>
          <w:rFonts w:asciiTheme="majorBidi" w:eastAsia="Sakkal Majalla" w:hAnsiTheme="majorBidi" w:cstheme="majorBidi"/>
          <w:b/>
          <w:bCs/>
          <w:color w:val="206252" w:themeColor="accent4" w:themeShade="80"/>
          <w:sz w:val="28"/>
          <w:szCs w:val="28"/>
          <w:rtl/>
        </w:rPr>
      </w:pPr>
      <w:proofErr w:type="gramStart"/>
      <w:r w:rsidRPr="00422CCF">
        <w:rPr>
          <w:rFonts w:asciiTheme="majorBidi" w:eastAsia="SKR HEAD1" w:hAnsiTheme="majorBidi" w:cstheme="majorBidi"/>
          <w:b/>
          <w:bCs/>
          <w:color w:val="206252" w:themeColor="accent4" w:themeShade="80"/>
          <w:sz w:val="28"/>
          <w:szCs w:val="28"/>
          <w:rtl/>
        </w:rPr>
        <w:t xml:space="preserve">اليوم: </w:t>
      </w:r>
      <w:r w:rsidRPr="00422CCF">
        <w:rPr>
          <w:rFonts w:asciiTheme="majorBidi" w:eastAsia="Sakkal Majalla" w:hAnsiTheme="majorBidi" w:cstheme="majorBidi"/>
          <w:b/>
          <w:bCs/>
          <w:color w:val="206252" w:themeColor="accent4" w:themeShade="80"/>
          <w:sz w:val="28"/>
          <w:szCs w:val="28"/>
          <w:rtl/>
        </w:rPr>
        <w:t xml:space="preserve">  </w:t>
      </w:r>
      <w:proofErr w:type="gramEnd"/>
      <w:r w:rsidRPr="00422CCF">
        <w:rPr>
          <w:rFonts w:asciiTheme="majorBidi" w:eastAsia="Sakkal Majalla" w:hAnsiTheme="majorBidi" w:cstheme="majorBidi"/>
          <w:b/>
          <w:bCs/>
          <w:color w:val="206252" w:themeColor="accent4" w:themeShade="80"/>
          <w:sz w:val="28"/>
          <w:szCs w:val="28"/>
          <w:rtl/>
        </w:rPr>
        <w:t xml:space="preserve">...............                        </w:t>
      </w:r>
      <w:proofErr w:type="gramStart"/>
      <w:r w:rsidRPr="00422CCF">
        <w:rPr>
          <w:rFonts w:asciiTheme="majorBidi" w:eastAsia="SKR HEAD1" w:hAnsiTheme="majorBidi" w:cstheme="majorBidi"/>
          <w:b/>
          <w:bCs/>
          <w:color w:val="206252" w:themeColor="accent4" w:themeShade="80"/>
          <w:sz w:val="28"/>
          <w:szCs w:val="28"/>
          <w:rtl/>
        </w:rPr>
        <w:t xml:space="preserve">التاريخ:   </w:t>
      </w:r>
      <w:proofErr w:type="gramEnd"/>
      <w:r w:rsidRPr="00422CCF">
        <w:rPr>
          <w:rFonts w:asciiTheme="majorBidi" w:eastAsia="Sakkal Majalla" w:hAnsiTheme="majorBidi" w:cstheme="majorBidi"/>
          <w:b/>
          <w:bCs/>
          <w:color w:val="206252" w:themeColor="accent4" w:themeShade="80"/>
          <w:sz w:val="28"/>
          <w:szCs w:val="28"/>
          <w:rtl/>
        </w:rPr>
        <w:t xml:space="preserve">    </w:t>
      </w:r>
      <w:r w:rsidRPr="00422CCF">
        <w:rPr>
          <w:rFonts w:asciiTheme="majorBidi" w:eastAsia="Sakkal Majalla" w:hAnsiTheme="majorBidi" w:cstheme="majorBidi" w:hint="cs"/>
          <w:b/>
          <w:bCs/>
          <w:color w:val="206252" w:themeColor="accent4" w:themeShade="80"/>
          <w:sz w:val="28"/>
          <w:szCs w:val="28"/>
          <w:rtl/>
        </w:rPr>
        <w:t>--</w:t>
      </w:r>
      <w:r w:rsidRPr="00422CCF">
        <w:rPr>
          <w:rFonts w:asciiTheme="majorBidi" w:eastAsia="Sakkal Majalla" w:hAnsiTheme="majorBidi" w:cstheme="majorBidi"/>
          <w:b/>
          <w:bCs/>
          <w:color w:val="206252" w:themeColor="accent4" w:themeShade="80"/>
          <w:sz w:val="28"/>
          <w:szCs w:val="28"/>
          <w:rtl/>
        </w:rPr>
        <w:t xml:space="preserve"> / </w:t>
      </w:r>
      <w:r>
        <w:rPr>
          <w:rFonts w:asciiTheme="majorBidi" w:eastAsia="Sakkal Majalla" w:hAnsiTheme="majorBidi" w:cstheme="majorBidi" w:hint="cs"/>
          <w:b/>
          <w:bCs/>
          <w:color w:val="206252" w:themeColor="accent4" w:themeShade="80"/>
          <w:sz w:val="28"/>
          <w:szCs w:val="28"/>
          <w:rtl/>
        </w:rPr>
        <w:t>01</w:t>
      </w:r>
      <w:r w:rsidRPr="00422CCF">
        <w:rPr>
          <w:rFonts w:asciiTheme="majorBidi" w:eastAsia="Sakkal Majalla" w:hAnsiTheme="majorBidi" w:cstheme="majorBidi"/>
          <w:b/>
          <w:bCs/>
          <w:color w:val="206252" w:themeColor="accent4" w:themeShade="80"/>
          <w:sz w:val="28"/>
          <w:szCs w:val="28"/>
          <w:rtl/>
        </w:rPr>
        <w:t xml:space="preserve">  /14</w:t>
      </w:r>
      <w:r w:rsidRPr="00422CCF">
        <w:rPr>
          <w:rFonts w:asciiTheme="majorBidi" w:eastAsia="Sakkal Majalla" w:hAnsiTheme="majorBidi" w:cstheme="majorBidi" w:hint="cs"/>
          <w:b/>
          <w:bCs/>
          <w:color w:val="206252" w:themeColor="accent4" w:themeShade="80"/>
          <w:sz w:val="28"/>
          <w:szCs w:val="28"/>
          <w:rtl/>
        </w:rPr>
        <w:t>4</w:t>
      </w:r>
      <w:r>
        <w:rPr>
          <w:rFonts w:asciiTheme="majorBidi" w:eastAsia="Sakkal Majalla" w:hAnsiTheme="majorBidi" w:cstheme="majorBidi" w:hint="cs"/>
          <w:b/>
          <w:bCs/>
          <w:color w:val="206252" w:themeColor="accent4" w:themeShade="80"/>
          <w:sz w:val="28"/>
          <w:szCs w:val="28"/>
          <w:rtl/>
        </w:rPr>
        <w:t>3</w:t>
      </w:r>
      <w:r w:rsidRPr="00422CCF">
        <w:rPr>
          <w:rFonts w:asciiTheme="majorBidi" w:eastAsia="Sakkal Majalla" w:hAnsiTheme="majorBidi" w:cstheme="majorBidi"/>
          <w:b/>
          <w:bCs/>
          <w:color w:val="206252" w:themeColor="accent4" w:themeShade="80"/>
          <w:sz w:val="28"/>
          <w:szCs w:val="28"/>
        </w:rPr>
        <w:t xml:space="preserve"> </w:t>
      </w:r>
      <w:r w:rsidRPr="00422CCF">
        <w:rPr>
          <w:rFonts w:asciiTheme="majorBidi" w:eastAsia="Sakkal Majalla" w:hAnsiTheme="majorBidi" w:cstheme="majorBidi"/>
          <w:b/>
          <w:bCs/>
          <w:color w:val="206252" w:themeColor="accent4" w:themeShade="80"/>
          <w:sz w:val="28"/>
          <w:szCs w:val="28"/>
          <w:rtl/>
        </w:rPr>
        <w:t xml:space="preserve">هـ       </w:t>
      </w:r>
      <w:r w:rsidRPr="00422CCF">
        <w:rPr>
          <w:rFonts w:asciiTheme="majorBidi" w:eastAsia="SKR HEAD1" w:hAnsiTheme="majorBidi" w:cstheme="majorBidi"/>
          <w:b/>
          <w:bCs/>
          <w:color w:val="206252" w:themeColor="accent4" w:themeShade="80"/>
          <w:sz w:val="28"/>
          <w:szCs w:val="28"/>
          <w:rtl/>
        </w:rPr>
        <w:t xml:space="preserve">المدة: </w:t>
      </w:r>
      <w:r w:rsidRPr="00422CCF">
        <w:rPr>
          <w:rFonts w:asciiTheme="majorBidi" w:eastAsia="Sakkal Majalla" w:hAnsiTheme="majorBidi" w:cstheme="majorBidi"/>
          <w:b/>
          <w:bCs/>
          <w:color w:val="206252" w:themeColor="accent4" w:themeShade="80"/>
          <w:sz w:val="28"/>
          <w:szCs w:val="28"/>
          <w:rtl/>
        </w:rPr>
        <w:t xml:space="preserve">   </w:t>
      </w:r>
      <w:r>
        <w:rPr>
          <w:rFonts w:asciiTheme="majorBidi" w:eastAsia="Sakkal Majalla" w:hAnsiTheme="majorBidi" w:cstheme="majorBidi" w:hint="cs"/>
          <w:b/>
          <w:bCs/>
          <w:color w:val="206252" w:themeColor="accent4" w:themeShade="80"/>
          <w:sz w:val="28"/>
          <w:szCs w:val="28"/>
          <w:rtl/>
        </w:rPr>
        <w:t>عام دراسي</w:t>
      </w:r>
    </w:p>
    <w:tbl>
      <w:tblPr>
        <w:tblStyle w:val="a8"/>
        <w:bidiVisual/>
        <w:tblW w:w="0" w:type="auto"/>
        <w:tblInd w:w="3" w:type="dxa"/>
        <w:tblLook w:val="04A0" w:firstRow="1" w:lastRow="0" w:firstColumn="1" w:lastColumn="0" w:noHBand="0" w:noVBand="1"/>
      </w:tblPr>
      <w:tblGrid>
        <w:gridCol w:w="2765"/>
        <w:gridCol w:w="7688"/>
      </w:tblGrid>
      <w:tr w:rsidR="002F61F0" w:rsidRPr="00422CCF" w14:paraId="38795C23" w14:textId="77777777" w:rsidTr="00BE0E67">
        <w:trPr>
          <w:trHeight w:val="535"/>
        </w:trPr>
        <w:tc>
          <w:tcPr>
            <w:tcW w:w="2858" w:type="dxa"/>
            <w:shd w:val="clear" w:color="auto" w:fill="30927A" w:themeFill="accent4" w:themeFillShade="BF"/>
          </w:tcPr>
          <w:p w14:paraId="38FDD272" w14:textId="77777777" w:rsidR="002F61F0" w:rsidRPr="00D872D6" w:rsidRDefault="002F61F0" w:rsidP="00BE0E67">
            <w:pPr>
              <w:rPr>
                <w:rFonts w:asciiTheme="majorBidi" w:eastAsia="SKR HEAD1" w:hAnsiTheme="majorBidi" w:cstheme="majorBidi"/>
                <w:b/>
                <w:bCs/>
                <w:color w:val="E2DFCC" w:themeColor="background2"/>
                <w:sz w:val="28"/>
                <w:szCs w:val="28"/>
                <w:rtl/>
              </w:rPr>
            </w:pPr>
            <w:r w:rsidRPr="00D872D6">
              <w:rPr>
                <w:rFonts w:asciiTheme="majorBidi" w:eastAsia="SKR HEAD1" w:hAnsiTheme="majorBidi" w:cstheme="majorBidi"/>
                <w:b/>
                <w:bCs/>
                <w:color w:val="E2DFCC" w:themeColor="background2"/>
                <w:sz w:val="28"/>
                <w:szCs w:val="28"/>
                <w:rtl/>
              </w:rPr>
              <w:t>رقم السجل المدني</w:t>
            </w:r>
          </w:p>
        </w:tc>
        <w:tc>
          <w:tcPr>
            <w:tcW w:w="7929" w:type="dxa"/>
            <w:shd w:val="clear" w:color="auto" w:fill="30927A" w:themeFill="accent4" w:themeFillShade="BF"/>
          </w:tcPr>
          <w:p w14:paraId="7C7F3DF8" w14:textId="77777777" w:rsidR="002F61F0" w:rsidRPr="00D872D6" w:rsidRDefault="002F61F0" w:rsidP="00BE0E67">
            <w:pPr>
              <w:ind w:right="1910"/>
              <w:rPr>
                <w:rFonts w:asciiTheme="majorBidi" w:eastAsia="SKR HEAD1" w:hAnsiTheme="majorBidi" w:cstheme="majorBidi"/>
                <w:b/>
                <w:bCs/>
                <w:color w:val="E2DFCC" w:themeColor="background2"/>
                <w:sz w:val="28"/>
                <w:szCs w:val="28"/>
                <w:rtl/>
              </w:rPr>
            </w:pPr>
            <w:r w:rsidRPr="00D872D6">
              <w:rPr>
                <w:rFonts w:asciiTheme="majorBidi" w:eastAsia="SKR HEAD1" w:hAnsiTheme="majorBidi" w:cstheme="majorBidi"/>
                <w:b/>
                <w:bCs/>
                <w:color w:val="E2DFCC" w:themeColor="background2"/>
                <w:sz w:val="28"/>
                <w:szCs w:val="28"/>
                <w:rtl/>
              </w:rPr>
              <w:t>الاسم</w:t>
            </w:r>
          </w:p>
        </w:tc>
      </w:tr>
      <w:tr w:rsidR="002F61F0" w:rsidRPr="00422CCF" w14:paraId="64B69DE6" w14:textId="77777777" w:rsidTr="00BE0E67">
        <w:trPr>
          <w:trHeight w:val="290"/>
        </w:trPr>
        <w:tc>
          <w:tcPr>
            <w:tcW w:w="2858" w:type="dxa"/>
          </w:tcPr>
          <w:p w14:paraId="22D08D19" w14:textId="77777777" w:rsidR="002F61F0" w:rsidRPr="00422CCF" w:rsidRDefault="002F61F0" w:rsidP="00BE0E67">
            <w:pPr>
              <w:ind w:right="1910"/>
              <w:rPr>
                <w:rFonts w:asciiTheme="majorBidi" w:eastAsia="SKR HEAD1" w:hAnsiTheme="majorBidi" w:cstheme="majorBidi"/>
                <w:b/>
                <w:bCs/>
                <w:color w:val="206252" w:themeColor="accent4" w:themeShade="80"/>
                <w:sz w:val="28"/>
                <w:szCs w:val="28"/>
                <w:rtl/>
              </w:rPr>
            </w:pPr>
          </w:p>
        </w:tc>
        <w:tc>
          <w:tcPr>
            <w:tcW w:w="7929" w:type="dxa"/>
          </w:tcPr>
          <w:p w14:paraId="35C1BE84" w14:textId="77777777" w:rsidR="002F61F0" w:rsidRPr="00422CCF" w:rsidRDefault="002F61F0" w:rsidP="00BE0E67">
            <w:pPr>
              <w:ind w:right="1910"/>
              <w:rPr>
                <w:rFonts w:asciiTheme="majorBidi" w:eastAsia="SKR HEAD1" w:hAnsiTheme="majorBidi" w:cstheme="majorBidi"/>
                <w:b/>
                <w:bCs/>
                <w:color w:val="206252" w:themeColor="accent4" w:themeShade="80"/>
                <w:sz w:val="28"/>
                <w:szCs w:val="28"/>
                <w:rtl/>
              </w:rPr>
            </w:pPr>
          </w:p>
        </w:tc>
      </w:tr>
    </w:tbl>
    <w:p w14:paraId="4CD4797D" w14:textId="77777777" w:rsidR="002F61F0" w:rsidRPr="00C0204B" w:rsidRDefault="002F61F0" w:rsidP="002F61F0">
      <w:pPr>
        <w:spacing w:after="1" w:line="240" w:lineRule="auto"/>
        <w:ind w:left="3" w:right="1148" w:firstLine="34"/>
        <w:rPr>
          <w:rFonts w:ascii="Sakkal Majalla" w:hAnsi="Sakkal Majalla" w:cs="Sakkal Majalla"/>
          <w:b/>
          <w:bCs/>
          <w:color w:val="206252" w:themeColor="accent4" w:themeShade="80"/>
          <w:sz w:val="28"/>
          <w:szCs w:val="28"/>
        </w:rPr>
      </w:pPr>
      <w:r w:rsidRPr="00C0204B">
        <w:rPr>
          <w:rFonts w:ascii="Sakkal Majalla" w:eastAsia="SKR HEAD1" w:hAnsi="Sakkal Majalla" w:cs="Sakkal Majalla"/>
          <w:b/>
          <w:bCs/>
          <w:color w:val="206252" w:themeColor="accent4" w:themeShade="80"/>
          <w:sz w:val="28"/>
          <w:szCs w:val="28"/>
          <w:rtl/>
        </w:rPr>
        <w:t xml:space="preserve">أنا </w:t>
      </w:r>
      <w:proofErr w:type="gramStart"/>
      <w:r w:rsidRPr="00C0204B">
        <w:rPr>
          <w:rFonts w:ascii="Sakkal Majalla" w:eastAsia="SKR HEAD1" w:hAnsi="Sakkal Majalla" w:cs="Sakkal Majalla"/>
          <w:b/>
          <w:bCs/>
          <w:color w:val="206252" w:themeColor="accent4" w:themeShade="80"/>
          <w:sz w:val="28"/>
          <w:szCs w:val="28"/>
          <w:rtl/>
        </w:rPr>
        <w:t>مدير</w:t>
      </w:r>
      <w:r w:rsidRPr="00C0204B">
        <w:rPr>
          <w:rFonts w:ascii="Sakkal Majalla" w:eastAsia="SKR HEAD1" w:hAnsi="Sakkal Majalla" w:cs="Sakkal Majalla"/>
          <w:b/>
          <w:bCs/>
          <w:color w:val="206252" w:themeColor="accent4" w:themeShade="80"/>
          <w:sz w:val="28"/>
          <w:szCs w:val="28"/>
        </w:rPr>
        <w:t xml:space="preserve"> </w:t>
      </w:r>
      <w:r w:rsidRPr="00C0204B">
        <w:rPr>
          <w:rFonts w:ascii="Sakkal Majalla" w:eastAsia="SKR HEAD1" w:hAnsi="Sakkal Majalla" w:cs="Sakkal Majalla"/>
          <w:b/>
          <w:bCs/>
          <w:color w:val="206252" w:themeColor="accent4" w:themeShade="80"/>
          <w:sz w:val="28"/>
          <w:szCs w:val="28"/>
          <w:rtl/>
        </w:rPr>
        <w:t xml:space="preserve"> المدرسة</w:t>
      </w:r>
      <w:proofErr w:type="gramEnd"/>
      <w:r w:rsidRPr="00C0204B">
        <w:rPr>
          <w:rFonts w:ascii="Sakkal Majalla" w:eastAsia="SKR HEAD1" w:hAnsi="Sakkal Majalla" w:cs="Sakkal Majalla"/>
          <w:b/>
          <w:bCs/>
          <w:color w:val="206252" w:themeColor="accent4" w:themeShade="80"/>
          <w:sz w:val="28"/>
          <w:szCs w:val="28"/>
        </w:rPr>
        <w:t xml:space="preserve"> </w:t>
      </w:r>
      <w:r w:rsidRPr="00C0204B">
        <w:rPr>
          <w:rFonts w:ascii="Sakkal Majalla" w:eastAsia="SKR HEAD1" w:hAnsi="Sakkal Majalla" w:cs="Sakkal Majalla"/>
          <w:b/>
          <w:bCs/>
          <w:color w:val="206252" w:themeColor="accent4" w:themeShade="80"/>
          <w:sz w:val="28"/>
          <w:szCs w:val="28"/>
          <w:rtl/>
        </w:rPr>
        <w:t xml:space="preserve"> : ..................................................</w:t>
      </w:r>
      <w:r w:rsidRPr="00C0204B">
        <w:rPr>
          <w:rFonts w:ascii="Sakkal Majalla" w:eastAsia="SKR HEAD1" w:hAnsi="Sakkal Majalla" w:cs="Sakkal Majalla"/>
          <w:b/>
          <w:bCs/>
          <w:color w:val="206252" w:themeColor="accent4" w:themeShade="80"/>
          <w:sz w:val="28"/>
          <w:szCs w:val="28"/>
          <w:rtl/>
        </w:rPr>
        <w:tab/>
        <w:t xml:space="preserve"> </w:t>
      </w:r>
    </w:p>
    <w:p w14:paraId="0E4590B2" w14:textId="77777777" w:rsidR="002F61F0" w:rsidRPr="00C0204B" w:rsidRDefault="002F61F0" w:rsidP="002F61F0">
      <w:pPr>
        <w:spacing w:after="123" w:line="240" w:lineRule="auto"/>
        <w:ind w:left="19" w:right="10" w:hanging="8"/>
        <w:rPr>
          <w:rFonts w:ascii="Sakkal Majalla" w:hAnsi="Sakkal Majalla" w:cs="Sakkal Majalla"/>
          <w:b/>
          <w:bCs/>
          <w:color w:val="206252" w:themeColor="accent4" w:themeShade="80"/>
          <w:sz w:val="28"/>
          <w:szCs w:val="28"/>
        </w:rPr>
      </w:pPr>
      <w:r w:rsidRPr="00C0204B">
        <w:rPr>
          <w:rFonts w:ascii="Sakkal Majalla" w:eastAsia="Sakkal Majalla" w:hAnsi="Sakkal Majalla" w:cs="Sakkal Majalla"/>
          <w:b/>
          <w:bCs/>
          <w:color w:val="206252" w:themeColor="accent4" w:themeShade="80"/>
          <w:sz w:val="28"/>
          <w:szCs w:val="28"/>
          <w:rtl/>
        </w:rPr>
        <w:t xml:space="preserve">بنـاءً علـى الصلاحيات الممنوحة لنـا والـواردة بقـرار معـالي وزيـر التعلـيم رقـم </w:t>
      </w:r>
      <w:r w:rsidRPr="00C0204B">
        <w:rPr>
          <w:rFonts w:ascii="Sakkal Majalla" w:eastAsia="Sakkal Majalla" w:hAnsi="Sakkal Majalla" w:cs="Sakkal Majalla"/>
          <w:b/>
          <w:bCs/>
          <w:color w:val="206252" w:themeColor="accent4" w:themeShade="80"/>
          <w:sz w:val="28"/>
          <w:szCs w:val="28"/>
        </w:rPr>
        <w:t>37617168</w:t>
      </w:r>
      <w:r w:rsidRPr="00C0204B">
        <w:rPr>
          <w:rFonts w:ascii="Sakkal Majalla" w:eastAsia="Sakkal Majalla" w:hAnsi="Sakkal Majalla" w:cs="Sakkal Majalla"/>
          <w:b/>
          <w:bCs/>
          <w:color w:val="206252" w:themeColor="accent4" w:themeShade="80"/>
          <w:sz w:val="28"/>
          <w:szCs w:val="28"/>
          <w:rtl/>
        </w:rPr>
        <w:t xml:space="preserve">وتـاريخ </w:t>
      </w:r>
      <w:r w:rsidRPr="00C0204B">
        <w:rPr>
          <w:rFonts w:ascii="Sakkal Majalla" w:eastAsia="Sakkal Majalla" w:hAnsi="Sakkal Majalla" w:cs="Sakkal Majalla"/>
          <w:b/>
          <w:bCs/>
          <w:color w:val="206252" w:themeColor="accent4" w:themeShade="80"/>
          <w:sz w:val="28"/>
          <w:szCs w:val="28"/>
        </w:rPr>
        <w:t>1</w:t>
      </w:r>
      <w:r w:rsidRPr="00C0204B">
        <w:rPr>
          <w:rFonts w:ascii="Sakkal Majalla" w:eastAsia="Sakkal Majalla" w:hAnsi="Sakkal Majalla" w:cs="Sakkal Majalla"/>
          <w:b/>
          <w:bCs/>
          <w:color w:val="206252" w:themeColor="accent4" w:themeShade="80"/>
          <w:sz w:val="28"/>
          <w:szCs w:val="28"/>
          <w:rtl/>
        </w:rPr>
        <w:t xml:space="preserve">/ </w:t>
      </w:r>
      <w:r w:rsidRPr="00C0204B">
        <w:rPr>
          <w:rFonts w:ascii="Sakkal Majalla" w:eastAsia="Sakkal Majalla" w:hAnsi="Sakkal Majalla" w:cs="Sakkal Majalla"/>
          <w:b/>
          <w:bCs/>
          <w:color w:val="206252" w:themeColor="accent4" w:themeShade="80"/>
          <w:sz w:val="28"/>
          <w:szCs w:val="28"/>
        </w:rPr>
        <w:t>4</w:t>
      </w:r>
      <w:r w:rsidRPr="00C0204B">
        <w:rPr>
          <w:rFonts w:ascii="Sakkal Majalla" w:eastAsia="Sakkal Majalla" w:hAnsi="Sakkal Majalla" w:cs="Sakkal Majalla"/>
          <w:b/>
          <w:bCs/>
          <w:color w:val="206252" w:themeColor="accent4" w:themeShade="80"/>
          <w:sz w:val="28"/>
          <w:szCs w:val="28"/>
          <w:rtl/>
        </w:rPr>
        <w:t xml:space="preserve">/ </w:t>
      </w:r>
      <w:r w:rsidRPr="00C0204B">
        <w:rPr>
          <w:rFonts w:ascii="Sakkal Majalla" w:eastAsia="Sakkal Majalla" w:hAnsi="Sakkal Majalla" w:cs="Sakkal Majalla"/>
          <w:b/>
          <w:bCs/>
          <w:color w:val="206252" w:themeColor="accent4" w:themeShade="80"/>
          <w:sz w:val="28"/>
          <w:szCs w:val="28"/>
        </w:rPr>
        <w:t>1437</w:t>
      </w:r>
      <w:proofErr w:type="gramStart"/>
      <w:r w:rsidRPr="00C0204B">
        <w:rPr>
          <w:rFonts w:ascii="Sakkal Majalla" w:eastAsia="Sakkal Majalla" w:hAnsi="Sakkal Majalla" w:cs="Sakkal Majalla"/>
          <w:b/>
          <w:bCs/>
          <w:color w:val="206252" w:themeColor="accent4" w:themeShade="80"/>
          <w:sz w:val="28"/>
          <w:szCs w:val="28"/>
          <w:rtl/>
        </w:rPr>
        <w:t>ه ،</w:t>
      </w:r>
      <w:proofErr w:type="gramEnd"/>
      <w:r w:rsidRPr="00C0204B">
        <w:rPr>
          <w:rFonts w:ascii="Sakkal Majalla" w:eastAsia="Sakkal Majalla" w:hAnsi="Sakkal Majalla" w:cs="Sakkal Majalla"/>
          <w:b/>
          <w:bCs/>
          <w:color w:val="206252" w:themeColor="accent4" w:themeShade="80"/>
          <w:sz w:val="28"/>
          <w:szCs w:val="28"/>
          <w:rtl/>
        </w:rPr>
        <w:t xml:space="preserve"> والقاضي بمنح مديري المدارس الصلاحيات المرفقة بالقرار واستناداً إلى ما ورد في الدليل التنظيمي لمدارس التعليم العام الصادر 1442وبمقتضى النظام ، نقرر بمشيئة الله  ما يلي :   </w:t>
      </w:r>
    </w:p>
    <w:p w14:paraId="1DCCBFCD" w14:textId="77777777" w:rsidR="002F61F0" w:rsidRPr="0023572A" w:rsidRDefault="002F61F0" w:rsidP="002F61F0">
      <w:pPr>
        <w:spacing w:after="0" w:line="240" w:lineRule="auto"/>
        <w:ind w:left="3" w:right="709" w:firstLine="29"/>
        <w:rPr>
          <w:rFonts w:asciiTheme="majorBidi" w:eastAsia="Sakkal Majalla" w:hAnsiTheme="majorBidi" w:cstheme="majorBidi"/>
          <w:b/>
          <w:bCs/>
          <w:color w:val="206252" w:themeColor="accent4" w:themeShade="80"/>
          <w:sz w:val="28"/>
          <w:szCs w:val="28"/>
        </w:rPr>
      </w:pPr>
      <w:r w:rsidRPr="00D631C6">
        <w:rPr>
          <w:rFonts w:asciiTheme="majorBidi" w:eastAsia="Sakkal Majalla" w:hAnsiTheme="majorBidi" w:cstheme="majorBidi"/>
          <w:b/>
          <w:bCs/>
          <w:color w:val="206252" w:themeColor="accent4" w:themeShade="80"/>
          <w:sz w:val="28"/>
          <w:szCs w:val="28"/>
          <w:rtl/>
        </w:rPr>
        <w:t xml:space="preserve">تكليف </w:t>
      </w:r>
      <w:r w:rsidRPr="00E75A99">
        <w:rPr>
          <w:rFonts w:asciiTheme="majorBidi" w:eastAsia="Sakkal Majalla" w:hAnsiTheme="majorBidi" w:cs="Times New Roman"/>
          <w:b/>
          <w:bCs/>
          <w:color w:val="C00000"/>
          <w:sz w:val="24"/>
          <w:szCs w:val="24"/>
          <w:rtl/>
        </w:rPr>
        <w:t>عامل الخدمات</w:t>
      </w:r>
      <w:r w:rsidRPr="00E75A99">
        <w:rPr>
          <w:rFonts w:asciiTheme="majorBidi" w:eastAsia="Sakkal Majalla" w:hAnsiTheme="majorBidi" w:cs="Times New Roman" w:hint="cs"/>
          <w:b/>
          <w:bCs/>
          <w:color w:val="C00000"/>
          <w:sz w:val="24"/>
          <w:szCs w:val="24"/>
          <w:rtl/>
        </w:rPr>
        <w:t xml:space="preserve"> </w:t>
      </w:r>
      <w:r>
        <w:rPr>
          <w:rFonts w:asciiTheme="majorBidi" w:eastAsia="Sakkal Majalla" w:hAnsiTheme="majorBidi" w:cstheme="majorBidi" w:hint="cs"/>
          <w:b/>
          <w:bCs/>
          <w:color w:val="C00000"/>
          <w:sz w:val="24"/>
          <w:szCs w:val="24"/>
          <w:rtl/>
        </w:rPr>
        <w:t xml:space="preserve">/ </w:t>
      </w:r>
      <w:r w:rsidRPr="0023572A">
        <w:rPr>
          <w:rFonts w:asciiTheme="majorBidi" w:eastAsia="Sakkal Majalla" w:hAnsiTheme="majorBidi" w:cstheme="majorBidi" w:hint="cs"/>
          <w:color w:val="C00000"/>
          <w:sz w:val="24"/>
          <w:szCs w:val="24"/>
          <w:rtl/>
        </w:rPr>
        <w:t xml:space="preserve">.................... </w:t>
      </w:r>
      <w:r w:rsidRPr="0023572A">
        <w:rPr>
          <w:rFonts w:ascii="Sakkal Majalla" w:eastAsia="Sakkal Majalla" w:hAnsi="Sakkal Majalla" w:cs="Sakkal Majalla"/>
          <w:b/>
          <w:bCs/>
          <w:color w:val="206252" w:themeColor="accent4" w:themeShade="80"/>
          <w:sz w:val="28"/>
          <w:szCs w:val="28"/>
          <w:rtl/>
        </w:rPr>
        <w:t>وفق المهام والمسؤوليات الوظيفية</w:t>
      </w:r>
      <w:r w:rsidRPr="0023572A">
        <w:rPr>
          <w:rFonts w:ascii="Sakkal Majalla" w:eastAsia="Sakkal Majalla" w:hAnsi="Sakkal Majalla" w:cs="Sakkal Majalla"/>
          <w:b/>
          <w:bCs/>
          <w:color w:val="206252" w:themeColor="accent4" w:themeShade="80"/>
          <w:sz w:val="32"/>
          <w:szCs w:val="32"/>
          <w:rtl/>
        </w:rPr>
        <w:t xml:space="preserve"> </w:t>
      </w:r>
      <w:r>
        <w:rPr>
          <w:rFonts w:ascii="Sakkal Majalla" w:eastAsia="Sakkal Majalla" w:hAnsi="Sakkal Majalla" w:cs="Sakkal Majalla" w:hint="cs"/>
          <w:b/>
          <w:bCs/>
          <w:color w:val="206252" w:themeColor="accent4" w:themeShade="80"/>
          <w:sz w:val="28"/>
          <w:szCs w:val="28"/>
          <w:rtl/>
        </w:rPr>
        <w:t>ب</w:t>
      </w:r>
      <w:r w:rsidRPr="00C0204B">
        <w:rPr>
          <w:rFonts w:ascii="Sakkal Majalla" w:eastAsia="Sakkal Majalla" w:hAnsi="Sakkal Majalla" w:cs="Sakkal Majalla"/>
          <w:b/>
          <w:bCs/>
          <w:color w:val="206252" w:themeColor="accent4" w:themeShade="80"/>
          <w:sz w:val="28"/>
          <w:szCs w:val="28"/>
          <w:rtl/>
        </w:rPr>
        <w:t xml:space="preserve">الدليل التنظيمي لمدارس التعليم العام الصادر </w:t>
      </w:r>
      <w:proofErr w:type="gramStart"/>
      <w:r w:rsidRPr="00C0204B">
        <w:rPr>
          <w:rFonts w:ascii="Sakkal Majalla" w:eastAsia="Sakkal Majalla" w:hAnsi="Sakkal Majalla" w:cs="Sakkal Majalla"/>
          <w:b/>
          <w:bCs/>
          <w:color w:val="206252" w:themeColor="accent4" w:themeShade="80"/>
          <w:sz w:val="28"/>
          <w:szCs w:val="28"/>
          <w:rtl/>
        </w:rPr>
        <w:t>1442</w:t>
      </w:r>
      <w:r>
        <w:rPr>
          <w:rFonts w:asciiTheme="majorBidi" w:eastAsia="Sakkal Majalla" w:hAnsiTheme="majorBidi" w:cstheme="majorBidi" w:hint="cs"/>
          <w:b/>
          <w:bCs/>
          <w:color w:val="206252" w:themeColor="accent4" w:themeShade="80"/>
          <w:sz w:val="28"/>
          <w:szCs w:val="28"/>
          <w:rtl/>
        </w:rPr>
        <w:t xml:space="preserve"> </w:t>
      </w:r>
      <w:r w:rsidRPr="00D631C6">
        <w:rPr>
          <w:rFonts w:asciiTheme="majorBidi" w:eastAsia="Sakkal Majalla" w:hAnsiTheme="majorBidi" w:cstheme="majorBidi"/>
          <w:b/>
          <w:bCs/>
          <w:color w:val="206252" w:themeColor="accent4" w:themeShade="80"/>
          <w:sz w:val="28"/>
          <w:szCs w:val="28"/>
          <w:rtl/>
        </w:rPr>
        <w:t xml:space="preserve"> </w:t>
      </w:r>
      <w:r w:rsidRPr="0023572A">
        <w:rPr>
          <w:rFonts w:ascii="Sakkal Majalla" w:eastAsia="Sakkal Majalla" w:hAnsi="Sakkal Majalla" w:cs="Sakkal Majalla"/>
          <w:b/>
          <w:bCs/>
          <w:color w:val="206252" w:themeColor="accent4" w:themeShade="80"/>
          <w:sz w:val="28"/>
          <w:szCs w:val="28"/>
          <w:rtl/>
        </w:rPr>
        <w:t>وما</w:t>
      </w:r>
      <w:proofErr w:type="gramEnd"/>
      <w:r w:rsidRPr="0023572A">
        <w:rPr>
          <w:rFonts w:ascii="Sakkal Majalla" w:eastAsia="Sakkal Majalla" w:hAnsi="Sakkal Majalla" w:cs="Sakkal Majalla"/>
          <w:b/>
          <w:bCs/>
          <w:color w:val="206252" w:themeColor="accent4" w:themeShade="80"/>
          <w:sz w:val="28"/>
          <w:szCs w:val="28"/>
          <w:rtl/>
        </w:rPr>
        <w:t xml:space="preserve"> يصدر من تعاميم للعام الدراسي 1442-1443هـ</w:t>
      </w:r>
      <w:r w:rsidRPr="00D631C6">
        <w:rPr>
          <w:rFonts w:asciiTheme="majorBidi" w:eastAsia="Sakkal Majalla" w:hAnsiTheme="majorBidi" w:cstheme="majorBidi"/>
          <w:b/>
          <w:bCs/>
          <w:color w:val="206252" w:themeColor="accent4" w:themeShade="80"/>
          <w:sz w:val="28"/>
          <w:szCs w:val="28"/>
          <w:rtl/>
        </w:rPr>
        <w:t xml:space="preserve"> </w:t>
      </w:r>
    </w:p>
    <w:p w14:paraId="52E6EBB8" w14:textId="77777777" w:rsidR="002F61F0" w:rsidRPr="000E78D6" w:rsidRDefault="002F61F0" w:rsidP="002F61F0">
      <w:pPr>
        <w:rPr>
          <w:rFonts w:ascii="Sakkal Majalla" w:eastAsia="Sakkal Majalla" w:hAnsi="Sakkal Majalla" w:cs="Sakkal Majalla"/>
          <w:b/>
          <w:bCs/>
          <w:color w:val="206252" w:themeColor="accent4" w:themeShade="80"/>
          <w:sz w:val="36"/>
          <w:szCs w:val="36"/>
          <w:rtl/>
        </w:rPr>
      </w:pPr>
      <w:r w:rsidRPr="0023572A">
        <w:rPr>
          <w:rFonts w:ascii="Sakkal Majalla" w:eastAsia="Sakkal Majalla" w:hAnsi="Sakkal Majalla" w:cs="Sakkal Majalla"/>
          <w:b/>
          <w:bCs/>
          <w:color w:val="206252" w:themeColor="accent4" w:themeShade="80"/>
          <w:sz w:val="36"/>
          <w:szCs w:val="36"/>
          <w:rtl/>
        </w:rPr>
        <w:t xml:space="preserve">بهدف </w:t>
      </w:r>
      <w:r w:rsidRPr="00E75A99">
        <w:rPr>
          <w:rFonts w:ascii="Sakkal Majalla" w:eastAsia="Times New Roman" w:hAnsi="Sakkal Majalla" w:cs="Sakkal Majalla"/>
          <w:b/>
          <w:bCs/>
          <w:color w:val="206252" w:themeColor="accent4" w:themeShade="80"/>
          <w:sz w:val="28"/>
          <w:szCs w:val="28"/>
          <w:rtl/>
        </w:rPr>
        <w:t>الحفاظ على نظافة المدرسة وتقديم الخدمات العامة.</w:t>
      </w:r>
    </w:p>
    <w:p w14:paraId="7FEDE049" w14:textId="77777777" w:rsidR="002F61F0" w:rsidRDefault="002F61F0" w:rsidP="002F61F0">
      <w:pPr>
        <w:rPr>
          <w:rFonts w:ascii="Sakkal Majalla" w:eastAsia="Sakkal Majalla" w:hAnsi="Sakkal Majalla" w:cs="Sakkal Majalla"/>
          <w:b/>
          <w:bCs/>
          <w:color w:val="206252" w:themeColor="accent4" w:themeShade="80"/>
          <w:sz w:val="28"/>
          <w:szCs w:val="28"/>
          <w:rtl/>
        </w:rPr>
      </w:pPr>
      <w:r w:rsidRPr="00A572DF">
        <w:rPr>
          <w:rFonts w:ascii="Sakkal Majalla" w:eastAsia="Sakkal Majalla" w:hAnsi="Sakkal Majalla" w:cs="Sakkal Majalla"/>
          <w:b/>
          <w:bCs/>
          <w:color w:val="206252" w:themeColor="accent4" w:themeShade="80"/>
          <w:sz w:val="28"/>
          <w:szCs w:val="28"/>
          <w:rtl/>
        </w:rPr>
        <w:t>مع علمنا بأنك على قدر هذا الأمر.</w:t>
      </w:r>
    </w:p>
    <w:p w14:paraId="63C246AE" w14:textId="77777777" w:rsidR="002F61F0" w:rsidRPr="0023572A" w:rsidRDefault="002F61F0" w:rsidP="002F61F0">
      <w:pPr>
        <w:rPr>
          <w:rFonts w:ascii="Arial" w:hAnsi="Arial"/>
          <w:color w:val="070700"/>
          <w:sz w:val="24"/>
          <w:szCs w:val="24"/>
        </w:rPr>
      </w:pPr>
      <w:r w:rsidRPr="00A572DF">
        <w:rPr>
          <w:rFonts w:ascii="Sakkal Majalla" w:eastAsia="Sakkal Majalla" w:hAnsi="Sakkal Majalla" w:cs="Sakkal Majalla"/>
          <w:b/>
          <w:bCs/>
          <w:color w:val="206252" w:themeColor="accent4" w:themeShade="80"/>
          <w:sz w:val="28"/>
          <w:szCs w:val="28"/>
          <w:rtl/>
        </w:rPr>
        <w:t xml:space="preserve"> فإننا نوصيك بتقوى الله تعالى في السر والعلن والله المعين لك في أمر ك. </w:t>
      </w:r>
    </w:p>
    <w:p w14:paraId="2F1E6C49" w14:textId="77777777" w:rsidR="002F61F0" w:rsidRDefault="002F61F0" w:rsidP="002F61F0">
      <w:pPr>
        <w:spacing w:after="36" w:line="369" w:lineRule="auto"/>
        <w:ind w:left="19" w:right="1718" w:hanging="8"/>
        <w:jc w:val="center"/>
        <w:rPr>
          <w:rFonts w:asciiTheme="majorBidi" w:hAnsiTheme="majorBidi" w:cstheme="majorBidi"/>
          <w:b/>
          <w:bCs/>
          <w:color w:val="206252" w:themeColor="accent4" w:themeShade="80"/>
          <w:sz w:val="28"/>
          <w:szCs w:val="28"/>
          <w:rtl/>
        </w:rPr>
      </w:pPr>
      <w:r w:rsidRPr="00422CCF">
        <w:rPr>
          <w:rFonts w:asciiTheme="majorBidi" w:eastAsia="DecoType Naskh" w:hAnsiTheme="majorBidi" w:cstheme="majorBidi"/>
          <w:b/>
          <w:bCs/>
          <w:color w:val="206252" w:themeColor="accent4" w:themeShade="80"/>
          <w:sz w:val="28"/>
          <w:szCs w:val="28"/>
          <w:rtl/>
        </w:rPr>
        <w:t>شاكرين لك</w:t>
      </w:r>
      <w:r>
        <w:rPr>
          <w:rFonts w:asciiTheme="majorBidi" w:eastAsia="DecoType Naskh" w:hAnsiTheme="majorBidi" w:cstheme="majorBidi" w:hint="cs"/>
          <w:b/>
          <w:bCs/>
          <w:color w:val="206252" w:themeColor="accent4" w:themeShade="80"/>
          <w:sz w:val="28"/>
          <w:szCs w:val="28"/>
          <w:rtl/>
        </w:rPr>
        <w:t>م</w:t>
      </w:r>
      <w:r w:rsidRPr="00422CCF">
        <w:rPr>
          <w:rFonts w:asciiTheme="majorBidi" w:eastAsia="DecoType Naskh" w:hAnsiTheme="majorBidi" w:cstheme="majorBidi"/>
          <w:b/>
          <w:bCs/>
          <w:color w:val="206252" w:themeColor="accent4" w:themeShade="80"/>
          <w:sz w:val="28"/>
          <w:szCs w:val="28"/>
          <w:rtl/>
        </w:rPr>
        <w:t xml:space="preserve"> تعاونك</w:t>
      </w:r>
      <w:r>
        <w:rPr>
          <w:rFonts w:asciiTheme="majorBidi" w:eastAsia="DecoType Naskh" w:hAnsiTheme="majorBidi" w:cstheme="majorBidi" w:hint="cs"/>
          <w:b/>
          <w:bCs/>
          <w:color w:val="206252" w:themeColor="accent4" w:themeShade="80"/>
          <w:sz w:val="28"/>
          <w:szCs w:val="28"/>
          <w:rtl/>
        </w:rPr>
        <w:t>م</w:t>
      </w:r>
      <w:r w:rsidRPr="00422CCF">
        <w:rPr>
          <w:rFonts w:asciiTheme="majorBidi" w:eastAsia="DecoType Naskh" w:hAnsiTheme="majorBidi" w:cstheme="majorBidi"/>
          <w:b/>
          <w:bCs/>
          <w:color w:val="206252" w:themeColor="accent4" w:themeShade="80"/>
          <w:sz w:val="28"/>
          <w:szCs w:val="28"/>
          <w:rtl/>
        </w:rPr>
        <w:t xml:space="preserve"> والله يحفظك</w:t>
      </w:r>
      <w:r>
        <w:rPr>
          <w:rFonts w:asciiTheme="majorBidi" w:eastAsia="DecoType Naskh" w:hAnsiTheme="majorBidi" w:cstheme="majorBidi" w:hint="cs"/>
          <w:b/>
          <w:bCs/>
          <w:color w:val="206252" w:themeColor="accent4" w:themeShade="80"/>
          <w:sz w:val="28"/>
          <w:szCs w:val="28"/>
          <w:rtl/>
        </w:rPr>
        <w:t xml:space="preserve">م </w:t>
      </w:r>
      <w:r w:rsidRPr="00422CCF">
        <w:rPr>
          <w:rFonts w:asciiTheme="majorBidi" w:eastAsia="DecoType Naskh" w:hAnsiTheme="majorBidi" w:cstheme="majorBidi"/>
          <w:b/>
          <w:bCs/>
          <w:color w:val="206252" w:themeColor="accent4" w:themeShade="80"/>
          <w:sz w:val="28"/>
          <w:szCs w:val="28"/>
          <w:rtl/>
        </w:rPr>
        <w:t>ويرعاك</w:t>
      </w:r>
      <w:r>
        <w:rPr>
          <w:rFonts w:asciiTheme="majorBidi" w:eastAsia="DecoType Naskh" w:hAnsiTheme="majorBidi" w:cstheme="majorBidi" w:hint="cs"/>
          <w:b/>
          <w:bCs/>
          <w:color w:val="206252" w:themeColor="accent4" w:themeShade="80"/>
          <w:sz w:val="28"/>
          <w:szCs w:val="28"/>
          <w:rtl/>
        </w:rPr>
        <w:t>م</w:t>
      </w:r>
      <w:r w:rsidRPr="00422CCF">
        <w:rPr>
          <w:rFonts w:asciiTheme="majorBidi" w:eastAsia="DecoType Naskh" w:hAnsiTheme="majorBidi" w:cstheme="majorBidi"/>
          <w:b/>
          <w:bCs/>
          <w:color w:val="206252" w:themeColor="accent4" w:themeShade="80"/>
          <w:sz w:val="28"/>
          <w:szCs w:val="28"/>
          <w:rtl/>
        </w:rPr>
        <w:t>..</w:t>
      </w:r>
    </w:p>
    <w:p w14:paraId="3D2CF5A6" w14:textId="77777777" w:rsidR="002F61F0" w:rsidRPr="00A572DF" w:rsidRDefault="002F61F0" w:rsidP="002F61F0">
      <w:pPr>
        <w:spacing w:after="0" w:line="240" w:lineRule="auto"/>
        <w:ind w:left="4" w:hanging="10"/>
        <w:rPr>
          <w:rFonts w:ascii="Sakkal Majalla" w:hAnsi="Sakkal Majalla" w:cs="Sakkal Majalla"/>
          <w:b/>
          <w:bCs/>
          <w:color w:val="206252" w:themeColor="accent4" w:themeShade="80"/>
          <w:sz w:val="28"/>
          <w:szCs w:val="28"/>
        </w:rPr>
      </w:pPr>
      <w:r w:rsidRPr="00A572DF">
        <w:rPr>
          <w:rFonts w:ascii="Sakkal Majalla" w:eastAsia="SKR HEAD1" w:hAnsi="Sakkal Majalla" w:cs="Sakkal Majalla"/>
          <w:b/>
          <w:bCs/>
          <w:color w:val="206252" w:themeColor="accent4" w:themeShade="80"/>
          <w:sz w:val="28"/>
          <w:szCs w:val="28"/>
          <w:rtl/>
        </w:rPr>
        <w:t xml:space="preserve">اسم المكلف: </w:t>
      </w:r>
      <w:r w:rsidRPr="00A572DF">
        <w:rPr>
          <w:rFonts w:ascii="Sakkal Majalla" w:eastAsia="Akhbar MT" w:hAnsi="Sakkal Majalla" w:cs="Sakkal Majalla"/>
          <w:b/>
          <w:bCs/>
          <w:color w:val="206252" w:themeColor="accent4" w:themeShade="80"/>
          <w:sz w:val="28"/>
          <w:szCs w:val="28"/>
          <w:rtl/>
        </w:rPr>
        <w:t xml:space="preserve"> .........................................................</w:t>
      </w:r>
      <w:r w:rsidRPr="00A572DF">
        <w:rPr>
          <w:rFonts w:ascii="Sakkal Majalla" w:eastAsia="DecoType Naskh Swashes" w:hAnsi="Sakkal Majalla" w:cs="Sakkal Majalla"/>
          <w:b/>
          <w:bCs/>
          <w:color w:val="206252" w:themeColor="accent4" w:themeShade="80"/>
          <w:sz w:val="28"/>
          <w:szCs w:val="28"/>
          <w:rtl/>
        </w:rPr>
        <w:t xml:space="preserve"> </w:t>
      </w:r>
      <w:r w:rsidRPr="00A572DF">
        <w:rPr>
          <w:rFonts w:ascii="Sakkal Majalla" w:eastAsia="Akhbar MT" w:hAnsi="Sakkal Majalla" w:cs="Sakkal Majalla"/>
          <w:b/>
          <w:bCs/>
          <w:color w:val="206252" w:themeColor="accent4" w:themeShade="80"/>
          <w:sz w:val="28"/>
          <w:szCs w:val="28"/>
          <w:rtl/>
        </w:rPr>
        <w:t xml:space="preserve"> </w:t>
      </w:r>
    </w:p>
    <w:p w14:paraId="00D8C5F0" w14:textId="77777777" w:rsidR="002F61F0" w:rsidRPr="00A572DF" w:rsidRDefault="002F61F0" w:rsidP="002F61F0">
      <w:pPr>
        <w:tabs>
          <w:tab w:val="center" w:pos="3772"/>
        </w:tabs>
        <w:spacing w:after="0" w:line="240" w:lineRule="auto"/>
        <w:ind w:left="-6"/>
        <w:rPr>
          <w:rFonts w:ascii="Sakkal Majalla" w:hAnsi="Sakkal Majalla" w:cs="Sakkal Majalla"/>
          <w:b/>
          <w:bCs/>
          <w:color w:val="206252" w:themeColor="accent4" w:themeShade="80"/>
          <w:sz w:val="28"/>
          <w:szCs w:val="28"/>
        </w:rPr>
      </w:pPr>
      <w:r w:rsidRPr="00A572DF">
        <w:rPr>
          <w:rFonts w:ascii="Sakkal Majalla" w:eastAsia="SKR HEAD1" w:hAnsi="Sakkal Majalla" w:cs="Sakkal Majalla"/>
          <w:b/>
          <w:bCs/>
          <w:color w:val="206252" w:themeColor="accent4" w:themeShade="80"/>
          <w:sz w:val="28"/>
          <w:szCs w:val="28"/>
          <w:rtl/>
        </w:rPr>
        <w:t xml:space="preserve">التوقيـــــع: </w:t>
      </w:r>
      <w:r w:rsidRPr="00A572DF">
        <w:rPr>
          <w:rFonts w:ascii="Sakkal Majalla" w:eastAsia="Akhbar MT" w:hAnsi="Sakkal Majalla" w:cs="Sakkal Majalla"/>
          <w:b/>
          <w:bCs/>
          <w:color w:val="206252" w:themeColor="accent4" w:themeShade="80"/>
          <w:sz w:val="28"/>
          <w:szCs w:val="28"/>
          <w:rtl/>
        </w:rPr>
        <w:t>.............................................................</w:t>
      </w:r>
      <w:r w:rsidRPr="00A572DF">
        <w:rPr>
          <w:rFonts w:ascii="Sakkal Majalla" w:eastAsia="DecoType Naskh Swashes" w:hAnsi="Sakkal Majalla" w:cs="Sakkal Majalla"/>
          <w:b/>
          <w:bCs/>
          <w:color w:val="206252" w:themeColor="accent4" w:themeShade="80"/>
          <w:sz w:val="28"/>
          <w:szCs w:val="28"/>
          <w:rtl/>
        </w:rPr>
        <w:t xml:space="preserve"> </w:t>
      </w:r>
      <w:r w:rsidRPr="00A572DF">
        <w:rPr>
          <w:rFonts w:ascii="Sakkal Majalla" w:eastAsia="SKR HEAD1" w:hAnsi="Sakkal Majalla" w:cs="Sakkal Majalla"/>
          <w:b/>
          <w:bCs/>
          <w:color w:val="206252" w:themeColor="accent4" w:themeShade="80"/>
          <w:sz w:val="28"/>
          <w:szCs w:val="28"/>
          <w:vertAlign w:val="superscript"/>
          <w:rtl/>
        </w:rPr>
        <w:tab/>
        <w:t xml:space="preserve"> </w:t>
      </w:r>
    </w:p>
    <w:p w14:paraId="172E397E" w14:textId="77777777" w:rsidR="002F61F0" w:rsidRPr="00C0204B" w:rsidRDefault="002F61F0" w:rsidP="002F61F0">
      <w:pPr>
        <w:bidi w:val="0"/>
        <w:spacing w:after="0" w:line="240" w:lineRule="auto"/>
        <w:ind w:right="871"/>
        <w:jc w:val="center"/>
        <w:rPr>
          <w:rFonts w:ascii="Sakkal Majalla" w:hAnsi="Sakkal Majalla" w:cs="Sakkal Majalla"/>
          <w:b/>
          <w:bCs/>
          <w:color w:val="206252" w:themeColor="accent4" w:themeShade="80"/>
          <w:sz w:val="28"/>
          <w:szCs w:val="28"/>
        </w:rPr>
      </w:pPr>
    </w:p>
    <w:p w14:paraId="63605E2E" w14:textId="77777777" w:rsidR="002F61F0" w:rsidRPr="00C0204B" w:rsidRDefault="002F61F0" w:rsidP="002F61F0">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Sakkal Majalla" w:eastAsia="SKR HEAD1" w:hAnsi="Sakkal Majalla" w:cs="Sakkal Majalla"/>
          <w:b/>
          <w:bCs/>
          <w:color w:val="206252" w:themeColor="accent4" w:themeShade="80"/>
          <w:sz w:val="28"/>
          <w:szCs w:val="28"/>
          <w:rtl/>
        </w:rPr>
      </w:pPr>
      <w:r w:rsidRPr="00C0204B">
        <w:rPr>
          <w:rFonts w:ascii="Sakkal Majalla" w:hAnsi="Sakkal Majalla" w:cs="Sakkal Majalla"/>
          <w:b/>
          <w:bCs/>
          <w:color w:val="206252" w:themeColor="accent4" w:themeShade="80"/>
          <w:sz w:val="28"/>
          <w:szCs w:val="28"/>
          <w:rtl/>
        </w:rPr>
        <w:tab/>
      </w:r>
      <w:r w:rsidRPr="00C0204B">
        <w:rPr>
          <w:rFonts w:ascii="Sakkal Majalla" w:eastAsia="Akhbar MT" w:hAnsi="Sakkal Majalla" w:cs="Sakkal Majalla"/>
          <w:b/>
          <w:bCs/>
          <w:color w:val="206252" w:themeColor="accent4" w:themeShade="80"/>
          <w:sz w:val="28"/>
          <w:szCs w:val="28"/>
          <w:rtl/>
        </w:rPr>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F_Diwani" w:hAnsi="Sakkal Majalla" w:cs="Sakkal Majalla"/>
          <w:b/>
          <w:bCs/>
          <w:color w:val="206252" w:themeColor="accent4" w:themeShade="80"/>
          <w:sz w:val="28"/>
          <w:szCs w:val="28"/>
          <w:rtl/>
        </w:rPr>
        <w:t>الختم</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Akhbar MT" w:hAnsi="Sakkal Majalla" w:cs="Sakkal Majalla"/>
          <w:b/>
          <w:bCs/>
          <w:color w:val="206252" w:themeColor="accent4" w:themeShade="80"/>
          <w:sz w:val="28"/>
          <w:szCs w:val="28"/>
          <w:rtl/>
        </w:rPr>
        <w:tab/>
        <w:t xml:space="preserve"> </w:t>
      </w:r>
      <w:r w:rsidRPr="00C0204B">
        <w:rPr>
          <w:rFonts w:ascii="Sakkal Majalla" w:eastAsia="SKR HEAD1" w:hAnsi="Sakkal Majalla" w:cs="Sakkal Majalla"/>
          <w:b/>
          <w:bCs/>
          <w:color w:val="206252" w:themeColor="accent4" w:themeShade="80"/>
          <w:sz w:val="28"/>
          <w:szCs w:val="28"/>
          <w:rtl/>
        </w:rPr>
        <w:tab/>
        <w:t xml:space="preserve">                           يعتمد </w:t>
      </w:r>
      <w:proofErr w:type="gramStart"/>
      <w:r w:rsidRPr="00C0204B">
        <w:rPr>
          <w:rFonts w:ascii="Sakkal Majalla" w:eastAsia="SKR HEAD1" w:hAnsi="Sakkal Majalla" w:cs="Sakkal Majalla"/>
          <w:b/>
          <w:bCs/>
          <w:color w:val="206252" w:themeColor="accent4" w:themeShade="80"/>
          <w:sz w:val="28"/>
          <w:szCs w:val="28"/>
          <w:rtl/>
        </w:rPr>
        <w:t>مدير  المدرسة</w:t>
      </w:r>
      <w:proofErr w:type="gramEnd"/>
      <w:r w:rsidRPr="00C0204B">
        <w:rPr>
          <w:rFonts w:ascii="Sakkal Majalla" w:eastAsia="SKR HEAD1" w:hAnsi="Sakkal Majalla" w:cs="Sakkal Majalla"/>
          <w:b/>
          <w:bCs/>
          <w:color w:val="206252" w:themeColor="accent4" w:themeShade="80"/>
          <w:sz w:val="28"/>
          <w:szCs w:val="28"/>
          <w:rtl/>
        </w:rPr>
        <w:t xml:space="preserve"> :</w:t>
      </w:r>
    </w:p>
    <w:p w14:paraId="0309F407" w14:textId="77777777" w:rsidR="002F61F0" w:rsidRPr="00C0204B" w:rsidRDefault="002F61F0" w:rsidP="002F61F0">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hAnsi="Sakkal Majalla" w:cs="Sakkal Majalla"/>
          <w:b/>
          <w:bCs/>
          <w:color w:val="206252" w:themeColor="accent4" w:themeShade="80"/>
          <w:sz w:val="28"/>
          <w:szCs w:val="28"/>
          <w:rtl/>
        </w:rPr>
      </w:pPr>
      <w:r w:rsidRPr="00C0204B">
        <w:rPr>
          <w:rFonts w:ascii="Sakkal Majalla" w:eastAsia="SKR HEAD1" w:hAnsi="Sakkal Majalla" w:cs="Sakkal Majalla"/>
          <w:b/>
          <w:bCs/>
          <w:color w:val="206252" w:themeColor="accent4" w:themeShade="80"/>
          <w:sz w:val="28"/>
          <w:szCs w:val="28"/>
          <w:rtl/>
        </w:rPr>
        <w:t xml:space="preserve">                                                                                                      </w:t>
      </w:r>
      <w:r>
        <w:rPr>
          <w:rFonts w:ascii="Sakkal Majalla" w:eastAsia="SKR HEAD1" w:hAnsi="Sakkal Majalla" w:cs="Sakkal Majalla" w:hint="cs"/>
          <w:b/>
          <w:bCs/>
          <w:color w:val="206252" w:themeColor="accent4" w:themeShade="80"/>
          <w:sz w:val="28"/>
          <w:szCs w:val="28"/>
          <w:rtl/>
        </w:rPr>
        <w:t xml:space="preserve">                                        </w:t>
      </w:r>
      <w:r w:rsidRPr="00C0204B">
        <w:rPr>
          <w:rFonts w:ascii="Sakkal Majalla" w:eastAsia="SKR HEAD1" w:hAnsi="Sakkal Majalla" w:cs="Sakkal Majalla"/>
          <w:b/>
          <w:bCs/>
          <w:color w:val="206252" w:themeColor="accent4" w:themeShade="80"/>
          <w:sz w:val="28"/>
          <w:szCs w:val="28"/>
          <w:rtl/>
        </w:rPr>
        <w:t xml:space="preserve">  الاسم: </w:t>
      </w:r>
      <w:proofErr w:type="gramStart"/>
      <w:r w:rsidRPr="00C0204B">
        <w:rPr>
          <w:rFonts w:ascii="Sakkal Majalla" w:eastAsia="Akhbar MT" w:hAnsi="Sakkal Majalla" w:cs="Sakkal Majalla"/>
          <w:b/>
          <w:bCs/>
          <w:color w:val="206252" w:themeColor="accent4" w:themeShade="80"/>
          <w:sz w:val="28"/>
          <w:szCs w:val="28"/>
          <w:rtl/>
        </w:rPr>
        <w:t>عبدالعزيز</w:t>
      </w:r>
      <w:proofErr w:type="gramEnd"/>
      <w:r w:rsidRPr="00C0204B">
        <w:rPr>
          <w:rFonts w:ascii="Sakkal Majalla" w:eastAsia="Akhbar MT" w:hAnsi="Sakkal Majalla" w:cs="Sakkal Majalla"/>
          <w:b/>
          <w:bCs/>
          <w:color w:val="206252" w:themeColor="accent4" w:themeShade="80"/>
          <w:sz w:val="28"/>
          <w:szCs w:val="28"/>
          <w:rtl/>
        </w:rPr>
        <w:t xml:space="preserve"> بن عودة الدليل</w:t>
      </w:r>
    </w:p>
    <w:p w14:paraId="2FE35C27" w14:textId="77777777" w:rsidR="002F61F0" w:rsidRPr="00C0204B" w:rsidRDefault="002F61F0" w:rsidP="002F61F0">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hAnsi="Sakkal Majalla" w:cs="Sakkal Majalla"/>
          <w:b/>
          <w:bCs/>
          <w:color w:val="206252" w:themeColor="accent4" w:themeShade="80"/>
          <w:sz w:val="28"/>
          <w:szCs w:val="28"/>
          <w:rtl/>
        </w:rPr>
      </w:pPr>
    </w:p>
    <w:p w14:paraId="40531312" w14:textId="77777777" w:rsidR="002F61F0" w:rsidRPr="00C0204B" w:rsidRDefault="002F61F0" w:rsidP="002F61F0">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hAnsi="Sakkal Majalla" w:cs="Sakkal Majalla"/>
          <w:b/>
          <w:bCs/>
          <w:color w:val="206252" w:themeColor="accent4" w:themeShade="80"/>
          <w:sz w:val="28"/>
          <w:szCs w:val="28"/>
          <w:rtl/>
        </w:rPr>
      </w:pPr>
    </w:p>
    <w:p w14:paraId="4E0F6E48" w14:textId="77777777" w:rsidR="002F61F0" w:rsidRPr="00C0204B" w:rsidRDefault="002F61F0" w:rsidP="002F61F0">
      <w:pPr>
        <w:spacing w:after="0" w:line="240" w:lineRule="auto"/>
        <w:ind w:left="10" w:right="938" w:hanging="10"/>
        <w:rPr>
          <w:rFonts w:ascii="Sakkal Majalla" w:hAnsi="Sakkal Majalla" w:cs="Sakkal Majalla"/>
          <w:b/>
          <w:bCs/>
          <w:color w:val="206252" w:themeColor="accent4" w:themeShade="80"/>
          <w:sz w:val="28"/>
          <w:szCs w:val="28"/>
        </w:rPr>
      </w:pPr>
      <w:r w:rsidRPr="00C0204B">
        <w:rPr>
          <w:rFonts w:ascii="Sakkal Majalla" w:eastAsia="SKR HEAD1" w:hAnsi="Sakkal Majalla" w:cs="Sakkal Majalla"/>
          <w:b/>
          <w:bCs/>
          <w:color w:val="206252" w:themeColor="accent4" w:themeShade="80"/>
          <w:sz w:val="28"/>
          <w:szCs w:val="28"/>
          <w:rtl/>
        </w:rPr>
        <w:t xml:space="preserve"> </w:t>
      </w:r>
    </w:p>
    <w:p w14:paraId="4106AAB4" w14:textId="77777777" w:rsidR="002F61F0" w:rsidRPr="00C0204B" w:rsidRDefault="002F61F0" w:rsidP="002F61F0">
      <w:pPr>
        <w:pStyle w:val="a7"/>
        <w:numPr>
          <w:ilvl w:val="0"/>
          <w:numId w:val="2"/>
        </w:numPr>
        <w:spacing w:after="200" w:line="276" w:lineRule="auto"/>
        <w:rPr>
          <w:rFonts w:ascii="Sakkal Majalla" w:hAnsi="Sakkal Majalla" w:cs="Sakkal Majalla"/>
          <w:b/>
          <w:bCs/>
          <w:color w:val="206252" w:themeColor="accent4" w:themeShade="80"/>
          <w:sz w:val="20"/>
          <w:szCs w:val="20"/>
        </w:rPr>
      </w:pPr>
      <w:r w:rsidRPr="00C0204B">
        <w:rPr>
          <w:rFonts w:ascii="Sakkal Majalla" w:hAnsi="Sakkal Majalla" w:cs="Sakkal Majalla"/>
          <w:b/>
          <w:bCs/>
          <w:color w:val="206252" w:themeColor="accent4" w:themeShade="80"/>
          <w:sz w:val="20"/>
          <w:szCs w:val="20"/>
          <w:rtl/>
        </w:rPr>
        <w:t xml:space="preserve">صورة للوكيل مع التحية والتقدير. </w:t>
      </w:r>
    </w:p>
    <w:p w14:paraId="37CFA078" w14:textId="77777777" w:rsidR="002F61F0" w:rsidRPr="00C0204B" w:rsidRDefault="002F61F0" w:rsidP="002F61F0">
      <w:pPr>
        <w:pStyle w:val="a7"/>
        <w:numPr>
          <w:ilvl w:val="0"/>
          <w:numId w:val="2"/>
        </w:numPr>
        <w:spacing w:after="200" w:line="276" w:lineRule="auto"/>
        <w:rPr>
          <w:rFonts w:ascii="Sakkal Majalla" w:hAnsi="Sakkal Majalla" w:cs="Sakkal Majalla"/>
          <w:b/>
          <w:bCs/>
          <w:color w:val="206252" w:themeColor="accent4" w:themeShade="80"/>
          <w:sz w:val="20"/>
          <w:szCs w:val="20"/>
        </w:rPr>
      </w:pPr>
      <w:r w:rsidRPr="00C0204B">
        <w:rPr>
          <w:rFonts w:ascii="Sakkal Majalla" w:hAnsi="Sakkal Majalla" w:cs="Sakkal Majalla"/>
          <w:b/>
          <w:bCs/>
          <w:color w:val="206252" w:themeColor="accent4" w:themeShade="80"/>
          <w:sz w:val="20"/>
          <w:szCs w:val="20"/>
          <w:rtl/>
        </w:rPr>
        <w:t xml:space="preserve">صورة </w:t>
      </w:r>
      <w:proofErr w:type="gramStart"/>
      <w:r w:rsidRPr="00C0204B">
        <w:rPr>
          <w:rFonts w:ascii="Sakkal Majalla" w:hAnsi="Sakkal Majalla" w:cs="Sakkal Majalla"/>
          <w:b/>
          <w:bCs/>
          <w:color w:val="206252" w:themeColor="accent4" w:themeShade="80"/>
          <w:sz w:val="20"/>
          <w:szCs w:val="20"/>
          <w:rtl/>
        </w:rPr>
        <w:t>لملفه  .</w:t>
      </w:r>
      <w:proofErr w:type="gramEnd"/>
      <w:r w:rsidRPr="00C0204B">
        <w:rPr>
          <w:rFonts w:ascii="Sakkal Majalla" w:hAnsi="Sakkal Majalla" w:cs="Sakkal Majalla"/>
          <w:b/>
          <w:bCs/>
          <w:color w:val="206252" w:themeColor="accent4" w:themeShade="80"/>
          <w:sz w:val="20"/>
          <w:szCs w:val="20"/>
          <w:rtl/>
        </w:rPr>
        <w:t xml:space="preserve"> </w:t>
      </w:r>
    </w:p>
    <w:p w14:paraId="334BF6B5" w14:textId="77777777" w:rsidR="002F61F0" w:rsidRPr="00C0204B" w:rsidRDefault="002F61F0" w:rsidP="002F61F0">
      <w:pPr>
        <w:pStyle w:val="a7"/>
        <w:numPr>
          <w:ilvl w:val="0"/>
          <w:numId w:val="2"/>
        </w:numPr>
        <w:spacing w:after="200" w:line="276" w:lineRule="auto"/>
        <w:rPr>
          <w:rFonts w:ascii="Sakkal Majalla" w:hAnsi="Sakkal Majalla" w:cs="Sakkal Majalla"/>
          <w:b/>
          <w:bCs/>
          <w:color w:val="206252" w:themeColor="accent4" w:themeShade="80"/>
          <w:sz w:val="20"/>
          <w:szCs w:val="20"/>
        </w:rPr>
      </w:pPr>
      <w:r w:rsidRPr="00C0204B">
        <w:rPr>
          <w:rFonts w:ascii="Sakkal Majalla" w:hAnsi="Sakkal Majalla" w:cs="Sakkal Majalla"/>
          <w:b/>
          <w:bCs/>
          <w:color w:val="206252" w:themeColor="accent4" w:themeShade="80"/>
          <w:sz w:val="20"/>
          <w:szCs w:val="20"/>
          <w:rtl/>
        </w:rPr>
        <w:t xml:space="preserve">الأصل في ملف </w:t>
      </w:r>
      <w:proofErr w:type="gramStart"/>
      <w:r w:rsidRPr="00C0204B">
        <w:rPr>
          <w:rFonts w:ascii="Sakkal Majalla" w:hAnsi="Sakkal Majalla" w:cs="Sakkal Majalla"/>
          <w:b/>
          <w:bCs/>
          <w:color w:val="206252" w:themeColor="accent4" w:themeShade="80"/>
          <w:sz w:val="20"/>
          <w:szCs w:val="20"/>
          <w:rtl/>
        </w:rPr>
        <w:t>القرارات  المدرسية</w:t>
      </w:r>
      <w:proofErr w:type="gramEnd"/>
      <w:r w:rsidRPr="00C0204B">
        <w:rPr>
          <w:rFonts w:ascii="Sakkal Majalla" w:hAnsi="Sakkal Majalla" w:cs="Sakkal Majalla"/>
          <w:b/>
          <w:bCs/>
          <w:color w:val="206252" w:themeColor="accent4" w:themeShade="80"/>
          <w:sz w:val="20"/>
          <w:szCs w:val="20"/>
          <w:rtl/>
        </w:rPr>
        <w:t xml:space="preserve"> . </w:t>
      </w:r>
    </w:p>
    <w:p w14:paraId="044452CD" w14:textId="77777777" w:rsidR="002F61F0" w:rsidRPr="00422CCF" w:rsidRDefault="002F61F0" w:rsidP="002F61F0">
      <w:pPr>
        <w:spacing w:after="0" w:line="240" w:lineRule="auto"/>
        <w:rPr>
          <w:rFonts w:asciiTheme="majorBidi" w:hAnsiTheme="majorBidi" w:cstheme="majorBidi"/>
          <w:b/>
          <w:bCs/>
          <w:color w:val="206252" w:themeColor="accent4" w:themeShade="80"/>
          <w:rtl/>
        </w:rPr>
      </w:pPr>
    </w:p>
    <w:p w14:paraId="4C293C2B" w14:textId="77777777" w:rsidR="002F61F0" w:rsidRDefault="002F61F0" w:rsidP="002F61F0">
      <w:pPr>
        <w:autoSpaceDE w:val="0"/>
        <w:adjustRightInd w:val="0"/>
        <w:spacing w:after="0" w:line="240" w:lineRule="auto"/>
        <w:jc w:val="center"/>
        <w:rPr>
          <w:rFonts w:ascii="GESSTwoMedium-Medium" w:cs="GESSTwoMedium-Medium"/>
          <w:sz w:val="40"/>
          <w:szCs w:val="40"/>
          <w:rtl/>
        </w:rPr>
      </w:pPr>
    </w:p>
    <w:p w14:paraId="196415BD" w14:textId="77777777" w:rsidR="002F61F0" w:rsidRDefault="002F61F0" w:rsidP="002F61F0">
      <w:pPr>
        <w:autoSpaceDE w:val="0"/>
        <w:adjustRightInd w:val="0"/>
        <w:spacing w:after="0" w:line="240" w:lineRule="auto"/>
        <w:jc w:val="center"/>
        <w:rPr>
          <w:rFonts w:ascii="GESSTwoMedium-Medium" w:cs="GESSTwoMedium-Medium"/>
          <w:color w:val="206252" w:themeColor="accent4" w:themeShade="80"/>
          <w:sz w:val="40"/>
          <w:szCs w:val="40"/>
          <w:rtl/>
        </w:rPr>
      </w:pPr>
    </w:p>
    <w:p w14:paraId="10096356" w14:textId="77777777" w:rsidR="002F61F0" w:rsidRDefault="002F61F0" w:rsidP="002F61F0">
      <w:pPr>
        <w:autoSpaceDE w:val="0"/>
        <w:adjustRightInd w:val="0"/>
        <w:spacing w:after="0" w:line="240" w:lineRule="auto"/>
        <w:jc w:val="center"/>
        <w:rPr>
          <w:rFonts w:ascii="GESSTwoMedium-Medium" w:cs="GESSTwoMedium-Medium"/>
          <w:color w:val="206252" w:themeColor="accent4" w:themeShade="80"/>
          <w:sz w:val="40"/>
          <w:szCs w:val="40"/>
          <w:rtl/>
        </w:rPr>
      </w:pPr>
    </w:p>
    <w:p w14:paraId="22391D00" w14:textId="77777777" w:rsidR="002F61F0" w:rsidRDefault="002F61F0" w:rsidP="002F61F0">
      <w:pPr>
        <w:autoSpaceDE w:val="0"/>
        <w:adjustRightInd w:val="0"/>
        <w:spacing w:after="0" w:line="240" w:lineRule="auto"/>
        <w:jc w:val="center"/>
        <w:rPr>
          <w:rFonts w:ascii="GESSTwoMedium-Medium" w:cs="GESSTwoMedium-Medium"/>
          <w:color w:val="206252" w:themeColor="accent4" w:themeShade="80"/>
          <w:sz w:val="40"/>
          <w:szCs w:val="40"/>
          <w:rtl/>
        </w:rPr>
      </w:pPr>
    </w:p>
    <w:p w14:paraId="64F61237" w14:textId="53348E04" w:rsidR="002F61F0" w:rsidRPr="00784C53" w:rsidRDefault="002F61F0" w:rsidP="002F61F0">
      <w:pPr>
        <w:autoSpaceDE w:val="0"/>
        <w:adjustRightInd w:val="0"/>
        <w:spacing w:after="0" w:line="240" w:lineRule="auto"/>
        <w:jc w:val="center"/>
        <w:rPr>
          <w:rFonts w:ascii="ae_AlMohanad" w:hAnsi="ae_AlMohanad" w:cs="AL-Mohanad"/>
          <w:color w:val="206252" w:themeColor="accent4" w:themeShade="80"/>
          <w:sz w:val="40"/>
          <w:szCs w:val="40"/>
        </w:rPr>
      </w:pPr>
      <w:r w:rsidRPr="00E75A99">
        <w:rPr>
          <w:rFonts w:ascii="GESSTwoMedium-Medium" w:cs="GESSTwoMedium-Medium"/>
          <w:color w:val="206252" w:themeColor="accent4" w:themeShade="80"/>
          <w:sz w:val="40"/>
          <w:szCs w:val="40"/>
          <w:rtl/>
        </w:rPr>
        <w:t>عامل الخدمات</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7"/>
        <w:gridCol w:w="8219"/>
      </w:tblGrid>
      <w:tr w:rsidR="002F61F0" w:rsidRPr="002D5346" w14:paraId="08B3F2B7" w14:textId="77777777" w:rsidTr="00BE0E67">
        <w:tc>
          <w:tcPr>
            <w:tcW w:w="2282" w:type="dxa"/>
            <w:tcBorders>
              <w:top w:val="single" w:sz="4" w:space="0" w:color="000000"/>
              <w:left w:val="single" w:sz="4" w:space="0" w:color="000000"/>
              <w:bottom w:val="single" w:sz="4" w:space="0" w:color="000000"/>
              <w:right w:val="single" w:sz="4" w:space="0" w:color="000000"/>
            </w:tcBorders>
            <w:shd w:val="clear" w:color="auto" w:fill="30927A" w:themeFill="accent4" w:themeFillShade="BF"/>
            <w:vAlign w:val="center"/>
            <w:hideMark/>
          </w:tcPr>
          <w:p w14:paraId="4F25A497" w14:textId="77777777" w:rsidR="002F61F0" w:rsidRPr="002D5346" w:rsidRDefault="002F61F0" w:rsidP="00BE0E67">
            <w:pPr>
              <w:pStyle w:val="a6"/>
              <w:jc w:val="center"/>
              <w:rPr>
                <w:rFonts w:ascii="Sakkal Majalla" w:hAnsi="Sakkal Majalla" w:cs="Sakkal Majalla"/>
                <w:noProof/>
                <w:color w:val="D2CEB1" w:themeColor="background2" w:themeShade="E6"/>
                <w:sz w:val="24"/>
                <w:szCs w:val="24"/>
                <w:rtl/>
                <w:lang w:eastAsia="ar-SA"/>
              </w:rPr>
            </w:pPr>
            <w:r w:rsidRPr="002D5346">
              <w:rPr>
                <w:rFonts w:ascii="Sakkal Majalla" w:hAnsi="Sakkal Majalla" w:cs="Sakkal Majalla"/>
                <w:noProof/>
                <w:color w:val="D2CEB1" w:themeColor="background2" w:themeShade="E6"/>
                <w:sz w:val="24"/>
                <w:szCs w:val="24"/>
                <w:rtl/>
                <w:lang w:eastAsia="ar-SA"/>
              </w:rPr>
              <w:t>المسمى</w:t>
            </w:r>
            <w:r w:rsidRPr="002D5346">
              <w:rPr>
                <w:rFonts w:ascii="Sakkal Majalla" w:hAnsi="Sakkal Majalla" w:cs="Sakkal Majalla"/>
                <w:noProof/>
                <w:color w:val="D2CEB1" w:themeColor="background2" w:themeShade="E6"/>
                <w:sz w:val="24"/>
                <w:szCs w:val="24"/>
                <w:lang w:eastAsia="ar-SA"/>
              </w:rPr>
              <w:t xml:space="preserve"> </w:t>
            </w:r>
            <w:r w:rsidRPr="002D5346">
              <w:rPr>
                <w:rFonts w:ascii="Sakkal Majalla" w:hAnsi="Sakkal Majalla" w:cs="Sakkal Majalla"/>
                <w:noProof/>
                <w:color w:val="D2CEB1" w:themeColor="background2" w:themeShade="E6"/>
                <w:sz w:val="24"/>
                <w:szCs w:val="24"/>
                <w:rtl/>
                <w:lang w:eastAsia="ar-SA"/>
              </w:rPr>
              <w:t>الوظيفي</w:t>
            </w:r>
          </w:p>
        </w:tc>
        <w:tc>
          <w:tcPr>
            <w:tcW w:w="8472" w:type="dxa"/>
            <w:tcBorders>
              <w:top w:val="single" w:sz="4" w:space="0" w:color="000000"/>
              <w:left w:val="single" w:sz="4" w:space="0" w:color="000000"/>
              <w:bottom w:val="single" w:sz="4" w:space="0" w:color="000000"/>
              <w:right w:val="single" w:sz="4" w:space="0" w:color="000000"/>
            </w:tcBorders>
            <w:hideMark/>
          </w:tcPr>
          <w:p w14:paraId="7228222C" w14:textId="77777777" w:rsidR="002F61F0" w:rsidRPr="002D5346" w:rsidRDefault="002F61F0" w:rsidP="00BE0E67">
            <w:pPr>
              <w:pStyle w:val="a6"/>
              <w:rPr>
                <w:rFonts w:ascii="Sakkal Majalla" w:hAnsi="Sakkal Majalla" w:cs="Sakkal Majalla"/>
                <w:b/>
                <w:bCs/>
                <w:noProof/>
                <w:color w:val="206252" w:themeColor="accent4" w:themeShade="80"/>
                <w:sz w:val="24"/>
                <w:szCs w:val="24"/>
                <w:lang w:eastAsia="ar-SA"/>
              </w:rPr>
            </w:pPr>
            <w:r w:rsidRPr="002D5346">
              <w:rPr>
                <w:rFonts w:ascii="Sakkal Majalla" w:hAnsi="Sakkal Majalla" w:cs="Sakkal Majalla"/>
                <w:b/>
                <w:bCs/>
                <w:noProof/>
                <w:color w:val="206252" w:themeColor="accent4" w:themeShade="80"/>
                <w:sz w:val="24"/>
                <w:szCs w:val="24"/>
                <w:rtl/>
                <w:lang w:eastAsia="ar-SA"/>
              </w:rPr>
              <w:t>عامل الخدمات</w:t>
            </w:r>
          </w:p>
        </w:tc>
      </w:tr>
      <w:tr w:rsidR="002F61F0" w:rsidRPr="002D5346" w14:paraId="68197BE3" w14:textId="77777777" w:rsidTr="00BE0E67">
        <w:tc>
          <w:tcPr>
            <w:tcW w:w="2282" w:type="dxa"/>
            <w:tcBorders>
              <w:top w:val="single" w:sz="4" w:space="0" w:color="000000"/>
              <w:left w:val="single" w:sz="4" w:space="0" w:color="000000"/>
              <w:bottom w:val="single" w:sz="4" w:space="0" w:color="000000"/>
              <w:right w:val="single" w:sz="4" w:space="0" w:color="000000"/>
            </w:tcBorders>
            <w:shd w:val="clear" w:color="auto" w:fill="30927A" w:themeFill="accent4" w:themeFillShade="BF"/>
            <w:vAlign w:val="center"/>
            <w:hideMark/>
          </w:tcPr>
          <w:p w14:paraId="7A730C5A" w14:textId="77777777" w:rsidR="002F61F0" w:rsidRPr="002D5346" w:rsidRDefault="002F61F0" w:rsidP="00BE0E67">
            <w:pPr>
              <w:pStyle w:val="a6"/>
              <w:jc w:val="center"/>
              <w:rPr>
                <w:rFonts w:ascii="Sakkal Majalla" w:hAnsi="Sakkal Majalla" w:cs="Sakkal Majalla"/>
                <w:noProof/>
                <w:color w:val="D2CEB1" w:themeColor="background2" w:themeShade="E6"/>
                <w:sz w:val="24"/>
                <w:szCs w:val="24"/>
                <w:lang w:eastAsia="ar-SA"/>
              </w:rPr>
            </w:pPr>
            <w:r w:rsidRPr="002D5346">
              <w:rPr>
                <w:rFonts w:ascii="Sakkal Majalla" w:hAnsi="Sakkal Majalla" w:cs="Sakkal Majalla"/>
                <w:noProof/>
                <w:color w:val="D2CEB1" w:themeColor="background2" w:themeShade="E6"/>
                <w:sz w:val="24"/>
                <w:szCs w:val="24"/>
                <w:rtl/>
                <w:lang w:eastAsia="ar-SA"/>
              </w:rPr>
              <w:t>الارتباط التنظيمي</w:t>
            </w:r>
          </w:p>
        </w:tc>
        <w:tc>
          <w:tcPr>
            <w:tcW w:w="8472" w:type="dxa"/>
            <w:tcBorders>
              <w:top w:val="single" w:sz="4" w:space="0" w:color="000000"/>
              <w:left w:val="single" w:sz="4" w:space="0" w:color="000000"/>
              <w:bottom w:val="single" w:sz="4" w:space="0" w:color="000000"/>
              <w:right w:val="single" w:sz="4" w:space="0" w:color="000000"/>
            </w:tcBorders>
            <w:hideMark/>
          </w:tcPr>
          <w:p w14:paraId="2AADC98A" w14:textId="77777777" w:rsidR="002F61F0" w:rsidRPr="002D5346" w:rsidRDefault="002F61F0" w:rsidP="00BE0E67">
            <w:pPr>
              <w:spacing w:after="0"/>
              <w:rPr>
                <w:rFonts w:ascii="Sakkal Majalla" w:hAnsi="Sakkal Majalla" w:cs="Sakkal Majalla"/>
                <w:b/>
                <w:bCs/>
                <w:color w:val="206252" w:themeColor="accent4" w:themeShade="80"/>
                <w:sz w:val="24"/>
                <w:szCs w:val="24"/>
                <w:rtl/>
              </w:rPr>
            </w:pPr>
            <w:r w:rsidRPr="002D5346">
              <w:rPr>
                <w:rFonts w:ascii="Sakkal Majalla" w:hAnsi="Sakkal Majalla" w:cs="Sakkal Majalla"/>
                <w:b/>
                <w:bCs/>
                <w:color w:val="206252" w:themeColor="accent4" w:themeShade="80"/>
                <w:sz w:val="24"/>
                <w:szCs w:val="24"/>
                <w:rtl/>
              </w:rPr>
              <w:t>وكيل المدرسة ل</w:t>
            </w:r>
            <w:r w:rsidRPr="002D5346">
              <w:rPr>
                <w:rFonts w:ascii="Sakkal Majalla" w:hAnsi="Sakkal Majalla" w:cs="Sakkal Majalla" w:hint="cs"/>
                <w:b/>
                <w:bCs/>
                <w:color w:val="206252" w:themeColor="accent4" w:themeShade="80"/>
                <w:sz w:val="24"/>
                <w:szCs w:val="24"/>
                <w:rtl/>
              </w:rPr>
              <w:t>ل</w:t>
            </w:r>
            <w:r w:rsidRPr="002D5346">
              <w:rPr>
                <w:rFonts w:ascii="Sakkal Majalla" w:hAnsi="Sakkal Majalla" w:cs="Sakkal Majalla"/>
                <w:b/>
                <w:bCs/>
                <w:color w:val="206252" w:themeColor="accent4" w:themeShade="80"/>
                <w:sz w:val="24"/>
                <w:szCs w:val="24"/>
                <w:rtl/>
              </w:rPr>
              <w:t>شؤون</w:t>
            </w:r>
            <w:r w:rsidRPr="002D5346">
              <w:rPr>
                <w:rFonts w:ascii="Sakkal Majalla" w:hAnsi="Sakkal Majalla" w:cs="Sakkal Majalla" w:hint="cs"/>
                <w:b/>
                <w:bCs/>
                <w:color w:val="206252" w:themeColor="accent4" w:themeShade="80"/>
                <w:sz w:val="24"/>
                <w:szCs w:val="24"/>
                <w:rtl/>
              </w:rPr>
              <w:t xml:space="preserve"> المدرسية</w:t>
            </w:r>
          </w:p>
        </w:tc>
      </w:tr>
      <w:tr w:rsidR="002F61F0" w:rsidRPr="002D5346" w14:paraId="4213163C" w14:textId="77777777" w:rsidTr="00BE0E67">
        <w:trPr>
          <w:trHeight w:val="54"/>
        </w:trPr>
        <w:tc>
          <w:tcPr>
            <w:tcW w:w="2282" w:type="dxa"/>
            <w:tcBorders>
              <w:top w:val="single" w:sz="4" w:space="0" w:color="000000"/>
              <w:left w:val="single" w:sz="4" w:space="0" w:color="000000"/>
              <w:bottom w:val="single" w:sz="4" w:space="0" w:color="000000"/>
              <w:right w:val="single" w:sz="4" w:space="0" w:color="000000"/>
            </w:tcBorders>
            <w:shd w:val="clear" w:color="auto" w:fill="30927A" w:themeFill="accent4" w:themeFillShade="BF"/>
          </w:tcPr>
          <w:p w14:paraId="34B29B9E" w14:textId="77777777" w:rsidR="002F61F0" w:rsidRPr="002D5346" w:rsidRDefault="002F61F0" w:rsidP="00BE0E67">
            <w:pPr>
              <w:pStyle w:val="a6"/>
              <w:jc w:val="center"/>
              <w:rPr>
                <w:rFonts w:ascii="Sakkal Majalla" w:hAnsi="Sakkal Majalla" w:cs="Sakkal Majalla"/>
                <w:noProof/>
                <w:color w:val="D2CEB1" w:themeColor="background2" w:themeShade="E6"/>
                <w:sz w:val="24"/>
                <w:szCs w:val="24"/>
                <w:rtl/>
                <w:lang w:eastAsia="ar-SA"/>
              </w:rPr>
            </w:pPr>
            <w:r w:rsidRPr="002D5346">
              <w:rPr>
                <w:rFonts w:ascii="Sakkal Majalla" w:hAnsi="Sakkal Majalla" w:cs="Sakkal Majalla"/>
                <w:color w:val="D2CEB1" w:themeColor="background2" w:themeShade="E6"/>
                <w:sz w:val="24"/>
                <w:szCs w:val="24"/>
                <w:rtl/>
              </w:rPr>
              <w:t>المسؤولون</w:t>
            </w:r>
            <w:r w:rsidRPr="002D5346">
              <w:rPr>
                <w:rFonts w:ascii="Sakkal Majalla" w:hAnsi="Sakkal Majalla" w:cs="Sakkal Majalla"/>
                <w:color w:val="D2CEB1" w:themeColor="background2" w:themeShade="E6"/>
                <w:sz w:val="24"/>
                <w:szCs w:val="24"/>
              </w:rPr>
              <w:t xml:space="preserve"> </w:t>
            </w:r>
            <w:r w:rsidRPr="002D5346">
              <w:rPr>
                <w:rFonts w:ascii="Sakkal Majalla" w:hAnsi="Sakkal Majalla" w:cs="Sakkal Majalla"/>
                <w:color w:val="D2CEB1" w:themeColor="background2" w:themeShade="E6"/>
                <w:sz w:val="24"/>
                <w:szCs w:val="24"/>
                <w:rtl/>
              </w:rPr>
              <w:t>تجاهه</w:t>
            </w:r>
          </w:p>
        </w:tc>
        <w:tc>
          <w:tcPr>
            <w:tcW w:w="8472" w:type="dxa"/>
            <w:tcBorders>
              <w:top w:val="single" w:sz="4" w:space="0" w:color="000000"/>
              <w:left w:val="single" w:sz="4" w:space="0" w:color="000000"/>
              <w:bottom w:val="single" w:sz="4" w:space="0" w:color="000000"/>
              <w:right w:val="single" w:sz="4" w:space="0" w:color="000000"/>
            </w:tcBorders>
          </w:tcPr>
          <w:p w14:paraId="4308C24F" w14:textId="77777777" w:rsidR="002F61F0" w:rsidRPr="002D5346" w:rsidRDefault="002F61F0" w:rsidP="00BE0E67">
            <w:pPr>
              <w:pStyle w:val="a5"/>
              <w:bidi/>
              <w:spacing w:before="0" w:beforeAutospacing="0" w:afterAutospacing="0"/>
              <w:rPr>
                <w:rFonts w:ascii="Sakkal Majalla" w:hAnsi="Sakkal Majalla" w:cs="Sakkal Majalla"/>
                <w:b/>
                <w:bCs/>
                <w:rtl/>
              </w:rPr>
            </w:pPr>
            <w:r w:rsidRPr="002D5346">
              <w:rPr>
                <w:rFonts w:ascii="Sakkal Majalla" w:hAnsi="Sakkal Majalla" w:cs="Sakkal Majalla" w:hint="cs"/>
                <w:b/>
                <w:bCs/>
                <w:rtl/>
              </w:rPr>
              <w:t>-</w:t>
            </w:r>
          </w:p>
        </w:tc>
      </w:tr>
      <w:tr w:rsidR="002F61F0" w:rsidRPr="002D5346" w14:paraId="23BDF97F" w14:textId="77777777" w:rsidTr="00BE0E67">
        <w:tc>
          <w:tcPr>
            <w:tcW w:w="2282" w:type="dxa"/>
            <w:tcBorders>
              <w:top w:val="single" w:sz="4" w:space="0" w:color="000000"/>
              <w:left w:val="single" w:sz="4" w:space="0" w:color="000000"/>
              <w:bottom w:val="single" w:sz="4" w:space="0" w:color="000000"/>
              <w:right w:val="single" w:sz="4" w:space="0" w:color="000000"/>
            </w:tcBorders>
            <w:shd w:val="clear" w:color="auto" w:fill="30927A" w:themeFill="accent4" w:themeFillShade="BF"/>
            <w:vAlign w:val="center"/>
          </w:tcPr>
          <w:p w14:paraId="7148C4D9" w14:textId="77777777" w:rsidR="002F61F0" w:rsidRPr="002D5346" w:rsidRDefault="002F61F0" w:rsidP="00BE0E67">
            <w:pPr>
              <w:pStyle w:val="a6"/>
              <w:jc w:val="center"/>
              <w:rPr>
                <w:rFonts w:ascii="Sakkal Majalla" w:hAnsi="Sakkal Majalla" w:cs="Sakkal Majalla"/>
                <w:noProof/>
                <w:color w:val="D2CEB1" w:themeColor="background2" w:themeShade="E6"/>
                <w:sz w:val="24"/>
                <w:szCs w:val="24"/>
                <w:rtl/>
                <w:lang w:eastAsia="ar-SA"/>
              </w:rPr>
            </w:pPr>
            <w:r w:rsidRPr="002D5346">
              <w:rPr>
                <w:rFonts w:ascii="Sakkal Majalla" w:hAnsi="Sakkal Majalla" w:cs="Sakkal Majalla"/>
                <w:noProof/>
                <w:color w:val="D2CEB1" w:themeColor="background2" w:themeShade="E6"/>
                <w:sz w:val="24"/>
                <w:szCs w:val="24"/>
                <w:rtl/>
                <w:lang w:eastAsia="ar-SA"/>
              </w:rPr>
              <w:t>الهدف</w:t>
            </w:r>
          </w:p>
        </w:tc>
        <w:tc>
          <w:tcPr>
            <w:tcW w:w="8472" w:type="dxa"/>
            <w:tcBorders>
              <w:top w:val="single" w:sz="4" w:space="0" w:color="000000"/>
              <w:left w:val="single" w:sz="4" w:space="0" w:color="000000"/>
              <w:bottom w:val="single" w:sz="4" w:space="0" w:color="000000"/>
              <w:right w:val="single" w:sz="4" w:space="0" w:color="000000"/>
            </w:tcBorders>
          </w:tcPr>
          <w:p w14:paraId="0FB4BCDC" w14:textId="77777777" w:rsidR="002F61F0" w:rsidRPr="002D5346" w:rsidRDefault="002F61F0" w:rsidP="00BE0E67">
            <w:pPr>
              <w:spacing w:after="0"/>
              <w:rPr>
                <w:rFonts w:ascii="Sakkal Majalla" w:eastAsia="Times New Roman" w:hAnsi="Sakkal Majalla" w:cs="Sakkal Majalla"/>
                <w:b/>
                <w:bCs/>
                <w:color w:val="206252" w:themeColor="accent4" w:themeShade="80"/>
                <w:sz w:val="24"/>
                <w:szCs w:val="24"/>
              </w:rPr>
            </w:pPr>
            <w:r w:rsidRPr="002D5346">
              <w:rPr>
                <w:rFonts w:ascii="Sakkal Majalla" w:eastAsia="Times New Roman" w:hAnsi="Sakkal Majalla" w:cs="Sakkal Majalla"/>
                <w:b/>
                <w:bCs/>
                <w:color w:val="206252" w:themeColor="accent4" w:themeShade="80"/>
                <w:sz w:val="24"/>
                <w:szCs w:val="24"/>
                <w:rtl/>
              </w:rPr>
              <w:t>الحفاظ على نظافة المدرسة وتقديم الخدمات العامة.</w:t>
            </w:r>
          </w:p>
        </w:tc>
      </w:tr>
      <w:tr w:rsidR="002F61F0" w:rsidRPr="002D5346" w14:paraId="7F958644" w14:textId="77777777" w:rsidTr="00BE0E67">
        <w:tc>
          <w:tcPr>
            <w:tcW w:w="2282" w:type="dxa"/>
            <w:tcBorders>
              <w:top w:val="single" w:sz="4" w:space="0" w:color="000000"/>
              <w:left w:val="single" w:sz="4" w:space="0" w:color="000000"/>
              <w:bottom w:val="single" w:sz="4" w:space="0" w:color="000000"/>
              <w:right w:val="single" w:sz="4" w:space="0" w:color="000000"/>
            </w:tcBorders>
            <w:shd w:val="clear" w:color="auto" w:fill="30927A" w:themeFill="accent4" w:themeFillShade="BF"/>
            <w:vAlign w:val="center"/>
          </w:tcPr>
          <w:p w14:paraId="4A19521B" w14:textId="77777777" w:rsidR="002F61F0" w:rsidRPr="002D5346" w:rsidRDefault="002F61F0" w:rsidP="00BE0E67">
            <w:pPr>
              <w:pStyle w:val="a6"/>
              <w:jc w:val="center"/>
              <w:rPr>
                <w:rFonts w:ascii="Sakkal Majalla" w:hAnsi="Sakkal Majalla" w:cs="Sakkal Majalla"/>
                <w:noProof/>
                <w:color w:val="D2CEB1" w:themeColor="background2" w:themeShade="E6"/>
                <w:sz w:val="24"/>
                <w:szCs w:val="24"/>
                <w:rtl/>
                <w:lang w:eastAsia="ar-SA"/>
              </w:rPr>
            </w:pPr>
            <w:r w:rsidRPr="002D5346">
              <w:rPr>
                <w:rFonts w:ascii="Sakkal Majalla" w:hAnsi="Sakkal Majalla" w:cs="Sakkal Majalla"/>
                <w:color w:val="D2CEB1" w:themeColor="background2" w:themeShade="E6"/>
                <w:sz w:val="24"/>
                <w:szCs w:val="24"/>
                <w:rtl/>
              </w:rPr>
              <w:t>المؤهلات والخبرات المطلوبة</w:t>
            </w:r>
          </w:p>
        </w:tc>
        <w:tc>
          <w:tcPr>
            <w:tcW w:w="8472" w:type="dxa"/>
            <w:tcBorders>
              <w:top w:val="single" w:sz="4" w:space="0" w:color="000000"/>
              <w:left w:val="single" w:sz="4" w:space="0" w:color="000000"/>
              <w:bottom w:val="single" w:sz="4" w:space="0" w:color="000000"/>
              <w:right w:val="single" w:sz="4" w:space="0" w:color="000000"/>
            </w:tcBorders>
          </w:tcPr>
          <w:p w14:paraId="486FAEE6" w14:textId="77777777" w:rsidR="002F61F0" w:rsidRPr="002D5346" w:rsidRDefault="002F61F0" w:rsidP="00BE0E67">
            <w:pPr>
              <w:pStyle w:val="a5"/>
              <w:bidi/>
              <w:spacing w:before="0" w:beforeAutospacing="0" w:after="0" w:afterAutospacing="0"/>
              <w:rPr>
                <w:rFonts w:ascii="Sakkal Majalla" w:hAnsi="Sakkal Majalla" w:cs="Sakkal Majalla"/>
                <w:color w:val="206252" w:themeColor="accent4" w:themeShade="80"/>
                <w:rtl/>
              </w:rPr>
            </w:pPr>
            <w:r w:rsidRPr="002D5346">
              <w:rPr>
                <w:rFonts w:ascii="Sakkal Majalla" w:hAnsi="Sakkal Majalla" w:cs="Sakkal Majalla" w:hint="cs"/>
                <w:color w:val="C00000"/>
                <w:rtl/>
              </w:rPr>
              <w:t>يجيد القراءة والكتابة</w:t>
            </w:r>
          </w:p>
        </w:tc>
      </w:tr>
    </w:tbl>
    <w:p w14:paraId="264CE14E" w14:textId="77777777" w:rsidR="002F61F0" w:rsidRPr="00787E57" w:rsidRDefault="002F61F0" w:rsidP="002F61F0">
      <w:pPr>
        <w:spacing w:after="5"/>
        <w:ind w:left="-105"/>
        <w:rPr>
          <w:rFonts w:asciiTheme="majorBidi" w:hAnsiTheme="majorBidi" w:cstheme="majorBidi"/>
          <w:b/>
          <w:bCs/>
          <w:color w:val="000000" w:themeColor="text1"/>
          <w:sz w:val="28"/>
          <w:szCs w:val="28"/>
        </w:rPr>
      </w:pPr>
      <w:r w:rsidRPr="00175C74">
        <w:rPr>
          <w:rFonts w:asciiTheme="majorBidi" w:eastAsia="SKR HEAD1" w:hAnsiTheme="majorBidi" w:cs="Times New Roman" w:hint="cs"/>
          <w:b/>
          <w:bCs/>
          <w:color w:val="000000" w:themeColor="text1"/>
          <w:sz w:val="28"/>
          <w:szCs w:val="28"/>
          <w:rtl/>
        </w:rPr>
        <w:t>المهام</w:t>
      </w:r>
      <w:r w:rsidRPr="00175C74">
        <w:rPr>
          <w:rFonts w:asciiTheme="majorBidi" w:eastAsia="SKR HEAD1" w:hAnsiTheme="majorBidi" w:cs="Times New Roman"/>
          <w:b/>
          <w:bCs/>
          <w:color w:val="000000" w:themeColor="text1"/>
          <w:sz w:val="28"/>
          <w:szCs w:val="28"/>
          <w:rtl/>
        </w:rPr>
        <w:t xml:space="preserve"> </w:t>
      </w:r>
      <w:r w:rsidRPr="00175C74">
        <w:rPr>
          <w:rFonts w:asciiTheme="majorBidi" w:eastAsia="SKR HEAD1" w:hAnsiTheme="majorBidi" w:cs="Times New Roman" w:hint="cs"/>
          <w:b/>
          <w:bCs/>
          <w:color w:val="000000" w:themeColor="text1"/>
          <w:sz w:val="28"/>
          <w:szCs w:val="28"/>
          <w:rtl/>
        </w:rPr>
        <w:t>والمسؤوليات</w:t>
      </w:r>
      <w:r w:rsidRPr="00175C74">
        <w:rPr>
          <w:rFonts w:asciiTheme="majorBidi" w:eastAsia="SKR HEAD1" w:hAnsiTheme="majorBidi" w:cs="Times New Roman"/>
          <w:b/>
          <w:bCs/>
          <w:color w:val="000000" w:themeColor="text1"/>
          <w:sz w:val="28"/>
          <w:szCs w:val="28"/>
          <w:rtl/>
        </w:rPr>
        <w:t xml:space="preserve"> </w:t>
      </w:r>
      <w:r w:rsidRPr="00175C74">
        <w:rPr>
          <w:rFonts w:asciiTheme="majorBidi" w:eastAsia="SKR HEAD1" w:hAnsiTheme="majorBidi" w:cs="Times New Roman" w:hint="cs"/>
          <w:b/>
          <w:bCs/>
          <w:color w:val="000000" w:themeColor="text1"/>
          <w:sz w:val="28"/>
          <w:szCs w:val="28"/>
          <w:rtl/>
        </w:rPr>
        <w:t>الوظيفية</w:t>
      </w:r>
      <w:r w:rsidRPr="00787E57">
        <w:rPr>
          <w:rFonts w:asciiTheme="majorBidi" w:eastAsia="SKR HEAD1" w:hAnsiTheme="majorBidi" w:cstheme="majorBidi"/>
          <w:b/>
          <w:bCs/>
          <w:color w:val="000000" w:themeColor="text1"/>
          <w:sz w:val="28"/>
          <w:szCs w:val="28"/>
          <w:rtl/>
        </w:rPr>
        <w:t>:</w:t>
      </w:r>
      <w:r w:rsidRPr="00787E57">
        <w:rPr>
          <w:rFonts w:asciiTheme="majorBidi" w:eastAsia="Arial" w:hAnsiTheme="majorBidi" w:cstheme="majorBidi"/>
          <w:b/>
          <w:bCs/>
          <w:color w:val="000000" w:themeColor="text1"/>
          <w:sz w:val="28"/>
          <w:szCs w:val="28"/>
          <w:rtl/>
        </w:rPr>
        <w:t xml:space="preserve"> </w:t>
      </w:r>
    </w:p>
    <w:p w14:paraId="6E6C37E3" w14:textId="77777777" w:rsidR="002F61F0" w:rsidRPr="00E75A99" w:rsidRDefault="002F61F0" w:rsidP="002F61F0">
      <w:pPr>
        <w:pStyle w:val="a7"/>
        <w:numPr>
          <w:ilvl w:val="0"/>
          <w:numId w:val="47"/>
        </w:numPr>
        <w:rPr>
          <w:rFonts w:ascii="Sakkal Majalla" w:hAnsi="Sakkal Majalla" w:cs="Sakkal Majalla"/>
          <w:b/>
          <w:bCs/>
          <w:color w:val="206252" w:themeColor="accent4" w:themeShade="80"/>
          <w:sz w:val="28"/>
          <w:szCs w:val="28"/>
          <w:rtl/>
        </w:rPr>
      </w:pPr>
      <w:r w:rsidRPr="00E75A99">
        <w:rPr>
          <w:rFonts w:ascii="Sakkal Majalla" w:hAnsi="Sakkal Majalla" w:cs="Sakkal Majalla"/>
          <w:b/>
          <w:bCs/>
          <w:color w:val="206252" w:themeColor="accent4" w:themeShade="80"/>
          <w:sz w:val="28"/>
          <w:szCs w:val="28"/>
          <w:rtl/>
        </w:rPr>
        <w:t>القيام بفتح وإقفال الأبواب الداخلية (داخل المدرسة والنوافذ والأنوار والمكيفات والمراوح ومحابس المياه.</w:t>
      </w:r>
    </w:p>
    <w:p w14:paraId="48A8F567" w14:textId="77777777" w:rsidR="002F61F0" w:rsidRPr="00E75A99" w:rsidRDefault="002F61F0" w:rsidP="002F61F0">
      <w:pPr>
        <w:pStyle w:val="a7"/>
        <w:numPr>
          <w:ilvl w:val="0"/>
          <w:numId w:val="47"/>
        </w:numPr>
        <w:rPr>
          <w:rFonts w:ascii="Sakkal Majalla" w:hAnsi="Sakkal Majalla" w:cs="Sakkal Majalla"/>
          <w:b/>
          <w:bCs/>
          <w:color w:val="206252" w:themeColor="accent4" w:themeShade="80"/>
          <w:sz w:val="28"/>
          <w:szCs w:val="28"/>
        </w:rPr>
      </w:pPr>
      <w:r w:rsidRPr="00E75A99">
        <w:rPr>
          <w:rFonts w:ascii="Sakkal Majalla" w:hAnsi="Sakkal Majalla" w:cs="Sakkal Majalla"/>
          <w:b/>
          <w:bCs/>
          <w:color w:val="206252" w:themeColor="accent4" w:themeShade="80"/>
          <w:sz w:val="28"/>
          <w:szCs w:val="28"/>
          <w:rtl/>
        </w:rPr>
        <w:t>القيام بأعمال النظافة في الفصول وأفنية المدرسة وممراتها ومرافقها ودورات المياه.</w:t>
      </w:r>
    </w:p>
    <w:p w14:paraId="14DB46AA" w14:textId="77777777" w:rsidR="002F61F0" w:rsidRPr="00E75A99" w:rsidRDefault="002F61F0" w:rsidP="002F61F0">
      <w:pPr>
        <w:pStyle w:val="a7"/>
        <w:numPr>
          <w:ilvl w:val="0"/>
          <w:numId w:val="47"/>
        </w:numPr>
        <w:rPr>
          <w:rFonts w:ascii="Sakkal Majalla" w:hAnsi="Sakkal Majalla" w:cs="Sakkal Majalla"/>
          <w:b/>
          <w:bCs/>
          <w:color w:val="206252" w:themeColor="accent4" w:themeShade="80"/>
          <w:sz w:val="28"/>
          <w:szCs w:val="28"/>
          <w:rtl/>
        </w:rPr>
      </w:pPr>
      <w:r w:rsidRPr="00E75A99">
        <w:rPr>
          <w:rFonts w:ascii="Sakkal Majalla" w:hAnsi="Sakkal Majalla" w:cs="Sakkal Majalla"/>
          <w:b/>
          <w:bCs/>
          <w:color w:val="206252" w:themeColor="accent4" w:themeShade="80"/>
          <w:sz w:val="28"/>
          <w:szCs w:val="28"/>
          <w:rtl/>
        </w:rPr>
        <w:t xml:space="preserve"> </w:t>
      </w:r>
      <w:proofErr w:type="spellStart"/>
      <w:proofErr w:type="gramStart"/>
      <w:r w:rsidRPr="00E75A99">
        <w:rPr>
          <w:rFonts w:ascii="Sakkal Majalla" w:hAnsi="Sakkal Majalla" w:cs="Sakkal Majalla"/>
          <w:b/>
          <w:bCs/>
          <w:color w:val="206252" w:themeColor="accent4" w:themeShade="80"/>
          <w:sz w:val="28"/>
          <w:szCs w:val="28"/>
          <w:rtl/>
        </w:rPr>
        <w:t>تجہ</w:t>
      </w:r>
      <w:r w:rsidRPr="00E75A99">
        <w:rPr>
          <w:rFonts w:ascii="Sakkal Majalla" w:hAnsi="Sakkal Majalla" w:cs="Sakkal Majalla" w:hint="cs"/>
          <w:b/>
          <w:bCs/>
          <w:color w:val="206252" w:themeColor="accent4" w:themeShade="80"/>
          <w:sz w:val="28"/>
          <w:szCs w:val="28"/>
          <w:rtl/>
        </w:rPr>
        <w:t>ی</w:t>
      </w:r>
      <w:r w:rsidRPr="00E75A99">
        <w:rPr>
          <w:rFonts w:ascii="Sakkal Majalla" w:hAnsi="Sakkal Majalla" w:cs="Sakkal Majalla" w:hint="eastAsia"/>
          <w:b/>
          <w:bCs/>
          <w:color w:val="206252" w:themeColor="accent4" w:themeShade="80"/>
          <w:sz w:val="28"/>
          <w:szCs w:val="28"/>
          <w:rtl/>
        </w:rPr>
        <w:t>ز</w:t>
      </w:r>
      <w:proofErr w:type="spellEnd"/>
      <w:r w:rsidRPr="00E75A99">
        <w:rPr>
          <w:rFonts w:ascii="Sakkal Majalla" w:hAnsi="Sakkal Majalla" w:cs="Sakkal Majalla"/>
          <w:b/>
          <w:bCs/>
          <w:color w:val="206252" w:themeColor="accent4" w:themeShade="80"/>
          <w:sz w:val="28"/>
          <w:szCs w:val="28"/>
          <w:rtl/>
        </w:rPr>
        <w:t xml:space="preserve"> </w:t>
      </w:r>
      <w:r w:rsidRPr="00E75A99">
        <w:rPr>
          <w:rFonts w:ascii="Sakkal Majalla" w:hAnsi="Sakkal Majalla" w:cs="Sakkal Majalla" w:hint="cs"/>
          <w:b/>
          <w:bCs/>
          <w:color w:val="206252" w:themeColor="accent4" w:themeShade="80"/>
          <w:sz w:val="28"/>
          <w:szCs w:val="28"/>
          <w:rtl/>
        </w:rPr>
        <w:t xml:space="preserve"> </w:t>
      </w:r>
      <w:r w:rsidRPr="00E75A99">
        <w:rPr>
          <w:rFonts w:ascii="Sakkal Majalla" w:hAnsi="Sakkal Majalla" w:cs="Sakkal Majalla"/>
          <w:b/>
          <w:bCs/>
          <w:color w:val="206252" w:themeColor="accent4" w:themeShade="80"/>
          <w:sz w:val="28"/>
          <w:szCs w:val="28"/>
          <w:rtl/>
        </w:rPr>
        <w:t>وتقديم</w:t>
      </w:r>
      <w:proofErr w:type="gramEnd"/>
      <w:r w:rsidRPr="00E75A99">
        <w:rPr>
          <w:rFonts w:ascii="Sakkal Majalla" w:hAnsi="Sakkal Majalla" w:cs="Sakkal Majalla"/>
          <w:b/>
          <w:bCs/>
          <w:color w:val="206252" w:themeColor="accent4" w:themeShade="80"/>
          <w:sz w:val="28"/>
          <w:szCs w:val="28"/>
          <w:rtl/>
        </w:rPr>
        <w:t xml:space="preserve"> أعمال الضيافة لإدارة المدرسة.</w:t>
      </w:r>
    </w:p>
    <w:p w14:paraId="3B329DDB" w14:textId="77777777" w:rsidR="002F61F0" w:rsidRPr="00E75A99" w:rsidRDefault="002F61F0" w:rsidP="002F61F0">
      <w:pPr>
        <w:pStyle w:val="a7"/>
        <w:numPr>
          <w:ilvl w:val="0"/>
          <w:numId w:val="47"/>
        </w:numPr>
        <w:rPr>
          <w:rFonts w:ascii="Sakkal Majalla" w:hAnsi="Sakkal Majalla" w:cs="Sakkal Majalla"/>
          <w:b/>
          <w:bCs/>
          <w:color w:val="206252" w:themeColor="accent4" w:themeShade="80"/>
          <w:sz w:val="28"/>
          <w:szCs w:val="28"/>
          <w:rtl/>
        </w:rPr>
      </w:pPr>
      <w:r w:rsidRPr="00E75A99">
        <w:rPr>
          <w:rFonts w:ascii="Sakkal Majalla" w:hAnsi="Sakkal Majalla" w:cs="Sakkal Majalla"/>
          <w:b/>
          <w:bCs/>
          <w:color w:val="206252" w:themeColor="accent4" w:themeShade="80"/>
          <w:sz w:val="28"/>
          <w:szCs w:val="28"/>
          <w:rtl/>
        </w:rPr>
        <w:t>القيام بنقل المعاملات والأوراق داخل المدرسة، لتسهيل عمل كل من الهيئتين الإدارية والتعليمية.</w:t>
      </w:r>
    </w:p>
    <w:p w14:paraId="1FDEB9F2" w14:textId="77777777" w:rsidR="002F61F0" w:rsidRPr="00E75A99" w:rsidRDefault="002F61F0" w:rsidP="002F61F0">
      <w:pPr>
        <w:pStyle w:val="a7"/>
        <w:numPr>
          <w:ilvl w:val="0"/>
          <w:numId w:val="47"/>
        </w:numPr>
        <w:rPr>
          <w:rFonts w:ascii="Sakkal Majalla" w:hAnsi="Sakkal Majalla" w:cs="Sakkal Majalla"/>
          <w:b/>
          <w:bCs/>
          <w:color w:val="206252" w:themeColor="accent4" w:themeShade="80"/>
          <w:sz w:val="28"/>
          <w:szCs w:val="28"/>
          <w:rtl/>
        </w:rPr>
      </w:pPr>
      <w:r w:rsidRPr="00E75A99">
        <w:rPr>
          <w:rFonts w:ascii="Sakkal Majalla" w:hAnsi="Sakkal Majalla" w:cs="Sakkal Majalla" w:hint="eastAsia"/>
          <w:b/>
          <w:bCs/>
          <w:color w:val="206252" w:themeColor="accent4" w:themeShade="80"/>
          <w:sz w:val="28"/>
          <w:szCs w:val="28"/>
          <w:rtl/>
        </w:rPr>
        <w:t>التأكد</w:t>
      </w:r>
      <w:r w:rsidRPr="00E75A99">
        <w:rPr>
          <w:rFonts w:ascii="Sakkal Majalla" w:hAnsi="Sakkal Majalla" w:cs="Sakkal Majalla"/>
          <w:b/>
          <w:bCs/>
          <w:color w:val="206252" w:themeColor="accent4" w:themeShade="80"/>
          <w:sz w:val="28"/>
          <w:szCs w:val="28"/>
          <w:rtl/>
        </w:rPr>
        <w:t xml:space="preserve"> من خلو المدرسة في نهاية وقت الدوام.</w:t>
      </w:r>
    </w:p>
    <w:p w14:paraId="3E903528" w14:textId="77777777" w:rsidR="002F61F0" w:rsidRDefault="002F61F0" w:rsidP="002F61F0">
      <w:pPr>
        <w:pStyle w:val="a7"/>
        <w:numPr>
          <w:ilvl w:val="0"/>
          <w:numId w:val="47"/>
        </w:numPr>
        <w:rPr>
          <w:rFonts w:ascii="Sakkal Majalla" w:hAnsi="Sakkal Majalla" w:cs="Sakkal Majalla"/>
          <w:b/>
          <w:bCs/>
          <w:color w:val="206252" w:themeColor="accent4" w:themeShade="80"/>
        </w:rPr>
      </w:pPr>
      <w:r w:rsidRPr="00E75A99">
        <w:rPr>
          <w:rFonts w:ascii="Sakkal Majalla" w:hAnsi="Sakkal Majalla" w:cs="Sakkal Majalla" w:hint="eastAsia"/>
          <w:b/>
          <w:bCs/>
          <w:color w:val="206252" w:themeColor="accent4" w:themeShade="80"/>
          <w:sz w:val="28"/>
          <w:szCs w:val="28"/>
          <w:rtl/>
        </w:rPr>
        <w:t>القيام</w:t>
      </w:r>
      <w:r w:rsidRPr="00E75A99">
        <w:rPr>
          <w:rFonts w:ascii="Sakkal Majalla" w:hAnsi="Sakkal Majalla" w:cs="Sakkal Majalla"/>
          <w:b/>
          <w:bCs/>
          <w:color w:val="206252" w:themeColor="accent4" w:themeShade="80"/>
          <w:sz w:val="28"/>
          <w:szCs w:val="28"/>
          <w:rtl/>
        </w:rPr>
        <w:t xml:space="preserve"> بأي مهام يكلف بها من المسؤول المباشر يتناسب مع مهامه/مؤهلاته</w:t>
      </w:r>
      <w:r w:rsidRPr="00E75A99">
        <w:rPr>
          <w:rFonts w:ascii="Sakkal Majalla" w:hAnsi="Sakkal Majalla" w:cs="Sakkal Majalla"/>
          <w:b/>
          <w:bCs/>
          <w:color w:val="206252" w:themeColor="accent4" w:themeShade="80"/>
          <w:rtl/>
        </w:rPr>
        <w:t>.</w:t>
      </w:r>
    </w:p>
    <w:p w14:paraId="3D541ADF" w14:textId="77777777" w:rsidR="002F61F0" w:rsidRDefault="002F61F0" w:rsidP="002F61F0">
      <w:pPr>
        <w:pStyle w:val="a7"/>
        <w:ind w:left="2154"/>
        <w:rPr>
          <w:rFonts w:ascii="Sakkal Majalla" w:hAnsi="Sakkal Majalla" w:cs="Sakkal Majalla"/>
          <w:b/>
          <w:bCs/>
          <w:color w:val="206252" w:themeColor="accent4" w:themeShade="80"/>
          <w:rtl/>
        </w:rPr>
      </w:pPr>
    </w:p>
    <w:p w14:paraId="5E97A098" w14:textId="77777777" w:rsidR="002F61F0" w:rsidRPr="00ED444B" w:rsidRDefault="002F61F0" w:rsidP="002F61F0">
      <w:pPr>
        <w:pStyle w:val="a7"/>
        <w:ind w:left="2154"/>
        <w:rPr>
          <w:rFonts w:ascii="Sakkal Majalla" w:hAnsi="Sakkal Majalla" w:cs="Sakkal Majalla"/>
          <w:b/>
          <w:bCs/>
          <w:color w:val="206252" w:themeColor="accent4" w:themeShade="80"/>
        </w:rPr>
      </w:pPr>
      <w:r w:rsidRPr="00E75A99">
        <w:rPr>
          <w:rFonts w:ascii="Sakkal Majalla" w:eastAsia="SKR HEAD1" w:hAnsi="Sakkal Majalla" w:cs="Sakkal Majalla"/>
          <w:b/>
          <w:bCs/>
          <w:color w:val="206252" w:themeColor="accent4" w:themeShade="80"/>
          <w:rtl/>
        </w:rPr>
        <w:t xml:space="preserve"> </w:t>
      </w:r>
      <w:r w:rsidRPr="00ED444B">
        <w:rPr>
          <w:rFonts w:ascii="Sakkal Majalla" w:eastAsia="SKR HEAD1" w:hAnsi="Sakkal Majalla" w:cs="Sakkal Majalla"/>
          <w:b/>
          <w:bCs/>
          <w:color w:val="206252" w:themeColor="accent4" w:themeShade="80"/>
          <w:rtl/>
        </w:rPr>
        <w:t xml:space="preserve">اسم المكلف: </w:t>
      </w:r>
      <w:r w:rsidRPr="00ED444B">
        <w:rPr>
          <w:rFonts w:ascii="Sakkal Majalla" w:eastAsia="Akhbar MT" w:hAnsi="Sakkal Majalla" w:cs="Sakkal Majalla"/>
          <w:b/>
          <w:bCs/>
          <w:color w:val="206252" w:themeColor="accent4" w:themeShade="80"/>
          <w:rtl/>
        </w:rPr>
        <w:t xml:space="preserve"> .........................................................</w:t>
      </w:r>
      <w:r w:rsidRPr="00ED444B">
        <w:rPr>
          <w:rFonts w:ascii="Sakkal Majalla" w:eastAsia="DecoType Naskh Swashes" w:hAnsi="Sakkal Majalla" w:cs="Sakkal Majalla"/>
          <w:b/>
          <w:bCs/>
          <w:color w:val="206252" w:themeColor="accent4" w:themeShade="80"/>
          <w:rtl/>
        </w:rPr>
        <w:t xml:space="preserve"> </w:t>
      </w:r>
      <w:r w:rsidRPr="00ED444B">
        <w:rPr>
          <w:rFonts w:ascii="Sakkal Majalla" w:eastAsia="Akhbar MT" w:hAnsi="Sakkal Majalla" w:cs="Sakkal Majalla"/>
          <w:b/>
          <w:bCs/>
          <w:color w:val="206252" w:themeColor="accent4" w:themeShade="80"/>
          <w:rtl/>
        </w:rPr>
        <w:t xml:space="preserve"> </w:t>
      </w:r>
    </w:p>
    <w:p w14:paraId="79F8E146" w14:textId="77777777" w:rsidR="002F61F0" w:rsidRPr="007D1743" w:rsidRDefault="002F61F0" w:rsidP="002F61F0">
      <w:pPr>
        <w:tabs>
          <w:tab w:val="center" w:pos="3772"/>
        </w:tabs>
        <w:spacing w:after="0" w:line="240" w:lineRule="auto"/>
        <w:ind w:left="-6"/>
        <w:rPr>
          <w:rFonts w:ascii="Sakkal Majalla" w:hAnsi="Sakkal Majalla" w:cs="Sakkal Majalla"/>
          <w:b/>
          <w:bCs/>
          <w:color w:val="206252" w:themeColor="accent4" w:themeShade="80"/>
        </w:rPr>
      </w:pPr>
      <w:r>
        <w:rPr>
          <w:rFonts w:ascii="Sakkal Majalla" w:eastAsia="SKR HEAD1" w:hAnsi="Sakkal Majalla" w:cs="Sakkal Majalla" w:hint="cs"/>
          <w:b/>
          <w:bCs/>
          <w:color w:val="206252" w:themeColor="accent4" w:themeShade="80"/>
          <w:rtl/>
        </w:rPr>
        <w:t xml:space="preserve">                                              </w:t>
      </w:r>
      <w:r w:rsidRPr="007D1743">
        <w:rPr>
          <w:rFonts w:ascii="Sakkal Majalla" w:eastAsia="SKR HEAD1" w:hAnsi="Sakkal Majalla" w:cs="Sakkal Majalla"/>
          <w:b/>
          <w:bCs/>
          <w:color w:val="206252" w:themeColor="accent4" w:themeShade="80"/>
          <w:rtl/>
        </w:rPr>
        <w:t xml:space="preserve">التوقيـــــع: </w:t>
      </w:r>
      <w:r w:rsidRPr="007D1743">
        <w:rPr>
          <w:rFonts w:ascii="Sakkal Majalla" w:eastAsia="Akhbar MT" w:hAnsi="Sakkal Majalla" w:cs="Sakkal Majalla"/>
          <w:b/>
          <w:bCs/>
          <w:color w:val="206252" w:themeColor="accent4" w:themeShade="80"/>
          <w:rtl/>
        </w:rPr>
        <w:t>.............................................................</w:t>
      </w:r>
      <w:r w:rsidRPr="007D1743">
        <w:rPr>
          <w:rFonts w:ascii="Sakkal Majalla" w:eastAsia="DecoType Naskh Swashes" w:hAnsi="Sakkal Majalla" w:cs="Sakkal Majalla"/>
          <w:b/>
          <w:bCs/>
          <w:color w:val="206252" w:themeColor="accent4" w:themeShade="80"/>
          <w:rtl/>
        </w:rPr>
        <w:t xml:space="preserve"> </w:t>
      </w:r>
      <w:r w:rsidRPr="007D1743">
        <w:rPr>
          <w:rFonts w:ascii="Sakkal Majalla" w:eastAsia="SKR HEAD1" w:hAnsi="Sakkal Majalla" w:cs="Sakkal Majalla"/>
          <w:b/>
          <w:bCs/>
          <w:color w:val="206252" w:themeColor="accent4" w:themeShade="80"/>
          <w:vertAlign w:val="superscript"/>
          <w:rtl/>
        </w:rPr>
        <w:tab/>
        <w:t xml:space="preserve"> </w:t>
      </w:r>
    </w:p>
    <w:p w14:paraId="5BE73682" w14:textId="77777777" w:rsidR="002F61F0" w:rsidRDefault="002F61F0" w:rsidP="002F61F0">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right"/>
        <w:rPr>
          <w:rFonts w:ascii="Sakkal Majalla" w:eastAsia="SKR HEAD1" w:hAnsi="Sakkal Majalla" w:cs="Sakkal Majalla"/>
          <w:color w:val="000000" w:themeColor="text1"/>
          <w:rtl/>
        </w:rPr>
      </w:pPr>
      <w:r w:rsidRPr="007D1743">
        <w:rPr>
          <w:rFonts w:ascii="Sakkal Majalla" w:eastAsia="SKR HEAD1" w:hAnsi="Sakkal Majalla" w:cs="Sakkal Majalla"/>
          <w:color w:val="000000" w:themeColor="text1"/>
          <w:rtl/>
        </w:rPr>
        <w:t xml:space="preserve">يعتمد مدير </w:t>
      </w:r>
      <w:proofErr w:type="gramStart"/>
      <w:r w:rsidRPr="007D1743">
        <w:rPr>
          <w:rFonts w:ascii="Sakkal Majalla" w:eastAsia="SKR HEAD1" w:hAnsi="Sakkal Majalla" w:cs="Sakkal Majalla"/>
          <w:color w:val="000000" w:themeColor="text1"/>
          <w:rtl/>
        </w:rPr>
        <w:t>المدرسة :</w:t>
      </w:r>
      <w:proofErr w:type="gramEnd"/>
      <w:r w:rsidRPr="00901584">
        <w:rPr>
          <w:rFonts w:ascii="Sakkal Majalla" w:eastAsia="SKR HEAD1" w:hAnsi="Sakkal Majalla" w:cs="Sakkal Majalla" w:hint="cs"/>
          <w:color w:val="000000" w:themeColor="text1"/>
          <w:rtl/>
        </w:rPr>
        <w:t xml:space="preserve"> </w:t>
      </w:r>
      <w:r>
        <w:rPr>
          <w:rFonts w:ascii="Sakkal Majalla" w:eastAsia="SKR HEAD1" w:hAnsi="Sakkal Majalla" w:cs="Sakkal Majalla" w:hint="cs"/>
          <w:color w:val="000000" w:themeColor="text1"/>
          <w:rtl/>
        </w:rPr>
        <w:t>عبدالعزيز الدليل</w:t>
      </w:r>
    </w:p>
    <w:p w14:paraId="4FCCD249" w14:textId="77777777" w:rsidR="002F61F0" w:rsidRPr="002F61F0" w:rsidRDefault="002F61F0" w:rsidP="002F61F0"/>
    <w:sectPr w:rsidR="002F61F0" w:rsidRPr="002F61F0" w:rsidSect="000129CD">
      <w:headerReference w:type="default" r:id="rId122"/>
      <w:footerReference w:type="default" r:id="rId123"/>
      <w:pgSz w:w="11906" w:h="16838"/>
      <w:pgMar w:top="720" w:right="720" w:bottom="720" w:left="72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C0899" w14:textId="77777777" w:rsidR="00945FF7" w:rsidRDefault="00945FF7" w:rsidP="000129CD">
      <w:pPr>
        <w:spacing w:after="0" w:line="240" w:lineRule="auto"/>
      </w:pPr>
      <w:r>
        <w:separator/>
      </w:r>
    </w:p>
  </w:endnote>
  <w:endnote w:type="continuationSeparator" w:id="0">
    <w:p w14:paraId="3966DC55" w14:textId="77777777" w:rsidR="00945FF7" w:rsidRDefault="00945FF7" w:rsidP="000129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L-Mohanad">
    <w:altName w:val="Arial"/>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akkal Majalla">
    <w:panose1 w:val="02000000000000000000"/>
    <w:charset w:val="00"/>
    <w:family w:val="auto"/>
    <w:pitch w:val="variable"/>
    <w:sig w:usb0="A0002027" w:usb1="80000000" w:usb2="00000108" w:usb3="00000000" w:csb0="000000D3" w:csb1="00000000"/>
  </w:font>
  <w:font w:name="Akhbar MT">
    <w:panose1 w:val="00000000000000000000"/>
    <w:charset w:val="B2"/>
    <w:family w:val="auto"/>
    <w:pitch w:val="variable"/>
    <w:sig w:usb0="00002001" w:usb1="00000000" w:usb2="00000000" w:usb3="00000000" w:csb0="00000040" w:csb1="00000000"/>
  </w:font>
  <w:font w:name="AdvertisingExtraBold">
    <w:altName w:val="Arial"/>
    <w:charset w:val="B2"/>
    <w:family w:val="auto"/>
    <w:pitch w:val="variable"/>
    <w:sig w:usb0="00002001" w:usb1="00000000" w:usb2="00000000" w:usb3="00000000" w:csb0="00000040" w:csb1="00000000"/>
  </w:font>
  <w:font w:name="Hesham Gornata">
    <w:altName w:val="Arial"/>
    <w:charset w:val="B2"/>
    <w:family w:val="auto"/>
    <w:pitch w:val="variable"/>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coType Thuluth">
    <w:panose1 w:val="02010000000000000000"/>
    <w:charset w:val="B2"/>
    <w:family w:val="auto"/>
    <w:pitch w:val="variable"/>
    <w:sig w:usb0="00002001" w:usb1="80000000" w:usb2="00000008" w:usb3="00000000" w:csb0="00000040" w:csb1="00000000"/>
  </w:font>
  <w:font w:name="SakkalMajalla">
    <w:altName w:val="Cambria"/>
    <w:panose1 w:val="00000000000000000000"/>
    <w:charset w:val="00"/>
    <w:family w:val="roman"/>
    <w:notTrueType/>
    <w:pitch w:val="default"/>
  </w:font>
  <w:font w:name="Microsoft Sans Serif">
    <w:panose1 w:val="020B0604020202020204"/>
    <w:charset w:val="00"/>
    <w:family w:val="swiss"/>
    <w:pitch w:val="variable"/>
    <w:sig w:usb0="E5002EFF" w:usb1="C000605B" w:usb2="00000029" w:usb3="00000000" w:csb0="000101FF" w:csb1="00000000"/>
  </w:font>
  <w:font w:name="mohammad bold art 1">
    <w:altName w:val="Arial"/>
    <w:charset w:val="B2"/>
    <w:family w:val="auto"/>
    <w:pitch w:val="variable"/>
    <w:sig w:usb0="00002001" w:usb1="00000000" w:usb2="00000000" w:usb3="00000000" w:csb0="00000040" w:csb1="00000000"/>
  </w:font>
  <w:font w:name="PT Bold Heading">
    <w:panose1 w:val="02010400000000000000"/>
    <w:charset w:val="B2"/>
    <w:family w:val="auto"/>
    <w:pitch w:val="variable"/>
    <w:sig w:usb0="00002001" w:usb1="80000000" w:usb2="00000008" w:usb3="00000000" w:csb0="00000040" w:csb1="00000000"/>
  </w:font>
  <w:font w:name="GESSTwoMedium-Medium">
    <w:altName w:val="Arial"/>
    <w:panose1 w:val="00000000000000000000"/>
    <w:charset w:val="B2"/>
    <w:family w:val="swiss"/>
    <w:notTrueType/>
    <w:pitch w:val="default"/>
    <w:sig w:usb0="80002003" w:usb1="80000100" w:usb2="00000028" w:usb3="00000000" w:csb0="00000040" w:csb1="00000000"/>
  </w:font>
  <w:font w:name="SKR HEAD1">
    <w:altName w:val="Arial"/>
    <w:charset w:val="B2"/>
    <w:family w:val="auto"/>
    <w:pitch w:val="variable"/>
    <w:sig w:usb0="00002001" w:usb1="00000000" w:usb2="00000000" w:usb3="00000000" w:csb0="00000040" w:csb1="00000000"/>
  </w:font>
  <w:font w:name="DecoType Naskh">
    <w:panose1 w:val="02010400000000000000"/>
    <w:charset w:val="B2"/>
    <w:family w:val="auto"/>
    <w:pitch w:val="variable"/>
    <w:sig w:usb0="00002001" w:usb1="80000000" w:usb2="00000008" w:usb3="00000000" w:csb0="00000040" w:csb1="00000000"/>
  </w:font>
  <w:font w:name="DecoType Naskh Swashes">
    <w:panose1 w:val="02010400000000000000"/>
    <w:charset w:val="B2"/>
    <w:family w:val="auto"/>
    <w:pitch w:val="variable"/>
    <w:sig w:usb0="00002001" w:usb1="80000000" w:usb2="00000008" w:usb3="00000000" w:csb0="00000040" w:csb1="00000000"/>
  </w:font>
  <w:font w:name="AF_Diwani">
    <w:charset w:val="B2"/>
    <w:family w:val="auto"/>
    <w:pitch w:val="variable"/>
    <w:sig w:usb0="00002001" w:usb1="00000000" w:usb2="00000000" w:usb3="00000000" w:csb0="00000040" w:csb1="00000000"/>
  </w:font>
  <w:font w:name="ArialMT">
    <w:altName w:val="Arial"/>
    <w:panose1 w:val="00000000000000000000"/>
    <w:charset w:val="B2"/>
    <w:family w:val="auto"/>
    <w:notTrueType/>
    <w:pitch w:val="default"/>
    <w:sig w:usb0="00002001" w:usb1="00000000" w:usb2="00000000" w:usb3="00000000" w:csb0="00000040" w:csb1="00000000"/>
  </w:font>
  <w:font w:name="ae_AlMohanad">
    <w:altName w:val="Sakkal Majalla"/>
    <w:charset w:val="00"/>
    <w:family w:val="roman"/>
    <w:pitch w:val="variable"/>
    <w:sig w:usb0="00000000" w:usb1="C000204A" w:usb2="00000008" w:usb3="00000000" w:csb0="00000041" w:csb1="00000000"/>
  </w:font>
  <w:font w:name="GE SS Two Bold">
    <w:altName w:val="Sakkal Majalla"/>
    <w:panose1 w:val="00000000000000000000"/>
    <w:charset w:val="B2"/>
    <w:family w:val="roman"/>
    <w:notTrueType/>
    <w:pitch w:val="variable"/>
    <w:sig w:usb0="80002003" w:usb1="80000100" w:usb2="00000028" w:usb3="00000000" w:csb0="00000040" w:csb1="00000000"/>
  </w:font>
  <w:font w:name="Lotus-Bold">
    <w:altName w:val="Arial"/>
    <w:panose1 w:val="00000000000000000000"/>
    <w:charset w:val="B2"/>
    <w:family w:val="auto"/>
    <w:notTrueType/>
    <w:pitch w:val="default"/>
    <w:sig w:usb0="00002001" w:usb1="00000000" w:usb2="00000000" w:usb3="00000000" w:csb0="00000040" w:csb1="00000000"/>
  </w:font>
  <w:font w:name="Sultan Medium">
    <w:altName w:val="Arial"/>
    <w:charset w:val="B2"/>
    <w:family w:val="auto"/>
    <w:pitch w:val="variable"/>
    <w:sig w:usb0="00002001" w:usb1="00000000" w:usb2="00000000" w:usb3="00000000" w:csb0="00000040" w:csb1="00000000"/>
  </w:font>
  <w:font w:name="MinionPro-Regular">
    <w:altName w:val="Arial"/>
    <w:panose1 w:val="00000000000000000000"/>
    <w:charset w:val="B2"/>
    <w:family w:val="auto"/>
    <w:notTrueType/>
    <w:pitch w:val="default"/>
    <w:sig w:usb0="00002001" w:usb1="00000000" w:usb2="00000000" w:usb3="00000000" w:csb0="00000040" w:csb1="00000000"/>
  </w:font>
  <w:font w:name="Lotus-Light">
    <w:altName w:val="Arial"/>
    <w:panose1 w:val="00000000000000000000"/>
    <w:charset w:val="B2"/>
    <w:family w:val="auto"/>
    <w:notTrueType/>
    <w:pitch w:val="default"/>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2ACDE" w14:textId="136E547F" w:rsidR="000129CD" w:rsidRDefault="000129CD">
    <w:r w:rsidRPr="000129CD">
      <w:rPr>
        <w:rFonts w:cs="Arial"/>
        <w:noProof/>
        <w:rtl/>
      </w:rPr>
      <mc:AlternateContent>
        <mc:Choice Requires="wps">
          <w:drawing>
            <wp:anchor distT="0" distB="0" distL="114300" distR="114300" simplePos="0" relativeHeight="251670528" behindDoc="0" locked="0" layoutInCell="1" allowOverlap="1" wp14:anchorId="528A5C49" wp14:editId="19E2E8F4">
              <wp:simplePos x="0" y="0"/>
              <wp:positionH relativeFrom="margin">
                <wp:posOffset>5244465</wp:posOffset>
              </wp:positionH>
              <wp:positionV relativeFrom="paragraph">
                <wp:posOffset>168910</wp:posOffset>
              </wp:positionV>
              <wp:extent cx="1731645" cy="297180"/>
              <wp:effectExtent l="0" t="0" r="0" b="0"/>
              <wp:wrapNone/>
              <wp:docPr id="2" name="Rectangle 152"/>
              <wp:cNvGraphicFramePr/>
              <a:graphic xmlns:a="http://schemas.openxmlformats.org/drawingml/2006/main">
                <a:graphicData uri="http://schemas.microsoft.com/office/word/2010/wordprocessingShape">
                  <wps:wsp>
                    <wps:cNvSpPr/>
                    <wps:spPr>
                      <a:xfrm>
                        <a:off x="0" y="0"/>
                        <a:ext cx="1731645" cy="297180"/>
                      </a:xfrm>
                      <a:prstGeom prst="rect">
                        <a:avLst/>
                      </a:prstGeom>
                      <a:noFill/>
                      <a:ln>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065C6D31" w14:textId="77777777" w:rsidR="000129CD" w:rsidRPr="005921D0" w:rsidRDefault="000129CD" w:rsidP="000129CD">
                          <w:pPr>
                            <w:bidi w:val="0"/>
                            <w:jc w:val="center"/>
                            <w:rPr>
                              <w:color w:val="317F6B"/>
                              <w:sz w:val="24"/>
                              <w:szCs w:val="24"/>
                            </w:rPr>
                          </w:pPr>
                          <w:r w:rsidRPr="005921D0">
                            <w:rPr>
                              <w:rFonts w:ascii="Tahoma" w:hAnsi="Tahoma" w:cs="Tahoma"/>
                              <w:color w:val="317F6B"/>
                            </w:rPr>
                            <w:t>@MOE_TAB_04_0046</w:t>
                          </w:r>
                        </w:p>
                      </w:txbxContent>
                    </wps:txbx>
                    <wps:bodyPr wrap="square" rtlCol="1" anchor="ctr">
                      <a:noAutofit/>
                    </wps:bodyPr>
                  </wps:wsp>
                </a:graphicData>
              </a:graphic>
              <wp14:sizeRelH relativeFrom="margin">
                <wp14:pctWidth>0</wp14:pctWidth>
              </wp14:sizeRelH>
              <wp14:sizeRelV relativeFrom="margin">
                <wp14:pctHeight>0</wp14:pctHeight>
              </wp14:sizeRelV>
            </wp:anchor>
          </w:drawing>
        </mc:Choice>
        <mc:Fallback>
          <w:pict>
            <v:rect w14:anchorId="528A5C49" id="Rectangle 152" o:spid="_x0000_s1046" style="position:absolute;left:0;text-align:left;margin-left:412.95pt;margin-top:13.3pt;width:136.35pt;height:23.4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" filled="f" stroked="f" strokeweight="1pt">
              <v:textbox>
                <w:txbxContent>
                  <w:p w14:paraId="065C6D31" w14:textId="77777777" w:rsidR="000129CD" w:rsidRPr="005921D0" w:rsidRDefault="000129CD" w:rsidP="000129CD">
                    <w:pPr>
                      <w:bidi w:val="0"/>
                      <w:jc w:val="center"/>
                      <w:rPr>
                        <w:color w:val="317F6B"/>
                        <w:sz w:val="24"/>
                        <w:szCs w:val="24"/>
                      </w:rPr>
                    </w:pPr>
                    <w:r w:rsidRPr="005921D0">
                      <w:rPr>
                        <w:rFonts w:ascii="Tahoma" w:hAnsi="Tahoma" w:cs="Tahoma"/>
                        <w:color w:val="317F6B"/>
                      </w:rPr>
                      <w:t>@MOE_TAB_04_0046</w:t>
                    </w:r>
                  </w:p>
                </w:txbxContent>
              </v:textbox>
              <w10:wrap anchorx="margin"/>
            </v:rect>
          </w:pict>
        </mc:Fallback>
      </mc:AlternateContent>
    </w:r>
    <w:r w:rsidRPr="000129CD">
      <w:rPr>
        <w:rFonts w:cs="Arial"/>
        <w:noProof/>
        <w:rtl/>
      </w:rPr>
      <w:drawing>
        <wp:anchor distT="0" distB="0" distL="114300" distR="114300" simplePos="0" relativeHeight="251669504" behindDoc="0" locked="0" layoutInCell="1" allowOverlap="1" wp14:anchorId="1593A714" wp14:editId="310F9B1A">
          <wp:simplePos x="0" y="0"/>
          <wp:positionH relativeFrom="column">
            <wp:posOffset>4977130</wp:posOffset>
          </wp:positionH>
          <wp:positionV relativeFrom="paragraph">
            <wp:posOffset>158115</wp:posOffset>
          </wp:positionV>
          <wp:extent cx="436880" cy="311785"/>
          <wp:effectExtent l="0" t="0" r="1270" b="0"/>
          <wp:wrapNone/>
          <wp:docPr id="17" name="Picture 8" descr="ÙØªÙØ¬Ø© Ø¨Ø­Ø« Ø§ÙØµÙØ± Ø¹Ù ØªÙÙØª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 name="Picture 8" descr="ÙØªÙØ¬Ø© Ø¨Ø­Ø« Ø§ÙØµÙØ± Ø¹Ù ØªÙÙØªØ±"/>
                  <pic:cNvPicPr>
                    <a:picLocks noChangeAspect="1" noChangeArrowheads="1"/>
                  </pic:cNvPicPr>
                </pic:nvPicPr>
                <pic:blipFill>
                  <a:blip r:embed="rId1" cstate="print">
                    <a:duotone>
                      <a:prstClr val="black"/>
                      <a:schemeClr val="accent4">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436880" cy="31178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0129CD">
      <w:rPr>
        <w:rFonts w:cs="Arial"/>
        <w:noProof/>
        <w:rtl/>
      </w:rPr>
      <mc:AlternateContent>
        <mc:Choice Requires="wps">
          <w:drawing>
            <wp:anchor distT="0" distB="0" distL="114300" distR="114300" simplePos="0" relativeHeight="251668480" behindDoc="0" locked="0" layoutInCell="1" allowOverlap="1" wp14:anchorId="7B28205A" wp14:editId="3EBE12B5">
              <wp:simplePos x="0" y="0"/>
              <wp:positionH relativeFrom="page">
                <wp:posOffset>7620</wp:posOffset>
              </wp:positionH>
              <wp:positionV relativeFrom="paragraph">
                <wp:posOffset>17145</wp:posOffset>
              </wp:positionV>
              <wp:extent cx="2318385" cy="479425"/>
              <wp:effectExtent l="0" t="0" r="0" b="0"/>
              <wp:wrapNone/>
              <wp:docPr id="153" name="Rectangle 152"/>
              <wp:cNvGraphicFramePr/>
              <a:graphic xmlns:a="http://schemas.openxmlformats.org/drawingml/2006/main">
                <a:graphicData uri="http://schemas.microsoft.com/office/word/2010/wordprocessingShape">
                  <wps:wsp>
                    <wps:cNvSpPr/>
                    <wps:spPr>
                      <a:xfrm>
                        <a:off x="0" y="0"/>
                        <a:ext cx="2318385" cy="479425"/>
                      </a:xfrm>
                      <a:prstGeom prst="rect">
                        <a:avLst/>
                      </a:prstGeom>
                      <a:noFill/>
                      <a:ln>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3F4CBC46" w14:textId="77777777" w:rsidR="000129CD" w:rsidRPr="00CE67EC" w:rsidRDefault="000129CD" w:rsidP="000129CD">
                          <w:pPr>
                            <w:bidi w:val="0"/>
                            <w:jc w:val="center"/>
                            <w:rPr>
                              <w:rFonts w:cs="PT Bold Heading"/>
                              <w:color w:val="317F6B"/>
                              <w:sz w:val="20"/>
                              <w:szCs w:val="20"/>
                            </w:rPr>
                          </w:pPr>
                          <w:r w:rsidRPr="00CE67EC">
                            <w:rPr>
                              <w:rFonts w:cs="PT Bold Heading" w:hint="cs"/>
                              <w:color w:val="317F6B"/>
                              <w:kern w:val="24"/>
                              <w:sz w:val="32"/>
                              <w:szCs w:val="32"/>
                              <w:u w:val="single"/>
                              <w:rtl/>
                            </w:rPr>
                            <w:t>مدرسة</w:t>
                          </w:r>
                          <w:r>
                            <w:rPr>
                              <w:rFonts w:cs="PT Bold Heading" w:hint="cs"/>
                              <w:color w:val="317F6B"/>
                              <w:kern w:val="24"/>
                              <w:sz w:val="32"/>
                              <w:szCs w:val="32"/>
                              <w:u w:val="single"/>
                              <w:rtl/>
                            </w:rPr>
                            <w:t xml:space="preserve"> </w:t>
                          </w:r>
                          <w:r w:rsidRPr="00CE67EC">
                            <w:rPr>
                              <w:rFonts w:cs="PT Bold Heading" w:hint="cs"/>
                              <w:color w:val="317F6B"/>
                              <w:kern w:val="24"/>
                              <w:sz w:val="32"/>
                              <w:szCs w:val="32"/>
                              <w:u w:val="single"/>
                              <w:rtl/>
                            </w:rPr>
                            <w:t>الحارث بن نوفل</w:t>
                          </w:r>
                        </w:p>
                      </w:txbxContent>
                    </wps:txbx>
                    <wps:bodyPr wrap="square" rtlCol="1" anchor="ctr"/>
                  </wps:wsp>
                </a:graphicData>
              </a:graphic>
              <wp14:sizeRelH relativeFrom="margin">
                <wp14:pctWidth>0</wp14:pctWidth>
              </wp14:sizeRelH>
            </wp:anchor>
          </w:drawing>
        </mc:Choice>
        <mc:Fallback>
          <w:pict>
            <v:rect w14:anchorId="7B28205A" id="_x0000_s1047" style="position:absolute;left:0;text-align:left;margin-left:.6pt;margin-top:1.35pt;width:182.55pt;height:37.75pt;z-index:25166848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" filled="f" stroked="f" strokeweight="1pt">
              <v:textbox>
                <w:txbxContent>
                  <w:p w14:paraId="3F4CBC46" w14:textId="77777777" w:rsidR="000129CD" w:rsidRPr="00CE67EC" w:rsidRDefault="000129CD" w:rsidP="000129CD">
                    <w:pPr>
                      <w:bidi w:val="0"/>
                      <w:jc w:val="center"/>
                      <w:rPr>
                        <w:rFonts w:cs="PT Bold Heading"/>
                        <w:color w:val="317F6B"/>
                        <w:sz w:val="20"/>
                        <w:szCs w:val="20"/>
                      </w:rPr>
                    </w:pPr>
                    <w:r w:rsidRPr="00CE67EC">
                      <w:rPr>
                        <w:rFonts w:cs="PT Bold Heading" w:hint="cs"/>
                        <w:color w:val="317F6B"/>
                        <w:kern w:val="24"/>
                        <w:sz w:val="32"/>
                        <w:szCs w:val="32"/>
                        <w:u w:val="single"/>
                        <w:rtl/>
                      </w:rPr>
                      <w:t>مدرسة</w:t>
                    </w:r>
                    <w:r>
                      <w:rPr>
                        <w:rFonts w:cs="PT Bold Heading" w:hint="cs"/>
                        <w:color w:val="317F6B"/>
                        <w:kern w:val="24"/>
                        <w:sz w:val="32"/>
                        <w:szCs w:val="32"/>
                        <w:u w:val="single"/>
                        <w:rtl/>
                      </w:rPr>
                      <w:t xml:space="preserve"> </w:t>
                    </w:r>
                    <w:r w:rsidRPr="00CE67EC">
                      <w:rPr>
                        <w:rFonts w:cs="PT Bold Heading" w:hint="cs"/>
                        <w:color w:val="317F6B"/>
                        <w:kern w:val="24"/>
                        <w:sz w:val="32"/>
                        <w:szCs w:val="32"/>
                        <w:u w:val="single"/>
                        <w:rtl/>
                      </w:rPr>
                      <w:t>الحارث بن نوفل</w:t>
                    </w:r>
                  </w:p>
                </w:txbxContent>
              </v:textbox>
              <w10:wrap anchorx="page"/>
            </v:rect>
          </w:pict>
        </mc:Fallback>
      </mc:AlternateContent>
    </w:r>
    <w:r w:rsidRPr="000129CD">
      <w:rPr>
        <w:rFonts w:cs="Arial"/>
        <w:noProof/>
        <w:rtl/>
      </w:rPr>
      <mc:AlternateContent>
        <mc:Choice Requires="wps">
          <w:drawing>
            <wp:anchor distT="0" distB="0" distL="114300" distR="114300" simplePos="0" relativeHeight="251667456" behindDoc="0" locked="0" layoutInCell="1" allowOverlap="1" wp14:anchorId="07018888" wp14:editId="1CE07090">
              <wp:simplePos x="0" y="0"/>
              <wp:positionH relativeFrom="page">
                <wp:posOffset>26670</wp:posOffset>
              </wp:positionH>
              <wp:positionV relativeFrom="paragraph">
                <wp:posOffset>20955</wp:posOffset>
              </wp:positionV>
              <wp:extent cx="7515225" cy="45085"/>
              <wp:effectExtent l="0" t="0" r="9525" b="0"/>
              <wp:wrapNone/>
              <wp:docPr id="28" name="Text Box 28"/>
              <wp:cNvGraphicFramePr/>
              <a:graphic xmlns:a="http://schemas.openxmlformats.org/drawingml/2006/main">
                <a:graphicData uri="http://schemas.microsoft.com/office/word/2010/wordprocessingShape">
                  <wps:wsp>
                    <wps:cNvSpPr txBox="1"/>
                    <wps:spPr>
                      <a:xfrm>
                        <a:off x="0" y="0"/>
                        <a:ext cx="7515225" cy="45085"/>
                      </a:xfrm>
                      <a:prstGeom prst="rect">
                        <a:avLst/>
                      </a:prstGeom>
                      <a:solidFill>
                        <a:srgbClr val="047C71"/>
                      </a:solidFill>
                      <a:ln w="12700">
                        <a:noFill/>
                      </a:ln>
                    </wps:spPr>
                    <wps:txbx>
                      <w:txbxContent>
                        <w:p w14:paraId="1BB19DC4" w14:textId="77777777" w:rsidR="000129CD" w:rsidRDefault="000129CD" w:rsidP="000129CD"/>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018888" id="_x0000_t202" coordsize="21600,21600" o:spt="202" path="m,l,21600r21600,l21600,xe">
              <v:stroke joinstyle="miter"/>
              <v:path gradientshapeok="t" o:connecttype="rect"/>
            </v:shapetype>
            <v:shape id="Text Box 28" o:spid="_x0000_s1048" type="#_x0000_t202" style="position:absolute;left:0;text-align:left;margin-left:2.1pt;margin-top:1.65pt;width:591.75pt;height:3.5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" fillcolor="#047c71" stroked="f" strokeweight="1pt">
              <v:textbox>
                <w:txbxContent>
                  <w:p w14:paraId="1BB19DC4" w14:textId="77777777" w:rsidR="000129CD" w:rsidRDefault="000129CD" w:rsidP="000129CD"/>
                </w:txbxContent>
              </v:textbox>
              <w10:wrap anchorx="page"/>
            </v:shape>
          </w:pict>
        </mc:Fallback>
      </mc:AlternateContent>
    </w:r>
    <w:r w:rsidRPr="000129CD">
      <w:rPr>
        <w:rFonts w:cs="Arial"/>
        <w:noProof/>
        <w:rtl/>
      </w:rPr>
      <mc:AlternateContent>
        <mc:Choice Requires="wps">
          <w:drawing>
            <wp:anchor distT="0" distB="0" distL="114300" distR="114300" simplePos="0" relativeHeight="251666432" behindDoc="0" locked="0" layoutInCell="1" allowOverlap="1" wp14:anchorId="0CEEB270" wp14:editId="694B10BD">
              <wp:simplePos x="0" y="0"/>
              <wp:positionH relativeFrom="column">
                <wp:posOffset>1671955</wp:posOffset>
              </wp:positionH>
              <wp:positionV relativeFrom="paragraph">
                <wp:posOffset>177165</wp:posOffset>
              </wp:positionV>
              <wp:extent cx="3208020" cy="278765"/>
              <wp:effectExtent l="0" t="0" r="0" b="6985"/>
              <wp:wrapNone/>
              <wp:docPr id="26" name="Rectangle 26"/>
              <wp:cNvGraphicFramePr/>
              <a:graphic xmlns:a="http://schemas.openxmlformats.org/drawingml/2006/main">
                <a:graphicData uri="http://schemas.microsoft.com/office/word/2010/wordprocessingShape">
                  <wps:wsp>
                    <wps:cNvSpPr/>
                    <wps:spPr>
                      <a:xfrm>
                        <a:off x="0" y="0"/>
                        <a:ext cx="3208020" cy="278765"/>
                      </a:xfrm>
                      <a:prstGeom prst="rect">
                        <a:avLst/>
                      </a:prstGeom>
                      <a:solidFill>
                        <a:srgbClr val="317F6B"/>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AD92710" w14:textId="77777777" w:rsidR="000129CD" w:rsidRPr="008261CB" w:rsidRDefault="000129CD" w:rsidP="000129CD">
                          <w:pPr>
                            <w:jc w:val="center"/>
                            <w:rPr>
                              <w:b/>
                              <w:bCs/>
                              <w:color w:val="FFFFFF" w:themeColor="background1"/>
                              <w:sz w:val="24"/>
                              <w:szCs w:val="24"/>
                            </w:rPr>
                          </w:pPr>
                          <w:r>
                            <w:rPr>
                              <w:rFonts w:hint="cs"/>
                              <w:b/>
                              <w:bCs/>
                              <w:color w:val="FFFFFF" w:themeColor="background1"/>
                              <w:sz w:val="24"/>
                              <w:szCs w:val="24"/>
                              <w:rtl/>
                            </w:rPr>
                            <w:t>حقيبة التكاليف والمهام وفق الدليل التنظيمي 1442</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EEB270" id="Rectangle 26" o:spid="_x0000_s1049" style="position:absolute;left:0;text-align:left;margin-left:131.65pt;margin-top:13.95pt;width:252.6pt;height:21.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" fillcolor="#317f6b" stroked="f" strokeweight="1pt">
              <v:textbox>
                <w:txbxContent>
                  <w:p w14:paraId="0AD92710" w14:textId="77777777" w:rsidR="000129CD" w:rsidRPr="008261CB" w:rsidRDefault="000129CD" w:rsidP="000129CD">
                    <w:pPr>
                      <w:jc w:val="center"/>
                      <w:rPr>
                        <w:b/>
                        <w:bCs/>
                        <w:color w:val="FFFFFF" w:themeColor="background1"/>
                        <w:sz w:val="24"/>
                        <w:szCs w:val="24"/>
                      </w:rPr>
                    </w:pPr>
                    <w:r>
                      <w:rPr>
                        <w:rFonts w:hint="cs"/>
                        <w:b/>
                        <w:bCs/>
                        <w:color w:val="FFFFFF" w:themeColor="background1"/>
                        <w:sz w:val="24"/>
                        <w:szCs w:val="24"/>
                        <w:rtl/>
                      </w:rPr>
                      <w:t>حقيبة التكاليف والمهام وفق الدليل التنظيمي 1442</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E3D0D" w14:textId="77777777" w:rsidR="00945FF7" w:rsidRDefault="00945FF7" w:rsidP="000129CD">
      <w:pPr>
        <w:spacing w:after="0" w:line="240" w:lineRule="auto"/>
      </w:pPr>
      <w:r>
        <w:separator/>
      </w:r>
    </w:p>
  </w:footnote>
  <w:footnote w:type="continuationSeparator" w:id="0">
    <w:p w14:paraId="7FB5BBFD" w14:textId="77777777" w:rsidR="00945FF7" w:rsidRDefault="00945FF7" w:rsidP="000129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EA1D0" w14:textId="26085CA8" w:rsidR="000129CD" w:rsidRDefault="000129CD">
    <w:r>
      <w:rPr>
        <w:noProof/>
      </w:rPr>
      <mc:AlternateContent>
        <mc:Choice Requires="wps">
          <w:drawing>
            <wp:anchor distT="0" distB="0" distL="114300" distR="114300" simplePos="0" relativeHeight="251664384" behindDoc="0" locked="0" layoutInCell="1" allowOverlap="1" wp14:anchorId="723FCDC8" wp14:editId="0AAC483C">
              <wp:simplePos x="0" y="0"/>
              <wp:positionH relativeFrom="column">
                <wp:posOffset>160020</wp:posOffset>
              </wp:positionH>
              <wp:positionV relativeFrom="paragraph">
                <wp:posOffset>328295</wp:posOffset>
              </wp:positionV>
              <wp:extent cx="1648046" cy="221187"/>
              <wp:effectExtent l="0" t="0" r="0" b="0"/>
              <wp:wrapNone/>
              <wp:docPr id="1" name="مستطيل 1"/>
              <wp:cNvGraphicFramePr/>
              <a:graphic xmlns:a="http://schemas.openxmlformats.org/drawingml/2006/main">
                <a:graphicData uri="http://schemas.microsoft.com/office/word/2010/wordprocessingShape">
                  <wps:wsp>
                    <wps:cNvSpPr/>
                    <wps:spPr>
                      <a:xfrm>
                        <a:off x="0" y="0"/>
                        <a:ext cx="1648046" cy="22118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8BFF5B3" w14:textId="77777777" w:rsidR="000129CD" w:rsidRDefault="000129CD" w:rsidP="000129CD">
                          <w:pPr>
                            <w:rPr>
                              <w:rtl/>
                            </w:rPr>
                          </w:pPr>
                          <w:r>
                            <w:rPr>
                              <w:rFonts w:ascii="Arial" w:hAnsi="Arial" w:cs="Arial"/>
                              <w:color w:val="AAAA00"/>
                              <w:sz w:val="18"/>
                              <w:szCs w:val="18"/>
                            </w:rPr>
                            <w:t>Ministry of Education</w:t>
                          </w:r>
                        </w:p>
                        <w:p w14:paraId="5741CA43" w14:textId="77777777" w:rsidR="000129CD" w:rsidRDefault="000129CD" w:rsidP="000129CD">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723FCDC8" id="مستطيل 1" o:spid="_x0000_s1044" style="position:absolute;left:0;text-align:left;margin-left:12.6pt;margin-top:25.85pt;width:129.75pt;height:17.4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" filled="f" stroked="f" strokeweight="1pt">
              <v:textbox>
                <w:txbxContent>
                  <w:p w14:paraId="58BFF5B3" w14:textId="77777777" w:rsidR="000129CD" w:rsidRDefault="000129CD" w:rsidP="000129CD">
                    <w:pPr>
                      <w:rPr>
                        <w:rtl/>
                      </w:rPr>
                    </w:pPr>
                    <w:r>
                      <w:rPr>
                        <w:rFonts w:ascii="Arial" w:hAnsi="Arial" w:cs="Arial"/>
                        <w:color w:val="AAAA00"/>
                        <w:sz w:val="18"/>
                        <w:szCs w:val="18"/>
                      </w:rPr>
                      <w:t>Ministry of Education</w:t>
                    </w:r>
                  </w:p>
                  <w:p w14:paraId="5741CA43" w14:textId="77777777" w:rsidR="000129CD" w:rsidRDefault="000129CD" w:rsidP="000129CD">
                    <w:pPr>
                      <w:jc w:val="center"/>
                    </w:pPr>
                  </w:p>
                </w:txbxContent>
              </v:textbox>
            </v:rect>
          </w:pict>
        </mc:Fallback>
      </mc:AlternateContent>
    </w:r>
    <w:r w:rsidRPr="000129CD">
      <w:rPr>
        <w:rFonts w:cs="Arial"/>
        <w:noProof/>
        <w:rtl/>
      </w:rPr>
      <w:drawing>
        <wp:anchor distT="0" distB="0" distL="114300" distR="114300" simplePos="0" relativeHeight="251662336" behindDoc="0" locked="0" layoutInCell="1" allowOverlap="1" wp14:anchorId="1CBEDC03" wp14:editId="0E5BCCD6">
          <wp:simplePos x="0" y="0"/>
          <wp:positionH relativeFrom="column">
            <wp:posOffset>-266700</wp:posOffset>
          </wp:positionH>
          <wp:positionV relativeFrom="paragraph">
            <wp:posOffset>-381000</wp:posOffset>
          </wp:positionV>
          <wp:extent cx="2290737" cy="979170"/>
          <wp:effectExtent l="0" t="0" r="0" b="0"/>
          <wp:wrapNone/>
          <wp:docPr id="1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شعارمفرغ.png"/>
                  <pic:cNvPicPr/>
                </pic:nvPicPr>
                <pic:blipFill>
                  <a:blip r:embed="rId1">
                    <a:extLst>
                      <a:ext uri="{28A0092B-C50C-407E-A947-70E740481C1C}">
                        <a14:useLocalDpi xmlns:a14="http://schemas.microsoft.com/office/drawing/2010/main" val="0"/>
                      </a:ext>
                    </a:extLst>
                  </a:blip>
                  <a:stretch>
                    <a:fillRect/>
                  </a:stretch>
                </pic:blipFill>
                <pic:spPr>
                  <a:xfrm>
                    <a:off x="0" y="0"/>
                    <a:ext cx="2290737" cy="979170"/>
                  </a:xfrm>
                  <a:prstGeom prst="rect">
                    <a:avLst/>
                  </a:prstGeom>
                </pic:spPr>
              </pic:pic>
            </a:graphicData>
          </a:graphic>
          <wp14:sizeRelH relativeFrom="page">
            <wp14:pctWidth>0</wp14:pctWidth>
          </wp14:sizeRelH>
          <wp14:sizeRelV relativeFrom="page">
            <wp14:pctHeight>0</wp14:pctHeight>
          </wp14:sizeRelV>
        </wp:anchor>
      </w:drawing>
    </w:r>
    <w:r w:rsidRPr="000129CD">
      <w:rPr>
        <w:rFonts w:cs="Arial"/>
        <w:noProof/>
        <w:rtl/>
      </w:rPr>
      <w:drawing>
        <wp:anchor distT="0" distB="0" distL="114300" distR="114300" simplePos="0" relativeHeight="251661312" behindDoc="0" locked="0" layoutInCell="1" allowOverlap="1" wp14:anchorId="028A90F8" wp14:editId="72CDF991">
          <wp:simplePos x="0" y="0"/>
          <wp:positionH relativeFrom="margin">
            <wp:posOffset>5074920</wp:posOffset>
          </wp:positionH>
          <wp:positionV relativeFrom="paragraph">
            <wp:posOffset>-381000</wp:posOffset>
          </wp:positionV>
          <wp:extent cx="1521460" cy="932180"/>
          <wp:effectExtent l="0" t="0" r="2540" b="1270"/>
          <wp:wrapThrough wrapText="bothSides">
            <wp:wrapPolygon edited="0">
              <wp:start x="5409" y="0"/>
              <wp:lineTo x="270" y="7504"/>
              <wp:lineTo x="0" y="21188"/>
              <wp:lineTo x="15686" y="21188"/>
              <wp:lineTo x="15416" y="7504"/>
              <wp:lineTo x="21366" y="6621"/>
              <wp:lineTo x="21366" y="1766"/>
              <wp:lineTo x="21095" y="0"/>
              <wp:lineTo x="5409" y="0"/>
            </wp:wrapPolygon>
          </wp:wrapThrough>
          <wp:docPr id="1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الرؤ77ية.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521460" cy="932180"/>
                  </a:xfrm>
                  <a:prstGeom prst="rect">
                    <a:avLst/>
                  </a:prstGeom>
                </pic:spPr>
              </pic:pic>
            </a:graphicData>
          </a:graphic>
          <wp14:sizeRelH relativeFrom="page">
            <wp14:pctWidth>0</wp14:pctWidth>
          </wp14:sizeRelH>
          <wp14:sizeRelV relativeFrom="page">
            <wp14:pctHeight>0</wp14:pctHeight>
          </wp14:sizeRelV>
        </wp:anchor>
      </w:drawing>
    </w:r>
    <w:r w:rsidRPr="000129CD">
      <w:rPr>
        <w:rFonts w:cs="Arial"/>
        <w:noProof/>
        <w:rtl/>
      </w:rPr>
      <mc:AlternateContent>
        <mc:Choice Requires="wps">
          <w:drawing>
            <wp:anchor distT="0" distB="0" distL="114300" distR="114300" simplePos="0" relativeHeight="251660288" behindDoc="0" locked="0" layoutInCell="1" allowOverlap="1" wp14:anchorId="64069BCD" wp14:editId="62EC28FC">
              <wp:simplePos x="0" y="0"/>
              <wp:positionH relativeFrom="margin">
                <wp:posOffset>-192405</wp:posOffset>
              </wp:positionH>
              <wp:positionV relativeFrom="paragraph">
                <wp:posOffset>614045</wp:posOffset>
              </wp:positionV>
              <wp:extent cx="7007860" cy="0"/>
              <wp:effectExtent l="0" t="19050" r="21590" b="57150"/>
              <wp:wrapNone/>
              <wp:docPr id="7" name="رابط مستقيم 14"/>
              <wp:cNvGraphicFramePr/>
              <a:graphic xmlns:a="http://schemas.openxmlformats.org/drawingml/2006/main">
                <a:graphicData uri="http://schemas.microsoft.com/office/word/2010/wordprocessingShape">
                  <wps:wsp>
                    <wps:cNvCnPr/>
                    <wps:spPr>
                      <a:xfrm>
                        <a:off x="0" y="0"/>
                        <a:ext cx="7007860" cy="0"/>
                      </a:xfrm>
                      <a:prstGeom prst="straightConnector1">
                        <a:avLst/>
                      </a:prstGeom>
                      <a:noFill/>
                      <a:ln w="38103">
                        <a:solidFill>
                          <a:srgbClr val="047C71"/>
                        </a:solidFill>
                        <a:prstDash val="solid"/>
                      </a:ln>
                      <a:effectLst>
                        <a:outerShdw dist="22997" dir="5400000" algn="tl">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shapetype w14:anchorId="0DE0A1D5" id="_x0000_t32" coordsize="21600,21600" o:spt="32" o:oned="t" path="m,l21600,21600e" filled="f">
              <v:path arrowok="t" fillok="f" o:connecttype="none"/>
              <o:lock v:ext="edit" shapetype="t"/>
            </v:shapetype>
            <v:shape id="رابط مستقيم 14" o:spid="_x0000_s1026" type="#_x0000_t32" style="position:absolute;left:0;text-align:left;margin-left:-15.15pt;margin-top:48.35pt;width:551.8pt;height:0;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" strokecolor="#047c71" strokeweight="1.0584mm">
              <v:shadow on="t" color="black" opacity="22937f" origin="-.5,-.5" offset="0,.63881mm"/>
              <w10:wrap anchorx="margin"/>
            </v:shape>
          </w:pict>
        </mc:Fallback>
      </mc:AlternateContent>
    </w:r>
    <w:r w:rsidRPr="000129CD">
      <w:rPr>
        <w:rFonts w:cs="Arial"/>
        <w:noProof/>
        <w:rtl/>
      </w:rPr>
      <mc:AlternateContent>
        <mc:Choice Requires="wps">
          <w:drawing>
            <wp:anchor distT="0" distB="0" distL="114300" distR="114300" simplePos="0" relativeHeight="251659264" behindDoc="0" locked="0" layoutInCell="1" allowOverlap="1" wp14:anchorId="17439337" wp14:editId="18ED2863">
              <wp:simplePos x="0" y="0"/>
              <wp:positionH relativeFrom="margin">
                <wp:posOffset>2263140</wp:posOffset>
              </wp:positionH>
              <wp:positionV relativeFrom="paragraph">
                <wp:posOffset>-318135</wp:posOffset>
              </wp:positionV>
              <wp:extent cx="2034540" cy="1028700"/>
              <wp:effectExtent l="0" t="0" r="0" b="0"/>
              <wp:wrapNone/>
              <wp:docPr id="3" name="Text Box 15"/>
              <wp:cNvGraphicFramePr/>
              <a:graphic xmlns:a="http://schemas.openxmlformats.org/drawingml/2006/main">
                <a:graphicData uri="http://schemas.microsoft.com/office/word/2010/wordprocessingShape">
                  <wps:wsp>
                    <wps:cNvSpPr txBox="1"/>
                    <wps:spPr>
                      <a:xfrm>
                        <a:off x="0" y="0"/>
                        <a:ext cx="2034540" cy="1028700"/>
                      </a:xfrm>
                      <a:prstGeom prst="rect">
                        <a:avLst/>
                      </a:prstGeom>
                      <a:noFill/>
                      <a:ln>
                        <a:noFill/>
                        <a:prstDash/>
                      </a:ln>
                    </wps:spPr>
                    <wps:txbx>
                      <w:txbxContent>
                        <w:p w14:paraId="6EFCDA3D" w14:textId="77777777" w:rsidR="000129CD" w:rsidRPr="000129CD" w:rsidRDefault="000129CD" w:rsidP="000129CD">
                          <w:pPr>
                            <w:spacing w:after="0" w:line="240" w:lineRule="auto"/>
                            <w:jc w:val="center"/>
                            <w:rPr>
                              <w:rFonts w:cs="mohammad bold art 1"/>
                              <w:b/>
                              <w:bCs/>
                              <w:color w:val="30927A" w:themeColor="accent4" w:themeShade="BF"/>
                              <w:rtl/>
                            </w:rPr>
                          </w:pPr>
                          <w:r w:rsidRPr="000129CD">
                            <w:rPr>
                              <w:rFonts w:cs="mohammad bold art 1" w:hint="cs"/>
                              <w:b/>
                              <w:bCs/>
                              <w:color w:val="30927A" w:themeColor="accent4" w:themeShade="BF"/>
                              <w:rtl/>
                            </w:rPr>
                            <w:t>المملكة العربية السعودية</w:t>
                          </w:r>
                        </w:p>
                        <w:p w14:paraId="754D4A72" w14:textId="77777777" w:rsidR="000129CD" w:rsidRPr="000129CD" w:rsidRDefault="000129CD" w:rsidP="000129CD">
                          <w:pPr>
                            <w:spacing w:after="0" w:line="240" w:lineRule="auto"/>
                            <w:jc w:val="center"/>
                            <w:rPr>
                              <w:color w:val="30927A" w:themeColor="accent4" w:themeShade="BF"/>
                            </w:rPr>
                          </w:pPr>
                          <w:r w:rsidRPr="000129CD">
                            <w:rPr>
                              <w:rFonts w:cs="mohammad bold art 1"/>
                              <w:b/>
                              <w:bCs/>
                              <w:color w:val="30927A" w:themeColor="accent4" w:themeShade="BF"/>
                              <w:rtl/>
                            </w:rPr>
                            <w:t>وزارة التعليم (280)</w:t>
                          </w:r>
                        </w:p>
                        <w:p w14:paraId="312DF405" w14:textId="77777777" w:rsidR="000129CD" w:rsidRPr="000129CD" w:rsidRDefault="000129CD" w:rsidP="000129CD">
                          <w:pPr>
                            <w:spacing w:after="0" w:line="240" w:lineRule="auto"/>
                            <w:jc w:val="center"/>
                            <w:rPr>
                              <w:rFonts w:cs="mohammad bold art 1"/>
                              <w:b/>
                              <w:bCs/>
                              <w:color w:val="30927A" w:themeColor="accent4" w:themeShade="BF"/>
                              <w:rtl/>
                            </w:rPr>
                          </w:pPr>
                          <w:r w:rsidRPr="000129CD">
                            <w:rPr>
                              <w:rFonts w:cs="mohammad bold art 1"/>
                              <w:b/>
                              <w:bCs/>
                              <w:color w:val="30927A" w:themeColor="accent4" w:themeShade="BF"/>
                              <w:rtl/>
                            </w:rPr>
                            <w:t xml:space="preserve">الإدارة العامة للتعليم بمنطقة </w:t>
                          </w:r>
                          <w:r w:rsidRPr="000129CD">
                            <w:rPr>
                              <w:rFonts w:cs="mohammad bold art 1" w:hint="cs"/>
                              <w:b/>
                              <w:bCs/>
                              <w:color w:val="30927A" w:themeColor="accent4" w:themeShade="BF"/>
                              <w:rtl/>
                            </w:rPr>
                            <w:t>تبوك</w:t>
                          </w:r>
                        </w:p>
                        <w:p w14:paraId="4AF7405A" w14:textId="77777777" w:rsidR="000129CD" w:rsidRPr="000129CD" w:rsidRDefault="000129CD" w:rsidP="000129CD">
                          <w:pPr>
                            <w:spacing w:after="0" w:line="240" w:lineRule="auto"/>
                            <w:jc w:val="center"/>
                            <w:rPr>
                              <w:rFonts w:cs="mohammad bold art 1"/>
                              <w:b/>
                              <w:bCs/>
                              <w:color w:val="30927A" w:themeColor="accent4" w:themeShade="BF"/>
                              <w:rtl/>
                            </w:rPr>
                          </w:pPr>
                          <w:r w:rsidRPr="000129CD">
                            <w:rPr>
                              <w:rFonts w:cs="mohammad bold art 1" w:hint="cs"/>
                              <w:b/>
                              <w:bCs/>
                              <w:color w:val="30927A" w:themeColor="accent4" w:themeShade="BF"/>
                              <w:rtl/>
                            </w:rPr>
                            <w:t>مكتب التعليم بالوجه</w:t>
                          </w:r>
                        </w:p>
                        <w:p w14:paraId="0A6CA30D" w14:textId="77777777" w:rsidR="000129CD" w:rsidRPr="000129CD" w:rsidRDefault="000129CD" w:rsidP="000129CD">
                          <w:pPr>
                            <w:spacing w:after="0" w:line="240" w:lineRule="auto"/>
                            <w:jc w:val="center"/>
                            <w:rPr>
                              <w:rFonts w:cs="mohammad bold art 1"/>
                              <w:b/>
                              <w:bCs/>
                              <w:color w:val="30927A" w:themeColor="accent4" w:themeShade="BF"/>
                            </w:rPr>
                          </w:pPr>
                          <w:r w:rsidRPr="000129CD">
                            <w:rPr>
                              <w:rFonts w:cs="mohammad bold art 1" w:hint="cs"/>
                              <w:b/>
                              <w:bCs/>
                              <w:color w:val="30927A" w:themeColor="accent4" w:themeShade="BF"/>
                              <w:rtl/>
                            </w:rPr>
                            <w:t xml:space="preserve">مدرسة الحارث بن نوفل </w:t>
                          </w:r>
                          <w:r w:rsidRPr="000129CD">
                            <w:rPr>
                              <w:rFonts w:cs="mohammad bold art 1"/>
                              <w:b/>
                              <w:bCs/>
                              <w:color w:val="30927A" w:themeColor="accent4" w:themeShade="BF"/>
                              <w:rtl/>
                            </w:rPr>
                            <w:t xml:space="preserve">  </w:t>
                          </w:r>
                        </w:p>
                        <w:p w14:paraId="04B7E1D9" w14:textId="77777777" w:rsidR="000129CD" w:rsidRPr="000129CD" w:rsidRDefault="000129CD" w:rsidP="000129CD">
                          <w:pPr>
                            <w:jc w:val="center"/>
                            <w:rPr>
                              <w:rFonts w:cs="mohammad bold art 1"/>
                              <w:color w:val="30927A" w:themeColor="accent4" w:themeShade="BF"/>
                            </w:rPr>
                          </w:pPr>
                        </w:p>
                        <w:p w14:paraId="1D5FF72F" w14:textId="77777777" w:rsidR="000129CD" w:rsidRPr="000129CD" w:rsidRDefault="000129CD" w:rsidP="000129CD">
                          <w:pPr>
                            <w:spacing w:line="288" w:lineRule="auto"/>
                            <w:rPr>
                              <w:rFonts w:cs="mohammad bold art 1"/>
                              <w:color w:val="30927A" w:themeColor="accent4" w:themeShade="BF"/>
                            </w:rPr>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17439337" id="_x0000_t202" coordsize="21600,21600" o:spt="202" path="m,l,21600r21600,l21600,xe">
              <v:stroke joinstyle="miter"/>
              <v:path gradientshapeok="t" o:connecttype="rect"/>
            </v:shapetype>
            <v:shape id="Text Box 15" o:spid="_x0000_s1045" type="#_x0000_t202" style="position:absolute;left:0;text-align:left;margin-left:178.2pt;margin-top:-25.05pt;width:160.2pt;height:8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" filled="f" stroked="f">
              <v:textbox>
                <w:txbxContent>
                  <w:p w14:paraId="6EFCDA3D" w14:textId="77777777" w:rsidR="000129CD" w:rsidRPr="000129CD" w:rsidRDefault="000129CD" w:rsidP="000129CD">
                    <w:pPr>
                      <w:spacing w:after="0" w:line="240" w:lineRule="auto"/>
                      <w:jc w:val="center"/>
                      <w:rPr>
                        <w:rFonts w:cs="mohammad bold art 1"/>
                        <w:b/>
                        <w:bCs/>
                        <w:color w:val="30927A" w:themeColor="accent4" w:themeShade="BF"/>
                        <w:rtl/>
                      </w:rPr>
                    </w:pPr>
                    <w:r w:rsidRPr="000129CD">
                      <w:rPr>
                        <w:rFonts w:cs="mohammad bold art 1" w:hint="cs"/>
                        <w:b/>
                        <w:bCs/>
                        <w:color w:val="30927A" w:themeColor="accent4" w:themeShade="BF"/>
                        <w:rtl/>
                      </w:rPr>
                      <w:t>المملكة العربية السعودية</w:t>
                    </w:r>
                  </w:p>
                  <w:p w14:paraId="754D4A72" w14:textId="77777777" w:rsidR="000129CD" w:rsidRPr="000129CD" w:rsidRDefault="000129CD" w:rsidP="000129CD">
                    <w:pPr>
                      <w:spacing w:after="0" w:line="240" w:lineRule="auto"/>
                      <w:jc w:val="center"/>
                      <w:rPr>
                        <w:color w:val="30927A" w:themeColor="accent4" w:themeShade="BF"/>
                      </w:rPr>
                    </w:pPr>
                    <w:r w:rsidRPr="000129CD">
                      <w:rPr>
                        <w:rFonts w:cs="mohammad bold art 1"/>
                        <w:b/>
                        <w:bCs/>
                        <w:color w:val="30927A" w:themeColor="accent4" w:themeShade="BF"/>
                        <w:rtl/>
                      </w:rPr>
                      <w:t>وزارة التعليم (280)</w:t>
                    </w:r>
                  </w:p>
                  <w:p w14:paraId="312DF405" w14:textId="77777777" w:rsidR="000129CD" w:rsidRPr="000129CD" w:rsidRDefault="000129CD" w:rsidP="000129CD">
                    <w:pPr>
                      <w:spacing w:after="0" w:line="240" w:lineRule="auto"/>
                      <w:jc w:val="center"/>
                      <w:rPr>
                        <w:rFonts w:cs="mohammad bold art 1"/>
                        <w:b/>
                        <w:bCs/>
                        <w:color w:val="30927A" w:themeColor="accent4" w:themeShade="BF"/>
                        <w:rtl/>
                      </w:rPr>
                    </w:pPr>
                    <w:r w:rsidRPr="000129CD">
                      <w:rPr>
                        <w:rFonts w:cs="mohammad bold art 1"/>
                        <w:b/>
                        <w:bCs/>
                        <w:color w:val="30927A" w:themeColor="accent4" w:themeShade="BF"/>
                        <w:rtl/>
                      </w:rPr>
                      <w:t xml:space="preserve">الإدارة العامة للتعليم بمنطقة </w:t>
                    </w:r>
                    <w:r w:rsidRPr="000129CD">
                      <w:rPr>
                        <w:rFonts w:cs="mohammad bold art 1" w:hint="cs"/>
                        <w:b/>
                        <w:bCs/>
                        <w:color w:val="30927A" w:themeColor="accent4" w:themeShade="BF"/>
                        <w:rtl/>
                      </w:rPr>
                      <w:t>تبوك</w:t>
                    </w:r>
                  </w:p>
                  <w:p w14:paraId="4AF7405A" w14:textId="77777777" w:rsidR="000129CD" w:rsidRPr="000129CD" w:rsidRDefault="000129CD" w:rsidP="000129CD">
                    <w:pPr>
                      <w:spacing w:after="0" w:line="240" w:lineRule="auto"/>
                      <w:jc w:val="center"/>
                      <w:rPr>
                        <w:rFonts w:cs="mohammad bold art 1"/>
                        <w:b/>
                        <w:bCs/>
                        <w:color w:val="30927A" w:themeColor="accent4" w:themeShade="BF"/>
                        <w:rtl/>
                      </w:rPr>
                    </w:pPr>
                    <w:r w:rsidRPr="000129CD">
                      <w:rPr>
                        <w:rFonts w:cs="mohammad bold art 1" w:hint="cs"/>
                        <w:b/>
                        <w:bCs/>
                        <w:color w:val="30927A" w:themeColor="accent4" w:themeShade="BF"/>
                        <w:rtl/>
                      </w:rPr>
                      <w:t>مكتب التعليم بالوجه</w:t>
                    </w:r>
                  </w:p>
                  <w:p w14:paraId="0A6CA30D" w14:textId="77777777" w:rsidR="000129CD" w:rsidRPr="000129CD" w:rsidRDefault="000129CD" w:rsidP="000129CD">
                    <w:pPr>
                      <w:spacing w:after="0" w:line="240" w:lineRule="auto"/>
                      <w:jc w:val="center"/>
                      <w:rPr>
                        <w:rFonts w:cs="mohammad bold art 1"/>
                        <w:b/>
                        <w:bCs/>
                        <w:color w:val="30927A" w:themeColor="accent4" w:themeShade="BF"/>
                      </w:rPr>
                    </w:pPr>
                    <w:r w:rsidRPr="000129CD">
                      <w:rPr>
                        <w:rFonts w:cs="mohammad bold art 1" w:hint="cs"/>
                        <w:b/>
                        <w:bCs/>
                        <w:color w:val="30927A" w:themeColor="accent4" w:themeShade="BF"/>
                        <w:rtl/>
                      </w:rPr>
                      <w:t xml:space="preserve">مدرسة الحارث بن نوفل </w:t>
                    </w:r>
                    <w:r w:rsidRPr="000129CD">
                      <w:rPr>
                        <w:rFonts w:cs="mohammad bold art 1"/>
                        <w:b/>
                        <w:bCs/>
                        <w:color w:val="30927A" w:themeColor="accent4" w:themeShade="BF"/>
                        <w:rtl/>
                      </w:rPr>
                      <w:t xml:space="preserve">  </w:t>
                    </w:r>
                  </w:p>
                  <w:p w14:paraId="04B7E1D9" w14:textId="77777777" w:rsidR="000129CD" w:rsidRPr="000129CD" w:rsidRDefault="000129CD" w:rsidP="000129CD">
                    <w:pPr>
                      <w:jc w:val="center"/>
                      <w:rPr>
                        <w:rFonts w:cs="mohammad bold art 1"/>
                        <w:color w:val="30927A" w:themeColor="accent4" w:themeShade="BF"/>
                      </w:rPr>
                    </w:pPr>
                  </w:p>
                  <w:p w14:paraId="1D5FF72F" w14:textId="77777777" w:rsidR="000129CD" w:rsidRPr="000129CD" w:rsidRDefault="000129CD" w:rsidP="000129CD">
                    <w:pPr>
                      <w:spacing w:line="288" w:lineRule="auto"/>
                      <w:rPr>
                        <w:rFonts w:cs="mohammad bold art 1"/>
                        <w:color w:val="30927A" w:themeColor="accent4" w:themeShade="BF"/>
                      </w:rPr>
                    </w:pP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90644"/>
    <w:multiLevelType w:val="hybridMultilevel"/>
    <w:tmpl w:val="B3BA7580"/>
    <w:lvl w:ilvl="0" w:tplc="0409000F">
      <w:start w:val="1"/>
      <w:numFmt w:val="decimal"/>
      <w:lvlText w:val="%1."/>
      <w:lvlJc w:val="left"/>
      <w:pPr>
        <w:ind w:left="785" w:hanging="360"/>
      </w:pPr>
    </w:lvl>
    <w:lvl w:ilvl="1" w:tplc="04090019" w:tentative="1">
      <w:start w:val="1"/>
      <w:numFmt w:val="lowerLetter"/>
      <w:lvlText w:val="%2."/>
      <w:lvlJc w:val="left"/>
      <w:pPr>
        <w:ind w:left="2874" w:hanging="360"/>
      </w:pPr>
    </w:lvl>
    <w:lvl w:ilvl="2" w:tplc="0409001B" w:tentative="1">
      <w:start w:val="1"/>
      <w:numFmt w:val="lowerRoman"/>
      <w:lvlText w:val="%3."/>
      <w:lvlJc w:val="right"/>
      <w:pPr>
        <w:ind w:left="3594" w:hanging="180"/>
      </w:pPr>
    </w:lvl>
    <w:lvl w:ilvl="3" w:tplc="0409000F" w:tentative="1">
      <w:start w:val="1"/>
      <w:numFmt w:val="decimal"/>
      <w:lvlText w:val="%4."/>
      <w:lvlJc w:val="left"/>
      <w:pPr>
        <w:ind w:left="4314" w:hanging="360"/>
      </w:pPr>
    </w:lvl>
    <w:lvl w:ilvl="4" w:tplc="04090019" w:tentative="1">
      <w:start w:val="1"/>
      <w:numFmt w:val="lowerLetter"/>
      <w:lvlText w:val="%5."/>
      <w:lvlJc w:val="left"/>
      <w:pPr>
        <w:ind w:left="5034" w:hanging="360"/>
      </w:pPr>
    </w:lvl>
    <w:lvl w:ilvl="5" w:tplc="0409001B" w:tentative="1">
      <w:start w:val="1"/>
      <w:numFmt w:val="lowerRoman"/>
      <w:lvlText w:val="%6."/>
      <w:lvlJc w:val="right"/>
      <w:pPr>
        <w:ind w:left="5754" w:hanging="180"/>
      </w:pPr>
    </w:lvl>
    <w:lvl w:ilvl="6" w:tplc="0409000F" w:tentative="1">
      <w:start w:val="1"/>
      <w:numFmt w:val="decimal"/>
      <w:lvlText w:val="%7."/>
      <w:lvlJc w:val="left"/>
      <w:pPr>
        <w:ind w:left="6474" w:hanging="360"/>
      </w:pPr>
    </w:lvl>
    <w:lvl w:ilvl="7" w:tplc="04090019" w:tentative="1">
      <w:start w:val="1"/>
      <w:numFmt w:val="lowerLetter"/>
      <w:lvlText w:val="%8."/>
      <w:lvlJc w:val="left"/>
      <w:pPr>
        <w:ind w:left="7194" w:hanging="360"/>
      </w:pPr>
    </w:lvl>
    <w:lvl w:ilvl="8" w:tplc="0409001B" w:tentative="1">
      <w:start w:val="1"/>
      <w:numFmt w:val="lowerRoman"/>
      <w:lvlText w:val="%9."/>
      <w:lvlJc w:val="right"/>
      <w:pPr>
        <w:ind w:left="7914" w:hanging="180"/>
      </w:pPr>
    </w:lvl>
  </w:abstractNum>
  <w:abstractNum w:abstractNumId="1" w15:restartNumberingAfterBreak="0">
    <w:nsid w:val="00823BA5"/>
    <w:multiLevelType w:val="hybridMultilevel"/>
    <w:tmpl w:val="C4708A16"/>
    <w:lvl w:ilvl="0" w:tplc="0409000F">
      <w:start w:val="1"/>
      <w:numFmt w:val="decimal"/>
      <w:lvlText w:val="%1."/>
      <w:lvlJc w:val="left"/>
      <w:pPr>
        <w:ind w:left="644" w:hanging="360"/>
      </w:pPr>
    </w:lvl>
    <w:lvl w:ilvl="1" w:tplc="04090019" w:tentative="1">
      <w:start w:val="1"/>
      <w:numFmt w:val="lowerLetter"/>
      <w:lvlText w:val="%2."/>
      <w:lvlJc w:val="left"/>
      <w:pPr>
        <w:ind w:left="2874" w:hanging="360"/>
      </w:pPr>
    </w:lvl>
    <w:lvl w:ilvl="2" w:tplc="0409001B" w:tentative="1">
      <w:start w:val="1"/>
      <w:numFmt w:val="lowerRoman"/>
      <w:lvlText w:val="%3."/>
      <w:lvlJc w:val="right"/>
      <w:pPr>
        <w:ind w:left="3594" w:hanging="180"/>
      </w:pPr>
    </w:lvl>
    <w:lvl w:ilvl="3" w:tplc="0409000F" w:tentative="1">
      <w:start w:val="1"/>
      <w:numFmt w:val="decimal"/>
      <w:lvlText w:val="%4."/>
      <w:lvlJc w:val="left"/>
      <w:pPr>
        <w:ind w:left="4314" w:hanging="360"/>
      </w:pPr>
    </w:lvl>
    <w:lvl w:ilvl="4" w:tplc="04090019" w:tentative="1">
      <w:start w:val="1"/>
      <w:numFmt w:val="lowerLetter"/>
      <w:lvlText w:val="%5."/>
      <w:lvlJc w:val="left"/>
      <w:pPr>
        <w:ind w:left="5034" w:hanging="360"/>
      </w:pPr>
    </w:lvl>
    <w:lvl w:ilvl="5" w:tplc="0409001B" w:tentative="1">
      <w:start w:val="1"/>
      <w:numFmt w:val="lowerRoman"/>
      <w:lvlText w:val="%6."/>
      <w:lvlJc w:val="right"/>
      <w:pPr>
        <w:ind w:left="5754" w:hanging="180"/>
      </w:pPr>
    </w:lvl>
    <w:lvl w:ilvl="6" w:tplc="0409000F" w:tentative="1">
      <w:start w:val="1"/>
      <w:numFmt w:val="decimal"/>
      <w:lvlText w:val="%7."/>
      <w:lvlJc w:val="left"/>
      <w:pPr>
        <w:ind w:left="6474" w:hanging="360"/>
      </w:pPr>
    </w:lvl>
    <w:lvl w:ilvl="7" w:tplc="04090019" w:tentative="1">
      <w:start w:val="1"/>
      <w:numFmt w:val="lowerLetter"/>
      <w:lvlText w:val="%8."/>
      <w:lvlJc w:val="left"/>
      <w:pPr>
        <w:ind w:left="7194" w:hanging="360"/>
      </w:pPr>
    </w:lvl>
    <w:lvl w:ilvl="8" w:tplc="0409001B" w:tentative="1">
      <w:start w:val="1"/>
      <w:numFmt w:val="lowerRoman"/>
      <w:lvlText w:val="%9."/>
      <w:lvlJc w:val="right"/>
      <w:pPr>
        <w:ind w:left="7914" w:hanging="180"/>
      </w:pPr>
    </w:lvl>
  </w:abstractNum>
  <w:abstractNum w:abstractNumId="2" w15:restartNumberingAfterBreak="0">
    <w:nsid w:val="008B72B9"/>
    <w:multiLevelType w:val="hybridMultilevel"/>
    <w:tmpl w:val="E38279C8"/>
    <w:lvl w:ilvl="0" w:tplc="55F4E1CA">
      <w:start w:val="1"/>
      <w:numFmt w:val="decimal"/>
      <w:lvlText w:val="%1."/>
      <w:lvlJc w:val="left"/>
      <w:pPr>
        <w:ind w:left="36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C194CE3E">
      <w:start w:val="1"/>
      <w:numFmt w:val="lowerLetter"/>
      <w:lvlText w:val="%2"/>
      <w:lvlJc w:val="left"/>
      <w:pPr>
        <w:ind w:left="138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9858F482">
      <w:start w:val="1"/>
      <w:numFmt w:val="lowerRoman"/>
      <w:lvlText w:val="%3"/>
      <w:lvlJc w:val="left"/>
      <w:pPr>
        <w:ind w:left="210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C6265574">
      <w:start w:val="1"/>
      <w:numFmt w:val="decimal"/>
      <w:lvlText w:val="%4"/>
      <w:lvlJc w:val="left"/>
      <w:pPr>
        <w:ind w:left="282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DABAACF4">
      <w:start w:val="1"/>
      <w:numFmt w:val="lowerLetter"/>
      <w:lvlText w:val="%5"/>
      <w:lvlJc w:val="left"/>
      <w:pPr>
        <w:ind w:left="354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B5089C38">
      <w:start w:val="1"/>
      <w:numFmt w:val="lowerRoman"/>
      <w:lvlText w:val="%6"/>
      <w:lvlJc w:val="left"/>
      <w:pPr>
        <w:ind w:left="426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A31E6506">
      <w:start w:val="1"/>
      <w:numFmt w:val="decimal"/>
      <w:lvlText w:val="%7"/>
      <w:lvlJc w:val="left"/>
      <w:pPr>
        <w:ind w:left="498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FDE84350">
      <w:start w:val="1"/>
      <w:numFmt w:val="lowerLetter"/>
      <w:lvlText w:val="%8"/>
      <w:lvlJc w:val="left"/>
      <w:pPr>
        <w:ind w:left="570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DF5088B2">
      <w:start w:val="1"/>
      <w:numFmt w:val="lowerRoman"/>
      <w:lvlText w:val="%9"/>
      <w:lvlJc w:val="left"/>
      <w:pPr>
        <w:ind w:left="642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28960A0"/>
    <w:multiLevelType w:val="hybridMultilevel"/>
    <w:tmpl w:val="60F64570"/>
    <w:lvl w:ilvl="0" w:tplc="F17CB4BC">
      <w:start w:val="1"/>
      <w:numFmt w:val="bullet"/>
      <w:lvlText w:val=""/>
      <w:lvlJc w:val="left"/>
      <w:pPr>
        <w:ind w:left="927" w:hanging="360"/>
      </w:pPr>
      <w:rPr>
        <w:rFonts w:ascii="Symbol" w:hAnsi="Symbol" w:hint="default"/>
        <w:color w:val="000000" w:themeColor="text1"/>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4" w15:restartNumberingAfterBreak="0">
    <w:nsid w:val="03370729"/>
    <w:multiLevelType w:val="hybridMultilevel"/>
    <w:tmpl w:val="0B32CB76"/>
    <w:lvl w:ilvl="0" w:tplc="1D440132">
      <w:start w:val="1"/>
      <w:numFmt w:val="bullet"/>
      <w:lvlText w:val=""/>
      <w:lvlJc w:val="left"/>
      <w:pPr>
        <w:ind w:left="644" w:hanging="360"/>
      </w:pPr>
      <w:rPr>
        <w:rFonts w:ascii="Wingdings" w:hAnsi="Wingdings" w:hint="default"/>
        <w:b/>
        <w:bCs/>
        <w:color w:val="auto"/>
        <w:sz w:val="32"/>
        <w:szCs w:val="32"/>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5" w15:restartNumberingAfterBreak="0">
    <w:nsid w:val="061D3EA5"/>
    <w:multiLevelType w:val="hybridMultilevel"/>
    <w:tmpl w:val="E4B0F6C4"/>
    <w:lvl w:ilvl="0" w:tplc="909C346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20572C"/>
    <w:multiLevelType w:val="hybridMultilevel"/>
    <w:tmpl w:val="D3BA3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93267D"/>
    <w:multiLevelType w:val="hybridMultilevel"/>
    <w:tmpl w:val="74A8F356"/>
    <w:lvl w:ilvl="0" w:tplc="F48C3460">
      <w:start w:val="1"/>
      <w:numFmt w:val="decimal"/>
      <w:lvlText w:val="%1."/>
      <w:lvlJc w:val="left"/>
      <w:pPr>
        <w:ind w:left="733"/>
      </w:pPr>
      <w:rPr>
        <w:rFonts w:ascii="Calibri" w:eastAsia="Calibri" w:hAnsi="Calibri" w:cs="Calibri"/>
        <w:b/>
        <w:bCs/>
        <w:i w:val="0"/>
        <w:strike w:val="0"/>
        <w:dstrike w:val="0"/>
        <w:color w:val="287A51"/>
        <w:sz w:val="22"/>
        <w:szCs w:val="22"/>
        <w:u w:val="none" w:color="000000"/>
        <w:bdr w:val="none" w:sz="0" w:space="0" w:color="auto"/>
        <w:shd w:val="clear" w:color="auto" w:fill="auto"/>
        <w:vertAlign w:val="baseline"/>
      </w:rPr>
    </w:lvl>
    <w:lvl w:ilvl="1" w:tplc="C6B0C718">
      <w:start w:val="1"/>
      <w:numFmt w:val="lowerLetter"/>
      <w:lvlText w:val="%2"/>
      <w:lvlJc w:val="left"/>
      <w:pPr>
        <w:ind w:left="1290"/>
      </w:pPr>
      <w:rPr>
        <w:rFonts w:ascii="Calibri" w:eastAsia="Calibri" w:hAnsi="Calibri" w:cs="Calibri"/>
        <w:b/>
        <w:bCs/>
        <w:i w:val="0"/>
        <w:strike w:val="0"/>
        <w:dstrike w:val="0"/>
        <w:color w:val="287A51"/>
        <w:sz w:val="22"/>
        <w:szCs w:val="22"/>
        <w:u w:val="none" w:color="000000"/>
        <w:bdr w:val="none" w:sz="0" w:space="0" w:color="auto"/>
        <w:shd w:val="clear" w:color="auto" w:fill="auto"/>
        <w:vertAlign w:val="baseline"/>
      </w:rPr>
    </w:lvl>
    <w:lvl w:ilvl="2" w:tplc="808267CC">
      <w:start w:val="1"/>
      <w:numFmt w:val="lowerRoman"/>
      <w:lvlText w:val="%3"/>
      <w:lvlJc w:val="left"/>
      <w:pPr>
        <w:ind w:left="2010"/>
      </w:pPr>
      <w:rPr>
        <w:rFonts w:ascii="Calibri" w:eastAsia="Calibri" w:hAnsi="Calibri" w:cs="Calibri"/>
        <w:b/>
        <w:bCs/>
        <w:i w:val="0"/>
        <w:strike w:val="0"/>
        <w:dstrike w:val="0"/>
        <w:color w:val="287A51"/>
        <w:sz w:val="22"/>
        <w:szCs w:val="22"/>
        <w:u w:val="none" w:color="000000"/>
        <w:bdr w:val="none" w:sz="0" w:space="0" w:color="auto"/>
        <w:shd w:val="clear" w:color="auto" w:fill="auto"/>
        <w:vertAlign w:val="baseline"/>
      </w:rPr>
    </w:lvl>
    <w:lvl w:ilvl="3" w:tplc="6576F368">
      <w:start w:val="1"/>
      <w:numFmt w:val="decimal"/>
      <w:lvlText w:val="%4"/>
      <w:lvlJc w:val="left"/>
      <w:pPr>
        <w:ind w:left="2730"/>
      </w:pPr>
      <w:rPr>
        <w:rFonts w:ascii="Calibri" w:eastAsia="Calibri" w:hAnsi="Calibri" w:cs="Calibri"/>
        <w:b/>
        <w:bCs/>
        <w:i w:val="0"/>
        <w:strike w:val="0"/>
        <w:dstrike w:val="0"/>
        <w:color w:val="287A51"/>
        <w:sz w:val="22"/>
        <w:szCs w:val="22"/>
        <w:u w:val="none" w:color="000000"/>
        <w:bdr w:val="none" w:sz="0" w:space="0" w:color="auto"/>
        <w:shd w:val="clear" w:color="auto" w:fill="auto"/>
        <w:vertAlign w:val="baseline"/>
      </w:rPr>
    </w:lvl>
    <w:lvl w:ilvl="4" w:tplc="7EF891C6">
      <w:start w:val="1"/>
      <w:numFmt w:val="lowerLetter"/>
      <w:lvlText w:val="%5"/>
      <w:lvlJc w:val="left"/>
      <w:pPr>
        <w:ind w:left="3450"/>
      </w:pPr>
      <w:rPr>
        <w:rFonts w:ascii="Calibri" w:eastAsia="Calibri" w:hAnsi="Calibri" w:cs="Calibri"/>
        <w:b/>
        <w:bCs/>
        <w:i w:val="0"/>
        <w:strike w:val="0"/>
        <w:dstrike w:val="0"/>
        <w:color w:val="287A51"/>
        <w:sz w:val="22"/>
        <w:szCs w:val="22"/>
        <w:u w:val="none" w:color="000000"/>
        <w:bdr w:val="none" w:sz="0" w:space="0" w:color="auto"/>
        <w:shd w:val="clear" w:color="auto" w:fill="auto"/>
        <w:vertAlign w:val="baseline"/>
      </w:rPr>
    </w:lvl>
    <w:lvl w:ilvl="5" w:tplc="F29840E4">
      <w:start w:val="1"/>
      <w:numFmt w:val="lowerRoman"/>
      <w:lvlText w:val="%6"/>
      <w:lvlJc w:val="left"/>
      <w:pPr>
        <w:ind w:left="4170"/>
      </w:pPr>
      <w:rPr>
        <w:rFonts w:ascii="Calibri" w:eastAsia="Calibri" w:hAnsi="Calibri" w:cs="Calibri"/>
        <w:b/>
        <w:bCs/>
        <w:i w:val="0"/>
        <w:strike w:val="0"/>
        <w:dstrike w:val="0"/>
        <w:color w:val="287A51"/>
        <w:sz w:val="22"/>
        <w:szCs w:val="22"/>
        <w:u w:val="none" w:color="000000"/>
        <w:bdr w:val="none" w:sz="0" w:space="0" w:color="auto"/>
        <w:shd w:val="clear" w:color="auto" w:fill="auto"/>
        <w:vertAlign w:val="baseline"/>
      </w:rPr>
    </w:lvl>
    <w:lvl w:ilvl="6" w:tplc="E5184FDE">
      <w:start w:val="1"/>
      <w:numFmt w:val="decimal"/>
      <w:lvlText w:val="%7"/>
      <w:lvlJc w:val="left"/>
      <w:pPr>
        <w:ind w:left="4890"/>
      </w:pPr>
      <w:rPr>
        <w:rFonts w:ascii="Calibri" w:eastAsia="Calibri" w:hAnsi="Calibri" w:cs="Calibri"/>
        <w:b/>
        <w:bCs/>
        <w:i w:val="0"/>
        <w:strike w:val="0"/>
        <w:dstrike w:val="0"/>
        <w:color w:val="287A51"/>
        <w:sz w:val="22"/>
        <w:szCs w:val="22"/>
        <w:u w:val="none" w:color="000000"/>
        <w:bdr w:val="none" w:sz="0" w:space="0" w:color="auto"/>
        <w:shd w:val="clear" w:color="auto" w:fill="auto"/>
        <w:vertAlign w:val="baseline"/>
      </w:rPr>
    </w:lvl>
    <w:lvl w:ilvl="7" w:tplc="5456DC6E">
      <w:start w:val="1"/>
      <w:numFmt w:val="lowerLetter"/>
      <w:lvlText w:val="%8"/>
      <w:lvlJc w:val="left"/>
      <w:pPr>
        <w:ind w:left="5610"/>
      </w:pPr>
      <w:rPr>
        <w:rFonts w:ascii="Calibri" w:eastAsia="Calibri" w:hAnsi="Calibri" w:cs="Calibri"/>
        <w:b/>
        <w:bCs/>
        <w:i w:val="0"/>
        <w:strike w:val="0"/>
        <w:dstrike w:val="0"/>
        <w:color w:val="287A51"/>
        <w:sz w:val="22"/>
        <w:szCs w:val="22"/>
        <w:u w:val="none" w:color="000000"/>
        <w:bdr w:val="none" w:sz="0" w:space="0" w:color="auto"/>
        <w:shd w:val="clear" w:color="auto" w:fill="auto"/>
        <w:vertAlign w:val="baseline"/>
      </w:rPr>
    </w:lvl>
    <w:lvl w:ilvl="8" w:tplc="EAFC7606">
      <w:start w:val="1"/>
      <w:numFmt w:val="lowerRoman"/>
      <w:lvlText w:val="%9"/>
      <w:lvlJc w:val="left"/>
      <w:pPr>
        <w:ind w:left="6330"/>
      </w:pPr>
      <w:rPr>
        <w:rFonts w:ascii="Calibri" w:eastAsia="Calibri" w:hAnsi="Calibri" w:cs="Calibri"/>
        <w:b/>
        <w:bCs/>
        <w:i w:val="0"/>
        <w:strike w:val="0"/>
        <w:dstrike w:val="0"/>
        <w:color w:val="287A51"/>
        <w:sz w:val="22"/>
        <w:szCs w:val="22"/>
        <w:u w:val="none" w:color="000000"/>
        <w:bdr w:val="none" w:sz="0" w:space="0" w:color="auto"/>
        <w:shd w:val="clear" w:color="auto" w:fill="auto"/>
        <w:vertAlign w:val="baseline"/>
      </w:rPr>
    </w:lvl>
  </w:abstractNum>
  <w:abstractNum w:abstractNumId="8" w15:restartNumberingAfterBreak="0">
    <w:nsid w:val="09827F9E"/>
    <w:multiLevelType w:val="hybridMultilevel"/>
    <w:tmpl w:val="26643546"/>
    <w:lvl w:ilvl="0" w:tplc="0409000F">
      <w:start w:val="1"/>
      <w:numFmt w:val="decimal"/>
      <w:lvlText w:val="%1."/>
      <w:lvlJc w:val="left"/>
      <w:pPr>
        <w:ind w:left="2154" w:hanging="360"/>
      </w:pPr>
    </w:lvl>
    <w:lvl w:ilvl="1" w:tplc="04090019" w:tentative="1">
      <w:start w:val="1"/>
      <w:numFmt w:val="lowerLetter"/>
      <w:lvlText w:val="%2."/>
      <w:lvlJc w:val="left"/>
      <w:pPr>
        <w:ind w:left="2874" w:hanging="360"/>
      </w:pPr>
    </w:lvl>
    <w:lvl w:ilvl="2" w:tplc="0409001B" w:tentative="1">
      <w:start w:val="1"/>
      <w:numFmt w:val="lowerRoman"/>
      <w:lvlText w:val="%3."/>
      <w:lvlJc w:val="right"/>
      <w:pPr>
        <w:ind w:left="3594" w:hanging="180"/>
      </w:pPr>
    </w:lvl>
    <w:lvl w:ilvl="3" w:tplc="0409000F" w:tentative="1">
      <w:start w:val="1"/>
      <w:numFmt w:val="decimal"/>
      <w:lvlText w:val="%4."/>
      <w:lvlJc w:val="left"/>
      <w:pPr>
        <w:ind w:left="4314" w:hanging="360"/>
      </w:pPr>
    </w:lvl>
    <w:lvl w:ilvl="4" w:tplc="04090019" w:tentative="1">
      <w:start w:val="1"/>
      <w:numFmt w:val="lowerLetter"/>
      <w:lvlText w:val="%5."/>
      <w:lvlJc w:val="left"/>
      <w:pPr>
        <w:ind w:left="5034" w:hanging="360"/>
      </w:pPr>
    </w:lvl>
    <w:lvl w:ilvl="5" w:tplc="0409001B" w:tentative="1">
      <w:start w:val="1"/>
      <w:numFmt w:val="lowerRoman"/>
      <w:lvlText w:val="%6."/>
      <w:lvlJc w:val="right"/>
      <w:pPr>
        <w:ind w:left="5754" w:hanging="180"/>
      </w:pPr>
    </w:lvl>
    <w:lvl w:ilvl="6" w:tplc="0409000F" w:tentative="1">
      <w:start w:val="1"/>
      <w:numFmt w:val="decimal"/>
      <w:lvlText w:val="%7."/>
      <w:lvlJc w:val="left"/>
      <w:pPr>
        <w:ind w:left="6474" w:hanging="360"/>
      </w:pPr>
    </w:lvl>
    <w:lvl w:ilvl="7" w:tplc="04090019" w:tentative="1">
      <w:start w:val="1"/>
      <w:numFmt w:val="lowerLetter"/>
      <w:lvlText w:val="%8."/>
      <w:lvlJc w:val="left"/>
      <w:pPr>
        <w:ind w:left="7194" w:hanging="360"/>
      </w:pPr>
    </w:lvl>
    <w:lvl w:ilvl="8" w:tplc="0409001B" w:tentative="1">
      <w:start w:val="1"/>
      <w:numFmt w:val="lowerRoman"/>
      <w:lvlText w:val="%9."/>
      <w:lvlJc w:val="right"/>
      <w:pPr>
        <w:ind w:left="7914" w:hanging="180"/>
      </w:pPr>
    </w:lvl>
  </w:abstractNum>
  <w:abstractNum w:abstractNumId="9" w15:restartNumberingAfterBreak="0">
    <w:nsid w:val="0AA93782"/>
    <w:multiLevelType w:val="hybridMultilevel"/>
    <w:tmpl w:val="9BEE9668"/>
    <w:lvl w:ilvl="0" w:tplc="F98E76F6">
      <w:start w:val="1"/>
      <w:numFmt w:val="bullet"/>
      <w:lvlText w:val="▪"/>
      <w:lvlJc w:val="left"/>
      <w:pPr>
        <w:ind w:left="345"/>
      </w:pPr>
      <w:rPr>
        <w:rFonts w:ascii="Wingdings" w:eastAsia="Wingdings" w:hAnsi="Wingdings" w:cs="Wingdings" w:hint="default"/>
        <w:b w:val="0"/>
        <w:i w:val="0"/>
        <w:strike w:val="0"/>
        <w:dstrike w:val="0"/>
        <w:color w:val="287A51"/>
        <w:sz w:val="49"/>
        <w:szCs w:val="49"/>
        <w:u w:val="none" w:color="000000"/>
        <w:bdr w:val="none" w:sz="0" w:space="0" w:color="auto"/>
        <w:shd w:val="clear" w:color="auto" w:fill="auto"/>
        <w:vertAlign w:val="subscript"/>
      </w:rPr>
    </w:lvl>
    <w:lvl w:ilvl="1" w:tplc="6FEE93E4">
      <w:start w:val="1"/>
      <w:numFmt w:val="bullet"/>
      <w:lvlText w:val="o"/>
      <w:lvlJc w:val="left"/>
      <w:pPr>
        <w:ind w:left="1080"/>
      </w:pPr>
      <w:rPr>
        <w:rFonts w:ascii="Wingdings" w:eastAsia="Wingdings" w:hAnsi="Wingdings" w:cs="Wingdings"/>
        <w:b w:val="0"/>
        <w:i w:val="0"/>
        <w:strike w:val="0"/>
        <w:dstrike w:val="0"/>
        <w:color w:val="287A51"/>
        <w:sz w:val="49"/>
        <w:szCs w:val="49"/>
        <w:u w:val="none" w:color="000000"/>
        <w:bdr w:val="none" w:sz="0" w:space="0" w:color="auto"/>
        <w:shd w:val="clear" w:color="auto" w:fill="auto"/>
        <w:vertAlign w:val="subscript"/>
      </w:rPr>
    </w:lvl>
    <w:lvl w:ilvl="2" w:tplc="F98E76F6">
      <w:start w:val="1"/>
      <w:numFmt w:val="bullet"/>
      <w:lvlText w:val="▪"/>
      <w:lvlJc w:val="left"/>
      <w:pPr>
        <w:ind w:left="1800"/>
      </w:pPr>
      <w:rPr>
        <w:rFonts w:ascii="Wingdings" w:eastAsia="Wingdings" w:hAnsi="Wingdings" w:cs="Wingdings"/>
        <w:b w:val="0"/>
        <w:i w:val="0"/>
        <w:strike w:val="0"/>
        <w:dstrike w:val="0"/>
        <w:color w:val="287A51"/>
        <w:sz w:val="49"/>
        <w:szCs w:val="49"/>
        <w:u w:val="none" w:color="000000"/>
        <w:bdr w:val="none" w:sz="0" w:space="0" w:color="auto"/>
        <w:shd w:val="clear" w:color="auto" w:fill="auto"/>
        <w:vertAlign w:val="subscript"/>
      </w:rPr>
    </w:lvl>
    <w:lvl w:ilvl="3" w:tplc="171018BA">
      <w:start w:val="1"/>
      <w:numFmt w:val="bullet"/>
      <w:lvlText w:val="•"/>
      <w:lvlJc w:val="left"/>
      <w:pPr>
        <w:ind w:left="2520"/>
      </w:pPr>
      <w:rPr>
        <w:rFonts w:ascii="Wingdings" w:eastAsia="Wingdings" w:hAnsi="Wingdings" w:cs="Wingdings"/>
        <w:b w:val="0"/>
        <w:i w:val="0"/>
        <w:strike w:val="0"/>
        <w:dstrike w:val="0"/>
        <w:color w:val="287A51"/>
        <w:sz w:val="49"/>
        <w:szCs w:val="49"/>
        <w:u w:val="none" w:color="000000"/>
        <w:bdr w:val="none" w:sz="0" w:space="0" w:color="auto"/>
        <w:shd w:val="clear" w:color="auto" w:fill="auto"/>
        <w:vertAlign w:val="subscript"/>
      </w:rPr>
    </w:lvl>
    <w:lvl w:ilvl="4" w:tplc="E97E3046">
      <w:start w:val="1"/>
      <w:numFmt w:val="bullet"/>
      <w:lvlText w:val="o"/>
      <w:lvlJc w:val="left"/>
      <w:pPr>
        <w:ind w:left="3240"/>
      </w:pPr>
      <w:rPr>
        <w:rFonts w:ascii="Wingdings" w:eastAsia="Wingdings" w:hAnsi="Wingdings" w:cs="Wingdings"/>
        <w:b w:val="0"/>
        <w:i w:val="0"/>
        <w:strike w:val="0"/>
        <w:dstrike w:val="0"/>
        <w:color w:val="287A51"/>
        <w:sz w:val="49"/>
        <w:szCs w:val="49"/>
        <w:u w:val="none" w:color="000000"/>
        <w:bdr w:val="none" w:sz="0" w:space="0" w:color="auto"/>
        <w:shd w:val="clear" w:color="auto" w:fill="auto"/>
        <w:vertAlign w:val="subscript"/>
      </w:rPr>
    </w:lvl>
    <w:lvl w:ilvl="5" w:tplc="49B4D730">
      <w:start w:val="1"/>
      <w:numFmt w:val="bullet"/>
      <w:lvlText w:val="▪"/>
      <w:lvlJc w:val="left"/>
      <w:pPr>
        <w:ind w:left="3960"/>
      </w:pPr>
      <w:rPr>
        <w:rFonts w:ascii="Wingdings" w:eastAsia="Wingdings" w:hAnsi="Wingdings" w:cs="Wingdings"/>
        <w:b w:val="0"/>
        <w:i w:val="0"/>
        <w:strike w:val="0"/>
        <w:dstrike w:val="0"/>
        <w:color w:val="287A51"/>
        <w:sz w:val="49"/>
        <w:szCs w:val="49"/>
        <w:u w:val="none" w:color="000000"/>
        <w:bdr w:val="none" w:sz="0" w:space="0" w:color="auto"/>
        <w:shd w:val="clear" w:color="auto" w:fill="auto"/>
        <w:vertAlign w:val="subscript"/>
      </w:rPr>
    </w:lvl>
    <w:lvl w:ilvl="6" w:tplc="D86429E0">
      <w:start w:val="1"/>
      <w:numFmt w:val="bullet"/>
      <w:lvlText w:val="•"/>
      <w:lvlJc w:val="left"/>
      <w:pPr>
        <w:ind w:left="4680"/>
      </w:pPr>
      <w:rPr>
        <w:rFonts w:ascii="Wingdings" w:eastAsia="Wingdings" w:hAnsi="Wingdings" w:cs="Wingdings"/>
        <w:b w:val="0"/>
        <w:i w:val="0"/>
        <w:strike w:val="0"/>
        <w:dstrike w:val="0"/>
        <w:color w:val="287A51"/>
        <w:sz w:val="49"/>
        <w:szCs w:val="49"/>
        <w:u w:val="none" w:color="000000"/>
        <w:bdr w:val="none" w:sz="0" w:space="0" w:color="auto"/>
        <w:shd w:val="clear" w:color="auto" w:fill="auto"/>
        <w:vertAlign w:val="subscript"/>
      </w:rPr>
    </w:lvl>
    <w:lvl w:ilvl="7" w:tplc="FBC43114">
      <w:start w:val="1"/>
      <w:numFmt w:val="bullet"/>
      <w:lvlText w:val="o"/>
      <w:lvlJc w:val="left"/>
      <w:pPr>
        <w:ind w:left="5400"/>
      </w:pPr>
      <w:rPr>
        <w:rFonts w:ascii="Wingdings" w:eastAsia="Wingdings" w:hAnsi="Wingdings" w:cs="Wingdings"/>
        <w:b w:val="0"/>
        <w:i w:val="0"/>
        <w:strike w:val="0"/>
        <w:dstrike w:val="0"/>
        <w:color w:val="287A51"/>
        <w:sz w:val="49"/>
        <w:szCs w:val="49"/>
        <w:u w:val="none" w:color="000000"/>
        <w:bdr w:val="none" w:sz="0" w:space="0" w:color="auto"/>
        <w:shd w:val="clear" w:color="auto" w:fill="auto"/>
        <w:vertAlign w:val="subscript"/>
      </w:rPr>
    </w:lvl>
    <w:lvl w:ilvl="8" w:tplc="18921872">
      <w:start w:val="1"/>
      <w:numFmt w:val="bullet"/>
      <w:lvlText w:val="▪"/>
      <w:lvlJc w:val="left"/>
      <w:pPr>
        <w:ind w:left="6120"/>
      </w:pPr>
      <w:rPr>
        <w:rFonts w:ascii="Wingdings" w:eastAsia="Wingdings" w:hAnsi="Wingdings" w:cs="Wingdings"/>
        <w:b w:val="0"/>
        <w:i w:val="0"/>
        <w:strike w:val="0"/>
        <w:dstrike w:val="0"/>
        <w:color w:val="287A51"/>
        <w:sz w:val="49"/>
        <w:szCs w:val="49"/>
        <w:u w:val="none" w:color="000000"/>
        <w:bdr w:val="none" w:sz="0" w:space="0" w:color="auto"/>
        <w:shd w:val="clear" w:color="auto" w:fill="auto"/>
        <w:vertAlign w:val="subscript"/>
      </w:rPr>
    </w:lvl>
  </w:abstractNum>
  <w:abstractNum w:abstractNumId="10" w15:restartNumberingAfterBreak="0">
    <w:nsid w:val="0C0A1883"/>
    <w:multiLevelType w:val="hybridMultilevel"/>
    <w:tmpl w:val="A62215D2"/>
    <w:lvl w:ilvl="0" w:tplc="54580FF0">
      <w:start w:val="1"/>
      <w:numFmt w:val="decimal"/>
      <w:lvlText w:val="%1"/>
      <w:lvlJc w:val="left"/>
      <w:pPr>
        <w:tabs>
          <w:tab w:val="num" w:pos="643"/>
        </w:tabs>
        <w:ind w:left="643" w:hanging="360"/>
      </w:pPr>
      <w:rPr>
        <w:rFonts w:hint="default"/>
      </w:rPr>
    </w:lvl>
    <w:lvl w:ilvl="1" w:tplc="04090019" w:tentative="1">
      <w:start w:val="1"/>
      <w:numFmt w:val="lowerLetter"/>
      <w:lvlText w:val="%2."/>
      <w:lvlJc w:val="left"/>
      <w:pPr>
        <w:tabs>
          <w:tab w:val="num" w:pos="1363"/>
        </w:tabs>
        <w:ind w:left="1363" w:hanging="360"/>
      </w:pPr>
    </w:lvl>
    <w:lvl w:ilvl="2" w:tplc="0409001B" w:tentative="1">
      <w:start w:val="1"/>
      <w:numFmt w:val="lowerRoman"/>
      <w:lvlText w:val="%3."/>
      <w:lvlJc w:val="right"/>
      <w:pPr>
        <w:tabs>
          <w:tab w:val="num" w:pos="2083"/>
        </w:tabs>
        <w:ind w:left="2083" w:hanging="180"/>
      </w:pPr>
    </w:lvl>
    <w:lvl w:ilvl="3" w:tplc="0409000F" w:tentative="1">
      <w:start w:val="1"/>
      <w:numFmt w:val="decimal"/>
      <w:lvlText w:val="%4."/>
      <w:lvlJc w:val="left"/>
      <w:pPr>
        <w:tabs>
          <w:tab w:val="num" w:pos="2803"/>
        </w:tabs>
        <w:ind w:left="2803" w:hanging="360"/>
      </w:pPr>
    </w:lvl>
    <w:lvl w:ilvl="4" w:tplc="04090019" w:tentative="1">
      <w:start w:val="1"/>
      <w:numFmt w:val="lowerLetter"/>
      <w:lvlText w:val="%5."/>
      <w:lvlJc w:val="left"/>
      <w:pPr>
        <w:tabs>
          <w:tab w:val="num" w:pos="3523"/>
        </w:tabs>
        <w:ind w:left="3523" w:hanging="360"/>
      </w:pPr>
    </w:lvl>
    <w:lvl w:ilvl="5" w:tplc="0409001B" w:tentative="1">
      <w:start w:val="1"/>
      <w:numFmt w:val="lowerRoman"/>
      <w:lvlText w:val="%6."/>
      <w:lvlJc w:val="right"/>
      <w:pPr>
        <w:tabs>
          <w:tab w:val="num" w:pos="4243"/>
        </w:tabs>
        <w:ind w:left="4243" w:hanging="180"/>
      </w:pPr>
    </w:lvl>
    <w:lvl w:ilvl="6" w:tplc="0409000F" w:tentative="1">
      <w:start w:val="1"/>
      <w:numFmt w:val="decimal"/>
      <w:lvlText w:val="%7."/>
      <w:lvlJc w:val="left"/>
      <w:pPr>
        <w:tabs>
          <w:tab w:val="num" w:pos="4963"/>
        </w:tabs>
        <w:ind w:left="4963" w:hanging="360"/>
      </w:pPr>
    </w:lvl>
    <w:lvl w:ilvl="7" w:tplc="04090019" w:tentative="1">
      <w:start w:val="1"/>
      <w:numFmt w:val="lowerLetter"/>
      <w:lvlText w:val="%8."/>
      <w:lvlJc w:val="left"/>
      <w:pPr>
        <w:tabs>
          <w:tab w:val="num" w:pos="5683"/>
        </w:tabs>
        <w:ind w:left="5683" w:hanging="360"/>
      </w:pPr>
    </w:lvl>
    <w:lvl w:ilvl="8" w:tplc="0409001B" w:tentative="1">
      <w:start w:val="1"/>
      <w:numFmt w:val="lowerRoman"/>
      <w:lvlText w:val="%9."/>
      <w:lvlJc w:val="right"/>
      <w:pPr>
        <w:tabs>
          <w:tab w:val="num" w:pos="6403"/>
        </w:tabs>
        <w:ind w:left="6403" w:hanging="180"/>
      </w:pPr>
    </w:lvl>
  </w:abstractNum>
  <w:abstractNum w:abstractNumId="11" w15:restartNumberingAfterBreak="0">
    <w:nsid w:val="0F8D3F16"/>
    <w:multiLevelType w:val="hybridMultilevel"/>
    <w:tmpl w:val="DE9EF46C"/>
    <w:lvl w:ilvl="0" w:tplc="0409000F">
      <w:start w:val="1"/>
      <w:numFmt w:val="decimal"/>
      <w:lvlText w:val="%1."/>
      <w:lvlJc w:val="left"/>
      <w:pPr>
        <w:ind w:left="732" w:hanging="360"/>
      </w:pPr>
    </w:lvl>
    <w:lvl w:ilvl="1" w:tplc="04090019" w:tentative="1">
      <w:start w:val="1"/>
      <w:numFmt w:val="lowerLetter"/>
      <w:lvlText w:val="%2."/>
      <w:lvlJc w:val="left"/>
      <w:pPr>
        <w:ind w:left="1452" w:hanging="360"/>
      </w:pPr>
    </w:lvl>
    <w:lvl w:ilvl="2" w:tplc="0409001B" w:tentative="1">
      <w:start w:val="1"/>
      <w:numFmt w:val="lowerRoman"/>
      <w:lvlText w:val="%3."/>
      <w:lvlJc w:val="right"/>
      <w:pPr>
        <w:ind w:left="2172" w:hanging="180"/>
      </w:pPr>
    </w:lvl>
    <w:lvl w:ilvl="3" w:tplc="0409000F" w:tentative="1">
      <w:start w:val="1"/>
      <w:numFmt w:val="decimal"/>
      <w:lvlText w:val="%4."/>
      <w:lvlJc w:val="left"/>
      <w:pPr>
        <w:ind w:left="2892" w:hanging="360"/>
      </w:pPr>
    </w:lvl>
    <w:lvl w:ilvl="4" w:tplc="04090019" w:tentative="1">
      <w:start w:val="1"/>
      <w:numFmt w:val="lowerLetter"/>
      <w:lvlText w:val="%5."/>
      <w:lvlJc w:val="left"/>
      <w:pPr>
        <w:ind w:left="3612" w:hanging="360"/>
      </w:pPr>
    </w:lvl>
    <w:lvl w:ilvl="5" w:tplc="0409001B" w:tentative="1">
      <w:start w:val="1"/>
      <w:numFmt w:val="lowerRoman"/>
      <w:lvlText w:val="%6."/>
      <w:lvlJc w:val="right"/>
      <w:pPr>
        <w:ind w:left="4332" w:hanging="180"/>
      </w:pPr>
    </w:lvl>
    <w:lvl w:ilvl="6" w:tplc="0409000F" w:tentative="1">
      <w:start w:val="1"/>
      <w:numFmt w:val="decimal"/>
      <w:lvlText w:val="%7."/>
      <w:lvlJc w:val="left"/>
      <w:pPr>
        <w:ind w:left="5052" w:hanging="360"/>
      </w:pPr>
    </w:lvl>
    <w:lvl w:ilvl="7" w:tplc="04090019" w:tentative="1">
      <w:start w:val="1"/>
      <w:numFmt w:val="lowerLetter"/>
      <w:lvlText w:val="%8."/>
      <w:lvlJc w:val="left"/>
      <w:pPr>
        <w:ind w:left="5772" w:hanging="360"/>
      </w:pPr>
    </w:lvl>
    <w:lvl w:ilvl="8" w:tplc="0409001B" w:tentative="1">
      <w:start w:val="1"/>
      <w:numFmt w:val="lowerRoman"/>
      <w:lvlText w:val="%9."/>
      <w:lvlJc w:val="right"/>
      <w:pPr>
        <w:ind w:left="6492" w:hanging="180"/>
      </w:pPr>
    </w:lvl>
  </w:abstractNum>
  <w:abstractNum w:abstractNumId="12" w15:restartNumberingAfterBreak="0">
    <w:nsid w:val="144847DE"/>
    <w:multiLevelType w:val="hybridMultilevel"/>
    <w:tmpl w:val="1F0453C8"/>
    <w:lvl w:ilvl="0" w:tplc="87C41586">
      <w:start w:val="1"/>
      <w:numFmt w:val="decimal"/>
      <w:lvlText w:val="%1."/>
      <w:lvlJc w:val="left"/>
      <w:pPr>
        <w:ind w:left="36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54A5E1B"/>
    <w:multiLevelType w:val="hybridMultilevel"/>
    <w:tmpl w:val="80164B8E"/>
    <w:lvl w:ilvl="0" w:tplc="DF6E2BC4">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AC06DD"/>
    <w:multiLevelType w:val="hybridMultilevel"/>
    <w:tmpl w:val="FA6E1B0A"/>
    <w:lvl w:ilvl="0" w:tplc="AE4AFB54">
      <w:start w:val="1"/>
      <w:numFmt w:val="decimal"/>
      <w:lvlText w:val="%1."/>
      <w:lvlJc w:val="left"/>
      <w:pPr>
        <w:ind w:left="36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7554755A">
      <w:start w:val="1"/>
      <w:numFmt w:val="lowerLetter"/>
      <w:lvlText w:val="%2"/>
      <w:lvlJc w:val="left"/>
      <w:pPr>
        <w:ind w:left="283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A2203938">
      <w:start w:val="1"/>
      <w:numFmt w:val="lowerRoman"/>
      <w:lvlText w:val="%3"/>
      <w:lvlJc w:val="left"/>
      <w:pPr>
        <w:ind w:left="355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A60A4AFE">
      <w:start w:val="1"/>
      <w:numFmt w:val="decimal"/>
      <w:lvlText w:val="%4"/>
      <w:lvlJc w:val="left"/>
      <w:pPr>
        <w:ind w:left="427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71764B60">
      <w:start w:val="1"/>
      <w:numFmt w:val="lowerLetter"/>
      <w:lvlText w:val="%5"/>
      <w:lvlJc w:val="left"/>
      <w:pPr>
        <w:ind w:left="499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01706682">
      <w:start w:val="1"/>
      <w:numFmt w:val="lowerRoman"/>
      <w:lvlText w:val="%6"/>
      <w:lvlJc w:val="left"/>
      <w:pPr>
        <w:ind w:left="571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0392556C">
      <w:start w:val="1"/>
      <w:numFmt w:val="decimal"/>
      <w:lvlText w:val="%7"/>
      <w:lvlJc w:val="left"/>
      <w:pPr>
        <w:ind w:left="643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AC5CF468">
      <w:start w:val="1"/>
      <w:numFmt w:val="lowerLetter"/>
      <w:lvlText w:val="%8"/>
      <w:lvlJc w:val="left"/>
      <w:pPr>
        <w:ind w:left="715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C7F24AC6">
      <w:start w:val="1"/>
      <w:numFmt w:val="lowerRoman"/>
      <w:lvlText w:val="%9"/>
      <w:lvlJc w:val="left"/>
      <w:pPr>
        <w:ind w:left="787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1CAE797B"/>
    <w:multiLevelType w:val="hybridMultilevel"/>
    <w:tmpl w:val="D5C8F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7D4FE1"/>
    <w:multiLevelType w:val="hybridMultilevel"/>
    <w:tmpl w:val="CE00545E"/>
    <w:lvl w:ilvl="0" w:tplc="456488D4">
      <w:start w:val="1"/>
      <w:numFmt w:val="decimal"/>
      <w:lvlText w:val="%1"/>
      <w:lvlJc w:val="left"/>
      <w:pPr>
        <w:tabs>
          <w:tab w:val="num" w:pos="643"/>
        </w:tabs>
        <w:ind w:left="643" w:hanging="360"/>
      </w:pPr>
      <w:rPr>
        <w:rFonts w:hint="default"/>
      </w:rPr>
    </w:lvl>
    <w:lvl w:ilvl="1" w:tplc="04090019" w:tentative="1">
      <w:start w:val="1"/>
      <w:numFmt w:val="lowerLetter"/>
      <w:lvlText w:val="%2."/>
      <w:lvlJc w:val="left"/>
      <w:pPr>
        <w:tabs>
          <w:tab w:val="num" w:pos="1363"/>
        </w:tabs>
        <w:ind w:left="1363" w:hanging="360"/>
      </w:pPr>
    </w:lvl>
    <w:lvl w:ilvl="2" w:tplc="0409001B" w:tentative="1">
      <w:start w:val="1"/>
      <w:numFmt w:val="lowerRoman"/>
      <w:lvlText w:val="%3."/>
      <w:lvlJc w:val="right"/>
      <w:pPr>
        <w:tabs>
          <w:tab w:val="num" w:pos="2083"/>
        </w:tabs>
        <w:ind w:left="2083" w:hanging="180"/>
      </w:pPr>
    </w:lvl>
    <w:lvl w:ilvl="3" w:tplc="0409000F" w:tentative="1">
      <w:start w:val="1"/>
      <w:numFmt w:val="decimal"/>
      <w:lvlText w:val="%4."/>
      <w:lvlJc w:val="left"/>
      <w:pPr>
        <w:tabs>
          <w:tab w:val="num" w:pos="2803"/>
        </w:tabs>
        <w:ind w:left="2803" w:hanging="360"/>
      </w:pPr>
    </w:lvl>
    <w:lvl w:ilvl="4" w:tplc="04090019" w:tentative="1">
      <w:start w:val="1"/>
      <w:numFmt w:val="lowerLetter"/>
      <w:lvlText w:val="%5."/>
      <w:lvlJc w:val="left"/>
      <w:pPr>
        <w:tabs>
          <w:tab w:val="num" w:pos="3523"/>
        </w:tabs>
        <w:ind w:left="3523" w:hanging="360"/>
      </w:pPr>
    </w:lvl>
    <w:lvl w:ilvl="5" w:tplc="0409001B" w:tentative="1">
      <w:start w:val="1"/>
      <w:numFmt w:val="lowerRoman"/>
      <w:lvlText w:val="%6."/>
      <w:lvlJc w:val="right"/>
      <w:pPr>
        <w:tabs>
          <w:tab w:val="num" w:pos="4243"/>
        </w:tabs>
        <w:ind w:left="4243" w:hanging="180"/>
      </w:pPr>
    </w:lvl>
    <w:lvl w:ilvl="6" w:tplc="0409000F" w:tentative="1">
      <w:start w:val="1"/>
      <w:numFmt w:val="decimal"/>
      <w:lvlText w:val="%7."/>
      <w:lvlJc w:val="left"/>
      <w:pPr>
        <w:tabs>
          <w:tab w:val="num" w:pos="4963"/>
        </w:tabs>
        <w:ind w:left="4963" w:hanging="360"/>
      </w:pPr>
    </w:lvl>
    <w:lvl w:ilvl="7" w:tplc="04090019" w:tentative="1">
      <w:start w:val="1"/>
      <w:numFmt w:val="lowerLetter"/>
      <w:lvlText w:val="%8."/>
      <w:lvlJc w:val="left"/>
      <w:pPr>
        <w:tabs>
          <w:tab w:val="num" w:pos="5683"/>
        </w:tabs>
        <w:ind w:left="5683" w:hanging="360"/>
      </w:pPr>
    </w:lvl>
    <w:lvl w:ilvl="8" w:tplc="0409001B" w:tentative="1">
      <w:start w:val="1"/>
      <w:numFmt w:val="lowerRoman"/>
      <w:lvlText w:val="%9."/>
      <w:lvlJc w:val="right"/>
      <w:pPr>
        <w:tabs>
          <w:tab w:val="num" w:pos="6403"/>
        </w:tabs>
        <w:ind w:left="6403" w:hanging="180"/>
      </w:pPr>
    </w:lvl>
  </w:abstractNum>
  <w:abstractNum w:abstractNumId="17" w15:restartNumberingAfterBreak="0">
    <w:nsid w:val="20406281"/>
    <w:multiLevelType w:val="hybridMultilevel"/>
    <w:tmpl w:val="58CCFA56"/>
    <w:lvl w:ilvl="0" w:tplc="04090001">
      <w:start w:val="1"/>
      <w:numFmt w:val="bullet"/>
      <w:lvlText w:val=""/>
      <w:lvlJc w:val="left"/>
      <w:pPr>
        <w:ind w:left="1444" w:hanging="360"/>
      </w:pPr>
      <w:rPr>
        <w:rFonts w:ascii="Symbol" w:hAnsi="Symbol" w:hint="default"/>
      </w:rPr>
    </w:lvl>
    <w:lvl w:ilvl="1" w:tplc="04090003" w:tentative="1">
      <w:start w:val="1"/>
      <w:numFmt w:val="bullet"/>
      <w:lvlText w:val="o"/>
      <w:lvlJc w:val="left"/>
      <w:pPr>
        <w:ind w:left="2164" w:hanging="360"/>
      </w:pPr>
      <w:rPr>
        <w:rFonts w:ascii="Courier New" w:hAnsi="Courier New" w:cs="Courier New" w:hint="default"/>
      </w:rPr>
    </w:lvl>
    <w:lvl w:ilvl="2" w:tplc="04090005" w:tentative="1">
      <w:start w:val="1"/>
      <w:numFmt w:val="bullet"/>
      <w:lvlText w:val=""/>
      <w:lvlJc w:val="left"/>
      <w:pPr>
        <w:ind w:left="2884" w:hanging="360"/>
      </w:pPr>
      <w:rPr>
        <w:rFonts w:ascii="Wingdings" w:hAnsi="Wingdings" w:hint="default"/>
      </w:rPr>
    </w:lvl>
    <w:lvl w:ilvl="3" w:tplc="04090001" w:tentative="1">
      <w:start w:val="1"/>
      <w:numFmt w:val="bullet"/>
      <w:lvlText w:val=""/>
      <w:lvlJc w:val="left"/>
      <w:pPr>
        <w:ind w:left="3604" w:hanging="360"/>
      </w:pPr>
      <w:rPr>
        <w:rFonts w:ascii="Symbol" w:hAnsi="Symbol" w:hint="default"/>
      </w:rPr>
    </w:lvl>
    <w:lvl w:ilvl="4" w:tplc="04090003" w:tentative="1">
      <w:start w:val="1"/>
      <w:numFmt w:val="bullet"/>
      <w:lvlText w:val="o"/>
      <w:lvlJc w:val="left"/>
      <w:pPr>
        <w:ind w:left="4324" w:hanging="360"/>
      </w:pPr>
      <w:rPr>
        <w:rFonts w:ascii="Courier New" w:hAnsi="Courier New" w:cs="Courier New" w:hint="default"/>
      </w:rPr>
    </w:lvl>
    <w:lvl w:ilvl="5" w:tplc="04090005" w:tentative="1">
      <w:start w:val="1"/>
      <w:numFmt w:val="bullet"/>
      <w:lvlText w:val=""/>
      <w:lvlJc w:val="left"/>
      <w:pPr>
        <w:ind w:left="5044" w:hanging="360"/>
      </w:pPr>
      <w:rPr>
        <w:rFonts w:ascii="Wingdings" w:hAnsi="Wingdings" w:hint="default"/>
      </w:rPr>
    </w:lvl>
    <w:lvl w:ilvl="6" w:tplc="04090001" w:tentative="1">
      <w:start w:val="1"/>
      <w:numFmt w:val="bullet"/>
      <w:lvlText w:val=""/>
      <w:lvlJc w:val="left"/>
      <w:pPr>
        <w:ind w:left="5764" w:hanging="360"/>
      </w:pPr>
      <w:rPr>
        <w:rFonts w:ascii="Symbol" w:hAnsi="Symbol" w:hint="default"/>
      </w:rPr>
    </w:lvl>
    <w:lvl w:ilvl="7" w:tplc="04090003" w:tentative="1">
      <w:start w:val="1"/>
      <w:numFmt w:val="bullet"/>
      <w:lvlText w:val="o"/>
      <w:lvlJc w:val="left"/>
      <w:pPr>
        <w:ind w:left="6484" w:hanging="360"/>
      </w:pPr>
      <w:rPr>
        <w:rFonts w:ascii="Courier New" w:hAnsi="Courier New" w:cs="Courier New" w:hint="default"/>
      </w:rPr>
    </w:lvl>
    <w:lvl w:ilvl="8" w:tplc="04090005" w:tentative="1">
      <w:start w:val="1"/>
      <w:numFmt w:val="bullet"/>
      <w:lvlText w:val=""/>
      <w:lvlJc w:val="left"/>
      <w:pPr>
        <w:ind w:left="7204" w:hanging="360"/>
      </w:pPr>
      <w:rPr>
        <w:rFonts w:ascii="Wingdings" w:hAnsi="Wingdings" w:hint="default"/>
      </w:rPr>
    </w:lvl>
  </w:abstractNum>
  <w:abstractNum w:abstractNumId="18" w15:restartNumberingAfterBreak="0">
    <w:nsid w:val="20435A40"/>
    <w:multiLevelType w:val="hybridMultilevel"/>
    <w:tmpl w:val="60864816"/>
    <w:lvl w:ilvl="0" w:tplc="C694BE1A">
      <w:numFmt w:val="bullet"/>
      <w:lvlText w:val=""/>
      <w:lvlJc w:val="left"/>
      <w:pPr>
        <w:tabs>
          <w:tab w:val="num" w:pos="408"/>
        </w:tabs>
        <w:ind w:left="408" w:hanging="360"/>
      </w:pPr>
      <w:rPr>
        <w:rFonts w:ascii="Symbol" w:eastAsia="Times New Roman" w:hAnsi="Symbol" w:cs="AL-Mohanad" w:hint="default"/>
      </w:rPr>
    </w:lvl>
    <w:lvl w:ilvl="1" w:tplc="04090003" w:tentative="1">
      <w:start w:val="1"/>
      <w:numFmt w:val="bullet"/>
      <w:lvlText w:val="o"/>
      <w:lvlJc w:val="left"/>
      <w:pPr>
        <w:tabs>
          <w:tab w:val="num" w:pos="1128"/>
        </w:tabs>
        <w:ind w:left="1128" w:hanging="360"/>
      </w:pPr>
      <w:rPr>
        <w:rFonts w:ascii="Courier New" w:hAnsi="Courier New" w:cs="Courier New" w:hint="default"/>
      </w:rPr>
    </w:lvl>
    <w:lvl w:ilvl="2" w:tplc="04090005" w:tentative="1">
      <w:start w:val="1"/>
      <w:numFmt w:val="bullet"/>
      <w:lvlText w:val=""/>
      <w:lvlJc w:val="left"/>
      <w:pPr>
        <w:tabs>
          <w:tab w:val="num" w:pos="1848"/>
        </w:tabs>
        <w:ind w:left="1848" w:hanging="360"/>
      </w:pPr>
      <w:rPr>
        <w:rFonts w:ascii="Wingdings" w:hAnsi="Wingdings" w:hint="default"/>
      </w:rPr>
    </w:lvl>
    <w:lvl w:ilvl="3" w:tplc="04090001" w:tentative="1">
      <w:start w:val="1"/>
      <w:numFmt w:val="bullet"/>
      <w:lvlText w:val=""/>
      <w:lvlJc w:val="left"/>
      <w:pPr>
        <w:tabs>
          <w:tab w:val="num" w:pos="2568"/>
        </w:tabs>
        <w:ind w:left="2568" w:hanging="360"/>
      </w:pPr>
      <w:rPr>
        <w:rFonts w:ascii="Symbol" w:hAnsi="Symbol" w:hint="default"/>
      </w:rPr>
    </w:lvl>
    <w:lvl w:ilvl="4" w:tplc="04090003" w:tentative="1">
      <w:start w:val="1"/>
      <w:numFmt w:val="bullet"/>
      <w:lvlText w:val="o"/>
      <w:lvlJc w:val="left"/>
      <w:pPr>
        <w:tabs>
          <w:tab w:val="num" w:pos="3288"/>
        </w:tabs>
        <w:ind w:left="3288" w:hanging="360"/>
      </w:pPr>
      <w:rPr>
        <w:rFonts w:ascii="Courier New" w:hAnsi="Courier New" w:cs="Courier New" w:hint="default"/>
      </w:rPr>
    </w:lvl>
    <w:lvl w:ilvl="5" w:tplc="04090005" w:tentative="1">
      <w:start w:val="1"/>
      <w:numFmt w:val="bullet"/>
      <w:lvlText w:val=""/>
      <w:lvlJc w:val="left"/>
      <w:pPr>
        <w:tabs>
          <w:tab w:val="num" w:pos="4008"/>
        </w:tabs>
        <w:ind w:left="4008" w:hanging="360"/>
      </w:pPr>
      <w:rPr>
        <w:rFonts w:ascii="Wingdings" w:hAnsi="Wingdings" w:hint="default"/>
      </w:rPr>
    </w:lvl>
    <w:lvl w:ilvl="6" w:tplc="04090001" w:tentative="1">
      <w:start w:val="1"/>
      <w:numFmt w:val="bullet"/>
      <w:lvlText w:val=""/>
      <w:lvlJc w:val="left"/>
      <w:pPr>
        <w:tabs>
          <w:tab w:val="num" w:pos="4728"/>
        </w:tabs>
        <w:ind w:left="4728" w:hanging="360"/>
      </w:pPr>
      <w:rPr>
        <w:rFonts w:ascii="Symbol" w:hAnsi="Symbol" w:hint="default"/>
      </w:rPr>
    </w:lvl>
    <w:lvl w:ilvl="7" w:tplc="04090003" w:tentative="1">
      <w:start w:val="1"/>
      <w:numFmt w:val="bullet"/>
      <w:lvlText w:val="o"/>
      <w:lvlJc w:val="left"/>
      <w:pPr>
        <w:tabs>
          <w:tab w:val="num" w:pos="5448"/>
        </w:tabs>
        <w:ind w:left="5448" w:hanging="360"/>
      </w:pPr>
      <w:rPr>
        <w:rFonts w:ascii="Courier New" w:hAnsi="Courier New" w:cs="Courier New" w:hint="default"/>
      </w:rPr>
    </w:lvl>
    <w:lvl w:ilvl="8" w:tplc="04090005" w:tentative="1">
      <w:start w:val="1"/>
      <w:numFmt w:val="bullet"/>
      <w:lvlText w:val=""/>
      <w:lvlJc w:val="left"/>
      <w:pPr>
        <w:tabs>
          <w:tab w:val="num" w:pos="6168"/>
        </w:tabs>
        <w:ind w:left="6168" w:hanging="360"/>
      </w:pPr>
      <w:rPr>
        <w:rFonts w:ascii="Wingdings" w:hAnsi="Wingdings" w:hint="default"/>
      </w:rPr>
    </w:lvl>
  </w:abstractNum>
  <w:abstractNum w:abstractNumId="19" w15:restartNumberingAfterBreak="0">
    <w:nsid w:val="2B384FA2"/>
    <w:multiLevelType w:val="hybridMultilevel"/>
    <w:tmpl w:val="F6B4163C"/>
    <w:lvl w:ilvl="0" w:tplc="0409000F">
      <w:start w:val="1"/>
      <w:numFmt w:val="decimal"/>
      <w:lvlText w:val="%1."/>
      <w:lvlJc w:val="left"/>
      <w:pPr>
        <w:ind w:left="644" w:hanging="360"/>
      </w:p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20" w15:restartNumberingAfterBreak="0">
    <w:nsid w:val="2B88376F"/>
    <w:multiLevelType w:val="hybridMultilevel"/>
    <w:tmpl w:val="34D07D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BC13AFE"/>
    <w:multiLevelType w:val="hybridMultilevel"/>
    <w:tmpl w:val="F6B4163C"/>
    <w:lvl w:ilvl="0" w:tplc="0409000F">
      <w:start w:val="1"/>
      <w:numFmt w:val="decimal"/>
      <w:lvlText w:val="%1."/>
      <w:lvlJc w:val="left"/>
      <w:pPr>
        <w:ind w:left="360" w:hanging="360"/>
      </w:p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22" w15:restartNumberingAfterBreak="0">
    <w:nsid w:val="2BF17FAD"/>
    <w:multiLevelType w:val="hybridMultilevel"/>
    <w:tmpl w:val="3A02AA84"/>
    <w:lvl w:ilvl="0" w:tplc="C47EAB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1925F5C"/>
    <w:multiLevelType w:val="hybridMultilevel"/>
    <w:tmpl w:val="1B063828"/>
    <w:lvl w:ilvl="0" w:tplc="C76629D0">
      <w:start w:val="1"/>
      <w:numFmt w:val="bullet"/>
      <w:lvlText w:val="•"/>
      <w:lvlJc w:val="left"/>
      <w:pPr>
        <w:ind w:left="706"/>
      </w:pPr>
      <w:rPr>
        <w:rFonts w:ascii="Arial" w:eastAsia="Arial" w:hAnsi="Arial" w:cs="Arial"/>
        <w:b w:val="0"/>
        <w:i w:val="0"/>
        <w:strike w:val="0"/>
        <w:dstrike w:val="0"/>
        <w:color w:val="287A51"/>
        <w:sz w:val="32"/>
        <w:szCs w:val="32"/>
        <w:u w:val="none" w:color="000000"/>
        <w:bdr w:val="none" w:sz="0" w:space="0" w:color="auto"/>
        <w:shd w:val="clear" w:color="auto" w:fill="auto"/>
        <w:vertAlign w:val="baseline"/>
      </w:rPr>
    </w:lvl>
    <w:lvl w:ilvl="1" w:tplc="8BA4B9CA">
      <w:start w:val="1"/>
      <w:numFmt w:val="bullet"/>
      <w:lvlText w:val="o"/>
      <w:lvlJc w:val="left"/>
      <w:pPr>
        <w:ind w:left="1158"/>
      </w:pPr>
      <w:rPr>
        <w:rFonts w:ascii="Segoe UI Symbol" w:eastAsia="Segoe UI Symbol" w:hAnsi="Segoe UI Symbol" w:cs="Segoe UI Symbol"/>
        <w:b w:val="0"/>
        <w:i w:val="0"/>
        <w:strike w:val="0"/>
        <w:dstrike w:val="0"/>
        <w:color w:val="287A51"/>
        <w:sz w:val="32"/>
        <w:szCs w:val="32"/>
        <w:u w:val="none" w:color="000000"/>
        <w:bdr w:val="none" w:sz="0" w:space="0" w:color="auto"/>
        <w:shd w:val="clear" w:color="auto" w:fill="auto"/>
        <w:vertAlign w:val="baseline"/>
      </w:rPr>
    </w:lvl>
    <w:lvl w:ilvl="2" w:tplc="1A6865C4">
      <w:start w:val="1"/>
      <w:numFmt w:val="bullet"/>
      <w:lvlText w:val="▪"/>
      <w:lvlJc w:val="left"/>
      <w:pPr>
        <w:ind w:left="1878"/>
      </w:pPr>
      <w:rPr>
        <w:rFonts w:ascii="Segoe UI Symbol" w:eastAsia="Segoe UI Symbol" w:hAnsi="Segoe UI Symbol" w:cs="Segoe UI Symbol"/>
        <w:b w:val="0"/>
        <w:i w:val="0"/>
        <w:strike w:val="0"/>
        <w:dstrike w:val="0"/>
        <w:color w:val="287A51"/>
        <w:sz w:val="32"/>
        <w:szCs w:val="32"/>
        <w:u w:val="none" w:color="000000"/>
        <w:bdr w:val="none" w:sz="0" w:space="0" w:color="auto"/>
        <w:shd w:val="clear" w:color="auto" w:fill="auto"/>
        <w:vertAlign w:val="baseline"/>
      </w:rPr>
    </w:lvl>
    <w:lvl w:ilvl="3" w:tplc="7034D49A">
      <w:start w:val="1"/>
      <w:numFmt w:val="bullet"/>
      <w:lvlText w:val="•"/>
      <w:lvlJc w:val="left"/>
      <w:pPr>
        <w:ind w:left="2598"/>
      </w:pPr>
      <w:rPr>
        <w:rFonts w:ascii="Arial" w:eastAsia="Arial" w:hAnsi="Arial" w:cs="Arial"/>
        <w:b w:val="0"/>
        <w:i w:val="0"/>
        <w:strike w:val="0"/>
        <w:dstrike w:val="0"/>
        <w:color w:val="287A51"/>
        <w:sz w:val="32"/>
        <w:szCs w:val="32"/>
        <w:u w:val="none" w:color="000000"/>
        <w:bdr w:val="none" w:sz="0" w:space="0" w:color="auto"/>
        <w:shd w:val="clear" w:color="auto" w:fill="auto"/>
        <w:vertAlign w:val="baseline"/>
      </w:rPr>
    </w:lvl>
    <w:lvl w:ilvl="4" w:tplc="94EC8C24">
      <w:start w:val="1"/>
      <w:numFmt w:val="bullet"/>
      <w:lvlText w:val="o"/>
      <w:lvlJc w:val="left"/>
      <w:pPr>
        <w:ind w:left="3318"/>
      </w:pPr>
      <w:rPr>
        <w:rFonts w:ascii="Segoe UI Symbol" w:eastAsia="Segoe UI Symbol" w:hAnsi="Segoe UI Symbol" w:cs="Segoe UI Symbol"/>
        <w:b w:val="0"/>
        <w:i w:val="0"/>
        <w:strike w:val="0"/>
        <w:dstrike w:val="0"/>
        <w:color w:val="287A51"/>
        <w:sz w:val="32"/>
        <w:szCs w:val="32"/>
        <w:u w:val="none" w:color="000000"/>
        <w:bdr w:val="none" w:sz="0" w:space="0" w:color="auto"/>
        <w:shd w:val="clear" w:color="auto" w:fill="auto"/>
        <w:vertAlign w:val="baseline"/>
      </w:rPr>
    </w:lvl>
    <w:lvl w:ilvl="5" w:tplc="A3CC77B0">
      <w:start w:val="1"/>
      <w:numFmt w:val="bullet"/>
      <w:lvlText w:val="▪"/>
      <w:lvlJc w:val="left"/>
      <w:pPr>
        <w:ind w:left="4038"/>
      </w:pPr>
      <w:rPr>
        <w:rFonts w:ascii="Segoe UI Symbol" w:eastAsia="Segoe UI Symbol" w:hAnsi="Segoe UI Symbol" w:cs="Segoe UI Symbol"/>
        <w:b w:val="0"/>
        <w:i w:val="0"/>
        <w:strike w:val="0"/>
        <w:dstrike w:val="0"/>
        <w:color w:val="287A51"/>
        <w:sz w:val="32"/>
        <w:szCs w:val="32"/>
        <w:u w:val="none" w:color="000000"/>
        <w:bdr w:val="none" w:sz="0" w:space="0" w:color="auto"/>
        <w:shd w:val="clear" w:color="auto" w:fill="auto"/>
        <w:vertAlign w:val="baseline"/>
      </w:rPr>
    </w:lvl>
    <w:lvl w:ilvl="6" w:tplc="13A886C6">
      <w:start w:val="1"/>
      <w:numFmt w:val="bullet"/>
      <w:lvlText w:val="•"/>
      <w:lvlJc w:val="left"/>
      <w:pPr>
        <w:ind w:left="4758"/>
      </w:pPr>
      <w:rPr>
        <w:rFonts w:ascii="Arial" w:eastAsia="Arial" w:hAnsi="Arial" w:cs="Arial"/>
        <w:b w:val="0"/>
        <w:i w:val="0"/>
        <w:strike w:val="0"/>
        <w:dstrike w:val="0"/>
        <w:color w:val="287A51"/>
        <w:sz w:val="32"/>
        <w:szCs w:val="32"/>
        <w:u w:val="none" w:color="000000"/>
        <w:bdr w:val="none" w:sz="0" w:space="0" w:color="auto"/>
        <w:shd w:val="clear" w:color="auto" w:fill="auto"/>
        <w:vertAlign w:val="baseline"/>
      </w:rPr>
    </w:lvl>
    <w:lvl w:ilvl="7" w:tplc="BB1CC7E4">
      <w:start w:val="1"/>
      <w:numFmt w:val="bullet"/>
      <w:lvlText w:val="o"/>
      <w:lvlJc w:val="left"/>
      <w:pPr>
        <w:ind w:left="5478"/>
      </w:pPr>
      <w:rPr>
        <w:rFonts w:ascii="Segoe UI Symbol" w:eastAsia="Segoe UI Symbol" w:hAnsi="Segoe UI Symbol" w:cs="Segoe UI Symbol"/>
        <w:b w:val="0"/>
        <w:i w:val="0"/>
        <w:strike w:val="0"/>
        <w:dstrike w:val="0"/>
        <w:color w:val="287A51"/>
        <w:sz w:val="32"/>
        <w:szCs w:val="32"/>
        <w:u w:val="none" w:color="000000"/>
        <w:bdr w:val="none" w:sz="0" w:space="0" w:color="auto"/>
        <w:shd w:val="clear" w:color="auto" w:fill="auto"/>
        <w:vertAlign w:val="baseline"/>
      </w:rPr>
    </w:lvl>
    <w:lvl w:ilvl="8" w:tplc="2416B7A4">
      <w:start w:val="1"/>
      <w:numFmt w:val="bullet"/>
      <w:lvlText w:val="▪"/>
      <w:lvlJc w:val="left"/>
      <w:pPr>
        <w:ind w:left="6198"/>
      </w:pPr>
      <w:rPr>
        <w:rFonts w:ascii="Segoe UI Symbol" w:eastAsia="Segoe UI Symbol" w:hAnsi="Segoe UI Symbol" w:cs="Segoe UI Symbol"/>
        <w:b w:val="0"/>
        <w:i w:val="0"/>
        <w:strike w:val="0"/>
        <w:dstrike w:val="0"/>
        <w:color w:val="287A51"/>
        <w:sz w:val="32"/>
        <w:szCs w:val="32"/>
        <w:u w:val="none" w:color="000000"/>
        <w:bdr w:val="none" w:sz="0" w:space="0" w:color="auto"/>
        <w:shd w:val="clear" w:color="auto" w:fill="auto"/>
        <w:vertAlign w:val="baseline"/>
      </w:rPr>
    </w:lvl>
  </w:abstractNum>
  <w:abstractNum w:abstractNumId="24" w15:restartNumberingAfterBreak="0">
    <w:nsid w:val="3A921FD3"/>
    <w:multiLevelType w:val="hybridMultilevel"/>
    <w:tmpl w:val="8550CD76"/>
    <w:lvl w:ilvl="0" w:tplc="ED962862">
      <w:start w:val="1"/>
      <w:numFmt w:val="decimal"/>
      <w:lvlText w:val="%1"/>
      <w:lvlJc w:val="left"/>
      <w:pPr>
        <w:tabs>
          <w:tab w:val="num" w:pos="643"/>
        </w:tabs>
        <w:ind w:left="643" w:hanging="360"/>
      </w:pPr>
      <w:rPr>
        <w:rFonts w:hint="default"/>
      </w:rPr>
    </w:lvl>
    <w:lvl w:ilvl="1" w:tplc="04090019" w:tentative="1">
      <w:start w:val="1"/>
      <w:numFmt w:val="lowerLetter"/>
      <w:lvlText w:val="%2."/>
      <w:lvlJc w:val="left"/>
      <w:pPr>
        <w:tabs>
          <w:tab w:val="num" w:pos="1363"/>
        </w:tabs>
        <w:ind w:left="1363" w:hanging="360"/>
      </w:pPr>
    </w:lvl>
    <w:lvl w:ilvl="2" w:tplc="0409001B" w:tentative="1">
      <w:start w:val="1"/>
      <w:numFmt w:val="lowerRoman"/>
      <w:lvlText w:val="%3."/>
      <w:lvlJc w:val="right"/>
      <w:pPr>
        <w:tabs>
          <w:tab w:val="num" w:pos="2083"/>
        </w:tabs>
        <w:ind w:left="2083" w:hanging="180"/>
      </w:pPr>
    </w:lvl>
    <w:lvl w:ilvl="3" w:tplc="0409000F" w:tentative="1">
      <w:start w:val="1"/>
      <w:numFmt w:val="decimal"/>
      <w:lvlText w:val="%4."/>
      <w:lvlJc w:val="left"/>
      <w:pPr>
        <w:tabs>
          <w:tab w:val="num" w:pos="2803"/>
        </w:tabs>
        <w:ind w:left="2803" w:hanging="360"/>
      </w:pPr>
    </w:lvl>
    <w:lvl w:ilvl="4" w:tplc="04090019" w:tentative="1">
      <w:start w:val="1"/>
      <w:numFmt w:val="lowerLetter"/>
      <w:lvlText w:val="%5."/>
      <w:lvlJc w:val="left"/>
      <w:pPr>
        <w:tabs>
          <w:tab w:val="num" w:pos="3523"/>
        </w:tabs>
        <w:ind w:left="3523" w:hanging="360"/>
      </w:pPr>
    </w:lvl>
    <w:lvl w:ilvl="5" w:tplc="0409001B" w:tentative="1">
      <w:start w:val="1"/>
      <w:numFmt w:val="lowerRoman"/>
      <w:lvlText w:val="%6."/>
      <w:lvlJc w:val="right"/>
      <w:pPr>
        <w:tabs>
          <w:tab w:val="num" w:pos="4243"/>
        </w:tabs>
        <w:ind w:left="4243" w:hanging="180"/>
      </w:pPr>
    </w:lvl>
    <w:lvl w:ilvl="6" w:tplc="0409000F" w:tentative="1">
      <w:start w:val="1"/>
      <w:numFmt w:val="decimal"/>
      <w:lvlText w:val="%7."/>
      <w:lvlJc w:val="left"/>
      <w:pPr>
        <w:tabs>
          <w:tab w:val="num" w:pos="4963"/>
        </w:tabs>
        <w:ind w:left="4963" w:hanging="360"/>
      </w:pPr>
    </w:lvl>
    <w:lvl w:ilvl="7" w:tplc="04090019" w:tentative="1">
      <w:start w:val="1"/>
      <w:numFmt w:val="lowerLetter"/>
      <w:lvlText w:val="%8."/>
      <w:lvlJc w:val="left"/>
      <w:pPr>
        <w:tabs>
          <w:tab w:val="num" w:pos="5683"/>
        </w:tabs>
        <w:ind w:left="5683" w:hanging="360"/>
      </w:pPr>
    </w:lvl>
    <w:lvl w:ilvl="8" w:tplc="0409001B" w:tentative="1">
      <w:start w:val="1"/>
      <w:numFmt w:val="lowerRoman"/>
      <w:lvlText w:val="%9."/>
      <w:lvlJc w:val="right"/>
      <w:pPr>
        <w:tabs>
          <w:tab w:val="num" w:pos="6403"/>
        </w:tabs>
        <w:ind w:left="6403" w:hanging="180"/>
      </w:pPr>
    </w:lvl>
  </w:abstractNum>
  <w:abstractNum w:abstractNumId="25" w15:restartNumberingAfterBreak="0">
    <w:nsid w:val="3B3119C9"/>
    <w:multiLevelType w:val="hybridMultilevel"/>
    <w:tmpl w:val="F3DA8020"/>
    <w:lvl w:ilvl="0" w:tplc="0409000F">
      <w:start w:val="1"/>
      <w:numFmt w:val="decimal"/>
      <w:lvlText w:val="%1."/>
      <w:lvlJc w:val="left"/>
      <w:pPr>
        <w:ind w:left="714" w:hanging="360"/>
      </w:pPr>
    </w:lvl>
    <w:lvl w:ilvl="1" w:tplc="04090019" w:tentative="1">
      <w:start w:val="1"/>
      <w:numFmt w:val="lowerLetter"/>
      <w:lvlText w:val="%2."/>
      <w:lvlJc w:val="left"/>
      <w:pPr>
        <w:ind w:left="1434" w:hanging="360"/>
      </w:pPr>
    </w:lvl>
    <w:lvl w:ilvl="2" w:tplc="0409001B" w:tentative="1">
      <w:start w:val="1"/>
      <w:numFmt w:val="lowerRoman"/>
      <w:lvlText w:val="%3."/>
      <w:lvlJc w:val="right"/>
      <w:pPr>
        <w:ind w:left="2154" w:hanging="180"/>
      </w:pPr>
    </w:lvl>
    <w:lvl w:ilvl="3" w:tplc="0409000F" w:tentative="1">
      <w:start w:val="1"/>
      <w:numFmt w:val="decimal"/>
      <w:lvlText w:val="%4."/>
      <w:lvlJc w:val="left"/>
      <w:pPr>
        <w:ind w:left="2874" w:hanging="360"/>
      </w:pPr>
    </w:lvl>
    <w:lvl w:ilvl="4" w:tplc="04090019" w:tentative="1">
      <w:start w:val="1"/>
      <w:numFmt w:val="lowerLetter"/>
      <w:lvlText w:val="%5."/>
      <w:lvlJc w:val="left"/>
      <w:pPr>
        <w:ind w:left="3594" w:hanging="360"/>
      </w:pPr>
    </w:lvl>
    <w:lvl w:ilvl="5" w:tplc="0409001B" w:tentative="1">
      <w:start w:val="1"/>
      <w:numFmt w:val="lowerRoman"/>
      <w:lvlText w:val="%6."/>
      <w:lvlJc w:val="right"/>
      <w:pPr>
        <w:ind w:left="4314" w:hanging="180"/>
      </w:pPr>
    </w:lvl>
    <w:lvl w:ilvl="6" w:tplc="0409000F" w:tentative="1">
      <w:start w:val="1"/>
      <w:numFmt w:val="decimal"/>
      <w:lvlText w:val="%7."/>
      <w:lvlJc w:val="left"/>
      <w:pPr>
        <w:ind w:left="5034" w:hanging="360"/>
      </w:pPr>
    </w:lvl>
    <w:lvl w:ilvl="7" w:tplc="04090019" w:tentative="1">
      <w:start w:val="1"/>
      <w:numFmt w:val="lowerLetter"/>
      <w:lvlText w:val="%8."/>
      <w:lvlJc w:val="left"/>
      <w:pPr>
        <w:ind w:left="5754" w:hanging="360"/>
      </w:pPr>
    </w:lvl>
    <w:lvl w:ilvl="8" w:tplc="0409001B" w:tentative="1">
      <w:start w:val="1"/>
      <w:numFmt w:val="lowerRoman"/>
      <w:lvlText w:val="%9."/>
      <w:lvlJc w:val="right"/>
      <w:pPr>
        <w:ind w:left="6474" w:hanging="180"/>
      </w:pPr>
    </w:lvl>
  </w:abstractNum>
  <w:abstractNum w:abstractNumId="26" w15:restartNumberingAfterBreak="0">
    <w:nsid w:val="3C3509A4"/>
    <w:multiLevelType w:val="hybridMultilevel"/>
    <w:tmpl w:val="0BEEF1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D1637E3"/>
    <w:multiLevelType w:val="hybridMultilevel"/>
    <w:tmpl w:val="3A02AA84"/>
    <w:lvl w:ilvl="0" w:tplc="C47EAB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D4C46CB"/>
    <w:multiLevelType w:val="hybridMultilevel"/>
    <w:tmpl w:val="738AF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0677759"/>
    <w:multiLevelType w:val="hybridMultilevel"/>
    <w:tmpl w:val="3E90A52C"/>
    <w:lvl w:ilvl="0" w:tplc="E34ED260">
      <w:start w:val="5"/>
      <w:numFmt w:val="decimal"/>
      <w:lvlText w:val="%1"/>
      <w:lvlJc w:val="left"/>
      <w:pPr>
        <w:ind w:left="721" w:hanging="360"/>
      </w:pPr>
      <w:rPr>
        <w:rFonts w:hint="default"/>
        <w:b/>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30" w15:restartNumberingAfterBreak="0">
    <w:nsid w:val="43880A95"/>
    <w:multiLevelType w:val="hybridMultilevel"/>
    <w:tmpl w:val="57C489B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58E2182"/>
    <w:multiLevelType w:val="hybridMultilevel"/>
    <w:tmpl w:val="6694AA68"/>
    <w:lvl w:ilvl="0" w:tplc="F9E8F8A4">
      <w:start w:val="2"/>
      <w:numFmt w:val="bullet"/>
      <w:lvlText w:val=""/>
      <w:lvlJc w:val="left"/>
      <w:pPr>
        <w:ind w:left="720" w:hanging="360"/>
      </w:pPr>
      <w:rPr>
        <w:rFonts w:ascii="Symbol" w:eastAsia="Times New Roman" w:hAnsi="Symbol" w:cs="AL-Mohana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66B47E9"/>
    <w:multiLevelType w:val="hybridMultilevel"/>
    <w:tmpl w:val="9A787F0E"/>
    <w:lvl w:ilvl="0" w:tplc="0409000F">
      <w:start w:val="1"/>
      <w:numFmt w:val="decimal"/>
      <w:lvlText w:val="%1."/>
      <w:lvlJc w:val="left"/>
      <w:pPr>
        <w:ind w:left="2154" w:hanging="360"/>
      </w:pPr>
    </w:lvl>
    <w:lvl w:ilvl="1" w:tplc="04090019" w:tentative="1">
      <w:start w:val="1"/>
      <w:numFmt w:val="lowerLetter"/>
      <w:lvlText w:val="%2."/>
      <w:lvlJc w:val="left"/>
      <w:pPr>
        <w:ind w:left="2874" w:hanging="360"/>
      </w:pPr>
    </w:lvl>
    <w:lvl w:ilvl="2" w:tplc="0409001B" w:tentative="1">
      <w:start w:val="1"/>
      <w:numFmt w:val="lowerRoman"/>
      <w:lvlText w:val="%3."/>
      <w:lvlJc w:val="right"/>
      <w:pPr>
        <w:ind w:left="3594" w:hanging="180"/>
      </w:pPr>
    </w:lvl>
    <w:lvl w:ilvl="3" w:tplc="0409000F" w:tentative="1">
      <w:start w:val="1"/>
      <w:numFmt w:val="decimal"/>
      <w:lvlText w:val="%4."/>
      <w:lvlJc w:val="left"/>
      <w:pPr>
        <w:ind w:left="4314" w:hanging="360"/>
      </w:pPr>
    </w:lvl>
    <w:lvl w:ilvl="4" w:tplc="04090019" w:tentative="1">
      <w:start w:val="1"/>
      <w:numFmt w:val="lowerLetter"/>
      <w:lvlText w:val="%5."/>
      <w:lvlJc w:val="left"/>
      <w:pPr>
        <w:ind w:left="5034" w:hanging="360"/>
      </w:pPr>
    </w:lvl>
    <w:lvl w:ilvl="5" w:tplc="0409001B" w:tentative="1">
      <w:start w:val="1"/>
      <w:numFmt w:val="lowerRoman"/>
      <w:lvlText w:val="%6."/>
      <w:lvlJc w:val="right"/>
      <w:pPr>
        <w:ind w:left="5754" w:hanging="180"/>
      </w:pPr>
    </w:lvl>
    <w:lvl w:ilvl="6" w:tplc="0409000F" w:tentative="1">
      <w:start w:val="1"/>
      <w:numFmt w:val="decimal"/>
      <w:lvlText w:val="%7."/>
      <w:lvlJc w:val="left"/>
      <w:pPr>
        <w:ind w:left="6474" w:hanging="360"/>
      </w:pPr>
    </w:lvl>
    <w:lvl w:ilvl="7" w:tplc="04090019" w:tentative="1">
      <w:start w:val="1"/>
      <w:numFmt w:val="lowerLetter"/>
      <w:lvlText w:val="%8."/>
      <w:lvlJc w:val="left"/>
      <w:pPr>
        <w:ind w:left="7194" w:hanging="360"/>
      </w:pPr>
    </w:lvl>
    <w:lvl w:ilvl="8" w:tplc="0409001B" w:tentative="1">
      <w:start w:val="1"/>
      <w:numFmt w:val="lowerRoman"/>
      <w:lvlText w:val="%9."/>
      <w:lvlJc w:val="right"/>
      <w:pPr>
        <w:ind w:left="7914" w:hanging="180"/>
      </w:pPr>
    </w:lvl>
  </w:abstractNum>
  <w:abstractNum w:abstractNumId="33" w15:restartNumberingAfterBreak="0">
    <w:nsid w:val="50DA778B"/>
    <w:multiLevelType w:val="hybridMultilevel"/>
    <w:tmpl w:val="DA7C64F2"/>
    <w:lvl w:ilvl="0" w:tplc="11D8D5C8">
      <w:start w:val="1"/>
      <w:numFmt w:val="decimal"/>
      <w:lvlText w:val="%1."/>
      <w:lvlJc w:val="left"/>
      <w:pPr>
        <w:ind w:left="4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4C6D7C4">
      <w:start w:val="1"/>
      <w:numFmt w:val="lowerLetter"/>
      <w:lvlText w:val="%2"/>
      <w:lvlJc w:val="left"/>
      <w:pPr>
        <w:ind w:left="122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F44BE64">
      <w:start w:val="1"/>
      <w:numFmt w:val="lowerRoman"/>
      <w:lvlText w:val="%3"/>
      <w:lvlJc w:val="left"/>
      <w:pPr>
        <w:ind w:left="194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F08D99E">
      <w:start w:val="1"/>
      <w:numFmt w:val="decimal"/>
      <w:lvlText w:val="%4"/>
      <w:lvlJc w:val="left"/>
      <w:pPr>
        <w:ind w:left="26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26E799C">
      <w:start w:val="1"/>
      <w:numFmt w:val="lowerLetter"/>
      <w:lvlText w:val="%5"/>
      <w:lvlJc w:val="left"/>
      <w:pPr>
        <w:ind w:left="33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59E709A">
      <w:start w:val="1"/>
      <w:numFmt w:val="lowerRoman"/>
      <w:lvlText w:val="%6"/>
      <w:lvlJc w:val="left"/>
      <w:pPr>
        <w:ind w:left="410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7A0F186">
      <w:start w:val="1"/>
      <w:numFmt w:val="decimal"/>
      <w:lvlText w:val="%7"/>
      <w:lvlJc w:val="left"/>
      <w:pPr>
        <w:ind w:left="482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6C00D8A">
      <w:start w:val="1"/>
      <w:numFmt w:val="lowerLetter"/>
      <w:lvlText w:val="%8"/>
      <w:lvlJc w:val="left"/>
      <w:pPr>
        <w:ind w:left="554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5363B1E">
      <w:start w:val="1"/>
      <w:numFmt w:val="lowerRoman"/>
      <w:lvlText w:val="%9"/>
      <w:lvlJc w:val="left"/>
      <w:pPr>
        <w:ind w:left="62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52C33A26"/>
    <w:multiLevelType w:val="hybridMultilevel"/>
    <w:tmpl w:val="D9869D28"/>
    <w:lvl w:ilvl="0" w:tplc="0409000F">
      <w:start w:val="1"/>
      <w:numFmt w:val="decimal"/>
      <w:lvlText w:val="%1."/>
      <w:lvlJc w:val="left"/>
      <w:pPr>
        <w:ind w:left="1434" w:hanging="360"/>
      </w:p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35" w15:restartNumberingAfterBreak="0">
    <w:nsid w:val="55AE4CF3"/>
    <w:multiLevelType w:val="hybridMultilevel"/>
    <w:tmpl w:val="24EE1F58"/>
    <w:lvl w:ilvl="0" w:tplc="EE32AA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5CC3721"/>
    <w:multiLevelType w:val="hybridMultilevel"/>
    <w:tmpl w:val="04E4E274"/>
    <w:lvl w:ilvl="0" w:tplc="0FDA626C">
      <w:start w:val="1"/>
      <w:numFmt w:val="decimal"/>
      <w:lvlText w:val="%1."/>
      <w:lvlJc w:val="left"/>
      <w:pPr>
        <w:ind w:left="1068"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6EB4336"/>
    <w:multiLevelType w:val="hybridMultilevel"/>
    <w:tmpl w:val="CA607EC4"/>
    <w:lvl w:ilvl="0" w:tplc="0409000F">
      <w:start w:val="1"/>
      <w:numFmt w:val="decimal"/>
      <w:lvlText w:val="%1."/>
      <w:lvlJc w:val="left"/>
      <w:pPr>
        <w:ind w:left="36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583128A7"/>
    <w:multiLevelType w:val="hybridMultilevel"/>
    <w:tmpl w:val="4F9ED984"/>
    <w:lvl w:ilvl="0" w:tplc="426E03DE">
      <w:start w:val="1"/>
      <w:numFmt w:val="decimal"/>
      <w:lvlText w:val="%1."/>
      <w:lvlJc w:val="left"/>
      <w:pPr>
        <w:ind w:left="255" w:hanging="360"/>
      </w:pPr>
      <w:rPr>
        <w:rFonts w:ascii="Sakkal Majalla" w:eastAsiaTheme="minorHAnsi" w:hAnsi="Sakkal Majalla" w:cs="Sakkal Majalla"/>
        <w:color w:val="206252" w:themeColor="accent4" w:themeShade="80"/>
        <w:sz w:val="24"/>
        <w:szCs w:val="24"/>
      </w:rPr>
    </w:lvl>
    <w:lvl w:ilvl="1" w:tplc="04090019" w:tentative="1">
      <w:start w:val="1"/>
      <w:numFmt w:val="lowerLetter"/>
      <w:lvlText w:val="%2."/>
      <w:lvlJc w:val="left"/>
      <w:pPr>
        <w:ind w:left="2775" w:hanging="360"/>
      </w:pPr>
    </w:lvl>
    <w:lvl w:ilvl="2" w:tplc="0409001B" w:tentative="1">
      <w:start w:val="1"/>
      <w:numFmt w:val="lowerRoman"/>
      <w:lvlText w:val="%3."/>
      <w:lvlJc w:val="right"/>
      <w:pPr>
        <w:ind w:left="3495" w:hanging="180"/>
      </w:pPr>
    </w:lvl>
    <w:lvl w:ilvl="3" w:tplc="0409000F" w:tentative="1">
      <w:start w:val="1"/>
      <w:numFmt w:val="decimal"/>
      <w:lvlText w:val="%4."/>
      <w:lvlJc w:val="left"/>
      <w:pPr>
        <w:ind w:left="4215" w:hanging="360"/>
      </w:pPr>
    </w:lvl>
    <w:lvl w:ilvl="4" w:tplc="04090019" w:tentative="1">
      <w:start w:val="1"/>
      <w:numFmt w:val="lowerLetter"/>
      <w:lvlText w:val="%5."/>
      <w:lvlJc w:val="left"/>
      <w:pPr>
        <w:ind w:left="4935" w:hanging="360"/>
      </w:pPr>
    </w:lvl>
    <w:lvl w:ilvl="5" w:tplc="0409001B" w:tentative="1">
      <w:start w:val="1"/>
      <w:numFmt w:val="lowerRoman"/>
      <w:lvlText w:val="%6."/>
      <w:lvlJc w:val="right"/>
      <w:pPr>
        <w:ind w:left="5655" w:hanging="180"/>
      </w:pPr>
    </w:lvl>
    <w:lvl w:ilvl="6" w:tplc="0409000F" w:tentative="1">
      <w:start w:val="1"/>
      <w:numFmt w:val="decimal"/>
      <w:lvlText w:val="%7."/>
      <w:lvlJc w:val="left"/>
      <w:pPr>
        <w:ind w:left="6375" w:hanging="360"/>
      </w:pPr>
    </w:lvl>
    <w:lvl w:ilvl="7" w:tplc="04090019" w:tentative="1">
      <w:start w:val="1"/>
      <w:numFmt w:val="lowerLetter"/>
      <w:lvlText w:val="%8."/>
      <w:lvlJc w:val="left"/>
      <w:pPr>
        <w:ind w:left="7095" w:hanging="360"/>
      </w:pPr>
    </w:lvl>
    <w:lvl w:ilvl="8" w:tplc="0409001B" w:tentative="1">
      <w:start w:val="1"/>
      <w:numFmt w:val="lowerRoman"/>
      <w:lvlText w:val="%9."/>
      <w:lvlJc w:val="right"/>
      <w:pPr>
        <w:ind w:left="7815" w:hanging="180"/>
      </w:pPr>
    </w:lvl>
  </w:abstractNum>
  <w:abstractNum w:abstractNumId="39" w15:restartNumberingAfterBreak="0">
    <w:nsid w:val="59014593"/>
    <w:multiLevelType w:val="hybridMultilevel"/>
    <w:tmpl w:val="B680D95A"/>
    <w:lvl w:ilvl="0" w:tplc="DBE0B7DC">
      <w:start w:val="1"/>
      <w:numFmt w:val="decimal"/>
      <w:lvlText w:val="%1."/>
      <w:lvlJc w:val="left"/>
      <w:pPr>
        <w:ind w:left="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D009FD4">
      <w:start w:val="1"/>
      <w:numFmt w:val="lowerLetter"/>
      <w:lvlText w:val="%2"/>
      <w:lvlJc w:val="left"/>
      <w:pPr>
        <w:ind w:left="12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40CBFC6">
      <w:start w:val="1"/>
      <w:numFmt w:val="lowerRoman"/>
      <w:lvlText w:val="%3"/>
      <w:lvlJc w:val="left"/>
      <w:pPr>
        <w:ind w:left="19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7D8C6A0">
      <w:start w:val="1"/>
      <w:numFmt w:val="decimal"/>
      <w:lvlText w:val="%4"/>
      <w:lvlJc w:val="left"/>
      <w:pPr>
        <w:ind w:left="27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D00B0B2">
      <w:start w:val="1"/>
      <w:numFmt w:val="lowerLetter"/>
      <w:lvlText w:val="%5"/>
      <w:lvlJc w:val="left"/>
      <w:pPr>
        <w:ind w:left="34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C38B5C2">
      <w:start w:val="1"/>
      <w:numFmt w:val="lowerRoman"/>
      <w:lvlText w:val="%6"/>
      <w:lvlJc w:val="left"/>
      <w:pPr>
        <w:ind w:left="41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714FCCE">
      <w:start w:val="1"/>
      <w:numFmt w:val="decimal"/>
      <w:lvlText w:val="%7"/>
      <w:lvlJc w:val="left"/>
      <w:pPr>
        <w:ind w:left="48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FE664F0">
      <w:start w:val="1"/>
      <w:numFmt w:val="lowerLetter"/>
      <w:lvlText w:val="%8"/>
      <w:lvlJc w:val="left"/>
      <w:pPr>
        <w:ind w:left="55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8C455DE">
      <w:start w:val="1"/>
      <w:numFmt w:val="lowerRoman"/>
      <w:lvlText w:val="%9"/>
      <w:lvlJc w:val="left"/>
      <w:pPr>
        <w:ind w:left="63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59722663"/>
    <w:multiLevelType w:val="hybridMultilevel"/>
    <w:tmpl w:val="6ECCFA8C"/>
    <w:lvl w:ilvl="0" w:tplc="F48C3460">
      <w:start w:val="1"/>
      <w:numFmt w:val="decimal"/>
      <w:lvlText w:val="%1."/>
      <w:lvlJc w:val="left"/>
      <w:pPr>
        <w:ind w:left="724"/>
      </w:pPr>
      <w:rPr>
        <w:rFonts w:ascii="Calibri" w:eastAsia="Calibri" w:hAnsi="Calibri" w:cs="Calibri"/>
        <w:b/>
        <w:bCs/>
        <w:i w:val="0"/>
        <w:strike w:val="0"/>
        <w:dstrike w:val="0"/>
        <w:color w:val="287A51"/>
        <w:sz w:val="22"/>
        <w:szCs w:val="22"/>
        <w:u w:val="none" w:color="000000"/>
        <w:bdr w:val="none" w:sz="0" w:space="0" w:color="auto"/>
        <w:shd w:val="clear" w:color="auto" w:fill="auto"/>
        <w:vertAlign w:val="baseline"/>
      </w:rPr>
    </w:lvl>
    <w:lvl w:ilvl="1" w:tplc="09A67B36">
      <w:start w:val="1"/>
      <w:numFmt w:val="decimal"/>
      <w:lvlText w:val="%2."/>
      <w:lvlJc w:val="left"/>
      <w:pPr>
        <w:ind w:left="1446"/>
      </w:pPr>
      <w:rPr>
        <w:rFonts w:ascii="Arial" w:eastAsia="Arial" w:hAnsi="Arial" w:cs="Arial"/>
        <w:b w:val="0"/>
        <w:i w:val="0"/>
        <w:strike w:val="0"/>
        <w:dstrike w:val="0"/>
        <w:color w:val="000000"/>
        <w:sz w:val="34"/>
        <w:szCs w:val="34"/>
        <w:u w:val="none" w:color="000000"/>
        <w:bdr w:val="none" w:sz="0" w:space="0" w:color="auto"/>
        <w:shd w:val="clear" w:color="auto" w:fill="auto"/>
        <w:vertAlign w:val="subscript"/>
      </w:rPr>
    </w:lvl>
    <w:lvl w:ilvl="2" w:tplc="3DF89BD6">
      <w:start w:val="1"/>
      <w:numFmt w:val="lowerRoman"/>
      <w:lvlText w:val="%3"/>
      <w:lvlJc w:val="left"/>
      <w:pPr>
        <w:ind w:left="1837"/>
      </w:pPr>
      <w:rPr>
        <w:rFonts w:ascii="Arial" w:eastAsia="Arial" w:hAnsi="Arial" w:cs="Arial"/>
        <w:b w:val="0"/>
        <w:i w:val="0"/>
        <w:strike w:val="0"/>
        <w:dstrike w:val="0"/>
        <w:color w:val="000000"/>
        <w:sz w:val="34"/>
        <w:szCs w:val="34"/>
        <w:u w:val="none" w:color="000000"/>
        <w:bdr w:val="none" w:sz="0" w:space="0" w:color="auto"/>
        <w:shd w:val="clear" w:color="auto" w:fill="auto"/>
        <w:vertAlign w:val="subscript"/>
      </w:rPr>
    </w:lvl>
    <w:lvl w:ilvl="3" w:tplc="049887E2">
      <w:start w:val="1"/>
      <w:numFmt w:val="decimal"/>
      <w:lvlText w:val="%4"/>
      <w:lvlJc w:val="left"/>
      <w:pPr>
        <w:ind w:left="2557"/>
      </w:pPr>
      <w:rPr>
        <w:rFonts w:ascii="Arial" w:eastAsia="Arial" w:hAnsi="Arial" w:cs="Arial"/>
        <w:b w:val="0"/>
        <w:i w:val="0"/>
        <w:strike w:val="0"/>
        <w:dstrike w:val="0"/>
        <w:color w:val="000000"/>
        <w:sz w:val="34"/>
        <w:szCs w:val="34"/>
        <w:u w:val="none" w:color="000000"/>
        <w:bdr w:val="none" w:sz="0" w:space="0" w:color="auto"/>
        <w:shd w:val="clear" w:color="auto" w:fill="auto"/>
        <w:vertAlign w:val="subscript"/>
      </w:rPr>
    </w:lvl>
    <w:lvl w:ilvl="4" w:tplc="5E58BD64">
      <w:start w:val="1"/>
      <w:numFmt w:val="lowerLetter"/>
      <w:lvlText w:val="%5"/>
      <w:lvlJc w:val="left"/>
      <w:pPr>
        <w:ind w:left="3277"/>
      </w:pPr>
      <w:rPr>
        <w:rFonts w:ascii="Arial" w:eastAsia="Arial" w:hAnsi="Arial" w:cs="Arial"/>
        <w:b w:val="0"/>
        <w:i w:val="0"/>
        <w:strike w:val="0"/>
        <w:dstrike w:val="0"/>
        <w:color w:val="000000"/>
        <w:sz w:val="34"/>
        <w:szCs w:val="34"/>
        <w:u w:val="none" w:color="000000"/>
        <w:bdr w:val="none" w:sz="0" w:space="0" w:color="auto"/>
        <w:shd w:val="clear" w:color="auto" w:fill="auto"/>
        <w:vertAlign w:val="subscript"/>
      </w:rPr>
    </w:lvl>
    <w:lvl w:ilvl="5" w:tplc="42ECBA0A">
      <w:start w:val="1"/>
      <w:numFmt w:val="lowerRoman"/>
      <w:lvlText w:val="%6"/>
      <w:lvlJc w:val="left"/>
      <w:pPr>
        <w:ind w:left="3997"/>
      </w:pPr>
      <w:rPr>
        <w:rFonts w:ascii="Arial" w:eastAsia="Arial" w:hAnsi="Arial" w:cs="Arial"/>
        <w:b w:val="0"/>
        <w:i w:val="0"/>
        <w:strike w:val="0"/>
        <w:dstrike w:val="0"/>
        <w:color w:val="000000"/>
        <w:sz w:val="34"/>
        <w:szCs w:val="34"/>
        <w:u w:val="none" w:color="000000"/>
        <w:bdr w:val="none" w:sz="0" w:space="0" w:color="auto"/>
        <w:shd w:val="clear" w:color="auto" w:fill="auto"/>
        <w:vertAlign w:val="subscript"/>
      </w:rPr>
    </w:lvl>
    <w:lvl w:ilvl="6" w:tplc="B98848E4">
      <w:start w:val="1"/>
      <w:numFmt w:val="decimal"/>
      <w:lvlText w:val="%7"/>
      <w:lvlJc w:val="left"/>
      <w:pPr>
        <w:ind w:left="4717"/>
      </w:pPr>
      <w:rPr>
        <w:rFonts w:ascii="Arial" w:eastAsia="Arial" w:hAnsi="Arial" w:cs="Arial"/>
        <w:b w:val="0"/>
        <w:i w:val="0"/>
        <w:strike w:val="0"/>
        <w:dstrike w:val="0"/>
        <w:color w:val="000000"/>
        <w:sz w:val="34"/>
        <w:szCs w:val="34"/>
        <w:u w:val="none" w:color="000000"/>
        <w:bdr w:val="none" w:sz="0" w:space="0" w:color="auto"/>
        <w:shd w:val="clear" w:color="auto" w:fill="auto"/>
        <w:vertAlign w:val="subscript"/>
      </w:rPr>
    </w:lvl>
    <w:lvl w:ilvl="7" w:tplc="C9847CEA">
      <w:start w:val="1"/>
      <w:numFmt w:val="lowerLetter"/>
      <w:lvlText w:val="%8"/>
      <w:lvlJc w:val="left"/>
      <w:pPr>
        <w:ind w:left="5437"/>
      </w:pPr>
      <w:rPr>
        <w:rFonts w:ascii="Arial" w:eastAsia="Arial" w:hAnsi="Arial" w:cs="Arial"/>
        <w:b w:val="0"/>
        <w:i w:val="0"/>
        <w:strike w:val="0"/>
        <w:dstrike w:val="0"/>
        <w:color w:val="000000"/>
        <w:sz w:val="34"/>
        <w:szCs w:val="34"/>
        <w:u w:val="none" w:color="000000"/>
        <w:bdr w:val="none" w:sz="0" w:space="0" w:color="auto"/>
        <w:shd w:val="clear" w:color="auto" w:fill="auto"/>
        <w:vertAlign w:val="subscript"/>
      </w:rPr>
    </w:lvl>
    <w:lvl w:ilvl="8" w:tplc="884A08BA">
      <w:start w:val="1"/>
      <w:numFmt w:val="lowerRoman"/>
      <w:lvlText w:val="%9"/>
      <w:lvlJc w:val="left"/>
      <w:pPr>
        <w:ind w:left="6157"/>
      </w:pPr>
      <w:rPr>
        <w:rFonts w:ascii="Arial" w:eastAsia="Arial" w:hAnsi="Arial" w:cs="Arial"/>
        <w:b w:val="0"/>
        <w:i w:val="0"/>
        <w:strike w:val="0"/>
        <w:dstrike w:val="0"/>
        <w:color w:val="000000"/>
        <w:sz w:val="34"/>
        <w:szCs w:val="34"/>
        <w:u w:val="none" w:color="000000"/>
        <w:bdr w:val="none" w:sz="0" w:space="0" w:color="auto"/>
        <w:shd w:val="clear" w:color="auto" w:fill="auto"/>
        <w:vertAlign w:val="subscript"/>
      </w:rPr>
    </w:lvl>
  </w:abstractNum>
  <w:abstractNum w:abstractNumId="41" w15:restartNumberingAfterBreak="0">
    <w:nsid w:val="5DBC4A04"/>
    <w:multiLevelType w:val="hybridMultilevel"/>
    <w:tmpl w:val="0BFE56A6"/>
    <w:lvl w:ilvl="0" w:tplc="0409000F">
      <w:start w:val="1"/>
      <w:numFmt w:val="decimal"/>
      <w:lvlText w:val="%1."/>
      <w:lvlJc w:val="left"/>
      <w:pPr>
        <w:ind w:left="502" w:hanging="360"/>
      </w:pPr>
    </w:lvl>
    <w:lvl w:ilvl="1" w:tplc="04090019" w:tentative="1">
      <w:start w:val="1"/>
      <w:numFmt w:val="lowerLetter"/>
      <w:lvlText w:val="%2."/>
      <w:lvlJc w:val="left"/>
      <w:pPr>
        <w:ind w:left="2874" w:hanging="360"/>
      </w:pPr>
    </w:lvl>
    <w:lvl w:ilvl="2" w:tplc="0409001B" w:tentative="1">
      <w:start w:val="1"/>
      <w:numFmt w:val="lowerRoman"/>
      <w:lvlText w:val="%3."/>
      <w:lvlJc w:val="right"/>
      <w:pPr>
        <w:ind w:left="3594" w:hanging="180"/>
      </w:pPr>
    </w:lvl>
    <w:lvl w:ilvl="3" w:tplc="0409000F" w:tentative="1">
      <w:start w:val="1"/>
      <w:numFmt w:val="decimal"/>
      <w:lvlText w:val="%4."/>
      <w:lvlJc w:val="left"/>
      <w:pPr>
        <w:ind w:left="4314" w:hanging="360"/>
      </w:pPr>
    </w:lvl>
    <w:lvl w:ilvl="4" w:tplc="04090019" w:tentative="1">
      <w:start w:val="1"/>
      <w:numFmt w:val="lowerLetter"/>
      <w:lvlText w:val="%5."/>
      <w:lvlJc w:val="left"/>
      <w:pPr>
        <w:ind w:left="5034" w:hanging="360"/>
      </w:pPr>
    </w:lvl>
    <w:lvl w:ilvl="5" w:tplc="0409001B" w:tentative="1">
      <w:start w:val="1"/>
      <w:numFmt w:val="lowerRoman"/>
      <w:lvlText w:val="%6."/>
      <w:lvlJc w:val="right"/>
      <w:pPr>
        <w:ind w:left="5754" w:hanging="180"/>
      </w:pPr>
    </w:lvl>
    <w:lvl w:ilvl="6" w:tplc="0409000F" w:tentative="1">
      <w:start w:val="1"/>
      <w:numFmt w:val="decimal"/>
      <w:lvlText w:val="%7."/>
      <w:lvlJc w:val="left"/>
      <w:pPr>
        <w:ind w:left="6474" w:hanging="360"/>
      </w:pPr>
    </w:lvl>
    <w:lvl w:ilvl="7" w:tplc="04090019" w:tentative="1">
      <w:start w:val="1"/>
      <w:numFmt w:val="lowerLetter"/>
      <w:lvlText w:val="%8."/>
      <w:lvlJc w:val="left"/>
      <w:pPr>
        <w:ind w:left="7194" w:hanging="360"/>
      </w:pPr>
    </w:lvl>
    <w:lvl w:ilvl="8" w:tplc="0409001B" w:tentative="1">
      <w:start w:val="1"/>
      <w:numFmt w:val="lowerRoman"/>
      <w:lvlText w:val="%9."/>
      <w:lvlJc w:val="right"/>
      <w:pPr>
        <w:ind w:left="7914" w:hanging="180"/>
      </w:pPr>
    </w:lvl>
  </w:abstractNum>
  <w:abstractNum w:abstractNumId="42" w15:restartNumberingAfterBreak="0">
    <w:nsid w:val="6B30547D"/>
    <w:multiLevelType w:val="hybridMultilevel"/>
    <w:tmpl w:val="D7940C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2127BB1"/>
    <w:multiLevelType w:val="hybridMultilevel"/>
    <w:tmpl w:val="5D58635C"/>
    <w:lvl w:ilvl="0" w:tplc="2BC8FFD0">
      <w:numFmt w:val="bullet"/>
      <w:lvlText w:val="-"/>
      <w:lvlJc w:val="left"/>
      <w:pPr>
        <w:tabs>
          <w:tab w:val="num" w:pos="1080"/>
        </w:tabs>
        <w:ind w:left="1080" w:hanging="360"/>
      </w:pPr>
      <w:rPr>
        <w:rFonts w:ascii="Times New Roman" w:eastAsia="Times New Roman" w:hAnsi="Times New Roman" w:cs="Akhbar MT"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4" w15:restartNumberingAfterBreak="0">
    <w:nsid w:val="76322848"/>
    <w:multiLevelType w:val="hybridMultilevel"/>
    <w:tmpl w:val="323C73C4"/>
    <w:lvl w:ilvl="0" w:tplc="171018BA">
      <w:start w:val="1"/>
      <w:numFmt w:val="bullet"/>
      <w:lvlText w:val="•"/>
      <w:lvlJc w:val="left"/>
      <w:pPr>
        <w:ind w:left="720" w:hanging="360"/>
      </w:pPr>
      <w:rPr>
        <w:rFonts w:ascii="Wingdings" w:eastAsia="Wingdings" w:hAnsi="Wingdings" w:cs="Wingdings"/>
        <w:b w:val="0"/>
        <w:i w:val="0"/>
        <w:strike w:val="0"/>
        <w:dstrike w:val="0"/>
        <w:color w:val="287A51"/>
        <w:sz w:val="49"/>
        <w:szCs w:val="49"/>
        <w:u w:val="none" w:color="000000"/>
        <w:bdr w:val="none" w:sz="0" w:space="0" w:color="auto"/>
        <w:shd w:val="clear" w:color="auto" w:fill="auto"/>
        <w:vertAlign w:val="subscrip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E141A3C"/>
    <w:multiLevelType w:val="hybridMultilevel"/>
    <w:tmpl w:val="0FD23B00"/>
    <w:lvl w:ilvl="0" w:tplc="F17CB4BC">
      <w:start w:val="1"/>
      <w:numFmt w:val="bullet"/>
      <w:lvlText w:val=""/>
      <w:lvlJc w:val="left"/>
      <w:pPr>
        <w:ind w:left="360" w:hanging="360"/>
      </w:pPr>
      <w:rPr>
        <w:rFonts w:ascii="Symbol" w:hAnsi="Symbol" w:hint="default"/>
        <w:color w:val="000000" w:themeColor="text1"/>
      </w:rPr>
    </w:lvl>
    <w:lvl w:ilvl="1" w:tplc="04090003" w:tentative="1">
      <w:start w:val="1"/>
      <w:numFmt w:val="bullet"/>
      <w:lvlText w:val="o"/>
      <w:lvlJc w:val="left"/>
      <w:pPr>
        <w:ind w:left="2497" w:hanging="360"/>
      </w:pPr>
      <w:rPr>
        <w:rFonts w:ascii="Courier New" w:hAnsi="Courier New" w:cs="Courier New" w:hint="default"/>
      </w:rPr>
    </w:lvl>
    <w:lvl w:ilvl="2" w:tplc="04090005" w:tentative="1">
      <w:start w:val="1"/>
      <w:numFmt w:val="bullet"/>
      <w:lvlText w:val=""/>
      <w:lvlJc w:val="left"/>
      <w:pPr>
        <w:ind w:left="3217" w:hanging="360"/>
      </w:pPr>
      <w:rPr>
        <w:rFonts w:ascii="Wingdings" w:hAnsi="Wingdings" w:hint="default"/>
      </w:rPr>
    </w:lvl>
    <w:lvl w:ilvl="3" w:tplc="04090001" w:tentative="1">
      <w:start w:val="1"/>
      <w:numFmt w:val="bullet"/>
      <w:lvlText w:val=""/>
      <w:lvlJc w:val="left"/>
      <w:pPr>
        <w:ind w:left="3937" w:hanging="360"/>
      </w:pPr>
      <w:rPr>
        <w:rFonts w:ascii="Symbol" w:hAnsi="Symbol" w:hint="default"/>
      </w:rPr>
    </w:lvl>
    <w:lvl w:ilvl="4" w:tplc="04090003" w:tentative="1">
      <w:start w:val="1"/>
      <w:numFmt w:val="bullet"/>
      <w:lvlText w:val="o"/>
      <w:lvlJc w:val="left"/>
      <w:pPr>
        <w:ind w:left="4657" w:hanging="360"/>
      </w:pPr>
      <w:rPr>
        <w:rFonts w:ascii="Courier New" w:hAnsi="Courier New" w:cs="Courier New" w:hint="default"/>
      </w:rPr>
    </w:lvl>
    <w:lvl w:ilvl="5" w:tplc="04090005" w:tentative="1">
      <w:start w:val="1"/>
      <w:numFmt w:val="bullet"/>
      <w:lvlText w:val=""/>
      <w:lvlJc w:val="left"/>
      <w:pPr>
        <w:ind w:left="5377" w:hanging="360"/>
      </w:pPr>
      <w:rPr>
        <w:rFonts w:ascii="Wingdings" w:hAnsi="Wingdings" w:hint="default"/>
      </w:rPr>
    </w:lvl>
    <w:lvl w:ilvl="6" w:tplc="04090001" w:tentative="1">
      <w:start w:val="1"/>
      <w:numFmt w:val="bullet"/>
      <w:lvlText w:val=""/>
      <w:lvlJc w:val="left"/>
      <w:pPr>
        <w:ind w:left="6097" w:hanging="360"/>
      </w:pPr>
      <w:rPr>
        <w:rFonts w:ascii="Symbol" w:hAnsi="Symbol" w:hint="default"/>
      </w:rPr>
    </w:lvl>
    <w:lvl w:ilvl="7" w:tplc="04090003" w:tentative="1">
      <w:start w:val="1"/>
      <w:numFmt w:val="bullet"/>
      <w:lvlText w:val="o"/>
      <w:lvlJc w:val="left"/>
      <w:pPr>
        <w:ind w:left="6817" w:hanging="360"/>
      </w:pPr>
      <w:rPr>
        <w:rFonts w:ascii="Courier New" w:hAnsi="Courier New" w:cs="Courier New" w:hint="default"/>
      </w:rPr>
    </w:lvl>
    <w:lvl w:ilvl="8" w:tplc="04090005" w:tentative="1">
      <w:start w:val="1"/>
      <w:numFmt w:val="bullet"/>
      <w:lvlText w:val=""/>
      <w:lvlJc w:val="left"/>
      <w:pPr>
        <w:ind w:left="7537" w:hanging="360"/>
      </w:pPr>
      <w:rPr>
        <w:rFonts w:ascii="Wingdings" w:hAnsi="Wingdings" w:hint="default"/>
      </w:rPr>
    </w:lvl>
  </w:abstractNum>
  <w:abstractNum w:abstractNumId="46" w15:restartNumberingAfterBreak="0">
    <w:nsid w:val="7FF40DB9"/>
    <w:multiLevelType w:val="hybridMultilevel"/>
    <w:tmpl w:val="AEB84D0E"/>
    <w:lvl w:ilvl="0" w:tplc="A6EACD2A">
      <w:start w:val="1"/>
      <w:numFmt w:val="decimal"/>
      <w:lvlText w:val="%1."/>
      <w:lvlJc w:val="left"/>
      <w:pPr>
        <w:ind w:left="360" w:hanging="360"/>
      </w:pPr>
      <w:rPr>
        <w:color w:val="206252" w:themeColor="accent4" w:themeShade="80"/>
      </w:rPr>
    </w:lvl>
    <w:lvl w:ilvl="1" w:tplc="04090019" w:tentative="1">
      <w:start w:val="1"/>
      <w:numFmt w:val="lowerLetter"/>
      <w:lvlText w:val="%2."/>
      <w:lvlJc w:val="left"/>
      <w:pPr>
        <w:ind w:left="2874" w:hanging="360"/>
      </w:pPr>
    </w:lvl>
    <w:lvl w:ilvl="2" w:tplc="0409001B" w:tentative="1">
      <w:start w:val="1"/>
      <w:numFmt w:val="lowerRoman"/>
      <w:lvlText w:val="%3."/>
      <w:lvlJc w:val="right"/>
      <w:pPr>
        <w:ind w:left="3594" w:hanging="180"/>
      </w:pPr>
    </w:lvl>
    <w:lvl w:ilvl="3" w:tplc="0409000F" w:tentative="1">
      <w:start w:val="1"/>
      <w:numFmt w:val="decimal"/>
      <w:lvlText w:val="%4."/>
      <w:lvlJc w:val="left"/>
      <w:pPr>
        <w:ind w:left="4314" w:hanging="360"/>
      </w:pPr>
    </w:lvl>
    <w:lvl w:ilvl="4" w:tplc="04090019" w:tentative="1">
      <w:start w:val="1"/>
      <w:numFmt w:val="lowerLetter"/>
      <w:lvlText w:val="%5."/>
      <w:lvlJc w:val="left"/>
      <w:pPr>
        <w:ind w:left="5034" w:hanging="360"/>
      </w:pPr>
    </w:lvl>
    <w:lvl w:ilvl="5" w:tplc="0409001B" w:tentative="1">
      <w:start w:val="1"/>
      <w:numFmt w:val="lowerRoman"/>
      <w:lvlText w:val="%6."/>
      <w:lvlJc w:val="right"/>
      <w:pPr>
        <w:ind w:left="5754" w:hanging="180"/>
      </w:pPr>
    </w:lvl>
    <w:lvl w:ilvl="6" w:tplc="0409000F" w:tentative="1">
      <w:start w:val="1"/>
      <w:numFmt w:val="decimal"/>
      <w:lvlText w:val="%7."/>
      <w:lvlJc w:val="left"/>
      <w:pPr>
        <w:ind w:left="6474" w:hanging="360"/>
      </w:pPr>
    </w:lvl>
    <w:lvl w:ilvl="7" w:tplc="04090019" w:tentative="1">
      <w:start w:val="1"/>
      <w:numFmt w:val="lowerLetter"/>
      <w:lvlText w:val="%8."/>
      <w:lvlJc w:val="left"/>
      <w:pPr>
        <w:ind w:left="7194" w:hanging="360"/>
      </w:pPr>
    </w:lvl>
    <w:lvl w:ilvl="8" w:tplc="0409001B" w:tentative="1">
      <w:start w:val="1"/>
      <w:numFmt w:val="lowerRoman"/>
      <w:lvlText w:val="%9."/>
      <w:lvlJc w:val="right"/>
      <w:pPr>
        <w:ind w:left="7914" w:hanging="180"/>
      </w:pPr>
    </w:lvl>
  </w:abstractNum>
  <w:num w:numId="1">
    <w:abstractNumId w:val="28"/>
  </w:num>
  <w:num w:numId="2">
    <w:abstractNumId w:val="30"/>
  </w:num>
  <w:num w:numId="3">
    <w:abstractNumId w:val="26"/>
  </w:num>
  <w:num w:numId="4">
    <w:abstractNumId w:val="36"/>
  </w:num>
  <w:num w:numId="5">
    <w:abstractNumId w:val="3"/>
  </w:num>
  <w:num w:numId="6">
    <w:abstractNumId w:val="45"/>
  </w:num>
  <w:num w:numId="7">
    <w:abstractNumId w:val="11"/>
  </w:num>
  <w:num w:numId="8">
    <w:abstractNumId w:val="20"/>
  </w:num>
  <w:num w:numId="9">
    <w:abstractNumId w:val="41"/>
  </w:num>
  <w:num w:numId="10">
    <w:abstractNumId w:val="19"/>
  </w:num>
  <w:num w:numId="11">
    <w:abstractNumId w:val="46"/>
  </w:num>
  <w:num w:numId="12">
    <w:abstractNumId w:val="42"/>
  </w:num>
  <w:num w:numId="13">
    <w:abstractNumId w:val="37"/>
  </w:num>
  <w:num w:numId="14">
    <w:abstractNumId w:val="38"/>
  </w:num>
  <w:num w:numId="15">
    <w:abstractNumId w:val="25"/>
  </w:num>
  <w:num w:numId="16">
    <w:abstractNumId w:val="4"/>
  </w:num>
  <w:num w:numId="17">
    <w:abstractNumId w:val="12"/>
  </w:num>
  <w:num w:numId="18">
    <w:abstractNumId w:val="14"/>
  </w:num>
  <w:num w:numId="19">
    <w:abstractNumId w:val="9"/>
  </w:num>
  <w:num w:numId="20">
    <w:abstractNumId w:val="2"/>
  </w:num>
  <w:num w:numId="21">
    <w:abstractNumId w:val="43"/>
  </w:num>
  <w:num w:numId="22">
    <w:abstractNumId w:val="10"/>
  </w:num>
  <w:num w:numId="23">
    <w:abstractNumId w:val="16"/>
  </w:num>
  <w:num w:numId="24">
    <w:abstractNumId w:val="24"/>
  </w:num>
  <w:num w:numId="25">
    <w:abstractNumId w:val="18"/>
  </w:num>
  <w:num w:numId="26">
    <w:abstractNumId w:val="31"/>
  </w:num>
  <w:num w:numId="27">
    <w:abstractNumId w:val="33"/>
  </w:num>
  <w:num w:numId="28">
    <w:abstractNumId w:val="23"/>
  </w:num>
  <w:num w:numId="29">
    <w:abstractNumId w:val="39"/>
  </w:num>
  <w:num w:numId="30">
    <w:abstractNumId w:val="40"/>
  </w:num>
  <w:num w:numId="31">
    <w:abstractNumId w:val="29"/>
  </w:num>
  <w:num w:numId="32">
    <w:abstractNumId w:val="17"/>
  </w:num>
  <w:num w:numId="33">
    <w:abstractNumId w:val="6"/>
  </w:num>
  <w:num w:numId="34">
    <w:abstractNumId w:val="44"/>
  </w:num>
  <w:num w:numId="35">
    <w:abstractNumId w:val="7"/>
  </w:num>
  <w:num w:numId="36">
    <w:abstractNumId w:val="13"/>
  </w:num>
  <w:num w:numId="37">
    <w:abstractNumId w:val="15"/>
  </w:num>
  <w:num w:numId="38">
    <w:abstractNumId w:val="35"/>
  </w:num>
  <w:num w:numId="39">
    <w:abstractNumId w:val="5"/>
  </w:num>
  <w:num w:numId="40">
    <w:abstractNumId w:val="27"/>
  </w:num>
  <w:num w:numId="41">
    <w:abstractNumId w:val="22"/>
  </w:num>
  <w:num w:numId="42">
    <w:abstractNumId w:val="34"/>
  </w:num>
  <w:num w:numId="43">
    <w:abstractNumId w:val="21"/>
  </w:num>
  <w:num w:numId="44">
    <w:abstractNumId w:val="0"/>
  </w:num>
  <w:num w:numId="45">
    <w:abstractNumId w:val="1"/>
  </w:num>
  <w:num w:numId="46">
    <w:abstractNumId w:val="32"/>
  </w:num>
  <w:num w:numId="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9"/>
  <w:gutterAtTop/>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9CD"/>
    <w:rsid w:val="000129CD"/>
    <w:rsid w:val="000614CB"/>
    <w:rsid w:val="000E59FF"/>
    <w:rsid w:val="001531A6"/>
    <w:rsid w:val="00281647"/>
    <w:rsid w:val="002C528D"/>
    <w:rsid w:val="002F61F0"/>
    <w:rsid w:val="00383252"/>
    <w:rsid w:val="003D215D"/>
    <w:rsid w:val="00436F5B"/>
    <w:rsid w:val="00465E3E"/>
    <w:rsid w:val="005433CC"/>
    <w:rsid w:val="00583421"/>
    <w:rsid w:val="0059024F"/>
    <w:rsid w:val="005D102E"/>
    <w:rsid w:val="0061064A"/>
    <w:rsid w:val="006378BC"/>
    <w:rsid w:val="006479D2"/>
    <w:rsid w:val="007A35E8"/>
    <w:rsid w:val="008314D1"/>
    <w:rsid w:val="00846A59"/>
    <w:rsid w:val="00856123"/>
    <w:rsid w:val="0087313D"/>
    <w:rsid w:val="00942AC4"/>
    <w:rsid w:val="00945FF7"/>
    <w:rsid w:val="009A6524"/>
    <w:rsid w:val="00A96ECD"/>
    <w:rsid w:val="00AE1658"/>
    <w:rsid w:val="00CF105C"/>
    <w:rsid w:val="00CF5473"/>
    <w:rsid w:val="00D170E5"/>
    <w:rsid w:val="00DF5AAF"/>
    <w:rsid w:val="00DF6BC0"/>
    <w:rsid w:val="00E50A2F"/>
    <w:rsid w:val="00E950B1"/>
    <w:rsid w:val="00F412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B5F774"/>
  <w15:chartTrackingRefBased/>
  <w15:docId w15:val="{81B8A5A8-7671-4A85-8049-E5972AD41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Char"/>
    <w:qFormat/>
    <w:rsid w:val="000129CD"/>
    <w:pPr>
      <w:keepNext/>
      <w:spacing w:after="0" w:line="240" w:lineRule="auto"/>
      <w:outlineLvl w:val="0"/>
    </w:pPr>
    <w:rPr>
      <w:rFonts w:ascii="Times New Roman" w:eastAsia="Times New Roman" w:hAnsi="Times New Roman" w:cs="AdvertisingExtraBold"/>
      <w:bCs/>
      <w:sz w:val="24"/>
      <w:szCs w:val="24"/>
      <w:lang w:eastAsia="ar-SA"/>
    </w:rPr>
  </w:style>
  <w:style w:type="paragraph" w:styleId="2">
    <w:name w:val="heading 2"/>
    <w:basedOn w:val="a"/>
    <w:next w:val="a"/>
    <w:link w:val="2Char"/>
    <w:qFormat/>
    <w:rsid w:val="008314D1"/>
    <w:pPr>
      <w:keepNext/>
      <w:spacing w:after="0" w:line="240" w:lineRule="auto"/>
      <w:jc w:val="center"/>
      <w:outlineLvl w:val="1"/>
    </w:pPr>
    <w:rPr>
      <w:rFonts w:ascii="Times New Roman" w:eastAsia="Times New Roman" w:hAnsi="Times New Roman" w:cs="Hesham Gornata"/>
      <w:bCs/>
      <w:sz w:val="72"/>
      <w:szCs w:val="72"/>
      <w:lang w:eastAsia="ar-SA"/>
    </w:rPr>
  </w:style>
  <w:style w:type="paragraph" w:styleId="3">
    <w:name w:val="heading 3"/>
    <w:basedOn w:val="a"/>
    <w:next w:val="a"/>
    <w:link w:val="3Char"/>
    <w:qFormat/>
    <w:rsid w:val="008314D1"/>
    <w:pPr>
      <w:keepNext/>
      <w:spacing w:after="0" w:line="240" w:lineRule="auto"/>
      <w:jc w:val="center"/>
      <w:outlineLvl w:val="2"/>
    </w:pPr>
    <w:rPr>
      <w:rFonts w:ascii="Times New Roman" w:eastAsia="Times New Roman" w:hAnsi="Times New Roman" w:cs="Times New Roman"/>
      <w:bCs/>
      <w:sz w:val="28"/>
      <w:szCs w:val="28"/>
      <w:lang w:eastAsia="ar-SA"/>
    </w:rPr>
  </w:style>
  <w:style w:type="paragraph" w:styleId="4">
    <w:name w:val="heading 4"/>
    <w:basedOn w:val="a"/>
    <w:next w:val="a"/>
    <w:link w:val="4Char"/>
    <w:unhideWhenUsed/>
    <w:qFormat/>
    <w:rsid w:val="008314D1"/>
    <w:pPr>
      <w:keepNext/>
      <w:keepLines/>
      <w:suppressAutoHyphens/>
      <w:autoSpaceDN w:val="0"/>
      <w:spacing w:before="40" w:after="0" w:line="276" w:lineRule="auto"/>
      <w:textAlignment w:val="baseline"/>
      <w:outlineLvl w:val="3"/>
    </w:pPr>
    <w:rPr>
      <w:rFonts w:asciiTheme="majorHAnsi" w:eastAsiaTheme="majorEastAsia" w:hAnsiTheme="majorHAnsi" w:cstheme="majorBidi"/>
      <w:i/>
      <w:iCs/>
      <w:color w:val="729928" w:themeColor="accent1" w:themeShade="BF"/>
    </w:rPr>
  </w:style>
  <w:style w:type="paragraph" w:styleId="5">
    <w:name w:val="heading 5"/>
    <w:basedOn w:val="a"/>
    <w:next w:val="a"/>
    <w:link w:val="5Char"/>
    <w:qFormat/>
    <w:rsid w:val="008314D1"/>
    <w:pPr>
      <w:keepNext/>
      <w:autoSpaceDE w:val="0"/>
      <w:autoSpaceDN w:val="0"/>
      <w:bidi w:val="0"/>
      <w:adjustRightInd w:val="0"/>
      <w:spacing w:after="0" w:line="240" w:lineRule="auto"/>
      <w:jc w:val="center"/>
      <w:outlineLvl w:val="4"/>
    </w:pPr>
    <w:rPr>
      <w:rFonts w:ascii="Arial" w:eastAsia="Times New Roman" w:hAnsi="Arial" w:cs="Arial"/>
      <w:b/>
      <w:bCs/>
      <w:color w:val="000000"/>
      <w:sz w:val="24"/>
      <w:szCs w:val="24"/>
    </w:rPr>
  </w:style>
  <w:style w:type="paragraph" w:styleId="6">
    <w:name w:val="heading 6"/>
    <w:basedOn w:val="a"/>
    <w:next w:val="a"/>
    <w:link w:val="6Char"/>
    <w:qFormat/>
    <w:rsid w:val="008314D1"/>
    <w:pPr>
      <w:keepNext/>
      <w:autoSpaceDE w:val="0"/>
      <w:autoSpaceDN w:val="0"/>
      <w:bidi w:val="0"/>
      <w:adjustRightInd w:val="0"/>
      <w:spacing w:after="0" w:line="240" w:lineRule="auto"/>
      <w:jc w:val="center"/>
      <w:outlineLvl w:val="5"/>
    </w:pPr>
    <w:rPr>
      <w:rFonts w:ascii="Arial" w:eastAsia="Times New Roman" w:hAnsi="Arial" w:cs="Arial"/>
      <w:b/>
      <w:bCs/>
      <w:color w:val="FF0000"/>
      <w:sz w:val="24"/>
      <w:szCs w:val="24"/>
    </w:rPr>
  </w:style>
  <w:style w:type="paragraph" w:styleId="7">
    <w:name w:val="heading 7"/>
    <w:basedOn w:val="a"/>
    <w:next w:val="a"/>
    <w:link w:val="7Char"/>
    <w:qFormat/>
    <w:rsid w:val="008314D1"/>
    <w:pPr>
      <w:keepNext/>
      <w:bidi w:val="0"/>
      <w:spacing w:after="0" w:line="240" w:lineRule="auto"/>
      <w:jc w:val="right"/>
      <w:outlineLvl w:val="6"/>
    </w:pPr>
    <w:rPr>
      <w:rFonts w:ascii="Arial" w:eastAsia="Times New Roman" w:hAnsi="Arial" w:cs="Times New Roman"/>
      <w:b/>
      <w:bCs/>
      <w:color w:val="808080"/>
      <w:sz w:val="16"/>
      <w:szCs w:val="24"/>
      <w:lang w:val="en-GB"/>
    </w:rPr>
  </w:style>
  <w:style w:type="paragraph" w:styleId="8">
    <w:name w:val="heading 8"/>
    <w:basedOn w:val="a"/>
    <w:next w:val="a"/>
    <w:link w:val="8Char"/>
    <w:qFormat/>
    <w:rsid w:val="008314D1"/>
    <w:pPr>
      <w:keepNext/>
      <w:bidi w:val="0"/>
      <w:spacing w:after="0" w:line="240" w:lineRule="auto"/>
      <w:jc w:val="center"/>
      <w:outlineLvl w:val="7"/>
    </w:pPr>
    <w:rPr>
      <w:rFonts w:ascii="Arial" w:eastAsia="Times New Roman" w:hAnsi="Arial" w:cs="Arial"/>
      <w:b/>
      <w:bCs/>
      <w:sz w:val="28"/>
      <w:szCs w:val="28"/>
      <w:lang w:val="en-GB"/>
    </w:rPr>
  </w:style>
  <w:style w:type="paragraph" w:styleId="9">
    <w:name w:val="heading 9"/>
    <w:basedOn w:val="a"/>
    <w:next w:val="a"/>
    <w:link w:val="9Char"/>
    <w:qFormat/>
    <w:rsid w:val="008314D1"/>
    <w:pPr>
      <w:keepNext/>
      <w:bidi w:val="0"/>
      <w:spacing w:after="0" w:line="240" w:lineRule="auto"/>
      <w:outlineLvl w:val="8"/>
    </w:pPr>
    <w:rPr>
      <w:rFonts w:ascii="Arial" w:eastAsia="Times New Roman" w:hAnsi="Arial" w:cs="Arial"/>
      <w:b/>
      <w:bCs/>
      <w:sz w:val="28"/>
      <w:szCs w:val="28"/>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rsid w:val="000129CD"/>
    <w:rPr>
      <w:rFonts w:ascii="Times New Roman" w:eastAsia="Times New Roman" w:hAnsi="Times New Roman" w:cs="AdvertisingExtraBold"/>
      <w:bCs/>
      <w:sz w:val="24"/>
      <w:szCs w:val="24"/>
      <w:lang w:eastAsia="ar-SA"/>
    </w:rPr>
  </w:style>
  <w:style w:type="character" w:customStyle="1" w:styleId="2Char">
    <w:name w:val="عنوان 2 Char"/>
    <w:basedOn w:val="a0"/>
    <w:link w:val="2"/>
    <w:rsid w:val="008314D1"/>
    <w:rPr>
      <w:rFonts w:ascii="Times New Roman" w:eastAsia="Times New Roman" w:hAnsi="Times New Roman" w:cs="Hesham Gornata"/>
      <w:bCs/>
      <w:sz w:val="72"/>
      <w:szCs w:val="72"/>
      <w:lang w:eastAsia="ar-SA"/>
    </w:rPr>
  </w:style>
  <w:style w:type="character" w:customStyle="1" w:styleId="3Char">
    <w:name w:val="عنوان 3 Char"/>
    <w:basedOn w:val="a0"/>
    <w:link w:val="3"/>
    <w:rsid w:val="008314D1"/>
    <w:rPr>
      <w:rFonts w:ascii="Times New Roman" w:eastAsia="Times New Roman" w:hAnsi="Times New Roman" w:cs="Times New Roman"/>
      <w:bCs/>
      <w:sz w:val="28"/>
      <w:szCs w:val="28"/>
      <w:lang w:eastAsia="ar-SA"/>
    </w:rPr>
  </w:style>
  <w:style w:type="character" w:customStyle="1" w:styleId="4Char">
    <w:name w:val="عنوان 4 Char"/>
    <w:basedOn w:val="a0"/>
    <w:link w:val="4"/>
    <w:uiPriority w:val="9"/>
    <w:rsid w:val="008314D1"/>
    <w:rPr>
      <w:rFonts w:asciiTheme="majorHAnsi" w:eastAsiaTheme="majorEastAsia" w:hAnsiTheme="majorHAnsi" w:cstheme="majorBidi"/>
      <w:i/>
      <w:iCs/>
      <w:color w:val="729928" w:themeColor="accent1" w:themeShade="BF"/>
    </w:rPr>
  </w:style>
  <w:style w:type="character" w:customStyle="1" w:styleId="5Char">
    <w:name w:val="عنوان 5 Char"/>
    <w:basedOn w:val="a0"/>
    <w:link w:val="5"/>
    <w:rsid w:val="008314D1"/>
    <w:rPr>
      <w:rFonts w:ascii="Arial" w:eastAsia="Times New Roman" w:hAnsi="Arial" w:cs="Arial"/>
      <w:b/>
      <w:bCs/>
      <w:color w:val="000000"/>
      <w:sz w:val="24"/>
      <w:szCs w:val="24"/>
    </w:rPr>
  </w:style>
  <w:style w:type="character" w:customStyle="1" w:styleId="6Char">
    <w:name w:val="عنوان 6 Char"/>
    <w:basedOn w:val="a0"/>
    <w:link w:val="6"/>
    <w:rsid w:val="008314D1"/>
    <w:rPr>
      <w:rFonts w:ascii="Arial" w:eastAsia="Times New Roman" w:hAnsi="Arial" w:cs="Arial"/>
      <w:b/>
      <w:bCs/>
      <w:color w:val="FF0000"/>
      <w:sz w:val="24"/>
      <w:szCs w:val="24"/>
    </w:rPr>
  </w:style>
  <w:style w:type="character" w:customStyle="1" w:styleId="7Char">
    <w:name w:val="عنوان 7 Char"/>
    <w:basedOn w:val="a0"/>
    <w:link w:val="7"/>
    <w:rsid w:val="008314D1"/>
    <w:rPr>
      <w:rFonts w:ascii="Arial" w:eastAsia="Times New Roman" w:hAnsi="Arial" w:cs="Times New Roman"/>
      <w:b/>
      <w:bCs/>
      <w:color w:val="808080"/>
      <w:sz w:val="16"/>
      <w:szCs w:val="24"/>
      <w:lang w:val="en-GB"/>
    </w:rPr>
  </w:style>
  <w:style w:type="character" w:customStyle="1" w:styleId="8Char">
    <w:name w:val="عنوان 8 Char"/>
    <w:basedOn w:val="a0"/>
    <w:link w:val="8"/>
    <w:rsid w:val="008314D1"/>
    <w:rPr>
      <w:rFonts w:ascii="Arial" w:eastAsia="Times New Roman" w:hAnsi="Arial" w:cs="Arial"/>
      <w:b/>
      <w:bCs/>
      <w:sz w:val="28"/>
      <w:szCs w:val="28"/>
      <w:lang w:val="en-GB"/>
    </w:rPr>
  </w:style>
  <w:style w:type="character" w:customStyle="1" w:styleId="9Char">
    <w:name w:val="عنوان 9 Char"/>
    <w:basedOn w:val="a0"/>
    <w:link w:val="9"/>
    <w:rsid w:val="008314D1"/>
    <w:rPr>
      <w:rFonts w:ascii="Arial" w:eastAsia="Times New Roman" w:hAnsi="Arial" w:cs="Arial"/>
      <w:b/>
      <w:bCs/>
      <w:sz w:val="28"/>
      <w:szCs w:val="28"/>
      <w:lang w:val="en-GB"/>
    </w:rPr>
  </w:style>
  <w:style w:type="paragraph" w:styleId="a3">
    <w:name w:val="header"/>
    <w:basedOn w:val="a"/>
    <w:link w:val="Char"/>
    <w:unhideWhenUsed/>
    <w:rsid w:val="000129CD"/>
    <w:pPr>
      <w:tabs>
        <w:tab w:val="center" w:pos="4153"/>
        <w:tab w:val="right" w:pos="8306"/>
      </w:tabs>
      <w:spacing w:after="0" w:line="240" w:lineRule="auto"/>
    </w:pPr>
  </w:style>
  <w:style w:type="character" w:customStyle="1" w:styleId="Char">
    <w:name w:val="رأس الصفحة Char"/>
    <w:basedOn w:val="a0"/>
    <w:link w:val="a3"/>
    <w:rsid w:val="000129CD"/>
  </w:style>
  <w:style w:type="paragraph" w:styleId="a4">
    <w:name w:val="footer"/>
    <w:basedOn w:val="a"/>
    <w:link w:val="Char0"/>
    <w:unhideWhenUsed/>
    <w:rsid w:val="000129CD"/>
    <w:pPr>
      <w:tabs>
        <w:tab w:val="center" w:pos="4153"/>
        <w:tab w:val="right" w:pos="8306"/>
      </w:tabs>
      <w:spacing w:after="0" w:line="240" w:lineRule="auto"/>
    </w:pPr>
  </w:style>
  <w:style w:type="character" w:customStyle="1" w:styleId="Char0">
    <w:name w:val="تذييل الصفحة Char"/>
    <w:basedOn w:val="a0"/>
    <w:link w:val="a4"/>
    <w:rsid w:val="000129CD"/>
  </w:style>
  <w:style w:type="paragraph" w:styleId="a5">
    <w:name w:val="Normal (Web)"/>
    <w:basedOn w:val="a"/>
    <w:uiPriority w:val="99"/>
    <w:unhideWhenUsed/>
    <w:rsid w:val="000129CD"/>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6">
    <w:name w:val="No Spacing"/>
    <w:uiPriority w:val="1"/>
    <w:qFormat/>
    <w:rsid w:val="000129CD"/>
    <w:pPr>
      <w:suppressAutoHyphens/>
      <w:autoSpaceDN w:val="0"/>
      <w:bidi/>
      <w:spacing w:after="0" w:line="240" w:lineRule="auto"/>
      <w:textAlignment w:val="baseline"/>
    </w:pPr>
    <w:rPr>
      <w:rFonts w:ascii="Calibri" w:eastAsia="Times New Roman" w:hAnsi="Calibri" w:cs="Arial"/>
    </w:rPr>
  </w:style>
  <w:style w:type="paragraph" w:styleId="a7">
    <w:name w:val="List Paragraph"/>
    <w:basedOn w:val="a"/>
    <w:uiPriority w:val="34"/>
    <w:qFormat/>
    <w:rsid w:val="000129CD"/>
    <w:pPr>
      <w:spacing w:after="0" w:line="240" w:lineRule="auto"/>
      <w:ind w:left="720"/>
      <w:contextualSpacing/>
    </w:pPr>
    <w:rPr>
      <w:rFonts w:ascii="Times New Roman" w:eastAsia="Times New Roman" w:hAnsi="Times New Roman" w:cs="Times New Roman"/>
      <w:sz w:val="24"/>
      <w:szCs w:val="24"/>
    </w:rPr>
  </w:style>
  <w:style w:type="table" w:styleId="a8">
    <w:name w:val="Table Grid"/>
    <w:basedOn w:val="a1"/>
    <w:uiPriority w:val="39"/>
    <w:rsid w:val="000129C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Balloon Text"/>
    <w:basedOn w:val="a"/>
    <w:link w:val="Char1"/>
    <w:uiPriority w:val="99"/>
    <w:rsid w:val="008314D1"/>
    <w:pPr>
      <w:suppressAutoHyphens/>
      <w:autoSpaceDN w:val="0"/>
      <w:spacing w:after="0" w:line="240" w:lineRule="auto"/>
      <w:textAlignment w:val="baseline"/>
    </w:pPr>
    <w:rPr>
      <w:rFonts w:ascii="Tahoma" w:eastAsia="Calibri" w:hAnsi="Tahoma" w:cs="Tahoma"/>
      <w:sz w:val="16"/>
      <w:szCs w:val="16"/>
    </w:rPr>
  </w:style>
  <w:style w:type="character" w:customStyle="1" w:styleId="Char1">
    <w:name w:val="نص في بالون Char"/>
    <w:basedOn w:val="a0"/>
    <w:link w:val="a9"/>
    <w:uiPriority w:val="99"/>
    <w:rsid w:val="008314D1"/>
    <w:rPr>
      <w:rFonts w:ascii="Tahoma" w:eastAsia="Calibri" w:hAnsi="Tahoma" w:cs="Tahoma"/>
      <w:sz w:val="16"/>
      <w:szCs w:val="16"/>
    </w:rPr>
  </w:style>
  <w:style w:type="paragraph" w:customStyle="1" w:styleId="10">
    <w:name w:val="رأس الصفحة1"/>
    <w:basedOn w:val="a"/>
    <w:rsid w:val="008314D1"/>
    <w:pPr>
      <w:tabs>
        <w:tab w:val="center" w:pos="4153"/>
        <w:tab w:val="right" w:pos="8306"/>
      </w:tabs>
      <w:suppressAutoHyphens/>
      <w:autoSpaceDN w:val="0"/>
      <w:spacing w:after="0" w:line="240" w:lineRule="auto"/>
      <w:textAlignment w:val="baseline"/>
    </w:pPr>
    <w:rPr>
      <w:rFonts w:ascii="Times New Roman" w:eastAsia="Times New Roman" w:hAnsi="Times New Roman" w:cs="Times New Roman"/>
      <w:sz w:val="24"/>
      <w:szCs w:val="24"/>
    </w:rPr>
  </w:style>
  <w:style w:type="character" w:customStyle="1" w:styleId="Char2">
    <w:name w:val="بلا تباعد Char"/>
    <w:basedOn w:val="a0"/>
    <w:rsid w:val="008314D1"/>
    <w:rPr>
      <w:rFonts w:eastAsia="Times New Roman"/>
    </w:rPr>
  </w:style>
  <w:style w:type="character" w:customStyle="1" w:styleId="Char10">
    <w:name w:val="تذييل الصفحة Char1"/>
    <w:basedOn w:val="a0"/>
    <w:uiPriority w:val="99"/>
    <w:rsid w:val="008314D1"/>
  </w:style>
  <w:style w:type="paragraph" w:styleId="aa">
    <w:name w:val="Title"/>
    <w:aliases w:val="الجدول"/>
    <w:basedOn w:val="a"/>
    <w:link w:val="Char3"/>
    <w:qFormat/>
    <w:rsid w:val="008314D1"/>
    <w:pPr>
      <w:spacing w:after="0" w:line="240" w:lineRule="auto"/>
      <w:jc w:val="center"/>
    </w:pPr>
    <w:rPr>
      <w:rFonts w:ascii="Times New Roman" w:eastAsia="Times New Roman" w:hAnsi="Times New Roman" w:cs="DecoType Thuluth"/>
      <w:b/>
      <w:bCs/>
      <w:sz w:val="24"/>
      <w:szCs w:val="24"/>
      <w:lang w:eastAsia="ar-SA"/>
    </w:rPr>
  </w:style>
  <w:style w:type="character" w:customStyle="1" w:styleId="Char3">
    <w:name w:val="العنوان Char"/>
    <w:aliases w:val="الجدول Char"/>
    <w:basedOn w:val="a0"/>
    <w:link w:val="aa"/>
    <w:rsid w:val="008314D1"/>
    <w:rPr>
      <w:rFonts w:ascii="Times New Roman" w:eastAsia="Times New Roman" w:hAnsi="Times New Roman" w:cs="DecoType Thuluth"/>
      <w:b/>
      <w:bCs/>
      <w:sz w:val="24"/>
      <w:szCs w:val="24"/>
      <w:lang w:eastAsia="ar-SA"/>
    </w:rPr>
  </w:style>
  <w:style w:type="character" w:customStyle="1" w:styleId="Char4">
    <w:name w:val="نص تعليق Char"/>
    <w:basedOn w:val="a0"/>
    <w:link w:val="ab"/>
    <w:uiPriority w:val="99"/>
    <w:semiHidden/>
    <w:rsid w:val="008314D1"/>
    <w:rPr>
      <w:rFonts w:ascii="Calibri" w:eastAsia="Calibri" w:hAnsi="Calibri" w:cs="Arial"/>
      <w:sz w:val="20"/>
      <w:szCs w:val="20"/>
    </w:rPr>
  </w:style>
  <w:style w:type="paragraph" w:styleId="ab">
    <w:name w:val="annotation text"/>
    <w:basedOn w:val="a"/>
    <w:link w:val="Char4"/>
    <w:uiPriority w:val="99"/>
    <w:semiHidden/>
    <w:unhideWhenUsed/>
    <w:rsid w:val="008314D1"/>
    <w:pPr>
      <w:suppressAutoHyphens/>
      <w:autoSpaceDN w:val="0"/>
      <w:spacing w:after="200" w:line="240" w:lineRule="auto"/>
      <w:textAlignment w:val="baseline"/>
    </w:pPr>
    <w:rPr>
      <w:rFonts w:ascii="Calibri" w:eastAsia="Calibri" w:hAnsi="Calibri" w:cs="Arial"/>
      <w:sz w:val="20"/>
      <w:szCs w:val="20"/>
    </w:rPr>
  </w:style>
  <w:style w:type="character" w:customStyle="1" w:styleId="Char5">
    <w:name w:val="موضوع تعليق Char"/>
    <w:basedOn w:val="Char4"/>
    <w:link w:val="ac"/>
    <w:uiPriority w:val="99"/>
    <w:semiHidden/>
    <w:rsid w:val="008314D1"/>
    <w:rPr>
      <w:rFonts w:ascii="Calibri" w:eastAsia="Calibri" w:hAnsi="Calibri" w:cs="Arial"/>
      <w:b/>
      <w:bCs/>
      <w:sz w:val="20"/>
      <w:szCs w:val="20"/>
    </w:rPr>
  </w:style>
  <w:style w:type="paragraph" w:styleId="ac">
    <w:name w:val="annotation subject"/>
    <w:basedOn w:val="ab"/>
    <w:next w:val="ab"/>
    <w:link w:val="Char5"/>
    <w:uiPriority w:val="99"/>
    <w:semiHidden/>
    <w:unhideWhenUsed/>
    <w:rsid w:val="008314D1"/>
    <w:rPr>
      <w:b/>
      <w:bCs/>
    </w:rPr>
  </w:style>
  <w:style w:type="character" w:styleId="Hyperlink">
    <w:name w:val="Hyperlink"/>
    <w:basedOn w:val="a0"/>
    <w:uiPriority w:val="99"/>
    <w:unhideWhenUsed/>
    <w:rsid w:val="008314D1"/>
    <w:rPr>
      <w:color w:val="0000FF"/>
      <w:u w:val="single"/>
    </w:rPr>
  </w:style>
  <w:style w:type="character" w:styleId="ad">
    <w:name w:val="Strong"/>
    <w:basedOn w:val="a0"/>
    <w:uiPriority w:val="22"/>
    <w:qFormat/>
    <w:rsid w:val="008314D1"/>
    <w:rPr>
      <w:b/>
      <w:bCs/>
    </w:rPr>
  </w:style>
  <w:style w:type="character" w:styleId="ae">
    <w:name w:val="Emphasis"/>
    <w:basedOn w:val="a0"/>
    <w:uiPriority w:val="20"/>
    <w:qFormat/>
    <w:rsid w:val="008314D1"/>
    <w:rPr>
      <w:i/>
      <w:iCs/>
    </w:rPr>
  </w:style>
  <w:style w:type="character" w:customStyle="1" w:styleId="r-18u37iz">
    <w:name w:val="r-18u37iz"/>
    <w:basedOn w:val="a0"/>
    <w:rsid w:val="008314D1"/>
  </w:style>
  <w:style w:type="character" w:customStyle="1" w:styleId="css-901oao">
    <w:name w:val="css-901oao"/>
    <w:basedOn w:val="a0"/>
    <w:rsid w:val="008314D1"/>
  </w:style>
  <w:style w:type="character" w:customStyle="1" w:styleId="fontstyle01">
    <w:name w:val="fontstyle01"/>
    <w:basedOn w:val="a0"/>
    <w:rsid w:val="008314D1"/>
    <w:rPr>
      <w:rFonts w:ascii="SakkalMajalla" w:hAnsi="SakkalMajalla" w:hint="default"/>
      <w:b w:val="0"/>
      <w:bCs w:val="0"/>
      <w:i w:val="0"/>
      <w:iCs w:val="0"/>
      <w:color w:val="000000"/>
      <w:sz w:val="24"/>
      <w:szCs w:val="24"/>
    </w:rPr>
  </w:style>
  <w:style w:type="character" w:customStyle="1" w:styleId="Char6">
    <w:name w:val="نص حاشية سفلية Char"/>
    <w:basedOn w:val="a0"/>
    <w:link w:val="af"/>
    <w:uiPriority w:val="99"/>
    <w:semiHidden/>
    <w:rsid w:val="008314D1"/>
    <w:rPr>
      <w:sz w:val="20"/>
      <w:szCs w:val="20"/>
    </w:rPr>
  </w:style>
  <w:style w:type="paragraph" w:styleId="af">
    <w:name w:val="footnote text"/>
    <w:basedOn w:val="a"/>
    <w:link w:val="Char6"/>
    <w:uiPriority w:val="99"/>
    <w:semiHidden/>
    <w:unhideWhenUsed/>
    <w:rsid w:val="008314D1"/>
    <w:pPr>
      <w:spacing w:after="0" w:line="240" w:lineRule="auto"/>
    </w:pPr>
    <w:rPr>
      <w:sz w:val="20"/>
      <w:szCs w:val="20"/>
    </w:rPr>
  </w:style>
  <w:style w:type="character" w:customStyle="1" w:styleId="Bodytext2">
    <w:name w:val="Body text (2)_"/>
    <w:link w:val="Bodytext20"/>
    <w:rsid w:val="008314D1"/>
    <w:rPr>
      <w:rFonts w:ascii="Microsoft Sans Serif" w:eastAsia="Microsoft Sans Serif" w:hAnsi="Microsoft Sans Serif" w:cs="Microsoft Sans Serif"/>
      <w:sz w:val="18"/>
      <w:szCs w:val="18"/>
      <w:shd w:val="clear" w:color="auto" w:fill="FFFFFF"/>
    </w:rPr>
  </w:style>
  <w:style w:type="paragraph" w:customStyle="1" w:styleId="Bodytext20">
    <w:name w:val="Body text (2)"/>
    <w:basedOn w:val="a"/>
    <w:link w:val="Bodytext2"/>
    <w:rsid w:val="008314D1"/>
    <w:pPr>
      <w:widowControl w:val="0"/>
      <w:shd w:val="clear" w:color="auto" w:fill="FFFFFF"/>
      <w:spacing w:after="120" w:line="389" w:lineRule="exact"/>
    </w:pPr>
    <w:rPr>
      <w:rFonts w:ascii="Microsoft Sans Serif" w:eastAsia="Microsoft Sans Serif" w:hAnsi="Microsoft Sans Serif" w:cs="Microsoft Sans Serif"/>
      <w:sz w:val="18"/>
      <w:szCs w:val="18"/>
    </w:rPr>
  </w:style>
  <w:style w:type="character" w:customStyle="1" w:styleId="Tablecaption7">
    <w:name w:val="Table caption (7)"/>
    <w:basedOn w:val="a0"/>
    <w:rsid w:val="008314D1"/>
    <w:rPr>
      <w:rFonts w:ascii="Arial" w:eastAsia="Arial" w:hAnsi="Arial" w:cs="Arial"/>
      <w:b w:val="0"/>
      <w:bCs w:val="0"/>
      <w:i w:val="0"/>
      <w:iCs w:val="0"/>
      <w:smallCaps w:val="0"/>
      <w:strike w:val="0"/>
      <w:color w:val="231F20"/>
      <w:spacing w:val="0"/>
      <w:w w:val="100"/>
      <w:position w:val="0"/>
      <w:sz w:val="20"/>
      <w:szCs w:val="20"/>
      <w:u w:val="none"/>
      <w:lang w:val="ar-SA" w:eastAsia="ar-SA" w:bidi="ar-SA"/>
    </w:rPr>
  </w:style>
  <w:style w:type="paragraph" w:styleId="20">
    <w:name w:val="Body Text 2"/>
    <w:basedOn w:val="a"/>
    <w:link w:val="2Char0"/>
    <w:rsid w:val="008314D1"/>
    <w:pPr>
      <w:spacing w:after="0" w:line="240" w:lineRule="auto"/>
      <w:jc w:val="lowKashida"/>
    </w:pPr>
    <w:rPr>
      <w:rFonts w:ascii="Arial" w:eastAsia="Times New Roman" w:hAnsi="Arial" w:cs="AL-Mohanad"/>
      <w:color w:val="000066"/>
      <w:sz w:val="24"/>
      <w:szCs w:val="36"/>
    </w:rPr>
  </w:style>
  <w:style w:type="character" w:customStyle="1" w:styleId="2Char0">
    <w:name w:val="نص أساسي 2 Char"/>
    <w:basedOn w:val="a0"/>
    <w:link w:val="20"/>
    <w:rsid w:val="008314D1"/>
    <w:rPr>
      <w:rFonts w:ascii="Arial" w:eastAsia="Times New Roman" w:hAnsi="Arial" w:cs="AL-Mohanad"/>
      <w:color w:val="000066"/>
      <w:sz w:val="24"/>
      <w:szCs w:val="36"/>
    </w:rPr>
  </w:style>
  <w:style w:type="paragraph" w:customStyle="1" w:styleId="11">
    <w:name w:val="1"/>
    <w:basedOn w:val="a"/>
    <w:next w:val="a4"/>
    <w:uiPriority w:val="99"/>
    <w:unhideWhenUsed/>
    <w:rsid w:val="008314D1"/>
    <w:pPr>
      <w:tabs>
        <w:tab w:val="center" w:pos="4153"/>
        <w:tab w:val="right" w:pos="8306"/>
      </w:tabs>
      <w:spacing w:after="0" w:line="240" w:lineRule="auto"/>
      <w:jc w:val="center"/>
    </w:pPr>
    <w:rPr>
      <w:rFonts w:ascii="Calibri" w:eastAsia="Calibri" w:hAnsi="Calibri" w:cs="Times New Roman"/>
    </w:rPr>
  </w:style>
  <w:style w:type="table" w:styleId="5-5">
    <w:name w:val="Grid Table 5 Dark Accent 5"/>
    <w:basedOn w:val="a1"/>
    <w:uiPriority w:val="50"/>
    <w:rsid w:val="0059024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F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B3C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B3C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B3C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B3CF" w:themeFill="accent5"/>
      </w:tcPr>
    </w:tblStylePr>
    <w:tblStylePr w:type="band1Vert">
      <w:tblPr/>
      <w:tcPr>
        <w:shd w:val="clear" w:color="auto" w:fill="B8E0EB" w:themeFill="accent5" w:themeFillTint="66"/>
      </w:tcPr>
    </w:tblStylePr>
    <w:tblStylePr w:type="band1Horz">
      <w:tblPr/>
      <w:tcPr>
        <w:shd w:val="clear" w:color="auto" w:fill="B8E0EB" w:themeFill="accent5" w:themeFillTint="66"/>
      </w:tcPr>
    </w:tblStylePr>
  </w:style>
  <w:style w:type="table" w:customStyle="1" w:styleId="TableGrid">
    <w:name w:val="TableGrid"/>
    <w:rsid w:val="0059024F"/>
    <w:pPr>
      <w:spacing w:after="0" w:line="240" w:lineRule="auto"/>
    </w:pPr>
    <w:rPr>
      <w:rFonts w:eastAsiaTheme="minorEastAsia"/>
    </w:rPr>
    <w:tblPr>
      <w:tblCellMar>
        <w:top w:w="0" w:type="dxa"/>
        <w:left w:w="0" w:type="dxa"/>
        <w:bottom w:w="0" w:type="dxa"/>
        <w:right w:w="0" w:type="dxa"/>
      </w:tblCellMar>
    </w:tblPr>
  </w:style>
  <w:style w:type="table" w:styleId="4-3">
    <w:name w:val="Grid Table 4 Accent 3"/>
    <w:basedOn w:val="a1"/>
    <w:uiPriority w:val="49"/>
    <w:rsid w:val="0059024F"/>
    <w:pPr>
      <w:spacing w:after="0" w:line="240" w:lineRule="auto"/>
    </w:pPr>
    <w:tblPr>
      <w:tblStyleRowBandSize w:val="1"/>
      <w:tblStyleColBandSize w:val="1"/>
      <w:tblBorders>
        <w:top w:val="single" w:sz="4" w:space="0" w:color="7CD4A8" w:themeColor="accent3" w:themeTint="99"/>
        <w:left w:val="single" w:sz="4" w:space="0" w:color="7CD4A8" w:themeColor="accent3" w:themeTint="99"/>
        <w:bottom w:val="single" w:sz="4" w:space="0" w:color="7CD4A8" w:themeColor="accent3" w:themeTint="99"/>
        <w:right w:val="single" w:sz="4" w:space="0" w:color="7CD4A8" w:themeColor="accent3" w:themeTint="99"/>
        <w:insideH w:val="single" w:sz="4" w:space="0" w:color="7CD4A8" w:themeColor="accent3" w:themeTint="99"/>
        <w:insideV w:val="single" w:sz="4" w:space="0" w:color="7CD4A8" w:themeColor="accent3" w:themeTint="99"/>
      </w:tblBorders>
    </w:tblPr>
    <w:tblStylePr w:type="firstRow">
      <w:rPr>
        <w:b/>
        <w:bCs/>
        <w:color w:val="FFFFFF" w:themeColor="background1"/>
      </w:rPr>
      <w:tblPr/>
      <w:tcPr>
        <w:tcBorders>
          <w:top w:val="single" w:sz="4" w:space="0" w:color="37A76F" w:themeColor="accent3"/>
          <w:left w:val="single" w:sz="4" w:space="0" w:color="37A76F" w:themeColor="accent3"/>
          <w:bottom w:val="single" w:sz="4" w:space="0" w:color="37A76F" w:themeColor="accent3"/>
          <w:right w:val="single" w:sz="4" w:space="0" w:color="37A76F" w:themeColor="accent3"/>
          <w:insideH w:val="nil"/>
          <w:insideV w:val="nil"/>
        </w:tcBorders>
        <w:shd w:val="clear" w:color="auto" w:fill="37A76F" w:themeFill="accent3"/>
      </w:tcPr>
    </w:tblStylePr>
    <w:tblStylePr w:type="lastRow">
      <w:rPr>
        <w:b/>
        <w:bCs/>
      </w:rPr>
      <w:tblPr/>
      <w:tcPr>
        <w:tcBorders>
          <w:top w:val="double" w:sz="4" w:space="0" w:color="37A76F" w:themeColor="accent3"/>
        </w:tcBorders>
      </w:tcPr>
    </w:tblStylePr>
    <w:tblStylePr w:type="firstCol">
      <w:rPr>
        <w:b/>
        <w:bCs/>
      </w:rPr>
    </w:tblStylePr>
    <w:tblStylePr w:type="lastCol">
      <w:rPr>
        <w:b/>
        <w:bCs/>
      </w:rPr>
    </w:tblStylePr>
    <w:tblStylePr w:type="band1Vert">
      <w:tblPr/>
      <w:tcPr>
        <w:shd w:val="clear" w:color="auto" w:fill="D3F0E2" w:themeFill="accent3" w:themeFillTint="33"/>
      </w:tcPr>
    </w:tblStylePr>
    <w:tblStylePr w:type="band1Horz">
      <w:tblPr/>
      <w:tcPr>
        <w:shd w:val="clear" w:color="auto" w:fill="D3F0E2" w:themeFill="accent3" w:themeFillTint="33"/>
      </w:tcPr>
    </w:tblStylePr>
  </w:style>
  <w:style w:type="character" w:styleId="af0">
    <w:name w:val="annotation reference"/>
    <w:basedOn w:val="a0"/>
    <w:uiPriority w:val="99"/>
    <w:semiHidden/>
    <w:unhideWhenUsed/>
    <w:rsid w:val="0059024F"/>
    <w:rPr>
      <w:sz w:val="16"/>
      <w:szCs w:val="16"/>
    </w:rPr>
  </w:style>
  <w:style w:type="table" w:styleId="5-4">
    <w:name w:val="Grid Table 5 Dark Accent 4"/>
    <w:basedOn w:val="a1"/>
    <w:uiPriority w:val="50"/>
    <w:rsid w:val="0059024F"/>
    <w:pPr>
      <w:autoSpaceDN w:val="0"/>
      <w:spacing w:after="0" w:line="240" w:lineRule="auto"/>
      <w:textAlignment w:val="baseline"/>
    </w:pPr>
    <w:rPr>
      <w:rFonts w:ascii="Calibri" w:eastAsia="Calibri" w:hAnsi="Calibri" w:cs="Ari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C1A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C1A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C1A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C1A3" w:themeFill="accent4"/>
      </w:tcPr>
    </w:tblStylePr>
    <w:tblStylePr w:type="band1Vert">
      <w:tblPr/>
      <w:tcPr>
        <w:shd w:val="clear" w:color="auto" w:fill="B4E6DA" w:themeFill="accent4" w:themeFillTint="66"/>
      </w:tcPr>
    </w:tblStylePr>
    <w:tblStylePr w:type="band1Horz">
      <w:tblPr/>
      <w:tcPr>
        <w:shd w:val="clear" w:color="auto" w:fill="B4E6DA" w:themeFill="accent4" w:themeFillTint="66"/>
      </w:tcPr>
    </w:tblStylePr>
  </w:style>
  <w:style w:type="table" w:styleId="6-4">
    <w:name w:val="Grid Table 6 Colorful Accent 4"/>
    <w:basedOn w:val="a1"/>
    <w:uiPriority w:val="51"/>
    <w:rsid w:val="0059024F"/>
    <w:pPr>
      <w:autoSpaceDN w:val="0"/>
      <w:spacing w:after="0" w:line="240" w:lineRule="auto"/>
      <w:textAlignment w:val="baseline"/>
    </w:pPr>
    <w:rPr>
      <w:rFonts w:ascii="Calibri" w:eastAsia="Calibri" w:hAnsi="Calibri" w:cs="Arial"/>
      <w:color w:val="30927A" w:themeColor="accent4" w:themeShade="BF"/>
    </w:rPr>
    <w:tblPr>
      <w:tblStyleRowBandSize w:val="1"/>
      <w:tblStyleColBandSize w:val="1"/>
      <w:tblBorders>
        <w:top w:val="single" w:sz="4" w:space="0" w:color="8ED9C7" w:themeColor="accent4" w:themeTint="99"/>
        <w:left w:val="single" w:sz="4" w:space="0" w:color="8ED9C7" w:themeColor="accent4" w:themeTint="99"/>
        <w:bottom w:val="single" w:sz="4" w:space="0" w:color="8ED9C7" w:themeColor="accent4" w:themeTint="99"/>
        <w:right w:val="single" w:sz="4" w:space="0" w:color="8ED9C7" w:themeColor="accent4" w:themeTint="99"/>
        <w:insideH w:val="single" w:sz="4" w:space="0" w:color="8ED9C7" w:themeColor="accent4" w:themeTint="99"/>
        <w:insideV w:val="single" w:sz="4" w:space="0" w:color="8ED9C7" w:themeColor="accent4" w:themeTint="99"/>
      </w:tblBorders>
    </w:tblPr>
    <w:tblStylePr w:type="firstRow">
      <w:rPr>
        <w:b/>
        <w:bCs/>
      </w:rPr>
      <w:tblPr/>
      <w:tcPr>
        <w:tcBorders>
          <w:bottom w:val="single" w:sz="12" w:space="0" w:color="8ED9C7" w:themeColor="accent4" w:themeTint="99"/>
        </w:tcBorders>
      </w:tcPr>
    </w:tblStylePr>
    <w:tblStylePr w:type="lastRow">
      <w:rPr>
        <w:b/>
        <w:bCs/>
      </w:rPr>
      <w:tblPr/>
      <w:tcPr>
        <w:tcBorders>
          <w:top w:val="double" w:sz="4" w:space="0" w:color="8ED9C7" w:themeColor="accent4" w:themeTint="99"/>
        </w:tcBorders>
      </w:tcPr>
    </w:tblStylePr>
    <w:tblStylePr w:type="firstCol">
      <w:rPr>
        <w:b/>
        <w:bCs/>
      </w:rPr>
    </w:tblStylePr>
    <w:tblStylePr w:type="lastCol">
      <w:rPr>
        <w:b/>
        <w:bCs/>
      </w:rPr>
    </w:tblStylePr>
    <w:tblStylePr w:type="band1Vert">
      <w:tblPr/>
      <w:tcPr>
        <w:shd w:val="clear" w:color="auto" w:fill="D9F2EC" w:themeFill="accent4" w:themeFillTint="33"/>
      </w:tcPr>
    </w:tblStylePr>
    <w:tblStylePr w:type="band1Horz">
      <w:tblPr/>
      <w:tcPr>
        <w:shd w:val="clear" w:color="auto" w:fill="D9F2EC" w:themeFill="accent4" w:themeFillTint="33"/>
      </w:tcPr>
    </w:tblStylePr>
  </w:style>
  <w:style w:type="table" w:styleId="af1">
    <w:name w:val="Grid Table Light"/>
    <w:basedOn w:val="a1"/>
    <w:uiPriority w:val="40"/>
    <w:rsid w:val="0059024F"/>
    <w:pPr>
      <w:autoSpaceDN w:val="0"/>
      <w:spacing w:after="0" w:line="240" w:lineRule="auto"/>
      <w:textAlignment w:val="baseline"/>
    </w:pPr>
    <w:rPr>
      <w:rFonts w:ascii="Calibri" w:eastAsia="Calibri" w:hAnsi="Calibri" w:cs="Ari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3">
    <w:name w:val="Light Shading Accent 3"/>
    <w:basedOn w:val="a1"/>
    <w:uiPriority w:val="60"/>
    <w:rsid w:val="0059024F"/>
    <w:pPr>
      <w:spacing w:after="0" w:line="240" w:lineRule="auto"/>
    </w:pPr>
    <w:rPr>
      <w:color w:val="297C52" w:themeColor="accent3" w:themeShade="BF"/>
    </w:rPr>
    <w:tblPr>
      <w:tblStyleRowBandSize w:val="1"/>
      <w:tblStyleColBandSize w:val="1"/>
      <w:tblBorders>
        <w:top w:val="single" w:sz="8" w:space="0" w:color="37A76F" w:themeColor="accent3"/>
        <w:bottom w:val="single" w:sz="8" w:space="0" w:color="37A76F" w:themeColor="accent3"/>
      </w:tblBorders>
    </w:tblPr>
    <w:tblStylePr w:type="firstRow">
      <w:pPr>
        <w:spacing w:before="0" w:after="0" w:line="240" w:lineRule="auto"/>
      </w:pPr>
      <w:rPr>
        <w:b/>
        <w:bCs/>
      </w:rPr>
      <w:tblPr/>
      <w:tcPr>
        <w:tcBorders>
          <w:top w:val="single" w:sz="8" w:space="0" w:color="37A76F" w:themeColor="accent3"/>
          <w:left w:val="nil"/>
          <w:bottom w:val="single" w:sz="8" w:space="0" w:color="37A76F" w:themeColor="accent3"/>
          <w:right w:val="nil"/>
          <w:insideH w:val="nil"/>
          <w:insideV w:val="nil"/>
        </w:tcBorders>
      </w:tcPr>
    </w:tblStylePr>
    <w:tblStylePr w:type="lastRow">
      <w:pPr>
        <w:spacing w:before="0" w:after="0" w:line="240" w:lineRule="auto"/>
      </w:pPr>
      <w:rPr>
        <w:b/>
        <w:bCs/>
      </w:rPr>
      <w:tblPr/>
      <w:tcPr>
        <w:tcBorders>
          <w:top w:val="single" w:sz="8" w:space="0" w:color="37A76F" w:themeColor="accent3"/>
          <w:left w:val="nil"/>
          <w:bottom w:val="single" w:sz="8" w:space="0" w:color="37A76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hemeFill="accent3" w:themeFillTint="3F"/>
      </w:tcPr>
    </w:tblStylePr>
    <w:tblStylePr w:type="band1Horz">
      <w:tblPr/>
      <w:tcPr>
        <w:tcBorders>
          <w:left w:val="nil"/>
          <w:right w:val="nil"/>
          <w:insideH w:val="nil"/>
          <w:insideV w:val="nil"/>
        </w:tcBorders>
        <w:shd w:val="clear" w:color="auto" w:fill="C9EDDB" w:themeFill="accent3" w:themeFillTint="3F"/>
      </w:tcPr>
    </w:tblStylePr>
  </w:style>
  <w:style w:type="table" w:styleId="-30">
    <w:name w:val="Light Grid Accent 3"/>
    <w:basedOn w:val="a1"/>
    <w:uiPriority w:val="62"/>
    <w:rsid w:val="0059024F"/>
    <w:pPr>
      <w:spacing w:after="0" w:line="240" w:lineRule="auto"/>
    </w:pPr>
    <w:tblPr>
      <w:tblStyleRowBandSize w:val="1"/>
      <w:tblStyleColBandSize w:val="1"/>
      <w:tblBorders>
        <w:top w:val="single" w:sz="8" w:space="0" w:color="37A76F" w:themeColor="accent3"/>
        <w:left w:val="single" w:sz="8" w:space="0" w:color="37A76F" w:themeColor="accent3"/>
        <w:bottom w:val="single" w:sz="8" w:space="0" w:color="37A76F" w:themeColor="accent3"/>
        <w:right w:val="single" w:sz="8" w:space="0" w:color="37A76F" w:themeColor="accent3"/>
        <w:insideH w:val="single" w:sz="8" w:space="0" w:color="37A76F" w:themeColor="accent3"/>
        <w:insideV w:val="single" w:sz="8" w:space="0" w:color="37A76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7A76F" w:themeColor="accent3"/>
          <w:left w:val="single" w:sz="8" w:space="0" w:color="37A76F" w:themeColor="accent3"/>
          <w:bottom w:val="single" w:sz="18" w:space="0" w:color="37A76F" w:themeColor="accent3"/>
          <w:right w:val="single" w:sz="8" w:space="0" w:color="37A76F" w:themeColor="accent3"/>
          <w:insideH w:val="nil"/>
          <w:insideV w:val="single" w:sz="8" w:space="0" w:color="37A76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7A76F" w:themeColor="accent3"/>
          <w:left w:val="single" w:sz="8" w:space="0" w:color="37A76F" w:themeColor="accent3"/>
          <w:bottom w:val="single" w:sz="8" w:space="0" w:color="37A76F" w:themeColor="accent3"/>
          <w:right w:val="single" w:sz="8" w:space="0" w:color="37A76F" w:themeColor="accent3"/>
          <w:insideH w:val="nil"/>
          <w:insideV w:val="single" w:sz="8" w:space="0" w:color="37A76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7A76F" w:themeColor="accent3"/>
          <w:left w:val="single" w:sz="8" w:space="0" w:color="37A76F" w:themeColor="accent3"/>
          <w:bottom w:val="single" w:sz="8" w:space="0" w:color="37A76F" w:themeColor="accent3"/>
          <w:right w:val="single" w:sz="8" w:space="0" w:color="37A76F" w:themeColor="accent3"/>
        </w:tcBorders>
      </w:tcPr>
    </w:tblStylePr>
    <w:tblStylePr w:type="band1Vert">
      <w:tblPr/>
      <w:tcPr>
        <w:tcBorders>
          <w:top w:val="single" w:sz="8" w:space="0" w:color="37A76F" w:themeColor="accent3"/>
          <w:left w:val="single" w:sz="8" w:space="0" w:color="37A76F" w:themeColor="accent3"/>
          <w:bottom w:val="single" w:sz="8" w:space="0" w:color="37A76F" w:themeColor="accent3"/>
          <w:right w:val="single" w:sz="8" w:space="0" w:color="37A76F" w:themeColor="accent3"/>
        </w:tcBorders>
        <w:shd w:val="clear" w:color="auto" w:fill="C9EDDB" w:themeFill="accent3" w:themeFillTint="3F"/>
      </w:tcPr>
    </w:tblStylePr>
    <w:tblStylePr w:type="band1Horz">
      <w:tblPr/>
      <w:tcPr>
        <w:tcBorders>
          <w:top w:val="single" w:sz="8" w:space="0" w:color="37A76F" w:themeColor="accent3"/>
          <w:left w:val="single" w:sz="8" w:space="0" w:color="37A76F" w:themeColor="accent3"/>
          <w:bottom w:val="single" w:sz="8" w:space="0" w:color="37A76F" w:themeColor="accent3"/>
          <w:right w:val="single" w:sz="8" w:space="0" w:color="37A76F" w:themeColor="accent3"/>
          <w:insideV w:val="single" w:sz="8" w:space="0" w:color="37A76F" w:themeColor="accent3"/>
        </w:tcBorders>
        <w:shd w:val="clear" w:color="auto" w:fill="C9EDDB" w:themeFill="accent3" w:themeFillTint="3F"/>
      </w:tcPr>
    </w:tblStylePr>
    <w:tblStylePr w:type="band2Horz">
      <w:tblPr/>
      <w:tcPr>
        <w:tcBorders>
          <w:top w:val="single" w:sz="8" w:space="0" w:color="37A76F" w:themeColor="accent3"/>
          <w:left w:val="single" w:sz="8" w:space="0" w:color="37A76F" w:themeColor="accent3"/>
          <w:bottom w:val="single" w:sz="8" w:space="0" w:color="37A76F" w:themeColor="accent3"/>
          <w:right w:val="single" w:sz="8" w:space="0" w:color="37A76F" w:themeColor="accent3"/>
          <w:insideV w:val="single" w:sz="8" w:space="0" w:color="37A76F" w:themeColor="accent3"/>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microsoft.com/office/2007/relationships/diagramDrawing" Target="diagrams/drawing2.xml"/><Relationship Id="rId117" Type="http://schemas.openxmlformats.org/officeDocument/2006/relationships/diagramData" Target="diagrams/data21.xml"/><Relationship Id="rId21" Type="http://schemas.microsoft.com/office/2007/relationships/diagramDrawing" Target="diagrams/drawing1.xml"/><Relationship Id="rId42" Type="http://schemas.openxmlformats.org/officeDocument/2006/relationships/diagramData" Target="diagrams/data6.xml"/><Relationship Id="rId47" Type="http://schemas.openxmlformats.org/officeDocument/2006/relationships/diagramData" Target="diagrams/data7.xml"/><Relationship Id="rId63" Type="http://schemas.openxmlformats.org/officeDocument/2006/relationships/diagramLayout" Target="diagrams/layout10.xml"/><Relationship Id="rId68" Type="http://schemas.openxmlformats.org/officeDocument/2006/relationships/diagramLayout" Target="diagrams/layout11.xml"/><Relationship Id="rId84" Type="http://schemas.openxmlformats.org/officeDocument/2006/relationships/diagramQuickStyle" Target="diagrams/quickStyle14.xml"/><Relationship Id="rId89" Type="http://schemas.openxmlformats.org/officeDocument/2006/relationships/diagramQuickStyle" Target="diagrams/quickStyle15.xml"/><Relationship Id="rId112" Type="http://schemas.openxmlformats.org/officeDocument/2006/relationships/diagramData" Target="diagrams/data20.xml"/><Relationship Id="rId16" Type="http://schemas.openxmlformats.org/officeDocument/2006/relationships/image" Target="media/image9.png"/><Relationship Id="rId107" Type="http://schemas.openxmlformats.org/officeDocument/2006/relationships/diagramData" Target="diagrams/data19.xml"/><Relationship Id="rId11" Type="http://schemas.openxmlformats.org/officeDocument/2006/relationships/image" Target="media/image4.png"/><Relationship Id="rId32" Type="http://schemas.openxmlformats.org/officeDocument/2006/relationships/diagramData" Target="diagrams/data4.xml"/><Relationship Id="rId37" Type="http://schemas.openxmlformats.org/officeDocument/2006/relationships/diagramData" Target="diagrams/data5.xml"/><Relationship Id="rId53" Type="http://schemas.openxmlformats.org/officeDocument/2006/relationships/diagramLayout" Target="diagrams/layout8.xml"/><Relationship Id="rId58" Type="http://schemas.openxmlformats.org/officeDocument/2006/relationships/diagramLayout" Target="diagrams/layout9.xml"/><Relationship Id="rId74" Type="http://schemas.openxmlformats.org/officeDocument/2006/relationships/diagramQuickStyle" Target="diagrams/quickStyle12.xml"/><Relationship Id="rId79" Type="http://schemas.openxmlformats.org/officeDocument/2006/relationships/diagramQuickStyle" Target="diagrams/quickStyle13.xml"/><Relationship Id="rId102" Type="http://schemas.openxmlformats.org/officeDocument/2006/relationships/diagramData" Target="diagrams/data18.xml"/><Relationship Id="rId123" Type="http://schemas.openxmlformats.org/officeDocument/2006/relationships/footer" Target="footer1.xml"/><Relationship Id="rId5" Type="http://schemas.openxmlformats.org/officeDocument/2006/relationships/webSettings" Target="webSettings.xml"/><Relationship Id="rId61" Type="http://schemas.microsoft.com/office/2007/relationships/diagramDrawing" Target="diagrams/drawing9.xml"/><Relationship Id="rId82" Type="http://schemas.openxmlformats.org/officeDocument/2006/relationships/diagramData" Target="diagrams/data14.xml"/><Relationship Id="rId90" Type="http://schemas.openxmlformats.org/officeDocument/2006/relationships/diagramColors" Target="diagrams/colors15.xml"/><Relationship Id="rId95" Type="http://schemas.openxmlformats.org/officeDocument/2006/relationships/diagramColors" Target="diagrams/colors16.xml"/><Relationship Id="rId19" Type="http://schemas.openxmlformats.org/officeDocument/2006/relationships/diagramQuickStyle" Target="diagrams/quickStyle1.xml"/><Relationship Id="rId14" Type="http://schemas.openxmlformats.org/officeDocument/2006/relationships/image" Target="media/image7.png"/><Relationship Id="rId22" Type="http://schemas.openxmlformats.org/officeDocument/2006/relationships/diagramData" Target="diagrams/data2.xml"/><Relationship Id="rId27" Type="http://schemas.openxmlformats.org/officeDocument/2006/relationships/diagramData" Target="diagrams/data3.xml"/><Relationship Id="rId30" Type="http://schemas.openxmlformats.org/officeDocument/2006/relationships/diagramColors" Target="diagrams/colors3.xml"/><Relationship Id="rId35" Type="http://schemas.openxmlformats.org/officeDocument/2006/relationships/diagramColors" Target="diagrams/colors4.xml"/><Relationship Id="rId43" Type="http://schemas.openxmlformats.org/officeDocument/2006/relationships/diagramLayout" Target="diagrams/layout6.xml"/><Relationship Id="rId48" Type="http://schemas.openxmlformats.org/officeDocument/2006/relationships/diagramLayout" Target="diagrams/layout7.xml"/><Relationship Id="rId56" Type="http://schemas.microsoft.com/office/2007/relationships/diagramDrawing" Target="diagrams/drawing8.xml"/><Relationship Id="rId64" Type="http://schemas.openxmlformats.org/officeDocument/2006/relationships/diagramQuickStyle" Target="diagrams/quickStyle10.xml"/><Relationship Id="rId69" Type="http://schemas.openxmlformats.org/officeDocument/2006/relationships/diagramQuickStyle" Target="diagrams/quickStyle11.xml"/><Relationship Id="rId77" Type="http://schemas.openxmlformats.org/officeDocument/2006/relationships/diagramData" Target="diagrams/data13.xml"/><Relationship Id="rId100" Type="http://schemas.openxmlformats.org/officeDocument/2006/relationships/diagramColors" Target="diagrams/colors17.xml"/><Relationship Id="rId105" Type="http://schemas.openxmlformats.org/officeDocument/2006/relationships/diagramColors" Target="diagrams/colors18.xml"/><Relationship Id="rId113" Type="http://schemas.openxmlformats.org/officeDocument/2006/relationships/diagramLayout" Target="diagrams/layout20.xml"/><Relationship Id="rId118" Type="http://schemas.openxmlformats.org/officeDocument/2006/relationships/diagramLayout" Target="diagrams/layout21.xml"/><Relationship Id="rId8" Type="http://schemas.openxmlformats.org/officeDocument/2006/relationships/image" Target="media/image1.png"/><Relationship Id="rId51" Type="http://schemas.microsoft.com/office/2007/relationships/diagramDrawing" Target="diagrams/drawing7.xml"/><Relationship Id="rId72" Type="http://schemas.openxmlformats.org/officeDocument/2006/relationships/diagramData" Target="diagrams/data12.xml"/><Relationship Id="rId80" Type="http://schemas.openxmlformats.org/officeDocument/2006/relationships/diagramColors" Target="diagrams/colors13.xml"/><Relationship Id="rId85" Type="http://schemas.openxmlformats.org/officeDocument/2006/relationships/diagramColors" Target="diagrams/colors14.xml"/><Relationship Id="rId93" Type="http://schemas.openxmlformats.org/officeDocument/2006/relationships/diagramLayout" Target="diagrams/layout16.xml"/><Relationship Id="rId98" Type="http://schemas.openxmlformats.org/officeDocument/2006/relationships/diagramLayout" Target="diagrams/layout17.xml"/><Relationship Id="rId121" Type="http://schemas.microsoft.com/office/2007/relationships/diagramDrawing" Target="diagrams/drawing2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diagramData" Target="diagrams/data1.xml"/><Relationship Id="rId25" Type="http://schemas.openxmlformats.org/officeDocument/2006/relationships/diagramColors" Target="diagrams/colors2.xml"/><Relationship Id="rId33" Type="http://schemas.openxmlformats.org/officeDocument/2006/relationships/diagramLayout" Target="diagrams/layout4.xml"/><Relationship Id="rId38" Type="http://schemas.openxmlformats.org/officeDocument/2006/relationships/diagramLayout" Target="diagrams/layout5.xml"/><Relationship Id="rId46" Type="http://schemas.microsoft.com/office/2007/relationships/diagramDrawing" Target="diagrams/drawing6.xml"/><Relationship Id="rId59" Type="http://schemas.openxmlformats.org/officeDocument/2006/relationships/diagramQuickStyle" Target="diagrams/quickStyle9.xml"/><Relationship Id="rId67" Type="http://schemas.openxmlformats.org/officeDocument/2006/relationships/diagramData" Target="diagrams/data11.xml"/><Relationship Id="rId103" Type="http://schemas.openxmlformats.org/officeDocument/2006/relationships/diagramLayout" Target="diagrams/layout18.xml"/><Relationship Id="rId108" Type="http://schemas.openxmlformats.org/officeDocument/2006/relationships/diagramLayout" Target="diagrams/layout19.xml"/><Relationship Id="rId116" Type="http://schemas.microsoft.com/office/2007/relationships/diagramDrawing" Target="diagrams/drawing20.xml"/><Relationship Id="rId124" Type="http://schemas.openxmlformats.org/officeDocument/2006/relationships/fontTable" Target="fontTable.xml"/><Relationship Id="rId20" Type="http://schemas.openxmlformats.org/officeDocument/2006/relationships/diagramColors" Target="diagrams/colors1.xml"/><Relationship Id="rId41" Type="http://schemas.microsoft.com/office/2007/relationships/diagramDrawing" Target="diagrams/drawing5.xml"/><Relationship Id="rId54" Type="http://schemas.openxmlformats.org/officeDocument/2006/relationships/diagramQuickStyle" Target="diagrams/quickStyle8.xml"/><Relationship Id="rId62" Type="http://schemas.openxmlformats.org/officeDocument/2006/relationships/diagramData" Target="diagrams/data10.xml"/><Relationship Id="rId70" Type="http://schemas.openxmlformats.org/officeDocument/2006/relationships/diagramColors" Target="diagrams/colors11.xml"/><Relationship Id="rId75" Type="http://schemas.openxmlformats.org/officeDocument/2006/relationships/diagramColors" Target="diagrams/colors12.xml"/><Relationship Id="rId83" Type="http://schemas.openxmlformats.org/officeDocument/2006/relationships/diagramLayout" Target="diagrams/layout14.xml"/><Relationship Id="rId88" Type="http://schemas.openxmlformats.org/officeDocument/2006/relationships/diagramLayout" Target="diagrams/layout15.xml"/><Relationship Id="rId91" Type="http://schemas.microsoft.com/office/2007/relationships/diagramDrawing" Target="diagrams/drawing15.xml"/><Relationship Id="rId96" Type="http://schemas.microsoft.com/office/2007/relationships/diagramDrawing" Target="diagrams/drawing16.xml"/><Relationship Id="rId111" Type="http://schemas.microsoft.com/office/2007/relationships/diagramDrawing" Target="diagrams/drawing1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diagramLayout" Target="diagrams/layout2.xml"/><Relationship Id="rId28" Type="http://schemas.openxmlformats.org/officeDocument/2006/relationships/diagramLayout" Target="diagrams/layout3.xml"/><Relationship Id="rId36" Type="http://schemas.microsoft.com/office/2007/relationships/diagramDrawing" Target="diagrams/drawing4.xml"/><Relationship Id="rId49" Type="http://schemas.openxmlformats.org/officeDocument/2006/relationships/diagramQuickStyle" Target="diagrams/quickStyle7.xml"/><Relationship Id="rId57" Type="http://schemas.openxmlformats.org/officeDocument/2006/relationships/diagramData" Target="diagrams/data9.xml"/><Relationship Id="rId106" Type="http://schemas.microsoft.com/office/2007/relationships/diagramDrawing" Target="diagrams/drawing18.xml"/><Relationship Id="rId114" Type="http://schemas.openxmlformats.org/officeDocument/2006/relationships/diagramQuickStyle" Target="diagrams/quickStyle20.xml"/><Relationship Id="rId119" Type="http://schemas.openxmlformats.org/officeDocument/2006/relationships/diagramQuickStyle" Target="diagrams/quickStyle21.xml"/><Relationship Id="rId10" Type="http://schemas.openxmlformats.org/officeDocument/2006/relationships/image" Target="media/image3.png"/><Relationship Id="rId31" Type="http://schemas.microsoft.com/office/2007/relationships/diagramDrawing" Target="diagrams/drawing3.xml"/><Relationship Id="rId44" Type="http://schemas.openxmlformats.org/officeDocument/2006/relationships/diagramQuickStyle" Target="diagrams/quickStyle6.xml"/><Relationship Id="rId52" Type="http://schemas.openxmlformats.org/officeDocument/2006/relationships/diagramData" Target="diagrams/data8.xml"/><Relationship Id="rId60" Type="http://schemas.openxmlformats.org/officeDocument/2006/relationships/diagramColors" Target="diagrams/colors9.xml"/><Relationship Id="rId65" Type="http://schemas.openxmlformats.org/officeDocument/2006/relationships/diagramColors" Target="diagrams/colors10.xml"/><Relationship Id="rId73" Type="http://schemas.openxmlformats.org/officeDocument/2006/relationships/diagramLayout" Target="diagrams/layout12.xml"/><Relationship Id="rId78" Type="http://schemas.openxmlformats.org/officeDocument/2006/relationships/diagramLayout" Target="diagrams/layout13.xml"/><Relationship Id="rId81" Type="http://schemas.microsoft.com/office/2007/relationships/diagramDrawing" Target="diagrams/drawing13.xml"/><Relationship Id="rId86" Type="http://schemas.microsoft.com/office/2007/relationships/diagramDrawing" Target="diagrams/drawing14.xml"/><Relationship Id="rId94" Type="http://schemas.openxmlformats.org/officeDocument/2006/relationships/diagramQuickStyle" Target="diagrams/quickStyle16.xml"/><Relationship Id="rId99" Type="http://schemas.openxmlformats.org/officeDocument/2006/relationships/diagramQuickStyle" Target="diagrams/quickStyle17.xml"/><Relationship Id="rId101" Type="http://schemas.microsoft.com/office/2007/relationships/diagramDrawing" Target="diagrams/drawing17.xml"/><Relationship Id="rId12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diagramLayout" Target="diagrams/layout1.xml"/><Relationship Id="rId39" Type="http://schemas.openxmlformats.org/officeDocument/2006/relationships/diagramQuickStyle" Target="diagrams/quickStyle5.xml"/><Relationship Id="rId109" Type="http://schemas.openxmlformats.org/officeDocument/2006/relationships/diagramQuickStyle" Target="diagrams/quickStyle19.xml"/><Relationship Id="rId34" Type="http://schemas.openxmlformats.org/officeDocument/2006/relationships/diagramQuickStyle" Target="diagrams/quickStyle4.xml"/><Relationship Id="rId50" Type="http://schemas.openxmlformats.org/officeDocument/2006/relationships/diagramColors" Target="diagrams/colors7.xml"/><Relationship Id="rId55" Type="http://schemas.openxmlformats.org/officeDocument/2006/relationships/diagramColors" Target="diagrams/colors8.xml"/><Relationship Id="rId76" Type="http://schemas.microsoft.com/office/2007/relationships/diagramDrawing" Target="diagrams/drawing12.xml"/><Relationship Id="rId97" Type="http://schemas.openxmlformats.org/officeDocument/2006/relationships/diagramData" Target="diagrams/data17.xml"/><Relationship Id="rId104" Type="http://schemas.openxmlformats.org/officeDocument/2006/relationships/diagramQuickStyle" Target="diagrams/quickStyle18.xml"/><Relationship Id="rId120" Type="http://schemas.openxmlformats.org/officeDocument/2006/relationships/diagramColors" Target="diagrams/colors21.xml"/><Relationship Id="rId125" Type="http://schemas.openxmlformats.org/officeDocument/2006/relationships/theme" Target="theme/theme1.xml"/><Relationship Id="rId7" Type="http://schemas.openxmlformats.org/officeDocument/2006/relationships/endnotes" Target="endnotes.xml"/><Relationship Id="rId71" Type="http://schemas.microsoft.com/office/2007/relationships/diagramDrawing" Target="diagrams/drawing11.xml"/><Relationship Id="rId92" Type="http://schemas.openxmlformats.org/officeDocument/2006/relationships/diagramData" Target="diagrams/data16.xml"/><Relationship Id="rId2" Type="http://schemas.openxmlformats.org/officeDocument/2006/relationships/numbering" Target="numbering.xml"/><Relationship Id="rId29" Type="http://schemas.openxmlformats.org/officeDocument/2006/relationships/diagramQuickStyle" Target="diagrams/quickStyle3.xml"/><Relationship Id="rId24" Type="http://schemas.openxmlformats.org/officeDocument/2006/relationships/diagramQuickStyle" Target="diagrams/quickStyle2.xml"/><Relationship Id="rId40" Type="http://schemas.openxmlformats.org/officeDocument/2006/relationships/diagramColors" Target="diagrams/colors5.xml"/><Relationship Id="rId45" Type="http://schemas.openxmlformats.org/officeDocument/2006/relationships/diagramColors" Target="diagrams/colors6.xml"/><Relationship Id="rId66" Type="http://schemas.microsoft.com/office/2007/relationships/diagramDrawing" Target="diagrams/drawing10.xml"/><Relationship Id="rId87" Type="http://schemas.openxmlformats.org/officeDocument/2006/relationships/diagramData" Target="diagrams/data15.xml"/><Relationship Id="rId110" Type="http://schemas.openxmlformats.org/officeDocument/2006/relationships/diagramColors" Target="diagrams/colors19.xml"/><Relationship Id="rId115" Type="http://schemas.openxmlformats.org/officeDocument/2006/relationships/diagramColors" Target="diagrams/colors20.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png"/></Relationships>
</file>

<file path=word/diagrams/colors1.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6.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7.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8.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9.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0.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1.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DA51C78-B98A-4BEC-8BF0-F80D622F63CD}" type="doc">
      <dgm:prSet loTypeId="urn:microsoft.com/office/officeart/2005/8/layout/hList9" loCatId="list" qsTypeId="urn:microsoft.com/office/officeart/2005/8/quickstyle/simple1" qsCatId="simple" csTypeId="urn:microsoft.com/office/officeart/2005/8/colors/accent3_5" csCatId="accent3" phldr="1"/>
      <dgm:spPr/>
      <dgm:t>
        <a:bodyPr/>
        <a:lstStyle/>
        <a:p>
          <a:pPr rtl="1"/>
          <a:endParaRPr lang="ar-SA"/>
        </a:p>
      </dgm:t>
    </dgm:pt>
    <dgm:pt modelId="{5F1F671E-91DC-4D2D-B6D4-58F478C7F5BC}">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اليوم</a:t>
          </a:r>
        </a:p>
      </dgm:t>
    </dgm:pt>
    <dgm:pt modelId="{31600AFA-C19D-4786-8D1C-33A81F6FD901}" type="par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40AE1135-ACF3-4100-89AB-29D0816A5CC8}" type="sib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F4B9300E-5132-4B6C-9632-9ABF6D8E6F28}">
      <dgm:prSet phldrT="[نص]" custT="1"/>
      <dgm:spPr/>
      <dgm:t>
        <a:bodyPr/>
        <a:lstStyle/>
        <a:p>
          <a:pPr rtl="1"/>
          <a:r>
            <a:rPr lang="ar-SA" sz="900" b="1">
              <a:solidFill>
                <a:schemeClr val="tx1"/>
              </a:solidFill>
              <a:latin typeface="Sakkal Majalla" panose="02000000000000000000" pitchFamily="2" charset="-78"/>
              <a:cs typeface="Sakkal Majalla" panose="02000000000000000000" pitchFamily="2" charset="-78"/>
            </a:rPr>
            <a:t>...................................................</a:t>
          </a:r>
        </a:p>
      </dgm:t>
    </dgm:pt>
    <dgm:pt modelId="{261067AF-E294-495B-A7BC-66ACA2B4D235}" type="par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A193E11-73D7-44FB-B61D-E22FA276079B}" type="sib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ECE21663-66DE-44C4-852E-33C3A1B361D7}">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التاريخ</a:t>
          </a:r>
        </a:p>
      </dgm:t>
    </dgm:pt>
    <dgm:pt modelId="{72286F06-6E3A-4E03-A196-2CD966818A71}" type="par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33E300D6-BA1B-4ED3-A0B5-7470DCBBE0D0}" type="sib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0A82379-EBFD-43CD-A90B-66FA4D34A045}">
      <dgm:prSet phldrT="[نص]" custT="1"/>
      <dgm:spPr/>
      <dgm:t>
        <a:bodyPr/>
        <a:lstStyle/>
        <a:p>
          <a:pPr rtl="1"/>
          <a:r>
            <a:rPr lang="ar-SA" sz="1400" b="1">
              <a:solidFill>
                <a:schemeClr val="tx1"/>
              </a:solidFill>
              <a:latin typeface="Sakkal Majalla" panose="02000000000000000000" pitchFamily="2" charset="-78"/>
              <a:cs typeface="Sakkal Majalla" panose="02000000000000000000" pitchFamily="2" charset="-78"/>
            </a:rPr>
            <a:t>/         /     14هـ</a:t>
          </a:r>
        </a:p>
      </dgm:t>
    </dgm:pt>
    <dgm:pt modelId="{E9F92AB2-9CDC-4D5D-9BBD-85ACA355DAFD}" type="par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5F8144A3-00B3-4BBE-8B6E-C9D04105224A}" type="sib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683273BA-2B7B-43E8-B76A-AB14120698BA}" type="pres">
      <dgm:prSet presAssocID="{8DA51C78-B98A-4BEC-8BF0-F80D622F63CD}" presName="list" presStyleCnt="0">
        <dgm:presLayoutVars>
          <dgm:dir val="rev"/>
          <dgm:animLvl val="lvl"/>
        </dgm:presLayoutVars>
      </dgm:prSet>
      <dgm:spPr/>
    </dgm:pt>
    <dgm:pt modelId="{D7B15402-6A55-4894-8CD9-232652643C93}" type="pres">
      <dgm:prSet presAssocID="{5F1F671E-91DC-4D2D-B6D4-58F478C7F5BC}" presName="posSpace" presStyleCnt="0"/>
      <dgm:spPr/>
    </dgm:pt>
    <dgm:pt modelId="{95B74A36-745D-4B27-91FA-4AE105A7577A}" type="pres">
      <dgm:prSet presAssocID="{5F1F671E-91DC-4D2D-B6D4-58F478C7F5BC}" presName="vertFlow" presStyleCnt="0"/>
      <dgm:spPr/>
    </dgm:pt>
    <dgm:pt modelId="{CA876C08-030B-41A6-86EB-D2D4D19EC347}" type="pres">
      <dgm:prSet presAssocID="{5F1F671E-91DC-4D2D-B6D4-58F478C7F5BC}" presName="topSpace" presStyleCnt="0"/>
      <dgm:spPr/>
    </dgm:pt>
    <dgm:pt modelId="{CAC36BFE-BD0B-429B-AAB7-95C5B804E85F}" type="pres">
      <dgm:prSet presAssocID="{5F1F671E-91DC-4D2D-B6D4-58F478C7F5BC}" presName="firstComp" presStyleCnt="0"/>
      <dgm:spPr/>
    </dgm:pt>
    <dgm:pt modelId="{52607326-D600-4D19-B2F3-EB3B5A24234E}" type="pres">
      <dgm:prSet presAssocID="{5F1F671E-91DC-4D2D-B6D4-58F478C7F5BC}" presName="firstChild" presStyleLbl="bgAccFollowNode1" presStyleIdx="0" presStyleCnt="2" custScaleX="169656"/>
      <dgm:spPr/>
    </dgm:pt>
    <dgm:pt modelId="{13B95203-9C3E-47C9-BC3E-4AD1FD27E66A}" type="pres">
      <dgm:prSet presAssocID="{5F1F671E-91DC-4D2D-B6D4-58F478C7F5BC}" presName="firstChildTx" presStyleLbl="bgAccFollowNode1" presStyleIdx="0" presStyleCnt="2">
        <dgm:presLayoutVars>
          <dgm:bulletEnabled val="1"/>
        </dgm:presLayoutVars>
      </dgm:prSet>
      <dgm:spPr/>
    </dgm:pt>
    <dgm:pt modelId="{D62515BC-D889-4347-B12D-0E722265B459}" type="pres">
      <dgm:prSet presAssocID="{5F1F671E-91DC-4D2D-B6D4-58F478C7F5BC}" presName="negSpace" presStyleCnt="0"/>
      <dgm:spPr/>
    </dgm:pt>
    <dgm:pt modelId="{93078D6C-974C-4716-BA85-2EBA83BC03D7}" type="pres">
      <dgm:prSet presAssocID="{5F1F671E-91DC-4D2D-B6D4-58F478C7F5BC}" presName="circle" presStyleLbl="node1" presStyleIdx="0" presStyleCnt="2" custLinFactX="100000" custLinFactNeighborX="101189"/>
      <dgm:spPr/>
    </dgm:pt>
    <dgm:pt modelId="{6AFD98B8-4FFC-45DD-B15D-BAAAAC86E18B}" type="pres">
      <dgm:prSet presAssocID="{40AE1135-ACF3-4100-89AB-29D0816A5CC8}" presName="transSpace" presStyleCnt="0"/>
      <dgm:spPr/>
    </dgm:pt>
    <dgm:pt modelId="{87250477-6B10-4AA6-AF76-36BC342705CF}" type="pres">
      <dgm:prSet presAssocID="{ECE21663-66DE-44C4-852E-33C3A1B361D7}" presName="posSpace" presStyleCnt="0"/>
      <dgm:spPr/>
    </dgm:pt>
    <dgm:pt modelId="{55F478DE-11D9-4A2E-99A9-C772BE03CB43}" type="pres">
      <dgm:prSet presAssocID="{ECE21663-66DE-44C4-852E-33C3A1B361D7}" presName="vertFlow" presStyleCnt="0"/>
      <dgm:spPr/>
    </dgm:pt>
    <dgm:pt modelId="{49012914-0C88-477D-BB45-1AA91C0FE21F}" type="pres">
      <dgm:prSet presAssocID="{ECE21663-66DE-44C4-852E-33C3A1B361D7}" presName="topSpace" presStyleCnt="0"/>
      <dgm:spPr/>
    </dgm:pt>
    <dgm:pt modelId="{E420910F-48CA-4688-98DF-4735F3AEBE7F}" type="pres">
      <dgm:prSet presAssocID="{ECE21663-66DE-44C4-852E-33C3A1B361D7}" presName="firstComp" presStyleCnt="0"/>
      <dgm:spPr/>
    </dgm:pt>
    <dgm:pt modelId="{2CB538C6-EFAB-408E-9EF6-1E4EF500B645}" type="pres">
      <dgm:prSet presAssocID="{ECE21663-66DE-44C4-852E-33C3A1B361D7}" presName="firstChild" presStyleLbl="bgAccFollowNode1" presStyleIdx="1" presStyleCnt="2" custScaleX="169656"/>
      <dgm:spPr/>
    </dgm:pt>
    <dgm:pt modelId="{ACFFD899-7F25-4C88-892C-8750ACFD8B07}" type="pres">
      <dgm:prSet presAssocID="{ECE21663-66DE-44C4-852E-33C3A1B361D7}" presName="firstChildTx" presStyleLbl="bgAccFollowNode1" presStyleIdx="1" presStyleCnt="2">
        <dgm:presLayoutVars>
          <dgm:bulletEnabled val="1"/>
        </dgm:presLayoutVars>
      </dgm:prSet>
      <dgm:spPr/>
    </dgm:pt>
    <dgm:pt modelId="{D799B37D-087E-44D1-90C2-A27356E63CB6}" type="pres">
      <dgm:prSet presAssocID="{ECE21663-66DE-44C4-852E-33C3A1B361D7}" presName="negSpace" presStyleCnt="0"/>
      <dgm:spPr/>
    </dgm:pt>
    <dgm:pt modelId="{F9A075C5-DB71-4C0A-BF27-04C397A16685}" type="pres">
      <dgm:prSet presAssocID="{ECE21663-66DE-44C4-852E-33C3A1B361D7}" presName="circle" presStyleLbl="node1" presStyleIdx="1" presStyleCnt="2" custLinFactX="21781" custLinFactNeighborX="100000"/>
      <dgm:spPr/>
    </dgm:pt>
  </dgm:ptLst>
  <dgm:cxnLst>
    <dgm:cxn modelId="{899B6917-AF49-465C-871D-1A8482A2CD17}" srcId="{5F1F671E-91DC-4D2D-B6D4-58F478C7F5BC}" destId="{F4B9300E-5132-4B6C-9632-9ABF6D8E6F28}" srcOrd="0" destOrd="0" parTransId="{261067AF-E294-495B-A7BC-66ACA2B4D235}" sibTransId="{0A193E11-73D7-44FB-B61D-E22FA276079B}"/>
    <dgm:cxn modelId="{50F35818-B401-4C31-BC2E-392C78711503}" type="presOf" srcId="{8DA51C78-B98A-4BEC-8BF0-F80D622F63CD}" destId="{683273BA-2B7B-43E8-B76A-AB14120698BA}" srcOrd="0" destOrd="0" presId="urn:microsoft.com/office/officeart/2005/8/layout/hList9"/>
    <dgm:cxn modelId="{78B1841E-CE6C-4EB4-A7F7-8FC52616AF2A}" srcId="{ECE21663-66DE-44C4-852E-33C3A1B361D7}" destId="{00A82379-EBFD-43CD-A90B-66FA4D34A045}" srcOrd="0" destOrd="0" parTransId="{E9F92AB2-9CDC-4D5D-9BBD-85ACA355DAFD}" sibTransId="{5F8144A3-00B3-4BBE-8B6E-C9D04105224A}"/>
    <dgm:cxn modelId="{76786B3F-FB49-42D1-80DB-74C201772452}" type="presOf" srcId="{00A82379-EBFD-43CD-A90B-66FA4D34A045}" destId="{ACFFD899-7F25-4C88-892C-8750ACFD8B07}" srcOrd="1" destOrd="0" presId="urn:microsoft.com/office/officeart/2005/8/layout/hList9"/>
    <dgm:cxn modelId="{2300F48C-D796-4463-A2A0-0001B7EE68BA}" type="presOf" srcId="{5F1F671E-91DC-4D2D-B6D4-58F478C7F5BC}" destId="{93078D6C-974C-4716-BA85-2EBA83BC03D7}" srcOrd="0" destOrd="0" presId="urn:microsoft.com/office/officeart/2005/8/layout/hList9"/>
    <dgm:cxn modelId="{AF34C3B5-D3F9-4FC1-B665-3DE4E30C838F}" type="presOf" srcId="{ECE21663-66DE-44C4-852E-33C3A1B361D7}" destId="{F9A075C5-DB71-4C0A-BF27-04C397A16685}" srcOrd="0" destOrd="0" presId="urn:microsoft.com/office/officeart/2005/8/layout/hList9"/>
    <dgm:cxn modelId="{7FA85ABB-7C19-440E-87E8-80E35FF3AEBD}" type="presOf" srcId="{F4B9300E-5132-4B6C-9632-9ABF6D8E6F28}" destId="{13B95203-9C3E-47C9-BC3E-4AD1FD27E66A}" srcOrd="1" destOrd="0" presId="urn:microsoft.com/office/officeart/2005/8/layout/hList9"/>
    <dgm:cxn modelId="{76E9E9C5-767C-49E2-9194-B2F9BCA87BF3}" srcId="{8DA51C78-B98A-4BEC-8BF0-F80D622F63CD}" destId="{5F1F671E-91DC-4D2D-B6D4-58F478C7F5BC}" srcOrd="0" destOrd="0" parTransId="{31600AFA-C19D-4786-8D1C-33A81F6FD901}" sibTransId="{40AE1135-ACF3-4100-89AB-29D0816A5CC8}"/>
    <dgm:cxn modelId="{B3846FCA-FE9F-4B2C-A36A-5D9B53A53E11}" type="presOf" srcId="{F4B9300E-5132-4B6C-9632-9ABF6D8E6F28}" destId="{52607326-D600-4D19-B2F3-EB3B5A24234E}" srcOrd="0" destOrd="0" presId="urn:microsoft.com/office/officeart/2005/8/layout/hList9"/>
    <dgm:cxn modelId="{5CC333DE-6282-4430-8A85-22FE2FA4C277}" type="presOf" srcId="{00A82379-EBFD-43CD-A90B-66FA4D34A045}" destId="{2CB538C6-EFAB-408E-9EF6-1E4EF500B645}" srcOrd="0" destOrd="0" presId="urn:microsoft.com/office/officeart/2005/8/layout/hList9"/>
    <dgm:cxn modelId="{13FD47F1-C391-442F-87D7-5CD0DC5779FC}" srcId="{8DA51C78-B98A-4BEC-8BF0-F80D622F63CD}" destId="{ECE21663-66DE-44C4-852E-33C3A1B361D7}" srcOrd="1" destOrd="0" parTransId="{72286F06-6E3A-4E03-A196-2CD966818A71}" sibTransId="{33E300D6-BA1B-4ED3-A0B5-7470DCBBE0D0}"/>
    <dgm:cxn modelId="{9556E69E-ABF2-47E7-B1CE-6DD61597055A}" type="presParOf" srcId="{683273BA-2B7B-43E8-B76A-AB14120698BA}" destId="{D7B15402-6A55-4894-8CD9-232652643C93}" srcOrd="0" destOrd="0" presId="urn:microsoft.com/office/officeart/2005/8/layout/hList9"/>
    <dgm:cxn modelId="{7EFB0CDC-FCD4-471F-B26B-90E0F142AAF8}" type="presParOf" srcId="{683273BA-2B7B-43E8-B76A-AB14120698BA}" destId="{95B74A36-745D-4B27-91FA-4AE105A7577A}" srcOrd="1" destOrd="0" presId="urn:microsoft.com/office/officeart/2005/8/layout/hList9"/>
    <dgm:cxn modelId="{CF87F538-D84A-40BD-B202-DFB510B52C8E}" type="presParOf" srcId="{95B74A36-745D-4B27-91FA-4AE105A7577A}" destId="{CA876C08-030B-41A6-86EB-D2D4D19EC347}" srcOrd="0" destOrd="0" presId="urn:microsoft.com/office/officeart/2005/8/layout/hList9"/>
    <dgm:cxn modelId="{F62A564F-97E6-4465-AB5A-25E7DE33A2BC}" type="presParOf" srcId="{95B74A36-745D-4B27-91FA-4AE105A7577A}" destId="{CAC36BFE-BD0B-429B-AAB7-95C5B804E85F}" srcOrd="1" destOrd="0" presId="urn:microsoft.com/office/officeart/2005/8/layout/hList9"/>
    <dgm:cxn modelId="{E5F00293-FA64-48FE-91EF-6DAC95EB7568}" type="presParOf" srcId="{CAC36BFE-BD0B-429B-AAB7-95C5B804E85F}" destId="{52607326-D600-4D19-B2F3-EB3B5A24234E}" srcOrd="0" destOrd="0" presId="urn:microsoft.com/office/officeart/2005/8/layout/hList9"/>
    <dgm:cxn modelId="{D74BB78D-F9A6-48E9-B98C-14170264842E}" type="presParOf" srcId="{CAC36BFE-BD0B-429B-AAB7-95C5B804E85F}" destId="{13B95203-9C3E-47C9-BC3E-4AD1FD27E66A}" srcOrd="1" destOrd="0" presId="urn:microsoft.com/office/officeart/2005/8/layout/hList9"/>
    <dgm:cxn modelId="{BD65D098-D682-4720-83ED-BEAB8CAA30CD}" type="presParOf" srcId="{683273BA-2B7B-43E8-B76A-AB14120698BA}" destId="{D62515BC-D889-4347-B12D-0E722265B459}" srcOrd="2" destOrd="0" presId="urn:microsoft.com/office/officeart/2005/8/layout/hList9"/>
    <dgm:cxn modelId="{882139AC-8166-40BE-89D2-D0983F699339}" type="presParOf" srcId="{683273BA-2B7B-43E8-B76A-AB14120698BA}" destId="{93078D6C-974C-4716-BA85-2EBA83BC03D7}" srcOrd="3" destOrd="0" presId="urn:microsoft.com/office/officeart/2005/8/layout/hList9"/>
    <dgm:cxn modelId="{421F4B54-9F70-43A7-98BF-860765622B70}" type="presParOf" srcId="{683273BA-2B7B-43E8-B76A-AB14120698BA}" destId="{6AFD98B8-4FFC-45DD-B15D-BAAAAC86E18B}" srcOrd="4" destOrd="0" presId="urn:microsoft.com/office/officeart/2005/8/layout/hList9"/>
    <dgm:cxn modelId="{444830C1-D736-432D-8BC3-2085A333AD66}" type="presParOf" srcId="{683273BA-2B7B-43E8-B76A-AB14120698BA}" destId="{87250477-6B10-4AA6-AF76-36BC342705CF}" srcOrd="5" destOrd="0" presId="urn:microsoft.com/office/officeart/2005/8/layout/hList9"/>
    <dgm:cxn modelId="{8DCA517D-9A6C-444F-B7C4-5C70221FE005}" type="presParOf" srcId="{683273BA-2B7B-43E8-B76A-AB14120698BA}" destId="{55F478DE-11D9-4A2E-99A9-C772BE03CB43}" srcOrd="6" destOrd="0" presId="urn:microsoft.com/office/officeart/2005/8/layout/hList9"/>
    <dgm:cxn modelId="{1EA25245-2624-4CFE-A319-A073C905D50E}" type="presParOf" srcId="{55F478DE-11D9-4A2E-99A9-C772BE03CB43}" destId="{49012914-0C88-477D-BB45-1AA91C0FE21F}" srcOrd="0" destOrd="0" presId="urn:microsoft.com/office/officeart/2005/8/layout/hList9"/>
    <dgm:cxn modelId="{330ECDE8-D09D-4502-818D-2D17858F0BFE}" type="presParOf" srcId="{55F478DE-11D9-4A2E-99A9-C772BE03CB43}" destId="{E420910F-48CA-4688-98DF-4735F3AEBE7F}" srcOrd="1" destOrd="0" presId="urn:microsoft.com/office/officeart/2005/8/layout/hList9"/>
    <dgm:cxn modelId="{BE4A69AE-B06D-45E0-874C-5AA310CE35D9}" type="presParOf" srcId="{E420910F-48CA-4688-98DF-4735F3AEBE7F}" destId="{2CB538C6-EFAB-408E-9EF6-1E4EF500B645}" srcOrd="0" destOrd="0" presId="urn:microsoft.com/office/officeart/2005/8/layout/hList9"/>
    <dgm:cxn modelId="{132364AE-E0A3-4CD5-A805-300747DE67D3}" type="presParOf" srcId="{E420910F-48CA-4688-98DF-4735F3AEBE7F}" destId="{ACFFD899-7F25-4C88-892C-8750ACFD8B07}" srcOrd="1" destOrd="0" presId="urn:microsoft.com/office/officeart/2005/8/layout/hList9"/>
    <dgm:cxn modelId="{8045A4FE-354E-458A-BEFC-BCE641B54488}" type="presParOf" srcId="{683273BA-2B7B-43E8-B76A-AB14120698BA}" destId="{D799B37D-087E-44D1-90C2-A27356E63CB6}" srcOrd="7" destOrd="0" presId="urn:microsoft.com/office/officeart/2005/8/layout/hList9"/>
    <dgm:cxn modelId="{27D8C7DD-A85E-4100-94A2-F7E923624AEA}" type="presParOf" srcId="{683273BA-2B7B-43E8-B76A-AB14120698BA}" destId="{F9A075C5-DB71-4C0A-BF27-04C397A16685}" srcOrd="8" destOrd="0" presId="urn:microsoft.com/office/officeart/2005/8/layout/hList9"/>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8DA51C78-B98A-4BEC-8BF0-F80D622F63CD}" type="doc">
      <dgm:prSet loTypeId="urn:microsoft.com/office/officeart/2005/8/layout/hList9" loCatId="list" qsTypeId="urn:microsoft.com/office/officeart/2005/8/quickstyle/simple1" qsCatId="simple" csTypeId="urn:microsoft.com/office/officeart/2005/8/colors/accent3_5" csCatId="accent3" phldr="1"/>
      <dgm:spPr/>
      <dgm:t>
        <a:bodyPr/>
        <a:lstStyle/>
        <a:p>
          <a:pPr rtl="1"/>
          <a:endParaRPr lang="ar-SA"/>
        </a:p>
      </dgm:t>
    </dgm:pt>
    <dgm:pt modelId="{5F1F671E-91DC-4D2D-B6D4-58F478C7F5BC}">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اليوم</a:t>
          </a:r>
        </a:p>
      </dgm:t>
    </dgm:pt>
    <dgm:pt modelId="{31600AFA-C19D-4786-8D1C-33A81F6FD901}" type="par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40AE1135-ACF3-4100-89AB-29D0816A5CC8}" type="sib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F4B9300E-5132-4B6C-9632-9ABF6D8E6F28}">
      <dgm:prSet phldrT="[نص]" custT="1"/>
      <dgm:spPr/>
      <dgm:t>
        <a:bodyPr/>
        <a:lstStyle/>
        <a:p>
          <a:pPr rtl="1"/>
          <a:r>
            <a:rPr lang="ar-SA" sz="900" b="1">
              <a:solidFill>
                <a:schemeClr val="tx1"/>
              </a:solidFill>
              <a:latin typeface="Sakkal Majalla" panose="02000000000000000000" pitchFamily="2" charset="-78"/>
              <a:cs typeface="Sakkal Majalla" panose="02000000000000000000" pitchFamily="2" charset="-78"/>
            </a:rPr>
            <a:t>...................................................</a:t>
          </a:r>
        </a:p>
      </dgm:t>
    </dgm:pt>
    <dgm:pt modelId="{261067AF-E294-495B-A7BC-66ACA2B4D235}" type="par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A193E11-73D7-44FB-B61D-E22FA276079B}" type="sib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ECE21663-66DE-44C4-852E-33C3A1B361D7}">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التاريخ</a:t>
          </a:r>
        </a:p>
      </dgm:t>
    </dgm:pt>
    <dgm:pt modelId="{72286F06-6E3A-4E03-A196-2CD966818A71}" type="par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33E300D6-BA1B-4ED3-A0B5-7470DCBBE0D0}" type="sib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0A82379-EBFD-43CD-A90B-66FA4D34A045}">
      <dgm:prSet phldrT="[نص]" custT="1"/>
      <dgm:spPr/>
      <dgm:t>
        <a:bodyPr/>
        <a:lstStyle/>
        <a:p>
          <a:pPr rtl="1"/>
          <a:r>
            <a:rPr lang="ar-SA" sz="1400" b="1">
              <a:solidFill>
                <a:schemeClr val="tx1"/>
              </a:solidFill>
              <a:latin typeface="Sakkal Majalla" panose="02000000000000000000" pitchFamily="2" charset="-78"/>
              <a:cs typeface="Sakkal Majalla" panose="02000000000000000000" pitchFamily="2" charset="-78"/>
            </a:rPr>
            <a:t>/         /     14هـ</a:t>
          </a:r>
        </a:p>
      </dgm:t>
    </dgm:pt>
    <dgm:pt modelId="{E9F92AB2-9CDC-4D5D-9BBD-85ACA355DAFD}" type="par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5F8144A3-00B3-4BBE-8B6E-C9D04105224A}" type="sib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683273BA-2B7B-43E8-B76A-AB14120698BA}" type="pres">
      <dgm:prSet presAssocID="{8DA51C78-B98A-4BEC-8BF0-F80D622F63CD}" presName="list" presStyleCnt="0">
        <dgm:presLayoutVars>
          <dgm:dir val="rev"/>
          <dgm:animLvl val="lvl"/>
        </dgm:presLayoutVars>
      </dgm:prSet>
      <dgm:spPr/>
    </dgm:pt>
    <dgm:pt modelId="{D7B15402-6A55-4894-8CD9-232652643C93}" type="pres">
      <dgm:prSet presAssocID="{5F1F671E-91DC-4D2D-B6D4-58F478C7F5BC}" presName="posSpace" presStyleCnt="0"/>
      <dgm:spPr/>
    </dgm:pt>
    <dgm:pt modelId="{95B74A36-745D-4B27-91FA-4AE105A7577A}" type="pres">
      <dgm:prSet presAssocID="{5F1F671E-91DC-4D2D-B6D4-58F478C7F5BC}" presName="vertFlow" presStyleCnt="0"/>
      <dgm:spPr/>
    </dgm:pt>
    <dgm:pt modelId="{CA876C08-030B-41A6-86EB-D2D4D19EC347}" type="pres">
      <dgm:prSet presAssocID="{5F1F671E-91DC-4D2D-B6D4-58F478C7F5BC}" presName="topSpace" presStyleCnt="0"/>
      <dgm:spPr/>
    </dgm:pt>
    <dgm:pt modelId="{CAC36BFE-BD0B-429B-AAB7-95C5B804E85F}" type="pres">
      <dgm:prSet presAssocID="{5F1F671E-91DC-4D2D-B6D4-58F478C7F5BC}" presName="firstComp" presStyleCnt="0"/>
      <dgm:spPr/>
    </dgm:pt>
    <dgm:pt modelId="{52607326-D600-4D19-B2F3-EB3B5A24234E}" type="pres">
      <dgm:prSet presAssocID="{5F1F671E-91DC-4D2D-B6D4-58F478C7F5BC}" presName="firstChild" presStyleLbl="bgAccFollowNode1" presStyleIdx="0" presStyleCnt="2" custScaleX="169656"/>
      <dgm:spPr/>
    </dgm:pt>
    <dgm:pt modelId="{13B95203-9C3E-47C9-BC3E-4AD1FD27E66A}" type="pres">
      <dgm:prSet presAssocID="{5F1F671E-91DC-4D2D-B6D4-58F478C7F5BC}" presName="firstChildTx" presStyleLbl="bgAccFollowNode1" presStyleIdx="0" presStyleCnt="2">
        <dgm:presLayoutVars>
          <dgm:bulletEnabled val="1"/>
        </dgm:presLayoutVars>
      </dgm:prSet>
      <dgm:spPr/>
    </dgm:pt>
    <dgm:pt modelId="{D62515BC-D889-4347-B12D-0E722265B459}" type="pres">
      <dgm:prSet presAssocID="{5F1F671E-91DC-4D2D-B6D4-58F478C7F5BC}" presName="negSpace" presStyleCnt="0"/>
      <dgm:spPr/>
    </dgm:pt>
    <dgm:pt modelId="{93078D6C-974C-4716-BA85-2EBA83BC03D7}" type="pres">
      <dgm:prSet presAssocID="{5F1F671E-91DC-4D2D-B6D4-58F478C7F5BC}" presName="circle" presStyleLbl="node1" presStyleIdx="0" presStyleCnt="2" custLinFactX="100000" custLinFactNeighborX="101189"/>
      <dgm:spPr/>
    </dgm:pt>
    <dgm:pt modelId="{6AFD98B8-4FFC-45DD-B15D-BAAAAC86E18B}" type="pres">
      <dgm:prSet presAssocID="{40AE1135-ACF3-4100-89AB-29D0816A5CC8}" presName="transSpace" presStyleCnt="0"/>
      <dgm:spPr/>
    </dgm:pt>
    <dgm:pt modelId="{87250477-6B10-4AA6-AF76-36BC342705CF}" type="pres">
      <dgm:prSet presAssocID="{ECE21663-66DE-44C4-852E-33C3A1B361D7}" presName="posSpace" presStyleCnt="0"/>
      <dgm:spPr/>
    </dgm:pt>
    <dgm:pt modelId="{55F478DE-11D9-4A2E-99A9-C772BE03CB43}" type="pres">
      <dgm:prSet presAssocID="{ECE21663-66DE-44C4-852E-33C3A1B361D7}" presName="vertFlow" presStyleCnt="0"/>
      <dgm:spPr/>
    </dgm:pt>
    <dgm:pt modelId="{49012914-0C88-477D-BB45-1AA91C0FE21F}" type="pres">
      <dgm:prSet presAssocID="{ECE21663-66DE-44C4-852E-33C3A1B361D7}" presName="topSpace" presStyleCnt="0"/>
      <dgm:spPr/>
    </dgm:pt>
    <dgm:pt modelId="{E420910F-48CA-4688-98DF-4735F3AEBE7F}" type="pres">
      <dgm:prSet presAssocID="{ECE21663-66DE-44C4-852E-33C3A1B361D7}" presName="firstComp" presStyleCnt="0"/>
      <dgm:spPr/>
    </dgm:pt>
    <dgm:pt modelId="{2CB538C6-EFAB-408E-9EF6-1E4EF500B645}" type="pres">
      <dgm:prSet presAssocID="{ECE21663-66DE-44C4-852E-33C3A1B361D7}" presName="firstChild" presStyleLbl="bgAccFollowNode1" presStyleIdx="1" presStyleCnt="2" custScaleX="169656"/>
      <dgm:spPr/>
    </dgm:pt>
    <dgm:pt modelId="{ACFFD899-7F25-4C88-892C-8750ACFD8B07}" type="pres">
      <dgm:prSet presAssocID="{ECE21663-66DE-44C4-852E-33C3A1B361D7}" presName="firstChildTx" presStyleLbl="bgAccFollowNode1" presStyleIdx="1" presStyleCnt="2">
        <dgm:presLayoutVars>
          <dgm:bulletEnabled val="1"/>
        </dgm:presLayoutVars>
      </dgm:prSet>
      <dgm:spPr/>
    </dgm:pt>
    <dgm:pt modelId="{D799B37D-087E-44D1-90C2-A27356E63CB6}" type="pres">
      <dgm:prSet presAssocID="{ECE21663-66DE-44C4-852E-33C3A1B361D7}" presName="negSpace" presStyleCnt="0"/>
      <dgm:spPr/>
    </dgm:pt>
    <dgm:pt modelId="{F9A075C5-DB71-4C0A-BF27-04C397A16685}" type="pres">
      <dgm:prSet presAssocID="{ECE21663-66DE-44C4-852E-33C3A1B361D7}" presName="circle" presStyleLbl="node1" presStyleIdx="1" presStyleCnt="2" custLinFactX="21781" custLinFactNeighborX="100000"/>
      <dgm:spPr/>
    </dgm:pt>
  </dgm:ptLst>
  <dgm:cxnLst>
    <dgm:cxn modelId="{899B6917-AF49-465C-871D-1A8482A2CD17}" srcId="{5F1F671E-91DC-4D2D-B6D4-58F478C7F5BC}" destId="{F4B9300E-5132-4B6C-9632-9ABF6D8E6F28}" srcOrd="0" destOrd="0" parTransId="{261067AF-E294-495B-A7BC-66ACA2B4D235}" sibTransId="{0A193E11-73D7-44FB-B61D-E22FA276079B}"/>
    <dgm:cxn modelId="{50F35818-B401-4C31-BC2E-392C78711503}" type="presOf" srcId="{8DA51C78-B98A-4BEC-8BF0-F80D622F63CD}" destId="{683273BA-2B7B-43E8-B76A-AB14120698BA}" srcOrd="0" destOrd="0" presId="urn:microsoft.com/office/officeart/2005/8/layout/hList9"/>
    <dgm:cxn modelId="{78B1841E-CE6C-4EB4-A7F7-8FC52616AF2A}" srcId="{ECE21663-66DE-44C4-852E-33C3A1B361D7}" destId="{00A82379-EBFD-43CD-A90B-66FA4D34A045}" srcOrd="0" destOrd="0" parTransId="{E9F92AB2-9CDC-4D5D-9BBD-85ACA355DAFD}" sibTransId="{5F8144A3-00B3-4BBE-8B6E-C9D04105224A}"/>
    <dgm:cxn modelId="{76786B3F-FB49-42D1-80DB-74C201772452}" type="presOf" srcId="{00A82379-EBFD-43CD-A90B-66FA4D34A045}" destId="{ACFFD899-7F25-4C88-892C-8750ACFD8B07}" srcOrd="1" destOrd="0" presId="urn:microsoft.com/office/officeart/2005/8/layout/hList9"/>
    <dgm:cxn modelId="{2300F48C-D796-4463-A2A0-0001B7EE68BA}" type="presOf" srcId="{5F1F671E-91DC-4D2D-B6D4-58F478C7F5BC}" destId="{93078D6C-974C-4716-BA85-2EBA83BC03D7}" srcOrd="0" destOrd="0" presId="urn:microsoft.com/office/officeart/2005/8/layout/hList9"/>
    <dgm:cxn modelId="{AF34C3B5-D3F9-4FC1-B665-3DE4E30C838F}" type="presOf" srcId="{ECE21663-66DE-44C4-852E-33C3A1B361D7}" destId="{F9A075C5-DB71-4C0A-BF27-04C397A16685}" srcOrd="0" destOrd="0" presId="urn:microsoft.com/office/officeart/2005/8/layout/hList9"/>
    <dgm:cxn modelId="{7FA85ABB-7C19-440E-87E8-80E35FF3AEBD}" type="presOf" srcId="{F4B9300E-5132-4B6C-9632-9ABF6D8E6F28}" destId="{13B95203-9C3E-47C9-BC3E-4AD1FD27E66A}" srcOrd="1" destOrd="0" presId="urn:microsoft.com/office/officeart/2005/8/layout/hList9"/>
    <dgm:cxn modelId="{76E9E9C5-767C-49E2-9194-B2F9BCA87BF3}" srcId="{8DA51C78-B98A-4BEC-8BF0-F80D622F63CD}" destId="{5F1F671E-91DC-4D2D-B6D4-58F478C7F5BC}" srcOrd="0" destOrd="0" parTransId="{31600AFA-C19D-4786-8D1C-33A81F6FD901}" sibTransId="{40AE1135-ACF3-4100-89AB-29D0816A5CC8}"/>
    <dgm:cxn modelId="{B3846FCA-FE9F-4B2C-A36A-5D9B53A53E11}" type="presOf" srcId="{F4B9300E-5132-4B6C-9632-9ABF6D8E6F28}" destId="{52607326-D600-4D19-B2F3-EB3B5A24234E}" srcOrd="0" destOrd="0" presId="urn:microsoft.com/office/officeart/2005/8/layout/hList9"/>
    <dgm:cxn modelId="{5CC333DE-6282-4430-8A85-22FE2FA4C277}" type="presOf" srcId="{00A82379-EBFD-43CD-A90B-66FA4D34A045}" destId="{2CB538C6-EFAB-408E-9EF6-1E4EF500B645}" srcOrd="0" destOrd="0" presId="urn:microsoft.com/office/officeart/2005/8/layout/hList9"/>
    <dgm:cxn modelId="{13FD47F1-C391-442F-87D7-5CD0DC5779FC}" srcId="{8DA51C78-B98A-4BEC-8BF0-F80D622F63CD}" destId="{ECE21663-66DE-44C4-852E-33C3A1B361D7}" srcOrd="1" destOrd="0" parTransId="{72286F06-6E3A-4E03-A196-2CD966818A71}" sibTransId="{33E300D6-BA1B-4ED3-A0B5-7470DCBBE0D0}"/>
    <dgm:cxn modelId="{9556E69E-ABF2-47E7-B1CE-6DD61597055A}" type="presParOf" srcId="{683273BA-2B7B-43E8-B76A-AB14120698BA}" destId="{D7B15402-6A55-4894-8CD9-232652643C93}" srcOrd="0" destOrd="0" presId="urn:microsoft.com/office/officeart/2005/8/layout/hList9"/>
    <dgm:cxn modelId="{7EFB0CDC-FCD4-471F-B26B-90E0F142AAF8}" type="presParOf" srcId="{683273BA-2B7B-43E8-B76A-AB14120698BA}" destId="{95B74A36-745D-4B27-91FA-4AE105A7577A}" srcOrd="1" destOrd="0" presId="urn:microsoft.com/office/officeart/2005/8/layout/hList9"/>
    <dgm:cxn modelId="{CF87F538-D84A-40BD-B202-DFB510B52C8E}" type="presParOf" srcId="{95B74A36-745D-4B27-91FA-4AE105A7577A}" destId="{CA876C08-030B-41A6-86EB-D2D4D19EC347}" srcOrd="0" destOrd="0" presId="urn:microsoft.com/office/officeart/2005/8/layout/hList9"/>
    <dgm:cxn modelId="{F62A564F-97E6-4465-AB5A-25E7DE33A2BC}" type="presParOf" srcId="{95B74A36-745D-4B27-91FA-4AE105A7577A}" destId="{CAC36BFE-BD0B-429B-AAB7-95C5B804E85F}" srcOrd="1" destOrd="0" presId="urn:microsoft.com/office/officeart/2005/8/layout/hList9"/>
    <dgm:cxn modelId="{E5F00293-FA64-48FE-91EF-6DAC95EB7568}" type="presParOf" srcId="{CAC36BFE-BD0B-429B-AAB7-95C5B804E85F}" destId="{52607326-D600-4D19-B2F3-EB3B5A24234E}" srcOrd="0" destOrd="0" presId="urn:microsoft.com/office/officeart/2005/8/layout/hList9"/>
    <dgm:cxn modelId="{D74BB78D-F9A6-48E9-B98C-14170264842E}" type="presParOf" srcId="{CAC36BFE-BD0B-429B-AAB7-95C5B804E85F}" destId="{13B95203-9C3E-47C9-BC3E-4AD1FD27E66A}" srcOrd="1" destOrd="0" presId="urn:microsoft.com/office/officeart/2005/8/layout/hList9"/>
    <dgm:cxn modelId="{BD65D098-D682-4720-83ED-BEAB8CAA30CD}" type="presParOf" srcId="{683273BA-2B7B-43E8-B76A-AB14120698BA}" destId="{D62515BC-D889-4347-B12D-0E722265B459}" srcOrd="2" destOrd="0" presId="urn:microsoft.com/office/officeart/2005/8/layout/hList9"/>
    <dgm:cxn modelId="{882139AC-8166-40BE-89D2-D0983F699339}" type="presParOf" srcId="{683273BA-2B7B-43E8-B76A-AB14120698BA}" destId="{93078D6C-974C-4716-BA85-2EBA83BC03D7}" srcOrd="3" destOrd="0" presId="urn:microsoft.com/office/officeart/2005/8/layout/hList9"/>
    <dgm:cxn modelId="{421F4B54-9F70-43A7-98BF-860765622B70}" type="presParOf" srcId="{683273BA-2B7B-43E8-B76A-AB14120698BA}" destId="{6AFD98B8-4FFC-45DD-B15D-BAAAAC86E18B}" srcOrd="4" destOrd="0" presId="urn:microsoft.com/office/officeart/2005/8/layout/hList9"/>
    <dgm:cxn modelId="{444830C1-D736-432D-8BC3-2085A333AD66}" type="presParOf" srcId="{683273BA-2B7B-43E8-B76A-AB14120698BA}" destId="{87250477-6B10-4AA6-AF76-36BC342705CF}" srcOrd="5" destOrd="0" presId="urn:microsoft.com/office/officeart/2005/8/layout/hList9"/>
    <dgm:cxn modelId="{8DCA517D-9A6C-444F-B7C4-5C70221FE005}" type="presParOf" srcId="{683273BA-2B7B-43E8-B76A-AB14120698BA}" destId="{55F478DE-11D9-4A2E-99A9-C772BE03CB43}" srcOrd="6" destOrd="0" presId="urn:microsoft.com/office/officeart/2005/8/layout/hList9"/>
    <dgm:cxn modelId="{1EA25245-2624-4CFE-A319-A073C905D50E}" type="presParOf" srcId="{55F478DE-11D9-4A2E-99A9-C772BE03CB43}" destId="{49012914-0C88-477D-BB45-1AA91C0FE21F}" srcOrd="0" destOrd="0" presId="urn:microsoft.com/office/officeart/2005/8/layout/hList9"/>
    <dgm:cxn modelId="{330ECDE8-D09D-4502-818D-2D17858F0BFE}" type="presParOf" srcId="{55F478DE-11D9-4A2E-99A9-C772BE03CB43}" destId="{E420910F-48CA-4688-98DF-4735F3AEBE7F}" srcOrd="1" destOrd="0" presId="urn:microsoft.com/office/officeart/2005/8/layout/hList9"/>
    <dgm:cxn modelId="{BE4A69AE-B06D-45E0-874C-5AA310CE35D9}" type="presParOf" srcId="{E420910F-48CA-4688-98DF-4735F3AEBE7F}" destId="{2CB538C6-EFAB-408E-9EF6-1E4EF500B645}" srcOrd="0" destOrd="0" presId="urn:microsoft.com/office/officeart/2005/8/layout/hList9"/>
    <dgm:cxn modelId="{132364AE-E0A3-4CD5-A805-300747DE67D3}" type="presParOf" srcId="{E420910F-48CA-4688-98DF-4735F3AEBE7F}" destId="{ACFFD899-7F25-4C88-892C-8750ACFD8B07}" srcOrd="1" destOrd="0" presId="urn:microsoft.com/office/officeart/2005/8/layout/hList9"/>
    <dgm:cxn modelId="{8045A4FE-354E-458A-BEFC-BCE641B54488}" type="presParOf" srcId="{683273BA-2B7B-43E8-B76A-AB14120698BA}" destId="{D799B37D-087E-44D1-90C2-A27356E63CB6}" srcOrd="7" destOrd="0" presId="urn:microsoft.com/office/officeart/2005/8/layout/hList9"/>
    <dgm:cxn modelId="{27D8C7DD-A85E-4100-94A2-F7E923624AEA}" type="presParOf" srcId="{683273BA-2B7B-43E8-B76A-AB14120698BA}" destId="{F9A075C5-DB71-4C0A-BF27-04C397A16685}" srcOrd="8" destOrd="0" presId="urn:microsoft.com/office/officeart/2005/8/layout/hList9"/>
  </dgm:cxnLst>
  <dgm:bg/>
  <dgm:whole/>
  <dgm:extLst>
    <a:ext uri="http://schemas.microsoft.com/office/drawing/2008/diagram">
      <dsp:dataModelExt xmlns:dsp="http://schemas.microsoft.com/office/drawing/2008/diagram" relId="rId66"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8DA51C78-B98A-4BEC-8BF0-F80D622F63CD}" type="doc">
      <dgm:prSet loTypeId="urn:microsoft.com/office/officeart/2005/8/layout/hList9" loCatId="list" qsTypeId="urn:microsoft.com/office/officeart/2005/8/quickstyle/simple1" qsCatId="simple" csTypeId="urn:microsoft.com/office/officeart/2005/8/colors/accent3_5" csCatId="accent3" phldr="1"/>
      <dgm:spPr/>
      <dgm:t>
        <a:bodyPr/>
        <a:lstStyle/>
        <a:p>
          <a:pPr rtl="1"/>
          <a:endParaRPr lang="ar-SA"/>
        </a:p>
      </dgm:t>
    </dgm:pt>
    <dgm:pt modelId="{5F1F671E-91DC-4D2D-B6D4-58F478C7F5BC}">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اليوم</a:t>
          </a:r>
        </a:p>
      </dgm:t>
    </dgm:pt>
    <dgm:pt modelId="{31600AFA-C19D-4786-8D1C-33A81F6FD901}" type="par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40AE1135-ACF3-4100-89AB-29D0816A5CC8}" type="sib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F4B9300E-5132-4B6C-9632-9ABF6D8E6F28}">
      <dgm:prSet phldrT="[نص]" custT="1"/>
      <dgm:spPr/>
      <dgm:t>
        <a:bodyPr/>
        <a:lstStyle/>
        <a:p>
          <a:pPr rtl="1"/>
          <a:r>
            <a:rPr lang="ar-SA" sz="900" b="1">
              <a:solidFill>
                <a:schemeClr val="tx1"/>
              </a:solidFill>
              <a:latin typeface="Sakkal Majalla" panose="02000000000000000000" pitchFamily="2" charset="-78"/>
              <a:cs typeface="Sakkal Majalla" panose="02000000000000000000" pitchFamily="2" charset="-78"/>
            </a:rPr>
            <a:t>...................................................</a:t>
          </a:r>
        </a:p>
      </dgm:t>
    </dgm:pt>
    <dgm:pt modelId="{261067AF-E294-495B-A7BC-66ACA2B4D235}" type="par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A193E11-73D7-44FB-B61D-E22FA276079B}" type="sib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ECE21663-66DE-44C4-852E-33C3A1B361D7}">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التاريخ</a:t>
          </a:r>
        </a:p>
      </dgm:t>
    </dgm:pt>
    <dgm:pt modelId="{72286F06-6E3A-4E03-A196-2CD966818A71}" type="par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33E300D6-BA1B-4ED3-A0B5-7470DCBBE0D0}" type="sib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0A82379-EBFD-43CD-A90B-66FA4D34A045}">
      <dgm:prSet phldrT="[نص]" custT="1"/>
      <dgm:spPr/>
      <dgm:t>
        <a:bodyPr/>
        <a:lstStyle/>
        <a:p>
          <a:pPr rtl="1"/>
          <a:r>
            <a:rPr lang="ar-SA" sz="1400" b="1">
              <a:solidFill>
                <a:schemeClr val="tx1"/>
              </a:solidFill>
              <a:latin typeface="Sakkal Majalla" panose="02000000000000000000" pitchFamily="2" charset="-78"/>
              <a:cs typeface="Sakkal Majalla" panose="02000000000000000000" pitchFamily="2" charset="-78"/>
            </a:rPr>
            <a:t>/         /     14هـ</a:t>
          </a:r>
        </a:p>
      </dgm:t>
    </dgm:pt>
    <dgm:pt modelId="{E9F92AB2-9CDC-4D5D-9BBD-85ACA355DAFD}" type="par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5F8144A3-00B3-4BBE-8B6E-C9D04105224A}" type="sib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683273BA-2B7B-43E8-B76A-AB14120698BA}" type="pres">
      <dgm:prSet presAssocID="{8DA51C78-B98A-4BEC-8BF0-F80D622F63CD}" presName="list" presStyleCnt="0">
        <dgm:presLayoutVars>
          <dgm:dir val="rev"/>
          <dgm:animLvl val="lvl"/>
        </dgm:presLayoutVars>
      </dgm:prSet>
      <dgm:spPr/>
    </dgm:pt>
    <dgm:pt modelId="{D7B15402-6A55-4894-8CD9-232652643C93}" type="pres">
      <dgm:prSet presAssocID="{5F1F671E-91DC-4D2D-B6D4-58F478C7F5BC}" presName="posSpace" presStyleCnt="0"/>
      <dgm:spPr/>
    </dgm:pt>
    <dgm:pt modelId="{95B74A36-745D-4B27-91FA-4AE105A7577A}" type="pres">
      <dgm:prSet presAssocID="{5F1F671E-91DC-4D2D-B6D4-58F478C7F5BC}" presName="vertFlow" presStyleCnt="0"/>
      <dgm:spPr/>
    </dgm:pt>
    <dgm:pt modelId="{CA876C08-030B-41A6-86EB-D2D4D19EC347}" type="pres">
      <dgm:prSet presAssocID="{5F1F671E-91DC-4D2D-B6D4-58F478C7F5BC}" presName="topSpace" presStyleCnt="0"/>
      <dgm:spPr/>
    </dgm:pt>
    <dgm:pt modelId="{CAC36BFE-BD0B-429B-AAB7-95C5B804E85F}" type="pres">
      <dgm:prSet presAssocID="{5F1F671E-91DC-4D2D-B6D4-58F478C7F5BC}" presName="firstComp" presStyleCnt="0"/>
      <dgm:spPr/>
    </dgm:pt>
    <dgm:pt modelId="{52607326-D600-4D19-B2F3-EB3B5A24234E}" type="pres">
      <dgm:prSet presAssocID="{5F1F671E-91DC-4D2D-B6D4-58F478C7F5BC}" presName="firstChild" presStyleLbl="bgAccFollowNode1" presStyleIdx="0" presStyleCnt="2" custScaleX="169656"/>
      <dgm:spPr/>
    </dgm:pt>
    <dgm:pt modelId="{13B95203-9C3E-47C9-BC3E-4AD1FD27E66A}" type="pres">
      <dgm:prSet presAssocID="{5F1F671E-91DC-4D2D-B6D4-58F478C7F5BC}" presName="firstChildTx" presStyleLbl="bgAccFollowNode1" presStyleIdx="0" presStyleCnt="2">
        <dgm:presLayoutVars>
          <dgm:bulletEnabled val="1"/>
        </dgm:presLayoutVars>
      </dgm:prSet>
      <dgm:spPr/>
    </dgm:pt>
    <dgm:pt modelId="{D62515BC-D889-4347-B12D-0E722265B459}" type="pres">
      <dgm:prSet presAssocID="{5F1F671E-91DC-4D2D-B6D4-58F478C7F5BC}" presName="negSpace" presStyleCnt="0"/>
      <dgm:spPr/>
    </dgm:pt>
    <dgm:pt modelId="{93078D6C-974C-4716-BA85-2EBA83BC03D7}" type="pres">
      <dgm:prSet presAssocID="{5F1F671E-91DC-4D2D-B6D4-58F478C7F5BC}" presName="circle" presStyleLbl="node1" presStyleIdx="0" presStyleCnt="2" custLinFactX="100000" custLinFactNeighborX="101189"/>
      <dgm:spPr/>
    </dgm:pt>
    <dgm:pt modelId="{6AFD98B8-4FFC-45DD-B15D-BAAAAC86E18B}" type="pres">
      <dgm:prSet presAssocID="{40AE1135-ACF3-4100-89AB-29D0816A5CC8}" presName="transSpace" presStyleCnt="0"/>
      <dgm:spPr/>
    </dgm:pt>
    <dgm:pt modelId="{87250477-6B10-4AA6-AF76-36BC342705CF}" type="pres">
      <dgm:prSet presAssocID="{ECE21663-66DE-44C4-852E-33C3A1B361D7}" presName="posSpace" presStyleCnt="0"/>
      <dgm:spPr/>
    </dgm:pt>
    <dgm:pt modelId="{55F478DE-11D9-4A2E-99A9-C772BE03CB43}" type="pres">
      <dgm:prSet presAssocID="{ECE21663-66DE-44C4-852E-33C3A1B361D7}" presName="vertFlow" presStyleCnt="0"/>
      <dgm:spPr/>
    </dgm:pt>
    <dgm:pt modelId="{49012914-0C88-477D-BB45-1AA91C0FE21F}" type="pres">
      <dgm:prSet presAssocID="{ECE21663-66DE-44C4-852E-33C3A1B361D7}" presName="topSpace" presStyleCnt="0"/>
      <dgm:spPr/>
    </dgm:pt>
    <dgm:pt modelId="{E420910F-48CA-4688-98DF-4735F3AEBE7F}" type="pres">
      <dgm:prSet presAssocID="{ECE21663-66DE-44C4-852E-33C3A1B361D7}" presName="firstComp" presStyleCnt="0"/>
      <dgm:spPr/>
    </dgm:pt>
    <dgm:pt modelId="{2CB538C6-EFAB-408E-9EF6-1E4EF500B645}" type="pres">
      <dgm:prSet presAssocID="{ECE21663-66DE-44C4-852E-33C3A1B361D7}" presName="firstChild" presStyleLbl="bgAccFollowNode1" presStyleIdx="1" presStyleCnt="2" custScaleX="169656"/>
      <dgm:spPr/>
    </dgm:pt>
    <dgm:pt modelId="{ACFFD899-7F25-4C88-892C-8750ACFD8B07}" type="pres">
      <dgm:prSet presAssocID="{ECE21663-66DE-44C4-852E-33C3A1B361D7}" presName="firstChildTx" presStyleLbl="bgAccFollowNode1" presStyleIdx="1" presStyleCnt="2">
        <dgm:presLayoutVars>
          <dgm:bulletEnabled val="1"/>
        </dgm:presLayoutVars>
      </dgm:prSet>
      <dgm:spPr/>
    </dgm:pt>
    <dgm:pt modelId="{D799B37D-087E-44D1-90C2-A27356E63CB6}" type="pres">
      <dgm:prSet presAssocID="{ECE21663-66DE-44C4-852E-33C3A1B361D7}" presName="negSpace" presStyleCnt="0"/>
      <dgm:spPr/>
    </dgm:pt>
    <dgm:pt modelId="{F9A075C5-DB71-4C0A-BF27-04C397A16685}" type="pres">
      <dgm:prSet presAssocID="{ECE21663-66DE-44C4-852E-33C3A1B361D7}" presName="circle" presStyleLbl="node1" presStyleIdx="1" presStyleCnt="2" custLinFactX="21781" custLinFactNeighborX="100000"/>
      <dgm:spPr/>
    </dgm:pt>
  </dgm:ptLst>
  <dgm:cxnLst>
    <dgm:cxn modelId="{899B6917-AF49-465C-871D-1A8482A2CD17}" srcId="{5F1F671E-91DC-4D2D-B6D4-58F478C7F5BC}" destId="{F4B9300E-5132-4B6C-9632-9ABF6D8E6F28}" srcOrd="0" destOrd="0" parTransId="{261067AF-E294-495B-A7BC-66ACA2B4D235}" sibTransId="{0A193E11-73D7-44FB-B61D-E22FA276079B}"/>
    <dgm:cxn modelId="{50F35818-B401-4C31-BC2E-392C78711503}" type="presOf" srcId="{8DA51C78-B98A-4BEC-8BF0-F80D622F63CD}" destId="{683273BA-2B7B-43E8-B76A-AB14120698BA}" srcOrd="0" destOrd="0" presId="urn:microsoft.com/office/officeart/2005/8/layout/hList9"/>
    <dgm:cxn modelId="{78B1841E-CE6C-4EB4-A7F7-8FC52616AF2A}" srcId="{ECE21663-66DE-44C4-852E-33C3A1B361D7}" destId="{00A82379-EBFD-43CD-A90B-66FA4D34A045}" srcOrd="0" destOrd="0" parTransId="{E9F92AB2-9CDC-4D5D-9BBD-85ACA355DAFD}" sibTransId="{5F8144A3-00B3-4BBE-8B6E-C9D04105224A}"/>
    <dgm:cxn modelId="{76786B3F-FB49-42D1-80DB-74C201772452}" type="presOf" srcId="{00A82379-EBFD-43CD-A90B-66FA4D34A045}" destId="{ACFFD899-7F25-4C88-892C-8750ACFD8B07}" srcOrd="1" destOrd="0" presId="urn:microsoft.com/office/officeart/2005/8/layout/hList9"/>
    <dgm:cxn modelId="{2300F48C-D796-4463-A2A0-0001B7EE68BA}" type="presOf" srcId="{5F1F671E-91DC-4D2D-B6D4-58F478C7F5BC}" destId="{93078D6C-974C-4716-BA85-2EBA83BC03D7}" srcOrd="0" destOrd="0" presId="urn:microsoft.com/office/officeart/2005/8/layout/hList9"/>
    <dgm:cxn modelId="{AF34C3B5-D3F9-4FC1-B665-3DE4E30C838F}" type="presOf" srcId="{ECE21663-66DE-44C4-852E-33C3A1B361D7}" destId="{F9A075C5-DB71-4C0A-BF27-04C397A16685}" srcOrd="0" destOrd="0" presId="urn:microsoft.com/office/officeart/2005/8/layout/hList9"/>
    <dgm:cxn modelId="{7FA85ABB-7C19-440E-87E8-80E35FF3AEBD}" type="presOf" srcId="{F4B9300E-5132-4B6C-9632-9ABF6D8E6F28}" destId="{13B95203-9C3E-47C9-BC3E-4AD1FD27E66A}" srcOrd="1" destOrd="0" presId="urn:microsoft.com/office/officeart/2005/8/layout/hList9"/>
    <dgm:cxn modelId="{76E9E9C5-767C-49E2-9194-B2F9BCA87BF3}" srcId="{8DA51C78-B98A-4BEC-8BF0-F80D622F63CD}" destId="{5F1F671E-91DC-4D2D-B6D4-58F478C7F5BC}" srcOrd="0" destOrd="0" parTransId="{31600AFA-C19D-4786-8D1C-33A81F6FD901}" sibTransId="{40AE1135-ACF3-4100-89AB-29D0816A5CC8}"/>
    <dgm:cxn modelId="{B3846FCA-FE9F-4B2C-A36A-5D9B53A53E11}" type="presOf" srcId="{F4B9300E-5132-4B6C-9632-9ABF6D8E6F28}" destId="{52607326-D600-4D19-B2F3-EB3B5A24234E}" srcOrd="0" destOrd="0" presId="urn:microsoft.com/office/officeart/2005/8/layout/hList9"/>
    <dgm:cxn modelId="{5CC333DE-6282-4430-8A85-22FE2FA4C277}" type="presOf" srcId="{00A82379-EBFD-43CD-A90B-66FA4D34A045}" destId="{2CB538C6-EFAB-408E-9EF6-1E4EF500B645}" srcOrd="0" destOrd="0" presId="urn:microsoft.com/office/officeart/2005/8/layout/hList9"/>
    <dgm:cxn modelId="{13FD47F1-C391-442F-87D7-5CD0DC5779FC}" srcId="{8DA51C78-B98A-4BEC-8BF0-F80D622F63CD}" destId="{ECE21663-66DE-44C4-852E-33C3A1B361D7}" srcOrd="1" destOrd="0" parTransId="{72286F06-6E3A-4E03-A196-2CD966818A71}" sibTransId="{33E300D6-BA1B-4ED3-A0B5-7470DCBBE0D0}"/>
    <dgm:cxn modelId="{9556E69E-ABF2-47E7-B1CE-6DD61597055A}" type="presParOf" srcId="{683273BA-2B7B-43E8-B76A-AB14120698BA}" destId="{D7B15402-6A55-4894-8CD9-232652643C93}" srcOrd="0" destOrd="0" presId="urn:microsoft.com/office/officeart/2005/8/layout/hList9"/>
    <dgm:cxn modelId="{7EFB0CDC-FCD4-471F-B26B-90E0F142AAF8}" type="presParOf" srcId="{683273BA-2B7B-43E8-B76A-AB14120698BA}" destId="{95B74A36-745D-4B27-91FA-4AE105A7577A}" srcOrd="1" destOrd="0" presId="urn:microsoft.com/office/officeart/2005/8/layout/hList9"/>
    <dgm:cxn modelId="{CF87F538-D84A-40BD-B202-DFB510B52C8E}" type="presParOf" srcId="{95B74A36-745D-4B27-91FA-4AE105A7577A}" destId="{CA876C08-030B-41A6-86EB-D2D4D19EC347}" srcOrd="0" destOrd="0" presId="urn:microsoft.com/office/officeart/2005/8/layout/hList9"/>
    <dgm:cxn modelId="{F62A564F-97E6-4465-AB5A-25E7DE33A2BC}" type="presParOf" srcId="{95B74A36-745D-4B27-91FA-4AE105A7577A}" destId="{CAC36BFE-BD0B-429B-AAB7-95C5B804E85F}" srcOrd="1" destOrd="0" presId="urn:microsoft.com/office/officeart/2005/8/layout/hList9"/>
    <dgm:cxn modelId="{E5F00293-FA64-48FE-91EF-6DAC95EB7568}" type="presParOf" srcId="{CAC36BFE-BD0B-429B-AAB7-95C5B804E85F}" destId="{52607326-D600-4D19-B2F3-EB3B5A24234E}" srcOrd="0" destOrd="0" presId="urn:microsoft.com/office/officeart/2005/8/layout/hList9"/>
    <dgm:cxn modelId="{D74BB78D-F9A6-48E9-B98C-14170264842E}" type="presParOf" srcId="{CAC36BFE-BD0B-429B-AAB7-95C5B804E85F}" destId="{13B95203-9C3E-47C9-BC3E-4AD1FD27E66A}" srcOrd="1" destOrd="0" presId="urn:microsoft.com/office/officeart/2005/8/layout/hList9"/>
    <dgm:cxn modelId="{BD65D098-D682-4720-83ED-BEAB8CAA30CD}" type="presParOf" srcId="{683273BA-2B7B-43E8-B76A-AB14120698BA}" destId="{D62515BC-D889-4347-B12D-0E722265B459}" srcOrd="2" destOrd="0" presId="urn:microsoft.com/office/officeart/2005/8/layout/hList9"/>
    <dgm:cxn modelId="{882139AC-8166-40BE-89D2-D0983F699339}" type="presParOf" srcId="{683273BA-2B7B-43E8-B76A-AB14120698BA}" destId="{93078D6C-974C-4716-BA85-2EBA83BC03D7}" srcOrd="3" destOrd="0" presId="urn:microsoft.com/office/officeart/2005/8/layout/hList9"/>
    <dgm:cxn modelId="{421F4B54-9F70-43A7-98BF-860765622B70}" type="presParOf" srcId="{683273BA-2B7B-43E8-B76A-AB14120698BA}" destId="{6AFD98B8-4FFC-45DD-B15D-BAAAAC86E18B}" srcOrd="4" destOrd="0" presId="urn:microsoft.com/office/officeart/2005/8/layout/hList9"/>
    <dgm:cxn modelId="{444830C1-D736-432D-8BC3-2085A333AD66}" type="presParOf" srcId="{683273BA-2B7B-43E8-B76A-AB14120698BA}" destId="{87250477-6B10-4AA6-AF76-36BC342705CF}" srcOrd="5" destOrd="0" presId="urn:microsoft.com/office/officeart/2005/8/layout/hList9"/>
    <dgm:cxn modelId="{8DCA517D-9A6C-444F-B7C4-5C70221FE005}" type="presParOf" srcId="{683273BA-2B7B-43E8-B76A-AB14120698BA}" destId="{55F478DE-11D9-4A2E-99A9-C772BE03CB43}" srcOrd="6" destOrd="0" presId="urn:microsoft.com/office/officeart/2005/8/layout/hList9"/>
    <dgm:cxn modelId="{1EA25245-2624-4CFE-A319-A073C905D50E}" type="presParOf" srcId="{55F478DE-11D9-4A2E-99A9-C772BE03CB43}" destId="{49012914-0C88-477D-BB45-1AA91C0FE21F}" srcOrd="0" destOrd="0" presId="urn:microsoft.com/office/officeart/2005/8/layout/hList9"/>
    <dgm:cxn modelId="{330ECDE8-D09D-4502-818D-2D17858F0BFE}" type="presParOf" srcId="{55F478DE-11D9-4A2E-99A9-C772BE03CB43}" destId="{E420910F-48CA-4688-98DF-4735F3AEBE7F}" srcOrd="1" destOrd="0" presId="urn:microsoft.com/office/officeart/2005/8/layout/hList9"/>
    <dgm:cxn modelId="{BE4A69AE-B06D-45E0-874C-5AA310CE35D9}" type="presParOf" srcId="{E420910F-48CA-4688-98DF-4735F3AEBE7F}" destId="{2CB538C6-EFAB-408E-9EF6-1E4EF500B645}" srcOrd="0" destOrd="0" presId="urn:microsoft.com/office/officeart/2005/8/layout/hList9"/>
    <dgm:cxn modelId="{132364AE-E0A3-4CD5-A805-300747DE67D3}" type="presParOf" srcId="{E420910F-48CA-4688-98DF-4735F3AEBE7F}" destId="{ACFFD899-7F25-4C88-892C-8750ACFD8B07}" srcOrd="1" destOrd="0" presId="urn:microsoft.com/office/officeart/2005/8/layout/hList9"/>
    <dgm:cxn modelId="{8045A4FE-354E-458A-BEFC-BCE641B54488}" type="presParOf" srcId="{683273BA-2B7B-43E8-B76A-AB14120698BA}" destId="{D799B37D-087E-44D1-90C2-A27356E63CB6}" srcOrd="7" destOrd="0" presId="urn:microsoft.com/office/officeart/2005/8/layout/hList9"/>
    <dgm:cxn modelId="{27D8C7DD-A85E-4100-94A2-F7E923624AEA}" type="presParOf" srcId="{683273BA-2B7B-43E8-B76A-AB14120698BA}" destId="{F9A075C5-DB71-4C0A-BF27-04C397A16685}" srcOrd="8" destOrd="0" presId="urn:microsoft.com/office/officeart/2005/8/layout/hList9"/>
  </dgm:cxnLst>
  <dgm:bg/>
  <dgm:whole/>
  <dgm:extLst>
    <a:ext uri="http://schemas.microsoft.com/office/drawing/2008/diagram">
      <dsp:dataModelExt xmlns:dsp="http://schemas.microsoft.com/office/drawing/2008/diagram" relId="rId71"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8DA51C78-B98A-4BEC-8BF0-F80D622F63CD}" type="doc">
      <dgm:prSet loTypeId="urn:microsoft.com/office/officeart/2005/8/layout/hList9" loCatId="list" qsTypeId="urn:microsoft.com/office/officeart/2005/8/quickstyle/simple1" qsCatId="simple" csTypeId="urn:microsoft.com/office/officeart/2005/8/colors/accent3_5" csCatId="accent3" phldr="1"/>
      <dgm:spPr/>
      <dgm:t>
        <a:bodyPr/>
        <a:lstStyle/>
        <a:p>
          <a:pPr rtl="1"/>
          <a:endParaRPr lang="ar-SA"/>
        </a:p>
      </dgm:t>
    </dgm:pt>
    <dgm:pt modelId="{5F1F671E-91DC-4D2D-B6D4-58F478C7F5BC}">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اليوم</a:t>
          </a:r>
        </a:p>
      </dgm:t>
    </dgm:pt>
    <dgm:pt modelId="{31600AFA-C19D-4786-8D1C-33A81F6FD901}" type="par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40AE1135-ACF3-4100-89AB-29D0816A5CC8}" type="sib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F4B9300E-5132-4B6C-9632-9ABF6D8E6F28}">
      <dgm:prSet phldrT="[نص]" custT="1"/>
      <dgm:spPr/>
      <dgm:t>
        <a:bodyPr/>
        <a:lstStyle/>
        <a:p>
          <a:pPr rtl="1"/>
          <a:r>
            <a:rPr lang="ar-SA" sz="900" b="1">
              <a:solidFill>
                <a:schemeClr val="tx1"/>
              </a:solidFill>
              <a:latin typeface="Sakkal Majalla" panose="02000000000000000000" pitchFamily="2" charset="-78"/>
              <a:cs typeface="Sakkal Majalla" panose="02000000000000000000" pitchFamily="2" charset="-78"/>
            </a:rPr>
            <a:t>...................................................</a:t>
          </a:r>
        </a:p>
      </dgm:t>
    </dgm:pt>
    <dgm:pt modelId="{261067AF-E294-495B-A7BC-66ACA2B4D235}" type="par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A193E11-73D7-44FB-B61D-E22FA276079B}" type="sib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ECE21663-66DE-44C4-852E-33C3A1B361D7}">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التاريخ</a:t>
          </a:r>
        </a:p>
      </dgm:t>
    </dgm:pt>
    <dgm:pt modelId="{72286F06-6E3A-4E03-A196-2CD966818A71}" type="par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33E300D6-BA1B-4ED3-A0B5-7470DCBBE0D0}" type="sib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0A82379-EBFD-43CD-A90B-66FA4D34A045}">
      <dgm:prSet phldrT="[نص]" custT="1"/>
      <dgm:spPr/>
      <dgm:t>
        <a:bodyPr/>
        <a:lstStyle/>
        <a:p>
          <a:pPr rtl="1"/>
          <a:r>
            <a:rPr lang="ar-SA" sz="1400" b="1">
              <a:solidFill>
                <a:schemeClr val="tx1"/>
              </a:solidFill>
              <a:latin typeface="Sakkal Majalla" panose="02000000000000000000" pitchFamily="2" charset="-78"/>
              <a:cs typeface="Sakkal Majalla" panose="02000000000000000000" pitchFamily="2" charset="-78"/>
            </a:rPr>
            <a:t>/         /     14هـ</a:t>
          </a:r>
        </a:p>
      </dgm:t>
    </dgm:pt>
    <dgm:pt modelId="{E9F92AB2-9CDC-4D5D-9BBD-85ACA355DAFD}" type="par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5F8144A3-00B3-4BBE-8B6E-C9D04105224A}" type="sib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683273BA-2B7B-43E8-B76A-AB14120698BA}" type="pres">
      <dgm:prSet presAssocID="{8DA51C78-B98A-4BEC-8BF0-F80D622F63CD}" presName="list" presStyleCnt="0">
        <dgm:presLayoutVars>
          <dgm:dir val="rev"/>
          <dgm:animLvl val="lvl"/>
        </dgm:presLayoutVars>
      </dgm:prSet>
      <dgm:spPr/>
    </dgm:pt>
    <dgm:pt modelId="{D7B15402-6A55-4894-8CD9-232652643C93}" type="pres">
      <dgm:prSet presAssocID="{5F1F671E-91DC-4D2D-B6D4-58F478C7F5BC}" presName="posSpace" presStyleCnt="0"/>
      <dgm:spPr/>
    </dgm:pt>
    <dgm:pt modelId="{95B74A36-745D-4B27-91FA-4AE105A7577A}" type="pres">
      <dgm:prSet presAssocID="{5F1F671E-91DC-4D2D-B6D4-58F478C7F5BC}" presName="vertFlow" presStyleCnt="0"/>
      <dgm:spPr/>
    </dgm:pt>
    <dgm:pt modelId="{CA876C08-030B-41A6-86EB-D2D4D19EC347}" type="pres">
      <dgm:prSet presAssocID="{5F1F671E-91DC-4D2D-B6D4-58F478C7F5BC}" presName="topSpace" presStyleCnt="0"/>
      <dgm:spPr/>
    </dgm:pt>
    <dgm:pt modelId="{CAC36BFE-BD0B-429B-AAB7-95C5B804E85F}" type="pres">
      <dgm:prSet presAssocID="{5F1F671E-91DC-4D2D-B6D4-58F478C7F5BC}" presName="firstComp" presStyleCnt="0"/>
      <dgm:spPr/>
    </dgm:pt>
    <dgm:pt modelId="{52607326-D600-4D19-B2F3-EB3B5A24234E}" type="pres">
      <dgm:prSet presAssocID="{5F1F671E-91DC-4D2D-B6D4-58F478C7F5BC}" presName="firstChild" presStyleLbl="bgAccFollowNode1" presStyleIdx="0" presStyleCnt="2" custScaleX="169656"/>
      <dgm:spPr/>
    </dgm:pt>
    <dgm:pt modelId="{13B95203-9C3E-47C9-BC3E-4AD1FD27E66A}" type="pres">
      <dgm:prSet presAssocID="{5F1F671E-91DC-4D2D-B6D4-58F478C7F5BC}" presName="firstChildTx" presStyleLbl="bgAccFollowNode1" presStyleIdx="0" presStyleCnt="2">
        <dgm:presLayoutVars>
          <dgm:bulletEnabled val="1"/>
        </dgm:presLayoutVars>
      </dgm:prSet>
      <dgm:spPr/>
    </dgm:pt>
    <dgm:pt modelId="{D62515BC-D889-4347-B12D-0E722265B459}" type="pres">
      <dgm:prSet presAssocID="{5F1F671E-91DC-4D2D-B6D4-58F478C7F5BC}" presName="negSpace" presStyleCnt="0"/>
      <dgm:spPr/>
    </dgm:pt>
    <dgm:pt modelId="{93078D6C-974C-4716-BA85-2EBA83BC03D7}" type="pres">
      <dgm:prSet presAssocID="{5F1F671E-91DC-4D2D-B6D4-58F478C7F5BC}" presName="circle" presStyleLbl="node1" presStyleIdx="0" presStyleCnt="2" custLinFactX="100000" custLinFactNeighborX="101189"/>
      <dgm:spPr/>
    </dgm:pt>
    <dgm:pt modelId="{6AFD98B8-4FFC-45DD-B15D-BAAAAC86E18B}" type="pres">
      <dgm:prSet presAssocID="{40AE1135-ACF3-4100-89AB-29D0816A5CC8}" presName="transSpace" presStyleCnt="0"/>
      <dgm:spPr/>
    </dgm:pt>
    <dgm:pt modelId="{87250477-6B10-4AA6-AF76-36BC342705CF}" type="pres">
      <dgm:prSet presAssocID="{ECE21663-66DE-44C4-852E-33C3A1B361D7}" presName="posSpace" presStyleCnt="0"/>
      <dgm:spPr/>
    </dgm:pt>
    <dgm:pt modelId="{55F478DE-11D9-4A2E-99A9-C772BE03CB43}" type="pres">
      <dgm:prSet presAssocID="{ECE21663-66DE-44C4-852E-33C3A1B361D7}" presName="vertFlow" presStyleCnt="0"/>
      <dgm:spPr/>
    </dgm:pt>
    <dgm:pt modelId="{49012914-0C88-477D-BB45-1AA91C0FE21F}" type="pres">
      <dgm:prSet presAssocID="{ECE21663-66DE-44C4-852E-33C3A1B361D7}" presName="topSpace" presStyleCnt="0"/>
      <dgm:spPr/>
    </dgm:pt>
    <dgm:pt modelId="{E420910F-48CA-4688-98DF-4735F3AEBE7F}" type="pres">
      <dgm:prSet presAssocID="{ECE21663-66DE-44C4-852E-33C3A1B361D7}" presName="firstComp" presStyleCnt="0"/>
      <dgm:spPr/>
    </dgm:pt>
    <dgm:pt modelId="{2CB538C6-EFAB-408E-9EF6-1E4EF500B645}" type="pres">
      <dgm:prSet presAssocID="{ECE21663-66DE-44C4-852E-33C3A1B361D7}" presName="firstChild" presStyleLbl="bgAccFollowNode1" presStyleIdx="1" presStyleCnt="2" custScaleX="169656"/>
      <dgm:spPr/>
    </dgm:pt>
    <dgm:pt modelId="{ACFFD899-7F25-4C88-892C-8750ACFD8B07}" type="pres">
      <dgm:prSet presAssocID="{ECE21663-66DE-44C4-852E-33C3A1B361D7}" presName="firstChildTx" presStyleLbl="bgAccFollowNode1" presStyleIdx="1" presStyleCnt="2">
        <dgm:presLayoutVars>
          <dgm:bulletEnabled val="1"/>
        </dgm:presLayoutVars>
      </dgm:prSet>
      <dgm:spPr/>
    </dgm:pt>
    <dgm:pt modelId="{D799B37D-087E-44D1-90C2-A27356E63CB6}" type="pres">
      <dgm:prSet presAssocID="{ECE21663-66DE-44C4-852E-33C3A1B361D7}" presName="negSpace" presStyleCnt="0"/>
      <dgm:spPr/>
    </dgm:pt>
    <dgm:pt modelId="{F9A075C5-DB71-4C0A-BF27-04C397A16685}" type="pres">
      <dgm:prSet presAssocID="{ECE21663-66DE-44C4-852E-33C3A1B361D7}" presName="circle" presStyleLbl="node1" presStyleIdx="1" presStyleCnt="2" custLinFactX="21781" custLinFactNeighborX="100000"/>
      <dgm:spPr/>
    </dgm:pt>
  </dgm:ptLst>
  <dgm:cxnLst>
    <dgm:cxn modelId="{899B6917-AF49-465C-871D-1A8482A2CD17}" srcId="{5F1F671E-91DC-4D2D-B6D4-58F478C7F5BC}" destId="{F4B9300E-5132-4B6C-9632-9ABF6D8E6F28}" srcOrd="0" destOrd="0" parTransId="{261067AF-E294-495B-A7BC-66ACA2B4D235}" sibTransId="{0A193E11-73D7-44FB-B61D-E22FA276079B}"/>
    <dgm:cxn modelId="{50F35818-B401-4C31-BC2E-392C78711503}" type="presOf" srcId="{8DA51C78-B98A-4BEC-8BF0-F80D622F63CD}" destId="{683273BA-2B7B-43E8-B76A-AB14120698BA}" srcOrd="0" destOrd="0" presId="urn:microsoft.com/office/officeart/2005/8/layout/hList9"/>
    <dgm:cxn modelId="{78B1841E-CE6C-4EB4-A7F7-8FC52616AF2A}" srcId="{ECE21663-66DE-44C4-852E-33C3A1B361D7}" destId="{00A82379-EBFD-43CD-A90B-66FA4D34A045}" srcOrd="0" destOrd="0" parTransId="{E9F92AB2-9CDC-4D5D-9BBD-85ACA355DAFD}" sibTransId="{5F8144A3-00B3-4BBE-8B6E-C9D04105224A}"/>
    <dgm:cxn modelId="{76786B3F-FB49-42D1-80DB-74C201772452}" type="presOf" srcId="{00A82379-EBFD-43CD-A90B-66FA4D34A045}" destId="{ACFFD899-7F25-4C88-892C-8750ACFD8B07}" srcOrd="1" destOrd="0" presId="urn:microsoft.com/office/officeart/2005/8/layout/hList9"/>
    <dgm:cxn modelId="{2300F48C-D796-4463-A2A0-0001B7EE68BA}" type="presOf" srcId="{5F1F671E-91DC-4D2D-B6D4-58F478C7F5BC}" destId="{93078D6C-974C-4716-BA85-2EBA83BC03D7}" srcOrd="0" destOrd="0" presId="urn:microsoft.com/office/officeart/2005/8/layout/hList9"/>
    <dgm:cxn modelId="{AF34C3B5-D3F9-4FC1-B665-3DE4E30C838F}" type="presOf" srcId="{ECE21663-66DE-44C4-852E-33C3A1B361D7}" destId="{F9A075C5-DB71-4C0A-BF27-04C397A16685}" srcOrd="0" destOrd="0" presId="urn:microsoft.com/office/officeart/2005/8/layout/hList9"/>
    <dgm:cxn modelId="{7FA85ABB-7C19-440E-87E8-80E35FF3AEBD}" type="presOf" srcId="{F4B9300E-5132-4B6C-9632-9ABF6D8E6F28}" destId="{13B95203-9C3E-47C9-BC3E-4AD1FD27E66A}" srcOrd="1" destOrd="0" presId="urn:microsoft.com/office/officeart/2005/8/layout/hList9"/>
    <dgm:cxn modelId="{76E9E9C5-767C-49E2-9194-B2F9BCA87BF3}" srcId="{8DA51C78-B98A-4BEC-8BF0-F80D622F63CD}" destId="{5F1F671E-91DC-4D2D-B6D4-58F478C7F5BC}" srcOrd="0" destOrd="0" parTransId="{31600AFA-C19D-4786-8D1C-33A81F6FD901}" sibTransId="{40AE1135-ACF3-4100-89AB-29D0816A5CC8}"/>
    <dgm:cxn modelId="{B3846FCA-FE9F-4B2C-A36A-5D9B53A53E11}" type="presOf" srcId="{F4B9300E-5132-4B6C-9632-9ABF6D8E6F28}" destId="{52607326-D600-4D19-B2F3-EB3B5A24234E}" srcOrd="0" destOrd="0" presId="urn:microsoft.com/office/officeart/2005/8/layout/hList9"/>
    <dgm:cxn modelId="{5CC333DE-6282-4430-8A85-22FE2FA4C277}" type="presOf" srcId="{00A82379-EBFD-43CD-A90B-66FA4D34A045}" destId="{2CB538C6-EFAB-408E-9EF6-1E4EF500B645}" srcOrd="0" destOrd="0" presId="urn:microsoft.com/office/officeart/2005/8/layout/hList9"/>
    <dgm:cxn modelId="{13FD47F1-C391-442F-87D7-5CD0DC5779FC}" srcId="{8DA51C78-B98A-4BEC-8BF0-F80D622F63CD}" destId="{ECE21663-66DE-44C4-852E-33C3A1B361D7}" srcOrd="1" destOrd="0" parTransId="{72286F06-6E3A-4E03-A196-2CD966818A71}" sibTransId="{33E300D6-BA1B-4ED3-A0B5-7470DCBBE0D0}"/>
    <dgm:cxn modelId="{9556E69E-ABF2-47E7-B1CE-6DD61597055A}" type="presParOf" srcId="{683273BA-2B7B-43E8-B76A-AB14120698BA}" destId="{D7B15402-6A55-4894-8CD9-232652643C93}" srcOrd="0" destOrd="0" presId="urn:microsoft.com/office/officeart/2005/8/layout/hList9"/>
    <dgm:cxn modelId="{7EFB0CDC-FCD4-471F-B26B-90E0F142AAF8}" type="presParOf" srcId="{683273BA-2B7B-43E8-B76A-AB14120698BA}" destId="{95B74A36-745D-4B27-91FA-4AE105A7577A}" srcOrd="1" destOrd="0" presId="urn:microsoft.com/office/officeart/2005/8/layout/hList9"/>
    <dgm:cxn modelId="{CF87F538-D84A-40BD-B202-DFB510B52C8E}" type="presParOf" srcId="{95B74A36-745D-4B27-91FA-4AE105A7577A}" destId="{CA876C08-030B-41A6-86EB-D2D4D19EC347}" srcOrd="0" destOrd="0" presId="urn:microsoft.com/office/officeart/2005/8/layout/hList9"/>
    <dgm:cxn modelId="{F62A564F-97E6-4465-AB5A-25E7DE33A2BC}" type="presParOf" srcId="{95B74A36-745D-4B27-91FA-4AE105A7577A}" destId="{CAC36BFE-BD0B-429B-AAB7-95C5B804E85F}" srcOrd="1" destOrd="0" presId="urn:microsoft.com/office/officeart/2005/8/layout/hList9"/>
    <dgm:cxn modelId="{E5F00293-FA64-48FE-91EF-6DAC95EB7568}" type="presParOf" srcId="{CAC36BFE-BD0B-429B-AAB7-95C5B804E85F}" destId="{52607326-D600-4D19-B2F3-EB3B5A24234E}" srcOrd="0" destOrd="0" presId="urn:microsoft.com/office/officeart/2005/8/layout/hList9"/>
    <dgm:cxn modelId="{D74BB78D-F9A6-48E9-B98C-14170264842E}" type="presParOf" srcId="{CAC36BFE-BD0B-429B-AAB7-95C5B804E85F}" destId="{13B95203-9C3E-47C9-BC3E-4AD1FD27E66A}" srcOrd="1" destOrd="0" presId="urn:microsoft.com/office/officeart/2005/8/layout/hList9"/>
    <dgm:cxn modelId="{BD65D098-D682-4720-83ED-BEAB8CAA30CD}" type="presParOf" srcId="{683273BA-2B7B-43E8-B76A-AB14120698BA}" destId="{D62515BC-D889-4347-B12D-0E722265B459}" srcOrd="2" destOrd="0" presId="urn:microsoft.com/office/officeart/2005/8/layout/hList9"/>
    <dgm:cxn modelId="{882139AC-8166-40BE-89D2-D0983F699339}" type="presParOf" srcId="{683273BA-2B7B-43E8-B76A-AB14120698BA}" destId="{93078D6C-974C-4716-BA85-2EBA83BC03D7}" srcOrd="3" destOrd="0" presId="urn:microsoft.com/office/officeart/2005/8/layout/hList9"/>
    <dgm:cxn modelId="{421F4B54-9F70-43A7-98BF-860765622B70}" type="presParOf" srcId="{683273BA-2B7B-43E8-B76A-AB14120698BA}" destId="{6AFD98B8-4FFC-45DD-B15D-BAAAAC86E18B}" srcOrd="4" destOrd="0" presId="urn:microsoft.com/office/officeart/2005/8/layout/hList9"/>
    <dgm:cxn modelId="{444830C1-D736-432D-8BC3-2085A333AD66}" type="presParOf" srcId="{683273BA-2B7B-43E8-B76A-AB14120698BA}" destId="{87250477-6B10-4AA6-AF76-36BC342705CF}" srcOrd="5" destOrd="0" presId="urn:microsoft.com/office/officeart/2005/8/layout/hList9"/>
    <dgm:cxn modelId="{8DCA517D-9A6C-444F-B7C4-5C70221FE005}" type="presParOf" srcId="{683273BA-2B7B-43E8-B76A-AB14120698BA}" destId="{55F478DE-11D9-4A2E-99A9-C772BE03CB43}" srcOrd="6" destOrd="0" presId="urn:microsoft.com/office/officeart/2005/8/layout/hList9"/>
    <dgm:cxn modelId="{1EA25245-2624-4CFE-A319-A073C905D50E}" type="presParOf" srcId="{55F478DE-11D9-4A2E-99A9-C772BE03CB43}" destId="{49012914-0C88-477D-BB45-1AA91C0FE21F}" srcOrd="0" destOrd="0" presId="urn:microsoft.com/office/officeart/2005/8/layout/hList9"/>
    <dgm:cxn modelId="{330ECDE8-D09D-4502-818D-2D17858F0BFE}" type="presParOf" srcId="{55F478DE-11D9-4A2E-99A9-C772BE03CB43}" destId="{E420910F-48CA-4688-98DF-4735F3AEBE7F}" srcOrd="1" destOrd="0" presId="urn:microsoft.com/office/officeart/2005/8/layout/hList9"/>
    <dgm:cxn modelId="{BE4A69AE-B06D-45E0-874C-5AA310CE35D9}" type="presParOf" srcId="{E420910F-48CA-4688-98DF-4735F3AEBE7F}" destId="{2CB538C6-EFAB-408E-9EF6-1E4EF500B645}" srcOrd="0" destOrd="0" presId="urn:microsoft.com/office/officeart/2005/8/layout/hList9"/>
    <dgm:cxn modelId="{132364AE-E0A3-4CD5-A805-300747DE67D3}" type="presParOf" srcId="{E420910F-48CA-4688-98DF-4735F3AEBE7F}" destId="{ACFFD899-7F25-4C88-892C-8750ACFD8B07}" srcOrd="1" destOrd="0" presId="urn:microsoft.com/office/officeart/2005/8/layout/hList9"/>
    <dgm:cxn modelId="{8045A4FE-354E-458A-BEFC-BCE641B54488}" type="presParOf" srcId="{683273BA-2B7B-43E8-B76A-AB14120698BA}" destId="{D799B37D-087E-44D1-90C2-A27356E63CB6}" srcOrd="7" destOrd="0" presId="urn:microsoft.com/office/officeart/2005/8/layout/hList9"/>
    <dgm:cxn modelId="{27D8C7DD-A85E-4100-94A2-F7E923624AEA}" type="presParOf" srcId="{683273BA-2B7B-43E8-B76A-AB14120698BA}" destId="{F9A075C5-DB71-4C0A-BF27-04C397A16685}" srcOrd="8" destOrd="0" presId="urn:microsoft.com/office/officeart/2005/8/layout/hList9"/>
  </dgm:cxnLst>
  <dgm:bg/>
  <dgm:whole/>
  <dgm:extLst>
    <a:ext uri="http://schemas.microsoft.com/office/drawing/2008/diagram">
      <dsp:dataModelExt xmlns:dsp="http://schemas.microsoft.com/office/drawing/2008/diagram" relId="rId76"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8DA51C78-B98A-4BEC-8BF0-F80D622F63CD}" type="doc">
      <dgm:prSet loTypeId="urn:microsoft.com/office/officeart/2005/8/layout/hList9" loCatId="list" qsTypeId="urn:microsoft.com/office/officeart/2005/8/quickstyle/simple1" qsCatId="simple" csTypeId="urn:microsoft.com/office/officeart/2005/8/colors/accent3_5" csCatId="accent3" phldr="1"/>
      <dgm:spPr/>
      <dgm:t>
        <a:bodyPr/>
        <a:lstStyle/>
        <a:p>
          <a:pPr rtl="1"/>
          <a:endParaRPr lang="ar-SA"/>
        </a:p>
      </dgm:t>
    </dgm:pt>
    <dgm:pt modelId="{5F1F671E-91DC-4D2D-B6D4-58F478C7F5BC}">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اليوم</a:t>
          </a:r>
        </a:p>
      </dgm:t>
    </dgm:pt>
    <dgm:pt modelId="{31600AFA-C19D-4786-8D1C-33A81F6FD901}" type="par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40AE1135-ACF3-4100-89AB-29D0816A5CC8}" type="sib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F4B9300E-5132-4B6C-9632-9ABF6D8E6F28}">
      <dgm:prSet phldrT="[نص]" custT="1"/>
      <dgm:spPr/>
      <dgm:t>
        <a:bodyPr/>
        <a:lstStyle/>
        <a:p>
          <a:pPr rtl="1"/>
          <a:r>
            <a:rPr lang="ar-SA" sz="900" b="1">
              <a:solidFill>
                <a:schemeClr val="tx1"/>
              </a:solidFill>
              <a:latin typeface="Sakkal Majalla" panose="02000000000000000000" pitchFamily="2" charset="-78"/>
              <a:cs typeface="Sakkal Majalla" panose="02000000000000000000" pitchFamily="2" charset="-78"/>
            </a:rPr>
            <a:t>...................................................</a:t>
          </a:r>
        </a:p>
      </dgm:t>
    </dgm:pt>
    <dgm:pt modelId="{261067AF-E294-495B-A7BC-66ACA2B4D235}" type="par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A193E11-73D7-44FB-B61D-E22FA276079B}" type="sib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ECE21663-66DE-44C4-852E-33C3A1B361D7}">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التاريخ</a:t>
          </a:r>
        </a:p>
      </dgm:t>
    </dgm:pt>
    <dgm:pt modelId="{72286F06-6E3A-4E03-A196-2CD966818A71}" type="par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33E300D6-BA1B-4ED3-A0B5-7470DCBBE0D0}" type="sib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0A82379-EBFD-43CD-A90B-66FA4D34A045}">
      <dgm:prSet phldrT="[نص]" custT="1"/>
      <dgm:spPr/>
      <dgm:t>
        <a:bodyPr/>
        <a:lstStyle/>
        <a:p>
          <a:pPr rtl="1"/>
          <a:r>
            <a:rPr lang="ar-SA" sz="1400" b="1">
              <a:solidFill>
                <a:schemeClr val="tx1"/>
              </a:solidFill>
              <a:latin typeface="Sakkal Majalla" panose="02000000000000000000" pitchFamily="2" charset="-78"/>
              <a:cs typeface="Sakkal Majalla" panose="02000000000000000000" pitchFamily="2" charset="-78"/>
            </a:rPr>
            <a:t>/         /     14هـ</a:t>
          </a:r>
        </a:p>
      </dgm:t>
    </dgm:pt>
    <dgm:pt modelId="{E9F92AB2-9CDC-4D5D-9BBD-85ACA355DAFD}" type="par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5F8144A3-00B3-4BBE-8B6E-C9D04105224A}" type="sib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683273BA-2B7B-43E8-B76A-AB14120698BA}" type="pres">
      <dgm:prSet presAssocID="{8DA51C78-B98A-4BEC-8BF0-F80D622F63CD}" presName="list" presStyleCnt="0">
        <dgm:presLayoutVars>
          <dgm:dir val="rev"/>
          <dgm:animLvl val="lvl"/>
        </dgm:presLayoutVars>
      </dgm:prSet>
      <dgm:spPr/>
    </dgm:pt>
    <dgm:pt modelId="{D7B15402-6A55-4894-8CD9-232652643C93}" type="pres">
      <dgm:prSet presAssocID="{5F1F671E-91DC-4D2D-B6D4-58F478C7F5BC}" presName="posSpace" presStyleCnt="0"/>
      <dgm:spPr/>
    </dgm:pt>
    <dgm:pt modelId="{95B74A36-745D-4B27-91FA-4AE105A7577A}" type="pres">
      <dgm:prSet presAssocID="{5F1F671E-91DC-4D2D-B6D4-58F478C7F5BC}" presName="vertFlow" presStyleCnt="0"/>
      <dgm:spPr/>
    </dgm:pt>
    <dgm:pt modelId="{CA876C08-030B-41A6-86EB-D2D4D19EC347}" type="pres">
      <dgm:prSet presAssocID="{5F1F671E-91DC-4D2D-B6D4-58F478C7F5BC}" presName="topSpace" presStyleCnt="0"/>
      <dgm:spPr/>
    </dgm:pt>
    <dgm:pt modelId="{CAC36BFE-BD0B-429B-AAB7-95C5B804E85F}" type="pres">
      <dgm:prSet presAssocID="{5F1F671E-91DC-4D2D-B6D4-58F478C7F5BC}" presName="firstComp" presStyleCnt="0"/>
      <dgm:spPr/>
    </dgm:pt>
    <dgm:pt modelId="{52607326-D600-4D19-B2F3-EB3B5A24234E}" type="pres">
      <dgm:prSet presAssocID="{5F1F671E-91DC-4D2D-B6D4-58F478C7F5BC}" presName="firstChild" presStyleLbl="bgAccFollowNode1" presStyleIdx="0" presStyleCnt="2" custScaleX="169656"/>
      <dgm:spPr/>
    </dgm:pt>
    <dgm:pt modelId="{13B95203-9C3E-47C9-BC3E-4AD1FD27E66A}" type="pres">
      <dgm:prSet presAssocID="{5F1F671E-91DC-4D2D-B6D4-58F478C7F5BC}" presName="firstChildTx" presStyleLbl="bgAccFollowNode1" presStyleIdx="0" presStyleCnt="2">
        <dgm:presLayoutVars>
          <dgm:bulletEnabled val="1"/>
        </dgm:presLayoutVars>
      </dgm:prSet>
      <dgm:spPr/>
    </dgm:pt>
    <dgm:pt modelId="{D62515BC-D889-4347-B12D-0E722265B459}" type="pres">
      <dgm:prSet presAssocID="{5F1F671E-91DC-4D2D-B6D4-58F478C7F5BC}" presName="negSpace" presStyleCnt="0"/>
      <dgm:spPr/>
    </dgm:pt>
    <dgm:pt modelId="{93078D6C-974C-4716-BA85-2EBA83BC03D7}" type="pres">
      <dgm:prSet presAssocID="{5F1F671E-91DC-4D2D-B6D4-58F478C7F5BC}" presName="circle" presStyleLbl="node1" presStyleIdx="0" presStyleCnt="2" custLinFactX="100000" custLinFactNeighborX="101189"/>
      <dgm:spPr/>
    </dgm:pt>
    <dgm:pt modelId="{6AFD98B8-4FFC-45DD-B15D-BAAAAC86E18B}" type="pres">
      <dgm:prSet presAssocID="{40AE1135-ACF3-4100-89AB-29D0816A5CC8}" presName="transSpace" presStyleCnt="0"/>
      <dgm:spPr/>
    </dgm:pt>
    <dgm:pt modelId="{87250477-6B10-4AA6-AF76-36BC342705CF}" type="pres">
      <dgm:prSet presAssocID="{ECE21663-66DE-44C4-852E-33C3A1B361D7}" presName="posSpace" presStyleCnt="0"/>
      <dgm:spPr/>
    </dgm:pt>
    <dgm:pt modelId="{55F478DE-11D9-4A2E-99A9-C772BE03CB43}" type="pres">
      <dgm:prSet presAssocID="{ECE21663-66DE-44C4-852E-33C3A1B361D7}" presName="vertFlow" presStyleCnt="0"/>
      <dgm:spPr/>
    </dgm:pt>
    <dgm:pt modelId="{49012914-0C88-477D-BB45-1AA91C0FE21F}" type="pres">
      <dgm:prSet presAssocID="{ECE21663-66DE-44C4-852E-33C3A1B361D7}" presName="topSpace" presStyleCnt="0"/>
      <dgm:spPr/>
    </dgm:pt>
    <dgm:pt modelId="{E420910F-48CA-4688-98DF-4735F3AEBE7F}" type="pres">
      <dgm:prSet presAssocID="{ECE21663-66DE-44C4-852E-33C3A1B361D7}" presName="firstComp" presStyleCnt="0"/>
      <dgm:spPr/>
    </dgm:pt>
    <dgm:pt modelId="{2CB538C6-EFAB-408E-9EF6-1E4EF500B645}" type="pres">
      <dgm:prSet presAssocID="{ECE21663-66DE-44C4-852E-33C3A1B361D7}" presName="firstChild" presStyleLbl="bgAccFollowNode1" presStyleIdx="1" presStyleCnt="2" custScaleX="169656"/>
      <dgm:spPr/>
    </dgm:pt>
    <dgm:pt modelId="{ACFFD899-7F25-4C88-892C-8750ACFD8B07}" type="pres">
      <dgm:prSet presAssocID="{ECE21663-66DE-44C4-852E-33C3A1B361D7}" presName="firstChildTx" presStyleLbl="bgAccFollowNode1" presStyleIdx="1" presStyleCnt="2">
        <dgm:presLayoutVars>
          <dgm:bulletEnabled val="1"/>
        </dgm:presLayoutVars>
      </dgm:prSet>
      <dgm:spPr/>
    </dgm:pt>
    <dgm:pt modelId="{D799B37D-087E-44D1-90C2-A27356E63CB6}" type="pres">
      <dgm:prSet presAssocID="{ECE21663-66DE-44C4-852E-33C3A1B361D7}" presName="negSpace" presStyleCnt="0"/>
      <dgm:spPr/>
    </dgm:pt>
    <dgm:pt modelId="{F9A075C5-DB71-4C0A-BF27-04C397A16685}" type="pres">
      <dgm:prSet presAssocID="{ECE21663-66DE-44C4-852E-33C3A1B361D7}" presName="circle" presStyleLbl="node1" presStyleIdx="1" presStyleCnt="2" custLinFactX="21781" custLinFactNeighborX="100000"/>
      <dgm:spPr/>
    </dgm:pt>
  </dgm:ptLst>
  <dgm:cxnLst>
    <dgm:cxn modelId="{899B6917-AF49-465C-871D-1A8482A2CD17}" srcId="{5F1F671E-91DC-4D2D-B6D4-58F478C7F5BC}" destId="{F4B9300E-5132-4B6C-9632-9ABF6D8E6F28}" srcOrd="0" destOrd="0" parTransId="{261067AF-E294-495B-A7BC-66ACA2B4D235}" sibTransId="{0A193E11-73D7-44FB-B61D-E22FA276079B}"/>
    <dgm:cxn modelId="{50F35818-B401-4C31-BC2E-392C78711503}" type="presOf" srcId="{8DA51C78-B98A-4BEC-8BF0-F80D622F63CD}" destId="{683273BA-2B7B-43E8-B76A-AB14120698BA}" srcOrd="0" destOrd="0" presId="urn:microsoft.com/office/officeart/2005/8/layout/hList9"/>
    <dgm:cxn modelId="{78B1841E-CE6C-4EB4-A7F7-8FC52616AF2A}" srcId="{ECE21663-66DE-44C4-852E-33C3A1B361D7}" destId="{00A82379-EBFD-43CD-A90B-66FA4D34A045}" srcOrd="0" destOrd="0" parTransId="{E9F92AB2-9CDC-4D5D-9BBD-85ACA355DAFD}" sibTransId="{5F8144A3-00B3-4BBE-8B6E-C9D04105224A}"/>
    <dgm:cxn modelId="{76786B3F-FB49-42D1-80DB-74C201772452}" type="presOf" srcId="{00A82379-EBFD-43CD-A90B-66FA4D34A045}" destId="{ACFFD899-7F25-4C88-892C-8750ACFD8B07}" srcOrd="1" destOrd="0" presId="urn:microsoft.com/office/officeart/2005/8/layout/hList9"/>
    <dgm:cxn modelId="{2300F48C-D796-4463-A2A0-0001B7EE68BA}" type="presOf" srcId="{5F1F671E-91DC-4D2D-B6D4-58F478C7F5BC}" destId="{93078D6C-974C-4716-BA85-2EBA83BC03D7}" srcOrd="0" destOrd="0" presId="urn:microsoft.com/office/officeart/2005/8/layout/hList9"/>
    <dgm:cxn modelId="{AF34C3B5-D3F9-4FC1-B665-3DE4E30C838F}" type="presOf" srcId="{ECE21663-66DE-44C4-852E-33C3A1B361D7}" destId="{F9A075C5-DB71-4C0A-BF27-04C397A16685}" srcOrd="0" destOrd="0" presId="urn:microsoft.com/office/officeart/2005/8/layout/hList9"/>
    <dgm:cxn modelId="{7FA85ABB-7C19-440E-87E8-80E35FF3AEBD}" type="presOf" srcId="{F4B9300E-5132-4B6C-9632-9ABF6D8E6F28}" destId="{13B95203-9C3E-47C9-BC3E-4AD1FD27E66A}" srcOrd="1" destOrd="0" presId="urn:microsoft.com/office/officeart/2005/8/layout/hList9"/>
    <dgm:cxn modelId="{76E9E9C5-767C-49E2-9194-B2F9BCA87BF3}" srcId="{8DA51C78-B98A-4BEC-8BF0-F80D622F63CD}" destId="{5F1F671E-91DC-4D2D-B6D4-58F478C7F5BC}" srcOrd="0" destOrd="0" parTransId="{31600AFA-C19D-4786-8D1C-33A81F6FD901}" sibTransId="{40AE1135-ACF3-4100-89AB-29D0816A5CC8}"/>
    <dgm:cxn modelId="{B3846FCA-FE9F-4B2C-A36A-5D9B53A53E11}" type="presOf" srcId="{F4B9300E-5132-4B6C-9632-9ABF6D8E6F28}" destId="{52607326-D600-4D19-B2F3-EB3B5A24234E}" srcOrd="0" destOrd="0" presId="urn:microsoft.com/office/officeart/2005/8/layout/hList9"/>
    <dgm:cxn modelId="{5CC333DE-6282-4430-8A85-22FE2FA4C277}" type="presOf" srcId="{00A82379-EBFD-43CD-A90B-66FA4D34A045}" destId="{2CB538C6-EFAB-408E-9EF6-1E4EF500B645}" srcOrd="0" destOrd="0" presId="urn:microsoft.com/office/officeart/2005/8/layout/hList9"/>
    <dgm:cxn modelId="{13FD47F1-C391-442F-87D7-5CD0DC5779FC}" srcId="{8DA51C78-B98A-4BEC-8BF0-F80D622F63CD}" destId="{ECE21663-66DE-44C4-852E-33C3A1B361D7}" srcOrd="1" destOrd="0" parTransId="{72286F06-6E3A-4E03-A196-2CD966818A71}" sibTransId="{33E300D6-BA1B-4ED3-A0B5-7470DCBBE0D0}"/>
    <dgm:cxn modelId="{9556E69E-ABF2-47E7-B1CE-6DD61597055A}" type="presParOf" srcId="{683273BA-2B7B-43E8-B76A-AB14120698BA}" destId="{D7B15402-6A55-4894-8CD9-232652643C93}" srcOrd="0" destOrd="0" presId="urn:microsoft.com/office/officeart/2005/8/layout/hList9"/>
    <dgm:cxn modelId="{7EFB0CDC-FCD4-471F-B26B-90E0F142AAF8}" type="presParOf" srcId="{683273BA-2B7B-43E8-B76A-AB14120698BA}" destId="{95B74A36-745D-4B27-91FA-4AE105A7577A}" srcOrd="1" destOrd="0" presId="urn:microsoft.com/office/officeart/2005/8/layout/hList9"/>
    <dgm:cxn modelId="{CF87F538-D84A-40BD-B202-DFB510B52C8E}" type="presParOf" srcId="{95B74A36-745D-4B27-91FA-4AE105A7577A}" destId="{CA876C08-030B-41A6-86EB-D2D4D19EC347}" srcOrd="0" destOrd="0" presId="urn:microsoft.com/office/officeart/2005/8/layout/hList9"/>
    <dgm:cxn modelId="{F62A564F-97E6-4465-AB5A-25E7DE33A2BC}" type="presParOf" srcId="{95B74A36-745D-4B27-91FA-4AE105A7577A}" destId="{CAC36BFE-BD0B-429B-AAB7-95C5B804E85F}" srcOrd="1" destOrd="0" presId="urn:microsoft.com/office/officeart/2005/8/layout/hList9"/>
    <dgm:cxn modelId="{E5F00293-FA64-48FE-91EF-6DAC95EB7568}" type="presParOf" srcId="{CAC36BFE-BD0B-429B-AAB7-95C5B804E85F}" destId="{52607326-D600-4D19-B2F3-EB3B5A24234E}" srcOrd="0" destOrd="0" presId="urn:microsoft.com/office/officeart/2005/8/layout/hList9"/>
    <dgm:cxn modelId="{D74BB78D-F9A6-48E9-B98C-14170264842E}" type="presParOf" srcId="{CAC36BFE-BD0B-429B-AAB7-95C5B804E85F}" destId="{13B95203-9C3E-47C9-BC3E-4AD1FD27E66A}" srcOrd="1" destOrd="0" presId="urn:microsoft.com/office/officeart/2005/8/layout/hList9"/>
    <dgm:cxn modelId="{BD65D098-D682-4720-83ED-BEAB8CAA30CD}" type="presParOf" srcId="{683273BA-2B7B-43E8-B76A-AB14120698BA}" destId="{D62515BC-D889-4347-B12D-0E722265B459}" srcOrd="2" destOrd="0" presId="urn:microsoft.com/office/officeart/2005/8/layout/hList9"/>
    <dgm:cxn modelId="{882139AC-8166-40BE-89D2-D0983F699339}" type="presParOf" srcId="{683273BA-2B7B-43E8-B76A-AB14120698BA}" destId="{93078D6C-974C-4716-BA85-2EBA83BC03D7}" srcOrd="3" destOrd="0" presId="urn:microsoft.com/office/officeart/2005/8/layout/hList9"/>
    <dgm:cxn modelId="{421F4B54-9F70-43A7-98BF-860765622B70}" type="presParOf" srcId="{683273BA-2B7B-43E8-B76A-AB14120698BA}" destId="{6AFD98B8-4FFC-45DD-B15D-BAAAAC86E18B}" srcOrd="4" destOrd="0" presId="urn:microsoft.com/office/officeart/2005/8/layout/hList9"/>
    <dgm:cxn modelId="{444830C1-D736-432D-8BC3-2085A333AD66}" type="presParOf" srcId="{683273BA-2B7B-43E8-B76A-AB14120698BA}" destId="{87250477-6B10-4AA6-AF76-36BC342705CF}" srcOrd="5" destOrd="0" presId="urn:microsoft.com/office/officeart/2005/8/layout/hList9"/>
    <dgm:cxn modelId="{8DCA517D-9A6C-444F-B7C4-5C70221FE005}" type="presParOf" srcId="{683273BA-2B7B-43E8-B76A-AB14120698BA}" destId="{55F478DE-11D9-4A2E-99A9-C772BE03CB43}" srcOrd="6" destOrd="0" presId="urn:microsoft.com/office/officeart/2005/8/layout/hList9"/>
    <dgm:cxn modelId="{1EA25245-2624-4CFE-A319-A073C905D50E}" type="presParOf" srcId="{55F478DE-11D9-4A2E-99A9-C772BE03CB43}" destId="{49012914-0C88-477D-BB45-1AA91C0FE21F}" srcOrd="0" destOrd="0" presId="urn:microsoft.com/office/officeart/2005/8/layout/hList9"/>
    <dgm:cxn modelId="{330ECDE8-D09D-4502-818D-2D17858F0BFE}" type="presParOf" srcId="{55F478DE-11D9-4A2E-99A9-C772BE03CB43}" destId="{E420910F-48CA-4688-98DF-4735F3AEBE7F}" srcOrd="1" destOrd="0" presId="urn:microsoft.com/office/officeart/2005/8/layout/hList9"/>
    <dgm:cxn modelId="{BE4A69AE-B06D-45E0-874C-5AA310CE35D9}" type="presParOf" srcId="{E420910F-48CA-4688-98DF-4735F3AEBE7F}" destId="{2CB538C6-EFAB-408E-9EF6-1E4EF500B645}" srcOrd="0" destOrd="0" presId="urn:microsoft.com/office/officeart/2005/8/layout/hList9"/>
    <dgm:cxn modelId="{132364AE-E0A3-4CD5-A805-300747DE67D3}" type="presParOf" srcId="{E420910F-48CA-4688-98DF-4735F3AEBE7F}" destId="{ACFFD899-7F25-4C88-892C-8750ACFD8B07}" srcOrd="1" destOrd="0" presId="urn:microsoft.com/office/officeart/2005/8/layout/hList9"/>
    <dgm:cxn modelId="{8045A4FE-354E-458A-BEFC-BCE641B54488}" type="presParOf" srcId="{683273BA-2B7B-43E8-B76A-AB14120698BA}" destId="{D799B37D-087E-44D1-90C2-A27356E63CB6}" srcOrd="7" destOrd="0" presId="urn:microsoft.com/office/officeart/2005/8/layout/hList9"/>
    <dgm:cxn modelId="{27D8C7DD-A85E-4100-94A2-F7E923624AEA}" type="presParOf" srcId="{683273BA-2B7B-43E8-B76A-AB14120698BA}" destId="{F9A075C5-DB71-4C0A-BF27-04C397A16685}" srcOrd="8" destOrd="0" presId="urn:microsoft.com/office/officeart/2005/8/layout/hList9"/>
  </dgm:cxnLst>
  <dgm:bg/>
  <dgm:whole/>
  <dgm:extLst>
    <a:ext uri="http://schemas.microsoft.com/office/drawing/2008/diagram">
      <dsp:dataModelExt xmlns:dsp="http://schemas.microsoft.com/office/drawing/2008/diagram" relId="rId81"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8DA51C78-B98A-4BEC-8BF0-F80D622F63CD}" type="doc">
      <dgm:prSet loTypeId="urn:microsoft.com/office/officeart/2005/8/layout/hList9" loCatId="list" qsTypeId="urn:microsoft.com/office/officeart/2005/8/quickstyle/simple1" qsCatId="simple" csTypeId="urn:microsoft.com/office/officeart/2005/8/colors/accent3_5" csCatId="accent3" phldr="1"/>
      <dgm:spPr/>
      <dgm:t>
        <a:bodyPr/>
        <a:lstStyle/>
        <a:p>
          <a:pPr rtl="1"/>
          <a:endParaRPr lang="ar-SA"/>
        </a:p>
      </dgm:t>
    </dgm:pt>
    <dgm:pt modelId="{5F1F671E-91DC-4D2D-B6D4-58F478C7F5BC}">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اليوم</a:t>
          </a:r>
        </a:p>
      </dgm:t>
    </dgm:pt>
    <dgm:pt modelId="{31600AFA-C19D-4786-8D1C-33A81F6FD901}" type="par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40AE1135-ACF3-4100-89AB-29D0816A5CC8}" type="sib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F4B9300E-5132-4B6C-9632-9ABF6D8E6F28}">
      <dgm:prSet phldrT="[نص]" custT="1"/>
      <dgm:spPr/>
      <dgm:t>
        <a:bodyPr/>
        <a:lstStyle/>
        <a:p>
          <a:pPr rtl="1"/>
          <a:r>
            <a:rPr lang="ar-SA" sz="900" b="1">
              <a:solidFill>
                <a:schemeClr val="tx1"/>
              </a:solidFill>
              <a:latin typeface="Sakkal Majalla" panose="02000000000000000000" pitchFamily="2" charset="-78"/>
              <a:cs typeface="Sakkal Majalla" panose="02000000000000000000" pitchFamily="2" charset="-78"/>
            </a:rPr>
            <a:t>...................................................</a:t>
          </a:r>
        </a:p>
      </dgm:t>
    </dgm:pt>
    <dgm:pt modelId="{261067AF-E294-495B-A7BC-66ACA2B4D235}" type="par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A193E11-73D7-44FB-B61D-E22FA276079B}" type="sib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ECE21663-66DE-44C4-852E-33C3A1B361D7}">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التاريخ</a:t>
          </a:r>
        </a:p>
      </dgm:t>
    </dgm:pt>
    <dgm:pt modelId="{72286F06-6E3A-4E03-A196-2CD966818A71}" type="par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33E300D6-BA1B-4ED3-A0B5-7470DCBBE0D0}" type="sib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0A82379-EBFD-43CD-A90B-66FA4D34A045}">
      <dgm:prSet phldrT="[نص]" custT="1"/>
      <dgm:spPr/>
      <dgm:t>
        <a:bodyPr/>
        <a:lstStyle/>
        <a:p>
          <a:pPr rtl="1"/>
          <a:r>
            <a:rPr lang="ar-SA" sz="1400" b="1">
              <a:solidFill>
                <a:schemeClr val="tx1"/>
              </a:solidFill>
              <a:latin typeface="Sakkal Majalla" panose="02000000000000000000" pitchFamily="2" charset="-78"/>
              <a:cs typeface="Sakkal Majalla" panose="02000000000000000000" pitchFamily="2" charset="-78"/>
            </a:rPr>
            <a:t>/         /     14هـ</a:t>
          </a:r>
        </a:p>
      </dgm:t>
    </dgm:pt>
    <dgm:pt modelId="{E9F92AB2-9CDC-4D5D-9BBD-85ACA355DAFD}" type="par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5F8144A3-00B3-4BBE-8B6E-C9D04105224A}" type="sib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683273BA-2B7B-43E8-B76A-AB14120698BA}" type="pres">
      <dgm:prSet presAssocID="{8DA51C78-B98A-4BEC-8BF0-F80D622F63CD}" presName="list" presStyleCnt="0">
        <dgm:presLayoutVars>
          <dgm:dir val="rev"/>
          <dgm:animLvl val="lvl"/>
        </dgm:presLayoutVars>
      </dgm:prSet>
      <dgm:spPr/>
    </dgm:pt>
    <dgm:pt modelId="{D7B15402-6A55-4894-8CD9-232652643C93}" type="pres">
      <dgm:prSet presAssocID="{5F1F671E-91DC-4D2D-B6D4-58F478C7F5BC}" presName="posSpace" presStyleCnt="0"/>
      <dgm:spPr/>
    </dgm:pt>
    <dgm:pt modelId="{95B74A36-745D-4B27-91FA-4AE105A7577A}" type="pres">
      <dgm:prSet presAssocID="{5F1F671E-91DC-4D2D-B6D4-58F478C7F5BC}" presName="vertFlow" presStyleCnt="0"/>
      <dgm:spPr/>
    </dgm:pt>
    <dgm:pt modelId="{CA876C08-030B-41A6-86EB-D2D4D19EC347}" type="pres">
      <dgm:prSet presAssocID="{5F1F671E-91DC-4D2D-B6D4-58F478C7F5BC}" presName="topSpace" presStyleCnt="0"/>
      <dgm:spPr/>
    </dgm:pt>
    <dgm:pt modelId="{CAC36BFE-BD0B-429B-AAB7-95C5B804E85F}" type="pres">
      <dgm:prSet presAssocID="{5F1F671E-91DC-4D2D-B6D4-58F478C7F5BC}" presName="firstComp" presStyleCnt="0"/>
      <dgm:spPr/>
    </dgm:pt>
    <dgm:pt modelId="{52607326-D600-4D19-B2F3-EB3B5A24234E}" type="pres">
      <dgm:prSet presAssocID="{5F1F671E-91DC-4D2D-B6D4-58F478C7F5BC}" presName="firstChild" presStyleLbl="bgAccFollowNode1" presStyleIdx="0" presStyleCnt="2" custScaleX="169656"/>
      <dgm:spPr/>
    </dgm:pt>
    <dgm:pt modelId="{13B95203-9C3E-47C9-BC3E-4AD1FD27E66A}" type="pres">
      <dgm:prSet presAssocID="{5F1F671E-91DC-4D2D-B6D4-58F478C7F5BC}" presName="firstChildTx" presStyleLbl="bgAccFollowNode1" presStyleIdx="0" presStyleCnt="2">
        <dgm:presLayoutVars>
          <dgm:bulletEnabled val="1"/>
        </dgm:presLayoutVars>
      </dgm:prSet>
      <dgm:spPr/>
    </dgm:pt>
    <dgm:pt modelId="{D62515BC-D889-4347-B12D-0E722265B459}" type="pres">
      <dgm:prSet presAssocID="{5F1F671E-91DC-4D2D-B6D4-58F478C7F5BC}" presName="negSpace" presStyleCnt="0"/>
      <dgm:spPr/>
    </dgm:pt>
    <dgm:pt modelId="{93078D6C-974C-4716-BA85-2EBA83BC03D7}" type="pres">
      <dgm:prSet presAssocID="{5F1F671E-91DC-4D2D-B6D4-58F478C7F5BC}" presName="circle" presStyleLbl="node1" presStyleIdx="0" presStyleCnt="2" custLinFactX="100000" custLinFactNeighborX="101189"/>
      <dgm:spPr/>
    </dgm:pt>
    <dgm:pt modelId="{6AFD98B8-4FFC-45DD-B15D-BAAAAC86E18B}" type="pres">
      <dgm:prSet presAssocID="{40AE1135-ACF3-4100-89AB-29D0816A5CC8}" presName="transSpace" presStyleCnt="0"/>
      <dgm:spPr/>
    </dgm:pt>
    <dgm:pt modelId="{87250477-6B10-4AA6-AF76-36BC342705CF}" type="pres">
      <dgm:prSet presAssocID="{ECE21663-66DE-44C4-852E-33C3A1B361D7}" presName="posSpace" presStyleCnt="0"/>
      <dgm:spPr/>
    </dgm:pt>
    <dgm:pt modelId="{55F478DE-11D9-4A2E-99A9-C772BE03CB43}" type="pres">
      <dgm:prSet presAssocID="{ECE21663-66DE-44C4-852E-33C3A1B361D7}" presName="vertFlow" presStyleCnt="0"/>
      <dgm:spPr/>
    </dgm:pt>
    <dgm:pt modelId="{49012914-0C88-477D-BB45-1AA91C0FE21F}" type="pres">
      <dgm:prSet presAssocID="{ECE21663-66DE-44C4-852E-33C3A1B361D7}" presName="topSpace" presStyleCnt="0"/>
      <dgm:spPr/>
    </dgm:pt>
    <dgm:pt modelId="{E420910F-48CA-4688-98DF-4735F3AEBE7F}" type="pres">
      <dgm:prSet presAssocID="{ECE21663-66DE-44C4-852E-33C3A1B361D7}" presName="firstComp" presStyleCnt="0"/>
      <dgm:spPr/>
    </dgm:pt>
    <dgm:pt modelId="{2CB538C6-EFAB-408E-9EF6-1E4EF500B645}" type="pres">
      <dgm:prSet presAssocID="{ECE21663-66DE-44C4-852E-33C3A1B361D7}" presName="firstChild" presStyleLbl="bgAccFollowNode1" presStyleIdx="1" presStyleCnt="2" custScaleX="169656"/>
      <dgm:spPr/>
    </dgm:pt>
    <dgm:pt modelId="{ACFFD899-7F25-4C88-892C-8750ACFD8B07}" type="pres">
      <dgm:prSet presAssocID="{ECE21663-66DE-44C4-852E-33C3A1B361D7}" presName="firstChildTx" presStyleLbl="bgAccFollowNode1" presStyleIdx="1" presStyleCnt="2">
        <dgm:presLayoutVars>
          <dgm:bulletEnabled val="1"/>
        </dgm:presLayoutVars>
      </dgm:prSet>
      <dgm:spPr/>
    </dgm:pt>
    <dgm:pt modelId="{D799B37D-087E-44D1-90C2-A27356E63CB6}" type="pres">
      <dgm:prSet presAssocID="{ECE21663-66DE-44C4-852E-33C3A1B361D7}" presName="negSpace" presStyleCnt="0"/>
      <dgm:spPr/>
    </dgm:pt>
    <dgm:pt modelId="{F9A075C5-DB71-4C0A-BF27-04C397A16685}" type="pres">
      <dgm:prSet presAssocID="{ECE21663-66DE-44C4-852E-33C3A1B361D7}" presName="circle" presStyleLbl="node1" presStyleIdx="1" presStyleCnt="2" custLinFactX="21781" custLinFactNeighborX="100000"/>
      <dgm:spPr/>
    </dgm:pt>
  </dgm:ptLst>
  <dgm:cxnLst>
    <dgm:cxn modelId="{899B6917-AF49-465C-871D-1A8482A2CD17}" srcId="{5F1F671E-91DC-4D2D-B6D4-58F478C7F5BC}" destId="{F4B9300E-5132-4B6C-9632-9ABF6D8E6F28}" srcOrd="0" destOrd="0" parTransId="{261067AF-E294-495B-A7BC-66ACA2B4D235}" sibTransId="{0A193E11-73D7-44FB-B61D-E22FA276079B}"/>
    <dgm:cxn modelId="{50F35818-B401-4C31-BC2E-392C78711503}" type="presOf" srcId="{8DA51C78-B98A-4BEC-8BF0-F80D622F63CD}" destId="{683273BA-2B7B-43E8-B76A-AB14120698BA}" srcOrd="0" destOrd="0" presId="urn:microsoft.com/office/officeart/2005/8/layout/hList9"/>
    <dgm:cxn modelId="{78B1841E-CE6C-4EB4-A7F7-8FC52616AF2A}" srcId="{ECE21663-66DE-44C4-852E-33C3A1B361D7}" destId="{00A82379-EBFD-43CD-A90B-66FA4D34A045}" srcOrd="0" destOrd="0" parTransId="{E9F92AB2-9CDC-4D5D-9BBD-85ACA355DAFD}" sibTransId="{5F8144A3-00B3-4BBE-8B6E-C9D04105224A}"/>
    <dgm:cxn modelId="{76786B3F-FB49-42D1-80DB-74C201772452}" type="presOf" srcId="{00A82379-EBFD-43CD-A90B-66FA4D34A045}" destId="{ACFFD899-7F25-4C88-892C-8750ACFD8B07}" srcOrd="1" destOrd="0" presId="urn:microsoft.com/office/officeart/2005/8/layout/hList9"/>
    <dgm:cxn modelId="{2300F48C-D796-4463-A2A0-0001B7EE68BA}" type="presOf" srcId="{5F1F671E-91DC-4D2D-B6D4-58F478C7F5BC}" destId="{93078D6C-974C-4716-BA85-2EBA83BC03D7}" srcOrd="0" destOrd="0" presId="urn:microsoft.com/office/officeart/2005/8/layout/hList9"/>
    <dgm:cxn modelId="{AF34C3B5-D3F9-4FC1-B665-3DE4E30C838F}" type="presOf" srcId="{ECE21663-66DE-44C4-852E-33C3A1B361D7}" destId="{F9A075C5-DB71-4C0A-BF27-04C397A16685}" srcOrd="0" destOrd="0" presId="urn:microsoft.com/office/officeart/2005/8/layout/hList9"/>
    <dgm:cxn modelId="{7FA85ABB-7C19-440E-87E8-80E35FF3AEBD}" type="presOf" srcId="{F4B9300E-5132-4B6C-9632-9ABF6D8E6F28}" destId="{13B95203-9C3E-47C9-BC3E-4AD1FD27E66A}" srcOrd="1" destOrd="0" presId="urn:microsoft.com/office/officeart/2005/8/layout/hList9"/>
    <dgm:cxn modelId="{76E9E9C5-767C-49E2-9194-B2F9BCA87BF3}" srcId="{8DA51C78-B98A-4BEC-8BF0-F80D622F63CD}" destId="{5F1F671E-91DC-4D2D-B6D4-58F478C7F5BC}" srcOrd="0" destOrd="0" parTransId="{31600AFA-C19D-4786-8D1C-33A81F6FD901}" sibTransId="{40AE1135-ACF3-4100-89AB-29D0816A5CC8}"/>
    <dgm:cxn modelId="{B3846FCA-FE9F-4B2C-A36A-5D9B53A53E11}" type="presOf" srcId="{F4B9300E-5132-4B6C-9632-9ABF6D8E6F28}" destId="{52607326-D600-4D19-B2F3-EB3B5A24234E}" srcOrd="0" destOrd="0" presId="urn:microsoft.com/office/officeart/2005/8/layout/hList9"/>
    <dgm:cxn modelId="{5CC333DE-6282-4430-8A85-22FE2FA4C277}" type="presOf" srcId="{00A82379-EBFD-43CD-A90B-66FA4D34A045}" destId="{2CB538C6-EFAB-408E-9EF6-1E4EF500B645}" srcOrd="0" destOrd="0" presId="urn:microsoft.com/office/officeart/2005/8/layout/hList9"/>
    <dgm:cxn modelId="{13FD47F1-C391-442F-87D7-5CD0DC5779FC}" srcId="{8DA51C78-B98A-4BEC-8BF0-F80D622F63CD}" destId="{ECE21663-66DE-44C4-852E-33C3A1B361D7}" srcOrd="1" destOrd="0" parTransId="{72286F06-6E3A-4E03-A196-2CD966818A71}" sibTransId="{33E300D6-BA1B-4ED3-A0B5-7470DCBBE0D0}"/>
    <dgm:cxn modelId="{9556E69E-ABF2-47E7-B1CE-6DD61597055A}" type="presParOf" srcId="{683273BA-2B7B-43E8-B76A-AB14120698BA}" destId="{D7B15402-6A55-4894-8CD9-232652643C93}" srcOrd="0" destOrd="0" presId="urn:microsoft.com/office/officeart/2005/8/layout/hList9"/>
    <dgm:cxn modelId="{7EFB0CDC-FCD4-471F-B26B-90E0F142AAF8}" type="presParOf" srcId="{683273BA-2B7B-43E8-B76A-AB14120698BA}" destId="{95B74A36-745D-4B27-91FA-4AE105A7577A}" srcOrd="1" destOrd="0" presId="urn:microsoft.com/office/officeart/2005/8/layout/hList9"/>
    <dgm:cxn modelId="{CF87F538-D84A-40BD-B202-DFB510B52C8E}" type="presParOf" srcId="{95B74A36-745D-4B27-91FA-4AE105A7577A}" destId="{CA876C08-030B-41A6-86EB-D2D4D19EC347}" srcOrd="0" destOrd="0" presId="urn:microsoft.com/office/officeart/2005/8/layout/hList9"/>
    <dgm:cxn modelId="{F62A564F-97E6-4465-AB5A-25E7DE33A2BC}" type="presParOf" srcId="{95B74A36-745D-4B27-91FA-4AE105A7577A}" destId="{CAC36BFE-BD0B-429B-AAB7-95C5B804E85F}" srcOrd="1" destOrd="0" presId="urn:microsoft.com/office/officeart/2005/8/layout/hList9"/>
    <dgm:cxn modelId="{E5F00293-FA64-48FE-91EF-6DAC95EB7568}" type="presParOf" srcId="{CAC36BFE-BD0B-429B-AAB7-95C5B804E85F}" destId="{52607326-D600-4D19-B2F3-EB3B5A24234E}" srcOrd="0" destOrd="0" presId="urn:microsoft.com/office/officeart/2005/8/layout/hList9"/>
    <dgm:cxn modelId="{D74BB78D-F9A6-48E9-B98C-14170264842E}" type="presParOf" srcId="{CAC36BFE-BD0B-429B-AAB7-95C5B804E85F}" destId="{13B95203-9C3E-47C9-BC3E-4AD1FD27E66A}" srcOrd="1" destOrd="0" presId="urn:microsoft.com/office/officeart/2005/8/layout/hList9"/>
    <dgm:cxn modelId="{BD65D098-D682-4720-83ED-BEAB8CAA30CD}" type="presParOf" srcId="{683273BA-2B7B-43E8-B76A-AB14120698BA}" destId="{D62515BC-D889-4347-B12D-0E722265B459}" srcOrd="2" destOrd="0" presId="urn:microsoft.com/office/officeart/2005/8/layout/hList9"/>
    <dgm:cxn modelId="{882139AC-8166-40BE-89D2-D0983F699339}" type="presParOf" srcId="{683273BA-2B7B-43E8-B76A-AB14120698BA}" destId="{93078D6C-974C-4716-BA85-2EBA83BC03D7}" srcOrd="3" destOrd="0" presId="urn:microsoft.com/office/officeart/2005/8/layout/hList9"/>
    <dgm:cxn modelId="{421F4B54-9F70-43A7-98BF-860765622B70}" type="presParOf" srcId="{683273BA-2B7B-43E8-B76A-AB14120698BA}" destId="{6AFD98B8-4FFC-45DD-B15D-BAAAAC86E18B}" srcOrd="4" destOrd="0" presId="urn:microsoft.com/office/officeart/2005/8/layout/hList9"/>
    <dgm:cxn modelId="{444830C1-D736-432D-8BC3-2085A333AD66}" type="presParOf" srcId="{683273BA-2B7B-43E8-B76A-AB14120698BA}" destId="{87250477-6B10-4AA6-AF76-36BC342705CF}" srcOrd="5" destOrd="0" presId="urn:microsoft.com/office/officeart/2005/8/layout/hList9"/>
    <dgm:cxn modelId="{8DCA517D-9A6C-444F-B7C4-5C70221FE005}" type="presParOf" srcId="{683273BA-2B7B-43E8-B76A-AB14120698BA}" destId="{55F478DE-11D9-4A2E-99A9-C772BE03CB43}" srcOrd="6" destOrd="0" presId="urn:microsoft.com/office/officeart/2005/8/layout/hList9"/>
    <dgm:cxn modelId="{1EA25245-2624-4CFE-A319-A073C905D50E}" type="presParOf" srcId="{55F478DE-11D9-4A2E-99A9-C772BE03CB43}" destId="{49012914-0C88-477D-BB45-1AA91C0FE21F}" srcOrd="0" destOrd="0" presId="urn:microsoft.com/office/officeart/2005/8/layout/hList9"/>
    <dgm:cxn modelId="{330ECDE8-D09D-4502-818D-2D17858F0BFE}" type="presParOf" srcId="{55F478DE-11D9-4A2E-99A9-C772BE03CB43}" destId="{E420910F-48CA-4688-98DF-4735F3AEBE7F}" srcOrd="1" destOrd="0" presId="urn:microsoft.com/office/officeart/2005/8/layout/hList9"/>
    <dgm:cxn modelId="{BE4A69AE-B06D-45E0-874C-5AA310CE35D9}" type="presParOf" srcId="{E420910F-48CA-4688-98DF-4735F3AEBE7F}" destId="{2CB538C6-EFAB-408E-9EF6-1E4EF500B645}" srcOrd="0" destOrd="0" presId="urn:microsoft.com/office/officeart/2005/8/layout/hList9"/>
    <dgm:cxn modelId="{132364AE-E0A3-4CD5-A805-300747DE67D3}" type="presParOf" srcId="{E420910F-48CA-4688-98DF-4735F3AEBE7F}" destId="{ACFFD899-7F25-4C88-892C-8750ACFD8B07}" srcOrd="1" destOrd="0" presId="urn:microsoft.com/office/officeart/2005/8/layout/hList9"/>
    <dgm:cxn modelId="{8045A4FE-354E-458A-BEFC-BCE641B54488}" type="presParOf" srcId="{683273BA-2B7B-43E8-B76A-AB14120698BA}" destId="{D799B37D-087E-44D1-90C2-A27356E63CB6}" srcOrd="7" destOrd="0" presId="urn:microsoft.com/office/officeart/2005/8/layout/hList9"/>
    <dgm:cxn modelId="{27D8C7DD-A85E-4100-94A2-F7E923624AEA}" type="presParOf" srcId="{683273BA-2B7B-43E8-B76A-AB14120698BA}" destId="{F9A075C5-DB71-4C0A-BF27-04C397A16685}" srcOrd="8" destOrd="0" presId="urn:microsoft.com/office/officeart/2005/8/layout/hList9"/>
  </dgm:cxnLst>
  <dgm:bg/>
  <dgm:whole/>
  <dgm:extLst>
    <a:ext uri="http://schemas.microsoft.com/office/drawing/2008/diagram">
      <dsp:dataModelExt xmlns:dsp="http://schemas.microsoft.com/office/drawing/2008/diagram" relId="rId86" minVer="http://schemas.openxmlformats.org/drawingml/2006/diagram"/>
    </a:ext>
  </dgm:extLst>
</dgm:dataModel>
</file>

<file path=word/diagrams/data15.xml><?xml version="1.0" encoding="utf-8"?>
<dgm:dataModel xmlns:dgm="http://schemas.openxmlformats.org/drawingml/2006/diagram" xmlns:a="http://schemas.openxmlformats.org/drawingml/2006/main">
  <dgm:ptLst>
    <dgm:pt modelId="{8DA51C78-B98A-4BEC-8BF0-F80D622F63CD}" type="doc">
      <dgm:prSet loTypeId="urn:microsoft.com/office/officeart/2005/8/layout/hList9" loCatId="list" qsTypeId="urn:microsoft.com/office/officeart/2005/8/quickstyle/simple1" qsCatId="simple" csTypeId="urn:microsoft.com/office/officeart/2005/8/colors/accent3_5" csCatId="accent3" phldr="1"/>
      <dgm:spPr/>
      <dgm:t>
        <a:bodyPr/>
        <a:lstStyle/>
        <a:p>
          <a:pPr rtl="1"/>
          <a:endParaRPr lang="ar-SA"/>
        </a:p>
      </dgm:t>
    </dgm:pt>
    <dgm:pt modelId="{5F1F671E-91DC-4D2D-B6D4-58F478C7F5BC}">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اليوم</a:t>
          </a:r>
        </a:p>
      </dgm:t>
    </dgm:pt>
    <dgm:pt modelId="{31600AFA-C19D-4786-8D1C-33A81F6FD901}" type="par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40AE1135-ACF3-4100-89AB-29D0816A5CC8}" type="sib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F4B9300E-5132-4B6C-9632-9ABF6D8E6F28}">
      <dgm:prSet phldrT="[نص]" custT="1"/>
      <dgm:spPr/>
      <dgm:t>
        <a:bodyPr/>
        <a:lstStyle/>
        <a:p>
          <a:pPr rtl="1"/>
          <a:r>
            <a:rPr lang="ar-SA" sz="900" b="1">
              <a:solidFill>
                <a:schemeClr val="tx1"/>
              </a:solidFill>
              <a:latin typeface="Sakkal Majalla" panose="02000000000000000000" pitchFamily="2" charset="-78"/>
              <a:cs typeface="Sakkal Majalla" panose="02000000000000000000" pitchFamily="2" charset="-78"/>
            </a:rPr>
            <a:t>...................................................</a:t>
          </a:r>
        </a:p>
      </dgm:t>
    </dgm:pt>
    <dgm:pt modelId="{261067AF-E294-495B-A7BC-66ACA2B4D235}" type="par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A193E11-73D7-44FB-B61D-E22FA276079B}" type="sib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ECE21663-66DE-44C4-852E-33C3A1B361D7}">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التاريخ</a:t>
          </a:r>
        </a:p>
      </dgm:t>
    </dgm:pt>
    <dgm:pt modelId="{72286F06-6E3A-4E03-A196-2CD966818A71}" type="par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33E300D6-BA1B-4ED3-A0B5-7470DCBBE0D0}" type="sib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0A82379-EBFD-43CD-A90B-66FA4D34A045}">
      <dgm:prSet phldrT="[نص]" custT="1"/>
      <dgm:spPr/>
      <dgm:t>
        <a:bodyPr/>
        <a:lstStyle/>
        <a:p>
          <a:pPr rtl="1"/>
          <a:r>
            <a:rPr lang="ar-SA" sz="1400" b="1">
              <a:solidFill>
                <a:schemeClr val="tx1"/>
              </a:solidFill>
              <a:latin typeface="Sakkal Majalla" panose="02000000000000000000" pitchFamily="2" charset="-78"/>
              <a:cs typeface="Sakkal Majalla" panose="02000000000000000000" pitchFamily="2" charset="-78"/>
            </a:rPr>
            <a:t>/         /     14هـ</a:t>
          </a:r>
        </a:p>
      </dgm:t>
    </dgm:pt>
    <dgm:pt modelId="{E9F92AB2-9CDC-4D5D-9BBD-85ACA355DAFD}" type="par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5F8144A3-00B3-4BBE-8B6E-C9D04105224A}" type="sib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683273BA-2B7B-43E8-B76A-AB14120698BA}" type="pres">
      <dgm:prSet presAssocID="{8DA51C78-B98A-4BEC-8BF0-F80D622F63CD}" presName="list" presStyleCnt="0">
        <dgm:presLayoutVars>
          <dgm:dir val="rev"/>
          <dgm:animLvl val="lvl"/>
        </dgm:presLayoutVars>
      </dgm:prSet>
      <dgm:spPr/>
    </dgm:pt>
    <dgm:pt modelId="{D7B15402-6A55-4894-8CD9-232652643C93}" type="pres">
      <dgm:prSet presAssocID="{5F1F671E-91DC-4D2D-B6D4-58F478C7F5BC}" presName="posSpace" presStyleCnt="0"/>
      <dgm:spPr/>
    </dgm:pt>
    <dgm:pt modelId="{95B74A36-745D-4B27-91FA-4AE105A7577A}" type="pres">
      <dgm:prSet presAssocID="{5F1F671E-91DC-4D2D-B6D4-58F478C7F5BC}" presName="vertFlow" presStyleCnt="0"/>
      <dgm:spPr/>
    </dgm:pt>
    <dgm:pt modelId="{CA876C08-030B-41A6-86EB-D2D4D19EC347}" type="pres">
      <dgm:prSet presAssocID="{5F1F671E-91DC-4D2D-B6D4-58F478C7F5BC}" presName="topSpace" presStyleCnt="0"/>
      <dgm:spPr/>
    </dgm:pt>
    <dgm:pt modelId="{CAC36BFE-BD0B-429B-AAB7-95C5B804E85F}" type="pres">
      <dgm:prSet presAssocID="{5F1F671E-91DC-4D2D-B6D4-58F478C7F5BC}" presName="firstComp" presStyleCnt="0"/>
      <dgm:spPr/>
    </dgm:pt>
    <dgm:pt modelId="{52607326-D600-4D19-B2F3-EB3B5A24234E}" type="pres">
      <dgm:prSet presAssocID="{5F1F671E-91DC-4D2D-B6D4-58F478C7F5BC}" presName="firstChild" presStyleLbl="bgAccFollowNode1" presStyleIdx="0" presStyleCnt="2" custScaleX="169656"/>
      <dgm:spPr/>
    </dgm:pt>
    <dgm:pt modelId="{13B95203-9C3E-47C9-BC3E-4AD1FD27E66A}" type="pres">
      <dgm:prSet presAssocID="{5F1F671E-91DC-4D2D-B6D4-58F478C7F5BC}" presName="firstChildTx" presStyleLbl="bgAccFollowNode1" presStyleIdx="0" presStyleCnt="2">
        <dgm:presLayoutVars>
          <dgm:bulletEnabled val="1"/>
        </dgm:presLayoutVars>
      </dgm:prSet>
      <dgm:spPr/>
    </dgm:pt>
    <dgm:pt modelId="{D62515BC-D889-4347-B12D-0E722265B459}" type="pres">
      <dgm:prSet presAssocID="{5F1F671E-91DC-4D2D-B6D4-58F478C7F5BC}" presName="negSpace" presStyleCnt="0"/>
      <dgm:spPr/>
    </dgm:pt>
    <dgm:pt modelId="{93078D6C-974C-4716-BA85-2EBA83BC03D7}" type="pres">
      <dgm:prSet presAssocID="{5F1F671E-91DC-4D2D-B6D4-58F478C7F5BC}" presName="circle" presStyleLbl="node1" presStyleIdx="0" presStyleCnt="2" custLinFactX="100000" custLinFactNeighborX="101189"/>
      <dgm:spPr/>
    </dgm:pt>
    <dgm:pt modelId="{6AFD98B8-4FFC-45DD-B15D-BAAAAC86E18B}" type="pres">
      <dgm:prSet presAssocID="{40AE1135-ACF3-4100-89AB-29D0816A5CC8}" presName="transSpace" presStyleCnt="0"/>
      <dgm:spPr/>
    </dgm:pt>
    <dgm:pt modelId="{87250477-6B10-4AA6-AF76-36BC342705CF}" type="pres">
      <dgm:prSet presAssocID="{ECE21663-66DE-44C4-852E-33C3A1B361D7}" presName="posSpace" presStyleCnt="0"/>
      <dgm:spPr/>
    </dgm:pt>
    <dgm:pt modelId="{55F478DE-11D9-4A2E-99A9-C772BE03CB43}" type="pres">
      <dgm:prSet presAssocID="{ECE21663-66DE-44C4-852E-33C3A1B361D7}" presName="vertFlow" presStyleCnt="0"/>
      <dgm:spPr/>
    </dgm:pt>
    <dgm:pt modelId="{49012914-0C88-477D-BB45-1AA91C0FE21F}" type="pres">
      <dgm:prSet presAssocID="{ECE21663-66DE-44C4-852E-33C3A1B361D7}" presName="topSpace" presStyleCnt="0"/>
      <dgm:spPr/>
    </dgm:pt>
    <dgm:pt modelId="{E420910F-48CA-4688-98DF-4735F3AEBE7F}" type="pres">
      <dgm:prSet presAssocID="{ECE21663-66DE-44C4-852E-33C3A1B361D7}" presName="firstComp" presStyleCnt="0"/>
      <dgm:spPr/>
    </dgm:pt>
    <dgm:pt modelId="{2CB538C6-EFAB-408E-9EF6-1E4EF500B645}" type="pres">
      <dgm:prSet presAssocID="{ECE21663-66DE-44C4-852E-33C3A1B361D7}" presName="firstChild" presStyleLbl="bgAccFollowNode1" presStyleIdx="1" presStyleCnt="2" custScaleX="169656"/>
      <dgm:spPr/>
    </dgm:pt>
    <dgm:pt modelId="{ACFFD899-7F25-4C88-892C-8750ACFD8B07}" type="pres">
      <dgm:prSet presAssocID="{ECE21663-66DE-44C4-852E-33C3A1B361D7}" presName="firstChildTx" presStyleLbl="bgAccFollowNode1" presStyleIdx="1" presStyleCnt="2">
        <dgm:presLayoutVars>
          <dgm:bulletEnabled val="1"/>
        </dgm:presLayoutVars>
      </dgm:prSet>
      <dgm:spPr/>
    </dgm:pt>
    <dgm:pt modelId="{D799B37D-087E-44D1-90C2-A27356E63CB6}" type="pres">
      <dgm:prSet presAssocID="{ECE21663-66DE-44C4-852E-33C3A1B361D7}" presName="negSpace" presStyleCnt="0"/>
      <dgm:spPr/>
    </dgm:pt>
    <dgm:pt modelId="{F9A075C5-DB71-4C0A-BF27-04C397A16685}" type="pres">
      <dgm:prSet presAssocID="{ECE21663-66DE-44C4-852E-33C3A1B361D7}" presName="circle" presStyleLbl="node1" presStyleIdx="1" presStyleCnt="2" custLinFactX="21781" custLinFactNeighborX="100000"/>
      <dgm:spPr/>
    </dgm:pt>
  </dgm:ptLst>
  <dgm:cxnLst>
    <dgm:cxn modelId="{899B6917-AF49-465C-871D-1A8482A2CD17}" srcId="{5F1F671E-91DC-4D2D-B6D4-58F478C7F5BC}" destId="{F4B9300E-5132-4B6C-9632-9ABF6D8E6F28}" srcOrd="0" destOrd="0" parTransId="{261067AF-E294-495B-A7BC-66ACA2B4D235}" sibTransId="{0A193E11-73D7-44FB-B61D-E22FA276079B}"/>
    <dgm:cxn modelId="{50F35818-B401-4C31-BC2E-392C78711503}" type="presOf" srcId="{8DA51C78-B98A-4BEC-8BF0-F80D622F63CD}" destId="{683273BA-2B7B-43E8-B76A-AB14120698BA}" srcOrd="0" destOrd="0" presId="urn:microsoft.com/office/officeart/2005/8/layout/hList9"/>
    <dgm:cxn modelId="{78B1841E-CE6C-4EB4-A7F7-8FC52616AF2A}" srcId="{ECE21663-66DE-44C4-852E-33C3A1B361D7}" destId="{00A82379-EBFD-43CD-A90B-66FA4D34A045}" srcOrd="0" destOrd="0" parTransId="{E9F92AB2-9CDC-4D5D-9BBD-85ACA355DAFD}" sibTransId="{5F8144A3-00B3-4BBE-8B6E-C9D04105224A}"/>
    <dgm:cxn modelId="{76786B3F-FB49-42D1-80DB-74C201772452}" type="presOf" srcId="{00A82379-EBFD-43CD-A90B-66FA4D34A045}" destId="{ACFFD899-7F25-4C88-892C-8750ACFD8B07}" srcOrd="1" destOrd="0" presId="urn:microsoft.com/office/officeart/2005/8/layout/hList9"/>
    <dgm:cxn modelId="{2300F48C-D796-4463-A2A0-0001B7EE68BA}" type="presOf" srcId="{5F1F671E-91DC-4D2D-B6D4-58F478C7F5BC}" destId="{93078D6C-974C-4716-BA85-2EBA83BC03D7}" srcOrd="0" destOrd="0" presId="urn:microsoft.com/office/officeart/2005/8/layout/hList9"/>
    <dgm:cxn modelId="{AF34C3B5-D3F9-4FC1-B665-3DE4E30C838F}" type="presOf" srcId="{ECE21663-66DE-44C4-852E-33C3A1B361D7}" destId="{F9A075C5-DB71-4C0A-BF27-04C397A16685}" srcOrd="0" destOrd="0" presId="urn:microsoft.com/office/officeart/2005/8/layout/hList9"/>
    <dgm:cxn modelId="{7FA85ABB-7C19-440E-87E8-80E35FF3AEBD}" type="presOf" srcId="{F4B9300E-5132-4B6C-9632-9ABF6D8E6F28}" destId="{13B95203-9C3E-47C9-BC3E-4AD1FD27E66A}" srcOrd="1" destOrd="0" presId="urn:microsoft.com/office/officeart/2005/8/layout/hList9"/>
    <dgm:cxn modelId="{76E9E9C5-767C-49E2-9194-B2F9BCA87BF3}" srcId="{8DA51C78-B98A-4BEC-8BF0-F80D622F63CD}" destId="{5F1F671E-91DC-4D2D-B6D4-58F478C7F5BC}" srcOrd="0" destOrd="0" parTransId="{31600AFA-C19D-4786-8D1C-33A81F6FD901}" sibTransId="{40AE1135-ACF3-4100-89AB-29D0816A5CC8}"/>
    <dgm:cxn modelId="{B3846FCA-FE9F-4B2C-A36A-5D9B53A53E11}" type="presOf" srcId="{F4B9300E-5132-4B6C-9632-9ABF6D8E6F28}" destId="{52607326-D600-4D19-B2F3-EB3B5A24234E}" srcOrd="0" destOrd="0" presId="urn:microsoft.com/office/officeart/2005/8/layout/hList9"/>
    <dgm:cxn modelId="{5CC333DE-6282-4430-8A85-22FE2FA4C277}" type="presOf" srcId="{00A82379-EBFD-43CD-A90B-66FA4D34A045}" destId="{2CB538C6-EFAB-408E-9EF6-1E4EF500B645}" srcOrd="0" destOrd="0" presId="urn:microsoft.com/office/officeart/2005/8/layout/hList9"/>
    <dgm:cxn modelId="{13FD47F1-C391-442F-87D7-5CD0DC5779FC}" srcId="{8DA51C78-B98A-4BEC-8BF0-F80D622F63CD}" destId="{ECE21663-66DE-44C4-852E-33C3A1B361D7}" srcOrd="1" destOrd="0" parTransId="{72286F06-6E3A-4E03-A196-2CD966818A71}" sibTransId="{33E300D6-BA1B-4ED3-A0B5-7470DCBBE0D0}"/>
    <dgm:cxn modelId="{9556E69E-ABF2-47E7-B1CE-6DD61597055A}" type="presParOf" srcId="{683273BA-2B7B-43E8-B76A-AB14120698BA}" destId="{D7B15402-6A55-4894-8CD9-232652643C93}" srcOrd="0" destOrd="0" presId="urn:microsoft.com/office/officeart/2005/8/layout/hList9"/>
    <dgm:cxn modelId="{7EFB0CDC-FCD4-471F-B26B-90E0F142AAF8}" type="presParOf" srcId="{683273BA-2B7B-43E8-B76A-AB14120698BA}" destId="{95B74A36-745D-4B27-91FA-4AE105A7577A}" srcOrd="1" destOrd="0" presId="urn:microsoft.com/office/officeart/2005/8/layout/hList9"/>
    <dgm:cxn modelId="{CF87F538-D84A-40BD-B202-DFB510B52C8E}" type="presParOf" srcId="{95B74A36-745D-4B27-91FA-4AE105A7577A}" destId="{CA876C08-030B-41A6-86EB-D2D4D19EC347}" srcOrd="0" destOrd="0" presId="urn:microsoft.com/office/officeart/2005/8/layout/hList9"/>
    <dgm:cxn modelId="{F62A564F-97E6-4465-AB5A-25E7DE33A2BC}" type="presParOf" srcId="{95B74A36-745D-4B27-91FA-4AE105A7577A}" destId="{CAC36BFE-BD0B-429B-AAB7-95C5B804E85F}" srcOrd="1" destOrd="0" presId="urn:microsoft.com/office/officeart/2005/8/layout/hList9"/>
    <dgm:cxn modelId="{E5F00293-FA64-48FE-91EF-6DAC95EB7568}" type="presParOf" srcId="{CAC36BFE-BD0B-429B-AAB7-95C5B804E85F}" destId="{52607326-D600-4D19-B2F3-EB3B5A24234E}" srcOrd="0" destOrd="0" presId="urn:microsoft.com/office/officeart/2005/8/layout/hList9"/>
    <dgm:cxn modelId="{D74BB78D-F9A6-48E9-B98C-14170264842E}" type="presParOf" srcId="{CAC36BFE-BD0B-429B-AAB7-95C5B804E85F}" destId="{13B95203-9C3E-47C9-BC3E-4AD1FD27E66A}" srcOrd="1" destOrd="0" presId="urn:microsoft.com/office/officeart/2005/8/layout/hList9"/>
    <dgm:cxn modelId="{BD65D098-D682-4720-83ED-BEAB8CAA30CD}" type="presParOf" srcId="{683273BA-2B7B-43E8-B76A-AB14120698BA}" destId="{D62515BC-D889-4347-B12D-0E722265B459}" srcOrd="2" destOrd="0" presId="urn:microsoft.com/office/officeart/2005/8/layout/hList9"/>
    <dgm:cxn modelId="{882139AC-8166-40BE-89D2-D0983F699339}" type="presParOf" srcId="{683273BA-2B7B-43E8-B76A-AB14120698BA}" destId="{93078D6C-974C-4716-BA85-2EBA83BC03D7}" srcOrd="3" destOrd="0" presId="urn:microsoft.com/office/officeart/2005/8/layout/hList9"/>
    <dgm:cxn modelId="{421F4B54-9F70-43A7-98BF-860765622B70}" type="presParOf" srcId="{683273BA-2B7B-43E8-B76A-AB14120698BA}" destId="{6AFD98B8-4FFC-45DD-B15D-BAAAAC86E18B}" srcOrd="4" destOrd="0" presId="urn:microsoft.com/office/officeart/2005/8/layout/hList9"/>
    <dgm:cxn modelId="{444830C1-D736-432D-8BC3-2085A333AD66}" type="presParOf" srcId="{683273BA-2B7B-43E8-B76A-AB14120698BA}" destId="{87250477-6B10-4AA6-AF76-36BC342705CF}" srcOrd="5" destOrd="0" presId="urn:microsoft.com/office/officeart/2005/8/layout/hList9"/>
    <dgm:cxn modelId="{8DCA517D-9A6C-444F-B7C4-5C70221FE005}" type="presParOf" srcId="{683273BA-2B7B-43E8-B76A-AB14120698BA}" destId="{55F478DE-11D9-4A2E-99A9-C772BE03CB43}" srcOrd="6" destOrd="0" presId="urn:microsoft.com/office/officeart/2005/8/layout/hList9"/>
    <dgm:cxn modelId="{1EA25245-2624-4CFE-A319-A073C905D50E}" type="presParOf" srcId="{55F478DE-11D9-4A2E-99A9-C772BE03CB43}" destId="{49012914-0C88-477D-BB45-1AA91C0FE21F}" srcOrd="0" destOrd="0" presId="urn:microsoft.com/office/officeart/2005/8/layout/hList9"/>
    <dgm:cxn modelId="{330ECDE8-D09D-4502-818D-2D17858F0BFE}" type="presParOf" srcId="{55F478DE-11D9-4A2E-99A9-C772BE03CB43}" destId="{E420910F-48CA-4688-98DF-4735F3AEBE7F}" srcOrd="1" destOrd="0" presId="urn:microsoft.com/office/officeart/2005/8/layout/hList9"/>
    <dgm:cxn modelId="{BE4A69AE-B06D-45E0-874C-5AA310CE35D9}" type="presParOf" srcId="{E420910F-48CA-4688-98DF-4735F3AEBE7F}" destId="{2CB538C6-EFAB-408E-9EF6-1E4EF500B645}" srcOrd="0" destOrd="0" presId="urn:microsoft.com/office/officeart/2005/8/layout/hList9"/>
    <dgm:cxn modelId="{132364AE-E0A3-4CD5-A805-300747DE67D3}" type="presParOf" srcId="{E420910F-48CA-4688-98DF-4735F3AEBE7F}" destId="{ACFFD899-7F25-4C88-892C-8750ACFD8B07}" srcOrd="1" destOrd="0" presId="urn:microsoft.com/office/officeart/2005/8/layout/hList9"/>
    <dgm:cxn modelId="{8045A4FE-354E-458A-BEFC-BCE641B54488}" type="presParOf" srcId="{683273BA-2B7B-43E8-B76A-AB14120698BA}" destId="{D799B37D-087E-44D1-90C2-A27356E63CB6}" srcOrd="7" destOrd="0" presId="urn:microsoft.com/office/officeart/2005/8/layout/hList9"/>
    <dgm:cxn modelId="{27D8C7DD-A85E-4100-94A2-F7E923624AEA}" type="presParOf" srcId="{683273BA-2B7B-43E8-B76A-AB14120698BA}" destId="{F9A075C5-DB71-4C0A-BF27-04C397A16685}" srcOrd="8" destOrd="0" presId="urn:microsoft.com/office/officeart/2005/8/layout/hList9"/>
  </dgm:cxnLst>
  <dgm:bg/>
  <dgm:whole/>
  <dgm:extLst>
    <a:ext uri="http://schemas.microsoft.com/office/drawing/2008/diagram">
      <dsp:dataModelExt xmlns:dsp="http://schemas.microsoft.com/office/drawing/2008/diagram" relId="rId91" minVer="http://schemas.openxmlformats.org/drawingml/2006/diagram"/>
    </a:ext>
  </dgm:extLst>
</dgm:dataModel>
</file>

<file path=word/diagrams/data16.xml><?xml version="1.0" encoding="utf-8"?>
<dgm:dataModel xmlns:dgm="http://schemas.openxmlformats.org/drawingml/2006/diagram" xmlns:a="http://schemas.openxmlformats.org/drawingml/2006/main">
  <dgm:ptLst>
    <dgm:pt modelId="{8DA51C78-B98A-4BEC-8BF0-F80D622F63CD}" type="doc">
      <dgm:prSet loTypeId="urn:microsoft.com/office/officeart/2005/8/layout/hList9" loCatId="list" qsTypeId="urn:microsoft.com/office/officeart/2005/8/quickstyle/simple1" qsCatId="simple" csTypeId="urn:microsoft.com/office/officeart/2005/8/colors/accent3_5" csCatId="accent3" phldr="1"/>
      <dgm:spPr/>
      <dgm:t>
        <a:bodyPr/>
        <a:lstStyle/>
        <a:p>
          <a:pPr rtl="1"/>
          <a:endParaRPr lang="ar-SA"/>
        </a:p>
      </dgm:t>
    </dgm:pt>
    <dgm:pt modelId="{5F1F671E-91DC-4D2D-B6D4-58F478C7F5BC}">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اليوم</a:t>
          </a:r>
        </a:p>
      </dgm:t>
    </dgm:pt>
    <dgm:pt modelId="{31600AFA-C19D-4786-8D1C-33A81F6FD901}" type="par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40AE1135-ACF3-4100-89AB-29D0816A5CC8}" type="sib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F4B9300E-5132-4B6C-9632-9ABF6D8E6F28}">
      <dgm:prSet phldrT="[نص]" custT="1"/>
      <dgm:spPr/>
      <dgm:t>
        <a:bodyPr/>
        <a:lstStyle/>
        <a:p>
          <a:pPr rtl="1"/>
          <a:r>
            <a:rPr lang="ar-SA" sz="900" b="1">
              <a:solidFill>
                <a:schemeClr val="tx1"/>
              </a:solidFill>
              <a:latin typeface="Sakkal Majalla" panose="02000000000000000000" pitchFamily="2" charset="-78"/>
              <a:cs typeface="Sakkal Majalla" panose="02000000000000000000" pitchFamily="2" charset="-78"/>
            </a:rPr>
            <a:t>...................................................</a:t>
          </a:r>
        </a:p>
      </dgm:t>
    </dgm:pt>
    <dgm:pt modelId="{261067AF-E294-495B-A7BC-66ACA2B4D235}" type="par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A193E11-73D7-44FB-B61D-E22FA276079B}" type="sib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ECE21663-66DE-44C4-852E-33C3A1B361D7}">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التاريخ</a:t>
          </a:r>
        </a:p>
      </dgm:t>
    </dgm:pt>
    <dgm:pt modelId="{72286F06-6E3A-4E03-A196-2CD966818A71}" type="par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33E300D6-BA1B-4ED3-A0B5-7470DCBBE0D0}" type="sib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0A82379-EBFD-43CD-A90B-66FA4D34A045}">
      <dgm:prSet phldrT="[نص]" custT="1"/>
      <dgm:spPr/>
      <dgm:t>
        <a:bodyPr/>
        <a:lstStyle/>
        <a:p>
          <a:pPr rtl="1"/>
          <a:r>
            <a:rPr lang="ar-SA" sz="1400" b="1">
              <a:solidFill>
                <a:schemeClr val="tx1"/>
              </a:solidFill>
              <a:latin typeface="Sakkal Majalla" panose="02000000000000000000" pitchFamily="2" charset="-78"/>
              <a:cs typeface="Sakkal Majalla" panose="02000000000000000000" pitchFamily="2" charset="-78"/>
            </a:rPr>
            <a:t>/         /     14هـ</a:t>
          </a:r>
        </a:p>
      </dgm:t>
    </dgm:pt>
    <dgm:pt modelId="{E9F92AB2-9CDC-4D5D-9BBD-85ACA355DAFD}" type="par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5F8144A3-00B3-4BBE-8B6E-C9D04105224A}" type="sib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683273BA-2B7B-43E8-B76A-AB14120698BA}" type="pres">
      <dgm:prSet presAssocID="{8DA51C78-B98A-4BEC-8BF0-F80D622F63CD}" presName="list" presStyleCnt="0">
        <dgm:presLayoutVars>
          <dgm:dir val="rev"/>
          <dgm:animLvl val="lvl"/>
        </dgm:presLayoutVars>
      </dgm:prSet>
      <dgm:spPr/>
    </dgm:pt>
    <dgm:pt modelId="{D7B15402-6A55-4894-8CD9-232652643C93}" type="pres">
      <dgm:prSet presAssocID="{5F1F671E-91DC-4D2D-B6D4-58F478C7F5BC}" presName="posSpace" presStyleCnt="0"/>
      <dgm:spPr/>
    </dgm:pt>
    <dgm:pt modelId="{95B74A36-745D-4B27-91FA-4AE105A7577A}" type="pres">
      <dgm:prSet presAssocID="{5F1F671E-91DC-4D2D-B6D4-58F478C7F5BC}" presName="vertFlow" presStyleCnt="0"/>
      <dgm:spPr/>
    </dgm:pt>
    <dgm:pt modelId="{CA876C08-030B-41A6-86EB-D2D4D19EC347}" type="pres">
      <dgm:prSet presAssocID="{5F1F671E-91DC-4D2D-B6D4-58F478C7F5BC}" presName="topSpace" presStyleCnt="0"/>
      <dgm:spPr/>
    </dgm:pt>
    <dgm:pt modelId="{CAC36BFE-BD0B-429B-AAB7-95C5B804E85F}" type="pres">
      <dgm:prSet presAssocID="{5F1F671E-91DC-4D2D-B6D4-58F478C7F5BC}" presName="firstComp" presStyleCnt="0"/>
      <dgm:spPr/>
    </dgm:pt>
    <dgm:pt modelId="{52607326-D600-4D19-B2F3-EB3B5A24234E}" type="pres">
      <dgm:prSet presAssocID="{5F1F671E-91DC-4D2D-B6D4-58F478C7F5BC}" presName="firstChild" presStyleLbl="bgAccFollowNode1" presStyleIdx="0" presStyleCnt="2" custScaleX="169656"/>
      <dgm:spPr/>
    </dgm:pt>
    <dgm:pt modelId="{13B95203-9C3E-47C9-BC3E-4AD1FD27E66A}" type="pres">
      <dgm:prSet presAssocID="{5F1F671E-91DC-4D2D-B6D4-58F478C7F5BC}" presName="firstChildTx" presStyleLbl="bgAccFollowNode1" presStyleIdx="0" presStyleCnt="2">
        <dgm:presLayoutVars>
          <dgm:bulletEnabled val="1"/>
        </dgm:presLayoutVars>
      </dgm:prSet>
      <dgm:spPr/>
    </dgm:pt>
    <dgm:pt modelId="{D62515BC-D889-4347-B12D-0E722265B459}" type="pres">
      <dgm:prSet presAssocID="{5F1F671E-91DC-4D2D-B6D4-58F478C7F5BC}" presName="negSpace" presStyleCnt="0"/>
      <dgm:spPr/>
    </dgm:pt>
    <dgm:pt modelId="{93078D6C-974C-4716-BA85-2EBA83BC03D7}" type="pres">
      <dgm:prSet presAssocID="{5F1F671E-91DC-4D2D-B6D4-58F478C7F5BC}" presName="circle" presStyleLbl="node1" presStyleIdx="0" presStyleCnt="2" custLinFactX="100000" custLinFactNeighborX="101189"/>
      <dgm:spPr/>
    </dgm:pt>
    <dgm:pt modelId="{6AFD98B8-4FFC-45DD-B15D-BAAAAC86E18B}" type="pres">
      <dgm:prSet presAssocID="{40AE1135-ACF3-4100-89AB-29D0816A5CC8}" presName="transSpace" presStyleCnt="0"/>
      <dgm:spPr/>
    </dgm:pt>
    <dgm:pt modelId="{87250477-6B10-4AA6-AF76-36BC342705CF}" type="pres">
      <dgm:prSet presAssocID="{ECE21663-66DE-44C4-852E-33C3A1B361D7}" presName="posSpace" presStyleCnt="0"/>
      <dgm:spPr/>
    </dgm:pt>
    <dgm:pt modelId="{55F478DE-11D9-4A2E-99A9-C772BE03CB43}" type="pres">
      <dgm:prSet presAssocID="{ECE21663-66DE-44C4-852E-33C3A1B361D7}" presName="vertFlow" presStyleCnt="0"/>
      <dgm:spPr/>
    </dgm:pt>
    <dgm:pt modelId="{49012914-0C88-477D-BB45-1AA91C0FE21F}" type="pres">
      <dgm:prSet presAssocID="{ECE21663-66DE-44C4-852E-33C3A1B361D7}" presName="topSpace" presStyleCnt="0"/>
      <dgm:spPr/>
    </dgm:pt>
    <dgm:pt modelId="{E420910F-48CA-4688-98DF-4735F3AEBE7F}" type="pres">
      <dgm:prSet presAssocID="{ECE21663-66DE-44C4-852E-33C3A1B361D7}" presName="firstComp" presStyleCnt="0"/>
      <dgm:spPr/>
    </dgm:pt>
    <dgm:pt modelId="{2CB538C6-EFAB-408E-9EF6-1E4EF500B645}" type="pres">
      <dgm:prSet presAssocID="{ECE21663-66DE-44C4-852E-33C3A1B361D7}" presName="firstChild" presStyleLbl="bgAccFollowNode1" presStyleIdx="1" presStyleCnt="2" custScaleX="169656"/>
      <dgm:spPr/>
    </dgm:pt>
    <dgm:pt modelId="{ACFFD899-7F25-4C88-892C-8750ACFD8B07}" type="pres">
      <dgm:prSet presAssocID="{ECE21663-66DE-44C4-852E-33C3A1B361D7}" presName="firstChildTx" presStyleLbl="bgAccFollowNode1" presStyleIdx="1" presStyleCnt="2">
        <dgm:presLayoutVars>
          <dgm:bulletEnabled val="1"/>
        </dgm:presLayoutVars>
      </dgm:prSet>
      <dgm:spPr/>
    </dgm:pt>
    <dgm:pt modelId="{D799B37D-087E-44D1-90C2-A27356E63CB6}" type="pres">
      <dgm:prSet presAssocID="{ECE21663-66DE-44C4-852E-33C3A1B361D7}" presName="negSpace" presStyleCnt="0"/>
      <dgm:spPr/>
    </dgm:pt>
    <dgm:pt modelId="{F9A075C5-DB71-4C0A-BF27-04C397A16685}" type="pres">
      <dgm:prSet presAssocID="{ECE21663-66DE-44C4-852E-33C3A1B361D7}" presName="circle" presStyleLbl="node1" presStyleIdx="1" presStyleCnt="2" custLinFactX="21781" custLinFactNeighborX="100000"/>
      <dgm:spPr/>
    </dgm:pt>
  </dgm:ptLst>
  <dgm:cxnLst>
    <dgm:cxn modelId="{899B6917-AF49-465C-871D-1A8482A2CD17}" srcId="{5F1F671E-91DC-4D2D-B6D4-58F478C7F5BC}" destId="{F4B9300E-5132-4B6C-9632-9ABF6D8E6F28}" srcOrd="0" destOrd="0" parTransId="{261067AF-E294-495B-A7BC-66ACA2B4D235}" sibTransId="{0A193E11-73D7-44FB-B61D-E22FA276079B}"/>
    <dgm:cxn modelId="{50F35818-B401-4C31-BC2E-392C78711503}" type="presOf" srcId="{8DA51C78-B98A-4BEC-8BF0-F80D622F63CD}" destId="{683273BA-2B7B-43E8-B76A-AB14120698BA}" srcOrd="0" destOrd="0" presId="urn:microsoft.com/office/officeart/2005/8/layout/hList9"/>
    <dgm:cxn modelId="{78B1841E-CE6C-4EB4-A7F7-8FC52616AF2A}" srcId="{ECE21663-66DE-44C4-852E-33C3A1B361D7}" destId="{00A82379-EBFD-43CD-A90B-66FA4D34A045}" srcOrd="0" destOrd="0" parTransId="{E9F92AB2-9CDC-4D5D-9BBD-85ACA355DAFD}" sibTransId="{5F8144A3-00B3-4BBE-8B6E-C9D04105224A}"/>
    <dgm:cxn modelId="{76786B3F-FB49-42D1-80DB-74C201772452}" type="presOf" srcId="{00A82379-EBFD-43CD-A90B-66FA4D34A045}" destId="{ACFFD899-7F25-4C88-892C-8750ACFD8B07}" srcOrd="1" destOrd="0" presId="urn:microsoft.com/office/officeart/2005/8/layout/hList9"/>
    <dgm:cxn modelId="{2300F48C-D796-4463-A2A0-0001B7EE68BA}" type="presOf" srcId="{5F1F671E-91DC-4D2D-B6D4-58F478C7F5BC}" destId="{93078D6C-974C-4716-BA85-2EBA83BC03D7}" srcOrd="0" destOrd="0" presId="urn:microsoft.com/office/officeart/2005/8/layout/hList9"/>
    <dgm:cxn modelId="{AF34C3B5-D3F9-4FC1-B665-3DE4E30C838F}" type="presOf" srcId="{ECE21663-66DE-44C4-852E-33C3A1B361D7}" destId="{F9A075C5-DB71-4C0A-BF27-04C397A16685}" srcOrd="0" destOrd="0" presId="urn:microsoft.com/office/officeart/2005/8/layout/hList9"/>
    <dgm:cxn modelId="{7FA85ABB-7C19-440E-87E8-80E35FF3AEBD}" type="presOf" srcId="{F4B9300E-5132-4B6C-9632-9ABF6D8E6F28}" destId="{13B95203-9C3E-47C9-BC3E-4AD1FD27E66A}" srcOrd="1" destOrd="0" presId="urn:microsoft.com/office/officeart/2005/8/layout/hList9"/>
    <dgm:cxn modelId="{76E9E9C5-767C-49E2-9194-B2F9BCA87BF3}" srcId="{8DA51C78-B98A-4BEC-8BF0-F80D622F63CD}" destId="{5F1F671E-91DC-4D2D-B6D4-58F478C7F5BC}" srcOrd="0" destOrd="0" parTransId="{31600AFA-C19D-4786-8D1C-33A81F6FD901}" sibTransId="{40AE1135-ACF3-4100-89AB-29D0816A5CC8}"/>
    <dgm:cxn modelId="{B3846FCA-FE9F-4B2C-A36A-5D9B53A53E11}" type="presOf" srcId="{F4B9300E-5132-4B6C-9632-9ABF6D8E6F28}" destId="{52607326-D600-4D19-B2F3-EB3B5A24234E}" srcOrd="0" destOrd="0" presId="urn:microsoft.com/office/officeart/2005/8/layout/hList9"/>
    <dgm:cxn modelId="{5CC333DE-6282-4430-8A85-22FE2FA4C277}" type="presOf" srcId="{00A82379-EBFD-43CD-A90B-66FA4D34A045}" destId="{2CB538C6-EFAB-408E-9EF6-1E4EF500B645}" srcOrd="0" destOrd="0" presId="urn:microsoft.com/office/officeart/2005/8/layout/hList9"/>
    <dgm:cxn modelId="{13FD47F1-C391-442F-87D7-5CD0DC5779FC}" srcId="{8DA51C78-B98A-4BEC-8BF0-F80D622F63CD}" destId="{ECE21663-66DE-44C4-852E-33C3A1B361D7}" srcOrd="1" destOrd="0" parTransId="{72286F06-6E3A-4E03-A196-2CD966818A71}" sibTransId="{33E300D6-BA1B-4ED3-A0B5-7470DCBBE0D0}"/>
    <dgm:cxn modelId="{9556E69E-ABF2-47E7-B1CE-6DD61597055A}" type="presParOf" srcId="{683273BA-2B7B-43E8-B76A-AB14120698BA}" destId="{D7B15402-6A55-4894-8CD9-232652643C93}" srcOrd="0" destOrd="0" presId="urn:microsoft.com/office/officeart/2005/8/layout/hList9"/>
    <dgm:cxn modelId="{7EFB0CDC-FCD4-471F-B26B-90E0F142AAF8}" type="presParOf" srcId="{683273BA-2B7B-43E8-B76A-AB14120698BA}" destId="{95B74A36-745D-4B27-91FA-4AE105A7577A}" srcOrd="1" destOrd="0" presId="urn:microsoft.com/office/officeart/2005/8/layout/hList9"/>
    <dgm:cxn modelId="{CF87F538-D84A-40BD-B202-DFB510B52C8E}" type="presParOf" srcId="{95B74A36-745D-4B27-91FA-4AE105A7577A}" destId="{CA876C08-030B-41A6-86EB-D2D4D19EC347}" srcOrd="0" destOrd="0" presId="urn:microsoft.com/office/officeart/2005/8/layout/hList9"/>
    <dgm:cxn modelId="{F62A564F-97E6-4465-AB5A-25E7DE33A2BC}" type="presParOf" srcId="{95B74A36-745D-4B27-91FA-4AE105A7577A}" destId="{CAC36BFE-BD0B-429B-AAB7-95C5B804E85F}" srcOrd="1" destOrd="0" presId="urn:microsoft.com/office/officeart/2005/8/layout/hList9"/>
    <dgm:cxn modelId="{E5F00293-FA64-48FE-91EF-6DAC95EB7568}" type="presParOf" srcId="{CAC36BFE-BD0B-429B-AAB7-95C5B804E85F}" destId="{52607326-D600-4D19-B2F3-EB3B5A24234E}" srcOrd="0" destOrd="0" presId="urn:microsoft.com/office/officeart/2005/8/layout/hList9"/>
    <dgm:cxn modelId="{D74BB78D-F9A6-48E9-B98C-14170264842E}" type="presParOf" srcId="{CAC36BFE-BD0B-429B-AAB7-95C5B804E85F}" destId="{13B95203-9C3E-47C9-BC3E-4AD1FD27E66A}" srcOrd="1" destOrd="0" presId="urn:microsoft.com/office/officeart/2005/8/layout/hList9"/>
    <dgm:cxn modelId="{BD65D098-D682-4720-83ED-BEAB8CAA30CD}" type="presParOf" srcId="{683273BA-2B7B-43E8-B76A-AB14120698BA}" destId="{D62515BC-D889-4347-B12D-0E722265B459}" srcOrd="2" destOrd="0" presId="urn:microsoft.com/office/officeart/2005/8/layout/hList9"/>
    <dgm:cxn modelId="{882139AC-8166-40BE-89D2-D0983F699339}" type="presParOf" srcId="{683273BA-2B7B-43E8-B76A-AB14120698BA}" destId="{93078D6C-974C-4716-BA85-2EBA83BC03D7}" srcOrd="3" destOrd="0" presId="urn:microsoft.com/office/officeart/2005/8/layout/hList9"/>
    <dgm:cxn modelId="{421F4B54-9F70-43A7-98BF-860765622B70}" type="presParOf" srcId="{683273BA-2B7B-43E8-B76A-AB14120698BA}" destId="{6AFD98B8-4FFC-45DD-B15D-BAAAAC86E18B}" srcOrd="4" destOrd="0" presId="urn:microsoft.com/office/officeart/2005/8/layout/hList9"/>
    <dgm:cxn modelId="{444830C1-D736-432D-8BC3-2085A333AD66}" type="presParOf" srcId="{683273BA-2B7B-43E8-B76A-AB14120698BA}" destId="{87250477-6B10-4AA6-AF76-36BC342705CF}" srcOrd="5" destOrd="0" presId="urn:microsoft.com/office/officeart/2005/8/layout/hList9"/>
    <dgm:cxn modelId="{8DCA517D-9A6C-444F-B7C4-5C70221FE005}" type="presParOf" srcId="{683273BA-2B7B-43E8-B76A-AB14120698BA}" destId="{55F478DE-11D9-4A2E-99A9-C772BE03CB43}" srcOrd="6" destOrd="0" presId="urn:microsoft.com/office/officeart/2005/8/layout/hList9"/>
    <dgm:cxn modelId="{1EA25245-2624-4CFE-A319-A073C905D50E}" type="presParOf" srcId="{55F478DE-11D9-4A2E-99A9-C772BE03CB43}" destId="{49012914-0C88-477D-BB45-1AA91C0FE21F}" srcOrd="0" destOrd="0" presId="urn:microsoft.com/office/officeart/2005/8/layout/hList9"/>
    <dgm:cxn modelId="{330ECDE8-D09D-4502-818D-2D17858F0BFE}" type="presParOf" srcId="{55F478DE-11D9-4A2E-99A9-C772BE03CB43}" destId="{E420910F-48CA-4688-98DF-4735F3AEBE7F}" srcOrd="1" destOrd="0" presId="urn:microsoft.com/office/officeart/2005/8/layout/hList9"/>
    <dgm:cxn modelId="{BE4A69AE-B06D-45E0-874C-5AA310CE35D9}" type="presParOf" srcId="{E420910F-48CA-4688-98DF-4735F3AEBE7F}" destId="{2CB538C6-EFAB-408E-9EF6-1E4EF500B645}" srcOrd="0" destOrd="0" presId="urn:microsoft.com/office/officeart/2005/8/layout/hList9"/>
    <dgm:cxn modelId="{132364AE-E0A3-4CD5-A805-300747DE67D3}" type="presParOf" srcId="{E420910F-48CA-4688-98DF-4735F3AEBE7F}" destId="{ACFFD899-7F25-4C88-892C-8750ACFD8B07}" srcOrd="1" destOrd="0" presId="urn:microsoft.com/office/officeart/2005/8/layout/hList9"/>
    <dgm:cxn modelId="{8045A4FE-354E-458A-BEFC-BCE641B54488}" type="presParOf" srcId="{683273BA-2B7B-43E8-B76A-AB14120698BA}" destId="{D799B37D-087E-44D1-90C2-A27356E63CB6}" srcOrd="7" destOrd="0" presId="urn:microsoft.com/office/officeart/2005/8/layout/hList9"/>
    <dgm:cxn modelId="{27D8C7DD-A85E-4100-94A2-F7E923624AEA}" type="presParOf" srcId="{683273BA-2B7B-43E8-B76A-AB14120698BA}" destId="{F9A075C5-DB71-4C0A-BF27-04C397A16685}" srcOrd="8" destOrd="0" presId="urn:microsoft.com/office/officeart/2005/8/layout/hList9"/>
  </dgm:cxnLst>
  <dgm:bg/>
  <dgm:whole/>
  <dgm:extLst>
    <a:ext uri="http://schemas.microsoft.com/office/drawing/2008/diagram">
      <dsp:dataModelExt xmlns:dsp="http://schemas.microsoft.com/office/drawing/2008/diagram" relId="rId96" minVer="http://schemas.openxmlformats.org/drawingml/2006/diagram"/>
    </a:ext>
  </dgm:extLst>
</dgm:dataModel>
</file>

<file path=word/diagrams/data17.xml><?xml version="1.0" encoding="utf-8"?>
<dgm:dataModel xmlns:dgm="http://schemas.openxmlformats.org/drawingml/2006/diagram" xmlns:a="http://schemas.openxmlformats.org/drawingml/2006/main">
  <dgm:ptLst>
    <dgm:pt modelId="{8DA51C78-B98A-4BEC-8BF0-F80D622F63CD}" type="doc">
      <dgm:prSet loTypeId="urn:microsoft.com/office/officeart/2005/8/layout/hList9" loCatId="list" qsTypeId="urn:microsoft.com/office/officeart/2005/8/quickstyle/simple1" qsCatId="simple" csTypeId="urn:microsoft.com/office/officeart/2005/8/colors/accent3_5" csCatId="accent3" phldr="1"/>
      <dgm:spPr/>
      <dgm:t>
        <a:bodyPr/>
        <a:lstStyle/>
        <a:p>
          <a:pPr rtl="1"/>
          <a:endParaRPr lang="ar-SA"/>
        </a:p>
      </dgm:t>
    </dgm:pt>
    <dgm:pt modelId="{5F1F671E-91DC-4D2D-B6D4-58F478C7F5BC}">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اليوم</a:t>
          </a:r>
        </a:p>
      </dgm:t>
    </dgm:pt>
    <dgm:pt modelId="{31600AFA-C19D-4786-8D1C-33A81F6FD901}" type="par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40AE1135-ACF3-4100-89AB-29D0816A5CC8}" type="sib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F4B9300E-5132-4B6C-9632-9ABF6D8E6F28}">
      <dgm:prSet phldrT="[نص]" custT="1"/>
      <dgm:spPr/>
      <dgm:t>
        <a:bodyPr/>
        <a:lstStyle/>
        <a:p>
          <a:pPr rtl="1"/>
          <a:r>
            <a:rPr lang="ar-SA" sz="900" b="1">
              <a:solidFill>
                <a:schemeClr val="tx1"/>
              </a:solidFill>
              <a:latin typeface="Sakkal Majalla" panose="02000000000000000000" pitchFamily="2" charset="-78"/>
              <a:cs typeface="Sakkal Majalla" panose="02000000000000000000" pitchFamily="2" charset="-78"/>
            </a:rPr>
            <a:t>...................................................</a:t>
          </a:r>
        </a:p>
      </dgm:t>
    </dgm:pt>
    <dgm:pt modelId="{261067AF-E294-495B-A7BC-66ACA2B4D235}" type="par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A193E11-73D7-44FB-B61D-E22FA276079B}" type="sib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ECE21663-66DE-44C4-852E-33C3A1B361D7}">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التاريخ</a:t>
          </a:r>
        </a:p>
      </dgm:t>
    </dgm:pt>
    <dgm:pt modelId="{72286F06-6E3A-4E03-A196-2CD966818A71}" type="par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33E300D6-BA1B-4ED3-A0B5-7470DCBBE0D0}" type="sib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0A82379-EBFD-43CD-A90B-66FA4D34A045}">
      <dgm:prSet phldrT="[نص]" custT="1"/>
      <dgm:spPr/>
      <dgm:t>
        <a:bodyPr/>
        <a:lstStyle/>
        <a:p>
          <a:pPr rtl="1"/>
          <a:r>
            <a:rPr lang="ar-SA" sz="1400" b="1">
              <a:solidFill>
                <a:schemeClr val="tx1"/>
              </a:solidFill>
              <a:latin typeface="Sakkal Majalla" panose="02000000000000000000" pitchFamily="2" charset="-78"/>
              <a:cs typeface="Sakkal Majalla" panose="02000000000000000000" pitchFamily="2" charset="-78"/>
            </a:rPr>
            <a:t>/         /     14هـ</a:t>
          </a:r>
        </a:p>
      </dgm:t>
    </dgm:pt>
    <dgm:pt modelId="{E9F92AB2-9CDC-4D5D-9BBD-85ACA355DAFD}" type="par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5F8144A3-00B3-4BBE-8B6E-C9D04105224A}" type="sib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683273BA-2B7B-43E8-B76A-AB14120698BA}" type="pres">
      <dgm:prSet presAssocID="{8DA51C78-B98A-4BEC-8BF0-F80D622F63CD}" presName="list" presStyleCnt="0">
        <dgm:presLayoutVars>
          <dgm:dir val="rev"/>
          <dgm:animLvl val="lvl"/>
        </dgm:presLayoutVars>
      </dgm:prSet>
      <dgm:spPr/>
    </dgm:pt>
    <dgm:pt modelId="{D7B15402-6A55-4894-8CD9-232652643C93}" type="pres">
      <dgm:prSet presAssocID="{5F1F671E-91DC-4D2D-B6D4-58F478C7F5BC}" presName="posSpace" presStyleCnt="0"/>
      <dgm:spPr/>
    </dgm:pt>
    <dgm:pt modelId="{95B74A36-745D-4B27-91FA-4AE105A7577A}" type="pres">
      <dgm:prSet presAssocID="{5F1F671E-91DC-4D2D-B6D4-58F478C7F5BC}" presName="vertFlow" presStyleCnt="0"/>
      <dgm:spPr/>
    </dgm:pt>
    <dgm:pt modelId="{CA876C08-030B-41A6-86EB-D2D4D19EC347}" type="pres">
      <dgm:prSet presAssocID="{5F1F671E-91DC-4D2D-B6D4-58F478C7F5BC}" presName="topSpace" presStyleCnt="0"/>
      <dgm:spPr/>
    </dgm:pt>
    <dgm:pt modelId="{CAC36BFE-BD0B-429B-AAB7-95C5B804E85F}" type="pres">
      <dgm:prSet presAssocID="{5F1F671E-91DC-4D2D-B6D4-58F478C7F5BC}" presName="firstComp" presStyleCnt="0"/>
      <dgm:spPr/>
    </dgm:pt>
    <dgm:pt modelId="{52607326-D600-4D19-B2F3-EB3B5A24234E}" type="pres">
      <dgm:prSet presAssocID="{5F1F671E-91DC-4D2D-B6D4-58F478C7F5BC}" presName="firstChild" presStyleLbl="bgAccFollowNode1" presStyleIdx="0" presStyleCnt="2" custScaleX="169656"/>
      <dgm:spPr/>
    </dgm:pt>
    <dgm:pt modelId="{13B95203-9C3E-47C9-BC3E-4AD1FD27E66A}" type="pres">
      <dgm:prSet presAssocID="{5F1F671E-91DC-4D2D-B6D4-58F478C7F5BC}" presName="firstChildTx" presStyleLbl="bgAccFollowNode1" presStyleIdx="0" presStyleCnt="2">
        <dgm:presLayoutVars>
          <dgm:bulletEnabled val="1"/>
        </dgm:presLayoutVars>
      </dgm:prSet>
      <dgm:spPr/>
    </dgm:pt>
    <dgm:pt modelId="{D62515BC-D889-4347-B12D-0E722265B459}" type="pres">
      <dgm:prSet presAssocID="{5F1F671E-91DC-4D2D-B6D4-58F478C7F5BC}" presName="negSpace" presStyleCnt="0"/>
      <dgm:spPr/>
    </dgm:pt>
    <dgm:pt modelId="{93078D6C-974C-4716-BA85-2EBA83BC03D7}" type="pres">
      <dgm:prSet presAssocID="{5F1F671E-91DC-4D2D-B6D4-58F478C7F5BC}" presName="circle" presStyleLbl="node1" presStyleIdx="0" presStyleCnt="2" custLinFactX="100000" custLinFactNeighborX="101189"/>
      <dgm:spPr/>
    </dgm:pt>
    <dgm:pt modelId="{6AFD98B8-4FFC-45DD-B15D-BAAAAC86E18B}" type="pres">
      <dgm:prSet presAssocID="{40AE1135-ACF3-4100-89AB-29D0816A5CC8}" presName="transSpace" presStyleCnt="0"/>
      <dgm:spPr/>
    </dgm:pt>
    <dgm:pt modelId="{87250477-6B10-4AA6-AF76-36BC342705CF}" type="pres">
      <dgm:prSet presAssocID="{ECE21663-66DE-44C4-852E-33C3A1B361D7}" presName="posSpace" presStyleCnt="0"/>
      <dgm:spPr/>
    </dgm:pt>
    <dgm:pt modelId="{55F478DE-11D9-4A2E-99A9-C772BE03CB43}" type="pres">
      <dgm:prSet presAssocID="{ECE21663-66DE-44C4-852E-33C3A1B361D7}" presName="vertFlow" presStyleCnt="0"/>
      <dgm:spPr/>
    </dgm:pt>
    <dgm:pt modelId="{49012914-0C88-477D-BB45-1AA91C0FE21F}" type="pres">
      <dgm:prSet presAssocID="{ECE21663-66DE-44C4-852E-33C3A1B361D7}" presName="topSpace" presStyleCnt="0"/>
      <dgm:spPr/>
    </dgm:pt>
    <dgm:pt modelId="{E420910F-48CA-4688-98DF-4735F3AEBE7F}" type="pres">
      <dgm:prSet presAssocID="{ECE21663-66DE-44C4-852E-33C3A1B361D7}" presName="firstComp" presStyleCnt="0"/>
      <dgm:spPr/>
    </dgm:pt>
    <dgm:pt modelId="{2CB538C6-EFAB-408E-9EF6-1E4EF500B645}" type="pres">
      <dgm:prSet presAssocID="{ECE21663-66DE-44C4-852E-33C3A1B361D7}" presName="firstChild" presStyleLbl="bgAccFollowNode1" presStyleIdx="1" presStyleCnt="2" custScaleX="169656"/>
      <dgm:spPr/>
    </dgm:pt>
    <dgm:pt modelId="{ACFFD899-7F25-4C88-892C-8750ACFD8B07}" type="pres">
      <dgm:prSet presAssocID="{ECE21663-66DE-44C4-852E-33C3A1B361D7}" presName="firstChildTx" presStyleLbl="bgAccFollowNode1" presStyleIdx="1" presStyleCnt="2">
        <dgm:presLayoutVars>
          <dgm:bulletEnabled val="1"/>
        </dgm:presLayoutVars>
      </dgm:prSet>
      <dgm:spPr/>
    </dgm:pt>
    <dgm:pt modelId="{D799B37D-087E-44D1-90C2-A27356E63CB6}" type="pres">
      <dgm:prSet presAssocID="{ECE21663-66DE-44C4-852E-33C3A1B361D7}" presName="negSpace" presStyleCnt="0"/>
      <dgm:spPr/>
    </dgm:pt>
    <dgm:pt modelId="{F9A075C5-DB71-4C0A-BF27-04C397A16685}" type="pres">
      <dgm:prSet presAssocID="{ECE21663-66DE-44C4-852E-33C3A1B361D7}" presName="circle" presStyleLbl="node1" presStyleIdx="1" presStyleCnt="2" custLinFactX="21781" custLinFactNeighborX="100000"/>
      <dgm:spPr/>
    </dgm:pt>
  </dgm:ptLst>
  <dgm:cxnLst>
    <dgm:cxn modelId="{899B6917-AF49-465C-871D-1A8482A2CD17}" srcId="{5F1F671E-91DC-4D2D-B6D4-58F478C7F5BC}" destId="{F4B9300E-5132-4B6C-9632-9ABF6D8E6F28}" srcOrd="0" destOrd="0" parTransId="{261067AF-E294-495B-A7BC-66ACA2B4D235}" sibTransId="{0A193E11-73D7-44FB-B61D-E22FA276079B}"/>
    <dgm:cxn modelId="{50F35818-B401-4C31-BC2E-392C78711503}" type="presOf" srcId="{8DA51C78-B98A-4BEC-8BF0-F80D622F63CD}" destId="{683273BA-2B7B-43E8-B76A-AB14120698BA}" srcOrd="0" destOrd="0" presId="urn:microsoft.com/office/officeart/2005/8/layout/hList9"/>
    <dgm:cxn modelId="{78B1841E-CE6C-4EB4-A7F7-8FC52616AF2A}" srcId="{ECE21663-66DE-44C4-852E-33C3A1B361D7}" destId="{00A82379-EBFD-43CD-A90B-66FA4D34A045}" srcOrd="0" destOrd="0" parTransId="{E9F92AB2-9CDC-4D5D-9BBD-85ACA355DAFD}" sibTransId="{5F8144A3-00B3-4BBE-8B6E-C9D04105224A}"/>
    <dgm:cxn modelId="{76786B3F-FB49-42D1-80DB-74C201772452}" type="presOf" srcId="{00A82379-EBFD-43CD-A90B-66FA4D34A045}" destId="{ACFFD899-7F25-4C88-892C-8750ACFD8B07}" srcOrd="1" destOrd="0" presId="urn:microsoft.com/office/officeart/2005/8/layout/hList9"/>
    <dgm:cxn modelId="{2300F48C-D796-4463-A2A0-0001B7EE68BA}" type="presOf" srcId="{5F1F671E-91DC-4D2D-B6D4-58F478C7F5BC}" destId="{93078D6C-974C-4716-BA85-2EBA83BC03D7}" srcOrd="0" destOrd="0" presId="urn:microsoft.com/office/officeart/2005/8/layout/hList9"/>
    <dgm:cxn modelId="{AF34C3B5-D3F9-4FC1-B665-3DE4E30C838F}" type="presOf" srcId="{ECE21663-66DE-44C4-852E-33C3A1B361D7}" destId="{F9A075C5-DB71-4C0A-BF27-04C397A16685}" srcOrd="0" destOrd="0" presId="urn:microsoft.com/office/officeart/2005/8/layout/hList9"/>
    <dgm:cxn modelId="{7FA85ABB-7C19-440E-87E8-80E35FF3AEBD}" type="presOf" srcId="{F4B9300E-5132-4B6C-9632-9ABF6D8E6F28}" destId="{13B95203-9C3E-47C9-BC3E-4AD1FD27E66A}" srcOrd="1" destOrd="0" presId="urn:microsoft.com/office/officeart/2005/8/layout/hList9"/>
    <dgm:cxn modelId="{76E9E9C5-767C-49E2-9194-B2F9BCA87BF3}" srcId="{8DA51C78-B98A-4BEC-8BF0-F80D622F63CD}" destId="{5F1F671E-91DC-4D2D-B6D4-58F478C7F5BC}" srcOrd="0" destOrd="0" parTransId="{31600AFA-C19D-4786-8D1C-33A81F6FD901}" sibTransId="{40AE1135-ACF3-4100-89AB-29D0816A5CC8}"/>
    <dgm:cxn modelId="{B3846FCA-FE9F-4B2C-A36A-5D9B53A53E11}" type="presOf" srcId="{F4B9300E-5132-4B6C-9632-9ABF6D8E6F28}" destId="{52607326-D600-4D19-B2F3-EB3B5A24234E}" srcOrd="0" destOrd="0" presId="urn:microsoft.com/office/officeart/2005/8/layout/hList9"/>
    <dgm:cxn modelId="{5CC333DE-6282-4430-8A85-22FE2FA4C277}" type="presOf" srcId="{00A82379-EBFD-43CD-A90B-66FA4D34A045}" destId="{2CB538C6-EFAB-408E-9EF6-1E4EF500B645}" srcOrd="0" destOrd="0" presId="urn:microsoft.com/office/officeart/2005/8/layout/hList9"/>
    <dgm:cxn modelId="{13FD47F1-C391-442F-87D7-5CD0DC5779FC}" srcId="{8DA51C78-B98A-4BEC-8BF0-F80D622F63CD}" destId="{ECE21663-66DE-44C4-852E-33C3A1B361D7}" srcOrd="1" destOrd="0" parTransId="{72286F06-6E3A-4E03-A196-2CD966818A71}" sibTransId="{33E300D6-BA1B-4ED3-A0B5-7470DCBBE0D0}"/>
    <dgm:cxn modelId="{9556E69E-ABF2-47E7-B1CE-6DD61597055A}" type="presParOf" srcId="{683273BA-2B7B-43E8-B76A-AB14120698BA}" destId="{D7B15402-6A55-4894-8CD9-232652643C93}" srcOrd="0" destOrd="0" presId="urn:microsoft.com/office/officeart/2005/8/layout/hList9"/>
    <dgm:cxn modelId="{7EFB0CDC-FCD4-471F-B26B-90E0F142AAF8}" type="presParOf" srcId="{683273BA-2B7B-43E8-B76A-AB14120698BA}" destId="{95B74A36-745D-4B27-91FA-4AE105A7577A}" srcOrd="1" destOrd="0" presId="urn:microsoft.com/office/officeart/2005/8/layout/hList9"/>
    <dgm:cxn modelId="{CF87F538-D84A-40BD-B202-DFB510B52C8E}" type="presParOf" srcId="{95B74A36-745D-4B27-91FA-4AE105A7577A}" destId="{CA876C08-030B-41A6-86EB-D2D4D19EC347}" srcOrd="0" destOrd="0" presId="urn:microsoft.com/office/officeart/2005/8/layout/hList9"/>
    <dgm:cxn modelId="{F62A564F-97E6-4465-AB5A-25E7DE33A2BC}" type="presParOf" srcId="{95B74A36-745D-4B27-91FA-4AE105A7577A}" destId="{CAC36BFE-BD0B-429B-AAB7-95C5B804E85F}" srcOrd="1" destOrd="0" presId="urn:microsoft.com/office/officeart/2005/8/layout/hList9"/>
    <dgm:cxn modelId="{E5F00293-FA64-48FE-91EF-6DAC95EB7568}" type="presParOf" srcId="{CAC36BFE-BD0B-429B-AAB7-95C5B804E85F}" destId="{52607326-D600-4D19-B2F3-EB3B5A24234E}" srcOrd="0" destOrd="0" presId="urn:microsoft.com/office/officeart/2005/8/layout/hList9"/>
    <dgm:cxn modelId="{D74BB78D-F9A6-48E9-B98C-14170264842E}" type="presParOf" srcId="{CAC36BFE-BD0B-429B-AAB7-95C5B804E85F}" destId="{13B95203-9C3E-47C9-BC3E-4AD1FD27E66A}" srcOrd="1" destOrd="0" presId="urn:microsoft.com/office/officeart/2005/8/layout/hList9"/>
    <dgm:cxn modelId="{BD65D098-D682-4720-83ED-BEAB8CAA30CD}" type="presParOf" srcId="{683273BA-2B7B-43E8-B76A-AB14120698BA}" destId="{D62515BC-D889-4347-B12D-0E722265B459}" srcOrd="2" destOrd="0" presId="urn:microsoft.com/office/officeart/2005/8/layout/hList9"/>
    <dgm:cxn modelId="{882139AC-8166-40BE-89D2-D0983F699339}" type="presParOf" srcId="{683273BA-2B7B-43E8-B76A-AB14120698BA}" destId="{93078D6C-974C-4716-BA85-2EBA83BC03D7}" srcOrd="3" destOrd="0" presId="urn:microsoft.com/office/officeart/2005/8/layout/hList9"/>
    <dgm:cxn modelId="{421F4B54-9F70-43A7-98BF-860765622B70}" type="presParOf" srcId="{683273BA-2B7B-43E8-B76A-AB14120698BA}" destId="{6AFD98B8-4FFC-45DD-B15D-BAAAAC86E18B}" srcOrd="4" destOrd="0" presId="urn:microsoft.com/office/officeart/2005/8/layout/hList9"/>
    <dgm:cxn modelId="{444830C1-D736-432D-8BC3-2085A333AD66}" type="presParOf" srcId="{683273BA-2B7B-43E8-B76A-AB14120698BA}" destId="{87250477-6B10-4AA6-AF76-36BC342705CF}" srcOrd="5" destOrd="0" presId="urn:microsoft.com/office/officeart/2005/8/layout/hList9"/>
    <dgm:cxn modelId="{8DCA517D-9A6C-444F-B7C4-5C70221FE005}" type="presParOf" srcId="{683273BA-2B7B-43E8-B76A-AB14120698BA}" destId="{55F478DE-11D9-4A2E-99A9-C772BE03CB43}" srcOrd="6" destOrd="0" presId="urn:microsoft.com/office/officeart/2005/8/layout/hList9"/>
    <dgm:cxn modelId="{1EA25245-2624-4CFE-A319-A073C905D50E}" type="presParOf" srcId="{55F478DE-11D9-4A2E-99A9-C772BE03CB43}" destId="{49012914-0C88-477D-BB45-1AA91C0FE21F}" srcOrd="0" destOrd="0" presId="urn:microsoft.com/office/officeart/2005/8/layout/hList9"/>
    <dgm:cxn modelId="{330ECDE8-D09D-4502-818D-2D17858F0BFE}" type="presParOf" srcId="{55F478DE-11D9-4A2E-99A9-C772BE03CB43}" destId="{E420910F-48CA-4688-98DF-4735F3AEBE7F}" srcOrd="1" destOrd="0" presId="urn:microsoft.com/office/officeart/2005/8/layout/hList9"/>
    <dgm:cxn modelId="{BE4A69AE-B06D-45E0-874C-5AA310CE35D9}" type="presParOf" srcId="{E420910F-48CA-4688-98DF-4735F3AEBE7F}" destId="{2CB538C6-EFAB-408E-9EF6-1E4EF500B645}" srcOrd="0" destOrd="0" presId="urn:microsoft.com/office/officeart/2005/8/layout/hList9"/>
    <dgm:cxn modelId="{132364AE-E0A3-4CD5-A805-300747DE67D3}" type="presParOf" srcId="{E420910F-48CA-4688-98DF-4735F3AEBE7F}" destId="{ACFFD899-7F25-4C88-892C-8750ACFD8B07}" srcOrd="1" destOrd="0" presId="urn:microsoft.com/office/officeart/2005/8/layout/hList9"/>
    <dgm:cxn modelId="{8045A4FE-354E-458A-BEFC-BCE641B54488}" type="presParOf" srcId="{683273BA-2B7B-43E8-B76A-AB14120698BA}" destId="{D799B37D-087E-44D1-90C2-A27356E63CB6}" srcOrd="7" destOrd="0" presId="urn:microsoft.com/office/officeart/2005/8/layout/hList9"/>
    <dgm:cxn modelId="{27D8C7DD-A85E-4100-94A2-F7E923624AEA}" type="presParOf" srcId="{683273BA-2B7B-43E8-B76A-AB14120698BA}" destId="{F9A075C5-DB71-4C0A-BF27-04C397A16685}" srcOrd="8" destOrd="0" presId="urn:microsoft.com/office/officeart/2005/8/layout/hList9"/>
  </dgm:cxnLst>
  <dgm:bg/>
  <dgm:whole/>
  <dgm:extLst>
    <a:ext uri="http://schemas.microsoft.com/office/drawing/2008/diagram">
      <dsp:dataModelExt xmlns:dsp="http://schemas.microsoft.com/office/drawing/2008/diagram" relId="rId101" minVer="http://schemas.openxmlformats.org/drawingml/2006/diagram"/>
    </a:ext>
  </dgm:extLst>
</dgm:dataModel>
</file>

<file path=word/diagrams/data18.xml><?xml version="1.0" encoding="utf-8"?>
<dgm:dataModel xmlns:dgm="http://schemas.openxmlformats.org/drawingml/2006/diagram" xmlns:a="http://schemas.openxmlformats.org/drawingml/2006/main">
  <dgm:ptLst>
    <dgm:pt modelId="{8DA51C78-B98A-4BEC-8BF0-F80D622F63CD}" type="doc">
      <dgm:prSet loTypeId="urn:microsoft.com/office/officeart/2005/8/layout/hList9" loCatId="list" qsTypeId="urn:microsoft.com/office/officeart/2005/8/quickstyle/simple1" qsCatId="simple" csTypeId="urn:microsoft.com/office/officeart/2005/8/colors/accent3_5" csCatId="accent3" phldr="1"/>
      <dgm:spPr/>
      <dgm:t>
        <a:bodyPr/>
        <a:lstStyle/>
        <a:p>
          <a:pPr rtl="1"/>
          <a:endParaRPr lang="ar-SA"/>
        </a:p>
      </dgm:t>
    </dgm:pt>
    <dgm:pt modelId="{5F1F671E-91DC-4D2D-B6D4-58F478C7F5BC}">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اليوم</a:t>
          </a:r>
        </a:p>
      </dgm:t>
    </dgm:pt>
    <dgm:pt modelId="{31600AFA-C19D-4786-8D1C-33A81F6FD901}" type="par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40AE1135-ACF3-4100-89AB-29D0816A5CC8}" type="sib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F4B9300E-5132-4B6C-9632-9ABF6D8E6F28}">
      <dgm:prSet phldrT="[نص]" custT="1"/>
      <dgm:spPr/>
      <dgm:t>
        <a:bodyPr/>
        <a:lstStyle/>
        <a:p>
          <a:pPr rtl="1"/>
          <a:r>
            <a:rPr lang="ar-SA" sz="900" b="1">
              <a:solidFill>
                <a:schemeClr val="tx1"/>
              </a:solidFill>
              <a:latin typeface="Sakkal Majalla" panose="02000000000000000000" pitchFamily="2" charset="-78"/>
              <a:cs typeface="Sakkal Majalla" panose="02000000000000000000" pitchFamily="2" charset="-78"/>
            </a:rPr>
            <a:t>...................................................</a:t>
          </a:r>
        </a:p>
      </dgm:t>
    </dgm:pt>
    <dgm:pt modelId="{261067AF-E294-495B-A7BC-66ACA2B4D235}" type="par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A193E11-73D7-44FB-B61D-E22FA276079B}" type="sib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ECE21663-66DE-44C4-852E-33C3A1B361D7}">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التاريخ</a:t>
          </a:r>
        </a:p>
      </dgm:t>
    </dgm:pt>
    <dgm:pt modelId="{72286F06-6E3A-4E03-A196-2CD966818A71}" type="par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33E300D6-BA1B-4ED3-A0B5-7470DCBBE0D0}" type="sib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0A82379-EBFD-43CD-A90B-66FA4D34A045}">
      <dgm:prSet phldrT="[نص]" custT="1"/>
      <dgm:spPr/>
      <dgm:t>
        <a:bodyPr/>
        <a:lstStyle/>
        <a:p>
          <a:pPr rtl="1"/>
          <a:r>
            <a:rPr lang="ar-SA" sz="1400" b="1">
              <a:solidFill>
                <a:schemeClr val="tx1"/>
              </a:solidFill>
              <a:latin typeface="Sakkal Majalla" panose="02000000000000000000" pitchFamily="2" charset="-78"/>
              <a:cs typeface="Sakkal Majalla" panose="02000000000000000000" pitchFamily="2" charset="-78"/>
            </a:rPr>
            <a:t>/         /     14هـ</a:t>
          </a:r>
        </a:p>
      </dgm:t>
    </dgm:pt>
    <dgm:pt modelId="{E9F92AB2-9CDC-4D5D-9BBD-85ACA355DAFD}" type="par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5F8144A3-00B3-4BBE-8B6E-C9D04105224A}" type="sib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683273BA-2B7B-43E8-B76A-AB14120698BA}" type="pres">
      <dgm:prSet presAssocID="{8DA51C78-B98A-4BEC-8BF0-F80D622F63CD}" presName="list" presStyleCnt="0">
        <dgm:presLayoutVars>
          <dgm:dir val="rev"/>
          <dgm:animLvl val="lvl"/>
        </dgm:presLayoutVars>
      </dgm:prSet>
      <dgm:spPr/>
    </dgm:pt>
    <dgm:pt modelId="{D7B15402-6A55-4894-8CD9-232652643C93}" type="pres">
      <dgm:prSet presAssocID="{5F1F671E-91DC-4D2D-B6D4-58F478C7F5BC}" presName="posSpace" presStyleCnt="0"/>
      <dgm:spPr/>
    </dgm:pt>
    <dgm:pt modelId="{95B74A36-745D-4B27-91FA-4AE105A7577A}" type="pres">
      <dgm:prSet presAssocID="{5F1F671E-91DC-4D2D-B6D4-58F478C7F5BC}" presName="vertFlow" presStyleCnt="0"/>
      <dgm:spPr/>
    </dgm:pt>
    <dgm:pt modelId="{CA876C08-030B-41A6-86EB-D2D4D19EC347}" type="pres">
      <dgm:prSet presAssocID="{5F1F671E-91DC-4D2D-B6D4-58F478C7F5BC}" presName="topSpace" presStyleCnt="0"/>
      <dgm:spPr/>
    </dgm:pt>
    <dgm:pt modelId="{CAC36BFE-BD0B-429B-AAB7-95C5B804E85F}" type="pres">
      <dgm:prSet presAssocID="{5F1F671E-91DC-4D2D-B6D4-58F478C7F5BC}" presName="firstComp" presStyleCnt="0"/>
      <dgm:spPr/>
    </dgm:pt>
    <dgm:pt modelId="{52607326-D600-4D19-B2F3-EB3B5A24234E}" type="pres">
      <dgm:prSet presAssocID="{5F1F671E-91DC-4D2D-B6D4-58F478C7F5BC}" presName="firstChild" presStyleLbl="bgAccFollowNode1" presStyleIdx="0" presStyleCnt="2" custScaleX="169656"/>
      <dgm:spPr/>
    </dgm:pt>
    <dgm:pt modelId="{13B95203-9C3E-47C9-BC3E-4AD1FD27E66A}" type="pres">
      <dgm:prSet presAssocID="{5F1F671E-91DC-4D2D-B6D4-58F478C7F5BC}" presName="firstChildTx" presStyleLbl="bgAccFollowNode1" presStyleIdx="0" presStyleCnt="2">
        <dgm:presLayoutVars>
          <dgm:bulletEnabled val="1"/>
        </dgm:presLayoutVars>
      </dgm:prSet>
      <dgm:spPr/>
    </dgm:pt>
    <dgm:pt modelId="{D62515BC-D889-4347-B12D-0E722265B459}" type="pres">
      <dgm:prSet presAssocID="{5F1F671E-91DC-4D2D-B6D4-58F478C7F5BC}" presName="negSpace" presStyleCnt="0"/>
      <dgm:spPr/>
    </dgm:pt>
    <dgm:pt modelId="{93078D6C-974C-4716-BA85-2EBA83BC03D7}" type="pres">
      <dgm:prSet presAssocID="{5F1F671E-91DC-4D2D-B6D4-58F478C7F5BC}" presName="circle" presStyleLbl="node1" presStyleIdx="0" presStyleCnt="2" custLinFactX="100000" custLinFactNeighborX="101189"/>
      <dgm:spPr/>
    </dgm:pt>
    <dgm:pt modelId="{6AFD98B8-4FFC-45DD-B15D-BAAAAC86E18B}" type="pres">
      <dgm:prSet presAssocID="{40AE1135-ACF3-4100-89AB-29D0816A5CC8}" presName="transSpace" presStyleCnt="0"/>
      <dgm:spPr/>
    </dgm:pt>
    <dgm:pt modelId="{87250477-6B10-4AA6-AF76-36BC342705CF}" type="pres">
      <dgm:prSet presAssocID="{ECE21663-66DE-44C4-852E-33C3A1B361D7}" presName="posSpace" presStyleCnt="0"/>
      <dgm:spPr/>
    </dgm:pt>
    <dgm:pt modelId="{55F478DE-11D9-4A2E-99A9-C772BE03CB43}" type="pres">
      <dgm:prSet presAssocID="{ECE21663-66DE-44C4-852E-33C3A1B361D7}" presName="vertFlow" presStyleCnt="0"/>
      <dgm:spPr/>
    </dgm:pt>
    <dgm:pt modelId="{49012914-0C88-477D-BB45-1AA91C0FE21F}" type="pres">
      <dgm:prSet presAssocID="{ECE21663-66DE-44C4-852E-33C3A1B361D7}" presName="topSpace" presStyleCnt="0"/>
      <dgm:spPr/>
    </dgm:pt>
    <dgm:pt modelId="{E420910F-48CA-4688-98DF-4735F3AEBE7F}" type="pres">
      <dgm:prSet presAssocID="{ECE21663-66DE-44C4-852E-33C3A1B361D7}" presName="firstComp" presStyleCnt="0"/>
      <dgm:spPr/>
    </dgm:pt>
    <dgm:pt modelId="{2CB538C6-EFAB-408E-9EF6-1E4EF500B645}" type="pres">
      <dgm:prSet presAssocID="{ECE21663-66DE-44C4-852E-33C3A1B361D7}" presName="firstChild" presStyleLbl="bgAccFollowNode1" presStyleIdx="1" presStyleCnt="2" custScaleX="169656"/>
      <dgm:spPr/>
    </dgm:pt>
    <dgm:pt modelId="{ACFFD899-7F25-4C88-892C-8750ACFD8B07}" type="pres">
      <dgm:prSet presAssocID="{ECE21663-66DE-44C4-852E-33C3A1B361D7}" presName="firstChildTx" presStyleLbl="bgAccFollowNode1" presStyleIdx="1" presStyleCnt="2">
        <dgm:presLayoutVars>
          <dgm:bulletEnabled val="1"/>
        </dgm:presLayoutVars>
      </dgm:prSet>
      <dgm:spPr/>
    </dgm:pt>
    <dgm:pt modelId="{D799B37D-087E-44D1-90C2-A27356E63CB6}" type="pres">
      <dgm:prSet presAssocID="{ECE21663-66DE-44C4-852E-33C3A1B361D7}" presName="negSpace" presStyleCnt="0"/>
      <dgm:spPr/>
    </dgm:pt>
    <dgm:pt modelId="{F9A075C5-DB71-4C0A-BF27-04C397A16685}" type="pres">
      <dgm:prSet presAssocID="{ECE21663-66DE-44C4-852E-33C3A1B361D7}" presName="circle" presStyleLbl="node1" presStyleIdx="1" presStyleCnt="2" custLinFactX="21781" custLinFactNeighborX="100000"/>
      <dgm:spPr/>
    </dgm:pt>
  </dgm:ptLst>
  <dgm:cxnLst>
    <dgm:cxn modelId="{899B6917-AF49-465C-871D-1A8482A2CD17}" srcId="{5F1F671E-91DC-4D2D-B6D4-58F478C7F5BC}" destId="{F4B9300E-5132-4B6C-9632-9ABF6D8E6F28}" srcOrd="0" destOrd="0" parTransId="{261067AF-E294-495B-A7BC-66ACA2B4D235}" sibTransId="{0A193E11-73D7-44FB-B61D-E22FA276079B}"/>
    <dgm:cxn modelId="{50F35818-B401-4C31-BC2E-392C78711503}" type="presOf" srcId="{8DA51C78-B98A-4BEC-8BF0-F80D622F63CD}" destId="{683273BA-2B7B-43E8-B76A-AB14120698BA}" srcOrd="0" destOrd="0" presId="urn:microsoft.com/office/officeart/2005/8/layout/hList9"/>
    <dgm:cxn modelId="{78B1841E-CE6C-4EB4-A7F7-8FC52616AF2A}" srcId="{ECE21663-66DE-44C4-852E-33C3A1B361D7}" destId="{00A82379-EBFD-43CD-A90B-66FA4D34A045}" srcOrd="0" destOrd="0" parTransId="{E9F92AB2-9CDC-4D5D-9BBD-85ACA355DAFD}" sibTransId="{5F8144A3-00B3-4BBE-8B6E-C9D04105224A}"/>
    <dgm:cxn modelId="{76786B3F-FB49-42D1-80DB-74C201772452}" type="presOf" srcId="{00A82379-EBFD-43CD-A90B-66FA4D34A045}" destId="{ACFFD899-7F25-4C88-892C-8750ACFD8B07}" srcOrd="1" destOrd="0" presId="urn:microsoft.com/office/officeart/2005/8/layout/hList9"/>
    <dgm:cxn modelId="{2300F48C-D796-4463-A2A0-0001B7EE68BA}" type="presOf" srcId="{5F1F671E-91DC-4D2D-B6D4-58F478C7F5BC}" destId="{93078D6C-974C-4716-BA85-2EBA83BC03D7}" srcOrd="0" destOrd="0" presId="urn:microsoft.com/office/officeart/2005/8/layout/hList9"/>
    <dgm:cxn modelId="{AF34C3B5-D3F9-4FC1-B665-3DE4E30C838F}" type="presOf" srcId="{ECE21663-66DE-44C4-852E-33C3A1B361D7}" destId="{F9A075C5-DB71-4C0A-BF27-04C397A16685}" srcOrd="0" destOrd="0" presId="urn:microsoft.com/office/officeart/2005/8/layout/hList9"/>
    <dgm:cxn modelId="{7FA85ABB-7C19-440E-87E8-80E35FF3AEBD}" type="presOf" srcId="{F4B9300E-5132-4B6C-9632-9ABF6D8E6F28}" destId="{13B95203-9C3E-47C9-BC3E-4AD1FD27E66A}" srcOrd="1" destOrd="0" presId="urn:microsoft.com/office/officeart/2005/8/layout/hList9"/>
    <dgm:cxn modelId="{76E9E9C5-767C-49E2-9194-B2F9BCA87BF3}" srcId="{8DA51C78-B98A-4BEC-8BF0-F80D622F63CD}" destId="{5F1F671E-91DC-4D2D-B6D4-58F478C7F5BC}" srcOrd="0" destOrd="0" parTransId="{31600AFA-C19D-4786-8D1C-33A81F6FD901}" sibTransId="{40AE1135-ACF3-4100-89AB-29D0816A5CC8}"/>
    <dgm:cxn modelId="{B3846FCA-FE9F-4B2C-A36A-5D9B53A53E11}" type="presOf" srcId="{F4B9300E-5132-4B6C-9632-9ABF6D8E6F28}" destId="{52607326-D600-4D19-B2F3-EB3B5A24234E}" srcOrd="0" destOrd="0" presId="urn:microsoft.com/office/officeart/2005/8/layout/hList9"/>
    <dgm:cxn modelId="{5CC333DE-6282-4430-8A85-22FE2FA4C277}" type="presOf" srcId="{00A82379-EBFD-43CD-A90B-66FA4D34A045}" destId="{2CB538C6-EFAB-408E-9EF6-1E4EF500B645}" srcOrd="0" destOrd="0" presId="urn:microsoft.com/office/officeart/2005/8/layout/hList9"/>
    <dgm:cxn modelId="{13FD47F1-C391-442F-87D7-5CD0DC5779FC}" srcId="{8DA51C78-B98A-4BEC-8BF0-F80D622F63CD}" destId="{ECE21663-66DE-44C4-852E-33C3A1B361D7}" srcOrd="1" destOrd="0" parTransId="{72286F06-6E3A-4E03-A196-2CD966818A71}" sibTransId="{33E300D6-BA1B-4ED3-A0B5-7470DCBBE0D0}"/>
    <dgm:cxn modelId="{9556E69E-ABF2-47E7-B1CE-6DD61597055A}" type="presParOf" srcId="{683273BA-2B7B-43E8-B76A-AB14120698BA}" destId="{D7B15402-6A55-4894-8CD9-232652643C93}" srcOrd="0" destOrd="0" presId="urn:microsoft.com/office/officeart/2005/8/layout/hList9"/>
    <dgm:cxn modelId="{7EFB0CDC-FCD4-471F-B26B-90E0F142AAF8}" type="presParOf" srcId="{683273BA-2B7B-43E8-B76A-AB14120698BA}" destId="{95B74A36-745D-4B27-91FA-4AE105A7577A}" srcOrd="1" destOrd="0" presId="urn:microsoft.com/office/officeart/2005/8/layout/hList9"/>
    <dgm:cxn modelId="{CF87F538-D84A-40BD-B202-DFB510B52C8E}" type="presParOf" srcId="{95B74A36-745D-4B27-91FA-4AE105A7577A}" destId="{CA876C08-030B-41A6-86EB-D2D4D19EC347}" srcOrd="0" destOrd="0" presId="urn:microsoft.com/office/officeart/2005/8/layout/hList9"/>
    <dgm:cxn modelId="{F62A564F-97E6-4465-AB5A-25E7DE33A2BC}" type="presParOf" srcId="{95B74A36-745D-4B27-91FA-4AE105A7577A}" destId="{CAC36BFE-BD0B-429B-AAB7-95C5B804E85F}" srcOrd="1" destOrd="0" presId="urn:microsoft.com/office/officeart/2005/8/layout/hList9"/>
    <dgm:cxn modelId="{E5F00293-FA64-48FE-91EF-6DAC95EB7568}" type="presParOf" srcId="{CAC36BFE-BD0B-429B-AAB7-95C5B804E85F}" destId="{52607326-D600-4D19-B2F3-EB3B5A24234E}" srcOrd="0" destOrd="0" presId="urn:microsoft.com/office/officeart/2005/8/layout/hList9"/>
    <dgm:cxn modelId="{D74BB78D-F9A6-48E9-B98C-14170264842E}" type="presParOf" srcId="{CAC36BFE-BD0B-429B-AAB7-95C5B804E85F}" destId="{13B95203-9C3E-47C9-BC3E-4AD1FD27E66A}" srcOrd="1" destOrd="0" presId="urn:microsoft.com/office/officeart/2005/8/layout/hList9"/>
    <dgm:cxn modelId="{BD65D098-D682-4720-83ED-BEAB8CAA30CD}" type="presParOf" srcId="{683273BA-2B7B-43E8-B76A-AB14120698BA}" destId="{D62515BC-D889-4347-B12D-0E722265B459}" srcOrd="2" destOrd="0" presId="urn:microsoft.com/office/officeart/2005/8/layout/hList9"/>
    <dgm:cxn modelId="{882139AC-8166-40BE-89D2-D0983F699339}" type="presParOf" srcId="{683273BA-2B7B-43E8-B76A-AB14120698BA}" destId="{93078D6C-974C-4716-BA85-2EBA83BC03D7}" srcOrd="3" destOrd="0" presId="urn:microsoft.com/office/officeart/2005/8/layout/hList9"/>
    <dgm:cxn modelId="{421F4B54-9F70-43A7-98BF-860765622B70}" type="presParOf" srcId="{683273BA-2B7B-43E8-B76A-AB14120698BA}" destId="{6AFD98B8-4FFC-45DD-B15D-BAAAAC86E18B}" srcOrd="4" destOrd="0" presId="urn:microsoft.com/office/officeart/2005/8/layout/hList9"/>
    <dgm:cxn modelId="{444830C1-D736-432D-8BC3-2085A333AD66}" type="presParOf" srcId="{683273BA-2B7B-43E8-B76A-AB14120698BA}" destId="{87250477-6B10-4AA6-AF76-36BC342705CF}" srcOrd="5" destOrd="0" presId="urn:microsoft.com/office/officeart/2005/8/layout/hList9"/>
    <dgm:cxn modelId="{8DCA517D-9A6C-444F-B7C4-5C70221FE005}" type="presParOf" srcId="{683273BA-2B7B-43E8-B76A-AB14120698BA}" destId="{55F478DE-11D9-4A2E-99A9-C772BE03CB43}" srcOrd="6" destOrd="0" presId="urn:microsoft.com/office/officeart/2005/8/layout/hList9"/>
    <dgm:cxn modelId="{1EA25245-2624-4CFE-A319-A073C905D50E}" type="presParOf" srcId="{55F478DE-11D9-4A2E-99A9-C772BE03CB43}" destId="{49012914-0C88-477D-BB45-1AA91C0FE21F}" srcOrd="0" destOrd="0" presId="urn:microsoft.com/office/officeart/2005/8/layout/hList9"/>
    <dgm:cxn modelId="{330ECDE8-D09D-4502-818D-2D17858F0BFE}" type="presParOf" srcId="{55F478DE-11D9-4A2E-99A9-C772BE03CB43}" destId="{E420910F-48CA-4688-98DF-4735F3AEBE7F}" srcOrd="1" destOrd="0" presId="urn:microsoft.com/office/officeart/2005/8/layout/hList9"/>
    <dgm:cxn modelId="{BE4A69AE-B06D-45E0-874C-5AA310CE35D9}" type="presParOf" srcId="{E420910F-48CA-4688-98DF-4735F3AEBE7F}" destId="{2CB538C6-EFAB-408E-9EF6-1E4EF500B645}" srcOrd="0" destOrd="0" presId="urn:microsoft.com/office/officeart/2005/8/layout/hList9"/>
    <dgm:cxn modelId="{132364AE-E0A3-4CD5-A805-300747DE67D3}" type="presParOf" srcId="{E420910F-48CA-4688-98DF-4735F3AEBE7F}" destId="{ACFFD899-7F25-4C88-892C-8750ACFD8B07}" srcOrd="1" destOrd="0" presId="urn:microsoft.com/office/officeart/2005/8/layout/hList9"/>
    <dgm:cxn modelId="{8045A4FE-354E-458A-BEFC-BCE641B54488}" type="presParOf" srcId="{683273BA-2B7B-43E8-B76A-AB14120698BA}" destId="{D799B37D-087E-44D1-90C2-A27356E63CB6}" srcOrd="7" destOrd="0" presId="urn:microsoft.com/office/officeart/2005/8/layout/hList9"/>
    <dgm:cxn modelId="{27D8C7DD-A85E-4100-94A2-F7E923624AEA}" type="presParOf" srcId="{683273BA-2B7B-43E8-B76A-AB14120698BA}" destId="{F9A075C5-DB71-4C0A-BF27-04C397A16685}" srcOrd="8" destOrd="0" presId="urn:microsoft.com/office/officeart/2005/8/layout/hList9"/>
  </dgm:cxnLst>
  <dgm:bg/>
  <dgm:whole/>
  <dgm:extLst>
    <a:ext uri="http://schemas.microsoft.com/office/drawing/2008/diagram">
      <dsp:dataModelExt xmlns:dsp="http://schemas.microsoft.com/office/drawing/2008/diagram" relId="rId106" minVer="http://schemas.openxmlformats.org/drawingml/2006/diagram"/>
    </a:ext>
  </dgm:extLst>
</dgm:dataModel>
</file>

<file path=word/diagrams/data19.xml><?xml version="1.0" encoding="utf-8"?>
<dgm:dataModel xmlns:dgm="http://schemas.openxmlformats.org/drawingml/2006/diagram" xmlns:a="http://schemas.openxmlformats.org/drawingml/2006/main">
  <dgm:ptLst>
    <dgm:pt modelId="{8DA51C78-B98A-4BEC-8BF0-F80D622F63CD}" type="doc">
      <dgm:prSet loTypeId="urn:microsoft.com/office/officeart/2005/8/layout/hList9" loCatId="list" qsTypeId="urn:microsoft.com/office/officeart/2005/8/quickstyle/simple1" qsCatId="simple" csTypeId="urn:microsoft.com/office/officeart/2005/8/colors/accent3_5" csCatId="accent3" phldr="1"/>
      <dgm:spPr/>
      <dgm:t>
        <a:bodyPr/>
        <a:lstStyle/>
        <a:p>
          <a:pPr rtl="1"/>
          <a:endParaRPr lang="ar-SA"/>
        </a:p>
      </dgm:t>
    </dgm:pt>
    <dgm:pt modelId="{5F1F671E-91DC-4D2D-B6D4-58F478C7F5BC}">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اليوم</a:t>
          </a:r>
        </a:p>
      </dgm:t>
    </dgm:pt>
    <dgm:pt modelId="{31600AFA-C19D-4786-8D1C-33A81F6FD901}" type="par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40AE1135-ACF3-4100-89AB-29D0816A5CC8}" type="sib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F4B9300E-5132-4B6C-9632-9ABF6D8E6F28}">
      <dgm:prSet phldrT="[نص]" custT="1"/>
      <dgm:spPr/>
      <dgm:t>
        <a:bodyPr/>
        <a:lstStyle/>
        <a:p>
          <a:pPr rtl="1"/>
          <a:r>
            <a:rPr lang="ar-SA" sz="900" b="1">
              <a:solidFill>
                <a:schemeClr val="tx1"/>
              </a:solidFill>
              <a:latin typeface="Sakkal Majalla" panose="02000000000000000000" pitchFamily="2" charset="-78"/>
              <a:cs typeface="Sakkal Majalla" panose="02000000000000000000" pitchFamily="2" charset="-78"/>
            </a:rPr>
            <a:t>...................................................</a:t>
          </a:r>
        </a:p>
      </dgm:t>
    </dgm:pt>
    <dgm:pt modelId="{261067AF-E294-495B-A7BC-66ACA2B4D235}" type="par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A193E11-73D7-44FB-B61D-E22FA276079B}" type="sib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ECE21663-66DE-44C4-852E-33C3A1B361D7}">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التاريخ</a:t>
          </a:r>
        </a:p>
      </dgm:t>
    </dgm:pt>
    <dgm:pt modelId="{72286F06-6E3A-4E03-A196-2CD966818A71}" type="par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33E300D6-BA1B-4ED3-A0B5-7470DCBBE0D0}" type="sib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0A82379-EBFD-43CD-A90B-66FA4D34A045}">
      <dgm:prSet phldrT="[نص]" custT="1"/>
      <dgm:spPr/>
      <dgm:t>
        <a:bodyPr/>
        <a:lstStyle/>
        <a:p>
          <a:pPr rtl="1"/>
          <a:r>
            <a:rPr lang="ar-SA" sz="1400" b="1">
              <a:solidFill>
                <a:schemeClr val="tx1"/>
              </a:solidFill>
              <a:latin typeface="Sakkal Majalla" panose="02000000000000000000" pitchFamily="2" charset="-78"/>
              <a:cs typeface="Sakkal Majalla" panose="02000000000000000000" pitchFamily="2" charset="-78"/>
            </a:rPr>
            <a:t>/         /     14هـ</a:t>
          </a:r>
        </a:p>
      </dgm:t>
    </dgm:pt>
    <dgm:pt modelId="{E9F92AB2-9CDC-4D5D-9BBD-85ACA355DAFD}" type="par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5F8144A3-00B3-4BBE-8B6E-C9D04105224A}" type="sib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683273BA-2B7B-43E8-B76A-AB14120698BA}" type="pres">
      <dgm:prSet presAssocID="{8DA51C78-B98A-4BEC-8BF0-F80D622F63CD}" presName="list" presStyleCnt="0">
        <dgm:presLayoutVars>
          <dgm:dir val="rev"/>
          <dgm:animLvl val="lvl"/>
        </dgm:presLayoutVars>
      </dgm:prSet>
      <dgm:spPr/>
    </dgm:pt>
    <dgm:pt modelId="{D7B15402-6A55-4894-8CD9-232652643C93}" type="pres">
      <dgm:prSet presAssocID="{5F1F671E-91DC-4D2D-B6D4-58F478C7F5BC}" presName="posSpace" presStyleCnt="0"/>
      <dgm:spPr/>
    </dgm:pt>
    <dgm:pt modelId="{95B74A36-745D-4B27-91FA-4AE105A7577A}" type="pres">
      <dgm:prSet presAssocID="{5F1F671E-91DC-4D2D-B6D4-58F478C7F5BC}" presName="vertFlow" presStyleCnt="0"/>
      <dgm:spPr/>
    </dgm:pt>
    <dgm:pt modelId="{CA876C08-030B-41A6-86EB-D2D4D19EC347}" type="pres">
      <dgm:prSet presAssocID="{5F1F671E-91DC-4D2D-B6D4-58F478C7F5BC}" presName="topSpace" presStyleCnt="0"/>
      <dgm:spPr/>
    </dgm:pt>
    <dgm:pt modelId="{CAC36BFE-BD0B-429B-AAB7-95C5B804E85F}" type="pres">
      <dgm:prSet presAssocID="{5F1F671E-91DC-4D2D-B6D4-58F478C7F5BC}" presName="firstComp" presStyleCnt="0"/>
      <dgm:spPr/>
    </dgm:pt>
    <dgm:pt modelId="{52607326-D600-4D19-B2F3-EB3B5A24234E}" type="pres">
      <dgm:prSet presAssocID="{5F1F671E-91DC-4D2D-B6D4-58F478C7F5BC}" presName="firstChild" presStyleLbl="bgAccFollowNode1" presStyleIdx="0" presStyleCnt="2" custScaleX="169656" custLinFactNeighborX="937" custLinFactNeighborY="24357"/>
      <dgm:spPr/>
    </dgm:pt>
    <dgm:pt modelId="{13B95203-9C3E-47C9-BC3E-4AD1FD27E66A}" type="pres">
      <dgm:prSet presAssocID="{5F1F671E-91DC-4D2D-B6D4-58F478C7F5BC}" presName="firstChildTx" presStyleLbl="bgAccFollowNode1" presStyleIdx="0" presStyleCnt="2">
        <dgm:presLayoutVars>
          <dgm:bulletEnabled val="1"/>
        </dgm:presLayoutVars>
      </dgm:prSet>
      <dgm:spPr/>
    </dgm:pt>
    <dgm:pt modelId="{D62515BC-D889-4347-B12D-0E722265B459}" type="pres">
      <dgm:prSet presAssocID="{5F1F671E-91DC-4D2D-B6D4-58F478C7F5BC}" presName="negSpace" presStyleCnt="0"/>
      <dgm:spPr/>
    </dgm:pt>
    <dgm:pt modelId="{93078D6C-974C-4716-BA85-2EBA83BC03D7}" type="pres">
      <dgm:prSet presAssocID="{5F1F671E-91DC-4D2D-B6D4-58F478C7F5BC}" presName="circle" presStyleLbl="node1" presStyleIdx="0" presStyleCnt="2" custLinFactX="100000" custLinFactNeighborX="101189"/>
      <dgm:spPr/>
    </dgm:pt>
    <dgm:pt modelId="{6AFD98B8-4FFC-45DD-B15D-BAAAAC86E18B}" type="pres">
      <dgm:prSet presAssocID="{40AE1135-ACF3-4100-89AB-29D0816A5CC8}" presName="transSpace" presStyleCnt="0"/>
      <dgm:spPr/>
    </dgm:pt>
    <dgm:pt modelId="{87250477-6B10-4AA6-AF76-36BC342705CF}" type="pres">
      <dgm:prSet presAssocID="{ECE21663-66DE-44C4-852E-33C3A1B361D7}" presName="posSpace" presStyleCnt="0"/>
      <dgm:spPr/>
    </dgm:pt>
    <dgm:pt modelId="{55F478DE-11D9-4A2E-99A9-C772BE03CB43}" type="pres">
      <dgm:prSet presAssocID="{ECE21663-66DE-44C4-852E-33C3A1B361D7}" presName="vertFlow" presStyleCnt="0"/>
      <dgm:spPr/>
    </dgm:pt>
    <dgm:pt modelId="{49012914-0C88-477D-BB45-1AA91C0FE21F}" type="pres">
      <dgm:prSet presAssocID="{ECE21663-66DE-44C4-852E-33C3A1B361D7}" presName="topSpace" presStyleCnt="0"/>
      <dgm:spPr/>
    </dgm:pt>
    <dgm:pt modelId="{E420910F-48CA-4688-98DF-4735F3AEBE7F}" type="pres">
      <dgm:prSet presAssocID="{ECE21663-66DE-44C4-852E-33C3A1B361D7}" presName="firstComp" presStyleCnt="0"/>
      <dgm:spPr/>
    </dgm:pt>
    <dgm:pt modelId="{2CB538C6-EFAB-408E-9EF6-1E4EF500B645}" type="pres">
      <dgm:prSet presAssocID="{ECE21663-66DE-44C4-852E-33C3A1B361D7}" presName="firstChild" presStyleLbl="bgAccFollowNode1" presStyleIdx="1" presStyleCnt="2" custScaleX="169656"/>
      <dgm:spPr/>
    </dgm:pt>
    <dgm:pt modelId="{ACFFD899-7F25-4C88-892C-8750ACFD8B07}" type="pres">
      <dgm:prSet presAssocID="{ECE21663-66DE-44C4-852E-33C3A1B361D7}" presName="firstChildTx" presStyleLbl="bgAccFollowNode1" presStyleIdx="1" presStyleCnt="2">
        <dgm:presLayoutVars>
          <dgm:bulletEnabled val="1"/>
        </dgm:presLayoutVars>
      </dgm:prSet>
      <dgm:spPr/>
    </dgm:pt>
    <dgm:pt modelId="{D799B37D-087E-44D1-90C2-A27356E63CB6}" type="pres">
      <dgm:prSet presAssocID="{ECE21663-66DE-44C4-852E-33C3A1B361D7}" presName="negSpace" presStyleCnt="0"/>
      <dgm:spPr/>
    </dgm:pt>
    <dgm:pt modelId="{F9A075C5-DB71-4C0A-BF27-04C397A16685}" type="pres">
      <dgm:prSet presAssocID="{ECE21663-66DE-44C4-852E-33C3A1B361D7}" presName="circle" presStyleLbl="node1" presStyleIdx="1" presStyleCnt="2" custLinFactX="21781" custLinFactNeighborX="100000"/>
      <dgm:spPr/>
    </dgm:pt>
  </dgm:ptLst>
  <dgm:cxnLst>
    <dgm:cxn modelId="{899B6917-AF49-465C-871D-1A8482A2CD17}" srcId="{5F1F671E-91DC-4D2D-B6D4-58F478C7F5BC}" destId="{F4B9300E-5132-4B6C-9632-9ABF6D8E6F28}" srcOrd="0" destOrd="0" parTransId="{261067AF-E294-495B-A7BC-66ACA2B4D235}" sibTransId="{0A193E11-73D7-44FB-B61D-E22FA276079B}"/>
    <dgm:cxn modelId="{50F35818-B401-4C31-BC2E-392C78711503}" type="presOf" srcId="{8DA51C78-B98A-4BEC-8BF0-F80D622F63CD}" destId="{683273BA-2B7B-43E8-B76A-AB14120698BA}" srcOrd="0" destOrd="0" presId="urn:microsoft.com/office/officeart/2005/8/layout/hList9"/>
    <dgm:cxn modelId="{78B1841E-CE6C-4EB4-A7F7-8FC52616AF2A}" srcId="{ECE21663-66DE-44C4-852E-33C3A1B361D7}" destId="{00A82379-EBFD-43CD-A90B-66FA4D34A045}" srcOrd="0" destOrd="0" parTransId="{E9F92AB2-9CDC-4D5D-9BBD-85ACA355DAFD}" sibTransId="{5F8144A3-00B3-4BBE-8B6E-C9D04105224A}"/>
    <dgm:cxn modelId="{76786B3F-FB49-42D1-80DB-74C201772452}" type="presOf" srcId="{00A82379-EBFD-43CD-A90B-66FA4D34A045}" destId="{ACFFD899-7F25-4C88-892C-8750ACFD8B07}" srcOrd="1" destOrd="0" presId="urn:microsoft.com/office/officeart/2005/8/layout/hList9"/>
    <dgm:cxn modelId="{2300F48C-D796-4463-A2A0-0001B7EE68BA}" type="presOf" srcId="{5F1F671E-91DC-4D2D-B6D4-58F478C7F5BC}" destId="{93078D6C-974C-4716-BA85-2EBA83BC03D7}" srcOrd="0" destOrd="0" presId="urn:microsoft.com/office/officeart/2005/8/layout/hList9"/>
    <dgm:cxn modelId="{AF34C3B5-D3F9-4FC1-B665-3DE4E30C838F}" type="presOf" srcId="{ECE21663-66DE-44C4-852E-33C3A1B361D7}" destId="{F9A075C5-DB71-4C0A-BF27-04C397A16685}" srcOrd="0" destOrd="0" presId="urn:microsoft.com/office/officeart/2005/8/layout/hList9"/>
    <dgm:cxn modelId="{7FA85ABB-7C19-440E-87E8-80E35FF3AEBD}" type="presOf" srcId="{F4B9300E-5132-4B6C-9632-9ABF6D8E6F28}" destId="{13B95203-9C3E-47C9-BC3E-4AD1FD27E66A}" srcOrd="1" destOrd="0" presId="urn:microsoft.com/office/officeart/2005/8/layout/hList9"/>
    <dgm:cxn modelId="{76E9E9C5-767C-49E2-9194-B2F9BCA87BF3}" srcId="{8DA51C78-B98A-4BEC-8BF0-F80D622F63CD}" destId="{5F1F671E-91DC-4D2D-B6D4-58F478C7F5BC}" srcOrd="0" destOrd="0" parTransId="{31600AFA-C19D-4786-8D1C-33A81F6FD901}" sibTransId="{40AE1135-ACF3-4100-89AB-29D0816A5CC8}"/>
    <dgm:cxn modelId="{B3846FCA-FE9F-4B2C-A36A-5D9B53A53E11}" type="presOf" srcId="{F4B9300E-5132-4B6C-9632-9ABF6D8E6F28}" destId="{52607326-D600-4D19-B2F3-EB3B5A24234E}" srcOrd="0" destOrd="0" presId="urn:microsoft.com/office/officeart/2005/8/layout/hList9"/>
    <dgm:cxn modelId="{5CC333DE-6282-4430-8A85-22FE2FA4C277}" type="presOf" srcId="{00A82379-EBFD-43CD-A90B-66FA4D34A045}" destId="{2CB538C6-EFAB-408E-9EF6-1E4EF500B645}" srcOrd="0" destOrd="0" presId="urn:microsoft.com/office/officeart/2005/8/layout/hList9"/>
    <dgm:cxn modelId="{13FD47F1-C391-442F-87D7-5CD0DC5779FC}" srcId="{8DA51C78-B98A-4BEC-8BF0-F80D622F63CD}" destId="{ECE21663-66DE-44C4-852E-33C3A1B361D7}" srcOrd="1" destOrd="0" parTransId="{72286F06-6E3A-4E03-A196-2CD966818A71}" sibTransId="{33E300D6-BA1B-4ED3-A0B5-7470DCBBE0D0}"/>
    <dgm:cxn modelId="{9556E69E-ABF2-47E7-B1CE-6DD61597055A}" type="presParOf" srcId="{683273BA-2B7B-43E8-B76A-AB14120698BA}" destId="{D7B15402-6A55-4894-8CD9-232652643C93}" srcOrd="0" destOrd="0" presId="urn:microsoft.com/office/officeart/2005/8/layout/hList9"/>
    <dgm:cxn modelId="{7EFB0CDC-FCD4-471F-B26B-90E0F142AAF8}" type="presParOf" srcId="{683273BA-2B7B-43E8-B76A-AB14120698BA}" destId="{95B74A36-745D-4B27-91FA-4AE105A7577A}" srcOrd="1" destOrd="0" presId="urn:microsoft.com/office/officeart/2005/8/layout/hList9"/>
    <dgm:cxn modelId="{CF87F538-D84A-40BD-B202-DFB510B52C8E}" type="presParOf" srcId="{95B74A36-745D-4B27-91FA-4AE105A7577A}" destId="{CA876C08-030B-41A6-86EB-D2D4D19EC347}" srcOrd="0" destOrd="0" presId="urn:microsoft.com/office/officeart/2005/8/layout/hList9"/>
    <dgm:cxn modelId="{F62A564F-97E6-4465-AB5A-25E7DE33A2BC}" type="presParOf" srcId="{95B74A36-745D-4B27-91FA-4AE105A7577A}" destId="{CAC36BFE-BD0B-429B-AAB7-95C5B804E85F}" srcOrd="1" destOrd="0" presId="urn:microsoft.com/office/officeart/2005/8/layout/hList9"/>
    <dgm:cxn modelId="{E5F00293-FA64-48FE-91EF-6DAC95EB7568}" type="presParOf" srcId="{CAC36BFE-BD0B-429B-AAB7-95C5B804E85F}" destId="{52607326-D600-4D19-B2F3-EB3B5A24234E}" srcOrd="0" destOrd="0" presId="urn:microsoft.com/office/officeart/2005/8/layout/hList9"/>
    <dgm:cxn modelId="{D74BB78D-F9A6-48E9-B98C-14170264842E}" type="presParOf" srcId="{CAC36BFE-BD0B-429B-AAB7-95C5B804E85F}" destId="{13B95203-9C3E-47C9-BC3E-4AD1FD27E66A}" srcOrd="1" destOrd="0" presId="urn:microsoft.com/office/officeart/2005/8/layout/hList9"/>
    <dgm:cxn modelId="{BD65D098-D682-4720-83ED-BEAB8CAA30CD}" type="presParOf" srcId="{683273BA-2B7B-43E8-B76A-AB14120698BA}" destId="{D62515BC-D889-4347-B12D-0E722265B459}" srcOrd="2" destOrd="0" presId="urn:microsoft.com/office/officeart/2005/8/layout/hList9"/>
    <dgm:cxn modelId="{882139AC-8166-40BE-89D2-D0983F699339}" type="presParOf" srcId="{683273BA-2B7B-43E8-B76A-AB14120698BA}" destId="{93078D6C-974C-4716-BA85-2EBA83BC03D7}" srcOrd="3" destOrd="0" presId="urn:microsoft.com/office/officeart/2005/8/layout/hList9"/>
    <dgm:cxn modelId="{421F4B54-9F70-43A7-98BF-860765622B70}" type="presParOf" srcId="{683273BA-2B7B-43E8-B76A-AB14120698BA}" destId="{6AFD98B8-4FFC-45DD-B15D-BAAAAC86E18B}" srcOrd="4" destOrd="0" presId="urn:microsoft.com/office/officeart/2005/8/layout/hList9"/>
    <dgm:cxn modelId="{444830C1-D736-432D-8BC3-2085A333AD66}" type="presParOf" srcId="{683273BA-2B7B-43E8-B76A-AB14120698BA}" destId="{87250477-6B10-4AA6-AF76-36BC342705CF}" srcOrd="5" destOrd="0" presId="urn:microsoft.com/office/officeart/2005/8/layout/hList9"/>
    <dgm:cxn modelId="{8DCA517D-9A6C-444F-B7C4-5C70221FE005}" type="presParOf" srcId="{683273BA-2B7B-43E8-B76A-AB14120698BA}" destId="{55F478DE-11D9-4A2E-99A9-C772BE03CB43}" srcOrd="6" destOrd="0" presId="urn:microsoft.com/office/officeart/2005/8/layout/hList9"/>
    <dgm:cxn modelId="{1EA25245-2624-4CFE-A319-A073C905D50E}" type="presParOf" srcId="{55F478DE-11D9-4A2E-99A9-C772BE03CB43}" destId="{49012914-0C88-477D-BB45-1AA91C0FE21F}" srcOrd="0" destOrd="0" presId="urn:microsoft.com/office/officeart/2005/8/layout/hList9"/>
    <dgm:cxn modelId="{330ECDE8-D09D-4502-818D-2D17858F0BFE}" type="presParOf" srcId="{55F478DE-11D9-4A2E-99A9-C772BE03CB43}" destId="{E420910F-48CA-4688-98DF-4735F3AEBE7F}" srcOrd="1" destOrd="0" presId="urn:microsoft.com/office/officeart/2005/8/layout/hList9"/>
    <dgm:cxn modelId="{BE4A69AE-B06D-45E0-874C-5AA310CE35D9}" type="presParOf" srcId="{E420910F-48CA-4688-98DF-4735F3AEBE7F}" destId="{2CB538C6-EFAB-408E-9EF6-1E4EF500B645}" srcOrd="0" destOrd="0" presId="urn:microsoft.com/office/officeart/2005/8/layout/hList9"/>
    <dgm:cxn modelId="{132364AE-E0A3-4CD5-A805-300747DE67D3}" type="presParOf" srcId="{E420910F-48CA-4688-98DF-4735F3AEBE7F}" destId="{ACFFD899-7F25-4C88-892C-8750ACFD8B07}" srcOrd="1" destOrd="0" presId="urn:microsoft.com/office/officeart/2005/8/layout/hList9"/>
    <dgm:cxn modelId="{8045A4FE-354E-458A-BEFC-BCE641B54488}" type="presParOf" srcId="{683273BA-2B7B-43E8-B76A-AB14120698BA}" destId="{D799B37D-087E-44D1-90C2-A27356E63CB6}" srcOrd="7" destOrd="0" presId="urn:microsoft.com/office/officeart/2005/8/layout/hList9"/>
    <dgm:cxn modelId="{27D8C7DD-A85E-4100-94A2-F7E923624AEA}" type="presParOf" srcId="{683273BA-2B7B-43E8-B76A-AB14120698BA}" destId="{F9A075C5-DB71-4C0A-BF27-04C397A16685}" srcOrd="8" destOrd="0" presId="urn:microsoft.com/office/officeart/2005/8/layout/hList9"/>
  </dgm:cxnLst>
  <dgm:bg/>
  <dgm:whole/>
  <dgm:extLst>
    <a:ext uri="http://schemas.microsoft.com/office/drawing/2008/diagram">
      <dsp:dataModelExt xmlns:dsp="http://schemas.microsoft.com/office/drawing/2008/diagram" relId="rId11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DA51C78-B98A-4BEC-8BF0-F80D622F63CD}" type="doc">
      <dgm:prSet loTypeId="urn:microsoft.com/office/officeart/2005/8/layout/hList9" loCatId="list" qsTypeId="urn:microsoft.com/office/officeart/2005/8/quickstyle/simple1" qsCatId="simple" csTypeId="urn:microsoft.com/office/officeart/2005/8/colors/accent3_5" csCatId="accent3" phldr="1"/>
      <dgm:spPr/>
      <dgm:t>
        <a:bodyPr/>
        <a:lstStyle/>
        <a:p>
          <a:pPr rtl="1"/>
          <a:endParaRPr lang="ar-SA"/>
        </a:p>
      </dgm:t>
    </dgm:pt>
    <dgm:pt modelId="{5F1F671E-91DC-4D2D-B6D4-58F478C7F5BC}">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اليوم</a:t>
          </a:r>
        </a:p>
      </dgm:t>
    </dgm:pt>
    <dgm:pt modelId="{31600AFA-C19D-4786-8D1C-33A81F6FD901}" type="par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40AE1135-ACF3-4100-89AB-29D0816A5CC8}" type="sib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F4B9300E-5132-4B6C-9632-9ABF6D8E6F28}">
      <dgm:prSet phldrT="[نص]" custT="1"/>
      <dgm:spPr/>
      <dgm:t>
        <a:bodyPr/>
        <a:lstStyle/>
        <a:p>
          <a:pPr rtl="1"/>
          <a:r>
            <a:rPr lang="ar-SA" sz="900" b="1">
              <a:solidFill>
                <a:schemeClr val="tx1"/>
              </a:solidFill>
              <a:latin typeface="Sakkal Majalla" panose="02000000000000000000" pitchFamily="2" charset="-78"/>
              <a:cs typeface="Sakkal Majalla" panose="02000000000000000000" pitchFamily="2" charset="-78"/>
            </a:rPr>
            <a:t>...................................................</a:t>
          </a:r>
        </a:p>
      </dgm:t>
    </dgm:pt>
    <dgm:pt modelId="{261067AF-E294-495B-A7BC-66ACA2B4D235}" type="par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A193E11-73D7-44FB-B61D-E22FA276079B}" type="sib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ECE21663-66DE-44C4-852E-33C3A1B361D7}">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التاريخ</a:t>
          </a:r>
        </a:p>
      </dgm:t>
    </dgm:pt>
    <dgm:pt modelId="{72286F06-6E3A-4E03-A196-2CD966818A71}" type="par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33E300D6-BA1B-4ED3-A0B5-7470DCBBE0D0}" type="sib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0A82379-EBFD-43CD-A90B-66FA4D34A045}">
      <dgm:prSet phldrT="[نص]" custT="1"/>
      <dgm:spPr/>
      <dgm:t>
        <a:bodyPr/>
        <a:lstStyle/>
        <a:p>
          <a:pPr rtl="1"/>
          <a:r>
            <a:rPr lang="ar-SA" sz="1400" b="1">
              <a:solidFill>
                <a:schemeClr val="tx1"/>
              </a:solidFill>
              <a:latin typeface="Sakkal Majalla" panose="02000000000000000000" pitchFamily="2" charset="-78"/>
              <a:cs typeface="Sakkal Majalla" panose="02000000000000000000" pitchFamily="2" charset="-78"/>
            </a:rPr>
            <a:t>/         /     14هـ</a:t>
          </a:r>
        </a:p>
      </dgm:t>
    </dgm:pt>
    <dgm:pt modelId="{E9F92AB2-9CDC-4D5D-9BBD-85ACA355DAFD}" type="par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5F8144A3-00B3-4BBE-8B6E-C9D04105224A}" type="sib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683273BA-2B7B-43E8-B76A-AB14120698BA}" type="pres">
      <dgm:prSet presAssocID="{8DA51C78-B98A-4BEC-8BF0-F80D622F63CD}" presName="list" presStyleCnt="0">
        <dgm:presLayoutVars>
          <dgm:dir val="rev"/>
          <dgm:animLvl val="lvl"/>
        </dgm:presLayoutVars>
      </dgm:prSet>
      <dgm:spPr/>
    </dgm:pt>
    <dgm:pt modelId="{D7B15402-6A55-4894-8CD9-232652643C93}" type="pres">
      <dgm:prSet presAssocID="{5F1F671E-91DC-4D2D-B6D4-58F478C7F5BC}" presName="posSpace" presStyleCnt="0"/>
      <dgm:spPr/>
    </dgm:pt>
    <dgm:pt modelId="{95B74A36-745D-4B27-91FA-4AE105A7577A}" type="pres">
      <dgm:prSet presAssocID="{5F1F671E-91DC-4D2D-B6D4-58F478C7F5BC}" presName="vertFlow" presStyleCnt="0"/>
      <dgm:spPr/>
    </dgm:pt>
    <dgm:pt modelId="{CA876C08-030B-41A6-86EB-D2D4D19EC347}" type="pres">
      <dgm:prSet presAssocID="{5F1F671E-91DC-4D2D-B6D4-58F478C7F5BC}" presName="topSpace" presStyleCnt="0"/>
      <dgm:spPr/>
    </dgm:pt>
    <dgm:pt modelId="{CAC36BFE-BD0B-429B-AAB7-95C5B804E85F}" type="pres">
      <dgm:prSet presAssocID="{5F1F671E-91DC-4D2D-B6D4-58F478C7F5BC}" presName="firstComp" presStyleCnt="0"/>
      <dgm:spPr/>
    </dgm:pt>
    <dgm:pt modelId="{52607326-D600-4D19-B2F3-EB3B5A24234E}" type="pres">
      <dgm:prSet presAssocID="{5F1F671E-91DC-4D2D-B6D4-58F478C7F5BC}" presName="firstChild" presStyleLbl="bgAccFollowNode1" presStyleIdx="0" presStyleCnt="2" custScaleX="169656"/>
      <dgm:spPr/>
    </dgm:pt>
    <dgm:pt modelId="{13B95203-9C3E-47C9-BC3E-4AD1FD27E66A}" type="pres">
      <dgm:prSet presAssocID="{5F1F671E-91DC-4D2D-B6D4-58F478C7F5BC}" presName="firstChildTx" presStyleLbl="bgAccFollowNode1" presStyleIdx="0" presStyleCnt="2">
        <dgm:presLayoutVars>
          <dgm:bulletEnabled val="1"/>
        </dgm:presLayoutVars>
      </dgm:prSet>
      <dgm:spPr/>
    </dgm:pt>
    <dgm:pt modelId="{D62515BC-D889-4347-B12D-0E722265B459}" type="pres">
      <dgm:prSet presAssocID="{5F1F671E-91DC-4D2D-B6D4-58F478C7F5BC}" presName="negSpace" presStyleCnt="0"/>
      <dgm:spPr/>
    </dgm:pt>
    <dgm:pt modelId="{93078D6C-974C-4716-BA85-2EBA83BC03D7}" type="pres">
      <dgm:prSet presAssocID="{5F1F671E-91DC-4D2D-B6D4-58F478C7F5BC}" presName="circle" presStyleLbl="node1" presStyleIdx="0" presStyleCnt="2" custLinFactX="100000" custLinFactNeighborX="101189"/>
      <dgm:spPr/>
    </dgm:pt>
    <dgm:pt modelId="{6AFD98B8-4FFC-45DD-B15D-BAAAAC86E18B}" type="pres">
      <dgm:prSet presAssocID="{40AE1135-ACF3-4100-89AB-29D0816A5CC8}" presName="transSpace" presStyleCnt="0"/>
      <dgm:spPr/>
    </dgm:pt>
    <dgm:pt modelId="{87250477-6B10-4AA6-AF76-36BC342705CF}" type="pres">
      <dgm:prSet presAssocID="{ECE21663-66DE-44C4-852E-33C3A1B361D7}" presName="posSpace" presStyleCnt="0"/>
      <dgm:spPr/>
    </dgm:pt>
    <dgm:pt modelId="{55F478DE-11D9-4A2E-99A9-C772BE03CB43}" type="pres">
      <dgm:prSet presAssocID="{ECE21663-66DE-44C4-852E-33C3A1B361D7}" presName="vertFlow" presStyleCnt="0"/>
      <dgm:spPr/>
    </dgm:pt>
    <dgm:pt modelId="{49012914-0C88-477D-BB45-1AA91C0FE21F}" type="pres">
      <dgm:prSet presAssocID="{ECE21663-66DE-44C4-852E-33C3A1B361D7}" presName="topSpace" presStyleCnt="0"/>
      <dgm:spPr/>
    </dgm:pt>
    <dgm:pt modelId="{E420910F-48CA-4688-98DF-4735F3AEBE7F}" type="pres">
      <dgm:prSet presAssocID="{ECE21663-66DE-44C4-852E-33C3A1B361D7}" presName="firstComp" presStyleCnt="0"/>
      <dgm:spPr/>
    </dgm:pt>
    <dgm:pt modelId="{2CB538C6-EFAB-408E-9EF6-1E4EF500B645}" type="pres">
      <dgm:prSet presAssocID="{ECE21663-66DE-44C4-852E-33C3A1B361D7}" presName="firstChild" presStyleLbl="bgAccFollowNode1" presStyleIdx="1" presStyleCnt="2" custScaleX="169656"/>
      <dgm:spPr/>
    </dgm:pt>
    <dgm:pt modelId="{ACFFD899-7F25-4C88-892C-8750ACFD8B07}" type="pres">
      <dgm:prSet presAssocID="{ECE21663-66DE-44C4-852E-33C3A1B361D7}" presName="firstChildTx" presStyleLbl="bgAccFollowNode1" presStyleIdx="1" presStyleCnt="2">
        <dgm:presLayoutVars>
          <dgm:bulletEnabled val="1"/>
        </dgm:presLayoutVars>
      </dgm:prSet>
      <dgm:spPr/>
    </dgm:pt>
    <dgm:pt modelId="{D799B37D-087E-44D1-90C2-A27356E63CB6}" type="pres">
      <dgm:prSet presAssocID="{ECE21663-66DE-44C4-852E-33C3A1B361D7}" presName="negSpace" presStyleCnt="0"/>
      <dgm:spPr/>
    </dgm:pt>
    <dgm:pt modelId="{F9A075C5-DB71-4C0A-BF27-04C397A16685}" type="pres">
      <dgm:prSet presAssocID="{ECE21663-66DE-44C4-852E-33C3A1B361D7}" presName="circle" presStyleLbl="node1" presStyleIdx="1" presStyleCnt="2" custLinFactX="21781" custLinFactNeighborX="100000"/>
      <dgm:spPr/>
    </dgm:pt>
  </dgm:ptLst>
  <dgm:cxnLst>
    <dgm:cxn modelId="{899B6917-AF49-465C-871D-1A8482A2CD17}" srcId="{5F1F671E-91DC-4D2D-B6D4-58F478C7F5BC}" destId="{F4B9300E-5132-4B6C-9632-9ABF6D8E6F28}" srcOrd="0" destOrd="0" parTransId="{261067AF-E294-495B-A7BC-66ACA2B4D235}" sibTransId="{0A193E11-73D7-44FB-B61D-E22FA276079B}"/>
    <dgm:cxn modelId="{50F35818-B401-4C31-BC2E-392C78711503}" type="presOf" srcId="{8DA51C78-B98A-4BEC-8BF0-F80D622F63CD}" destId="{683273BA-2B7B-43E8-B76A-AB14120698BA}" srcOrd="0" destOrd="0" presId="urn:microsoft.com/office/officeart/2005/8/layout/hList9"/>
    <dgm:cxn modelId="{78B1841E-CE6C-4EB4-A7F7-8FC52616AF2A}" srcId="{ECE21663-66DE-44C4-852E-33C3A1B361D7}" destId="{00A82379-EBFD-43CD-A90B-66FA4D34A045}" srcOrd="0" destOrd="0" parTransId="{E9F92AB2-9CDC-4D5D-9BBD-85ACA355DAFD}" sibTransId="{5F8144A3-00B3-4BBE-8B6E-C9D04105224A}"/>
    <dgm:cxn modelId="{76786B3F-FB49-42D1-80DB-74C201772452}" type="presOf" srcId="{00A82379-EBFD-43CD-A90B-66FA4D34A045}" destId="{ACFFD899-7F25-4C88-892C-8750ACFD8B07}" srcOrd="1" destOrd="0" presId="urn:microsoft.com/office/officeart/2005/8/layout/hList9"/>
    <dgm:cxn modelId="{2300F48C-D796-4463-A2A0-0001B7EE68BA}" type="presOf" srcId="{5F1F671E-91DC-4D2D-B6D4-58F478C7F5BC}" destId="{93078D6C-974C-4716-BA85-2EBA83BC03D7}" srcOrd="0" destOrd="0" presId="urn:microsoft.com/office/officeart/2005/8/layout/hList9"/>
    <dgm:cxn modelId="{AF34C3B5-D3F9-4FC1-B665-3DE4E30C838F}" type="presOf" srcId="{ECE21663-66DE-44C4-852E-33C3A1B361D7}" destId="{F9A075C5-DB71-4C0A-BF27-04C397A16685}" srcOrd="0" destOrd="0" presId="urn:microsoft.com/office/officeart/2005/8/layout/hList9"/>
    <dgm:cxn modelId="{7FA85ABB-7C19-440E-87E8-80E35FF3AEBD}" type="presOf" srcId="{F4B9300E-5132-4B6C-9632-9ABF6D8E6F28}" destId="{13B95203-9C3E-47C9-BC3E-4AD1FD27E66A}" srcOrd="1" destOrd="0" presId="urn:microsoft.com/office/officeart/2005/8/layout/hList9"/>
    <dgm:cxn modelId="{76E9E9C5-767C-49E2-9194-B2F9BCA87BF3}" srcId="{8DA51C78-B98A-4BEC-8BF0-F80D622F63CD}" destId="{5F1F671E-91DC-4D2D-B6D4-58F478C7F5BC}" srcOrd="0" destOrd="0" parTransId="{31600AFA-C19D-4786-8D1C-33A81F6FD901}" sibTransId="{40AE1135-ACF3-4100-89AB-29D0816A5CC8}"/>
    <dgm:cxn modelId="{B3846FCA-FE9F-4B2C-A36A-5D9B53A53E11}" type="presOf" srcId="{F4B9300E-5132-4B6C-9632-9ABF6D8E6F28}" destId="{52607326-D600-4D19-B2F3-EB3B5A24234E}" srcOrd="0" destOrd="0" presId="urn:microsoft.com/office/officeart/2005/8/layout/hList9"/>
    <dgm:cxn modelId="{5CC333DE-6282-4430-8A85-22FE2FA4C277}" type="presOf" srcId="{00A82379-EBFD-43CD-A90B-66FA4D34A045}" destId="{2CB538C6-EFAB-408E-9EF6-1E4EF500B645}" srcOrd="0" destOrd="0" presId="urn:microsoft.com/office/officeart/2005/8/layout/hList9"/>
    <dgm:cxn modelId="{13FD47F1-C391-442F-87D7-5CD0DC5779FC}" srcId="{8DA51C78-B98A-4BEC-8BF0-F80D622F63CD}" destId="{ECE21663-66DE-44C4-852E-33C3A1B361D7}" srcOrd="1" destOrd="0" parTransId="{72286F06-6E3A-4E03-A196-2CD966818A71}" sibTransId="{33E300D6-BA1B-4ED3-A0B5-7470DCBBE0D0}"/>
    <dgm:cxn modelId="{9556E69E-ABF2-47E7-B1CE-6DD61597055A}" type="presParOf" srcId="{683273BA-2B7B-43E8-B76A-AB14120698BA}" destId="{D7B15402-6A55-4894-8CD9-232652643C93}" srcOrd="0" destOrd="0" presId="urn:microsoft.com/office/officeart/2005/8/layout/hList9"/>
    <dgm:cxn modelId="{7EFB0CDC-FCD4-471F-B26B-90E0F142AAF8}" type="presParOf" srcId="{683273BA-2B7B-43E8-B76A-AB14120698BA}" destId="{95B74A36-745D-4B27-91FA-4AE105A7577A}" srcOrd="1" destOrd="0" presId="urn:microsoft.com/office/officeart/2005/8/layout/hList9"/>
    <dgm:cxn modelId="{CF87F538-D84A-40BD-B202-DFB510B52C8E}" type="presParOf" srcId="{95B74A36-745D-4B27-91FA-4AE105A7577A}" destId="{CA876C08-030B-41A6-86EB-D2D4D19EC347}" srcOrd="0" destOrd="0" presId="urn:microsoft.com/office/officeart/2005/8/layout/hList9"/>
    <dgm:cxn modelId="{F62A564F-97E6-4465-AB5A-25E7DE33A2BC}" type="presParOf" srcId="{95B74A36-745D-4B27-91FA-4AE105A7577A}" destId="{CAC36BFE-BD0B-429B-AAB7-95C5B804E85F}" srcOrd="1" destOrd="0" presId="urn:microsoft.com/office/officeart/2005/8/layout/hList9"/>
    <dgm:cxn modelId="{E5F00293-FA64-48FE-91EF-6DAC95EB7568}" type="presParOf" srcId="{CAC36BFE-BD0B-429B-AAB7-95C5B804E85F}" destId="{52607326-D600-4D19-B2F3-EB3B5A24234E}" srcOrd="0" destOrd="0" presId="urn:microsoft.com/office/officeart/2005/8/layout/hList9"/>
    <dgm:cxn modelId="{D74BB78D-F9A6-48E9-B98C-14170264842E}" type="presParOf" srcId="{CAC36BFE-BD0B-429B-AAB7-95C5B804E85F}" destId="{13B95203-9C3E-47C9-BC3E-4AD1FD27E66A}" srcOrd="1" destOrd="0" presId="urn:microsoft.com/office/officeart/2005/8/layout/hList9"/>
    <dgm:cxn modelId="{BD65D098-D682-4720-83ED-BEAB8CAA30CD}" type="presParOf" srcId="{683273BA-2B7B-43E8-B76A-AB14120698BA}" destId="{D62515BC-D889-4347-B12D-0E722265B459}" srcOrd="2" destOrd="0" presId="urn:microsoft.com/office/officeart/2005/8/layout/hList9"/>
    <dgm:cxn modelId="{882139AC-8166-40BE-89D2-D0983F699339}" type="presParOf" srcId="{683273BA-2B7B-43E8-B76A-AB14120698BA}" destId="{93078D6C-974C-4716-BA85-2EBA83BC03D7}" srcOrd="3" destOrd="0" presId="urn:microsoft.com/office/officeart/2005/8/layout/hList9"/>
    <dgm:cxn modelId="{421F4B54-9F70-43A7-98BF-860765622B70}" type="presParOf" srcId="{683273BA-2B7B-43E8-B76A-AB14120698BA}" destId="{6AFD98B8-4FFC-45DD-B15D-BAAAAC86E18B}" srcOrd="4" destOrd="0" presId="urn:microsoft.com/office/officeart/2005/8/layout/hList9"/>
    <dgm:cxn modelId="{444830C1-D736-432D-8BC3-2085A333AD66}" type="presParOf" srcId="{683273BA-2B7B-43E8-B76A-AB14120698BA}" destId="{87250477-6B10-4AA6-AF76-36BC342705CF}" srcOrd="5" destOrd="0" presId="urn:microsoft.com/office/officeart/2005/8/layout/hList9"/>
    <dgm:cxn modelId="{8DCA517D-9A6C-444F-B7C4-5C70221FE005}" type="presParOf" srcId="{683273BA-2B7B-43E8-B76A-AB14120698BA}" destId="{55F478DE-11D9-4A2E-99A9-C772BE03CB43}" srcOrd="6" destOrd="0" presId="urn:microsoft.com/office/officeart/2005/8/layout/hList9"/>
    <dgm:cxn modelId="{1EA25245-2624-4CFE-A319-A073C905D50E}" type="presParOf" srcId="{55F478DE-11D9-4A2E-99A9-C772BE03CB43}" destId="{49012914-0C88-477D-BB45-1AA91C0FE21F}" srcOrd="0" destOrd="0" presId="urn:microsoft.com/office/officeart/2005/8/layout/hList9"/>
    <dgm:cxn modelId="{330ECDE8-D09D-4502-818D-2D17858F0BFE}" type="presParOf" srcId="{55F478DE-11D9-4A2E-99A9-C772BE03CB43}" destId="{E420910F-48CA-4688-98DF-4735F3AEBE7F}" srcOrd="1" destOrd="0" presId="urn:microsoft.com/office/officeart/2005/8/layout/hList9"/>
    <dgm:cxn modelId="{BE4A69AE-B06D-45E0-874C-5AA310CE35D9}" type="presParOf" srcId="{E420910F-48CA-4688-98DF-4735F3AEBE7F}" destId="{2CB538C6-EFAB-408E-9EF6-1E4EF500B645}" srcOrd="0" destOrd="0" presId="urn:microsoft.com/office/officeart/2005/8/layout/hList9"/>
    <dgm:cxn modelId="{132364AE-E0A3-4CD5-A805-300747DE67D3}" type="presParOf" srcId="{E420910F-48CA-4688-98DF-4735F3AEBE7F}" destId="{ACFFD899-7F25-4C88-892C-8750ACFD8B07}" srcOrd="1" destOrd="0" presId="urn:microsoft.com/office/officeart/2005/8/layout/hList9"/>
    <dgm:cxn modelId="{8045A4FE-354E-458A-BEFC-BCE641B54488}" type="presParOf" srcId="{683273BA-2B7B-43E8-B76A-AB14120698BA}" destId="{D799B37D-087E-44D1-90C2-A27356E63CB6}" srcOrd="7" destOrd="0" presId="urn:microsoft.com/office/officeart/2005/8/layout/hList9"/>
    <dgm:cxn modelId="{27D8C7DD-A85E-4100-94A2-F7E923624AEA}" type="presParOf" srcId="{683273BA-2B7B-43E8-B76A-AB14120698BA}" destId="{F9A075C5-DB71-4C0A-BF27-04C397A16685}" srcOrd="8" destOrd="0" presId="urn:microsoft.com/office/officeart/2005/8/layout/hList9"/>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20.xml><?xml version="1.0" encoding="utf-8"?>
<dgm:dataModel xmlns:dgm="http://schemas.openxmlformats.org/drawingml/2006/diagram" xmlns:a="http://schemas.openxmlformats.org/drawingml/2006/main">
  <dgm:ptLst>
    <dgm:pt modelId="{8DA51C78-B98A-4BEC-8BF0-F80D622F63CD}" type="doc">
      <dgm:prSet loTypeId="urn:microsoft.com/office/officeart/2005/8/layout/hList9" loCatId="list" qsTypeId="urn:microsoft.com/office/officeart/2005/8/quickstyle/simple1" qsCatId="simple" csTypeId="urn:microsoft.com/office/officeart/2005/8/colors/accent3_5" csCatId="accent3" phldr="1"/>
      <dgm:spPr/>
      <dgm:t>
        <a:bodyPr/>
        <a:lstStyle/>
        <a:p>
          <a:pPr rtl="1"/>
          <a:endParaRPr lang="ar-SA"/>
        </a:p>
      </dgm:t>
    </dgm:pt>
    <dgm:pt modelId="{5F1F671E-91DC-4D2D-B6D4-58F478C7F5BC}">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اليوم</a:t>
          </a:r>
        </a:p>
      </dgm:t>
    </dgm:pt>
    <dgm:pt modelId="{31600AFA-C19D-4786-8D1C-33A81F6FD901}" type="par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40AE1135-ACF3-4100-89AB-29D0816A5CC8}" type="sib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F4B9300E-5132-4B6C-9632-9ABF6D8E6F28}">
      <dgm:prSet phldrT="[نص]" custT="1"/>
      <dgm:spPr/>
      <dgm:t>
        <a:bodyPr/>
        <a:lstStyle/>
        <a:p>
          <a:pPr rtl="1"/>
          <a:r>
            <a:rPr lang="ar-SA" sz="900" b="1">
              <a:solidFill>
                <a:schemeClr val="tx1"/>
              </a:solidFill>
              <a:latin typeface="Sakkal Majalla" panose="02000000000000000000" pitchFamily="2" charset="-78"/>
              <a:cs typeface="Sakkal Majalla" panose="02000000000000000000" pitchFamily="2" charset="-78"/>
            </a:rPr>
            <a:t>...................................................</a:t>
          </a:r>
        </a:p>
      </dgm:t>
    </dgm:pt>
    <dgm:pt modelId="{261067AF-E294-495B-A7BC-66ACA2B4D235}" type="par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A193E11-73D7-44FB-B61D-E22FA276079B}" type="sib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ECE21663-66DE-44C4-852E-33C3A1B361D7}">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التاريخ</a:t>
          </a:r>
        </a:p>
      </dgm:t>
    </dgm:pt>
    <dgm:pt modelId="{72286F06-6E3A-4E03-A196-2CD966818A71}" type="par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33E300D6-BA1B-4ED3-A0B5-7470DCBBE0D0}" type="sib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0A82379-EBFD-43CD-A90B-66FA4D34A045}">
      <dgm:prSet phldrT="[نص]" custT="1"/>
      <dgm:spPr/>
      <dgm:t>
        <a:bodyPr/>
        <a:lstStyle/>
        <a:p>
          <a:pPr rtl="1"/>
          <a:r>
            <a:rPr lang="ar-SA" sz="1400" b="1">
              <a:solidFill>
                <a:schemeClr val="tx1"/>
              </a:solidFill>
              <a:latin typeface="Sakkal Majalla" panose="02000000000000000000" pitchFamily="2" charset="-78"/>
              <a:cs typeface="Sakkal Majalla" panose="02000000000000000000" pitchFamily="2" charset="-78"/>
            </a:rPr>
            <a:t>/         /     14هـ</a:t>
          </a:r>
        </a:p>
      </dgm:t>
    </dgm:pt>
    <dgm:pt modelId="{E9F92AB2-9CDC-4D5D-9BBD-85ACA355DAFD}" type="par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5F8144A3-00B3-4BBE-8B6E-C9D04105224A}" type="sib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683273BA-2B7B-43E8-B76A-AB14120698BA}" type="pres">
      <dgm:prSet presAssocID="{8DA51C78-B98A-4BEC-8BF0-F80D622F63CD}" presName="list" presStyleCnt="0">
        <dgm:presLayoutVars>
          <dgm:dir val="rev"/>
          <dgm:animLvl val="lvl"/>
        </dgm:presLayoutVars>
      </dgm:prSet>
      <dgm:spPr/>
    </dgm:pt>
    <dgm:pt modelId="{D7B15402-6A55-4894-8CD9-232652643C93}" type="pres">
      <dgm:prSet presAssocID="{5F1F671E-91DC-4D2D-B6D4-58F478C7F5BC}" presName="posSpace" presStyleCnt="0"/>
      <dgm:spPr/>
    </dgm:pt>
    <dgm:pt modelId="{95B74A36-745D-4B27-91FA-4AE105A7577A}" type="pres">
      <dgm:prSet presAssocID="{5F1F671E-91DC-4D2D-B6D4-58F478C7F5BC}" presName="vertFlow" presStyleCnt="0"/>
      <dgm:spPr/>
    </dgm:pt>
    <dgm:pt modelId="{CA876C08-030B-41A6-86EB-D2D4D19EC347}" type="pres">
      <dgm:prSet presAssocID="{5F1F671E-91DC-4D2D-B6D4-58F478C7F5BC}" presName="topSpace" presStyleCnt="0"/>
      <dgm:spPr/>
    </dgm:pt>
    <dgm:pt modelId="{CAC36BFE-BD0B-429B-AAB7-95C5B804E85F}" type="pres">
      <dgm:prSet presAssocID="{5F1F671E-91DC-4D2D-B6D4-58F478C7F5BC}" presName="firstComp" presStyleCnt="0"/>
      <dgm:spPr/>
    </dgm:pt>
    <dgm:pt modelId="{52607326-D600-4D19-B2F3-EB3B5A24234E}" type="pres">
      <dgm:prSet presAssocID="{5F1F671E-91DC-4D2D-B6D4-58F478C7F5BC}" presName="firstChild" presStyleLbl="bgAccFollowNode1" presStyleIdx="0" presStyleCnt="2" custScaleX="169656" custLinFactNeighborX="937" custLinFactNeighborY="24357"/>
      <dgm:spPr/>
    </dgm:pt>
    <dgm:pt modelId="{13B95203-9C3E-47C9-BC3E-4AD1FD27E66A}" type="pres">
      <dgm:prSet presAssocID="{5F1F671E-91DC-4D2D-B6D4-58F478C7F5BC}" presName="firstChildTx" presStyleLbl="bgAccFollowNode1" presStyleIdx="0" presStyleCnt="2">
        <dgm:presLayoutVars>
          <dgm:bulletEnabled val="1"/>
        </dgm:presLayoutVars>
      </dgm:prSet>
      <dgm:spPr/>
    </dgm:pt>
    <dgm:pt modelId="{D62515BC-D889-4347-B12D-0E722265B459}" type="pres">
      <dgm:prSet presAssocID="{5F1F671E-91DC-4D2D-B6D4-58F478C7F5BC}" presName="negSpace" presStyleCnt="0"/>
      <dgm:spPr/>
    </dgm:pt>
    <dgm:pt modelId="{93078D6C-974C-4716-BA85-2EBA83BC03D7}" type="pres">
      <dgm:prSet presAssocID="{5F1F671E-91DC-4D2D-B6D4-58F478C7F5BC}" presName="circle" presStyleLbl="node1" presStyleIdx="0" presStyleCnt="2" custLinFactX="100000" custLinFactNeighborX="101189"/>
      <dgm:spPr/>
    </dgm:pt>
    <dgm:pt modelId="{6AFD98B8-4FFC-45DD-B15D-BAAAAC86E18B}" type="pres">
      <dgm:prSet presAssocID="{40AE1135-ACF3-4100-89AB-29D0816A5CC8}" presName="transSpace" presStyleCnt="0"/>
      <dgm:spPr/>
    </dgm:pt>
    <dgm:pt modelId="{87250477-6B10-4AA6-AF76-36BC342705CF}" type="pres">
      <dgm:prSet presAssocID="{ECE21663-66DE-44C4-852E-33C3A1B361D7}" presName="posSpace" presStyleCnt="0"/>
      <dgm:spPr/>
    </dgm:pt>
    <dgm:pt modelId="{55F478DE-11D9-4A2E-99A9-C772BE03CB43}" type="pres">
      <dgm:prSet presAssocID="{ECE21663-66DE-44C4-852E-33C3A1B361D7}" presName="vertFlow" presStyleCnt="0"/>
      <dgm:spPr/>
    </dgm:pt>
    <dgm:pt modelId="{49012914-0C88-477D-BB45-1AA91C0FE21F}" type="pres">
      <dgm:prSet presAssocID="{ECE21663-66DE-44C4-852E-33C3A1B361D7}" presName="topSpace" presStyleCnt="0"/>
      <dgm:spPr/>
    </dgm:pt>
    <dgm:pt modelId="{E420910F-48CA-4688-98DF-4735F3AEBE7F}" type="pres">
      <dgm:prSet presAssocID="{ECE21663-66DE-44C4-852E-33C3A1B361D7}" presName="firstComp" presStyleCnt="0"/>
      <dgm:spPr/>
    </dgm:pt>
    <dgm:pt modelId="{2CB538C6-EFAB-408E-9EF6-1E4EF500B645}" type="pres">
      <dgm:prSet presAssocID="{ECE21663-66DE-44C4-852E-33C3A1B361D7}" presName="firstChild" presStyleLbl="bgAccFollowNode1" presStyleIdx="1" presStyleCnt="2" custScaleX="169656"/>
      <dgm:spPr/>
    </dgm:pt>
    <dgm:pt modelId="{ACFFD899-7F25-4C88-892C-8750ACFD8B07}" type="pres">
      <dgm:prSet presAssocID="{ECE21663-66DE-44C4-852E-33C3A1B361D7}" presName="firstChildTx" presStyleLbl="bgAccFollowNode1" presStyleIdx="1" presStyleCnt="2">
        <dgm:presLayoutVars>
          <dgm:bulletEnabled val="1"/>
        </dgm:presLayoutVars>
      </dgm:prSet>
      <dgm:spPr/>
    </dgm:pt>
    <dgm:pt modelId="{D799B37D-087E-44D1-90C2-A27356E63CB6}" type="pres">
      <dgm:prSet presAssocID="{ECE21663-66DE-44C4-852E-33C3A1B361D7}" presName="negSpace" presStyleCnt="0"/>
      <dgm:spPr/>
    </dgm:pt>
    <dgm:pt modelId="{F9A075C5-DB71-4C0A-BF27-04C397A16685}" type="pres">
      <dgm:prSet presAssocID="{ECE21663-66DE-44C4-852E-33C3A1B361D7}" presName="circle" presStyleLbl="node1" presStyleIdx="1" presStyleCnt="2" custLinFactX="21781" custLinFactNeighborX="100000"/>
      <dgm:spPr/>
    </dgm:pt>
  </dgm:ptLst>
  <dgm:cxnLst>
    <dgm:cxn modelId="{899B6917-AF49-465C-871D-1A8482A2CD17}" srcId="{5F1F671E-91DC-4D2D-B6D4-58F478C7F5BC}" destId="{F4B9300E-5132-4B6C-9632-9ABF6D8E6F28}" srcOrd="0" destOrd="0" parTransId="{261067AF-E294-495B-A7BC-66ACA2B4D235}" sibTransId="{0A193E11-73D7-44FB-B61D-E22FA276079B}"/>
    <dgm:cxn modelId="{50F35818-B401-4C31-BC2E-392C78711503}" type="presOf" srcId="{8DA51C78-B98A-4BEC-8BF0-F80D622F63CD}" destId="{683273BA-2B7B-43E8-B76A-AB14120698BA}" srcOrd="0" destOrd="0" presId="urn:microsoft.com/office/officeart/2005/8/layout/hList9"/>
    <dgm:cxn modelId="{78B1841E-CE6C-4EB4-A7F7-8FC52616AF2A}" srcId="{ECE21663-66DE-44C4-852E-33C3A1B361D7}" destId="{00A82379-EBFD-43CD-A90B-66FA4D34A045}" srcOrd="0" destOrd="0" parTransId="{E9F92AB2-9CDC-4D5D-9BBD-85ACA355DAFD}" sibTransId="{5F8144A3-00B3-4BBE-8B6E-C9D04105224A}"/>
    <dgm:cxn modelId="{76786B3F-FB49-42D1-80DB-74C201772452}" type="presOf" srcId="{00A82379-EBFD-43CD-A90B-66FA4D34A045}" destId="{ACFFD899-7F25-4C88-892C-8750ACFD8B07}" srcOrd="1" destOrd="0" presId="urn:microsoft.com/office/officeart/2005/8/layout/hList9"/>
    <dgm:cxn modelId="{2300F48C-D796-4463-A2A0-0001B7EE68BA}" type="presOf" srcId="{5F1F671E-91DC-4D2D-B6D4-58F478C7F5BC}" destId="{93078D6C-974C-4716-BA85-2EBA83BC03D7}" srcOrd="0" destOrd="0" presId="urn:microsoft.com/office/officeart/2005/8/layout/hList9"/>
    <dgm:cxn modelId="{AF34C3B5-D3F9-4FC1-B665-3DE4E30C838F}" type="presOf" srcId="{ECE21663-66DE-44C4-852E-33C3A1B361D7}" destId="{F9A075C5-DB71-4C0A-BF27-04C397A16685}" srcOrd="0" destOrd="0" presId="urn:microsoft.com/office/officeart/2005/8/layout/hList9"/>
    <dgm:cxn modelId="{7FA85ABB-7C19-440E-87E8-80E35FF3AEBD}" type="presOf" srcId="{F4B9300E-5132-4B6C-9632-9ABF6D8E6F28}" destId="{13B95203-9C3E-47C9-BC3E-4AD1FD27E66A}" srcOrd="1" destOrd="0" presId="urn:microsoft.com/office/officeart/2005/8/layout/hList9"/>
    <dgm:cxn modelId="{76E9E9C5-767C-49E2-9194-B2F9BCA87BF3}" srcId="{8DA51C78-B98A-4BEC-8BF0-F80D622F63CD}" destId="{5F1F671E-91DC-4D2D-B6D4-58F478C7F5BC}" srcOrd="0" destOrd="0" parTransId="{31600AFA-C19D-4786-8D1C-33A81F6FD901}" sibTransId="{40AE1135-ACF3-4100-89AB-29D0816A5CC8}"/>
    <dgm:cxn modelId="{B3846FCA-FE9F-4B2C-A36A-5D9B53A53E11}" type="presOf" srcId="{F4B9300E-5132-4B6C-9632-9ABF6D8E6F28}" destId="{52607326-D600-4D19-B2F3-EB3B5A24234E}" srcOrd="0" destOrd="0" presId="urn:microsoft.com/office/officeart/2005/8/layout/hList9"/>
    <dgm:cxn modelId="{5CC333DE-6282-4430-8A85-22FE2FA4C277}" type="presOf" srcId="{00A82379-EBFD-43CD-A90B-66FA4D34A045}" destId="{2CB538C6-EFAB-408E-9EF6-1E4EF500B645}" srcOrd="0" destOrd="0" presId="urn:microsoft.com/office/officeart/2005/8/layout/hList9"/>
    <dgm:cxn modelId="{13FD47F1-C391-442F-87D7-5CD0DC5779FC}" srcId="{8DA51C78-B98A-4BEC-8BF0-F80D622F63CD}" destId="{ECE21663-66DE-44C4-852E-33C3A1B361D7}" srcOrd="1" destOrd="0" parTransId="{72286F06-6E3A-4E03-A196-2CD966818A71}" sibTransId="{33E300D6-BA1B-4ED3-A0B5-7470DCBBE0D0}"/>
    <dgm:cxn modelId="{9556E69E-ABF2-47E7-B1CE-6DD61597055A}" type="presParOf" srcId="{683273BA-2B7B-43E8-B76A-AB14120698BA}" destId="{D7B15402-6A55-4894-8CD9-232652643C93}" srcOrd="0" destOrd="0" presId="urn:microsoft.com/office/officeart/2005/8/layout/hList9"/>
    <dgm:cxn modelId="{7EFB0CDC-FCD4-471F-B26B-90E0F142AAF8}" type="presParOf" srcId="{683273BA-2B7B-43E8-B76A-AB14120698BA}" destId="{95B74A36-745D-4B27-91FA-4AE105A7577A}" srcOrd="1" destOrd="0" presId="urn:microsoft.com/office/officeart/2005/8/layout/hList9"/>
    <dgm:cxn modelId="{CF87F538-D84A-40BD-B202-DFB510B52C8E}" type="presParOf" srcId="{95B74A36-745D-4B27-91FA-4AE105A7577A}" destId="{CA876C08-030B-41A6-86EB-D2D4D19EC347}" srcOrd="0" destOrd="0" presId="urn:microsoft.com/office/officeart/2005/8/layout/hList9"/>
    <dgm:cxn modelId="{F62A564F-97E6-4465-AB5A-25E7DE33A2BC}" type="presParOf" srcId="{95B74A36-745D-4B27-91FA-4AE105A7577A}" destId="{CAC36BFE-BD0B-429B-AAB7-95C5B804E85F}" srcOrd="1" destOrd="0" presId="urn:microsoft.com/office/officeart/2005/8/layout/hList9"/>
    <dgm:cxn modelId="{E5F00293-FA64-48FE-91EF-6DAC95EB7568}" type="presParOf" srcId="{CAC36BFE-BD0B-429B-AAB7-95C5B804E85F}" destId="{52607326-D600-4D19-B2F3-EB3B5A24234E}" srcOrd="0" destOrd="0" presId="urn:microsoft.com/office/officeart/2005/8/layout/hList9"/>
    <dgm:cxn modelId="{D74BB78D-F9A6-48E9-B98C-14170264842E}" type="presParOf" srcId="{CAC36BFE-BD0B-429B-AAB7-95C5B804E85F}" destId="{13B95203-9C3E-47C9-BC3E-4AD1FD27E66A}" srcOrd="1" destOrd="0" presId="urn:microsoft.com/office/officeart/2005/8/layout/hList9"/>
    <dgm:cxn modelId="{BD65D098-D682-4720-83ED-BEAB8CAA30CD}" type="presParOf" srcId="{683273BA-2B7B-43E8-B76A-AB14120698BA}" destId="{D62515BC-D889-4347-B12D-0E722265B459}" srcOrd="2" destOrd="0" presId="urn:microsoft.com/office/officeart/2005/8/layout/hList9"/>
    <dgm:cxn modelId="{882139AC-8166-40BE-89D2-D0983F699339}" type="presParOf" srcId="{683273BA-2B7B-43E8-B76A-AB14120698BA}" destId="{93078D6C-974C-4716-BA85-2EBA83BC03D7}" srcOrd="3" destOrd="0" presId="urn:microsoft.com/office/officeart/2005/8/layout/hList9"/>
    <dgm:cxn modelId="{421F4B54-9F70-43A7-98BF-860765622B70}" type="presParOf" srcId="{683273BA-2B7B-43E8-B76A-AB14120698BA}" destId="{6AFD98B8-4FFC-45DD-B15D-BAAAAC86E18B}" srcOrd="4" destOrd="0" presId="urn:microsoft.com/office/officeart/2005/8/layout/hList9"/>
    <dgm:cxn modelId="{444830C1-D736-432D-8BC3-2085A333AD66}" type="presParOf" srcId="{683273BA-2B7B-43E8-B76A-AB14120698BA}" destId="{87250477-6B10-4AA6-AF76-36BC342705CF}" srcOrd="5" destOrd="0" presId="urn:microsoft.com/office/officeart/2005/8/layout/hList9"/>
    <dgm:cxn modelId="{8DCA517D-9A6C-444F-B7C4-5C70221FE005}" type="presParOf" srcId="{683273BA-2B7B-43E8-B76A-AB14120698BA}" destId="{55F478DE-11D9-4A2E-99A9-C772BE03CB43}" srcOrd="6" destOrd="0" presId="urn:microsoft.com/office/officeart/2005/8/layout/hList9"/>
    <dgm:cxn modelId="{1EA25245-2624-4CFE-A319-A073C905D50E}" type="presParOf" srcId="{55F478DE-11D9-4A2E-99A9-C772BE03CB43}" destId="{49012914-0C88-477D-BB45-1AA91C0FE21F}" srcOrd="0" destOrd="0" presId="urn:microsoft.com/office/officeart/2005/8/layout/hList9"/>
    <dgm:cxn modelId="{330ECDE8-D09D-4502-818D-2D17858F0BFE}" type="presParOf" srcId="{55F478DE-11D9-4A2E-99A9-C772BE03CB43}" destId="{E420910F-48CA-4688-98DF-4735F3AEBE7F}" srcOrd="1" destOrd="0" presId="urn:microsoft.com/office/officeart/2005/8/layout/hList9"/>
    <dgm:cxn modelId="{BE4A69AE-B06D-45E0-874C-5AA310CE35D9}" type="presParOf" srcId="{E420910F-48CA-4688-98DF-4735F3AEBE7F}" destId="{2CB538C6-EFAB-408E-9EF6-1E4EF500B645}" srcOrd="0" destOrd="0" presId="urn:microsoft.com/office/officeart/2005/8/layout/hList9"/>
    <dgm:cxn modelId="{132364AE-E0A3-4CD5-A805-300747DE67D3}" type="presParOf" srcId="{E420910F-48CA-4688-98DF-4735F3AEBE7F}" destId="{ACFFD899-7F25-4C88-892C-8750ACFD8B07}" srcOrd="1" destOrd="0" presId="urn:microsoft.com/office/officeart/2005/8/layout/hList9"/>
    <dgm:cxn modelId="{8045A4FE-354E-458A-BEFC-BCE641B54488}" type="presParOf" srcId="{683273BA-2B7B-43E8-B76A-AB14120698BA}" destId="{D799B37D-087E-44D1-90C2-A27356E63CB6}" srcOrd="7" destOrd="0" presId="urn:microsoft.com/office/officeart/2005/8/layout/hList9"/>
    <dgm:cxn modelId="{27D8C7DD-A85E-4100-94A2-F7E923624AEA}" type="presParOf" srcId="{683273BA-2B7B-43E8-B76A-AB14120698BA}" destId="{F9A075C5-DB71-4C0A-BF27-04C397A16685}" srcOrd="8" destOrd="0" presId="urn:microsoft.com/office/officeart/2005/8/layout/hList9"/>
  </dgm:cxnLst>
  <dgm:bg/>
  <dgm:whole/>
  <dgm:extLst>
    <a:ext uri="http://schemas.microsoft.com/office/drawing/2008/diagram">
      <dsp:dataModelExt xmlns:dsp="http://schemas.microsoft.com/office/drawing/2008/diagram" relId="rId116" minVer="http://schemas.openxmlformats.org/drawingml/2006/diagram"/>
    </a:ext>
  </dgm:extLst>
</dgm:dataModel>
</file>

<file path=word/diagrams/data21.xml><?xml version="1.0" encoding="utf-8"?>
<dgm:dataModel xmlns:dgm="http://schemas.openxmlformats.org/drawingml/2006/diagram" xmlns:a="http://schemas.openxmlformats.org/drawingml/2006/main">
  <dgm:ptLst>
    <dgm:pt modelId="{8DA51C78-B98A-4BEC-8BF0-F80D622F63CD}" type="doc">
      <dgm:prSet loTypeId="urn:microsoft.com/office/officeart/2005/8/layout/hList9" loCatId="list" qsTypeId="urn:microsoft.com/office/officeart/2005/8/quickstyle/simple1" qsCatId="simple" csTypeId="urn:microsoft.com/office/officeart/2005/8/colors/accent3_5" csCatId="accent3" phldr="1"/>
      <dgm:spPr/>
      <dgm:t>
        <a:bodyPr/>
        <a:lstStyle/>
        <a:p>
          <a:pPr rtl="1"/>
          <a:endParaRPr lang="ar-SA"/>
        </a:p>
      </dgm:t>
    </dgm:pt>
    <dgm:pt modelId="{5F1F671E-91DC-4D2D-B6D4-58F478C7F5BC}">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اليوم</a:t>
          </a:r>
        </a:p>
      </dgm:t>
    </dgm:pt>
    <dgm:pt modelId="{31600AFA-C19D-4786-8D1C-33A81F6FD901}" type="par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40AE1135-ACF3-4100-89AB-29D0816A5CC8}" type="sib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F4B9300E-5132-4B6C-9632-9ABF6D8E6F28}">
      <dgm:prSet phldrT="[نص]" custT="1"/>
      <dgm:spPr/>
      <dgm:t>
        <a:bodyPr/>
        <a:lstStyle/>
        <a:p>
          <a:pPr rtl="1"/>
          <a:r>
            <a:rPr lang="ar-SA" sz="900" b="1">
              <a:solidFill>
                <a:schemeClr val="tx1"/>
              </a:solidFill>
              <a:latin typeface="Sakkal Majalla" panose="02000000000000000000" pitchFamily="2" charset="-78"/>
              <a:cs typeface="Sakkal Majalla" panose="02000000000000000000" pitchFamily="2" charset="-78"/>
            </a:rPr>
            <a:t>...................................................</a:t>
          </a:r>
        </a:p>
      </dgm:t>
    </dgm:pt>
    <dgm:pt modelId="{261067AF-E294-495B-A7BC-66ACA2B4D235}" type="par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A193E11-73D7-44FB-B61D-E22FA276079B}" type="sib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ECE21663-66DE-44C4-852E-33C3A1B361D7}">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التاريخ</a:t>
          </a:r>
        </a:p>
      </dgm:t>
    </dgm:pt>
    <dgm:pt modelId="{72286F06-6E3A-4E03-A196-2CD966818A71}" type="par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33E300D6-BA1B-4ED3-A0B5-7470DCBBE0D0}" type="sib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0A82379-EBFD-43CD-A90B-66FA4D34A045}">
      <dgm:prSet phldrT="[نص]" custT="1"/>
      <dgm:spPr/>
      <dgm:t>
        <a:bodyPr/>
        <a:lstStyle/>
        <a:p>
          <a:pPr rtl="1"/>
          <a:r>
            <a:rPr lang="ar-SA" sz="1400" b="1">
              <a:solidFill>
                <a:schemeClr val="tx1"/>
              </a:solidFill>
              <a:latin typeface="Sakkal Majalla" panose="02000000000000000000" pitchFamily="2" charset="-78"/>
              <a:cs typeface="Sakkal Majalla" panose="02000000000000000000" pitchFamily="2" charset="-78"/>
            </a:rPr>
            <a:t>/         /     14هـ</a:t>
          </a:r>
        </a:p>
      </dgm:t>
    </dgm:pt>
    <dgm:pt modelId="{E9F92AB2-9CDC-4D5D-9BBD-85ACA355DAFD}" type="par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5F8144A3-00B3-4BBE-8B6E-C9D04105224A}" type="sib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683273BA-2B7B-43E8-B76A-AB14120698BA}" type="pres">
      <dgm:prSet presAssocID="{8DA51C78-B98A-4BEC-8BF0-F80D622F63CD}" presName="list" presStyleCnt="0">
        <dgm:presLayoutVars>
          <dgm:dir val="rev"/>
          <dgm:animLvl val="lvl"/>
        </dgm:presLayoutVars>
      </dgm:prSet>
      <dgm:spPr/>
    </dgm:pt>
    <dgm:pt modelId="{D7B15402-6A55-4894-8CD9-232652643C93}" type="pres">
      <dgm:prSet presAssocID="{5F1F671E-91DC-4D2D-B6D4-58F478C7F5BC}" presName="posSpace" presStyleCnt="0"/>
      <dgm:spPr/>
    </dgm:pt>
    <dgm:pt modelId="{95B74A36-745D-4B27-91FA-4AE105A7577A}" type="pres">
      <dgm:prSet presAssocID="{5F1F671E-91DC-4D2D-B6D4-58F478C7F5BC}" presName="vertFlow" presStyleCnt="0"/>
      <dgm:spPr/>
    </dgm:pt>
    <dgm:pt modelId="{CA876C08-030B-41A6-86EB-D2D4D19EC347}" type="pres">
      <dgm:prSet presAssocID="{5F1F671E-91DC-4D2D-B6D4-58F478C7F5BC}" presName="topSpace" presStyleCnt="0"/>
      <dgm:spPr/>
    </dgm:pt>
    <dgm:pt modelId="{CAC36BFE-BD0B-429B-AAB7-95C5B804E85F}" type="pres">
      <dgm:prSet presAssocID="{5F1F671E-91DC-4D2D-B6D4-58F478C7F5BC}" presName="firstComp" presStyleCnt="0"/>
      <dgm:spPr/>
    </dgm:pt>
    <dgm:pt modelId="{52607326-D600-4D19-B2F3-EB3B5A24234E}" type="pres">
      <dgm:prSet presAssocID="{5F1F671E-91DC-4D2D-B6D4-58F478C7F5BC}" presName="firstChild" presStyleLbl="bgAccFollowNode1" presStyleIdx="0" presStyleCnt="2" custScaleX="169656" custLinFactNeighborX="937" custLinFactNeighborY="24357"/>
      <dgm:spPr/>
    </dgm:pt>
    <dgm:pt modelId="{13B95203-9C3E-47C9-BC3E-4AD1FD27E66A}" type="pres">
      <dgm:prSet presAssocID="{5F1F671E-91DC-4D2D-B6D4-58F478C7F5BC}" presName="firstChildTx" presStyleLbl="bgAccFollowNode1" presStyleIdx="0" presStyleCnt="2">
        <dgm:presLayoutVars>
          <dgm:bulletEnabled val="1"/>
        </dgm:presLayoutVars>
      </dgm:prSet>
      <dgm:spPr/>
    </dgm:pt>
    <dgm:pt modelId="{D62515BC-D889-4347-B12D-0E722265B459}" type="pres">
      <dgm:prSet presAssocID="{5F1F671E-91DC-4D2D-B6D4-58F478C7F5BC}" presName="negSpace" presStyleCnt="0"/>
      <dgm:spPr/>
    </dgm:pt>
    <dgm:pt modelId="{93078D6C-974C-4716-BA85-2EBA83BC03D7}" type="pres">
      <dgm:prSet presAssocID="{5F1F671E-91DC-4D2D-B6D4-58F478C7F5BC}" presName="circle" presStyleLbl="node1" presStyleIdx="0" presStyleCnt="2" custLinFactX="100000" custLinFactNeighborX="101189"/>
      <dgm:spPr/>
    </dgm:pt>
    <dgm:pt modelId="{6AFD98B8-4FFC-45DD-B15D-BAAAAC86E18B}" type="pres">
      <dgm:prSet presAssocID="{40AE1135-ACF3-4100-89AB-29D0816A5CC8}" presName="transSpace" presStyleCnt="0"/>
      <dgm:spPr/>
    </dgm:pt>
    <dgm:pt modelId="{87250477-6B10-4AA6-AF76-36BC342705CF}" type="pres">
      <dgm:prSet presAssocID="{ECE21663-66DE-44C4-852E-33C3A1B361D7}" presName="posSpace" presStyleCnt="0"/>
      <dgm:spPr/>
    </dgm:pt>
    <dgm:pt modelId="{55F478DE-11D9-4A2E-99A9-C772BE03CB43}" type="pres">
      <dgm:prSet presAssocID="{ECE21663-66DE-44C4-852E-33C3A1B361D7}" presName="vertFlow" presStyleCnt="0"/>
      <dgm:spPr/>
    </dgm:pt>
    <dgm:pt modelId="{49012914-0C88-477D-BB45-1AA91C0FE21F}" type="pres">
      <dgm:prSet presAssocID="{ECE21663-66DE-44C4-852E-33C3A1B361D7}" presName="topSpace" presStyleCnt="0"/>
      <dgm:spPr/>
    </dgm:pt>
    <dgm:pt modelId="{E420910F-48CA-4688-98DF-4735F3AEBE7F}" type="pres">
      <dgm:prSet presAssocID="{ECE21663-66DE-44C4-852E-33C3A1B361D7}" presName="firstComp" presStyleCnt="0"/>
      <dgm:spPr/>
    </dgm:pt>
    <dgm:pt modelId="{2CB538C6-EFAB-408E-9EF6-1E4EF500B645}" type="pres">
      <dgm:prSet presAssocID="{ECE21663-66DE-44C4-852E-33C3A1B361D7}" presName="firstChild" presStyleLbl="bgAccFollowNode1" presStyleIdx="1" presStyleCnt="2" custScaleX="169656"/>
      <dgm:spPr/>
    </dgm:pt>
    <dgm:pt modelId="{ACFFD899-7F25-4C88-892C-8750ACFD8B07}" type="pres">
      <dgm:prSet presAssocID="{ECE21663-66DE-44C4-852E-33C3A1B361D7}" presName="firstChildTx" presStyleLbl="bgAccFollowNode1" presStyleIdx="1" presStyleCnt="2">
        <dgm:presLayoutVars>
          <dgm:bulletEnabled val="1"/>
        </dgm:presLayoutVars>
      </dgm:prSet>
      <dgm:spPr/>
    </dgm:pt>
    <dgm:pt modelId="{D799B37D-087E-44D1-90C2-A27356E63CB6}" type="pres">
      <dgm:prSet presAssocID="{ECE21663-66DE-44C4-852E-33C3A1B361D7}" presName="negSpace" presStyleCnt="0"/>
      <dgm:spPr/>
    </dgm:pt>
    <dgm:pt modelId="{F9A075C5-DB71-4C0A-BF27-04C397A16685}" type="pres">
      <dgm:prSet presAssocID="{ECE21663-66DE-44C4-852E-33C3A1B361D7}" presName="circle" presStyleLbl="node1" presStyleIdx="1" presStyleCnt="2" custLinFactX="21781" custLinFactNeighborX="100000"/>
      <dgm:spPr/>
    </dgm:pt>
  </dgm:ptLst>
  <dgm:cxnLst>
    <dgm:cxn modelId="{899B6917-AF49-465C-871D-1A8482A2CD17}" srcId="{5F1F671E-91DC-4D2D-B6D4-58F478C7F5BC}" destId="{F4B9300E-5132-4B6C-9632-9ABF6D8E6F28}" srcOrd="0" destOrd="0" parTransId="{261067AF-E294-495B-A7BC-66ACA2B4D235}" sibTransId="{0A193E11-73D7-44FB-B61D-E22FA276079B}"/>
    <dgm:cxn modelId="{50F35818-B401-4C31-BC2E-392C78711503}" type="presOf" srcId="{8DA51C78-B98A-4BEC-8BF0-F80D622F63CD}" destId="{683273BA-2B7B-43E8-B76A-AB14120698BA}" srcOrd="0" destOrd="0" presId="urn:microsoft.com/office/officeart/2005/8/layout/hList9"/>
    <dgm:cxn modelId="{78B1841E-CE6C-4EB4-A7F7-8FC52616AF2A}" srcId="{ECE21663-66DE-44C4-852E-33C3A1B361D7}" destId="{00A82379-EBFD-43CD-A90B-66FA4D34A045}" srcOrd="0" destOrd="0" parTransId="{E9F92AB2-9CDC-4D5D-9BBD-85ACA355DAFD}" sibTransId="{5F8144A3-00B3-4BBE-8B6E-C9D04105224A}"/>
    <dgm:cxn modelId="{76786B3F-FB49-42D1-80DB-74C201772452}" type="presOf" srcId="{00A82379-EBFD-43CD-A90B-66FA4D34A045}" destId="{ACFFD899-7F25-4C88-892C-8750ACFD8B07}" srcOrd="1" destOrd="0" presId="urn:microsoft.com/office/officeart/2005/8/layout/hList9"/>
    <dgm:cxn modelId="{2300F48C-D796-4463-A2A0-0001B7EE68BA}" type="presOf" srcId="{5F1F671E-91DC-4D2D-B6D4-58F478C7F5BC}" destId="{93078D6C-974C-4716-BA85-2EBA83BC03D7}" srcOrd="0" destOrd="0" presId="urn:microsoft.com/office/officeart/2005/8/layout/hList9"/>
    <dgm:cxn modelId="{AF34C3B5-D3F9-4FC1-B665-3DE4E30C838F}" type="presOf" srcId="{ECE21663-66DE-44C4-852E-33C3A1B361D7}" destId="{F9A075C5-DB71-4C0A-BF27-04C397A16685}" srcOrd="0" destOrd="0" presId="urn:microsoft.com/office/officeart/2005/8/layout/hList9"/>
    <dgm:cxn modelId="{7FA85ABB-7C19-440E-87E8-80E35FF3AEBD}" type="presOf" srcId="{F4B9300E-5132-4B6C-9632-9ABF6D8E6F28}" destId="{13B95203-9C3E-47C9-BC3E-4AD1FD27E66A}" srcOrd="1" destOrd="0" presId="urn:microsoft.com/office/officeart/2005/8/layout/hList9"/>
    <dgm:cxn modelId="{76E9E9C5-767C-49E2-9194-B2F9BCA87BF3}" srcId="{8DA51C78-B98A-4BEC-8BF0-F80D622F63CD}" destId="{5F1F671E-91DC-4D2D-B6D4-58F478C7F5BC}" srcOrd="0" destOrd="0" parTransId="{31600AFA-C19D-4786-8D1C-33A81F6FD901}" sibTransId="{40AE1135-ACF3-4100-89AB-29D0816A5CC8}"/>
    <dgm:cxn modelId="{B3846FCA-FE9F-4B2C-A36A-5D9B53A53E11}" type="presOf" srcId="{F4B9300E-5132-4B6C-9632-9ABF6D8E6F28}" destId="{52607326-D600-4D19-B2F3-EB3B5A24234E}" srcOrd="0" destOrd="0" presId="urn:microsoft.com/office/officeart/2005/8/layout/hList9"/>
    <dgm:cxn modelId="{5CC333DE-6282-4430-8A85-22FE2FA4C277}" type="presOf" srcId="{00A82379-EBFD-43CD-A90B-66FA4D34A045}" destId="{2CB538C6-EFAB-408E-9EF6-1E4EF500B645}" srcOrd="0" destOrd="0" presId="urn:microsoft.com/office/officeart/2005/8/layout/hList9"/>
    <dgm:cxn modelId="{13FD47F1-C391-442F-87D7-5CD0DC5779FC}" srcId="{8DA51C78-B98A-4BEC-8BF0-F80D622F63CD}" destId="{ECE21663-66DE-44C4-852E-33C3A1B361D7}" srcOrd="1" destOrd="0" parTransId="{72286F06-6E3A-4E03-A196-2CD966818A71}" sibTransId="{33E300D6-BA1B-4ED3-A0B5-7470DCBBE0D0}"/>
    <dgm:cxn modelId="{9556E69E-ABF2-47E7-B1CE-6DD61597055A}" type="presParOf" srcId="{683273BA-2B7B-43E8-B76A-AB14120698BA}" destId="{D7B15402-6A55-4894-8CD9-232652643C93}" srcOrd="0" destOrd="0" presId="urn:microsoft.com/office/officeart/2005/8/layout/hList9"/>
    <dgm:cxn modelId="{7EFB0CDC-FCD4-471F-B26B-90E0F142AAF8}" type="presParOf" srcId="{683273BA-2B7B-43E8-B76A-AB14120698BA}" destId="{95B74A36-745D-4B27-91FA-4AE105A7577A}" srcOrd="1" destOrd="0" presId="urn:microsoft.com/office/officeart/2005/8/layout/hList9"/>
    <dgm:cxn modelId="{CF87F538-D84A-40BD-B202-DFB510B52C8E}" type="presParOf" srcId="{95B74A36-745D-4B27-91FA-4AE105A7577A}" destId="{CA876C08-030B-41A6-86EB-D2D4D19EC347}" srcOrd="0" destOrd="0" presId="urn:microsoft.com/office/officeart/2005/8/layout/hList9"/>
    <dgm:cxn modelId="{F62A564F-97E6-4465-AB5A-25E7DE33A2BC}" type="presParOf" srcId="{95B74A36-745D-4B27-91FA-4AE105A7577A}" destId="{CAC36BFE-BD0B-429B-AAB7-95C5B804E85F}" srcOrd="1" destOrd="0" presId="urn:microsoft.com/office/officeart/2005/8/layout/hList9"/>
    <dgm:cxn modelId="{E5F00293-FA64-48FE-91EF-6DAC95EB7568}" type="presParOf" srcId="{CAC36BFE-BD0B-429B-AAB7-95C5B804E85F}" destId="{52607326-D600-4D19-B2F3-EB3B5A24234E}" srcOrd="0" destOrd="0" presId="urn:microsoft.com/office/officeart/2005/8/layout/hList9"/>
    <dgm:cxn modelId="{D74BB78D-F9A6-48E9-B98C-14170264842E}" type="presParOf" srcId="{CAC36BFE-BD0B-429B-AAB7-95C5B804E85F}" destId="{13B95203-9C3E-47C9-BC3E-4AD1FD27E66A}" srcOrd="1" destOrd="0" presId="urn:microsoft.com/office/officeart/2005/8/layout/hList9"/>
    <dgm:cxn modelId="{BD65D098-D682-4720-83ED-BEAB8CAA30CD}" type="presParOf" srcId="{683273BA-2B7B-43E8-B76A-AB14120698BA}" destId="{D62515BC-D889-4347-B12D-0E722265B459}" srcOrd="2" destOrd="0" presId="urn:microsoft.com/office/officeart/2005/8/layout/hList9"/>
    <dgm:cxn modelId="{882139AC-8166-40BE-89D2-D0983F699339}" type="presParOf" srcId="{683273BA-2B7B-43E8-B76A-AB14120698BA}" destId="{93078D6C-974C-4716-BA85-2EBA83BC03D7}" srcOrd="3" destOrd="0" presId="urn:microsoft.com/office/officeart/2005/8/layout/hList9"/>
    <dgm:cxn modelId="{421F4B54-9F70-43A7-98BF-860765622B70}" type="presParOf" srcId="{683273BA-2B7B-43E8-B76A-AB14120698BA}" destId="{6AFD98B8-4FFC-45DD-B15D-BAAAAC86E18B}" srcOrd="4" destOrd="0" presId="urn:microsoft.com/office/officeart/2005/8/layout/hList9"/>
    <dgm:cxn modelId="{444830C1-D736-432D-8BC3-2085A333AD66}" type="presParOf" srcId="{683273BA-2B7B-43E8-B76A-AB14120698BA}" destId="{87250477-6B10-4AA6-AF76-36BC342705CF}" srcOrd="5" destOrd="0" presId="urn:microsoft.com/office/officeart/2005/8/layout/hList9"/>
    <dgm:cxn modelId="{8DCA517D-9A6C-444F-B7C4-5C70221FE005}" type="presParOf" srcId="{683273BA-2B7B-43E8-B76A-AB14120698BA}" destId="{55F478DE-11D9-4A2E-99A9-C772BE03CB43}" srcOrd="6" destOrd="0" presId="urn:microsoft.com/office/officeart/2005/8/layout/hList9"/>
    <dgm:cxn modelId="{1EA25245-2624-4CFE-A319-A073C905D50E}" type="presParOf" srcId="{55F478DE-11D9-4A2E-99A9-C772BE03CB43}" destId="{49012914-0C88-477D-BB45-1AA91C0FE21F}" srcOrd="0" destOrd="0" presId="urn:microsoft.com/office/officeart/2005/8/layout/hList9"/>
    <dgm:cxn modelId="{330ECDE8-D09D-4502-818D-2D17858F0BFE}" type="presParOf" srcId="{55F478DE-11D9-4A2E-99A9-C772BE03CB43}" destId="{E420910F-48CA-4688-98DF-4735F3AEBE7F}" srcOrd="1" destOrd="0" presId="urn:microsoft.com/office/officeart/2005/8/layout/hList9"/>
    <dgm:cxn modelId="{BE4A69AE-B06D-45E0-874C-5AA310CE35D9}" type="presParOf" srcId="{E420910F-48CA-4688-98DF-4735F3AEBE7F}" destId="{2CB538C6-EFAB-408E-9EF6-1E4EF500B645}" srcOrd="0" destOrd="0" presId="urn:microsoft.com/office/officeart/2005/8/layout/hList9"/>
    <dgm:cxn modelId="{132364AE-E0A3-4CD5-A805-300747DE67D3}" type="presParOf" srcId="{E420910F-48CA-4688-98DF-4735F3AEBE7F}" destId="{ACFFD899-7F25-4C88-892C-8750ACFD8B07}" srcOrd="1" destOrd="0" presId="urn:microsoft.com/office/officeart/2005/8/layout/hList9"/>
    <dgm:cxn modelId="{8045A4FE-354E-458A-BEFC-BCE641B54488}" type="presParOf" srcId="{683273BA-2B7B-43E8-B76A-AB14120698BA}" destId="{D799B37D-087E-44D1-90C2-A27356E63CB6}" srcOrd="7" destOrd="0" presId="urn:microsoft.com/office/officeart/2005/8/layout/hList9"/>
    <dgm:cxn modelId="{27D8C7DD-A85E-4100-94A2-F7E923624AEA}" type="presParOf" srcId="{683273BA-2B7B-43E8-B76A-AB14120698BA}" destId="{F9A075C5-DB71-4C0A-BF27-04C397A16685}" srcOrd="8" destOrd="0" presId="urn:microsoft.com/office/officeart/2005/8/layout/hList9"/>
  </dgm:cxnLst>
  <dgm:bg/>
  <dgm:whole/>
  <dgm:extLst>
    <a:ext uri="http://schemas.microsoft.com/office/drawing/2008/diagram">
      <dsp:dataModelExt xmlns:dsp="http://schemas.microsoft.com/office/drawing/2008/diagram" relId="rId12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DA51C78-B98A-4BEC-8BF0-F80D622F63CD}" type="doc">
      <dgm:prSet loTypeId="urn:microsoft.com/office/officeart/2005/8/layout/hList9" loCatId="list" qsTypeId="urn:microsoft.com/office/officeart/2005/8/quickstyle/simple1" qsCatId="simple" csTypeId="urn:microsoft.com/office/officeart/2005/8/colors/accent3_5" csCatId="accent3" phldr="1"/>
      <dgm:spPr/>
      <dgm:t>
        <a:bodyPr/>
        <a:lstStyle/>
        <a:p>
          <a:pPr rtl="1"/>
          <a:endParaRPr lang="ar-SA"/>
        </a:p>
      </dgm:t>
    </dgm:pt>
    <dgm:pt modelId="{5F1F671E-91DC-4D2D-B6D4-58F478C7F5BC}">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اليوم</a:t>
          </a:r>
        </a:p>
      </dgm:t>
    </dgm:pt>
    <dgm:pt modelId="{31600AFA-C19D-4786-8D1C-33A81F6FD901}" type="par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40AE1135-ACF3-4100-89AB-29D0816A5CC8}" type="sib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F4B9300E-5132-4B6C-9632-9ABF6D8E6F28}">
      <dgm:prSet phldrT="[نص]" custT="1"/>
      <dgm:spPr/>
      <dgm:t>
        <a:bodyPr/>
        <a:lstStyle/>
        <a:p>
          <a:pPr rtl="1"/>
          <a:r>
            <a:rPr lang="ar-SA" sz="900" b="1">
              <a:solidFill>
                <a:schemeClr val="tx1"/>
              </a:solidFill>
              <a:latin typeface="Sakkal Majalla" panose="02000000000000000000" pitchFamily="2" charset="-78"/>
              <a:cs typeface="Sakkal Majalla" panose="02000000000000000000" pitchFamily="2" charset="-78"/>
            </a:rPr>
            <a:t>...................................................</a:t>
          </a:r>
        </a:p>
      </dgm:t>
    </dgm:pt>
    <dgm:pt modelId="{261067AF-E294-495B-A7BC-66ACA2B4D235}" type="par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A193E11-73D7-44FB-B61D-E22FA276079B}" type="sib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ECE21663-66DE-44C4-852E-33C3A1B361D7}">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التاريخ</a:t>
          </a:r>
        </a:p>
      </dgm:t>
    </dgm:pt>
    <dgm:pt modelId="{72286F06-6E3A-4E03-A196-2CD966818A71}" type="par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33E300D6-BA1B-4ED3-A0B5-7470DCBBE0D0}" type="sib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0A82379-EBFD-43CD-A90B-66FA4D34A045}">
      <dgm:prSet phldrT="[نص]" custT="1"/>
      <dgm:spPr/>
      <dgm:t>
        <a:bodyPr/>
        <a:lstStyle/>
        <a:p>
          <a:pPr rtl="1"/>
          <a:r>
            <a:rPr lang="ar-SA" sz="1400" b="1">
              <a:solidFill>
                <a:schemeClr val="tx1"/>
              </a:solidFill>
              <a:latin typeface="Sakkal Majalla" panose="02000000000000000000" pitchFamily="2" charset="-78"/>
              <a:cs typeface="Sakkal Majalla" panose="02000000000000000000" pitchFamily="2" charset="-78"/>
            </a:rPr>
            <a:t>/         /     14هـ</a:t>
          </a:r>
        </a:p>
      </dgm:t>
    </dgm:pt>
    <dgm:pt modelId="{E9F92AB2-9CDC-4D5D-9BBD-85ACA355DAFD}" type="par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5F8144A3-00B3-4BBE-8B6E-C9D04105224A}" type="sib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683273BA-2B7B-43E8-B76A-AB14120698BA}" type="pres">
      <dgm:prSet presAssocID="{8DA51C78-B98A-4BEC-8BF0-F80D622F63CD}" presName="list" presStyleCnt="0">
        <dgm:presLayoutVars>
          <dgm:dir val="rev"/>
          <dgm:animLvl val="lvl"/>
        </dgm:presLayoutVars>
      </dgm:prSet>
      <dgm:spPr/>
    </dgm:pt>
    <dgm:pt modelId="{D7B15402-6A55-4894-8CD9-232652643C93}" type="pres">
      <dgm:prSet presAssocID="{5F1F671E-91DC-4D2D-B6D4-58F478C7F5BC}" presName="posSpace" presStyleCnt="0"/>
      <dgm:spPr/>
    </dgm:pt>
    <dgm:pt modelId="{95B74A36-745D-4B27-91FA-4AE105A7577A}" type="pres">
      <dgm:prSet presAssocID="{5F1F671E-91DC-4D2D-B6D4-58F478C7F5BC}" presName="vertFlow" presStyleCnt="0"/>
      <dgm:spPr/>
    </dgm:pt>
    <dgm:pt modelId="{CA876C08-030B-41A6-86EB-D2D4D19EC347}" type="pres">
      <dgm:prSet presAssocID="{5F1F671E-91DC-4D2D-B6D4-58F478C7F5BC}" presName="topSpace" presStyleCnt="0"/>
      <dgm:spPr/>
    </dgm:pt>
    <dgm:pt modelId="{CAC36BFE-BD0B-429B-AAB7-95C5B804E85F}" type="pres">
      <dgm:prSet presAssocID="{5F1F671E-91DC-4D2D-B6D4-58F478C7F5BC}" presName="firstComp" presStyleCnt="0"/>
      <dgm:spPr/>
    </dgm:pt>
    <dgm:pt modelId="{52607326-D600-4D19-B2F3-EB3B5A24234E}" type="pres">
      <dgm:prSet presAssocID="{5F1F671E-91DC-4D2D-B6D4-58F478C7F5BC}" presName="firstChild" presStyleLbl="bgAccFollowNode1" presStyleIdx="0" presStyleCnt="2" custScaleX="169656"/>
      <dgm:spPr/>
    </dgm:pt>
    <dgm:pt modelId="{13B95203-9C3E-47C9-BC3E-4AD1FD27E66A}" type="pres">
      <dgm:prSet presAssocID="{5F1F671E-91DC-4D2D-B6D4-58F478C7F5BC}" presName="firstChildTx" presStyleLbl="bgAccFollowNode1" presStyleIdx="0" presStyleCnt="2">
        <dgm:presLayoutVars>
          <dgm:bulletEnabled val="1"/>
        </dgm:presLayoutVars>
      </dgm:prSet>
      <dgm:spPr/>
    </dgm:pt>
    <dgm:pt modelId="{D62515BC-D889-4347-B12D-0E722265B459}" type="pres">
      <dgm:prSet presAssocID="{5F1F671E-91DC-4D2D-B6D4-58F478C7F5BC}" presName="negSpace" presStyleCnt="0"/>
      <dgm:spPr/>
    </dgm:pt>
    <dgm:pt modelId="{93078D6C-974C-4716-BA85-2EBA83BC03D7}" type="pres">
      <dgm:prSet presAssocID="{5F1F671E-91DC-4D2D-B6D4-58F478C7F5BC}" presName="circle" presStyleLbl="node1" presStyleIdx="0" presStyleCnt="2" custLinFactX="100000" custLinFactNeighborX="101189"/>
      <dgm:spPr/>
    </dgm:pt>
    <dgm:pt modelId="{6AFD98B8-4FFC-45DD-B15D-BAAAAC86E18B}" type="pres">
      <dgm:prSet presAssocID="{40AE1135-ACF3-4100-89AB-29D0816A5CC8}" presName="transSpace" presStyleCnt="0"/>
      <dgm:spPr/>
    </dgm:pt>
    <dgm:pt modelId="{87250477-6B10-4AA6-AF76-36BC342705CF}" type="pres">
      <dgm:prSet presAssocID="{ECE21663-66DE-44C4-852E-33C3A1B361D7}" presName="posSpace" presStyleCnt="0"/>
      <dgm:spPr/>
    </dgm:pt>
    <dgm:pt modelId="{55F478DE-11D9-4A2E-99A9-C772BE03CB43}" type="pres">
      <dgm:prSet presAssocID="{ECE21663-66DE-44C4-852E-33C3A1B361D7}" presName="vertFlow" presStyleCnt="0"/>
      <dgm:spPr/>
    </dgm:pt>
    <dgm:pt modelId="{49012914-0C88-477D-BB45-1AA91C0FE21F}" type="pres">
      <dgm:prSet presAssocID="{ECE21663-66DE-44C4-852E-33C3A1B361D7}" presName="topSpace" presStyleCnt="0"/>
      <dgm:spPr/>
    </dgm:pt>
    <dgm:pt modelId="{E420910F-48CA-4688-98DF-4735F3AEBE7F}" type="pres">
      <dgm:prSet presAssocID="{ECE21663-66DE-44C4-852E-33C3A1B361D7}" presName="firstComp" presStyleCnt="0"/>
      <dgm:spPr/>
    </dgm:pt>
    <dgm:pt modelId="{2CB538C6-EFAB-408E-9EF6-1E4EF500B645}" type="pres">
      <dgm:prSet presAssocID="{ECE21663-66DE-44C4-852E-33C3A1B361D7}" presName="firstChild" presStyleLbl="bgAccFollowNode1" presStyleIdx="1" presStyleCnt="2" custScaleX="169656"/>
      <dgm:spPr/>
    </dgm:pt>
    <dgm:pt modelId="{ACFFD899-7F25-4C88-892C-8750ACFD8B07}" type="pres">
      <dgm:prSet presAssocID="{ECE21663-66DE-44C4-852E-33C3A1B361D7}" presName="firstChildTx" presStyleLbl="bgAccFollowNode1" presStyleIdx="1" presStyleCnt="2">
        <dgm:presLayoutVars>
          <dgm:bulletEnabled val="1"/>
        </dgm:presLayoutVars>
      </dgm:prSet>
      <dgm:spPr/>
    </dgm:pt>
    <dgm:pt modelId="{D799B37D-087E-44D1-90C2-A27356E63CB6}" type="pres">
      <dgm:prSet presAssocID="{ECE21663-66DE-44C4-852E-33C3A1B361D7}" presName="negSpace" presStyleCnt="0"/>
      <dgm:spPr/>
    </dgm:pt>
    <dgm:pt modelId="{F9A075C5-DB71-4C0A-BF27-04C397A16685}" type="pres">
      <dgm:prSet presAssocID="{ECE21663-66DE-44C4-852E-33C3A1B361D7}" presName="circle" presStyleLbl="node1" presStyleIdx="1" presStyleCnt="2" custLinFactX="21781" custLinFactNeighborX="100000"/>
      <dgm:spPr/>
    </dgm:pt>
  </dgm:ptLst>
  <dgm:cxnLst>
    <dgm:cxn modelId="{899B6917-AF49-465C-871D-1A8482A2CD17}" srcId="{5F1F671E-91DC-4D2D-B6D4-58F478C7F5BC}" destId="{F4B9300E-5132-4B6C-9632-9ABF6D8E6F28}" srcOrd="0" destOrd="0" parTransId="{261067AF-E294-495B-A7BC-66ACA2B4D235}" sibTransId="{0A193E11-73D7-44FB-B61D-E22FA276079B}"/>
    <dgm:cxn modelId="{50F35818-B401-4C31-BC2E-392C78711503}" type="presOf" srcId="{8DA51C78-B98A-4BEC-8BF0-F80D622F63CD}" destId="{683273BA-2B7B-43E8-B76A-AB14120698BA}" srcOrd="0" destOrd="0" presId="urn:microsoft.com/office/officeart/2005/8/layout/hList9"/>
    <dgm:cxn modelId="{78B1841E-CE6C-4EB4-A7F7-8FC52616AF2A}" srcId="{ECE21663-66DE-44C4-852E-33C3A1B361D7}" destId="{00A82379-EBFD-43CD-A90B-66FA4D34A045}" srcOrd="0" destOrd="0" parTransId="{E9F92AB2-9CDC-4D5D-9BBD-85ACA355DAFD}" sibTransId="{5F8144A3-00B3-4BBE-8B6E-C9D04105224A}"/>
    <dgm:cxn modelId="{76786B3F-FB49-42D1-80DB-74C201772452}" type="presOf" srcId="{00A82379-EBFD-43CD-A90B-66FA4D34A045}" destId="{ACFFD899-7F25-4C88-892C-8750ACFD8B07}" srcOrd="1" destOrd="0" presId="urn:microsoft.com/office/officeart/2005/8/layout/hList9"/>
    <dgm:cxn modelId="{2300F48C-D796-4463-A2A0-0001B7EE68BA}" type="presOf" srcId="{5F1F671E-91DC-4D2D-B6D4-58F478C7F5BC}" destId="{93078D6C-974C-4716-BA85-2EBA83BC03D7}" srcOrd="0" destOrd="0" presId="urn:microsoft.com/office/officeart/2005/8/layout/hList9"/>
    <dgm:cxn modelId="{AF34C3B5-D3F9-4FC1-B665-3DE4E30C838F}" type="presOf" srcId="{ECE21663-66DE-44C4-852E-33C3A1B361D7}" destId="{F9A075C5-DB71-4C0A-BF27-04C397A16685}" srcOrd="0" destOrd="0" presId="urn:microsoft.com/office/officeart/2005/8/layout/hList9"/>
    <dgm:cxn modelId="{7FA85ABB-7C19-440E-87E8-80E35FF3AEBD}" type="presOf" srcId="{F4B9300E-5132-4B6C-9632-9ABF6D8E6F28}" destId="{13B95203-9C3E-47C9-BC3E-4AD1FD27E66A}" srcOrd="1" destOrd="0" presId="urn:microsoft.com/office/officeart/2005/8/layout/hList9"/>
    <dgm:cxn modelId="{76E9E9C5-767C-49E2-9194-B2F9BCA87BF3}" srcId="{8DA51C78-B98A-4BEC-8BF0-F80D622F63CD}" destId="{5F1F671E-91DC-4D2D-B6D4-58F478C7F5BC}" srcOrd="0" destOrd="0" parTransId="{31600AFA-C19D-4786-8D1C-33A81F6FD901}" sibTransId="{40AE1135-ACF3-4100-89AB-29D0816A5CC8}"/>
    <dgm:cxn modelId="{B3846FCA-FE9F-4B2C-A36A-5D9B53A53E11}" type="presOf" srcId="{F4B9300E-5132-4B6C-9632-9ABF6D8E6F28}" destId="{52607326-D600-4D19-B2F3-EB3B5A24234E}" srcOrd="0" destOrd="0" presId="urn:microsoft.com/office/officeart/2005/8/layout/hList9"/>
    <dgm:cxn modelId="{5CC333DE-6282-4430-8A85-22FE2FA4C277}" type="presOf" srcId="{00A82379-EBFD-43CD-A90B-66FA4D34A045}" destId="{2CB538C6-EFAB-408E-9EF6-1E4EF500B645}" srcOrd="0" destOrd="0" presId="urn:microsoft.com/office/officeart/2005/8/layout/hList9"/>
    <dgm:cxn modelId="{13FD47F1-C391-442F-87D7-5CD0DC5779FC}" srcId="{8DA51C78-B98A-4BEC-8BF0-F80D622F63CD}" destId="{ECE21663-66DE-44C4-852E-33C3A1B361D7}" srcOrd="1" destOrd="0" parTransId="{72286F06-6E3A-4E03-A196-2CD966818A71}" sibTransId="{33E300D6-BA1B-4ED3-A0B5-7470DCBBE0D0}"/>
    <dgm:cxn modelId="{9556E69E-ABF2-47E7-B1CE-6DD61597055A}" type="presParOf" srcId="{683273BA-2B7B-43E8-B76A-AB14120698BA}" destId="{D7B15402-6A55-4894-8CD9-232652643C93}" srcOrd="0" destOrd="0" presId="urn:microsoft.com/office/officeart/2005/8/layout/hList9"/>
    <dgm:cxn modelId="{7EFB0CDC-FCD4-471F-B26B-90E0F142AAF8}" type="presParOf" srcId="{683273BA-2B7B-43E8-B76A-AB14120698BA}" destId="{95B74A36-745D-4B27-91FA-4AE105A7577A}" srcOrd="1" destOrd="0" presId="urn:microsoft.com/office/officeart/2005/8/layout/hList9"/>
    <dgm:cxn modelId="{CF87F538-D84A-40BD-B202-DFB510B52C8E}" type="presParOf" srcId="{95B74A36-745D-4B27-91FA-4AE105A7577A}" destId="{CA876C08-030B-41A6-86EB-D2D4D19EC347}" srcOrd="0" destOrd="0" presId="urn:microsoft.com/office/officeart/2005/8/layout/hList9"/>
    <dgm:cxn modelId="{F62A564F-97E6-4465-AB5A-25E7DE33A2BC}" type="presParOf" srcId="{95B74A36-745D-4B27-91FA-4AE105A7577A}" destId="{CAC36BFE-BD0B-429B-AAB7-95C5B804E85F}" srcOrd="1" destOrd="0" presId="urn:microsoft.com/office/officeart/2005/8/layout/hList9"/>
    <dgm:cxn modelId="{E5F00293-FA64-48FE-91EF-6DAC95EB7568}" type="presParOf" srcId="{CAC36BFE-BD0B-429B-AAB7-95C5B804E85F}" destId="{52607326-D600-4D19-B2F3-EB3B5A24234E}" srcOrd="0" destOrd="0" presId="urn:microsoft.com/office/officeart/2005/8/layout/hList9"/>
    <dgm:cxn modelId="{D74BB78D-F9A6-48E9-B98C-14170264842E}" type="presParOf" srcId="{CAC36BFE-BD0B-429B-AAB7-95C5B804E85F}" destId="{13B95203-9C3E-47C9-BC3E-4AD1FD27E66A}" srcOrd="1" destOrd="0" presId="urn:microsoft.com/office/officeart/2005/8/layout/hList9"/>
    <dgm:cxn modelId="{BD65D098-D682-4720-83ED-BEAB8CAA30CD}" type="presParOf" srcId="{683273BA-2B7B-43E8-B76A-AB14120698BA}" destId="{D62515BC-D889-4347-B12D-0E722265B459}" srcOrd="2" destOrd="0" presId="urn:microsoft.com/office/officeart/2005/8/layout/hList9"/>
    <dgm:cxn modelId="{882139AC-8166-40BE-89D2-D0983F699339}" type="presParOf" srcId="{683273BA-2B7B-43E8-B76A-AB14120698BA}" destId="{93078D6C-974C-4716-BA85-2EBA83BC03D7}" srcOrd="3" destOrd="0" presId="urn:microsoft.com/office/officeart/2005/8/layout/hList9"/>
    <dgm:cxn modelId="{421F4B54-9F70-43A7-98BF-860765622B70}" type="presParOf" srcId="{683273BA-2B7B-43E8-B76A-AB14120698BA}" destId="{6AFD98B8-4FFC-45DD-B15D-BAAAAC86E18B}" srcOrd="4" destOrd="0" presId="urn:microsoft.com/office/officeart/2005/8/layout/hList9"/>
    <dgm:cxn modelId="{444830C1-D736-432D-8BC3-2085A333AD66}" type="presParOf" srcId="{683273BA-2B7B-43E8-B76A-AB14120698BA}" destId="{87250477-6B10-4AA6-AF76-36BC342705CF}" srcOrd="5" destOrd="0" presId="urn:microsoft.com/office/officeart/2005/8/layout/hList9"/>
    <dgm:cxn modelId="{8DCA517D-9A6C-444F-B7C4-5C70221FE005}" type="presParOf" srcId="{683273BA-2B7B-43E8-B76A-AB14120698BA}" destId="{55F478DE-11D9-4A2E-99A9-C772BE03CB43}" srcOrd="6" destOrd="0" presId="urn:microsoft.com/office/officeart/2005/8/layout/hList9"/>
    <dgm:cxn modelId="{1EA25245-2624-4CFE-A319-A073C905D50E}" type="presParOf" srcId="{55F478DE-11D9-4A2E-99A9-C772BE03CB43}" destId="{49012914-0C88-477D-BB45-1AA91C0FE21F}" srcOrd="0" destOrd="0" presId="urn:microsoft.com/office/officeart/2005/8/layout/hList9"/>
    <dgm:cxn modelId="{330ECDE8-D09D-4502-818D-2D17858F0BFE}" type="presParOf" srcId="{55F478DE-11D9-4A2E-99A9-C772BE03CB43}" destId="{E420910F-48CA-4688-98DF-4735F3AEBE7F}" srcOrd="1" destOrd="0" presId="urn:microsoft.com/office/officeart/2005/8/layout/hList9"/>
    <dgm:cxn modelId="{BE4A69AE-B06D-45E0-874C-5AA310CE35D9}" type="presParOf" srcId="{E420910F-48CA-4688-98DF-4735F3AEBE7F}" destId="{2CB538C6-EFAB-408E-9EF6-1E4EF500B645}" srcOrd="0" destOrd="0" presId="urn:microsoft.com/office/officeart/2005/8/layout/hList9"/>
    <dgm:cxn modelId="{132364AE-E0A3-4CD5-A805-300747DE67D3}" type="presParOf" srcId="{E420910F-48CA-4688-98DF-4735F3AEBE7F}" destId="{ACFFD899-7F25-4C88-892C-8750ACFD8B07}" srcOrd="1" destOrd="0" presId="urn:microsoft.com/office/officeart/2005/8/layout/hList9"/>
    <dgm:cxn modelId="{8045A4FE-354E-458A-BEFC-BCE641B54488}" type="presParOf" srcId="{683273BA-2B7B-43E8-B76A-AB14120698BA}" destId="{D799B37D-087E-44D1-90C2-A27356E63CB6}" srcOrd="7" destOrd="0" presId="urn:microsoft.com/office/officeart/2005/8/layout/hList9"/>
    <dgm:cxn modelId="{27D8C7DD-A85E-4100-94A2-F7E923624AEA}" type="presParOf" srcId="{683273BA-2B7B-43E8-B76A-AB14120698BA}" destId="{F9A075C5-DB71-4C0A-BF27-04C397A16685}" srcOrd="8" destOrd="0" presId="urn:microsoft.com/office/officeart/2005/8/layout/hList9"/>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8DA51C78-B98A-4BEC-8BF0-F80D622F63CD}" type="doc">
      <dgm:prSet loTypeId="urn:microsoft.com/office/officeart/2005/8/layout/hList9" loCatId="list" qsTypeId="urn:microsoft.com/office/officeart/2005/8/quickstyle/simple1" qsCatId="simple" csTypeId="urn:microsoft.com/office/officeart/2005/8/colors/accent3_5" csCatId="accent3" phldr="1"/>
      <dgm:spPr/>
      <dgm:t>
        <a:bodyPr/>
        <a:lstStyle/>
        <a:p>
          <a:pPr rtl="1"/>
          <a:endParaRPr lang="ar-SA"/>
        </a:p>
      </dgm:t>
    </dgm:pt>
    <dgm:pt modelId="{5F1F671E-91DC-4D2D-B6D4-58F478C7F5BC}">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اليوم</a:t>
          </a:r>
        </a:p>
      </dgm:t>
    </dgm:pt>
    <dgm:pt modelId="{31600AFA-C19D-4786-8D1C-33A81F6FD901}" type="par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40AE1135-ACF3-4100-89AB-29D0816A5CC8}" type="sib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F4B9300E-5132-4B6C-9632-9ABF6D8E6F28}">
      <dgm:prSet phldrT="[نص]" custT="1"/>
      <dgm:spPr/>
      <dgm:t>
        <a:bodyPr/>
        <a:lstStyle/>
        <a:p>
          <a:pPr rtl="1"/>
          <a:r>
            <a:rPr lang="ar-SA" sz="900" b="1">
              <a:solidFill>
                <a:schemeClr val="tx1"/>
              </a:solidFill>
              <a:latin typeface="Sakkal Majalla" panose="02000000000000000000" pitchFamily="2" charset="-78"/>
              <a:cs typeface="Sakkal Majalla" panose="02000000000000000000" pitchFamily="2" charset="-78"/>
            </a:rPr>
            <a:t>...................................................</a:t>
          </a:r>
        </a:p>
      </dgm:t>
    </dgm:pt>
    <dgm:pt modelId="{261067AF-E294-495B-A7BC-66ACA2B4D235}" type="par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A193E11-73D7-44FB-B61D-E22FA276079B}" type="sib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ECE21663-66DE-44C4-852E-33C3A1B361D7}">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التاريخ</a:t>
          </a:r>
        </a:p>
      </dgm:t>
    </dgm:pt>
    <dgm:pt modelId="{72286F06-6E3A-4E03-A196-2CD966818A71}" type="par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33E300D6-BA1B-4ED3-A0B5-7470DCBBE0D0}" type="sib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0A82379-EBFD-43CD-A90B-66FA4D34A045}">
      <dgm:prSet phldrT="[نص]" custT="1"/>
      <dgm:spPr/>
      <dgm:t>
        <a:bodyPr/>
        <a:lstStyle/>
        <a:p>
          <a:pPr rtl="1"/>
          <a:r>
            <a:rPr lang="ar-SA" sz="1400" b="1">
              <a:solidFill>
                <a:schemeClr val="tx1"/>
              </a:solidFill>
              <a:latin typeface="Sakkal Majalla" panose="02000000000000000000" pitchFamily="2" charset="-78"/>
              <a:cs typeface="Sakkal Majalla" panose="02000000000000000000" pitchFamily="2" charset="-78"/>
            </a:rPr>
            <a:t>/         /     14هـ</a:t>
          </a:r>
        </a:p>
      </dgm:t>
    </dgm:pt>
    <dgm:pt modelId="{E9F92AB2-9CDC-4D5D-9BBD-85ACA355DAFD}" type="par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5F8144A3-00B3-4BBE-8B6E-C9D04105224A}" type="sib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683273BA-2B7B-43E8-B76A-AB14120698BA}" type="pres">
      <dgm:prSet presAssocID="{8DA51C78-B98A-4BEC-8BF0-F80D622F63CD}" presName="list" presStyleCnt="0">
        <dgm:presLayoutVars>
          <dgm:dir val="rev"/>
          <dgm:animLvl val="lvl"/>
        </dgm:presLayoutVars>
      </dgm:prSet>
      <dgm:spPr/>
    </dgm:pt>
    <dgm:pt modelId="{D7B15402-6A55-4894-8CD9-232652643C93}" type="pres">
      <dgm:prSet presAssocID="{5F1F671E-91DC-4D2D-B6D4-58F478C7F5BC}" presName="posSpace" presStyleCnt="0"/>
      <dgm:spPr/>
    </dgm:pt>
    <dgm:pt modelId="{95B74A36-745D-4B27-91FA-4AE105A7577A}" type="pres">
      <dgm:prSet presAssocID="{5F1F671E-91DC-4D2D-B6D4-58F478C7F5BC}" presName="vertFlow" presStyleCnt="0"/>
      <dgm:spPr/>
    </dgm:pt>
    <dgm:pt modelId="{CA876C08-030B-41A6-86EB-D2D4D19EC347}" type="pres">
      <dgm:prSet presAssocID="{5F1F671E-91DC-4D2D-B6D4-58F478C7F5BC}" presName="topSpace" presStyleCnt="0"/>
      <dgm:spPr/>
    </dgm:pt>
    <dgm:pt modelId="{CAC36BFE-BD0B-429B-AAB7-95C5B804E85F}" type="pres">
      <dgm:prSet presAssocID="{5F1F671E-91DC-4D2D-B6D4-58F478C7F5BC}" presName="firstComp" presStyleCnt="0"/>
      <dgm:spPr/>
    </dgm:pt>
    <dgm:pt modelId="{52607326-D600-4D19-B2F3-EB3B5A24234E}" type="pres">
      <dgm:prSet presAssocID="{5F1F671E-91DC-4D2D-B6D4-58F478C7F5BC}" presName="firstChild" presStyleLbl="bgAccFollowNode1" presStyleIdx="0" presStyleCnt="2" custScaleX="169656"/>
      <dgm:spPr/>
    </dgm:pt>
    <dgm:pt modelId="{13B95203-9C3E-47C9-BC3E-4AD1FD27E66A}" type="pres">
      <dgm:prSet presAssocID="{5F1F671E-91DC-4D2D-B6D4-58F478C7F5BC}" presName="firstChildTx" presStyleLbl="bgAccFollowNode1" presStyleIdx="0" presStyleCnt="2">
        <dgm:presLayoutVars>
          <dgm:bulletEnabled val="1"/>
        </dgm:presLayoutVars>
      </dgm:prSet>
      <dgm:spPr/>
    </dgm:pt>
    <dgm:pt modelId="{D62515BC-D889-4347-B12D-0E722265B459}" type="pres">
      <dgm:prSet presAssocID="{5F1F671E-91DC-4D2D-B6D4-58F478C7F5BC}" presName="negSpace" presStyleCnt="0"/>
      <dgm:spPr/>
    </dgm:pt>
    <dgm:pt modelId="{93078D6C-974C-4716-BA85-2EBA83BC03D7}" type="pres">
      <dgm:prSet presAssocID="{5F1F671E-91DC-4D2D-B6D4-58F478C7F5BC}" presName="circle" presStyleLbl="node1" presStyleIdx="0" presStyleCnt="2" custLinFactX="100000" custLinFactNeighborX="101189"/>
      <dgm:spPr/>
    </dgm:pt>
    <dgm:pt modelId="{6AFD98B8-4FFC-45DD-B15D-BAAAAC86E18B}" type="pres">
      <dgm:prSet presAssocID="{40AE1135-ACF3-4100-89AB-29D0816A5CC8}" presName="transSpace" presStyleCnt="0"/>
      <dgm:spPr/>
    </dgm:pt>
    <dgm:pt modelId="{87250477-6B10-4AA6-AF76-36BC342705CF}" type="pres">
      <dgm:prSet presAssocID="{ECE21663-66DE-44C4-852E-33C3A1B361D7}" presName="posSpace" presStyleCnt="0"/>
      <dgm:spPr/>
    </dgm:pt>
    <dgm:pt modelId="{55F478DE-11D9-4A2E-99A9-C772BE03CB43}" type="pres">
      <dgm:prSet presAssocID="{ECE21663-66DE-44C4-852E-33C3A1B361D7}" presName="vertFlow" presStyleCnt="0"/>
      <dgm:spPr/>
    </dgm:pt>
    <dgm:pt modelId="{49012914-0C88-477D-BB45-1AA91C0FE21F}" type="pres">
      <dgm:prSet presAssocID="{ECE21663-66DE-44C4-852E-33C3A1B361D7}" presName="topSpace" presStyleCnt="0"/>
      <dgm:spPr/>
    </dgm:pt>
    <dgm:pt modelId="{E420910F-48CA-4688-98DF-4735F3AEBE7F}" type="pres">
      <dgm:prSet presAssocID="{ECE21663-66DE-44C4-852E-33C3A1B361D7}" presName="firstComp" presStyleCnt="0"/>
      <dgm:spPr/>
    </dgm:pt>
    <dgm:pt modelId="{2CB538C6-EFAB-408E-9EF6-1E4EF500B645}" type="pres">
      <dgm:prSet presAssocID="{ECE21663-66DE-44C4-852E-33C3A1B361D7}" presName="firstChild" presStyleLbl="bgAccFollowNode1" presStyleIdx="1" presStyleCnt="2" custScaleX="169656"/>
      <dgm:spPr/>
    </dgm:pt>
    <dgm:pt modelId="{ACFFD899-7F25-4C88-892C-8750ACFD8B07}" type="pres">
      <dgm:prSet presAssocID="{ECE21663-66DE-44C4-852E-33C3A1B361D7}" presName="firstChildTx" presStyleLbl="bgAccFollowNode1" presStyleIdx="1" presStyleCnt="2">
        <dgm:presLayoutVars>
          <dgm:bulletEnabled val="1"/>
        </dgm:presLayoutVars>
      </dgm:prSet>
      <dgm:spPr/>
    </dgm:pt>
    <dgm:pt modelId="{D799B37D-087E-44D1-90C2-A27356E63CB6}" type="pres">
      <dgm:prSet presAssocID="{ECE21663-66DE-44C4-852E-33C3A1B361D7}" presName="negSpace" presStyleCnt="0"/>
      <dgm:spPr/>
    </dgm:pt>
    <dgm:pt modelId="{F9A075C5-DB71-4C0A-BF27-04C397A16685}" type="pres">
      <dgm:prSet presAssocID="{ECE21663-66DE-44C4-852E-33C3A1B361D7}" presName="circle" presStyleLbl="node1" presStyleIdx="1" presStyleCnt="2" custLinFactX="21781" custLinFactNeighborX="100000"/>
      <dgm:spPr/>
    </dgm:pt>
  </dgm:ptLst>
  <dgm:cxnLst>
    <dgm:cxn modelId="{899B6917-AF49-465C-871D-1A8482A2CD17}" srcId="{5F1F671E-91DC-4D2D-B6D4-58F478C7F5BC}" destId="{F4B9300E-5132-4B6C-9632-9ABF6D8E6F28}" srcOrd="0" destOrd="0" parTransId="{261067AF-E294-495B-A7BC-66ACA2B4D235}" sibTransId="{0A193E11-73D7-44FB-B61D-E22FA276079B}"/>
    <dgm:cxn modelId="{50F35818-B401-4C31-BC2E-392C78711503}" type="presOf" srcId="{8DA51C78-B98A-4BEC-8BF0-F80D622F63CD}" destId="{683273BA-2B7B-43E8-B76A-AB14120698BA}" srcOrd="0" destOrd="0" presId="urn:microsoft.com/office/officeart/2005/8/layout/hList9"/>
    <dgm:cxn modelId="{78B1841E-CE6C-4EB4-A7F7-8FC52616AF2A}" srcId="{ECE21663-66DE-44C4-852E-33C3A1B361D7}" destId="{00A82379-EBFD-43CD-A90B-66FA4D34A045}" srcOrd="0" destOrd="0" parTransId="{E9F92AB2-9CDC-4D5D-9BBD-85ACA355DAFD}" sibTransId="{5F8144A3-00B3-4BBE-8B6E-C9D04105224A}"/>
    <dgm:cxn modelId="{76786B3F-FB49-42D1-80DB-74C201772452}" type="presOf" srcId="{00A82379-EBFD-43CD-A90B-66FA4D34A045}" destId="{ACFFD899-7F25-4C88-892C-8750ACFD8B07}" srcOrd="1" destOrd="0" presId="urn:microsoft.com/office/officeart/2005/8/layout/hList9"/>
    <dgm:cxn modelId="{2300F48C-D796-4463-A2A0-0001B7EE68BA}" type="presOf" srcId="{5F1F671E-91DC-4D2D-B6D4-58F478C7F5BC}" destId="{93078D6C-974C-4716-BA85-2EBA83BC03D7}" srcOrd="0" destOrd="0" presId="urn:microsoft.com/office/officeart/2005/8/layout/hList9"/>
    <dgm:cxn modelId="{AF34C3B5-D3F9-4FC1-B665-3DE4E30C838F}" type="presOf" srcId="{ECE21663-66DE-44C4-852E-33C3A1B361D7}" destId="{F9A075C5-DB71-4C0A-BF27-04C397A16685}" srcOrd="0" destOrd="0" presId="urn:microsoft.com/office/officeart/2005/8/layout/hList9"/>
    <dgm:cxn modelId="{7FA85ABB-7C19-440E-87E8-80E35FF3AEBD}" type="presOf" srcId="{F4B9300E-5132-4B6C-9632-9ABF6D8E6F28}" destId="{13B95203-9C3E-47C9-BC3E-4AD1FD27E66A}" srcOrd="1" destOrd="0" presId="urn:microsoft.com/office/officeart/2005/8/layout/hList9"/>
    <dgm:cxn modelId="{76E9E9C5-767C-49E2-9194-B2F9BCA87BF3}" srcId="{8DA51C78-B98A-4BEC-8BF0-F80D622F63CD}" destId="{5F1F671E-91DC-4D2D-B6D4-58F478C7F5BC}" srcOrd="0" destOrd="0" parTransId="{31600AFA-C19D-4786-8D1C-33A81F6FD901}" sibTransId="{40AE1135-ACF3-4100-89AB-29D0816A5CC8}"/>
    <dgm:cxn modelId="{B3846FCA-FE9F-4B2C-A36A-5D9B53A53E11}" type="presOf" srcId="{F4B9300E-5132-4B6C-9632-9ABF6D8E6F28}" destId="{52607326-D600-4D19-B2F3-EB3B5A24234E}" srcOrd="0" destOrd="0" presId="urn:microsoft.com/office/officeart/2005/8/layout/hList9"/>
    <dgm:cxn modelId="{5CC333DE-6282-4430-8A85-22FE2FA4C277}" type="presOf" srcId="{00A82379-EBFD-43CD-A90B-66FA4D34A045}" destId="{2CB538C6-EFAB-408E-9EF6-1E4EF500B645}" srcOrd="0" destOrd="0" presId="urn:microsoft.com/office/officeart/2005/8/layout/hList9"/>
    <dgm:cxn modelId="{13FD47F1-C391-442F-87D7-5CD0DC5779FC}" srcId="{8DA51C78-B98A-4BEC-8BF0-F80D622F63CD}" destId="{ECE21663-66DE-44C4-852E-33C3A1B361D7}" srcOrd="1" destOrd="0" parTransId="{72286F06-6E3A-4E03-A196-2CD966818A71}" sibTransId="{33E300D6-BA1B-4ED3-A0B5-7470DCBBE0D0}"/>
    <dgm:cxn modelId="{9556E69E-ABF2-47E7-B1CE-6DD61597055A}" type="presParOf" srcId="{683273BA-2B7B-43E8-B76A-AB14120698BA}" destId="{D7B15402-6A55-4894-8CD9-232652643C93}" srcOrd="0" destOrd="0" presId="urn:microsoft.com/office/officeart/2005/8/layout/hList9"/>
    <dgm:cxn modelId="{7EFB0CDC-FCD4-471F-B26B-90E0F142AAF8}" type="presParOf" srcId="{683273BA-2B7B-43E8-B76A-AB14120698BA}" destId="{95B74A36-745D-4B27-91FA-4AE105A7577A}" srcOrd="1" destOrd="0" presId="urn:microsoft.com/office/officeart/2005/8/layout/hList9"/>
    <dgm:cxn modelId="{CF87F538-D84A-40BD-B202-DFB510B52C8E}" type="presParOf" srcId="{95B74A36-745D-4B27-91FA-4AE105A7577A}" destId="{CA876C08-030B-41A6-86EB-D2D4D19EC347}" srcOrd="0" destOrd="0" presId="urn:microsoft.com/office/officeart/2005/8/layout/hList9"/>
    <dgm:cxn modelId="{F62A564F-97E6-4465-AB5A-25E7DE33A2BC}" type="presParOf" srcId="{95B74A36-745D-4B27-91FA-4AE105A7577A}" destId="{CAC36BFE-BD0B-429B-AAB7-95C5B804E85F}" srcOrd="1" destOrd="0" presId="urn:microsoft.com/office/officeart/2005/8/layout/hList9"/>
    <dgm:cxn modelId="{E5F00293-FA64-48FE-91EF-6DAC95EB7568}" type="presParOf" srcId="{CAC36BFE-BD0B-429B-AAB7-95C5B804E85F}" destId="{52607326-D600-4D19-B2F3-EB3B5A24234E}" srcOrd="0" destOrd="0" presId="urn:microsoft.com/office/officeart/2005/8/layout/hList9"/>
    <dgm:cxn modelId="{D74BB78D-F9A6-48E9-B98C-14170264842E}" type="presParOf" srcId="{CAC36BFE-BD0B-429B-AAB7-95C5B804E85F}" destId="{13B95203-9C3E-47C9-BC3E-4AD1FD27E66A}" srcOrd="1" destOrd="0" presId="urn:microsoft.com/office/officeart/2005/8/layout/hList9"/>
    <dgm:cxn modelId="{BD65D098-D682-4720-83ED-BEAB8CAA30CD}" type="presParOf" srcId="{683273BA-2B7B-43E8-B76A-AB14120698BA}" destId="{D62515BC-D889-4347-B12D-0E722265B459}" srcOrd="2" destOrd="0" presId="urn:microsoft.com/office/officeart/2005/8/layout/hList9"/>
    <dgm:cxn modelId="{882139AC-8166-40BE-89D2-D0983F699339}" type="presParOf" srcId="{683273BA-2B7B-43E8-B76A-AB14120698BA}" destId="{93078D6C-974C-4716-BA85-2EBA83BC03D7}" srcOrd="3" destOrd="0" presId="urn:microsoft.com/office/officeart/2005/8/layout/hList9"/>
    <dgm:cxn modelId="{421F4B54-9F70-43A7-98BF-860765622B70}" type="presParOf" srcId="{683273BA-2B7B-43E8-B76A-AB14120698BA}" destId="{6AFD98B8-4FFC-45DD-B15D-BAAAAC86E18B}" srcOrd="4" destOrd="0" presId="urn:microsoft.com/office/officeart/2005/8/layout/hList9"/>
    <dgm:cxn modelId="{444830C1-D736-432D-8BC3-2085A333AD66}" type="presParOf" srcId="{683273BA-2B7B-43E8-B76A-AB14120698BA}" destId="{87250477-6B10-4AA6-AF76-36BC342705CF}" srcOrd="5" destOrd="0" presId="urn:microsoft.com/office/officeart/2005/8/layout/hList9"/>
    <dgm:cxn modelId="{8DCA517D-9A6C-444F-B7C4-5C70221FE005}" type="presParOf" srcId="{683273BA-2B7B-43E8-B76A-AB14120698BA}" destId="{55F478DE-11D9-4A2E-99A9-C772BE03CB43}" srcOrd="6" destOrd="0" presId="urn:microsoft.com/office/officeart/2005/8/layout/hList9"/>
    <dgm:cxn modelId="{1EA25245-2624-4CFE-A319-A073C905D50E}" type="presParOf" srcId="{55F478DE-11D9-4A2E-99A9-C772BE03CB43}" destId="{49012914-0C88-477D-BB45-1AA91C0FE21F}" srcOrd="0" destOrd="0" presId="urn:microsoft.com/office/officeart/2005/8/layout/hList9"/>
    <dgm:cxn modelId="{330ECDE8-D09D-4502-818D-2D17858F0BFE}" type="presParOf" srcId="{55F478DE-11D9-4A2E-99A9-C772BE03CB43}" destId="{E420910F-48CA-4688-98DF-4735F3AEBE7F}" srcOrd="1" destOrd="0" presId="urn:microsoft.com/office/officeart/2005/8/layout/hList9"/>
    <dgm:cxn modelId="{BE4A69AE-B06D-45E0-874C-5AA310CE35D9}" type="presParOf" srcId="{E420910F-48CA-4688-98DF-4735F3AEBE7F}" destId="{2CB538C6-EFAB-408E-9EF6-1E4EF500B645}" srcOrd="0" destOrd="0" presId="urn:microsoft.com/office/officeart/2005/8/layout/hList9"/>
    <dgm:cxn modelId="{132364AE-E0A3-4CD5-A805-300747DE67D3}" type="presParOf" srcId="{E420910F-48CA-4688-98DF-4735F3AEBE7F}" destId="{ACFFD899-7F25-4C88-892C-8750ACFD8B07}" srcOrd="1" destOrd="0" presId="urn:microsoft.com/office/officeart/2005/8/layout/hList9"/>
    <dgm:cxn modelId="{8045A4FE-354E-458A-BEFC-BCE641B54488}" type="presParOf" srcId="{683273BA-2B7B-43E8-B76A-AB14120698BA}" destId="{D799B37D-087E-44D1-90C2-A27356E63CB6}" srcOrd="7" destOrd="0" presId="urn:microsoft.com/office/officeart/2005/8/layout/hList9"/>
    <dgm:cxn modelId="{27D8C7DD-A85E-4100-94A2-F7E923624AEA}" type="presParOf" srcId="{683273BA-2B7B-43E8-B76A-AB14120698BA}" destId="{F9A075C5-DB71-4C0A-BF27-04C397A16685}" srcOrd="8" destOrd="0" presId="urn:microsoft.com/office/officeart/2005/8/layout/hList9"/>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8DA51C78-B98A-4BEC-8BF0-F80D622F63CD}" type="doc">
      <dgm:prSet loTypeId="urn:microsoft.com/office/officeart/2005/8/layout/hList9" loCatId="list" qsTypeId="urn:microsoft.com/office/officeart/2005/8/quickstyle/simple1" qsCatId="simple" csTypeId="urn:microsoft.com/office/officeart/2005/8/colors/accent3_5" csCatId="accent3" phldr="1"/>
      <dgm:spPr/>
      <dgm:t>
        <a:bodyPr/>
        <a:lstStyle/>
        <a:p>
          <a:pPr rtl="1"/>
          <a:endParaRPr lang="ar-SA"/>
        </a:p>
      </dgm:t>
    </dgm:pt>
    <dgm:pt modelId="{5F1F671E-91DC-4D2D-B6D4-58F478C7F5BC}">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اليوم</a:t>
          </a:r>
        </a:p>
      </dgm:t>
    </dgm:pt>
    <dgm:pt modelId="{31600AFA-C19D-4786-8D1C-33A81F6FD901}" type="par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40AE1135-ACF3-4100-89AB-29D0816A5CC8}" type="sib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F4B9300E-5132-4B6C-9632-9ABF6D8E6F28}">
      <dgm:prSet phldrT="[نص]" custT="1"/>
      <dgm:spPr/>
      <dgm:t>
        <a:bodyPr/>
        <a:lstStyle/>
        <a:p>
          <a:pPr rtl="1"/>
          <a:r>
            <a:rPr lang="ar-SA" sz="900" b="1">
              <a:solidFill>
                <a:schemeClr val="tx1"/>
              </a:solidFill>
              <a:latin typeface="Sakkal Majalla" panose="02000000000000000000" pitchFamily="2" charset="-78"/>
              <a:cs typeface="Sakkal Majalla" panose="02000000000000000000" pitchFamily="2" charset="-78"/>
            </a:rPr>
            <a:t>...................................................</a:t>
          </a:r>
        </a:p>
      </dgm:t>
    </dgm:pt>
    <dgm:pt modelId="{261067AF-E294-495B-A7BC-66ACA2B4D235}" type="par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A193E11-73D7-44FB-B61D-E22FA276079B}" type="sib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ECE21663-66DE-44C4-852E-33C3A1B361D7}">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التاريخ</a:t>
          </a:r>
        </a:p>
      </dgm:t>
    </dgm:pt>
    <dgm:pt modelId="{72286F06-6E3A-4E03-A196-2CD966818A71}" type="par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33E300D6-BA1B-4ED3-A0B5-7470DCBBE0D0}" type="sib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0A82379-EBFD-43CD-A90B-66FA4D34A045}">
      <dgm:prSet phldrT="[نص]" custT="1"/>
      <dgm:spPr/>
      <dgm:t>
        <a:bodyPr/>
        <a:lstStyle/>
        <a:p>
          <a:pPr rtl="1"/>
          <a:r>
            <a:rPr lang="ar-SA" sz="1400" b="1">
              <a:solidFill>
                <a:schemeClr val="tx1"/>
              </a:solidFill>
              <a:latin typeface="Sakkal Majalla" panose="02000000000000000000" pitchFamily="2" charset="-78"/>
              <a:cs typeface="Sakkal Majalla" panose="02000000000000000000" pitchFamily="2" charset="-78"/>
            </a:rPr>
            <a:t>/         /     14هـ</a:t>
          </a:r>
        </a:p>
      </dgm:t>
    </dgm:pt>
    <dgm:pt modelId="{E9F92AB2-9CDC-4D5D-9BBD-85ACA355DAFD}" type="par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5F8144A3-00B3-4BBE-8B6E-C9D04105224A}" type="sib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683273BA-2B7B-43E8-B76A-AB14120698BA}" type="pres">
      <dgm:prSet presAssocID="{8DA51C78-B98A-4BEC-8BF0-F80D622F63CD}" presName="list" presStyleCnt="0">
        <dgm:presLayoutVars>
          <dgm:dir val="rev"/>
          <dgm:animLvl val="lvl"/>
        </dgm:presLayoutVars>
      </dgm:prSet>
      <dgm:spPr/>
    </dgm:pt>
    <dgm:pt modelId="{D7B15402-6A55-4894-8CD9-232652643C93}" type="pres">
      <dgm:prSet presAssocID="{5F1F671E-91DC-4D2D-B6D4-58F478C7F5BC}" presName="posSpace" presStyleCnt="0"/>
      <dgm:spPr/>
    </dgm:pt>
    <dgm:pt modelId="{95B74A36-745D-4B27-91FA-4AE105A7577A}" type="pres">
      <dgm:prSet presAssocID="{5F1F671E-91DC-4D2D-B6D4-58F478C7F5BC}" presName="vertFlow" presStyleCnt="0"/>
      <dgm:spPr/>
    </dgm:pt>
    <dgm:pt modelId="{CA876C08-030B-41A6-86EB-D2D4D19EC347}" type="pres">
      <dgm:prSet presAssocID="{5F1F671E-91DC-4D2D-B6D4-58F478C7F5BC}" presName="topSpace" presStyleCnt="0"/>
      <dgm:spPr/>
    </dgm:pt>
    <dgm:pt modelId="{CAC36BFE-BD0B-429B-AAB7-95C5B804E85F}" type="pres">
      <dgm:prSet presAssocID="{5F1F671E-91DC-4D2D-B6D4-58F478C7F5BC}" presName="firstComp" presStyleCnt="0"/>
      <dgm:spPr/>
    </dgm:pt>
    <dgm:pt modelId="{52607326-D600-4D19-B2F3-EB3B5A24234E}" type="pres">
      <dgm:prSet presAssocID="{5F1F671E-91DC-4D2D-B6D4-58F478C7F5BC}" presName="firstChild" presStyleLbl="bgAccFollowNode1" presStyleIdx="0" presStyleCnt="2" custScaleX="169656"/>
      <dgm:spPr/>
    </dgm:pt>
    <dgm:pt modelId="{13B95203-9C3E-47C9-BC3E-4AD1FD27E66A}" type="pres">
      <dgm:prSet presAssocID="{5F1F671E-91DC-4D2D-B6D4-58F478C7F5BC}" presName="firstChildTx" presStyleLbl="bgAccFollowNode1" presStyleIdx="0" presStyleCnt="2">
        <dgm:presLayoutVars>
          <dgm:bulletEnabled val="1"/>
        </dgm:presLayoutVars>
      </dgm:prSet>
      <dgm:spPr/>
    </dgm:pt>
    <dgm:pt modelId="{D62515BC-D889-4347-B12D-0E722265B459}" type="pres">
      <dgm:prSet presAssocID="{5F1F671E-91DC-4D2D-B6D4-58F478C7F5BC}" presName="negSpace" presStyleCnt="0"/>
      <dgm:spPr/>
    </dgm:pt>
    <dgm:pt modelId="{93078D6C-974C-4716-BA85-2EBA83BC03D7}" type="pres">
      <dgm:prSet presAssocID="{5F1F671E-91DC-4D2D-B6D4-58F478C7F5BC}" presName="circle" presStyleLbl="node1" presStyleIdx="0" presStyleCnt="2" custLinFactX="100000" custLinFactNeighborX="101189"/>
      <dgm:spPr/>
    </dgm:pt>
    <dgm:pt modelId="{6AFD98B8-4FFC-45DD-B15D-BAAAAC86E18B}" type="pres">
      <dgm:prSet presAssocID="{40AE1135-ACF3-4100-89AB-29D0816A5CC8}" presName="transSpace" presStyleCnt="0"/>
      <dgm:spPr/>
    </dgm:pt>
    <dgm:pt modelId="{87250477-6B10-4AA6-AF76-36BC342705CF}" type="pres">
      <dgm:prSet presAssocID="{ECE21663-66DE-44C4-852E-33C3A1B361D7}" presName="posSpace" presStyleCnt="0"/>
      <dgm:spPr/>
    </dgm:pt>
    <dgm:pt modelId="{55F478DE-11D9-4A2E-99A9-C772BE03CB43}" type="pres">
      <dgm:prSet presAssocID="{ECE21663-66DE-44C4-852E-33C3A1B361D7}" presName="vertFlow" presStyleCnt="0"/>
      <dgm:spPr/>
    </dgm:pt>
    <dgm:pt modelId="{49012914-0C88-477D-BB45-1AA91C0FE21F}" type="pres">
      <dgm:prSet presAssocID="{ECE21663-66DE-44C4-852E-33C3A1B361D7}" presName="topSpace" presStyleCnt="0"/>
      <dgm:spPr/>
    </dgm:pt>
    <dgm:pt modelId="{E420910F-48CA-4688-98DF-4735F3AEBE7F}" type="pres">
      <dgm:prSet presAssocID="{ECE21663-66DE-44C4-852E-33C3A1B361D7}" presName="firstComp" presStyleCnt="0"/>
      <dgm:spPr/>
    </dgm:pt>
    <dgm:pt modelId="{2CB538C6-EFAB-408E-9EF6-1E4EF500B645}" type="pres">
      <dgm:prSet presAssocID="{ECE21663-66DE-44C4-852E-33C3A1B361D7}" presName="firstChild" presStyleLbl="bgAccFollowNode1" presStyleIdx="1" presStyleCnt="2" custScaleX="169656"/>
      <dgm:spPr/>
    </dgm:pt>
    <dgm:pt modelId="{ACFFD899-7F25-4C88-892C-8750ACFD8B07}" type="pres">
      <dgm:prSet presAssocID="{ECE21663-66DE-44C4-852E-33C3A1B361D7}" presName="firstChildTx" presStyleLbl="bgAccFollowNode1" presStyleIdx="1" presStyleCnt="2">
        <dgm:presLayoutVars>
          <dgm:bulletEnabled val="1"/>
        </dgm:presLayoutVars>
      </dgm:prSet>
      <dgm:spPr/>
    </dgm:pt>
    <dgm:pt modelId="{D799B37D-087E-44D1-90C2-A27356E63CB6}" type="pres">
      <dgm:prSet presAssocID="{ECE21663-66DE-44C4-852E-33C3A1B361D7}" presName="negSpace" presStyleCnt="0"/>
      <dgm:spPr/>
    </dgm:pt>
    <dgm:pt modelId="{F9A075C5-DB71-4C0A-BF27-04C397A16685}" type="pres">
      <dgm:prSet presAssocID="{ECE21663-66DE-44C4-852E-33C3A1B361D7}" presName="circle" presStyleLbl="node1" presStyleIdx="1" presStyleCnt="2" custLinFactX="21781" custLinFactNeighborX="100000"/>
      <dgm:spPr/>
    </dgm:pt>
  </dgm:ptLst>
  <dgm:cxnLst>
    <dgm:cxn modelId="{899B6917-AF49-465C-871D-1A8482A2CD17}" srcId="{5F1F671E-91DC-4D2D-B6D4-58F478C7F5BC}" destId="{F4B9300E-5132-4B6C-9632-9ABF6D8E6F28}" srcOrd="0" destOrd="0" parTransId="{261067AF-E294-495B-A7BC-66ACA2B4D235}" sibTransId="{0A193E11-73D7-44FB-B61D-E22FA276079B}"/>
    <dgm:cxn modelId="{50F35818-B401-4C31-BC2E-392C78711503}" type="presOf" srcId="{8DA51C78-B98A-4BEC-8BF0-F80D622F63CD}" destId="{683273BA-2B7B-43E8-B76A-AB14120698BA}" srcOrd="0" destOrd="0" presId="urn:microsoft.com/office/officeart/2005/8/layout/hList9"/>
    <dgm:cxn modelId="{78B1841E-CE6C-4EB4-A7F7-8FC52616AF2A}" srcId="{ECE21663-66DE-44C4-852E-33C3A1B361D7}" destId="{00A82379-EBFD-43CD-A90B-66FA4D34A045}" srcOrd="0" destOrd="0" parTransId="{E9F92AB2-9CDC-4D5D-9BBD-85ACA355DAFD}" sibTransId="{5F8144A3-00B3-4BBE-8B6E-C9D04105224A}"/>
    <dgm:cxn modelId="{76786B3F-FB49-42D1-80DB-74C201772452}" type="presOf" srcId="{00A82379-EBFD-43CD-A90B-66FA4D34A045}" destId="{ACFFD899-7F25-4C88-892C-8750ACFD8B07}" srcOrd="1" destOrd="0" presId="urn:microsoft.com/office/officeart/2005/8/layout/hList9"/>
    <dgm:cxn modelId="{2300F48C-D796-4463-A2A0-0001B7EE68BA}" type="presOf" srcId="{5F1F671E-91DC-4D2D-B6D4-58F478C7F5BC}" destId="{93078D6C-974C-4716-BA85-2EBA83BC03D7}" srcOrd="0" destOrd="0" presId="urn:microsoft.com/office/officeart/2005/8/layout/hList9"/>
    <dgm:cxn modelId="{AF34C3B5-D3F9-4FC1-B665-3DE4E30C838F}" type="presOf" srcId="{ECE21663-66DE-44C4-852E-33C3A1B361D7}" destId="{F9A075C5-DB71-4C0A-BF27-04C397A16685}" srcOrd="0" destOrd="0" presId="urn:microsoft.com/office/officeart/2005/8/layout/hList9"/>
    <dgm:cxn modelId="{7FA85ABB-7C19-440E-87E8-80E35FF3AEBD}" type="presOf" srcId="{F4B9300E-5132-4B6C-9632-9ABF6D8E6F28}" destId="{13B95203-9C3E-47C9-BC3E-4AD1FD27E66A}" srcOrd="1" destOrd="0" presId="urn:microsoft.com/office/officeart/2005/8/layout/hList9"/>
    <dgm:cxn modelId="{76E9E9C5-767C-49E2-9194-B2F9BCA87BF3}" srcId="{8DA51C78-B98A-4BEC-8BF0-F80D622F63CD}" destId="{5F1F671E-91DC-4D2D-B6D4-58F478C7F5BC}" srcOrd="0" destOrd="0" parTransId="{31600AFA-C19D-4786-8D1C-33A81F6FD901}" sibTransId="{40AE1135-ACF3-4100-89AB-29D0816A5CC8}"/>
    <dgm:cxn modelId="{B3846FCA-FE9F-4B2C-A36A-5D9B53A53E11}" type="presOf" srcId="{F4B9300E-5132-4B6C-9632-9ABF6D8E6F28}" destId="{52607326-D600-4D19-B2F3-EB3B5A24234E}" srcOrd="0" destOrd="0" presId="urn:microsoft.com/office/officeart/2005/8/layout/hList9"/>
    <dgm:cxn modelId="{5CC333DE-6282-4430-8A85-22FE2FA4C277}" type="presOf" srcId="{00A82379-EBFD-43CD-A90B-66FA4D34A045}" destId="{2CB538C6-EFAB-408E-9EF6-1E4EF500B645}" srcOrd="0" destOrd="0" presId="urn:microsoft.com/office/officeart/2005/8/layout/hList9"/>
    <dgm:cxn modelId="{13FD47F1-C391-442F-87D7-5CD0DC5779FC}" srcId="{8DA51C78-B98A-4BEC-8BF0-F80D622F63CD}" destId="{ECE21663-66DE-44C4-852E-33C3A1B361D7}" srcOrd="1" destOrd="0" parTransId="{72286F06-6E3A-4E03-A196-2CD966818A71}" sibTransId="{33E300D6-BA1B-4ED3-A0B5-7470DCBBE0D0}"/>
    <dgm:cxn modelId="{9556E69E-ABF2-47E7-B1CE-6DD61597055A}" type="presParOf" srcId="{683273BA-2B7B-43E8-B76A-AB14120698BA}" destId="{D7B15402-6A55-4894-8CD9-232652643C93}" srcOrd="0" destOrd="0" presId="urn:microsoft.com/office/officeart/2005/8/layout/hList9"/>
    <dgm:cxn modelId="{7EFB0CDC-FCD4-471F-B26B-90E0F142AAF8}" type="presParOf" srcId="{683273BA-2B7B-43E8-B76A-AB14120698BA}" destId="{95B74A36-745D-4B27-91FA-4AE105A7577A}" srcOrd="1" destOrd="0" presId="urn:microsoft.com/office/officeart/2005/8/layout/hList9"/>
    <dgm:cxn modelId="{CF87F538-D84A-40BD-B202-DFB510B52C8E}" type="presParOf" srcId="{95B74A36-745D-4B27-91FA-4AE105A7577A}" destId="{CA876C08-030B-41A6-86EB-D2D4D19EC347}" srcOrd="0" destOrd="0" presId="urn:microsoft.com/office/officeart/2005/8/layout/hList9"/>
    <dgm:cxn modelId="{F62A564F-97E6-4465-AB5A-25E7DE33A2BC}" type="presParOf" srcId="{95B74A36-745D-4B27-91FA-4AE105A7577A}" destId="{CAC36BFE-BD0B-429B-AAB7-95C5B804E85F}" srcOrd="1" destOrd="0" presId="urn:microsoft.com/office/officeart/2005/8/layout/hList9"/>
    <dgm:cxn modelId="{E5F00293-FA64-48FE-91EF-6DAC95EB7568}" type="presParOf" srcId="{CAC36BFE-BD0B-429B-AAB7-95C5B804E85F}" destId="{52607326-D600-4D19-B2F3-EB3B5A24234E}" srcOrd="0" destOrd="0" presId="urn:microsoft.com/office/officeart/2005/8/layout/hList9"/>
    <dgm:cxn modelId="{D74BB78D-F9A6-48E9-B98C-14170264842E}" type="presParOf" srcId="{CAC36BFE-BD0B-429B-AAB7-95C5B804E85F}" destId="{13B95203-9C3E-47C9-BC3E-4AD1FD27E66A}" srcOrd="1" destOrd="0" presId="urn:microsoft.com/office/officeart/2005/8/layout/hList9"/>
    <dgm:cxn modelId="{BD65D098-D682-4720-83ED-BEAB8CAA30CD}" type="presParOf" srcId="{683273BA-2B7B-43E8-B76A-AB14120698BA}" destId="{D62515BC-D889-4347-B12D-0E722265B459}" srcOrd="2" destOrd="0" presId="urn:microsoft.com/office/officeart/2005/8/layout/hList9"/>
    <dgm:cxn modelId="{882139AC-8166-40BE-89D2-D0983F699339}" type="presParOf" srcId="{683273BA-2B7B-43E8-B76A-AB14120698BA}" destId="{93078D6C-974C-4716-BA85-2EBA83BC03D7}" srcOrd="3" destOrd="0" presId="urn:microsoft.com/office/officeart/2005/8/layout/hList9"/>
    <dgm:cxn modelId="{421F4B54-9F70-43A7-98BF-860765622B70}" type="presParOf" srcId="{683273BA-2B7B-43E8-B76A-AB14120698BA}" destId="{6AFD98B8-4FFC-45DD-B15D-BAAAAC86E18B}" srcOrd="4" destOrd="0" presId="urn:microsoft.com/office/officeart/2005/8/layout/hList9"/>
    <dgm:cxn modelId="{444830C1-D736-432D-8BC3-2085A333AD66}" type="presParOf" srcId="{683273BA-2B7B-43E8-B76A-AB14120698BA}" destId="{87250477-6B10-4AA6-AF76-36BC342705CF}" srcOrd="5" destOrd="0" presId="urn:microsoft.com/office/officeart/2005/8/layout/hList9"/>
    <dgm:cxn modelId="{8DCA517D-9A6C-444F-B7C4-5C70221FE005}" type="presParOf" srcId="{683273BA-2B7B-43E8-B76A-AB14120698BA}" destId="{55F478DE-11D9-4A2E-99A9-C772BE03CB43}" srcOrd="6" destOrd="0" presId="urn:microsoft.com/office/officeart/2005/8/layout/hList9"/>
    <dgm:cxn modelId="{1EA25245-2624-4CFE-A319-A073C905D50E}" type="presParOf" srcId="{55F478DE-11D9-4A2E-99A9-C772BE03CB43}" destId="{49012914-0C88-477D-BB45-1AA91C0FE21F}" srcOrd="0" destOrd="0" presId="urn:microsoft.com/office/officeart/2005/8/layout/hList9"/>
    <dgm:cxn modelId="{330ECDE8-D09D-4502-818D-2D17858F0BFE}" type="presParOf" srcId="{55F478DE-11D9-4A2E-99A9-C772BE03CB43}" destId="{E420910F-48CA-4688-98DF-4735F3AEBE7F}" srcOrd="1" destOrd="0" presId="urn:microsoft.com/office/officeart/2005/8/layout/hList9"/>
    <dgm:cxn modelId="{BE4A69AE-B06D-45E0-874C-5AA310CE35D9}" type="presParOf" srcId="{E420910F-48CA-4688-98DF-4735F3AEBE7F}" destId="{2CB538C6-EFAB-408E-9EF6-1E4EF500B645}" srcOrd="0" destOrd="0" presId="urn:microsoft.com/office/officeart/2005/8/layout/hList9"/>
    <dgm:cxn modelId="{132364AE-E0A3-4CD5-A805-300747DE67D3}" type="presParOf" srcId="{E420910F-48CA-4688-98DF-4735F3AEBE7F}" destId="{ACFFD899-7F25-4C88-892C-8750ACFD8B07}" srcOrd="1" destOrd="0" presId="urn:microsoft.com/office/officeart/2005/8/layout/hList9"/>
    <dgm:cxn modelId="{8045A4FE-354E-458A-BEFC-BCE641B54488}" type="presParOf" srcId="{683273BA-2B7B-43E8-B76A-AB14120698BA}" destId="{D799B37D-087E-44D1-90C2-A27356E63CB6}" srcOrd="7" destOrd="0" presId="urn:microsoft.com/office/officeart/2005/8/layout/hList9"/>
    <dgm:cxn modelId="{27D8C7DD-A85E-4100-94A2-F7E923624AEA}" type="presParOf" srcId="{683273BA-2B7B-43E8-B76A-AB14120698BA}" destId="{F9A075C5-DB71-4C0A-BF27-04C397A16685}" srcOrd="8" destOrd="0" presId="urn:microsoft.com/office/officeart/2005/8/layout/hList9"/>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8DA51C78-B98A-4BEC-8BF0-F80D622F63CD}" type="doc">
      <dgm:prSet loTypeId="urn:microsoft.com/office/officeart/2005/8/layout/hList9" loCatId="list" qsTypeId="urn:microsoft.com/office/officeart/2005/8/quickstyle/simple1" qsCatId="simple" csTypeId="urn:microsoft.com/office/officeart/2005/8/colors/accent3_5" csCatId="accent3" phldr="1"/>
      <dgm:spPr/>
      <dgm:t>
        <a:bodyPr/>
        <a:lstStyle/>
        <a:p>
          <a:pPr rtl="1"/>
          <a:endParaRPr lang="ar-SA"/>
        </a:p>
      </dgm:t>
    </dgm:pt>
    <dgm:pt modelId="{5F1F671E-91DC-4D2D-B6D4-58F478C7F5BC}">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اليوم</a:t>
          </a:r>
        </a:p>
      </dgm:t>
    </dgm:pt>
    <dgm:pt modelId="{31600AFA-C19D-4786-8D1C-33A81F6FD901}" type="par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40AE1135-ACF3-4100-89AB-29D0816A5CC8}" type="sib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F4B9300E-5132-4B6C-9632-9ABF6D8E6F28}">
      <dgm:prSet phldrT="[نص]" custT="1"/>
      <dgm:spPr/>
      <dgm:t>
        <a:bodyPr/>
        <a:lstStyle/>
        <a:p>
          <a:pPr rtl="1"/>
          <a:r>
            <a:rPr lang="ar-SA" sz="900" b="1">
              <a:solidFill>
                <a:schemeClr val="tx1"/>
              </a:solidFill>
              <a:latin typeface="Sakkal Majalla" panose="02000000000000000000" pitchFamily="2" charset="-78"/>
              <a:cs typeface="Sakkal Majalla" panose="02000000000000000000" pitchFamily="2" charset="-78"/>
            </a:rPr>
            <a:t>...................................................</a:t>
          </a:r>
        </a:p>
      </dgm:t>
    </dgm:pt>
    <dgm:pt modelId="{261067AF-E294-495B-A7BC-66ACA2B4D235}" type="par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A193E11-73D7-44FB-B61D-E22FA276079B}" type="sib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ECE21663-66DE-44C4-852E-33C3A1B361D7}">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التاريخ</a:t>
          </a:r>
        </a:p>
      </dgm:t>
    </dgm:pt>
    <dgm:pt modelId="{72286F06-6E3A-4E03-A196-2CD966818A71}" type="par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33E300D6-BA1B-4ED3-A0B5-7470DCBBE0D0}" type="sib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0A82379-EBFD-43CD-A90B-66FA4D34A045}">
      <dgm:prSet phldrT="[نص]" custT="1"/>
      <dgm:spPr/>
      <dgm:t>
        <a:bodyPr/>
        <a:lstStyle/>
        <a:p>
          <a:pPr rtl="1"/>
          <a:r>
            <a:rPr lang="ar-SA" sz="1400" b="1">
              <a:solidFill>
                <a:schemeClr val="tx1"/>
              </a:solidFill>
              <a:latin typeface="Sakkal Majalla" panose="02000000000000000000" pitchFamily="2" charset="-78"/>
              <a:cs typeface="Sakkal Majalla" panose="02000000000000000000" pitchFamily="2" charset="-78"/>
            </a:rPr>
            <a:t>/         /     14هـ</a:t>
          </a:r>
        </a:p>
      </dgm:t>
    </dgm:pt>
    <dgm:pt modelId="{E9F92AB2-9CDC-4D5D-9BBD-85ACA355DAFD}" type="par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5F8144A3-00B3-4BBE-8B6E-C9D04105224A}" type="sib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683273BA-2B7B-43E8-B76A-AB14120698BA}" type="pres">
      <dgm:prSet presAssocID="{8DA51C78-B98A-4BEC-8BF0-F80D622F63CD}" presName="list" presStyleCnt="0">
        <dgm:presLayoutVars>
          <dgm:dir val="rev"/>
          <dgm:animLvl val="lvl"/>
        </dgm:presLayoutVars>
      </dgm:prSet>
      <dgm:spPr/>
    </dgm:pt>
    <dgm:pt modelId="{D7B15402-6A55-4894-8CD9-232652643C93}" type="pres">
      <dgm:prSet presAssocID="{5F1F671E-91DC-4D2D-B6D4-58F478C7F5BC}" presName="posSpace" presStyleCnt="0"/>
      <dgm:spPr/>
    </dgm:pt>
    <dgm:pt modelId="{95B74A36-745D-4B27-91FA-4AE105A7577A}" type="pres">
      <dgm:prSet presAssocID="{5F1F671E-91DC-4D2D-B6D4-58F478C7F5BC}" presName="vertFlow" presStyleCnt="0"/>
      <dgm:spPr/>
    </dgm:pt>
    <dgm:pt modelId="{CA876C08-030B-41A6-86EB-D2D4D19EC347}" type="pres">
      <dgm:prSet presAssocID="{5F1F671E-91DC-4D2D-B6D4-58F478C7F5BC}" presName="topSpace" presStyleCnt="0"/>
      <dgm:spPr/>
    </dgm:pt>
    <dgm:pt modelId="{CAC36BFE-BD0B-429B-AAB7-95C5B804E85F}" type="pres">
      <dgm:prSet presAssocID="{5F1F671E-91DC-4D2D-B6D4-58F478C7F5BC}" presName="firstComp" presStyleCnt="0"/>
      <dgm:spPr/>
    </dgm:pt>
    <dgm:pt modelId="{52607326-D600-4D19-B2F3-EB3B5A24234E}" type="pres">
      <dgm:prSet presAssocID="{5F1F671E-91DC-4D2D-B6D4-58F478C7F5BC}" presName="firstChild" presStyleLbl="bgAccFollowNode1" presStyleIdx="0" presStyleCnt="2" custScaleX="169656"/>
      <dgm:spPr/>
    </dgm:pt>
    <dgm:pt modelId="{13B95203-9C3E-47C9-BC3E-4AD1FD27E66A}" type="pres">
      <dgm:prSet presAssocID="{5F1F671E-91DC-4D2D-B6D4-58F478C7F5BC}" presName="firstChildTx" presStyleLbl="bgAccFollowNode1" presStyleIdx="0" presStyleCnt="2">
        <dgm:presLayoutVars>
          <dgm:bulletEnabled val="1"/>
        </dgm:presLayoutVars>
      </dgm:prSet>
      <dgm:spPr/>
    </dgm:pt>
    <dgm:pt modelId="{D62515BC-D889-4347-B12D-0E722265B459}" type="pres">
      <dgm:prSet presAssocID="{5F1F671E-91DC-4D2D-B6D4-58F478C7F5BC}" presName="negSpace" presStyleCnt="0"/>
      <dgm:spPr/>
    </dgm:pt>
    <dgm:pt modelId="{93078D6C-974C-4716-BA85-2EBA83BC03D7}" type="pres">
      <dgm:prSet presAssocID="{5F1F671E-91DC-4D2D-B6D4-58F478C7F5BC}" presName="circle" presStyleLbl="node1" presStyleIdx="0" presStyleCnt="2" custLinFactX="100000" custLinFactNeighborX="101189"/>
      <dgm:spPr/>
    </dgm:pt>
    <dgm:pt modelId="{6AFD98B8-4FFC-45DD-B15D-BAAAAC86E18B}" type="pres">
      <dgm:prSet presAssocID="{40AE1135-ACF3-4100-89AB-29D0816A5CC8}" presName="transSpace" presStyleCnt="0"/>
      <dgm:spPr/>
    </dgm:pt>
    <dgm:pt modelId="{87250477-6B10-4AA6-AF76-36BC342705CF}" type="pres">
      <dgm:prSet presAssocID="{ECE21663-66DE-44C4-852E-33C3A1B361D7}" presName="posSpace" presStyleCnt="0"/>
      <dgm:spPr/>
    </dgm:pt>
    <dgm:pt modelId="{55F478DE-11D9-4A2E-99A9-C772BE03CB43}" type="pres">
      <dgm:prSet presAssocID="{ECE21663-66DE-44C4-852E-33C3A1B361D7}" presName="vertFlow" presStyleCnt="0"/>
      <dgm:spPr/>
    </dgm:pt>
    <dgm:pt modelId="{49012914-0C88-477D-BB45-1AA91C0FE21F}" type="pres">
      <dgm:prSet presAssocID="{ECE21663-66DE-44C4-852E-33C3A1B361D7}" presName="topSpace" presStyleCnt="0"/>
      <dgm:spPr/>
    </dgm:pt>
    <dgm:pt modelId="{E420910F-48CA-4688-98DF-4735F3AEBE7F}" type="pres">
      <dgm:prSet presAssocID="{ECE21663-66DE-44C4-852E-33C3A1B361D7}" presName="firstComp" presStyleCnt="0"/>
      <dgm:spPr/>
    </dgm:pt>
    <dgm:pt modelId="{2CB538C6-EFAB-408E-9EF6-1E4EF500B645}" type="pres">
      <dgm:prSet presAssocID="{ECE21663-66DE-44C4-852E-33C3A1B361D7}" presName="firstChild" presStyleLbl="bgAccFollowNode1" presStyleIdx="1" presStyleCnt="2" custScaleX="169656"/>
      <dgm:spPr/>
    </dgm:pt>
    <dgm:pt modelId="{ACFFD899-7F25-4C88-892C-8750ACFD8B07}" type="pres">
      <dgm:prSet presAssocID="{ECE21663-66DE-44C4-852E-33C3A1B361D7}" presName="firstChildTx" presStyleLbl="bgAccFollowNode1" presStyleIdx="1" presStyleCnt="2">
        <dgm:presLayoutVars>
          <dgm:bulletEnabled val="1"/>
        </dgm:presLayoutVars>
      </dgm:prSet>
      <dgm:spPr/>
    </dgm:pt>
    <dgm:pt modelId="{D799B37D-087E-44D1-90C2-A27356E63CB6}" type="pres">
      <dgm:prSet presAssocID="{ECE21663-66DE-44C4-852E-33C3A1B361D7}" presName="negSpace" presStyleCnt="0"/>
      <dgm:spPr/>
    </dgm:pt>
    <dgm:pt modelId="{F9A075C5-DB71-4C0A-BF27-04C397A16685}" type="pres">
      <dgm:prSet presAssocID="{ECE21663-66DE-44C4-852E-33C3A1B361D7}" presName="circle" presStyleLbl="node1" presStyleIdx="1" presStyleCnt="2" custLinFactX="21781" custLinFactNeighborX="100000"/>
      <dgm:spPr/>
    </dgm:pt>
  </dgm:ptLst>
  <dgm:cxnLst>
    <dgm:cxn modelId="{899B6917-AF49-465C-871D-1A8482A2CD17}" srcId="{5F1F671E-91DC-4D2D-B6D4-58F478C7F5BC}" destId="{F4B9300E-5132-4B6C-9632-9ABF6D8E6F28}" srcOrd="0" destOrd="0" parTransId="{261067AF-E294-495B-A7BC-66ACA2B4D235}" sibTransId="{0A193E11-73D7-44FB-B61D-E22FA276079B}"/>
    <dgm:cxn modelId="{50F35818-B401-4C31-BC2E-392C78711503}" type="presOf" srcId="{8DA51C78-B98A-4BEC-8BF0-F80D622F63CD}" destId="{683273BA-2B7B-43E8-B76A-AB14120698BA}" srcOrd="0" destOrd="0" presId="urn:microsoft.com/office/officeart/2005/8/layout/hList9"/>
    <dgm:cxn modelId="{78B1841E-CE6C-4EB4-A7F7-8FC52616AF2A}" srcId="{ECE21663-66DE-44C4-852E-33C3A1B361D7}" destId="{00A82379-EBFD-43CD-A90B-66FA4D34A045}" srcOrd="0" destOrd="0" parTransId="{E9F92AB2-9CDC-4D5D-9BBD-85ACA355DAFD}" sibTransId="{5F8144A3-00B3-4BBE-8B6E-C9D04105224A}"/>
    <dgm:cxn modelId="{76786B3F-FB49-42D1-80DB-74C201772452}" type="presOf" srcId="{00A82379-EBFD-43CD-A90B-66FA4D34A045}" destId="{ACFFD899-7F25-4C88-892C-8750ACFD8B07}" srcOrd="1" destOrd="0" presId="urn:microsoft.com/office/officeart/2005/8/layout/hList9"/>
    <dgm:cxn modelId="{2300F48C-D796-4463-A2A0-0001B7EE68BA}" type="presOf" srcId="{5F1F671E-91DC-4D2D-B6D4-58F478C7F5BC}" destId="{93078D6C-974C-4716-BA85-2EBA83BC03D7}" srcOrd="0" destOrd="0" presId="urn:microsoft.com/office/officeart/2005/8/layout/hList9"/>
    <dgm:cxn modelId="{AF34C3B5-D3F9-4FC1-B665-3DE4E30C838F}" type="presOf" srcId="{ECE21663-66DE-44C4-852E-33C3A1B361D7}" destId="{F9A075C5-DB71-4C0A-BF27-04C397A16685}" srcOrd="0" destOrd="0" presId="urn:microsoft.com/office/officeart/2005/8/layout/hList9"/>
    <dgm:cxn modelId="{7FA85ABB-7C19-440E-87E8-80E35FF3AEBD}" type="presOf" srcId="{F4B9300E-5132-4B6C-9632-9ABF6D8E6F28}" destId="{13B95203-9C3E-47C9-BC3E-4AD1FD27E66A}" srcOrd="1" destOrd="0" presId="urn:microsoft.com/office/officeart/2005/8/layout/hList9"/>
    <dgm:cxn modelId="{76E9E9C5-767C-49E2-9194-B2F9BCA87BF3}" srcId="{8DA51C78-B98A-4BEC-8BF0-F80D622F63CD}" destId="{5F1F671E-91DC-4D2D-B6D4-58F478C7F5BC}" srcOrd="0" destOrd="0" parTransId="{31600AFA-C19D-4786-8D1C-33A81F6FD901}" sibTransId="{40AE1135-ACF3-4100-89AB-29D0816A5CC8}"/>
    <dgm:cxn modelId="{B3846FCA-FE9F-4B2C-A36A-5D9B53A53E11}" type="presOf" srcId="{F4B9300E-5132-4B6C-9632-9ABF6D8E6F28}" destId="{52607326-D600-4D19-B2F3-EB3B5A24234E}" srcOrd="0" destOrd="0" presId="urn:microsoft.com/office/officeart/2005/8/layout/hList9"/>
    <dgm:cxn modelId="{5CC333DE-6282-4430-8A85-22FE2FA4C277}" type="presOf" srcId="{00A82379-EBFD-43CD-A90B-66FA4D34A045}" destId="{2CB538C6-EFAB-408E-9EF6-1E4EF500B645}" srcOrd="0" destOrd="0" presId="urn:microsoft.com/office/officeart/2005/8/layout/hList9"/>
    <dgm:cxn modelId="{13FD47F1-C391-442F-87D7-5CD0DC5779FC}" srcId="{8DA51C78-B98A-4BEC-8BF0-F80D622F63CD}" destId="{ECE21663-66DE-44C4-852E-33C3A1B361D7}" srcOrd="1" destOrd="0" parTransId="{72286F06-6E3A-4E03-A196-2CD966818A71}" sibTransId="{33E300D6-BA1B-4ED3-A0B5-7470DCBBE0D0}"/>
    <dgm:cxn modelId="{9556E69E-ABF2-47E7-B1CE-6DD61597055A}" type="presParOf" srcId="{683273BA-2B7B-43E8-B76A-AB14120698BA}" destId="{D7B15402-6A55-4894-8CD9-232652643C93}" srcOrd="0" destOrd="0" presId="urn:microsoft.com/office/officeart/2005/8/layout/hList9"/>
    <dgm:cxn modelId="{7EFB0CDC-FCD4-471F-B26B-90E0F142AAF8}" type="presParOf" srcId="{683273BA-2B7B-43E8-B76A-AB14120698BA}" destId="{95B74A36-745D-4B27-91FA-4AE105A7577A}" srcOrd="1" destOrd="0" presId="urn:microsoft.com/office/officeart/2005/8/layout/hList9"/>
    <dgm:cxn modelId="{CF87F538-D84A-40BD-B202-DFB510B52C8E}" type="presParOf" srcId="{95B74A36-745D-4B27-91FA-4AE105A7577A}" destId="{CA876C08-030B-41A6-86EB-D2D4D19EC347}" srcOrd="0" destOrd="0" presId="urn:microsoft.com/office/officeart/2005/8/layout/hList9"/>
    <dgm:cxn modelId="{F62A564F-97E6-4465-AB5A-25E7DE33A2BC}" type="presParOf" srcId="{95B74A36-745D-4B27-91FA-4AE105A7577A}" destId="{CAC36BFE-BD0B-429B-AAB7-95C5B804E85F}" srcOrd="1" destOrd="0" presId="urn:microsoft.com/office/officeart/2005/8/layout/hList9"/>
    <dgm:cxn modelId="{E5F00293-FA64-48FE-91EF-6DAC95EB7568}" type="presParOf" srcId="{CAC36BFE-BD0B-429B-AAB7-95C5B804E85F}" destId="{52607326-D600-4D19-B2F3-EB3B5A24234E}" srcOrd="0" destOrd="0" presId="urn:microsoft.com/office/officeart/2005/8/layout/hList9"/>
    <dgm:cxn modelId="{D74BB78D-F9A6-48E9-B98C-14170264842E}" type="presParOf" srcId="{CAC36BFE-BD0B-429B-AAB7-95C5B804E85F}" destId="{13B95203-9C3E-47C9-BC3E-4AD1FD27E66A}" srcOrd="1" destOrd="0" presId="urn:microsoft.com/office/officeart/2005/8/layout/hList9"/>
    <dgm:cxn modelId="{BD65D098-D682-4720-83ED-BEAB8CAA30CD}" type="presParOf" srcId="{683273BA-2B7B-43E8-B76A-AB14120698BA}" destId="{D62515BC-D889-4347-B12D-0E722265B459}" srcOrd="2" destOrd="0" presId="urn:microsoft.com/office/officeart/2005/8/layout/hList9"/>
    <dgm:cxn modelId="{882139AC-8166-40BE-89D2-D0983F699339}" type="presParOf" srcId="{683273BA-2B7B-43E8-B76A-AB14120698BA}" destId="{93078D6C-974C-4716-BA85-2EBA83BC03D7}" srcOrd="3" destOrd="0" presId="urn:microsoft.com/office/officeart/2005/8/layout/hList9"/>
    <dgm:cxn modelId="{421F4B54-9F70-43A7-98BF-860765622B70}" type="presParOf" srcId="{683273BA-2B7B-43E8-B76A-AB14120698BA}" destId="{6AFD98B8-4FFC-45DD-B15D-BAAAAC86E18B}" srcOrd="4" destOrd="0" presId="urn:microsoft.com/office/officeart/2005/8/layout/hList9"/>
    <dgm:cxn modelId="{444830C1-D736-432D-8BC3-2085A333AD66}" type="presParOf" srcId="{683273BA-2B7B-43E8-B76A-AB14120698BA}" destId="{87250477-6B10-4AA6-AF76-36BC342705CF}" srcOrd="5" destOrd="0" presId="urn:microsoft.com/office/officeart/2005/8/layout/hList9"/>
    <dgm:cxn modelId="{8DCA517D-9A6C-444F-B7C4-5C70221FE005}" type="presParOf" srcId="{683273BA-2B7B-43E8-B76A-AB14120698BA}" destId="{55F478DE-11D9-4A2E-99A9-C772BE03CB43}" srcOrd="6" destOrd="0" presId="urn:microsoft.com/office/officeart/2005/8/layout/hList9"/>
    <dgm:cxn modelId="{1EA25245-2624-4CFE-A319-A073C905D50E}" type="presParOf" srcId="{55F478DE-11D9-4A2E-99A9-C772BE03CB43}" destId="{49012914-0C88-477D-BB45-1AA91C0FE21F}" srcOrd="0" destOrd="0" presId="urn:microsoft.com/office/officeart/2005/8/layout/hList9"/>
    <dgm:cxn modelId="{330ECDE8-D09D-4502-818D-2D17858F0BFE}" type="presParOf" srcId="{55F478DE-11D9-4A2E-99A9-C772BE03CB43}" destId="{E420910F-48CA-4688-98DF-4735F3AEBE7F}" srcOrd="1" destOrd="0" presId="urn:microsoft.com/office/officeart/2005/8/layout/hList9"/>
    <dgm:cxn modelId="{BE4A69AE-B06D-45E0-874C-5AA310CE35D9}" type="presParOf" srcId="{E420910F-48CA-4688-98DF-4735F3AEBE7F}" destId="{2CB538C6-EFAB-408E-9EF6-1E4EF500B645}" srcOrd="0" destOrd="0" presId="urn:microsoft.com/office/officeart/2005/8/layout/hList9"/>
    <dgm:cxn modelId="{132364AE-E0A3-4CD5-A805-300747DE67D3}" type="presParOf" srcId="{E420910F-48CA-4688-98DF-4735F3AEBE7F}" destId="{ACFFD899-7F25-4C88-892C-8750ACFD8B07}" srcOrd="1" destOrd="0" presId="urn:microsoft.com/office/officeart/2005/8/layout/hList9"/>
    <dgm:cxn modelId="{8045A4FE-354E-458A-BEFC-BCE641B54488}" type="presParOf" srcId="{683273BA-2B7B-43E8-B76A-AB14120698BA}" destId="{D799B37D-087E-44D1-90C2-A27356E63CB6}" srcOrd="7" destOrd="0" presId="urn:microsoft.com/office/officeart/2005/8/layout/hList9"/>
    <dgm:cxn modelId="{27D8C7DD-A85E-4100-94A2-F7E923624AEA}" type="presParOf" srcId="{683273BA-2B7B-43E8-B76A-AB14120698BA}" destId="{F9A075C5-DB71-4C0A-BF27-04C397A16685}" srcOrd="8" destOrd="0" presId="urn:microsoft.com/office/officeart/2005/8/layout/hList9"/>
  </dgm:cxnLst>
  <dgm:bg/>
  <dgm:whole/>
  <dgm:extLst>
    <a:ext uri="http://schemas.microsoft.com/office/drawing/2008/diagram">
      <dsp:dataModelExt xmlns:dsp="http://schemas.microsoft.com/office/drawing/2008/diagram" relId="rId46"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8DA51C78-B98A-4BEC-8BF0-F80D622F63CD}" type="doc">
      <dgm:prSet loTypeId="urn:microsoft.com/office/officeart/2005/8/layout/hList9" loCatId="list" qsTypeId="urn:microsoft.com/office/officeart/2005/8/quickstyle/simple1" qsCatId="simple" csTypeId="urn:microsoft.com/office/officeart/2005/8/colors/accent3_5" csCatId="accent3" phldr="1"/>
      <dgm:spPr/>
      <dgm:t>
        <a:bodyPr/>
        <a:lstStyle/>
        <a:p>
          <a:pPr rtl="1"/>
          <a:endParaRPr lang="ar-SA"/>
        </a:p>
      </dgm:t>
    </dgm:pt>
    <dgm:pt modelId="{5F1F671E-91DC-4D2D-B6D4-58F478C7F5BC}">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اليوم</a:t>
          </a:r>
        </a:p>
      </dgm:t>
    </dgm:pt>
    <dgm:pt modelId="{31600AFA-C19D-4786-8D1C-33A81F6FD901}" type="par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40AE1135-ACF3-4100-89AB-29D0816A5CC8}" type="sib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F4B9300E-5132-4B6C-9632-9ABF6D8E6F28}">
      <dgm:prSet phldrT="[نص]" custT="1"/>
      <dgm:spPr/>
      <dgm:t>
        <a:bodyPr/>
        <a:lstStyle/>
        <a:p>
          <a:pPr rtl="1"/>
          <a:r>
            <a:rPr lang="ar-SA" sz="900" b="1">
              <a:solidFill>
                <a:schemeClr val="tx1"/>
              </a:solidFill>
              <a:latin typeface="Sakkal Majalla" panose="02000000000000000000" pitchFamily="2" charset="-78"/>
              <a:cs typeface="Sakkal Majalla" panose="02000000000000000000" pitchFamily="2" charset="-78"/>
            </a:rPr>
            <a:t>...................................................</a:t>
          </a:r>
        </a:p>
      </dgm:t>
    </dgm:pt>
    <dgm:pt modelId="{261067AF-E294-495B-A7BC-66ACA2B4D235}" type="par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A193E11-73D7-44FB-B61D-E22FA276079B}" type="sib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ECE21663-66DE-44C4-852E-33C3A1B361D7}">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التاريخ</a:t>
          </a:r>
        </a:p>
      </dgm:t>
    </dgm:pt>
    <dgm:pt modelId="{72286F06-6E3A-4E03-A196-2CD966818A71}" type="par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33E300D6-BA1B-4ED3-A0B5-7470DCBBE0D0}" type="sib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0A82379-EBFD-43CD-A90B-66FA4D34A045}">
      <dgm:prSet phldrT="[نص]" custT="1"/>
      <dgm:spPr/>
      <dgm:t>
        <a:bodyPr/>
        <a:lstStyle/>
        <a:p>
          <a:pPr rtl="1"/>
          <a:r>
            <a:rPr lang="ar-SA" sz="1400" b="1">
              <a:solidFill>
                <a:schemeClr val="tx1"/>
              </a:solidFill>
              <a:latin typeface="Sakkal Majalla" panose="02000000000000000000" pitchFamily="2" charset="-78"/>
              <a:cs typeface="Sakkal Majalla" panose="02000000000000000000" pitchFamily="2" charset="-78"/>
            </a:rPr>
            <a:t>/         /     14هـ</a:t>
          </a:r>
        </a:p>
      </dgm:t>
    </dgm:pt>
    <dgm:pt modelId="{E9F92AB2-9CDC-4D5D-9BBD-85ACA355DAFD}" type="par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5F8144A3-00B3-4BBE-8B6E-C9D04105224A}" type="sib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683273BA-2B7B-43E8-B76A-AB14120698BA}" type="pres">
      <dgm:prSet presAssocID="{8DA51C78-B98A-4BEC-8BF0-F80D622F63CD}" presName="list" presStyleCnt="0">
        <dgm:presLayoutVars>
          <dgm:dir val="rev"/>
          <dgm:animLvl val="lvl"/>
        </dgm:presLayoutVars>
      </dgm:prSet>
      <dgm:spPr/>
    </dgm:pt>
    <dgm:pt modelId="{D7B15402-6A55-4894-8CD9-232652643C93}" type="pres">
      <dgm:prSet presAssocID="{5F1F671E-91DC-4D2D-B6D4-58F478C7F5BC}" presName="posSpace" presStyleCnt="0"/>
      <dgm:spPr/>
    </dgm:pt>
    <dgm:pt modelId="{95B74A36-745D-4B27-91FA-4AE105A7577A}" type="pres">
      <dgm:prSet presAssocID="{5F1F671E-91DC-4D2D-B6D4-58F478C7F5BC}" presName="vertFlow" presStyleCnt="0"/>
      <dgm:spPr/>
    </dgm:pt>
    <dgm:pt modelId="{CA876C08-030B-41A6-86EB-D2D4D19EC347}" type="pres">
      <dgm:prSet presAssocID="{5F1F671E-91DC-4D2D-B6D4-58F478C7F5BC}" presName="topSpace" presStyleCnt="0"/>
      <dgm:spPr/>
    </dgm:pt>
    <dgm:pt modelId="{CAC36BFE-BD0B-429B-AAB7-95C5B804E85F}" type="pres">
      <dgm:prSet presAssocID="{5F1F671E-91DC-4D2D-B6D4-58F478C7F5BC}" presName="firstComp" presStyleCnt="0"/>
      <dgm:spPr/>
    </dgm:pt>
    <dgm:pt modelId="{52607326-D600-4D19-B2F3-EB3B5A24234E}" type="pres">
      <dgm:prSet presAssocID="{5F1F671E-91DC-4D2D-B6D4-58F478C7F5BC}" presName="firstChild" presStyleLbl="bgAccFollowNode1" presStyleIdx="0" presStyleCnt="2" custScaleX="169656"/>
      <dgm:spPr/>
    </dgm:pt>
    <dgm:pt modelId="{13B95203-9C3E-47C9-BC3E-4AD1FD27E66A}" type="pres">
      <dgm:prSet presAssocID="{5F1F671E-91DC-4D2D-B6D4-58F478C7F5BC}" presName="firstChildTx" presStyleLbl="bgAccFollowNode1" presStyleIdx="0" presStyleCnt="2">
        <dgm:presLayoutVars>
          <dgm:bulletEnabled val="1"/>
        </dgm:presLayoutVars>
      </dgm:prSet>
      <dgm:spPr/>
    </dgm:pt>
    <dgm:pt modelId="{D62515BC-D889-4347-B12D-0E722265B459}" type="pres">
      <dgm:prSet presAssocID="{5F1F671E-91DC-4D2D-B6D4-58F478C7F5BC}" presName="negSpace" presStyleCnt="0"/>
      <dgm:spPr/>
    </dgm:pt>
    <dgm:pt modelId="{93078D6C-974C-4716-BA85-2EBA83BC03D7}" type="pres">
      <dgm:prSet presAssocID="{5F1F671E-91DC-4D2D-B6D4-58F478C7F5BC}" presName="circle" presStyleLbl="node1" presStyleIdx="0" presStyleCnt="2" custLinFactX="100000" custLinFactNeighborX="101189"/>
      <dgm:spPr/>
    </dgm:pt>
    <dgm:pt modelId="{6AFD98B8-4FFC-45DD-B15D-BAAAAC86E18B}" type="pres">
      <dgm:prSet presAssocID="{40AE1135-ACF3-4100-89AB-29D0816A5CC8}" presName="transSpace" presStyleCnt="0"/>
      <dgm:spPr/>
    </dgm:pt>
    <dgm:pt modelId="{87250477-6B10-4AA6-AF76-36BC342705CF}" type="pres">
      <dgm:prSet presAssocID="{ECE21663-66DE-44C4-852E-33C3A1B361D7}" presName="posSpace" presStyleCnt="0"/>
      <dgm:spPr/>
    </dgm:pt>
    <dgm:pt modelId="{55F478DE-11D9-4A2E-99A9-C772BE03CB43}" type="pres">
      <dgm:prSet presAssocID="{ECE21663-66DE-44C4-852E-33C3A1B361D7}" presName="vertFlow" presStyleCnt="0"/>
      <dgm:spPr/>
    </dgm:pt>
    <dgm:pt modelId="{49012914-0C88-477D-BB45-1AA91C0FE21F}" type="pres">
      <dgm:prSet presAssocID="{ECE21663-66DE-44C4-852E-33C3A1B361D7}" presName="topSpace" presStyleCnt="0"/>
      <dgm:spPr/>
    </dgm:pt>
    <dgm:pt modelId="{E420910F-48CA-4688-98DF-4735F3AEBE7F}" type="pres">
      <dgm:prSet presAssocID="{ECE21663-66DE-44C4-852E-33C3A1B361D7}" presName="firstComp" presStyleCnt="0"/>
      <dgm:spPr/>
    </dgm:pt>
    <dgm:pt modelId="{2CB538C6-EFAB-408E-9EF6-1E4EF500B645}" type="pres">
      <dgm:prSet presAssocID="{ECE21663-66DE-44C4-852E-33C3A1B361D7}" presName="firstChild" presStyleLbl="bgAccFollowNode1" presStyleIdx="1" presStyleCnt="2" custScaleX="169656"/>
      <dgm:spPr/>
    </dgm:pt>
    <dgm:pt modelId="{ACFFD899-7F25-4C88-892C-8750ACFD8B07}" type="pres">
      <dgm:prSet presAssocID="{ECE21663-66DE-44C4-852E-33C3A1B361D7}" presName="firstChildTx" presStyleLbl="bgAccFollowNode1" presStyleIdx="1" presStyleCnt="2">
        <dgm:presLayoutVars>
          <dgm:bulletEnabled val="1"/>
        </dgm:presLayoutVars>
      </dgm:prSet>
      <dgm:spPr/>
    </dgm:pt>
    <dgm:pt modelId="{D799B37D-087E-44D1-90C2-A27356E63CB6}" type="pres">
      <dgm:prSet presAssocID="{ECE21663-66DE-44C4-852E-33C3A1B361D7}" presName="negSpace" presStyleCnt="0"/>
      <dgm:spPr/>
    </dgm:pt>
    <dgm:pt modelId="{F9A075C5-DB71-4C0A-BF27-04C397A16685}" type="pres">
      <dgm:prSet presAssocID="{ECE21663-66DE-44C4-852E-33C3A1B361D7}" presName="circle" presStyleLbl="node1" presStyleIdx="1" presStyleCnt="2" custLinFactX="21781" custLinFactNeighborX="100000"/>
      <dgm:spPr/>
    </dgm:pt>
  </dgm:ptLst>
  <dgm:cxnLst>
    <dgm:cxn modelId="{899B6917-AF49-465C-871D-1A8482A2CD17}" srcId="{5F1F671E-91DC-4D2D-B6D4-58F478C7F5BC}" destId="{F4B9300E-5132-4B6C-9632-9ABF6D8E6F28}" srcOrd="0" destOrd="0" parTransId="{261067AF-E294-495B-A7BC-66ACA2B4D235}" sibTransId="{0A193E11-73D7-44FB-B61D-E22FA276079B}"/>
    <dgm:cxn modelId="{50F35818-B401-4C31-BC2E-392C78711503}" type="presOf" srcId="{8DA51C78-B98A-4BEC-8BF0-F80D622F63CD}" destId="{683273BA-2B7B-43E8-B76A-AB14120698BA}" srcOrd="0" destOrd="0" presId="urn:microsoft.com/office/officeart/2005/8/layout/hList9"/>
    <dgm:cxn modelId="{78B1841E-CE6C-4EB4-A7F7-8FC52616AF2A}" srcId="{ECE21663-66DE-44C4-852E-33C3A1B361D7}" destId="{00A82379-EBFD-43CD-A90B-66FA4D34A045}" srcOrd="0" destOrd="0" parTransId="{E9F92AB2-9CDC-4D5D-9BBD-85ACA355DAFD}" sibTransId="{5F8144A3-00B3-4BBE-8B6E-C9D04105224A}"/>
    <dgm:cxn modelId="{76786B3F-FB49-42D1-80DB-74C201772452}" type="presOf" srcId="{00A82379-EBFD-43CD-A90B-66FA4D34A045}" destId="{ACFFD899-7F25-4C88-892C-8750ACFD8B07}" srcOrd="1" destOrd="0" presId="urn:microsoft.com/office/officeart/2005/8/layout/hList9"/>
    <dgm:cxn modelId="{2300F48C-D796-4463-A2A0-0001B7EE68BA}" type="presOf" srcId="{5F1F671E-91DC-4D2D-B6D4-58F478C7F5BC}" destId="{93078D6C-974C-4716-BA85-2EBA83BC03D7}" srcOrd="0" destOrd="0" presId="urn:microsoft.com/office/officeart/2005/8/layout/hList9"/>
    <dgm:cxn modelId="{AF34C3B5-D3F9-4FC1-B665-3DE4E30C838F}" type="presOf" srcId="{ECE21663-66DE-44C4-852E-33C3A1B361D7}" destId="{F9A075C5-DB71-4C0A-BF27-04C397A16685}" srcOrd="0" destOrd="0" presId="urn:microsoft.com/office/officeart/2005/8/layout/hList9"/>
    <dgm:cxn modelId="{7FA85ABB-7C19-440E-87E8-80E35FF3AEBD}" type="presOf" srcId="{F4B9300E-5132-4B6C-9632-9ABF6D8E6F28}" destId="{13B95203-9C3E-47C9-BC3E-4AD1FD27E66A}" srcOrd="1" destOrd="0" presId="urn:microsoft.com/office/officeart/2005/8/layout/hList9"/>
    <dgm:cxn modelId="{76E9E9C5-767C-49E2-9194-B2F9BCA87BF3}" srcId="{8DA51C78-B98A-4BEC-8BF0-F80D622F63CD}" destId="{5F1F671E-91DC-4D2D-B6D4-58F478C7F5BC}" srcOrd="0" destOrd="0" parTransId="{31600AFA-C19D-4786-8D1C-33A81F6FD901}" sibTransId="{40AE1135-ACF3-4100-89AB-29D0816A5CC8}"/>
    <dgm:cxn modelId="{B3846FCA-FE9F-4B2C-A36A-5D9B53A53E11}" type="presOf" srcId="{F4B9300E-5132-4B6C-9632-9ABF6D8E6F28}" destId="{52607326-D600-4D19-B2F3-EB3B5A24234E}" srcOrd="0" destOrd="0" presId="urn:microsoft.com/office/officeart/2005/8/layout/hList9"/>
    <dgm:cxn modelId="{5CC333DE-6282-4430-8A85-22FE2FA4C277}" type="presOf" srcId="{00A82379-EBFD-43CD-A90B-66FA4D34A045}" destId="{2CB538C6-EFAB-408E-9EF6-1E4EF500B645}" srcOrd="0" destOrd="0" presId="urn:microsoft.com/office/officeart/2005/8/layout/hList9"/>
    <dgm:cxn modelId="{13FD47F1-C391-442F-87D7-5CD0DC5779FC}" srcId="{8DA51C78-B98A-4BEC-8BF0-F80D622F63CD}" destId="{ECE21663-66DE-44C4-852E-33C3A1B361D7}" srcOrd="1" destOrd="0" parTransId="{72286F06-6E3A-4E03-A196-2CD966818A71}" sibTransId="{33E300D6-BA1B-4ED3-A0B5-7470DCBBE0D0}"/>
    <dgm:cxn modelId="{9556E69E-ABF2-47E7-B1CE-6DD61597055A}" type="presParOf" srcId="{683273BA-2B7B-43E8-B76A-AB14120698BA}" destId="{D7B15402-6A55-4894-8CD9-232652643C93}" srcOrd="0" destOrd="0" presId="urn:microsoft.com/office/officeart/2005/8/layout/hList9"/>
    <dgm:cxn modelId="{7EFB0CDC-FCD4-471F-B26B-90E0F142AAF8}" type="presParOf" srcId="{683273BA-2B7B-43E8-B76A-AB14120698BA}" destId="{95B74A36-745D-4B27-91FA-4AE105A7577A}" srcOrd="1" destOrd="0" presId="urn:microsoft.com/office/officeart/2005/8/layout/hList9"/>
    <dgm:cxn modelId="{CF87F538-D84A-40BD-B202-DFB510B52C8E}" type="presParOf" srcId="{95B74A36-745D-4B27-91FA-4AE105A7577A}" destId="{CA876C08-030B-41A6-86EB-D2D4D19EC347}" srcOrd="0" destOrd="0" presId="urn:microsoft.com/office/officeart/2005/8/layout/hList9"/>
    <dgm:cxn modelId="{F62A564F-97E6-4465-AB5A-25E7DE33A2BC}" type="presParOf" srcId="{95B74A36-745D-4B27-91FA-4AE105A7577A}" destId="{CAC36BFE-BD0B-429B-AAB7-95C5B804E85F}" srcOrd="1" destOrd="0" presId="urn:microsoft.com/office/officeart/2005/8/layout/hList9"/>
    <dgm:cxn modelId="{E5F00293-FA64-48FE-91EF-6DAC95EB7568}" type="presParOf" srcId="{CAC36BFE-BD0B-429B-AAB7-95C5B804E85F}" destId="{52607326-D600-4D19-B2F3-EB3B5A24234E}" srcOrd="0" destOrd="0" presId="urn:microsoft.com/office/officeart/2005/8/layout/hList9"/>
    <dgm:cxn modelId="{D74BB78D-F9A6-48E9-B98C-14170264842E}" type="presParOf" srcId="{CAC36BFE-BD0B-429B-AAB7-95C5B804E85F}" destId="{13B95203-9C3E-47C9-BC3E-4AD1FD27E66A}" srcOrd="1" destOrd="0" presId="urn:microsoft.com/office/officeart/2005/8/layout/hList9"/>
    <dgm:cxn modelId="{BD65D098-D682-4720-83ED-BEAB8CAA30CD}" type="presParOf" srcId="{683273BA-2B7B-43E8-B76A-AB14120698BA}" destId="{D62515BC-D889-4347-B12D-0E722265B459}" srcOrd="2" destOrd="0" presId="urn:microsoft.com/office/officeart/2005/8/layout/hList9"/>
    <dgm:cxn modelId="{882139AC-8166-40BE-89D2-D0983F699339}" type="presParOf" srcId="{683273BA-2B7B-43E8-B76A-AB14120698BA}" destId="{93078D6C-974C-4716-BA85-2EBA83BC03D7}" srcOrd="3" destOrd="0" presId="urn:microsoft.com/office/officeart/2005/8/layout/hList9"/>
    <dgm:cxn modelId="{421F4B54-9F70-43A7-98BF-860765622B70}" type="presParOf" srcId="{683273BA-2B7B-43E8-B76A-AB14120698BA}" destId="{6AFD98B8-4FFC-45DD-B15D-BAAAAC86E18B}" srcOrd="4" destOrd="0" presId="urn:microsoft.com/office/officeart/2005/8/layout/hList9"/>
    <dgm:cxn modelId="{444830C1-D736-432D-8BC3-2085A333AD66}" type="presParOf" srcId="{683273BA-2B7B-43E8-B76A-AB14120698BA}" destId="{87250477-6B10-4AA6-AF76-36BC342705CF}" srcOrd="5" destOrd="0" presId="urn:microsoft.com/office/officeart/2005/8/layout/hList9"/>
    <dgm:cxn modelId="{8DCA517D-9A6C-444F-B7C4-5C70221FE005}" type="presParOf" srcId="{683273BA-2B7B-43E8-B76A-AB14120698BA}" destId="{55F478DE-11D9-4A2E-99A9-C772BE03CB43}" srcOrd="6" destOrd="0" presId="urn:microsoft.com/office/officeart/2005/8/layout/hList9"/>
    <dgm:cxn modelId="{1EA25245-2624-4CFE-A319-A073C905D50E}" type="presParOf" srcId="{55F478DE-11D9-4A2E-99A9-C772BE03CB43}" destId="{49012914-0C88-477D-BB45-1AA91C0FE21F}" srcOrd="0" destOrd="0" presId="urn:microsoft.com/office/officeart/2005/8/layout/hList9"/>
    <dgm:cxn modelId="{330ECDE8-D09D-4502-818D-2D17858F0BFE}" type="presParOf" srcId="{55F478DE-11D9-4A2E-99A9-C772BE03CB43}" destId="{E420910F-48CA-4688-98DF-4735F3AEBE7F}" srcOrd="1" destOrd="0" presId="urn:microsoft.com/office/officeart/2005/8/layout/hList9"/>
    <dgm:cxn modelId="{BE4A69AE-B06D-45E0-874C-5AA310CE35D9}" type="presParOf" srcId="{E420910F-48CA-4688-98DF-4735F3AEBE7F}" destId="{2CB538C6-EFAB-408E-9EF6-1E4EF500B645}" srcOrd="0" destOrd="0" presId="urn:microsoft.com/office/officeart/2005/8/layout/hList9"/>
    <dgm:cxn modelId="{132364AE-E0A3-4CD5-A805-300747DE67D3}" type="presParOf" srcId="{E420910F-48CA-4688-98DF-4735F3AEBE7F}" destId="{ACFFD899-7F25-4C88-892C-8750ACFD8B07}" srcOrd="1" destOrd="0" presId="urn:microsoft.com/office/officeart/2005/8/layout/hList9"/>
    <dgm:cxn modelId="{8045A4FE-354E-458A-BEFC-BCE641B54488}" type="presParOf" srcId="{683273BA-2B7B-43E8-B76A-AB14120698BA}" destId="{D799B37D-087E-44D1-90C2-A27356E63CB6}" srcOrd="7" destOrd="0" presId="urn:microsoft.com/office/officeart/2005/8/layout/hList9"/>
    <dgm:cxn modelId="{27D8C7DD-A85E-4100-94A2-F7E923624AEA}" type="presParOf" srcId="{683273BA-2B7B-43E8-B76A-AB14120698BA}" destId="{F9A075C5-DB71-4C0A-BF27-04C397A16685}" srcOrd="8" destOrd="0" presId="urn:microsoft.com/office/officeart/2005/8/layout/hList9"/>
  </dgm:cxnLst>
  <dgm:bg/>
  <dgm:whole/>
  <dgm:extLst>
    <a:ext uri="http://schemas.microsoft.com/office/drawing/2008/diagram">
      <dsp:dataModelExt xmlns:dsp="http://schemas.microsoft.com/office/drawing/2008/diagram" relId="rId51"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8DA51C78-B98A-4BEC-8BF0-F80D622F63CD}" type="doc">
      <dgm:prSet loTypeId="urn:microsoft.com/office/officeart/2005/8/layout/hList9" loCatId="list" qsTypeId="urn:microsoft.com/office/officeart/2005/8/quickstyle/simple1" qsCatId="simple" csTypeId="urn:microsoft.com/office/officeart/2005/8/colors/accent3_5" csCatId="accent3" phldr="1"/>
      <dgm:spPr/>
      <dgm:t>
        <a:bodyPr/>
        <a:lstStyle/>
        <a:p>
          <a:pPr rtl="1"/>
          <a:endParaRPr lang="ar-SA"/>
        </a:p>
      </dgm:t>
    </dgm:pt>
    <dgm:pt modelId="{5F1F671E-91DC-4D2D-B6D4-58F478C7F5BC}">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اليوم</a:t>
          </a:r>
        </a:p>
      </dgm:t>
    </dgm:pt>
    <dgm:pt modelId="{31600AFA-C19D-4786-8D1C-33A81F6FD901}" type="par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40AE1135-ACF3-4100-89AB-29D0816A5CC8}" type="sib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F4B9300E-5132-4B6C-9632-9ABF6D8E6F28}">
      <dgm:prSet phldrT="[نص]" custT="1"/>
      <dgm:spPr/>
      <dgm:t>
        <a:bodyPr/>
        <a:lstStyle/>
        <a:p>
          <a:pPr rtl="1"/>
          <a:r>
            <a:rPr lang="ar-SA" sz="900" b="1">
              <a:solidFill>
                <a:schemeClr val="tx1"/>
              </a:solidFill>
              <a:latin typeface="Sakkal Majalla" panose="02000000000000000000" pitchFamily="2" charset="-78"/>
              <a:cs typeface="Sakkal Majalla" panose="02000000000000000000" pitchFamily="2" charset="-78"/>
            </a:rPr>
            <a:t>...................................................</a:t>
          </a:r>
        </a:p>
      </dgm:t>
    </dgm:pt>
    <dgm:pt modelId="{261067AF-E294-495B-A7BC-66ACA2B4D235}" type="par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A193E11-73D7-44FB-B61D-E22FA276079B}" type="sib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ECE21663-66DE-44C4-852E-33C3A1B361D7}">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التاريخ</a:t>
          </a:r>
        </a:p>
      </dgm:t>
    </dgm:pt>
    <dgm:pt modelId="{72286F06-6E3A-4E03-A196-2CD966818A71}" type="par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33E300D6-BA1B-4ED3-A0B5-7470DCBBE0D0}" type="sib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0A82379-EBFD-43CD-A90B-66FA4D34A045}">
      <dgm:prSet phldrT="[نص]" custT="1"/>
      <dgm:spPr/>
      <dgm:t>
        <a:bodyPr/>
        <a:lstStyle/>
        <a:p>
          <a:pPr rtl="1"/>
          <a:r>
            <a:rPr lang="ar-SA" sz="1400" b="1">
              <a:solidFill>
                <a:schemeClr val="tx1"/>
              </a:solidFill>
              <a:latin typeface="Sakkal Majalla" panose="02000000000000000000" pitchFamily="2" charset="-78"/>
              <a:cs typeface="Sakkal Majalla" panose="02000000000000000000" pitchFamily="2" charset="-78"/>
            </a:rPr>
            <a:t>/         /     14هـ</a:t>
          </a:r>
        </a:p>
      </dgm:t>
    </dgm:pt>
    <dgm:pt modelId="{E9F92AB2-9CDC-4D5D-9BBD-85ACA355DAFD}" type="par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5F8144A3-00B3-4BBE-8B6E-C9D04105224A}" type="sib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683273BA-2B7B-43E8-B76A-AB14120698BA}" type="pres">
      <dgm:prSet presAssocID="{8DA51C78-B98A-4BEC-8BF0-F80D622F63CD}" presName="list" presStyleCnt="0">
        <dgm:presLayoutVars>
          <dgm:dir val="rev"/>
          <dgm:animLvl val="lvl"/>
        </dgm:presLayoutVars>
      </dgm:prSet>
      <dgm:spPr/>
    </dgm:pt>
    <dgm:pt modelId="{D7B15402-6A55-4894-8CD9-232652643C93}" type="pres">
      <dgm:prSet presAssocID="{5F1F671E-91DC-4D2D-B6D4-58F478C7F5BC}" presName="posSpace" presStyleCnt="0"/>
      <dgm:spPr/>
    </dgm:pt>
    <dgm:pt modelId="{95B74A36-745D-4B27-91FA-4AE105A7577A}" type="pres">
      <dgm:prSet presAssocID="{5F1F671E-91DC-4D2D-B6D4-58F478C7F5BC}" presName="vertFlow" presStyleCnt="0"/>
      <dgm:spPr/>
    </dgm:pt>
    <dgm:pt modelId="{CA876C08-030B-41A6-86EB-D2D4D19EC347}" type="pres">
      <dgm:prSet presAssocID="{5F1F671E-91DC-4D2D-B6D4-58F478C7F5BC}" presName="topSpace" presStyleCnt="0"/>
      <dgm:spPr/>
    </dgm:pt>
    <dgm:pt modelId="{CAC36BFE-BD0B-429B-AAB7-95C5B804E85F}" type="pres">
      <dgm:prSet presAssocID="{5F1F671E-91DC-4D2D-B6D4-58F478C7F5BC}" presName="firstComp" presStyleCnt="0"/>
      <dgm:spPr/>
    </dgm:pt>
    <dgm:pt modelId="{52607326-D600-4D19-B2F3-EB3B5A24234E}" type="pres">
      <dgm:prSet presAssocID="{5F1F671E-91DC-4D2D-B6D4-58F478C7F5BC}" presName="firstChild" presStyleLbl="bgAccFollowNode1" presStyleIdx="0" presStyleCnt="2" custScaleX="169656"/>
      <dgm:spPr/>
    </dgm:pt>
    <dgm:pt modelId="{13B95203-9C3E-47C9-BC3E-4AD1FD27E66A}" type="pres">
      <dgm:prSet presAssocID="{5F1F671E-91DC-4D2D-B6D4-58F478C7F5BC}" presName="firstChildTx" presStyleLbl="bgAccFollowNode1" presStyleIdx="0" presStyleCnt="2">
        <dgm:presLayoutVars>
          <dgm:bulletEnabled val="1"/>
        </dgm:presLayoutVars>
      </dgm:prSet>
      <dgm:spPr/>
    </dgm:pt>
    <dgm:pt modelId="{D62515BC-D889-4347-B12D-0E722265B459}" type="pres">
      <dgm:prSet presAssocID="{5F1F671E-91DC-4D2D-B6D4-58F478C7F5BC}" presName="negSpace" presStyleCnt="0"/>
      <dgm:spPr/>
    </dgm:pt>
    <dgm:pt modelId="{93078D6C-974C-4716-BA85-2EBA83BC03D7}" type="pres">
      <dgm:prSet presAssocID="{5F1F671E-91DC-4D2D-B6D4-58F478C7F5BC}" presName="circle" presStyleLbl="node1" presStyleIdx="0" presStyleCnt="2" custLinFactX="100000" custLinFactNeighborX="101189"/>
      <dgm:spPr/>
    </dgm:pt>
    <dgm:pt modelId="{6AFD98B8-4FFC-45DD-B15D-BAAAAC86E18B}" type="pres">
      <dgm:prSet presAssocID="{40AE1135-ACF3-4100-89AB-29D0816A5CC8}" presName="transSpace" presStyleCnt="0"/>
      <dgm:spPr/>
    </dgm:pt>
    <dgm:pt modelId="{87250477-6B10-4AA6-AF76-36BC342705CF}" type="pres">
      <dgm:prSet presAssocID="{ECE21663-66DE-44C4-852E-33C3A1B361D7}" presName="posSpace" presStyleCnt="0"/>
      <dgm:spPr/>
    </dgm:pt>
    <dgm:pt modelId="{55F478DE-11D9-4A2E-99A9-C772BE03CB43}" type="pres">
      <dgm:prSet presAssocID="{ECE21663-66DE-44C4-852E-33C3A1B361D7}" presName="vertFlow" presStyleCnt="0"/>
      <dgm:spPr/>
    </dgm:pt>
    <dgm:pt modelId="{49012914-0C88-477D-BB45-1AA91C0FE21F}" type="pres">
      <dgm:prSet presAssocID="{ECE21663-66DE-44C4-852E-33C3A1B361D7}" presName="topSpace" presStyleCnt="0"/>
      <dgm:spPr/>
    </dgm:pt>
    <dgm:pt modelId="{E420910F-48CA-4688-98DF-4735F3AEBE7F}" type="pres">
      <dgm:prSet presAssocID="{ECE21663-66DE-44C4-852E-33C3A1B361D7}" presName="firstComp" presStyleCnt="0"/>
      <dgm:spPr/>
    </dgm:pt>
    <dgm:pt modelId="{2CB538C6-EFAB-408E-9EF6-1E4EF500B645}" type="pres">
      <dgm:prSet presAssocID="{ECE21663-66DE-44C4-852E-33C3A1B361D7}" presName="firstChild" presStyleLbl="bgAccFollowNode1" presStyleIdx="1" presStyleCnt="2" custScaleX="169656"/>
      <dgm:spPr/>
    </dgm:pt>
    <dgm:pt modelId="{ACFFD899-7F25-4C88-892C-8750ACFD8B07}" type="pres">
      <dgm:prSet presAssocID="{ECE21663-66DE-44C4-852E-33C3A1B361D7}" presName="firstChildTx" presStyleLbl="bgAccFollowNode1" presStyleIdx="1" presStyleCnt="2">
        <dgm:presLayoutVars>
          <dgm:bulletEnabled val="1"/>
        </dgm:presLayoutVars>
      </dgm:prSet>
      <dgm:spPr/>
    </dgm:pt>
    <dgm:pt modelId="{D799B37D-087E-44D1-90C2-A27356E63CB6}" type="pres">
      <dgm:prSet presAssocID="{ECE21663-66DE-44C4-852E-33C3A1B361D7}" presName="negSpace" presStyleCnt="0"/>
      <dgm:spPr/>
    </dgm:pt>
    <dgm:pt modelId="{F9A075C5-DB71-4C0A-BF27-04C397A16685}" type="pres">
      <dgm:prSet presAssocID="{ECE21663-66DE-44C4-852E-33C3A1B361D7}" presName="circle" presStyleLbl="node1" presStyleIdx="1" presStyleCnt="2" custLinFactX="21781" custLinFactNeighborX="100000"/>
      <dgm:spPr/>
    </dgm:pt>
  </dgm:ptLst>
  <dgm:cxnLst>
    <dgm:cxn modelId="{899B6917-AF49-465C-871D-1A8482A2CD17}" srcId="{5F1F671E-91DC-4D2D-B6D4-58F478C7F5BC}" destId="{F4B9300E-5132-4B6C-9632-9ABF6D8E6F28}" srcOrd="0" destOrd="0" parTransId="{261067AF-E294-495B-A7BC-66ACA2B4D235}" sibTransId="{0A193E11-73D7-44FB-B61D-E22FA276079B}"/>
    <dgm:cxn modelId="{50F35818-B401-4C31-BC2E-392C78711503}" type="presOf" srcId="{8DA51C78-B98A-4BEC-8BF0-F80D622F63CD}" destId="{683273BA-2B7B-43E8-B76A-AB14120698BA}" srcOrd="0" destOrd="0" presId="urn:microsoft.com/office/officeart/2005/8/layout/hList9"/>
    <dgm:cxn modelId="{78B1841E-CE6C-4EB4-A7F7-8FC52616AF2A}" srcId="{ECE21663-66DE-44C4-852E-33C3A1B361D7}" destId="{00A82379-EBFD-43CD-A90B-66FA4D34A045}" srcOrd="0" destOrd="0" parTransId="{E9F92AB2-9CDC-4D5D-9BBD-85ACA355DAFD}" sibTransId="{5F8144A3-00B3-4BBE-8B6E-C9D04105224A}"/>
    <dgm:cxn modelId="{76786B3F-FB49-42D1-80DB-74C201772452}" type="presOf" srcId="{00A82379-EBFD-43CD-A90B-66FA4D34A045}" destId="{ACFFD899-7F25-4C88-892C-8750ACFD8B07}" srcOrd="1" destOrd="0" presId="urn:microsoft.com/office/officeart/2005/8/layout/hList9"/>
    <dgm:cxn modelId="{2300F48C-D796-4463-A2A0-0001B7EE68BA}" type="presOf" srcId="{5F1F671E-91DC-4D2D-B6D4-58F478C7F5BC}" destId="{93078D6C-974C-4716-BA85-2EBA83BC03D7}" srcOrd="0" destOrd="0" presId="urn:microsoft.com/office/officeart/2005/8/layout/hList9"/>
    <dgm:cxn modelId="{AF34C3B5-D3F9-4FC1-B665-3DE4E30C838F}" type="presOf" srcId="{ECE21663-66DE-44C4-852E-33C3A1B361D7}" destId="{F9A075C5-DB71-4C0A-BF27-04C397A16685}" srcOrd="0" destOrd="0" presId="urn:microsoft.com/office/officeart/2005/8/layout/hList9"/>
    <dgm:cxn modelId="{7FA85ABB-7C19-440E-87E8-80E35FF3AEBD}" type="presOf" srcId="{F4B9300E-5132-4B6C-9632-9ABF6D8E6F28}" destId="{13B95203-9C3E-47C9-BC3E-4AD1FD27E66A}" srcOrd="1" destOrd="0" presId="urn:microsoft.com/office/officeart/2005/8/layout/hList9"/>
    <dgm:cxn modelId="{76E9E9C5-767C-49E2-9194-B2F9BCA87BF3}" srcId="{8DA51C78-B98A-4BEC-8BF0-F80D622F63CD}" destId="{5F1F671E-91DC-4D2D-B6D4-58F478C7F5BC}" srcOrd="0" destOrd="0" parTransId="{31600AFA-C19D-4786-8D1C-33A81F6FD901}" sibTransId="{40AE1135-ACF3-4100-89AB-29D0816A5CC8}"/>
    <dgm:cxn modelId="{B3846FCA-FE9F-4B2C-A36A-5D9B53A53E11}" type="presOf" srcId="{F4B9300E-5132-4B6C-9632-9ABF6D8E6F28}" destId="{52607326-D600-4D19-B2F3-EB3B5A24234E}" srcOrd="0" destOrd="0" presId="urn:microsoft.com/office/officeart/2005/8/layout/hList9"/>
    <dgm:cxn modelId="{5CC333DE-6282-4430-8A85-22FE2FA4C277}" type="presOf" srcId="{00A82379-EBFD-43CD-A90B-66FA4D34A045}" destId="{2CB538C6-EFAB-408E-9EF6-1E4EF500B645}" srcOrd="0" destOrd="0" presId="urn:microsoft.com/office/officeart/2005/8/layout/hList9"/>
    <dgm:cxn modelId="{13FD47F1-C391-442F-87D7-5CD0DC5779FC}" srcId="{8DA51C78-B98A-4BEC-8BF0-F80D622F63CD}" destId="{ECE21663-66DE-44C4-852E-33C3A1B361D7}" srcOrd="1" destOrd="0" parTransId="{72286F06-6E3A-4E03-A196-2CD966818A71}" sibTransId="{33E300D6-BA1B-4ED3-A0B5-7470DCBBE0D0}"/>
    <dgm:cxn modelId="{9556E69E-ABF2-47E7-B1CE-6DD61597055A}" type="presParOf" srcId="{683273BA-2B7B-43E8-B76A-AB14120698BA}" destId="{D7B15402-6A55-4894-8CD9-232652643C93}" srcOrd="0" destOrd="0" presId="urn:microsoft.com/office/officeart/2005/8/layout/hList9"/>
    <dgm:cxn modelId="{7EFB0CDC-FCD4-471F-B26B-90E0F142AAF8}" type="presParOf" srcId="{683273BA-2B7B-43E8-B76A-AB14120698BA}" destId="{95B74A36-745D-4B27-91FA-4AE105A7577A}" srcOrd="1" destOrd="0" presId="urn:microsoft.com/office/officeart/2005/8/layout/hList9"/>
    <dgm:cxn modelId="{CF87F538-D84A-40BD-B202-DFB510B52C8E}" type="presParOf" srcId="{95B74A36-745D-4B27-91FA-4AE105A7577A}" destId="{CA876C08-030B-41A6-86EB-D2D4D19EC347}" srcOrd="0" destOrd="0" presId="urn:microsoft.com/office/officeart/2005/8/layout/hList9"/>
    <dgm:cxn modelId="{F62A564F-97E6-4465-AB5A-25E7DE33A2BC}" type="presParOf" srcId="{95B74A36-745D-4B27-91FA-4AE105A7577A}" destId="{CAC36BFE-BD0B-429B-AAB7-95C5B804E85F}" srcOrd="1" destOrd="0" presId="urn:microsoft.com/office/officeart/2005/8/layout/hList9"/>
    <dgm:cxn modelId="{E5F00293-FA64-48FE-91EF-6DAC95EB7568}" type="presParOf" srcId="{CAC36BFE-BD0B-429B-AAB7-95C5B804E85F}" destId="{52607326-D600-4D19-B2F3-EB3B5A24234E}" srcOrd="0" destOrd="0" presId="urn:microsoft.com/office/officeart/2005/8/layout/hList9"/>
    <dgm:cxn modelId="{D74BB78D-F9A6-48E9-B98C-14170264842E}" type="presParOf" srcId="{CAC36BFE-BD0B-429B-AAB7-95C5B804E85F}" destId="{13B95203-9C3E-47C9-BC3E-4AD1FD27E66A}" srcOrd="1" destOrd="0" presId="urn:microsoft.com/office/officeart/2005/8/layout/hList9"/>
    <dgm:cxn modelId="{BD65D098-D682-4720-83ED-BEAB8CAA30CD}" type="presParOf" srcId="{683273BA-2B7B-43E8-B76A-AB14120698BA}" destId="{D62515BC-D889-4347-B12D-0E722265B459}" srcOrd="2" destOrd="0" presId="urn:microsoft.com/office/officeart/2005/8/layout/hList9"/>
    <dgm:cxn modelId="{882139AC-8166-40BE-89D2-D0983F699339}" type="presParOf" srcId="{683273BA-2B7B-43E8-B76A-AB14120698BA}" destId="{93078D6C-974C-4716-BA85-2EBA83BC03D7}" srcOrd="3" destOrd="0" presId="urn:microsoft.com/office/officeart/2005/8/layout/hList9"/>
    <dgm:cxn modelId="{421F4B54-9F70-43A7-98BF-860765622B70}" type="presParOf" srcId="{683273BA-2B7B-43E8-B76A-AB14120698BA}" destId="{6AFD98B8-4FFC-45DD-B15D-BAAAAC86E18B}" srcOrd="4" destOrd="0" presId="urn:microsoft.com/office/officeart/2005/8/layout/hList9"/>
    <dgm:cxn modelId="{444830C1-D736-432D-8BC3-2085A333AD66}" type="presParOf" srcId="{683273BA-2B7B-43E8-B76A-AB14120698BA}" destId="{87250477-6B10-4AA6-AF76-36BC342705CF}" srcOrd="5" destOrd="0" presId="urn:microsoft.com/office/officeart/2005/8/layout/hList9"/>
    <dgm:cxn modelId="{8DCA517D-9A6C-444F-B7C4-5C70221FE005}" type="presParOf" srcId="{683273BA-2B7B-43E8-B76A-AB14120698BA}" destId="{55F478DE-11D9-4A2E-99A9-C772BE03CB43}" srcOrd="6" destOrd="0" presId="urn:microsoft.com/office/officeart/2005/8/layout/hList9"/>
    <dgm:cxn modelId="{1EA25245-2624-4CFE-A319-A073C905D50E}" type="presParOf" srcId="{55F478DE-11D9-4A2E-99A9-C772BE03CB43}" destId="{49012914-0C88-477D-BB45-1AA91C0FE21F}" srcOrd="0" destOrd="0" presId="urn:microsoft.com/office/officeart/2005/8/layout/hList9"/>
    <dgm:cxn modelId="{330ECDE8-D09D-4502-818D-2D17858F0BFE}" type="presParOf" srcId="{55F478DE-11D9-4A2E-99A9-C772BE03CB43}" destId="{E420910F-48CA-4688-98DF-4735F3AEBE7F}" srcOrd="1" destOrd="0" presId="urn:microsoft.com/office/officeart/2005/8/layout/hList9"/>
    <dgm:cxn modelId="{BE4A69AE-B06D-45E0-874C-5AA310CE35D9}" type="presParOf" srcId="{E420910F-48CA-4688-98DF-4735F3AEBE7F}" destId="{2CB538C6-EFAB-408E-9EF6-1E4EF500B645}" srcOrd="0" destOrd="0" presId="urn:microsoft.com/office/officeart/2005/8/layout/hList9"/>
    <dgm:cxn modelId="{132364AE-E0A3-4CD5-A805-300747DE67D3}" type="presParOf" srcId="{E420910F-48CA-4688-98DF-4735F3AEBE7F}" destId="{ACFFD899-7F25-4C88-892C-8750ACFD8B07}" srcOrd="1" destOrd="0" presId="urn:microsoft.com/office/officeart/2005/8/layout/hList9"/>
    <dgm:cxn modelId="{8045A4FE-354E-458A-BEFC-BCE641B54488}" type="presParOf" srcId="{683273BA-2B7B-43E8-B76A-AB14120698BA}" destId="{D799B37D-087E-44D1-90C2-A27356E63CB6}" srcOrd="7" destOrd="0" presId="urn:microsoft.com/office/officeart/2005/8/layout/hList9"/>
    <dgm:cxn modelId="{27D8C7DD-A85E-4100-94A2-F7E923624AEA}" type="presParOf" srcId="{683273BA-2B7B-43E8-B76A-AB14120698BA}" destId="{F9A075C5-DB71-4C0A-BF27-04C397A16685}" srcOrd="8" destOrd="0" presId="urn:microsoft.com/office/officeart/2005/8/layout/hList9"/>
  </dgm:cxnLst>
  <dgm:bg/>
  <dgm:whole/>
  <dgm:extLst>
    <a:ext uri="http://schemas.microsoft.com/office/drawing/2008/diagram">
      <dsp:dataModelExt xmlns:dsp="http://schemas.microsoft.com/office/drawing/2008/diagram" relId="rId56"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8DA51C78-B98A-4BEC-8BF0-F80D622F63CD}" type="doc">
      <dgm:prSet loTypeId="urn:microsoft.com/office/officeart/2005/8/layout/hList9" loCatId="list" qsTypeId="urn:microsoft.com/office/officeart/2005/8/quickstyle/simple1" qsCatId="simple" csTypeId="urn:microsoft.com/office/officeart/2005/8/colors/accent3_5" csCatId="accent3" phldr="1"/>
      <dgm:spPr/>
      <dgm:t>
        <a:bodyPr/>
        <a:lstStyle/>
        <a:p>
          <a:pPr rtl="1"/>
          <a:endParaRPr lang="ar-SA"/>
        </a:p>
      </dgm:t>
    </dgm:pt>
    <dgm:pt modelId="{5F1F671E-91DC-4D2D-B6D4-58F478C7F5BC}">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اليوم</a:t>
          </a:r>
        </a:p>
      </dgm:t>
    </dgm:pt>
    <dgm:pt modelId="{31600AFA-C19D-4786-8D1C-33A81F6FD901}" type="par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40AE1135-ACF3-4100-89AB-29D0816A5CC8}" type="sibTrans" cxnId="{76E9E9C5-767C-49E2-9194-B2F9BCA87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F4B9300E-5132-4B6C-9632-9ABF6D8E6F28}">
      <dgm:prSet phldrT="[نص]" custT="1"/>
      <dgm:spPr/>
      <dgm:t>
        <a:bodyPr/>
        <a:lstStyle/>
        <a:p>
          <a:pPr rtl="1"/>
          <a:r>
            <a:rPr lang="ar-SA" sz="900" b="1">
              <a:solidFill>
                <a:schemeClr val="tx1"/>
              </a:solidFill>
              <a:latin typeface="Sakkal Majalla" panose="02000000000000000000" pitchFamily="2" charset="-78"/>
              <a:cs typeface="Sakkal Majalla" panose="02000000000000000000" pitchFamily="2" charset="-78"/>
            </a:rPr>
            <a:t>...................................................</a:t>
          </a:r>
        </a:p>
      </dgm:t>
    </dgm:pt>
    <dgm:pt modelId="{261067AF-E294-495B-A7BC-66ACA2B4D235}" type="par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A193E11-73D7-44FB-B61D-E22FA276079B}" type="sibTrans" cxnId="{899B6917-AF49-465C-871D-1A8482A2CD17}">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ECE21663-66DE-44C4-852E-33C3A1B361D7}">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التاريخ</a:t>
          </a:r>
        </a:p>
      </dgm:t>
    </dgm:pt>
    <dgm:pt modelId="{72286F06-6E3A-4E03-A196-2CD966818A71}" type="par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33E300D6-BA1B-4ED3-A0B5-7470DCBBE0D0}" type="sibTrans" cxnId="{13FD47F1-C391-442F-87D7-5CD0DC5779F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00A82379-EBFD-43CD-A90B-66FA4D34A045}">
      <dgm:prSet phldrT="[نص]" custT="1"/>
      <dgm:spPr/>
      <dgm:t>
        <a:bodyPr/>
        <a:lstStyle/>
        <a:p>
          <a:pPr rtl="1"/>
          <a:r>
            <a:rPr lang="ar-SA" sz="1400" b="1">
              <a:solidFill>
                <a:schemeClr val="tx1"/>
              </a:solidFill>
              <a:latin typeface="Sakkal Majalla" panose="02000000000000000000" pitchFamily="2" charset="-78"/>
              <a:cs typeface="Sakkal Majalla" panose="02000000000000000000" pitchFamily="2" charset="-78"/>
            </a:rPr>
            <a:t>/         /     14هـ</a:t>
          </a:r>
        </a:p>
      </dgm:t>
    </dgm:pt>
    <dgm:pt modelId="{E9F92AB2-9CDC-4D5D-9BBD-85ACA355DAFD}" type="par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5F8144A3-00B3-4BBE-8B6E-C9D04105224A}" type="sibTrans" cxnId="{78B1841E-CE6C-4EB4-A7F7-8FC52616AF2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683273BA-2B7B-43E8-B76A-AB14120698BA}" type="pres">
      <dgm:prSet presAssocID="{8DA51C78-B98A-4BEC-8BF0-F80D622F63CD}" presName="list" presStyleCnt="0">
        <dgm:presLayoutVars>
          <dgm:dir val="rev"/>
          <dgm:animLvl val="lvl"/>
        </dgm:presLayoutVars>
      </dgm:prSet>
      <dgm:spPr/>
    </dgm:pt>
    <dgm:pt modelId="{D7B15402-6A55-4894-8CD9-232652643C93}" type="pres">
      <dgm:prSet presAssocID="{5F1F671E-91DC-4D2D-B6D4-58F478C7F5BC}" presName="posSpace" presStyleCnt="0"/>
      <dgm:spPr/>
    </dgm:pt>
    <dgm:pt modelId="{95B74A36-745D-4B27-91FA-4AE105A7577A}" type="pres">
      <dgm:prSet presAssocID="{5F1F671E-91DC-4D2D-B6D4-58F478C7F5BC}" presName="vertFlow" presStyleCnt="0"/>
      <dgm:spPr/>
    </dgm:pt>
    <dgm:pt modelId="{CA876C08-030B-41A6-86EB-D2D4D19EC347}" type="pres">
      <dgm:prSet presAssocID="{5F1F671E-91DC-4D2D-B6D4-58F478C7F5BC}" presName="topSpace" presStyleCnt="0"/>
      <dgm:spPr/>
    </dgm:pt>
    <dgm:pt modelId="{CAC36BFE-BD0B-429B-AAB7-95C5B804E85F}" type="pres">
      <dgm:prSet presAssocID="{5F1F671E-91DC-4D2D-B6D4-58F478C7F5BC}" presName="firstComp" presStyleCnt="0"/>
      <dgm:spPr/>
    </dgm:pt>
    <dgm:pt modelId="{52607326-D600-4D19-B2F3-EB3B5A24234E}" type="pres">
      <dgm:prSet presAssocID="{5F1F671E-91DC-4D2D-B6D4-58F478C7F5BC}" presName="firstChild" presStyleLbl="bgAccFollowNode1" presStyleIdx="0" presStyleCnt="2" custScaleX="169656"/>
      <dgm:spPr/>
    </dgm:pt>
    <dgm:pt modelId="{13B95203-9C3E-47C9-BC3E-4AD1FD27E66A}" type="pres">
      <dgm:prSet presAssocID="{5F1F671E-91DC-4D2D-B6D4-58F478C7F5BC}" presName="firstChildTx" presStyleLbl="bgAccFollowNode1" presStyleIdx="0" presStyleCnt="2">
        <dgm:presLayoutVars>
          <dgm:bulletEnabled val="1"/>
        </dgm:presLayoutVars>
      </dgm:prSet>
      <dgm:spPr/>
    </dgm:pt>
    <dgm:pt modelId="{D62515BC-D889-4347-B12D-0E722265B459}" type="pres">
      <dgm:prSet presAssocID="{5F1F671E-91DC-4D2D-B6D4-58F478C7F5BC}" presName="negSpace" presStyleCnt="0"/>
      <dgm:spPr/>
    </dgm:pt>
    <dgm:pt modelId="{93078D6C-974C-4716-BA85-2EBA83BC03D7}" type="pres">
      <dgm:prSet presAssocID="{5F1F671E-91DC-4D2D-B6D4-58F478C7F5BC}" presName="circle" presStyleLbl="node1" presStyleIdx="0" presStyleCnt="2" custLinFactX="100000" custLinFactNeighborX="101189"/>
      <dgm:spPr/>
    </dgm:pt>
    <dgm:pt modelId="{6AFD98B8-4FFC-45DD-B15D-BAAAAC86E18B}" type="pres">
      <dgm:prSet presAssocID="{40AE1135-ACF3-4100-89AB-29D0816A5CC8}" presName="transSpace" presStyleCnt="0"/>
      <dgm:spPr/>
    </dgm:pt>
    <dgm:pt modelId="{87250477-6B10-4AA6-AF76-36BC342705CF}" type="pres">
      <dgm:prSet presAssocID="{ECE21663-66DE-44C4-852E-33C3A1B361D7}" presName="posSpace" presStyleCnt="0"/>
      <dgm:spPr/>
    </dgm:pt>
    <dgm:pt modelId="{55F478DE-11D9-4A2E-99A9-C772BE03CB43}" type="pres">
      <dgm:prSet presAssocID="{ECE21663-66DE-44C4-852E-33C3A1B361D7}" presName="vertFlow" presStyleCnt="0"/>
      <dgm:spPr/>
    </dgm:pt>
    <dgm:pt modelId="{49012914-0C88-477D-BB45-1AA91C0FE21F}" type="pres">
      <dgm:prSet presAssocID="{ECE21663-66DE-44C4-852E-33C3A1B361D7}" presName="topSpace" presStyleCnt="0"/>
      <dgm:spPr/>
    </dgm:pt>
    <dgm:pt modelId="{E420910F-48CA-4688-98DF-4735F3AEBE7F}" type="pres">
      <dgm:prSet presAssocID="{ECE21663-66DE-44C4-852E-33C3A1B361D7}" presName="firstComp" presStyleCnt="0"/>
      <dgm:spPr/>
    </dgm:pt>
    <dgm:pt modelId="{2CB538C6-EFAB-408E-9EF6-1E4EF500B645}" type="pres">
      <dgm:prSet presAssocID="{ECE21663-66DE-44C4-852E-33C3A1B361D7}" presName="firstChild" presStyleLbl="bgAccFollowNode1" presStyleIdx="1" presStyleCnt="2" custScaleX="169656"/>
      <dgm:spPr/>
    </dgm:pt>
    <dgm:pt modelId="{ACFFD899-7F25-4C88-892C-8750ACFD8B07}" type="pres">
      <dgm:prSet presAssocID="{ECE21663-66DE-44C4-852E-33C3A1B361D7}" presName="firstChildTx" presStyleLbl="bgAccFollowNode1" presStyleIdx="1" presStyleCnt="2">
        <dgm:presLayoutVars>
          <dgm:bulletEnabled val="1"/>
        </dgm:presLayoutVars>
      </dgm:prSet>
      <dgm:spPr/>
    </dgm:pt>
    <dgm:pt modelId="{D799B37D-087E-44D1-90C2-A27356E63CB6}" type="pres">
      <dgm:prSet presAssocID="{ECE21663-66DE-44C4-852E-33C3A1B361D7}" presName="negSpace" presStyleCnt="0"/>
      <dgm:spPr/>
    </dgm:pt>
    <dgm:pt modelId="{F9A075C5-DB71-4C0A-BF27-04C397A16685}" type="pres">
      <dgm:prSet presAssocID="{ECE21663-66DE-44C4-852E-33C3A1B361D7}" presName="circle" presStyleLbl="node1" presStyleIdx="1" presStyleCnt="2" custLinFactX="21781" custLinFactNeighborX="100000"/>
      <dgm:spPr/>
    </dgm:pt>
  </dgm:ptLst>
  <dgm:cxnLst>
    <dgm:cxn modelId="{899B6917-AF49-465C-871D-1A8482A2CD17}" srcId="{5F1F671E-91DC-4D2D-B6D4-58F478C7F5BC}" destId="{F4B9300E-5132-4B6C-9632-9ABF6D8E6F28}" srcOrd="0" destOrd="0" parTransId="{261067AF-E294-495B-A7BC-66ACA2B4D235}" sibTransId="{0A193E11-73D7-44FB-B61D-E22FA276079B}"/>
    <dgm:cxn modelId="{50F35818-B401-4C31-BC2E-392C78711503}" type="presOf" srcId="{8DA51C78-B98A-4BEC-8BF0-F80D622F63CD}" destId="{683273BA-2B7B-43E8-B76A-AB14120698BA}" srcOrd="0" destOrd="0" presId="urn:microsoft.com/office/officeart/2005/8/layout/hList9"/>
    <dgm:cxn modelId="{78B1841E-CE6C-4EB4-A7F7-8FC52616AF2A}" srcId="{ECE21663-66DE-44C4-852E-33C3A1B361D7}" destId="{00A82379-EBFD-43CD-A90B-66FA4D34A045}" srcOrd="0" destOrd="0" parTransId="{E9F92AB2-9CDC-4D5D-9BBD-85ACA355DAFD}" sibTransId="{5F8144A3-00B3-4BBE-8B6E-C9D04105224A}"/>
    <dgm:cxn modelId="{76786B3F-FB49-42D1-80DB-74C201772452}" type="presOf" srcId="{00A82379-EBFD-43CD-A90B-66FA4D34A045}" destId="{ACFFD899-7F25-4C88-892C-8750ACFD8B07}" srcOrd="1" destOrd="0" presId="urn:microsoft.com/office/officeart/2005/8/layout/hList9"/>
    <dgm:cxn modelId="{2300F48C-D796-4463-A2A0-0001B7EE68BA}" type="presOf" srcId="{5F1F671E-91DC-4D2D-B6D4-58F478C7F5BC}" destId="{93078D6C-974C-4716-BA85-2EBA83BC03D7}" srcOrd="0" destOrd="0" presId="urn:microsoft.com/office/officeart/2005/8/layout/hList9"/>
    <dgm:cxn modelId="{AF34C3B5-D3F9-4FC1-B665-3DE4E30C838F}" type="presOf" srcId="{ECE21663-66DE-44C4-852E-33C3A1B361D7}" destId="{F9A075C5-DB71-4C0A-BF27-04C397A16685}" srcOrd="0" destOrd="0" presId="urn:microsoft.com/office/officeart/2005/8/layout/hList9"/>
    <dgm:cxn modelId="{7FA85ABB-7C19-440E-87E8-80E35FF3AEBD}" type="presOf" srcId="{F4B9300E-5132-4B6C-9632-9ABF6D8E6F28}" destId="{13B95203-9C3E-47C9-BC3E-4AD1FD27E66A}" srcOrd="1" destOrd="0" presId="urn:microsoft.com/office/officeart/2005/8/layout/hList9"/>
    <dgm:cxn modelId="{76E9E9C5-767C-49E2-9194-B2F9BCA87BF3}" srcId="{8DA51C78-B98A-4BEC-8BF0-F80D622F63CD}" destId="{5F1F671E-91DC-4D2D-B6D4-58F478C7F5BC}" srcOrd="0" destOrd="0" parTransId="{31600AFA-C19D-4786-8D1C-33A81F6FD901}" sibTransId="{40AE1135-ACF3-4100-89AB-29D0816A5CC8}"/>
    <dgm:cxn modelId="{B3846FCA-FE9F-4B2C-A36A-5D9B53A53E11}" type="presOf" srcId="{F4B9300E-5132-4B6C-9632-9ABF6D8E6F28}" destId="{52607326-D600-4D19-B2F3-EB3B5A24234E}" srcOrd="0" destOrd="0" presId="urn:microsoft.com/office/officeart/2005/8/layout/hList9"/>
    <dgm:cxn modelId="{5CC333DE-6282-4430-8A85-22FE2FA4C277}" type="presOf" srcId="{00A82379-EBFD-43CD-A90B-66FA4D34A045}" destId="{2CB538C6-EFAB-408E-9EF6-1E4EF500B645}" srcOrd="0" destOrd="0" presId="urn:microsoft.com/office/officeart/2005/8/layout/hList9"/>
    <dgm:cxn modelId="{13FD47F1-C391-442F-87D7-5CD0DC5779FC}" srcId="{8DA51C78-B98A-4BEC-8BF0-F80D622F63CD}" destId="{ECE21663-66DE-44C4-852E-33C3A1B361D7}" srcOrd="1" destOrd="0" parTransId="{72286F06-6E3A-4E03-A196-2CD966818A71}" sibTransId="{33E300D6-BA1B-4ED3-A0B5-7470DCBBE0D0}"/>
    <dgm:cxn modelId="{9556E69E-ABF2-47E7-B1CE-6DD61597055A}" type="presParOf" srcId="{683273BA-2B7B-43E8-B76A-AB14120698BA}" destId="{D7B15402-6A55-4894-8CD9-232652643C93}" srcOrd="0" destOrd="0" presId="urn:microsoft.com/office/officeart/2005/8/layout/hList9"/>
    <dgm:cxn modelId="{7EFB0CDC-FCD4-471F-B26B-90E0F142AAF8}" type="presParOf" srcId="{683273BA-2B7B-43E8-B76A-AB14120698BA}" destId="{95B74A36-745D-4B27-91FA-4AE105A7577A}" srcOrd="1" destOrd="0" presId="urn:microsoft.com/office/officeart/2005/8/layout/hList9"/>
    <dgm:cxn modelId="{CF87F538-D84A-40BD-B202-DFB510B52C8E}" type="presParOf" srcId="{95B74A36-745D-4B27-91FA-4AE105A7577A}" destId="{CA876C08-030B-41A6-86EB-D2D4D19EC347}" srcOrd="0" destOrd="0" presId="urn:microsoft.com/office/officeart/2005/8/layout/hList9"/>
    <dgm:cxn modelId="{F62A564F-97E6-4465-AB5A-25E7DE33A2BC}" type="presParOf" srcId="{95B74A36-745D-4B27-91FA-4AE105A7577A}" destId="{CAC36BFE-BD0B-429B-AAB7-95C5B804E85F}" srcOrd="1" destOrd="0" presId="urn:microsoft.com/office/officeart/2005/8/layout/hList9"/>
    <dgm:cxn modelId="{E5F00293-FA64-48FE-91EF-6DAC95EB7568}" type="presParOf" srcId="{CAC36BFE-BD0B-429B-AAB7-95C5B804E85F}" destId="{52607326-D600-4D19-B2F3-EB3B5A24234E}" srcOrd="0" destOrd="0" presId="urn:microsoft.com/office/officeart/2005/8/layout/hList9"/>
    <dgm:cxn modelId="{D74BB78D-F9A6-48E9-B98C-14170264842E}" type="presParOf" srcId="{CAC36BFE-BD0B-429B-AAB7-95C5B804E85F}" destId="{13B95203-9C3E-47C9-BC3E-4AD1FD27E66A}" srcOrd="1" destOrd="0" presId="urn:microsoft.com/office/officeart/2005/8/layout/hList9"/>
    <dgm:cxn modelId="{BD65D098-D682-4720-83ED-BEAB8CAA30CD}" type="presParOf" srcId="{683273BA-2B7B-43E8-B76A-AB14120698BA}" destId="{D62515BC-D889-4347-B12D-0E722265B459}" srcOrd="2" destOrd="0" presId="urn:microsoft.com/office/officeart/2005/8/layout/hList9"/>
    <dgm:cxn modelId="{882139AC-8166-40BE-89D2-D0983F699339}" type="presParOf" srcId="{683273BA-2B7B-43E8-B76A-AB14120698BA}" destId="{93078D6C-974C-4716-BA85-2EBA83BC03D7}" srcOrd="3" destOrd="0" presId="urn:microsoft.com/office/officeart/2005/8/layout/hList9"/>
    <dgm:cxn modelId="{421F4B54-9F70-43A7-98BF-860765622B70}" type="presParOf" srcId="{683273BA-2B7B-43E8-B76A-AB14120698BA}" destId="{6AFD98B8-4FFC-45DD-B15D-BAAAAC86E18B}" srcOrd="4" destOrd="0" presId="urn:microsoft.com/office/officeart/2005/8/layout/hList9"/>
    <dgm:cxn modelId="{444830C1-D736-432D-8BC3-2085A333AD66}" type="presParOf" srcId="{683273BA-2B7B-43E8-B76A-AB14120698BA}" destId="{87250477-6B10-4AA6-AF76-36BC342705CF}" srcOrd="5" destOrd="0" presId="urn:microsoft.com/office/officeart/2005/8/layout/hList9"/>
    <dgm:cxn modelId="{8DCA517D-9A6C-444F-B7C4-5C70221FE005}" type="presParOf" srcId="{683273BA-2B7B-43E8-B76A-AB14120698BA}" destId="{55F478DE-11D9-4A2E-99A9-C772BE03CB43}" srcOrd="6" destOrd="0" presId="urn:microsoft.com/office/officeart/2005/8/layout/hList9"/>
    <dgm:cxn modelId="{1EA25245-2624-4CFE-A319-A073C905D50E}" type="presParOf" srcId="{55F478DE-11D9-4A2E-99A9-C772BE03CB43}" destId="{49012914-0C88-477D-BB45-1AA91C0FE21F}" srcOrd="0" destOrd="0" presId="urn:microsoft.com/office/officeart/2005/8/layout/hList9"/>
    <dgm:cxn modelId="{330ECDE8-D09D-4502-818D-2D17858F0BFE}" type="presParOf" srcId="{55F478DE-11D9-4A2E-99A9-C772BE03CB43}" destId="{E420910F-48CA-4688-98DF-4735F3AEBE7F}" srcOrd="1" destOrd="0" presId="urn:microsoft.com/office/officeart/2005/8/layout/hList9"/>
    <dgm:cxn modelId="{BE4A69AE-B06D-45E0-874C-5AA310CE35D9}" type="presParOf" srcId="{E420910F-48CA-4688-98DF-4735F3AEBE7F}" destId="{2CB538C6-EFAB-408E-9EF6-1E4EF500B645}" srcOrd="0" destOrd="0" presId="urn:microsoft.com/office/officeart/2005/8/layout/hList9"/>
    <dgm:cxn modelId="{132364AE-E0A3-4CD5-A805-300747DE67D3}" type="presParOf" srcId="{E420910F-48CA-4688-98DF-4735F3AEBE7F}" destId="{ACFFD899-7F25-4C88-892C-8750ACFD8B07}" srcOrd="1" destOrd="0" presId="urn:microsoft.com/office/officeart/2005/8/layout/hList9"/>
    <dgm:cxn modelId="{8045A4FE-354E-458A-BEFC-BCE641B54488}" type="presParOf" srcId="{683273BA-2B7B-43E8-B76A-AB14120698BA}" destId="{D799B37D-087E-44D1-90C2-A27356E63CB6}" srcOrd="7" destOrd="0" presId="urn:microsoft.com/office/officeart/2005/8/layout/hList9"/>
    <dgm:cxn modelId="{27D8C7DD-A85E-4100-94A2-F7E923624AEA}" type="presParOf" srcId="{683273BA-2B7B-43E8-B76A-AB14120698BA}" destId="{F9A075C5-DB71-4C0A-BF27-04C397A16685}" srcOrd="8" destOrd="0" presId="urn:microsoft.com/office/officeart/2005/8/layout/hList9"/>
  </dgm:cxnLst>
  <dgm:bg/>
  <dgm:whole/>
  <dgm:extLst>
    <a:ext uri="http://schemas.microsoft.com/office/drawing/2008/diagram">
      <dsp:dataModelExt xmlns:dsp="http://schemas.microsoft.com/office/drawing/2008/diagram" relId="rId6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607326-D600-4D19-B2F3-EB3B5A24234E}">
      <dsp:nvSpPr>
        <dsp:cNvPr id="0" name=""/>
        <dsp:cNvSpPr/>
      </dsp:nvSpPr>
      <dsp:spPr>
        <a:xfrm>
          <a:off x="2781374" y="152947"/>
          <a:ext cx="1648170" cy="381935"/>
        </a:xfrm>
        <a:prstGeom prst="rect">
          <a:avLst/>
        </a:prstGeom>
        <a:solidFill>
          <a:schemeClr val="accent3">
            <a:alpha val="90000"/>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0" bIns="64008" numCol="1" spcCol="1270" anchor="ctr" anchorCtr="0">
          <a:noAutofit/>
        </a:bodyPr>
        <a:lstStyle/>
        <a:p>
          <a:pPr marL="0" lvl="0" indent="0" algn="ctr" defTabSz="400050" rtl="1">
            <a:lnSpc>
              <a:spcPct val="90000"/>
            </a:lnSpc>
            <a:spcBef>
              <a:spcPct val="0"/>
            </a:spcBef>
            <a:spcAft>
              <a:spcPct val="35000"/>
            </a:spcAft>
            <a:buNone/>
          </a:pPr>
          <a:r>
            <a:rPr lang="ar-SA" sz="900" b="1" kern="1200">
              <a:solidFill>
                <a:schemeClr val="tx1"/>
              </a:solidFill>
              <a:latin typeface="Sakkal Majalla" panose="02000000000000000000" pitchFamily="2" charset="-78"/>
              <a:cs typeface="Sakkal Majalla" panose="02000000000000000000" pitchFamily="2" charset="-78"/>
            </a:rPr>
            <a:t>...................................................</a:t>
          </a:r>
        </a:p>
      </dsp:txBody>
      <dsp:txXfrm>
        <a:off x="2781374" y="152947"/>
        <a:ext cx="1359740" cy="381935"/>
      </dsp:txXfrm>
    </dsp:sp>
    <dsp:sp modelId="{93078D6C-974C-4716-BA85-2EBA83BC03D7}">
      <dsp:nvSpPr>
        <dsp:cNvPr id="0" name=""/>
        <dsp:cNvSpPr/>
      </dsp:nvSpPr>
      <dsp:spPr>
        <a:xfrm>
          <a:off x="4238810" y="249"/>
          <a:ext cx="381744" cy="381744"/>
        </a:xfrm>
        <a:prstGeom prst="ellipse">
          <a:avLst/>
        </a:prstGeom>
        <a:solidFill>
          <a:schemeClr val="accent3">
            <a:alpha val="9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اليوم</a:t>
          </a:r>
        </a:p>
      </dsp:txBody>
      <dsp:txXfrm>
        <a:off x="4294715" y="56154"/>
        <a:ext cx="269934" cy="269934"/>
      </dsp:txXfrm>
    </dsp:sp>
    <dsp:sp modelId="{2CB538C6-EFAB-408E-9EF6-1E4EF500B645}">
      <dsp:nvSpPr>
        <dsp:cNvPr id="0" name=""/>
        <dsp:cNvSpPr/>
      </dsp:nvSpPr>
      <dsp:spPr>
        <a:xfrm>
          <a:off x="751459" y="152947"/>
          <a:ext cx="1648170" cy="381935"/>
        </a:xfrm>
        <a:prstGeom prst="rect">
          <a:avLst/>
        </a:prstGeom>
        <a:solidFill>
          <a:schemeClr val="accent3">
            <a:alpha val="90000"/>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99568" rIns="0" bIns="99568" numCol="1" spcCol="1270" anchor="ctr" anchorCtr="0">
          <a:noAutofit/>
        </a:bodyPr>
        <a:lstStyle/>
        <a:p>
          <a:pPr marL="0" lvl="0" indent="0" algn="ctr" defTabSz="622300" rtl="1">
            <a:lnSpc>
              <a:spcPct val="90000"/>
            </a:lnSpc>
            <a:spcBef>
              <a:spcPct val="0"/>
            </a:spcBef>
            <a:spcAft>
              <a:spcPct val="35000"/>
            </a:spcAft>
            <a:buNone/>
          </a:pPr>
          <a:r>
            <a:rPr lang="ar-SA" sz="1400" b="1" kern="1200">
              <a:solidFill>
                <a:schemeClr val="tx1"/>
              </a:solidFill>
              <a:latin typeface="Sakkal Majalla" panose="02000000000000000000" pitchFamily="2" charset="-78"/>
              <a:cs typeface="Sakkal Majalla" panose="02000000000000000000" pitchFamily="2" charset="-78"/>
            </a:rPr>
            <a:t>/         /     14هـ</a:t>
          </a:r>
        </a:p>
      </dsp:txBody>
      <dsp:txXfrm>
        <a:off x="751459" y="152947"/>
        <a:ext cx="1359740" cy="381935"/>
      </dsp:txXfrm>
    </dsp:sp>
    <dsp:sp modelId="{F9A075C5-DB71-4C0A-BF27-04C397A16685}">
      <dsp:nvSpPr>
        <dsp:cNvPr id="0" name=""/>
        <dsp:cNvSpPr/>
      </dsp:nvSpPr>
      <dsp:spPr>
        <a:xfrm>
          <a:off x="2208886" y="249"/>
          <a:ext cx="381744" cy="381744"/>
        </a:xfrm>
        <a:prstGeom prst="ellipse">
          <a:avLst/>
        </a:prstGeom>
        <a:solidFill>
          <a:schemeClr val="accent3">
            <a:alpha val="90000"/>
            <a:hueOff val="0"/>
            <a:satOff val="0"/>
            <a:lumOff val="0"/>
            <a:alpha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التاريخ</a:t>
          </a:r>
        </a:p>
      </dsp:txBody>
      <dsp:txXfrm>
        <a:off x="2264791" y="56154"/>
        <a:ext cx="269934" cy="269934"/>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607326-D600-4D19-B2F3-EB3B5A24234E}">
      <dsp:nvSpPr>
        <dsp:cNvPr id="0" name=""/>
        <dsp:cNvSpPr/>
      </dsp:nvSpPr>
      <dsp:spPr>
        <a:xfrm>
          <a:off x="2781374" y="152947"/>
          <a:ext cx="1648170" cy="381935"/>
        </a:xfrm>
        <a:prstGeom prst="rect">
          <a:avLst/>
        </a:prstGeom>
        <a:solidFill>
          <a:schemeClr val="accent3">
            <a:alpha val="90000"/>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0" bIns="64008" numCol="1" spcCol="1270" anchor="ctr" anchorCtr="0">
          <a:noAutofit/>
        </a:bodyPr>
        <a:lstStyle/>
        <a:p>
          <a:pPr marL="0" lvl="0" indent="0" algn="ctr" defTabSz="400050" rtl="1">
            <a:lnSpc>
              <a:spcPct val="90000"/>
            </a:lnSpc>
            <a:spcBef>
              <a:spcPct val="0"/>
            </a:spcBef>
            <a:spcAft>
              <a:spcPct val="35000"/>
            </a:spcAft>
            <a:buNone/>
          </a:pPr>
          <a:r>
            <a:rPr lang="ar-SA" sz="900" b="1" kern="1200">
              <a:solidFill>
                <a:schemeClr val="tx1"/>
              </a:solidFill>
              <a:latin typeface="Sakkal Majalla" panose="02000000000000000000" pitchFamily="2" charset="-78"/>
              <a:cs typeface="Sakkal Majalla" panose="02000000000000000000" pitchFamily="2" charset="-78"/>
            </a:rPr>
            <a:t>...................................................</a:t>
          </a:r>
        </a:p>
      </dsp:txBody>
      <dsp:txXfrm>
        <a:off x="2781374" y="152947"/>
        <a:ext cx="1359740" cy="381935"/>
      </dsp:txXfrm>
    </dsp:sp>
    <dsp:sp modelId="{93078D6C-974C-4716-BA85-2EBA83BC03D7}">
      <dsp:nvSpPr>
        <dsp:cNvPr id="0" name=""/>
        <dsp:cNvSpPr/>
      </dsp:nvSpPr>
      <dsp:spPr>
        <a:xfrm>
          <a:off x="4238810" y="249"/>
          <a:ext cx="381744" cy="381744"/>
        </a:xfrm>
        <a:prstGeom prst="ellipse">
          <a:avLst/>
        </a:prstGeom>
        <a:solidFill>
          <a:schemeClr val="accent3">
            <a:alpha val="9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اليوم</a:t>
          </a:r>
        </a:p>
      </dsp:txBody>
      <dsp:txXfrm>
        <a:off x="4294715" y="56154"/>
        <a:ext cx="269934" cy="269934"/>
      </dsp:txXfrm>
    </dsp:sp>
    <dsp:sp modelId="{2CB538C6-EFAB-408E-9EF6-1E4EF500B645}">
      <dsp:nvSpPr>
        <dsp:cNvPr id="0" name=""/>
        <dsp:cNvSpPr/>
      </dsp:nvSpPr>
      <dsp:spPr>
        <a:xfrm>
          <a:off x="751459" y="152947"/>
          <a:ext cx="1648170" cy="381935"/>
        </a:xfrm>
        <a:prstGeom prst="rect">
          <a:avLst/>
        </a:prstGeom>
        <a:solidFill>
          <a:schemeClr val="accent3">
            <a:alpha val="90000"/>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99568" rIns="0" bIns="99568" numCol="1" spcCol="1270" anchor="ctr" anchorCtr="0">
          <a:noAutofit/>
        </a:bodyPr>
        <a:lstStyle/>
        <a:p>
          <a:pPr marL="0" lvl="0" indent="0" algn="ctr" defTabSz="622300" rtl="1">
            <a:lnSpc>
              <a:spcPct val="90000"/>
            </a:lnSpc>
            <a:spcBef>
              <a:spcPct val="0"/>
            </a:spcBef>
            <a:spcAft>
              <a:spcPct val="35000"/>
            </a:spcAft>
            <a:buNone/>
          </a:pPr>
          <a:r>
            <a:rPr lang="ar-SA" sz="1400" b="1" kern="1200">
              <a:solidFill>
                <a:schemeClr val="tx1"/>
              </a:solidFill>
              <a:latin typeface="Sakkal Majalla" panose="02000000000000000000" pitchFamily="2" charset="-78"/>
              <a:cs typeface="Sakkal Majalla" panose="02000000000000000000" pitchFamily="2" charset="-78"/>
            </a:rPr>
            <a:t>/         /     14هـ</a:t>
          </a:r>
        </a:p>
      </dsp:txBody>
      <dsp:txXfrm>
        <a:off x="751459" y="152947"/>
        <a:ext cx="1359740" cy="381935"/>
      </dsp:txXfrm>
    </dsp:sp>
    <dsp:sp modelId="{F9A075C5-DB71-4C0A-BF27-04C397A16685}">
      <dsp:nvSpPr>
        <dsp:cNvPr id="0" name=""/>
        <dsp:cNvSpPr/>
      </dsp:nvSpPr>
      <dsp:spPr>
        <a:xfrm>
          <a:off x="2208886" y="249"/>
          <a:ext cx="381744" cy="381744"/>
        </a:xfrm>
        <a:prstGeom prst="ellipse">
          <a:avLst/>
        </a:prstGeom>
        <a:solidFill>
          <a:schemeClr val="accent3">
            <a:alpha val="90000"/>
            <a:hueOff val="0"/>
            <a:satOff val="0"/>
            <a:lumOff val="0"/>
            <a:alpha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التاريخ</a:t>
          </a:r>
        </a:p>
      </dsp:txBody>
      <dsp:txXfrm>
        <a:off x="2264791" y="56154"/>
        <a:ext cx="269934" cy="269934"/>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607326-D600-4D19-B2F3-EB3B5A24234E}">
      <dsp:nvSpPr>
        <dsp:cNvPr id="0" name=""/>
        <dsp:cNvSpPr/>
      </dsp:nvSpPr>
      <dsp:spPr>
        <a:xfrm>
          <a:off x="2781374" y="152947"/>
          <a:ext cx="1648170" cy="381935"/>
        </a:xfrm>
        <a:prstGeom prst="rect">
          <a:avLst/>
        </a:prstGeom>
        <a:solidFill>
          <a:schemeClr val="accent3">
            <a:alpha val="90000"/>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0" bIns="64008" numCol="1" spcCol="1270" anchor="ctr" anchorCtr="0">
          <a:noAutofit/>
        </a:bodyPr>
        <a:lstStyle/>
        <a:p>
          <a:pPr marL="0" lvl="0" indent="0" algn="ctr" defTabSz="400050" rtl="1">
            <a:lnSpc>
              <a:spcPct val="90000"/>
            </a:lnSpc>
            <a:spcBef>
              <a:spcPct val="0"/>
            </a:spcBef>
            <a:spcAft>
              <a:spcPct val="35000"/>
            </a:spcAft>
            <a:buNone/>
          </a:pPr>
          <a:r>
            <a:rPr lang="ar-SA" sz="900" b="1" kern="1200">
              <a:solidFill>
                <a:schemeClr val="tx1"/>
              </a:solidFill>
              <a:latin typeface="Sakkal Majalla" panose="02000000000000000000" pitchFamily="2" charset="-78"/>
              <a:cs typeface="Sakkal Majalla" panose="02000000000000000000" pitchFamily="2" charset="-78"/>
            </a:rPr>
            <a:t>...................................................</a:t>
          </a:r>
        </a:p>
      </dsp:txBody>
      <dsp:txXfrm>
        <a:off x="2781374" y="152947"/>
        <a:ext cx="1359740" cy="381935"/>
      </dsp:txXfrm>
    </dsp:sp>
    <dsp:sp modelId="{93078D6C-974C-4716-BA85-2EBA83BC03D7}">
      <dsp:nvSpPr>
        <dsp:cNvPr id="0" name=""/>
        <dsp:cNvSpPr/>
      </dsp:nvSpPr>
      <dsp:spPr>
        <a:xfrm>
          <a:off x="4238810" y="249"/>
          <a:ext cx="381744" cy="381744"/>
        </a:xfrm>
        <a:prstGeom prst="ellipse">
          <a:avLst/>
        </a:prstGeom>
        <a:solidFill>
          <a:schemeClr val="accent3">
            <a:alpha val="9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اليوم</a:t>
          </a:r>
        </a:p>
      </dsp:txBody>
      <dsp:txXfrm>
        <a:off x="4294715" y="56154"/>
        <a:ext cx="269934" cy="269934"/>
      </dsp:txXfrm>
    </dsp:sp>
    <dsp:sp modelId="{2CB538C6-EFAB-408E-9EF6-1E4EF500B645}">
      <dsp:nvSpPr>
        <dsp:cNvPr id="0" name=""/>
        <dsp:cNvSpPr/>
      </dsp:nvSpPr>
      <dsp:spPr>
        <a:xfrm>
          <a:off x="751459" y="152947"/>
          <a:ext cx="1648170" cy="381935"/>
        </a:xfrm>
        <a:prstGeom prst="rect">
          <a:avLst/>
        </a:prstGeom>
        <a:solidFill>
          <a:schemeClr val="accent3">
            <a:alpha val="90000"/>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99568" rIns="0" bIns="99568" numCol="1" spcCol="1270" anchor="ctr" anchorCtr="0">
          <a:noAutofit/>
        </a:bodyPr>
        <a:lstStyle/>
        <a:p>
          <a:pPr marL="0" lvl="0" indent="0" algn="ctr" defTabSz="622300" rtl="1">
            <a:lnSpc>
              <a:spcPct val="90000"/>
            </a:lnSpc>
            <a:spcBef>
              <a:spcPct val="0"/>
            </a:spcBef>
            <a:spcAft>
              <a:spcPct val="35000"/>
            </a:spcAft>
            <a:buNone/>
          </a:pPr>
          <a:r>
            <a:rPr lang="ar-SA" sz="1400" b="1" kern="1200">
              <a:solidFill>
                <a:schemeClr val="tx1"/>
              </a:solidFill>
              <a:latin typeface="Sakkal Majalla" panose="02000000000000000000" pitchFamily="2" charset="-78"/>
              <a:cs typeface="Sakkal Majalla" panose="02000000000000000000" pitchFamily="2" charset="-78"/>
            </a:rPr>
            <a:t>/         /     14هـ</a:t>
          </a:r>
        </a:p>
      </dsp:txBody>
      <dsp:txXfrm>
        <a:off x="751459" y="152947"/>
        <a:ext cx="1359740" cy="381935"/>
      </dsp:txXfrm>
    </dsp:sp>
    <dsp:sp modelId="{F9A075C5-DB71-4C0A-BF27-04C397A16685}">
      <dsp:nvSpPr>
        <dsp:cNvPr id="0" name=""/>
        <dsp:cNvSpPr/>
      </dsp:nvSpPr>
      <dsp:spPr>
        <a:xfrm>
          <a:off x="2208886" y="249"/>
          <a:ext cx="381744" cy="381744"/>
        </a:xfrm>
        <a:prstGeom prst="ellipse">
          <a:avLst/>
        </a:prstGeom>
        <a:solidFill>
          <a:schemeClr val="accent3">
            <a:alpha val="90000"/>
            <a:hueOff val="0"/>
            <a:satOff val="0"/>
            <a:lumOff val="0"/>
            <a:alpha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التاريخ</a:t>
          </a:r>
        </a:p>
      </dsp:txBody>
      <dsp:txXfrm>
        <a:off x="2264791" y="56154"/>
        <a:ext cx="269934" cy="269934"/>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607326-D600-4D19-B2F3-EB3B5A24234E}">
      <dsp:nvSpPr>
        <dsp:cNvPr id="0" name=""/>
        <dsp:cNvSpPr/>
      </dsp:nvSpPr>
      <dsp:spPr>
        <a:xfrm>
          <a:off x="2781374" y="152947"/>
          <a:ext cx="1648170" cy="381935"/>
        </a:xfrm>
        <a:prstGeom prst="rect">
          <a:avLst/>
        </a:prstGeom>
        <a:solidFill>
          <a:schemeClr val="accent3">
            <a:alpha val="90000"/>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0" bIns="64008" numCol="1" spcCol="1270" anchor="ctr" anchorCtr="0">
          <a:noAutofit/>
        </a:bodyPr>
        <a:lstStyle/>
        <a:p>
          <a:pPr marL="0" lvl="0" indent="0" algn="ctr" defTabSz="400050" rtl="1">
            <a:lnSpc>
              <a:spcPct val="90000"/>
            </a:lnSpc>
            <a:spcBef>
              <a:spcPct val="0"/>
            </a:spcBef>
            <a:spcAft>
              <a:spcPct val="35000"/>
            </a:spcAft>
            <a:buNone/>
          </a:pPr>
          <a:r>
            <a:rPr lang="ar-SA" sz="900" b="1" kern="1200">
              <a:solidFill>
                <a:schemeClr val="tx1"/>
              </a:solidFill>
              <a:latin typeface="Sakkal Majalla" panose="02000000000000000000" pitchFamily="2" charset="-78"/>
              <a:cs typeface="Sakkal Majalla" panose="02000000000000000000" pitchFamily="2" charset="-78"/>
            </a:rPr>
            <a:t>...................................................</a:t>
          </a:r>
        </a:p>
      </dsp:txBody>
      <dsp:txXfrm>
        <a:off x="2781374" y="152947"/>
        <a:ext cx="1359740" cy="381935"/>
      </dsp:txXfrm>
    </dsp:sp>
    <dsp:sp modelId="{93078D6C-974C-4716-BA85-2EBA83BC03D7}">
      <dsp:nvSpPr>
        <dsp:cNvPr id="0" name=""/>
        <dsp:cNvSpPr/>
      </dsp:nvSpPr>
      <dsp:spPr>
        <a:xfrm>
          <a:off x="4238810" y="249"/>
          <a:ext cx="381744" cy="381744"/>
        </a:xfrm>
        <a:prstGeom prst="ellipse">
          <a:avLst/>
        </a:prstGeom>
        <a:solidFill>
          <a:schemeClr val="accent3">
            <a:alpha val="9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اليوم</a:t>
          </a:r>
        </a:p>
      </dsp:txBody>
      <dsp:txXfrm>
        <a:off x="4294715" y="56154"/>
        <a:ext cx="269934" cy="269934"/>
      </dsp:txXfrm>
    </dsp:sp>
    <dsp:sp modelId="{2CB538C6-EFAB-408E-9EF6-1E4EF500B645}">
      <dsp:nvSpPr>
        <dsp:cNvPr id="0" name=""/>
        <dsp:cNvSpPr/>
      </dsp:nvSpPr>
      <dsp:spPr>
        <a:xfrm>
          <a:off x="751459" y="152947"/>
          <a:ext cx="1648170" cy="381935"/>
        </a:xfrm>
        <a:prstGeom prst="rect">
          <a:avLst/>
        </a:prstGeom>
        <a:solidFill>
          <a:schemeClr val="accent3">
            <a:alpha val="90000"/>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99568" rIns="0" bIns="99568" numCol="1" spcCol="1270" anchor="ctr" anchorCtr="0">
          <a:noAutofit/>
        </a:bodyPr>
        <a:lstStyle/>
        <a:p>
          <a:pPr marL="0" lvl="0" indent="0" algn="ctr" defTabSz="622300" rtl="1">
            <a:lnSpc>
              <a:spcPct val="90000"/>
            </a:lnSpc>
            <a:spcBef>
              <a:spcPct val="0"/>
            </a:spcBef>
            <a:spcAft>
              <a:spcPct val="35000"/>
            </a:spcAft>
            <a:buNone/>
          </a:pPr>
          <a:r>
            <a:rPr lang="ar-SA" sz="1400" b="1" kern="1200">
              <a:solidFill>
                <a:schemeClr val="tx1"/>
              </a:solidFill>
              <a:latin typeface="Sakkal Majalla" panose="02000000000000000000" pitchFamily="2" charset="-78"/>
              <a:cs typeface="Sakkal Majalla" panose="02000000000000000000" pitchFamily="2" charset="-78"/>
            </a:rPr>
            <a:t>/         /     14هـ</a:t>
          </a:r>
        </a:p>
      </dsp:txBody>
      <dsp:txXfrm>
        <a:off x="751459" y="152947"/>
        <a:ext cx="1359740" cy="381935"/>
      </dsp:txXfrm>
    </dsp:sp>
    <dsp:sp modelId="{F9A075C5-DB71-4C0A-BF27-04C397A16685}">
      <dsp:nvSpPr>
        <dsp:cNvPr id="0" name=""/>
        <dsp:cNvSpPr/>
      </dsp:nvSpPr>
      <dsp:spPr>
        <a:xfrm>
          <a:off x="2208886" y="249"/>
          <a:ext cx="381744" cy="381744"/>
        </a:xfrm>
        <a:prstGeom prst="ellipse">
          <a:avLst/>
        </a:prstGeom>
        <a:solidFill>
          <a:schemeClr val="accent3">
            <a:alpha val="90000"/>
            <a:hueOff val="0"/>
            <a:satOff val="0"/>
            <a:lumOff val="0"/>
            <a:alpha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التاريخ</a:t>
          </a:r>
        </a:p>
      </dsp:txBody>
      <dsp:txXfrm>
        <a:off x="2264791" y="56154"/>
        <a:ext cx="269934" cy="269934"/>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607326-D600-4D19-B2F3-EB3B5A24234E}">
      <dsp:nvSpPr>
        <dsp:cNvPr id="0" name=""/>
        <dsp:cNvSpPr/>
      </dsp:nvSpPr>
      <dsp:spPr>
        <a:xfrm>
          <a:off x="2781374" y="152947"/>
          <a:ext cx="1648170" cy="381935"/>
        </a:xfrm>
        <a:prstGeom prst="rect">
          <a:avLst/>
        </a:prstGeom>
        <a:solidFill>
          <a:schemeClr val="accent3">
            <a:alpha val="90000"/>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0" bIns="64008" numCol="1" spcCol="1270" anchor="ctr" anchorCtr="0">
          <a:noAutofit/>
        </a:bodyPr>
        <a:lstStyle/>
        <a:p>
          <a:pPr marL="0" lvl="0" indent="0" algn="ctr" defTabSz="400050" rtl="1">
            <a:lnSpc>
              <a:spcPct val="90000"/>
            </a:lnSpc>
            <a:spcBef>
              <a:spcPct val="0"/>
            </a:spcBef>
            <a:spcAft>
              <a:spcPct val="35000"/>
            </a:spcAft>
            <a:buNone/>
          </a:pPr>
          <a:r>
            <a:rPr lang="ar-SA" sz="900" b="1" kern="1200">
              <a:solidFill>
                <a:schemeClr val="tx1"/>
              </a:solidFill>
              <a:latin typeface="Sakkal Majalla" panose="02000000000000000000" pitchFamily="2" charset="-78"/>
              <a:cs typeface="Sakkal Majalla" panose="02000000000000000000" pitchFamily="2" charset="-78"/>
            </a:rPr>
            <a:t>...................................................</a:t>
          </a:r>
        </a:p>
      </dsp:txBody>
      <dsp:txXfrm>
        <a:off x="2781374" y="152947"/>
        <a:ext cx="1359740" cy="381935"/>
      </dsp:txXfrm>
    </dsp:sp>
    <dsp:sp modelId="{93078D6C-974C-4716-BA85-2EBA83BC03D7}">
      <dsp:nvSpPr>
        <dsp:cNvPr id="0" name=""/>
        <dsp:cNvSpPr/>
      </dsp:nvSpPr>
      <dsp:spPr>
        <a:xfrm>
          <a:off x="4238810" y="249"/>
          <a:ext cx="381744" cy="381744"/>
        </a:xfrm>
        <a:prstGeom prst="ellipse">
          <a:avLst/>
        </a:prstGeom>
        <a:solidFill>
          <a:schemeClr val="accent3">
            <a:alpha val="9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اليوم</a:t>
          </a:r>
        </a:p>
      </dsp:txBody>
      <dsp:txXfrm>
        <a:off x="4294715" y="56154"/>
        <a:ext cx="269934" cy="269934"/>
      </dsp:txXfrm>
    </dsp:sp>
    <dsp:sp modelId="{2CB538C6-EFAB-408E-9EF6-1E4EF500B645}">
      <dsp:nvSpPr>
        <dsp:cNvPr id="0" name=""/>
        <dsp:cNvSpPr/>
      </dsp:nvSpPr>
      <dsp:spPr>
        <a:xfrm>
          <a:off x="751459" y="152947"/>
          <a:ext cx="1648170" cy="381935"/>
        </a:xfrm>
        <a:prstGeom prst="rect">
          <a:avLst/>
        </a:prstGeom>
        <a:solidFill>
          <a:schemeClr val="accent3">
            <a:alpha val="90000"/>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99568" rIns="0" bIns="99568" numCol="1" spcCol="1270" anchor="ctr" anchorCtr="0">
          <a:noAutofit/>
        </a:bodyPr>
        <a:lstStyle/>
        <a:p>
          <a:pPr marL="0" lvl="0" indent="0" algn="ctr" defTabSz="622300" rtl="1">
            <a:lnSpc>
              <a:spcPct val="90000"/>
            </a:lnSpc>
            <a:spcBef>
              <a:spcPct val="0"/>
            </a:spcBef>
            <a:spcAft>
              <a:spcPct val="35000"/>
            </a:spcAft>
            <a:buNone/>
          </a:pPr>
          <a:r>
            <a:rPr lang="ar-SA" sz="1400" b="1" kern="1200">
              <a:solidFill>
                <a:schemeClr val="tx1"/>
              </a:solidFill>
              <a:latin typeface="Sakkal Majalla" panose="02000000000000000000" pitchFamily="2" charset="-78"/>
              <a:cs typeface="Sakkal Majalla" panose="02000000000000000000" pitchFamily="2" charset="-78"/>
            </a:rPr>
            <a:t>/         /     14هـ</a:t>
          </a:r>
        </a:p>
      </dsp:txBody>
      <dsp:txXfrm>
        <a:off x="751459" y="152947"/>
        <a:ext cx="1359740" cy="381935"/>
      </dsp:txXfrm>
    </dsp:sp>
    <dsp:sp modelId="{F9A075C5-DB71-4C0A-BF27-04C397A16685}">
      <dsp:nvSpPr>
        <dsp:cNvPr id="0" name=""/>
        <dsp:cNvSpPr/>
      </dsp:nvSpPr>
      <dsp:spPr>
        <a:xfrm>
          <a:off x="2208886" y="249"/>
          <a:ext cx="381744" cy="381744"/>
        </a:xfrm>
        <a:prstGeom prst="ellipse">
          <a:avLst/>
        </a:prstGeom>
        <a:solidFill>
          <a:schemeClr val="accent3">
            <a:alpha val="90000"/>
            <a:hueOff val="0"/>
            <a:satOff val="0"/>
            <a:lumOff val="0"/>
            <a:alpha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التاريخ</a:t>
          </a:r>
        </a:p>
      </dsp:txBody>
      <dsp:txXfrm>
        <a:off x="2264791" y="56154"/>
        <a:ext cx="269934" cy="269934"/>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607326-D600-4D19-B2F3-EB3B5A24234E}">
      <dsp:nvSpPr>
        <dsp:cNvPr id="0" name=""/>
        <dsp:cNvSpPr/>
      </dsp:nvSpPr>
      <dsp:spPr>
        <a:xfrm>
          <a:off x="2781374" y="152947"/>
          <a:ext cx="1648170" cy="381935"/>
        </a:xfrm>
        <a:prstGeom prst="rect">
          <a:avLst/>
        </a:prstGeom>
        <a:solidFill>
          <a:schemeClr val="accent3">
            <a:alpha val="90000"/>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0" bIns="64008" numCol="1" spcCol="1270" anchor="ctr" anchorCtr="0">
          <a:noAutofit/>
        </a:bodyPr>
        <a:lstStyle/>
        <a:p>
          <a:pPr marL="0" lvl="0" indent="0" algn="ctr" defTabSz="400050" rtl="1">
            <a:lnSpc>
              <a:spcPct val="90000"/>
            </a:lnSpc>
            <a:spcBef>
              <a:spcPct val="0"/>
            </a:spcBef>
            <a:spcAft>
              <a:spcPct val="35000"/>
            </a:spcAft>
            <a:buNone/>
          </a:pPr>
          <a:r>
            <a:rPr lang="ar-SA" sz="900" b="1" kern="1200">
              <a:solidFill>
                <a:schemeClr val="tx1"/>
              </a:solidFill>
              <a:latin typeface="Sakkal Majalla" panose="02000000000000000000" pitchFamily="2" charset="-78"/>
              <a:cs typeface="Sakkal Majalla" panose="02000000000000000000" pitchFamily="2" charset="-78"/>
            </a:rPr>
            <a:t>...................................................</a:t>
          </a:r>
        </a:p>
      </dsp:txBody>
      <dsp:txXfrm>
        <a:off x="2781374" y="152947"/>
        <a:ext cx="1359740" cy="381935"/>
      </dsp:txXfrm>
    </dsp:sp>
    <dsp:sp modelId="{93078D6C-974C-4716-BA85-2EBA83BC03D7}">
      <dsp:nvSpPr>
        <dsp:cNvPr id="0" name=""/>
        <dsp:cNvSpPr/>
      </dsp:nvSpPr>
      <dsp:spPr>
        <a:xfrm>
          <a:off x="4238810" y="249"/>
          <a:ext cx="381744" cy="381744"/>
        </a:xfrm>
        <a:prstGeom prst="ellipse">
          <a:avLst/>
        </a:prstGeom>
        <a:solidFill>
          <a:schemeClr val="accent3">
            <a:alpha val="9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اليوم</a:t>
          </a:r>
        </a:p>
      </dsp:txBody>
      <dsp:txXfrm>
        <a:off x="4294715" y="56154"/>
        <a:ext cx="269934" cy="269934"/>
      </dsp:txXfrm>
    </dsp:sp>
    <dsp:sp modelId="{2CB538C6-EFAB-408E-9EF6-1E4EF500B645}">
      <dsp:nvSpPr>
        <dsp:cNvPr id="0" name=""/>
        <dsp:cNvSpPr/>
      </dsp:nvSpPr>
      <dsp:spPr>
        <a:xfrm>
          <a:off x="751459" y="152947"/>
          <a:ext cx="1648170" cy="381935"/>
        </a:xfrm>
        <a:prstGeom prst="rect">
          <a:avLst/>
        </a:prstGeom>
        <a:solidFill>
          <a:schemeClr val="accent3">
            <a:alpha val="90000"/>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99568" rIns="0" bIns="99568" numCol="1" spcCol="1270" anchor="ctr" anchorCtr="0">
          <a:noAutofit/>
        </a:bodyPr>
        <a:lstStyle/>
        <a:p>
          <a:pPr marL="0" lvl="0" indent="0" algn="ctr" defTabSz="622300" rtl="1">
            <a:lnSpc>
              <a:spcPct val="90000"/>
            </a:lnSpc>
            <a:spcBef>
              <a:spcPct val="0"/>
            </a:spcBef>
            <a:spcAft>
              <a:spcPct val="35000"/>
            </a:spcAft>
            <a:buNone/>
          </a:pPr>
          <a:r>
            <a:rPr lang="ar-SA" sz="1400" b="1" kern="1200">
              <a:solidFill>
                <a:schemeClr val="tx1"/>
              </a:solidFill>
              <a:latin typeface="Sakkal Majalla" panose="02000000000000000000" pitchFamily="2" charset="-78"/>
              <a:cs typeface="Sakkal Majalla" panose="02000000000000000000" pitchFamily="2" charset="-78"/>
            </a:rPr>
            <a:t>/         /     14هـ</a:t>
          </a:r>
        </a:p>
      </dsp:txBody>
      <dsp:txXfrm>
        <a:off x="751459" y="152947"/>
        <a:ext cx="1359740" cy="381935"/>
      </dsp:txXfrm>
    </dsp:sp>
    <dsp:sp modelId="{F9A075C5-DB71-4C0A-BF27-04C397A16685}">
      <dsp:nvSpPr>
        <dsp:cNvPr id="0" name=""/>
        <dsp:cNvSpPr/>
      </dsp:nvSpPr>
      <dsp:spPr>
        <a:xfrm>
          <a:off x="2208886" y="249"/>
          <a:ext cx="381744" cy="381744"/>
        </a:xfrm>
        <a:prstGeom prst="ellipse">
          <a:avLst/>
        </a:prstGeom>
        <a:solidFill>
          <a:schemeClr val="accent3">
            <a:alpha val="90000"/>
            <a:hueOff val="0"/>
            <a:satOff val="0"/>
            <a:lumOff val="0"/>
            <a:alpha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التاريخ</a:t>
          </a:r>
        </a:p>
      </dsp:txBody>
      <dsp:txXfrm>
        <a:off x="2264791" y="56154"/>
        <a:ext cx="269934" cy="269934"/>
      </dsp:txXfrm>
    </dsp:sp>
  </dsp:spTree>
</dsp:drawing>
</file>

<file path=word/diagrams/drawing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607326-D600-4D19-B2F3-EB3B5A24234E}">
      <dsp:nvSpPr>
        <dsp:cNvPr id="0" name=""/>
        <dsp:cNvSpPr/>
      </dsp:nvSpPr>
      <dsp:spPr>
        <a:xfrm>
          <a:off x="2781374" y="152947"/>
          <a:ext cx="1648170" cy="381935"/>
        </a:xfrm>
        <a:prstGeom prst="rect">
          <a:avLst/>
        </a:prstGeom>
        <a:solidFill>
          <a:schemeClr val="accent3">
            <a:alpha val="90000"/>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0" bIns="64008" numCol="1" spcCol="1270" anchor="ctr" anchorCtr="0">
          <a:noAutofit/>
        </a:bodyPr>
        <a:lstStyle/>
        <a:p>
          <a:pPr marL="0" lvl="0" indent="0" algn="ctr" defTabSz="400050" rtl="1">
            <a:lnSpc>
              <a:spcPct val="90000"/>
            </a:lnSpc>
            <a:spcBef>
              <a:spcPct val="0"/>
            </a:spcBef>
            <a:spcAft>
              <a:spcPct val="35000"/>
            </a:spcAft>
            <a:buNone/>
          </a:pPr>
          <a:r>
            <a:rPr lang="ar-SA" sz="900" b="1" kern="1200">
              <a:solidFill>
                <a:schemeClr val="tx1"/>
              </a:solidFill>
              <a:latin typeface="Sakkal Majalla" panose="02000000000000000000" pitchFamily="2" charset="-78"/>
              <a:cs typeface="Sakkal Majalla" panose="02000000000000000000" pitchFamily="2" charset="-78"/>
            </a:rPr>
            <a:t>...................................................</a:t>
          </a:r>
        </a:p>
      </dsp:txBody>
      <dsp:txXfrm>
        <a:off x="2781374" y="152947"/>
        <a:ext cx="1359740" cy="381935"/>
      </dsp:txXfrm>
    </dsp:sp>
    <dsp:sp modelId="{93078D6C-974C-4716-BA85-2EBA83BC03D7}">
      <dsp:nvSpPr>
        <dsp:cNvPr id="0" name=""/>
        <dsp:cNvSpPr/>
      </dsp:nvSpPr>
      <dsp:spPr>
        <a:xfrm>
          <a:off x="4238810" y="249"/>
          <a:ext cx="381744" cy="381744"/>
        </a:xfrm>
        <a:prstGeom prst="ellipse">
          <a:avLst/>
        </a:prstGeom>
        <a:solidFill>
          <a:schemeClr val="accent3">
            <a:alpha val="9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اليوم</a:t>
          </a:r>
        </a:p>
      </dsp:txBody>
      <dsp:txXfrm>
        <a:off x="4294715" y="56154"/>
        <a:ext cx="269934" cy="269934"/>
      </dsp:txXfrm>
    </dsp:sp>
    <dsp:sp modelId="{2CB538C6-EFAB-408E-9EF6-1E4EF500B645}">
      <dsp:nvSpPr>
        <dsp:cNvPr id="0" name=""/>
        <dsp:cNvSpPr/>
      </dsp:nvSpPr>
      <dsp:spPr>
        <a:xfrm>
          <a:off x="751459" y="152947"/>
          <a:ext cx="1648170" cy="381935"/>
        </a:xfrm>
        <a:prstGeom prst="rect">
          <a:avLst/>
        </a:prstGeom>
        <a:solidFill>
          <a:schemeClr val="accent3">
            <a:alpha val="90000"/>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99568" rIns="0" bIns="99568" numCol="1" spcCol="1270" anchor="ctr" anchorCtr="0">
          <a:noAutofit/>
        </a:bodyPr>
        <a:lstStyle/>
        <a:p>
          <a:pPr marL="0" lvl="0" indent="0" algn="ctr" defTabSz="622300" rtl="1">
            <a:lnSpc>
              <a:spcPct val="90000"/>
            </a:lnSpc>
            <a:spcBef>
              <a:spcPct val="0"/>
            </a:spcBef>
            <a:spcAft>
              <a:spcPct val="35000"/>
            </a:spcAft>
            <a:buNone/>
          </a:pPr>
          <a:r>
            <a:rPr lang="ar-SA" sz="1400" b="1" kern="1200">
              <a:solidFill>
                <a:schemeClr val="tx1"/>
              </a:solidFill>
              <a:latin typeface="Sakkal Majalla" panose="02000000000000000000" pitchFamily="2" charset="-78"/>
              <a:cs typeface="Sakkal Majalla" panose="02000000000000000000" pitchFamily="2" charset="-78"/>
            </a:rPr>
            <a:t>/         /     14هـ</a:t>
          </a:r>
        </a:p>
      </dsp:txBody>
      <dsp:txXfrm>
        <a:off x="751459" y="152947"/>
        <a:ext cx="1359740" cy="381935"/>
      </dsp:txXfrm>
    </dsp:sp>
    <dsp:sp modelId="{F9A075C5-DB71-4C0A-BF27-04C397A16685}">
      <dsp:nvSpPr>
        <dsp:cNvPr id="0" name=""/>
        <dsp:cNvSpPr/>
      </dsp:nvSpPr>
      <dsp:spPr>
        <a:xfrm>
          <a:off x="2208886" y="249"/>
          <a:ext cx="381744" cy="381744"/>
        </a:xfrm>
        <a:prstGeom prst="ellipse">
          <a:avLst/>
        </a:prstGeom>
        <a:solidFill>
          <a:schemeClr val="accent3">
            <a:alpha val="90000"/>
            <a:hueOff val="0"/>
            <a:satOff val="0"/>
            <a:lumOff val="0"/>
            <a:alpha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التاريخ</a:t>
          </a:r>
        </a:p>
      </dsp:txBody>
      <dsp:txXfrm>
        <a:off x="2264791" y="56154"/>
        <a:ext cx="269934" cy="269934"/>
      </dsp:txXfrm>
    </dsp:sp>
  </dsp:spTree>
</dsp:drawing>
</file>

<file path=word/diagrams/drawing1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607326-D600-4D19-B2F3-EB3B5A24234E}">
      <dsp:nvSpPr>
        <dsp:cNvPr id="0" name=""/>
        <dsp:cNvSpPr/>
      </dsp:nvSpPr>
      <dsp:spPr>
        <a:xfrm>
          <a:off x="2781374" y="152947"/>
          <a:ext cx="1648170" cy="381935"/>
        </a:xfrm>
        <a:prstGeom prst="rect">
          <a:avLst/>
        </a:prstGeom>
        <a:solidFill>
          <a:schemeClr val="accent3">
            <a:alpha val="90000"/>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0" bIns="64008" numCol="1" spcCol="1270" anchor="ctr" anchorCtr="0">
          <a:noAutofit/>
        </a:bodyPr>
        <a:lstStyle/>
        <a:p>
          <a:pPr marL="0" lvl="0" indent="0" algn="ctr" defTabSz="400050" rtl="1">
            <a:lnSpc>
              <a:spcPct val="90000"/>
            </a:lnSpc>
            <a:spcBef>
              <a:spcPct val="0"/>
            </a:spcBef>
            <a:spcAft>
              <a:spcPct val="35000"/>
            </a:spcAft>
            <a:buNone/>
          </a:pPr>
          <a:r>
            <a:rPr lang="ar-SA" sz="900" b="1" kern="1200">
              <a:solidFill>
                <a:schemeClr val="tx1"/>
              </a:solidFill>
              <a:latin typeface="Sakkal Majalla" panose="02000000000000000000" pitchFamily="2" charset="-78"/>
              <a:cs typeface="Sakkal Majalla" panose="02000000000000000000" pitchFamily="2" charset="-78"/>
            </a:rPr>
            <a:t>...................................................</a:t>
          </a:r>
        </a:p>
      </dsp:txBody>
      <dsp:txXfrm>
        <a:off x="2781374" y="152947"/>
        <a:ext cx="1359740" cy="381935"/>
      </dsp:txXfrm>
    </dsp:sp>
    <dsp:sp modelId="{93078D6C-974C-4716-BA85-2EBA83BC03D7}">
      <dsp:nvSpPr>
        <dsp:cNvPr id="0" name=""/>
        <dsp:cNvSpPr/>
      </dsp:nvSpPr>
      <dsp:spPr>
        <a:xfrm>
          <a:off x="4238810" y="249"/>
          <a:ext cx="381744" cy="381744"/>
        </a:xfrm>
        <a:prstGeom prst="ellipse">
          <a:avLst/>
        </a:prstGeom>
        <a:solidFill>
          <a:schemeClr val="accent3">
            <a:alpha val="9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اليوم</a:t>
          </a:r>
        </a:p>
      </dsp:txBody>
      <dsp:txXfrm>
        <a:off x="4294715" y="56154"/>
        <a:ext cx="269934" cy="269934"/>
      </dsp:txXfrm>
    </dsp:sp>
    <dsp:sp modelId="{2CB538C6-EFAB-408E-9EF6-1E4EF500B645}">
      <dsp:nvSpPr>
        <dsp:cNvPr id="0" name=""/>
        <dsp:cNvSpPr/>
      </dsp:nvSpPr>
      <dsp:spPr>
        <a:xfrm>
          <a:off x="751459" y="152947"/>
          <a:ext cx="1648170" cy="381935"/>
        </a:xfrm>
        <a:prstGeom prst="rect">
          <a:avLst/>
        </a:prstGeom>
        <a:solidFill>
          <a:schemeClr val="accent3">
            <a:alpha val="90000"/>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99568" rIns="0" bIns="99568" numCol="1" spcCol="1270" anchor="ctr" anchorCtr="0">
          <a:noAutofit/>
        </a:bodyPr>
        <a:lstStyle/>
        <a:p>
          <a:pPr marL="0" lvl="0" indent="0" algn="ctr" defTabSz="622300" rtl="1">
            <a:lnSpc>
              <a:spcPct val="90000"/>
            </a:lnSpc>
            <a:spcBef>
              <a:spcPct val="0"/>
            </a:spcBef>
            <a:spcAft>
              <a:spcPct val="35000"/>
            </a:spcAft>
            <a:buNone/>
          </a:pPr>
          <a:r>
            <a:rPr lang="ar-SA" sz="1400" b="1" kern="1200">
              <a:solidFill>
                <a:schemeClr val="tx1"/>
              </a:solidFill>
              <a:latin typeface="Sakkal Majalla" panose="02000000000000000000" pitchFamily="2" charset="-78"/>
              <a:cs typeface="Sakkal Majalla" panose="02000000000000000000" pitchFamily="2" charset="-78"/>
            </a:rPr>
            <a:t>/         /     14هـ</a:t>
          </a:r>
        </a:p>
      </dsp:txBody>
      <dsp:txXfrm>
        <a:off x="751459" y="152947"/>
        <a:ext cx="1359740" cy="381935"/>
      </dsp:txXfrm>
    </dsp:sp>
    <dsp:sp modelId="{F9A075C5-DB71-4C0A-BF27-04C397A16685}">
      <dsp:nvSpPr>
        <dsp:cNvPr id="0" name=""/>
        <dsp:cNvSpPr/>
      </dsp:nvSpPr>
      <dsp:spPr>
        <a:xfrm>
          <a:off x="2208886" y="249"/>
          <a:ext cx="381744" cy="381744"/>
        </a:xfrm>
        <a:prstGeom prst="ellipse">
          <a:avLst/>
        </a:prstGeom>
        <a:solidFill>
          <a:schemeClr val="accent3">
            <a:alpha val="90000"/>
            <a:hueOff val="0"/>
            <a:satOff val="0"/>
            <a:lumOff val="0"/>
            <a:alpha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التاريخ</a:t>
          </a:r>
        </a:p>
      </dsp:txBody>
      <dsp:txXfrm>
        <a:off x="2264791" y="56154"/>
        <a:ext cx="269934" cy="269934"/>
      </dsp:txXfrm>
    </dsp:sp>
  </dsp:spTree>
</dsp:drawing>
</file>

<file path=word/diagrams/drawing1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607326-D600-4D19-B2F3-EB3B5A24234E}">
      <dsp:nvSpPr>
        <dsp:cNvPr id="0" name=""/>
        <dsp:cNvSpPr/>
      </dsp:nvSpPr>
      <dsp:spPr>
        <a:xfrm>
          <a:off x="2781374" y="152716"/>
          <a:ext cx="1648170" cy="381935"/>
        </a:xfrm>
        <a:prstGeom prst="rect">
          <a:avLst/>
        </a:prstGeom>
        <a:solidFill>
          <a:schemeClr val="accent3">
            <a:alpha val="90000"/>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0" bIns="64008" numCol="1" spcCol="1270" anchor="ctr" anchorCtr="0">
          <a:noAutofit/>
        </a:bodyPr>
        <a:lstStyle/>
        <a:p>
          <a:pPr marL="0" lvl="0" indent="0" algn="ctr" defTabSz="400050" rtl="1">
            <a:lnSpc>
              <a:spcPct val="90000"/>
            </a:lnSpc>
            <a:spcBef>
              <a:spcPct val="0"/>
            </a:spcBef>
            <a:spcAft>
              <a:spcPct val="35000"/>
            </a:spcAft>
            <a:buNone/>
          </a:pPr>
          <a:r>
            <a:rPr lang="ar-SA" sz="900" b="1" kern="1200">
              <a:solidFill>
                <a:schemeClr val="tx1"/>
              </a:solidFill>
              <a:latin typeface="Sakkal Majalla" panose="02000000000000000000" pitchFamily="2" charset="-78"/>
              <a:cs typeface="Sakkal Majalla" panose="02000000000000000000" pitchFamily="2" charset="-78"/>
            </a:rPr>
            <a:t>...................................................</a:t>
          </a:r>
        </a:p>
      </dsp:txBody>
      <dsp:txXfrm>
        <a:off x="2781374" y="152716"/>
        <a:ext cx="1359740" cy="381935"/>
      </dsp:txXfrm>
    </dsp:sp>
    <dsp:sp modelId="{93078D6C-974C-4716-BA85-2EBA83BC03D7}">
      <dsp:nvSpPr>
        <dsp:cNvPr id="0" name=""/>
        <dsp:cNvSpPr/>
      </dsp:nvSpPr>
      <dsp:spPr>
        <a:xfrm>
          <a:off x="4238810" y="18"/>
          <a:ext cx="381744" cy="381744"/>
        </a:xfrm>
        <a:prstGeom prst="ellipse">
          <a:avLst/>
        </a:prstGeom>
        <a:solidFill>
          <a:schemeClr val="accent3">
            <a:alpha val="9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اليوم</a:t>
          </a:r>
        </a:p>
      </dsp:txBody>
      <dsp:txXfrm>
        <a:off x="4294715" y="55923"/>
        <a:ext cx="269934" cy="269934"/>
      </dsp:txXfrm>
    </dsp:sp>
    <dsp:sp modelId="{2CB538C6-EFAB-408E-9EF6-1E4EF500B645}">
      <dsp:nvSpPr>
        <dsp:cNvPr id="0" name=""/>
        <dsp:cNvSpPr/>
      </dsp:nvSpPr>
      <dsp:spPr>
        <a:xfrm>
          <a:off x="751459" y="152716"/>
          <a:ext cx="1648170" cy="381935"/>
        </a:xfrm>
        <a:prstGeom prst="rect">
          <a:avLst/>
        </a:prstGeom>
        <a:solidFill>
          <a:schemeClr val="accent3">
            <a:alpha val="90000"/>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99568" rIns="0" bIns="99568" numCol="1" spcCol="1270" anchor="ctr" anchorCtr="0">
          <a:noAutofit/>
        </a:bodyPr>
        <a:lstStyle/>
        <a:p>
          <a:pPr marL="0" lvl="0" indent="0" algn="ctr" defTabSz="622300" rtl="1">
            <a:lnSpc>
              <a:spcPct val="90000"/>
            </a:lnSpc>
            <a:spcBef>
              <a:spcPct val="0"/>
            </a:spcBef>
            <a:spcAft>
              <a:spcPct val="35000"/>
            </a:spcAft>
            <a:buNone/>
          </a:pPr>
          <a:r>
            <a:rPr lang="ar-SA" sz="1400" b="1" kern="1200">
              <a:solidFill>
                <a:schemeClr val="tx1"/>
              </a:solidFill>
              <a:latin typeface="Sakkal Majalla" panose="02000000000000000000" pitchFamily="2" charset="-78"/>
              <a:cs typeface="Sakkal Majalla" panose="02000000000000000000" pitchFamily="2" charset="-78"/>
            </a:rPr>
            <a:t>/         /     14هـ</a:t>
          </a:r>
        </a:p>
      </dsp:txBody>
      <dsp:txXfrm>
        <a:off x="751459" y="152716"/>
        <a:ext cx="1359740" cy="381935"/>
      </dsp:txXfrm>
    </dsp:sp>
    <dsp:sp modelId="{F9A075C5-DB71-4C0A-BF27-04C397A16685}">
      <dsp:nvSpPr>
        <dsp:cNvPr id="0" name=""/>
        <dsp:cNvSpPr/>
      </dsp:nvSpPr>
      <dsp:spPr>
        <a:xfrm>
          <a:off x="2208886" y="18"/>
          <a:ext cx="381744" cy="381744"/>
        </a:xfrm>
        <a:prstGeom prst="ellipse">
          <a:avLst/>
        </a:prstGeom>
        <a:solidFill>
          <a:schemeClr val="accent3">
            <a:alpha val="90000"/>
            <a:hueOff val="0"/>
            <a:satOff val="0"/>
            <a:lumOff val="0"/>
            <a:alpha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التاريخ</a:t>
          </a:r>
        </a:p>
      </dsp:txBody>
      <dsp:txXfrm>
        <a:off x="2264791" y="55923"/>
        <a:ext cx="269934" cy="269934"/>
      </dsp:txXfrm>
    </dsp:sp>
  </dsp:spTree>
</dsp:drawing>
</file>

<file path=word/diagrams/drawing1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607326-D600-4D19-B2F3-EB3B5A24234E}">
      <dsp:nvSpPr>
        <dsp:cNvPr id="0" name=""/>
        <dsp:cNvSpPr/>
      </dsp:nvSpPr>
      <dsp:spPr>
        <a:xfrm>
          <a:off x="2781374" y="152716"/>
          <a:ext cx="1648170" cy="381935"/>
        </a:xfrm>
        <a:prstGeom prst="rect">
          <a:avLst/>
        </a:prstGeom>
        <a:solidFill>
          <a:schemeClr val="accent3">
            <a:alpha val="90000"/>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0" bIns="64008" numCol="1" spcCol="1270" anchor="ctr" anchorCtr="0">
          <a:noAutofit/>
        </a:bodyPr>
        <a:lstStyle/>
        <a:p>
          <a:pPr marL="0" lvl="0" indent="0" algn="ctr" defTabSz="400050" rtl="1">
            <a:lnSpc>
              <a:spcPct val="90000"/>
            </a:lnSpc>
            <a:spcBef>
              <a:spcPct val="0"/>
            </a:spcBef>
            <a:spcAft>
              <a:spcPct val="35000"/>
            </a:spcAft>
            <a:buNone/>
          </a:pPr>
          <a:r>
            <a:rPr lang="ar-SA" sz="900" b="1" kern="1200">
              <a:solidFill>
                <a:schemeClr val="tx1"/>
              </a:solidFill>
              <a:latin typeface="Sakkal Majalla" panose="02000000000000000000" pitchFamily="2" charset="-78"/>
              <a:cs typeface="Sakkal Majalla" panose="02000000000000000000" pitchFamily="2" charset="-78"/>
            </a:rPr>
            <a:t>...................................................</a:t>
          </a:r>
        </a:p>
      </dsp:txBody>
      <dsp:txXfrm>
        <a:off x="2781374" y="152716"/>
        <a:ext cx="1359740" cy="381935"/>
      </dsp:txXfrm>
    </dsp:sp>
    <dsp:sp modelId="{93078D6C-974C-4716-BA85-2EBA83BC03D7}">
      <dsp:nvSpPr>
        <dsp:cNvPr id="0" name=""/>
        <dsp:cNvSpPr/>
      </dsp:nvSpPr>
      <dsp:spPr>
        <a:xfrm>
          <a:off x="4238810" y="18"/>
          <a:ext cx="381744" cy="381744"/>
        </a:xfrm>
        <a:prstGeom prst="ellipse">
          <a:avLst/>
        </a:prstGeom>
        <a:solidFill>
          <a:schemeClr val="accent3">
            <a:alpha val="9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اليوم</a:t>
          </a:r>
        </a:p>
      </dsp:txBody>
      <dsp:txXfrm>
        <a:off x="4294715" y="55923"/>
        <a:ext cx="269934" cy="269934"/>
      </dsp:txXfrm>
    </dsp:sp>
    <dsp:sp modelId="{2CB538C6-EFAB-408E-9EF6-1E4EF500B645}">
      <dsp:nvSpPr>
        <dsp:cNvPr id="0" name=""/>
        <dsp:cNvSpPr/>
      </dsp:nvSpPr>
      <dsp:spPr>
        <a:xfrm>
          <a:off x="751459" y="152716"/>
          <a:ext cx="1648170" cy="381935"/>
        </a:xfrm>
        <a:prstGeom prst="rect">
          <a:avLst/>
        </a:prstGeom>
        <a:solidFill>
          <a:schemeClr val="accent3">
            <a:alpha val="90000"/>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99568" rIns="0" bIns="99568" numCol="1" spcCol="1270" anchor="ctr" anchorCtr="0">
          <a:noAutofit/>
        </a:bodyPr>
        <a:lstStyle/>
        <a:p>
          <a:pPr marL="0" lvl="0" indent="0" algn="ctr" defTabSz="622300" rtl="1">
            <a:lnSpc>
              <a:spcPct val="90000"/>
            </a:lnSpc>
            <a:spcBef>
              <a:spcPct val="0"/>
            </a:spcBef>
            <a:spcAft>
              <a:spcPct val="35000"/>
            </a:spcAft>
            <a:buNone/>
          </a:pPr>
          <a:r>
            <a:rPr lang="ar-SA" sz="1400" b="1" kern="1200">
              <a:solidFill>
                <a:schemeClr val="tx1"/>
              </a:solidFill>
              <a:latin typeface="Sakkal Majalla" panose="02000000000000000000" pitchFamily="2" charset="-78"/>
              <a:cs typeface="Sakkal Majalla" panose="02000000000000000000" pitchFamily="2" charset="-78"/>
            </a:rPr>
            <a:t>/         /     14هـ</a:t>
          </a:r>
        </a:p>
      </dsp:txBody>
      <dsp:txXfrm>
        <a:off x="751459" y="152716"/>
        <a:ext cx="1359740" cy="381935"/>
      </dsp:txXfrm>
    </dsp:sp>
    <dsp:sp modelId="{F9A075C5-DB71-4C0A-BF27-04C397A16685}">
      <dsp:nvSpPr>
        <dsp:cNvPr id="0" name=""/>
        <dsp:cNvSpPr/>
      </dsp:nvSpPr>
      <dsp:spPr>
        <a:xfrm>
          <a:off x="2208886" y="18"/>
          <a:ext cx="381744" cy="381744"/>
        </a:xfrm>
        <a:prstGeom prst="ellipse">
          <a:avLst/>
        </a:prstGeom>
        <a:solidFill>
          <a:schemeClr val="accent3">
            <a:alpha val="90000"/>
            <a:hueOff val="0"/>
            <a:satOff val="0"/>
            <a:lumOff val="0"/>
            <a:alpha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التاريخ</a:t>
          </a:r>
        </a:p>
      </dsp:txBody>
      <dsp:txXfrm>
        <a:off x="2264791" y="55923"/>
        <a:ext cx="269934" cy="269934"/>
      </dsp:txXfrm>
    </dsp:sp>
  </dsp:spTree>
</dsp:drawing>
</file>

<file path=word/diagrams/drawing1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607326-D600-4D19-B2F3-EB3B5A24234E}">
      <dsp:nvSpPr>
        <dsp:cNvPr id="0" name=""/>
        <dsp:cNvSpPr/>
      </dsp:nvSpPr>
      <dsp:spPr>
        <a:xfrm>
          <a:off x="2790477" y="152734"/>
          <a:ext cx="1648170" cy="381935"/>
        </a:xfrm>
        <a:prstGeom prst="rect">
          <a:avLst/>
        </a:prstGeom>
        <a:solidFill>
          <a:schemeClr val="accent3">
            <a:alpha val="90000"/>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0" bIns="64008" numCol="1" spcCol="1270" anchor="ctr" anchorCtr="0">
          <a:noAutofit/>
        </a:bodyPr>
        <a:lstStyle/>
        <a:p>
          <a:pPr marL="0" lvl="0" indent="0" algn="ctr" defTabSz="400050" rtl="1">
            <a:lnSpc>
              <a:spcPct val="90000"/>
            </a:lnSpc>
            <a:spcBef>
              <a:spcPct val="0"/>
            </a:spcBef>
            <a:spcAft>
              <a:spcPct val="35000"/>
            </a:spcAft>
            <a:buNone/>
          </a:pPr>
          <a:r>
            <a:rPr lang="ar-SA" sz="900" b="1" kern="1200">
              <a:solidFill>
                <a:schemeClr val="tx1"/>
              </a:solidFill>
              <a:latin typeface="Sakkal Majalla" panose="02000000000000000000" pitchFamily="2" charset="-78"/>
              <a:cs typeface="Sakkal Majalla" panose="02000000000000000000" pitchFamily="2" charset="-78"/>
            </a:rPr>
            <a:t>...................................................</a:t>
          </a:r>
        </a:p>
      </dsp:txBody>
      <dsp:txXfrm>
        <a:off x="2790477" y="152734"/>
        <a:ext cx="1359740" cy="381935"/>
      </dsp:txXfrm>
    </dsp:sp>
    <dsp:sp modelId="{93078D6C-974C-4716-BA85-2EBA83BC03D7}">
      <dsp:nvSpPr>
        <dsp:cNvPr id="0" name=""/>
        <dsp:cNvSpPr/>
      </dsp:nvSpPr>
      <dsp:spPr>
        <a:xfrm>
          <a:off x="4238810" y="18"/>
          <a:ext cx="381744" cy="381744"/>
        </a:xfrm>
        <a:prstGeom prst="ellipse">
          <a:avLst/>
        </a:prstGeom>
        <a:solidFill>
          <a:schemeClr val="accent3">
            <a:alpha val="9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اليوم</a:t>
          </a:r>
        </a:p>
      </dsp:txBody>
      <dsp:txXfrm>
        <a:off x="4294715" y="55923"/>
        <a:ext cx="269934" cy="269934"/>
      </dsp:txXfrm>
    </dsp:sp>
    <dsp:sp modelId="{2CB538C6-EFAB-408E-9EF6-1E4EF500B645}">
      <dsp:nvSpPr>
        <dsp:cNvPr id="0" name=""/>
        <dsp:cNvSpPr/>
      </dsp:nvSpPr>
      <dsp:spPr>
        <a:xfrm>
          <a:off x="751459" y="152716"/>
          <a:ext cx="1648170" cy="381935"/>
        </a:xfrm>
        <a:prstGeom prst="rect">
          <a:avLst/>
        </a:prstGeom>
        <a:solidFill>
          <a:schemeClr val="accent3">
            <a:alpha val="90000"/>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99568" rIns="0" bIns="99568" numCol="1" spcCol="1270" anchor="ctr" anchorCtr="0">
          <a:noAutofit/>
        </a:bodyPr>
        <a:lstStyle/>
        <a:p>
          <a:pPr marL="0" lvl="0" indent="0" algn="ctr" defTabSz="622300" rtl="1">
            <a:lnSpc>
              <a:spcPct val="90000"/>
            </a:lnSpc>
            <a:spcBef>
              <a:spcPct val="0"/>
            </a:spcBef>
            <a:spcAft>
              <a:spcPct val="35000"/>
            </a:spcAft>
            <a:buNone/>
          </a:pPr>
          <a:r>
            <a:rPr lang="ar-SA" sz="1400" b="1" kern="1200">
              <a:solidFill>
                <a:schemeClr val="tx1"/>
              </a:solidFill>
              <a:latin typeface="Sakkal Majalla" panose="02000000000000000000" pitchFamily="2" charset="-78"/>
              <a:cs typeface="Sakkal Majalla" panose="02000000000000000000" pitchFamily="2" charset="-78"/>
            </a:rPr>
            <a:t>/         /     14هـ</a:t>
          </a:r>
        </a:p>
      </dsp:txBody>
      <dsp:txXfrm>
        <a:off x="751459" y="152716"/>
        <a:ext cx="1359740" cy="381935"/>
      </dsp:txXfrm>
    </dsp:sp>
    <dsp:sp modelId="{F9A075C5-DB71-4C0A-BF27-04C397A16685}">
      <dsp:nvSpPr>
        <dsp:cNvPr id="0" name=""/>
        <dsp:cNvSpPr/>
      </dsp:nvSpPr>
      <dsp:spPr>
        <a:xfrm>
          <a:off x="2208886" y="18"/>
          <a:ext cx="381744" cy="381744"/>
        </a:xfrm>
        <a:prstGeom prst="ellipse">
          <a:avLst/>
        </a:prstGeom>
        <a:solidFill>
          <a:schemeClr val="accent3">
            <a:alpha val="90000"/>
            <a:hueOff val="0"/>
            <a:satOff val="0"/>
            <a:lumOff val="0"/>
            <a:alpha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التاريخ</a:t>
          </a:r>
        </a:p>
      </dsp:txBody>
      <dsp:txXfrm>
        <a:off x="2264791" y="55923"/>
        <a:ext cx="269934" cy="26993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607326-D600-4D19-B2F3-EB3B5A24234E}">
      <dsp:nvSpPr>
        <dsp:cNvPr id="0" name=""/>
        <dsp:cNvSpPr/>
      </dsp:nvSpPr>
      <dsp:spPr>
        <a:xfrm>
          <a:off x="2781374" y="152947"/>
          <a:ext cx="1648170" cy="381935"/>
        </a:xfrm>
        <a:prstGeom prst="rect">
          <a:avLst/>
        </a:prstGeom>
        <a:solidFill>
          <a:schemeClr val="accent3">
            <a:alpha val="90000"/>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0" bIns="64008" numCol="1" spcCol="1270" anchor="ctr" anchorCtr="0">
          <a:noAutofit/>
        </a:bodyPr>
        <a:lstStyle/>
        <a:p>
          <a:pPr marL="0" lvl="0" indent="0" algn="ctr" defTabSz="400050" rtl="1">
            <a:lnSpc>
              <a:spcPct val="90000"/>
            </a:lnSpc>
            <a:spcBef>
              <a:spcPct val="0"/>
            </a:spcBef>
            <a:spcAft>
              <a:spcPct val="35000"/>
            </a:spcAft>
            <a:buNone/>
          </a:pPr>
          <a:r>
            <a:rPr lang="ar-SA" sz="900" b="1" kern="1200">
              <a:solidFill>
                <a:schemeClr val="tx1"/>
              </a:solidFill>
              <a:latin typeface="Sakkal Majalla" panose="02000000000000000000" pitchFamily="2" charset="-78"/>
              <a:cs typeface="Sakkal Majalla" panose="02000000000000000000" pitchFamily="2" charset="-78"/>
            </a:rPr>
            <a:t>...................................................</a:t>
          </a:r>
        </a:p>
      </dsp:txBody>
      <dsp:txXfrm>
        <a:off x="2781374" y="152947"/>
        <a:ext cx="1359740" cy="381935"/>
      </dsp:txXfrm>
    </dsp:sp>
    <dsp:sp modelId="{93078D6C-974C-4716-BA85-2EBA83BC03D7}">
      <dsp:nvSpPr>
        <dsp:cNvPr id="0" name=""/>
        <dsp:cNvSpPr/>
      </dsp:nvSpPr>
      <dsp:spPr>
        <a:xfrm>
          <a:off x="4238810" y="249"/>
          <a:ext cx="381744" cy="381744"/>
        </a:xfrm>
        <a:prstGeom prst="ellipse">
          <a:avLst/>
        </a:prstGeom>
        <a:solidFill>
          <a:schemeClr val="accent3">
            <a:alpha val="9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اليوم</a:t>
          </a:r>
        </a:p>
      </dsp:txBody>
      <dsp:txXfrm>
        <a:off x="4294715" y="56154"/>
        <a:ext cx="269934" cy="269934"/>
      </dsp:txXfrm>
    </dsp:sp>
    <dsp:sp modelId="{2CB538C6-EFAB-408E-9EF6-1E4EF500B645}">
      <dsp:nvSpPr>
        <dsp:cNvPr id="0" name=""/>
        <dsp:cNvSpPr/>
      </dsp:nvSpPr>
      <dsp:spPr>
        <a:xfrm>
          <a:off x="751459" y="152947"/>
          <a:ext cx="1648170" cy="381935"/>
        </a:xfrm>
        <a:prstGeom prst="rect">
          <a:avLst/>
        </a:prstGeom>
        <a:solidFill>
          <a:schemeClr val="accent3">
            <a:alpha val="90000"/>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99568" rIns="0" bIns="99568" numCol="1" spcCol="1270" anchor="ctr" anchorCtr="0">
          <a:noAutofit/>
        </a:bodyPr>
        <a:lstStyle/>
        <a:p>
          <a:pPr marL="0" lvl="0" indent="0" algn="ctr" defTabSz="622300" rtl="1">
            <a:lnSpc>
              <a:spcPct val="90000"/>
            </a:lnSpc>
            <a:spcBef>
              <a:spcPct val="0"/>
            </a:spcBef>
            <a:spcAft>
              <a:spcPct val="35000"/>
            </a:spcAft>
            <a:buNone/>
          </a:pPr>
          <a:r>
            <a:rPr lang="ar-SA" sz="1400" b="1" kern="1200">
              <a:solidFill>
                <a:schemeClr val="tx1"/>
              </a:solidFill>
              <a:latin typeface="Sakkal Majalla" panose="02000000000000000000" pitchFamily="2" charset="-78"/>
              <a:cs typeface="Sakkal Majalla" panose="02000000000000000000" pitchFamily="2" charset="-78"/>
            </a:rPr>
            <a:t>/         /     14هـ</a:t>
          </a:r>
        </a:p>
      </dsp:txBody>
      <dsp:txXfrm>
        <a:off x="751459" y="152947"/>
        <a:ext cx="1359740" cy="381935"/>
      </dsp:txXfrm>
    </dsp:sp>
    <dsp:sp modelId="{F9A075C5-DB71-4C0A-BF27-04C397A16685}">
      <dsp:nvSpPr>
        <dsp:cNvPr id="0" name=""/>
        <dsp:cNvSpPr/>
      </dsp:nvSpPr>
      <dsp:spPr>
        <a:xfrm>
          <a:off x="2208886" y="249"/>
          <a:ext cx="381744" cy="381744"/>
        </a:xfrm>
        <a:prstGeom prst="ellipse">
          <a:avLst/>
        </a:prstGeom>
        <a:solidFill>
          <a:schemeClr val="accent3">
            <a:alpha val="90000"/>
            <a:hueOff val="0"/>
            <a:satOff val="0"/>
            <a:lumOff val="0"/>
            <a:alpha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التاريخ</a:t>
          </a:r>
        </a:p>
      </dsp:txBody>
      <dsp:txXfrm>
        <a:off x="2264791" y="56154"/>
        <a:ext cx="269934" cy="269934"/>
      </dsp:txXfrm>
    </dsp:sp>
  </dsp:spTree>
</dsp:drawing>
</file>

<file path=word/diagrams/drawing2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607326-D600-4D19-B2F3-EB3B5A24234E}">
      <dsp:nvSpPr>
        <dsp:cNvPr id="0" name=""/>
        <dsp:cNvSpPr/>
      </dsp:nvSpPr>
      <dsp:spPr>
        <a:xfrm>
          <a:off x="2790477" y="152734"/>
          <a:ext cx="1648170" cy="381935"/>
        </a:xfrm>
        <a:prstGeom prst="rect">
          <a:avLst/>
        </a:prstGeom>
        <a:solidFill>
          <a:schemeClr val="accent3">
            <a:alpha val="90000"/>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0" bIns="64008" numCol="1" spcCol="1270" anchor="ctr" anchorCtr="0">
          <a:noAutofit/>
        </a:bodyPr>
        <a:lstStyle/>
        <a:p>
          <a:pPr marL="0" lvl="0" indent="0" algn="ctr" defTabSz="400050" rtl="1">
            <a:lnSpc>
              <a:spcPct val="90000"/>
            </a:lnSpc>
            <a:spcBef>
              <a:spcPct val="0"/>
            </a:spcBef>
            <a:spcAft>
              <a:spcPct val="35000"/>
            </a:spcAft>
            <a:buNone/>
          </a:pPr>
          <a:r>
            <a:rPr lang="ar-SA" sz="900" b="1" kern="1200">
              <a:solidFill>
                <a:schemeClr val="tx1"/>
              </a:solidFill>
              <a:latin typeface="Sakkal Majalla" panose="02000000000000000000" pitchFamily="2" charset="-78"/>
              <a:cs typeface="Sakkal Majalla" panose="02000000000000000000" pitchFamily="2" charset="-78"/>
            </a:rPr>
            <a:t>...................................................</a:t>
          </a:r>
        </a:p>
      </dsp:txBody>
      <dsp:txXfrm>
        <a:off x="2790477" y="152734"/>
        <a:ext cx="1359740" cy="381935"/>
      </dsp:txXfrm>
    </dsp:sp>
    <dsp:sp modelId="{93078D6C-974C-4716-BA85-2EBA83BC03D7}">
      <dsp:nvSpPr>
        <dsp:cNvPr id="0" name=""/>
        <dsp:cNvSpPr/>
      </dsp:nvSpPr>
      <dsp:spPr>
        <a:xfrm>
          <a:off x="4238810" y="18"/>
          <a:ext cx="381744" cy="381744"/>
        </a:xfrm>
        <a:prstGeom prst="ellipse">
          <a:avLst/>
        </a:prstGeom>
        <a:solidFill>
          <a:schemeClr val="accent3">
            <a:alpha val="9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اليوم</a:t>
          </a:r>
        </a:p>
      </dsp:txBody>
      <dsp:txXfrm>
        <a:off x="4294715" y="55923"/>
        <a:ext cx="269934" cy="269934"/>
      </dsp:txXfrm>
    </dsp:sp>
    <dsp:sp modelId="{2CB538C6-EFAB-408E-9EF6-1E4EF500B645}">
      <dsp:nvSpPr>
        <dsp:cNvPr id="0" name=""/>
        <dsp:cNvSpPr/>
      </dsp:nvSpPr>
      <dsp:spPr>
        <a:xfrm>
          <a:off x="751459" y="152716"/>
          <a:ext cx="1648170" cy="381935"/>
        </a:xfrm>
        <a:prstGeom prst="rect">
          <a:avLst/>
        </a:prstGeom>
        <a:solidFill>
          <a:schemeClr val="accent3">
            <a:alpha val="90000"/>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99568" rIns="0" bIns="99568" numCol="1" spcCol="1270" anchor="ctr" anchorCtr="0">
          <a:noAutofit/>
        </a:bodyPr>
        <a:lstStyle/>
        <a:p>
          <a:pPr marL="0" lvl="0" indent="0" algn="ctr" defTabSz="622300" rtl="1">
            <a:lnSpc>
              <a:spcPct val="90000"/>
            </a:lnSpc>
            <a:spcBef>
              <a:spcPct val="0"/>
            </a:spcBef>
            <a:spcAft>
              <a:spcPct val="35000"/>
            </a:spcAft>
            <a:buNone/>
          </a:pPr>
          <a:r>
            <a:rPr lang="ar-SA" sz="1400" b="1" kern="1200">
              <a:solidFill>
                <a:schemeClr val="tx1"/>
              </a:solidFill>
              <a:latin typeface="Sakkal Majalla" panose="02000000000000000000" pitchFamily="2" charset="-78"/>
              <a:cs typeface="Sakkal Majalla" panose="02000000000000000000" pitchFamily="2" charset="-78"/>
            </a:rPr>
            <a:t>/         /     14هـ</a:t>
          </a:r>
        </a:p>
      </dsp:txBody>
      <dsp:txXfrm>
        <a:off x="751459" y="152716"/>
        <a:ext cx="1359740" cy="381935"/>
      </dsp:txXfrm>
    </dsp:sp>
    <dsp:sp modelId="{F9A075C5-DB71-4C0A-BF27-04C397A16685}">
      <dsp:nvSpPr>
        <dsp:cNvPr id="0" name=""/>
        <dsp:cNvSpPr/>
      </dsp:nvSpPr>
      <dsp:spPr>
        <a:xfrm>
          <a:off x="2208886" y="18"/>
          <a:ext cx="381744" cy="381744"/>
        </a:xfrm>
        <a:prstGeom prst="ellipse">
          <a:avLst/>
        </a:prstGeom>
        <a:solidFill>
          <a:schemeClr val="accent3">
            <a:alpha val="90000"/>
            <a:hueOff val="0"/>
            <a:satOff val="0"/>
            <a:lumOff val="0"/>
            <a:alpha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التاريخ</a:t>
          </a:r>
        </a:p>
      </dsp:txBody>
      <dsp:txXfrm>
        <a:off x="2264791" y="55923"/>
        <a:ext cx="269934" cy="269934"/>
      </dsp:txXfrm>
    </dsp:sp>
  </dsp:spTree>
</dsp:drawing>
</file>

<file path=word/diagrams/drawing2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607326-D600-4D19-B2F3-EB3B5A24234E}">
      <dsp:nvSpPr>
        <dsp:cNvPr id="0" name=""/>
        <dsp:cNvSpPr/>
      </dsp:nvSpPr>
      <dsp:spPr>
        <a:xfrm>
          <a:off x="2790477" y="152734"/>
          <a:ext cx="1648170" cy="381935"/>
        </a:xfrm>
        <a:prstGeom prst="rect">
          <a:avLst/>
        </a:prstGeom>
        <a:solidFill>
          <a:schemeClr val="accent3">
            <a:alpha val="90000"/>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0" bIns="64008" numCol="1" spcCol="1270" anchor="ctr" anchorCtr="0">
          <a:noAutofit/>
        </a:bodyPr>
        <a:lstStyle/>
        <a:p>
          <a:pPr marL="0" lvl="0" indent="0" algn="ctr" defTabSz="400050" rtl="1">
            <a:lnSpc>
              <a:spcPct val="90000"/>
            </a:lnSpc>
            <a:spcBef>
              <a:spcPct val="0"/>
            </a:spcBef>
            <a:spcAft>
              <a:spcPct val="35000"/>
            </a:spcAft>
            <a:buNone/>
          </a:pPr>
          <a:r>
            <a:rPr lang="ar-SA" sz="900" b="1" kern="1200">
              <a:solidFill>
                <a:schemeClr val="tx1"/>
              </a:solidFill>
              <a:latin typeface="Sakkal Majalla" panose="02000000000000000000" pitchFamily="2" charset="-78"/>
              <a:cs typeface="Sakkal Majalla" panose="02000000000000000000" pitchFamily="2" charset="-78"/>
            </a:rPr>
            <a:t>...................................................</a:t>
          </a:r>
        </a:p>
      </dsp:txBody>
      <dsp:txXfrm>
        <a:off x="2790477" y="152734"/>
        <a:ext cx="1359740" cy="381935"/>
      </dsp:txXfrm>
    </dsp:sp>
    <dsp:sp modelId="{93078D6C-974C-4716-BA85-2EBA83BC03D7}">
      <dsp:nvSpPr>
        <dsp:cNvPr id="0" name=""/>
        <dsp:cNvSpPr/>
      </dsp:nvSpPr>
      <dsp:spPr>
        <a:xfrm>
          <a:off x="4238810" y="18"/>
          <a:ext cx="381744" cy="381744"/>
        </a:xfrm>
        <a:prstGeom prst="ellipse">
          <a:avLst/>
        </a:prstGeom>
        <a:solidFill>
          <a:schemeClr val="accent3">
            <a:alpha val="9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اليوم</a:t>
          </a:r>
        </a:p>
      </dsp:txBody>
      <dsp:txXfrm>
        <a:off x="4294715" y="55923"/>
        <a:ext cx="269934" cy="269934"/>
      </dsp:txXfrm>
    </dsp:sp>
    <dsp:sp modelId="{2CB538C6-EFAB-408E-9EF6-1E4EF500B645}">
      <dsp:nvSpPr>
        <dsp:cNvPr id="0" name=""/>
        <dsp:cNvSpPr/>
      </dsp:nvSpPr>
      <dsp:spPr>
        <a:xfrm>
          <a:off x="751459" y="152716"/>
          <a:ext cx="1648170" cy="381935"/>
        </a:xfrm>
        <a:prstGeom prst="rect">
          <a:avLst/>
        </a:prstGeom>
        <a:solidFill>
          <a:schemeClr val="accent3">
            <a:alpha val="90000"/>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99568" rIns="0" bIns="99568" numCol="1" spcCol="1270" anchor="ctr" anchorCtr="0">
          <a:noAutofit/>
        </a:bodyPr>
        <a:lstStyle/>
        <a:p>
          <a:pPr marL="0" lvl="0" indent="0" algn="ctr" defTabSz="622300" rtl="1">
            <a:lnSpc>
              <a:spcPct val="90000"/>
            </a:lnSpc>
            <a:spcBef>
              <a:spcPct val="0"/>
            </a:spcBef>
            <a:spcAft>
              <a:spcPct val="35000"/>
            </a:spcAft>
            <a:buNone/>
          </a:pPr>
          <a:r>
            <a:rPr lang="ar-SA" sz="1400" b="1" kern="1200">
              <a:solidFill>
                <a:schemeClr val="tx1"/>
              </a:solidFill>
              <a:latin typeface="Sakkal Majalla" panose="02000000000000000000" pitchFamily="2" charset="-78"/>
              <a:cs typeface="Sakkal Majalla" panose="02000000000000000000" pitchFamily="2" charset="-78"/>
            </a:rPr>
            <a:t>/         /     14هـ</a:t>
          </a:r>
        </a:p>
      </dsp:txBody>
      <dsp:txXfrm>
        <a:off x="751459" y="152716"/>
        <a:ext cx="1359740" cy="381935"/>
      </dsp:txXfrm>
    </dsp:sp>
    <dsp:sp modelId="{F9A075C5-DB71-4C0A-BF27-04C397A16685}">
      <dsp:nvSpPr>
        <dsp:cNvPr id="0" name=""/>
        <dsp:cNvSpPr/>
      </dsp:nvSpPr>
      <dsp:spPr>
        <a:xfrm>
          <a:off x="2208886" y="18"/>
          <a:ext cx="381744" cy="381744"/>
        </a:xfrm>
        <a:prstGeom prst="ellipse">
          <a:avLst/>
        </a:prstGeom>
        <a:solidFill>
          <a:schemeClr val="accent3">
            <a:alpha val="90000"/>
            <a:hueOff val="0"/>
            <a:satOff val="0"/>
            <a:lumOff val="0"/>
            <a:alpha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التاريخ</a:t>
          </a:r>
        </a:p>
      </dsp:txBody>
      <dsp:txXfrm>
        <a:off x="2264791" y="55923"/>
        <a:ext cx="269934" cy="26993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607326-D600-4D19-B2F3-EB3B5A24234E}">
      <dsp:nvSpPr>
        <dsp:cNvPr id="0" name=""/>
        <dsp:cNvSpPr/>
      </dsp:nvSpPr>
      <dsp:spPr>
        <a:xfrm>
          <a:off x="2781374" y="152947"/>
          <a:ext cx="1648170" cy="381935"/>
        </a:xfrm>
        <a:prstGeom prst="rect">
          <a:avLst/>
        </a:prstGeom>
        <a:solidFill>
          <a:schemeClr val="accent3">
            <a:alpha val="90000"/>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0" bIns="64008" numCol="1" spcCol="1270" anchor="ctr" anchorCtr="0">
          <a:noAutofit/>
        </a:bodyPr>
        <a:lstStyle/>
        <a:p>
          <a:pPr marL="0" lvl="0" indent="0" algn="ctr" defTabSz="400050" rtl="1">
            <a:lnSpc>
              <a:spcPct val="90000"/>
            </a:lnSpc>
            <a:spcBef>
              <a:spcPct val="0"/>
            </a:spcBef>
            <a:spcAft>
              <a:spcPct val="35000"/>
            </a:spcAft>
            <a:buNone/>
          </a:pPr>
          <a:r>
            <a:rPr lang="ar-SA" sz="900" b="1" kern="1200">
              <a:solidFill>
                <a:schemeClr val="tx1"/>
              </a:solidFill>
              <a:latin typeface="Sakkal Majalla" panose="02000000000000000000" pitchFamily="2" charset="-78"/>
              <a:cs typeface="Sakkal Majalla" panose="02000000000000000000" pitchFamily="2" charset="-78"/>
            </a:rPr>
            <a:t>...................................................</a:t>
          </a:r>
        </a:p>
      </dsp:txBody>
      <dsp:txXfrm>
        <a:off x="2781374" y="152947"/>
        <a:ext cx="1359740" cy="381935"/>
      </dsp:txXfrm>
    </dsp:sp>
    <dsp:sp modelId="{93078D6C-974C-4716-BA85-2EBA83BC03D7}">
      <dsp:nvSpPr>
        <dsp:cNvPr id="0" name=""/>
        <dsp:cNvSpPr/>
      </dsp:nvSpPr>
      <dsp:spPr>
        <a:xfrm>
          <a:off x="4238810" y="249"/>
          <a:ext cx="381744" cy="381744"/>
        </a:xfrm>
        <a:prstGeom prst="ellipse">
          <a:avLst/>
        </a:prstGeom>
        <a:solidFill>
          <a:schemeClr val="accent3">
            <a:alpha val="9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اليوم</a:t>
          </a:r>
        </a:p>
      </dsp:txBody>
      <dsp:txXfrm>
        <a:off x="4294715" y="56154"/>
        <a:ext cx="269934" cy="269934"/>
      </dsp:txXfrm>
    </dsp:sp>
    <dsp:sp modelId="{2CB538C6-EFAB-408E-9EF6-1E4EF500B645}">
      <dsp:nvSpPr>
        <dsp:cNvPr id="0" name=""/>
        <dsp:cNvSpPr/>
      </dsp:nvSpPr>
      <dsp:spPr>
        <a:xfrm>
          <a:off x="751459" y="152947"/>
          <a:ext cx="1648170" cy="381935"/>
        </a:xfrm>
        <a:prstGeom prst="rect">
          <a:avLst/>
        </a:prstGeom>
        <a:solidFill>
          <a:schemeClr val="accent3">
            <a:alpha val="90000"/>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99568" rIns="0" bIns="99568" numCol="1" spcCol="1270" anchor="ctr" anchorCtr="0">
          <a:noAutofit/>
        </a:bodyPr>
        <a:lstStyle/>
        <a:p>
          <a:pPr marL="0" lvl="0" indent="0" algn="ctr" defTabSz="622300" rtl="1">
            <a:lnSpc>
              <a:spcPct val="90000"/>
            </a:lnSpc>
            <a:spcBef>
              <a:spcPct val="0"/>
            </a:spcBef>
            <a:spcAft>
              <a:spcPct val="35000"/>
            </a:spcAft>
            <a:buNone/>
          </a:pPr>
          <a:r>
            <a:rPr lang="ar-SA" sz="1400" b="1" kern="1200">
              <a:solidFill>
                <a:schemeClr val="tx1"/>
              </a:solidFill>
              <a:latin typeface="Sakkal Majalla" panose="02000000000000000000" pitchFamily="2" charset="-78"/>
              <a:cs typeface="Sakkal Majalla" panose="02000000000000000000" pitchFamily="2" charset="-78"/>
            </a:rPr>
            <a:t>/         /     14هـ</a:t>
          </a:r>
        </a:p>
      </dsp:txBody>
      <dsp:txXfrm>
        <a:off x="751459" y="152947"/>
        <a:ext cx="1359740" cy="381935"/>
      </dsp:txXfrm>
    </dsp:sp>
    <dsp:sp modelId="{F9A075C5-DB71-4C0A-BF27-04C397A16685}">
      <dsp:nvSpPr>
        <dsp:cNvPr id="0" name=""/>
        <dsp:cNvSpPr/>
      </dsp:nvSpPr>
      <dsp:spPr>
        <a:xfrm>
          <a:off x="2208886" y="249"/>
          <a:ext cx="381744" cy="381744"/>
        </a:xfrm>
        <a:prstGeom prst="ellipse">
          <a:avLst/>
        </a:prstGeom>
        <a:solidFill>
          <a:schemeClr val="accent3">
            <a:alpha val="90000"/>
            <a:hueOff val="0"/>
            <a:satOff val="0"/>
            <a:lumOff val="0"/>
            <a:alpha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التاريخ</a:t>
          </a:r>
        </a:p>
      </dsp:txBody>
      <dsp:txXfrm>
        <a:off x="2264791" y="56154"/>
        <a:ext cx="269934" cy="26993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607326-D600-4D19-B2F3-EB3B5A24234E}">
      <dsp:nvSpPr>
        <dsp:cNvPr id="0" name=""/>
        <dsp:cNvSpPr/>
      </dsp:nvSpPr>
      <dsp:spPr>
        <a:xfrm>
          <a:off x="2781374" y="152947"/>
          <a:ext cx="1648170" cy="381935"/>
        </a:xfrm>
        <a:prstGeom prst="rect">
          <a:avLst/>
        </a:prstGeom>
        <a:solidFill>
          <a:schemeClr val="accent3">
            <a:alpha val="90000"/>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0" bIns="64008" numCol="1" spcCol="1270" anchor="ctr" anchorCtr="0">
          <a:noAutofit/>
        </a:bodyPr>
        <a:lstStyle/>
        <a:p>
          <a:pPr marL="0" lvl="0" indent="0" algn="ctr" defTabSz="400050" rtl="1">
            <a:lnSpc>
              <a:spcPct val="90000"/>
            </a:lnSpc>
            <a:spcBef>
              <a:spcPct val="0"/>
            </a:spcBef>
            <a:spcAft>
              <a:spcPct val="35000"/>
            </a:spcAft>
            <a:buNone/>
          </a:pPr>
          <a:r>
            <a:rPr lang="ar-SA" sz="900" b="1" kern="1200">
              <a:solidFill>
                <a:schemeClr val="tx1"/>
              </a:solidFill>
              <a:latin typeface="Sakkal Majalla" panose="02000000000000000000" pitchFamily="2" charset="-78"/>
              <a:cs typeface="Sakkal Majalla" panose="02000000000000000000" pitchFamily="2" charset="-78"/>
            </a:rPr>
            <a:t>...................................................</a:t>
          </a:r>
        </a:p>
      </dsp:txBody>
      <dsp:txXfrm>
        <a:off x="2781374" y="152947"/>
        <a:ext cx="1359740" cy="381935"/>
      </dsp:txXfrm>
    </dsp:sp>
    <dsp:sp modelId="{93078D6C-974C-4716-BA85-2EBA83BC03D7}">
      <dsp:nvSpPr>
        <dsp:cNvPr id="0" name=""/>
        <dsp:cNvSpPr/>
      </dsp:nvSpPr>
      <dsp:spPr>
        <a:xfrm>
          <a:off x="4238810" y="249"/>
          <a:ext cx="381744" cy="381744"/>
        </a:xfrm>
        <a:prstGeom prst="ellipse">
          <a:avLst/>
        </a:prstGeom>
        <a:solidFill>
          <a:schemeClr val="accent3">
            <a:alpha val="9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اليوم</a:t>
          </a:r>
        </a:p>
      </dsp:txBody>
      <dsp:txXfrm>
        <a:off x="4294715" y="56154"/>
        <a:ext cx="269934" cy="269934"/>
      </dsp:txXfrm>
    </dsp:sp>
    <dsp:sp modelId="{2CB538C6-EFAB-408E-9EF6-1E4EF500B645}">
      <dsp:nvSpPr>
        <dsp:cNvPr id="0" name=""/>
        <dsp:cNvSpPr/>
      </dsp:nvSpPr>
      <dsp:spPr>
        <a:xfrm>
          <a:off x="751459" y="152947"/>
          <a:ext cx="1648170" cy="381935"/>
        </a:xfrm>
        <a:prstGeom prst="rect">
          <a:avLst/>
        </a:prstGeom>
        <a:solidFill>
          <a:schemeClr val="accent3">
            <a:alpha val="90000"/>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99568" rIns="0" bIns="99568" numCol="1" spcCol="1270" anchor="ctr" anchorCtr="0">
          <a:noAutofit/>
        </a:bodyPr>
        <a:lstStyle/>
        <a:p>
          <a:pPr marL="0" lvl="0" indent="0" algn="ctr" defTabSz="622300" rtl="1">
            <a:lnSpc>
              <a:spcPct val="90000"/>
            </a:lnSpc>
            <a:spcBef>
              <a:spcPct val="0"/>
            </a:spcBef>
            <a:spcAft>
              <a:spcPct val="35000"/>
            </a:spcAft>
            <a:buNone/>
          </a:pPr>
          <a:r>
            <a:rPr lang="ar-SA" sz="1400" b="1" kern="1200">
              <a:solidFill>
                <a:schemeClr val="tx1"/>
              </a:solidFill>
              <a:latin typeface="Sakkal Majalla" panose="02000000000000000000" pitchFamily="2" charset="-78"/>
              <a:cs typeface="Sakkal Majalla" panose="02000000000000000000" pitchFamily="2" charset="-78"/>
            </a:rPr>
            <a:t>/         /     14هـ</a:t>
          </a:r>
        </a:p>
      </dsp:txBody>
      <dsp:txXfrm>
        <a:off x="751459" y="152947"/>
        <a:ext cx="1359740" cy="381935"/>
      </dsp:txXfrm>
    </dsp:sp>
    <dsp:sp modelId="{F9A075C5-DB71-4C0A-BF27-04C397A16685}">
      <dsp:nvSpPr>
        <dsp:cNvPr id="0" name=""/>
        <dsp:cNvSpPr/>
      </dsp:nvSpPr>
      <dsp:spPr>
        <a:xfrm>
          <a:off x="2208886" y="249"/>
          <a:ext cx="381744" cy="381744"/>
        </a:xfrm>
        <a:prstGeom prst="ellipse">
          <a:avLst/>
        </a:prstGeom>
        <a:solidFill>
          <a:schemeClr val="accent3">
            <a:alpha val="90000"/>
            <a:hueOff val="0"/>
            <a:satOff val="0"/>
            <a:lumOff val="0"/>
            <a:alpha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التاريخ</a:t>
          </a:r>
        </a:p>
      </dsp:txBody>
      <dsp:txXfrm>
        <a:off x="2264791" y="56154"/>
        <a:ext cx="269934" cy="269934"/>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607326-D600-4D19-B2F3-EB3B5A24234E}">
      <dsp:nvSpPr>
        <dsp:cNvPr id="0" name=""/>
        <dsp:cNvSpPr/>
      </dsp:nvSpPr>
      <dsp:spPr>
        <a:xfrm>
          <a:off x="2781374" y="152947"/>
          <a:ext cx="1648170" cy="381935"/>
        </a:xfrm>
        <a:prstGeom prst="rect">
          <a:avLst/>
        </a:prstGeom>
        <a:solidFill>
          <a:schemeClr val="accent3">
            <a:alpha val="90000"/>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0" bIns="64008" numCol="1" spcCol="1270" anchor="ctr" anchorCtr="0">
          <a:noAutofit/>
        </a:bodyPr>
        <a:lstStyle/>
        <a:p>
          <a:pPr marL="0" lvl="0" indent="0" algn="ctr" defTabSz="400050" rtl="1">
            <a:lnSpc>
              <a:spcPct val="90000"/>
            </a:lnSpc>
            <a:spcBef>
              <a:spcPct val="0"/>
            </a:spcBef>
            <a:spcAft>
              <a:spcPct val="35000"/>
            </a:spcAft>
            <a:buNone/>
          </a:pPr>
          <a:r>
            <a:rPr lang="ar-SA" sz="900" b="1" kern="1200">
              <a:solidFill>
                <a:schemeClr val="tx1"/>
              </a:solidFill>
              <a:latin typeface="Sakkal Majalla" panose="02000000000000000000" pitchFamily="2" charset="-78"/>
              <a:cs typeface="Sakkal Majalla" panose="02000000000000000000" pitchFamily="2" charset="-78"/>
            </a:rPr>
            <a:t>...................................................</a:t>
          </a:r>
        </a:p>
      </dsp:txBody>
      <dsp:txXfrm>
        <a:off x="2781374" y="152947"/>
        <a:ext cx="1359740" cy="381935"/>
      </dsp:txXfrm>
    </dsp:sp>
    <dsp:sp modelId="{93078D6C-974C-4716-BA85-2EBA83BC03D7}">
      <dsp:nvSpPr>
        <dsp:cNvPr id="0" name=""/>
        <dsp:cNvSpPr/>
      </dsp:nvSpPr>
      <dsp:spPr>
        <a:xfrm>
          <a:off x="4238810" y="249"/>
          <a:ext cx="381744" cy="381744"/>
        </a:xfrm>
        <a:prstGeom prst="ellipse">
          <a:avLst/>
        </a:prstGeom>
        <a:solidFill>
          <a:schemeClr val="accent3">
            <a:alpha val="9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اليوم</a:t>
          </a:r>
        </a:p>
      </dsp:txBody>
      <dsp:txXfrm>
        <a:off x="4294715" y="56154"/>
        <a:ext cx="269934" cy="269934"/>
      </dsp:txXfrm>
    </dsp:sp>
    <dsp:sp modelId="{2CB538C6-EFAB-408E-9EF6-1E4EF500B645}">
      <dsp:nvSpPr>
        <dsp:cNvPr id="0" name=""/>
        <dsp:cNvSpPr/>
      </dsp:nvSpPr>
      <dsp:spPr>
        <a:xfrm>
          <a:off x="751459" y="152947"/>
          <a:ext cx="1648170" cy="381935"/>
        </a:xfrm>
        <a:prstGeom prst="rect">
          <a:avLst/>
        </a:prstGeom>
        <a:solidFill>
          <a:schemeClr val="accent3">
            <a:alpha val="90000"/>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99568" rIns="0" bIns="99568" numCol="1" spcCol="1270" anchor="ctr" anchorCtr="0">
          <a:noAutofit/>
        </a:bodyPr>
        <a:lstStyle/>
        <a:p>
          <a:pPr marL="0" lvl="0" indent="0" algn="ctr" defTabSz="622300" rtl="1">
            <a:lnSpc>
              <a:spcPct val="90000"/>
            </a:lnSpc>
            <a:spcBef>
              <a:spcPct val="0"/>
            </a:spcBef>
            <a:spcAft>
              <a:spcPct val="35000"/>
            </a:spcAft>
            <a:buNone/>
          </a:pPr>
          <a:r>
            <a:rPr lang="ar-SA" sz="1400" b="1" kern="1200">
              <a:solidFill>
                <a:schemeClr val="tx1"/>
              </a:solidFill>
              <a:latin typeface="Sakkal Majalla" panose="02000000000000000000" pitchFamily="2" charset="-78"/>
              <a:cs typeface="Sakkal Majalla" panose="02000000000000000000" pitchFamily="2" charset="-78"/>
            </a:rPr>
            <a:t>/         /     14هـ</a:t>
          </a:r>
        </a:p>
      </dsp:txBody>
      <dsp:txXfrm>
        <a:off x="751459" y="152947"/>
        <a:ext cx="1359740" cy="381935"/>
      </dsp:txXfrm>
    </dsp:sp>
    <dsp:sp modelId="{F9A075C5-DB71-4C0A-BF27-04C397A16685}">
      <dsp:nvSpPr>
        <dsp:cNvPr id="0" name=""/>
        <dsp:cNvSpPr/>
      </dsp:nvSpPr>
      <dsp:spPr>
        <a:xfrm>
          <a:off x="2208886" y="249"/>
          <a:ext cx="381744" cy="381744"/>
        </a:xfrm>
        <a:prstGeom prst="ellipse">
          <a:avLst/>
        </a:prstGeom>
        <a:solidFill>
          <a:schemeClr val="accent3">
            <a:alpha val="90000"/>
            <a:hueOff val="0"/>
            <a:satOff val="0"/>
            <a:lumOff val="0"/>
            <a:alpha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التاريخ</a:t>
          </a:r>
        </a:p>
      </dsp:txBody>
      <dsp:txXfrm>
        <a:off x="2264791" y="56154"/>
        <a:ext cx="269934" cy="269934"/>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607326-D600-4D19-B2F3-EB3B5A24234E}">
      <dsp:nvSpPr>
        <dsp:cNvPr id="0" name=""/>
        <dsp:cNvSpPr/>
      </dsp:nvSpPr>
      <dsp:spPr>
        <a:xfrm>
          <a:off x="2781374" y="152947"/>
          <a:ext cx="1648170" cy="381935"/>
        </a:xfrm>
        <a:prstGeom prst="rect">
          <a:avLst/>
        </a:prstGeom>
        <a:solidFill>
          <a:schemeClr val="accent3">
            <a:alpha val="90000"/>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0" bIns="64008" numCol="1" spcCol="1270" anchor="ctr" anchorCtr="0">
          <a:noAutofit/>
        </a:bodyPr>
        <a:lstStyle/>
        <a:p>
          <a:pPr marL="0" lvl="0" indent="0" algn="ctr" defTabSz="400050" rtl="1">
            <a:lnSpc>
              <a:spcPct val="90000"/>
            </a:lnSpc>
            <a:spcBef>
              <a:spcPct val="0"/>
            </a:spcBef>
            <a:spcAft>
              <a:spcPct val="35000"/>
            </a:spcAft>
            <a:buNone/>
          </a:pPr>
          <a:r>
            <a:rPr lang="ar-SA" sz="900" b="1" kern="1200">
              <a:solidFill>
                <a:schemeClr val="tx1"/>
              </a:solidFill>
              <a:latin typeface="Sakkal Majalla" panose="02000000000000000000" pitchFamily="2" charset="-78"/>
              <a:cs typeface="Sakkal Majalla" panose="02000000000000000000" pitchFamily="2" charset="-78"/>
            </a:rPr>
            <a:t>...................................................</a:t>
          </a:r>
        </a:p>
      </dsp:txBody>
      <dsp:txXfrm>
        <a:off x="2781374" y="152947"/>
        <a:ext cx="1359740" cy="381935"/>
      </dsp:txXfrm>
    </dsp:sp>
    <dsp:sp modelId="{93078D6C-974C-4716-BA85-2EBA83BC03D7}">
      <dsp:nvSpPr>
        <dsp:cNvPr id="0" name=""/>
        <dsp:cNvSpPr/>
      </dsp:nvSpPr>
      <dsp:spPr>
        <a:xfrm>
          <a:off x="4238810" y="249"/>
          <a:ext cx="381744" cy="381744"/>
        </a:xfrm>
        <a:prstGeom prst="ellipse">
          <a:avLst/>
        </a:prstGeom>
        <a:solidFill>
          <a:schemeClr val="accent3">
            <a:alpha val="9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اليوم</a:t>
          </a:r>
        </a:p>
      </dsp:txBody>
      <dsp:txXfrm>
        <a:off x="4294715" y="56154"/>
        <a:ext cx="269934" cy="269934"/>
      </dsp:txXfrm>
    </dsp:sp>
    <dsp:sp modelId="{2CB538C6-EFAB-408E-9EF6-1E4EF500B645}">
      <dsp:nvSpPr>
        <dsp:cNvPr id="0" name=""/>
        <dsp:cNvSpPr/>
      </dsp:nvSpPr>
      <dsp:spPr>
        <a:xfrm>
          <a:off x="751459" y="152947"/>
          <a:ext cx="1648170" cy="381935"/>
        </a:xfrm>
        <a:prstGeom prst="rect">
          <a:avLst/>
        </a:prstGeom>
        <a:solidFill>
          <a:schemeClr val="accent3">
            <a:alpha val="90000"/>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99568" rIns="0" bIns="99568" numCol="1" spcCol="1270" anchor="ctr" anchorCtr="0">
          <a:noAutofit/>
        </a:bodyPr>
        <a:lstStyle/>
        <a:p>
          <a:pPr marL="0" lvl="0" indent="0" algn="ctr" defTabSz="622300" rtl="1">
            <a:lnSpc>
              <a:spcPct val="90000"/>
            </a:lnSpc>
            <a:spcBef>
              <a:spcPct val="0"/>
            </a:spcBef>
            <a:spcAft>
              <a:spcPct val="35000"/>
            </a:spcAft>
            <a:buNone/>
          </a:pPr>
          <a:r>
            <a:rPr lang="ar-SA" sz="1400" b="1" kern="1200">
              <a:solidFill>
                <a:schemeClr val="tx1"/>
              </a:solidFill>
              <a:latin typeface="Sakkal Majalla" panose="02000000000000000000" pitchFamily="2" charset="-78"/>
              <a:cs typeface="Sakkal Majalla" panose="02000000000000000000" pitchFamily="2" charset="-78"/>
            </a:rPr>
            <a:t>/         /     14هـ</a:t>
          </a:r>
        </a:p>
      </dsp:txBody>
      <dsp:txXfrm>
        <a:off x="751459" y="152947"/>
        <a:ext cx="1359740" cy="381935"/>
      </dsp:txXfrm>
    </dsp:sp>
    <dsp:sp modelId="{F9A075C5-DB71-4C0A-BF27-04C397A16685}">
      <dsp:nvSpPr>
        <dsp:cNvPr id="0" name=""/>
        <dsp:cNvSpPr/>
      </dsp:nvSpPr>
      <dsp:spPr>
        <a:xfrm>
          <a:off x="2208886" y="249"/>
          <a:ext cx="381744" cy="381744"/>
        </a:xfrm>
        <a:prstGeom prst="ellipse">
          <a:avLst/>
        </a:prstGeom>
        <a:solidFill>
          <a:schemeClr val="accent3">
            <a:alpha val="90000"/>
            <a:hueOff val="0"/>
            <a:satOff val="0"/>
            <a:lumOff val="0"/>
            <a:alpha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التاريخ</a:t>
          </a:r>
        </a:p>
      </dsp:txBody>
      <dsp:txXfrm>
        <a:off x="2264791" y="56154"/>
        <a:ext cx="269934" cy="269934"/>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607326-D600-4D19-B2F3-EB3B5A24234E}">
      <dsp:nvSpPr>
        <dsp:cNvPr id="0" name=""/>
        <dsp:cNvSpPr/>
      </dsp:nvSpPr>
      <dsp:spPr>
        <a:xfrm>
          <a:off x="2781374" y="152947"/>
          <a:ext cx="1648170" cy="381935"/>
        </a:xfrm>
        <a:prstGeom prst="rect">
          <a:avLst/>
        </a:prstGeom>
        <a:solidFill>
          <a:schemeClr val="accent3">
            <a:alpha val="90000"/>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0" bIns="64008" numCol="1" spcCol="1270" anchor="ctr" anchorCtr="0">
          <a:noAutofit/>
        </a:bodyPr>
        <a:lstStyle/>
        <a:p>
          <a:pPr marL="0" lvl="0" indent="0" algn="ctr" defTabSz="400050" rtl="1">
            <a:lnSpc>
              <a:spcPct val="90000"/>
            </a:lnSpc>
            <a:spcBef>
              <a:spcPct val="0"/>
            </a:spcBef>
            <a:spcAft>
              <a:spcPct val="35000"/>
            </a:spcAft>
            <a:buNone/>
          </a:pPr>
          <a:r>
            <a:rPr lang="ar-SA" sz="900" b="1" kern="1200">
              <a:solidFill>
                <a:schemeClr val="tx1"/>
              </a:solidFill>
              <a:latin typeface="Sakkal Majalla" panose="02000000000000000000" pitchFamily="2" charset="-78"/>
              <a:cs typeface="Sakkal Majalla" panose="02000000000000000000" pitchFamily="2" charset="-78"/>
            </a:rPr>
            <a:t>...................................................</a:t>
          </a:r>
        </a:p>
      </dsp:txBody>
      <dsp:txXfrm>
        <a:off x="2781374" y="152947"/>
        <a:ext cx="1359740" cy="381935"/>
      </dsp:txXfrm>
    </dsp:sp>
    <dsp:sp modelId="{93078D6C-974C-4716-BA85-2EBA83BC03D7}">
      <dsp:nvSpPr>
        <dsp:cNvPr id="0" name=""/>
        <dsp:cNvSpPr/>
      </dsp:nvSpPr>
      <dsp:spPr>
        <a:xfrm>
          <a:off x="4238810" y="249"/>
          <a:ext cx="381744" cy="381744"/>
        </a:xfrm>
        <a:prstGeom prst="ellipse">
          <a:avLst/>
        </a:prstGeom>
        <a:solidFill>
          <a:schemeClr val="accent3">
            <a:alpha val="9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اليوم</a:t>
          </a:r>
        </a:p>
      </dsp:txBody>
      <dsp:txXfrm>
        <a:off x="4294715" y="56154"/>
        <a:ext cx="269934" cy="269934"/>
      </dsp:txXfrm>
    </dsp:sp>
    <dsp:sp modelId="{2CB538C6-EFAB-408E-9EF6-1E4EF500B645}">
      <dsp:nvSpPr>
        <dsp:cNvPr id="0" name=""/>
        <dsp:cNvSpPr/>
      </dsp:nvSpPr>
      <dsp:spPr>
        <a:xfrm>
          <a:off x="751459" y="152947"/>
          <a:ext cx="1648170" cy="381935"/>
        </a:xfrm>
        <a:prstGeom prst="rect">
          <a:avLst/>
        </a:prstGeom>
        <a:solidFill>
          <a:schemeClr val="accent3">
            <a:alpha val="90000"/>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99568" rIns="0" bIns="99568" numCol="1" spcCol="1270" anchor="ctr" anchorCtr="0">
          <a:noAutofit/>
        </a:bodyPr>
        <a:lstStyle/>
        <a:p>
          <a:pPr marL="0" lvl="0" indent="0" algn="ctr" defTabSz="622300" rtl="1">
            <a:lnSpc>
              <a:spcPct val="90000"/>
            </a:lnSpc>
            <a:spcBef>
              <a:spcPct val="0"/>
            </a:spcBef>
            <a:spcAft>
              <a:spcPct val="35000"/>
            </a:spcAft>
            <a:buNone/>
          </a:pPr>
          <a:r>
            <a:rPr lang="ar-SA" sz="1400" b="1" kern="1200">
              <a:solidFill>
                <a:schemeClr val="tx1"/>
              </a:solidFill>
              <a:latin typeface="Sakkal Majalla" panose="02000000000000000000" pitchFamily="2" charset="-78"/>
              <a:cs typeface="Sakkal Majalla" panose="02000000000000000000" pitchFamily="2" charset="-78"/>
            </a:rPr>
            <a:t>/         /     14هـ</a:t>
          </a:r>
        </a:p>
      </dsp:txBody>
      <dsp:txXfrm>
        <a:off x="751459" y="152947"/>
        <a:ext cx="1359740" cy="381935"/>
      </dsp:txXfrm>
    </dsp:sp>
    <dsp:sp modelId="{F9A075C5-DB71-4C0A-BF27-04C397A16685}">
      <dsp:nvSpPr>
        <dsp:cNvPr id="0" name=""/>
        <dsp:cNvSpPr/>
      </dsp:nvSpPr>
      <dsp:spPr>
        <a:xfrm>
          <a:off x="2208886" y="249"/>
          <a:ext cx="381744" cy="381744"/>
        </a:xfrm>
        <a:prstGeom prst="ellipse">
          <a:avLst/>
        </a:prstGeom>
        <a:solidFill>
          <a:schemeClr val="accent3">
            <a:alpha val="90000"/>
            <a:hueOff val="0"/>
            <a:satOff val="0"/>
            <a:lumOff val="0"/>
            <a:alpha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التاريخ</a:t>
          </a:r>
        </a:p>
      </dsp:txBody>
      <dsp:txXfrm>
        <a:off x="2264791" y="56154"/>
        <a:ext cx="269934" cy="269934"/>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607326-D600-4D19-B2F3-EB3B5A24234E}">
      <dsp:nvSpPr>
        <dsp:cNvPr id="0" name=""/>
        <dsp:cNvSpPr/>
      </dsp:nvSpPr>
      <dsp:spPr>
        <a:xfrm>
          <a:off x="2781374" y="152947"/>
          <a:ext cx="1648170" cy="381935"/>
        </a:xfrm>
        <a:prstGeom prst="rect">
          <a:avLst/>
        </a:prstGeom>
        <a:solidFill>
          <a:schemeClr val="accent3">
            <a:alpha val="90000"/>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0" bIns="64008" numCol="1" spcCol="1270" anchor="ctr" anchorCtr="0">
          <a:noAutofit/>
        </a:bodyPr>
        <a:lstStyle/>
        <a:p>
          <a:pPr marL="0" lvl="0" indent="0" algn="ctr" defTabSz="400050" rtl="1">
            <a:lnSpc>
              <a:spcPct val="90000"/>
            </a:lnSpc>
            <a:spcBef>
              <a:spcPct val="0"/>
            </a:spcBef>
            <a:spcAft>
              <a:spcPct val="35000"/>
            </a:spcAft>
            <a:buNone/>
          </a:pPr>
          <a:r>
            <a:rPr lang="ar-SA" sz="900" b="1" kern="1200">
              <a:solidFill>
                <a:schemeClr val="tx1"/>
              </a:solidFill>
              <a:latin typeface="Sakkal Majalla" panose="02000000000000000000" pitchFamily="2" charset="-78"/>
              <a:cs typeface="Sakkal Majalla" panose="02000000000000000000" pitchFamily="2" charset="-78"/>
            </a:rPr>
            <a:t>...................................................</a:t>
          </a:r>
        </a:p>
      </dsp:txBody>
      <dsp:txXfrm>
        <a:off x="2781374" y="152947"/>
        <a:ext cx="1359740" cy="381935"/>
      </dsp:txXfrm>
    </dsp:sp>
    <dsp:sp modelId="{93078D6C-974C-4716-BA85-2EBA83BC03D7}">
      <dsp:nvSpPr>
        <dsp:cNvPr id="0" name=""/>
        <dsp:cNvSpPr/>
      </dsp:nvSpPr>
      <dsp:spPr>
        <a:xfrm>
          <a:off x="4238810" y="249"/>
          <a:ext cx="381744" cy="381744"/>
        </a:xfrm>
        <a:prstGeom prst="ellipse">
          <a:avLst/>
        </a:prstGeom>
        <a:solidFill>
          <a:schemeClr val="accent3">
            <a:alpha val="9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اليوم</a:t>
          </a:r>
        </a:p>
      </dsp:txBody>
      <dsp:txXfrm>
        <a:off x="4294715" y="56154"/>
        <a:ext cx="269934" cy="269934"/>
      </dsp:txXfrm>
    </dsp:sp>
    <dsp:sp modelId="{2CB538C6-EFAB-408E-9EF6-1E4EF500B645}">
      <dsp:nvSpPr>
        <dsp:cNvPr id="0" name=""/>
        <dsp:cNvSpPr/>
      </dsp:nvSpPr>
      <dsp:spPr>
        <a:xfrm>
          <a:off x="751459" y="152947"/>
          <a:ext cx="1648170" cy="381935"/>
        </a:xfrm>
        <a:prstGeom prst="rect">
          <a:avLst/>
        </a:prstGeom>
        <a:solidFill>
          <a:schemeClr val="accent3">
            <a:alpha val="90000"/>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99568" rIns="0" bIns="99568" numCol="1" spcCol="1270" anchor="ctr" anchorCtr="0">
          <a:noAutofit/>
        </a:bodyPr>
        <a:lstStyle/>
        <a:p>
          <a:pPr marL="0" lvl="0" indent="0" algn="ctr" defTabSz="622300" rtl="1">
            <a:lnSpc>
              <a:spcPct val="90000"/>
            </a:lnSpc>
            <a:spcBef>
              <a:spcPct val="0"/>
            </a:spcBef>
            <a:spcAft>
              <a:spcPct val="35000"/>
            </a:spcAft>
            <a:buNone/>
          </a:pPr>
          <a:r>
            <a:rPr lang="ar-SA" sz="1400" b="1" kern="1200">
              <a:solidFill>
                <a:schemeClr val="tx1"/>
              </a:solidFill>
              <a:latin typeface="Sakkal Majalla" panose="02000000000000000000" pitchFamily="2" charset="-78"/>
              <a:cs typeface="Sakkal Majalla" panose="02000000000000000000" pitchFamily="2" charset="-78"/>
            </a:rPr>
            <a:t>/         /     14هـ</a:t>
          </a:r>
        </a:p>
      </dsp:txBody>
      <dsp:txXfrm>
        <a:off x="751459" y="152947"/>
        <a:ext cx="1359740" cy="381935"/>
      </dsp:txXfrm>
    </dsp:sp>
    <dsp:sp modelId="{F9A075C5-DB71-4C0A-BF27-04C397A16685}">
      <dsp:nvSpPr>
        <dsp:cNvPr id="0" name=""/>
        <dsp:cNvSpPr/>
      </dsp:nvSpPr>
      <dsp:spPr>
        <a:xfrm>
          <a:off x="2208886" y="249"/>
          <a:ext cx="381744" cy="381744"/>
        </a:xfrm>
        <a:prstGeom prst="ellipse">
          <a:avLst/>
        </a:prstGeom>
        <a:solidFill>
          <a:schemeClr val="accent3">
            <a:alpha val="90000"/>
            <a:hueOff val="0"/>
            <a:satOff val="0"/>
            <a:lumOff val="0"/>
            <a:alpha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التاريخ</a:t>
          </a:r>
        </a:p>
      </dsp:txBody>
      <dsp:txXfrm>
        <a:off x="2264791" y="56154"/>
        <a:ext cx="269934" cy="269934"/>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607326-D600-4D19-B2F3-EB3B5A24234E}">
      <dsp:nvSpPr>
        <dsp:cNvPr id="0" name=""/>
        <dsp:cNvSpPr/>
      </dsp:nvSpPr>
      <dsp:spPr>
        <a:xfrm>
          <a:off x="2781374" y="152947"/>
          <a:ext cx="1648170" cy="381935"/>
        </a:xfrm>
        <a:prstGeom prst="rect">
          <a:avLst/>
        </a:prstGeom>
        <a:solidFill>
          <a:schemeClr val="accent3">
            <a:alpha val="90000"/>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0" bIns="64008" numCol="1" spcCol="1270" anchor="ctr" anchorCtr="0">
          <a:noAutofit/>
        </a:bodyPr>
        <a:lstStyle/>
        <a:p>
          <a:pPr marL="0" lvl="0" indent="0" algn="ctr" defTabSz="400050" rtl="1">
            <a:lnSpc>
              <a:spcPct val="90000"/>
            </a:lnSpc>
            <a:spcBef>
              <a:spcPct val="0"/>
            </a:spcBef>
            <a:spcAft>
              <a:spcPct val="35000"/>
            </a:spcAft>
            <a:buNone/>
          </a:pPr>
          <a:r>
            <a:rPr lang="ar-SA" sz="900" b="1" kern="1200">
              <a:solidFill>
                <a:schemeClr val="tx1"/>
              </a:solidFill>
              <a:latin typeface="Sakkal Majalla" panose="02000000000000000000" pitchFamily="2" charset="-78"/>
              <a:cs typeface="Sakkal Majalla" panose="02000000000000000000" pitchFamily="2" charset="-78"/>
            </a:rPr>
            <a:t>...................................................</a:t>
          </a:r>
        </a:p>
      </dsp:txBody>
      <dsp:txXfrm>
        <a:off x="2781374" y="152947"/>
        <a:ext cx="1359740" cy="381935"/>
      </dsp:txXfrm>
    </dsp:sp>
    <dsp:sp modelId="{93078D6C-974C-4716-BA85-2EBA83BC03D7}">
      <dsp:nvSpPr>
        <dsp:cNvPr id="0" name=""/>
        <dsp:cNvSpPr/>
      </dsp:nvSpPr>
      <dsp:spPr>
        <a:xfrm>
          <a:off x="4238810" y="249"/>
          <a:ext cx="381744" cy="381744"/>
        </a:xfrm>
        <a:prstGeom prst="ellipse">
          <a:avLst/>
        </a:prstGeom>
        <a:solidFill>
          <a:schemeClr val="accent3">
            <a:alpha val="9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اليوم</a:t>
          </a:r>
        </a:p>
      </dsp:txBody>
      <dsp:txXfrm>
        <a:off x="4294715" y="56154"/>
        <a:ext cx="269934" cy="269934"/>
      </dsp:txXfrm>
    </dsp:sp>
    <dsp:sp modelId="{2CB538C6-EFAB-408E-9EF6-1E4EF500B645}">
      <dsp:nvSpPr>
        <dsp:cNvPr id="0" name=""/>
        <dsp:cNvSpPr/>
      </dsp:nvSpPr>
      <dsp:spPr>
        <a:xfrm>
          <a:off x="751459" y="152947"/>
          <a:ext cx="1648170" cy="381935"/>
        </a:xfrm>
        <a:prstGeom prst="rect">
          <a:avLst/>
        </a:prstGeom>
        <a:solidFill>
          <a:schemeClr val="accent3">
            <a:alpha val="90000"/>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99568" rIns="0" bIns="99568" numCol="1" spcCol="1270" anchor="ctr" anchorCtr="0">
          <a:noAutofit/>
        </a:bodyPr>
        <a:lstStyle/>
        <a:p>
          <a:pPr marL="0" lvl="0" indent="0" algn="ctr" defTabSz="622300" rtl="1">
            <a:lnSpc>
              <a:spcPct val="90000"/>
            </a:lnSpc>
            <a:spcBef>
              <a:spcPct val="0"/>
            </a:spcBef>
            <a:spcAft>
              <a:spcPct val="35000"/>
            </a:spcAft>
            <a:buNone/>
          </a:pPr>
          <a:r>
            <a:rPr lang="ar-SA" sz="1400" b="1" kern="1200">
              <a:solidFill>
                <a:schemeClr val="tx1"/>
              </a:solidFill>
              <a:latin typeface="Sakkal Majalla" panose="02000000000000000000" pitchFamily="2" charset="-78"/>
              <a:cs typeface="Sakkal Majalla" panose="02000000000000000000" pitchFamily="2" charset="-78"/>
            </a:rPr>
            <a:t>/         /     14هـ</a:t>
          </a:r>
        </a:p>
      </dsp:txBody>
      <dsp:txXfrm>
        <a:off x="751459" y="152947"/>
        <a:ext cx="1359740" cy="381935"/>
      </dsp:txXfrm>
    </dsp:sp>
    <dsp:sp modelId="{F9A075C5-DB71-4C0A-BF27-04C397A16685}">
      <dsp:nvSpPr>
        <dsp:cNvPr id="0" name=""/>
        <dsp:cNvSpPr/>
      </dsp:nvSpPr>
      <dsp:spPr>
        <a:xfrm>
          <a:off x="2208886" y="249"/>
          <a:ext cx="381744" cy="381744"/>
        </a:xfrm>
        <a:prstGeom prst="ellipse">
          <a:avLst/>
        </a:prstGeom>
        <a:solidFill>
          <a:schemeClr val="accent3">
            <a:alpha val="90000"/>
            <a:hueOff val="0"/>
            <a:satOff val="0"/>
            <a:lumOff val="0"/>
            <a:alpha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chemeClr val="tx1"/>
              </a:solidFill>
              <a:latin typeface="Sakkal Majalla" panose="02000000000000000000" pitchFamily="2" charset="-78"/>
              <a:cs typeface="Sakkal Majalla" panose="02000000000000000000" pitchFamily="2" charset="-78"/>
            </a:rPr>
            <a:t>التاريخ</a:t>
          </a:r>
        </a:p>
      </dsp:txBody>
      <dsp:txXfrm>
        <a:off x="2264791" y="56154"/>
        <a:ext cx="269934" cy="269934"/>
      </dsp:txXfrm>
    </dsp:sp>
  </dsp:spTree>
</dsp:drawing>
</file>

<file path=word/diagrams/layout1.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13.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14.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15.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16.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17.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18.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19.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20.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21.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نسق Office">
  <a:themeElements>
    <a:clrScheme name="أخضر أصفر">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BDFB4A-1A8D-4E16-B08E-A3AE58E1D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64</Pages>
  <Words>18090</Words>
  <Characters>103118</Characters>
  <Application>Microsoft Office Word</Application>
  <DocSecurity>0</DocSecurity>
  <Lines>859</Lines>
  <Paragraphs>241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120967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Rneka Rebek .</dc:creator>
  <cp:keywords/>
  <dc:description/>
  <cp:lastModifiedBy>Rneka Rebek .</cp:lastModifiedBy>
  <cp:revision>4</cp:revision>
  <cp:lastPrinted>2021-08-20T18:40:00Z</cp:lastPrinted>
  <dcterms:created xsi:type="dcterms:W3CDTF">2021-08-20T18:32:00Z</dcterms:created>
  <dcterms:modified xsi:type="dcterms:W3CDTF">2021-08-20T20:07:00Z</dcterms:modified>
</cp:coreProperties>
</file>