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C6" w:rsidRPr="00B3002A" w:rsidRDefault="00B3002A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</w:rPr>
      </w:pPr>
      <w:r w:rsidRPr="00B3002A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</w:rPr>
        <w:t xml:space="preserve">مصطلحات مقدمة في الاحصاء </w:t>
      </w:r>
    </w:p>
    <w:p w:rsidR="00B3002A" w:rsidRDefault="00B3002A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3002A" w:rsidRDefault="00B3002A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3002A" w:rsidRPr="00B3002A" w:rsidRDefault="00B3002A" w:rsidP="00B30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</w:rPr>
        <w:t>A</w:t>
      </w:r>
      <w:r w:rsidRPr="00CE4023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</w:rPr>
        <w:t>rithmetic</w:t>
      </w:r>
      <w:r w:rsidRPr="00010AC6">
        <w:rPr>
          <w:rFonts w:ascii="Arial" w:eastAsia="Times New Roman" w:hAnsi="Arial" w:cs="Arial"/>
          <w:color w:val="252525"/>
          <w:sz w:val="25"/>
          <w:szCs w:val="25"/>
        </w:rPr>
        <w:t xml:space="preserve"> </w:t>
      </w:r>
      <w:r w:rsidRPr="00CE4023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</w:rPr>
        <w:t>mean</w:t>
      </w:r>
      <w:r w:rsidRPr="00CE4023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  <w:rtl/>
        </w:rPr>
        <w:t xml:space="preserve"> / </w:t>
      </w: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متوسط حسابي</w:t>
      </w:r>
      <w:r w:rsidRPr="00CE4023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  <w:rtl/>
        </w:rPr>
        <w:t xml:space="preserve"> .</w:t>
      </w:r>
    </w:p>
    <w:p w:rsidR="00B3002A" w:rsidRPr="00CE4023" w:rsidRDefault="00B3002A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</w:pPr>
      <w:r w:rsidRPr="00CE4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Standard deviation</w:t>
      </w:r>
      <w:r w:rsidRPr="00CE4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  <w:t xml:space="preserve"> / </w:t>
      </w: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انحراف معياري</w:t>
      </w:r>
      <w:r w:rsidRPr="00CE4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  <w:t> </w:t>
      </w: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Median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/ </w:t>
      </w: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الوسيط</w:t>
      </w: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010AC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Mode/</w:t>
      </w: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منوال</w:t>
      </w: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6C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 xml:space="preserve">المدى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/ </w:t>
      </w:r>
      <w:r w:rsidR="006C2A72"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ange</w:t>
      </w:r>
    </w:p>
    <w:p w:rsidR="00C031F2" w:rsidRPr="00CE4023" w:rsidRDefault="00C031F2" w:rsidP="00C031F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10AC6" w:rsidRPr="00CE4023" w:rsidRDefault="00010AC6" w:rsidP="00C031F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variable / </w:t>
      </w: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المتغير</w:t>
      </w:r>
    </w:p>
    <w:p w:rsidR="00C031F2" w:rsidRPr="00CE4023" w:rsidRDefault="00C031F2" w:rsidP="00C031F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البيانات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/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date</w:t>
      </w:r>
    </w:p>
    <w:p w:rsidR="00C031F2" w:rsidRPr="00CE4023" w:rsidRDefault="00C031F2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 xml:space="preserve">العينة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/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sample</w:t>
      </w:r>
    </w:p>
    <w:p w:rsidR="00C031F2" w:rsidRPr="00CE4023" w:rsidRDefault="00C031F2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931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مجتمع الدراسة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/ 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Population Study</w:t>
      </w:r>
    </w:p>
    <w:p w:rsidR="00C031F2" w:rsidRPr="00CE4023" w:rsidRDefault="00C031F2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645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proofErr w:type="spellStart"/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الاحصاء</w:t>
      </w:r>
      <w:proofErr w:type="spellEnd"/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 xml:space="preserve"> الوصفي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/ 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statistics</w:t>
      </w:r>
      <w:r w:rsidR="00645CE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45CEB"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Descriptive</w:t>
      </w:r>
    </w:p>
    <w:p w:rsidR="00C031F2" w:rsidRPr="00CE4023" w:rsidRDefault="00C031F2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8948DA" w:rsidP="00645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proofErr w:type="spellStart"/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الاحصاء</w:t>
      </w:r>
      <w:proofErr w:type="spellEnd"/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B3002A">
        <w:rPr>
          <w:rFonts w:ascii="Times New Roman" w:eastAsia="Times New Roman" w:hAnsi="Times New Roman" w:cs="Times New Roman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proofErr w:type="spellStart"/>
      <w:r w:rsidRPr="00B3002A">
        <w:rPr>
          <w:rFonts w:ascii="Times New Roman" w:eastAsia="Times New Roman" w:hAnsi="Times New Roman" w:cs="Times New Roman" w:hint="cs"/>
          <w:b/>
          <w:bCs/>
          <w:color w:val="17365D" w:themeColor="text2" w:themeShade="BF"/>
          <w:sz w:val="32"/>
          <w:szCs w:val="32"/>
          <w:rtl/>
        </w:rPr>
        <w:t>الاستنتاجي</w:t>
      </w:r>
      <w:proofErr w:type="spellEnd"/>
      <w:r w:rsidR="00010AC6"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/ </w:t>
      </w:r>
      <w:r w:rsidR="00010AC6"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statistics</w:t>
      </w:r>
      <w:r w:rsidR="00645CE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645CEB"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Inferential</w:t>
      </w:r>
    </w:p>
    <w:p w:rsidR="00010AC6" w:rsidRPr="00CE4023" w:rsidRDefault="00010AC6" w:rsidP="0001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 </w:t>
      </w:r>
    </w:p>
    <w:p w:rsidR="00010AC6" w:rsidRPr="008948DA" w:rsidRDefault="00010AC6" w:rsidP="008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المتغير التابع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/</w:t>
      </w:r>
      <w:r w:rsidR="008948DA" w:rsidRPr="008948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948DA">
        <w:rPr>
          <w:rFonts w:ascii="Times New Roman" w:eastAsia="Times New Roman" w:hAnsi="Times New Roman" w:cs="Times New Roman"/>
          <w:b/>
          <w:bCs/>
          <w:sz w:val="32"/>
          <w:szCs w:val="32"/>
        </w:rPr>
        <w:t>D</w:t>
      </w:r>
      <w:r w:rsidR="008948DA"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ependent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948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variable</w:t>
      </w:r>
    </w:p>
    <w:p w:rsidR="00C031F2" w:rsidRPr="00CE4023" w:rsidRDefault="00C031F2" w:rsidP="00010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010AC6" w:rsidRPr="00CE4023" w:rsidRDefault="00010AC6" w:rsidP="00894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المتغير المستقل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/ 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variable</w:t>
      </w:r>
      <w:r w:rsidR="008948D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948DA" w:rsidRPr="00CE4023">
        <w:rPr>
          <w:rFonts w:ascii="Times New Roman" w:eastAsia="Times New Roman" w:hAnsi="Times New Roman" w:cs="Times New Roman"/>
          <w:b/>
          <w:bCs/>
          <w:sz w:val="32"/>
          <w:szCs w:val="32"/>
        </w:rPr>
        <w:t>Independent</w:t>
      </w:r>
    </w:p>
    <w:p w:rsidR="00C031F2" w:rsidRPr="00CE4023" w:rsidRDefault="00010AC6" w:rsidP="0001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 </w:t>
      </w:r>
    </w:p>
    <w:p w:rsidR="00010AC6" w:rsidRPr="00CE4023" w:rsidRDefault="00C031F2" w:rsidP="0001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العرض الجدولي</w:t>
      </w:r>
      <w:r w:rsidR="00E671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/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="005860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586018">
        <w:rPr>
          <w:rFonts w:ascii="Times New Roman" w:eastAsia="Times New Roman" w:hAnsi="Times New Roman" w:cs="Times New Roman"/>
          <w:b/>
          <w:bCs/>
          <w:sz w:val="32"/>
          <w:szCs w:val="32"/>
        </w:rPr>
        <w:t>Tabulation</w:t>
      </w:r>
    </w:p>
    <w:p w:rsidR="00C031F2" w:rsidRPr="00CE4023" w:rsidRDefault="00C031F2" w:rsidP="0001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C031F2" w:rsidRPr="00CE4023" w:rsidRDefault="00C031F2" w:rsidP="00010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3002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rtl/>
        </w:rPr>
        <w:t>العرض البياني</w:t>
      </w:r>
      <w:r w:rsidR="00E671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/</w:t>
      </w:r>
      <w:r w:rsidRPr="00CE4023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="0058601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586018">
        <w:rPr>
          <w:rFonts w:ascii="Times New Roman" w:eastAsia="Times New Roman" w:hAnsi="Times New Roman" w:cs="Times New Roman"/>
          <w:b/>
          <w:bCs/>
          <w:sz w:val="32"/>
          <w:szCs w:val="32"/>
        </w:rPr>
        <w:t>Graphic presentation</w:t>
      </w:r>
    </w:p>
    <w:p w:rsidR="005F7B4F" w:rsidRPr="00CE4023" w:rsidRDefault="005F7B4F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F7B4F" w:rsidRPr="00CE4023" w:rsidSect="008614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10AC6"/>
    <w:rsid w:val="00010AC6"/>
    <w:rsid w:val="001B590C"/>
    <w:rsid w:val="003F6C1E"/>
    <w:rsid w:val="00464AD4"/>
    <w:rsid w:val="00586018"/>
    <w:rsid w:val="005C2077"/>
    <w:rsid w:val="005F7B4F"/>
    <w:rsid w:val="00645CEB"/>
    <w:rsid w:val="006C2A72"/>
    <w:rsid w:val="008614CA"/>
    <w:rsid w:val="008948DA"/>
    <w:rsid w:val="008B6BF0"/>
    <w:rsid w:val="00931390"/>
    <w:rsid w:val="00B3002A"/>
    <w:rsid w:val="00BE57D4"/>
    <w:rsid w:val="00C031F2"/>
    <w:rsid w:val="00CE4023"/>
    <w:rsid w:val="00D2422A"/>
    <w:rsid w:val="00DA729B"/>
    <w:rsid w:val="00DD1449"/>
    <w:rsid w:val="00E6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010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10A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43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20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44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1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96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2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68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22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93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83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58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7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991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454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01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38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SONY</cp:lastModifiedBy>
  <cp:revision>2</cp:revision>
  <dcterms:created xsi:type="dcterms:W3CDTF">2018-02-22T16:48:00Z</dcterms:created>
  <dcterms:modified xsi:type="dcterms:W3CDTF">2018-02-22T16:48:00Z</dcterms:modified>
</cp:coreProperties>
</file>