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03" w:rsidRDefault="004E6161" w:rsidP="00B41503">
      <w:pPr>
        <w:tabs>
          <w:tab w:val="left" w:pos="8284"/>
        </w:tabs>
        <w:rPr>
          <w:rFonts w:ascii="Calibri" w:eastAsia="Calibri" w:hAnsi="Calibri" w:cs="Arial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-97155</wp:posOffset>
                </wp:positionV>
                <wp:extent cx="1876425" cy="1181100"/>
                <wp:effectExtent l="0" t="0" r="28575" b="19050"/>
                <wp:wrapNone/>
                <wp:docPr id="7" name="مستطيل مستدير الزوايا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6161" w:rsidRDefault="004E6161" w:rsidP="006036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14450" cy="895350"/>
                                  <wp:effectExtent l="0" t="0" r="0" b="0"/>
                                  <wp:docPr id="6" name="صورة 6" descr="تنزي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تنزي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297.2pt;margin-top:-7.65pt;width:147.7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" strokeweight="1pt">
                <v:stroke dashstyle="dash"/>
                <v:shadow color="#868686"/>
                <v:textbox>
                  <w:txbxContent>
                    <w:p w:rsidR="004E6161" w:rsidRDefault="004E6161" w:rsidP="006036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14450" cy="895350"/>
                            <wp:effectExtent l="0" t="0" r="0" b="0"/>
                            <wp:docPr id="6" name="صورة 6" descr="تنزي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تنزي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41503">
        <w:rPr>
          <w:noProof/>
        </w:rPr>
        <w:drawing>
          <wp:anchor distT="0" distB="0" distL="114300" distR="114300" simplePos="0" relativeHeight="251659264" behindDoc="1" locked="0" layoutInCell="1" allowOverlap="1" wp14:anchorId="0B5BAC4F" wp14:editId="56EDFB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5230" cy="1081405"/>
            <wp:effectExtent l="19050" t="0" r="0" b="0"/>
            <wp:wrapNone/>
            <wp:docPr id="2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1503">
        <w:rPr>
          <w:rFonts w:ascii="Calibri" w:eastAsia="Calibri" w:hAnsi="Calibri" w:cs="Arial"/>
          <w:b/>
          <w:bCs/>
          <w:rtl/>
        </w:rPr>
        <w:t>المملكة الع</w:t>
      </w:r>
      <w:r w:rsidR="00B41503">
        <w:rPr>
          <w:rFonts w:ascii="Calibri" w:eastAsia="Calibri" w:hAnsi="Calibri" w:cs="Arial" w:hint="cs"/>
          <w:b/>
          <w:bCs/>
          <w:rtl/>
        </w:rPr>
        <w:t>ر</w:t>
      </w:r>
      <w:r w:rsidR="00B41503">
        <w:rPr>
          <w:rFonts w:ascii="Calibri" w:eastAsia="Calibri" w:hAnsi="Calibri" w:cs="Arial"/>
          <w:b/>
          <w:bCs/>
          <w:rtl/>
        </w:rPr>
        <w:t>بية السعودية</w:t>
      </w:r>
    </w:p>
    <w:p w:rsidR="00B41503" w:rsidRDefault="00B41503" w:rsidP="002140BD">
      <w:pPr>
        <w:tabs>
          <w:tab w:val="left" w:pos="2340"/>
          <w:tab w:val="left" w:pos="7369"/>
        </w:tabs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/>
          <w:b/>
          <w:bCs/>
          <w:rtl/>
        </w:rPr>
        <w:t>وزارة التعليم</w:t>
      </w:r>
      <w:r w:rsidR="002140BD">
        <w:rPr>
          <w:rFonts w:ascii="Calibri" w:eastAsia="Calibri" w:hAnsi="Calibri" w:cs="Arial" w:hint="cs"/>
          <w:b/>
          <w:bCs/>
          <w:rtl/>
        </w:rPr>
        <w:t xml:space="preserve"> بالرياض</w:t>
      </w:r>
      <w:r>
        <w:rPr>
          <w:rFonts w:ascii="Calibri" w:eastAsia="Calibri" w:hAnsi="Calibri" w:cs="Arial"/>
          <w:b/>
          <w:bCs/>
          <w:rtl/>
        </w:rPr>
        <w:tab/>
      </w:r>
      <w:r w:rsidR="002140BD">
        <w:rPr>
          <w:rFonts w:ascii="Calibri" w:eastAsia="Calibri" w:hAnsi="Calibri" w:cs="Arial"/>
          <w:b/>
          <w:bCs/>
          <w:rtl/>
        </w:rPr>
        <w:tab/>
      </w:r>
    </w:p>
    <w:p w:rsidR="007230FC" w:rsidRDefault="002140BD" w:rsidP="007230FC">
      <w:p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مكتب تعليم الروابي</w:t>
      </w:r>
    </w:p>
    <w:p w:rsidR="000A6DEA" w:rsidRDefault="000A6DEA" w:rsidP="007230FC">
      <w:p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التوجيه والإرشاد</w:t>
      </w:r>
    </w:p>
    <w:p w:rsidR="000D2052" w:rsidRPr="007230FC" w:rsidRDefault="002140BD" w:rsidP="004D6CCF">
      <w:p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ابتدائية حجر بن عدي          </w:t>
      </w:r>
      <w:r w:rsidR="007230FC">
        <w:rPr>
          <w:rFonts w:ascii="Calibri" w:eastAsia="Calibri" w:hAnsi="Calibri" w:cs="Arial" w:hint="cs"/>
          <w:b/>
          <w:bCs/>
          <w:rtl/>
        </w:rPr>
        <w:t xml:space="preserve">                                           </w:t>
      </w:r>
      <w:r w:rsidR="00BF13F3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أهداف </w:t>
      </w:r>
      <w:r w:rsidR="00D25A13" w:rsidRPr="003D0CC5">
        <w:rPr>
          <w:rFonts w:hint="cs"/>
          <w:b/>
          <w:bCs/>
          <w:color w:val="FF0000"/>
          <w:sz w:val="32"/>
          <w:szCs w:val="32"/>
          <w:u w:val="single"/>
          <w:rtl/>
        </w:rPr>
        <w:t>برنامج تعزيز السلوك الايجابي</w:t>
      </w:r>
      <w:r w:rsidR="00D03F59">
        <w:rPr>
          <w:rFonts w:hint="cs"/>
          <w:b/>
          <w:bCs/>
          <w:color w:val="FF0000"/>
          <w:sz w:val="20"/>
          <w:szCs w:val="20"/>
          <w:u w:val="single"/>
          <w:rtl/>
        </w:rPr>
        <w:t xml:space="preserve"> </w:t>
      </w:r>
      <w:r w:rsidR="00D03F59" w:rsidRPr="00845901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( قيمة / </w:t>
      </w:r>
      <w:r w:rsidR="00845901" w:rsidRPr="00845901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4D6CCF">
        <w:rPr>
          <w:rFonts w:hint="cs"/>
          <w:b/>
          <w:bCs/>
          <w:color w:val="FF0000"/>
          <w:sz w:val="32"/>
          <w:szCs w:val="32"/>
          <w:u w:val="single"/>
          <w:rtl/>
        </w:rPr>
        <w:t>احترام النظام</w:t>
      </w:r>
      <w:bookmarkStart w:id="0" w:name="_GoBack"/>
      <w:bookmarkEnd w:id="0"/>
      <w:r w:rsidR="00845901" w:rsidRPr="00845901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)</w:t>
      </w:r>
    </w:p>
    <w:tbl>
      <w:tblPr>
        <w:tblStyle w:val="a3"/>
        <w:bidiVisual/>
        <w:tblW w:w="15310" w:type="dxa"/>
        <w:tblInd w:w="218" w:type="dxa"/>
        <w:tblLook w:val="04A0" w:firstRow="1" w:lastRow="0" w:firstColumn="1" w:lastColumn="0" w:noHBand="0" w:noVBand="1"/>
      </w:tblPr>
      <w:tblGrid>
        <w:gridCol w:w="1134"/>
        <w:gridCol w:w="1276"/>
        <w:gridCol w:w="2126"/>
        <w:gridCol w:w="2552"/>
        <w:gridCol w:w="3659"/>
        <w:gridCol w:w="877"/>
        <w:gridCol w:w="992"/>
        <w:gridCol w:w="2694"/>
      </w:tblGrid>
      <w:tr w:rsidR="003D0CC5" w:rsidRPr="001732EB" w:rsidTr="003D0CC5">
        <w:tc>
          <w:tcPr>
            <w:tcW w:w="1134" w:type="dxa"/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المرحلة</w:t>
            </w:r>
          </w:p>
        </w:tc>
        <w:tc>
          <w:tcPr>
            <w:tcW w:w="1276" w:type="dxa"/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المجال</w:t>
            </w:r>
          </w:p>
        </w:tc>
        <w:tc>
          <w:tcPr>
            <w:tcW w:w="2126" w:type="dxa"/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وقت التنفيذ</w:t>
            </w:r>
          </w:p>
        </w:tc>
        <w:tc>
          <w:tcPr>
            <w:tcW w:w="2552" w:type="dxa"/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الفئة المستفيدة</w:t>
            </w:r>
          </w:p>
        </w:tc>
        <w:tc>
          <w:tcPr>
            <w:tcW w:w="3659" w:type="dxa"/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الجهات المشاركة في التنفيذ</w:t>
            </w:r>
          </w:p>
        </w:tc>
        <w:tc>
          <w:tcPr>
            <w:tcW w:w="877" w:type="dxa"/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نفذ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لم ينفذ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الملاحظات</w:t>
            </w:r>
          </w:p>
          <w:p w:rsidR="001732EB" w:rsidRPr="003D0CC5" w:rsidRDefault="001732EB" w:rsidP="003D0CC5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و الترحيل</w:t>
            </w:r>
          </w:p>
        </w:tc>
      </w:tr>
      <w:tr w:rsidR="003D0CC5" w:rsidRPr="001732EB" w:rsidTr="003D0CC5">
        <w:tc>
          <w:tcPr>
            <w:tcW w:w="1134" w:type="dxa"/>
          </w:tcPr>
          <w:p w:rsidR="001732EB" w:rsidRPr="003D0CC5" w:rsidRDefault="004E6161" w:rsidP="000A6DEA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ابتدائي</w:t>
            </w:r>
            <w:r w:rsidR="003D0CC5" w:rsidRP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</w:tcPr>
          <w:p w:rsidR="001732EB" w:rsidRPr="003D0CC5" w:rsidRDefault="003D0CC5" w:rsidP="00D25A13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تربوي</w:t>
            </w:r>
          </w:p>
        </w:tc>
        <w:tc>
          <w:tcPr>
            <w:tcW w:w="2126" w:type="dxa"/>
          </w:tcPr>
          <w:p w:rsidR="001732EB" w:rsidRPr="003D0CC5" w:rsidRDefault="003D0CC5" w:rsidP="008B45BD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الفصل الدراسي </w:t>
            </w:r>
            <w:r w:rsidR="008B45BD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الأول</w:t>
            </w:r>
            <w:r w:rsidRP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:rsidR="001732EB" w:rsidRPr="003D0CC5" w:rsidRDefault="008B45BD" w:rsidP="002140BD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صف ثالث مع طلاب المرحلة العليا</w:t>
            </w:r>
            <w:r w:rsid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59" w:type="dxa"/>
          </w:tcPr>
          <w:p w:rsidR="001732EB" w:rsidRPr="003D0CC5" w:rsidRDefault="002140BD" w:rsidP="008B45BD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قائد المدرسة ,  وكيل شؤون الطلاب , المرشد الطلابي</w:t>
            </w:r>
            <w:r w:rsid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, </w:t>
            </w: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رائد</w:t>
            </w:r>
            <w:r w:rsid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الن</w:t>
            </w: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شاط , </w:t>
            </w:r>
            <w:r w:rsidR="008B45BD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معلم التربية الإسلامية ولغتي</w:t>
            </w:r>
            <w:r w:rsidR="00845901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.</w:t>
            </w:r>
            <w:r w:rsidR="003D0CC5"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77" w:type="dxa"/>
          </w:tcPr>
          <w:p w:rsidR="001732EB" w:rsidRPr="003D0CC5" w:rsidRDefault="001732EB" w:rsidP="00D25A13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732EB" w:rsidRPr="003D0CC5" w:rsidRDefault="001732EB" w:rsidP="00D25A13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1732EB" w:rsidRPr="003D0CC5" w:rsidRDefault="001732EB" w:rsidP="00D25A13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</w:tbl>
    <w:p w:rsidR="00D25A13" w:rsidRDefault="00D25A13" w:rsidP="00D25A13">
      <w:pPr>
        <w:rPr>
          <w:b/>
          <w:bCs/>
          <w:color w:val="FF0000"/>
          <w:sz w:val="28"/>
          <w:szCs w:val="28"/>
          <w:u w:val="single"/>
          <w:rtl/>
        </w:rPr>
      </w:pPr>
    </w:p>
    <w:p w:rsidR="003D0CC5" w:rsidRPr="003D0CC5" w:rsidRDefault="003D0CC5" w:rsidP="003D0CC5">
      <w:pPr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0CC5">
        <w:rPr>
          <w:rFonts w:hint="cs"/>
          <w:b/>
          <w:bCs/>
          <w:color w:val="FF0000"/>
          <w:sz w:val="32"/>
          <w:szCs w:val="32"/>
          <w:u w:val="single"/>
          <w:rtl/>
        </w:rPr>
        <w:t>أهداف البرنامج</w:t>
      </w:r>
    </w:p>
    <w:p w:rsidR="003D0CC5" w:rsidRDefault="00306232" w:rsidP="006C4C12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 w:rsidRPr="00306232">
        <w:rPr>
          <w:rFonts w:hint="cs"/>
          <w:b/>
          <w:bCs/>
          <w:sz w:val="28"/>
          <w:szCs w:val="28"/>
          <w:rtl/>
        </w:rPr>
        <w:t xml:space="preserve">تعزيز </w:t>
      </w:r>
      <w:r w:rsidR="006C4C12">
        <w:rPr>
          <w:rFonts w:hint="cs"/>
          <w:b/>
          <w:bCs/>
          <w:sz w:val="28"/>
          <w:szCs w:val="28"/>
          <w:rtl/>
        </w:rPr>
        <w:t>حب النظام</w:t>
      </w:r>
      <w:r w:rsidR="002140BD">
        <w:rPr>
          <w:rFonts w:hint="cs"/>
          <w:b/>
          <w:bCs/>
          <w:sz w:val="28"/>
          <w:szCs w:val="28"/>
          <w:rtl/>
        </w:rPr>
        <w:t xml:space="preserve"> لدى الطلاب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11B54">
        <w:rPr>
          <w:rFonts w:hint="cs"/>
          <w:b/>
          <w:bCs/>
          <w:sz w:val="28"/>
          <w:szCs w:val="28"/>
          <w:rtl/>
        </w:rPr>
        <w:t>بأساليب</w:t>
      </w:r>
      <w:r>
        <w:rPr>
          <w:rFonts w:hint="cs"/>
          <w:b/>
          <w:bCs/>
          <w:sz w:val="28"/>
          <w:szCs w:val="28"/>
          <w:rtl/>
        </w:rPr>
        <w:t xml:space="preserve"> علمية </w:t>
      </w:r>
    </w:p>
    <w:p w:rsidR="006C4C12" w:rsidRDefault="004E6161" w:rsidP="00306232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تنظيم الوقت واستثمار</w:t>
      </w:r>
      <w:r w:rsidR="006C4C12">
        <w:rPr>
          <w:rFonts w:hint="cs"/>
          <w:b/>
          <w:bCs/>
          <w:sz w:val="28"/>
          <w:szCs w:val="28"/>
          <w:rtl/>
        </w:rPr>
        <w:t xml:space="preserve">ه بالنافع </w:t>
      </w:r>
    </w:p>
    <w:p w:rsidR="006C4C12" w:rsidRDefault="006C4C12" w:rsidP="00306232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التخلص من السلوك الفوضوي في شتى مجالات الحياة</w:t>
      </w:r>
    </w:p>
    <w:p w:rsidR="006C4C12" w:rsidRDefault="00E11597" w:rsidP="00306232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إتباع</w:t>
      </w:r>
      <w:r w:rsidR="006C4C12">
        <w:rPr>
          <w:rFonts w:hint="cs"/>
          <w:b/>
          <w:bCs/>
          <w:sz w:val="28"/>
          <w:szCs w:val="28"/>
          <w:rtl/>
        </w:rPr>
        <w:t xml:space="preserve"> تعليمات المدرسة والبعد عن الوقوع في المخالفات السلوكية</w:t>
      </w:r>
    </w:p>
    <w:p w:rsidR="00306232" w:rsidRDefault="006C4C12" w:rsidP="00306232">
      <w:pPr>
        <w:pStyle w:val="a4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خلق علاقة </w:t>
      </w:r>
      <w:r w:rsidR="002140BD">
        <w:rPr>
          <w:rFonts w:hint="cs"/>
          <w:b/>
          <w:bCs/>
          <w:sz w:val="28"/>
          <w:szCs w:val="28"/>
          <w:rtl/>
        </w:rPr>
        <w:t>بين المعلمين</w:t>
      </w:r>
      <w:r w:rsidR="00C56171">
        <w:rPr>
          <w:rFonts w:hint="cs"/>
          <w:b/>
          <w:bCs/>
          <w:sz w:val="28"/>
          <w:szCs w:val="28"/>
          <w:rtl/>
        </w:rPr>
        <w:t xml:space="preserve"> </w:t>
      </w:r>
      <w:r w:rsidR="002140BD">
        <w:rPr>
          <w:rFonts w:hint="cs"/>
          <w:b/>
          <w:bCs/>
          <w:sz w:val="28"/>
          <w:szCs w:val="28"/>
          <w:rtl/>
        </w:rPr>
        <w:t>والطلاب</w:t>
      </w:r>
      <w:r>
        <w:rPr>
          <w:rFonts w:hint="cs"/>
          <w:b/>
          <w:bCs/>
          <w:sz w:val="28"/>
          <w:szCs w:val="28"/>
          <w:rtl/>
        </w:rPr>
        <w:t xml:space="preserve"> قائمة احترام النظام</w:t>
      </w:r>
    </w:p>
    <w:p w:rsidR="00E11597" w:rsidRDefault="00E11597" w:rsidP="00E11597">
      <w:pPr>
        <w:pStyle w:val="a4"/>
        <w:ind w:left="644"/>
        <w:rPr>
          <w:b/>
          <w:bCs/>
          <w:sz w:val="28"/>
          <w:szCs w:val="28"/>
          <w:rtl/>
        </w:rPr>
      </w:pPr>
    </w:p>
    <w:p w:rsidR="00E11597" w:rsidRDefault="00E11597" w:rsidP="00E11597">
      <w:pPr>
        <w:pStyle w:val="a4"/>
        <w:ind w:left="644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E11597">
        <w:rPr>
          <w:rFonts w:hint="cs"/>
          <w:b/>
          <w:bCs/>
          <w:color w:val="FF0000"/>
          <w:sz w:val="32"/>
          <w:szCs w:val="32"/>
          <w:u w:val="single"/>
          <w:rtl/>
        </w:rPr>
        <w:t>أساليب التنفيذ</w:t>
      </w:r>
    </w:p>
    <w:p w:rsidR="00E11597" w:rsidRDefault="00E11597" w:rsidP="00E11597">
      <w:pPr>
        <w:pStyle w:val="a4"/>
        <w:ind w:left="644"/>
        <w:rPr>
          <w:b/>
          <w:bCs/>
          <w:color w:val="FF0000"/>
          <w:sz w:val="32"/>
          <w:szCs w:val="32"/>
          <w:u w:val="single"/>
          <w:rtl/>
        </w:rPr>
      </w:pPr>
    </w:p>
    <w:p w:rsidR="00E11597" w:rsidRDefault="00E11597" w:rsidP="00E11597">
      <w:pPr>
        <w:pStyle w:val="a4"/>
        <w:numPr>
          <w:ilvl w:val="0"/>
          <w:numId w:val="2"/>
        </w:numPr>
        <w:rPr>
          <w:b/>
          <w:bCs/>
          <w:sz w:val="28"/>
          <w:szCs w:val="28"/>
        </w:rPr>
      </w:pPr>
      <w:r w:rsidRPr="00E11597">
        <w:rPr>
          <w:rFonts w:hint="cs"/>
          <w:b/>
          <w:bCs/>
          <w:sz w:val="28"/>
          <w:szCs w:val="28"/>
          <w:rtl/>
        </w:rPr>
        <w:t xml:space="preserve">حملة تعريفية </w:t>
      </w:r>
      <w:r>
        <w:rPr>
          <w:rFonts w:hint="cs"/>
          <w:b/>
          <w:bCs/>
          <w:sz w:val="28"/>
          <w:szCs w:val="28"/>
          <w:rtl/>
        </w:rPr>
        <w:t xml:space="preserve">للبرنامج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86CC8">
        <w:rPr>
          <w:rFonts w:hint="cs"/>
          <w:b/>
          <w:bCs/>
          <w:sz w:val="28"/>
          <w:szCs w:val="28"/>
          <w:rtl/>
        </w:rPr>
        <w:t>إذاعة</w:t>
      </w:r>
      <w:r>
        <w:rPr>
          <w:rFonts w:hint="cs"/>
          <w:b/>
          <w:bCs/>
          <w:sz w:val="28"/>
          <w:szCs w:val="28"/>
          <w:rtl/>
        </w:rPr>
        <w:t xml:space="preserve"> مدرسية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لوحات </w:t>
      </w:r>
      <w:r w:rsidR="00186CC8">
        <w:rPr>
          <w:rFonts w:hint="cs"/>
          <w:b/>
          <w:bCs/>
          <w:sz w:val="28"/>
          <w:szCs w:val="28"/>
          <w:rtl/>
        </w:rPr>
        <w:t>إرشادية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سجلات الاجتماعات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186CC8">
        <w:rPr>
          <w:rFonts w:hint="cs"/>
          <w:b/>
          <w:bCs/>
          <w:sz w:val="28"/>
          <w:szCs w:val="28"/>
          <w:rtl/>
        </w:rPr>
        <w:t>إرشاد</w:t>
      </w:r>
      <w:r>
        <w:rPr>
          <w:rFonts w:hint="cs"/>
          <w:b/>
          <w:bCs/>
          <w:sz w:val="28"/>
          <w:szCs w:val="28"/>
          <w:rtl/>
        </w:rPr>
        <w:t xml:space="preserve"> جمعي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استثمار حصص النشاط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ورش عمل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E11597" w:rsidRDefault="002140BD" w:rsidP="00E11597">
      <w:pPr>
        <w:ind w:left="64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مسابقات : طالب منتظم</w:t>
      </w:r>
      <w:r w:rsidR="00E11597">
        <w:rPr>
          <w:rFonts w:hint="cs"/>
          <w:b/>
          <w:bCs/>
          <w:sz w:val="28"/>
          <w:szCs w:val="28"/>
          <w:rtl/>
        </w:rPr>
        <w:t xml:space="preserve"> </w:t>
      </w:r>
      <w:r w:rsidR="00E11597">
        <w:rPr>
          <w:b/>
          <w:bCs/>
          <w:sz w:val="28"/>
          <w:szCs w:val="28"/>
          <w:rtl/>
        </w:rPr>
        <w:t>–</w:t>
      </w:r>
      <w:r w:rsidR="00E11597">
        <w:rPr>
          <w:rFonts w:hint="cs"/>
          <w:b/>
          <w:bCs/>
          <w:sz w:val="28"/>
          <w:szCs w:val="28"/>
          <w:rtl/>
        </w:rPr>
        <w:t xml:space="preserve"> فصل مثالي  ) تخصيص ( 5 د ) كل يوم من الحصة الرابعة للحديث عن النظام </w:t>
      </w:r>
      <w:r w:rsidR="00E11597">
        <w:rPr>
          <w:b/>
          <w:bCs/>
          <w:sz w:val="28"/>
          <w:szCs w:val="28"/>
          <w:rtl/>
        </w:rPr>
        <w:t>–</w:t>
      </w:r>
      <w:r w:rsidR="00E11597">
        <w:rPr>
          <w:rFonts w:hint="cs"/>
          <w:b/>
          <w:bCs/>
          <w:sz w:val="28"/>
          <w:szCs w:val="28"/>
          <w:rtl/>
        </w:rPr>
        <w:t xml:space="preserve"> مقاطع فيديو </w:t>
      </w:r>
      <w:r w:rsidR="00E11597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عروض من الطلاب</w:t>
      </w:r>
      <w:r w:rsidR="00E11597">
        <w:rPr>
          <w:rFonts w:hint="cs"/>
          <w:b/>
          <w:bCs/>
          <w:sz w:val="28"/>
          <w:szCs w:val="28"/>
          <w:rtl/>
        </w:rPr>
        <w:t xml:space="preserve"> </w:t>
      </w:r>
      <w:r w:rsidR="00E11597">
        <w:rPr>
          <w:b/>
          <w:bCs/>
          <w:sz w:val="28"/>
          <w:szCs w:val="28"/>
          <w:rtl/>
        </w:rPr>
        <w:t>–</w:t>
      </w:r>
    </w:p>
    <w:p w:rsidR="00466482" w:rsidRDefault="00E11597" w:rsidP="00466482">
      <w:pPr>
        <w:ind w:left="64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تفعيل وسائل التواصل الاجتماعية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نشرات </w:t>
      </w:r>
      <w:r w:rsidR="000D2052">
        <w:rPr>
          <w:rFonts w:hint="cs"/>
          <w:b/>
          <w:bCs/>
          <w:sz w:val="28"/>
          <w:szCs w:val="28"/>
          <w:rtl/>
        </w:rPr>
        <w:t>لأولياء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D2052">
        <w:rPr>
          <w:rFonts w:hint="cs"/>
          <w:b/>
          <w:bCs/>
          <w:sz w:val="28"/>
          <w:szCs w:val="28"/>
          <w:rtl/>
        </w:rPr>
        <w:t>الأمور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نشر البرنامج في المجتمع الخارجي ...</w:t>
      </w:r>
    </w:p>
    <w:p w:rsidR="008A5C6E" w:rsidRDefault="004E6161" w:rsidP="008A5C6E">
      <w:pPr>
        <w:tabs>
          <w:tab w:val="left" w:pos="8284"/>
        </w:tabs>
        <w:rPr>
          <w:rFonts w:ascii="Calibri" w:eastAsia="Calibri" w:hAnsi="Calibri" w:cs="Arial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-163830</wp:posOffset>
                </wp:positionV>
                <wp:extent cx="1722120" cy="1091565"/>
                <wp:effectExtent l="0" t="0" r="11430" b="17780"/>
                <wp:wrapNone/>
                <wp:docPr id="4" name="مستطيل مستدير الزواي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1091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6161" w:rsidRDefault="004E6161" w:rsidP="006036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14450" cy="895350"/>
                                  <wp:effectExtent l="0" t="0" r="0" b="0"/>
                                  <wp:docPr id="3" name="صورة 3" descr="تنزي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تنزي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position:absolute;left:0;text-align:left;margin-left:297.2pt;margin-top:-12.9pt;width:135.6pt;height:8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" strokeweight="1pt">
                <v:stroke dashstyle="dash"/>
                <v:shadow color="#868686"/>
                <v:textbox style="mso-fit-shape-to-text:t">
                  <w:txbxContent>
                    <w:p w:rsidR="004E6161" w:rsidRDefault="004E6161" w:rsidP="006036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14450" cy="895350"/>
                            <wp:effectExtent l="0" t="0" r="0" b="0"/>
                            <wp:docPr id="3" name="صورة 3" descr="تنزي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تنزي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0D205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5230" cy="1081405"/>
            <wp:effectExtent l="19050" t="0" r="0" b="0"/>
            <wp:wrapNone/>
            <wp:docPr id="1" name="صورة 2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تنزيل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2052">
        <w:rPr>
          <w:rFonts w:ascii="Calibri" w:eastAsia="Calibri" w:hAnsi="Calibri" w:cs="Arial"/>
          <w:b/>
          <w:bCs/>
          <w:rtl/>
        </w:rPr>
        <w:t>المملكة الع</w:t>
      </w:r>
      <w:r w:rsidR="000D2052">
        <w:rPr>
          <w:rFonts w:ascii="Calibri" w:eastAsia="Calibri" w:hAnsi="Calibri" w:cs="Arial" w:hint="cs"/>
          <w:b/>
          <w:bCs/>
          <w:rtl/>
        </w:rPr>
        <w:t>ر</w:t>
      </w:r>
      <w:r w:rsidR="000D2052">
        <w:rPr>
          <w:rFonts w:ascii="Calibri" w:eastAsia="Calibri" w:hAnsi="Calibri" w:cs="Arial"/>
          <w:b/>
          <w:bCs/>
          <w:rtl/>
        </w:rPr>
        <w:t>بية السعودية</w:t>
      </w:r>
    </w:p>
    <w:p w:rsidR="000D2052" w:rsidRDefault="000D2052" w:rsidP="000D2052">
      <w:pPr>
        <w:tabs>
          <w:tab w:val="left" w:pos="7369"/>
        </w:tabs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/>
          <w:b/>
          <w:bCs/>
          <w:rtl/>
        </w:rPr>
        <w:t>وزارة التعليم</w:t>
      </w:r>
      <w:r>
        <w:rPr>
          <w:rFonts w:ascii="Calibri" w:eastAsia="Calibri" w:hAnsi="Calibri" w:cs="Arial"/>
          <w:b/>
          <w:bCs/>
          <w:rtl/>
        </w:rPr>
        <w:tab/>
      </w:r>
    </w:p>
    <w:p w:rsidR="000A6DEA" w:rsidRDefault="000A6DEA" w:rsidP="000A6DEA">
      <w:p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مكتب تعليم الروابي</w:t>
      </w:r>
    </w:p>
    <w:p w:rsidR="000A6DEA" w:rsidRDefault="000A6DEA" w:rsidP="000A6DEA">
      <w:pPr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>التوجيه والإرشاد</w:t>
      </w:r>
    </w:p>
    <w:p w:rsidR="004563CA" w:rsidRDefault="000A6DEA" w:rsidP="000A6DEA">
      <w:pPr>
        <w:tabs>
          <w:tab w:val="left" w:pos="2476"/>
        </w:tabs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ابتدائية حجر بن عدي                     </w:t>
      </w:r>
      <w:r w:rsidR="00CB1854">
        <w:rPr>
          <w:rFonts w:ascii="Calibri" w:eastAsia="Calibri" w:hAnsi="Calibri" w:cs="Arial" w:hint="cs"/>
          <w:b/>
          <w:bCs/>
          <w:rtl/>
        </w:rPr>
        <w:t xml:space="preserve">                            </w:t>
      </w:r>
    </w:p>
    <w:p w:rsidR="004563CA" w:rsidRPr="00466482" w:rsidRDefault="004563CA" w:rsidP="004D6CCF">
      <w:pPr>
        <w:jc w:val="center"/>
        <w:rPr>
          <w:rFonts w:hint="cs"/>
          <w:b/>
          <w:bCs/>
          <w:color w:val="FF0000"/>
          <w:sz w:val="16"/>
          <w:szCs w:val="16"/>
          <w:u w:val="single"/>
          <w:rtl/>
        </w:rPr>
      </w:pPr>
      <w:r w:rsidRPr="004563CA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التوصيف والمؤشرات السلوكية لبرنامج </w:t>
      </w:r>
      <w:r w:rsidR="004D6CCF">
        <w:rPr>
          <w:rFonts w:hint="cs"/>
          <w:b/>
          <w:bCs/>
          <w:color w:val="FF0000"/>
          <w:sz w:val="32"/>
          <w:szCs w:val="32"/>
          <w:u w:val="single"/>
          <w:rtl/>
        </w:rPr>
        <w:t>النظافة</w:t>
      </w:r>
    </w:p>
    <w:tbl>
      <w:tblPr>
        <w:tblStyle w:val="a3"/>
        <w:bidiVisual/>
        <w:tblW w:w="0" w:type="auto"/>
        <w:jc w:val="center"/>
        <w:tblInd w:w="502" w:type="dxa"/>
        <w:tblLook w:val="04A0" w:firstRow="1" w:lastRow="0" w:firstColumn="1" w:lastColumn="0" w:noHBand="0" w:noVBand="1"/>
      </w:tblPr>
      <w:tblGrid>
        <w:gridCol w:w="2409"/>
        <w:gridCol w:w="5387"/>
        <w:gridCol w:w="5528"/>
      </w:tblGrid>
      <w:tr w:rsidR="004563CA" w:rsidTr="00CB1854">
        <w:trPr>
          <w:jc w:val="center"/>
        </w:trPr>
        <w:tc>
          <w:tcPr>
            <w:tcW w:w="2409" w:type="dxa"/>
          </w:tcPr>
          <w:p w:rsidR="004563CA" w:rsidRPr="001D4806" w:rsidRDefault="001D4806" w:rsidP="001D4806">
            <w:pPr>
              <w:jc w:val="center"/>
              <w:rPr>
                <w:rFonts w:ascii="Calibri" w:eastAsia="Calibri" w:hAnsi="Calibri" w:cs="Arial"/>
                <w:b/>
                <w:bCs/>
                <w:color w:val="006600"/>
                <w:sz w:val="28"/>
                <w:szCs w:val="28"/>
                <w:rtl/>
              </w:rPr>
            </w:pPr>
            <w:r w:rsidRPr="001D4806">
              <w:rPr>
                <w:rFonts w:ascii="Calibri" w:eastAsia="Calibri" w:hAnsi="Calibri" w:cs="Arial" w:hint="cs"/>
                <w:b/>
                <w:bCs/>
                <w:color w:val="006600"/>
                <w:sz w:val="28"/>
                <w:szCs w:val="28"/>
                <w:rtl/>
              </w:rPr>
              <w:t>القيمة</w:t>
            </w:r>
          </w:p>
        </w:tc>
        <w:tc>
          <w:tcPr>
            <w:tcW w:w="5387" w:type="dxa"/>
          </w:tcPr>
          <w:p w:rsidR="004563CA" w:rsidRPr="001D4806" w:rsidRDefault="001D4806" w:rsidP="001D4806">
            <w:pPr>
              <w:jc w:val="center"/>
              <w:rPr>
                <w:rFonts w:ascii="Calibri" w:eastAsia="Calibri" w:hAnsi="Calibri" w:cs="Arial"/>
                <w:b/>
                <w:bCs/>
                <w:color w:val="006600"/>
                <w:sz w:val="28"/>
                <w:szCs w:val="28"/>
                <w:rtl/>
              </w:rPr>
            </w:pPr>
            <w:r w:rsidRPr="001D4806">
              <w:rPr>
                <w:rFonts w:ascii="Calibri" w:eastAsia="Calibri" w:hAnsi="Calibri" w:cs="Arial" w:hint="cs"/>
                <w:b/>
                <w:bCs/>
                <w:color w:val="006600"/>
                <w:sz w:val="28"/>
                <w:szCs w:val="28"/>
                <w:rtl/>
              </w:rPr>
              <w:t>توصيف القيمة</w:t>
            </w:r>
          </w:p>
        </w:tc>
        <w:tc>
          <w:tcPr>
            <w:tcW w:w="5528" w:type="dxa"/>
          </w:tcPr>
          <w:p w:rsidR="004563CA" w:rsidRDefault="001D4806" w:rsidP="001D4806">
            <w:pPr>
              <w:jc w:val="center"/>
              <w:rPr>
                <w:rFonts w:ascii="Calibri" w:eastAsia="Calibri" w:hAnsi="Calibri" w:cs="Arial"/>
                <w:b/>
                <w:bCs/>
                <w:color w:val="006600"/>
                <w:sz w:val="28"/>
                <w:szCs w:val="28"/>
                <w:rtl/>
              </w:rPr>
            </w:pPr>
            <w:r w:rsidRPr="001D4806">
              <w:rPr>
                <w:rFonts w:ascii="Calibri" w:eastAsia="Calibri" w:hAnsi="Calibri" w:cs="Arial" w:hint="cs"/>
                <w:b/>
                <w:bCs/>
                <w:color w:val="006600"/>
                <w:sz w:val="28"/>
                <w:szCs w:val="28"/>
                <w:rtl/>
              </w:rPr>
              <w:t>المؤشرات السلوكية</w:t>
            </w:r>
          </w:p>
          <w:p w:rsidR="001D4806" w:rsidRPr="001D4806" w:rsidRDefault="001D4806" w:rsidP="001D4806">
            <w:pPr>
              <w:jc w:val="center"/>
              <w:rPr>
                <w:rFonts w:ascii="Calibri" w:eastAsia="Calibri" w:hAnsi="Calibri" w:cs="Arial"/>
                <w:b/>
                <w:bCs/>
                <w:color w:val="006600"/>
                <w:sz w:val="28"/>
                <w:szCs w:val="28"/>
                <w:rtl/>
              </w:rPr>
            </w:pPr>
          </w:p>
        </w:tc>
      </w:tr>
      <w:tr w:rsidR="004563CA" w:rsidTr="00CB1854">
        <w:trPr>
          <w:jc w:val="center"/>
        </w:trPr>
        <w:tc>
          <w:tcPr>
            <w:tcW w:w="2409" w:type="dxa"/>
          </w:tcPr>
          <w:p w:rsidR="004563CA" w:rsidRPr="001D4806" w:rsidRDefault="00CB1854" w:rsidP="004563CA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النظافة</w:t>
            </w:r>
            <w:r w:rsidR="001D4806" w:rsidRPr="001D480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87" w:type="dxa"/>
          </w:tcPr>
          <w:p w:rsidR="004563CA" w:rsidRPr="00186CC8" w:rsidRDefault="00CB1854" w:rsidP="004563CA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النظافة سلوك حضاري والإسلام هو القدوة لكل المجتمعات الإنسانية في تعليم النظافة والمحافظة عليها وعلى سلامة الجسم والثياب والأكل والمكان والبيئة المدرسية</w:t>
            </w:r>
          </w:p>
        </w:tc>
        <w:tc>
          <w:tcPr>
            <w:tcW w:w="5528" w:type="dxa"/>
          </w:tcPr>
          <w:p w:rsidR="001D4806" w:rsidRDefault="00CB1854" w:rsidP="00CB185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الاقتداء بالرسول صل الله عليه وسلم في النظافة</w:t>
            </w:r>
          </w:p>
          <w:p w:rsidR="00CB1854" w:rsidRDefault="00CB1854" w:rsidP="00CB185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المحافظة على النظافة الشخصية</w:t>
            </w:r>
          </w:p>
          <w:p w:rsidR="00CB1854" w:rsidRDefault="00CB1854" w:rsidP="00CB185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المحافظة على نظافة البيئة المدرسية من المرافق والممرات والفناء</w:t>
            </w:r>
          </w:p>
          <w:p w:rsidR="00CB1854" w:rsidRDefault="00CB1854" w:rsidP="00CB185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توعية الطلاب بالحفاظ على نظافة الفصل </w:t>
            </w:r>
          </w:p>
          <w:p w:rsidR="00CB1854" w:rsidRPr="001D4806" w:rsidRDefault="00CB1854" w:rsidP="00CB185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تجنب السلوكيات الخاطئة التي تخالف نظافة البيئة المدرسية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"/>
        <w:bidiVisual/>
        <w:tblW w:w="0" w:type="auto"/>
        <w:tblLook w:val="04A0" w:firstRow="1" w:lastRow="0" w:firstColumn="1" w:lastColumn="0" w:noHBand="0" w:noVBand="1"/>
      </w:tblPr>
      <w:tblGrid>
        <w:gridCol w:w="2414"/>
        <w:gridCol w:w="5399"/>
        <w:gridCol w:w="5540"/>
      </w:tblGrid>
      <w:tr w:rsidR="00CB1854" w:rsidTr="00A67834">
        <w:trPr>
          <w:trHeight w:val="609"/>
        </w:trPr>
        <w:tc>
          <w:tcPr>
            <w:tcW w:w="2414" w:type="dxa"/>
          </w:tcPr>
          <w:p w:rsidR="00CB1854" w:rsidRPr="00252598" w:rsidRDefault="00CB1854" w:rsidP="00CB1854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252598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الميزانية</w:t>
            </w:r>
          </w:p>
        </w:tc>
        <w:tc>
          <w:tcPr>
            <w:tcW w:w="5399" w:type="dxa"/>
          </w:tcPr>
          <w:p w:rsidR="00CB1854" w:rsidRPr="00252598" w:rsidRDefault="00CB1854" w:rsidP="00CB1854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252598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المشاركين في التنفيذ والشراكات المجتمعية</w:t>
            </w:r>
          </w:p>
        </w:tc>
        <w:tc>
          <w:tcPr>
            <w:tcW w:w="5540" w:type="dxa"/>
          </w:tcPr>
          <w:p w:rsidR="00CB1854" w:rsidRDefault="00CB1854" w:rsidP="00CB1854">
            <w:pPr>
              <w:jc w:val="center"/>
              <w:rPr>
                <w:b/>
                <w:bCs/>
                <w:color w:val="006600"/>
                <w:sz w:val="28"/>
                <w:szCs w:val="28"/>
                <w:rtl/>
              </w:rPr>
            </w:pPr>
            <w:r w:rsidRPr="00252598">
              <w:rPr>
                <w:rFonts w:hint="cs"/>
                <w:b/>
                <w:bCs/>
                <w:color w:val="006600"/>
                <w:sz w:val="28"/>
                <w:szCs w:val="28"/>
                <w:rtl/>
              </w:rPr>
              <w:t>المعززات للسلوك الايجابي</w:t>
            </w:r>
          </w:p>
          <w:p w:rsidR="00CB1854" w:rsidRPr="00252598" w:rsidRDefault="00CB1854" w:rsidP="00CB1854">
            <w:pPr>
              <w:rPr>
                <w:b/>
                <w:bCs/>
                <w:color w:val="006600"/>
                <w:sz w:val="28"/>
                <w:szCs w:val="28"/>
                <w:rtl/>
              </w:rPr>
            </w:pPr>
          </w:p>
        </w:tc>
      </w:tr>
      <w:tr w:rsidR="00CB1854" w:rsidTr="00A67834">
        <w:trPr>
          <w:trHeight w:val="1204"/>
        </w:trPr>
        <w:tc>
          <w:tcPr>
            <w:tcW w:w="2414" w:type="dxa"/>
            <w:vMerge w:val="restart"/>
          </w:tcPr>
          <w:p w:rsidR="00CB1854" w:rsidRDefault="00CB1854" w:rsidP="00CB185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500</w:t>
            </w:r>
          </w:p>
        </w:tc>
        <w:tc>
          <w:tcPr>
            <w:tcW w:w="5399" w:type="dxa"/>
          </w:tcPr>
          <w:p w:rsidR="00CB1854" w:rsidRDefault="00CB1854" w:rsidP="00CB1854">
            <w:pPr>
              <w:rPr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410BB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المشاركين</w:t>
            </w: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  <w:r w:rsidRPr="009A1D9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 </w:t>
            </w:r>
          </w:p>
          <w:p w:rsidR="00CB1854" w:rsidRPr="00186CC8" w:rsidRDefault="00CB1854" w:rsidP="00CB1854">
            <w:pPr>
              <w:rPr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hint="cs"/>
                <w:color w:val="17365D" w:themeColor="text2" w:themeShade="BF"/>
                <w:sz w:val="28"/>
                <w:szCs w:val="28"/>
                <w:rtl/>
              </w:rPr>
              <w:t>قائد المدرسة ,  وكيل شؤون الطلاب</w:t>
            </w:r>
            <w:r w:rsidRPr="00186CC8">
              <w:rPr>
                <w:rFonts w:hint="cs"/>
                <w:color w:val="17365D" w:themeColor="text2" w:themeShade="BF"/>
                <w:sz w:val="28"/>
                <w:szCs w:val="28"/>
                <w:rtl/>
              </w:rPr>
              <w:t xml:space="preserve"> , </w:t>
            </w:r>
            <w:r>
              <w:rPr>
                <w:rFonts w:hint="cs"/>
                <w:color w:val="17365D" w:themeColor="text2" w:themeShade="BF"/>
                <w:sz w:val="28"/>
                <w:szCs w:val="28"/>
                <w:rtl/>
              </w:rPr>
              <w:t xml:space="preserve">المرشد الطلابي , رائد النشاط </w:t>
            </w:r>
            <w:r w:rsidRPr="00186CC8">
              <w:rPr>
                <w:rFonts w:hint="cs"/>
                <w:color w:val="17365D" w:themeColor="text2" w:themeShade="BF"/>
                <w:sz w:val="28"/>
                <w:szCs w:val="28"/>
                <w:rtl/>
              </w:rPr>
              <w:t>.</w:t>
            </w:r>
          </w:p>
          <w:p w:rsidR="00CB1854" w:rsidRDefault="00CB1854" w:rsidP="00CB185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40" w:type="dxa"/>
            <w:vMerge w:val="restart"/>
          </w:tcPr>
          <w:p w:rsidR="00CB1854" w:rsidRPr="009A1D9D" w:rsidRDefault="00CB1854" w:rsidP="00CB1854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  <w:rtl/>
              </w:rPr>
            </w:pPr>
            <w:r w:rsidRPr="009A1D9D">
              <w:rPr>
                <w:rFonts w:hint="cs"/>
                <w:sz w:val="28"/>
                <w:szCs w:val="28"/>
                <w:rtl/>
              </w:rPr>
              <w:t xml:space="preserve">التعزيز الايجابي: اجتماعي </w:t>
            </w:r>
            <w:r w:rsidRPr="009A1D9D">
              <w:rPr>
                <w:sz w:val="28"/>
                <w:szCs w:val="28"/>
                <w:rtl/>
              </w:rPr>
              <w:t>–</w:t>
            </w:r>
            <w:r w:rsidRPr="009A1D9D">
              <w:rPr>
                <w:rFonts w:hint="cs"/>
                <w:sz w:val="28"/>
                <w:szCs w:val="28"/>
                <w:rtl/>
              </w:rPr>
              <w:t xml:space="preserve"> نشاطي </w:t>
            </w:r>
            <w:r w:rsidRPr="009A1D9D">
              <w:rPr>
                <w:sz w:val="28"/>
                <w:szCs w:val="28"/>
                <w:rtl/>
              </w:rPr>
              <w:t>–</w:t>
            </w:r>
            <w:r w:rsidRPr="009A1D9D">
              <w:rPr>
                <w:rFonts w:hint="cs"/>
                <w:sz w:val="28"/>
                <w:szCs w:val="28"/>
                <w:rtl/>
              </w:rPr>
              <w:t xml:space="preserve"> مادي </w:t>
            </w:r>
          </w:p>
          <w:p w:rsidR="00CB1854" w:rsidRDefault="00CB1854" w:rsidP="00CB1854">
            <w:pPr>
              <w:jc w:val="center"/>
              <w:rPr>
                <w:sz w:val="28"/>
                <w:szCs w:val="28"/>
                <w:rtl/>
              </w:rPr>
            </w:pPr>
          </w:p>
          <w:p w:rsidR="00CB1854" w:rsidRDefault="00CB1854" w:rsidP="00CB1854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  <w:proofErr w:type="spellStart"/>
            <w:r w:rsidRPr="009A1D9D">
              <w:rPr>
                <w:rFonts w:hint="cs"/>
                <w:sz w:val="28"/>
                <w:szCs w:val="28"/>
                <w:rtl/>
              </w:rPr>
              <w:t>النمذجة</w:t>
            </w:r>
            <w:proofErr w:type="spellEnd"/>
          </w:p>
          <w:p w:rsidR="00CB1854" w:rsidRPr="00CB1854" w:rsidRDefault="00CB1854" w:rsidP="00CB1854">
            <w:pPr>
              <w:pStyle w:val="a4"/>
              <w:rPr>
                <w:sz w:val="28"/>
                <w:szCs w:val="28"/>
                <w:rtl/>
              </w:rPr>
            </w:pPr>
          </w:p>
          <w:p w:rsidR="00CB1854" w:rsidRPr="009A1D9D" w:rsidRDefault="00CB1854" w:rsidP="00CB1854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التعزيز والهدايا</w:t>
            </w:r>
          </w:p>
        </w:tc>
      </w:tr>
      <w:tr w:rsidR="00CB1854" w:rsidTr="00A67834">
        <w:trPr>
          <w:trHeight w:val="697"/>
        </w:trPr>
        <w:tc>
          <w:tcPr>
            <w:tcW w:w="2414" w:type="dxa"/>
            <w:vMerge/>
          </w:tcPr>
          <w:p w:rsidR="00CB1854" w:rsidRDefault="00CB1854" w:rsidP="00CB185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99" w:type="dxa"/>
          </w:tcPr>
          <w:p w:rsidR="00CB1854" w:rsidRDefault="00CB1854" w:rsidP="00CB1854">
            <w:pPr>
              <w:rPr>
                <w:color w:val="17365D" w:themeColor="text2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الشراكات المجتمعية : </w:t>
            </w:r>
            <w:r>
              <w:rPr>
                <w:rFonts w:hint="cs"/>
                <w:color w:val="17365D" w:themeColor="text2" w:themeShade="BF"/>
                <w:sz w:val="28"/>
                <w:szCs w:val="28"/>
                <w:rtl/>
              </w:rPr>
              <w:t xml:space="preserve">كلية التقنية </w:t>
            </w:r>
            <w:r>
              <w:rPr>
                <w:color w:val="17365D" w:themeColor="text2" w:themeShade="BF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17365D" w:themeColor="text2" w:themeShade="BF"/>
                <w:sz w:val="28"/>
                <w:szCs w:val="28"/>
                <w:rtl/>
              </w:rPr>
              <w:t xml:space="preserve"> مركز صحي حي السلام </w:t>
            </w:r>
            <w:r>
              <w:rPr>
                <w:color w:val="17365D" w:themeColor="text2" w:themeShade="BF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17365D" w:themeColor="text2" w:themeShade="BF"/>
                <w:sz w:val="28"/>
                <w:szCs w:val="28"/>
                <w:rtl/>
              </w:rPr>
              <w:t xml:space="preserve"> متوسطة حي السلام </w:t>
            </w:r>
          </w:p>
          <w:p w:rsidR="00CB1854" w:rsidRPr="00410BBD" w:rsidRDefault="00CB1854" w:rsidP="00CB1854">
            <w:pPr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5540" w:type="dxa"/>
            <w:vMerge/>
          </w:tcPr>
          <w:p w:rsidR="00CB1854" w:rsidRDefault="00CB1854" w:rsidP="00CB185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563CA" w:rsidRPr="00E4600D" w:rsidRDefault="004563CA" w:rsidP="004563CA">
      <w:pPr>
        <w:rPr>
          <w:rFonts w:ascii="Calibri" w:eastAsia="Calibri" w:hAnsi="Calibri" w:cs="Arial"/>
          <w:b/>
          <w:bCs/>
          <w:rtl/>
        </w:rPr>
      </w:pPr>
    </w:p>
    <w:p w:rsidR="00CB1854" w:rsidRDefault="00CB1854" w:rsidP="00466482">
      <w:pPr>
        <w:tabs>
          <w:tab w:val="left" w:pos="1428"/>
        </w:tabs>
        <w:rPr>
          <w:b/>
          <w:bCs/>
          <w:sz w:val="28"/>
          <w:szCs w:val="28"/>
          <w:rtl/>
        </w:rPr>
      </w:pPr>
    </w:p>
    <w:p w:rsidR="00CB1854" w:rsidRDefault="00CB1854" w:rsidP="00466482">
      <w:pPr>
        <w:tabs>
          <w:tab w:val="left" w:pos="1428"/>
        </w:tabs>
        <w:rPr>
          <w:b/>
          <w:bCs/>
          <w:sz w:val="28"/>
          <w:szCs w:val="28"/>
          <w:rtl/>
        </w:rPr>
      </w:pPr>
    </w:p>
    <w:p w:rsidR="00CB1854" w:rsidRDefault="00CB1854" w:rsidP="00466482">
      <w:pPr>
        <w:tabs>
          <w:tab w:val="left" w:pos="1428"/>
        </w:tabs>
        <w:rPr>
          <w:b/>
          <w:bCs/>
          <w:sz w:val="28"/>
          <w:szCs w:val="28"/>
          <w:rtl/>
        </w:rPr>
      </w:pPr>
    </w:p>
    <w:p w:rsidR="00CB1854" w:rsidRDefault="00CB1854" w:rsidP="00466482">
      <w:pPr>
        <w:tabs>
          <w:tab w:val="left" w:pos="1428"/>
        </w:tabs>
        <w:rPr>
          <w:b/>
          <w:bCs/>
          <w:sz w:val="28"/>
          <w:szCs w:val="28"/>
          <w:rtl/>
        </w:rPr>
      </w:pPr>
    </w:p>
    <w:p w:rsidR="00CB1854" w:rsidRDefault="00CB1854" w:rsidP="00466482">
      <w:pPr>
        <w:tabs>
          <w:tab w:val="left" w:pos="1428"/>
        </w:tabs>
        <w:rPr>
          <w:b/>
          <w:bCs/>
          <w:sz w:val="28"/>
          <w:szCs w:val="28"/>
          <w:rtl/>
        </w:rPr>
      </w:pPr>
    </w:p>
    <w:p w:rsidR="000D2052" w:rsidRPr="00A67834" w:rsidRDefault="000D2052" w:rsidP="00A67834">
      <w:pPr>
        <w:tabs>
          <w:tab w:val="left" w:pos="1428"/>
        </w:tabs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sectPr w:rsidR="000D2052" w:rsidRPr="00A67834" w:rsidSect="002140BD">
      <w:headerReference w:type="even" r:id="rId12"/>
      <w:headerReference w:type="default" r:id="rId13"/>
      <w:headerReference w:type="first" r:id="rId14"/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95" w:rsidRDefault="005A0695" w:rsidP="00845901">
      <w:pPr>
        <w:spacing w:after="0" w:line="240" w:lineRule="auto"/>
      </w:pPr>
      <w:r>
        <w:separator/>
      </w:r>
    </w:p>
  </w:endnote>
  <w:endnote w:type="continuationSeparator" w:id="0">
    <w:p w:rsidR="005A0695" w:rsidRDefault="005A0695" w:rsidP="0084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95" w:rsidRDefault="005A0695" w:rsidP="00845901">
      <w:pPr>
        <w:spacing w:after="0" w:line="240" w:lineRule="auto"/>
      </w:pPr>
      <w:r>
        <w:separator/>
      </w:r>
    </w:p>
  </w:footnote>
  <w:footnote w:type="continuationSeparator" w:id="0">
    <w:p w:rsidR="005A0695" w:rsidRDefault="005A0695" w:rsidP="0084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A4" w:rsidRDefault="005A069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7907" o:spid="_x0000_s2053" type="#_x0000_t75" style="position:absolute;left:0;text-align:left;margin-left:0;margin-top:0;width:523.2pt;height:509.4pt;z-index:-251657216;mso-position-horizontal:center;mso-position-horizontal-relative:margin;mso-position-vertical:center;mso-position-vertical-relative:margin" o:allowincell="f">
          <v:imagedata r:id="rId1" o:title="شعار السلوك الإيجابي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A4" w:rsidRDefault="005A069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7908" o:spid="_x0000_s2054" type="#_x0000_t75" style="position:absolute;left:0;text-align:left;margin-left:0;margin-top:0;width:509.4pt;height:509.4pt;z-index:-251656192;mso-position-horizontal:center;mso-position-horizontal-relative:margin;mso-position-vertical:center;mso-position-vertical-relative:margin" o:allowincell="f">
          <v:imagedata r:id="rId1" o:title="شعار السلوك الإيجابي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A4" w:rsidRDefault="005A069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47906" o:spid="_x0000_s2052" type="#_x0000_t75" style="position:absolute;left:0;text-align:left;margin-left:0;margin-top:0;width:523.2pt;height:509.4pt;z-index:-251658240;mso-position-horizontal:center;mso-position-horizontal-relative:margin;mso-position-vertical:center;mso-position-vertical-relative:margin" o:allowincell="f">
          <v:imagedata r:id="rId1" o:title="شعار السلوك الإيجابي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9EA"/>
    <w:multiLevelType w:val="hybridMultilevel"/>
    <w:tmpl w:val="9B5ED6B4"/>
    <w:lvl w:ilvl="0" w:tplc="E4B0E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75D5A"/>
    <w:multiLevelType w:val="hybridMultilevel"/>
    <w:tmpl w:val="1A0EE682"/>
    <w:lvl w:ilvl="0" w:tplc="2B98E5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CF6A6A"/>
    <w:multiLevelType w:val="hybridMultilevel"/>
    <w:tmpl w:val="3266CFC2"/>
    <w:lvl w:ilvl="0" w:tplc="0EBA6E0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92"/>
    <w:rsid w:val="00010B0A"/>
    <w:rsid w:val="000120A5"/>
    <w:rsid w:val="000156E2"/>
    <w:rsid w:val="00033F6E"/>
    <w:rsid w:val="000576A8"/>
    <w:rsid w:val="000A6DEA"/>
    <w:rsid w:val="000D2052"/>
    <w:rsid w:val="001329B0"/>
    <w:rsid w:val="00162D93"/>
    <w:rsid w:val="001732EB"/>
    <w:rsid w:val="00186CC8"/>
    <w:rsid w:val="001D4806"/>
    <w:rsid w:val="002140BD"/>
    <w:rsid w:val="00215C52"/>
    <w:rsid w:val="0023565F"/>
    <w:rsid w:val="00252598"/>
    <w:rsid w:val="00256232"/>
    <w:rsid w:val="0027684A"/>
    <w:rsid w:val="002B6CA4"/>
    <w:rsid w:val="00306232"/>
    <w:rsid w:val="003D0CC5"/>
    <w:rsid w:val="003E3F8D"/>
    <w:rsid w:val="00410BBD"/>
    <w:rsid w:val="00414F69"/>
    <w:rsid w:val="004540E1"/>
    <w:rsid w:val="004563CA"/>
    <w:rsid w:val="00466482"/>
    <w:rsid w:val="004D0AC8"/>
    <w:rsid w:val="004D6CCF"/>
    <w:rsid w:val="004E6161"/>
    <w:rsid w:val="004F7547"/>
    <w:rsid w:val="00566F92"/>
    <w:rsid w:val="00567FAA"/>
    <w:rsid w:val="00577D14"/>
    <w:rsid w:val="005A0695"/>
    <w:rsid w:val="00611D75"/>
    <w:rsid w:val="00642F12"/>
    <w:rsid w:val="006527FA"/>
    <w:rsid w:val="006C4C12"/>
    <w:rsid w:val="006F5948"/>
    <w:rsid w:val="007230FC"/>
    <w:rsid w:val="00737876"/>
    <w:rsid w:val="00743341"/>
    <w:rsid w:val="00754289"/>
    <w:rsid w:val="007771B7"/>
    <w:rsid w:val="00813473"/>
    <w:rsid w:val="00825E12"/>
    <w:rsid w:val="00845901"/>
    <w:rsid w:val="00875C27"/>
    <w:rsid w:val="008A5C6E"/>
    <w:rsid w:val="008B45BD"/>
    <w:rsid w:val="00911B54"/>
    <w:rsid w:val="00942D34"/>
    <w:rsid w:val="009A1D9D"/>
    <w:rsid w:val="009D7B44"/>
    <w:rsid w:val="00A64F47"/>
    <w:rsid w:val="00A67834"/>
    <w:rsid w:val="00A678A1"/>
    <w:rsid w:val="00A7521C"/>
    <w:rsid w:val="00A7609E"/>
    <w:rsid w:val="00AC22BF"/>
    <w:rsid w:val="00B1497D"/>
    <w:rsid w:val="00B3264B"/>
    <w:rsid w:val="00B3557B"/>
    <w:rsid w:val="00B41503"/>
    <w:rsid w:val="00B5220E"/>
    <w:rsid w:val="00B869E2"/>
    <w:rsid w:val="00BD54FC"/>
    <w:rsid w:val="00BF13F3"/>
    <w:rsid w:val="00C56171"/>
    <w:rsid w:val="00C735C9"/>
    <w:rsid w:val="00CB1854"/>
    <w:rsid w:val="00D03F59"/>
    <w:rsid w:val="00D25A13"/>
    <w:rsid w:val="00D92A5F"/>
    <w:rsid w:val="00DC7EA0"/>
    <w:rsid w:val="00DF669D"/>
    <w:rsid w:val="00E11597"/>
    <w:rsid w:val="00E1455E"/>
    <w:rsid w:val="00E16144"/>
    <w:rsid w:val="00E4600D"/>
    <w:rsid w:val="00E73D11"/>
    <w:rsid w:val="00FA5C2C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23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45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5901"/>
  </w:style>
  <w:style w:type="paragraph" w:styleId="a6">
    <w:name w:val="footer"/>
    <w:basedOn w:val="a"/>
    <w:link w:val="Char0"/>
    <w:uiPriority w:val="99"/>
    <w:unhideWhenUsed/>
    <w:rsid w:val="00845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5901"/>
  </w:style>
  <w:style w:type="paragraph" w:styleId="a7">
    <w:name w:val="Balloon Text"/>
    <w:basedOn w:val="a"/>
    <w:link w:val="Char1"/>
    <w:uiPriority w:val="99"/>
    <w:semiHidden/>
    <w:unhideWhenUsed/>
    <w:rsid w:val="004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E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23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845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5901"/>
  </w:style>
  <w:style w:type="paragraph" w:styleId="a6">
    <w:name w:val="footer"/>
    <w:basedOn w:val="a"/>
    <w:link w:val="Char0"/>
    <w:uiPriority w:val="99"/>
    <w:unhideWhenUsed/>
    <w:rsid w:val="008459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5901"/>
  </w:style>
  <w:style w:type="paragraph" w:styleId="a7">
    <w:name w:val="Balloon Text"/>
    <w:basedOn w:val="a"/>
    <w:link w:val="Char1"/>
    <w:uiPriority w:val="99"/>
    <w:semiHidden/>
    <w:unhideWhenUsed/>
    <w:rsid w:val="004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E6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DELL</cp:lastModifiedBy>
  <cp:revision>3</cp:revision>
  <cp:lastPrinted>2018-02-22T06:29:00Z</cp:lastPrinted>
  <dcterms:created xsi:type="dcterms:W3CDTF">2021-10-06T12:54:00Z</dcterms:created>
  <dcterms:modified xsi:type="dcterms:W3CDTF">2022-09-29T05:07:00Z</dcterms:modified>
</cp:coreProperties>
</file>