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4C286D">
        <w:trPr>
          <w:trHeight w:val="568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D5BEFD0" wp14:editId="6B0BB3FC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B66F8F" w:rsidP="004C286D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 xml:space="preserve">اعداد </w:t>
            </w:r>
            <w:r w:rsidR="004C286D">
              <w:rPr>
                <w:rFonts w:asciiTheme="minorBidi" w:hAnsiTheme="minorBidi" w:hint="cs"/>
                <w:b/>
                <w:bCs/>
                <w:rtl/>
              </w:rPr>
              <w:t>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B04B7F1" wp14:editId="3F1179E2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9D59A1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BDA4AA1" wp14:editId="706DC16D">
                        <wp:simplePos x="0" y="0"/>
                        <wp:positionH relativeFrom="column">
                          <wp:posOffset>995680</wp:posOffset>
                        </wp:positionH>
                        <wp:positionV relativeFrom="paragraph">
                          <wp:posOffset>79375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BA236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BA236A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BA236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A236A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BA236A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BA236A">
        <w:rPr>
          <w:rStyle w:val="fontstyle01"/>
          <w:rFonts w:hint="cs"/>
          <w:sz w:val="30"/>
          <w:szCs w:val="32"/>
          <w:rtl/>
        </w:rPr>
        <w:t>اللياقة والثقافة الصحية</w:t>
      </w:r>
      <w:r w:rsidR="004C286D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>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BA236A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4C286D">
        <w:rPr>
          <w:rStyle w:val="fontstyle01"/>
          <w:rFonts w:hint="cs"/>
          <w:sz w:val="30"/>
          <w:szCs w:val="32"/>
          <w:rtl/>
        </w:rPr>
        <w:t>المرحلة الثانوية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64"/>
        <w:gridCol w:w="2993"/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479"/>
        <w:gridCol w:w="565"/>
        <w:gridCol w:w="455"/>
        <w:gridCol w:w="679"/>
        <w:gridCol w:w="675"/>
      </w:tblGrid>
      <w:tr w:rsidR="00BA236A" w:rsidTr="009A10CC">
        <w:trPr>
          <w:cantSplit/>
          <w:trHeight w:val="2457"/>
        </w:trPr>
        <w:tc>
          <w:tcPr>
            <w:tcW w:w="184" w:type="pct"/>
            <w:shd w:val="clear" w:color="auto" w:fill="F2F2F2" w:themeFill="background1" w:themeFillShade="F2"/>
          </w:tcPr>
          <w:p w:rsidR="00BA236A" w:rsidRDefault="00BA236A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BA236A" w:rsidRPr="005471C6" w:rsidRDefault="00BA236A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BA236A" w:rsidRPr="005471C6" w:rsidRDefault="00BA236A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975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A236A" w:rsidRPr="005471C6" w:rsidRDefault="00BA236A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BA236A" w:rsidRDefault="00BA236A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BA236A" w:rsidRPr="00BA236A" w:rsidRDefault="00BA236A" w:rsidP="00A0734E">
            <w:pPr>
              <w:jc w:val="center"/>
              <w:rPr>
                <w:rFonts w:asciiTheme="minorBidi" w:hAnsiTheme="minorBidi"/>
                <w:rtl/>
              </w:rPr>
            </w:pPr>
          </w:p>
          <w:p w:rsidR="00BA236A" w:rsidRPr="005471C6" w:rsidRDefault="00BA236A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0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مدخل الصحة والعافية</w:t>
            </w:r>
          </w:p>
          <w:p w:rsidR="00BA236A" w:rsidRPr="00AE0F12" w:rsidRDefault="00BA236A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محددات الصحة</w:t>
            </w:r>
          </w:p>
          <w:p w:rsidR="00BA236A" w:rsidRPr="00AE0F12" w:rsidRDefault="00BA236A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الأمراض المعدية وغير المعدية</w:t>
            </w:r>
          </w:p>
          <w:p w:rsidR="00BA236A" w:rsidRPr="00643361" w:rsidRDefault="00BA236A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نمط الحياة الصحية</w:t>
            </w:r>
          </w:p>
          <w:p w:rsidR="00BA236A" w:rsidRPr="00643361" w:rsidRDefault="00BA236A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مصادر المعلومات الصحية</w:t>
            </w:r>
          </w:p>
          <w:p w:rsidR="00BA236A" w:rsidRPr="00643361" w:rsidRDefault="00BA236A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الأول</w:t>
            </w:r>
          </w:p>
          <w:p w:rsidR="00BA236A" w:rsidRPr="00643361" w:rsidRDefault="00BA236A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الخمول البدني والأمراض المزمنة</w:t>
            </w:r>
          </w:p>
          <w:p w:rsidR="00BA236A" w:rsidRPr="00AE0F12" w:rsidRDefault="00BA236A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أنواع ومستويات النشاط البدني</w:t>
            </w:r>
          </w:p>
          <w:p w:rsidR="00BA236A" w:rsidRPr="00DD0471" w:rsidRDefault="00BA236A" w:rsidP="00DB274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هرم النشاط البدني</w:t>
            </w:r>
          </w:p>
          <w:p w:rsidR="00BA236A" w:rsidRPr="00DB274A" w:rsidRDefault="00BA236A" w:rsidP="006434A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فوائد النشاط البدني الصحية</w:t>
            </w:r>
          </w:p>
          <w:p w:rsidR="00BA236A" w:rsidRPr="00643361" w:rsidRDefault="00BA236A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محفزات ومعوقات لممارسة النشاط البدني</w:t>
            </w:r>
          </w:p>
          <w:p w:rsidR="00BA236A" w:rsidRPr="00643361" w:rsidRDefault="00BA236A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التقنيات في النشاط البدني والرياضي</w:t>
            </w:r>
          </w:p>
          <w:p w:rsidR="00BA236A" w:rsidRPr="00643361" w:rsidRDefault="00BA236A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وصفة النشاط البدني</w:t>
            </w:r>
          </w:p>
          <w:p w:rsidR="00BA236A" w:rsidRPr="00643361" w:rsidRDefault="00BA236A" w:rsidP="008A793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الثاني</w:t>
            </w:r>
          </w:p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مدخل اللياقة البدنية</w:t>
            </w:r>
          </w:p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قياس اللياقة البدنية</w:t>
            </w:r>
          </w:p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برنامج اللياقة البدنية الشخصي</w:t>
            </w:r>
          </w:p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برنامج التدريب الرياض</w:t>
            </w:r>
            <w:r w:rsidRPr="00BA236A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ي للتحكم بالوزن</w:t>
            </w:r>
          </w:p>
          <w:p w:rsidR="00BA236A" w:rsidRPr="00BA236A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الثالث</w:t>
            </w:r>
          </w:p>
          <w:p w:rsidR="00BA236A" w:rsidRPr="00643361" w:rsidRDefault="00BA236A" w:rsidP="00BA236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</w:tr>
      <w:tr w:rsidR="00BA236A" w:rsidTr="009A10CC">
        <w:trPr>
          <w:trHeight w:val="183"/>
        </w:trPr>
        <w:tc>
          <w:tcPr>
            <w:tcW w:w="184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75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BA236A" w:rsidTr="009A10CC">
        <w:tc>
          <w:tcPr>
            <w:tcW w:w="184" w:type="pct"/>
            <w:shd w:val="clear" w:color="auto" w:fill="F2F2F2" w:themeFill="background1" w:themeFillShade="F2"/>
          </w:tcPr>
          <w:p w:rsidR="00BA236A" w:rsidRPr="000E53C0" w:rsidRDefault="00BA236A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A236A" w:rsidRPr="000E53C0" w:rsidRDefault="00BA236A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BA236A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BA236A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9A10CC" w:rsidTr="00BF0119">
        <w:trPr>
          <w:trHeight w:val="568"/>
        </w:trPr>
        <w:tc>
          <w:tcPr>
            <w:tcW w:w="1077" w:type="pct"/>
          </w:tcPr>
          <w:p w:rsidR="009A10CC" w:rsidRPr="00CA603F" w:rsidRDefault="009A10CC" w:rsidP="00BF0119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5B26571E" wp14:editId="68E9123B">
                  <wp:extent cx="1447800" cy="24765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0CC" w:rsidRPr="00CA603F" w:rsidRDefault="009A10CC" w:rsidP="00BF0119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9A10CC" w:rsidRPr="00CA603F" w:rsidRDefault="009A10CC" w:rsidP="00BF0119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9A10CC" w:rsidRPr="00B66F8F" w:rsidRDefault="009A10CC" w:rsidP="00BF0119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 xml:space="preserve">اعداد </w:t>
            </w:r>
            <w:r>
              <w:rPr>
                <w:rFonts w:asciiTheme="minorBidi" w:hAnsiTheme="minorBidi" w:hint="cs"/>
                <w:b/>
                <w:bCs/>
                <w:rtl/>
              </w:rPr>
              <w:t>فريق عمل التربية البدنية والصحية</w:t>
            </w:r>
          </w:p>
        </w:tc>
        <w:tc>
          <w:tcPr>
            <w:tcW w:w="2283" w:type="pct"/>
          </w:tcPr>
          <w:p w:rsidR="009A10CC" w:rsidRDefault="009A10CC" w:rsidP="00BF011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06D56B2" wp14:editId="0DA3CEC6">
                  <wp:extent cx="3355675" cy="801138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10CC" w:rsidRPr="00CA603F" w:rsidRDefault="009A10CC" w:rsidP="00BF0119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9A10CC" w:rsidRPr="00380F62" w:rsidTr="00BF011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10CC" w:rsidRPr="00CA603F" w:rsidRDefault="009A10CC" w:rsidP="00BF011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604028D1" wp14:editId="186ABE2F">
                        <wp:simplePos x="0" y="0"/>
                        <wp:positionH relativeFrom="column">
                          <wp:posOffset>995680</wp:posOffset>
                        </wp:positionH>
                        <wp:positionV relativeFrom="paragraph">
                          <wp:posOffset>79375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10CC" w:rsidRPr="00CA603F" w:rsidRDefault="009A10CC" w:rsidP="00BF011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9A10CC" w:rsidRPr="00380F62" w:rsidTr="00BF011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10CC" w:rsidRPr="00CA603F" w:rsidRDefault="009A10CC" w:rsidP="00BF011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10CC" w:rsidRPr="00CA603F" w:rsidRDefault="009A10CC" w:rsidP="00BF011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9A10CC" w:rsidRPr="00380F62" w:rsidTr="00BF011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A10CC" w:rsidRPr="00CA603F" w:rsidRDefault="009A10CC" w:rsidP="00BF011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A10CC" w:rsidRPr="00CA603F" w:rsidRDefault="009A10CC" w:rsidP="00BF011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9A10CC" w:rsidRDefault="009A10CC" w:rsidP="00BF0119">
            <w:pPr>
              <w:jc w:val="center"/>
              <w:rPr>
                <w:rtl/>
              </w:rPr>
            </w:pPr>
          </w:p>
        </w:tc>
      </w:tr>
    </w:tbl>
    <w:p w:rsidR="009A10CC" w:rsidRPr="000E53C0" w:rsidRDefault="009A10CC" w:rsidP="009A10CC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>
        <w:rPr>
          <w:rStyle w:val="fontstyle01"/>
          <w:rFonts w:hint="cs"/>
          <w:sz w:val="30"/>
          <w:szCs w:val="32"/>
          <w:rtl/>
        </w:rPr>
        <w:t xml:space="preserve">اللياقة والثقافة الصحية </w:t>
      </w:r>
      <w:r w:rsidRPr="000E53C0">
        <w:rPr>
          <w:rStyle w:val="fontstyle01"/>
          <w:sz w:val="30"/>
          <w:szCs w:val="32"/>
          <w:rtl/>
        </w:rPr>
        <w:t>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</w:t>
      </w:r>
      <w:r>
        <w:rPr>
          <w:rStyle w:val="fontstyle01"/>
          <w:rFonts w:hint="cs"/>
          <w:sz w:val="30"/>
          <w:szCs w:val="32"/>
          <w:rtl/>
        </w:rPr>
        <w:t>المرحلة الثانوية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64"/>
        <w:gridCol w:w="2993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479"/>
        <w:gridCol w:w="455"/>
        <w:gridCol w:w="675"/>
        <w:gridCol w:w="568"/>
        <w:gridCol w:w="675"/>
      </w:tblGrid>
      <w:tr w:rsidR="009A10CC" w:rsidTr="009A10CC">
        <w:trPr>
          <w:cantSplit/>
          <w:trHeight w:val="2457"/>
        </w:trPr>
        <w:tc>
          <w:tcPr>
            <w:tcW w:w="184" w:type="pct"/>
            <w:shd w:val="clear" w:color="auto" w:fill="F2F2F2" w:themeFill="background1" w:themeFillShade="F2"/>
          </w:tcPr>
          <w:p w:rsidR="009A10CC" w:rsidRDefault="009A10CC" w:rsidP="00BF0119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10CC" w:rsidRPr="005471C6" w:rsidRDefault="009A10CC" w:rsidP="00BF0119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A10CC" w:rsidRPr="005471C6" w:rsidRDefault="009A10CC" w:rsidP="00BF0119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975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A10CC" w:rsidRPr="005471C6" w:rsidRDefault="009A10CC" w:rsidP="00BF0119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A10CC" w:rsidRDefault="009A10CC" w:rsidP="00BF0119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A10CC" w:rsidRPr="00BA236A" w:rsidRDefault="009A10CC" w:rsidP="00BF0119">
            <w:pPr>
              <w:jc w:val="center"/>
              <w:rPr>
                <w:rFonts w:asciiTheme="minorBidi" w:hAnsiTheme="minorBidi"/>
                <w:rtl/>
              </w:rPr>
            </w:pPr>
          </w:p>
          <w:p w:rsidR="009A10CC" w:rsidRPr="005471C6" w:rsidRDefault="009A10CC" w:rsidP="00BF0119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0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النظام الغذائي الصحي</w:t>
            </w:r>
          </w:p>
          <w:p w:rsidR="009A10CC" w:rsidRPr="00AE0F12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السعرات الحرارية</w:t>
            </w:r>
          </w:p>
          <w:p w:rsidR="009A10CC" w:rsidRPr="00AE0F12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إدارة الوزن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الرابع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السلامة المرورية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الحالات الطبية الطارئة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الإسعافات الأولية</w:t>
            </w:r>
          </w:p>
          <w:p w:rsidR="009A10CC" w:rsidRPr="00AE0F12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خدمات الرعاية الصحية</w:t>
            </w:r>
          </w:p>
          <w:p w:rsidR="009A10CC" w:rsidRPr="00DD047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الخامس</w:t>
            </w:r>
          </w:p>
          <w:p w:rsidR="009A10CC" w:rsidRPr="00DB274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مدخل الصحة النفسية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اضطرابات الصحة النفسية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الضغوط النفسية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السادس</w:t>
            </w:r>
          </w:p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مدخل المؤثرات العقلية</w:t>
            </w:r>
          </w:p>
          <w:p w:rsidR="009A10CC" w:rsidRPr="00BA236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التعاطي والإدمان</w:t>
            </w:r>
          </w:p>
          <w:p w:rsidR="009A10CC" w:rsidRPr="00BA236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منتجات التبغ وأضرارها</w:t>
            </w:r>
          </w:p>
          <w:p w:rsidR="009A10CC" w:rsidRPr="00BA236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أضرار تعاطي المخدرات ومهارات الرفض</w:t>
            </w:r>
          </w:p>
          <w:p w:rsidR="009A10CC" w:rsidRPr="00BA236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A10CC" w:rsidRPr="009A10CC" w:rsidRDefault="009A10CC" w:rsidP="009A10C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9A10CC">
              <w:rPr>
                <w:rFonts w:ascii="Microsoft Sans Serif" w:hAnsi="Microsoft Sans Serif" w:cs="Microsoft Sans Serif"/>
                <w:b/>
                <w:bCs/>
                <w:sz w:val="20"/>
                <w:szCs w:val="20"/>
                <w:rtl/>
              </w:rPr>
              <w:t>مراجعة ختامية للفصل السابع</w:t>
            </w:r>
          </w:p>
          <w:p w:rsidR="009A10CC" w:rsidRPr="00BA236A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A10CC" w:rsidRPr="00643361" w:rsidRDefault="009A10CC" w:rsidP="00BF0119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المجموع</w:t>
            </w:r>
          </w:p>
        </w:tc>
      </w:tr>
      <w:tr w:rsidR="009A10CC" w:rsidTr="009A10CC">
        <w:trPr>
          <w:trHeight w:val="183"/>
        </w:trPr>
        <w:tc>
          <w:tcPr>
            <w:tcW w:w="184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75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A10CC" w:rsidTr="009A10CC">
        <w:tc>
          <w:tcPr>
            <w:tcW w:w="184" w:type="pct"/>
            <w:shd w:val="clear" w:color="auto" w:fill="F2F2F2" w:themeFill="background1" w:themeFillShade="F2"/>
          </w:tcPr>
          <w:p w:rsidR="009A10CC" w:rsidRPr="000E53C0" w:rsidRDefault="009A10CC" w:rsidP="00BF011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975" w:type="pct"/>
            <w:tcBorders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A10CC" w:rsidRPr="000E53C0" w:rsidRDefault="009A10CC" w:rsidP="00BF0119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9A10CC" w:rsidRPr="00466254" w:rsidRDefault="009A10CC" w:rsidP="009A10CC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9A10CC" w:rsidRPr="00644B3E" w:rsidTr="00BF0119">
        <w:trPr>
          <w:jc w:val="center"/>
        </w:trPr>
        <w:tc>
          <w:tcPr>
            <w:tcW w:w="15352" w:type="dxa"/>
          </w:tcPr>
          <w:p w:rsidR="009A10CC" w:rsidRPr="00644B3E" w:rsidRDefault="009A10CC" w:rsidP="00BF011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9A10CC" w:rsidRPr="009A10CC" w:rsidRDefault="009A10CC" w:rsidP="00380F62">
      <w:pPr>
        <w:rPr>
          <w:sz w:val="2"/>
          <w:szCs w:val="2"/>
          <w:rtl/>
        </w:rPr>
      </w:pPr>
    </w:p>
    <w:sectPr w:rsidR="009A10CC" w:rsidRPr="009A10CC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86D"/>
    <w:rsid w:val="004C2CB3"/>
    <w:rsid w:val="004C73FB"/>
    <w:rsid w:val="004E64A4"/>
    <w:rsid w:val="00500F5A"/>
    <w:rsid w:val="005471C6"/>
    <w:rsid w:val="0059307B"/>
    <w:rsid w:val="005A4B88"/>
    <w:rsid w:val="005F56E7"/>
    <w:rsid w:val="00610FC6"/>
    <w:rsid w:val="00643361"/>
    <w:rsid w:val="00644B3E"/>
    <w:rsid w:val="00651156"/>
    <w:rsid w:val="00680121"/>
    <w:rsid w:val="006A4463"/>
    <w:rsid w:val="006F4FFF"/>
    <w:rsid w:val="007A5884"/>
    <w:rsid w:val="007C6BEB"/>
    <w:rsid w:val="0080471B"/>
    <w:rsid w:val="008A793C"/>
    <w:rsid w:val="008C0B14"/>
    <w:rsid w:val="009215F4"/>
    <w:rsid w:val="009A10CC"/>
    <w:rsid w:val="009D59A1"/>
    <w:rsid w:val="00AE0F12"/>
    <w:rsid w:val="00AF4BAC"/>
    <w:rsid w:val="00B66F8F"/>
    <w:rsid w:val="00BA236A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B274A"/>
    <w:rsid w:val="00DD0471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AE0F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AE0F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2022-09-08T10:42:00Z</dcterms:modified>
</cp:coreProperties>
</file>