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0662D22B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</w:t>
            </w:r>
          </w:p>
          <w:p w:rsidR="001D42B8" w:rsidRPr="004464C8" w:rsidP="00523584" w14:paraId="309D0DF6" w14:textId="348C7246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04C9EB3A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9B7C471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91310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3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0179BCC6" w14:textId="6BBB1D62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 w:rsidR="001E055F">
        <w:rPr>
          <w:rFonts w:asciiTheme="minorHAnsi" w:hAnsiTheme="minorHAnsi" w:cstheme="minorBidi" w:hint="cs"/>
          <w:sz w:val="40"/>
          <w:szCs w:val="40"/>
          <w:rtl/>
        </w:rPr>
        <w:t>الثالث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00DAF6C8" w14:textId="59633A28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670C79">
        <w:rPr>
          <w:rFonts w:asciiTheme="majorBidi" w:hAnsiTheme="majorBidi" w:cstheme="majorBidi" w:hint="cs"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6C7BB4A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10.6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6708642E" w14:textId="6C7BB4AF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4AB684D2" w14:textId="7E2658C4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2757F344" w14:textId="3F1AB9E6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563EC7" w14:textId="461C241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63EC7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المركبة ذاتية القيادة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337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color="white" strokecolor="black" strokeweight="1pt">
                <v:stroke joinstyle="miter"/>
                <v:textbox>
                  <w:txbxContent>
                    <w:p w:rsidR="00E00636" w:rsidRPr="00E00636" w:rsidP="00563EC7" w14:paraId="4CF195B3" w14:textId="461C241E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563EC7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المركبة ذاتية القيادة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E00636" w14:textId="144CCBD2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التخزين السحابي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2.2pt;margin-left:217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E00636" w:rsidRPr="00E00636" w:rsidP="00E00636" w14:paraId="1F73C5FB" w14:textId="144CCBD2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التخزين السحابي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03C" w:rsidP="00E00636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لبنة </w:t>
                            </w:r>
                          </w:p>
                          <w:p w:rsidR="00E00636" w:rsidRPr="00E00636" w:rsidP="00E00636" w14:textId="5EE40C7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المراسل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09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B7703C" w:rsidP="00E00636" w14:paraId="6DBE33B9" w14:textId="7777777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لبنة </w:t>
                      </w:r>
                    </w:p>
                    <w:p w:rsidR="00E00636" w:rsidRPr="00E00636" w:rsidP="00E00636" w14:paraId="16D87973" w14:textId="5EE40C71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المراسل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3151D6" w14:textId="21A2748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1D6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المكنسة الروبوتية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E00636" w:rsidP="003151D6" w14:paraId="411E8F99" w14:textId="21A2748E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3151D6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المكنسة الروبوتية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33" w:rsidP="00684D6A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اسم </w:t>
                            </w:r>
                          </w:p>
                          <w:p w:rsidR="00E00636" w:rsidRPr="00E00636" w:rsidP="00684D6A" w14:textId="6133F10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116833" w:rsidP="00684D6A" w14:paraId="20B3A804" w14:textId="7777777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اسم </w:t>
                      </w:r>
                    </w:p>
                    <w:p w:rsidR="00E00636" w:rsidRPr="00E00636" w:rsidP="00684D6A" w14:paraId="390C09BC" w14:textId="6133F10F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المجال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7938"/>
        <w:gridCol w:w="2253"/>
      </w:tblGrid>
      <w:tr w14:paraId="7FEEF74E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29C39288" w14:textId="7D7CD91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مركبة آلية قادرة على استشعار بيئتها والعمل دون تدخل </w:t>
            </w:r>
            <w:r w:rsidRPr="00563EC7" w:rsidR="00B7703C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بشري.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ED94312" w14:textId="7B3CC03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0F6162A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3DAB5CF" w14:textId="7D1167B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683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يعد من أهم تقنيات تخزين الملفات ومشاركتها، حيث تخزين الملفات سحابياً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87D70E8" w14:textId="05D76C5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315C028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421D8398" w14:textId="558A210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تستخدم مستشعرات الاصطدام لاستشعار العوائق الموجودة في </w:t>
            </w:r>
            <w:r w:rsidRPr="003151D6" w:rsidR="00B7703C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محيطها.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014E3BE2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3271722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74BC4DBC" w14:textId="361CF4F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لبنة</w:t>
            </w:r>
            <w:r w:rsidRPr="00B7703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لها </w:t>
            </w:r>
            <w:r w:rsidRPr="00B7703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شكل دائري أو سداسي ولا يمكن استخدامها بمفردها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76FF1264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1696BAE0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D39C46C" w14:textId="2592010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يستخدم لكتابة عنوان بروتوكول الإنترنت بشكل قريب من لغة </w:t>
            </w:r>
            <w:r w:rsidRPr="00684D6A" w:rsidR="00B7703C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الإنسان.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C3133A2" w14:textId="29A86FD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141BF8B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width:36.95pt;height:110.6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004A8B4E" w14:textId="141BF8B3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0" style="width:92.25pt;height:30pt;margin-top:6.7pt;margin-left:-0.6pt;position:absolute;z-index:251713536" coordsize="11715,3810">
                <v:roundrect id="مستطيل: زوايا مستديرة 1" o:spid="_x0000_s1061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2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3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85"/>
        <w:gridCol w:w="8977"/>
        <w:gridCol w:w="708"/>
        <w:gridCol w:w="693"/>
      </w:tblGrid>
      <w:tr w14:paraId="2AA0DFF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33B3854" w14:textId="2D6746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71ECD53D" w14:textId="386D749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ليس من المفيد أن تتوفر خاصية تقييم المنتجات داخل المتجر الإلكتروني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8BE0563" w14:textId="6DFC4B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CE1994F" w14:textId="2197467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للمستخدِمين التعاون في العمل على الملف الذي تمت مشاركته وفي نفس الوقت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4E0D12F2" w14:textId="02DABA2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:rsidR="004463A6" w:rsidRPr="0064609D" w:rsidP="00563EC7" w14:paraId="669CA0DC" w14:textId="1B535F7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إيقاف البرنامج الذي لا يستجيب باستخدام مدير المهام</w:t>
            </w:r>
            <w:r w:rsidRPr="00563EC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Task Manager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1D3F4AF" w14:textId="000A4E1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B5EB277" w14:textId="266171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C8A8450" w14:textId="1C23642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6902F349" w14:textId="6E88F7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يشبه مستشعر المسافة للروبوت حاسة اللمس عند الإنسان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13C2C09" w14:textId="034D77A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6C721A0D" w14:textId="4DF5065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EDCFAA7" w14:textId="14C4D4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E88DE1E" w14:textId="3AB4E00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يكتشف مستشعر العين الأمامية الكائنات على مسافة قريبة منه.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3BDEBB4" w14:textId="4C00C6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38084B2E" w14:textId="54CF8C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rPr>
          <w:rtl/>
        </w:rPr>
      </w:pPr>
    </w:p>
    <w:p w:rsidR="001E055F" w14:paraId="60D0C3C3" w14:textId="77777777">
      <w:pPr>
        <w:rPr>
          <w:rtl/>
        </w:rPr>
      </w:pPr>
    </w:p>
    <w:p w:rsidR="001E055F" w14:paraId="5B31D067" w14:textId="77777777">
      <w:pPr>
        <w:rPr>
          <w:rtl/>
        </w:rPr>
      </w:pPr>
    </w:p>
    <w:p w:rsidR="001E055F" w14:paraId="3C9F73F2" w14:textId="77777777">
      <w:pPr>
        <w:rPr>
          <w:rtl/>
        </w:rPr>
      </w:pPr>
    </w:p>
    <w:p w:rsidR="001E055F" w14:paraId="61CF8FA8" w14:textId="77777777">
      <w:pPr>
        <w:rPr>
          <w:rtl/>
        </w:rPr>
      </w:pPr>
    </w:p>
    <w:p w:rsidR="001E055F" w14:paraId="5B0A1C88" w14:textId="77777777">
      <w:pPr>
        <w:rPr>
          <w:rtl/>
        </w:rPr>
      </w:pPr>
    </w:p>
    <w:p w:rsidR="001E055F" w14:paraId="399AF82A" w14:textId="77777777">
      <w:pPr>
        <w:rPr>
          <w:rtl/>
        </w:rPr>
      </w:pPr>
    </w:p>
    <w:p w:rsidR="001E055F" w14:paraId="731CC733" w14:textId="77777777">
      <w:pPr>
        <w:rPr>
          <w:rtl/>
        </w:rPr>
      </w:pPr>
    </w:p>
    <w:p w:rsidR="00A026C1" w14:paraId="359C0751" w14:textId="092F354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4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5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6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rPr>
          <w:rtl/>
        </w:rPr>
      </w:pPr>
    </w:p>
    <w:p w:rsidR="00A026C1" w14:paraId="606CB971" w14:textId="5B0E1E4C">
      <w:pPr>
        <w:rPr>
          <w:rtl/>
        </w:rPr>
      </w:pPr>
    </w:p>
    <w:p w:rsidR="00A026C1" w14:paraId="6559C75C" w14:textId="70C6F47A">
      <w:pPr>
        <w:rPr>
          <w:rtl/>
        </w:rPr>
      </w:pPr>
    </w:p>
    <w:p w:rsidR="00A026C1" w14:paraId="3F6C2ED6" w14:textId="4EE54741">
      <w:pPr>
        <w:rPr>
          <w:rtl/>
        </w:rPr>
      </w:pPr>
    </w:p>
    <w:p w:rsidR="00A026C1" w14:paraId="1FE97210" w14:textId="7C7395E5">
      <w:pPr>
        <w:rPr>
          <w:rtl/>
        </w:rPr>
      </w:pPr>
    </w:p>
    <w:p w:rsidR="00A026C1" w14:paraId="268FD396" w14:textId="78208EA4">
      <w:pPr>
        <w:rPr>
          <w:rtl/>
        </w:rPr>
      </w:pPr>
    </w:p>
    <w:p w:rsidR="00A026C1" w14:paraId="150720FD" w14:textId="77777777">
      <w:pPr>
        <w:rPr>
          <w:rtl/>
        </w:rPr>
      </w:pPr>
    </w:p>
    <w:p w:rsidR="001E055F" w14:paraId="3D4CD997" w14:textId="77777777">
      <w:pPr>
        <w:rPr>
          <w:rtl/>
        </w:rPr>
      </w:pPr>
    </w:p>
    <w:p w:rsidR="00966A2A" w:rsidP="00966A2A" w14:paraId="24E67889" w14:textId="27AF1E8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4271D3D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width:36.95pt;height:110.6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43FDD580" w14:textId="4271D3D4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8" style="width:92.25pt;height:30pt;margin-top:18.75pt;margin-left:2.4pt;position:absolute;z-index:251725824" coordsize="11715,3810">
                <v:roundrect id="مستطيل: زوايا مستديرة 1" o:spid="_x0000_s1069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0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1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2"/>
        <w:gridCol w:w="3015"/>
        <w:gridCol w:w="670"/>
        <w:gridCol w:w="2918"/>
        <w:gridCol w:w="626"/>
        <w:gridCol w:w="2962"/>
      </w:tblGrid>
      <w:tr w14:paraId="6983A4C1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6A3F727" w14:textId="03D0B2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66D08B7A" w14:textId="3CE0A4D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مواصفات المتجر الناجح :</w:t>
            </w:r>
          </w:p>
        </w:tc>
      </w:tr>
      <w:tr w14:paraId="5F895072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A546D5B" w14:textId="34D66D1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13F435D2" w14:textId="452172A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أن يكون غير جذاب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1AC17336" w14:textId="2123157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0A6DA1C2" w14:textId="0749210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يرغب العملاء الشراء منه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2AE3395D" w14:textId="59FC675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A1C6CDD" w14:textId="610FD5D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صعوبة التنقل فيه</w:t>
            </w:r>
          </w:p>
        </w:tc>
      </w:tr>
      <w:tr w14:paraId="1305495F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31E0106A" w14:textId="7753E20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2863AD8A" w14:textId="50696E6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مراحل إنشاء المتجر الإلكتروني وفيها يتم تحديد الهدف من عملك التجاري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1384323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4CDC8ADE" w14:textId="1A970D2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C839D2" w14:textId="018AE8B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التخطيط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35EF897" w14:textId="2FE05F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73A7C0" w14:textId="6F1FDFC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التصميم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8F743FE" w14:textId="4DAFD1D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0F85FE9" w14:textId="3B20B2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التنفيذ</w:t>
            </w:r>
          </w:p>
        </w:tc>
      </w:tr>
      <w:tr w14:paraId="1A75786B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5186D672" w14:textId="6813054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3151D6" w14:paraId="7639977C" w14:textId="21EE721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لبنات فئة العمليات تستخدم في:</w:t>
            </w:r>
          </w:p>
        </w:tc>
      </w:tr>
      <w:tr w14:paraId="18E5A339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27996AD4" w14:textId="470716B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A40535" w14:textId="251348A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للعمليات المنطقية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066892F5" w14:textId="75FF2AB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74DA662A" w14:textId="58652B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لمقارنة القيم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98E5D0E" w14:textId="5915BB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594CF68" w14:textId="24FE045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للعمليات الحسابية</w:t>
            </w:r>
          </w:p>
        </w:tc>
      </w:tr>
      <w:tr w14:paraId="60F2FCD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3CB37E66" w14:textId="3CBD58D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AF5BF4" w14:paraId="37A21B02" w14:textId="6630BF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مميزات استخدام التخزين السحابي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3A1696D8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64DA60CD" w14:textId="31CE44A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28C0881E" w14:textId="2A7C7CA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لا توجد </w:t>
            </w: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حماية البيانات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D32B319" w14:textId="512C7BD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0DBBDF" w14:textId="5D0F992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عدم </w:t>
            </w: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الوصول إلى بياناتك 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32ED222B" w14:textId="32985B7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E44A263" w14:textId="646947A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المشاركة والتعاون</w:t>
            </w:r>
          </w:p>
        </w:tc>
      </w:tr>
      <w:tr w14:paraId="45579D55" w14:textId="77777777" w:rsidTr="006B151C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220CD96B" w14:textId="355E03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:rsidR="00D93705" w:rsidRPr="00684D6A" w:rsidP="00AF5BF4" w14:paraId="344E9284" w14:textId="481B2AD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خدمة تخزين ومزامنة سحابية من شركة جوجل تتيح لك الوصول إلى جميع الصور والمستندات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: </w:t>
            </w:r>
          </w:p>
        </w:tc>
      </w:tr>
      <w:tr w14:paraId="28448856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4D3B9561" w14:textId="70C8B5F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D93705" w:rsidRPr="00684D6A" w:rsidP="00D93705" w14:paraId="01DE795E" w14:textId="054D815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جوجل</w:t>
            </w:r>
            <w:r w:rsidR="00AF5BF4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درايف</w:t>
            </w:r>
          </w:p>
        </w:tc>
        <w:tc>
          <w:tcPr>
            <w:tcW w:w="670" w:type="dxa"/>
            <w:vAlign w:val="center"/>
          </w:tcPr>
          <w:p w:rsidR="00D93705" w:rsidRPr="00684D6A" w:rsidP="00D93705" w14:paraId="4EE2B76E" w14:textId="5EF95BE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D93705" w:rsidRPr="00684D6A" w:rsidP="00D93705" w14:paraId="6AA3DE36" w14:textId="76F551E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ون درايف</w:t>
            </w:r>
          </w:p>
        </w:tc>
        <w:tc>
          <w:tcPr>
            <w:tcW w:w="626" w:type="dxa"/>
            <w:vAlign w:val="center"/>
          </w:tcPr>
          <w:p w:rsidR="00D93705" w:rsidRPr="00684D6A" w:rsidP="00D93705" w14:paraId="2B90BA00" w14:textId="1F46CBE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D93705" w:rsidRPr="00684D6A" w:rsidP="00D93705" w14:paraId="6A3C598E" w14:textId="5AC43DE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دروب بوكس</w:t>
            </w:r>
          </w:p>
        </w:tc>
      </w:tr>
    </w:tbl>
    <w:p w:rsidR="00A026C1" w14:paraId="461316FE" w14:textId="77777777">
      <w:pPr>
        <w:rPr>
          <w:rtl/>
        </w:rPr>
      </w:pPr>
    </w:p>
    <w:p w:rsidR="00A026C1" w14:paraId="0F6FCA44" w14:textId="592921F4">
      <w:pPr>
        <w:rPr>
          <w:rtl/>
        </w:rPr>
      </w:pPr>
    </w:p>
    <w:p w:rsidR="00A026C1" w14:paraId="255BA65A" w14:textId="525ABC85">
      <w:pPr>
        <w:rPr>
          <w:rtl/>
        </w:rPr>
      </w:pPr>
    </w:p>
    <w:p w:rsidR="00A026C1" w14:paraId="30904045" w14:textId="77777777">
      <w:pPr>
        <w:rPr>
          <w:rtl/>
        </w:rPr>
      </w:pPr>
    </w:p>
    <w:p w:rsidR="00A026C1" w14:paraId="3FAC5A97" w14:textId="77777777">
      <w:pPr>
        <w:rPr>
          <w:rtl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1FDB824B" w14:textId="44BFB7DE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4504C6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1E055F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Style w:val="TableGrid0"/>
        <w:bidiVisual/>
        <w:tblW w:w="10520" w:type="dxa"/>
        <w:tblInd w:w="249" w:type="dxa"/>
        <w:tblLook w:val="04A0"/>
      </w:tblPr>
      <w:tblGrid>
        <w:gridCol w:w="3717"/>
        <w:gridCol w:w="3908"/>
        <w:gridCol w:w="780"/>
        <w:gridCol w:w="2115"/>
      </w:tblGrid>
      <w:tr w:rsidTr="00F13651">
        <w:tblPrEx>
          <w:tblW w:w="10520" w:type="dxa"/>
          <w:tblInd w:w="249" w:type="dxa"/>
          <w:tblLook w:val="04A0"/>
        </w:tblPrEx>
        <w:trPr>
          <w:trHeight w:val="657"/>
        </w:trPr>
        <w:tc>
          <w:tcPr>
            <w:tcW w:w="3717" w:type="dxa"/>
            <w:vMerge w:val="restart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للتعليم بمنطقة مكة المكرمة</w:t>
            </w:r>
          </w:p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مكتب التعليم ببحره</w:t>
            </w:r>
          </w:p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92885" cy="594303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84A" w:rsidRPr="00C97D05" w:rsidP="00B75C3C">
            <w:pPr>
              <w:tabs>
                <w:tab w:val="left" w:pos="1121"/>
              </w:tabs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نهاية الفصل </w:t>
            </w: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الدراس </w:t>
            </w:r>
            <w:r w:rsidRPr="00C97D05" w:rsidR="00B75C3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الثالث</w:t>
            </w: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3746AB" w:rsidRPr="00C97D05" w:rsidP="00A82F05">
            <w:pPr>
              <w:tabs>
                <w:tab w:val="left" w:pos="1121"/>
              </w:tabs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الدور الأول</w:t>
            </w:r>
            <w:r w:rsidRPr="00C97D05" w:rsidR="000D584A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- </w:t>
            </w: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للعام الدراسي</w:t>
            </w:r>
            <w:r w:rsidRPr="00C97D05" w:rsidR="00DC738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144</w:t>
            </w:r>
            <w:r w:rsidRPr="00C97D05" w:rsidR="00A82F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  <w:r w:rsidRPr="00C97D05" w:rsidR="00DC738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2115" w:type="dxa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الثالث</w:t>
            </w:r>
            <w:r w:rsidRPr="00C97D05" w:rsidR="00507118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C97D05" w:rsidR="004F472A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المتوسط</w:t>
            </w:r>
          </w:p>
        </w:tc>
      </w:tr>
      <w:tr w:rsidTr="00F13651">
        <w:tblPrEx>
          <w:tblW w:w="10520" w:type="dxa"/>
          <w:tblInd w:w="249" w:type="dxa"/>
          <w:tblLook w:val="04A0"/>
        </w:tblPrEx>
        <w:trPr>
          <w:trHeight w:val="657"/>
        </w:trPr>
        <w:tc>
          <w:tcPr>
            <w:tcW w:w="3717" w:type="dxa"/>
            <w:vMerge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908" w:type="dxa"/>
            <w:vMerge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2115" w:type="dxa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المهارات الرقمية</w:t>
            </w:r>
          </w:p>
        </w:tc>
      </w:tr>
      <w:tr w:rsidTr="00C97D05">
        <w:tblPrEx>
          <w:tblW w:w="10520" w:type="dxa"/>
          <w:tblInd w:w="249" w:type="dxa"/>
          <w:tblLook w:val="04A0"/>
        </w:tblPrEx>
        <w:trPr>
          <w:trHeight w:val="213"/>
        </w:trPr>
        <w:tc>
          <w:tcPr>
            <w:tcW w:w="3717" w:type="dxa"/>
            <w:vMerge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908" w:type="dxa"/>
            <w:vMerge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2115" w:type="dxa"/>
            <w:vAlign w:val="center"/>
          </w:tcPr>
          <w:p w:rsidR="003746A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ساعة</w:t>
            </w:r>
          </w:p>
        </w:tc>
      </w:tr>
    </w:tbl>
    <w:p w:rsidR="003746AB" w:rsidP="00CD0B7D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348" w:type="dxa"/>
        <w:tblInd w:w="249" w:type="dxa"/>
        <w:tblLayout w:type="fixed"/>
        <w:tblLook w:val="04A0"/>
      </w:tblPr>
      <w:tblGrid>
        <w:gridCol w:w="1288"/>
        <w:gridCol w:w="877"/>
        <w:gridCol w:w="1946"/>
        <w:gridCol w:w="2977"/>
        <w:gridCol w:w="3260"/>
      </w:tblGrid>
      <w:tr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 w:val="restart"/>
            <w:shd w:val="clear" w:color="auto" w:fill="F2F2F2"/>
            <w:vAlign w:val="center"/>
          </w:tcPr>
          <w:p w:rsidR="0046482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مجموع </w:t>
            </w:r>
          </w:p>
          <w:p w:rsidR="0046482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:rsidR="0046482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:rsidR="0046482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46482B" w:rsidRPr="00C97D05" w:rsidP="00CD0B7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46482B" w:rsidRPr="00C97D05" w:rsidP="008F7755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</w:tr>
      <w:tr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/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946" w:type="dxa"/>
            <w:vMerge w:val="restart"/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46482B" w:rsidRPr="005C7AA6" w:rsidP="00D654D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أ / فايز الغامدي</w:t>
            </w:r>
          </w:p>
        </w:tc>
        <w:tc>
          <w:tcPr>
            <w:tcW w:w="3260" w:type="dxa"/>
            <w:vMerge w:val="restart"/>
            <w:vAlign w:val="center"/>
          </w:tcPr>
          <w:p w:rsidR="0046482B" w:rsidRPr="00C97D05" w:rsidP="00D654D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/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977" w:type="dxa"/>
            <w:vMerge/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260" w:type="dxa"/>
            <w:vMerge/>
            <w:vAlign w:val="center"/>
          </w:tcPr>
          <w:p w:rsidR="0046482B" w:rsidRPr="00C97D05" w:rsidP="00BC5C6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C40694" w:rsidP="00CD0B7D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/>
      </w:tblPr>
      <w:tblGrid>
        <w:gridCol w:w="1288"/>
        <w:gridCol w:w="5269"/>
        <w:gridCol w:w="1420"/>
        <w:gridCol w:w="2395"/>
      </w:tblGrid>
      <w:tr w:rsidTr="00C97D05">
        <w:tblPrEx>
          <w:tblW w:w="0" w:type="auto"/>
          <w:shd w:val="clear" w:color="auto" w:fill="F2F2F2"/>
          <w:tblLook w:val="04A0"/>
        </w:tblPrEx>
        <w:trPr>
          <w:trHeight w:val="510"/>
        </w:trPr>
        <w:tc>
          <w:tcPr>
            <w:tcW w:w="1288" w:type="dxa"/>
            <w:shd w:val="clear" w:color="auto" w:fill="F2F2F2"/>
            <w:vAlign w:val="center"/>
          </w:tcPr>
          <w:p w:rsidR="00C40694" w:rsidRPr="00C97D05" w:rsidP="00C4069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269" w:type="dxa"/>
            <w:shd w:val="clear" w:color="auto" w:fill="FFFFFF"/>
            <w:vAlign w:val="center"/>
          </w:tcPr>
          <w:p w:rsidR="00C40694" w:rsidRPr="00C97D05" w:rsidP="00C4069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420" w:type="dxa"/>
            <w:shd w:val="clear" w:color="auto" w:fill="F2F2F2"/>
            <w:vAlign w:val="center"/>
          </w:tcPr>
          <w:p w:rsidR="00C40694" w:rsidRPr="00C97D05" w:rsidP="00C4069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C40694" w:rsidRPr="00C97D05" w:rsidP="00A308DC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="00424A7A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ثالث </w:t>
            </w:r>
            <w:r w:rsidR="00A308D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="00A308D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C40694" w:rsidRPr="004F41AA" w:rsidP="00CD0B7D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lang w:val="en-US" w:eastAsia="en-US" w:bidi="ar-SA"/>
        </w:rPr>
      </w:pPr>
    </w:p>
    <w:p w:rsidR="00121CAA" w:rsidRPr="00C97D05" w:rsidP="00C97D05">
      <w:pPr>
        <w:bidi/>
        <w:spacing w:before="240" w:after="160" w:line="259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AA" w:rsidP="00121CA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1CAA" w:rsidRPr="00121CAA" w:rsidP="00121CA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072" style="width:76.5pt;height:66.75pt;margin-top:36.45pt;margin-left:0.9pt;mso-height-percent:0;mso-height-relative:margin;mso-width-percent:0;mso-width-relative:margin;mso-wrap-distance-bottom:0;mso-wrap-distance-left:9pt;mso-wrap-distance-right:9pt;mso-wrap-distance-top:0;position:absolute;v-text-anchor:middle;z-index:-251578368" fillcolor="white" stroked="t" strokecolor="black" strokeweight="1pt">
                <v:textbox>
                  <w:txbxContent>
                    <w:p w:rsidR="00121CAA" w:rsidP="00121CAA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121CAA" w:rsidRPr="00121CAA" w:rsidP="00121CAA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73" style="flip:x;mso-wrap-distance-bottom:0;mso-wrap-distance-left:9pt;mso-wrap-distance-right:9pt;mso-wrap-distance-top:0;position:absolute;v-text-anchor:top;z-index:251741184" from="2.4pt,68.27pt" to="76.25pt,68.27pt" fillcolor="this" stroked="t" strokecolor="#000000" strokeweight="1pt">
                <v:stroke joinstyle="round" linestyle="thinThin" endcap="square" opacity="59111f"/>
              </v:line>
            </w:pict>
          </mc:Fallback>
        </mc:AlternateConten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السؤال الأول</w:t>
      </w:r>
      <w:r w:rsidRPr="00C97D05" w:rsidR="00C40694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 xml:space="preserve">: ضع علامة ( </w:t>
      </w:r>
      <w:r w:rsidRPr="00C97D05" w:rsidR="00544B3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√</w: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 xml:space="preserve"> ) أمام العبارة الصحيحة وعلامة ( × ) أمام العبارة الخاطئة</w:t>
      </w:r>
      <w:r w:rsidRPr="00C97D05" w:rsidR="004F41AA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:</w:t>
      </w:r>
      <w:r w:rsidRPr="00C97D05" w:rsidR="001935F9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ab/>
      </w:r>
    </w:p>
    <w:tbl>
      <w:tblPr>
        <w:tblStyle w:val="TableGrid0"/>
        <w:bidiVisual/>
        <w:tblW w:w="0" w:type="auto"/>
        <w:tblInd w:w="391" w:type="dxa"/>
        <w:tblLook w:val="04A0"/>
      </w:tblPr>
      <w:tblGrid>
        <w:gridCol w:w="709"/>
        <w:gridCol w:w="7229"/>
        <w:gridCol w:w="851"/>
      </w:tblGrid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الرقم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العبارة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العلامة</w:t>
            </w:r>
          </w:p>
        </w:tc>
      </w:tr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315041" w:rsidP="006377DC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ليس بالضرورة</w:t>
            </w: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أن يكون المتجر الإلكتروني جذاباً</w:t>
            </w: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315041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من أكثر تطبيقات التخزين السحابي شيوعاً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الوورد 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78732E" w:rsidP="003319F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من عيوب استخدام التخزين السحابي المشاركة والتعاون  </w:t>
            </w: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تحتوي الروبوتات على مستشعرات تساعدها على الإحساس بالبيئة المحيطة بها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38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97D05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05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يُعد التخزين السحابي من أهم تقنيات تخزين الملفات ومشاركتها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05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97D05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05" w:rsidRPr="0078732E" w:rsidP="003319F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3319F0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مستشعرات العين</w:t>
            </w: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319F0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تساعد الروبوت على التحرك بشكل ذاتي</w:t>
            </w: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05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319F0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97D05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05" w:rsidRPr="0078732E" w:rsidP="00315041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تُتيح ل</w:t>
            </w: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نا المعاينة قبل النشر التأكد </w:t>
            </w: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أن جميع مكونات المتجر تعمل بشكل صحيح ، وأن مظهره احترافي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05" w:rsidRPr="0078732E" w:rsidP="0031504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544B38" w:rsidRPr="00C97D05" w:rsidP="00323309">
      <w:pPr>
        <w:bidi/>
        <w:spacing w:before="240" w:after="160" w:line="259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lang w:val="en-US" w:eastAsia="en-US" w:bidi="ar-SA"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1AA" w:rsidP="004F41A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F41AA" w:rsidRPr="00121CAA" w:rsidP="004F41A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" o:spid="_x0000_s1074" style="width:76.5pt;height:66.75pt;margin-top:17.82pt;margin-left:4.8pt;mso-height-percent:0;mso-height-relative:margin;mso-width-percent:0;mso-width-relative:margin;mso-wrap-distance-bottom:0;mso-wrap-distance-left:9pt;mso-wrap-distance-right:9pt;mso-wrap-distance-top:0;position:absolute;v-text-anchor:middle;z-index:-251573248" fillcolor="white" stroked="t" strokecolor="black" strokeweight="1pt">
                <v:textbox>
                  <w:txbxContent>
                    <w:p w:rsidR="004F41AA" w:rsidP="004F41AA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4F41AA" w:rsidRPr="00121CAA" w:rsidP="004F41AA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5" style="flip:x;mso-wrap-distance-bottom:0;mso-wrap-distance-left:9pt;mso-wrap-distance-right:9pt;mso-wrap-distance-top:0;position:absolute;v-text-anchor:top;z-index:251751424" from="-3.2pt,5.4pt" to="541.35pt,5.4pt" fillcolor="this" stroked="t" strokecolor="black" strokeweight="0.5pt"/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76" style="flip:x;mso-wrap-distance-bottom:0;mso-wrap-distance-left:9pt;mso-wrap-distance-right:9pt;mso-wrap-distance-top:0;position:absolute;v-text-anchor:top;z-index:251753472" from="-3.45pt,8.83pt" to="541.1pt,8.83pt" fillcolor="this" stroked="t" strokecolor="black" strokeweight="0.5pt"/>
            </w:pict>
          </mc:Fallback>
        </mc:AlternateConten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السؤال الثاني</w:t>
      </w:r>
      <w:r w:rsidRPr="00C97D05" w:rsidR="00C40694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: اختر الإجابة الص</w:t>
      </w:r>
      <w:r w:rsidR="00323309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ح</w: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 xml:space="preserve">يحة </w:t>
      </w:r>
      <w:r w:rsidR="00323309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لكل فقرة مما يلي </w: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 xml:space="preserve">: </w:t>
      </w:r>
    </w:p>
    <w:tbl>
      <w:tblPr>
        <w:tblStyle w:val="TableGrid0"/>
        <w:bidiVisual/>
        <w:tblW w:w="8267" w:type="dxa"/>
        <w:tblInd w:w="599" w:type="dxa"/>
        <w:tblLook w:val="04A0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Tr="00C97D05">
        <w:tblPrEx>
          <w:tblW w:w="8267" w:type="dxa"/>
          <w:tblInd w:w="599" w:type="dxa"/>
          <w:tblLook w:val="04A0"/>
        </w:tblPrEx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/>
            <w:hideMark/>
          </w:tcPr>
          <w:p w:rsidR="00544B38" w:rsidRPr="0078732E" w:rsidP="00C51A4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4F41AA">
              <w:rPr>
                <w:rFonts w:ascii="Sakkal Majalla" w:hAnsi="Sakkal Majalla" w:cs="Sakkal Majal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077" style="flip:x;mso-wrap-distance-bottom:0;mso-wrap-distance-left:9pt;mso-wrap-distance-right:9pt;mso-wrap-distance-top:0;position:absolute;v-text-anchor:top;z-index:251745280" from="-99.45pt,10.42pt" to="-25.6pt,10.42pt" fillcolor="this" stroked="t" strokecolor="#000000" strokeweight="1pt">
                      <v:stroke joinstyle="round" linestyle="thinThin" endcap="square" opacity="59111f"/>
                    </v:line>
                  </w:pict>
                </mc:Fallback>
              </mc:AlternateContent>
            </w:r>
            <w:r w:rsidR="00323309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1</w:t>
            </w:r>
            <w:r w:rsidR="00323309"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- </w:t>
            </w:r>
            <w:r w:rsidRPr="00077E5C" w:rsidR="002C3AD0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من أكثر تطبيقات التخزين السحابي شيوعاً</w:t>
            </w:r>
            <w:r w:rsidR="002C3AD0"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:rsidR="004F41AA" w:rsidRPr="0078732E" w:rsidP="00C97D05">
            <w:pPr>
              <w:bidi/>
              <w:spacing w:after="0" w:line="240" w:lineRule="auto"/>
              <w:ind w:left="720" w:hanging="720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:rsidR="004F41AA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جوجل درايف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 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4F41AA" w:rsidRPr="0078732E" w:rsidP="00C97D05">
            <w:pPr>
              <w:bidi/>
              <w:spacing w:after="0" w:line="240" w:lineRule="auto"/>
              <w:ind w:left="720" w:hanging="720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:rsidR="004F41AA" w:rsidRPr="0078732E" w:rsidP="00664AF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سناب شات .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4F41AA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:rsidR="004F41AA" w:rsidRPr="0078732E" w:rsidP="002C3AD0">
            <w:pPr>
              <w:tabs>
                <w:tab w:val="left" w:pos="520"/>
                <w:tab w:val="center" w:pos="1129"/>
              </w:tabs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بوربوينت .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:rsidR="00544B38" w:rsidRPr="0078732E" w:rsidP="00C51A4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2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C3AD0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C3AD0"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من </w:t>
            </w:r>
            <w:r w:rsidRPr="00077E5C" w:rsidR="002C3AD0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أنواع مستشعرات المسافة</w:t>
            </w:r>
            <w:r w:rsidR="002C3AD0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: 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:rsidR="002C3AD0" w:rsidRPr="0078732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مستشعرات المسافة بالليزر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مستشعر العين الأمامية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:rsidR="002C3AD0" w:rsidRPr="0078732E" w:rsidP="002C3AD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مستشعر العين </w:t>
            </w:r>
            <w:r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السفلية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/>
            <w:hideMark/>
          </w:tcPr>
          <w:p w:rsidR="002C3AD0" w:rsidRPr="0078732E" w:rsidP="00C51A4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3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-  من </w:t>
            </w: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أنواع مستشعرات العين</w:t>
            </w:r>
            <w:r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: 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:rsidR="002C3AD0" w:rsidRPr="0078732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مستشعر العين الأمامية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:rsidR="002C3AD0" w:rsidRPr="0078732E" w:rsidP="00C610C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مستشعرات المسافة بالليزر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Theme="minorHAnsi" w:eastAsiaTheme="minorHAnsi" w:hAnsiTheme="minorHAnsi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مستشعرات المسافة بالموجات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:rsidR="002C3AD0" w:rsidRPr="0078732E" w:rsidP="00C51A4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4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- </w:t>
            </w: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من عيوب استخدام التخزين السحابي  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:rsidR="002C3AD0" w:rsidRPr="0078732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:rsidR="002C3AD0" w:rsidRPr="00754374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الأمان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حماية البيانات </w:t>
            </w: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78732E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المشاركة والتعاون  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</w:tr>
      <w:tr w:rsidTr="00323309">
        <w:tblPrEx>
          <w:tblW w:w="8267" w:type="dxa"/>
          <w:tblInd w:w="599" w:type="dxa"/>
          <w:tblLook w:val="04A0"/>
        </w:tblPrEx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:rsidR="002C3AD0" w:rsidRPr="0078732E" w:rsidP="002C3AD0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5 - </w:t>
            </w:r>
            <w:r w:rsidRPr="00933430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من مميزات استخدام التخزين السحابي  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: 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:rsidR="002C3AD0" w:rsidRPr="0078732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:rsidR="002C3AD0" w:rsidRPr="00754374" w:rsidP="00C610C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الأمان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:rsidR="002C3AD0" w:rsidRPr="0078732E" w:rsidP="00C610C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حماية البيانات </w:t>
            </w: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:rsidR="002C3AD0" w:rsidRPr="0078732E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:rsidR="002C3AD0" w:rsidRPr="0078732E" w:rsidP="0075437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الاتصال بالإنترنت .</w:t>
            </w:r>
          </w:p>
        </w:tc>
      </w:tr>
      <w:tr w:rsidTr="00323309">
        <w:tblPrEx>
          <w:tblW w:w="8267" w:type="dxa"/>
          <w:tblInd w:w="599" w:type="dxa"/>
          <w:tblLook w:val="04A0"/>
        </w:tblPrEx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:rsidR="002C3AD0" w:rsidRPr="0078732E" w:rsidP="00C51A4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6 - </w:t>
            </w:r>
            <w:r w:rsidRPr="00077E5C">
              <w:rPr>
                <w:rFonts w:ascii="Sakkal Majalla" w:hAnsi="Sakkal Majalla" w:eastAsiaTheme="minorHAnsi" w:cs="Sakkal Majalla" w:hint="cs"/>
                <w:b/>
                <w:bCs w:val="0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من مراحل إنشاء المتجر الإلكتروني  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:rsidTr="00C97D05">
        <w:tblPrEx>
          <w:tblW w:w="8267" w:type="dxa"/>
          <w:tblInd w:w="599" w:type="dxa"/>
          <w:tblLook w:val="04A0"/>
        </w:tblPrEx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:rsidR="002C3AD0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:rsidR="002C3AD0" w:rsidRPr="0078732E" w:rsidP="00C610C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التخطيط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:rsidR="002C3AD0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:rsidR="002C3AD0" w:rsidRPr="0078732E" w:rsidP="00C610C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التصميم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:rsidR="002C3AD0" w:rsidP="00617A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:rsidR="002C3AD0" w:rsidRPr="0078732E" w:rsidP="00C610C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جميع ما ذكر.</w:t>
            </w:r>
          </w:p>
        </w:tc>
      </w:tr>
    </w:tbl>
    <w:p w:rsidR="00544B38" w:rsidP="004F41AA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F13651" w:rsidP="004F41AA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F13651" w:rsidRPr="004F41AA" w:rsidP="004F41AA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C97BFA" w:rsidP="00C97D05">
      <w:pPr>
        <w:bidi/>
        <w:spacing w:after="0" w:line="259" w:lineRule="auto"/>
        <w:ind w:firstLine="720"/>
        <w:rPr>
          <w:rFonts w:ascii="Sakkal Majalla" w:hAnsi="Sakkal Majalla" w:eastAsiaTheme="minorHAnsi" w:cs="Sakkal Majalla"/>
          <w:b/>
          <w:bCs/>
          <w:sz w:val="28"/>
          <w:szCs w:val="28"/>
          <w:rtl/>
          <w:lang w:val="en-US" w:eastAsia="en-US" w:bidi="ar-SA"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78" style="flip:x;mso-wrap-distance-bottom:0;mso-wrap-distance-left:9pt;mso-wrap-distance-right:9pt;mso-wrap-distance-top:0;position:absolute;v-text-anchor:top;z-index:251757568" from="-3.45pt,7.6pt" to="541.1pt,7.6pt" fillcolor="this" stroked="t" strokecolor="black" strokeweight="0.5pt"/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79" style="flip:x;mso-wrap-distance-bottom:0;mso-wrap-distance-left:9pt;mso-wrap-distance-right:9pt;mso-wrap-distance-top:0;position:absolute;v-text-anchor:top;z-index:251755520" from="-3.2pt,4.2pt" to="541.35pt,4.2pt" fillcolor="this" stroked="t" strokecolor="black" strokeweight="0.5pt"/>
            </w:pict>
          </mc:Fallback>
        </mc:AlternateContent>
      </w:r>
    </w:p>
    <w:p w:rsidR="00EA12E4" w:rsidP="00C51A4F">
      <w:pPr>
        <w:bidi/>
        <w:spacing w:after="0" w:line="240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A308DC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46990</wp:posOffset>
                </wp:positionV>
                <wp:extent cx="971550" cy="847725"/>
                <wp:effectExtent l="0" t="0" r="19050" b="28575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0A4" w:rsidP="001C40A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C40A4" w:rsidRPr="00121CAA" w:rsidP="001C40A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" o:spid="_x0000_s1080" style="width:76.5pt;height:66.75pt;margin-top:3.7pt;margin-left:16.3pt;mso-height-percent:0;mso-height-relative:margin;mso-width-percent:0;mso-width-relative:margin;mso-wrap-distance-bottom:0;mso-wrap-distance-left:9pt;mso-wrap-distance-right:9pt;mso-wrap-distance-top:0;position:absolute;v-text-anchor:middle;z-index:-251569152" fillcolor="white" stroked="t" strokecolor="black" strokeweight="1pt">
                <v:textbox>
                  <w:txbxContent>
                    <w:p w:rsidR="001C40A4" w:rsidP="001C40A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1C40A4" w:rsidRPr="00121CAA" w:rsidP="001C40A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308DC" w:rsidR="0058484E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السؤال </w:t>
      </w:r>
      <w:r w:rsidRPr="00A308DC" w:rsidR="00C97D05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الثالث</w:t>
      </w:r>
      <w:r w:rsidRPr="00A308DC" w:rsidR="0058484E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A308DC" w:rsidR="00DC738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: </w:t>
      </w:r>
      <w:r w:rsidRPr="00A308DC" w:rsidR="0058484E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عدد </w:t>
      </w:r>
      <w:r w:rsidRPr="00C51A4F" w:rsidR="00C51A4F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أنواع مستشعرات الاصطدام</w:t>
      </w:r>
      <w:r w:rsidR="00C51A4F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:</w:t>
      </w:r>
    </w:p>
    <w:p w:rsidR="00AA40F0" w:rsidRPr="00A308DC" w:rsidP="00323309">
      <w:pPr>
        <w:bidi/>
        <w:spacing w:after="0" w:line="240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A308DC"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81" style="flip:x;mso-width-percent:0;mso-width-relative:margin;mso-wrap-distance-bottom:0;mso-wrap-distance-left:9pt;mso-wrap-distance-right:9pt;mso-wrap-distance-top:0;position:absolute;v-text-anchor:top;z-index:251749376" from="16.7pt,17.07pt" to="92.7pt,17.07pt" fillcolor="this" stroked="t" strokecolor="#000000" strokeweight="1pt">
                <v:stroke joinstyle="round" linestyle="thinThin" endcap="square" opacity="59111f"/>
              </v:line>
            </w:pict>
          </mc:Fallback>
        </mc:AlternateContent>
      </w:r>
    </w:p>
    <w:p w:rsidR="0001232D" w:rsidRPr="00A308DC" w:rsidP="00323309">
      <w:pPr>
        <w:pStyle w:val="ListParagraph"/>
        <w:numPr>
          <w:ilvl w:val="0"/>
          <w:numId w:val="24"/>
        </w:numPr>
        <w:bidi/>
        <w:spacing w:after="0" w:line="240" w:lineRule="auto"/>
        <w:ind w:left="1800" w:hanging="360"/>
        <w:contextualSpacing/>
        <w:rPr>
          <w:rFonts w:ascii="Sakkal Majalla" w:hAnsi="Sakkal Majalla" w:eastAsiaTheme="minorHAnsi" w:cs="Sakkal Majalla"/>
          <w:b w:val="0"/>
          <w:bCs w:val="0"/>
          <w:sz w:val="24"/>
          <w:szCs w:val="24"/>
          <w:rtl/>
          <w:lang w:val="en-US" w:eastAsia="en-US" w:bidi="ar-SA"/>
        </w:rPr>
      </w:pPr>
      <w:r w:rsidRPr="00A308DC">
        <w:rPr>
          <w:rFonts w:ascii="Sakkal Majalla" w:hAnsi="Sakkal Majalla" w:eastAsiaTheme="minorHAnsi" w:cs="Sakkal Majalla" w:hint="cs"/>
          <w:b w:val="0"/>
          <w:bCs w:val="0"/>
          <w:sz w:val="24"/>
          <w:szCs w:val="24"/>
          <w:rtl/>
          <w:lang w:val="en-US" w:eastAsia="en-US" w:bidi="ar-SA"/>
        </w:rPr>
        <w:t>......................................................................</w:t>
      </w:r>
    </w:p>
    <w:p w:rsidR="0058484E" w:rsidRPr="00AA40F0" w:rsidP="00323309">
      <w:pPr>
        <w:bidi/>
        <w:spacing w:after="0" w:line="240" w:lineRule="auto"/>
        <w:rPr>
          <w:rFonts w:ascii="Sakkal Majalla" w:hAnsi="Sakkal Majalla" w:eastAsiaTheme="minorHAnsi" w:cs="Sakkal Majalla"/>
          <w:b w:val="0"/>
          <w:bCs w:val="0"/>
          <w:sz w:val="24"/>
          <w:szCs w:val="24"/>
          <w:lang w:val="en-US" w:eastAsia="en-US" w:bidi="ar-SA"/>
        </w:rPr>
      </w:pPr>
    </w:p>
    <w:p w:rsidR="0001232D" w:rsidRPr="00A308DC" w:rsidP="00323309">
      <w:pPr>
        <w:pStyle w:val="ListParagraph"/>
        <w:numPr>
          <w:ilvl w:val="0"/>
          <w:numId w:val="24"/>
        </w:numPr>
        <w:bidi/>
        <w:spacing w:after="0" w:line="240" w:lineRule="auto"/>
        <w:ind w:left="1800" w:hanging="360"/>
        <w:contextualSpacing/>
        <w:rPr>
          <w:rFonts w:ascii="Sakkal Majalla" w:hAnsi="Sakkal Majalla" w:eastAsiaTheme="minorHAnsi" w:cs="Sakkal Majalla"/>
          <w:b w:val="0"/>
          <w:bCs w:val="0"/>
          <w:sz w:val="24"/>
          <w:szCs w:val="24"/>
          <w:rtl/>
          <w:lang w:val="en-US" w:eastAsia="en-US" w:bidi="ar-SA"/>
        </w:rPr>
      </w:pPr>
      <w:r w:rsidRPr="00A308DC">
        <w:rPr>
          <w:rFonts w:ascii="Sakkal Majalla" w:hAnsi="Sakkal Majalla" w:eastAsiaTheme="minorHAnsi" w:cs="Sakkal Majalla" w:hint="cs"/>
          <w:b w:val="0"/>
          <w:bCs w:val="0"/>
          <w:sz w:val="24"/>
          <w:szCs w:val="24"/>
          <w:rtl/>
          <w:lang w:val="en-US" w:eastAsia="en-US" w:bidi="ar-SA"/>
        </w:rPr>
        <w:t>......................................................................</w:t>
      </w:r>
      <w:r w:rsidRPr="00A308DC">
        <w:rPr>
          <w:rFonts w:ascii="Sakkal Majalla" w:hAnsi="Sakkal Majalla" w:eastAsiaTheme="minorHAnsi" w:cs="Sakkal Majalla" w:hint="cs"/>
          <w:b w:val="0"/>
          <w:bCs w:val="0"/>
          <w:sz w:val="24"/>
          <w:szCs w:val="24"/>
          <w:rtl/>
          <w:lang w:val="en-US" w:eastAsia="en-US" w:bidi="ar-SA"/>
        </w:rPr>
        <w:tab/>
      </w:r>
    </w:p>
    <w:p w:rsidR="00A308DC" w:rsidP="00A308DC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8"/>
          <w:szCs w:val="28"/>
          <w:rtl/>
          <w:lang w:val="en-US" w:eastAsia="en-US" w:bidi="ar-SA"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32022</wp:posOffset>
                </wp:positionV>
                <wp:extent cx="6915785" cy="0"/>
                <wp:effectExtent l="0" t="0" r="18415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82" style="flip:x;mso-wrap-distance-bottom:0;mso-wrap-distance-left:9pt;mso-wrap-distance-right:9pt;mso-wrap-distance-top:0;position:absolute;v-text-anchor:top;z-index:251759616" from="-3.75pt,2.52pt" to="540.8pt,2.52pt" fillcolor="this" stroked="t" strokecolor="black" strokeweight="0.5pt"/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91652</wp:posOffset>
                </wp:positionV>
                <wp:extent cx="6915785" cy="0"/>
                <wp:effectExtent l="0" t="0" r="1841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83" style="flip:x;mso-wrap-distance-bottom:0;mso-wrap-distance-left:9pt;mso-wrap-distance-right:9pt;mso-wrap-distance-top:0;position:absolute;v-text-anchor:top;z-index:251761664" from="-4.05pt,7.22pt" to="540.5pt,7.22pt" fillcolor="this" stroked="t" strokecolor="black" strokeweight="0.5pt"/>
            </w:pict>
          </mc:Fallback>
        </mc:AlternateContent>
      </w:r>
    </w:p>
    <w:p w:rsidR="0058484E" w:rsidRPr="000165FC" w:rsidP="006F5C36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انتهت الأسئلة</w:t>
      </w:r>
      <w:r w:rsidRPr="000165FC" w:rsidR="004F41AA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،،،،  </w:t>
      </w:r>
      <w:r w:rsidRPr="000165FC" w:rsidR="004F41AA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مع تمنيات</w:t>
      </w:r>
      <w:r w:rsidRPr="000165F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ي</w:t>
      </w:r>
      <w:r w:rsidRPr="000165FC" w:rsidR="004F41AA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0165F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لكم بالتوفيق</w:t>
      </w:r>
      <w:r w:rsidRPr="000165FC" w:rsidR="004F41AA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0165F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والنجاح</w:t>
      </w:r>
      <w:r w:rsidRPr="000165F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0165FC" w:rsidR="00A82F05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6F5C36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.</w:t>
      </w:r>
    </w:p>
    <w:p w:rsidR="00544B38" w:rsidRPr="000165FC" w:rsidP="0058484E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معلم المادة</w:t>
      </w:r>
      <w:r w:rsidRPr="000165FC" w:rsidR="004F41AA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650BE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: </w:t>
      </w:r>
      <w:r w:rsidR="00650BE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أ / فايز الغامدي</w:t>
      </w:r>
      <w:r w:rsidR="00650BE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.</w:t>
      </w:r>
      <w:bookmarkStart w:id="0" w:name="_GoBack"/>
      <w:bookmarkEnd w:id="0"/>
    </w:p>
    <w:p w:rsidR="00513C0F" w:rsidRPr="004F41AA" w:rsidP="00FE6CB5">
      <w:pPr>
        <w:bidi/>
        <w:spacing w:after="0" w:line="259" w:lineRule="auto"/>
        <w:rPr>
          <w:rFonts w:ascii="Sakkal Majalla" w:hAnsi="Sakkal Majalla" w:eastAsiaTheme="minorHAnsi" w:cs="Sakkal Majalla"/>
          <w:b w:val="0"/>
          <w:bCs w:val="0"/>
          <w:sz w:val="2"/>
          <w:szCs w:val="2"/>
          <w:lang w:val="en-US" w:eastAsia="en-US" w:bidi="ar-SA"/>
        </w:rPr>
        <w:sectPr w:rsidSect="004F41AA">
          <w:footerReference w:type="default" r:id="rId11"/>
          <w:type w:val="nextPage"/>
          <w:pgSz w:w="11906" w:h="16838"/>
          <w:pgMar w:top="568" w:right="566" w:bottom="568" w:left="567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30"/>
        <w:gridCol w:w="2419"/>
        <w:gridCol w:w="2773"/>
      </w:tblGrid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402080" cy="304800"/>
                  <wp:effectExtent l="0" t="0" r="7620" b="0"/>
                  <wp:docPr id="170491005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91005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AA34CA" w:rsidP="00A929B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المقرر:</w:t>
            </w:r>
            <w:r w:rsidRPr="00AA34CA" w:rsidR="00313ED2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AA34CA" w:rsidR="00A929B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AF4F3B" w:rsidRPr="00AA34CA" w:rsidP="00EE2DC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الصف: </w:t>
            </w:r>
            <w:r w:rsidRPr="00AA34CA" w:rsidR="00EE2DCE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ثالث</w:t>
            </w:r>
            <w:r w:rsidRPr="00AA34CA" w:rsidR="00BF7339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A929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إدارة التعليم </w:t>
            </w:r>
            <w:r w:rsidR="00AA34CA">
              <w:rPr>
                <w:rFonts w:eastAsia="Times New Roman" w:asciiTheme="minorHAnsi" w:hAnsiTheme="minorHAnsi" w:cstheme="minorHAns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AF4F3B" w:rsidRPr="00AA34CA" w:rsidP="00D76970">
            <w:pPr>
              <w:bidi/>
              <w:spacing w:after="0" w:line="36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الزمن: </w:t>
            </w:r>
            <w:r w:rsidRPr="00AA34CA" w:rsidR="00D76970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ساعة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متوسطة</w:t>
            </w:r>
            <w:r w:rsidRPr="00AA34CA" w:rsidR="00AA34CA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p w:rsidR="00AF4F3B" w:rsidRPr="00AA34CA" w:rsidP="00404B2C">
      <w:pPr>
        <w:bidi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AF4F3B" w:rsidRPr="00AA34CA" w:rsidP="00D35CF5">
      <w:pPr>
        <w:bidi/>
        <w:spacing w:after="0" w:line="240" w:lineRule="auto"/>
        <w:jc w:val="center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</w:t>
      </w:r>
      <w:r w:rsidRPr="00AA34CA" w:rsidR="006F0BF5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ختبار نهاية الفصل الدراسي </w:t>
      </w:r>
      <w:r w:rsid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الثا</w:t>
      </w:r>
      <w:r w:rsidR="00AA34CA"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>لث</w:t>
      </w:r>
      <w:r w:rsidRP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AA34CA" w:rsidR="0018619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للعام</w:t>
      </w:r>
      <w:r w:rsidRPr="00AA34CA" w:rsidR="00313ED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144</w:t>
      </w:r>
      <w:r w:rsidRPr="00AA34CA" w:rsidR="003F1C5D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5</w:t>
      </w:r>
      <w:r w:rsidRPr="00AA34CA" w:rsidR="00313ED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هـ</w:t>
      </w:r>
      <w:r w:rsidRPr="00AA34CA" w:rsidR="00D35CF5">
        <w:rPr>
          <w:rFonts w:eastAsia="Times New Roman" w:asciiTheme="minorHAnsi" w:hAnsiTheme="minorHAnsi" w:cstheme="minorHAnsi"/>
          <w:b w:val="0"/>
          <w:bCs w:val="0"/>
          <w:sz w:val="24"/>
          <w:szCs w:val="24"/>
          <w:rtl/>
          <w:lang w:val="en-US" w:eastAsia="en-US" w:bidi="ar-SA"/>
        </w:rPr>
        <w:t xml:space="preserve"> </w:t>
      </w:r>
      <w:r w:rsidRPr="00AA34CA" w:rsidR="00D35CF5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(الدور الأول)</w:t>
      </w:r>
    </w:p>
    <w:tbl>
      <w:tblPr>
        <w:tblStyle w:val="TableNormal"/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Tr="00AA34CA">
        <w:tblPrEx>
          <w:tblW w:w="9866" w:type="dxa"/>
          <w:tblLayout w:type="fixed"/>
          <w:tblLook w:val="00A0"/>
        </w:tblPrEx>
        <w:trPr>
          <w:trHeight w:val="622"/>
        </w:trPr>
        <w:tc>
          <w:tcPr>
            <w:tcW w:w="934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960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34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AA34CA">
        <w:tblPrEx>
          <w:tblW w:w="9866" w:type="dxa"/>
          <w:tblLayout w:type="fixed"/>
          <w:tblLook w:val="00A0"/>
        </w:tblPrEx>
        <w:trPr>
          <w:trHeight w:val="253"/>
        </w:trPr>
        <w:tc>
          <w:tcPr>
            <w:tcW w:w="934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  <w:vMerge w:val="restart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AA34CA">
        <w:tblPrEx>
          <w:tblW w:w="9866" w:type="dxa"/>
          <w:tblLayout w:type="fixed"/>
          <w:tblLook w:val="00A0"/>
        </w:tblPrEx>
        <w:trPr>
          <w:trHeight w:val="418"/>
        </w:trPr>
        <w:tc>
          <w:tcPr>
            <w:tcW w:w="934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59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="00434419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  <w:t>)</w:t>
      </w:r>
    </w:p>
    <w:p w:rsidR="008C5A58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94793475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84" style="flip:x;mso-wrap-distance-bottom:0;mso-wrap-distance-left:9pt;mso-wrap-distance-right:9pt;mso-wrap-distance-top:0;position:absolute;v-text-anchor:top;z-index:251768832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3B433C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85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64736" coordorigin="0,0" coordsize="21600,21600">
                <v:roundrect id="_x0000_s1086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roundrect>
                <v:line id="_x0000_s1087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62B6F" w:rsidR="00DC160D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السؤال الأول: ضع المصطلح أمام التعريف المناسب له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:-</w:t>
      </w:r>
    </w:p>
    <w:p w:rsidR="001A7ED6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Spec="center" w:tblpY="109"/>
        <w:bidiVisual/>
        <w:tblW w:w="8646" w:type="dxa"/>
        <w:shd w:val="clear" w:color="auto" w:fill="F2F2F2"/>
        <w:tblLook w:val="04A0"/>
      </w:tblPr>
      <w:tblGrid>
        <w:gridCol w:w="1842"/>
        <w:gridCol w:w="1701"/>
        <w:gridCol w:w="1701"/>
        <w:gridCol w:w="1701"/>
        <w:gridCol w:w="1701"/>
      </w:tblGrid>
      <w:tr w:rsidTr="004551E4">
        <w:tblPrEx>
          <w:tblW w:w="8646" w:type="dxa"/>
          <w:shd w:val="clear" w:color="auto" w:fill="F2F2F2"/>
          <w:tblLook w:val="04A0"/>
        </w:tblPrEx>
        <w:trPr>
          <w:trHeight w:val="411"/>
        </w:trPr>
        <w:tc>
          <w:tcPr>
            <w:tcW w:w="1842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مفهوم تصميم المتجر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التخزين السحابي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مشغّل الروبوت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فيكس كود في آر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المكنسة الروبوتية</w:t>
            </w:r>
          </w:p>
        </w:tc>
      </w:tr>
    </w:tbl>
    <w:p w:rsidR="00684D44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rtl/>
          <w:lang w:val="en-US" w:eastAsia="en-US" w:bidi="ar-SA"/>
        </w:rPr>
      </w:pPr>
    </w:p>
    <w:tbl>
      <w:tblPr>
        <w:tblStyle w:val="TableGrid1"/>
        <w:bidiVisual/>
        <w:tblW w:w="9844" w:type="dxa"/>
        <w:jc w:val="center"/>
        <w:tblLook w:val="04A0"/>
      </w:tblPr>
      <w:tblGrid>
        <w:gridCol w:w="1704"/>
        <w:gridCol w:w="8140"/>
      </w:tblGrid>
      <w:tr w:rsidTr="00AA75A5">
        <w:tblPrEx>
          <w:tblW w:w="9844" w:type="dxa"/>
          <w:tblLook w:val="04A0"/>
        </w:tblPrEx>
        <w:trPr>
          <w:trHeight w:val="412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EE2DC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يمكن لهذه الأجهزة الروبوتية التنقل ذاتياً لاستكشاف المكان وتجنب الاصطدامات والعودة لشحن نفسها .</w:t>
            </w:r>
          </w:p>
        </w:tc>
      </w:tr>
      <w:tr w:rsidTr="00AA75A5">
        <w:tblPrEx>
          <w:tblW w:w="9844" w:type="dxa"/>
          <w:tblLook w:val="04A0"/>
        </w:tblPrEx>
        <w:trPr>
          <w:trHeight w:val="403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EE2DC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يشير إلى وجود العناوين والإعلانات وترويسة الصفحة الرئيسية وإمكانية البحث وغيرها.</w:t>
            </w:r>
          </w:p>
        </w:tc>
      </w:tr>
      <w:tr w:rsidTr="00AA75A5">
        <w:tblPrEx>
          <w:tblW w:w="9844" w:type="dxa"/>
          <w:tblLook w:val="04A0"/>
        </w:tblPrEx>
        <w:trPr>
          <w:trHeight w:val="429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يمنحك القدرة على برمجة روبوت الواقع الافتراضي باستخدام مستشعرات الاصطدام والمسافة والعين.</w:t>
            </w:r>
          </w:p>
        </w:tc>
      </w:tr>
      <w:tr w:rsidTr="00AA75A5">
        <w:tblPrEx>
          <w:tblW w:w="9844" w:type="dxa"/>
          <w:tblLook w:val="04A0"/>
        </w:tblPrEx>
        <w:trPr>
          <w:trHeight w:val="425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من أهم </w:t>
            </w:r>
            <w:r w:rsidRPr="00C2735B" w:rsidR="004D466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تقنيات تخزين الملفات ومشاركتها ، والوصول إلى الملفات من أي جهاز يتصل بالإنترنت.</w:t>
            </w:r>
          </w:p>
        </w:tc>
      </w:tr>
      <w:tr w:rsidTr="00AA75A5">
        <w:tblPrEx>
          <w:tblW w:w="9844" w:type="dxa"/>
          <w:tblLook w:val="04A0"/>
        </w:tblPrEx>
        <w:trPr>
          <w:trHeight w:val="425"/>
        </w:trPr>
        <w:tc>
          <w:tcPr>
            <w:tcW w:w="1704" w:type="dxa"/>
            <w:vAlign w:val="center"/>
          </w:tcPr>
          <w:p w:rsidR="00DC160D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DC160D" w:rsidRPr="00C2735B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يعمل على معالجة البيانات التي يتلقاها من المستشعرات لإكمال تنفيذ المهمة المطلوبة من الروبوت.</w:t>
            </w:r>
          </w:p>
        </w:tc>
      </w:tr>
    </w:tbl>
    <w:p w:rsidR="00362B6F" w:rsidP="00362B6F">
      <w:pPr>
        <w:bidi/>
        <w:spacing w:after="0" w:line="240" w:lineRule="auto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77401571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8" style="flip:x;mso-wrap-distance-bottom:0;mso-wrap-distance-left:9pt;mso-wrap-distance-right:9pt;mso-wrap-distance-top:0;position:absolute;v-text-anchor:top;z-index:251766784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362B6F" w:rsidP="00362B6F">
      <w:pPr>
        <w:bidi/>
        <w:spacing w:after="0" w:line="240" w:lineRule="auto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192358647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5257657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B6F" w:rsidP="00362B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362B6F" w:rsidP="00362B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01268160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89" style="width:54pt;height:49.5pt;margin-top:0.8pt;margin-left:-56.3pt;mso-height-percent:0;mso-height-relative:page;mso-width-percent:0;mso-width-relative:page;mso-wrap-distance-bottom:0;mso-wrap-distance-left:9pt;mso-wrap-distance-right:9pt;mso-wrap-distance-top:0;position:absolute;z-index:251772928" coordorigin="0,0" coordsize="21600,21600">
                <v:roundrect id="_x0000_s1090" style="width:21431;height:21600;left:169;position:absolute;v-text-anchor:middle" arcsize="10923f" fillcolor="white" stroked="t" strokecolor="black" strokeweight="0.25pt">
                  <v:textbox>
                    <w:txbxContent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roundrect>
                <v:line id="_x0000_s1091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62B6F" w:rsidR="008C5A58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السؤال الثاني : أ</w:t>
      </w:r>
      <w:r w:rsidRPr="00362B6F" w:rsidR="00534718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- </w:t>
      </w:r>
      <w:r w:rsidRPr="00362B6F" w:rsidR="001A7ED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اختر الاجابة الصحيحة بوضع علامة </w:t>
      </w:r>
      <w:r w:rsidRPr="00362B6F" w:rsidR="001A7ED6">
        <w:rPr>
          <w:rFonts w:ascii="Wingdings" w:eastAsia="Times New Roman" w:hAnsi="Wingdings" w:cstheme="minorHAnsi"/>
          <w:b/>
          <w:bCs/>
          <w:sz w:val="24"/>
          <w:szCs w:val="24"/>
          <w:lang w:val="en-US" w:eastAsia="en-US" w:bidi="ar-SA"/>
        </w:rPr>
        <w:sym w:font="Wingdings" w:char="F0FE"/>
      </w:r>
      <w:r w:rsidRPr="00362B6F" w:rsidR="001A7ED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عند الاجابة الصحيحة:-</w:t>
      </w:r>
    </w:p>
    <w:tbl>
      <w:tblPr>
        <w:tblStyle w:val="TableNormal"/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3071"/>
        <w:gridCol w:w="466"/>
        <w:gridCol w:w="2613"/>
        <w:gridCol w:w="466"/>
        <w:gridCol w:w="2839"/>
      </w:tblGrid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1- من مراحل إنشاء المتجر الإلكتروني التي تجعل الغرض من المتجر واضحاً ومحدداً: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التنفيذ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التخطيط الجيد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النشر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2- </w:t>
            </w:r>
            <w:r w:rsidRPr="00B97F6E" w:rsidR="00820B38">
              <w:rPr>
                <w:rFonts w:ascii="Times New Roman" w:eastAsia="Times New Roman" w:hAnsi="Times New Roman" w:cs="Times New Roman" w:hint="cs"/>
                <w:b/>
                <w:bCs/>
                <w:color w:val="0D0D0D" w:themeTint="F2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B97F6E" w:rsidR="00820B3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المستخدم الذي يمكنه عرض الملف ولا يمكنه تغييره أو مشاركته مع الآخرين: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المُعلق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المشاهد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المُحرر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3-</w:t>
            </w:r>
            <w:r w:rsidRPr="00B97F6E">
              <w:rPr>
                <w:rFonts w:eastAsia="Times New Roman" w:asciiTheme="minorHAnsi" w:hAnsiTheme="minorHAnsi" w:cstheme="minorHAnsi"/>
                <w:b/>
                <w:bCs/>
                <w:snapToGrid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من النصائح التي تساعدك على التصوير الفوتوغرافي للمنتجات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استخدم المرشحات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استخدم اضاءة جيدة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صور منتجك من زاوية واحدة.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820B38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4-</w:t>
            </w: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B97F6E" w:rsidR="00820B3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يتيح لك جوجل درايف مساحة تخزين مجانية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GB15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GB16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GB17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820B38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Pr="00B97F6E" w:rsidR="00820B3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مستشعر المسافة بالليزر يمكن استخدامه في :</w:t>
            </w:r>
          </w:p>
        </w:tc>
      </w:tr>
      <w:tr w:rsidTr="00362B6F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مراقبة الجودة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تقنية الوقوف الذاتي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أنظمة السلامة للسيارات</w:t>
            </w:r>
          </w:p>
        </w:tc>
      </w:tr>
    </w:tbl>
    <w:p w:rsidR="008C5A58" w:rsidP="00362B6F">
      <w:pPr>
        <w:bidi/>
        <w:spacing w:after="0" w:line="240" w:lineRule="auto"/>
        <w:rPr>
          <w:rFonts w:ascii="Times New Roman" w:eastAsia="Times New Roman" w:hAnsi="Times New Roman" w:cs="Times New Roman" w:hint="cs"/>
          <w:b w:val="0"/>
          <w:bCs w:val="0"/>
          <w:sz w:val="22"/>
          <w:szCs w:val="2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534718" w:rsidRPr="00926D19" w:rsidP="00493979">
      <w:pPr>
        <w:bidi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rtl/>
          <w:lang w:val="en-US" w:eastAsia="en-US" w:bidi="ar-SA"/>
        </w:rPr>
      </w:pPr>
      <w:r w:rsidRPr="00926D19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ب- ضع علامة (√) أو (</w:t>
      </w:r>
      <w:r w:rsidRPr="00926D19">
        <w:rPr>
          <w:rFonts w:eastAsia="Times New Roman" w:asciiTheme="minorHAnsi" w:hAnsiTheme="minorHAnsi" w:cstheme="minorHAnsi"/>
          <w:b/>
          <w:bCs/>
          <w:sz w:val="24"/>
          <w:szCs w:val="24"/>
          <w:lang w:val="en-US" w:eastAsia="en-US" w:bidi="ar-SA"/>
        </w:rPr>
        <w:t>Х</w:t>
      </w:r>
      <w:r w:rsidRPr="00926D19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) أمام العبارات التالية:-</w:t>
      </w:r>
    </w:p>
    <w:p w:rsidR="00493979" w:rsidRPr="00493979" w:rsidP="004939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"/>
        <w:gridCol w:w="8647"/>
        <w:gridCol w:w="851"/>
      </w:tblGrid>
      <w:tr w:rsidTr="00820B38">
        <w:tblPrEx>
          <w:tblW w:w="9923" w:type="dxa"/>
          <w:tblLook w:val="00A0"/>
        </w:tblPrEx>
        <w:trPr>
          <w:trHeight w:val="327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من المهم تحديد اسم جيد لمتجرك فمن الممكن أن يكون هو المفتاح لتمييزه عن المنافسين.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tblLook w:val="00A0"/>
        </w:tblPrEx>
        <w:trPr>
          <w:trHeight w:val="417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المركبة ذاتية القيادة هي مركبة آلية قادرة على استشعار بيئتها والعمل دون تدخل بشري</w:t>
            </w:r>
            <w:r w:rsidRPr="00B97F6E" w:rsidR="00024A06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tblLook w:val="00A0"/>
        </w:tblPrEx>
        <w:trPr>
          <w:trHeight w:val="409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يكتشف مستشعر العين الأمامية الكائنات على مسافه قريبة منه.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tblLook w:val="00A0"/>
        </w:tblPrEx>
        <w:trPr>
          <w:trHeight w:val="415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من عيوب استخدام التخزين السحابي : حماية البيانات</w:t>
            </w:r>
            <w:r w:rsidRPr="00B97F6E" w:rsidR="00024A06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tblLook w:val="00A0"/>
        </w:tblPrEx>
        <w:trPr>
          <w:trHeight w:val="420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20849707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4762" w:rsidRPr="00BD6F54" w:rsidP="008B476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D6F54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2" type="#_x0000_t202" style="width:172.2pt;height:24pt;margin-top:32.05pt;margin-left:98.05pt;mso-height-percent:0;mso-height-relative:margin;mso-width-percent:0;mso-width-relative:margin;mso-wrap-distance-bottom:0;mso-wrap-distance-left:9pt;mso-wrap-distance-right:9pt;mso-wrap-distance-top:0;position:absolute;v-text-anchor:top;z-index:251770880" fillcolor="white" stroked="f" strokeweight="0.5pt">
                      <v:textbox>
                        <w:txbxContent>
                          <w:p w:rsidR="008B4762" w:rsidRPr="00BD6F54" w:rsidP="008B476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D6F5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F6E" w:rsidR="00AA34CA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تشترط مشاركتك للملفات على جوجل درايف مع مستخدم أن يكون لديه حساب آوت لوك</w:t>
            </w:r>
            <w:r w:rsidRPr="00B97F6E" w:rsidR="00024A06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</w:tbl>
    <w:p w:rsidR="00BE3CBE" w:rsidRPr="004C1261" w:rsidP="001A7ED6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vanish/>
          <w:sz w:val="24"/>
          <w:szCs w:val="24"/>
          <w:lang w:val="en-US" w:eastAsia="en-US" w:bidi="ar-SA"/>
        </w:rPr>
      </w:pPr>
    </w:p>
    <w:sectPr w:rsidSect="00BF54C0">
      <w:footerReference w:type="default" r:id="rId14"/>
      <w:type w:val="nextPage"/>
      <w:pgSz w:w="11906" w:h="16838"/>
      <w:pgMar w:top="1440" w:right="1800" w:bottom="1440" w:left="1800" w:header="708" w:footer="0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3A9ECDAF-7B82-4A9C-A5D0-94AE905E6C33}"/>
    <w:embedBold r:id="rId2" w:fontKey="{5B601656-C7E6-43F7-96E1-25B6FBCAFA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0E458DCE-1800-439E-BEAF-63630CC30F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6A0160-C485-4CCB-8DDD-7D100E084882}"/>
    <w:embedBold r:id="rId5" w:fontKey="{10EB1B13-2DB5-42E6-8B46-ABE8658A7C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8D2448E-A78A-49B9-8C38-E93C72A5EFA1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A9F0EAA8-C116-4A22-B414-3252C2F2CEF7}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AD377FF-C3D1-41A1-BDC6-DEF94DE54D6F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D3D2E"/>
    <w:multiLevelType w:val="hybridMultilevel"/>
    <w:tmpl w:val="253E0232"/>
    <w:lvl w:ilvl="0">
      <w:start w:val="0"/>
      <w:numFmt w:val="bullet"/>
      <w:lvlText w:val=""/>
      <w:lvlJc w:val="left"/>
      <w:pPr>
        <w:ind w:left="1800" w:hanging="360"/>
      </w:pPr>
      <w:rPr>
        <w:rFonts w:ascii="Symbol" w:hAnsi="Symbol" w:eastAsiaTheme="minorHAnsi" w:cs="Sakkal Majalla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2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3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232D"/>
    <w:rsid w:val="00015113"/>
    <w:rsid w:val="00015A0D"/>
    <w:rsid w:val="000165FC"/>
    <w:rsid w:val="00024A06"/>
    <w:rsid w:val="000313A3"/>
    <w:rsid w:val="00032F06"/>
    <w:rsid w:val="00040821"/>
    <w:rsid w:val="0006353F"/>
    <w:rsid w:val="00063555"/>
    <w:rsid w:val="00077E5C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584A"/>
    <w:rsid w:val="000D7DBF"/>
    <w:rsid w:val="000E5AB1"/>
    <w:rsid w:val="000F005F"/>
    <w:rsid w:val="000F1D75"/>
    <w:rsid w:val="00100ABC"/>
    <w:rsid w:val="00102280"/>
    <w:rsid w:val="001136BF"/>
    <w:rsid w:val="00114565"/>
    <w:rsid w:val="001154B5"/>
    <w:rsid w:val="00116833"/>
    <w:rsid w:val="00121CAA"/>
    <w:rsid w:val="00134405"/>
    <w:rsid w:val="001477C9"/>
    <w:rsid w:val="00172BAB"/>
    <w:rsid w:val="001732E4"/>
    <w:rsid w:val="00175B06"/>
    <w:rsid w:val="0018020D"/>
    <w:rsid w:val="00184FB5"/>
    <w:rsid w:val="00186192"/>
    <w:rsid w:val="001935F9"/>
    <w:rsid w:val="0019553D"/>
    <w:rsid w:val="001A268F"/>
    <w:rsid w:val="001A6637"/>
    <w:rsid w:val="001A67BA"/>
    <w:rsid w:val="001A7ED6"/>
    <w:rsid w:val="001B03A8"/>
    <w:rsid w:val="001B4F58"/>
    <w:rsid w:val="001C40A4"/>
    <w:rsid w:val="001C54E8"/>
    <w:rsid w:val="001C65B8"/>
    <w:rsid w:val="001D42B8"/>
    <w:rsid w:val="001E055F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662EF"/>
    <w:rsid w:val="00266421"/>
    <w:rsid w:val="002668D6"/>
    <w:rsid w:val="002801AD"/>
    <w:rsid w:val="00290CD5"/>
    <w:rsid w:val="002B445A"/>
    <w:rsid w:val="002C3AD0"/>
    <w:rsid w:val="002C4042"/>
    <w:rsid w:val="002C6F92"/>
    <w:rsid w:val="002C7E38"/>
    <w:rsid w:val="002F137B"/>
    <w:rsid w:val="00307756"/>
    <w:rsid w:val="00307A56"/>
    <w:rsid w:val="00313ED2"/>
    <w:rsid w:val="00315041"/>
    <w:rsid w:val="003151D6"/>
    <w:rsid w:val="00316ADD"/>
    <w:rsid w:val="00323309"/>
    <w:rsid w:val="00324ABD"/>
    <w:rsid w:val="003319F0"/>
    <w:rsid w:val="0033689D"/>
    <w:rsid w:val="00342A73"/>
    <w:rsid w:val="0035037F"/>
    <w:rsid w:val="00356B6F"/>
    <w:rsid w:val="00362B6F"/>
    <w:rsid w:val="00366D14"/>
    <w:rsid w:val="00367657"/>
    <w:rsid w:val="00367E73"/>
    <w:rsid w:val="003700D0"/>
    <w:rsid w:val="003746AB"/>
    <w:rsid w:val="00393C5F"/>
    <w:rsid w:val="00395DD7"/>
    <w:rsid w:val="00396750"/>
    <w:rsid w:val="003A2BD7"/>
    <w:rsid w:val="003B33C5"/>
    <w:rsid w:val="003B433C"/>
    <w:rsid w:val="003B5DDB"/>
    <w:rsid w:val="003C0F3F"/>
    <w:rsid w:val="003C4CFC"/>
    <w:rsid w:val="003D21E4"/>
    <w:rsid w:val="003D5A6C"/>
    <w:rsid w:val="003E3707"/>
    <w:rsid w:val="003F1C5D"/>
    <w:rsid w:val="003F2B95"/>
    <w:rsid w:val="003F4214"/>
    <w:rsid w:val="00403D84"/>
    <w:rsid w:val="00404B2C"/>
    <w:rsid w:val="004077B4"/>
    <w:rsid w:val="00420256"/>
    <w:rsid w:val="004235DE"/>
    <w:rsid w:val="00424A7A"/>
    <w:rsid w:val="00424D69"/>
    <w:rsid w:val="00425887"/>
    <w:rsid w:val="00434419"/>
    <w:rsid w:val="004463A6"/>
    <w:rsid w:val="004464C8"/>
    <w:rsid w:val="004504C6"/>
    <w:rsid w:val="00453EA5"/>
    <w:rsid w:val="004562A7"/>
    <w:rsid w:val="00463B16"/>
    <w:rsid w:val="0046482B"/>
    <w:rsid w:val="00465AD0"/>
    <w:rsid w:val="004707B8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6BD0"/>
    <w:rsid w:val="004C1222"/>
    <w:rsid w:val="004C1261"/>
    <w:rsid w:val="004C4CA9"/>
    <w:rsid w:val="004D0399"/>
    <w:rsid w:val="004D258E"/>
    <w:rsid w:val="004D4668"/>
    <w:rsid w:val="004D7106"/>
    <w:rsid w:val="004E164F"/>
    <w:rsid w:val="004E62ED"/>
    <w:rsid w:val="004F2F73"/>
    <w:rsid w:val="004F41AA"/>
    <w:rsid w:val="004F472A"/>
    <w:rsid w:val="004F482E"/>
    <w:rsid w:val="00501FDB"/>
    <w:rsid w:val="00504831"/>
    <w:rsid w:val="00506532"/>
    <w:rsid w:val="00507118"/>
    <w:rsid w:val="00513C0F"/>
    <w:rsid w:val="005158DE"/>
    <w:rsid w:val="0052221D"/>
    <w:rsid w:val="00523584"/>
    <w:rsid w:val="00534718"/>
    <w:rsid w:val="005360B6"/>
    <w:rsid w:val="0053732E"/>
    <w:rsid w:val="005420C9"/>
    <w:rsid w:val="00544B38"/>
    <w:rsid w:val="00547C71"/>
    <w:rsid w:val="00556FC5"/>
    <w:rsid w:val="0056228C"/>
    <w:rsid w:val="00563EC7"/>
    <w:rsid w:val="0057702F"/>
    <w:rsid w:val="00581660"/>
    <w:rsid w:val="00583CED"/>
    <w:rsid w:val="0058484E"/>
    <w:rsid w:val="005878A6"/>
    <w:rsid w:val="005A2336"/>
    <w:rsid w:val="005A373B"/>
    <w:rsid w:val="005C3919"/>
    <w:rsid w:val="005C6E57"/>
    <w:rsid w:val="005C7AA6"/>
    <w:rsid w:val="005C7CDA"/>
    <w:rsid w:val="005E2B6F"/>
    <w:rsid w:val="005F0E88"/>
    <w:rsid w:val="005F20FD"/>
    <w:rsid w:val="005F72C4"/>
    <w:rsid w:val="00600135"/>
    <w:rsid w:val="00603CCF"/>
    <w:rsid w:val="006140CA"/>
    <w:rsid w:val="00617AF4"/>
    <w:rsid w:val="00623907"/>
    <w:rsid w:val="006254C6"/>
    <w:rsid w:val="006376E1"/>
    <w:rsid w:val="006377DC"/>
    <w:rsid w:val="0064609D"/>
    <w:rsid w:val="00650BEC"/>
    <w:rsid w:val="00653E4B"/>
    <w:rsid w:val="00664AF0"/>
    <w:rsid w:val="00666735"/>
    <w:rsid w:val="00670C79"/>
    <w:rsid w:val="00671229"/>
    <w:rsid w:val="00672C94"/>
    <w:rsid w:val="0068265A"/>
    <w:rsid w:val="00684D44"/>
    <w:rsid w:val="00684D6A"/>
    <w:rsid w:val="0068698E"/>
    <w:rsid w:val="00696070"/>
    <w:rsid w:val="006A6899"/>
    <w:rsid w:val="006B3324"/>
    <w:rsid w:val="006C5C62"/>
    <w:rsid w:val="006D28C6"/>
    <w:rsid w:val="006D4F14"/>
    <w:rsid w:val="006D78EA"/>
    <w:rsid w:val="006F0BF5"/>
    <w:rsid w:val="006F5071"/>
    <w:rsid w:val="006F5C36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4374"/>
    <w:rsid w:val="00754B07"/>
    <w:rsid w:val="0076457D"/>
    <w:rsid w:val="0077745D"/>
    <w:rsid w:val="0078266B"/>
    <w:rsid w:val="0078732E"/>
    <w:rsid w:val="00794CD4"/>
    <w:rsid w:val="0079738C"/>
    <w:rsid w:val="007B5411"/>
    <w:rsid w:val="007C19B6"/>
    <w:rsid w:val="007C34A3"/>
    <w:rsid w:val="007D36E7"/>
    <w:rsid w:val="007D3C24"/>
    <w:rsid w:val="007E2A7D"/>
    <w:rsid w:val="007E601A"/>
    <w:rsid w:val="007E73F8"/>
    <w:rsid w:val="008015F5"/>
    <w:rsid w:val="008066F0"/>
    <w:rsid w:val="00820310"/>
    <w:rsid w:val="00820B38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A2BBB"/>
    <w:rsid w:val="008A2F58"/>
    <w:rsid w:val="008A4857"/>
    <w:rsid w:val="008A61F3"/>
    <w:rsid w:val="008A6AE1"/>
    <w:rsid w:val="008B4762"/>
    <w:rsid w:val="008B4C94"/>
    <w:rsid w:val="008C0005"/>
    <w:rsid w:val="008C1525"/>
    <w:rsid w:val="008C1F0B"/>
    <w:rsid w:val="008C4015"/>
    <w:rsid w:val="008C5A58"/>
    <w:rsid w:val="008C6CA0"/>
    <w:rsid w:val="008D07A8"/>
    <w:rsid w:val="008D475F"/>
    <w:rsid w:val="008F3A67"/>
    <w:rsid w:val="008F75A1"/>
    <w:rsid w:val="008F7755"/>
    <w:rsid w:val="00910E12"/>
    <w:rsid w:val="0091310F"/>
    <w:rsid w:val="009162BA"/>
    <w:rsid w:val="00920F56"/>
    <w:rsid w:val="00923C63"/>
    <w:rsid w:val="009264A9"/>
    <w:rsid w:val="00926D19"/>
    <w:rsid w:val="009302DA"/>
    <w:rsid w:val="00932620"/>
    <w:rsid w:val="0093343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08DC"/>
    <w:rsid w:val="00A33E0D"/>
    <w:rsid w:val="00A37FD3"/>
    <w:rsid w:val="00A449F4"/>
    <w:rsid w:val="00A4752F"/>
    <w:rsid w:val="00A50A71"/>
    <w:rsid w:val="00A57665"/>
    <w:rsid w:val="00A615B5"/>
    <w:rsid w:val="00A76CA5"/>
    <w:rsid w:val="00A77AB1"/>
    <w:rsid w:val="00A82F05"/>
    <w:rsid w:val="00A87575"/>
    <w:rsid w:val="00A92884"/>
    <w:rsid w:val="00A929BA"/>
    <w:rsid w:val="00A94E5F"/>
    <w:rsid w:val="00A9656D"/>
    <w:rsid w:val="00A9708B"/>
    <w:rsid w:val="00AA1F46"/>
    <w:rsid w:val="00AA34CA"/>
    <w:rsid w:val="00AA40F0"/>
    <w:rsid w:val="00AA6DEE"/>
    <w:rsid w:val="00AA75A5"/>
    <w:rsid w:val="00AC2754"/>
    <w:rsid w:val="00AD64EE"/>
    <w:rsid w:val="00AE05B0"/>
    <w:rsid w:val="00AE1335"/>
    <w:rsid w:val="00AE7EE4"/>
    <w:rsid w:val="00AF4F3B"/>
    <w:rsid w:val="00AF5BF4"/>
    <w:rsid w:val="00B03ADD"/>
    <w:rsid w:val="00B06C25"/>
    <w:rsid w:val="00B139D1"/>
    <w:rsid w:val="00B15616"/>
    <w:rsid w:val="00B15DE7"/>
    <w:rsid w:val="00B27FA7"/>
    <w:rsid w:val="00B325DA"/>
    <w:rsid w:val="00B61FF0"/>
    <w:rsid w:val="00B65480"/>
    <w:rsid w:val="00B75C3C"/>
    <w:rsid w:val="00B7703C"/>
    <w:rsid w:val="00B77A76"/>
    <w:rsid w:val="00B85657"/>
    <w:rsid w:val="00B91FE0"/>
    <w:rsid w:val="00B96319"/>
    <w:rsid w:val="00B97F6E"/>
    <w:rsid w:val="00BB4467"/>
    <w:rsid w:val="00BB546F"/>
    <w:rsid w:val="00BB5866"/>
    <w:rsid w:val="00BC206F"/>
    <w:rsid w:val="00BC4A6A"/>
    <w:rsid w:val="00BC5C67"/>
    <w:rsid w:val="00BD1E18"/>
    <w:rsid w:val="00BD3BCD"/>
    <w:rsid w:val="00BD6F54"/>
    <w:rsid w:val="00BE3CBE"/>
    <w:rsid w:val="00BE4A8C"/>
    <w:rsid w:val="00BF57FE"/>
    <w:rsid w:val="00BF7339"/>
    <w:rsid w:val="00C10F70"/>
    <w:rsid w:val="00C2452B"/>
    <w:rsid w:val="00C255C3"/>
    <w:rsid w:val="00C2735B"/>
    <w:rsid w:val="00C274AC"/>
    <w:rsid w:val="00C40694"/>
    <w:rsid w:val="00C41E7E"/>
    <w:rsid w:val="00C47896"/>
    <w:rsid w:val="00C51A4F"/>
    <w:rsid w:val="00C52634"/>
    <w:rsid w:val="00C610CF"/>
    <w:rsid w:val="00C7566B"/>
    <w:rsid w:val="00C77173"/>
    <w:rsid w:val="00C87032"/>
    <w:rsid w:val="00C91E43"/>
    <w:rsid w:val="00C97BFA"/>
    <w:rsid w:val="00C97D05"/>
    <w:rsid w:val="00CA08A6"/>
    <w:rsid w:val="00CA3ECA"/>
    <w:rsid w:val="00CA7BFE"/>
    <w:rsid w:val="00CB16F3"/>
    <w:rsid w:val="00CD0B7D"/>
    <w:rsid w:val="00CD3A12"/>
    <w:rsid w:val="00CF139B"/>
    <w:rsid w:val="00CF40E9"/>
    <w:rsid w:val="00CF4638"/>
    <w:rsid w:val="00D02590"/>
    <w:rsid w:val="00D14B24"/>
    <w:rsid w:val="00D26158"/>
    <w:rsid w:val="00D26D38"/>
    <w:rsid w:val="00D273EA"/>
    <w:rsid w:val="00D35CF5"/>
    <w:rsid w:val="00D402B6"/>
    <w:rsid w:val="00D42E5D"/>
    <w:rsid w:val="00D44210"/>
    <w:rsid w:val="00D645AC"/>
    <w:rsid w:val="00D654DE"/>
    <w:rsid w:val="00D7554C"/>
    <w:rsid w:val="00D76970"/>
    <w:rsid w:val="00D8013F"/>
    <w:rsid w:val="00D858E1"/>
    <w:rsid w:val="00D86198"/>
    <w:rsid w:val="00D901D9"/>
    <w:rsid w:val="00D9107F"/>
    <w:rsid w:val="00D93705"/>
    <w:rsid w:val="00DA3F17"/>
    <w:rsid w:val="00DA53C3"/>
    <w:rsid w:val="00DA6CBB"/>
    <w:rsid w:val="00DB242C"/>
    <w:rsid w:val="00DB6995"/>
    <w:rsid w:val="00DB77F3"/>
    <w:rsid w:val="00DC160D"/>
    <w:rsid w:val="00DC738C"/>
    <w:rsid w:val="00DF0FE8"/>
    <w:rsid w:val="00DF5CB2"/>
    <w:rsid w:val="00E00636"/>
    <w:rsid w:val="00E07206"/>
    <w:rsid w:val="00E3322F"/>
    <w:rsid w:val="00E34A24"/>
    <w:rsid w:val="00E473D0"/>
    <w:rsid w:val="00E539AD"/>
    <w:rsid w:val="00E64B0A"/>
    <w:rsid w:val="00E7330E"/>
    <w:rsid w:val="00E91698"/>
    <w:rsid w:val="00E9209B"/>
    <w:rsid w:val="00E94297"/>
    <w:rsid w:val="00E9660F"/>
    <w:rsid w:val="00E96770"/>
    <w:rsid w:val="00EA039A"/>
    <w:rsid w:val="00EA12E4"/>
    <w:rsid w:val="00EA49DB"/>
    <w:rsid w:val="00EA4C88"/>
    <w:rsid w:val="00EB171A"/>
    <w:rsid w:val="00EC38DD"/>
    <w:rsid w:val="00ED3DF8"/>
    <w:rsid w:val="00ED5655"/>
    <w:rsid w:val="00EE0AF9"/>
    <w:rsid w:val="00EE2537"/>
    <w:rsid w:val="00EE2DCE"/>
    <w:rsid w:val="00EE4341"/>
    <w:rsid w:val="00EE76D9"/>
    <w:rsid w:val="00EF1CCD"/>
    <w:rsid w:val="00F13651"/>
    <w:rsid w:val="00F15BA1"/>
    <w:rsid w:val="00F33ECA"/>
    <w:rsid w:val="00F37ADA"/>
    <w:rsid w:val="00F4326F"/>
    <w:rsid w:val="00F44CBF"/>
    <w:rsid w:val="00F46AE5"/>
    <w:rsid w:val="00F54E9E"/>
    <w:rsid w:val="00F55399"/>
    <w:rsid w:val="00F60D29"/>
    <w:rsid w:val="00F65C60"/>
    <w:rsid w:val="00F7428B"/>
    <w:rsid w:val="00F76731"/>
    <w:rsid w:val="00F774D1"/>
    <w:rsid w:val="00FA0ACC"/>
    <w:rsid w:val="00FA0C87"/>
    <w:rsid w:val="00FA527D"/>
    <w:rsid w:val="00FB5DCD"/>
    <w:rsid w:val="00FD311E"/>
    <w:rsid w:val="00FD3D95"/>
    <w:rsid w:val="00FE6CB5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TableNormal"/>
    <w:uiPriority w:val="39"/>
    <w:rsid w:val="003746AB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footer" Target="footer2.xml" /><Relationship Id="rId12" Type="http://schemas.openxmlformats.org/officeDocument/2006/relationships/image" Target="media/image6.wmf" /><Relationship Id="rId13" Type="http://schemas.openxmlformats.org/officeDocument/2006/relationships/image" Target="media/image7.emf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10</cp:revision>
  <cp:lastPrinted>2022-11-05T10:47:00Z</cp:lastPrinted>
  <dcterms:created xsi:type="dcterms:W3CDTF">2024-05-11T13:31:00Z</dcterms:created>
  <dcterms:modified xsi:type="dcterms:W3CDTF">2024-05-11T14:39:00Z</dcterms:modified>
</cp:coreProperties>
</file>