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E94" w:rsidRDefault="00C56E94">
      <w:pPr>
        <w:bidi w:val="0"/>
        <w:spacing w:after="0"/>
        <w:ind w:left="-3802" w:right="4275"/>
        <w:jc w:val="left"/>
      </w:pPr>
    </w:p>
    <w:tbl>
      <w:tblPr>
        <w:tblStyle w:val="TableGrid"/>
        <w:tblW w:w="10849" w:type="dxa"/>
        <w:tblInd w:w="-3272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"/>
        <w:gridCol w:w="4907"/>
        <w:gridCol w:w="836"/>
        <w:gridCol w:w="3954"/>
        <w:gridCol w:w="858"/>
        <w:gridCol w:w="170"/>
      </w:tblGrid>
      <w:tr w:rsidR="00C56E94">
        <w:trPr>
          <w:trHeight w:val="9052"/>
        </w:trPr>
        <w:tc>
          <w:tcPr>
            <w:tcW w:w="10849" w:type="dxa"/>
            <w:gridSpan w:val="6"/>
            <w:tcBorders>
              <w:top w:val="double" w:sz="9" w:space="0" w:color="000000"/>
              <w:left w:val="single" w:sz="24" w:space="0" w:color="FFFFFF"/>
              <w:bottom w:val="double" w:sz="4" w:space="0" w:color="000000"/>
              <w:right w:val="single" w:sz="24" w:space="0" w:color="FFFFFF"/>
            </w:tcBorders>
            <w:vAlign w:val="center"/>
          </w:tcPr>
          <w:p w:rsidR="00C56E94" w:rsidRDefault="00F45C44">
            <w:pPr>
              <w:spacing w:after="0"/>
              <w:ind w:left="1" w:right="500" w:hanging="1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2242312</wp:posOffset>
                  </wp:positionH>
                  <wp:positionV relativeFrom="paragraph">
                    <wp:posOffset>-3181</wp:posOffset>
                  </wp:positionV>
                  <wp:extent cx="1795145" cy="641198"/>
                  <wp:effectExtent l="0" t="0" r="0" b="0"/>
                  <wp:wrapSquare wrapText="bothSides"/>
                  <wp:docPr id="3730" name="Picture 3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0" name="Picture 37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641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المملكة العربية السعودية  الص ف: ا لول المتوسط  وزارة التعليم  المادة: الدراسات الاجتماعية  </w:t>
            </w:r>
          </w:p>
          <w:p w:rsidR="00C56E94" w:rsidRDefault="00F45C44">
            <w:pPr>
              <w:spacing w:after="68"/>
              <w:ind w:right="663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الإدارة العامة للتعليم بمنطقة المدينة المنورة  التاريخ: /   </w:t>
            </w:r>
            <w:r>
              <w:rPr>
                <w:rFonts w:ascii="Arial" w:eastAsia="Arial" w:hAnsi="Arial" w:cs="Arial"/>
                <w:b/>
                <w:bCs/>
              </w:rPr>
              <w:t>4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</w:rPr>
              <w:t>1444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ه ـ </w:t>
            </w:r>
          </w:p>
          <w:p w:rsidR="00C56E94" w:rsidRDefault="00F45C44">
            <w:pPr>
              <w:tabs>
                <w:tab w:val="center" w:pos="428"/>
                <w:tab w:val="center" w:pos="7437"/>
                <w:tab w:val="center" w:pos="8907"/>
              </w:tabs>
              <w:spacing w:after="128"/>
              <w:jc w:val="left"/>
            </w:pP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مدرسة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ab/>
              <w:t xml:space="preserve">الزمن: سا عتا ن </w:t>
            </w:r>
          </w:p>
          <w:p w:rsidR="00C56E94" w:rsidRDefault="00F45C44">
            <w:pPr>
              <w:bidi w:val="0"/>
              <w:spacing w:after="23"/>
              <w:ind w:right="1350"/>
            </w:pPr>
            <w:r>
              <w:t xml:space="preserve"> </w:t>
            </w:r>
          </w:p>
          <w:p w:rsidR="00C56E94" w:rsidRDefault="00F45C44">
            <w:pPr>
              <w:spacing w:after="0"/>
              <w:ind w:right="1671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shd w:val="clear" w:color="auto" w:fill="D3D3D3"/>
                <w:rtl/>
              </w:rPr>
              <w:t xml:space="preserve">أسئلة اختبار الفصل الدراسي الول )الدور الول( لعام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shd w:val="clear" w:color="auto" w:fill="D3D3D3"/>
              </w:rPr>
              <w:t>1444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shd w:val="clear" w:color="auto" w:fill="D3D3D3"/>
                <w:rtl/>
              </w:rPr>
              <w:t>هـ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C56E94" w:rsidRDefault="00F45C44">
            <w:pPr>
              <w:bidi w:val="0"/>
              <w:spacing w:after="188"/>
              <w:ind w:right="1350"/>
            </w:pPr>
            <w:r>
              <w:t xml:space="preserve"> </w:t>
            </w:r>
          </w:p>
          <w:p w:rsidR="00C56E94" w:rsidRDefault="00F45C44">
            <w:pPr>
              <w:tabs>
                <w:tab w:val="center" w:pos="741"/>
                <w:tab w:val="center" w:pos="5400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اسم الطالب: </w:t>
            </w:r>
            <w:r>
              <w:rPr>
                <w:rFonts w:ascii="Arial" w:eastAsia="Arial" w:hAnsi="Arial" w:cs="Arial"/>
                <w:sz w:val="32"/>
                <w:szCs w:val="32"/>
                <w:vertAlign w:val="sub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49"/>
                <w:szCs w:val="49"/>
                <w:vertAlign w:val="superscript"/>
                <w:rtl/>
              </w:rPr>
              <w:tab/>
              <w:t xml:space="preserve">الصف: 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_________________________________________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>___ _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الجلوس: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___ ___ __ </w:t>
            </w:r>
            <w:r>
              <w:rPr>
                <w:rtl/>
              </w:rPr>
              <w:t xml:space="preserve"> </w:t>
            </w:r>
          </w:p>
          <w:p w:rsidR="00C56E94" w:rsidRDefault="00F45C44">
            <w:pPr>
              <w:bidi w:val="0"/>
              <w:spacing w:after="0"/>
              <w:ind w:left="70" w:right="16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44577</wp:posOffset>
                      </wp:positionH>
                      <wp:positionV relativeFrom="paragraph">
                        <wp:posOffset>-98305</wp:posOffset>
                      </wp:positionV>
                      <wp:extent cx="781050" cy="1199007"/>
                      <wp:effectExtent l="0" t="0" r="0" b="0"/>
                      <wp:wrapSquare wrapText="bothSides"/>
                      <wp:docPr id="47549" name="Group 475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1050" cy="1199007"/>
                                <a:chOff x="0" y="0"/>
                                <a:chExt cx="781050" cy="1199007"/>
                              </a:xfrm>
                            </wpg:grpSpPr>
                            <wps:wsp>
                              <wps:cNvPr id="3915" name="Rectangle 3915"/>
                              <wps:cNvSpPr/>
                              <wps:spPr>
                                <a:xfrm>
                                  <a:off x="336804" y="429965"/>
                                  <a:ext cx="341131" cy="2857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56E94" w:rsidRDefault="00F45C44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36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16" name="Rectangle 3916"/>
                              <wps:cNvSpPr/>
                              <wps:spPr>
                                <a:xfrm>
                                  <a:off x="198120" y="424942"/>
                                  <a:ext cx="68713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56E94" w:rsidRDefault="00F45C44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17" name="Shape 3917"/>
                              <wps:cNvSpPr/>
                              <wps:spPr>
                                <a:xfrm>
                                  <a:off x="0" y="0"/>
                                  <a:ext cx="781050" cy="647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1050" h="647700">
                                      <a:moveTo>
                                        <a:pt x="0" y="323850"/>
                                      </a:moveTo>
                                      <a:cubicBezTo>
                                        <a:pt x="0" y="145034"/>
                                        <a:pt x="174841" y="0"/>
                                        <a:pt x="390525" y="0"/>
                                      </a:cubicBezTo>
                                      <a:cubicBezTo>
                                        <a:pt x="606209" y="0"/>
                                        <a:pt x="781050" y="145034"/>
                                        <a:pt x="781050" y="323850"/>
                                      </a:cubicBezTo>
                                      <a:cubicBezTo>
                                        <a:pt x="781050" y="502793"/>
                                        <a:pt x="606209" y="647700"/>
                                        <a:pt x="390525" y="647700"/>
                                      </a:cubicBezTo>
                                      <a:cubicBezTo>
                                        <a:pt x="174841" y="647700"/>
                                        <a:pt x="0" y="502793"/>
                                        <a:pt x="0" y="32385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2" name="Shape 3982"/>
                              <wps:cNvSpPr/>
                              <wps:spPr>
                                <a:xfrm>
                                  <a:off x="8890" y="313055"/>
                                  <a:ext cx="75565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5650">
                                      <a:moveTo>
                                        <a:pt x="0" y="0"/>
                                      </a:moveTo>
                                      <a:lnTo>
                                        <a:pt x="75565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984" name="Picture 398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30" y="714502"/>
                                  <a:ext cx="750570" cy="484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87" name="Rectangle 3987"/>
                              <wps:cNvSpPr/>
                              <wps:spPr>
                                <a:xfrm>
                                  <a:off x="350520" y="1014001"/>
                                  <a:ext cx="210199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56E94" w:rsidRDefault="00F45C44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88" name="Rectangle 3988"/>
                              <wps:cNvSpPr/>
                              <wps:spPr>
                                <a:xfrm>
                                  <a:off x="265176" y="1010920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56E94" w:rsidRDefault="00F45C44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7549" o:spid="_x0000_s1026" style="position:absolute;left:0;text-align:left;margin-left:3.5pt;margin-top:-7.75pt;width:61.5pt;height:94.4pt;z-index:251659264" coordsize="7810,11990" o:gfxdata="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">
                      <v:rect id="Rectangle 3915" o:spid="_x0000_s1027" style="position:absolute;left:3368;top:4299;width:3411;height:285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C56E94" w:rsidRDefault="00F45C4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rect id="Rectangle 3916" o:spid="_x0000_s1028" style="position:absolute;left:1981;top:4249;width:687;height:309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C56E94" w:rsidRDefault="00F45C4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917" o:spid="_x0000_s1029" style="position:absolute;width:7810;height:6477;visibility:visible;mso-wrap-style:square;v-text-anchor:top" coordsize="781050,6477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" path="m,323850c,145034,174841,,390525,,606209,,781050,145034,781050,323850v,178943,-174841,323850,-390525,323850c174841,647700,,502793,,323850xe" filled="f" strokeweight="1pt">
                        <v:stroke miterlimit="66585f" joinstyle="miter"/>
                        <v:path arrowok="t" textboxrect="0,0,781050,647700"/>
                      </v:shape>
                      <v:shape id="Shape 3982" o:spid="_x0000_s1030" style="position:absolute;left:88;top:3130;width:7557;height:0;visibility:visible;mso-wrap-style:square;v-text-anchor:top" coordsize="755650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" path="m,l755650,e" filled="f" strokeweight=".5pt">
                        <v:stroke miterlimit="66585f" joinstyle="miter"/>
                        <v:path arrowok="t" textboxrect="0,0,75565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984" o:spid="_x0000_s1031" type="#_x0000_t75" style="position:absolute;left:114;top:7145;width:7506;height:484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">
                        <v:imagedata r:id="rId7" o:title=""/>
                      </v:shape>
                      <v:rect id="Rectangle 3987" o:spid="_x0000_s1032" style="position:absolute;left:3505;top:10140;width:2102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C56E94" w:rsidRDefault="00F45C4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3988" o:spid="_x0000_s1033" style="position:absolute;left:2651;top:10109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C56E94" w:rsidRDefault="00F45C4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:rsidR="00C56E94" w:rsidRDefault="00F45C44">
            <w:pPr>
              <w:bidi w:val="0"/>
              <w:spacing w:after="246"/>
              <w:ind w:left="70" w:right="78"/>
            </w:pPr>
            <w:r>
              <w:rPr>
                <w:rFonts w:ascii="Arial" w:eastAsia="Arial" w:hAnsi="Arial" w:cs="Arial"/>
                <w:b/>
                <w:sz w:val="32"/>
              </w:rPr>
              <w:t xml:space="preserve">  </w:t>
            </w:r>
          </w:p>
          <w:p w:rsidR="00C56E94" w:rsidRDefault="00F45C44">
            <w:pPr>
              <w:spacing w:after="0"/>
              <w:ind w:left="78" w:right="70"/>
              <w:jc w:val="left"/>
            </w:pPr>
            <w:r>
              <w:rPr>
                <w:rFonts w:ascii="Arial" w:eastAsia="Arial" w:hAnsi="Arial" w:cs="Arial"/>
                <w:b/>
                <w:bCs/>
                <w:sz w:val="46"/>
                <w:szCs w:val="46"/>
                <w:vertAlign w:val="super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>أ</w:t>
            </w:r>
            <w:r>
              <w:rPr>
                <w:rFonts w:ascii="Arial" w:eastAsia="Arial" w:hAnsi="Arial" w:cs="Arial"/>
                <w:b/>
                <w:bCs/>
                <w:sz w:val="46"/>
                <w:szCs w:val="46"/>
                <w:vertAlign w:val="super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>ولاً: أسئلة الصواب والخطأ من )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>( إلى )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</w:rPr>
              <w:t>10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>(: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56E94" w:rsidRDefault="00F45C44">
            <w:pPr>
              <w:spacing w:after="0"/>
              <w:ind w:left="108" w:right="70"/>
              <w:jc w:val="left"/>
            </w:pP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>ظلل ) أ ( لل</w:t>
            </w:r>
            <w:r>
              <w:rPr>
                <w:b/>
                <w:bCs/>
                <w:sz w:val="49"/>
                <w:szCs w:val="49"/>
                <w:vertAlign w:val="super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عبارة الصحيحة و) </w:t>
            </w:r>
            <w:r>
              <w:rPr>
                <w:sz w:val="30"/>
                <w:szCs w:val="30"/>
                <w:vertAlign w:val="super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>ب ( للعبارة الخاطئة فيما يلي:</w:t>
            </w:r>
            <w:r>
              <w:rPr>
                <w:rtl/>
              </w:rPr>
              <w:t xml:space="preserve"> </w:t>
            </w:r>
          </w:p>
          <w:tbl>
            <w:tblPr>
              <w:tblStyle w:val="TableGrid"/>
              <w:tblW w:w="10482" w:type="dxa"/>
              <w:tblInd w:w="176" w:type="dxa"/>
              <w:tblCellMar>
                <w:top w:w="61" w:type="dxa"/>
                <w:left w:w="23" w:type="dxa"/>
                <w:bottom w:w="0" w:type="dxa"/>
                <w:right w:w="104" w:type="dxa"/>
              </w:tblCellMar>
              <w:tblLook w:val="04A0" w:firstRow="1" w:lastRow="0" w:firstColumn="1" w:lastColumn="0" w:noHBand="0" w:noVBand="1"/>
            </w:tblPr>
            <w:tblGrid>
              <w:gridCol w:w="971"/>
              <w:gridCol w:w="8503"/>
              <w:gridCol w:w="1008"/>
            </w:tblGrid>
            <w:tr w:rsidR="00C56E94">
              <w:trPr>
                <w:trHeight w:val="330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bidi w:val="0"/>
                    <w:spacing w:after="0"/>
                    <w:ind w:left="4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)       (</w:t>
                  </w: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spacing w:after="0"/>
                    <w:ind w:left="6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شبه </w:t>
                  </w: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الجزيرة العربية مهد الحضارات ومنها انطلقت الهجرا ت.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Default="00F45C44">
                  <w:pPr>
                    <w:spacing w:after="0"/>
                    <w:ind w:right="317"/>
                  </w:pP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C56E94">
              <w:trPr>
                <w:trHeight w:val="331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bidi w:val="0"/>
                    <w:spacing w:after="0"/>
                    <w:ind w:left="4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)       (</w:t>
                  </w: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spacing w:after="0"/>
                    <w:ind w:left="7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استفاد المسلمون من علوم الحضارات السابقة في مختلف الجوان ب.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Default="00F45C44">
                  <w:pPr>
                    <w:spacing w:after="0"/>
                    <w:ind w:right="317"/>
                  </w:pP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</w:rPr>
                    <w:t>2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C56E94">
              <w:trPr>
                <w:trHeight w:val="332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bidi w:val="0"/>
                    <w:spacing w:after="0"/>
                    <w:ind w:left="4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)       (</w:t>
                  </w: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spacing w:after="0"/>
                    <w:ind w:left="5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ظهرت العناية ببناء القصور في عصر الخلفاء الراشدين.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Default="00F45C44">
                  <w:pPr>
                    <w:spacing w:after="0"/>
                    <w:ind w:right="317"/>
                  </w:pP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</w:rPr>
                    <w:t>3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C56E94">
              <w:trPr>
                <w:trHeight w:val="332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bidi w:val="0"/>
                    <w:spacing w:after="0"/>
                    <w:ind w:left="4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)       (</w:t>
                  </w: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spacing w:after="0"/>
                    <w:ind w:left="5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لم تكن للعرب معرفة بالتجارة قبل </w:t>
                  </w: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الإسلام.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Default="00F45C44">
                  <w:pPr>
                    <w:spacing w:after="0"/>
                    <w:ind w:right="317"/>
                  </w:pP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</w:rPr>
                    <w:t>4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C56E94">
              <w:trPr>
                <w:trHeight w:val="331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bidi w:val="0"/>
                    <w:spacing w:after="0"/>
                    <w:ind w:left="4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)       (</w:t>
                  </w: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spacing w:after="0"/>
                    <w:ind w:left="8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وزارة التفويض أن ينفذ الوزير أوامر الخليفة فقط.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Default="00F45C44">
                  <w:pPr>
                    <w:spacing w:after="0"/>
                    <w:ind w:right="317"/>
                  </w:pP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</w:rPr>
                    <w:t>5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C56E94">
              <w:trPr>
                <w:trHeight w:val="332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bidi w:val="0"/>
                    <w:spacing w:after="0"/>
                    <w:ind w:left="4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)       (</w:t>
                  </w: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spacing w:after="0"/>
                    <w:ind w:left="7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تنتمي المجموعة الشمسية لمجرة درب التبانة.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Default="00F45C44">
                  <w:pPr>
                    <w:spacing w:after="0"/>
                    <w:ind w:right="317"/>
                  </w:pP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</w:rPr>
                    <w:t>6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C56E94">
              <w:trPr>
                <w:trHeight w:val="332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bidi w:val="0"/>
                    <w:spacing w:after="0"/>
                    <w:ind w:left="4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)       (</w:t>
                  </w: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spacing w:after="0"/>
                    <w:ind w:left="5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كواكب المجموعة الشمسية جميعها ذات شكل كروي.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Default="00F45C44">
                  <w:pPr>
                    <w:spacing w:after="0"/>
                    <w:ind w:right="317"/>
                  </w:pP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</w:rPr>
                    <w:t>7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C56E94">
              <w:trPr>
                <w:trHeight w:val="331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bidi w:val="0"/>
                    <w:spacing w:after="0"/>
                    <w:ind w:left="4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)       (</w:t>
                  </w: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spacing w:after="0"/>
                    <w:ind w:left="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أبعاد الأرض متساوية.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Default="00F45C44">
                  <w:pPr>
                    <w:spacing w:after="0"/>
                    <w:ind w:right="317"/>
                  </w:pP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</w:rPr>
                    <w:t>8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C56E94">
              <w:trPr>
                <w:trHeight w:val="332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bidi w:val="0"/>
                    <w:spacing w:after="0"/>
                    <w:ind w:left="4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)       (</w:t>
                  </w: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spacing w:after="0"/>
                    <w:ind w:left="3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خطوط الطول عبارة عن أنصاف دوائر متساوية في الطول.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Default="00F45C44">
                  <w:pPr>
                    <w:spacing w:after="0"/>
                    <w:ind w:right="317"/>
                  </w:pP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</w:rPr>
                    <w:t>9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C56E94">
              <w:trPr>
                <w:trHeight w:val="331"/>
              </w:trPr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bidi w:val="0"/>
                    <w:spacing w:after="0"/>
                    <w:ind w:left="44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)       (</w:t>
                  </w:r>
                </w:p>
              </w:tc>
              <w:tc>
                <w:tcPr>
                  <w:tcW w:w="8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6E94" w:rsidRDefault="00F45C44">
                  <w:pPr>
                    <w:spacing w:after="0"/>
                    <w:ind w:left="6"/>
                    <w:jc w:val="left"/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rtl/>
                    </w:rPr>
                    <w:t xml:space="preserve">تتركز اليابسة في نصف الكرة الأرضية الجنوبي.  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:rsidR="00C56E94" w:rsidRDefault="00F45C44">
                  <w:pPr>
                    <w:spacing w:after="0"/>
                    <w:ind w:right="317"/>
                    <w:jc w:val="both"/>
                  </w:pP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</w:rPr>
                    <w:t>10</w:t>
                  </w:r>
                  <w:r>
                    <w:rPr>
                      <w:rFonts w:ascii="Arial" w:eastAsia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</w:tbl>
          <w:p w:rsidR="00C56E94" w:rsidRDefault="00F45C44">
            <w:pPr>
              <w:bidi w:val="0"/>
              <w:spacing w:after="0"/>
              <w:ind w:left="145" w:right="1359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92202</wp:posOffset>
                  </wp:positionH>
                  <wp:positionV relativeFrom="paragraph">
                    <wp:posOffset>81525</wp:posOffset>
                  </wp:positionV>
                  <wp:extent cx="760730" cy="568833"/>
                  <wp:effectExtent l="0" t="0" r="0" b="0"/>
                  <wp:wrapSquare wrapText="bothSides"/>
                  <wp:docPr id="3990" name="Picture 3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0" name="Picture 39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30" cy="568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:rsidR="00C56E94" w:rsidRDefault="00F45C44">
            <w:pPr>
              <w:spacing w:after="0"/>
              <w:ind w:left="119" w:right="145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>ثانياً: أسئلة الاختيار من متعدد من )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</w:rPr>
              <w:t>11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 xml:space="preserve">( إلى )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</w:rPr>
              <w:t>32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 w:color="000000"/>
                <w:rtl/>
              </w:rPr>
              <w:t xml:space="preserve">(: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56E94" w:rsidRDefault="00F45C44">
            <w:pPr>
              <w:spacing w:after="0"/>
              <w:ind w:left="86" w:right="145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اختر الإجابة الصحيحة من بين البدائل فيما يلي  ثم ظللها في ورقة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الإجابة:  </w:t>
            </w:r>
          </w:p>
        </w:tc>
      </w:tr>
      <w:tr w:rsidR="00C56E94">
        <w:trPr>
          <w:trHeight w:val="647"/>
        </w:trPr>
        <w:tc>
          <w:tcPr>
            <w:tcW w:w="124" w:type="dxa"/>
            <w:vMerge w:val="restart"/>
            <w:tcBorders>
              <w:top w:val="nil"/>
              <w:left w:val="single" w:sz="24" w:space="0" w:color="FFFFFF"/>
              <w:bottom w:val="double" w:sz="9" w:space="0" w:color="000000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left="-32"/>
              <w:jc w:val="left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أنشئت الدواوين في عهد الخليفة :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right="110"/>
              <w:jc w:val="both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14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left="22" w:right="838" w:firstLine="7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تفاعل المجموعات البشرية مع البيئ ة  المحيطة بها :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right="284"/>
              <w:jc w:val="both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11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double" w:sz="9" w:space="0" w:color="000000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42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أبو بكر الصديق </w:t>
            </w:r>
            <w:r>
              <w:rPr>
                <w:sz w:val="27"/>
              </w:rPr>
              <w:t>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194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) أ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الحضار ة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C56E94" w:rsidRDefault="00F45C44">
            <w:pPr>
              <w:spacing w:after="0"/>
              <w:ind w:right="292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 أ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عمر بن الخطاب </w:t>
            </w:r>
            <w:r>
              <w:rPr>
                <w:sz w:val="27"/>
              </w:rPr>
              <w:t>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226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)ب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الوزارة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C56E94" w:rsidRDefault="00F45C44">
            <w:pPr>
              <w:spacing w:after="0"/>
              <w:ind w:right="323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)ب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38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عثمان بن عفان  </w:t>
            </w:r>
            <w:r>
              <w:rPr>
                <w:sz w:val="27"/>
              </w:rPr>
              <w:t>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245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)ج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القضا ء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C56E94" w:rsidRDefault="00F45C44">
            <w:pPr>
              <w:spacing w:after="0"/>
              <w:ind w:right="342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)ج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43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علي بن أبي 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طالب </w:t>
            </w:r>
            <w:r>
              <w:rPr>
                <w:sz w:val="27"/>
              </w:rPr>
              <w:t>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)د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التاري خ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C56E94" w:rsidRDefault="00F45C44">
            <w:pPr>
              <w:spacing w:after="0"/>
              <w:ind w:right="301"/>
              <w:jc w:val="center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)د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37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left="-32"/>
              <w:jc w:val="left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أول من أدخل نظام الشرطة في الإسلام :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right="262"/>
              <w:jc w:val="both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15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right="533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سقطت إمبراطورية )الكلدانيين( على يد: 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right="133"/>
              <w:jc w:val="both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12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42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عمرو بن العاص </w:t>
            </w:r>
            <w:r>
              <w:rPr>
                <w:sz w:val="27"/>
              </w:rPr>
              <w:t>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194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) أ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الفرس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C56E94" w:rsidRDefault="00F45C44">
            <w:pPr>
              <w:spacing w:after="0"/>
              <w:ind w:right="292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 أ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عمر بن الخطاب </w:t>
            </w:r>
            <w:r>
              <w:rPr>
                <w:sz w:val="27"/>
              </w:rPr>
              <w:t>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226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)ب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الرومان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C56E94" w:rsidRDefault="00F45C44">
            <w:pPr>
              <w:spacing w:after="0"/>
              <w:ind w:right="323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)ب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9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معاوية بن أبي سفيان </w:t>
            </w:r>
            <w:r>
              <w:rPr>
                <w:sz w:val="27"/>
              </w:rPr>
              <w:t>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245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)ج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الصينيي ن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C56E94" w:rsidRDefault="00F45C44">
            <w:pPr>
              <w:spacing w:after="0"/>
              <w:ind w:right="342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)ج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43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أبو بكر الصديق </w:t>
            </w:r>
            <w:r>
              <w:rPr>
                <w:sz w:val="27"/>
              </w:rPr>
              <w:t>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307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)د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الأكاديو ن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C56E94" w:rsidRDefault="00F45C44">
            <w:pPr>
              <w:spacing w:after="0"/>
              <w:ind w:right="301"/>
              <w:jc w:val="center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)د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647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left="107" w:right="798" w:hanging="139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العلم الذي يهتم ببيان معاني آيات القرآن الكريم  هو علم :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right="262"/>
              <w:jc w:val="both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16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right="257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عرفت الكتابة )الهيروغليفية( في الحضارة:</w:t>
            </w: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E2EFD9"/>
          </w:tcPr>
          <w:p w:rsidR="00C56E94" w:rsidRDefault="00F45C44">
            <w:pPr>
              <w:spacing w:after="0"/>
              <w:ind w:right="284"/>
              <w:jc w:val="both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س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</w:rPr>
              <w:t>13</w:t>
            </w: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42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الفقه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269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 أ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الصيني ة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</w:tcPr>
          <w:p w:rsidR="00C56E94" w:rsidRDefault="00F45C44">
            <w:pPr>
              <w:spacing w:after="0"/>
              <w:ind w:right="292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 أ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التفسي ر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300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)ب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الفرعوني ة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</w:tcPr>
          <w:p w:rsidR="00C56E94" w:rsidRDefault="00F45C44">
            <w:pPr>
              <w:spacing w:after="0"/>
              <w:ind w:right="323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)ب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38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الحدي ث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319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)ج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الإسلامي ة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</w:tcPr>
          <w:p w:rsidR="00C56E94" w:rsidRDefault="00F45C44">
            <w:pPr>
              <w:spacing w:after="0"/>
              <w:ind w:right="342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)ج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343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nil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4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5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التاري خ </w:t>
            </w:r>
          </w:p>
        </w:tc>
        <w:tc>
          <w:tcPr>
            <w:tcW w:w="7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right="276"/>
              <w:jc w:val="center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)د ( </w:t>
            </w:r>
          </w:p>
        </w:tc>
        <w:tc>
          <w:tcPr>
            <w:tcW w:w="4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56E94" w:rsidRDefault="00F45C44">
            <w:pPr>
              <w:spacing w:after="0"/>
              <w:ind w:left="106"/>
              <w:jc w:val="left"/>
            </w:pPr>
            <w:r>
              <w:rPr>
                <w:rFonts w:ascii="Arial" w:eastAsia="Arial" w:hAnsi="Arial" w:cs="Arial"/>
                <w:sz w:val="27"/>
                <w:szCs w:val="27"/>
                <w:rtl/>
              </w:rPr>
              <w:t xml:space="preserve">الروماني ة </w:t>
            </w:r>
          </w:p>
        </w:tc>
        <w:tc>
          <w:tcPr>
            <w:tcW w:w="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</w:tcPr>
          <w:p w:rsidR="00C56E94" w:rsidRDefault="00F45C44">
            <w:pPr>
              <w:spacing w:after="0"/>
              <w:ind w:right="301"/>
              <w:jc w:val="center"/>
            </w:pPr>
            <w:r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 xml:space="preserve">)د (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  <w:tr w:rsidR="00C56E94">
        <w:trPr>
          <w:trHeight w:val="1002"/>
        </w:trPr>
        <w:tc>
          <w:tcPr>
            <w:tcW w:w="0" w:type="auto"/>
            <w:vMerge/>
            <w:tcBorders>
              <w:top w:val="nil"/>
              <w:left w:val="single" w:sz="24" w:space="0" w:color="FFFFFF"/>
              <w:bottom w:val="double" w:sz="9" w:space="0" w:color="000000"/>
              <w:right w:val="nil"/>
            </w:tcBorders>
          </w:tcPr>
          <w:p w:rsidR="00C56E94" w:rsidRDefault="00C56E94">
            <w:pPr>
              <w:bidi w:val="0"/>
              <w:jc w:val="left"/>
            </w:pPr>
          </w:p>
        </w:tc>
        <w:tc>
          <w:tcPr>
            <w:tcW w:w="10555" w:type="dxa"/>
            <w:gridSpan w:val="4"/>
            <w:tcBorders>
              <w:top w:val="double" w:sz="4" w:space="0" w:color="000000"/>
              <w:left w:val="nil"/>
              <w:bottom w:val="double" w:sz="9" w:space="0" w:color="000000"/>
              <w:right w:val="nil"/>
            </w:tcBorders>
            <w:vAlign w:val="center"/>
          </w:tcPr>
          <w:p w:rsidR="00C56E94" w:rsidRDefault="00F45C44">
            <w:pPr>
              <w:tabs>
                <w:tab w:val="center" w:pos="5253"/>
                <w:tab w:val="center" w:pos="9623"/>
              </w:tabs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193130</wp:posOffset>
                      </wp:positionV>
                      <wp:extent cx="1079500" cy="114300"/>
                      <wp:effectExtent l="0" t="0" r="0" b="0"/>
                      <wp:wrapSquare wrapText="bothSides"/>
                      <wp:docPr id="51592" name="Group 51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500" cy="114300"/>
                                <a:chOff x="0" y="0"/>
                                <a:chExt cx="1079500" cy="114300"/>
                              </a:xfrm>
                            </wpg:grpSpPr>
                            <wps:wsp>
                              <wps:cNvPr id="3910" name="Shape 3910"/>
                              <wps:cNvSpPr/>
                              <wps:spPr>
                                <a:xfrm>
                                  <a:off x="0" y="0"/>
                                  <a:ext cx="10795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500" h="114300">
                                      <a:moveTo>
                                        <a:pt x="114300" y="0"/>
                                      </a:moveTo>
                                      <a:lnTo>
                                        <a:pt x="114300" y="38100"/>
                                      </a:lnTo>
                                      <a:lnTo>
                                        <a:pt x="1079500" y="38100"/>
                                      </a:lnTo>
                                      <a:lnTo>
                                        <a:pt x="1079500" y="76200"/>
                                      </a:lnTo>
                                      <a:lnTo>
                                        <a:pt x="114300" y="762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0" y="57162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1592" style="width:85pt;height:9pt;position:absolute;mso-position-horizontal-relative:text;mso-position-horizontal:absolute;margin-left:5.5pt;mso-position-vertical-relative:text;margin-top:15.2071pt;" coordsize="10795,1143">
                      <v:shape id="Shape 3910" style="position:absolute;width:10795;height:1143;left:0;top:0;" coordsize="1079500,114300" path="m114300,0l114300,38100l1079500,38100l1079500,76200l114300,76200l114300,114300l0,57162l114300,0x">
                        <v:stroke weight="0pt" endcap="flat" joinstyle="round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(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ab/>
              <w:t xml:space="preserve">تابع السئل ة </w:t>
            </w:r>
          </w:p>
          <w:p w:rsidR="00C56E94" w:rsidRDefault="00F45C44">
            <w:pPr>
              <w:bidi w:val="0"/>
              <w:spacing w:after="0"/>
              <w:ind w:left="110" w:right="118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uble" w:sz="9" w:space="0" w:color="000000"/>
              <w:right w:val="single" w:sz="24" w:space="0" w:color="FFFFFF"/>
            </w:tcBorders>
          </w:tcPr>
          <w:p w:rsidR="00C56E94" w:rsidRDefault="00C56E94">
            <w:pPr>
              <w:bidi w:val="0"/>
              <w:jc w:val="left"/>
            </w:pPr>
          </w:p>
        </w:tc>
      </w:tr>
    </w:tbl>
    <w:p w:rsidR="00C56E94" w:rsidRDefault="00F45C44">
      <w:pPr>
        <w:spacing w:after="0"/>
        <w:ind w:left="-269" w:right="-3328"/>
      </w:pPr>
      <w:r>
        <w:rPr>
          <w:rFonts w:ascii="Arial" w:eastAsia="Arial" w:hAnsi="Arial" w:cs="Arial"/>
          <w:sz w:val="27"/>
          <w:szCs w:val="27"/>
          <w:rtl/>
        </w:rPr>
        <w:t>ً</w:t>
      </w:r>
      <w:r>
        <w:rPr>
          <w:noProof/>
        </w:rPr>
        <w:drawing>
          <wp:inline distT="0" distB="0" distL="0" distR="0">
            <wp:extent cx="6958585" cy="10088880"/>
            <wp:effectExtent l="0" t="0" r="0" b="0"/>
            <wp:docPr id="55057" name="Picture 55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7" name="Picture 550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94" w:rsidRDefault="00F45C44">
      <w:pPr>
        <w:spacing w:after="66"/>
        <w:ind w:left="-1" w:hanging="1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-2113533</wp:posOffset>
            </wp:positionH>
            <wp:positionV relativeFrom="paragraph">
              <wp:posOffset>-4147192</wp:posOffset>
            </wp:positionV>
            <wp:extent cx="6958585" cy="10088880"/>
            <wp:effectExtent l="0" t="0" r="0" b="0"/>
            <wp:wrapSquare wrapText="bothSides"/>
            <wp:docPr id="55059" name="Picture 55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9" name="Picture 5505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32"/>
          <w:szCs w:val="32"/>
          <w:rtl/>
        </w:rPr>
        <w:t>س</w:t>
      </w:r>
      <w:r>
        <w:rPr>
          <w:rFonts w:ascii="Arial" w:eastAsia="Arial" w:hAnsi="Arial" w:cs="Arial"/>
          <w:b/>
          <w:bCs/>
          <w:sz w:val="32"/>
          <w:szCs w:val="32"/>
        </w:rPr>
        <w:t>33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/ اذكر أبرز عاملين لقيام الحضارات .  </w:t>
      </w:r>
    </w:p>
    <w:p w:rsidR="00C56E94" w:rsidRDefault="00F45C44">
      <w:pPr>
        <w:numPr>
          <w:ilvl w:val="0"/>
          <w:numId w:val="1"/>
        </w:numPr>
        <w:bidi w:val="0"/>
        <w:spacing w:after="88"/>
        <w:ind w:right="-12" w:hanging="379"/>
        <w:jc w:val="left"/>
      </w:pPr>
      <w:r>
        <w:rPr>
          <w:rFonts w:ascii="Arial" w:eastAsia="Arial" w:hAnsi="Arial" w:cs="Arial"/>
        </w:rPr>
        <w:t xml:space="preserve">  .</w:t>
      </w:r>
      <w:r>
        <w:rPr>
          <w:rFonts w:ascii="Arial" w:eastAsia="Arial" w:hAnsi="Arial" w:cs="Arial"/>
        </w:rPr>
        <w:t>. .................................................................................</w:t>
      </w:r>
    </w:p>
    <w:p w:rsidR="00C56E94" w:rsidRDefault="00F45C44">
      <w:pPr>
        <w:numPr>
          <w:ilvl w:val="0"/>
          <w:numId w:val="1"/>
        </w:numPr>
        <w:bidi w:val="0"/>
        <w:spacing w:after="562" w:line="265" w:lineRule="auto"/>
        <w:ind w:right="-12" w:hanging="379"/>
        <w:jc w:val="left"/>
      </w:pPr>
      <w:r>
        <w:rPr>
          <w:rFonts w:ascii="Arial" w:eastAsia="Arial" w:hAnsi="Arial" w:cs="Arial"/>
        </w:rPr>
        <w:t xml:space="preserve"> . ..................................................................................</w:t>
      </w:r>
    </w:p>
    <w:p w:rsidR="00C56E94" w:rsidRDefault="00F45C44">
      <w:pPr>
        <w:spacing w:after="66"/>
        <w:ind w:left="-1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س</w:t>
      </w:r>
      <w:r>
        <w:rPr>
          <w:rFonts w:ascii="Arial" w:eastAsia="Arial" w:hAnsi="Arial" w:cs="Arial"/>
          <w:b/>
          <w:bCs/>
          <w:sz w:val="32"/>
          <w:szCs w:val="32"/>
        </w:rPr>
        <w:t>34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/ ما السس التي قامت عليها الحضارة الإسلامية ؟ </w:t>
      </w:r>
      <w:r>
        <w:rPr>
          <w:rFonts w:ascii="Arial" w:eastAsia="Arial" w:hAnsi="Arial" w:cs="Arial"/>
          <w:rtl/>
        </w:rPr>
        <w:t xml:space="preserve"> </w:t>
      </w:r>
    </w:p>
    <w:p w:rsidR="00C56E94" w:rsidRDefault="00F45C44">
      <w:pPr>
        <w:numPr>
          <w:ilvl w:val="0"/>
          <w:numId w:val="2"/>
        </w:numPr>
        <w:bidi w:val="0"/>
        <w:spacing w:after="88"/>
        <w:ind w:right="-12" w:hanging="379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</w:rPr>
        <w:t>.. ..............................</w:t>
      </w:r>
      <w:r>
        <w:rPr>
          <w:rFonts w:ascii="Arial" w:eastAsia="Arial" w:hAnsi="Arial" w:cs="Arial"/>
        </w:rPr>
        <w:t>...................................................</w:t>
      </w:r>
    </w:p>
    <w:p w:rsidR="00C56E94" w:rsidRDefault="00F45C44">
      <w:pPr>
        <w:numPr>
          <w:ilvl w:val="0"/>
          <w:numId w:val="2"/>
        </w:numPr>
        <w:bidi w:val="0"/>
        <w:spacing w:after="83" w:line="265" w:lineRule="auto"/>
        <w:ind w:right="-12" w:hanging="379"/>
        <w:jc w:val="left"/>
      </w:pPr>
      <w:r>
        <w:rPr>
          <w:rFonts w:ascii="Arial" w:eastAsia="Arial" w:hAnsi="Arial" w:cs="Arial"/>
        </w:rPr>
        <w:t xml:space="preserve"> . ..................................................... .............................</w:t>
      </w:r>
    </w:p>
    <w:p w:rsidR="00C56E94" w:rsidRDefault="00F45C44">
      <w:pPr>
        <w:numPr>
          <w:ilvl w:val="0"/>
          <w:numId w:val="2"/>
        </w:numPr>
        <w:bidi w:val="0"/>
        <w:spacing w:after="88"/>
        <w:ind w:right="-12" w:hanging="379"/>
        <w:jc w:val="left"/>
      </w:pPr>
      <w:r>
        <w:rPr>
          <w:rFonts w:ascii="Arial" w:eastAsia="Arial" w:hAnsi="Arial" w:cs="Arial"/>
        </w:rPr>
        <w:t xml:space="preserve"> . .................................................................................</w:t>
      </w:r>
    </w:p>
    <w:p w:rsidR="00C56E94" w:rsidRDefault="00F45C44">
      <w:pPr>
        <w:numPr>
          <w:ilvl w:val="0"/>
          <w:numId w:val="2"/>
        </w:numPr>
        <w:bidi w:val="0"/>
        <w:spacing w:after="448" w:line="265" w:lineRule="auto"/>
        <w:ind w:right="-12" w:hanging="379"/>
        <w:jc w:val="left"/>
      </w:pPr>
      <w:r>
        <w:rPr>
          <w:rFonts w:ascii="Arial" w:eastAsia="Arial" w:hAnsi="Arial" w:cs="Arial"/>
        </w:rPr>
        <w:t xml:space="preserve"> . .............................</w:t>
      </w:r>
      <w:r>
        <w:rPr>
          <w:rFonts w:ascii="Arial" w:eastAsia="Arial" w:hAnsi="Arial" w:cs="Arial"/>
        </w:rPr>
        <w:t>.....................................................</w:t>
      </w:r>
    </w:p>
    <w:p w:rsidR="00C56E94" w:rsidRDefault="00F45C44">
      <w:pPr>
        <w:bidi w:val="0"/>
        <w:ind w:right="9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C56E94" w:rsidRDefault="00F45C44">
      <w:pPr>
        <w:spacing w:after="163"/>
        <w:ind w:left="-1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س</w:t>
      </w:r>
      <w:r>
        <w:rPr>
          <w:rFonts w:ascii="Arial" w:eastAsia="Arial" w:hAnsi="Arial" w:cs="Arial"/>
          <w:b/>
          <w:bCs/>
          <w:sz w:val="32"/>
          <w:szCs w:val="32"/>
        </w:rPr>
        <w:t>35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/ دون على الشكل ما يأتي:  </w:t>
      </w:r>
    </w:p>
    <w:p w:rsidR="00C56E94" w:rsidRDefault="00F45C44">
      <w:pPr>
        <w:spacing w:after="5" w:line="364" w:lineRule="auto"/>
        <w:ind w:right="4412" w:firstLine="1"/>
      </w:pPr>
      <w:r>
        <w:rPr>
          <w:rFonts w:ascii="Arial" w:eastAsia="Arial" w:hAnsi="Arial" w:cs="Arial"/>
          <w:b/>
          <w:bCs/>
          <w:sz w:val="32"/>
          <w:szCs w:val="32"/>
          <w:rtl/>
        </w:rPr>
        <w:t>أ- محور الرض القطبي  ب- محور الرض الاستوائي.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</w:p>
    <w:p w:rsidR="00C56E94" w:rsidRDefault="00F45C44">
      <w:pPr>
        <w:bidi w:val="0"/>
        <w:spacing w:after="685"/>
        <w:ind w:right="118"/>
      </w:pPr>
      <w:r>
        <w:rPr>
          <w:sz w:val="32"/>
        </w:rPr>
        <w:t xml:space="preserve"> </w:t>
      </w:r>
    </w:p>
    <w:p w:rsidR="00C56E94" w:rsidRDefault="00F45C44">
      <w:pPr>
        <w:spacing w:after="47"/>
        <w:ind w:right="1210"/>
      </w:pPr>
      <w:r>
        <w:rPr>
          <w:rFonts w:ascii="Arial" w:eastAsia="Arial" w:hAnsi="Arial" w:cs="Arial"/>
          <w:b/>
          <w:bCs/>
          <w:sz w:val="44"/>
          <w:szCs w:val="44"/>
          <w:u w:val="single" w:color="000000"/>
          <w:rtl/>
        </w:rPr>
        <w:t>انتهت السئل ة</w:t>
      </w:r>
      <w:r>
        <w:rPr>
          <w:b/>
          <w:bCs/>
          <w:sz w:val="44"/>
          <w:szCs w:val="44"/>
          <w:rtl/>
        </w:rPr>
        <w:t xml:space="preserve"> </w:t>
      </w:r>
    </w:p>
    <w:p w:rsidR="00C56E94" w:rsidRDefault="00F45C44">
      <w:pPr>
        <w:spacing w:after="194"/>
        <w:ind w:left="590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معلم المادة :  </w:t>
      </w:r>
    </w:p>
    <w:p w:rsidR="00C56E94" w:rsidRDefault="00F45C44">
      <w:pPr>
        <w:tabs>
          <w:tab w:val="center" w:pos="1158"/>
          <w:tab w:val="center" w:pos="5166"/>
        </w:tabs>
        <w:spacing w:after="0"/>
        <w:jc w:val="left"/>
      </w:pPr>
      <w:r>
        <w:rPr>
          <w:rtl/>
        </w:rPr>
        <w:tab/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يوسف خضر الرحيلي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ab/>
        <w:t>)</w:t>
      </w:r>
      <w:r>
        <w:rPr>
          <w:rFonts w:ascii="Arial" w:eastAsia="Arial" w:hAnsi="Arial" w:cs="Arial"/>
          <w:sz w:val="28"/>
          <w:szCs w:val="28"/>
        </w:rPr>
        <w:t>3</w:t>
      </w:r>
      <w:r>
        <w:rPr>
          <w:rFonts w:ascii="Arial" w:eastAsia="Arial" w:hAnsi="Arial" w:cs="Arial"/>
          <w:sz w:val="28"/>
          <w:szCs w:val="28"/>
          <w:rtl/>
        </w:rPr>
        <w:t xml:space="preserve"> ( </w:t>
      </w:r>
    </w:p>
    <w:p w:rsidR="00C56E94" w:rsidRDefault="00F45C44">
      <w:pPr>
        <w:bidi w:val="0"/>
        <w:spacing w:after="0"/>
        <w:ind w:left="6177"/>
        <w:jc w:val="left"/>
      </w:pPr>
      <w:r>
        <w:t xml:space="preserve"> </w:t>
      </w:r>
    </w:p>
    <w:sectPr w:rsidR="00C56E94">
      <w:pgSz w:w="11906" w:h="16838"/>
      <w:pgMar w:top="474" w:right="744" w:bottom="477" w:left="3802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A3180"/>
    <w:multiLevelType w:val="hybridMultilevel"/>
    <w:tmpl w:val="FFFFFFFF"/>
    <w:lvl w:ilvl="0" w:tplc="83640700">
      <w:start w:val="1"/>
      <w:numFmt w:val="decimal"/>
      <w:lvlText w:val="%1-"/>
      <w:lvlJc w:val="left"/>
      <w:pPr>
        <w:ind w:left="1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CAC728E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23A5CAE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0D4EC7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ED64A04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EF6371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0CC572A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EA0E3E2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4527C9C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E67C6C"/>
    <w:multiLevelType w:val="hybridMultilevel"/>
    <w:tmpl w:val="FFFFFFFF"/>
    <w:lvl w:ilvl="0" w:tplc="10C00914">
      <w:start w:val="1"/>
      <w:numFmt w:val="decimal"/>
      <w:lvlText w:val="%1-"/>
      <w:lvlJc w:val="left"/>
      <w:pPr>
        <w:ind w:left="1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E0AADF8">
      <w:start w:val="1"/>
      <w:numFmt w:val="lowerLetter"/>
      <w:lvlText w:val="%2"/>
      <w:lvlJc w:val="left"/>
      <w:pPr>
        <w:ind w:left="10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7000804">
      <w:start w:val="1"/>
      <w:numFmt w:val="lowerRoman"/>
      <w:lvlText w:val="%3"/>
      <w:lvlJc w:val="left"/>
      <w:pPr>
        <w:ind w:left="18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DB2DA88">
      <w:start w:val="1"/>
      <w:numFmt w:val="decimal"/>
      <w:lvlText w:val="%4"/>
      <w:lvlJc w:val="left"/>
      <w:pPr>
        <w:ind w:left="25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CA40978">
      <w:start w:val="1"/>
      <w:numFmt w:val="lowerLetter"/>
      <w:lvlText w:val="%5"/>
      <w:lvlJc w:val="left"/>
      <w:pPr>
        <w:ind w:left="3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B4A030C">
      <w:start w:val="1"/>
      <w:numFmt w:val="lowerRoman"/>
      <w:lvlText w:val="%6"/>
      <w:lvlJc w:val="left"/>
      <w:pPr>
        <w:ind w:left="39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B3A46F6">
      <w:start w:val="1"/>
      <w:numFmt w:val="decimal"/>
      <w:lvlText w:val="%7"/>
      <w:lvlJc w:val="left"/>
      <w:pPr>
        <w:ind w:left="46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0BC0EE4">
      <w:start w:val="1"/>
      <w:numFmt w:val="lowerLetter"/>
      <w:lvlText w:val="%8"/>
      <w:lvlJc w:val="left"/>
      <w:pPr>
        <w:ind w:left="54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6EAA0FE">
      <w:start w:val="1"/>
      <w:numFmt w:val="lowerRoman"/>
      <w:lvlText w:val="%9"/>
      <w:lvlJc w:val="left"/>
      <w:pPr>
        <w:ind w:left="61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5393172">
    <w:abstractNumId w:val="1"/>
  </w:num>
  <w:num w:numId="2" w16cid:durableId="131703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E94"/>
    <w:rsid w:val="00C56E94"/>
    <w:rsid w:val="00F4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5BDD7C2D-3841-A84F-88E6-7EB92190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g" /><Relationship Id="rId11" Type="http://schemas.openxmlformats.org/officeDocument/2006/relationships/fontTable" Target="fontTable.xml" /><Relationship Id="rId5" Type="http://schemas.openxmlformats.org/officeDocument/2006/relationships/image" Target="media/image1.png" /><Relationship Id="rId10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Layal Y</dc:creator>
  <cp:keywords/>
  <cp:lastModifiedBy>flower mye</cp:lastModifiedBy>
  <cp:revision>2</cp:revision>
  <dcterms:created xsi:type="dcterms:W3CDTF">2022-11-01T14:19:00Z</dcterms:created>
  <dcterms:modified xsi:type="dcterms:W3CDTF">2022-11-01T14:19:00Z</dcterms:modified>
</cp:coreProperties>
</file>