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CF4" w:rsidRPr="0060348B" w:rsidRDefault="007A4ED9" w:rsidP="0060348B">
      <w:pPr>
        <w:jc w:val="center"/>
        <w:rPr>
          <w:sz w:val="56"/>
          <w:szCs w:val="56"/>
          <w:rtl/>
        </w:rPr>
      </w:pPr>
      <w:bookmarkStart w:id="0" w:name="_GoBack"/>
      <w:bookmarkEnd w:id="0"/>
      <w:r w:rsidRPr="0060348B">
        <w:rPr>
          <w:rFonts w:hint="cs"/>
          <w:sz w:val="56"/>
          <w:szCs w:val="56"/>
          <w:rtl/>
        </w:rPr>
        <w:t>مبادئ الإحصاء في العلوم الإنسانية</w:t>
      </w:r>
    </w:p>
    <w:p w:rsidR="007A4ED9" w:rsidRPr="0060348B" w:rsidRDefault="007A4ED9" w:rsidP="0060348B">
      <w:pPr>
        <w:jc w:val="center"/>
        <w:rPr>
          <w:sz w:val="56"/>
          <w:szCs w:val="56"/>
          <w:rtl/>
        </w:rPr>
      </w:pPr>
    </w:p>
    <w:p w:rsidR="007A4ED9" w:rsidRPr="0060348B" w:rsidRDefault="007A4ED9" w:rsidP="0060348B">
      <w:pPr>
        <w:jc w:val="center"/>
        <w:rPr>
          <w:sz w:val="72"/>
          <w:szCs w:val="72"/>
          <w:rtl/>
        </w:rPr>
      </w:pPr>
    </w:p>
    <w:p w:rsidR="007A4ED9" w:rsidRPr="0060348B" w:rsidRDefault="007A4ED9" w:rsidP="0060348B">
      <w:pPr>
        <w:jc w:val="center"/>
        <w:rPr>
          <w:sz w:val="72"/>
          <w:szCs w:val="72"/>
          <w:rtl/>
        </w:rPr>
      </w:pPr>
    </w:p>
    <w:p w:rsidR="007A4ED9" w:rsidRPr="0060348B" w:rsidRDefault="007A4ED9" w:rsidP="0060348B">
      <w:pPr>
        <w:jc w:val="center"/>
        <w:rPr>
          <w:sz w:val="40"/>
          <w:szCs w:val="40"/>
          <w:rtl/>
        </w:rPr>
      </w:pPr>
      <w:r w:rsidRPr="0060348B">
        <w:rPr>
          <w:rFonts w:hint="cs"/>
          <w:sz w:val="40"/>
          <w:szCs w:val="40"/>
          <w:rtl/>
        </w:rPr>
        <w:t xml:space="preserve">ملخص </w:t>
      </w:r>
      <w:r w:rsidR="0060348B" w:rsidRPr="0060348B">
        <w:rPr>
          <w:rFonts w:hint="cs"/>
          <w:sz w:val="40"/>
          <w:szCs w:val="40"/>
          <w:rtl/>
        </w:rPr>
        <w:t>الفصل الاول</w:t>
      </w:r>
    </w:p>
    <w:p w:rsidR="007A4ED9" w:rsidRPr="0060348B" w:rsidRDefault="007A4ED9" w:rsidP="0060348B">
      <w:pPr>
        <w:jc w:val="center"/>
        <w:rPr>
          <w:rtl/>
        </w:rPr>
      </w:pPr>
    </w:p>
    <w:p w:rsidR="007A4ED9" w:rsidRDefault="007A4ED9" w:rsidP="007A4ED9">
      <w:pPr>
        <w:rPr>
          <w:rtl/>
        </w:rPr>
      </w:pPr>
    </w:p>
    <w:p w:rsidR="007A4ED9" w:rsidRDefault="007A4ED9" w:rsidP="007A4ED9">
      <w:pPr>
        <w:rPr>
          <w:rtl/>
        </w:rPr>
      </w:pPr>
    </w:p>
    <w:p w:rsidR="007A4ED9" w:rsidRDefault="007A4ED9" w:rsidP="007A4ED9">
      <w:pPr>
        <w:rPr>
          <w:rtl/>
        </w:rPr>
      </w:pPr>
    </w:p>
    <w:p w:rsidR="007A4ED9" w:rsidRDefault="007A4ED9" w:rsidP="007A4ED9">
      <w:pPr>
        <w:rPr>
          <w:rtl/>
        </w:rPr>
      </w:pPr>
    </w:p>
    <w:p w:rsidR="007A4ED9" w:rsidRDefault="007A4ED9" w:rsidP="007A4ED9">
      <w:pPr>
        <w:rPr>
          <w:rtl/>
        </w:rPr>
      </w:pPr>
    </w:p>
    <w:p w:rsidR="007A4ED9" w:rsidRDefault="007A4ED9" w:rsidP="007A4ED9">
      <w:pPr>
        <w:rPr>
          <w:rtl/>
        </w:rPr>
      </w:pPr>
    </w:p>
    <w:p w:rsidR="007A4ED9" w:rsidRDefault="007A4ED9" w:rsidP="007A4ED9">
      <w:pPr>
        <w:rPr>
          <w:rtl/>
        </w:rPr>
      </w:pPr>
    </w:p>
    <w:p w:rsidR="007A4ED9" w:rsidRDefault="007A4ED9" w:rsidP="007A4ED9">
      <w:pPr>
        <w:rPr>
          <w:rtl/>
        </w:rPr>
      </w:pPr>
    </w:p>
    <w:p w:rsidR="007A4ED9" w:rsidRDefault="007A4ED9" w:rsidP="007A4ED9">
      <w:pPr>
        <w:rPr>
          <w:rtl/>
        </w:rPr>
      </w:pPr>
    </w:p>
    <w:p w:rsidR="007A4ED9" w:rsidRDefault="007A4ED9" w:rsidP="007A4ED9">
      <w:pPr>
        <w:rPr>
          <w:rtl/>
        </w:rPr>
      </w:pPr>
    </w:p>
    <w:p w:rsidR="007A4ED9" w:rsidRDefault="007A4ED9" w:rsidP="007A4ED9">
      <w:pPr>
        <w:rPr>
          <w:rtl/>
        </w:rPr>
      </w:pPr>
    </w:p>
    <w:p w:rsidR="007A4ED9" w:rsidRDefault="007A4ED9" w:rsidP="007A4ED9">
      <w:pPr>
        <w:rPr>
          <w:rtl/>
        </w:rPr>
      </w:pPr>
    </w:p>
    <w:p w:rsidR="007A4ED9" w:rsidRDefault="007A4ED9" w:rsidP="007A4ED9">
      <w:pPr>
        <w:rPr>
          <w:rtl/>
        </w:rPr>
      </w:pPr>
    </w:p>
    <w:p w:rsidR="007A4ED9" w:rsidRDefault="007A4ED9" w:rsidP="007A4ED9">
      <w:pPr>
        <w:rPr>
          <w:rtl/>
        </w:rPr>
      </w:pPr>
    </w:p>
    <w:p w:rsidR="007A4ED9" w:rsidRDefault="007A4ED9" w:rsidP="007A4ED9">
      <w:pPr>
        <w:rPr>
          <w:rtl/>
        </w:rPr>
      </w:pPr>
    </w:p>
    <w:p w:rsidR="007A4ED9" w:rsidRDefault="007A4ED9" w:rsidP="007A4ED9">
      <w:pPr>
        <w:rPr>
          <w:rtl/>
        </w:rPr>
      </w:pPr>
    </w:p>
    <w:p w:rsidR="007A4ED9" w:rsidRDefault="007A4ED9" w:rsidP="007A4ED9">
      <w:pPr>
        <w:rPr>
          <w:rtl/>
        </w:rPr>
      </w:pPr>
    </w:p>
    <w:p w:rsidR="007A4ED9" w:rsidRDefault="007A4ED9" w:rsidP="007A4ED9">
      <w:pPr>
        <w:rPr>
          <w:rtl/>
        </w:rPr>
      </w:pPr>
    </w:p>
    <w:p w:rsidR="007A4ED9" w:rsidRDefault="007A4ED9" w:rsidP="007A4ED9">
      <w:pPr>
        <w:rPr>
          <w:rtl/>
        </w:rPr>
      </w:pPr>
    </w:p>
    <w:p w:rsidR="007A4ED9" w:rsidRDefault="007A4ED9" w:rsidP="007A4ED9">
      <w:pPr>
        <w:rPr>
          <w:rtl/>
        </w:rPr>
      </w:pPr>
    </w:p>
    <w:p w:rsidR="007A4ED9" w:rsidRDefault="00FF5B37" w:rsidP="00FF5B37">
      <w:pPr>
        <w:jc w:val="center"/>
        <w:rPr>
          <w:sz w:val="36"/>
          <w:szCs w:val="36"/>
          <w:u w:val="single"/>
          <w:rtl/>
        </w:rPr>
      </w:pPr>
      <w:r w:rsidRPr="00FF5B37">
        <w:rPr>
          <w:rFonts w:hint="cs"/>
          <w:sz w:val="36"/>
          <w:szCs w:val="36"/>
          <w:u w:val="single"/>
          <w:rtl/>
        </w:rPr>
        <w:lastRenderedPageBreak/>
        <w:t>الفصل الأول 1</w:t>
      </w:r>
    </w:p>
    <w:p w:rsidR="00FF5B37" w:rsidRPr="00FF5B37" w:rsidRDefault="00FF5B37" w:rsidP="00FF5B37">
      <w:pPr>
        <w:rPr>
          <w:sz w:val="32"/>
          <w:szCs w:val="32"/>
          <w:u w:val="single"/>
          <w:rtl/>
        </w:rPr>
      </w:pPr>
    </w:p>
    <w:p w:rsidR="00FF5B37" w:rsidRDefault="00FF5B37" w:rsidP="00FF5B37">
      <w:pPr>
        <w:rPr>
          <w:sz w:val="28"/>
          <w:szCs w:val="28"/>
          <w:rtl/>
        </w:rPr>
      </w:pPr>
      <w:r>
        <w:rPr>
          <w:rFonts w:hint="cs"/>
          <w:sz w:val="28"/>
          <w:szCs w:val="28"/>
          <w:rtl/>
        </w:rPr>
        <w:t>هناك قسمان رئيسان للإحصاء:</w:t>
      </w:r>
    </w:p>
    <w:p w:rsidR="00FF5B37" w:rsidRDefault="00FF5B37" w:rsidP="00FF5B37">
      <w:pPr>
        <w:pStyle w:val="a3"/>
        <w:numPr>
          <w:ilvl w:val="0"/>
          <w:numId w:val="2"/>
        </w:numPr>
        <w:rPr>
          <w:sz w:val="28"/>
          <w:szCs w:val="28"/>
        </w:rPr>
      </w:pPr>
      <w:r>
        <w:rPr>
          <w:rFonts w:hint="cs"/>
          <w:sz w:val="28"/>
          <w:szCs w:val="28"/>
          <w:rtl/>
        </w:rPr>
        <w:t>الإحصاء الوصفي</w:t>
      </w:r>
    </w:p>
    <w:p w:rsidR="00FF5B37" w:rsidRDefault="00FF5B37" w:rsidP="00FF5B37">
      <w:pPr>
        <w:pStyle w:val="a3"/>
        <w:numPr>
          <w:ilvl w:val="0"/>
          <w:numId w:val="2"/>
        </w:numPr>
        <w:rPr>
          <w:sz w:val="28"/>
          <w:szCs w:val="28"/>
        </w:rPr>
      </w:pPr>
      <w:r>
        <w:rPr>
          <w:rFonts w:hint="cs"/>
          <w:sz w:val="28"/>
          <w:szCs w:val="28"/>
          <w:rtl/>
        </w:rPr>
        <w:t>الإحصاء الاستدلالي</w:t>
      </w:r>
    </w:p>
    <w:p w:rsidR="00FF5B37" w:rsidRPr="00FF5B37" w:rsidRDefault="00FF5B37" w:rsidP="00FF5B37">
      <w:pPr>
        <w:ind w:left="360"/>
        <w:rPr>
          <w:sz w:val="28"/>
          <w:szCs w:val="28"/>
        </w:rPr>
      </w:pPr>
    </w:p>
    <w:p w:rsidR="00FF5B37" w:rsidRDefault="00FF5B37" w:rsidP="00FF5B37">
      <w:pPr>
        <w:rPr>
          <w:sz w:val="28"/>
          <w:szCs w:val="28"/>
          <w:rtl/>
        </w:rPr>
      </w:pPr>
    </w:p>
    <w:p w:rsidR="00FF5B37" w:rsidRDefault="00FF5B37" w:rsidP="00FF5B37">
      <w:pPr>
        <w:rPr>
          <w:sz w:val="28"/>
          <w:szCs w:val="28"/>
          <w:rtl/>
        </w:rPr>
      </w:pPr>
      <w:r>
        <w:rPr>
          <w:rFonts w:hint="cs"/>
          <w:sz w:val="28"/>
          <w:szCs w:val="28"/>
          <w:rtl/>
        </w:rPr>
        <w:t xml:space="preserve"> الإحصاء الوصفي:</w:t>
      </w:r>
    </w:p>
    <w:p w:rsidR="00B232FA" w:rsidRDefault="00FF5B37" w:rsidP="00B232FA">
      <w:pPr>
        <w:rPr>
          <w:sz w:val="28"/>
          <w:szCs w:val="28"/>
          <w:u w:val="single"/>
          <w:rtl/>
        </w:rPr>
      </w:pPr>
      <w:r>
        <w:rPr>
          <w:rFonts w:hint="cs"/>
          <w:sz w:val="28"/>
          <w:szCs w:val="28"/>
          <w:rtl/>
        </w:rPr>
        <w:t xml:space="preserve">    يستخدم في تصنيف وتنظيم وتلخيص البيانات </w:t>
      </w:r>
      <w:r>
        <w:rPr>
          <w:rFonts w:hint="cs"/>
          <w:sz w:val="28"/>
          <w:szCs w:val="28"/>
          <w:u w:val="single"/>
          <w:rtl/>
        </w:rPr>
        <w:t xml:space="preserve">الكمية </w:t>
      </w:r>
      <w:r>
        <w:rPr>
          <w:rFonts w:hint="cs"/>
          <w:sz w:val="28"/>
          <w:szCs w:val="28"/>
          <w:rtl/>
        </w:rPr>
        <w:t xml:space="preserve"> و </w:t>
      </w:r>
      <w:r>
        <w:rPr>
          <w:rFonts w:hint="cs"/>
          <w:sz w:val="28"/>
          <w:szCs w:val="28"/>
          <w:u w:val="single"/>
          <w:rtl/>
        </w:rPr>
        <w:t xml:space="preserve">النوعية  </w:t>
      </w:r>
    </w:p>
    <w:p w:rsidR="00B232FA" w:rsidRDefault="00B232FA" w:rsidP="00B232FA">
      <w:pPr>
        <w:rPr>
          <w:sz w:val="28"/>
          <w:szCs w:val="28"/>
          <w:u w:val="single"/>
          <w:rtl/>
        </w:rPr>
      </w:pPr>
    </w:p>
    <w:p w:rsidR="00B232FA" w:rsidRDefault="00B232FA" w:rsidP="00B232FA">
      <w:pPr>
        <w:rPr>
          <w:sz w:val="28"/>
          <w:szCs w:val="28"/>
          <w:rtl/>
        </w:rPr>
      </w:pPr>
      <w:r>
        <w:rPr>
          <w:rFonts w:hint="cs"/>
          <w:sz w:val="28"/>
          <w:szCs w:val="28"/>
          <w:rtl/>
        </w:rPr>
        <w:t>الإحصاء الاستدلالي:</w:t>
      </w:r>
    </w:p>
    <w:p w:rsidR="00FF5B37" w:rsidRDefault="00B232FA" w:rsidP="00B232FA">
      <w:pPr>
        <w:rPr>
          <w:sz w:val="28"/>
          <w:szCs w:val="28"/>
          <w:rtl/>
        </w:rPr>
      </w:pPr>
      <w:r>
        <w:rPr>
          <w:rFonts w:hint="cs"/>
          <w:sz w:val="28"/>
          <w:szCs w:val="28"/>
          <w:rtl/>
        </w:rPr>
        <w:t xml:space="preserve">يهتم بتفسير الظواهر المختلفة في محاولة التنبؤ بها والتحكم فيها وظبطها . فلا تتوقف مهمة الإحصاء </w:t>
      </w:r>
      <w:r w:rsidR="00CD3C87">
        <w:rPr>
          <w:rFonts w:hint="cs"/>
          <w:sz w:val="28"/>
          <w:szCs w:val="28"/>
          <w:rtl/>
        </w:rPr>
        <w:t xml:space="preserve">الاستدلالي علي مجرد وصف البيانات عن طريق تصنيفها او تلخيصها              (كما في الاستدلال الوصفي) </w:t>
      </w:r>
      <w:r w:rsidR="00FF5B37">
        <w:rPr>
          <w:rFonts w:hint="cs"/>
          <w:sz w:val="28"/>
          <w:szCs w:val="28"/>
          <w:rtl/>
        </w:rPr>
        <w:t xml:space="preserve"> </w:t>
      </w:r>
      <w:r w:rsidR="00CD3C87">
        <w:rPr>
          <w:rFonts w:hint="cs"/>
          <w:sz w:val="28"/>
          <w:szCs w:val="28"/>
          <w:rtl/>
        </w:rPr>
        <w:t xml:space="preserve">وانما تمتد الي الاستدلال </w:t>
      </w:r>
      <w:r w:rsidR="00CD3C87">
        <w:rPr>
          <w:rFonts w:hint="cs"/>
          <w:sz w:val="28"/>
          <w:szCs w:val="28"/>
          <w:u w:val="single"/>
          <w:rtl/>
        </w:rPr>
        <w:t xml:space="preserve">بخصائص العينة </w:t>
      </w:r>
      <w:r w:rsidR="00CD3C87">
        <w:rPr>
          <w:rFonts w:hint="cs"/>
          <w:sz w:val="28"/>
          <w:szCs w:val="28"/>
          <w:rtl/>
        </w:rPr>
        <w:t>علي خصائص المجتمع الأصلي الكلي الذي اشتق منه.</w:t>
      </w:r>
    </w:p>
    <w:p w:rsidR="00CD3C87" w:rsidRDefault="00CD3C87" w:rsidP="00B232FA">
      <w:pPr>
        <w:rPr>
          <w:sz w:val="28"/>
          <w:szCs w:val="28"/>
          <w:rtl/>
        </w:rPr>
      </w:pPr>
    </w:p>
    <w:p w:rsidR="00CD3C87" w:rsidRDefault="00CD3C87" w:rsidP="00B232FA">
      <w:pPr>
        <w:rPr>
          <w:sz w:val="28"/>
          <w:szCs w:val="28"/>
          <w:rtl/>
        </w:rPr>
      </w:pPr>
    </w:p>
    <w:p w:rsidR="00CD3C87" w:rsidRDefault="00CD3C87" w:rsidP="00CD3C87">
      <w:pPr>
        <w:jc w:val="center"/>
        <w:rPr>
          <w:sz w:val="36"/>
          <w:szCs w:val="36"/>
          <w:rtl/>
        </w:rPr>
      </w:pPr>
      <w:r>
        <w:rPr>
          <w:rFonts w:hint="cs"/>
          <w:sz w:val="36"/>
          <w:szCs w:val="36"/>
          <w:rtl/>
        </w:rPr>
        <w:t>العلاقات بين الإحصاء الوصفي و الاستدلالي</w:t>
      </w:r>
    </w:p>
    <w:p w:rsidR="00CD3C87" w:rsidRDefault="00CD3C87" w:rsidP="00CD3C87">
      <w:pPr>
        <w:jc w:val="center"/>
        <w:rPr>
          <w:sz w:val="36"/>
          <w:szCs w:val="36"/>
          <w:rtl/>
        </w:rPr>
      </w:pPr>
    </w:p>
    <w:p w:rsidR="003441A2" w:rsidRDefault="006E088C" w:rsidP="003441A2">
      <w:pPr>
        <w:rPr>
          <w:sz w:val="28"/>
          <w:szCs w:val="28"/>
          <w:rtl/>
        </w:rPr>
      </w:pPr>
      <w:r>
        <w:rPr>
          <w:rFonts w:hint="cs"/>
          <w:sz w:val="28"/>
          <w:szCs w:val="28"/>
          <w:rtl/>
        </w:rPr>
        <w:t xml:space="preserve">ان الإحصاء الوصفي يمهد السبيل </w:t>
      </w:r>
      <w:r w:rsidR="003441A2">
        <w:rPr>
          <w:rFonts w:hint="cs"/>
          <w:sz w:val="28"/>
          <w:szCs w:val="28"/>
          <w:rtl/>
        </w:rPr>
        <w:t>للإحصاء الاستدلالي</w:t>
      </w:r>
    </w:p>
    <w:p w:rsidR="003441A2" w:rsidRDefault="003441A2" w:rsidP="003441A2">
      <w:pPr>
        <w:rPr>
          <w:sz w:val="28"/>
          <w:szCs w:val="28"/>
          <w:rtl/>
        </w:rPr>
      </w:pPr>
      <w:r>
        <w:rPr>
          <w:rFonts w:hint="cs"/>
          <w:sz w:val="28"/>
          <w:szCs w:val="28"/>
          <w:rtl/>
        </w:rPr>
        <w:t xml:space="preserve">فالاحصاء الوصفي يلقي الضوء علي الظواهرالطبيعة ويصف خصائصها وعلاقاتها بغيرها من الظواهر بصورة  </w:t>
      </w:r>
      <w:r>
        <w:rPr>
          <w:rFonts w:hint="cs"/>
          <w:sz w:val="28"/>
          <w:szCs w:val="28"/>
          <w:u w:val="single"/>
          <w:rtl/>
        </w:rPr>
        <w:t xml:space="preserve">كمية </w:t>
      </w:r>
      <w:r>
        <w:rPr>
          <w:rFonts w:hint="cs"/>
          <w:sz w:val="28"/>
          <w:szCs w:val="28"/>
          <w:rtl/>
        </w:rPr>
        <w:t xml:space="preserve"> او </w:t>
      </w:r>
      <w:r>
        <w:rPr>
          <w:rFonts w:hint="cs"/>
          <w:sz w:val="28"/>
          <w:szCs w:val="28"/>
          <w:u w:val="single"/>
          <w:rtl/>
        </w:rPr>
        <w:t>رقمية</w:t>
      </w:r>
      <w:r>
        <w:rPr>
          <w:rFonts w:hint="cs"/>
          <w:sz w:val="28"/>
          <w:szCs w:val="28"/>
          <w:rtl/>
        </w:rPr>
        <w:t xml:space="preserve"> .</w:t>
      </w:r>
    </w:p>
    <w:p w:rsidR="003441A2" w:rsidRDefault="004A7FE9" w:rsidP="003441A2">
      <w:pPr>
        <w:rPr>
          <w:sz w:val="28"/>
          <w:szCs w:val="28"/>
          <w:rtl/>
        </w:rPr>
      </w:pPr>
      <w:r>
        <w:rPr>
          <w:rFonts w:hint="cs"/>
          <w:sz w:val="28"/>
          <w:szCs w:val="28"/>
          <w:rtl/>
        </w:rPr>
        <w:t>ويشكل الإحصاء الاستدلالي مع الوصفي علم الإحصاء الحديث.</w:t>
      </w:r>
    </w:p>
    <w:p w:rsidR="004A7FE9" w:rsidRDefault="004A7FE9" w:rsidP="003441A2">
      <w:pPr>
        <w:rPr>
          <w:sz w:val="28"/>
          <w:szCs w:val="28"/>
          <w:rtl/>
        </w:rPr>
      </w:pPr>
    </w:p>
    <w:p w:rsidR="004A7FE9" w:rsidRDefault="004A7FE9" w:rsidP="003441A2">
      <w:pPr>
        <w:rPr>
          <w:sz w:val="28"/>
          <w:szCs w:val="28"/>
          <w:rtl/>
        </w:rPr>
      </w:pPr>
      <w:r>
        <w:rPr>
          <w:rFonts w:hint="cs"/>
          <w:sz w:val="28"/>
          <w:szCs w:val="28"/>
          <w:rtl/>
        </w:rPr>
        <w:t>يستخدم الإحصاء الاستدلالي طريقتين:</w:t>
      </w:r>
    </w:p>
    <w:p w:rsidR="004A7FE9" w:rsidRPr="004A7FE9" w:rsidRDefault="004A7FE9" w:rsidP="004A7FE9">
      <w:pPr>
        <w:pStyle w:val="a3"/>
        <w:numPr>
          <w:ilvl w:val="0"/>
          <w:numId w:val="4"/>
        </w:numPr>
        <w:rPr>
          <w:sz w:val="28"/>
          <w:szCs w:val="28"/>
        </w:rPr>
      </w:pPr>
      <w:r>
        <w:rPr>
          <w:rFonts w:hint="cs"/>
          <w:sz w:val="28"/>
          <w:szCs w:val="28"/>
          <w:rtl/>
        </w:rPr>
        <w:t>التقدير: تستخدم العينة لتقدير معلم المجتمع .</w:t>
      </w:r>
    </w:p>
    <w:p w:rsidR="004A7FE9" w:rsidRDefault="004A7FE9" w:rsidP="004A7FE9">
      <w:pPr>
        <w:pStyle w:val="a3"/>
        <w:numPr>
          <w:ilvl w:val="0"/>
          <w:numId w:val="4"/>
        </w:numPr>
        <w:rPr>
          <w:sz w:val="28"/>
          <w:szCs w:val="28"/>
        </w:rPr>
      </w:pPr>
      <w:r>
        <w:rPr>
          <w:rFonts w:hint="cs"/>
          <w:sz w:val="28"/>
          <w:szCs w:val="28"/>
          <w:rtl/>
        </w:rPr>
        <w:t>اختبار الفروض: يوضع الفرض الصفري في المواجهة ليحدد الباحث هل البيانات قوية بالقدر الكافي لفرض ذالك الصفري ام لا.</w:t>
      </w:r>
    </w:p>
    <w:p w:rsidR="004A7FE9" w:rsidRDefault="004A7FE9" w:rsidP="004A7FE9">
      <w:pPr>
        <w:ind w:left="360"/>
        <w:rPr>
          <w:sz w:val="28"/>
          <w:szCs w:val="28"/>
          <w:rtl/>
        </w:rPr>
      </w:pPr>
    </w:p>
    <w:p w:rsidR="004A7FE9" w:rsidRDefault="004A7FE9" w:rsidP="00AC0B05">
      <w:pPr>
        <w:ind w:left="360"/>
        <w:rPr>
          <w:sz w:val="28"/>
          <w:szCs w:val="28"/>
          <w:rtl/>
        </w:rPr>
      </w:pPr>
      <w:r w:rsidRPr="00AC0B05">
        <w:rPr>
          <w:rFonts w:hint="cs"/>
          <w:sz w:val="28"/>
          <w:szCs w:val="28"/>
          <w:rtl/>
        </w:rPr>
        <w:lastRenderedPageBreak/>
        <w:t xml:space="preserve">تنقسم اختبارات الإحصاء الاستدلالي الي نوعين </w:t>
      </w:r>
      <w:r w:rsidR="00AC0B05" w:rsidRPr="00AC0B05">
        <w:rPr>
          <w:rFonts w:hint="cs"/>
          <w:sz w:val="28"/>
          <w:szCs w:val="28"/>
          <w:rtl/>
        </w:rPr>
        <w:t>أساسيين</w:t>
      </w:r>
      <w:r w:rsidR="00AC0B05">
        <w:rPr>
          <w:rFonts w:hint="cs"/>
          <w:sz w:val="28"/>
          <w:szCs w:val="28"/>
          <w:rtl/>
        </w:rPr>
        <w:t>:</w:t>
      </w:r>
    </w:p>
    <w:p w:rsidR="00AC0B05" w:rsidRDefault="00AC0B05" w:rsidP="00AC0B05">
      <w:pPr>
        <w:pStyle w:val="a3"/>
        <w:numPr>
          <w:ilvl w:val="0"/>
          <w:numId w:val="5"/>
        </w:numPr>
        <w:rPr>
          <w:sz w:val="28"/>
          <w:szCs w:val="28"/>
        </w:rPr>
      </w:pPr>
      <w:r>
        <w:rPr>
          <w:rFonts w:hint="cs"/>
          <w:sz w:val="28"/>
          <w:szCs w:val="28"/>
          <w:rtl/>
        </w:rPr>
        <w:t>الإحصائية البارامترية (يستخدم للمعلمية)</w:t>
      </w:r>
    </w:p>
    <w:p w:rsidR="00AC0B05" w:rsidRDefault="00AC0B05" w:rsidP="00AC0B05">
      <w:pPr>
        <w:pStyle w:val="a3"/>
        <w:numPr>
          <w:ilvl w:val="0"/>
          <w:numId w:val="5"/>
        </w:numPr>
        <w:rPr>
          <w:sz w:val="28"/>
          <w:szCs w:val="28"/>
        </w:rPr>
      </w:pPr>
      <w:r>
        <w:rPr>
          <w:rFonts w:hint="cs"/>
          <w:sz w:val="28"/>
          <w:szCs w:val="28"/>
          <w:rtl/>
        </w:rPr>
        <w:t>الإحصائية اللابارامترية (يستخدم للامعلمية)</w:t>
      </w:r>
    </w:p>
    <w:p w:rsidR="00AC0B05" w:rsidRDefault="00AC0B05" w:rsidP="00AC0B05">
      <w:pPr>
        <w:pStyle w:val="a3"/>
        <w:ind w:left="1080"/>
        <w:rPr>
          <w:sz w:val="28"/>
          <w:szCs w:val="28"/>
          <w:rtl/>
        </w:rPr>
      </w:pPr>
    </w:p>
    <w:p w:rsidR="00AC0B05" w:rsidRDefault="00AC0B05" w:rsidP="00AC0B05">
      <w:pPr>
        <w:pStyle w:val="a3"/>
        <w:ind w:left="1080"/>
        <w:rPr>
          <w:sz w:val="28"/>
          <w:szCs w:val="28"/>
          <w:rtl/>
        </w:rPr>
      </w:pPr>
    </w:p>
    <w:p w:rsidR="00AC0B05" w:rsidRDefault="00AC0B05" w:rsidP="00AC0B05">
      <w:pPr>
        <w:pStyle w:val="a3"/>
        <w:ind w:left="1080"/>
        <w:jc w:val="center"/>
        <w:rPr>
          <w:sz w:val="44"/>
          <w:szCs w:val="44"/>
          <w:rtl/>
        </w:rPr>
      </w:pPr>
      <w:r w:rsidRPr="00AC0B05">
        <w:rPr>
          <w:rFonts w:hint="cs"/>
          <w:sz w:val="40"/>
          <w:szCs w:val="40"/>
          <w:rtl/>
        </w:rPr>
        <w:t>المتغيرات وانواعها</w:t>
      </w:r>
    </w:p>
    <w:p w:rsidR="00AC0B05" w:rsidRDefault="00AC0B05" w:rsidP="00AC0B05">
      <w:pPr>
        <w:pStyle w:val="a3"/>
        <w:ind w:left="1080"/>
        <w:rPr>
          <w:sz w:val="28"/>
          <w:szCs w:val="28"/>
          <w:rtl/>
        </w:rPr>
      </w:pPr>
    </w:p>
    <w:p w:rsidR="00AC0B05" w:rsidRDefault="00AC0B05" w:rsidP="00AC0B05">
      <w:pPr>
        <w:pStyle w:val="a3"/>
        <w:numPr>
          <w:ilvl w:val="0"/>
          <w:numId w:val="5"/>
        </w:numPr>
        <w:rPr>
          <w:sz w:val="28"/>
          <w:szCs w:val="28"/>
        </w:rPr>
      </w:pPr>
      <w:r>
        <w:rPr>
          <w:rFonts w:hint="cs"/>
          <w:sz w:val="28"/>
          <w:szCs w:val="28"/>
          <w:rtl/>
        </w:rPr>
        <w:t>ثوابت</w:t>
      </w:r>
    </w:p>
    <w:p w:rsidR="00AC0B05" w:rsidRDefault="00AC0B05" w:rsidP="00AC0B05">
      <w:pPr>
        <w:pStyle w:val="a3"/>
        <w:numPr>
          <w:ilvl w:val="0"/>
          <w:numId w:val="5"/>
        </w:numPr>
        <w:rPr>
          <w:sz w:val="28"/>
          <w:szCs w:val="28"/>
        </w:rPr>
      </w:pPr>
      <w:r>
        <w:rPr>
          <w:rFonts w:hint="cs"/>
          <w:sz w:val="28"/>
          <w:szCs w:val="28"/>
          <w:rtl/>
        </w:rPr>
        <w:t>متغيرات</w:t>
      </w:r>
    </w:p>
    <w:p w:rsidR="00AC0B05" w:rsidRDefault="00AC0B05" w:rsidP="00AC0B05">
      <w:pPr>
        <w:ind w:left="360"/>
        <w:rPr>
          <w:sz w:val="28"/>
          <w:szCs w:val="28"/>
          <w:rtl/>
        </w:rPr>
      </w:pPr>
    </w:p>
    <w:p w:rsidR="00AC0B05" w:rsidRDefault="00AC0B05" w:rsidP="00AC0B05">
      <w:pPr>
        <w:ind w:left="360"/>
        <w:rPr>
          <w:sz w:val="28"/>
          <w:szCs w:val="28"/>
          <w:rtl/>
        </w:rPr>
      </w:pPr>
      <w:r>
        <w:rPr>
          <w:rFonts w:hint="cs"/>
          <w:sz w:val="28"/>
          <w:szCs w:val="28"/>
          <w:rtl/>
        </w:rPr>
        <w:t xml:space="preserve">الثوابت : هي صفات لها قيمة ثابتة و محددة  أي لا تتغير قيمها مثل: </w:t>
      </w:r>
      <w:r>
        <w:rPr>
          <w:rFonts w:hint="cs"/>
          <w:sz w:val="28"/>
          <w:szCs w:val="28"/>
          <w:u w:val="single"/>
          <w:rtl/>
        </w:rPr>
        <w:t>عدد الأيام</w:t>
      </w:r>
      <w:r>
        <w:rPr>
          <w:rFonts w:hint="cs"/>
          <w:sz w:val="28"/>
          <w:szCs w:val="28"/>
          <w:rtl/>
        </w:rPr>
        <w:t xml:space="preserve"> . </w:t>
      </w:r>
      <w:r>
        <w:rPr>
          <w:rFonts w:hint="cs"/>
          <w:sz w:val="28"/>
          <w:szCs w:val="28"/>
          <w:u w:val="single"/>
          <w:rtl/>
        </w:rPr>
        <w:t>الأسبوع</w:t>
      </w:r>
      <w:r>
        <w:rPr>
          <w:rFonts w:hint="cs"/>
          <w:sz w:val="28"/>
          <w:szCs w:val="28"/>
          <w:rtl/>
        </w:rPr>
        <w:t xml:space="preserve"> .</w:t>
      </w:r>
      <w:r>
        <w:rPr>
          <w:rFonts w:hint="cs"/>
          <w:sz w:val="28"/>
          <w:szCs w:val="28"/>
          <w:u w:val="single"/>
          <w:rtl/>
        </w:rPr>
        <w:t xml:space="preserve"> عدد اشهر السنة.</w:t>
      </w:r>
    </w:p>
    <w:p w:rsidR="004F264F" w:rsidRDefault="00AC0B05" w:rsidP="004F264F">
      <w:pPr>
        <w:ind w:left="360"/>
        <w:rPr>
          <w:sz w:val="28"/>
          <w:szCs w:val="28"/>
          <w:rtl/>
        </w:rPr>
      </w:pPr>
      <w:r>
        <w:rPr>
          <w:rFonts w:hint="cs"/>
          <w:sz w:val="28"/>
          <w:szCs w:val="28"/>
          <w:rtl/>
        </w:rPr>
        <w:t xml:space="preserve">المتغيرات : </w:t>
      </w:r>
      <w:r w:rsidR="002877E8">
        <w:rPr>
          <w:rFonts w:hint="cs"/>
          <w:sz w:val="28"/>
          <w:szCs w:val="28"/>
          <w:rtl/>
        </w:rPr>
        <w:t xml:space="preserve">هي أي سمة او صفة يمكن قيسها وتتغير قيمتها من فرد الي اخر من عناصر العينة (افراد </w:t>
      </w:r>
      <w:r w:rsidR="002877E8">
        <w:rPr>
          <w:sz w:val="28"/>
          <w:szCs w:val="28"/>
          <w:rtl/>
        </w:rPr>
        <w:t>–</w:t>
      </w:r>
      <w:r w:rsidR="002877E8">
        <w:rPr>
          <w:rFonts w:hint="cs"/>
          <w:sz w:val="28"/>
          <w:szCs w:val="28"/>
          <w:rtl/>
        </w:rPr>
        <w:t xml:space="preserve"> أشياء)</w:t>
      </w:r>
      <w:r w:rsidR="00312910">
        <w:rPr>
          <w:rFonts w:hint="cs"/>
          <w:sz w:val="28"/>
          <w:szCs w:val="28"/>
          <w:rtl/>
        </w:rPr>
        <w:t xml:space="preserve"> التي تنتمي لهذا التغير. مثل الوزن . اعداد افراد العائلة . درجات التحصيل .</w:t>
      </w:r>
    </w:p>
    <w:p w:rsidR="004F264F" w:rsidRDefault="004F264F" w:rsidP="004F264F">
      <w:pPr>
        <w:ind w:left="360"/>
        <w:rPr>
          <w:sz w:val="28"/>
          <w:szCs w:val="28"/>
          <w:rtl/>
        </w:rPr>
      </w:pPr>
      <w:r>
        <w:rPr>
          <w:rFonts w:hint="cs"/>
          <w:sz w:val="28"/>
          <w:szCs w:val="28"/>
          <w:rtl/>
        </w:rPr>
        <w:t>وتنصيف المتغيرات في البحث العلمي لها منظوران:</w:t>
      </w:r>
    </w:p>
    <w:p w:rsidR="004F264F" w:rsidRDefault="004F264F" w:rsidP="004F264F">
      <w:pPr>
        <w:pStyle w:val="a3"/>
        <w:numPr>
          <w:ilvl w:val="0"/>
          <w:numId w:val="6"/>
        </w:numPr>
        <w:rPr>
          <w:sz w:val="28"/>
          <w:szCs w:val="28"/>
        </w:rPr>
      </w:pPr>
      <w:r>
        <w:rPr>
          <w:rFonts w:hint="cs"/>
          <w:sz w:val="28"/>
          <w:szCs w:val="28"/>
          <w:rtl/>
        </w:rPr>
        <w:t>مستوي القياس</w:t>
      </w:r>
    </w:p>
    <w:p w:rsidR="00127B13" w:rsidRPr="00127B13" w:rsidRDefault="004F264F" w:rsidP="00127B13">
      <w:pPr>
        <w:pStyle w:val="a3"/>
        <w:numPr>
          <w:ilvl w:val="0"/>
          <w:numId w:val="6"/>
        </w:numPr>
        <w:rPr>
          <w:sz w:val="28"/>
          <w:szCs w:val="28"/>
        </w:rPr>
      </w:pPr>
      <w:r>
        <w:rPr>
          <w:rFonts w:hint="cs"/>
          <w:sz w:val="28"/>
          <w:szCs w:val="28"/>
          <w:rtl/>
        </w:rPr>
        <w:t>تصميم البحث</w:t>
      </w:r>
    </w:p>
    <w:p w:rsidR="004F264F" w:rsidRDefault="004F264F" w:rsidP="004F264F">
      <w:pPr>
        <w:ind w:left="720"/>
        <w:rPr>
          <w:sz w:val="28"/>
          <w:szCs w:val="28"/>
          <w:rtl/>
        </w:rPr>
      </w:pPr>
    </w:p>
    <w:p w:rsidR="004F264F" w:rsidRDefault="004F264F" w:rsidP="004F264F">
      <w:pPr>
        <w:ind w:left="720"/>
        <w:rPr>
          <w:sz w:val="28"/>
          <w:szCs w:val="28"/>
          <w:rtl/>
        </w:rPr>
      </w:pPr>
    </w:p>
    <w:p w:rsidR="00CD3C87" w:rsidRDefault="004F264F" w:rsidP="00127B13">
      <w:pPr>
        <w:ind w:left="720"/>
        <w:rPr>
          <w:sz w:val="28"/>
          <w:szCs w:val="28"/>
          <w:rtl/>
        </w:rPr>
      </w:pPr>
      <w:r>
        <w:rPr>
          <w:rFonts w:hint="cs"/>
          <w:noProof/>
          <w:sz w:val="28"/>
          <w:szCs w:val="28"/>
          <w:rtl/>
        </w:rPr>
        <w:drawing>
          <wp:inline distT="0" distB="0" distL="0" distR="0">
            <wp:extent cx="5274310" cy="3076575"/>
            <wp:effectExtent l="0" t="0" r="21590" b="0"/>
            <wp:docPr id="1" name="رسم تخطيطي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127B13" w:rsidRDefault="003355F7" w:rsidP="003355F7">
      <w:pPr>
        <w:ind w:left="720"/>
        <w:jc w:val="center"/>
        <w:rPr>
          <w:sz w:val="36"/>
          <w:szCs w:val="36"/>
          <w:rtl/>
        </w:rPr>
      </w:pPr>
      <w:r>
        <w:rPr>
          <w:rFonts w:hint="cs"/>
          <w:sz w:val="36"/>
          <w:szCs w:val="36"/>
          <w:rtl/>
        </w:rPr>
        <w:lastRenderedPageBreak/>
        <w:t>المتغيرات الكمية</w:t>
      </w:r>
    </w:p>
    <w:p w:rsidR="003355F7" w:rsidRDefault="003355F7" w:rsidP="003355F7">
      <w:pPr>
        <w:ind w:left="720"/>
        <w:jc w:val="both"/>
        <w:rPr>
          <w:sz w:val="36"/>
          <w:szCs w:val="36"/>
          <w:rtl/>
        </w:rPr>
      </w:pPr>
    </w:p>
    <w:p w:rsidR="003355F7" w:rsidRPr="00770618" w:rsidRDefault="00770618" w:rsidP="003355F7">
      <w:pPr>
        <w:ind w:left="720"/>
        <w:jc w:val="both"/>
        <w:rPr>
          <w:sz w:val="28"/>
          <w:szCs w:val="28"/>
          <w:rtl/>
        </w:rPr>
      </w:pPr>
      <w:r>
        <w:rPr>
          <w:rFonts w:hint="cs"/>
          <w:sz w:val="28"/>
          <w:szCs w:val="28"/>
          <w:rtl/>
        </w:rPr>
        <w:t xml:space="preserve">هي الصفات لتي يمكن التي يمكن قياسها مباشرة بالأرقام العددية ويتم تجميعها من </w:t>
      </w:r>
      <w:r>
        <w:rPr>
          <w:rFonts w:hint="cs"/>
          <w:sz w:val="28"/>
          <w:szCs w:val="28"/>
          <w:u w:val="single"/>
          <w:rtl/>
        </w:rPr>
        <w:t>افراد المجتمع</w:t>
      </w:r>
      <w:r>
        <w:rPr>
          <w:rFonts w:hint="cs"/>
          <w:sz w:val="28"/>
          <w:szCs w:val="28"/>
          <w:rtl/>
        </w:rPr>
        <w:t xml:space="preserve"> او </w:t>
      </w:r>
      <w:r>
        <w:rPr>
          <w:rFonts w:hint="cs"/>
          <w:sz w:val="28"/>
          <w:szCs w:val="28"/>
          <w:u w:val="single"/>
          <w:rtl/>
        </w:rPr>
        <w:t>العينة</w:t>
      </w:r>
      <w:r>
        <w:rPr>
          <w:rFonts w:hint="cs"/>
          <w:sz w:val="28"/>
          <w:szCs w:val="28"/>
          <w:rtl/>
        </w:rPr>
        <w:t xml:space="preserve"> وتتغير هذي البيانات من فرد الي اخر مثال : </w:t>
      </w:r>
      <w:r>
        <w:rPr>
          <w:rFonts w:hint="cs"/>
          <w:sz w:val="28"/>
          <w:szCs w:val="28"/>
          <w:u w:val="single"/>
          <w:rtl/>
        </w:rPr>
        <w:t>عدد افراد الاسرة</w:t>
      </w:r>
      <w:r>
        <w:rPr>
          <w:rFonts w:hint="cs"/>
          <w:sz w:val="28"/>
          <w:szCs w:val="28"/>
          <w:rtl/>
        </w:rPr>
        <w:t xml:space="preserve"> . </w:t>
      </w:r>
      <w:r w:rsidR="0019003C">
        <w:rPr>
          <w:rFonts w:hint="cs"/>
          <w:sz w:val="28"/>
          <w:szCs w:val="28"/>
          <w:u w:val="single"/>
          <w:rtl/>
        </w:rPr>
        <w:t xml:space="preserve">  </w:t>
      </w:r>
      <w:r>
        <w:rPr>
          <w:rFonts w:hint="cs"/>
          <w:sz w:val="28"/>
          <w:szCs w:val="28"/>
          <w:u w:val="single"/>
          <w:rtl/>
        </w:rPr>
        <w:t>الدخل الشهري</w:t>
      </w:r>
      <w:r>
        <w:rPr>
          <w:rFonts w:hint="cs"/>
          <w:sz w:val="28"/>
          <w:szCs w:val="28"/>
          <w:rtl/>
        </w:rPr>
        <w:t xml:space="preserve">. </w:t>
      </w:r>
    </w:p>
    <w:p w:rsidR="003355F7" w:rsidRDefault="0019003C" w:rsidP="00127B13">
      <w:pPr>
        <w:ind w:left="720"/>
        <w:rPr>
          <w:sz w:val="28"/>
          <w:szCs w:val="28"/>
          <w:rtl/>
        </w:rPr>
      </w:pPr>
      <w:r>
        <w:rPr>
          <w:rFonts w:hint="cs"/>
          <w:sz w:val="28"/>
          <w:szCs w:val="28"/>
          <w:rtl/>
        </w:rPr>
        <w:t>وتنقسم المتغيرات الكمية :</w:t>
      </w:r>
    </w:p>
    <w:p w:rsidR="0019003C" w:rsidRDefault="0019003C" w:rsidP="0019003C">
      <w:pPr>
        <w:pStyle w:val="a3"/>
        <w:numPr>
          <w:ilvl w:val="0"/>
          <w:numId w:val="7"/>
        </w:numPr>
        <w:rPr>
          <w:sz w:val="28"/>
          <w:szCs w:val="28"/>
        </w:rPr>
      </w:pPr>
      <w:r>
        <w:rPr>
          <w:rFonts w:hint="cs"/>
          <w:sz w:val="28"/>
          <w:szCs w:val="28"/>
          <w:rtl/>
        </w:rPr>
        <w:t>متغيرات متصلة (مستمرة)</w:t>
      </w:r>
    </w:p>
    <w:p w:rsidR="0019003C" w:rsidRDefault="0019003C" w:rsidP="0019003C">
      <w:pPr>
        <w:pStyle w:val="a3"/>
        <w:numPr>
          <w:ilvl w:val="0"/>
          <w:numId w:val="7"/>
        </w:numPr>
        <w:rPr>
          <w:sz w:val="28"/>
          <w:szCs w:val="28"/>
        </w:rPr>
      </w:pPr>
      <w:r>
        <w:rPr>
          <w:rFonts w:hint="cs"/>
          <w:sz w:val="28"/>
          <w:szCs w:val="28"/>
          <w:rtl/>
        </w:rPr>
        <w:t>متغيرات منفصلة (متقطعة)</w:t>
      </w:r>
    </w:p>
    <w:p w:rsidR="0019003C" w:rsidRDefault="0019003C" w:rsidP="0019003C">
      <w:pPr>
        <w:pStyle w:val="a3"/>
        <w:ind w:left="1440"/>
        <w:rPr>
          <w:sz w:val="28"/>
          <w:szCs w:val="28"/>
          <w:rtl/>
        </w:rPr>
      </w:pPr>
    </w:p>
    <w:p w:rsidR="0019003C" w:rsidRDefault="0019003C" w:rsidP="0019003C">
      <w:pPr>
        <w:pStyle w:val="a3"/>
        <w:ind w:left="1440"/>
        <w:rPr>
          <w:sz w:val="28"/>
          <w:szCs w:val="28"/>
        </w:rPr>
      </w:pPr>
    </w:p>
    <w:p w:rsidR="0019003C" w:rsidRDefault="0019003C" w:rsidP="0019003C">
      <w:pPr>
        <w:rPr>
          <w:sz w:val="28"/>
          <w:szCs w:val="28"/>
          <w:rtl/>
        </w:rPr>
      </w:pPr>
      <w:r>
        <w:rPr>
          <w:rFonts w:hint="cs"/>
          <w:sz w:val="28"/>
          <w:szCs w:val="28"/>
          <w:rtl/>
        </w:rPr>
        <w:t xml:space="preserve">المتغير </w:t>
      </w:r>
      <w:r w:rsidR="00757E04">
        <w:rPr>
          <w:rFonts w:hint="cs"/>
          <w:sz w:val="28"/>
          <w:szCs w:val="28"/>
          <w:rtl/>
        </w:rPr>
        <w:t>ال</w:t>
      </w:r>
      <w:r>
        <w:rPr>
          <w:rFonts w:hint="cs"/>
          <w:sz w:val="28"/>
          <w:szCs w:val="28"/>
          <w:rtl/>
        </w:rPr>
        <w:t>متصل (مستمر)</w:t>
      </w:r>
    </w:p>
    <w:p w:rsidR="0019003C" w:rsidRDefault="0019003C" w:rsidP="00757E04">
      <w:pPr>
        <w:rPr>
          <w:sz w:val="28"/>
          <w:szCs w:val="28"/>
          <w:rtl/>
        </w:rPr>
      </w:pPr>
      <w:r>
        <w:rPr>
          <w:rFonts w:hint="cs"/>
          <w:sz w:val="28"/>
          <w:szCs w:val="28"/>
          <w:rtl/>
        </w:rPr>
        <w:t>هو متغير تختلف قيمته بمقادير صغيرة جدا</w:t>
      </w:r>
      <w:r w:rsidR="00757E04">
        <w:rPr>
          <w:rFonts w:hint="cs"/>
          <w:sz w:val="28"/>
          <w:szCs w:val="28"/>
          <w:rtl/>
        </w:rPr>
        <w:t xml:space="preserve"> </w:t>
      </w:r>
      <w:r>
        <w:rPr>
          <w:rFonts w:hint="cs"/>
          <w:sz w:val="28"/>
          <w:szCs w:val="28"/>
          <w:rtl/>
        </w:rPr>
        <w:t xml:space="preserve"> </w:t>
      </w:r>
      <w:r w:rsidR="00757E04" w:rsidRPr="0019003C">
        <w:rPr>
          <w:rFonts w:hint="cs"/>
          <w:sz w:val="28"/>
          <w:szCs w:val="28"/>
          <w:rtl/>
        </w:rPr>
        <w:t>ولا يمكن حصر اعداد من القيم</w:t>
      </w:r>
      <w:r w:rsidR="00757E04">
        <w:rPr>
          <w:rFonts w:hint="cs"/>
          <w:sz w:val="28"/>
          <w:szCs w:val="28"/>
          <w:rtl/>
        </w:rPr>
        <w:t xml:space="preserve"> </w:t>
      </w:r>
      <w:r>
        <w:rPr>
          <w:rFonts w:hint="cs"/>
          <w:sz w:val="28"/>
          <w:szCs w:val="28"/>
          <w:rtl/>
        </w:rPr>
        <w:t xml:space="preserve">مثال : </w:t>
      </w:r>
      <w:r>
        <w:rPr>
          <w:rFonts w:hint="cs"/>
          <w:sz w:val="28"/>
          <w:szCs w:val="28"/>
          <w:u w:val="single"/>
          <w:rtl/>
        </w:rPr>
        <w:t>بين النقطة (5سم) و النقطة (6سم)</w:t>
      </w:r>
      <w:r>
        <w:rPr>
          <w:rFonts w:hint="cs"/>
          <w:sz w:val="28"/>
          <w:szCs w:val="28"/>
          <w:rtl/>
        </w:rPr>
        <w:t xml:space="preserve"> </w:t>
      </w:r>
      <w:r w:rsidRPr="0019003C">
        <w:rPr>
          <w:rFonts w:hint="cs"/>
          <w:sz w:val="28"/>
          <w:szCs w:val="28"/>
          <w:rtl/>
        </w:rPr>
        <w:t>مثال اخر</w:t>
      </w:r>
      <w:r>
        <w:rPr>
          <w:rFonts w:hint="cs"/>
          <w:sz w:val="28"/>
          <w:szCs w:val="28"/>
          <w:rtl/>
        </w:rPr>
        <w:t xml:space="preserve"> </w:t>
      </w:r>
      <w:r>
        <w:rPr>
          <w:rFonts w:hint="cs"/>
          <w:sz w:val="28"/>
          <w:szCs w:val="28"/>
          <w:u w:val="single"/>
          <w:rtl/>
        </w:rPr>
        <w:t>(</w:t>
      </w:r>
      <w:r w:rsidR="00757E04">
        <w:rPr>
          <w:rFonts w:hint="cs"/>
          <w:sz w:val="28"/>
          <w:szCs w:val="28"/>
          <w:u w:val="single"/>
          <w:rtl/>
        </w:rPr>
        <w:t>5.1سم)</w:t>
      </w:r>
      <w:r w:rsidR="00757E04" w:rsidRPr="00757E04">
        <w:rPr>
          <w:rFonts w:hint="cs"/>
          <w:sz w:val="28"/>
          <w:szCs w:val="28"/>
          <w:rtl/>
        </w:rPr>
        <w:t xml:space="preserve"> و</w:t>
      </w:r>
      <w:r w:rsidR="00757E04">
        <w:rPr>
          <w:rFonts w:hint="cs"/>
          <w:sz w:val="28"/>
          <w:szCs w:val="28"/>
          <w:u w:val="single"/>
          <w:rtl/>
        </w:rPr>
        <w:t xml:space="preserve"> (5,11)</w:t>
      </w:r>
      <w:r w:rsidR="00757E04">
        <w:rPr>
          <w:rFonts w:hint="cs"/>
          <w:sz w:val="28"/>
          <w:szCs w:val="28"/>
          <w:rtl/>
        </w:rPr>
        <w:t xml:space="preserve"> </w:t>
      </w:r>
      <w:r w:rsidR="00757E04" w:rsidRPr="00757E04">
        <w:rPr>
          <w:rFonts w:hint="cs"/>
          <w:sz w:val="28"/>
          <w:szCs w:val="28"/>
          <w:rtl/>
        </w:rPr>
        <w:t>و (</w:t>
      </w:r>
      <w:r w:rsidR="00757E04">
        <w:rPr>
          <w:rFonts w:hint="cs"/>
          <w:sz w:val="28"/>
          <w:szCs w:val="28"/>
          <w:u w:val="single"/>
          <w:rtl/>
        </w:rPr>
        <w:t>5,111)</w:t>
      </w:r>
      <w:r w:rsidR="00757E04" w:rsidRPr="00757E04">
        <w:rPr>
          <w:rFonts w:hint="cs"/>
          <w:sz w:val="28"/>
          <w:szCs w:val="28"/>
          <w:rtl/>
        </w:rPr>
        <w:t>....</w:t>
      </w:r>
      <w:r w:rsidR="00757E04">
        <w:rPr>
          <w:rFonts w:hint="cs"/>
          <w:sz w:val="28"/>
          <w:szCs w:val="28"/>
          <w:rtl/>
        </w:rPr>
        <w:t xml:space="preserve"> أيضا الوزن لانو ممكن يكون فيها فاصلة.</w:t>
      </w:r>
    </w:p>
    <w:p w:rsidR="00757E04" w:rsidRDefault="00757E04" w:rsidP="00757E04">
      <w:pPr>
        <w:rPr>
          <w:sz w:val="28"/>
          <w:szCs w:val="28"/>
          <w:rtl/>
        </w:rPr>
      </w:pPr>
    </w:p>
    <w:p w:rsidR="00757E04" w:rsidRDefault="00757E04" w:rsidP="00757E04">
      <w:pPr>
        <w:rPr>
          <w:sz w:val="28"/>
          <w:szCs w:val="28"/>
          <w:rtl/>
        </w:rPr>
      </w:pPr>
      <w:r>
        <w:rPr>
          <w:rFonts w:hint="cs"/>
          <w:sz w:val="28"/>
          <w:szCs w:val="28"/>
          <w:rtl/>
        </w:rPr>
        <w:t>المتغير المنفصل (منقطع)</w:t>
      </w:r>
    </w:p>
    <w:p w:rsidR="00757E04" w:rsidRDefault="00757E04" w:rsidP="00757E04">
      <w:pPr>
        <w:rPr>
          <w:sz w:val="28"/>
          <w:szCs w:val="28"/>
          <w:rtl/>
        </w:rPr>
      </w:pPr>
      <w:r>
        <w:rPr>
          <w:rFonts w:hint="cs"/>
          <w:sz w:val="28"/>
          <w:szCs w:val="28"/>
          <w:rtl/>
        </w:rPr>
        <w:t xml:space="preserve">هو متغير تختلف قيمته بمقادير محدودة مثال: </w:t>
      </w:r>
      <w:r>
        <w:rPr>
          <w:rFonts w:hint="cs"/>
          <w:sz w:val="28"/>
          <w:szCs w:val="28"/>
          <w:u w:val="single"/>
          <w:rtl/>
        </w:rPr>
        <w:t xml:space="preserve">عدد افراد الاسرة </w:t>
      </w:r>
      <w:r>
        <w:rPr>
          <w:rFonts w:hint="cs"/>
          <w:sz w:val="28"/>
          <w:szCs w:val="28"/>
          <w:rtl/>
        </w:rPr>
        <w:t xml:space="preserve">. </w:t>
      </w:r>
      <w:r>
        <w:rPr>
          <w:rFonts w:hint="cs"/>
          <w:sz w:val="28"/>
          <w:szCs w:val="28"/>
          <w:u w:val="single"/>
          <w:rtl/>
        </w:rPr>
        <w:t>عدد الطلاب</w:t>
      </w:r>
      <w:r>
        <w:rPr>
          <w:rFonts w:hint="cs"/>
          <w:sz w:val="28"/>
          <w:szCs w:val="28"/>
          <w:rtl/>
        </w:rPr>
        <w:t xml:space="preserve"> . </w:t>
      </w:r>
      <w:r>
        <w:rPr>
          <w:rFonts w:hint="cs"/>
          <w:sz w:val="28"/>
          <w:szCs w:val="28"/>
          <w:u w:val="single"/>
          <w:rtl/>
        </w:rPr>
        <w:t>عدد المدارس</w:t>
      </w:r>
      <w:r>
        <w:rPr>
          <w:rFonts w:hint="cs"/>
          <w:sz w:val="28"/>
          <w:szCs w:val="28"/>
          <w:rtl/>
        </w:rPr>
        <w:t xml:space="preserve"> </w:t>
      </w:r>
    </w:p>
    <w:p w:rsidR="00757E04" w:rsidRDefault="00757E04" w:rsidP="00757E04">
      <w:pPr>
        <w:rPr>
          <w:sz w:val="28"/>
          <w:szCs w:val="28"/>
          <w:rtl/>
        </w:rPr>
      </w:pPr>
      <w:r>
        <w:rPr>
          <w:rFonts w:hint="cs"/>
          <w:sz w:val="28"/>
          <w:szCs w:val="28"/>
          <w:rtl/>
        </w:rPr>
        <w:t xml:space="preserve">فلا يمكن ان يكون مثلا عدد افراد اربع ونص </w:t>
      </w:r>
      <w:r w:rsidR="00450B0C">
        <w:rPr>
          <w:rFonts w:hint="cs"/>
          <w:sz w:val="28"/>
          <w:szCs w:val="28"/>
          <w:rtl/>
        </w:rPr>
        <w:t>. أي باختصار لايمكن اخذ قيم فيها كسور او اعشار في هذا المتغير</w:t>
      </w:r>
    </w:p>
    <w:p w:rsidR="00450B0C" w:rsidRDefault="00450B0C" w:rsidP="00757E04">
      <w:pPr>
        <w:rPr>
          <w:sz w:val="28"/>
          <w:szCs w:val="28"/>
          <w:rtl/>
        </w:rPr>
      </w:pPr>
    </w:p>
    <w:p w:rsidR="00CD3C87" w:rsidRDefault="00450B0C" w:rsidP="00450B0C">
      <w:pPr>
        <w:jc w:val="center"/>
        <w:rPr>
          <w:sz w:val="36"/>
          <w:szCs w:val="36"/>
          <w:rtl/>
        </w:rPr>
      </w:pPr>
      <w:r>
        <w:rPr>
          <w:rFonts w:hint="cs"/>
          <w:sz w:val="36"/>
          <w:szCs w:val="36"/>
          <w:rtl/>
        </w:rPr>
        <w:t>المتغيرات الكيفية او النوعية</w:t>
      </w:r>
    </w:p>
    <w:p w:rsidR="00450B0C" w:rsidRDefault="00450B0C" w:rsidP="00450B0C">
      <w:pPr>
        <w:jc w:val="center"/>
        <w:rPr>
          <w:sz w:val="36"/>
          <w:szCs w:val="36"/>
          <w:rtl/>
        </w:rPr>
      </w:pPr>
    </w:p>
    <w:p w:rsidR="005F0A9E" w:rsidRPr="005F0A9E" w:rsidRDefault="00450B0C" w:rsidP="005F0A9E">
      <w:pPr>
        <w:rPr>
          <w:sz w:val="28"/>
          <w:szCs w:val="28"/>
          <w:rtl/>
        </w:rPr>
      </w:pPr>
      <w:r>
        <w:rPr>
          <w:rFonts w:hint="cs"/>
          <w:sz w:val="28"/>
          <w:szCs w:val="28"/>
          <w:rtl/>
        </w:rPr>
        <w:t xml:space="preserve">هي المتغيرات التي تتكون من اعدة اقسام تعبر عن المستوي الاسمي للقياس. ويتم التصنيف وفقا لنوع وليس للمقدار مثال : </w:t>
      </w:r>
      <w:r>
        <w:rPr>
          <w:rFonts w:hint="cs"/>
          <w:sz w:val="28"/>
          <w:szCs w:val="28"/>
          <w:u w:val="single"/>
          <w:rtl/>
        </w:rPr>
        <w:t xml:space="preserve">الحالة الاجتماعية ( متزوج -  اعزب </w:t>
      </w:r>
      <w:r>
        <w:rPr>
          <w:sz w:val="28"/>
          <w:szCs w:val="28"/>
          <w:u w:val="single"/>
          <w:rtl/>
        </w:rPr>
        <w:t>–</w:t>
      </w:r>
      <w:r>
        <w:rPr>
          <w:rFonts w:hint="cs"/>
          <w:sz w:val="28"/>
          <w:szCs w:val="28"/>
          <w:u w:val="single"/>
          <w:rtl/>
        </w:rPr>
        <w:t xml:space="preserve"> مطلق </w:t>
      </w:r>
      <w:r>
        <w:rPr>
          <w:sz w:val="28"/>
          <w:szCs w:val="28"/>
          <w:u w:val="single"/>
          <w:rtl/>
        </w:rPr>
        <w:t>–</w:t>
      </w:r>
      <w:r>
        <w:rPr>
          <w:rFonts w:hint="cs"/>
          <w:sz w:val="28"/>
          <w:szCs w:val="28"/>
          <w:u w:val="single"/>
          <w:rtl/>
        </w:rPr>
        <w:t xml:space="preserve"> ارمل )</w:t>
      </w:r>
      <w:r>
        <w:rPr>
          <w:rFonts w:hint="cs"/>
          <w:sz w:val="28"/>
          <w:szCs w:val="28"/>
          <w:rtl/>
        </w:rPr>
        <w:t xml:space="preserve"> </w:t>
      </w:r>
      <w:r w:rsidR="005F0A9E">
        <w:rPr>
          <w:rFonts w:hint="cs"/>
          <w:sz w:val="28"/>
          <w:szCs w:val="28"/>
          <w:rtl/>
        </w:rPr>
        <w:t>فلا يمكن لشخص ان يكون في اكثر من تصنيف من نفس النوع يعني لا يستطيع ان يكون متزوج و اعزب في نفس الوقت.</w:t>
      </w:r>
    </w:p>
    <w:p w:rsidR="00450B0C" w:rsidRDefault="005F0A9E" w:rsidP="005F0A9E">
      <w:pPr>
        <w:rPr>
          <w:sz w:val="28"/>
          <w:szCs w:val="28"/>
          <w:rtl/>
        </w:rPr>
      </w:pPr>
      <w:r>
        <w:rPr>
          <w:rFonts w:hint="cs"/>
          <w:sz w:val="28"/>
          <w:szCs w:val="28"/>
          <w:rtl/>
        </w:rPr>
        <w:t xml:space="preserve">مثال اخر </w:t>
      </w:r>
      <w:r>
        <w:rPr>
          <w:rFonts w:hint="cs"/>
          <w:sz w:val="28"/>
          <w:szCs w:val="28"/>
          <w:u w:val="single"/>
          <w:rtl/>
        </w:rPr>
        <w:t xml:space="preserve">النوع (ذكر </w:t>
      </w:r>
      <w:r>
        <w:rPr>
          <w:sz w:val="28"/>
          <w:szCs w:val="28"/>
          <w:u w:val="single"/>
          <w:rtl/>
        </w:rPr>
        <w:t>–</w:t>
      </w:r>
      <w:r>
        <w:rPr>
          <w:rFonts w:hint="cs"/>
          <w:sz w:val="28"/>
          <w:szCs w:val="28"/>
          <w:u w:val="single"/>
          <w:rtl/>
        </w:rPr>
        <w:t xml:space="preserve"> انثي )</w:t>
      </w:r>
      <w:r>
        <w:rPr>
          <w:rFonts w:hint="cs"/>
          <w:sz w:val="28"/>
          <w:szCs w:val="28"/>
          <w:rtl/>
        </w:rPr>
        <w:t xml:space="preserve">  وأيضا </w:t>
      </w:r>
      <w:r>
        <w:rPr>
          <w:rFonts w:hint="cs"/>
          <w:sz w:val="28"/>
          <w:szCs w:val="28"/>
          <w:u w:val="single"/>
          <w:rtl/>
        </w:rPr>
        <w:t>الجنسية</w:t>
      </w:r>
      <w:r>
        <w:rPr>
          <w:rFonts w:hint="cs"/>
          <w:sz w:val="28"/>
          <w:szCs w:val="28"/>
          <w:rtl/>
        </w:rPr>
        <w:t xml:space="preserve"> . </w:t>
      </w:r>
      <w:r w:rsidR="00450B0C">
        <w:rPr>
          <w:rFonts w:hint="cs"/>
          <w:sz w:val="28"/>
          <w:szCs w:val="28"/>
          <w:rtl/>
        </w:rPr>
        <w:t>فالمتغيرات النوعية لا تشمل علي قيم عددية كمية . أي انهو</w:t>
      </w:r>
      <w:r>
        <w:rPr>
          <w:rFonts w:hint="cs"/>
          <w:sz w:val="28"/>
          <w:szCs w:val="28"/>
          <w:rtl/>
        </w:rPr>
        <w:t xml:space="preserve"> لا يمكن قياس الصفات بشكل مباشر.</w:t>
      </w:r>
    </w:p>
    <w:p w:rsidR="005F0A9E" w:rsidRDefault="005F0A9E" w:rsidP="005F0A9E">
      <w:pPr>
        <w:rPr>
          <w:sz w:val="28"/>
          <w:szCs w:val="28"/>
          <w:rtl/>
        </w:rPr>
      </w:pPr>
    </w:p>
    <w:p w:rsidR="005F0A9E" w:rsidRDefault="005F0A9E" w:rsidP="005F0A9E">
      <w:pPr>
        <w:rPr>
          <w:sz w:val="28"/>
          <w:szCs w:val="28"/>
          <w:rtl/>
        </w:rPr>
      </w:pPr>
    </w:p>
    <w:p w:rsidR="005F0A9E" w:rsidRDefault="005F0A9E" w:rsidP="005F0A9E">
      <w:pPr>
        <w:rPr>
          <w:sz w:val="28"/>
          <w:szCs w:val="28"/>
          <w:rtl/>
        </w:rPr>
      </w:pPr>
      <w:r>
        <w:rPr>
          <w:rFonts w:hint="cs"/>
          <w:sz w:val="28"/>
          <w:szCs w:val="28"/>
          <w:rtl/>
        </w:rPr>
        <w:lastRenderedPageBreak/>
        <w:t>وتنقسم المتغيرات الكيفية:</w:t>
      </w:r>
    </w:p>
    <w:p w:rsidR="005F0A9E" w:rsidRDefault="005F0A9E" w:rsidP="005F0A9E">
      <w:pPr>
        <w:pStyle w:val="a3"/>
        <w:numPr>
          <w:ilvl w:val="0"/>
          <w:numId w:val="8"/>
        </w:numPr>
        <w:rPr>
          <w:sz w:val="28"/>
          <w:szCs w:val="28"/>
        </w:rPr>
      </w:pPr>
      <w:r>
        <w:rPr>
          <w:rFonts w:hint="cs"/>
          <w:sz w:val="28"/>
          <w:szCs w:val="28"/>
          <w:rtl/>
        </w:rPr>
        <w:t>رتبية (مرتبة)</w:t>
      </w:r>
    </w:p>
    <w:p w:rsidR="005F0A9E" w:rsidRDefault="005F0A9E" w:rsidP="005F0A9E">
      <w:pPr>
        <w:pStyle w:val="a3"/>
        <w:numPr>
          <w:ilvl w:val="0"/>
          <w:numId w:val="8"/>
        </w:numPr>
        <w:rPr>
          <w:sz w:val="28"/>
          <w:szCs w:val="28"/>
        </w:rPr>
      </w:pPr>
      <w:r>
        <w:rPr>
          <w:rFonts w:hint="cs"/>
          <w:sz w:val="28"/>
          <w:szCs w:val="28"/>
          <w:rtl/>
        </w:rPr>
        <w:t>اسمية ( غير مرتبة)</w:t>
      </w:r>
    </w:p>
    <w:p w:rsidR="005F0A9E" w:rsidRDefault="005F0A9E" w:rsidP="005F0A9E">
      <w:pPr>
        <w:rPr>
          <w:sz w:val="28"/>
          <w:szCs w:val="28"/>
          <w:rtl/>
        </w:rPr>
      </w:pPr>
    </w:p>
    <w:p w:rsidR="005F0A9E" w:rsidRDefault="005F0A9E" w:rsidP="005F0A9E">
      <w:pPr>
        <w:rPr>
          <w:sz w:val="28"/>
          <w:szCs w:val="28"/>
          <w:rtl/>
        </w:rPr>
      </w:pPr>
    </w:p>
    <w:p w:rsidR="005F0A9E" w:rsidRDefault="005F0A9E" w:rsidP="005F0A9E">
      <w:pPr>
        <w:rPr>
          <w:sz w:val="28"/>
          <w:szCs w:val="28"/>
          <w:u w:val="single"/>
          <w:rtl/>
        </w:rPr>
      </w:pPr>
      <w:r>
        <w:rPr>
          <w:rFonts w:hint="cs"/>
          <w:sz w:val="28"/>
          <w:szCs w:val="28"/>
          <w:rtl/>
        </w:rPr>
        <w:t xml:space="preserve">الرتبية </w:t>
      </w:r>
      <w:r w:rsidR="00EE15EB">
        <w:rPr>
          <w:rFonts w:hint="cs"/>
          <w:sz w:val="28"/>
          <w:szCs w:val="28"/>
          <w:rtl/>
        </w:rPr>
        <w:t xml:space="preserve">(مرتبة) </w:t>
      </w:r>
      <w:r>
        <w:rPr>
          <w:rFonts w:hint="cs"/>
          <w:sz w:val="28"/>
          <w:szCs w:val="28"/>
          <w:rtl/>
        </w:rPr>
        <w:t xml:space="preserve">: يمكن ترتيبها تصاعديا </w:t>
      </w:r>
      <w:r w:rsidR="00EE15EB">
        <w:rPr>
          <w:rFonts w:hint="cs"/>
          <w:sz w:val="28"/>
          <w:szCs w:val="28"/>
          <w:rtl/>
        </w:rPr>
        <w:t xml:space="preserve">او تنازليا مثل : </w:t>
      </w:r>
      <w:r w:rsidR="00EE15EB">
        <w:rPr>
          <w:rFonts w:hint="cs"/>
          <w:sz w:val="28"/>
          <w:szCs w:val="28"/>
          <w:u w:val="single"/>
          <w:rtl/>
        </w:rPr>
        <w:t xml:space="preserve">الرتب الاكاديمية ( أستاذ </w:t>
      </w:r>
      <w:r w:rsidR="00EE15EB">
        <w:rPr>
          <w:sz w:val="28"/>
          <w:szCs w:val="28"/>
          <w:u w:val="single"/>
          <w:rtl/>
        </w:rPr>
        <w:t>–</w:t>
      </w:r>
      <w:r w:rsidR="00EE15EB">
        <w:rPr>
          <w:rFonts w:hint="cs"/>
          <w:sz w:val="28"/>
          <w:szCs w:val="28"/>
          <w:u w:val="single"/>
          <w:rtl/>
        </w:rPr>
        <w:t xml:space="preserve"> أستاذ مشارك </w:t>
      </w:r>
      <w:r w:rsidR="00EE15EB">
        <w:rPr>
          <w:sz w:val="28"/>
          <w:szCs w:val="28"/>
          <w:u w:val="single"/>
          <w:rtl/>
        </w:rPr>
        <w:t>–</w:t>
      </w:r>
      <w:r w:rsidR="00EE15EB">
        <w:rPr>
          <w:rFonts w:hint="cs"/>
          <w:sz w:val="28"/>
          <w:szCs w:val="28"/>
          <w:u w:val="single"/>
          <w:rtl/>
        </w:rPr>
        <w:t xml:space="preserve"> أستاذ مساعد </w:t>
      </w:r>
      <w:r w:rsidR="00EE15EB">
        <w:rPr>
          <w:sz w:val="28"/>
          <w:szCs w:val="28"/>
          <w:u w:val="single"/>
          <w:rtl/>
        </w:rPr>
        <w:t>–</w:t>
      </w:r>
      <w:r w:rsidR="00EE15EB">
        <w:rPr>
          <w:rFonts w:hint="cs"/>
          <w:sz w:val="28"/>
          <w:szCs w:val="28"/>
          <w:u w:val="single"/>
          <w:rtl/>
        </w:rPr>
        <w:t xml:space="preserve"> محاضر </w:t>
      </w:r>
      <w:r w:rsidR="00EE15EB">
        <w:rPr>
          <w:sz w:val="28"/>
          <w:szCs w:val="28"/>
          <w:u w:val="single"/>
          <w:rtl/>
        </w:rPr>
        <w:t>–</w:t>
      </w:r>
      <w:r w:rsidR="00EE15EB">
        <w:rPr>
          <w:rFonts w:hint="cs"/>
          <w:sz w:val="28"/>
          <w:szCs w:val="28"/>
          <w:u w:val="single"/>
          <w:rtl/>
        </w:rPr>
        <w:t xml:space="preserve"> معيد )</w:t>
      </w:r>
    </w:p>
    <w:p w:rsidR="00EE15EB" w:rsidRDefault="00EE15EB" w:rsidP="005F0A9E">
      <w:pPr>
        <w:rPr>
          <w:sz w:val="28"/>
          <w:szCs w:val="28"/>
          <w:u w:val="single"/>
          <w:rtl/>
        </w:rPr>
      </w:pPr>
    </w:p>
    <w:p w:rsidR="00EE15EB" w:rsidRDefault="00EE15EB" w:rsidP="005F0A9E">
      <w:pPr>
        <w:rPr>
          <w:sz w:val="28"/>
          <w:szCs w:val="28"/>
          <w:rtl/>
        </w:rPr>
      </w:pPr>
      <w:r w:rsidRPr="00EE15EB">
        <w:rPr>
          <w:rFonts w:hint="cs"/>
          <w:sz w:val="28"/>
          <w:szCs w:val="28"/>
          <w:rtl/>
        </w:rPr>
        <w:t>الاسمية</w:t>
      </w:r>
      <w:r>
        <w:rPr>
          <w:rFonts w:hint="cs"/>
          <w:sz w:val="28"/>
          <w:szCs w:val="28"/>
          <w:rtl/>
        </w:rPr>
        <w:t xml:space="preserve"> (غير م</w:t>
      </w:r>
      <w:r w:rsidR="0060348B">
        <w:rPr>
          <w:rFonts w:hint="cs"/>
          <w:sz w:val="28"/>
          <w:szCs w:val="28"/>
          <w:rtl/>
        </w:rPr>
        <w:t>رتبة) : في هذه الحالة لا يوجد معي</w:t>
      </w:r>
      <w:r>
        <w:rPr>
          <w:rFonts w:hint="cs"/>
          <w:sz w:val="28"/>
          <w:szCs w:val="28"/>
          <w:rtl/>
        </w:rPr>
        <w:t xml:space="preserve">ار للمفاضلة او ترتيب بين قيم هذا المتغير مثال : </w:t>
      </w:r>
      <w:r>
        <w:rPr>
          <w:rFonts w:hint="cs"/>
          <w:sz w:val="28"/>
          <w:szCs w:val="28"/>
          <w:u w:val="single"/>
          <w:rtl/>
        </w:rPr>
        <w:t xml:space="preserve">النوع ( ذكر </w:t>
      </w:r>
      <w:r>
        <w:rPr>
          <w:sz w:val="28"/>
          <w:szCs w:val="28"/>
          <w:u w:val="single"/>
          <w:rtl/>
        </w:rPr>
        <w:t>–</w:t>
      </w:r>
      <w:r>
        <w:rPr>
          <w:rFonts w:hint="cs"/>
          <w:sz w:val="28"/>
          <w:szCs w:val="28"/>
          <w:u w:val="single"/>
          <w:rtl/>
        </w:rPr>
        <w:t xml:space="preserve"> انثي )</w:t>
      </w:r>
      <w:r>
        <w:rPr>
          <w:rFonts w:hint="cs"/>
          <w:sz w:val="28"/>
          <w:szCs w:val="28"/>
          <w:rtl/>
        </w:rPr>
        <w:t xml:space="preserve"> حيث ان لا يمكن ان نقول الذكور افضل من الاناث او العكس . يمكننا التصنيف فقط.</w:t>
      </w:r>
    </w:p>
    <w:p w:rsidR="00EE15EB" w:rsidRDefault="00EE15EB" w:rsidP="005F0A9E">
      <w:pPr>
        <w:rPr>
          <w:sz w:val="28"/>
          <w:szCs w:val="28"/>
          <w:rtl/>
        </w:rPr>
      </w:pPr>
    </w:p>
    <w:p w:rsidR="00EE15EB" w:rsidRDefault="00EE15EB" w:rsidP="005F0A9E">
      <w:pPr>
        <w:rPr>
          <w:sz w:val="28"/>
          <w:szCs w:val="28"/>
          <w:rtl/>
        </w:rPr>
      </w:pPr>
    </w:p>
    <w:p w:rsidR="00EE15EB" w:rsidRDefault="00EE15EB" w:rsidP="00EE15EB">
      <w:pPr>
        <w:jc w:val="center"/>
        <w:rPr>
          <w:sz w:val="36"/>
          <w:szCs w:val="36"/>
          <w:rtl/>
        </w:rPr>
      </w:pPr>
      <w:r>
        <w:rPr>
          <w:rFonts w:hint="cs"/>
          <w:sz w:val="36"/>
          <w:szCs w:val="36"/>
          <w:rtl/>
        </w:rPr>
        <w:t>تصنيف المتغيرات وفق تصميم البحث</w:t>
      </w:r>
    </w:p>
    <w:p w:rsidR="00EE15EB" w:rsidRDefault="00EE15EB" w:rsidP="00EE15EB">
      <w:pPr>
        <w:jc w:val="center"/>
        <w:rPr>
          <w:sz w:val="36"/>
          <w:szCs w:val="36"/>
          <w:rtl/>
        </w:rPr>
      </w:pPr>
    </w:p>
    <w:p w:rsidR="00EE15EB" w:rsidRDefault="00EE15EB" w:rsidP="00EE15EB">
      <w:pPr>
        <w:rPr>
          <w:sz w:val="28"/>
          <w:szCs w:val="28"/>
          <w:rtl/>
        </w:rPr>
      </w:pPr>
      <w:r>
        <w:rPr>
          <w:rFonts w:hint="cs"/>
          <w:sz w:val="28"/>
          <w:szCs w:val="28"/>
          <w:rtl/>
        </w:rPr>
        <w:t>تصنيف المتغيرات من النظور لها 4 أنواع :</w:t>
      </w:r>
    </w:p>
    <w:p w:rsidR="00EE15EB" w:rsidRDefault="00EE15EB" w:rsidP="00EE15EB">
      <w:pPr>
        <w:pStyle w:val="a3"/>
        <w:numPr>
          <w:ilvl w:val="0"/>
          <w:numId w:val="9"/>
        </w:numPr>
        <w:rPr>
          <w:sz w:val="28"/>
          <w:szCs w:val="28"/>
        </w:rPr>
      </w:pPr>
      <w:r>
        <w:rPr>
          <w:rFonts w:hint="cs"/>
          <w:sz w:val="28"/>
          <w:szCs w:val="28"/>
          <w:rtl/>
        </w:rPr>
        <w:t>متغيرات مستقلة</w:t>
      </w:r>
    </w:p>
    <w:p w:rsidR="00EE15EB" w:rsidRDefault="00EE15EB" w:rsidP="00EE15EB">
      <w:pPr>
        <w:pStyle w:val="a3"/>
        <w:numPr>
          <w:ilvl w:val="0"/>
          <w:numId w:val="9"/>
        </w:numPr>
        <w:rPr>
          <w:sz w:val="28"/>
          <w:szCs w:val="28"/>
        </w:rPr>
      </w:pPr>
      <w:r>
        <w:rPr>
          <w:rFonts w:hint="cs"/>
          <w:sz w:val="28"/>
          <w:szCs w:val="28"/>
          <w:rtl/>
        </w:rPr>
        <w:t>متغيرات تابعة</w:t>
      </w:r>
    </w:p>
    <w:p w:rsidR="00EE15EB" w:rsidRDefault="00EE15EB" w:rsidP="00EE15EB">
      <w:pPr>
        <w:pStyle w:val="a3"/>
        <w:numPr>
          <w:ilvl w:val="0"/>
          <w:numId w:val="9"/>
        </w:numPr>
        <w:rPr>
          <w:sz w:val="28"/>
          <w:szCs w:val="28"/>
        </w:rPr>
      </w:pPr>
      <w:r>
        <w:rPr>
          <w:rFonts w:hint="cs"/>
          <w:sz w:val="28"/>
          <w:szCs w:val="28"/>
          <w:rtl/>
        </w:rPr>
        <w:t>متغيرات دخيلة او خارجية</w:t>
      </w:r>
    </w:p>
    <w:p w:rsidR="00EE15EB" w:rsidRDefault="00EE15EB" w:rsidP="00EE15EB">
      <w:pPr>
        <w:pStyle w:val="a3"/>
        <w:numPr>
          <w:ilvl w:val="0"/>
          <w:numId w:val="9"/>
        </w:numPr>
        <w:rPr>
          <w:sz w:val="28"/>
          <w:szCs w:val="28"/>
        </w:rPr>
      </w:pPr>
      <w:r>
        <w:rPr>
          <w:rFonts w:hint="cs"/>
          <w:sz w:val="28"/>
          <w:szCs w:val="28"/>
          <w:rtl/>
        </w:rPr>
        <w:t>متغيرات ظابطة</w:t>
      </w:r>
    </w:p>
    <w:p w:rsidR="00EE15EB" w:rsidRDefault="00EE15EB" w:rsidP="00EE15EB">
      <w:pPr>
        <w:pStyle w:val="a3"/>
        <w:rPr>
          <w:sz w:val="28"/>
          <w:szCs w:val="28"/>
          <w:rtl/>
        </w:rPr>
      </w:pPr>
    </w:p>
    <w:p w:rsidR="00EE15EB" w:rsidRPr="00EE15EB" w:rsidRDefault="00EE15EB" w:rsidP="00900109">
      <w:pPr>
        <w:pStyle w:val="a3"/>
        <w:jc w:val="both"/>
        <w:rPr>
          <w:sz w:val="28"/>
          <w:szCs w:val="28"/>
        </w:rPr>
      </w:pPr>
    </w:p>
    <w:p w:rsidR="005F0A9E" w:rsidRDefault="00900109" w:rsidP="005F0A9E">
      <w:pPr>
        <w:rPr>
          <w:sz w:val="28"/>
          <w:szCs w:val="28"/>
          <w:rtl/>
        </w:rPr>
      </w:pPr>
      <w:r>
        <w:rPr>
          <w:rFonts w:hint="cs"/>
          <w:sz w:val="28"/>
          <w:szCs w:val="28"/>
          <w:rtl/>
        </w:rPr>
        <w:t>متغيرات مستقلة</w:t>
      </w:r>
      <w:r w:rsidR="00234F69">
        <w:rPr>
          <w:rFonts w:hint="cs"/>
          <w:sz w:val="28"/>
          <w:szCs w:val="28"/>
          <w:rtl/>
        </w:rPr>
        <w:t>: هو المتغيرالذي يعالج</w:t>
      </w:r>
      <w:r w:rsidR="004803AE">
        <w:rPr>
          <w:rFonts w:hint="cs"/>
          <w:sz w:val="28"/>
          <w:szCs w:val="28"/>
          <w:rtl/>
        </w:rPr>
        <w:t>ه الباحث بطريقة معينة ليحدد اثره متغير اخر هو المتغيرالتابع.</w:t>
      </w:r>
      <w:r w:rsidR="00234F69">
        <w:rPr>
          <w:rFonts w:hint="cs"/>
          <w:sz w:val="28"/>
          <w:szCs w:val="28"/>
          <w:rtl/>
        </w:rPr>
        <w:t xml:space="preserve"> </w:t>
      </w:r>
    </w:p>
    <w:p w:rsidR="004803AE" w:rsidRDefault="004803AE" w:rsidP="005F0A9E">
      <w:pPr>
        <w:rPr>
          <w:sz w:val="28"/>
          <w:szCs w:val="28"/>
          <w:rtl/>
        </w:rPr>
      </w:pPr>
    </w:p>
    <w:p w:rsidR="004803AE" w:rsidRDefault="004803AE" w:rsidP="004803AE">
      <w:pPr>
        <w:rPr>
          <w:sz w:val="28"/>
          <w:szCs w:val="28"/>
          <w:rtl/>
        </w:rPr>
      </w:pPr>
      <w:r w:rsidRPr="004803AE">
        <w:rPr>
          <w:rFonts w:hint="cs"/>
          <w:sz w:val="28"/>
          <w:szCs w:val="28"/>
          <w:rtl/>
        </w:rPr>
        <w:t>متغيرات تابعة</w:t>
      </w:r>
      <w:r>
        <w:rPr>
          <w:rFonts w:hint="cs"/>
          <w:sz w:val="28"/>
          <w:szCs w:val="28"/>
          <w:rtl/>
        </w:rPr>
        <w:t xml:space="preserve">: </w:t>
      </w:r>
      <w:r w:rsidR="00B801B2">
        <w:rPr>
          <w:rFonts w:hint="cs"/>
          <w:sz w:val="28"/>
          <w:szCs w:val="28"/>
          <w:rtl/>
        </w:rPr>
        <w:t>هو المتغير الذي يظهر اثر المتغير المستقل عليه. أي ان المتغير التابع هو المتغير الذي يقيس اثره او نتائج المعالجة التي تعرض لها المتغير المستقل.</w:t>
      </w:r>
    </w:p>
    <w:p w:rsidR="00B801B2" w:rsidRDefault="00B801B2" w:rsidP="004803AE">
      <w:pPr>
        <w:rPr>
          <w:sz w:val="28"/>
          <w:szCs w:val="28"/>
          <w:rtl/>
        </w:rPr>
      </w:pPr>
    </w:p>
    <w:p w:rsidR="00966BE4" w:rsidRDefault="00966BE4" w:rsidP="004803AE">
      <w:pPr>
        <w:rPr>
          <w:sz w:val="28"/>
          <w:szCs w:val="28"/>
          <w:rtl/>
        </w:rPr>
      </w:pPr>
    </w:p>
    <w:p w:rsidR="00966BE4" w:rsidRDefault="00966BE4" w:rsidP="004803AE">
      <w:pPr>
        <w:rPr>
          <w:sz w:val="28"/>
          <w:szCs w:val="28"/>
          <w:rtl/>
        </w:rPr>
      </w:pPr>
    </w:p>
    <w:p w:rsidR="00B801B2" w:rsidRDefault="00B801B2" w:rsidP="004803AE">
      <w:pPr>
        <w:rPr>
          <w:sz w:val="28"/>
          <w:szCs w:val="28"/>
          <w:rtl/>
        </w:rPr>
      </w:pPr>
      <w:r>
        <w:rPr>
          <w:rFonts w:hint="cs"/>
          <w:sz w:val="28"/>
          <w:szCs w:val="28"/>
          <w:rtl/>
        </w:rPr>
        <w:lastRenderedPageBreak/>
        <w:t>مثال 1-1</w:t>
      </w:r>
    </w:p>
    <w:p w:rsidR="00B801B2" w:rsidRDefault="00966BE4" w:rsidP="004803AE">
      <w:pPr>
        <w:rPr>
          <w:sz w:val="28"/>
          <w:szCs w:val="28"/>
          <w:rtl/>
        </w:rPr>
      </w:pPr>
      <w:r>
        <w:rPr>
          <w:rFonts w:hint="cs"/>
          <w:sz w:val="28"/>
          <w:szCs w:val="28"/>
          <w:rtl/>
        </w:rPr>
        <w:t>لدينا الفرض التالي: يؤدي التدريس باستخدام الكمبيوتر</w:t>
      </w:r>
      <w:r w:rsidR="00B801B2">
        <w:rPr>
          <w:rFonts w:hint="cs"/>
          <w:sz w:val="28"/>
          <w:szCs w:val="28"/>
          <w:rtl/>
        </w:rPr>
        <w:t xml:space="preserve"> </w:t>
      </w:r>
      <w:r>
        <w:rPr>
          <w:rFonts w:hint="cs"/>
          <w:sz w:val="28"/>
          <w:szCs w:val="28"/>
          <w:rtl/>
        </w:rPr>
        <w:t>الي زياد</w:t>
      </w:r>
      <w:r w:rsidR="0060348B">
        <w:rPr>
          <w:rFonts w:hint="cs"/>
          <w:sz w:val="28"/>
          <w:szCs w:val="28"/>
          <w:rtl/>
        </w:rPr>
        <w:t xml:space="preserve">ة في درجات التحصيلي مقارنة بطريقة التدريس بالتقلي . نلاحظ وجود متغيرين هما : </w:t>
      </w:r>
    </w:p>
    <w:p w:rsidR="0060348B" w:rsidRDefault="0060348B" w:rsidP="004803AE">
      <w:pPr>
        <w:rPr>
          <w:sz w:val="28"/>
          <w:szCs w:val="28"/>
          <w:rtl/>
        </w:rPr>
      </w:pPr>
    </w:p>
    <w:p w:rsidR="0060348B" w:rsidRDefault="0060348B" w:rsidP="004803AE">
      <w:pPr>
        <w:rPr>
          <w:sz w:val="28"/>
          <w:szCs w:val="28"/>
          <w:rtl/>
        </w:rPr>
      </w:pPr>
      <w:r>
        <w:rPr>
          <w:rFonts w:hint="cs"/>
          <w:sz w:val="28"/>
          <w:szCs w:val="28"/>
          <w:rtl/>
        </w:rPr>
        <w:t xml:space="preserve">متغير1 : طريقة التدريس                             متغير2 : درجات لاختبار التحصيلي </w:t>
      </w:r>
    </w:p>
    <w:p w:rsidR="0060348B" w:rsidRDefault="0060348B" w:rsidP="004803AE">
      <w:pPr>
        <w:rPr>
          <w:sz w:val="28"/>
          <w:szCs w:val="28"/>
          <w:rtl/>
        </w:rPr>
      </w:pPr>
      <w:r>
        <w:rPr>
          <w:rFonts w:hint="cs"/>
          <w:sz w:val="28"/>
          <w:szCs w:val="28"/>
          <w:rtl/>
        </w:rPr>
        <w:t xml:space="preserve">والباحث يريد دراسة اثر طريقة التدريس علي درجات الطلاب في الاختبار التحصيلي </w:t>
      </w:r>
    </w:p>
    <w:p w:rsidR="0060348B" w:rsidRDefault="0060348B" w:rsidP="0060348B">
      <w:pPr>
        <w:rPr>
          <w:sz w:val="28"/>
          <w:szCs w:val="28"/>
          <w:rtl/>
        </w:rPr>
      </w:pPr>
      <w:r w:rsidRPr="0060348B">
        <w:rPr>
          <w:rFonts w:hint="cs"/>
          <w:b/>
          <w:bCs/>
          <w:sz w:val="28"/>
          <w:szCs w:val="28"/>
          <w:rtl/>
        </w:rPr>
        <w:t>المتغير المستقل</w:t>
      </w:r>
      <w:r w:rsidRPr="0060348B">
        <w:rPr>
          <w:rFonts w:hint="cs"/>
          <w:sz w:val="28"/>
          <w:szCs w:val="28"/>
          <w:rtl/>
        </w:rPr>
        <w:t xml:space="preserve"> : </w:t>
      </w:r>
      <w:r>
        <w:rPr>
          <w:rFonts w:hint="cs"/>
          <w:sz w:val="28"/>
          <w:szCs w:val="28"/>
          <w:rtl/>
        </w:rPr>
        <w:t xml:space="preserve">هو طريقة التدريس ولها مجموعتان                                        (طريقة التدريس بالتلقي </w:t>
      </w:r>
      <w:r>
        <w:rPr>
          <w:sz w:val="28"/>
          <w:szCs w:val="28"/>
          <w:rtl/>
        </w:rPr>
        <w:t>–</w:t>
      </w:r>
      <w:r>
        <w:rPr>
          <w:rFonts w:hint="cs"/>
          <w:sz w:val="28"/>
          <w:szCs w:val="28"/>
          <w:rtl/>
        </w:rPr>
        <w:t xml:space="preserve"> طريقة التدريس باستخدام الكمبيوتر)</w:t>
      </w:r>
    </w:p>
    <w:p w:rsidR="0060348B" w:rsidRDefault="0060348B" w:rsidP="0060348B">
      <w:pPr>
        <w:rPr>
          <w:sz w:val="28"/>
          <w:szCs w:val="28"/>
          <w:rtl/>
        </w:rPr>
      </w:pPr>
      <w:r>
        <w:rPr>
          <w:rFonts w:hint="cs"/>
          <w:b/>
          <w:bCs/>
          <w:sz w:val="28"/>
          <w:szCs w:val="28"/>
          <w:rtl/>
        </w:rPr>
        <w:t xml:space="preserve">المتغير التابع : </w:t>
      </w:r>
      <w:r>
        <w:rPr>
          <w:rFonts w:hint="cs"/>
          <w:sz w:val="28"/>
          <w:szCs w:val="28"/>
          <w:rtl/>
        </w:rPr>
        <w:t>هو درجات الاختبار التحصلي</w:t>
      </w:r>
    </w:p>
    <w:p w:rsidR="0060348B" w:rsidRDefault="0060348B" w:rsidP="0060348B">
      <w:pPr>
        <w:rPr>
          <w:sz w:val="28"/>
          <w:szCs w:val="28"/>
          <w:rtl/>
        </w:rPr>
      </w:pPr>
    </w:p>
    <w:p w:rsidR="0060348B" w:rsidRDefault="0060348B" w:rsidP="0060348B">
      <w:pPr>
        <w:rPr>
          <w:sz w:val="28"/>
          <w:szCs w:val="28"/>
          <w:rtl/>
        </w:rPr>
      </w:pPr>
      <w:r>
        <w:rPr>
          <w:rFonts w:hint="cs"/>
          <w:sz w:val="28"/>
          <w:szCs w:val="28"/>
          <w:rtl/>
        </w:rPr>
        <w:t xml:space="preserve">متغيرات دخيلة او خارجية : المتغيرات الدخلية هي المتغيرات التي قد توثر علي المتغير التابع اثناء التجربة. </w:t>
      </w:r>
    </w:p>
    <w:p w:rsidR="0060348B" w:rsidRDefault="0060348B" w:rsidP="0060348B">
      <w:pPr>
        <w:rPr>
          <w:sz w:val="28"/>
          <w:szCs w:val="28"/>
          <w:rtl/>
        </w:rPr>
      </w:pPr>
      <w:r>
        <w:rPr>
          <w:rFonts w:hint="cs"/>
          <w:sz w:val="28"/>
          <w:szCs w:val="28"/>
          <w:rtl/>
        </w:rPr>
        <w:t>مثال1-2</w:t>
      </w:r>
    </w:p>
    <w:p w:rsidR="0060348B" w:rsidRDefault="0060348B" w:rsidP="0060348B">
      <w:pPr>
        <w:rPr>
          <w:sz w:val="28"/>
          <w:szCs w:val="28"/>
          <w:rtl/>
        </w:rPr>
      </w:pPr>
      <w:r>
        <w:rPr>
          <w:rFonts w:hint="cs"/>
          <w:sz w:val="28"/>
          <w:szCs w:val="28"/>
          <w:rtl/>
        </w:rPr>
        <w:t>اذا كنا ندرس " اثر الدروس الخصوصية علي التحصيل الدراسي"</w:t>
      </w:r>
    </w:p>
    <w:p w:rsidR="0060348B" w:rsidRDefault="0060348B" w:rsidP="0060348B">
      <w:pPr>
        <w:rPr>
          <w:b/>
          <w:bCs/>
          <w:sz w:val="28"/>
          <w:szCs w:val="28"/>
          <w:rtl/>
        </w:rPr>
      </w:pPr>
      <w:r>
        <w:rPr>
          <w:rFonts w:hint="cs"/>
          <w:b/>
          <w:bCs/>
          <w:sz w:val="28"/>
          <w:szCs w:val="28"/>
          <w:rtl/>
        </w:rPr>
        <w:t xml:space="preserve">المتغير المستقل : </w:t>
      </w:r>
      <w:r>
        <w:rPr>
          <w:rFonts w:hint="cs"/>
          <w:sz w:val="28"/>
          <w:szCs w:val="28"/>
          <w:rtl/>
        </w:rPr>
        <w:t xml:space="preserve">الدروس الخصصوصية                   </w:t>
      </w:r>
      <w:r>
        <w:rPr>
          <w:rFonts w:hint="cs"/>
          <w:b/>
          <w:bCs/>
          <w:sz w:val="28"/>
          <w:szCs w:val="28"/>
          <w:rtl/>
        </w:rPr>
        <w:t xml:space="preserve">المتغير التابع: </w:t>
      </w:r>
      <w:r w:rsidRPr="0060348B">
        <w:rPr>
          <w:rFonts w:hint="cs"/>
          <w:sz w:val="28"/>
          <w:szCs w:val="28"/>
          <w:rtl/>
        </w:rPr>
        <w:t>التحصيل الدراسي</w:t>
      </w:r>
      <w:r>
        <w:rPr>
          <w:rFonts w:hint="cs"/>
          <w:b/>
          <w:bCs/>
          <w:sz w:val="28"/>
          <w:szCs w:val="28"/>
          <w:rtl/>
        </w:rPr>
        <w:t xml:space="preserve"> </w:t>
      </w:r>
    </w:p>
    <w:p w:rsidR="0060348B" w:rsidRDefault="0060348B" w:rsidP="0060348B">
      <w:pPr>
        <w:rPr>
          <w:sz w:val="28"/>
          <w:szCs w:val="28"/>
          <w:rtl/>
        </w:rPr>
      </w:pPr>
      <w:r>
        <w:rPr>
          <w:rFonts w:hint="cs"/>
          <w:sz w:val="28"/>
          <w:szCs w:val="28"/>
          <w:rtl/>
        </w:rPr>
        <w:t>وهنا يختلف تحصيل الطلاب من الذين تلقو دروس خصوصي ومن الذين لم يتلقو.</w:t>
      </w:r>
    </w:p>
    <w:p w:rsidR="0060348B" w:rsidRDefault="0060348B" w:rsidP="0060348B">
      <w:pPr>
        <w:rPr>
          <w:sz w:val="28"/>
          <w:szCs w:val="28"/>
          <w:rtl/>
        </w:rPr>
      </w:pPr>
      <w:r>
        <w:rPr>
          <w:rFonts w:hint="cs"/>
          <w:sz w:val="28"/>
          <w:szCs w:val="28"/>
          <w:rtl/>
        </w:rPr>
        <w:t xml:space="preserve">لكن ماذا لو كان الطلاب الذين تلقلو دروسا خصوصا اكثر ذكاء من الطلاب الذين لم يتلقو عندها قد يكون التحسن في الدرجات راجعا الي ذكائهم.  اذا فان الذكاء متغير دخيل </w:t>
      </w:r>
    </w:p>
    <w:p w:rsidR="0060348B" w:rsidRPr="0060348B" w:rsidRDefault="0060348B" w:rsidP="0060348B">
      <w:pPr>
        <w:rPr>
          <w:sz w:val="28"/>
          <w:szCs w:val="28"/>
          <w:rtl/>
        </w:rPr>
      </w:pPr>
      <w:r>
        <w:rPr>
          <w:rFonts w:hint="cs"/>
          <w:sz w:val="28"/>
          <w:szCs w:val="28"/>
          <w:rtl/>
        </w:rPr>
        <w:t xml:space="preserve"> </w:t>
      </w:r>
    </w:p>
    <w:p w:rsidR="0060348B" w:rsidRDefault="0060348B" w:rsidP="0060348B">
      <w:pPr>
        <w:rPr>
          <w:sz w:val="28"/>
          <w:szCs w:val="28"/>
          <w:rtl/>
        </w:rPr>
      </w:pPr>
      <w:r w:rsidRPr="0060348B">
        <w:rPr>
          <w:rFonts w:hint="cs"/>
          <w:sz w:val="28"/>
          <w:szCs w:val="28"/>
          <w:rtl/>
        </w:rPr>
        <w:t>متغيرات ظابطة</w:t>
      </w:r>
      <w:r>
        <w:rPr>
          <w:rFonts w:hint="cs"/>
          <w:sz w:val="28"/>
          <w:szCs w:val="28"/>
          <w:rtl/>
        </w:rPr>
        <w:t>: هي متغيرات مستقلة لا تدخل ضمن المعالجة التجريبية. ولكنها تكون جزءا من التصميم للبحث.</w:t>
      </w:r>
    </w:p>
    <w:p w:rsidR="0060348B" w:rsidRDefault="0060348B" w:rsidP="0060348B">
      <w:pPr>
        <w:rPr>
          <w:sz w:val="28"/>
          <w:szCs w:val="28"/>
          <w:rtl/>
        </w:rPr>
      </w:pPr>
      <w:r>
        <w:rPr>
          <w:rFonts w:hint="cs"/>
          <w:sz w:val="28"/>
          <w:szCs w:val="28"/>
          <w:rtl/>
        </w:rPr>
        <w:t xml:space="preserve">فاذا كنا نعلم من الدرسات السابقة ان البنات يحصلن علي درجات اعلي في الاختبارات التحصيلية من الذكور. فاننا نجعل متغير النوع (ذكر </w:t>
      </w:r>
      <w:r>
        <w:rPr>
          <w:sz w:val="28"/>
          <w:szCs w:val="28"/>
          <w:rtl/>
        </w:rPr>
        <w:t>–</w:t>
      </w:r>
      <w:r>
        <w:rPr>
          <w:rFonts w:hint="cs"/>
          <w:sz w:val="28"/>
          <w:szCs w:val="28"/>
          <w:rtl/>
        </w:rPr>
        <w:t xml:space="preserve"> انثي) </w:t>
      </w:r>
    </w:p>
    <w:p w:rsidR="0060348B" w:rsidRDefault="0060348B" w:rsidP="0060348B">
      <w:pPr>
        <w:rPr>
          <w:sz w:val="28"/>
          <w:szCs w:val="28"/>
          <w:rtl/>
        </w:rPr>
      </w:pPr>
    </w:p>
    <w:p w:rsidR="0060348B" w:rsidRDefault="0060348B" w:rsidP="0060348B">
      <w:pPr>
        <w:rPr>
          <w:sz w:val="28"/>
          <w:szCs w:val="28"/>
          <w:rtl/>
        </w:rPr>
      </w:pPr>
    </w:p>
    <w:p w:rsidR="0060348B" w:rsidRDefault="0060348B" w:rsidP="0060348B">
      <w:pPr>
        <w:rPr>
          <w:sz w:val="28"/>
          <w:szCs w:val="28"/>
          <w:rtl/>
        </w:rPr>
      </w:pPr>
    </w:p>
    <w:p w:rsidR="0060348B" w:rsidRDefault="0060348B" w:rsidP="0060348B">
      <w:pPr>
        <w:rPr>
          <w:sz w:val="28"/>
          <w:szCs w:val="28"/>
          <w:rtl/>
        </w:rPr>
      </w:pPr>
    </w:p>
    <w:p w:rsidR="0060348B" w:rsidRDefault="0060348B" w:rsidP="0060348B">
      <w:pPr>
        <w:rPr>
          <w:sz w:val="28"/>
          <w:szCs w:val="28"/>
          <w:rtl/>
        </w:rPr>
      </w:pPr>
    </w:p>
    <w:p w:rsidR="0060348B" w:rsidRDefault="0060348B" w:rsidP="0060348B">
      <w:pPr>
        <w:rPr>
          <w:sz w:val="28"/>
          <w:szCs w:val="28"/>
          <w:rtl/>
        </w:rPr>
      </w:pPr>
    </w:p>
    <w:p w:rsidR="0060348B" w:rsidRDefault="0060348B" w:rsidP="0060348B">
      <w:pPr>
        <w:jc w:val="center"/>
        <w:rPr>
          <w:sz w:val="36"/>
          <w:szCs w:val="36"/>
          <w:rtl/>
        </w:rPr>
      </w:pPr>
      <w:r>
        <w:rPr>
          <w:rFonts w:hint="cs"/>
          <w:sz w:val="36"/>
          <w:szCs w:val="36"/>
          <w:rtl/>
        </w:rPr>
        <w:lastRenderedPageBreak/>
        <w:t>القياس</w:t>
      </w:r>
    </w:p>
    <w:p w:rsidR="0060348B" w:rsidRDefault="0060348B" w:rsidP="0060348B">
      <w:pPr>
        <w:jc w:val="center"/>
        <w:rPr>
          <w:sz w:val="36"/>
          <w:szCs w:val="36"/>
          <w:rtl/>
        </w:rPr>
      </w:pPr>
    </w:p>
    <w:p w:rsidR="0060348B" w:rsidRDefault="0060348B" w:rsidP="0060348B">
      <w:pPr>
        <w:rPr>
          <w:sz w:val="28"/>
          <w:szCs w:val="28"/>
          <w:rtl/>
        </w:rPr>
      </w:pPr>
      <w:r>
        <w:rPr>
          <w:rFonts w:hint="cs"/>
          <w:sz w:val="28"/>
          <w:szCs w:val="28"/>
          <w:rtl/>
        </w:rPr>
        <w:t xml:space="preserve">يعرف القياس بانه عملية إعطاء تقدير كمي (رقمي) لخصائص او سمات معينة </w:t>
      </w:r>
    </w:p>
    <w:p w:rsidR="0060348B" w:rsidRPr="0060348B" w:rsidRDefault="0060348B" w:rsidP="0060348B">
      <w:pPr>
        <w:rPr>
          <w:sz w:val="28"/>
          <w:szCs w:val="28"/>
          <w:rtl/>
        </w:rPr>
      </w:pPr>
      <w:r>
        <w:rPr>
          <w:rFonts w:hint="cs"/>
          <w:sz w:val="28"/>
          <w:szCs w:val="28"/>
          <w:rtl/>
        </w:rPr>
        <w:t xml:space="preserve">مثل : </w:t>
      </w:r>
      <w:r>
        <w:rPr>
          <w:rFonts w:hint="cs"/>
          <w:sz w:val="28"/>
          <w:szCs w:val="28"/>
          <w:u w:val="single"/>
          <w:rtl/>
        </w:rPr>
        <w:t>تقدير اطوال مجموعة من الافراد باستخدام المتر</w:t>
      </w:r>
      <w:r>
        <w:rPr>
          <w:rFonts w:hint="cs"/>
          <w:sz w:val="28"/>
          <w:szCs w:val="28"/>
          <w:rtl/>
        </w:rPr>
        <w:t xml:space="preserve"> التي يمكن قياسها بشكل مباشر. </w:t>
      </w:r>
    </w:p>
    <w:p w:rsidR="0060348B" w:rsidRDefault="0060348B" w:rsidP="0060348B">
      <w:pPr>
        <w:rPr>
          <w:sz w:val="28"/>
          <w:szCs w:val="28"/>
          <w:rtl/>
        </w:rPr>
      </w:pPr>
      <w:r>
        <w:rPr>
          <w:rFonts w:hint="cs"/>
          <w:sz w:val="28"/>
          <w:szCs w:val="28"/>
          <w:rtl/>
        </w:rPr>
        <w:t xml:space="preserve">ملاحظة* </w:t>
      </w:r>
    </w:p>
    <w:p w:rsidR="0060348B" w:rsidRDefault="0060348B" w:rsidP="0060348B">
      <w:pPr>
        <w:rPr>
          <w:sz w:val="28"/>
          <w:szCs w:val="28"/>
          <w:rtl/>
        </w:rPr>
      </w:pPr>
      <w:r>
        <w:rPr>
          <w:rFonts w:hint="cs"/>
          <w:sz w:val="28"/>
          <w:szCs w:val="28"/>
          <w:rtl/>
        </w:rPr>
        <w:t>هل الذكاء الإنساني مثل الطول او الوزن ؟ هناك فرق بين السمتين</w:t>
      </w:r>
    </w:p>
    <w:p w:rsidR="0060348B" w:rsidRDefault="0060348B" w:rsidP="0060348B">
      <w:pPr>
        <w:pStyle w:val="a3"/>
        <w:numPr>
          <w:ilvl w:val="0"/>
          <w:numId w:val="11"/>
        </w:numPr>
        <w:rPr>
          <w:sz w:val="28"/>
          <w:szCs w:val="28"/>
        </w:rPr>
      </w:pPr>
      <w:r>
        <w:rPr>
          <w:rFonts w:hint="cs"/>
          <w:sz w:val="28"/>
          <w:szCs w:val="28"/>
          <w:rtl/>
        </w:rPr>
        <w:t xml:space="preserve">الطول و الوزن سمه ملحوظة و ملموسة ويمكن قياسها </w:t>
      </w:r>
    </w:p>
    <w:p w:rsidR="0060348B" w:rsidRDefault="0060348B" w:rsidP="0060348B">
      <w:pPr>
        <w:pStyle w:val="a3"/>
        <w:numPr>
          <w:ilvl w:val="0"/>
          <w:numId w:val="11"/>
        </w:numPr>
        <w:rPr>
          <w:sz w:val="28"/>
          <w:szCs w:val="28"/>
        </w:rPr>
      </w:pPr>
      <w:r>
        <w:rPr>
          <w:rFonts w:hint="cs"/>
          <w:sz w:val="28"/>
          <w:szCs w:val="28"/>
          <w:rtl/>
        </w:rPr>
        <w:t>اما الذكاء فهو سمة يستدل عليها باثرها مما يجعل قياسها ماديا امر صعبا. وذلك نلجا الي قياسها بطريقة غير مباشرة.</w:t>
      </w:r>
    </w:p>
    <w:p w:rsidR="0060348B" w:rsidRDefault="0060348B" w:rsidP="0060348B">
      <w:pPr>
        <w:pStyle w:val="a3"/>
        <w:rPr>
          <w:sz w:val="28"/>
          <w:szCs w:val="28"/>
        </w:rPr>
      </w:pPr>
    </w:p>
    <w:p w:rsidR="0060348B" w:rsidRDefault="0060348B" w:rsidP="0060348B">
      <w:pPr>
        <w:rPr>
          <w:sz w:val="28"/>
          <w:szCs w:val="28"/>
          <w:rtl/>
        </w:rPr>
      </w:pPr>
      <w:r>
        <w:rPr>
          <w:rFonts w:hint="cs"/>
          <w:sz w:val="28"/>
          <w:szCs w:val="28"/>
          <w:rtl/>
        </w:rPr>
        <w:t>مستويات القياس لها 4 أنواع :</w:t>
      </w:r>
    </w:p>
    <w:p w:rsidR="0060348B" w:rsidRDefault="0060348B" w:rsidP="0060348B">
      <w:pPr>
        <w:pStyle w:val="a3"/>
        <w:numPr>
          <w:ilvl w:val="0"/>
          <w:numId w:val="13"/>
        </w:numPr>
        <w:rPr>
          <w:sz w:val="28"/>
          <w:szCs w:val="28"/>
        </w:rPr>
      </w:pPr>
      <w:r>
        <w:rPr>
          <w:rFonts w:hint="cs"/>
          <w:sz w:val="28"/>
          <w:szCs w:val="28"/>
          <w:rtl/>
        </w:rPr>
        <w:t xml:space="preserve">القياس الاسمي او التصنيفي </w:t>
      </w:r>
    </w:p>
    <w:p w:rsidR="0060348B" w:rsidRDefault="0060348B" w:rsidP="0060348B">
      <w:pPr>
        <w:pStyle w:val="a3"/>
        <w:numPr>
          <w:ilvl w:val="0"/>
          <w:numId w:val="13"/>
        </w:numPr>
        <w:rPr>
          <w:sz w:val="28"/>
          <w:szCs w:val="28"/>
        </w:rPr>
      </w:pPr>
      <w:r>
        <w:rPr>
          <w:rFonts w:hint="cs"/>
          <w:sz w:val="28"/>
          <w:szCs w:val="28"/>
          <w:rtl/>
        </w:rPr>
        <w:t xml:space="preserve">القياس الرتبي </w:t>
      </w:r>
    </w:p>
    <w:p w:rsidR="0060348B" w:rsidRDefault="0060348B" w:rsidP="0060348B">
      <w:pPr>
        <w:pStyle w:val="a3"/>
        <w:numPr>
          <w:ilvl w:val="0"/>
          <w:numId w:val="13"/>
        </w:numPr>
        <w:rPr>
          <w:sz w:val="28"/>
          <w:szCs w:val="28"/>
        </w:rPr>
      </w:pPr>
      <w:r>
        <w:rPr>
          <w:rFonts w:hint="cs"/>
          <w:sz w:val="28"/>
          <w:szCs w:val="28"/>
          <w:rtl/>
        </w:rPr>
        <w:t>الفتري</w:t>
      </w:r>
    </w:p>
    <w:p w:rsidR="0060348B" w:rsidRDefault="0060348B" w:rsidP="0060348B">
      <w:pPr>
        <w:pStyle w:val="a3"/>
        <w:numPr>
          <w:ilvl w:val="0"/>
          <w:numId w:val="13"/>
        </w:numPr>
        <w:rPr>
          <w:sz w:val="28"/>
          <w:szCs w:val="28"/>
        </w:rPr>
      </w:pPr>
      <w:r>
        <w:rPr>
          <w:rFonts w:hint="cs"/>
          <w:sz w:val="28"/>
          <w:szCs w:val="28"/>
          <w:rtl/>
        </w:rPr>
        <w:t>النسبي</w:t>
      </w:r>
    </w:p>
    <w:p w:rsidR="0060348B" w:rsidRDefault="0060348B" w:rsidP="0060348B">
      <w:pPr>
        <w:rPr>
          <w:sz w:val="28"/>
          <w:szCs w:val="28"/>
          <w:rtl/>
        </w:rPr>
      </w:pPr>
    </w:p>
    <w:p w:rsidR="0060348B" w:rsidRDefault="0060348B" w:rsidP="0060348B">
      <w:pPr>
        <w:rPr>
          <w:sz w:val="28"/>
          <w:szCs w:val="28"/>
          <w:rtl/>
        </w:rPr>
      </w:pPr>
      <w:r>
        <w:rPr>
          <w:rFonts w:hint="cs"/>
          <w:sz w:val="28"/>
          <w:szCs w:val="28"/>
          <w:rtl/>
        </w:rPr>
        <w:t xml:space="preserve">القياس الاسمي : القياس الاسمي هو ادني او ابسط مستويات القياس . ويهدف الي تصنيف الافراد و الأشياء في فئات او اقسام تشترك في خاصية معينة تميزها عن غيرها من الفئات او اقسام مثل : </w:t>
      </w:r>
      <w:r>
        <w:rPr>
          <w:rFonts w:hint="cs"/>
          <w:sz w:val="28"/>
          <w:szCs w:val="28"/>
          <w:u w:val="single"/>
          <w:rtl/>
        </w:rPr>
        <w:t>النوع (الذكور مقابل الاناث)</w:t>
      </w:r>
      <w:r>
        <w:rPr>
          <w:rFonts w:hint="cs"/>
          <w:sz w:val="28"/>
          <w:szCs w:val="28"/>
          <w:rtl/>
        </w:rPr>
        <w:t xml:space="preserve"> </w:t>
      </w:r>
      <w:r>
        <w:rPr>
          <w:rFonts w:hint="cs"/>
          <w:sz w:val="28"/>
          <w:szCs w:val="28"/>
          <w:u w:val="single"/>
          <w:rtl/>
        </w:rPr>
        <w:t xml:space="preserve">الحالة النفسية (سوي </w:t>
      </w:r>
      <w:r>
        <w:rPr>
          <w:sz w:val="28"/>
          <w:szCs w:val="28"/>
          <w:u w:val="single"/>
          <w:rtl/>
        </w:rPr>
        <w:t>–</w:t>
      </w:r>
      <w:r>
        <w:rPr>
          <w:rFonts w:hint="cs"/>
          <w:sz w:val="28"/>
          <w:szCs w:val="28"/>
          <w:u w:val="single"/>
          <w:rtl/>
        </w:rPr>
        <w:t xml:space="preserve"> مضطرب) </w:t>
      </w:r>
      <w:r>
        <w:rPr>
          <w:rFonts w:hint="cs"/>
          <w:sz w:val="28"/>
          <w:szCs w:val="28"/>
          <w:rtl/>
        </w:rPr>
        <w:t>. الجنسية . الديانة</w:t>
      </w:r>
    </w:p>
    <w:p w:rsidR="0060348B" w:rsidRDefault="0060348B" w:rsidP="0060348B">
      <w:pPr>
        <w:rPr>
          <w:sz w:val="28"/>
          <w:szCs w:val="28"/>
          <w:rtl/>
        </w:rPr>
      </w:pPr>
      <w:r>
        <w:rPr>
          <w:rFonts w:hint="cs"/>
          <w:sz w:val="28"/>
          <w:szCs w:val="28"/>
          <w:rtl/>
        </w:rPr>
        <w:t xml:space="preserve">ويجب ان تكون هذي الأقسام متناقضة. بمعني انه لا يجوز للفرد ان ينتمي الي اكثر من قسم واحد في ان واحد بالنسبة لخاصية معينة. كما يجب ان تكون الاقسام شاملة . بحيث يمكن تصنيف كل فرد في قسم من الأقسام </w:t>
      </w:r>
    </w:p>
    <w:p w:rsidR="0060348B" w:rsidRDefault="0060348B" w:rsidP="0060348B">
      <w:pPr>
        <w:rPr>
          <w:sz w:val="28"/>
          <w:szCs w:val="28"/>
          <w:rtl/>
        </w:rPr>
      </w:pPr>
      <w:r>
        <w:rPr>
          <w:rFonts w:hint="cs"/>
          <w:sz w:val="28"/>
          <w:szCs w:val="28"/>
          <w:rtl/>
        </w:rPr>
        <w:t xml:space="preserve">مثل </w:t>
      </w:r>
      <w:r>
        <w:rPr>
          <w:rFonts w:hint="cs"/>
          <w:sz w:val="28"/>
          <w:szCs w:val="28"/>
          <w:u w:val="single"/>
          <w:rtl/>
        </w:rPr>
        <w:t xml:space="preserve">الحالة الاجتماعية (عازب </w:t>
      </w:r>
      <w:r>
        <w:rPr>
          <w:sz w:val="28"/>
          <w:szCs w:val="28"/>
          <w:u w:val="single"/>
          <w:rtl/>
        </w:rPr>
        <w:t>–</w:t>
      </w:r>
      <w:r>
        <w:rPr>
          <w:rFonts w:hint="cs"/>
          <w:sz w:val="28"/>
          <w:szCs w:val="28"/>
          <w:u w:val="single"/>
          <w:rtl/>
        </w:rPr>
        <w:t xml:space="preserve"> متزوج </w:t>
      </w:r>
      <w:r>
        <w:rPr>
          <w:sz w:val="28"/>
          <w:szCs w:val="28"/>
          <w:u w:val="single"/>
          <w:rtl/>
        </w:rPr>
        <w:t>–</w:t>
      </w:r>
      <w:r>
        <w:rPr>
          <w:rFonts w:hint="cs"/>
          <w:sz w:val="28"/>
          <w:szCs w:val="28"/>
          <w:u w:val="single"/>
          <w:rtl/>
        </w:rPr>
        <w:t xml:space="preserve"> ارمل </w:t>
      </w:r>
      <w:r>
        <w:rPr>
          <w:sz w:val="28"/>
          <w:szCs w:val="28"/>
          <w:u w:val="single"/>
          <w:rtl/>
        </w:rPr>
        <w:t>–</w:t>
      </w:r>
      <w:r>
        <w:rPr>
          <w:rFonts w:hint="cs"/>
          <w:sz w:val="28"/>
          <w:szCs w:val="28"/>
          <w:u w:val="single"/>
          <w:rtl/>
        </w:rPr>
        <w:t xml:space="preserve"> مطلق ) </w:t>
      </w:r>
      <w:r w:rsidRPr="0060348B">
        <w:rPr>
          <w:rFonts w:hint="cs"/>
          <w:sz w:val="28"/>
          <w:szCs w:val="28"/>
          <w:rtl/>
        </w:rPr>
        <w:t>يعني يستطيع الفرد ان يكون موجد في القسمين ولا كن لا يستطيع ان يكون في نفس القسم مرتين</w:t>
      </w:r>
      <w:r>
        <w:rPr>
          <w:rFonts w:hint="cs"/>
          <w:sz w:val="28"/>
          <w:szCs w:val="28"/>
          <w:rtl/>
        </w:rPr>
        <w:t xml:space="preserve">.                          </w:t>
      </w:r>
      <w:r w:rsidRPr="0060348B">
        <w:rPr>
          <w:rFonts w:hint="cs"/>
          <w:sz w:val="28"/>
          <w:szCs w:val="28"/>
          <w:rtl/>
        </w:rPr>
        <w:t xml:space="preserve"> يعني يستطيع ان يك</w:t>
      </w:r>
      <w:r>
        <w:rPr>
          <w:rFonts w:hint="cs"/>
          <w:sz w:val="28"/>
          <w:szCs w:val="28"/>
          <w:rtl/>
        </w:rPr>
        <w:t>ون مطلق و مضطرب في نفس الوقت ولاكن لا يستطيع ان يكون مطلق و متزوج في نفس الوقت .</w:t>
      </w:r>
    </w:p>
    <w:p w:rsidR="0060348B" w:rsidRDefault="0060348B" w:rsidP="0060348B">
      <w:pPr>
        <w:rPr>
          <w:sz w:val="28"/>
          <w:szCs w:val="28"/>
          <w:rtl/>
        </w:rPr>
      </w:pPr>
      <w:r>
        <w:rPr>
          <w:rFonts w:hint="cs"/>
          <w:sz w:val="28"/>
          <w:szCs w:val="28"/>
          <w:rtl/>
        </w:rPr>
        <w:t>وفي القياس الاسمي نرمز لكل فئة او قسم برقم او عدد و في الحالة تؤدي الأرقام نفس وظيفة الأسماء. والأرقام في هذه الحالة لايمكن اجراء عليها العمليات الحسابية لانها هنا مجرد عناوين والذي يمكن اجراؤه هو حساب عدد الحالات في كل قسم او فئة (تكرار) وحساب النسبة المئوية لهذا التكرار.</w:t>
      </w:r>
    </w:p>
    <w:p w:rsidR="0060348B" w:rsidRDefault="0060348B" w:rsidP="0060348B">
      <w:pPr>
        <w:rPr>
          <w:sz w:val="28"/>
          <w:szCs w:val="28"/>
          <w:rtl/>
        </w:rPr>
      </w:pPr>
    </w:p>
    <w:p w:rsidR="0060348B" w:rsidRDefault="0060348B" w:rsidP="0060348B">
      <w:pPr>
        <w:rPr>
          <w:sz w:val="28"/>
          <w:szCs w:val="28"/>
          <w:rtl/>
        </w:rPr>
      </w:pPr>
    </w:p>
    <w:p w:rsidR="0060348B" w:rsidRDefault="0060348B" w:rsidP="0060348B">
      <w:pPr>
        <w:rPr>
          <w:sz w:val="28"/>
          <w:szCs w:val="28"/>
          <w:rtl/>
        </w:rPr>
      </w:pPr>
      <w:r w:rsidRPr="0060348B">
        <w:rPr>
          <w:rFonts w:hint="cs"/>
          <w:sz w:val="28"/>
          <w:szCs w:val="28"/>
          <w:rtl/>
        </w:rPr>
        <w:lastRenderedPageBreak/>
        <w:t>القياس الرتبي</w:t>
      </w:r>
      <w:r>
        <w:rPr>
          <w:rFonts w:hint="cs"/>
          <w:sz w:val="28"/>
          <w:szCs w:val="28"/>
          <w:rtl/>
        </w:rPr>
        <w:t xml:space="preserve"> : هو المستوي الثاني في القياس ويعد القياس الرتبي اعلي من المستوي الاسمي  من حيث الدقة العلمية. وترتيب الصفات او الخصائص تكون في هذا القياس ترتيبا تصاعديا او تنازليا . يسمح القياس الرتبي بترتيب الافراد او السمات او الخصائص. فالشخص الذي يتميز بسمه معينة بدرجة اكبر من غيره يكون ترتيبه الأول والشخص الذي يله في الدرجة يكون ترتبيه الثاني وهكذا</w:t>
      </w:r>
    </w:p>
    <w:p w:rsidR="0060348B" w:rsidRDefault="0060348B" w:rsidP="0060348B">
      <w:pPr>
        <w:rPr>
          <w:sz w:val="28"/>
          <w:szCs w:val="28"/>
          <w:rtl/>
        </w:rPr>
      </w:pPr>
    </w:p>
    <w:p w:rsidR="0060348B" w:rsidRDefault="0060348B" w:rsidP="0060348B">
      <w:pPr>
        <w:rPr>
          <w:sz w:val="28"/>
          <w:szCs w:val="28"/>
          <w:rtl/>
        </w:rPr>
      </w:pPr>
      <w:r>
        <w:rPr>
          <w:rFonts w:hint="cs"/>
          <w:sz w:val="28"/>
          <w:szCs w:val="28"/>
          <w:rtl/>
        </w:rPr>
        <w:t xml:space="preserve">مثال 1-3 </w:t>
      </w:r>
    </w:p>
    <w:tbl>
      <w:tblPr>
        <w:tblStyle w:val="a4"/>
        <w:bidiVisual/>
        <w:tblW w:w="0" w:type="auto"/>
        <w:tblLook w:val="04A0" w:firstRow="1" w:lastRow="0" w:firstColumn="1" w:lastColumn="0" w:noHBand="0" w:noVBand="1"/>
      </w:tblPr>
      <w:tblGrid>
        <w:gridCol w:w="2765"/>
        <w:gridCol w:w="2765"/>
        <w:gridCol w:w="2766"/>
      </w:tblGrid>
      <w:tr w:rsidR="0060348B" w:rsidTr="0060348B">
        <w:trPr>
          <w:trHeight w:val="485"/>
        </w:trPr>
        <w:tc>
          <w:tcPr>
            <w:tcW w:w="2765" w:type="dxa"/>
          </w:tcPr>
          <w:p w:rsidR="0060348B" w:rsidRDefault="0060348B" w:rsidP="0060348B">
            <w:pPr>
              <w:jc w:val="center"/>
              <w:rPr>
                <w:sz w:val="28"/>
                <w:szCs w:val="28"/>
                <w:rtl/>
              </w:rPr>
            </w:pPr>
            <w:r>
              <w:rPr>
                <w:rFonts w:hint="cs"/>
                <w:sz w:val="28"/>
                <w:szCs w:val="28"/>
                <w:rtl/>
              </w:rPr>
              <w:t>الافراد</w:t>
            </w:r>
          </w:p>
        </w:tc>
        <w:tc>
          <w:tcPr>
            <w:tcW w:w="2765" w:type="dxa"/>
          </w:tcPr>
          <w:p w:rsidR="0060348B" w:rsidRDefault="0060348B" w:rsidP="0060348B">
            <w:pPr>
              <w:jc w:val="center"/>
              <w:rPr>
                <w:sz w:val="28"/>
                <w:szCs w:val="28"/>
                <w:rtl/>
              </w:rPr>
            </w:pPr>
            <w:r>
              <w:rPr>
                <w:rFonts w:hint="cs"/>
                <w:sz w:val="28"/>
                <w:szCs w:val="28"/>
                <w:rtl/>
              </w:rPr>
              <w:t>الطول</w:t>
            </w:r>
          </w:p>
        </w:tc>
        <w:tc>
          <w:tcPr>
            <w:tcW w:w="2766" w:type="dxa"/>
          </w:tcPr>
          <w:p w:rsidR="0060348B" w:rsidRDefault="0060348B" w:rsidP="0060348B">
            <w:pPr>
              <w:jc w:val="center"/>
              <w:rPr>
                <w:sz w:val="28"/>
                <w:szCs w:val="28"/>
                <w:rtl/>
              </w:rPr>
            </w:pPr>
            <w:r>
              <w:rPr>
                <w:rFonts w:hint="cs"/>
                <w:sz w:val="28"/>
                <w:szCs w:val="28"/>
                <w:rtl/>
              </w:rPr>
              <w:t>الرتبة</w:t>
            </w:r>
          </w:p>
        </w:tc>
      </w:tr>
      <w:tr w:rsidR="0060348B" w:rsidTr="0060348B">
        <w:tc>
          <w:tcPr>
            <w:tcW w:w="2765" w:type="dxa"/>
          </w:tcPr>
          <w:p w:rsidR="0060348B" w:rsidRDefault="0060348B" w:rsidP="0060348B">
            <w:pPr>
              <w:jc w:val="center"/>
              <w:rPr>
                <w:sz w:val="28"/>
                <w:szCs w:val="28"/>
                <w:rtl/>
              </w:rPr>
            </w:pPr>
            <w:r>
              <w:rPr>
                <w:rFonts w:hint="cs"/>
                <w:sz w:val="28"/>
                <w:szCs w:val="28"/>
                <w:rtl/>
              </w:rPr>
              <w:t>محمد</w:t>
            </w:r>
          </w:p>
        </w:tc>
        <w:tc>
          <w:tcPr>
            <w:tcW w:w="2765" w:type="dxa"/>
          </w:tcPr>
          <w:p w:rsidR="0060348B" w:rsidRDefault="0060348B" w:rsidP="0060348B">
            <w:pPr>
              <w:jc w:val="center"/>
              <w:rPr>
                <w:sz w:val="28"/>
                <w:szCs w:val="28"/>
                <w:rtl/>
              </w:rPr>
            </w:pPr>
            <w:r>
              <w:rPr>
                <w:rFonts w:hint="cs"/>
                <w:sz w:val="28"/>
                <w:szCs w:val="28"/>
                <w:rtl/>
              </w:rPr>
              <w:t>180</w:t>
            </w:r>
          </w:p>
        </w:tc>
        <w:tc>
          <w:tcPr>
            <w:tcW w:w="2766" w:type="dxa"/>
          </w:tcPr>
          <w:p w:rsidR="0060348B" w:rsidRDefault="0060348B" w:rsidP="0060348B">
            <w:pPr>
              <w:jc w:val="center"/>
              <w:rPr>
                <w:sz w:val="28"/>
                <w:szCs w:val="28"/>
                <w:rtl/>
              </w:rPr>
            </w:pPr>
            <w:r>
              <w:rPr>
                <w:rFonts w:hint="cs"/>
                <w:sz w:val="28"/>
                <w:szCs w:val="28"/>
                <w:rtl/>
              </w:rPr>
              <w:t>1</w:t>
            </w:r>
          </w:p>
        </w:tc>
      </w:tr>
      <w:tr w:rsidR="0060348B" w:rsidTr="0060348B">
        <w:tc>
          <w:tcPr>
            <w:tcW w:w="2765" w:type="dxa"/>
          </w:tcPr>
          <w:p w:rsidR="0060348B" w:rsidRDefault="0060348B" w:rsidP="0060348B">
            <w:pPr>
              <w:jc w:val="center"/>
              <w:rPr>
                <w:sz w:val="28"/>
                <w:szCs w:val="28"/>
                <w:rtl/>
              </w:rPr>
            </w:pPr>
            <w:r>
              <w:rPr>
                <w:rFonts w:hint="cs"/>
                <w:sz w:val="28"/>
                <w:szCs w:val="28"/>
                <w:rtl/>
              </w:rPr>
              <w:t>خالد</w:t>
            </w:r>
          </w:p>
        </w:tc>
        <w:tc>
          <w:tcPr>
            <w:tcW w:w="2765" w:type="dxa"/>
          </w:tcPr>
          <w:p w:rsidR="0060348B" w:rsidRDefault="0060348B" w:rsidP="0060348B">
            <w:pPr>
              <w:jc w:val="center"/>
              <w:rPr>
                <w:sz w:val="28"/>
                <w:szCs w:val="28"/>
                <w:rtl/>
              </w:rPr>
            </w:pPr>
            <w:r>
              <w:rPr>
                <w:rFonts w:hint="cs"/>
                <w:sz w:val="28"/>
                <w:szCs w:val="28"/>
                <w:rtl/>
              </w:rPr>
              <w:t>176</w:t>
            </w:r>
          </w:p>
        </w:tc>
        <w:tc>
          <w:tcPr>
            <w:tcW w:w="2766" w:type="dxa"/>
          </w:tcPr>
          <w:p w:rsidR="0060348B" w:rsidRDefault="0060348B" w:rsidP="0060348B">
            <w:pPr>
              <w:jc w:val="center"/>
              <w:rPr>
                <w:sz w:val="28"/>
                <w:szCs w:val="28"/>
                <w:rtl/>
              </w:rPr>
            </w:pPr>
            <w:r>
              <w:rPr>
                <w:rFonts w:hint="cs"/>
                <w:sz w:val="28"/>
                <w:szCs w:val="28"/>
                <w:rtl/>
              </w:rPr>
              <w:t>2</w:t>
            </w:r>
          </w:p>
        </w:tc>
      </w:tr>
      <w:tr w:rsidR="0060348B" w:rsidTr="0060348B">
        <w:tc>
          <w:tcPr>
            <w:tcW w:w="2765" w:type="dxa"/>
          </w:tcPr>
          <w:p w:rsidR="0060348B" w:rsidRDefault="0060348B" w:rsidP="0060348B">
            <w:pPr>
              <w:jc w:val="center"/>
              <w:rPr>
                <w:sz w:val="28"/>
                <w:szCs w:val="28"/>
                <w:rtl/>
              </w:rPr>
            </w:pPr>
            <w:r>
              <w:rPr>
                <w:rFonts w:hint="cs"/>
                <w:sz w:val="28"/>
                <w:szCs w:val="28"/>
                <w:rtl/>
              </w:rPr>
              <w:t>زيد</w:t>
            </w:r>
          </w:p>
        </w:tc>
        <w:tc>
          <w:tcPr>
            <w:tcW w:w="2765" w:type="dxa"/>
          </w:tcPr>
          <w:p w:rsidR="0060348B" w:rsidRDefault="0060348B" w:rsidP="0060348B">
            <w:pPr>
              <w:jc w:val="center"/>
              <w:rPr>
                <w:sz w:val="28"/>
                <w:szCs w:val="28"/>
                <w:rtl/>
              </w:rPr>
            </w:pPr>
            <w:r>
              <w:rPr>
                <w:rFonts w:hint="cs"/>
                <w:sz w:val="28"/>
                <w:szCs w:val="28"/>
                <w:rtl/>
              </w:rPr>
              <w:t>165</w:t>
            </w:r>
          </w:p>
        </w:tc>
        <w:tc>
          <w:tcPr>
            <w:tcW w:w="2766" w:type="dxa"/>
          </w:tcPr>
          <w:p w:rsidR="0060348B" w:rsidRDefault="0060348B" w:rsidP="0060348B">
            <w:pPr>
              <w:jc w:val="center"/>
              <w:rPr>
                <w:sz w:val="28"/>
                <w:szCs w:val="28"/>
                <w:rtl/>
              </w:rPr>
            </w:pPr>
            <w:r>
              <w:rPr>
                <w:rFonts w:hint="cs"/>
                <w:sz w:val="28"/>
                <w:szCs w:val="28"/>
                <w:rtl/>
              </w:rPr>
              <w:t>3</w:t>
            </w:r>
          </w:p>
        </w:tc>
      </w:tr>
      <w:tr w:rsidR="0060348B" w:rsidTr="0060348B">
        <w:tc>
          <w:tcPr>
            <w:tcW w:w="2765" w:type="dxa"/>
          </w:tcPr>
          <w:p w:rsidR="0060348B" w:rsidRDefault="0060348B" w:rsidP="0060348B">
            <w:pPr>
              <w:jc w:val="center"/>
              <w:rPr>
                <w:sz w:val="28"/>
                <w:szCs w:val="28"/>
                <w:rtl/>
              </w:rPr>
            </w:pPr>
            <w:r>
              <w:rPr>
                <w:rFonts w:hint="cs"/>
                <w:sz w:val="28"/>
                <w:szCs w:val="28"/>
                <w:rtl/>
              </w:rPr>
              <w:t>احمد</w:t>
            </w:r>
          </w:p>
        </w:tc>
        <w:tc>
          <w:tcPr>
            <w:tcW w:w="2765" w:type="dxa"/>
          </w:tcPr>
          <w:p w:rsidR="0060348B" w:rsidRDefault="0060348B" w:rsidP="0060348B">
            <w:pPr>
              <w:jc w:val="center"/>
              <w:rPr>
                <w:sz w:val="28"/>
                <w:szCs w:val="28"/>
                <w:rtl/>
              </w:rPr>
            </w:pPr>
            <w:r>
              <w:rPr>
                <w:rFonts w:hint="cs"/>
                <w:sz w:val="28"/>
                <w:szCs w:val="28"/>
                <w:rtl/>
              </w:rPr>
              <w:t>162</w:t>
            </w:r>
          </w:p>
        </w:tc>
        <w:tc>
          <w:tcPr>
            <w:tcW w:w="2766" w:type="dxa"/>
          </w:tcPr>
          <w:p w:rsidR="0060348B" w:rsidRDefault="0060348B" w:rsidP="0060348B">
            <w:pPr>
              <w:jc w:val="center"/>
              <w:rPr>
                <w:sz w:val="28"/>
                <w:szCs w:val="28"/>
                <w:rtl/>
              </w:rPr>
            </w:pPr>
            <w:r>
              <w:rPr>
                <w:rFonts w:hint="cs"/>
                <w:sz w:val="28"/>
                <w:szCs w:val="28"/>
                <w:rtl/>
              </w:rPr>
              <w:t>4</w:t>
            </w:r>
          </w:p>
        </w:tc>
      </w:tr>
    </w:tbl>
    <w:p w:rsidR="0060348B" w:rsidRPr="0060348B" w:rsidRDefault="0060348B" w:rsidP="0060348B">
      <w:pPr>
        <w:rPr>
          <w:sz w:val="28"/>
          <w:szCs w:val="28"/>
          <w:rtl/>
        </w:rPr>
      </w:pPr>
    </w:p>
    <w:p w:rsidR="0060348B" w:rsidRDefault="0060348B" w:rsidP="0060348B">
      <w:pPr>
        <w:rPr>
          <w:sz w:val="36"/>
          <w:szCs w:val="36"/>
          <w:rtl/>
        </w:rPr>
      </w:pPr>
    </w:p>
    <w:p w:rsidR="0060348B" w:rsidRDefault="0060348B" w:rsidP="0060348B">
      <w:pPr>
        <w:rPr>
          <w:sz w:val="36"/>
          <w:szCs w:val="36"/>
          <w:rtl/>
        </w:rPr>
      </w:pPr>
    </w:p>
    <w:p w:rsidR="0060348B" w:rsidRDefault="0060348B" w:rsidP="0060348B">
      <w:pPr>
        <w:rPr>
          <w:sz w:val="28"/>
          <w:szCs w:val="28"/>
          <w:rtl/>
        </w:rPr>
      </w:pPr>
      <w:r>
        <w:rPr>
          <w:rFonts w:hint="cs"/>
          <w:sz w:val="28"/>
          <w:szCs w:val="28"/>
          <w:rtl/>
        </w:rPr>
        <w:t xml:space="preserve">القياس الفتري : يعد هذا المستوي ادق من الناحية الكمية من المقاس الاسمي و الرتبي لان الأرقام في المقياس تحمل معني كمي يسهل اجراء العمليات الحسابية الأربعة </w:t>
      </w:r>
    </w:p>
    <w:p w:rsidR="0060348B" w:rsidRDefault="0060348B" w:rsidP="0060348B">
      <w:pPr>
        <w:rPr>
          <w:sz w:val="28"/>
          <w:szCs w:val="28"/>
          <w:rtl/>
        </w:rPr>
      </w:pPr>
      <w:r>
        <w:rPr>
          <w:rFonts w:hint="cs"/>
          <w:sz w:val="28"/>
          <w:szCs w:val="28"/>
          <w:rtl/>
        </w:rPr>
        <w:t xml:space="preserve">مثال 1-4 </w:t>
      </w:r>
      <w:r w:rsidRPr="0060348B">
        <w:rPr>
          <w:rFonts w:hint="cs"/>
          <w:sz w:val="28"/>
          <w:szCs w:val="28"/>
          <w:u w:val="single"/>
          <w:rtl/>
        </w:rPr>
        <w:t xml:space="preserve">ميزان الحرارة مقسم الي وحدات متساوية </w:t>
      </w:r>
      <w:r>
        <w:rPr>
          <w:rFonts w:hint="cs"/>
          <w:sz w:val="28"/>
          <w:szCs w:val="28"/>
          <w:rtl/>
        </w:rPr>
        <w:t xml:space="preserve"> و الفرق بين الدرجتين (30 - 35) يساوي الفرق بين (35- 40) </w:t>
      </w:r>
    </w:p>
    <w:p w:rsidR="0060348B" w:rsidRDefault="0060348B" w:rsidP="0060348B">
      <w:pPr>
        <w:rPr>
          <w:sz w:val="28"/>
          <w:szCs w:val="28"/>
          <w:rtl/>
        </w:rPr>
      </w:pPr>
      <w:r>
        <w:rPr>
          <w:rFonts w:hint="cs"/>
          <w:sz w:val="28"/>
          <w:szCs w:val="28"/>
          <w:rtl/>
        </w:rPr>
        <w:t>والصفر في القياس له قيمة بمعني ان الفرد الذي حصل علي صفر في الاختبار هو الفرد الذي أجاب إجابات خاطئة . وليس معني ذالك ان تحصيله منعدم او ذكائه منعدم</w:t>
      </w:r>
    </w:p>
    <w:p w:rsidR="0060348B" w:rsidRDefault="0060348B" w:rsidP="0060348B">
      <w:pPr>
        <w:rPr>
          <w:sz w:val="28"/>
          <w:szCs w:val="28"/>
          <w:rtl/>
        </w:rPr>
      </w:pPr>
    </w:p>
    <w:p w:rsidR="0060348B" w:rsidRDefault="0060348B" w:rsidP="0060348B">
      <w:pPr>
        <w:rPr>
          <w:sz w:val="28"/>
          <w:szCs w:val="28"/>
          <w:rtl/>
        </w:rPr>
      </w:pPr>
      <w:r>
        <w:rPr>
          <w:rFonts w:hint="cs"/>
          <w:sz w:val="28"/>
          <w:szCs w:val="28"/>
          <w:rtl/>
        </w:rPr>
        <w:t xml:space="preserve">القياس النسبي : يعد هذا القياس اعلي مستويات القياس دقة من الناحية الكمية . وتتميز مقياس النسبة بتوفر الصفر المطلق . حيث تبدا بصفر حقيقي مطلق </w:t>
      </w:r>
    </w:p>
    <w:p w:rsidR="00FF5B37" w:rsidRDefault="0060348B" w:rsidP="0060348B">
      <w:pPr>
        <w:rPr>
          <w:sz w:val="28"/>
          <w:szCs w:val="28"/>
          <w:rtl/>
        </w:rPr>
      </w:pPr>
      <w:r>
        <w:rPr>
          <w:rFonts w:hint="cs"/>
          <w:sz w:val="28"/>
          <w:szCs w:val="28"/>
          <w:rtl/>
        </w:rPr>
        <w:t xml:space="preserve">مثال : </w:t>
      </w:r>
      <w:r>
        <w:rPr>
          <w:rFonts w:hint="cs"/>
          <w:sz w:val="28"/>
          <w:szCs w:val="28"/>
          <w:u w:val="single"/>
          <w:rtl/>
        </w:rPr>
        <w:t xml:space="preserve">مقياس الوزن ( جرام </w:t>
      </w:r>
      <w:r>
        <w:rPr>
          <w:sz w:val="28"/>
          <w:szCs w:val="28"/>
          <w:u w:val="single"/>
          <w:rtl/>
        </w:rPr>
        <w:t>–</w:t>
      </w:r>
      <w:r>
        <w:rPr>
          <w:rFonts w:hint="cs"/>
          <w:sz w:val="28"/>
          <w:szCs w:val="28"/>
          <w:u w:val="single"/>
          <w:rtl/>
        </w:rPr>
        <w:t xml:space="preserve"> ومضاعفاته)</w:t>
      </w:r>
      <w:r>
        <w:rPr>
          <w:rFonts w:hint="cs"/>
          <w:sz w:val="28"/>
          <w:szCs w:val="28"/>
          <w:rtl/>
        </w:rPr>
        <w:t xml:space="preserve"> </w:t>
      </w:r>
      <w:r w:rsidRPr="0060348B">
        <w:rPr>
          <w:rFonts w:hint="cs"/>
          <w:sz w:val="28"/>
          <w:szCs w:val="28"/>
          <w:rtl/>
        </w:rPr>
        <w:t xml:space="preserve">و جميعها لها </w:t>
      </w:r>
      <w:r>
        <w:rPr>
          <w:rFonts w:hint="cs"/>
          <w:sz w:val="28"/>
          <w:szCs w:val="28"/>
          <w:rtl/>
        </w:rPr>
        <w:t>وحدات متساوية وصغر حقيقي مطلق .</w:t>
      </w:r>
    </w:p>
    <w:p w:rsidR="0060348B" w:rsidRDefault="0060348B" w:rsidP="0060348B">
      <w:pPr>
        <w:rPr>
          <w:sz w:val="28"/>
          <w:szCs w:val="28"/>
          <w:rtl/>
        </w:rPr>
      </w:pPr>
    </w:p>
    <w:p w:rsidR="0060348B" w:rsidRDefault="0060348B" w:rsidP="0060348B">
      <w:pPr>
        <w:rPr>
          <w:sz w:val="28"/>
          <w:szCs w:val="28"/>
          <w:rtl/>
        </w:rPr>
      </w:pPr>
    </w:p>
    <w:p w:rsidR="0060348B" w:rsidRDefault="0060348B" w:rsidP="0060348B">
      <w:pPr>
        <w:jc w:val="center"/>
        <w:rPr>
          <w:sz w:val="28"/>
          <w:szCs w:val="28"/>
          <w:rtl/>
        </w:rPr>
      </w:pPr>
    </w:p>
    <w:p w:rsidR="0060348B" w:rsidRDefault="0060348B" w:rsidP="0060348B">
      <w:pPr>
        <w:jc w:val="center"/>
        <w:rPr>
          <w:sz w:val="28"/>
          <w:szCs w:val="28"/>
          <w:rtl/>
        </w:rPr>
      </w:pPr>
    </w:p>
    <w:p w:rsidR="0060348B" w:rsidRDefault="0060348B" w:rsidP="0060348B">
      <w:pPr>
        <w:jc w:val="center"/>
        <w:rPr>
          <w:sz w:val="28"/>
          <w:szCs w:val="28"/>
          <w:rtl/>
        </w:rPr>
      </w:pPr>
    </w:p>
    <w:p w:rsidR="0060348B" w:rsidRDefault="0060348B" w:rsidP="0060348B">
      <w:pPr>
        <w:jc w:val="center"/>
        <w:rPr>
          <w:sz w:val="36"/>
          <w:szCs w:val="36"/>
          <w:rtl/>
        </w:rPr>
      </w:pPr>
      <w:r w:rsidRPr="0060348B">
        <w:rPr>
          <w:rFonts w:hint="cs"/>
          <w:sz w:val="36"/>
          <w:szCs w:val="36"/>
          <w:rtl/>
        </w:rPr>
        <w:lastRenderedPageBreak/>
        <w:t xml:space="preserve">المجتمع و العينة </w:t>
      </w:r>
    </w:p>
    <w:p w:rsidR="0060348B" w:rsidRDefault="0060348B" w:rsidP="0060348B">
      <w:pPr>
        <w:jc w:val="center"/>
        <w:rPr>
          <w:sz w:val="36"/>
          <w:szCs w:val="36"/>
          <w:rtl/>
        </w:rPr>
      </w:pPr>
    </w:p>
    <w:p w:rsidR="0060348B" w:rsidRDefault="0060348B" w:rsidP="0060348B">
      <w:pPr>
        <w:rPr>
          <w:sz w:val="28"/>
          <w:szCs w:val="28"/>
          <w:rtl/>
        </w:rPr>
      </w:pPr>
      <w:r>
        <w:rPr>
          <w:rFonts w:hint="cs"/>
          <w:sz w:val="28"/>
          <w:szCs w:val="28"/>
          <w:rtl/>
        </w:rPr>
        <w:t>- المفردة في لغة  الإحصاء هي أي عنصر يمكن ان قياس او يعد.</w:t>
      </w:r>
    </w:p>
    <w:p w:rsidR="0060348B" w:rsidRDefault="0060348B" w:rsidP="0060348B">
      <w:pPr>
        <w:rPr>
          <w:sz w:val="28"/>
          <w:szCs w:val="28"/>
          <w:rtl/>
        </w:rPr>
      </w:pPr>
      <w:r>
        <w:rPr>
          <w:rFonts w:hint="cs"/>
          <w:sz w:val="28"/>
          <w:szCs w:val="28"/>
          <w:rtl/>
        </w:rPr>
        <w:t>أي ان العينة تتكون مجموعة من المفردات. ويمكن ان تكون المفردة شخصا او طالبا او مدرسة او جماعة او هيئة وغيرها ن العناصر التي تخضع للقياس وجمع البيانات.</w:t>
      </w:r>
    </w:p>
    <w:p w:rsidR="0060348B" w:rsidRDefault="0060348B" w:rsidP="0060348B">
      <w:pPr>
        <w:rPr>
          <w:sz w:val="28"/>
          <w:szCs w:val="28"/>
          <w:rtl/>
        </w:rPr>
      </w:pPr>
    </w:p>
    <w:p w:rsidR="0060348B" w:rsidRDefault="0060348B" w:rsidP="0060348B">
      <w:pPr>
        <w:rPr>
          <w:sz w:val="28"/>
          <w:szCs w:val="28"/>
          <w:rtl/>
        </w:rPr>
      </w:pPr>
      <w:r>
        <w:rPr>
          <w:rFonts w:hint="cs"/>
          <w:sz w:val="28"/>
          <w:szCs w:val="28"/>
          <w:rtl/>
        </w:rPr>
        <w:t>المجتمع : يقصد بالمجتمع جميع المفردات لذين لديهم خصائص مشتركة يمكن ملاحضتها.</w:t>
      </w:r>
    </w:p>
    <w:p w:rsidR="0060348B" w:rsidRDefault="0060348B" w:rsidP="0060348B">
      <w:pPr>
        <w:rPr>
          <w:sz w:val="28"/>
          <w:szCs w:val="28"/>
          <w:rtl/>
        </w:rPr>
      </w:pPr>
      <w:r>
        <w:rPr>
          <w:rFonts w:hint="cs"/>
          <w:sz w:val="28"/>
          <w:szCs w:val="28"/>
          <w:rtl/>
        </w:rPr>
        <w:t xml:space="preserve">ولا يشترط ان تكون هذي المفردات فقط افراد يمكن ان تكون أيضا مجتمع الدراسة مجموعة مدارس او مستشفيات او مؤسسات. </w:t>
      </w:r>
    </w:p>
    <w:p w:rsidR="0060348B" w:rsidRDefault="0060348B" w:rsidP="0060348B">
      <w:pPr>
        <w:rPr>
          <w:sz w:val="28"/>
          <w:szCs w:val="28"/>
          <w:rtl/>
        </w:rPr>
      </w:pPr>
    </w:p>
    <w:p w:rsidR="0060348B" w:rsidRDefault="0060348B" w:rsidP="0060348B">
      <w:pPr>
        <w:rPr>
          <w:sz w:val="28"/>
          <w:szCs w:val="28"/>
          <w:rtl/>
        </w:rPr>
      </w:pPr>
      <w:r>
        <w:rPr>
          <w:rFonts w:hint="cs"/>
          <w:sz w:val="28"/>
          <w:szCs w:val="28"/>
          <w:rtl/>
        </w:rPr>
        <w:t xml:space="preserve">العينة : هي الجزء من المجتمع يتم اختياره لتمثيل المجتمع . و العينة هي عبارة عن جزء من المفردات او عناصر مجتمع الدراسة . والهدف الرئيسي من اختيار العينة لتوفير الوقت والجهد وخاصة عندما يكون المجتمع كبير. </w:t>
      </w:r>
    </w:p>
    <w:p w:rsidR="0060348B" w:rsidRDefault="0060348B" w:rsidP="0060348B">
      <w:pPr>
        <w:rPr>
          <w:sz w:val="28"/>
          <w:szCs w:val="28"/>
          <w:rtl/>
        </w:rPr>
      </w:pPr>
    </w:p>
    <w:p w:rsidR="0060348B" w:rsidRDefault="0060348B" w:rsidP="0060348B">
      <w:pPr>
        <w:rPr>
          <w:sz w:val="28"/>
          <w:szCs w:val="28"/>
          <w:rtl/>
        </w:rPr>
      </w:pPr>
      <w:r>
        <w:rPr>
          <w:rFonts w:hint="cs"/>
          <w:sz w:val="28"/>
          <w:szCs w:val="28"/>
          <w:rtl/>
        </w:rPr>
        <w:t xml:space="preserve">مثال 1- 5 </w:t>
      </w:r>
    </w:p>
    <w:p w:rsidR="0060348B" w:rsidRPr="0060348B" w:rsidRDefault="0060348B" w:rsidP="0060348B">
      <w:pPr>
        <w:pStyle w:val="a3"/>
        <w:numPr>
          <w:ilvl w:val="0"/>
          <w:numId w:val="14"/>
        </w:numPr>
        <w:rPr>
          <w:sz w:val="28"/>
          <w:szCs w:val="28"/>
          <w:rtl/>
        </w:rPr>
      </w:pPr>
      <w:r w:rsidRPr="0060348B">
        <w:rPr>
          <w:rFonts w:hint="cs"/>
          <w:sz w:val="28"/>
          <w:szCs w:val="28"/>
          <w:rtl/>
        </w:rPr>
        <w:t>اهتم باحث بدراسة الأطفال في الفئة العمرية (9-12) سنة في المملكة العربية السعودية.</w:t>
      </w:r>
    </w:p>
    <w:p w:rsidR="0060348B" w:rsidRPr="0060348B" w:rsidRDefault="0060348B" w:rsidP="0060348B">
      <w:pPr>
        <w:pStyle w:val="a3"/>
        <w:numPr>
          <w:ilvl w:val="0"/>
          <w:numId w:val="14"/>
        </w:numPr>
        <w:rPr>
          <w:sz w:val="28"/>
          <w:szCs w:val="28"/>
          <w:rtl/>
        </w:rPr>
      </w:pPr>
      <w:r w:rsidRPr="0060348B">
        <w:rPr>
          <w:rFonts w:hint="cs"/>
          <w:sz w:val="28"/>
          <w:szCs w:val="28"/>
          <w:rtl/>
        </w:rPr>
        <w:t xml:space="preserve">مجتمع الدراسة هو جميع الأطفال في الفئة العمرية (9 </w:t>
      </w:r>
      <w:r w:rsidRPr="0060348B">
        <w:rPr>
          <w:sz w:val="28"/>
          <w:szCs w:val="28"/>
          <w:rtl/>
        </w:rPr>
        <w:t>–</w:t>
      </w:r>
      <w:r w:rsidRPr="0060348B">
        <w:rPr>
          <w:rFonts w:hint="cs"/>
          <w:sz w:val="28"/>
          <w:szCs w:val="28"/>
          <w:rtl/>
        </w:rPr>
        <w:t xml:space="preserve"> 12) سنة في المملكة العربية السعودية.</w:t>
      </w:r>
    </w:p>
    <w:p w:rsidR="0060348B" w:rsidRDefault="0060348B" w:rsidP="0060348B">
      <w:pPr>
        <w:pStyle w:val="a3"/>
        <w:numPr>
          <w:ilvl w:val="0"/>
          <w:numId w:val="14"/>
        </w:numPr>
        <w:rPr>
          <w:sz w:val="28"/>
          <w:szCs w:val="28"/>
        </w:rPr>
      </w:pPr>
      <w:r w:rsidRPr="0060348B">
        <w:rPr>
          <w:rFonts w:hint="cs"/>
          <w:sz w:val="28"/>
          <w:szCs w:val="28"/>
          <w:rtl/>
        </w:rPr>
        <w:t xml:space="preserve">اما اذا اخذنا مجموعة جزئية من الأطفال هذي الفئة العمرية (9 </w:t>
      </w:r>
      <w:r w:rsidRPr="0060348B">
        <w:rPr>
          <w:sz w:val="28"/>
          <w:szCs w:val="28"/>
          <w:rtl/>
        </w:rPr>
        <w:t>–</w:t>
      </w:r>
      <w:r w:rsidRPr="0060348B">
        <w:rPr>
          <w:rFonts w:hint="cs"/>
          <w:sz w:val="28"/>
          <w:szCs w:val="28"/>
          <w:rtl/>
        </w:rPr>
        <w:t xml:space="preserve"> 12) سنة نقول عنهم عينة.</w:t>
      </w:r>
    </w:p>
    <w:p w:rsidR="0060348B" w:rsidRDefault="0060348B" w:rsidP="0060348B">
      <w:pPr>
        <w:pStyle w:val="a3"/>
        <w:numPr>
          <w:ilvl w:val="0"/>
          <w:numId w:val="14"/>
        </w:numPr>
        <w:rPr>
          <w:sz w:val="28"/>
          <w:szCs w:val="28"/>
        </w:rPr>
      </w:pPr>
      <w:r>
        <w:rPr>
          <w:rFonts w:hint="cs"/>
          <w:sz w:val="28"/>
          <w:szCs w:val="28"/>
          <w:rtl/>
        </w:rPr>
        <w:t>كل طفل داخل هذي المجموعة الجزئية (العينة) يقال عنه مفردة (مفرد)</w:t>
      </w:r>
    </w:p>
    <w:p w:rsidR="0060348B" w:rsidRDefault="0060348B" w:rsidP="0060348B">
      <w:pPr>
        <w:ind w:left="360"/>
        <w:rPr>
          <w:sz w:val="28"/>
          <w:szCs w:val="28"/>
          <w:rtl/>
        </w:rPr>
      </w:pPr>
    </w:p>
    <w:p w:rsidR="0060348B" w:rsidRDefault="0060348B" w:rsidP="0060348B">
      <w:pPr>
        <w:ind w:left="360"/>
        <w:rPr>
          <w:sz w:val="28"/>
          <w:szCs w:val="28"/>
          <w:rtl/>
        </w:rPr>
      </w:pPr>
      <w:r>
        <w:rPr>
          <w:rFonts w:hint="cs"/>
          <w:sz w:val="28"/>
          <w:szCs w:val="28"/>
          <w:rtl/>
        </w:rPr>
        <w:t xml:space="preserve">فقد يكون حجم المجتمع كبير جدا. او قد يكون صغير جدا وربما يكون حجم عينة المجتمع غير معلوم مثل </w:t>
      </w:r>
      <w:r>
        <w:rPr>
          <w:rFonts w:hint="cs"/>
          <w:sz w:val="28"/>
          <w:szCs w:val="28"/>
          <w:u w:val="single"/>
          <w:rtl/>
        </w:rPr>
        <w:t>اعداد مرضي السكري في دولة ما.</w:t>
      </w:r>
      <w:r>
        <w:rPr>
          <w:rFonts w:hint="cs"/>
          <w:sz w:val="28"/>
          <w:szCs w:val="28"/>
          <w:rtl/>
        </w:rPr>
        <w:t xml:space="preserve"> </w:t>
      </w:r>
    </w:p>
    <w:p w:rsidR="0060348B" w:rsidRDefault="0060348B" w:rsidP="0060348B">
      <w:pPr>
        <w:ind w:left="360"/>
        <w:rPr>
          <w:sz w:val="28"/>
          <w:szCs w:val="28"/>
          <w:rtl/>
        </w:rPr>
      </w:pPr>
    </w:p>
    <w:p w:rsidR="0060348B" w:rsidRDefault="0060348B" w:rsidP="0060348B">
      <w:pPr>
        <w:pStyle w:val="a3"/>
        <w:numPr>
          <w:ilvl w:val="0"/>
          <w:numId w:val="14"/>
        </w:numPr>
        <w:rPr>
          <w:sz w:val="28"/>
          <w:szCs w:val="28"/>
        </w:rPr>
      </w:pPr>
      <w:r>
        <w:rPr>
          <w:rFonts w:hint="cs"/>
          <w:sz w:val="28"/>
          <w:szCs w:val="28"/>
          <w:rtl/>
        </w:rPr>
        <w:t>المجتمع هو الهدف الأساسي من الدراسة حيث ان الباحث يعمم في النهاية النتائج علية.</w:t>
      </w:r>
    </w:p>
    <w:p w:rsidR="0060348B" w:rsidRDefault="0060348B" w:rsidP="0060348B">
      <w:pPr>
        <w:pStyle w:val="a3"/>
        <w:numPr>
          <w:ilvl w:val="0"/>
          <w:numId w:val="14"/>
        </w:numPr>
        <w:rPr>
          <w:sz w:val="28"/>
          <w:szCs w:val="28"/>
        </w:rPr>
      </w:pPr>
      <w:r>
        <w:rPr>
          <w:rFonts w:hint="cs"/>
          <w:sz w:val="28"/>
          <w:szCs w:val="28"/>
          <w:rtl/>
        </w:rPr>
        <w:t>العينة الممثلة : هي العينة تعكس خصائص مجتمع الدراسة الذي اختيرت منه.</w:t>
      </w:r>
    </w:p>
    <w:p w:rsidR="0060348B" w:rsidRDefault="0060348B" w:rsidP="0060348B">
      <w:pPr>
        <w:ind w:left="360"/>
        <w:rPr>
          <w:sz w:val="28"/>
          <w:szCs w:val="28"/>
          <w:rtl/>
        </w:rPr>
      </w:pPr>
    </w:p>
    <w:p w:rsidR="0060348B" w:rsidRDefault="0060348B" w:rsidP="0060348B">
      <w:pPr>
        <w:ind w:left="360"/>
        <w:rPr>
          <w:sz w:val="28"/>
          <w:szCs w:val="28"/>
          <w:rtl/>
        </w:rPr>
      </w:pPr>
    </w:p>
    <w:p w:rsidR="0060348B" w:rsidRDefault="0060348B" w:rsidP="0060348B">
      <w:pPr>
        <w:ind w:left="360"/>
        <w:rPr>
          <w:sz w:val="28"/>
          <w:szCs w:val="28"/>
          <w:rtl/>
        </w:rPr>
      </w:pPr>
    </w:p>
    <w:p w:rsidR="0060348B" w:rsidRDefault="0060348B" w:rsidP="0060348B">
      <w:pPr>
        <w:ind w:left="360"/>
        <w:rPr>
          <w:sz w:val="28"/>
          <w:szCs w:val="28"/>
          <w:rtl/>
        </w:rPr>
      </w:pPr>
      <w:r>
        <w:rPr>
          <w:rFonts w:hint="cs"/>
          <w:sz w:val="28"/>
          <w:szCs w:val="28"/>
          <w:rtl/>
        </w:rPr>
        <w:lastRenderedPageBreak/>
        <w:t xml:space="preserve">وحتي تكون العينة ممثلة لمجتمع الدراسة  يتطلب ان : </w:t>
      </w:r>
    </w:p>
    <w:p w:rsidR="0060348B" w:rsidRDefault="0060348B" w:rsidP="0060348B">
      <w:pPr>
        <w:pStyle w:val="a3"/>
        <w:numPr>
          <w:ilvl w:val="0"/>
          <w:numId w:val="16"/>
        </w:numPr>
        <w:rPr>
          <w:sz w:val="28"/>
          <w:szCs w:val="28"/>
        </w:rPr>
      </w:pPr>
      <w:r>
        <w:rPr>
          <w:rFonts w:hint="cs"/>
          <w:sz w:val="28"/>
          <w:szCs w:val="28"/>
          <w:rtl/>
        </w:rPr>
        <w:t>ان تظهر خصائص مجتمع الدراسة جليلة في عينة الدراسة.</w:t>
      </w:r>
    </w:p>
    <w:p w:rsidR="0060348B" w:rsidRDefault="0060348B" w:rsidP="0060348B">
      <w:pPr>
        <w:pStyle w:val="a3"/>
        <w:numPr>
          <w:ilvl w:val="0"/>
          <w:numId w:val="16"/>
        </w:numPr>
        <w:rPr>
          <w:sz w:val="28"/>
          <w:szCs w:val="28"/>
        </w:rPr>
      </w:pPr>
      <w:r>
        <w:rPr>
          <w:rFonts w:hint="cs"/>
          <w:sz w:val="28"/>
          <w:szCs w:val="28"/>
          <w:rtl/>
        </w:rPr>
        <w:t>تكافؤ الفرض لجميع افراد المجتمع الأصلي</w:t>
      </w:r>
    </w:p>
    <w:p w:rsidR="0060348B" w:rsidRDefault="0060348B" w:rsidP="0060348B">
      <w:pPr>
        <w:pStyle w:val="a3"/>
        <w:numPr>
          <w:ilvl w:val="0"/>
          <w:numId w:val="16"/>
        </w:numPr>
        <w:rPr>
          <w:sz w:val="28"/>
          <w:szCs w:val="28"/>
        </w:rPr>
      </w:pPr>
      <w:r>
        <w:rPr>
          <w:rFonts w:hint="cs"/>
          <w:sz w:val="28"/>
          <w:szCs w:val="28"/>
          <w:rtl/>
        </w:rPr>
        <w:t>الموضوعية في اختيار افراد العينة</w:t>
      </w:r>
    </w:p>
    <w:p w:rsidR="0060348B" w:rsidRDefault="0060348B" w:rsidP="0060348B">
      <w:pPr>
        <w:pStyle w:val="a3"/>
        <w:numPr>
          <w:ilvl w:val="0"/>
          <w:numId w:val="16"/>
        </w:numPr>
        <w:rPr>
          <w:sz w:val="28"/>
          <w:szCs w:val="28"/>
        </w:rPr>
      </w:pPr>
      <w:r>
        <w:rPr>
          <w:rFonts w:hint="cs"/>
          <w:sz w:val="28"/>
          <w:szCs w:val="28"/>
          <w:rtl/>
        </w:rPr>
        <w:t xml:space="preserve">التناسب بين عدد افراد العينة وعدد الافراد الذين يشكلون المجتمع الأصلي. </w:t>
      </w:r>
    </w:p>
    <w:p w:rsidR="0060348B" w:rsidRDefault="0060348B" w:rsidP="0060348B">
      <w:pPr>
        <w:rPr>
          <w:sz w:val="28"/>
          <w:szCs w:val="28"/>
          <w:rtl/>
        </w:rPr>
      </w:pPr>
    </w:p>
    <w:p w:rsidR="0060348B" w:rsidRDefault="0060348B" w:rsidP="0060348B">
      <w:pPr>
        <w:jc w:val="center"/>
        <w:rPr>
          <w:sz w:val="36"/>
          <w:szCs w:val="36"/>
          <w:rtl/>
        </w:rPr>
      </w:pPr>
      <w:r>
        <w:rPr>
          <w:rFonts w:hint="cs"/>
          <w:sz w:val="36"/>
          <w:szCs w:val="36"/>
          <w:rtl/>
        </w:rPr>
        <w:t>المعاينة و اختيار العينة</w:t>
      </w:r>
    </w:p>
    <w:p w:rsidR="0060348B" w:rsidRDefault="0060348B" w:rsidP="0060348B">
      <w:pPr>
        <w:rPr>
          <w:sz w:val="28"/>
          <w:szCs w:val="28"/>
          <w:rtl/>
        </w:rPr>
      </w:pPr>
    </w:p>
    <w:p w:rsidR="0060348B" w:rsidRDefault="0060348B" w:rsidP="0060348B">
      <w:pPr>
        <w:rPr>
          <w:sz w:val="28"/>
          <w:szCs w:val="28"/>
          <w:rtl/>
        </w:rPr>
      </w:pPr>
      <w:r>
        <w:rPr>
          <w:rFonts w:hint="cs"/>
          <w:sz w:val="28"/>
          <w:szCs w:val="28"/>
          <w:rtl/>
        </w:rPr>
        <w:t>العاينة : هي الطريقة او الأسلوب الذي يتبعة الباحث لاختيار عينة بحثة. بحيث تقترب خصائص هذه العينة الي حد كبير من خصائص المجتمع. فالهدف الأساسي من عملية المعانية هو الحصول علي عينة ممثلة لخصائص المجتمع.</w:t>
      </w:r>
    </w:p>
    <w:p w:rsidR="0060348B" w:rsidRDefault="0060348B" w:rsidP="0060348B">
      <w:pPr>
        <w:rPr>
          <w:sz w:val="28"/>
          <w:szCs w:val="28"/>
          <w:rtl/>
        </w:rPr>
      </w:pPr>
    </w:p>
    <w:p w:rsidR="0060348B" w:rsidRDefault="0060348B" w:rsidP="0060348B">
      <w:pPr>
        <w:rPr>
          <w:sz w:val="28"/>
          <w:szCs w:val="28"/>
          <w:rtl/>
        </w:rPr>
      </w:pPr>
    </w:p>
    <w:p w:rsidR="0060348B" w:rsidRDefault="0060348B" w:rsidP="0060348B">
      <w:pPr>
        <w:jc w:val="center"/>
        <w:rPr>
          <w:sz w:val="36"/>
          <w:szCs w:val="36"/>
          <w:rtl/>
        </w:rPr>
      </w:pPr>
      <w:r w:rsidRPr="0060348B">
        <w:rPr>
          <w:rFonts w:hint="cs"/>
          <w:sz w:val="36"/>
          <w:szCs w:val="36"/>
          <w:rtl/>
        </w:rPr>
        <w:t>أنواع العينات</w:t>
      </w:r>
    </w:p>
    <w:p w:rsidR="0060348B" w:rsidRDefault="0060348B" w:rsidP="0060348B">
      <w:pPr>
        <w:jc w:val="center"/>
        <w:rPr>
          <w:sz w:val="36"/>
          <w:szCs w:val="36"/>
          <w:rtl/>
        </w:rPr>
      </w:pPr>
    </w:p>
    <w:p w:rsidR="0060348B" w:rsidRDefault="0060348B" w:rsidP="0060348B">
      <w:pPr>
        <w:rPr>
          <w:sz w:val="28"/>
          <w:szCs w:val="28"/>
          <w:rtl/>
        </w:rPr>
      </w:pPr>
      <w:r>
        <w:rPr>
          <w:rFonts w:hint="cs"/>
          <w:sz w:val="28"/>
          <w:szCs w:val="28"/>
          <w:rtl/>
        </w:rPr>
        <w:t>تنقسم العيات الي نوعين:</w:t>
      </w:r>
    </w:p>
    <w:p w:rsidR="0060348B" w:rsidRDefault="0060348B" w:rsidP="0060348B">
      <w:pPr>
        <w:pStyle w:val="a3"/>
        <w:numPr>
          <w:ilvl w:val="0"/>
          <w:numId w:val="17"/>
        </w:numPr>
        <w:rPr>
          <w:sz w:val="28"/>
          <w:szCs w:val="28"/>
        </w:rPr>
      </w:pPr>
      <w:r>
        <w:rPr>
          <w:rFonts w:hint="cs"/>
          <w:sz w:val="28"/>
          <w:szCs w:val="28"/>
          <w:rtl/>
        </w:rPr>
        <w:t>العينات الاحتمالية, تسمي بالعينات العشوائية.</w:t>
      </w:r>
    </w:p>
    <w:p w:rsidR="0060348B" w:rsidRDefault="0060348B" w:rsidP="0060348B">
      <w:pPr>
        <w:pStyle w:val="a3"/>
        <w:numPr>
          <w:ilvl w:val="0"/>
          <w:numId w:val="17"/>
        </w:numPr>
        <w:rPr>
          <w:sz w:val="28"/>
          <w:szCs w:val="28"/>
        </w:rPr>
      </w:pPr>
      <w:r>
        <w:rPr>
          <w:rFonts w:hint="cs"/>
          <w:sz w:val="28"/>
          <w:szCs w:val="28"/>
          <w:rtl/>
        </w:rPr>
        <w:t>العينات غير الاحتمالية, تسمي بالعينات غير العشوائية.</w:t>
      </w:r>
    </w:p>
    <w:p w:rsidR="0060348B" w:rsidRDefault="0060348B" w:rsidP="0060348B">
      <w:pPr>
        <w:rPr>
          <w:sz w:val="28"/>
          <w:szCs w:val="28"/>
          <w:rtl/>
        </w:rPr>
      </w:pPr>
    </w:p>
    <w:p w:rsidR="0060348B" w:rsidRDefault="0060348B" w:rsidP="0060348B">
      <w:pPr>
        <w:rPr>
          <w:sz w:val="28"/>
          <w:szCs w:val="28"/>
          <w:rtl/>
        </w:rPr>
      </w:pPr>
      <w:r>
        <w:rPr>
          <w:rFonts w:hint="cs"/>
          <w:sz w:val="28"/>
          <w:szCs w:val="28"/>
          <w:rtl/>
        </w:rPr>
        <w:t xml:space="preserve">العينات الاحتمالية : تعد العينات الاحتمالية من اكثر العينات شيوعا في الاستخدام. </w:t>
      </w:r>
    </w:p>
    <w:p w:rsidR="0060348B" w:rsidRDefault="0060348B" w:rsidP="0060348B">
      <w:pPr>
        <w:rPr>
          <w:sz w:val="28"/>
          <w:szCs w:val="28"/>
          <w:rtl/>
        </w:rPr>
      </w:pPr>
      <w:r>
        <w:rPr>
          <w:rFonts w:hint="cs"/>
          <w:sz w:val="28"/>
          <w:szCs w:val="28"/>
          <w:rtl/>
        </w:rPr>
        <w:t>وحتي تكون العينة عشوائية ينبغي ان يتوفر شرطين  أساسيين :</w:t>
      </w:r>
    </w:p>
    <w:p w:rsidR="0060348B" w:rsidRDefault="0060348B" w:rsidP="0060348B">
      <w:pPr>
        <w:pStyle w:val="a3"/>
        <w:numPr>
          <w:ilvl w:val="0"/>
          <w:numId w:val="18"/>
        </w:numPr>
        <w:rPr>
          <w:sz w:val="28"/>
          <w:szCs w:val="28"/>
        </w:rPr>
      </w:pPr>
      <w:r>
        <w:rPr>
          <w:rFonts w:hint="cs"/>
          <w:sz w:val="28"/>
          <w:szCs w:val="28"/>
          <w:rtl/>
        </w:rPr>
        <w:t>إعطاء فرص متكافئة لكل فرد من افراد المجتمع الدراسة.</w:t>
      </w:r>
    </w:p>
    <w:p w:rsidR="0060348B" w:rsidRDefault="0060348B" w:rsidP="0060348B">
      <w:pPr>
        <w:pStyle w:val="a3"/>
        <w:numPr>
          <w:ilvl w:val="0"/>
          <w:numId w:val="18"/>
        </w:numPr>
        <w:rPr>
          <w:sz w:val="28"/>
          <w:szCs w:val="28"/>
        </w:rPr>
      </w:pPr>
      <w:r>
        <w:rPr>
          <w:rFonts w:hint="cs"/>
          <w:sz w:val="28"/>
          <w:szCs w:val="28"/>
          <w:rtl/>
        </w:rPr>
        <w:t>انتقاء أي افرد في العينة لا يؤثر علي انتقاء فرد اخر.</w:t>
      </w:r>
    </w:p>
    <w:p w:rsidR="0060348B" w:rsidRDefault="0060348B" w:rsidP="0060348B">
      <w:pPr>
        <w:rPr>
          <w:sz w:val="28"/>
          <w:szCs w:val="28"/>
          <w:rtl/>
        </w:rPr>
      </w:pPr>
      <w:r>
        <w:rPr>
          <w:rFonts w:hint="cs"/>
          <w:sz w:val="28"/>
          <w:szCs w:val="28"/>
          <w:rtl/>
        </w:rPr>
        <w:t xml:space="preserve">والنتائج التي تصدر لاحقا تعمم نتائجها علي المجتمع </w:t>
      </w:r>
    </w:p>
    <w:p w:rsidR="0060348B" w:rsidRDefault="0060348B" w:rsidP="0060348B">
      <w:pPr>
        <w:rPr>
          <w:sz w:val="28"/>
          <w:szCs w:val="28"/>
          <w:rtl/>
        </w:rPr>
      </w:pPr>
      <w:r>
        <w:rPr>
          <w:rFonts w:hint="cs"/>
          <w:sz w:val="28"/>
          <w:szCs w:val="28"/>
          <w:rtl/>
        </w:rPr>
        <w:t xml:space="preserve">وتنقسم العينات الاحتمالية (العشوائية) الي4 أنواع : </w:t>
      </w:r>
    </w:p>
    <w:p w:rsidR="0060348B" w:rsidRDefault="0060348B" w:rsidP="0060348B">
      <w:pPr>
        <w:pStyle w:val="a3"/>
        <w:numPr>
          <w:ilvl w:val="0"/>
          <w:numId w:val="19"/>
        </w:numPr>
        <w:rPr>
          <w:sz w:val="28"/>
          <w:szCs w:val="28"/>
        </w:rPr>
      </w:pPr>
      <w:r>
        <w:rPr>
          <w:rFonts w:hint="cs"/>
          <w:sz w:val="28"/>
          <w:szCs w:val="28"/>
          <w:rtl/>
        </w:rPr>
        <w:t>العينة العشوائية البسيطة</w:t>
      </w:r>
    </w:p>
    <w:p w:rsidR="0060348B" w:rsidRDefault="0060348B" w:rsidP="0060348B">
      <w:pPr>
        <w:pStyle w:val="a3"/>
        <w:numPr>
          <w:ilvl w:val="0"/>
          <w:numId w:val="19"/>
        </w:numPr>
        <w:rPr>
          <w:sz w:val="28"/>
          <w:szCs w:val="28"/>
        </w:rPr>
      </w:pPr>
      <w:r>
        <w:rPr>
          <w:rFonts w:hint="cs"/>
          <w:sz w:val="28"/>
          <w:szCs w:val="28"/>
          <w:rtl/>
        </w:rPr>
        <w:t>العينة العشوائية الطبقية</w:t>
      </w:r>
    </w:p>
    <w:p w:rsidR="0060348B" w:rsidRDefault="0060348B" w:rsidP="0060348B">
      <w:pPr>
        <w:pStyle w:val="a3"/>
        <w:numPr>
          <w:ilvl w:val="0"/>
          <w:numId w:val="19"/>
        </w:numPr>
        <w:rPr>
          <w:sz w:val="28"/>
          <w:szCs w:val="28"/>
        </w:rPr>
      </w:pPr>
      <w:r>
        <w:rPr>
          <w:rFonts w:hint="cs"/>
          <w:sz w:val="28"/>
          <w:szCs w:val="28"/>
          <w:rtl/>
        </w:rPr>
        <w:t>العينة العشوائية المنتظمة</w:t>
      </w:r>
    </w:p>
    <w:p w:rsidR="0060348B" w:rsidRPr="0060348B" w:rsidRDefault="0060348B" w:rsidP="0060348B">
      <w:pPr>
        <w:pStyle w:val="a3"/>
        <w:numPr>
          <w:ilvl w:val="0"/>
          <w:numId w:val="19"/>
        </w:numPr>
        <w:rPr>
          <w:sz w:val="28"/>
          <w:szCs w:val="28"/>
        </w:rPr>
      </w:pPr>
      <w:r>
        <w:rPr>
          <w:rFonts w:hint="cs"/>
          <w:sz w:val="28"/>
          <w:szCs w:val="28"/>
          <w:rtl/>
        </w:rPr>
        <w:t>العينة العشوائية العنقودية</w:t>
      </w:r>
    </w:p>
    <w:p w:rsidR="0060348B" w:rsidRDefault="0060348B" w:rsidP="0060348B">
      <w:pPr>
        <w:rPr>
          <w:sz w:val="28"/>
          <w:szCs w:val="28"/>
          <w:rtl/>
        </w:rPr>
      </w:pPr>
      <w:r w:rsidRPr="0060348B">
        <w:rPr>
          <w:rFonts w:hint="cs"/>
          <w:sz w:val="28"/>
          <w:szCs w:val="28"/>
          <w:rtl/>
        </w:rPr>
        <w:lastRenderedPageBreak/>
        <w:t>العينة العشوائية البسيطة</w:t>
      </w:r>
      <w:r>
        <w:rPr>
          <w:rFonts w:hint="cs"/>
          <w:sz w:val="28"/>
          <w:szCs w:val="28"/>
          <w:rtl/>
        </w:rPr>
        <w:t xml:space="preserve"> :  تعد </w:t>
      </w:r>
      <w:r w:rsidRPr="0060348B">
        <w:rPr>
          <w:rFonts w:hint="cs"/>
          <w:sz w:val="28"/>
          <w:szCs w:val="28"/>
          <w:rtl/>
        </w:rPr>
        <w:t>العينة العشوائية البسيطة</w:t>
      </w:r>
      <w:r>
        <w:rPr>
          <w:rFonts w:hint="cs"/>
          <w:sz w:val="28"/>
          <w:szCs w:val="28"/>
          <w:rtl/>
        </w:rPr>
        <w:t xml:space="preserve"> احد أنواع العينات الاحتمالية واسهلها في التطبيق.   ومن اهم شروط استخدام هذا النوع : انو يكون مجتمع الدراسة متجانسا وان يكون افراد المجتمع البحث معروفين </w:t>
      </w:r>
    </w:p>
    <w:p w:rsidR="0060348B" w:rsidRDefault="0060348B" w:rsidP="0060348B">
      <w:pPr>
        <w:rPr>
          <w:sz w:val="28"/>
          <w:szCs w:val="28"/>
          <w:rtl/>
        </w:rPr>
      </w:pPr>
      <w:r>
        <w:rPr>
          <w:rFonts w:hint="cs"/>
          <w:sz w:val="28"/>
          <w:szCs w:val="28"/>
          <w:rtl/>
        </w:rPr>
        <w:t>يتم اختيار العينة العشوائية البسيطة علي اسلوبين :</w:t>
      </w:r>
    </w:p>
    <w:p w:rsidR="0060348B" w:rsidRDefault="0060348B" w:rsidP="0060348B">
      <w:pPr>
        <w:pStyle w:val="a3"/>
        <w:numPr>
          <w:ilvl w:val="0"/>
          <w:numId w:val="21"/>
        </w:numPr>
        <w:rPr>
          <w:sz w:val="28"/>
          <w:szCs w:val="28"/>
        </w:rPr>
      </w:pPr>
      <w:r>
        <w:rPr>
          <w:rFonts w:hint="cs"/>
          <w:sz w:val="28"/>
          <w:szCs w:val="28"/>
          <w:rtl/>
        </w:rPr>
        <w:t>أسلوب القرعة</w:t>
      </w:r>
    </w:p>
    <w:p w:rsidR="0060348B" w:rsidRDefault="0060348B" w:rsidP="0060348B">
      <w:pPr>
        <w:pStyle w:val="a3"/>
        <w:numPr>
          <w:ilvl w:val="0"/>
          <w:numId w:val="21"/>
        </w:numPr>
        <w:rPr>
          <w:sz w:val="28"/>
          <w:szCs w:val="28"/>
        </w:rPr>
      </w:pPr>
      <w:r>
        <w:rPr>
          <w:rFonts w:hint="cs"/>
          <w:sz w:val="28"/>
          <w:szCs w:val="28"/>
          <w:rtl/>
        </w:rPr>
        <w:t>أسلوب جداول الاعداد العشرية : وهي جداول تحتوي علي اعداد عشوائية</w:t>
      </w:r>
    </w:p>
    <w:p w:rsidR="0060348B" w:rsidRDefault="0060348B" w:rsidP="0060348B">
      <w:pPr>
        <w:rPr>
          <w:sz w:val="28"/>
          <w:szCs w:val="28"/>
          <w:rtl/>
        </w:rPr>
      </w:pPr>
    </w:p>
    <w:p w:rsidR="0060348B" w:rsidRDefault="0060348B" w:rsidP="0060348B">
      <w:pPr>
        <w:rPr>
          <w:sz w:val="28"/>
          <w:szCs w:val="28"/>
          <w:rtl/>
        </w:rPr>
      </w:pPr>
    </w:p>
    <w:p w:rsidR="0060348B" w:rsidRDefault="0060348B" w:rsidP="0060348B">
      <w:pPr>
        <w:rPr>
          <w:sz w:val="28"/>
          <w:szCs w:val="28"/>
          <w:rtl/>
        </w:rPr>
      </w:pPr>
      <w:r w:rsidRPr="0060348B">
        <w:rPr>
          <w:rFonts w:hint="cs"/>
          <w:sz w:val="28"/>
          <w:szCs w:val="28"/>
          <w:rtl/>
        </w:rPr>
        <w:t>العينة العشوائية الطبقية</w:t>
      </w:r>
      <w:r>
        <w:rPr>
          <w:rFonts w:hint="cs"/>
          <w:sz w:val="28"/>
          <w:szCs w:val="28"/>
          <w:rtl/>
        </w:rPr>
        <w:t xml:space="preserve"> : من الممكن الحصول علي عينة عشوائية ولكنها قد تكون غير ممثلة لخصائص المجتمع .  حيث يتم تصنيف المجتمع في طبقات او فئات وفقا لخصائصه. ثم يتم اختيار افراد العينة من كل طبقة حسب الطريقة العشوائية البسيطة (</w:t>
      </w:r>
      <w:r w:rsidRPr="0060348B">
        <w:rPr>
          <w:rFonts w:cs="Arial"/>
          <w:sz w:val="28"/>
          <w:szCs w:val="28"/>
          <w:rtl/>
        </w:rPr>
        <w:t>أسلوب القرعة</w:t>
      </w:r>
      <w:r>
        <w:rPr>
          <w:rFonts w:hint="cs"/>
          <w:sz w:val="28"/>
          <w:szCs w:val="28"/>
          <w:rtl/>
        </w:rPr>
        <w:t xml:space="preserve"> - </w:t>
      </w:r>
      <w:r w:rsidRPr="0060348B">
        <w:rPr>
          <w:rFonts w:cs="Arial"/>
          <w:sz w:val="28"/>
          <w:szCs w:val="28"/>
          <w:rtl/>
        </w:rPr>
        <w:t>أسلوب جداول الاعداد العشرية</w:t>
      </w:r>
      <w:r>
        <w:rPr>
          <w:rFonts w:hint="cs"/>
          <w:sz w:val="28"/>
          <w:szCs w:val="28"/>
          <w:rtl/>
        </w:rPr>
        <w:t>) وعند سحب افراد العينة من كل طبقة فانه يتم استخدام أسلوب المعاينة النسبية. يعني نسحب من كل طبقة عددا يتناسب مع نسبة عدد افراد هذه الطبقة الي المجتمع.</w:t>
      </w:r>
    </w:p>
    <w:p w:rsidR="0060348B" w:rsidRDefault="0060348B" w:rsidP="0060348B">
      <w:pPr>
        <w:rPr>
          <w:sz w:val="28"/>
          <w:szCs w:val="28"/>
          <w:rtl/>
        </w:rPr>
      </w:pPr>
    </w:p>
    <w:p w:rsidR="0060348B" w:rsidRPr="0060348B" w:rsidRDefault="0060348B" w:rsidP="0060348B">
      <w:pPr>
        <w:rPr>
          <w:sz w:val="28"/>
          <w:szCs w:val="28"/>
        </w:rPr>
      </w:pPr>
    </w:p>
    <w:p w:rsidR="0060348B" w:rsidRDefault="0060348B" w:rsidP="0060348B">
      <w:pPr>
        <w:rPr>
          <w:sz w:val="28"/>
          <w:szCs w:val="28"/>
          <w:rtl/>
        </w:rPr>
      </w:pPr>
      <w:r w:rsidRPr="0060348B">
        <w:rPr>
          <w:rFonts w:hint="cs"/>
          <w:sz w:val="28"/>
          <w:szCs w:val="28"/>
          <w:rtl/>
        </w:rPr>
        <w:t>العينة العشوائية المنتظمة</w:t>
      </w:r>
      <w:r>
        <w:rPr>
          <w:rFonts w:hint="cs"/>
          <w:sz w:val="28"/>
          <w:szCs w:val="28"/>
          <w:rtl/>
        </w:rPr>
        <w:t xml:space="preserve"> : تشترك العينة العشوائية المنتظمة مع العينة العشوائية البسيطة من حيث انها تتطلب مجتمعا متجانسا. الا انها تختلف عنها في طريقة سحب افراد العينة.حيث يتم اختيار العنصر او الفرد الأول بطريقة عشوائية وباقي الافراد يتم اختيارهم بطريقة تسلسلية منظمة.</w:t>
      </w:r>
    </w:p>
    <w:p w:rsidR="0060348B" w:rsidRDefault="0060348B" w:rsidP="0060348B">
      <w:pPr>
        <w:rPr>
          <w:sz w:val="28"/>
          <w:szCs w:val="28"/>
          <w:rtl/>
        </w:rPr>
      </w:pPr>
    </w:p>
    <w:p w:rsidR="0060348B" w:rsidRDefault="0060348B" w:rsidP="0060348B">
      <w:pPr>
        <w:rPr>
          <w:sz w:val="28"/>
          <w:szCs w:val="28"/>
          <w:rtl/>
        </w:rPr>
      </w:pPr>
      <w:r>
        <w:rPr>
          <w:rFonts w:hint="cs"/>
          <w:sz w:val="28"/>
          <w:szCs w:val="28"/>
          <w:rtl/>
        </w:rPr>
        <w:t>مثال 1-6  في الكتاب صفحة 29 نسخة جديدة</w:t>
      </w:r>
    </w:p>
    <w:p w:rsidR="0060348B" w:rsidRDefault="0060348B" w:rsidP="0060348B">
      <w:pPr>
        <w:rPr>
          <w:sz w:val="28"/>
          <w:szCs w:val="28"/>
          <w:rtl/>
        </w:rPr>
      </w:pPr>
    </w:p>
    <w:p w:rsidR="0060348B" w:rsidRDefault="0060348B" w:rsidP="0060348B">
      <w:pPr>
        <w:rPr>
          <w:sz w:val="28"/>
          <w:szCs w:val="28"/>
          <w:rtl/>
        </w:rPr>
      </w:pPr>
    </w:p>
    <w:p w:rsidR="0060348B" w:rsidRDefault="0060348B" w:rsidP="0060348B">
      <w:pPr>
        <w:rPr>
          <w:sz w:val="28"/>
          <w:szCs w:val="28"/>
          <w:rtl/>
        </w:rPr>
      </w:pPr>
      <w:r w:rsidRPr="0060348B">
        <w:rPr>
          <w:rFonts w:hint="cs"/>
          <w:sz w:val="28"/>
          <w:szCs w:val="28"/>
          <w:rtl/>
        </w:rPr>
        <w:t>العينة العشوائية العنقودية</w:t>
      </w:r>
      <w:r>
        <w:rPr>
          <w:rFonts w:hint="cs"/>
          <w:sz w:val="28"/>
          <w:szCs w:val="28"/>
          <w:rtl/>
        </w:rPr>
        <w:t xml:space="preserve"> : يستخدم هذا النوع من العينات عندما يكون حجم المجتمع كبير جدا او غير محدد او منتشر علي مساحة جغرافية كبيرة جدا. </w:t>
      </w:r>
    </w:p>
    <w:p w:rsidR="0060348B" w:rsidRDefault="0060348B" w:rsidP="0060348B">
      <w:pPr>
        <w:rPr>
          <w:sz w:val="28"/>
          <w:szCs w:val="28"/>
          <w:rtl/>
        </w:rPr>
      </w:pPr>
      <w:r>
        <w:rPr>
          <w:rFonts w:hint="cs"/>
          <w:sz w:val="28"/>
          <w:szCs w:val="28"/>
          <w:rtl/>
        </w:rPr>
        <w:t xml:space="preserve">وفي المعاينة العنقودية يتم اختيار مجموعات وليس افراد. مثال: </w:t>
      </w:r>
      <w:r>
        <w:rPr>
          <w:rFonts w:hint="cs"/>
          <w:sz w:val="28"/>
          <w:szCs w:val="28"/>
          <w:u w:val="single"/>
          <w:rtl/>
        </w:rPr>
        <w:t>المدارس</w:t>
      </w:r>
      <w:r>
        <w:rPr>
          <w:rFonts w:hint="cs"/>
          <w:sz w:val="28"/>
          <w:szCs w:val="28"/>
          <w:rtl/>
        </w:rPr>
        <w:t xml:space="preserve"> . </w:t>
      </w:r>
      <w:r>
        <w:rPr>
          <w:rFonts w:hint="cs"/>
          <w:sz w:val="28"/>
          <w:szCs w:val="28"/>
          <w:u w:val="single"/>
          <w:rtl/>
        </w:rPr>
        <w:t>المناطق التعلمية</w:t>
      </w:r>
      <w:r>
        <w:rPr>
          <w:rFonts w:hint="cs"/>
          <w:sz w:val="28"/>
          <w:szCs w:val="28"/>
          <w:rtl/>
        </w:rPr>
        <w:t xml:space="preserve"> . </w:t>
      </w:r>
      <w:r>
        <w:rPr>
          <w:rFonts w:hint="cs"/>
          <w:sz w:val="28"/>
          <w:szCs w:val="28"/>
          <w:u w:val="single"/>
          <w:rtl/>
        </w:rPr>
        <w:t>المستشفيات</w:t>
      </w:r>
      <w:r>
        <w:rPr>
          <w:rFonts w:hint="cs"/>
          <w:sz w:val="28"/>
          <w:szCs w:val="28"/>
          <w:rtl/>
        </w:rPr>
        <w:t xml:space="preserve"> </w:t>
      </w:r>
    </w:p>
    <w:p w:rsidR="0060348B" w:rsidRDefault="0060348B" w:rsidP="0060348B">
      <w:pPr>
        <w:rPr>
          <w:sz w:val="28"/>
          <w:szCs w:val="28"/>
          <w:rtl/>
        </w:rPr>
      </w:pPr>
      <w:r>
        <w:rPr>
          <w:rFonts w:hint="cs"/>
          <w:sz w:val="28"/>
          <w:szCs w:val="28"/>
          <w:rtl/>
        </w:rPr>
        <w:t xml:space="preserve">ويشترط في هذا الأسلوب ان يكون لافراد كل تجميع او عنقود نغس الخصائص </w:t>
      </w:r>
    </w:p>
    <w:p w:rsidR="0060348B" w:rsidRDefault="0060348B" w:rsidP="0060348B">
      <w:pPr>
        <w:rPr>
          <w:sz w:val="28"/>
          <w:szCs w:val="28"/>
          <w:rtl/>
        </w:rPr>
      </w:pPr>
      <w:r>
        <w:rPr>
          <w:rFonts w:hint="cs"/>
          <w:sz w:val="28"/>
          <w:szCs w:val="28"/>
          <w:rtl/>
        </w:rPr>
        <w:t xml:space="preserve">الفرق الرئيسي بين العينة العشوائية العنقودية و العينة العشوائية الطبقية هو ان المعاينة العنقودية نجري علي مجموعات (عنافيد) وليس افراد. </w:t>
      </w:r>
    </w:p>
    <w:p w:rsidR="0060348B" w:rsidRDefault="0060348B" w:rsidP="0060348B">
      <w:pPr>
        <w:rPr>
          <w:sz w:val="28"/>
          <w:szCs w:val="28"/>
          <w:rtl/>
        </w:rPr>
      </w:pPr>
    </w:p>
    <w:p w:rsidR="0060348B" w:rsidRDefault="0060348B" w:rsidP="0060348B">
      <w:pPr>
        <w:rPr>
          <w:sz w:val="28"/>
          <w:szCs w:val="28"/>
          <w:rtl/>
        </w:rPr>
      </w:pPr>
      <w:r>
        <w:rPr>
          <w:rFonts w:hint="cs"/>
          <w:sz w:val="28"/>
          <w:szCs w:val="28"/>
          <w:rtl/>
        </w:rPr>
        <w:lastRenderedPageBreak/>
        <w:t xml:space="preserve">العينة الغير احتمالية : تسمي هذي العينة بالغير عشوائية. فمن النادر يختار الباحثون في البحوث الكيفية عينة ممثلة  لخصائص مجتمع كبير يحتوي علي عدد كبير من الحالات. </w:t>
      </w:r>
    </w:p>
    <w:p w:rsidR="0060348B" w:rsidRDefault="0060348B" w:rsidP="0060348B">
      <w:pPr>
        <w:rPr>
          <w:sz w:val="28"/>
          <w:szCs w:val="28"/>
          <w:rtl/>
        </w:rPr>
      </w:pPr>
      <w:r>
        <w:rPr>
          <w:rFonts w:hint="cs"/>
          <w:sz w:val="28"/>
          <w:szCs w:val="28"/>
          <w:rtl/>
        </w:rPr>
        <w:t xml:space="preserve">قد يضطر الباحث لاستخدام العينة غير عشوائية عندما يكون تحديد مجتمع امر صعبا يرجع لعدة عوامل منها : حساسية مجتمع الدراسة  او الاتجاهات السلبية حول الموضوع. </w:t>
      </w:r>
    </w:p>
    <w:p w:rsidR="0060348B" w:rsidRDefault="0060348B" w:rsidP="0060348B">
      <w:pPr>
        <w:rPr>
          <w:sz w:val="28"/>
          <w:szCs w:val="28"/>
          <w:rtl/>
        </w:rPr>
      </w:pPr>
      <w:r>
        <w:rPr>
          <w:rFonts w:hint="cs"/>
          <w:sz w:val="28"/>
          <w:szCs w:val="28"/>
          <w:rtl/>
        </w:rPr>
        <w:t>والعينة الغير الاحتمالية لها 6 أنواع :</w:t>
      </w:r>
    </w:p>
    <w:p w:rsidR="0060348B" w:rsidRDefault="0060348B" w:rsidP="0060348B">
      <w:pPr>
        <w:pStyle w:val="a3"/>
        <w:numPr>
          <w:ilvl w:val="0"/>
          <w:numId w:val="22"/>
        </w:numPr>
        <w:rPr>
          <w:sz w:val="28"/>
          <w:szCs w:val="28"/>
        </w:rPr>
      </w:pPr>
      <w:r>
        <w:rPr>
          <w:rFonts w:hint="cs"/>
          <w:sz w:val="28"/>
          <w:szCs w:val="28"/>
          <w:rtl/>
        </w:rPr>
        <w:t>العينة الغرضية</w:t>
      </w:r>
    </w:p>
    <w:p w:rsidR="0060348B" w:rsidRDefault="0060348B" w:rsidP="0060348B">
      <w:pPr>
        <w:pStyle w:val="a3"/>
        <w:numPr>
          <w:ilvl w:val="0"/>
          <w:numId w:val="22"/>
        </w:numPr>
        <w:rPr>
          <w:sz w:val="28"/>
          <w:szCs w:val="28"/>
        </w:rPr>
      </w:pPr>
      <w:r>
        <w:rPr>
          <w:rFonts w:hint="cs"/>
          <w:sz w:val="28"/>
          <w:szCs w:val="28"/>
          <w:rtl/>
        </w:rPr>
        <w:t>العينة الحصصية</w:t>
      </w:r>
    </w:p>
    <w:p w:rsidR="0060348B" w:rsidRDefault="0060348B" w:rsidP="0060348B">
      <w:pPr>
        <w:pStyle w:val="a3"/>
        <w:numPr>
          <w:ilvl w:val="0"/>
          <w:numId w:val="22"/>
        </w:numPr>
        <w:rPr>
          <w:sz w:val="28"/>
          <w:szCs w:val="28"/>
        </w:rPr>
      </w:pPr>
      <w:r>
        <w:rPr>
          <w:rFonts w:hint="cs"/>
          <w:sz w:val="28"/>
          <w:szCs w:val="28"/>
          <w:rtl/>
        </w:rPr>
        <w:t>عينة الصدفة</w:t>
      </w:r>
    </w:p>
    <w:p w:rsidR="0060348B" w:rsidRDefault="0060348B" w:rsidP="0060348B">
      <w:pPr>
        <w:pStyle w:val="a3"/>
        <w:numPr>
          <w:ilvl w:val="0"/>
          <w:numId w:val="22"/>
        </w:numPr>
        <w:rPr>
          <w:sz w:val="28"/>
          <w:szCs w:val="28"/>
        </w:rPr>
      </w:pPr>
      <w:r>
        <w:rPr>
          <w:rFonts w:hint="cs"/>
          <w:sz w:val="28"/>
          <w:szCs w:val="28"/>
          <w:rtl/>
        </w:rPr>
        <w:t>عينة الكتلة</w:t>
      </w:r>
    </w:p>
    <w:p w:rsidR="0060348B" w:rsidRDefault="0060348B" w:rsidP="0060348B">
      <w:pPr>
        <w:pStyle w:val="a3"/>
        <w:numPr>
          <w:ilvl w:val="0"/>
          <w:numId w:val="22"/>
        </w:numPr>
        <w:rPr>
          <w:sz w:val="28"/>
          <w:szCs w:val="28"/>
        </w:rPr>
      </w:pPr>
      <w:r>
        <w:rPr>
          <w:rFonts w:hint="cs"/>
          <w:sz w:val="28"/>
          <w:szCs w:val="28"/>
          <w:rtl/>
        </w:rPr>
        <w:t>عينة التطوع</w:t>
      </w:r>
    </w:p>
    <w:p w:rsidR="0060348B" w:rsidRDefault="0060348B" w:rsidP="0060348B">
      <w:pPr>
        <w:pStyle w:val="a3"/>
        <w:numPr>
          <w:ilvl w:val="0"/>
          <w:numId w:val="22"/>
        </w:numPr>
        <w:rPr>
          <w:sz w:val="28"/>
          <w:szCs w:val="28"/>
        </w:rPr>
      </w:pPr>
      <w:r>
        <w:rPr>
          <w:rFonts w:hint="cs"/>
          <w:sz w:val="28"/>
          <w:szCs w:val="28"/>
          <w:rtl/>
        </w:rPr>
        <w:t>عينة كرة الثلج</w:t>
      </w:r>
    </w:p>
    <w:p w:rsidR="0060348B" w:rsidRDefault="0060348B" w:rsidP="0060348B">
      <w:pPr>
        <w:rPr>
          <w:sz w:val="28"/>
          <w:szCs w:val="28"/>
          <w:rtl/>
        </w:rPr>
      </w:pPr>
    </w:p>
    <w:p w:rsidR="0060348B" w:rsidRDefault="0060348B" w:rsidP="0060348B">
      <w:pPr>
        <w:rPr>
          <w:sz w:val="28"/>
          <w:szCs w:val="28"/>
          <w:rtl/>
        </w:rPr>
      </w:pPr>
    </w:p>
    <w:p w:rsidR="0060348B" w:rsidRDefault="0060348B" w:rsidP="0060348B">
      <w:pPr>
        <w:rPr>
          <w:sz w:val="28"/>
          <w:szCs w:val="28"/>
          <w:rtl/>
        </w:rPr>
      </w:pPr>
    </w:p>
    <w:tbl>
      <w:tblPr>
        <w:tblStyle w:val="a4"/>
        <w:bidiVisual/>
        <w:tblW w:w="0" w:type="auto"/>
        <w:tblLook w:val="04A0" w:firstRow="1" w:lastRow="0" w:firstColumn="1" w:lastColumn="0" w:noHBand="0" w:noVBand="1"/>
      </w:tblPr>
      <w:tblGrid>
        <w:gridCol w:w="4148"/>
        <w:gridCol w:w="4148"/>
      </w:tblGrid>
      <w:tr w:rsidR="0060348B" w:rsidTr="0060348B">
        <w:tc>
          <w:tcPr>
            <w:tcW w:w="4148" w:type="dxa"/>
          </w:tcPr>
          <w:p w:rsidR="0060348B" w:rsidRPr="0060348B" w:rsidRDefault="0060348B" w:rsidP="0060348B">
            <w:pPr>
              <w:jc w:val="center"/>
              <w:rPr>
                <w:sz w:val="28"/>
                <w:szCs w:val="28"/>
                <w:rtl/>
              </w:rPr>
            </w:pPr>
            <w:r w:rsidRPr="0060348B">
              <w:rPr>
                <w:rFonts w:hint="cs"/>
                <w:sz w:val="28"/>
                <w:szCs w:val="28"/>
                <w:rtl/>
              </w:rPr>
              <w:t>العنصر</w:t>
            </w:r>
          </w:p>
        </w:tc>
        <w:tc>
          <w:tcPr>
            <w:tcW w:w="4148" w:type="dxa"/>
          </w:tcPr>
          <w:p w:rsidR="0060348B" w:rsidRPr="0060348B" w:rsidRDefault="0060348B" w:rsidP="0060348B">
            <w:pPr>
              <w:jc w:val="center"/>
              <w:rPr>
                <w:sz w:val="28"/>
                <w:szCs w:val="28"/>
                <w:rtl/>
              </w:rPr>
            </w:pPr>
            <w:r w:rsidRPr="0060348B">
              <w:rPr>
                <w:rFonts w:hint="cs"/>
                <w:sz w:val="28"/>
                <w:szCs w:val="28"/>
                <w:rtl/>
              </w:rPr>
              <w:t>التوصيف</w:t>
            </w:r>
          </w:p>
        </w:tc>
      </w:tr>
      <w:tr w:rsidR="0060348B" w:rsidTr="0060348B">
        <w:trPr>
          <w:trHeight w:val="300"/>
        </w:trPr>
        <w:tc>
          <w:tcPr>
            <w:tcW w:w="4148" w:type="dxa"/>
          </w:tcPr>
          <w:p w:rsidR="0060348B" w:rsidRPr="0060348B" w:rsidRDefault="0060348B" w:rsidP="0060348B">
            <w:pPr>
              <w:jc w:val="center"/>
              <w:rPr>
                <w:sz w:val="28"/>
                <w:szCs w:val="28"/>
                <w:rtl/>
              </w:rPr>
            </w:pPr>
            <w:r w:rsidRPr="0060348B">
              <w:rPr>
                <w:rFonts w:cs="Arial"/>
                <w:sz w:val="28"/>
                <w:szCs w:val="28"/>
                <w:rtl/>
              </w:rPr>
              <w:t>العينة الغرضية</w:t>
            </w:r>
          </w:p>
        </w:tc>
        <w:tc>
          <w:tcPr>
            <w:tcW w:w="4148" w:type="dxa"/>
          </w:tcPr>
          <w:p w:rsidR="0060348B" w:rsidRPr="0060348B" w:rsidRDefault="0060348B" w:rsidP="0060348B">
            <w:pPr>
              <w:jc w:val="center"/>
              <w:rPr>
                <w:sz w:val="28"/>
                <w:szCs w:val="28"/>
                <w:rtl/>
              </w:rPr>
            </w:pPr>
            <w:r>
              <w:rPr>
                <w:rFonts w:hint="cs"/>
                <w:sz w:val="28"/>
                <w:szCs w:val="28"/>
                <w:rtl/>
              </w:rPr>
              <w:t>يستخدم الباحث العينة الغرضية عندما يريد دراسة حالات محددة لدراسة متعمقة. مثل: الاطقال المتاخرين عقاليا . الرضي الريو في السجن.</w:t>
            </w:r>
          </w:p>
        </w:tc>
      </w:tr>
      <w:tr w:rsidR="0060348B" w:rsidTr="0060348B">
        <w:tc>
          <w:tcPr>
            <w:tcW w:w="4148" w:type="dxa"/>
          </w:tcPr>
          <w:p w:rsidR="0060348B" w:rsidRPr="0060348B" w:rsidRDefault="0060348B" w:rsidP="0060348B">
            <w:pPr>
              <w:jc w:val="center"/>
              <w:rPr>
                <w:sz w:val="28"/>
                <w:szCs w:val="28"/>
                <w:rtl/>
              </w:rPr>
            </w:pPr>
            <w:r w:rsidRPr="0060348B">
              <w:rPr>
                <w:rFonts w:cs="Arial"/>
                <w:sz w:val="28"/>
                <w:szCs w:val="28"/>
                <w:rtl/>
              </w:rPr>
              <w:t>العينة الحصصية</w:t>
            </w:r>
          </w:p>
        </w:tc>
        <w:tc>
          <w:tcPr>
            <w:tcW w:w="4148" w:type="dxa"/>
          </w:tcPr>
          <w:p w:rsidR="0060348B" w:rsidRPr="0060348B" w:rsidRDefault="0060348B" w:rsidP="0060348B">
            <w:pPr>
              <w:jc w:val="center"/>
              <w:rPr>
                <w:sz w:val="28"/>
                <w:szCs w:val="28"/>
                <w:rtl/>
              </w:rPr>
            </w:pPr>
            <w:r>
              <w:rPr>
                <w:rFonts w:hint="cs"/>
                <w:sz w:val="28"/>
                <w:szCs w:val="28"/>
                <w:rtl/>
              </w:rPr>
              <w:t>تتطلب العينة الحصصية معرفة مسبقة لمجتمع الدراسة. و تتشابه العينة الحصصية مع العشوائية الطبقية من حيث تقسيم الطبقات ولكن الفارق هو أسلوب اختيار افراد كل طبقة لان الأسلوب الحصصي يستخدم أسلوب  الصدفة غي اختيار الافراد</w:t>
            </w:r>
          </w:p>
        </w:tc>
      </w:tr>
      <w:tr w:rsidR="0060348B" w:rsidTr="0060348B">
        <w:tc>
          <w:tcPr>
            <w:tcW w:w="4148" w:type="dxa"/>
          </w:tcPr>
          <w:p w:rsidR="0060348B" w:rsidRPr="0060348B" w:rsidRDefault="0060348B" w:rsidP="0060348B">
            <w:pPr>
              <w:jc w:val="center"/>
              <w:rPr>
                <w:sz w:val="28"/>
                <w:szCs w:val="28"/>
                <w:rtl/>
              </w:rPr>
            </w:pPr>
            <w:r w:rsidRPr="0060348B">
              <w:rPr>
                <w:rFonts w:cs="Arial"/>
                <w:sz w:val="28"/>
                <w:szCs w:val="28"/>
                <w:rtl/>
              </w:rPr>
              <w:t>عينة الصدفة</w:t>
            </w:r>
          </w:p>
        </w:tc>
        <w:tc>
          <w:tcPr>
            <w:tcW w:w="4148" w:type="dxa"/>
          </w:tcPr>
          <w:p w:rsidR="0060348B" w:rsidRPr="0060348B" w:rsidRDefault="0060348B" w:rsidP="0060348B">
            <w:pPr>
              <w:jc w:val="center"/>
              <w:rPr>
                <w:sz w:val="28"/>
                <w:szCs w:val="28"/>
                <w:rtl/>
              </w:rPr>
            </w:pPr>
            <w:r>
              <w:rPr>
                <w:rFonts w:hint="cs"/>
                <w:sz w:val="28"/>
                <w:szCs w:val="28"/>
                <w:rtl/>
              </w:rPr>
              <w:t>يأخذ الباحث أي فرد يحصل عليه عن طريق الصدفة مثال: يختار او 20 طفل دخلو الي الحضانة.</w:t>
            </w:r>
          </w:p>
        </w:tc>
      </w:tr>
      <w:tr w:rsidR="0060348B" w:rsidTr="0060348B">
        <w:tc>
          <w:tcPr>
            <w:tcW w:w="4148" w:type="dxa"/>
          </w:tcPr>
          <w:p w:rsidR="0060348B" w:rsidRPr="0060348B" w:rsidRDefault="0060348B" w:rsidP="0060348B">
            <w:pPr>
              <w:jc w:val="center"/>
              <w:rPr>
                <w:sz w:val="28"/>
                <w:szCs w:val="28"/>
                <w:rtl/>
              </w:rPr>
            </w:pPr>
            <w:r w:rsidRPr="0060348B">
              <w:rPr>
                <w:rFonts w:hint="cs"/>
                <w:sz w:val="28"/>
                <w:szCs w:val="28"/>
                <w:rtl/>
              </w:rPr>
              <w:t>عينة الكتلة</w:t>
            </w:r>
          </w:p>
        </w:tc>
        <w:tc>
          <w:tcPr>
            <w:tcW w:w="4148" w:type="dxa"/>
          </w:tcPr>
          <w:p w:rsidR="0060348B" w:rsidRPr="0060348B" w:rsidRDefault="0060348B" w:rsidP="0060348B">
            <w:pPr>
              <w:jc w:val="center"/>
              <w:rPr>
                <w:sz w:val="28"/>
                <w:szCs w:val="28"/>
                <w:rtl/>
              </w:rPr>
            </w:pPr>
            <w:r>
              <w:rPr>
                <w:rFonts w:hint="cs"/>
                <w:sz w:val="28"/>
                <w:szCs w:val="28"/>
                <w:rtl/>
              </w:rPr>
              <w:t>هي عندما يختار الباحث لبحثه عينة مكونه من فصل دراسي واحد قي مدرسته .لسهولة الحصول علي البيانات لذالك تكون عينة متحيزه ولايمكن التعميم من هذه العينة</w:t>
            </w:r>
          </w:p>
        </w:tc>
      </w:tr>
      <w:tr w:rsidR="0060348B" w:rsidTr="0060348B">
        <w:tc>
          <w:tcPr>
            <w:tcW w:w="4148" w:type="dxa"/>
          </w:tcPr>
          <w:p w:rsidR="0060348B" w:rsidRPr="0060348B" w:rsidRDefault="0060348B" w:rsidP="0060348B">
            <w:pPr>
              <w:jc w:val="center"/>
              <w:rPr>
                <w:sz w:val="28"/>
                <w:szCs w:val="28"/>
                <w:rtl/>
              </w:rPr>
            </w:pPr>
            <w:r>
              <w:rPr>
                <w:rFonts w:hint="cs"/>
                <w:sz w:val="28"/>
                <w:szCs w:val="28"/>
                <w:rtl/>
              </w:rPr>
              <w:t>عينة التطوع</w:t>
            </w:r>
          </w:p>
        </w:tc>
        <w:tc>
          <w:tcPr>
            <w:tcW w:w="4148" w:type="dxa"/>
          </w:tcPr>
          <w:p w:rsidR="0060348B" w:rsidRPr="0060348B" w:rsidRDefault="0060348B" w:rsidP="0060348B">
            <w:pPr>
              <w:jc w:val="center"/>
              <w:rPr>
                <w:sz w:val="28"/>
                <w:szCs w:val="28"/>
                <w:rtl/>
              </w:rPr>
            </w:pPr>
            <w:r>
              <w:rPr>
                <w:rFonts w:hint="cs"/>
                <w:sz w:val="28"/>
                <w:szCs w:val="28"/>
                <w:rtl/>
              </w:rPr>
              <w:t xml:space="preserve">تتالف هذي العينة من افراد تطوعوا بأنفسهم للمشاركة في البحث </w:t>
            </w:r>
          </w:p>
        </w:tc>
      </w:tr>
      <w:tr w:rsidR="0060348B" w:rsidTr="0060348B">
        <w:tc>
          <w:tcPr>
            <w:tcW w:w="4148" w:type="dxa"/>
          </w:tcPr>
          <w:p w:rsidR="0060348B" w:rsidRDefault="0060348B" w:rsidP="0060348B">
            <w:pPr>
              <w:jc w:val="center"/>
              <w:rPr>
                <w:sz w:val="28"/>
                <w:szCs w:val="28"/>
                <w:rtl/>
              </w:rPr>
            </w:pPr>
            <w:r w:rsidRPr="0060348B">
              <w:rPr>
                <w:rFonts w:hint="cs"/>
                <w:sz w:val="28"/>
                <w:szCs w:val="28"/>
                <w:rtl/>
              </w:rPr>
              <w:t>عينة كرة الثلج</w:t>
            </w:r>
          </w:p>
        </w:tc>
        <w:tc>
          <w:tcPr>
            <w:tcW w:w="4148" w:type="dxa"/>
          </w:tcPr>
          <w:p w:rsidR="0060348B" w:rsidRPr="0060348B" w:rsidRDefault="0060348B" w:rsidP="0060348B">
            <w:pPr>
              <w:jc w:val="center"/>
              <w:rPr>
                <w:sz w:val="28"/>
                <w:szCs w:val="28"/>
                <w:rtl/>
              </w:rPr>
            </w:pPr>
            <w:r>
              <w:rPr>
                <w:rFonts w:hint="cs"/>
                <w:sz w:val="28"/>
                <w:szCs w:val="28"/>
                <w:rtl/>
              </w:rPr>
              <w:t>يعتمد هذا النوع من العينات علي التعرف علي مجتمع يصعب الوصول الي افراده. ويقوم الباحث بالتعرف علي الفرد الأول ومن خلاله يتم التعرف الافراد الاخرين</w:t>
            </w:r>
          </w:p>
        </w:tc>
      </w:tr>
    </w:tbl>
    <w:p w:rsidR="0060348B" w:rsidRPr="0060348B" w:rsidRDefault="0060348B" w:rsidP="0060348B">
      <w:pPr>
        <w:rPr>
          <w:sz w:val="28"/>
          <w:szCs w:val="28"/>
          <w:rtl/>
        </w:rPr>
      </w:pPr>
    </w:p>
    <w:p w:rsidR="0060348B" w:rsidRDefault="0060348B" w:rsidP="0060348B">
      <w:pPr>
        <w:rPr>
          <w:sz w:val="28"/>
          <w:szCs w:val="28"/>
          <w:rtl/>
        </w:rPr>
      </w:pPr>
    </w:p>
    <w:p w:rsidR="0060348B" w:rsidRDefault="0060348B" w:rsidP="0060348B">
      <w:pPr>
        <w:rPr>
          <w:sz w:val="28"/>
          <w:szCs w:val="28"/>
          <w:rtl/>
        </w:rPr>
      </w:pPr>
    </w:p>
    <w:p w:rsidR="0060348B" w:rsidRDefault="0060348B" w:rsidP="0060348B">
      <w:pPr>
        <w:rPr>
          <w:sz w:val="28"/>
          <w:szCs w:val="28"/>
          <w:rtl/>
        </w:rPr>
      </w:pPr>
    </w:p>
    <w:p w:rsidR="0060348B" w:rsidRDefault="0060348B" w:rsidP="0060348B">
      <w:pPr>
        <w:rPr>
          <w:sz w:val="28"/>
          <w:szCs w:val="28"/>
          <w:rtl/>
        </w:rPr>
      </w:pPr>
    </w:p>
    <w:p w:rsidR="0060348B" w:rsidRDefault="0060348B" w:rsidP="0060348B">
      <w:pPr>
        <w:jc w:val="center"/>
        <w:rPr>
          <w:sz w:val="36"/>
          <w:szCs w:val="36"/>
          <w:rtl/>
        </w:rPr>
      </w:pPr>
      <w:r w:rsidRPr="0060348B">
        <w:rPr>
          <w:rFonts w:hint="cs"/>
          <w:sz w:val="36"/>
          <w:szCs w:val="36"/>
          <w:rtl/>
        </w:rPr>
        <w:t>أنواع الأخطاء الشائعة عند جمع البيانات</w:t>
      </w:r>
    </w:p>
    <w:p w:rsidR="0060348B" w:rsidRPr="0060348B" w:rsidRDefault="0060348B" w:rsidP="0060348B">
      <w:pPr>
        <w:jc w:val="center"/>
        <w:rPr>
          <w:sz w:val="40"/>
          <w:szCs w:val="40"/>
          <w:rtl/>
        </w:rPr>
      </w:pPr>
    </w:p>
    <w:p w:rsidR="0060348B" w:rsidRDefault="0060348B" w:rsidP="0060348B">
      <w:pPr>
        <w:rPr>
          <w:sz w:val="28"/>
          <w:szCs w:val="28"/>
          <w:rtl/>
        </w:rPr>
      </w:pPr>
      <w:r w:rsidRPr="0060348B">
        <w:rPr>
          <w:rFonts w:hint="cs"/>
          <w:sz w:val="28"/>
          <w:szCs w:val="28"/>
          <w:rtl/>
        </w:rPr>
        <w:t>يحرص الباحث علي الوقوع في خطا لانها سوف ت</w:t>
      </w:r>
      <w:r>
        <w:rPr>
          <w:rFonts w:hint="cs"/>
          <w:sz w:val="28"/>
          <w:szCs w:val="28"/>
          <w:rtl/>
        </w:rPr>
        <w:t>اثر علي النتائج ولكنانه قد يقع في بعض الاخطا ومنها:</w:t>
      </w:r>
    </w:p>
    <w:p w:rsidR="0060348B" w:rsidRDefault="0060348B" w:rsidP="0060348B">
      <w:pPr>
        <w:pStyle w:val="a3"/>
        <w:numPr>
          <w:ilvl w:val="0"/>
          <w:numId w:val="23"/>
        </w:numPr>
        <w:rPr>
          <w:sz w:val="28"/>
          <w:szCs w:val="28"/>
        </w:rPr>
      </w:pPr>
      <w:r>
        <w:rPr>
          <w:rFonts w:hint="cs"/>
          <w:sz w:val="28"/>
          <w:szCs w:val="28"/>
          <w:rtl/>
        </w:rPr>
        <w:t xml:space="preserve">أخطاء ناتجة عن معاينة : وهي ناتجة عن اخذ القياسات من العينة وليس من المجتمع  </w:t>
      </w:r>
    </w:p>
    <w:p w:rsidR="0060348B" w:rsidRPr="0060348B" w:rsidRDefault="0060348B" w:rsidP="0060348B">
      <w:pPr>
        <w:pStyle w:val="a3"/>
        <w:numPr>
          <w:ilvl w:val="0"/>
          <w:numId w:val="23"/>
        </w:numPr>
        <w:rPr>
          <w:sz w:val="28"/>
          <w:szCs w:val="28"/>
          <w:rtl/>
        </w:rPr>
      </w:pPr>
      <w:r w:rsidRPr="0060348B">
        <w:rPr>
          <w:rFonts w:hint="cs"/>
          <w:sz w:val="28"/>
          <w:szCs w:val="28"/>
          <w:rtl/>
        </w:rPr>
        <w:t xml:space="preserve">أخطاء </w:t>
      </w:r>
      <w:r>
        <w:rPr>
          <w:rFonts w:hint="cs"/>
          <w:sz w:val="28"/>
          <w:szCs w:val="28"/>
          <w:rtl/>
        </w:rPr>
        <w:t xml:space="preserve">غير </w:t>
      </w:r>
      <w:r w:rsidRPr="0060348B">
        <w:rPr>
          <w:rFonts w:hint="cs"/>
          <w:sz w:val="28"/>
          <w:szCs w:val="28"/>
          <w:rtl/>
        </w:rPr>
        <w:t>ناتجة عن معاينة</w:t>
      </w:r>
      <w:r>
        <w:rPr>
          <w:rFonts w:hint="cs"/>
          <w:sz w:val="28"/>
          <w:szCs w:val="28"/>
          <w:rtl/>
        </w:rPr>
        <w:t xml:space="preserve"> : وتقع بسبب أخطاء يقع بها الباحث او افراد العينة.</w:t>
      </w:r>
    </w:p>
    <w:sectPr w:rsidR="0060348B" w:rsidRPr="0060348B" w:rsidSect="0060348B">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513" w:rsidRDefault="00A72513" w:rsidP="0060348B">
      <w:pPr>
        <w:spacing w:after="0" w:line="240" w:lineRule="auto"/>
      </w:pPr>
      <w:r>
        <w:separator/>
      </w:r>
    </w:p>
  </w:endnote>
  <w:endnote w:type="continuationSeparator" w:id="0">
    <w:p w:rsidR="00A72513" w:rsidRDefault="00A72513" w:rsidP="00603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513" w:rsidRDefault="00A72513" w:rsidP="0060348B">
      <w:pPr>
        <w:spacing w:after="0" w:line="240" w:lineRule="auto"/>
      </w:pPr>
      <w:r>
        <w:separator/>
      </w:r>
    </w:p>
  </w:footnote>
  <w:footnote w:type="continuationSeparator" w:id="0">
    <w:p w:rsidR="00A72513" w:rsidRDefault="00A72513" w:rsidP="006034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462FD"/>
    <w:multiLevelType w:val="hybridMultilevel"/>
    <w:tmpl w:val="9708A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42D79"/>
    <w:multiLevelType w:val="hybridMultilevel"/>
    <w:tmpl w:val="5C0A3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60AB0"/>
    <w:multiLevelType w:val="hybridMultilevel"/>
    <w:tmpl w:val="767A9100"/>
    <w:lvl w:ilvl="0" w:tplc="FF52792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474340"/>
    <w:multiLevelType w:val="hybridMultilevel"/>
    <w:tmpl w:val="5816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C5159B"/>
    <w:multiLevelType w:val="hybridMultilevel"/>
    <w:tmpl w:val="42AE6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FB3E64"/>
    <w:multiLevelType w:val="hybridMultilevel"/>
    <w:tmpl w:val="8F9E2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06524B"/>
    <w:multiLevelType w:val="hybridMultilevel"/>
    <w:tmpl w:val="1E76DF30"/>
    <w:lvl w:ilvl="0" w:tplc="D9BEF2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FA009E"/>
    <w:multiLevelType w:val="hybridMultilevel"/>
    <w:tmpl w:val="CCA6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482B3E"/>
    <w:multiLevelType w:val="hybridMultilevel"/>
    <w:tmpl w:val="E604DD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3AD4A38"/>
    <w:multiLevelType w:val="hybridMultilevel"/>
    <w:tmpl w:val="076AA8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69B4EE3"/>
    <w:multiLevelType w:val="hybridMultilevel"/>
    <w:tmpl w:val="2822F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8208F1"/>
    <w:multiLevelType w:val="hybridMultilevel"/>
    <w:tmpl w:val="549C6F48"/>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2">
    <w:nsid w:val="2F0F1025"/>
    <w:multiLevelType w:val="hybridMultilevel"/>
    <w:tmpl w:val="F812748C"/>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3">
    <w:nsid w:val="3CB062EB"/>
    <w:multiLevelType w:val="hybridMultilevel"/>
    <w:tmpl w:val="07FA4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826717"/>
    <w:multiLevelType w:val="hybridMultilevel"/>
    <w:tmpl w:val="5B24DB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D20009D"/>
    <w:multiLevelType w:val="hybridMultilevel"/>
    <w:tmpl w:val="8B6E9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FD1AF4"/>
    <w:multiLevelType w:val="hybridMultilevel"/>
    <w:tmpl w:val="7CC86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C61476"/>
    <w:multiLevelType w:val="hybridMultilevel"/>
    <w:tmpl w:val="61648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66834"/>
    <w:multiLevelType w:val="hybridMultilevel"/>
    <w:tmpl w:val="C526EF4E"/>
    <w:lvl w:ilvl="0" w:tplc="FF52792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4651274"/>
    <w:multiLevelType w:val="hybridMultilevel"/>
    <w:tmpl w:val="0FE633A0"/>
    <w:lvl w:ilvl="0" w:tplc="6E727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785D06"/>
    <w:multiLevelType w:val="hybridMultilevel"/>
    <w:tmpl w:val="E29AB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E21591"/>
    <w:multiLevelType w:val="hybridMultilevel"/>
    <w:tmpl w:val="19C29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6A13FD"/>
    <w:multiLevelType w:val="hybridMultilevel"/>
    <w:tmpl w:val="ED1E28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0"/>
  </w:num>
  <w:num w:numId="3">
    <w:abstractNumId w:val="19"/>
  </w:num>
  <w:num w:numId="4">
    <w:abstractNumId w:val="21"/>
  </w:num>
  <w:num w:numId="5">
    <w:abstractNumId w:val="22"/>
  </w:num>
  <w:num w:numId="6">
    <w:abstractNumId w:val="14"/>
  </w:num>
  <w:num w:numId="7">
    <w:abstractNumId w:val="9"/>
  </w:num>
  <w:num w:numId="8">
    <w:abstractNumId w:val="15"/>
  </w:num>
  <w:num w:numId="9">
    <w:abstractNumId w:val="1"/>
  </w:num>
  <w:num w:numId="10">
    <w:abstractNumId w:val="17"/>
  </w:num>
  <w:num w:numId="11">
    <w:abstractNumId w:val="7"/>
  </w:num>
  <w:num w:numId="12">
    <w:abstractNumId w:val="3"/>
  </w:num>
  <w:num w:numId="13">
    <w:abstractNumId w:val="16"/>
  </w:num>
  <w:num w:numId="14">
    <w:abstractNumId w:val="2"/>
  </w:num>
  <w:num w:numId="15">
    <w:abstractNumId w:val="18"/>
  </w:num>
  <w:num w:numId="16">
    <w:abstractNumId w:val="8"/>
  </w:num>
  <w:num w:numId="17">
    <w:abstractNumId w:val="5"/>
  </w:num>
  <w:num w:numId="18">
    <w:abstractNumId w:val="4"/>
  </w:num>
  <w:num w:numId="19">
    <w:abstractNumId w:val="20"/>
  </w:num>
  <w:num w:numId="20">
    <w:abstractNumId w:val="12"/>
  </w:num>
  <w:num w:numId="21">
    <w:abstractNumId w:val="11"/>
  </w:num>
  <w:num w:numId="22">
    <w:abstractNumId w:val="1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ED9"/>
    <w:rsid w:val="00080CF4"/>
    <w:rsid w:val="00127B13"/>
    <w:rsid w:val="0019003C"/>
    <w:rsid w:val="00234F69"/>
    <w:rsid w:val="00276ADC"/>
    <w:rsid w:val="002877E8"/>
    <w:rsid w:val="00312910"/>
    <w:rsid w:val="003355F7"/>
    <w:rsid w:val="003441A2"/>
    <w:rsid w:val="00450B0C"/>
    <w:rsid w:val="004803AE"/>
    <w:rsid w:val="004A7FE9"/>
    <w:rsid w:val="004F264F"/>
    <w:rsid w:val="005F0A9E"/>
    <w:rsid w:val="0060348B"/>
    <w:rsid w:val="006E088C"/>
    <w:rsid w:val="00757E04"/>
    <w:rsid w:val="00770618"/>
    <w:rsid w:val="007A4ED9"/>
    <w:rsid w:val="007C5057"/>
    <w:rsid w:val="00900109"/>
    <w:rsid w:val="00966BE4"/>
    <w:rsid w:val="00A72513"/>
    <w:rsid w:val="00AC0B05"/>
    <w:rsid w:val="00B232FA"/>
    <w:rsid w:val="00B801B2"/>
    <w:rsid w:val="00BA2DB6"/>
    <w:rsid w:val="00CD3C87"/>
    <w:rsid w:val="00D308C6"/>
    <w:rsid w:val="00EE15EB"/>
    <w:rsid w:val="00FF5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322B12-DB45-4F0A-BCAC-B9C6397D4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5B37"/>
    <w:pPr>
      <w:ind w:left="720"/>
      <w:contextualSpacing/>
    </w:pPr>
  </w:style>
  <w:style w:type="table" w:styleId="a4">
    <w:name w:val="Table Grid"/>
    <w:basedOn w:val="a1"/>
    <w:uiPriority w:val="39"/>
    <w:rsid w:val="006034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60348B"/>
    <w:pPr>
      <w:tabs>
        <w:tab w:val="center" w:pos="4153"/>
        <w:tab w:val="right" w:pos="8306"/>
      </w:tabs>
      <w:spacing w:after="0" w:line="240" w:lineRule="auto"/>
    </w:pPr>
  </w:style>
  <w:style w:type="character" w:customStyle="1" w:styleId="Char">
    <w:name w:val="رأس الصفحة Char"/>
    <w:basedOn w:val="a0"/>
    <w:link w:val="a5"/>
    <w:uiPriority w:val="99"/>
    <w:rsid w:val="0060348B"/>
  </w:style>
  <w:style w:type="paragraph" w:styleId="a6">
    <w:name w:val="footer"/>
    <w:basedOn w:val="a"/>
    <w:link w:val="Char0"/>
    <w:uiPriority w:val="99"/>
    <w:unhideWhenUsed/>
    <w:rsid w:val="0060348B"/>
    <w:pPr>
      <w:tabs>
        <w:tab w:val="center" w:pos="4153"/>
        <w:tab w:val="right" w:pos="8306"/>
      </w:tabs>
      <w:spacing w:after="0" w:line="240" w:lineRule="auto"/>
    </w:pPr>
  </w:style>
  <w:style w:type="character" w:customStyle="1" w:styleId="Char0">
    <w:name w:val="تذييل الصفحة Char"/>
    <w:basedOn w:val="a0"/>
    <w:link w:val="a6"/>
    <w:uiPriority w:val="99"/>
    <w:rsid w:val="00603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8E9FC3-FEF3-48EB-B29B-5BF624C203E2}" type="doc">
      <dgm:prSet loTypeId="urn:microsoft.com/office/officeart/2005/8/layout/hierarchy6" loCatId="hierarchy" qsTypeId="urn:microsoft.com/office/officeart/2005/8/quickstyle/simple1" qsCatId="simple" csTypeId="urn:microsoft.com/office/officeart/2005/8/colors/accent3_1" csCatId="accent3" phldr="1"/>
      <dgm:spPr/>
      <dgm:t>
        <a:bodyPr/>
        <a:lstStyle/>
        <a:p>
          <a:pPr rtl="1"/>
          <a:endParaRPr lang="ar-SA"/>
        </a:p>
      </dgm:t>
    </dgm:pt>
    <dgm:pt modelId="{55B76E22-B7EB-4257-A80B-291B0A90D090}">
      <dgm:prSet phldrT="[نص]"/>
      <dgm:spPr/>
      <dgm:t>
        <a:bodyPr/>
        <a:lstStyle/>
        <a:p>
          <a:pPr rtl="1"/>
          <a:r>
            <a:rPr lang="ar-SA"/>
            <a:t>المتغيرات</a:t>
          </a:r>
        </a:p>
      </dgm:t>
    </dgm:pt>
    <dgm:pt modelId="{712F00CC-0EAB-47A2-8EF7-F7C85703A437}" type="parTrans" cxnId="{1CD5639E-8BDE-46C2-8C69-104B9BA594A0}">
      <dgm:prSet/>
      <dgm:spPr/>
      <dgm:t>
        <a:bodyPr/>
        <a:lstStyle/>
        <a:p>
          <a:pPr rtl="1"/>
          <a:endParaRPr lang="ar-SA"/>
        </a:p>
      </dgm:t>
    </dgm:pt>
    <dgm:pt modelId="{0CE49956-7B30-4C63-8254-00A4C1819296}" type="sibTrans" cxnId="{1CD5639E-8BDE-46C2-8C69-104B9BA594A0}">
      <dgm:prSet/>
      <dgm:spPr/>
      <dgm:t>
        <a:bodyPr/>
        <a:lstStyle/>
        <a:p>
          <a:pPr rtl="1"/>
          <a:endParaRPr lang="ar-SA"/>
        </a:p>
      </dgm:t>
    </dgm:pt>
    <dgm:pt modelId="{7066B2D6-E6C0-4EBE-B824-1E664683FF84}">
      <dgm:prSet phldrT="[نص]"/>
      <dgm:spPr/>
      <dgm:t>
        <a:bodyPr/>
        <a:lstStyle/>
        <a:p>
          <a:pPr rtl="1"/>
          <a:r>
            <a:rPr lang="ar-SA"/>
            <a:t>المتغيرات الكمية</a:t>
          </a:r>
        </a:p>
      </dgm:t>
    </dgm:pt>
    <dgm:pt modelId="{2465A01A-510E-4BE3-ACE5-A277134E96FA}" type="parTrans" cxnId="{A0B034CA-5ACD-4EC2-901F-42B29EBAB651}">
      <dgm:prSet/>
      <dgm:spPr/>
      <dgm:t>
        <a:bodyPr/>
        <a:lstStyle/>
        <a:p>
          <a:pPr rtl="1"/>
          <a:endParaRPr lang="ar-SA"/>
        </a:p>
      </dgm:t>
    </dgm:pt>
    <dgm:pt modelId="{39DC73CD-8147-4FAB-82AF-BCF1795D42B7}" type="sibTrans" cxnId="{A0B034CA-5ACD-4EC2-901F-42B29EBAB651}">
      <dgm:prSet/>
      <dgm:spPr/>
      <dgm:t>
        <a:bodyPr/>
        <a:lstStyle/>
        <a:p>
          <a:pPr rtl="1"/>
          <a:endParaRPr lang="ar-SA"/>
        </a:p>
      </dgm:t>
    </dgm:pt>
    <dgm:pt modelId="{6D0ABA5C-CDD5-4508-BDBE-A6BF0A75FCEB}">
      <dgm:prSet phldrT="[نص]"/>
      <dgm:spPr/>
      <dgm:t>
        <a:bodyPr/>
        <a:lstStyle/>
        <a:p>
          <a:pPr rtl="1"/>
          <a:r>
            <a:rPr lang="ar-SA"/>
            <a:t>متصلة</a:t>
          </a:r>
        </a:p>
      </dgm:t>
    </dgm:pt>
    <dgm:pt modelId="{A53505F7-F602-4EA8-B06A-554BDC5A91C5}" type="parTrans" cxnId="{13B3405F-15F6-4172-B5A1-9EF3BD442C36}">
      <dgm:prSet/>
      <dgm:spPr/>
      <dgm:t>
        <a:bodyPr/>
        <a:lstStyle/>
        <a:p>
          <a:pPr rtl="1"/>
          <a:endParaRPr lang="ar-SA"/>
        </a:p>
      </dgm:t>
    </dgm:pt>
    <dgm:pt modelId="{7F6B36E4-2F6C-43FC-96FF-1A939A86E330}" type="sibTrans" cxnId="{13B3405F-15F6-4172-B5A1-9EF3BD442C36}">
      <dgm:prSet/>
      <dgm:spPr/>
      <dgm:t>
        <a:bodyPr/>
        <a:lstStyle/>
        <a:p>
          <a:pPr rtl="1"/>
          <a:endParaRPr lang="ar-SA"/>
        </a:p>
      </dgm:t>
    </dgm:pt>
    <dgm:pt modelId="{02200D91-2313-4859-A30E-9069A0254F61}">
      <dgm:prSet phldrT="[نص]"/>
      <dgm:spPr/>
      <dgm:t>
        <a:bodyPr/>
        <a:lstStyle/>
        <a:p>
          <a:pPr rtl="1"/>
          <a:r>
            <a:rPr lang="ar-SA"/>
            <a:t>منفصلة</a:t>
          </a:r>
        </a:p>
      </dgm:t>
    </dgm:pt>
    <dgm:pt modelId="{E51FFBF5-DEA2-40F7-B2AF-0A6F3BC63121}" type="parTrans" cxnId="{719A18F5-EB8B-4E04-95A5-DE53D7754F6A}">
      <dgm:prSet/>
      <dgm:spPr/>
      <dgm:t>
        <a:bodyPr/>
        <a:lstStyle/>
        <a:p>
          <a:pPr rtl="1"/>
          <a:endParaRPr lang="ar-SA"/>
        </a:p>
      </dgm:t>
    </dgm:pt>
    <dgm:pt modelId="{943F3B9D-188A-4DBE-B807-A4F3C6BA44BA}" type="sibTrans" cxnId="{719A18F5-EB8B-4E04-95A5-DE53D7754F6A}">
      <dgm:prSet/>
      <dgm:spPr/>
      <dgm:t>
        <a:bodyPr/>
        <a:lstStyle/>
        <a:p>
          <a:pPr rtl="1"/>
          <a:endParaRPr lang="ar-SA"/>
        </a:p>
      </dgm:t>
    </dgm:pt>
    <dgm:pt modelId="{204C8E58-45FA-4B16-990D-442AC432E039}">
      <dgm:prSet phldrT="[نص]"/>
      <dgm:spPr/>
      <dgm:t>
        <a:bodyPr/>
        <a:lstStyle/>
        <a:p>
          <a:pPr rtl="1"/>
          <a:r>
            <a:rPr lang="ar-SA"/>
            <a:t>المتغيرات الكيفية</a:t>
          </a:r>
        </a:p>
      </dgm:t>
    </dgm:pt>
    <dgm:pt modelId="{9EC11340-F02C-4C5C-B028-5B7F4D77B796}" type="parTrans" cxnId="{79EC404F-6F44-48DD-8FA7-4146AFB7C7AF}">
      <dgm:prSet/>
      <dgm:spPr/>
      <dgm:t>
        <a:bodyPr/>
        <a:lstStyle/>
        <a:p>
          <a:pPr rtl="1"/>
          <a:endParaRPr lang="ar-SA"/>
        </a:p>
      </dgm:t>
    </dgm:pt>
    <dgm:pt modelId="{B318913C-4BFD-4F4A-825D-B8267AE6CD7E}" type="sibTrans" cxnId="{79EC404F-6F44-48DD-8FA7-4146AFB7C7AF}">
      <dgm:prSet/>
      <dgm:spPr/>
      <dgm:t>
        <a:bodyPr/>
        <a:lstStyle/>
        <a:p>
          <a:pPr rtl="1"/>
          <a:endParaRPr lang="ar-SA"/>
        </a:p>
      </dgm:t>
    </dgm:pt>
    <dgm:pt modelId="{ECEBCE58-0A06-4570-A7F8-481D31E5BED0}">
      <dgm:prSet phldrT="[نص]"/>
      <dgm:spPr/>
      <dgm:t>
        <a:bodyPr/>
        <a:lstStyle/>
        <a:p>
          <a:pPr rtl="1"/>
          <a:r>
            <a:rPr lang="ar-SA"/>
            <a:t>ترتبية       (مرتبة)</a:t>
          </a:r>
        </a:p>
      </dgm:t>
    </dgm:pt>
    <dgm:pt modelId="{1605ED41-A637-45D7-BB6E-22C9A68333E9}" type="parTrans" cxnId="{E27B4E17-51FC-42D8-967D-4C2A469E0EE3}">
      <dgm:prSet/>
      <dgm:spPr/>
      <dgm:t>
        <a:bodyPr/>
        <a:lstStyle/>
        <a:p>
          <a:pPr rtl="1"/>
          <a:endParaRPr lang="ar-SA"/>
        </a:p>
      </dgm:t>
    </dgm:pt>
    <dgm:pt modelId="{6A39AD10-AE7B-47FB-AA7A-75AE215CD7E5}" type="sibTrans" cxnId="{E27B4E17-51FC-42D8-967D-4C2A469E0EE3}">
      <dgm:prSet/>
      <dgm:spPr/>
      <dgm:t>
        <a:bodyPr/>
        <a:lstStyle/>
        <a:p>
          <a:pPr rtl="1"/>
          <a:endParaRPr lang="ar-SA"/>
        </a:p>
      </dgm:t>
    </dgm:pt>
    <dgm:pt modelId="{8DFE479C-3F8F-4092-9435-5278DE5AE377}">
      <dgm:prSet phldrT="[نص]"/>
      <dgm:spPr/>
      <dgm:t>
        <a:bodyPr/>
        <a:lstStyle/>
        <a:p>
          <a:pPr rtl="1"/>
          <a:r>
            <a:rPr lang="ar-SA"/>
            <a:t>اسمية     (غير مرتبة)</a:t>
          </a:r>
        </a:p>
      </dgm:t>
    </dgm:pt>
    <dgm:pt modelId="{5C76491B-54F7-4B08-8A5D-E4095166B48F}" type="parTrans" cxnId="{FAEACB96-2FD2-43AE-A91D-33760B1F4112}">
      <dgm:prSet/>
      <dgm:spPr/>
      <dgm:t>
        <a:bodyPr/>
        <a:lstStyle/>
        <a:p>
          <a:pPr rtl="1"/>
          <a:endParaRPr lang="ar-SA"/>
        </a:p>
      </dgm:t>
    </dgm:pt>
    <dgm:pt modelId="{65BB7652-29C9-4E01-9172-CB4C84B906E7}" type="sibTrans" cxnId="{FAEACB96-2FD2-43AE-A91D-33760B1F4112}">
      <dgm:prSet/>
      <dgm:spPr/>
      <dgm:t>
        <a:bodyPr/>
        <a:lstStyle/>
        <a:p>
          <a:pPr rtl="1"/>
          <a:endParaRPr lang="ar-SA"/>
        </a:p>
      </dgm:t>
    </dgm:pt>
    <dgm:pt modelId="{71240F5C-3DD3-4F39-A6AB-2AABA637A8C1}" type="pres">
      <dgm:prSet presAssocID="{E18E9FC3-FEF3-48EB-B29B-5BF624C203E2}" presName="mainComposite" presStyleCnt="0">
        <dgm:presLayoutVars>
          <dgm:chPref val="1"/>
          <dgm:dir/>
          <dgm:animOne val="branch"/>
          <dgm:animLvl val="lvl"/>
          <dgm:resizeHandles val="exact"/>
        </dgm:presLayoutVars>
      </dgm:prSet>
      <dgm:spPr/>
      <dgm:t>
        <a:bodyPr/>
        <a:lstStyle/>
        <a:p>
          <a:pPr rtl="1"/>
          <a:endParaRPr lang="ar-SA"/>
        </a:p>
      </dgm:t>
    </dgm:pt>
    <dgm:pt modelId="{72C28AC4-1AF9-4419-93B0-C607A53D9F21}" type="pres">
      <dgm:prSet presAssocID="{E18E9FC3-FEF3-48EB-B29B-5BF624C203E2}" presName="hierFlow" presStyleCnt="0"/>
      <dgm:spPr/>
    </dgm:pt>
    <dgm:pt modelId="{0F442EA3-7886-4005-B155-7955AA9B714D}" type="pres">
      <dgm:prSet presAssocID="{E18E9FC3-FEF3-48EB-B29B-5BF624C203E2}" presName="hierChild1" presStyleCnt="0">
        <dgm:presLayoutVars>
          <dgm:chPref val="1"/>
          <dgm:animOne val="branch"/>
          <dgm:animLvl val="lvl"/>
        </dgm:presLayoutVars>
      </dgm:prSet>
      <dgm:spPr/>
    </dgm:pt>
    <dgm:pt modelId="{2F343688-938E-40C6-8599-0494621668BF}" type="pres">
      <dgm:prSet presAssocID="{55B76E22-B7EB-4257-A80B-291B0A90D090}" presName="Name14" presStyleCnt="0"/>
      <dgm:spPr/>
    </dgm:pt>
    <dgm:pt modelId="{BCD8F9C2-908E-4767-A9AA-FA33BDE19A65}" type="pres">
      <dgm:prSet presAssocID="{55B76E22-B7EB-4257-A80B-291B0A90D090}" presName="level1Shape" presStyleLbl="node0" presStyleIdx="0" presStyleCnt="1">
        <dgm:presLayoutVars>
          <dgm:chPref val="3"/>
        </dgm:presLayoutVars>
      </dgm:prSet>
      <dgm:spPr/>
      <dgm:t>
        <a:bodyPr/>
        <a:lstStyle/>
        <a:p>
          <a:pPr rtl="1"/>
          <a:endParaRPr lang="ar-SA"/>
        </a:p>
      </dgm:t>
    </dgm:pt>
    <dgm:pt modelId="{67E87C9B-15CA-4790-BD12-2F638928D4A0}" type="pres">
      <dgm:prSet presAssocID="{55B76E22-B7EB-4257-A80B-291B0A90D090}" presName="hierChild2" presStyleCnt="0"/>
      <dgm:spPr/>
    </dgm:pt>
    <dgm:pt modelId="{CCBFAFE2-CBAA-4D25-A011-298BD70D594C}" type="pres">
      <dgm:prSet presAssocID="{2465A01A-510E-4BE3-ACE5-A277134E96FA}" presName="Name19" presStyleLbl="parChTrans1D2" presStyleIdx="0" presStyleCnt="2"/>
      <dgm:spPr/>
      <dgm:t>
        <a:bodyPr/>
        <a:lstStyle/>
        <a:p>
          <a:pPr rtl="1"/>
          <a:endParaRPr lang="ar-SA"/>
        </a:p>
      </dgm:t>
    </dgm:pt>
    <dgm:pt modelId="{86C2FFF8-5809-4E8A-8FE9-6BDCA51A616A}" type="pres">
      <dgm:prSet presAssocID="{7066B2D6-E6C0-4EBE-B824-1E664683FF84}" presName="Name21" presStyleCnt="0"/>
      <dgm:spPr/>
    </dgm:pt>
    <dgm:pt modelId="{2715ABF4-9AE8-452C-818F-B2FA12DF08C4}" type="pres">
      <dgm:prSet presAssocID="{7066B2D6-E6C0-4EBE-B824-1E664683FF84}" presName="level2Shape" presStyleLbl="node2" presStyleIdx="0" presStyleCnt="2"/>
      <dgm:spPr/>
      <dgm:t>
        <a:bodyPr/>
        <a:lstStyle/>
        <a:p>
          <a:pPr rtl="1"/>
          <a:endParaRPr lang="ar-SA"/>
        </a:p>
      </dgm:t>
    </dgm:pt>
    <dgm:pt modelId="{80B65674-DBEA-483F-8367-AB369DD9F6F1}" type="pres">
      <dgm:prSet presAssocID="{7066B2D6-E6C0-4EBE-B824-1E664683FF84}" presName="hierChild3" presStyleCnt="0"/>
      <dgm:spPr/>
    </dgm:pt>
    <dgm:pt modelId="{0273FAA3-4E1C-4727-B822-66306CD27100}" type="pres">
      <dgm:prSet presAssocID="{A53505F7-F602-4EA8-B06A-554BDC5A91C5}" presName="Name19" presStyleLbl="parChTrans1D3" presStyleIdx="0" presStyleCnt="4"/>
      <dgm:spPr/>
      <dgm:t>
        <a:bodyPr/>
        <a:lstStyle/>
        <a:p>
          <a:pPr rtl="1"/>
          <a:endParaRPr lang="ar-SA"/>
        </a:p>
      </dgm:t>
    </dgm:pt>
    <dgm:pt modelId="{8403352F-8059-47D6-A405-0791E40DA14D}" type="pres">
      <dgm:prSet presAssocID="{6D0ABA5C-CDD5-4508-BDBE-A6BF0A75FCEB}" presName="Name21" presStyleCnt="0"/>
      <dgm:spPr/>
    </dgm:pt>
    <dgm:pt modelId="{C13C8103-2197-409B-96EB-48E6B26B23F1}" type="pres">
      <dgm:prSet presAssocID="{6D0ABA5C-CDD5-4508-BDBE-A6BF0A75FCEB}" presName="level2Shape" presStyleLbl="node3" presStyleIdx="0" presStyleCnt="4"/>
      <dgm:spPr/>
      <dgm:t>
        <a:bodyPr/>
        <a:lstStyle/>
        <a:p>
          <a:pPr rtl="1"/>
          <a:endParaRPr lang="ar-SA"/>
        </a:p>
      </dgm:t>
    </dgm:pt>
    <dgm:pt modelId="{8978FA8E-D833-48F0-A78D-E7C60F41379C}" type="pres">
      <dgm:prSet presAssocID="{6D0ABA5C-CDD5-4508-BDBE-A6BF0A75FCEB}" presName="hierChild3" presStyleCnt="0"/>
      <dgm:spPr/>
    </dgm:pt>
    <dgm:pt modelId="{4B7226D9-ED67-42E0-844F-175FD2F3F73F}" type="pres">
      <dgm:prSet presAssocID="{E51FFBF5-DEA2-40F7-B2AF-0A6F3BC63121}" presName="Name19" presStyleLbl="parChTrans1D3" presStyleIdx="1" presStyleCnt="4"/>
      <dgm:spPr/>
      <dgm:t>
        <a:bodyPr/>
        <a:lstStyle/>
        <a:p>
          <a:pPr rtl="1"/>
          <a:endParaRPr lang="ar-SA"/>
        </a:p>
      </dgm:t>
    </dgm:pt>
    <dgm:pt modelId="{6B18D043-B647-45A2-B02B-1EFED47ED6B8}" type="pres">
      <dgm:prSet presAssocID="{02200D91-2313-4859-A30E-9069A0254F61}" presName="Name21" presStyleCnt="0"/>
      <dgm:spPr/>
    </dgm:pt>
    <dgm:pt modelId="{57E7208C-6955-4806-88C7-3025EDBEC9FE}" type="pres">
      <dgm:prSet presAssocID="{02200D91-2313-4859-A30E-9069A0254F61}" presName="level2Shape" presStyleLbl="node3" presStyleIdx="1" presStyleCnt="4"/>
      <dgm:spPr/>
      <dgm:t>
        <a:bodyPr/>
        <a:lstStyle/>
        <a:p>
          <a:pPr rtl="1"/>
          <a:endParaRPr lang="ar-SA"/>
        </a:p>
      </dgm:t>
    </dgm:pt>
    <dgm:pt modelId="{6535744E-C90A-4522-8C0F-3A1C421A93C7}" type="pres">
      <dgm:prSet presAssocID="{02200D91-2313-4859-A30E-9069A0254F61}" presName="hierChild3" presStyleCnt="0"/>
      <dgm:spPr/>
    </dgm:pt>
    <dgm:pt modelId="{C4C00ED3-BB92-4351-B2E5-19B67B048763}" type="pres">
      <dgm:prSet presAssocID="{9EC11340-F02C-4C5C-B028-5B7F4D77B796}" presName="Name19" presStyleLbl="parChTrans1D2" presStyleIdx="1" presStyleCnt="2"/>
      <dgm:spPr/>
      <dgm:t>
        <a:bodyPr/>
        <a:lstStyle/>
        <a:p>
          <a:pPr rtl="1"/>
          <a:endParaRPr lang="ar-SA"/>
        </a:p>
      </dgm:t>
    </dgm:pt>
    <dgm:pt modelId="{84B7FA04-886C-4110-83DE-FBFDF1A1053A}" type="pres">
      <dgm:prSet presAssocID="{204C8E58-45FA-4B16-990D-442AC432E039}" presName="Name21" presStyleCnt="0"/>
      <dgm:spPr/>
    </dgm:pt>
    <dgm:pt modelId="{EE4BACDB-55E9-4A9F-930F-A2A429D76CAF}" type="pres">
      <dgm:prSet presAssocID="{204C8E58-45FA-4B16-990D-442AC432E039}" presName="level2Shape" presStyleLbl="node2" presStyleIdx="1" presStyleCnt="2"/>
      <dgm:spPr/>
      <dgm:t>
        <a:bodyPr/>
        <a:lstStyle/>
        <a:p>
          <a:pPr rtl="1"/>
          <a:endParaRPr lang="ar-SA"/>
        </a:p>
      </dgm:t>
    </dgm:pt>
    <dgm:pt modelId="{A0DF9C93-7BF4-4E6B-99CF-4105DC635E58}" type="pres">
      <dgm:prSet presAssocID="{204C8E58-45FA-4B16-990D-442AC432E039}" presName="hierChild3" presStyleCnt="0"/>
      <dgm:spPr/>
    </dgm:pt>
    <dgm:pt modelId="{F715DFB1-1827-4C6C-9CB2-3EE039A3E3A7}" type="pres">
      <dgm:prSet presAssocID="{5C76491B-54F7-4B08-8A5D-E4095166B48F}" presName="Name19" presStyleLbl="parChTrans1D3" presStyleIdx="2" presStyleCnt="4"/>
      <dgm:spPr/>
      <dgm:t>
        <a:bodyPr/>
        <a:lstStyle/>
        <a:p>
          <a:pPr rtl="1"/>
          <a:endParaRPr lang="ar-SA"/>
        </a:p>
      </dgm:t>
    </dgm:pt>
    <dgm:pt modelId="{19F1C745-72CA-4C38-9A79-E554BE12813D}" type="pres">
      <dgm:prSet presAssocID="{8DFE479C-3F8F-4092-9435-5278DE5AE377}" presName="Name21" presStyleCnt="0"/>
      <dgm:spPr/>
    </dgm:pt>
    <dgm:pt modelId="{3099EC2D-3DC2-4B10-8559-511D6CA8D7A7}" type="pres">
      <dgm:prSet presAssocID="{8DFE479C-3F8F-4092-9435-5278DE5AE377}" presName="level2Shape" presStyleLbl="node3" presStyleIdx="2" presStyleCnt="4"/>
      <dgm:spPr/>
      <dgm:t>
        <a:bodyPr/>
        <a:lstStyle/>
        <a:p>
          <a:pPr rtl="1"/>
          <a:endParaRPr lang="ar-SA"/>
        </a:p>
      </dgm:t>
    </dgm:pt>
    <dgm:pt modelId="{FF3B2BBB-A596-4DB1-A89E-9AAF6321D3F8}" type="pres">
      <dgm:prSet presAssocID="{8DFE479C-3F8F-4092-9435-5278DE5AE377}" presName="hierChild3" presStyleCnt="0"/>
      <dgm:spPr/>
    </dgm:pt>
    <dgm:pt modelId="{CBB41167-D00A-4C46-8003-86994D3F13AD}" type="pres">
      <dgm:prSet presAssocID="{1605ED41-A637-45D7-BB6E-22C9A68333E9}" presName="Name19" presStyleLbl="parChTrans1D3" presStyleIdx="3" presStyleCnt="4"/>
      <dgm:spPr/>
      <dgm:t>
        <a:bodyPr/>
        <a:lstStyle/>
        <a:p>
          <a:pPr rtl="1"/>
          <a:endParaRPr lang="ar-SA"/>
        </a:p>
      </dgm:t>
    </dgm:pt>
    <dgm:pt modelId="{9BE63BE9-6FC2-49CE-9E1D-9915108B92D4}" type="pres">
      <dgm:prSet presAssocID="{ECEBCE58-0A06-4570-A7F8-481D31E5BED0}" presName="Name21" presStyleCnt="0"/>
      <dgm:spPr/>
    </dgm:pt>
    <dgm:pt modelId="{027E8232-249C-4B54-9284-7824F3BEB444}" type="pres">
      <dgm:prSet presAssocID="{ECEBCE58-0A06-4570-A7F8-481D31E5BED0}" presName="level2Shape" presStyleLbl="node3" presStyleIdx="3" presStyleCnt="4"/>
      <dgm:spPr/>
      <dgm:t>
        <a:bodyPr/>
        <a:lstStyle/>
        <a:p>
          <a:pPr rtl="1"/>
          <a:endParaRPr lang="ar-SA"/>
        </a:p>
      </dgm:t>
    </dgm:pt>
    <dgm:pt modelId="{8F5281FA-CC97-49BD-B924-2F60BF31C556}" type="pres">
      <dgm:prSet presAssocID="{ECEBCE58-0A06-4570-A7F8-481D31E5BED0}" presName="hierChild3" presStyleCnt="0"/>
      <dgm:spPr/>
    </dgm:pt>
    <dgm:pt modelId="{3F94A4C8-F581-4862-9668-A8E30CD99074}" type="pres">
      <dgm:prSet presAssocID="{E18E9FC3-FEF3-48EB-B29B-5BF624C203E2}" presName="bgShapesFlow" presStyleCnt="0"/>
      <dgm:spPr/>
    </dgm:pt>
  </dgm:ptLst>
  <dgm:cxnLst>
    <dgm:cxn modelId="{49FDA727-88BB-48F2-9A57-CC0CA61FBB3A}" type="presOf" srcId="{55B76E22-B7EB-4257-A80B-291B0A90D090}" destId="{BCD8F9C2-908E-4767-A9AA-FA33BDE19A65}" srcOrd="0" destOrd="0" presId="urn:microsoft.com/office/officeart/2005/8/layout/hierarchy6"/>
    <dgm:cxn modelId="{AB3FA462-C856-42CC-996F-B4FD38DB292E}" type="presOf" srcId="{E18E9FC3-FEF3-48EB-B29B-5BF624C203E2}" destId="{71240F5C-3DD3-4F39-A6AB-2AABA637A8C1}" srcOrd="0" destOrd="0" presId="urn:microsoft.com/office/officeart/2005/8/layout/hierarchy6"/>
    <dgm:cxn modelId="{1CD5639E-8BDE-46C2-8C69-104B9BA594A0}" srcId="{E18E9FC3-FEF3-48EB-B29B-5BF624C203E2}" destId="{55B76E22-B7EB-4257-A80B-291B0A90D090}" srcOrd="0" destOrd="0" parTransId="{712F00CC-0EAB-47A2-8EF7-F7C85703A437}" sibTransId="{0CE49956-7B30-4C63-8254-00A4C1819296}"/>
    <dgm:cxn modelId="{74E602A8-238F-43D9-A7DA-81FF77B0F0FB}" type="presOf" srcId="{5C76491B-54F7-4B08-8A5D-E4095166B48F}" destId="{F715DFB1-1827-4C6C-9CB2-3EE039A3E3A7}" srcOrd="0" destOrd="0" presId="urn:microsoft.com/office/officeart/2005/8/layout/hierarchy6"/>
    <dgm:cxn modelId="{FAEACB96-2FD2-43AE-A91D-33760B1F4112}" srcId="{204C8E58-45FA-4B16-990D-442AC432E039}" destId="{8DFE479C-3F8F-4092-9435-5278DE5AE377}" srcOrd="0" destOrd="0" parTransId="{5C76491B-54F7-4B08-8A5D-E4095166B48F}" sibTransId="{65BB7652-29C9-4E01-9172-CB4C84B906E7}"/>
    <dgm:cxn modelId="{13B3405F-15F6-4172-B5A1-9EF3BD442C36}" srcId="{7066B2D6-E6C0-4EBE-B824-1E664683FF84}" destId="{6D0ABA5C-CDD5-4508-BDBE-A6BF0A75FCEB}" srcOrd="0" destOrd="0" parTransId="{A53505F7-F602-4EA8-B06A-554BDC5A91C5}" sibTransId="{7F6B36E4-2F6C-43FC-96FF-1A939A86E330}"/>
    <dgm:cxn modelId="{9076DEE0-832C-4465-ADEB-8F035D96C5F1}" type="presOf" srcId="{1605ED41-A637-45D7-BB6E-22C9A68333E9}" destId="{CBB41167-D00A-4C46-8003-86994D3F13AD}" srcOrd="0" destOrd="0" presId="urn:microsoft.com/office/officeart/2005/8/layout/hierarchy6"/>
    <dgm:cxn modelId="{F362AA33-7D00-4DE1-AA00-AE703BFC53AA}" type="presOf" srcId="{6D0ABA5C-CDD5-4508-BDBE-A6BF0A75FCEB}" destId="{C13C8103-2197-409B-96EB-48E6B26B23F1}" srcOrd="0" destOrd="0" presId="urn:microsoft.com/office/officeart/2005/8/layout/hierarchy6"/>
    <dgm:cxn modelId="{CAA040C6-7384-4FAB-8909-75DD4FFC43B7}" type="presOf" srcId="{2465A01A-510E-4BE3-ACE5-A277134E96FA}" destId="{CCBFAFE2-CBAA-4D25-A011-298BD70D594C}" srcOrd="0" destOrd="0" presId="urn:microsoft.com/office/officeart/2005/8/layout/hierarchy6"/>
    <dgm:cxn modelId="{E27B4E17-51FC-42D8-967D-4C2A469E0EE3}" srcId="{204C8E58-45FA-4B16-990D-442AC432E039}" destId="{ECEBCE58-0A06-4570-A7F8-481D31E5BED0}" srcOrd="1" destOrd="0" parTransId="{1605ED41-A637-45D7-BB6E-22C9A68333E9}" sibTransId="{6A39AD10-AE7B-47FB-AA7A-75AE215CD7E5}"/>
    <dgm:cxn modelId="{A0B034CA-5ACD-4EC2-901F-42B29EBAB651}" srcId="{55B76E22-B7EB-4257-A80B-291B0A90D090}" destId="{7066B2D6-E6C0-4EBE-B824-1E664683FF84}" srcOrd="0" destOrd="0" parTransId="{2465A01A-510E-4BE3-ACE5-A277134E96FA}" sibTransId="{39DC73CD-8147-4FAB-82AF-BCF1795D42B7}"/>
    <dgm:cxn modelId="{4EE76A3A-799A-49C5-B829-77891832DE3A}" type="presOf" srcId="{8DFE479C-3F8F-4092-9435-5278DE5AE377}" destId="{3099EC2D-3DC2-4B10-8559-511D6CA8D7A7}" srcOrd="0" destOrd="0" presId="urn:microsoft.com/office/officeart/2005/8/layout/hierarchy6"/>
    <dgm:cxn modelId="{79EC404F-6F44-48DD-8FA7-4146AFB7C7AF}" srcId="{55B76E22-B7EB-4257-A80B-291B0A90D090}" destId="{204C8E58-45FA-4B16-990D-442AC432E039}" srcOrd="1" destOrd="0" parTransId="{9EC11340-F02C-4C5C-B028-5B7F4D77B796}" sibTransId="{B318913C-4BFD-4F4A-825D-B8267AE6CD7E}"/>
    <dgm:cxn modelId="{830DEAF2-081A-4256-89C6-520996B56E72}" type="presOf" srcId="{A53505F7-F602-4EA8-B06A-554BDC5A91C5}" destId="{0273FAA3-4E1C-4727-B822-66306CD27100}" srcOrd="0" destOrd="0" presId="urn:microsoft.com/office/officeart/2005/8/layout/hierarchy6"/>
    <dgm:cxn modelId="{854B792D-913F-473A-91C5-A5B5B4A86B87}" type="presOf" srcId="{7066B2D6-E6C0-4EBE-B824-1E664683FF84}" destId="{2715ABF4-9AE8-452C-818F-B2FA12DF08C4}" srcOrd="0" destOrd="0" presId="urn:microsoft.com/office/officeart/2005/8/layout/hierarchy6"/>
    <dgm:cxn modelId="{FEA47F64-4A14-452E-B861-9263650A5A68}" type="presOf" srcId="{02200D91-2313-4859-A30E-9069A0254F61}" destId="{57E7208C-6955-4806-88C7-3025EDBEC9FE}" srcOrd="0" destOrd="0" presId="urn:microsoft.com/office/officeart/2005/8/layout/hierarchy6"/>
    <dgm:cxn modelId="{8B6A02B5-C1A6-4B56-B7FC-8B9434F1F036}" type="presOf" srcId="{9EC11340-F02C-4C5C-B028-5B7F4D77B796}" destId="{C4C00ED3-BB92-4351-B2E5-19B67B048763}" srcOrd="0" destOrd="0" presId="urn:microsoft.com/office/officeart/2005/8/layout/hierarchy6"/>
    <dgm:cxn modelId="{6B85FF18-ABF7-4B63-A5A1-ACFC4778A413}" type="presOf" srcId="{204C8E58-45FA-4B16-990D-442AC432E039}" destId="{EE4BACDB-55E9-4A9F-930F-A2A429D76CAF}" srcOrd="0" destOrd="0" presId="urn:microsoft.com/office/officeart/2005/8/layout/hierarchy6"/>
    <dgm:cxn modelId="{719A18F5-EB8B-4E04-95A5-DE53D7754F6A}" srcId="{7066B2D6-E6C0-4EBE-B824-1E664683FF84}" destId="{02200D91-2313-4859-A30E-9069A0254F61}" srcOrd="1" destOrd="0" parTransId="{E51FFBF5-DEA2-40F7-B2AF-0A6F3BC63121}" sibTransId="{943F3B9D-188A-4DBE-B807-A4F3C6BA44BA}"/>
    <dgm:cxn modelId="{C39C0357-83A4-4DAE-942F-0D74F9FF5D90}" type="presOf" srcId="{ECEBCE58-0A06-4570-A7F8-481D31E5BED0}" destId="{027E8232-249C-4B54-9284-7824F3BEB444}" srcOrd="0" destOrd="0" presId="urn:microsoft.com/office/officeart/2005/8/layout/hierarchy6"/>
    <dgm:cxn modelId="{9D8AD1A1-B207-471F-91D5-49312468EF3B}" type="presOf" srcId="{E51FFBF5-DEA2-40F7-B2AF-0A6F3BC63121}" destId="{4B7226D9-ED67-42E0-844F-175FD2F3F73F}" srcOrd="0" destOrd="0" presId="urn:microsoft.com/office/officeart/2005/8/layout/hierarchy6"/>
    <dgm:cxn modelId="{D3BE3DE2-7DBA-40E2-ABAF-EE90AC124A82}" type="presParOf" srcId="{71240F5C-3DD3-4F39-A6AB-2AABA637A8C1}" destId="{72C28AC4-1AF9-4419-93B0-C607A53D9F21}" srcOrd="0" destOrd="0" presId="urn:microsoft.com/office/officeart/2005/8/layout/hierarchy6"/>
    <dgm:cxn modelId="{814B7F78-3578-4305-9CED-6615B2AE0858}" type="presParOf" srcId="{72C28AC4-1AF9-4419-93B0-C607A53D9F21}" destId="{0F442EA3-7886-4005-B155-7955AA9B714D}" srcOrd="0" destOrd="0" presId="urn:microsoft.com/office/officeart/2005/8/layout/hierarchy6"/>
    <dgm:cxn modelId="{EB43184E-C395-4D34-85AB-1AC0A5F68185}" type="presParOf" srcId="{0F442EA3-7886-4005-B155-7955AA9B714D}" destId="{2F343688-938E-40C6-8599-0494621668BF}" srcOrd="0" destOrd="0" presId="urn:microsoft.com/office/officeart/2005/8/layout/hierarchy6"/>
    <dgm:cxn modelId="{5A8F490B-B675-41A9-8711-DF0FA448AC71}" type="presParOf" srcId="{2F343688-938E-40C6-8599-0494621668BF}" destId="{BCD8F9C2-908E-4767-A9AA-FA33BDE19A65}" srcOrd="0" destOrd="0" presId="urn:microsoft.com/office/officeart/2005/8/layout/hierarchy6"/>
    <dgm:cxn modelId="{D7A639D7-3B10-4D68-8062-CB859B7E012B}" type="presParOf" srcId="{2F343688-938E-40C6-8599-0494621668BF}" destId="{67E87C9B-15CA-4790-BD12-2F638928D4A0}" srcOrd="1" destOrd="0" presId="urn:microsoft.com/office/officeart/2005/8/layout/hierarchy6"/>
    <dgm:cxn modelId="{E249115D-F288-4D10-B242-54E8BCF7D2AE}" type="presParOf" srcId="{67E87C9B-15CA-4790-BD12-2F638928D4A0}" destId="{CCBFAFE2-CBAA-4D25-A011-298BD70D594C}" srcOrd="0" destOrd="0" presId="urn:microsoft.com/office/officeart/2005/8/layout/hierarchy6"/>
    <dgm:cxn modelId="{DC5DCFCB-B290-4644-8BBD-4AE6050E2ECD}" type="presParOf" srcId="{67E87C9B-15CA-4790-BD12-2F638928D4A0}" destId="{86C2FFF8-5809-4E8A-8FE9-6BDCA51A616A}" srcOrd="1" destOrd="0" presId="urn:microsoft.com/office/officeart/2005/8/layout/hierarchy6"/>
    <dgm:cxn modelId="{63A2C1B8-7F80-4391-8EB2-CB27CF04EFCB}" type="presParOf" srcId="{86C2FFF8-5809-4E8A-8FE9-6BDCA51A616A}" destId="{2715ABF4-9AE8-452C-818F-B2FA12DF08C4}" srcOrd="0" destOrd="0" presId="urn:microsoft.com/office/officeart/2005/8/layout/hierarchy6"/>
    <dgm:cxn modelId="{873D0E75-0FE3-4648-921F-A1686B74977B}" type="presParOf" srcId="{86C2FFF8-5809-4E8A-8FE9-6BDCA51A616A}" destId="{80B65674-DBEA-483F-8367-AB369DD9F6F1}" srcOrd="1" destOrd="0" presId="urn:microsoft.com/office/officeart/2005/8/layout/hierarchy6"/>
    <dgm:cxn modelId="{B3B01B23-7A4B-44CA-9FD1-3583988A1924}" type="presParOf" srcId="{80B65674-DBEA-483F-8367-AB369DD9F6F1}" destId="{0273FAA3-4E1C-4727-B822-66306CD27100}" srcOrd="0" destOrd="0" presId="urn:microsoft.com/office/officeart/2005/8/layout/hierarchy6"/>
    <dgm:cxn modelId="{58E0EBEF-7A18-4F53-97E8-11DE296D5B3A}" type="presParOf" srcId="{80B65674-DBEA-483F-8367-AB369DD9F6F1}" destId="{8403352F-8059-47D6-A405-0791E40DA14D}" srcOrd="1" destOrd="0" presId="urn:microsoft.com/office/officeart/2005/8/layout/hierarchy6"/>
    <dgm:cxn modelId="{F89CA45D-968A-4DF4-9C3D-4E13EF901884}" type="presParOf" srcId="{8403352F-8059-47D6-A405-0791E40DA14D}" destId="{C13C8103-2197-409B-96EB-48E6B26B23F1}" srcOrd="0" destOrd="0" presId="urn:microsoft.com/office/officeart/2005/8/layout/hierarchy6"/>
    <dgm:cxn modelId="{35912E41-D27F-4C7B-8E58-B24971AEEED6}" type="presParOf" srcId="{8403352F-8059-47D6-A405-0791E40DA14D}" destId="{8978FA8E-D833-48F0-A78D-E7C60F41379C}" srcOrd="1" destOrd="0" presId="urn:microsoft.com/office/officeart/2005/8/layout/hierarchy6"/>
    <dgm:cxn modelId="{4F0C5405-25F5-433B-A1CC-298109D51C77}" type="presParOf" srcId="{80B65674-DBEA-483F-8367-AB369DD9F6F1}" destId="{4B7226D9-ED67-42E0-844F-175FD2F3F73F}" srcOrd="2" destOrd="0" presId="urn:microsoft.com/office/officeart/2005/8/layout/hierarchy6"/>
    <dgm:cxn modelId="{0B0990C5-76C8-47EC-A19E-669F1E2F912C}" type="presParOf" srcId="{80B65674-DBEA-483F-8367-AB369DD9F6F1}" destId="{6B18D043-B647-45A2-B02B-1EFED47ED6B8}" srcOrd="3" destOrd="0" presId="urn:microsoft.com/office/officeart/2005/8/layout/hierarchy6"/>
    <dgm:cxn modelId="{8B3FC3C3-543B-4CAE-A763-F027491EF5EF}" type="presParOf" srcId="{6B18D043-B647-45A2-B02B-1EFED47ED6B8}" destId="{57E7208C-6955-4806-88C7-3025EDBEC9FE}" srcOrd="0" destOrd="0" presId="urn:microsoft.com/office/officeart/2005/8/layout/hierarchy6"/>
    <dgm:cxn modelId="{2D294A40-4BFE-46C7-A5FB-64169430C14D}" type="presParOf" srcId="{6B18D043-B647-45A2-B02B-1EFED47ED6B8}" destId="{6535744E-C90A-4522-8C0F-3A1C421A93C7}" srcOrd="1" destOrd="0" presId="urn:microsoft.com/office/officeart/2005/8/layout/hierarchy6"/>
    <dgm:cxn modelId="{F2F9000A-0D54-435B-AF9E-79F242C04D84}" type="presParOf" srcId="{67E87C9B-15CA-4790-BD12-2F638928D4A0}" destId="{C4C00ED3-BB92-4351-B2E5-19B67B048763}" srcOrd="2" destOrd="0" presId="urn:microsoft.com/office/officeart/2005/8/layout/hierarchy6"/>
    <dgm:cxn modelId="{04FB5AAB-D8D7-4E12-9039-CD6876EB941A}" type="presParOf" srcId="{67E87C9B-15CA-4790-BD12-2F638928D4A0}" destId="{84B7FA04-886C-4110-83DE-FBFDF1A1053A}" srcOrd="3" destOrd="0" presId="urn:microsoft.com/office/officeart/2005/8/layout/hierarchy6"/>
    <dgm:cxn modelId="{711E369E-74CB-406F-A54E-13FAA41B69CB}" type="presParOf" srcId="{84B7FA04-886C-4110-83DE-FBFDF1A1053A}" destId="{EE4BACDB-55E9-4A9F-930F-A2A429D76CAF}" srcOrd="0" destOrd="0" presId="urn:microsoft.com/office/officeart/2005/8/layout/hierarchy6"/>
    <dgm:cxn modelId="{9678FDFF-82B6-4EEE-A575-CD4EC106CC4D}" type="presParOf" srcId="{84B7FA04-886C-4110-83DE-FBFDF1A1053A}" destId="{A0DF9C93-7BF4-4E6B-99CF-4105DC635E58}" srcOrd="1" destOrd="0" presId="urn:microsoft.com/office/officeart/2005/8/layout/hierarchy6"/>
    <dgm:cxn modelId="{6F1C2B0B-A553-4B80-A806-1A9B7171623A}" type="presParOf" srcId="{A0DF9C93-7BF4-4E6B-99CF-4105DC635E58}" destId="{F715DFB1-1827-4C6C-9CB2-3EE039A3E3A7}" srcOrd="0" destOrd="0" presId="urn:microsoft.com/office/officeart/2005/8/layout/hierarchy6"/>
    <dgm:cxn modelId="{5C4FA36B-71A5-4B91-BA79-D6502B12F619}" type="presParOf" srcId="{A0DF9C93-7BF4-4E6B-99CF-4105DC635E58}" destId="{19F1C745-72CA-4C38-9A79-E554BE12813D}" srcOrd="1" destOrd="0" presId="urn:microsoft.com/office/officeart/2005/8/layout/hierarchy6"/>
    <dgm:cxn modelId="{A1C6F942-FB65-4941-AE3C-A664C54BFB60}" type="presParOf" srcId="{19F1C745-72CA-4C38-9A79-E554BE12813D}" destId="{3099EC2D-3DC2-4B10-8559-511D6CA8D7A7}" srcOrd="0" destOrd="0" presId="urn:microsoft.com/office/officeart/2005/8/layout/hierarchy6"/>
    <dgm:cxn modelId="{E74D105A-61F5-4DE6-B514-F0F6C530E013}" type="presParOf" srcId="{19F1C745-72CA-4C38-9A79-E554BE12813D}" destId="{FF3B2BBB-A596-4DB1-A89E-9AAF6321D3F8}" srcOrd="1" destOrd="0" presId="urn:microsoft.com/office/officeart/2005/8/layout/hierarchy6"/>
    <dgm:cxn modelId="{F0BC6F7B-1F47-4972-A24E-5E768E6A5398}" type="presParOf" srcId="{A0DF9C93-7BF4-4E6B-99CF-4105DC635E58}" destId="{CBB41167-D00A-4C46-8003-86994D3F13AD}" srcOrd="2" destOrd="0" presId="urn:microsoft.com/office/officeart/2005/8/layout/hierarchy6"/>
    <dgm:cxn modelId="{9B944BD2-38B3-4E32-9523-5D5EBC48CBC8}" type="presParOf" srcId="{A0DF9C93-7BF4-4E6B-99CF-4105DC635E58}" destId="{9BE63BE9-6FC2-49CE-9E1D-9915108B92D4}" srcOrd="3" destOrd="0" presId="urn:microsoft.com/office/officeart/2005/8/layout/hierarchy6"/>
    <dgm:cxn modelId="{BD1F3FD1-1752-4D96-95DD-DE5FB617839C}" type="presParOf" srcId="{9BE63BE9-6FC2-49CE-9E1D-9915108B92D4}" destId="{027E8232-249C-4B54-9284-7824F3BEB444}" srcOrd="0" destOrd="0" presId="urn:microsoft.com/office/officeart/2005/8/layout/hierarchy6"/>
    <dgm:cxn modelId="{1981523A-CB41-451F-84F9-92ACA3FE009F}" type="presParOf" srcId="{9BE63BE9-6FC2-49CE-9E1D-9915108B92D4}" destId="{8F5281FA-CC97-49BD-B924-2F60BF31C556}" srcOrd="1" destOrd="0" presId="urn:microsoft.com/office/officeart/2005/8/layout/hierarchy6"/>
    <dgm:cxn modelId="{F18FC429-30D7-4A39-AD6C-FADA36FF125C}" type="presParOf" srcId="{71240F5C-3DD3-4F39-A6AB-2AABA637A8C1}" destId="{3F94A4C8-F581-4862-9668-A8E30CD99074}"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D8F9C2-908E-4767-A9AA-FA33BDE19A65}">
      <dsp:nvSpPr>
        <dsp:cNvPr id="0" name=""/>
        <dsp:cNvSpPr/>
      </dsp:nvSpPr>
      <dsp:spPr>
        <a:xfrm>
          <a:off x="2099551" y="176358"/>
          <a:ext cx="1075207" cy="716804"/>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rtl="1">
            <a:lnSpc>
              <a:spcPct val="90000"/>
            </a:lnSpc>
            <a:spcBef>
              <a:spcPct val="0"/>
            </a:spcBef>
            <a:spcAft>
              <a:spcPct val="35000"/>
            </a:spcAft>
          </a:pPr>
          <a:r>
            <a:rPr lang="ar-SA" sz="1700" kern="1200"/>
            <a:t>المتغيرات</a:t>
          </a:r>
        </a:p>
      </dsp:txBody>
      <dsp:txXfrm>
        <a:off x="2120545" y="197352"/>
        <a:ext cx="1033219" cy="674816"/>
      </dsp:txXfrm>
    </dsp:sp>
    <dsp:sp modelId="{CCBFAFE2-CBAA-4D25-A011-298BD70D594C}">
      <dsp:nvSpPr>
        <dsp:cNvPr id="0" name=""/>
        <dsp:cNvSpPr/>
      </dsp:nvSpPr>
      <dsp:spPr>
        <a:xfrm>
          <a:off x="1239385" y="893163"/>
          <a:ext cx="1397769" cy="286721"/>
        </a:xfrm>
        <a:custGeom>
          <a:avLst/>
          <a:gdLst/>
          <a:ahLst/>
          <a:cxnLst/>
          <a:rect l="0" t="0" r="0" b="0"/>
          <a:pathLst>
            <a:path>
              <a:moveTo>
                <a:pt x="1397769" y="0"/>
              </a:moveTo>
              <a:lnTo>
                <a:pt x="1397769" y="143360"/>
              </a:lnTo>
              <a:lnTo>
                <a:pt x="0" y="143360"/>
              </a:lnTo>
              <a:lnTo>
                <a:pt x="0" y="286721"/>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15ABF4-9AE8-452C-818F-B2FA12DF08C4}">
      <dsp:nvSpPr>
        <dsp:cNvPr id="0" name=""/>
        <dsp:cNvSpPr/>
      </dsp:nvSpPr>
      <dsp:spPr>
        <a:xfrm>
          <a:off x="701781" y="1179885"/>
          <a:ext cx="1075207" cy="716804"/>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rtl="1">
            <a:lnSpc>
              <a:spcPct val="90000"/>
            </a:lnSpc>
            <a:spcBef>
              <a:spcPct val="0"/>
            </a:spcBef>
            <a:spcAft>
              <a:spcPct val="35000"/>
            </a:spcAft>
          </a:pPr>
          <a:r>
            <a:rPr lang="ar-SA" sz="1700" kern="1200"/>
            <a:t>المتغيرات الكمية</a:t>
          </a:r>
        </a:p>
      </dsp:txBody>
      <dsp:txXfrm>
        <a:off x="722775" y="1200879"/>
        <a:ext cx="1033219" cy="674816"/>
      </dsp:txXfrm>
    </dsp:sp>
    <dsp:sp modelId="{0273FAA3-4E1C-4727-B822-66306CD27100}">
      <dsp:nvSpPr>
        <dsp:cNvPr id="0" name=""/>
        <dsp:cNvSpPr/>
      </dsp:nvSpPr>
      <dsp:spPr>
        <a:xfrm>
          <a:off x="540500" y="1896689"/>
          <a:ext cx="698884" cy="286721"/>
        </a:xfrm>
        <a:custGeom>
          <a:avLst/>
          <a:gdLst/>
          <a:ahLst/>
          <a:cxnLst/>
          <a:rect l="0" t="0" r="0" b="0"/>
          <a:pathLst>
            <a:path>
              <a:moveTo>
                <a:pt x="698884" y="0"/>
              </a:moveTo>
              <a:lnTo>
                <a:pt x="698884" y="143360"/>
              </a:lnTo>
              <a:lnTo>
                <a:pt x="0" y="143360"/>
              </a:lnTo>
              <a:lnTo>
                <a:pt x="0" y="286721"/>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13C8103-2197-409B-96EB-48E6B26B23F1}">
      <dsp:nvSpPr>
        <dsp:cNvPr id="0" name=""/>
        <dsp:cNvSpPr/>
      </dsp:nvSpPr>
      <dsp:spPr>
        <a:xfrm>
          <a:off x="2897" y="2183411"/>
          <a:ext cx="1075207" cy="716804"/>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rtl="1">
            <a:lnSpc>
              <a:spcPct val="90000"/>
            </a:lnSpc>
            <a:spcBef>
              <a:spcPct val="0"/>
            </a:spcBef>
            <a:spcAft>
              <a:spcPct val="35000"/>
            </a:spcAft>
          </a:pPr>
          <a:r>
            <a:rPr lang="ar-SA" sz="1700" kern="1200"/>
            <a:t>متصلة</a:t>
          </a:r>
        </a:p>
      </dsp:txBody>
      <dsp:txXfrm>
        <a:off x="23891" y="2204405"/>
        <a:ext cx="1033219" cy="674816"/>
      </dsp:txXfrm>
    </dsp:sp>
    <dsp:sp modelId="{4B7226D9-ED67-42E0-844F-175FD2F3F73F}">
      <dsp:nvSpPr>
        <dsp:cNvPr id="0" name=""/>
        <dsp:cNvSpPr/>
      </dsp:nvSpPr>
      <dsp:spPr>
        <a:xfrm>
          <a:off x="1239385" y="1896689"/>
          <a:ext cx="698884" cy="286721"/>
        </a:xfrm>
        <a:custGeom>
          <a:avLst/>
          <a:gdLst/>
          <a:ahLst/>
          <a:cxnLst/>
          <a:rect l="0" t="0" r="0" b="0"/>
          <a:pathLst>
            <a:path>
              <a:moveTo>
                <a:pt x="0" y="0"/>
              </a:moveTo>
              <a:lnTo>
                <a:pt x="0" y="143360"/>
              </a:lnTo>
              <a:lnTo>
                <a:pt x="698884" y="143360"/>
              </a:lnTo>
              <a:lnTo>
                <a:pt x="698884" y="286721"/>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E7208C-6955-4806-88C7-3025EDBEC9FE}">
      <dsp:nvSpPr>
        <dsp:cNvPr id="0" name=""/>
        <dsp:cNvSpPr/>
      </dsp:nvSpPr>
      <dsp:spPr>
        <a:xfrm>
          <a:off x="1400666" y="2183411"/>
          <a:ext cx="1075207" cy="716804"/>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rtl="1">
            <a:lnSpc>
              <a:spcPct val="90000"/>
            </a:lnSpc>
            <a:spcBef>
              <a:spcPct val="0"/>
            </a:spcBef>
            <a:spcAft>
              <a:spcPct val="35000"/>
            </a:spcAft>
          </a:pPr>
          <a:r>
            <a:rPr lang="ar-SA" sz="1700" kern="1200"/>
            <a:t>منفصلة</a:t>
          </a:r>
        </a:p>
      </dsp:txBody>
      <dsp:txXfrm>
        <a:off x="1421660" y="2204405"/>
        <a:ext cx="1033219" cy="674816"/>
      </dsp:txXfrm>
    </dsp:sp>
    <dsp:sp modelId="{C4C00ED3-BB92-4351-B2E5-19B67B048763}">
      <dsp:nvSpPr>
        <dsp:cNvPr id="0" name=""/>
        <dsp:cNvSpPr/>
      </dsp:nvSpPr>
      <dsp:spPr>
        <a:xfrm>
          <a:off x="2637155" y="893163"/>
          <a:ext cx="1397769" cy="286721"/>
        </a:xfrm>
        <a:custGeom>
          <a:avLst/>
          <a:gdLst/>
          <a:ahLst/>
          <a:cxnLst/>
          <a:rect l="0" t="0" r="0" b="0"/>
          <a:pathLst>
            <a:path>
              <a:moveTo>
                <a:pt x="0" y="0"/>
              </a:moveTo>
              <a:lnTo>
                <a:pt x="0" y="143360"/>
              </a:lnTo>
              <a:lnTo>
                <a:pt x="1397769" y="143360"/>
              </a:lnTo>
              <a:lnTo>
                <a:pt x="1397769" y="286721"/>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4BACDB-55E9-4A9F-930F-A2A429D76CAF}">
      <dsp:nvSpPr>
        <dsp:cNvPr id="0" name=""/>
        <dsp:cNvSpPr/>
      </dsp:nvSpPr>
      <dsp:spPr>
        <a:xfrm>
          <a:off x="3497320" y="1179885"/>
          <a:ext cx="1075207" cy="716804"/>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rtl="1">
            <a:lnSpc>
              <a:spcPct val="90000"/>
            </a:lnSpc>
            <a:spcBef>
              <a:spcPct val="0"/>
            </a:spcBef>
            <a:spcAft>
              <a:spcPct val="35000"/>
            </a:spcAft>
          </a:pPr>
          <a:r>
            <a:rPr lang="ar-SA" sz="1700" kern="1200"/>
            <a:t>المتغيرات الكيفية</a:t>
          </a:r>
        </a:p>
      </dsp:txBody>
      <dsp:txXfrm>
        <a:off x="3518314" y="1200879"/>
        <a:ext cx="1033219" cy="674816"/>
      </dsp:txXfrm>
    </dsp:sp>
    <dsp:sp modelId="{F715DFB1-1827-4C6C-9CB2-3EE039A3E3A7}">
      <dsp:nvSpPr>
        <dsp:cNvPr id="0" name=""/>
        <dsp:cNvSpPr/>
      </dsp:nvSpPr>
      <dsp:spPr>
        <a:xfrm>
          <a:off x="3336039" y="1896689"/>
          <a:ext cx="698884" cy="286721"/>
        </a:xfrm>
        <a:custGeom>
          <a:avLst/>
          <a:gdLst/>
          <a:ahLst/>
          <a:cxnLst/>
          <a:rect l="0" t="0" r="0" b="0"/>
          <a:pathLst>
            <a:path>
              <a:moveTo>
                <a:pt x="698884" y="0"/>
              </a:moveTo>
              <a:lnTo>
                <a:pt x="698884" y="143360"/>
              </a:lnTo>
              <a:lnTo>
                <a:pt x="0" y="143360"/>
              </a:lnTo>
              <a:lnTo>
                <a:pt x="0" y="286721"/>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99EC2D-3DC2-4B10-8559-511D6CA8D7A7}">
      <dsp:nvSpPr>
        <dsp:cNvPr id="0" name=""/>
        <dsp:cNvSpPr/>
      </dsp:nvSpPr>
      <dsp:spPr>
        <a:xfrm>
          <a:off x="2798436" y="2183411"/>
          <a:ext cx="1075207" cy="716804"/>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rtl="1">
            <a:lnSpc>
              <a:spcPct val="90000"/>
            </a:lnSpc>
            <a:spcBef>
              <a:spcPct val="0"/>
            </a:spcBef>
            <a:spcAft>
              <a:spcPct val="35000"/>
            </a:spcAft>
          </a:pPr>
          <a:r>
            <a:rPr lang="ar-SA" sz="1700" kern="1200"/>
            <a:t>اسمية     (غير مرتبة)</a:t>
          </a:r>
        </a:p>
      </dsp:txBody>
      <dsp:txXfrm>
        <a:off x="2819430" y="2204405"/>
        <a:ext cx="1033219" cy="674816"/>
      </dsp:txXfrm>
    </dsp:sp>
    <dsp:sp modelId="{CBB41167-D00A-4C46-8003-86994D3F13AD}">
      <dsp:nvSpPr>
        <dsp:cNvPr id="0" name=""/>
        <dsp:cNvSpPr/>
      </dsp:nvSpPr>
      <dsp:spPr>
        <a:xfrm>
          <a:off x="4034924" y="1896689"/>
          <a:ext cx="698884" cy="286721"/>
        </a:xfrm>
        <a:custGeom>
          <a:avLst/>
          <a:gdLst/>
          <a:ahLst/>
          <a:cxnLst/>
          <a:rect l="0" t="0" r="0" b="0"/>
          <a:pathLst>
            <a:path>
              <a:moveTo>
                <a:pt x="0" y="0"/>
              </a:moveTo>
              <a:lnTo>
                <a:pt x="0" y="143360"/>
              </a:lnTo>
              <a:lnTo>
                <a:pt x="698884" y="143360"/>
              </a:lnTo>
              <a:lnTo>
                <a:pt x="698884" y="286721"/>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7E8232-249C-4B54-9284-7824F3BEB444}">
      <dsp:nvSpPr>
        <dsp:cNvPr id="0" name=""/>
        <dsp:cNvSpPr/>
      </dsp:nvSpPr>
      <dsp:spPr>
        <a:xfrm>
          <a:off x="4196205" y="2183411"/>
          <a:ext cx="1075207" cy="716804"/>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rtl="1">
            <a:lnSpc>
              <a:spcPct val="90000"/>
            </a:lnSpc>
            <a:spcBef>
              <a:spcPct val="0"/>
            </a:spcBef>
            <a:spcAft>
              <a:spcPct val="35000"/>
            </a:spcAft>
          </a:pPr>
          <a:r>
            <a:rPr lang="ar-SA" sz="1700" kern="1200"/>
            <a:t>ترتبية       (مرتبة)</a:t>
          </a:r>
        </a:p>
      </dsp:txBody>
      <dsp:txXfrm>
        <a:off x="4217199" y="2204405"/>
        <a:ext cx="1033219" cy="67481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1882</Words>
  <Characters>10730</Characters>
  <Application>Microsoft Office Word</Application>
  <DocSecurity>0</DocSecurity>
  <Lines>89</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rju1420@gmail.com</dc:creator>
  <cp:keywords/>
  <dc:description/>
  <cp:lastModifiedBy>rju1420@gmail.com</cp:lastModifiedBy>
  <cp:revision>2</cp:revision>
  <dcterms:created xsi:type="dcterms:W3CDTF">2018-12-12T19:21:00Z</dcterms:created>
  <dcterms:modified xsi:type="dcterms:W3CDTF">2018-12-12T19:21:00Z</dcterms:modified>
</cp:coreProperties>
</file>