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23C" w:rsidRPr="00F8123C" w:rsidRDefault="00F8123C" w:rsidP="00F8123C">
      <w:pPr>
        <w:spacing w:after="27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أسئلة الطلاب</w:t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  <w:t>1 -</w:t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من استطاع</w:t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منكم ..... فليتزوج</w:t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أ الباءة</w:t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ب النكاح</w:t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ج المهر</w:t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  <w:t>2 -</w:t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يباح التصريح والتعريض لمن أبان زوجته بدون ثلاث طلقات</w:t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أ صحيح</w:t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ب خطأ</w:t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  <w:t>3 -</w:t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 xml:space="preserve">اليتيمة في </w:t>
      </w:r>
      <w:proofErr w:type="spellStart"/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الشرع</w:t>
      </w:r>
      <w:proofErr w:type="spellEnd"/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 xml:space="preserve"> من لا أب</w:t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لها</w:t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أ صحيح</w:t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ب خطأ</w:t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  <w:t>4 -</w:t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السلطان ولي من</w:t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أ لا ولي له</w:t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ب له ولي</w:t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ح لا شيء مما سبق</w:t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  <w:t xml:space="preserve">5- </w:t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زوج ابن</w:t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عمر ابنه وهو صغير</w:t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  <w:t>(</w:t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صحيح</w:t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)</w:t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  <w:t xml:space="preserve">6- </w:t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 xml:space="preserve">ذهب عامة </w:t>
      </w:r>
      <w:proofErr w:type="spellStart"/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أهلم</w:t>
      </w:r>
      <w:proofErr w:type="spellEnd"/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العلم إذا ارتد الزوجان أو أحدهما قبل الدخول</w:t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:</w:t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  <w:rtl/>
        </w:rPr>
        <w:t>بطل النكاح</w:t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 </w:t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</w:r>
      <w:r w:rsidRPr="00F8123C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br/>
        <w:t xml:space="preserve">7- </w:t>
      </w:r>
      <w:proofErr w:type="spellStart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اذا</w:t>
      </w:r>
      <w:proofErr w:type="spellEnd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تم الخلع بسبب عيب من الزوج </w:t>
      </w:r>
      <w:proofErr w:type="spellStart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او</w:t>
      </w:r>
      <w:proofErr w:type="spellEnd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الزوجه</w:t>
      </w:r>
      <w:proofErr w:type="spellEnd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ا- فلا مهر لها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ب- لها نصف المهر ج- مهر المثل د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8-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إذا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قال الرجل لزوجته: أنت طالق بل طالق وقعت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طلقتان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9-</w:t>
      </w:r>
      <w:proofErr w:type="spellStart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انت</w:t>
      </w:r>
      <w:proofErr w:type="spellEnd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طالق طلقتين </w:t>
      </w:r>
      <w:proofErr w:type="spellStart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الا</w:t>
      </w:r>
      <w:proofErr w:type="spellEnd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واحدة </w:t>
      </w:r>
      <w:proofErr w:type="spellStart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تفع</w:t>
      </w:r>
      <w:proofErr w:type="spellEnd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طلقة واحدة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lastRenderedPageBreak/>
        <w:br/>
        <w:t>10-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الشرط في الرجعة كأن يقول راجعتك على رأس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هذا الشهر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لا يصح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11-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كل ما صح مهرا من مال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ومنفعة مباحة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صح الخلع </w:t>
      </w:r>
      <w:proofErr w:type="spellStart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به</w:t>
      </w:r>
      <w:proofErr w:type="spellEnd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لا يصح الخلع </w:t>
      </w:r>
      <w:proofErr w:type="spellStart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به</w:t>
      </w:r>
      <w:proofErr w:type="spellEnd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عير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ماسبق</w:t>
      </w:r>
      <w:proofErr w:type="spellEnd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12- ........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للرجل أن يصدق المرأة تعليم معين من فقه ونحوه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يصح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13 -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ذكر مؤلف الروضة إذا اشترط أن يقسم لها أقل من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ضرتها أو أكثر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صح الشرط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بطل الشرط والعقد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بطل الشرط وصح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العقد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بطل العقد وصح الشرط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14 -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من تزوجت رجل على أنه حر ، </w:t>
      </w:r>
      <w:proofErr w:type="spellStart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قبان</w:t>
      </w:r>
      <w:proofErr w:type="spellEnd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عبد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فلها الخيار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15 -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اشتراط نقد معين في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المهر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شرط صحيح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16 -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ذكر شيخ الإسلام ابن تيمية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من موانع النكاح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الرحم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الطهر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الرضاع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جميع ما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سبق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17 -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زوج ابن عمر رضي الله عنهما ابنه وهو صغير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صحيح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خطأ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18 -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من شروط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الولي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الذكورة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الحرية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lastRenderedPageBreak/>
        <w:t>الرشد في العقد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جميع ما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سبق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19-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ذكر صاحب الروض أنه إذا اختف الزوجان في قدر الصداق فإن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القول هو قول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الزوج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20 -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النكاح عقد على منفعة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، فأشبه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البيع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الوديعة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الإجارة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جميع ما سبق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21- ....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أن البنت هي من كان </w:t>
      </w:r>
      <w:proofErr w:type="spellStart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لك</w:t>
      </w:r>
      <w:proofErr w:type="spellEnd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عليها ولادة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اتفقوا على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22 -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إذا كتب </w:t>
      </w:r>
      <w:proofErr w:type="spellStart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صريج</w:t>
      </w:r>
      <w:proofErr w:type="spellEnd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الطلاق ، فالصحيح من المذهب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يقع ولو لم ينو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23 -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يباح التصريح والتعريض لمن أبان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امرأته بدون ثلاث طلقات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صحيح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خاطئ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24-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ثلاث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جدهن جد وهزلهن جد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النكاح الطلاق الرجعة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25-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يجوز للخاطب الثاني أن يتقدم على خطبة الأول إذا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رضي الأول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رد الأول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ترك الأول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جميع ما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سبق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</w:p>
    <w:p w:rsidR="00D070C7" w:rsidRPr="00F8123C" w:rsidRDefault="00D070C7">
      <w:pPr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</w:p>
    <w:p w:rsidR="00F8123C" w:rsidRPr="00F8123C" w:rsidRDefault="00F8123C" w:rsidP="00F8123C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بسم الله الرحمن الرحيم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أسئلة الطالبات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1432-1431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lastRenderedPageBreak/>
        <w:br/>
        <w:t xml:space="preserve">1/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النكاح لغة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العقد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الوطء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أ+ب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لا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شيئ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مماذكر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2/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حكم التعريض دون التصريح بخطبة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المعتدة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من وفاة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يحرم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يجوز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يكرة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يجب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3/ "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لا يخطب الرجل على خطبة أخيه " النهي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في الحديث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للكراهة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للتحريم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منسوخ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خلاف الأولى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4/ "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لاتنكح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البكر حتى تستأذن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" :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صحيح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خطأ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5/ .......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باقي الأولياء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كالجد والأخ الصغيرة دون التسع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.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يزوج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لايزوج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لاشيئ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مما سبق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lastRenderedPageBreak/>
        <w:t xml:space="preserve">6/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قالت عائشة -رضي الله عنها- إذا بلغت الجارية ..... فهي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إمرأة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15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سنه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9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سنوات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الحيض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الإحتلام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7/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الأيم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من فارقت زوجها بطلاق أو موت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صح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خطأ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8/ "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لاولاية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لكافر على مسلمة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" :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صحيح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خطأ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9/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يشترط في وكيل الولي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مايشترط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في الولي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شرط واحد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من شروط الولي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ثلاثة شروط من شروط الولي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لاشيئ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مماذكر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10/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الغرض من ....... على العقد هو إعلان النكاح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.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الشهادة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الحرية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الولاية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جميع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ماسبق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lastRenderedPageBreak/>
        <w:t xml:space="preserve">11/ .......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أن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بنت الأخ اسم لكل أنثى لأخيك عليها ولادة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.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اتفقوا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اختلفوا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لاشيئ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مما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سبق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12/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المصاهرة من المحرمات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إلى أبد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إلى أمد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لاشيئ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مماسبق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13/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جاء في حديث ابن عمر أن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الشغار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هو أن يزوج الرجل ابنته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,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على أن يزوجه الآخر ابنته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وبينهما صداق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وليس بينهما صداق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وبينهما مهر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المثل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لاشيئ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مماسبق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14/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إذا شرط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ألآ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مهر لها , فهذا يشبه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نكاح المتعة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نكاح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الشغار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نكاح المحلل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الكل خطأ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15/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العفل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من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العيوب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المتعلقه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بالرجال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بالنساء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بالرجال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والنساء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بالمسنين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lastRenderedPageBreak/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16/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من تزوجت معيبا لم تعلمه ثم علمت بالعيب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بعد العقد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: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يجبرها وليها على الفسخ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لايجبرها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وليها على الفسخ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لاشيئ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مماذكر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17/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من سماحة نبينا محمد صلى الله عليه وسلم أخذ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الأكثر لبناته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وإعطاؤه الأقل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الاقل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لبناته وإعطاؤه الأكثر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المغالاة في مهور بناته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لاشيئ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مماذكر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18/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ذكر مؤلف الروض المربع أنه إذا أختلف الزوجان في قبض الصداق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فالقول قول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الزوجة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الزوج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يقسم المهر بينهما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لاشي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مماذكر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19/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إذا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خالعت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حامل بنفقة عدتها فما الحكم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يصح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لايصح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يكرة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يستحب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20/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الطلاق شرعا هو حل قيد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....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بإيقاع نهاية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عددة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أو حل بعض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قيدة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.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الطلاق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lastRenderedPageBreak/>
        <w:t>النكاح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الرجعة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لاشيئ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مما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ذكر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21/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إذا أتى بصريح الطلاق من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لايعرف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معناه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لم يقع الطلاق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يقع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الطلاق واحدة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يقع الطلاق طلقتين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لاشيئ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مماذكر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22/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ذكر مؤلف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الروض المربع أنه لو قال لزوجته روحك أو بصرك طالق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لايقع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الطلاق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يقع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الطلاق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يقع على بصرها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يقع ثلاث طلقات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23/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إذا استثنى بقلبه من عدد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المطلقات بأن قال نسائي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طوالق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ونوى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إلآ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فلانه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لايصح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الإستثناء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يصح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الإستثناء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لاشيئ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مماذكر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24/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حكم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الإيلاء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من عاجز عن الوطء بجب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كامل أو شلل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يصح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لايصح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يصح بلفظ الحلف فقط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يصح بلفظ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الإيلاء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فقط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25/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إذا عتقت أمه تحت حر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فلها الخيار على الفور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lastRenderedPageBreak/>
        <w:t>فلاخيار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لها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فلها الخيار على التراخي</w:t>
      </w:r>
    </w:p>
    <w:p w:rsidR="00F8123C" w:rsidRPr="00F8123C" w:rsidRDefault="00F8123C" w:rsidP="00F8123C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</w:p>
    <w:p w:rsidR="00F8123C" w:rsidRPr="00F8123C" w:rsidRDefault="00F8123C" w:rsidP="00F8123C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</w:rPr>
        <w:t>أسئلة اختبار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u w:val="single"/>
          <w:rtl/>
        </w:rPr>
        <w:t>الطالبات م6 - فقه الفصل الدراسي الأول عام 1432 هـ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الاسئلة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مرررررة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سهلة الله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يجزى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الاستاذ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خير الله يسهل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عالباقين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تنكح المرأة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: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لجمالها - لدينها - لحسبها - لنسبها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- (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جميع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ماسبق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)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التعريض دون التصريح في خطبة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المعتدة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من وفاة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يسن - يحرم - يجوز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**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يسن في نكاح المرأة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ان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تكون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بكرا - ولود - ذات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دين - جميع ما سبق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**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من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شروط النكاح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الايجاب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-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القبول - الولي** - جميع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ماسبق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ذكر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ايضا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اقسام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العيوب في النكاح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اثنان - أربعة - ثلاثة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*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المحرمات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الى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أبد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الام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- الجدة - بنت الابن -( جميع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ماسبق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**)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من اسلم وتحته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اختان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lastRenderedPageBreak/>
        <w:t>احداهما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** - يطلقهما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- ...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الشغار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من شروط النكاح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صحيحة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- (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فاسدة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*)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اذا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قال الولي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زوجتك ابنتي شهرا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شغار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-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تحليل - متعة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**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ان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شرط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الزوج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الا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مهر لها فالشرط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صحيح - ( فاسد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** )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تخفيف المهر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(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يسن** ) - يجب - يجوز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هل للمرأة قبل الدخول منع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نفسها حتى تقبض الصداق الحال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يجوز ** - يحرم - يسن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___________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إذا شرط أن لا مهر لها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فالشرط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صحيح - فاسد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**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---------------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إن أتانا الكفار قبل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العقد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............ - ............ -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عقدناه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على حكمنا ** -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عقدناه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على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حكمهم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.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---------------------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أعظم النساء بركة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أعظمهن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مؤونة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- أيسرهن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مؤونة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** - ........ - ..........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-------------------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يصح الخلع ممن يصح طلاقة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صح** - خطأ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-----------------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مشروعية الطلاق وردت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الكتاب والسنة والإجماع ** - السنة والإجماع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- ........ - .........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--------------------------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lastRenderedPageBreak/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في المذهب طلاق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المدخول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بها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في الحيض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: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يقع الطلاق ** - لا يقع الطلاق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- ... - ....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----------------------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احتج القائلون بعدم وقوع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طلاق السكران بزوال التكليف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صح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**-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خطأ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----------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يحرم الطلاق في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المدخول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بها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في الحيض - في طهر وطئ فيه ولم يتبين الحمل - أوب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** - ..............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------------------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في المذهب في الاستثناء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في الطلاق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اللفظ أقوى من النية **- اللفظ يساوي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النية - اللفظ أضعف من النية - لا شيء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(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الصيغة ليست هكذا لكن ما أذكرها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بالضبط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)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------------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الرجعية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..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زوجة ** - ليست زوجة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- ... - ...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-------------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لا يصح </w:t>
      </w:r>
      <w:proofErr w:type="spellStart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الإيلاء</w:t>
      </w:r>
      <w:proofErr w:type="spellEnd"/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من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السكران - الصبي غير المميز - المغمى عليه - جميع ما ذكر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**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الراجح أنه بأي لفظ حصل النكاح فإنه صحيح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صح**- خطأ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--------------------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يحرم الخلوة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بالأجنبية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صح**- خطأ</w:t>
      </w:r>
      <w:r w:rsidRPr="00F8123C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---------------</w:t>
      </w:r>
    </w:p>
    <w:p w:rsidR="00F8123C" w:rsidRPr="00F8123C" w:rsidRDefault="00F8123C" w:rsidP="00F8123C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</w:rPr>
      </w:pPr>
    </w:p>
    <w:p w:rsidR="00F8123C" w:rsidRPr="00F8123C" w:rsidRDefault="00F8123C" w:rsidP="00F8123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proofErr w:type="spellStart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اسئلة</w:t>
      </w:r>
      <w:proofErr w:type="spellEnd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اختبار الفقه م6 ( طلاب) الفصل الدراسي الأول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1432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هـ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-----------------------------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حكم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زواج الرجل من بنت </w:t>
      </w:r>
      <w:proofErr w:type="spellStart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اخيه</w:t>
      </w:r>
      <w:proofErr w:type="spellEnd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/ يحرم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lastRenderedPageBreak/>
        <w:t>----------------------------------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حكم جمع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الرجل بين المرأة وعمتها / محرم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حكم نكاح زوجين كافرين تلفظا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في وقت واحد/ يبقون </w:t>
      </w:r>
      <w:proofErr w:type="spellStart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علىنكاحهما</w:t>
      </w:r>
      <w:proofErr w:type="spellEnd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التيس المستعار هو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/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المحلِـل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---------------------------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الرجعة تكون / لغير </w:t>
      </w:r>
      <w:proofErr w:type="spellStart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البائن</w:t>
      </w:r>
      <w:proofErr w:type="spellEnd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بدون عقد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-----------------------------------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عيوب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النكاح / عند الرجال والنساء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-------------------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يباح الطلاق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ا -عند الحاجة ب- للتضرر </w:t>
      </w:r>
      <w:proofErr w:type="spellStart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بها</w:t>
      </w:r>
      <w:proofErr w:type="spellEnd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مع عدم حصول الغرض ج -لاشيء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مما سبق د- ا+ب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--------------------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حكم الخلع بأكثر مما أعطاها في المذهب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ا- يحرم ب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-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يباح ج-يكره د- يستحي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سؤال عن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الصداق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حكم الخلع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لمن كرهت خلق زوجها / مباح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طلاق من زال عقله بسبب الغضب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/ </w:t>
      </w:r>
      <w:proofErr w:type="spellStart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لايقع</w:t>
      </w:r>
      <w:proofErr w:type="spellEnd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كناية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الطلاق / نوعان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lastRenderedPageBreak/>
        <w:t>--------------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الايلاء</w:t>
      </w:r>
      <w:proofErr w:type="spellEnd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حلف زوج على ترك زوجته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أكثر من </w:t>
      </w:r>
      <w:proofErr w:type="spellStart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اربعة</w:t>
      </w:r>
      <w:proofErr w:type="spellEnd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اشهر</w:t>
      </w:r>
      <w:proofErr w:type="spellEnd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............................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طلاق غير </w:t>
      </w:r>
      <w:proofErr w:type="spellStart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المدخول</w:t>
      </w:r>
      <w:proofErr w:type="spellEnd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بها</w:t>
      </w:r>
      <w:proofErr w:type="spellEnd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لايوصف</w:t>
      </w:r>
      <w:proofErr w:type="spellEnd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بانه</w:t>
      </w:r>
      <w:proofErr w:type="spellEnd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سنة </w:t>
      </w:r>
      <w:proofErr w:type="spellStart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اوبدعة</w:t>
      </w:r>
      <w:proofErr w:type="spellEnd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ا- صح ب- خطا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-------------------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الزواج يكون سنة لمن كان له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شهوة لكنه لا يخاف الزنا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ما الذي ينظر إليه من </w:t>
      </w:r>
      <w:proofErr w:type="spellStart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المخطوبه</w:t>
      </w:r>
      <w:proofErr w:type="spellEnd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؟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ينظر إلى [ما يظهر غالباً, كوجه ورقبة ويد وقدم؛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---------------------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أركان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النكاح / جميع </w:t>
      </w:r>
      <w:proofErr w:type="spellStart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ماسبق</w:t>
      </w:r>
      <w:proofErr w:type="spellEnd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-------------------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لو نوى الطلاق ولم يتلفظ </w:t>
      </w:r>
      <w:proofErr w:type="spellStart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به</w:t>
      </w:r>
      <w:proofErr w:type="spellEnd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أو يكتبه .. / </w:t>
      </w:r>
      <w:proofErr w:type="spellStart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لايقع</w:t>
      </w:r>
      <w:proofErr w:type="spellEnd"/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--------------------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لو تزوج بكرا وعنده غيرها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فيقيم عندها / سبعا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------------------------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من شروط الولي / ذكرين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مكلفين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أحق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الأولياء / الأب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من الكفاءة المعتبرة / الدين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حكم تزوج بنت الأخت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/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محرم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lastRenderedPageBreak/>
        <w:br/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الشروط في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النكاح / منه صحيح وفاسد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8123C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-------------- </w:t>
      </w:r>
    </w:p>
    <w:p w:rsidR="00F8123C" w:rsidRPr="00F8123C" w:rsidRDefault="00F8123C" w:rsidP="00F8123C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sectPr w:rsidR="00F8123C" w:rsidRPr="00F8123C" w:rsidSect="007C2247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/>
  <w:rsids>
    <w:rsidRoot w:val="00F8123C"/>
    <w:rsid w:val="007C2247"/>
    <w:rsid w:val="00D070C7"/>
    <w:rsid w:val="00F81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0C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1133</Words>
  <Characters>6461</Characters>
  <Application>Microsoft Office Word</Application>
  <DocSecurity>0</DocSecurity>
  <Lines>53</Lines>
  <Paragraphs>15</Paragraphs>
  <ScaleCrop>false</ScaleCrop>
  <Company>Your Organization Name</Company>
  <LinksUpToDate>false</LinksUpToDate>
  <CharactersWithSpaces>7579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med02</dc:creator>
  <cp:keywords/>
  <dc:description/>
  <cp:lastModifiedBy>med02</cp:lastModifiedBy>
  <cp:revision>1</cp:revision>
  <dcterms:created xsi:type="dcterms:W3CDTF">2011-10-03T04:52:00Z</dcterms:created>
  <dcterms:modified xsi:type="dcterms:W3CDTF">2011-10-03T04:54:00Z</dcterms:modified>
</cp:coreProperties>
</file>