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Default="004F74B5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114300</wp:posOffset>
                </wp:positionV>
                <wp:extent cx="2446655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101/102/103/104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    <v:textbox>
                  <w:txbxContent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101/102/103/104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19050" t="19050" r="1651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="000E1DF4">
        <w:rPr>
          <w:rFonts w:asciiTheme="majorBidi" w:hAnsiTheme="majorBidi" w:cstheme="majorBidi"/>
        </w:rPr>
        <w:t>Level: _103___________</w:t>
      </w:r>
      <w:r w:rsidRPr="00CF5F82">
        <w:rPr>
          <w:rFonts w:asciiTheme="majorBidi" w:hAnsiTheme="majorBidi" w:cstheme="majorBidi"/>
        </w:rPr>
        <w:t>__   Section: ___________________</w:t>
      </w:r>
    </w:p>
    <w:p w:rsidR="00127387" w:rsidRDefault="00127387" w:rsidP="00556CA6">
      <w:pPr>
        <w:rPr>
          <w:rFonts w:asciiTheme="majorBidi" w:hAnsiTheme="majorBidi" w:cstheme="majorBidi"/>
        </w:rPr>
      </w:pPr>
    </w:p>
    <w:p w:rsidR="00F10D4A" w:rsidRDefault="00CF5F82" w:rsidP="00F10D4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F5F82" w:rsidRPr="00F10D4A" w:rsidRDefault="008E3AAB" w:rsidP="00F10D4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F10D4A">
        <w:rPr>
          <w:rFonts w:asciiTheme="majorBidi" w:hAnsiTheme="majorBidi" w:cstheme="majorBidi"/>
          <w:sz w:val="24"/>
          <w:szCs w:val="24"/>
        </w:rPr>
        <w:t>circle the correct answer</w:t>
      </w:r>
    </w:p>
    <w:p w:rsidR="00CF5F82" w:rsidRDefault="008C5438" w:rsidP="008C5438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……………..</w:t>
      </w:r>
      <w:r w:rsidRPr="008C5438">
        <w:rPr>
          <w:rFonts w:asciiTheme="majorBidi" w:hAnsiTheme="majorBidi" w:cstheme="majorBidi"/>
        </w:rPr>
        <w:t>(have/ get) experience in marketing for 2 years.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</w:t>
      </w:r>
      <w:r w:rsidR="008E3AAB">
        <w:rPr>
          <w:rFonts w:asciiTheme="majorBidi" w:hAnsiTheme="majorBidi" w:cstheme="majorBidi"/>
        </w:rPr>
        <w:t>ad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</w:t>
      </w:r>
      <w:r w:rsidR="008E3AAB">
        <w:rPr>
          <w:rFonts w:asciiTheme="majorBidi" w:hAnsiTheme="majorBidi" w:cstheme="majorBidi"/>
        </w:rPr>
        <w:t>ave got</w:t>
      </w:r>
    </w:p>
    <w:p w:rsidR="008E3AAB" w:rsidRPr="008E3AAB" w:rsidRDefault="008E3AAB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having</w:t>
      </w:r>
    </w:p>
    <w:p w:rsidR="000E1DF4" w:rsidRDefault="000E1DF4" w:rsidP="000E1DF4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really enjoy ………….(work) in a team.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8E3AAB">
        <w:rPr>
          <w:rFonts w:asciiTheme="majorBidi" w:hAnsiTheme="majorBidi" w:cstheme="majorBidi"/>
        </w:rPr>
        <w:t>orked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</w:t>
      </w:r>
      <w:r w:rsidR="008E3AAB">
        <w:rPr>
          <w:rFonts w:asciiTheme="majorBidi" w:hAnsiTheme="majorBidi" w:cstheme="majorBidi"/>
        </w:rPr>
        <w:t>ave worked</w:t>
      </w:r>
    </w:p>
    <w:p w:rsidR="008E3AAB" w:rsidRDefault="008E3AAB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working</w:t>
      </w:r>
    </w:p>
    <w:p w:rsidR="000E1DF4" w:rsidRDefault="008E3AAB" w:rsidP="000E1DF4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…….. to Italy last summer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</w:t>
      </w:r>
      <w:r w:rsidR="008E3AAB">
        <w:rPr>
          <w:rFonts w:asciiTheme="majorBidi" w:hAnsiTheme="majorBidi" w:cstheme="majorBidi"/>
        </w:rPr>
        <w:t>o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</w:t>
      </w:r>
      <w:r w:rsidR="008E3AAB">
        <w:rPr>
          <w:rFonts w:asciiTheme="majorBidi" w:hAnsiTheme="majorBidi" w:cstheme="majorBidi"/>
        </w:rPr>
        <w:t>oing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8E3AAB">
        <w:rPr>
          <w:rFonts w:asciiTheme="majorBidi" w:hAnsiTheme="majorBidi" w:cstheme="majorBidi"/>
        </w:rPr>
        <w:t>ent</w:t>
      </w:r>
    </w:p>
    <w:p w:rsidR="008E3AAB" w:rsidRDefault="008E3AAB" w:rsidP="008E3AAB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She often ……. magazines in French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 w:rsidR="008E3AAB">
        <w:rPr>
          <w:rFonts w:asciiTheme="majorBidi" w:hAnsiTheme="majorBidi" w:cstheme="majorBidi"/>
        </w:rPr>
        <w:t>eading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 w:rsidR="008E3AAB">
        <w:rPr>
          <w:rFonts w:asciiTheme="majorBidi" w:hAnsiTheme="majorBidi" w:cstheme="majorBidi"/>
        </w:rPr>
        <w:t>ead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 w:rsidR="008E3AAB">
        <w:rPr>
          <w:rFonts w:asciiTheme="majorBidi" w:hAnsiTheme="majorBidi" w:cstheme="majorBidi"/>
        </w:rPr>
        <w:t>eads</w:t>
      </w:r>
    </w:p>
    <w:p w:rsidR="008E3AAB" w:rsidRDefault="008E3AAB" w:rsidP="008E3AAB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They …………………..</w:t>
      </w:r>
      <w:r w:rsidR="00CB70F0">
        <w:rPr>
          <w:rFonts w:asciiTheme="majorBidi" w:hAnsiTheme="majorBidi" w:cstheme="majorBidi"/>
        </w:rPr>
        <w:t xml:space="preserve">a meeting </w:t>
      </w:r>
      <w:r>
        <w:rPr>
          <w:rFonts w:asciiTheme="majorBidi" w:hAnsiTheme="majorBidi" w:cstheme="majorBidi"/>
        </w:rPr>
        <w:t>at the moment</w:t>
      </w:r>
      <w:r w:rsidR="008C5438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:rsidR="008E3AAB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</w:t>
      </w:r>
      <w:r w:rsidR="008C5438">
        <w:rPr>
          <w:rFonts w:asciiTheme="majorBidi" w:hAnsiTheme="majorBidi" w:cstheme="majorBidi"/>
        </w:rPr>
        <w:t>ave had</w:t>
      </w:r>
    </w:p>
    <w:p w:rsidR="00CB70F0" w:rsidRDefault="00D54E89" w:rsidP="008E3AAB">
      <w:pPr>
        <w:pStyle w:val="ListParagrap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</w:t>
      </w:r>
      <w:r w:rsidR="00CB70F0">
        <w:rPr>
          <w:rFonts w:asciiTheme="majorBidi" w:hAnsiTheme="majorBidi" w:cstheme="majorBidi"/>
        </w:rPr>
        <w:t>ere</w:t>
      </w:r>
      <w:proofErr w:type="spellEnd"/>
      <w:r w:rsidR="00CB70F0">
        <w:rPr>
          <w:rFonts w:asciiTheme="majorBidi" w:hAnsiTheme="majorBidi" w:cstheme="majorBidi"/>
        </w:rPr>
        <w:t xml:space="preserve"> having</w:t>
      </w:r>
    </w:p>
    <w:p w:rsidR="00CB70F0" w:rsidRDefault="00D54E89" w:rsidP="008E3AAB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CB70F0">
        <w:rPr>
          <w:rFonts w:asciiTheme="majorBidi" w:hAnsiTheme="majorBidi" w:cstheme="majorBidi"/>
        </w:rPr>
        <w:t>re having</w:t>
      </w:r>
    </w:p>
    <w:p w:rsidR="00CB70F0" w:rsidRDefault="00CB70F0" w:rsidP="00CB70F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While she …………………, her mother called her.</w:t>
      </w:r>
    </w:p>
    <w:p w:rsidR="00CB70F0" w:rsidRDefault="00D54E89" w:rsidP="00CB70F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CB70F0">
        <w:rPr>
          <w:rFonts w:asciiTheme="majorBidi" w:hAnsiTheme="majorBidi" w:cstheme="majorBidi"/>
        </w:rPr>
        <w:t>s watching</w:t>
      </w:r>
    </w:p>
    <w:p w:rsidR="00CB70F0" w:rsidRDefault="00D54E89" w:rsidP="00CB70F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CB70F0">
        <w:rPr>
          <w:rFonts w:asciiTheme="majorBidi" w:hAnsiTheme="majorBidi" w:cstheme="majorBidi"/>
        </w:rPr>
        <w:t>atched</w:t>
      </w:r>
    </w:p>
    <w:p w:rsidR="00CB70F0" w:rsidRDefault="00D54E89" w:rsidP="00CB70F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CB70F0">
        <w:rPr>
          <w:rFonts w:asciiTheme="majorBidi" w:hAnsiTheme="majorBidi" w:cstheme="majorBidi"/>
        </w:rPr>
        <w:t>as watching</w:t>
      </w:r>
    </w:p>
    <w:p w:rsidR="00CB70F0" w:rsidRDefault="00BB2ABA" w:rsidP="00CB70F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often …….you practice volleyball?</w:t>
      </w:r>
    </w:p>
    <w:p w:rsidR="00BB2ABA" w:rsidRDefault="00D54E89" w:rsidP="00BB2AB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BB2ABA">
        <w:rPr>
          <w:rFonts w:asciiTheme="majorBidi" w:hAnsiTheme="majorBidi" w:cstheme="majorBidi"/>
        </w:rPr>
        <w:t>oes</w:t>
      </w:r>
    </w:p>
    <w:p w:rsidR="00BB2ABA" w:rsidRDefault="00D54E89" w:rsidP="00BB2AB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BB2ABA">
        <w:rPr>
          <w:rFonts w:asciiTheme="majorBidi" w:hAnsiTheme="majorBidi" w:cstheme="majorBidi"/>
        </w:rPr>
        <w:t>o</w:t>
      </w:r>
    </w:p>
    <w:p w:rsidR="00BB2ABA" w:rsidRPr="00F10D4A" w:rsidRDefault="00D54E89" w:rsidP="00F10D4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</w:t>
      </w:r>
      <w:r w:rsidR="00BB2ABA">
        <w:rPr>
          <w:rFonts w:asciiTheme="majorBidi" w:hAnsiTheme="majorBidi" w:cstheme="majorBidi"/>
        </w:rPr>
        <w:t>ave</w:t>
      </w:r>
    </w:p>
    <w:p w:rsidR="00BB2ABA" w:rsidRDefault="00BB2ABA" w:rsidP="00BB2AB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That bracelet ………….. of silver.</w:t>
      </w:r>
    </w:p>
    <w:p w:rsidR="00BB2ABA" w:rsidRDefault="00D54E89" w:rsidP="00BB2AB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</w:t>
      </w:r>
      <w:r w:rsidR="00BB2ABA">
        <w:rPr>
          <w:rFonts w:asciiTheme="majorBidi" w:hAnsiTheme="majorBidi" w:cstheme="majorBidi"/>
        </w:rPr>
        <w:t>ade</w:t>
      </w:r>
    </w:p>
    <w:p w:rsidR="00BB2ABA" w:rsidRDefault="00D54E89" w:rsidP="00BB2AB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BB2ABA">
        <w:rPr>
          <w:rFonts w:asciiTheme="majorBidi" w:hAnsiTheme="majorBidi" w:cstheme="majorBidi"/>
        </w:rPr>
        <w:t>s made</w:t>
      </w:r>
    </w:p>
    <w:p w:rsidR="006F7EB2" w:rsidRDefault="00D54E89" w:rsidP="00BB2AB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</w:t>
      </w:r>
      <w:r w:rsidR="00BB2ABA">
        <w:rPr>
          <w:rFonts w:asciiTheme="majorBidi" w:hAnsiTheme="majorBidi" w:cstheme="majorBidi"/>
        </w:rPr>
        <w:t>akes</w:t>
      </w:r>
    </w:p>
    <w:p w:rsidR="00BB2ABA" w:rsidRDefault="00EC205A" w:rsidP="00BB2AB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If you visit Paris, you should………the Eiffel Tower.</w:t>
      </w:r>
    </w:p>
    <w:p w:rsidR="00EC205A" w:rsidRDefault="00D54E89" w:rsidP="00EC205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EC205A">
        <w:rPr>
          <w:rFonts w:asciiTheme="majorBidi" w:hAnsiTheme="majorBidi" w:cstheme="majorBidi"/>
        </w:rPr>
        <w:t>eeing</w:t>
      </w:r>
    </w:p>
    <w:p w:rsidR="00EC205A" w:rsidRDefault="00D54E89" w:rsidP="00EC205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EC205A">
        <w:rPr>
          <w:rFonts w:asciiTheme="majorBidi" w:hAnsiTheme="majorBidi" w:cstheme="majorBidi"/>
        </w:rPr>
        <w:t>aw</w:t>
      </w:r>
    </w:p>
    <w:p w:rsidR="00EC205A" w:rsidRDefault="00D54E89" w:rsidP="00EC205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EC205A">
        <w:rPr>
          <w:rFonts w:asciiTheme="majorBidi" w:hAnsiTheme="majorBidi" w:cstheme="majorBidi"/>
        </w:rPr>
        <w:t>ee</w:t>
      </w:r>
    </w:p>
    <w:p w:rsidR="00B41663" w:rsidRDefault="00B41663" w:rsidP="00B41663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was studying, when my sister ………..</w:t>
      </w:r>
    </w:p>
    <w:p w:rsidR="00B41663" w:rsidRDefault="00D54E89" w:rsidP="00B41663">
      <w:pPr>
        <w:pStyle w:val="ListParagrap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c</w:t>
      </w:r>
      <w:r w:rsidR="00B41663">
        <w:rPr>
          <w:rFonts w:asciiTheme="majorBidi" w:hAnsiTheme="majorBidi" w:cstheme="majorBidi"/>
        </w:rPr>
        <w:t>aming</w:t>
      </w:r>
      <w:proofErr w:type="spellEnd"/>
    </w:p>
    <w:p w:rsidR="00B41663" w:rsidRDefault="00D54E89" w:rsidP="00B41663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B41663">
        <w:rPr>
          <w:rFonts w:asciiTheme="majorBidi" w:hAnsiTheme="majorBidi" w:cstheme="majorBidi"/>
        </w:rPr>
        <w:t>omes</w:t>
      </w:r>
    </w:p>
    <w:p w:rsidR="006F7EB2" w:rsidRPr="006F7EB2" w:rsidRDefault="00B41663" w:rsidP="00F10D4A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came</w:t>
      </w:r>
    </w:p>
    <w:p w:rsidR="00CF5F82" w:rsidRPr="000D4B40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CF5F82" w:rsidRDefault="00F10D4A" w:rsidP="00EA23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Circle the correct answer</w:t>
      </w:r>
      <w:r w:rsidR="00514C08" w:rsidRPr="00CF5F82">
        <w:rPr>
          <w:rFonts w:asciiTheme="majorBidi" w:hAnsiTheme="majorBidi" w:cstheme="majorBidi"/>
          <w:sz w:val="24"/>
          <w:szCs w:val="24"/>
        </w:rPr>
        <w:tab/>
      </w:r>
    </w:p>
    <w:p w:rsidR="00CF5F82" w:rsidRPr="006109FA" w:rsidRDefault="006109FA" w:rsidP="006109F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6109FA">
        <w:rPr>
          <w:rFonts w:asciiTheme="majorBidi" w:hAnsiTheme="majorBidi" w:cstheme="majorBidi"/>
          <w:sz w:val="24"/>
          <w:szCs w:val="24"/>
        </w:rPr>
        <w:t>It is a great festival, it ……………..one million visitors</w:t>
      </w:r>
      <w:r w:rsidR="00D54E89">
        <w:rPr>
          <w:rFonts w:asciiTheme="majorBidi" w:hAnsiTheme="majorBidi" w:cstheme="majorBidi"/>
          <w:sz w:val="24"/>
          <w:szCs w:val="24"/>
        </w:rPr>
        <w:t>.</w:t>
      </w:r>
    </w:p>
    <w:p w:rsidR="006109FA" w:rsidRDefault="006109FA" w:rsidP="006109FA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started</w:t>
      </w:r>
    </w:p>
    <w:p w:rsidR="006109FA" w:rsidRDefault="006109FA" w:rsidP="006109FA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received</w:t>
      </w:r>
    </w:p>
    <w:p w:rsidR="006F7EB2" w:rsidRDefault="006109FA" w:rsidP="006109FA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wanted</w:t>
      </w:r>
    </w:p>
    <w:p w:rsidR="00FA2FB2" w:rsidRPr="00FA2FB2" w:rsidRDefault="00FA2FB2" w:rsidP="00FA2FB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A2FB2">
        <w:rPr>
          <w:rFonts w:asciiTheme="majorBidi" w:hAnsiTheme="majorBidi" w:cstheme="majorBidi"/>
          <w:sz w:val="24"/>
          <w:szCs w:val="24"/>
        </w:rPr>
        <w:t>my brother ………. hockey at the weekends</w:t>
      </w:r>
      <w:r w:rsidR="00D54E89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FA2FB2" w:rsidRDefault="00FA2FB2" w:rsidP="00FA2FB2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</w:t>
      </w:r>
    </w:p>
    <w:p w:rsidR="00FA2FB2" w:rsidRDefault="00FA2FB2" w:rsidP="00FA2FB2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goes</w:t>
      </w:r>
    </w:p>
    <w:p w:rsidR="006F7EB2" w:rsidRDefault="00FA2FB2" w:rsidP="00FA2FB2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plays</w:t>
      </w:r>
      <w:r w:rsidRPr="00FA2FB2">
        <w:rPr>
          <w:rFonts w:asciiTheme="majorBidi" w:hAnsiTheme="majorBidi" w:cstheme="majorBidi"/>
          <w:sz w:val="24"/>
          <w:szCs w:val="24"/>
        </w:rPr>
        <w:t xml:space="preserve"> </w:t>
      </w:r>
    </w:p>
    <w:p w:rsidR="00FA2FB2" w:rsidRPr="00FA2FB2" w:rsidRDefault="00FA2FB2" w:rsidP="00FA2FB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A2FB2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FA2FB2">
        <w:rPr>
          <w:rFonts w:asciiTheme="majorBidi" w:hAnsiTheme="majorBidi" w:cstheme="majorBidi"/>
          <w:sz w:val="24"/>
          <w:szCs w:val="24"/>
        </w:rPr>
        <w:t>Janadriyah</w:t>
      </w:r>
      <w:proofErr w:type="spellEnd"/>
      <w:r w:rsidRPr="00FA2FB2">
        <w:rPr>
          <w:rFonts w:asciiTheme="majorBidi" w:hAnsiTheme="majorBidi" w:cstheme="majorBidi"/>
          <w:sz w:val="24"/>
          <w:szCs w:val="24"/>
        </w:rPr>
        <w:t xml:space="preserve"> festival is a ………….event</w:t>
      </w:r>
      <w:r w:rsidR="00D54E89">
        <w:rPr>
          <w:rFonts w:asciiTheme="majorBidi" w:hAnsiTheme="majorBidi" w:cstheme="majorBidi"/>
          <w:sz w:val="24"/>
          <w:szCs w:val="24"/>
        </w:rPr>
        <w:t>.</w:t>
      </w:r>
    </w:p>
    <w:p w:rsidR="00FA2FB2" w:rsidRDefault="008C5438" w:rsidP="00FA2FB2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FA2FB2">
        <w:rPr>
          <w:rFonts w:asciiTheme="majorBidi" w:hAnsiTheme="majorBidi" w:cstheme="majorBidi"/>
          <w:sz w:val="24"/>
          <w:szCs w:val="24"/>
        </w:rPr>
        <w:t>mportant</w:t>
      </w:r>
    </w:p>
    <w:p w:rsidR="00FA2FB2" w:rsidRDefault="008C5438" w:rsidP="00FA2FB2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="00FA2FB2">
        <w:rPr>
          <w:rFonts w:asciiTheme="majorBidi" w:hAnsiTheme="majorBidi" w:cstheme="majorBidi"/>
          <w:sz w:val="24"/>
          <w:szCs w:val="24"/>
        </w:rPr>
        <w:t>rogramme</w:t>
      </w:r>
      <w:proofErr w:type="spellEnd"/>
    </w:p>
    <w:p w:rsidR="00FA2FB2" w:rsidRPr="00FA2FB2" w:rsidRDefault="00FA2FB2" w:rsidP="00FA2FB2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popular</w:t>
      </w:r>
      <w:r w:rsidRPr="00FA2FB2">
        <w:rPr>
          <w:rFonts w:asciiTheme="majorBidi" w:hAnsiTheme="majorBidi" w:cstheme="majorBidi"/>
          <w:sz w:val="24"/>
          <w:szCs w:val="24"/>
        </w:rPr>
        <w:t xml:space="preserve"> </w:t>
      </w:r>
    </w:p>
    <w:p w:rsidR="006F7EB2" w:rsidRPr="00187A78" w:rsidRDefault="00187A78" w:rsidP="00187A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87A78">
        <w:rPr>
          <w:rFonts w:asciiTheme="majorBidi" w:hAnsiTheme="majorBidi" w:cstheme="majorBidi"/>
          <w:sz w:val="24"/>
          <w:szCs w:val="24"/>
        </w:rPr>
        <w:t>………..is a winter sport with a sledge</w:t>
      </w:r>
      <w:r w:rsidR="00D54E89">
        <w:rPr>
          <w:rFonts w:asciiTheme="majorBidi" w:hAnsiTheme="majorBidi" w:cstheme="majorBidi"/>
          <w:sz w:val="24"/>
          <w:szCs w:val="24"/>
        </w:rPr>
        <w:t>.</w:t>
      </w:r>
    </w:p>
    <w:p w:rsidR="00187A78" w:rsidRDefault="00187A7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Volleyball</w:t>
      </w:r>
    </w:p>
    <w:p w:rsidR="00187A78" w:rsidRDefault="00187A7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Aerobics</w:t>
      </w:r>
    </w:p>
    <w:p w:rsidR="00187A78" w:rsidRPr="00187A78" w:rsidRDefault="00187A7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Luge </w:t>
      </w:r>
    </w:p>
    <w:p w:rsidR="00187A78" w:rsidRDefault="00187A78" w:rsidP="00187A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……………to become a doctor because I like </w:t>
      </w:r>
      <w:proofErr w:type="spellStart"/>
      <w:r>
        <w:rPr>
          <w:rFonts w:asciiTheme="majorBidi" w:hAnsiTheme="majorBidi" w:cstheme="majorBidi"/>
          <w:sz w:val="24"/>
          <w:szCs w:val="24"/>
        </w:rPr>
        <w:t>heping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people.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="00187A78">
        <w:rPr>
          <w:rFonts w:asciiTheme="majorBidi" w:hAnsiTheme="majorBidi" w:cstheme="majorBidi"/>
          <w:sz w:val="24"/>
          <w:szCs w:val="24"/>
        </w:rPr>
        <w:t>inish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187A78">
        <w:rPr>
          <w:rFonts w:asciiTheme="majorBidi" w:hAnsiTheme="majorBidi" w:cstheme="majorBidi"/>
          <w:sz w:val="24"/>
          <w:szCs w:val="24"/>
        </w:rPr>
        <w:t>ecide</w:t>
      </w:r>
      <w:r>
        <w:rPr>
          <w:rFonts w:asciiTheme="majorBidi" w:hAnsiTheme="majorBidi" w:cstheme="majorBidi"/>
          <w:sz w:val="24"/>
          <w:szCs w:val="24"/>
        </w:rPr>
        <w:t>d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187A78">
        <w:rPr>
          <w:rFonts w:asciiTheme="majorBidi" w:hAnsiTheme="majorBidi" w:cstheme="majorBidi"/>
          <w:sz w:val="24"/>
          <w:szCs w:val="24"/>
        </w:rPr>
        <w:t xml:space="preserve">ake </w:t>
      </w:r>
    </w:p>
    <w:p w:rsidR="00187A78" w:rsidRDefault="00187A78" w:rsidP="00187A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 you enjoy your music…..?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187A78">
        <w:rPr>
          <w:rFonts w:asciiTheme="majorBidi" w:hAnsiTheme="majorBidi" w:cstheme="majorBidi"/>
          <w:sz w:val="24"/>
          <w:szCs w:val="24"/>
        </w:rPr>
        <w:t>ourse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187A78">
        <w:rPr>
          <w:rFonts w:asciiTheme="majorBidi" w:hAnsiTheme="majorBidi" w:cstheme="majorBidi"/>
          <w:sz w:val="24"/>
          <w:szCs w:val="24"/>
        </w:rPr>
        <w:t>lan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187A78">
        <w:rPr>
          <w:rFonts w:asciiTheme="majorBidi" w:hAnsiTheme="majorBidi" w:cstheme="majorBidi"/>
          <w:sz w:val="24"/>
          <w:szCs w:val="24"/>
        </w:rPr>
        <w:t xml:space="preserve">ervice </w:t>
      </w:r>
    </w:p>
    <w:p w:rsidR="00187A78" w:rsidRDefault="00187A78" w:rsidP="00187A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is an interesting</w:t>
      </w:r>
      <w:r w:rsidR="00D54E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job, but it is quite ………….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187A78">
        <w:rPr>
          <w:rFonts w:asciiTheme="majorBidi" w:hAnsiTheme="majorBidi" w:cstheme="majorBidi"/>
          <w:sz w:val="24"/>
          <w:szCs w:val="24"/>
        </w:rPr>
        <w:t>ice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187A78">
        <w:rPr>
          <w:rFonts w:asciiTheme="majorBidi" w:hAnsiTheme="majorBidi" w:cstheme="majorBidi"/>
          <w:sz w:val="24"/>
          <w:szCs w:val="24"/>
        </w:rPr>
        <w:t>tressful</w:t>
      </w:r>
    </w:p>
    <w:p w:rsidR="00187A78" w:rsidRDefault="008C543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="00187A78">
        <w:rPr>
          <w:rFonts w:asciiTheme="majorBidi" w:hAnsiTheme="majorBidi" w:cstheme="majorBidi"/>
          <w:sz w:val="24"/>
          <w:szCs w:val="24"/>
        </w:rPr>
        <w:t>reat</w:t>
      </w:r>
    </w:p>
    <w:p w:rsidR="00AB76EC" w:rsidRDefault="00AB76EC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AB76EC" w:rsidRDefault="00AB76EC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AB76EC" w:rsidRDefault="00AB76EC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87A78" w:rsidRDefault="00AB76EC" w:rsidP="00187A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 want to do a ……………in Art</w:t>
      </w:r>
      <w:r w:rsidR="00D54E89">
        <w:rPr>
          <w:rFonts w:asciiTheme="majorBidi" w:hAnsiTheme="majorBidi" w:cstheme="majorBidi"/>
          <w:sz w:val="24"/>
          <w:szCs w:val="24"/>
        </w:rPr>
        <w:t>.</w:t>
      </w:r>
    </w:p>
    <w:p w:rsidR="00AB76EC" w:rsidRDefault="008C5438" w:rsidP="00AB76E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AB76EC">
        <w:rPr>
          <w:rFonts w:asciiTheme="majorBidi" w:hAnsiTheme="majorBidi" w:cstheme="majorBidi"/>
          <w:sz w:val="24"/>
          <w:szCs w:val="24"/>
        </w:rPr>
        <w:t>port</w:t>
      </w:r>
    </w:p>
    <w:p w:rsidR="00AB76EC" w:rsidRDefault="008C5438" w:rsidP="00AB76E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AB76EC">
        <w:rPr>
          <w:rFonts w:asciiTheme="majorBidi" w:hAnsiTheme="majorBidi" w:cstheme="majorBidi"/>
          <w:sz w:val="24"/>
          <w:szCs w:val="24"/>
        </w:rPr>
        <w:t>egree</w:t>
      </w:r>
    </w:p>
    <w:p w:rsidR="00AB76EC" w:rsidRDefault="00AB76EC" w:rsidP="00AB76E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exam</w:t>
      </w:r>
    </w:p>
    <w:p w:rsidR="00AB76EC" w:rsidRDefault="0030237C" w:rsidP="00187A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my work, the ………….is pretty relaxed</w:t>
      </w:r>
      <w:r w:rsidR="00D54E89">
        <w:rPr>
          <w:rFonts w:asciiTheme="majorBidi" w:hAnsiTheme="majorBidi" w:cstheme="majorBidi"/>
          <w:sz w:val="24"/>
          <w:szCs w:val="24"/>
        </w:rPr>
        <w:t>.</w:t>
      </w:r>
    </w:p>
    <w:p w:rsidR="0030237C" w:rsidRDefault="008C5438" w:rsidP="0030237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30237C">
        <w:rPr>
          <w:rFonts w:asciiTheme="majorBidi" w:hAnsiTheme="majorBidi" w:cstheme="majorBidi"/>
          <w:sz w:val="24"/>
          <w:szCs w:val="24"/>
        </w:rPr>
        <w:t>ales</w:t>
      </w:r>
    </w:p>
    <w:p w:rsidR="0030237C" w:rsidRDefault="008C5438" w:rsidP="0030237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30237C">
        <w:rPr>
          <w:rFonts w:asciiTheme="majorBidi" w:hAnsiTheme="majorBidi" w:cstheme="majorBidi"/>
          <w:sz w:val="24"/>
          <w:szCs w:val="24"/>
        </w:rPr>
        <w:t>tmosphere</w:t>
      </w:r>
    </w:p>
    <w:p w:rsidR="0030237C" w:rsidRDefault="008C5438" w:rsidP="0030237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30237C">
        <w:rPr>
          <w:rFonts w:asciiTheme="majorBidi" w:hAnsiTheme="majorBidi" w:cstheme="majorBidi"/>
          <w:sz w:val="24"/>
          <w:szCs w:val="24"/>
        </w:rPr>
        <w:t>olleagues</w:t>
      </w:r>
    </w:p>
    <w:p w:rsidR="0030237C" w:rsidRDefault="0030237C" w:rsidP="0030237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</w:t>
      </w:r>
      <w:r w:rsidR="008C5438">
        <w:rPr>
          <w:rFonts w:asciiTheme="majorBidi" w:hAnsiTheme="majorBidi" w:cstheme="majorBidi"/>
          <w:sz w:val="24"/>
          <w:szCs w:val="24"/>
        </w:rPr>
        <w:t>is looking</w:t>
      </w:r>
      <w:r>
        <w:rPr>
          <w:rFonts w:asciiTheme="majorBidi" w:hAnsiTheme="majorBidi" w:cstheme="majorBidi"/>
          <w:sz w:val="24"/>
          <w:szCs w:val="24"/>
        </w:rPr>
        <w:t xml:space="preserve"> for another job, because the ………..is not great.</w:t>
      </w:r>
    </w:p>
    <w:p w:rsidR="0030237C" w:rsidRDefault="008C5438" w:rsidP="0030237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30237C">
        <w:rPr>
          <w:rFonts w:asciiTheme="majorBidi" w:hAnsiTheme="majorBidi" w:cstheme="majorBidi"/>
          <w:sz w:val="24"/>
          <w:szCs w:val="24"/>
        </w:rPr>
        <w:t>orking hours</w:t>
      </w:r>
    </w:p>
    <w:p w:rsidR="0030237C" w:rsidRDefault="008C5438" w:rsidP="0030237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30237C">
        <w:rPr>
          <w:rFonts w:asciiTheme="majorBidi" w:hAnsiTheme="majorBidi" w:cstheme="majorBidi"/>
          <w:sz w:val="24"/>
          <w:szCs w:val="24"/>
        </w:rPr>
        <w:t>ay</w:t>
      </w:r>
    </w:p>
    <w:p w:rsidR="0030237C" w:rsidRDefault="0030237C" w:rsidP="0030237C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benefits </w:t>
      </w:r>
    </w:p>
    <w:p w:rsidR="006F7EB2" w:rsidRPr="00187A78" w:rsidRDefault="00187A78" w:rsidP="00187A78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p w:rsidR="00C84E02" w:rsidRDefault="00C84E02" w:rsidP="00C84E02"/>
    <w:p w:rsidR="00C84E02" w:rsidRDefault="00C84E02" w:rsidP="00C84E02"/>
    <w:sectPr w:rsidR="00C84E02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D5" w:rsidRDefault="00AF40D5" w:rsidP="00CF5F82">
      <w:pPr>
        <w:spacing w:after="0" w:line="240" w:lineRule="auto"/>
      </w:pPr>
      <w:r>
        <w:separator/>
      </w:r>
    </w:p>
  </w:endnote>
  <w:endnote w:type="continuationSeparator" w:id="0">
    <w:p w:rsidR="00AF40D5" w:rsidRDefault="00AF40D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B040EB" w:rsidP="00CF5F82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Malek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Mhedhbi</w:t>
    </w:r>
    <w:proofErr w:type="spellEnd"/>
    <w:r>
      <w:rPr>
        <w:rFonts w:asciiTheme="majorBidi" w:hAnsiTheme="majorBidi" w:cstheme="majorBidi"/>
        <w:sz w:val="20"/>
        <w:szCs w:val="20"/>
      </w:rPr>
      <w:t>_____</w:t>
    </w:r>
    <w:r w:rsidR="00AE460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Academic year 2016/2017</w:t>
    </w:r>
  </w:p>
  <w:p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D5" w:rsidRDefault="00AF40D5" w:rsidP="00CF5F82">
      <w:pPr>
        <w:spacing w:after="0" w:line="240" w:lineRule="auto"/>
      </w:pPr>
      <w:r>
        <w:separator/>
      </w:r>
    </w:p>
  </w:footnote>
  <w:footnote w:type="continuationSeparator" w:id="0">
    <w:p w:rsidR="00AF40D5" w:rsidRDefault="00AF40D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F48B3"/>
    <w:multiLevelType w:val="hybridMultilevel"/>
    <w:tmpl w:val="CF24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4839"/>
    <w:multiLevelType w:val="hybridMultilevel"/>
    <w:tmpl w:val="7D96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0E1DF4"/>
    <w:rsid w:val="000E5301"/>
    <w:rsid w:val="00106F63"/>
    <w:rsid w:val="00115CED"/>
    <w:rsid w:val="00127387"/>
    <w:rsid w:val="00144A74"/>
    <w:rsid w:val="00187A78"/>
    <w:rsid w:val="001B1E11"/>
    <w:rsid w:val="001F2958"/>
    <w:rsid w:val="001F5DE4"/>
    <w:rsid w:val="00210BA9"/>
    <w:rsid w:val="002775B8"/>
    <w:rsid w:val="00290382"/>
    <w:rsid w:val="00290751"/>
    <w:rsid w:val="002B648D"/>
    <w:rsid w:val="002D00B3"/>
    <w:rsid w:val="0030237C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4F74B5"/>
    <w:rsid w:val="005070C3"/>
    <w:rsid w:val="00514C08"/>
    <w:rsid w:val="0054243A"/>
    <w:rsid w:val="00556CA6"/>
    <w:rsid w:val="00556F7C"/>
    <w:rsid w:val="005B693C"/>
    <w:rsid w:val="005E3821"/>
    <w:rsid w:val="006109FA"/>
    <w:rsid w:val="006542DC"/>
    <w:rsid w:val="0069207A"/>
    <w:rsid w:val="006A6203"/>
    <w:rsid w:val="006D49D6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6395"/>
    <w:rsid w:val="007F771C"/>
    <w:rsid w:val="00837181"/>
    <w:rsid w:val="00887132"/>
    <w:rsid w:val="008C5438"/>
    <w:rsid w:val="008D695A"/>
    <w:rsid w:val="008D6C99"/>
    <w:rsid w:val="008E3AAB"/>
    <w:rsid w:val="008F2428"/>
    <w:rsid w:val="00911AAE"/>
    <w:rsid w:val="009E7AD3"/>
    <w:rsid w:val="00A14916"/>
    <w:rsid w:val="00A36C7F"/>
    <w:rsid w:val="00A42230"/>
    <w:rsid w:val="00A57421"/>
    <w:rsid w:val="00A633AC"/>
    <w:rsid w:val="00A814A9"/>
    <w:rsid w:val="00A874A0"/>
    <w:rsid w:val="00A91975"/>
    <w:rsid w:val="00AA04EC"/>
    <w:rsid w:val="00AB76EC"/>
    <w:rsid w:val="00AE4601"/>
    <w:rsid w:val="00AF0F12"/>
    <w:rsid w:val="00AF40D5"/>
    <w:rsid w:val="00B040EB"/>
    <w:rsid w:val="00B25D35"/>
    <w:rsid w:val="00B41663"/>
    <w:rsid w:val="00BB2ABA"/>
    <w:rsid w:val="00C011E4"/>
    <w:rsid w:val="00C06C0D"/>
    <w:rsid w:val="00C10F35"/>
    <w:rsid w:val="00C17F4B"/>
    <w:rsid w:val="00C52D89"/>
    <w:rsid w:val="00C635BD"/>
    <w:rsid w:val="00C84E02"/>
    <w:rsid w:val="00CB70F0"/>
    <w:rsid w:val="00CF5F82"/>
    <w:rsid w:val="00D0761A"/>
    <w:rsid w:val="00D27558"/>
    <w:rsid w:val="00D45FE5"/>
    <w:rsid w:val="00D5045B"/>
    <w:rsid w:val="00D54427"/>
    <w:rsid w:val="00D54E89"/>
    <w:rsid w:val="00D65D3C"/>
    <w:rsid w:val="00D7471E"/>
    <w:rsid w:val="00D97F34"/>
    <w:rsid w:val="00E75DF0"/>
    <w:rsid w:val="00E76C8B"/>
    <w:rsid w:val="00EA234C"/>
    <w:rsid w:val="00EA32A4"/>
    <w:rsid w:val="00EA5B9D"/>
    <w:rsid w:val="00EC205A"/>
    <w:rsid w:val="00F0087C"/>
    <w:rsid w:val="00F10D4A"/>
    <w:rsid w:val="00F9582A"/>
    <w:rsid w:val="00FA2FB2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C1C90-7B4D-48E4-A4BA-F6757EDC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RUAA OSAMA SALEH HARIRI</cp:lastModifiedBy>
  <cp:revision>3</cp:revision>
  <cp:lastPrinted>2014-11-06T08:03:00Z</cp:lastPrinted>
  <dcterms:created xsi:type="dcterms:W3CDTF">2017-04-17T08:59:00Z</dcterms:created>
  <dcterms:modified xsi:type="dcterms:W3CDTF">2017-04-17T09:02:00Z</dcterms:modified>
</cp:coreProperties>
</file>