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7528" w:tblpY="-15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927"/>
      </w:tblGrid>
      <w:tr w:rsidR="00C30403" w:rsidRPr="00CD7204" w:rsidTr="00C30403">
        <w:trPr>
          <w:trHeight w:val="11299"/>
        </w:trPr>
        <w:tc>
          <w:tcPr>
            <w:tcW w:w="892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30403" w:rsidRDefault="00C30403" w:rsidP="00C30403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980ED1">
              <w:rPr>
                <w:rFonts w:hint="cs"/>
                <w:b/>
                <w:bCs/>
                <w:sz w:val="40"/>
                <w:szCs w:val="40"/>
                <w:rtl/>
              </w:rPr>
              <w:t>سجل متابعة مادة لغتي</w:t>
            </w:r>
          </w:p>
          <w:p w:rsidR="00C30403" w:rsidRPr="001564BF" w:rsidRDefault="00C30403" w:rsidP="00C30403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564BF">
              <w:rPr>
                <w:rFonts w:hint="cs"/>
                <w:b/>
                <w:bCs/>
                <w:sz w:val="32"/>
                <w:szCs w:val="32"/>
                <w:rtl/>
              </w:rPr>
              <w:t>اسم الطالب/......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..............                  الصف الأول الابتدائي /</w:t>
            </w:r>
            <w:r w:rsidRPr="001564B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</w:t>
            </w:r>
          </w:p>
          <w:tbl>
            <w:tblPr>
              <w:tblStyle w:val="a3"/>
              <w:bidiVisual/>
              <w:tblW w:w="0" w:type="auto"/>
              <w:tblInd w:w="1488" w:type="dxa"/>
              <w:tblLook w:val="0000" w:firstRow="0" w:lastRow="0" w:firstColumn="0" w:lastColumn="0" w:noHBand="0" w:noVBand="0"/>
            </w:tblPr>
            <w:tblGrid>
              <w:gridCol w:w="6431"/>
            </w:tblGrid>
            <w:tr w:rsidR="00C30403" w:rsidTr="00C30403">
              <w:tblPrEx>
                <w:tblCellMar>
                  <w:top w:w="0" w:type="dxa"/>
                  <w:bottom w:w="0" w:type="dxa"/>
                </w:tblCellMar>
              </w:tblPrEx>
              <w:trPr>
                <w:trHeight w:val="591"/>
              </w:trPr>
              <w:tc>
                <w:tcPr>
                  <w:tcW w:w="6431" w:type="dxa"/>
                </w:tcPr>
                <w:p w:rsidR="00C30403" w:rsidRPr="001564BF" w:rsidRDefault="00C30403" w:rsidP="00C30403">
                  <w:pPr>
                    <w:framePr w:hSpace="180" w:wrap="around" w:vAnchor="text" w:hAnchor="page" w:x="7528" w:y="-1565"/>
                    <w:suppressOverlap/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  <w:r w:rsidRPr="001564BF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حروف الوحدة الأولى</w:t>
                  </w:r>
                </w:p>
              </w:tc>
            </w:tr>
          </w:tbl>
          <w:tbl>
            <w:tblPr>
              <w:tblStyle w:val="a3"/>
              <w:tblpPr w:leftFromText="180" w:rightFromText="180" w:vertAnchor="page" w:horzAnchor="margin" w:tblpY="1516"/>
              <w:tblOverlap w:val="never"/>
              <w:bidiVisual/>
              <w:tblW w:w="8657" w:type="dxa"/>
              <w:tblInd w:w="4" w:type="dxa"/>
              <w:tblLook w:val="04A0" w:firstRow="1" w:lastRow="0" w:firstColumn="1" w:lastColumn="0" w:noHBand="0" w:noVBand="1"/>
            </w:tblPr>
            <w:tblGrid>
              <w:gridCol w:w="3068"/>
              <w:gridCol w:w="464"/>
              <w:gridCol w:w="466"/>
              <w:gridCol w:w="464"/>
              <w:gridCol w:w="466"/>
              <w:gridCol w:w="464"/>
              <w:gridCol w:w="466"/>
              <w:gridCol w:w="464"/>
              <w:gridCol w:w="466"/>
              <w:gridCol w:w="464"/>
              <w:gridCol w:w="466"/>
              <w:gridCol w:w="464"/>
              <w:gridCol w:w="475"/>
            </w:tblGrid>
            <w:tr w:rsidR="00C30403" w:rsidTr="00C30403">
              <w:trPr>
                <w:trHeight w:val="621"/>
              </w:trPr>
              <w:tc>
                <w:tcPr>
                  <w:tcW w:w="3068" w:type="dxa"/>
                  <w:vMerge w:val="restar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  <w:p w:rsidR="00C30403" w:rsidRDefault="00C30403" w:rsidP="00C304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قائمة المهارات</w:t>
                  </w:r>
                </w:p>
              </w:tc>
              <w:tc>
                <w:tcPr>
                  <w:tcW w:w="930" w:type="dxa"/>
                  <w:gridSpan w:val="2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م</w:t>
                  </w:r>
                </w:p>
              </w:tc>
              <w:tc>
                <w:tcPr>
                  <w:tcW w:w="930" w:type="dxa"/>
                  <w:gridSpan w:val="2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ب</w:t>
                  </w:r>
                </w:p>
              </w:tc>
              <w:tc>
                <w:tcPr>
                  <w:tcW w:w="930" w:type="dxa"/>
                  <w:gridSpan w:val="2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ل</w:t>
                  </w:r>
                </w:p>
              </w:tc>
              <w:tc>
                <w:tcPr>
                  <w:tcW w:w="930" w:type="dxa"/>
                  <w:gridSpan w:val="2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د</w:t>
                  </w:r>
                </w:p>
              </w:tc>
              <w:tc>
                <w:tcPr>
                  <w:tcW w:w="930" w:type="dxa"/>
                  <w:gridSpan w:val="2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ن</w:t>
                  </w:r>
                </w:p>
              </w:tc>
              <w:tc>
                <w:tcPr>
                  <w:tcW w:w="939" w:type="dxa"/>
                  <w:gridSpan w:val="2"/>
                  <w:tcBorders>
                    <w:left w:val="thinThickSmallGap" w:sz="24" w:space="0" w:color="auto"/>
                  </w:tcBorders>
                </w:tcPr>
                <w:p w:rsidR="00C30403" w:rsidRDefault="00C30403" w:rsidP="00C30403">
                  <w:pPr>
                    <w:jc w:val="center"/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ر</w:t>
                  </w:r>
                </w:p>
              </w:tc>
            </w:tr>
            <w:tr w:rsidR="00C30403" w:rsidTr="00C30403">
              <w:trPr>
                <w:cantSplit/>
                <w:trHeight w:val="580"/>
              </w:trPr>
              <w:tc>
                <w:tcPr>
                  <w:tcW w:w="3068" w:type="dxa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C30403" w:rsidRPr="006C3432" w:rsidRDefault="00C30403" w:rsidP="00C30403">
                  <w:pPr>
                    <w:ind w:left="113" w:right="113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left w:val="thinThickSmallGap" w:sz="24" w:space="0" w:color="auto"/>
                  </w:tcBorders>
                  <w:textDirection w:val="btLr"/>
                  <w:tcFitText/>
                </w:tcPr>
                <w:p w:rsidR="00C30403" w:rsidRPr="006C3432" w:rsidRDefault="00C30403" w:rsidP="00C30403">
                  <w:pPr>
                    <w:ind w:left="113" w:right="113"/>
                    <w:jc w:val="center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  <w:r w:rsidRPr="006C343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ت1</w:t>
                  </w:r>
                </w:p>
              </w:tc>
              <w:tc>
                <w:tcPr>
                  <w:tcW w:w="466" w:type="dxa"/>
                  <w:tcBorders>
                    <w:right w:val="thinThickSmallGap" w:sz="24" w:space="0" w:color="auto"/>
                  </w:tcBorders>
                  <w:textDirection w:val="btLr"/>
                  <w:tcFitText/>
                </w:tcPr>
                <w:p w:rsidR="00C30403" w:rsidRPr="006C3432" w:rsidRDefault="00C30403" w:rsidP="00C30403">
                  <w:pPr>
                    <w:ind w:left="113" w:right="113"/>
                    <w:jc w:val="center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  <w:r w:rsidRPr="006C343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ت2</w:t>
                  </w:r>
                </w:p>
              </w:tc>
              <w:tc>
                <w:tcPr>
                  <w:tcW w:w="464" w:type="dxa"/>
                  <w:tcBorders>
                    <w:left w:val="thinThickSmallGap" w:sz="24" w:space="0" w:color="auto"/>
                  </w:tcBorders>
                  <w:textDirection w:val="btLr"/>
                  <w:tcFitText/>
                </w:tcPr>
                <w:p w:rsidR="00C30403" w:rsidRPr="006C3432" w:rsidRDefault="00C30403" w:rsidP="00C30403">
                  <w:pPr>
                    <w:ind w:left="113" w:right="113"/>
                    <w:jc w:val="center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  <w:r w:rsidRPr="006C343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ت1</w:t>
                  </w:r>
                </w:p>
              </w:tc>
              <w:tc>
                <w:tcPr>
                  <w:tcW w:w="466" w:type="dxa"/>
                  <w:tcBorders>
                    <w:right w:val="thinThickSmallGap" w:sz="24" w:space="0" w:color="auto"/>
                  </w:tcBorders>
                  <w:textDirection w:val="btLr"/>
                  <w:tcFitText/>
                </w:tcPr>
                <w:p w:rsidR="00C30403" w:rsidRPr="006C3432" w:rsidRDefault="00C30403" w:rsidP="00C30403">
                  <w:pPr>
                    <w:ind w:left="113" w:right="113"/>
                    <w:jc w:val="center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  <w:r w:rsidRPr="006C343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ت2</w:t>
                  </w:r>
                </w:p>
              </w:tc>
              <w:tc>
                <w:tcPr>
                  <w:tcW w:w="464" w:type="dxa"/>
                  <w:tcBorders>
                    <w:left w:val="thinThickSmallGap" w:sz="24" w:space="0" w:color="auto"/>
                  </w:tcBorders>
                  <w:textDirection w:val="btLr"/>
                  <w:tcFitText/>
                </w:tcPr>
                <w:p w:rsidR="00C30403" w:rsidRPr="006C3432" w:rsidRDefault="00C30403" w:rsidP="00C30403">
                  <w:pPr>
                    <w:ind w:left="113" w:right="113"/>
                    <w:jc w:val="center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  <w:r w:rsidRPr="006C343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ت1</w:t>
                  </w:r>
                </w:p>
              </w:tc>
              <w:tc>
                <w:tcPr>
                  <w:tcW w:w="466" w:type="dxa"/>
                  <w:tcBorders>
                    <w:right w:val="thinThickSmallGap" w:sz="24" w:space="0" w:color="auto"/>
                  </w:tcBorders>
                  <w:textDirection w:val="btLr"/>
                  <w:tcFitText/>
                </w:tcPr>
                <w:p w:rsidR="00C30403" w:rsidRPr="006C3432" w:rsidRDefault="00C30403" w:rsidP="00C30403">
                  <w:pPr>
                    <w:ind w:left="113" w:right="113"/>
                    <w:jc w:val="center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  <w:r w:rsidRPr="006C343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ت2</w:t>
                  </w:r>
                </w:p>
              </w:tc>
              <w:tc>
                <w:tcPr>
                  <w:tcW w:w="464" w:type="dxa"/>
                  <w:tcBorders>
                    <w:left w:val="thinThickSmallGap" w:sz="24" w:space="0" w:color="auto"/>
                  </w:tcBorders>
                  <w:textDirection w:val="btLr"/>
                </w:tcPr>
                <w:p w:rsidR="00C30403" w:rsidRPr="006C3432" w:rsidRDefault="00C30403" w:rsidP="00C30403">
                  <w:pPr>
                    <w:ind w:left="113" w:right="113"/>
                    <w:jc w:val="center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  <w:r w:rsidRPr="006C343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ت1</w:t>
                  </w:r>
                </w:p>
              </w:tc>
              <w:tc>
                <w:tcPr>
                  <w:tcW w:w="466" w:type="dxa"/>
                  <w:tcBorders>
                    <w:right w:val="thinThickSmallGap" w:sz="24" w:space="0" w:color="auto"/>
                  </w:tcBorders>
                  <w:textDirection w:val="btLr"/>
                </w:tcPr>
                <w:p w:rsidR="00C30403" w:rsidRPr="006C3432" w:rsidRDefault="00C30403" w:rsidP="00C30403">
                  <w:pPr>
                    <w:ind w:left="113" w:right="113"/>
                    <w:jc w:val="center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  <w:r w:rsidRPr="006C343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ت2</w:t>
                  </w:r>
                </w:p>
              </w:tc>
              <w:tc>
                <w:tcPr>
                  <w:tcW w:w="464" w:type="dxa"/>
                  <w:tcBorders>
                    <w:left w:val="thinThickSmallGap" w:sz="24" w:space="0" w:color="auto"/>
                  </w:tcBorders>
                  <w:textDirection w:val="btLr"/>
                </w:tcPr>
                <w:p w:rsidR="00C30403" w:rsidRPr="006C3432" w:rsidRDefault="00C30403" w:rsidP="00C30403">
                  <w:pPr>
                    <w:ind w:left="113" w:right="113"/>
                    <w:jc w:val="center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  <w:r w:rsidRPr="006C343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ت1</w:t>
                  </w:r>
                </w:p>
              </w:tc>
              <w:tc>
                <w:tcPr>
                  <w:tcW w:w="466" w:type="dxa"/>
                  <w:tcBorders>
                    <w:right w:val="thinThickSmallGap" w:sz="24" w:space="0" w:color="auto"/>
                  </w:tcBorders>
                  <w:textDirection w:val="btLr"/>
                </w:tcPr>
                <w:p w:rsidR="00C30403" w:rsidRPr="006C3432" w:rsidRDefault="00C30403" w:rsidP="00C30403">
                  <w:pPr>
                    <w:ind w:left="113" w:right="113"/>
                    <w:jc w:val="center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  <w:r w:rsidRPr="006C343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ت2</w:t>
                  </w:r>
                </w:p>
              </w:tc>
              <w:tc>
                <w:tcPr>
                  <w:tcW w:w="464" w:type="dxa"/>
                  <w:tcBorders>
                    <w:left w:val="thinThickSmallGap" w:sz="24" w:space="0" w:color="auto"/>
                  </w:tcBorders>
                  <w:textDirection w:val="btLr"/>
                </w:tcPr>
                <w:p w:rsidR="00C30403" w:rsidRPr="006C3432" w:rsidRDefault="00C30403" w:rsidP="00C30403">
                  <w:pPr>
                    <w:ind w:left="113" w:right="113"/>
                    <w:jc w:val="center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  <w:r w:rsidRPr="006C343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ت1</w:t>
                  </w:r>
                </w:p>
              </w:tc>
              <w:tc>
                <w:tcPr>
                  <w:tcW w:w="475" w:type="dxa"/>
                  <w:textDirection w:val="btLr"/>
                </w:tcPr>
                <w:p w:rsidR="00C30403" w:rsidRPr="006C3432" w:rsidRDefault="00C30403" w:rsidP="00C30403">
                  <w:pPr>
                    <w:ind w:left="113" w:right="113"/>
                    <w:jc w:val="center"/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</w:pPr>
                  <w:r w:rsidRPr="006C3432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ت2</w:t>
                  </w:r>
                </w:p>
              </w:tc>
            </w:tr>
            <w:tr w:rsidR="00C30403" w:rsidTr="00C30403">
              <w:trPr>
                <w:trHeight w:val="719"/>
              </w:trPr>
              <w:tc>
                <w:tcPr>
                  <w:tcW w:w="3068" w:type="dxa"/>
                  <w:tcBorders>
                    <w:bottom w:val="thickThinSmallGap" w:sz="12" w:space="0" w:color="auto"/>
                  </w:tcBorders>
                  <w:vAlign w:val="center"/>
                </w:tcPr>
                <w:p w:rsidR="00C30403" w:rsidRPr="001564BF" w:rsidRDefault="00C30403" w:rsidP="00C30403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1564B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نطق الحروف بأصواتها القصيرة والطويلة والساكنة.</w:t>
                  </w:r>
                </w:p>
              </w:tc>
              <w:tc>
                <w:tcPr>
                  <w:tcW w:w="464" w:type="dxa"/>
                  <w:tcBorders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75" w:type="dxa"/>
                  <w:tcBorders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  <w:tr w:rsidR="00C30403" w:rsidTr="00C30403">
              <w:trPr>
                <w:trHeight w:val="719"/>
              </w:trPr>
              <w:tc>
                <w:tcPr>
                  <w:tcW w:w="3068" w:type="dxa"/>
                  <w:tcBorders>
                    <w:top w:val="thickThinSmallGap" w:sz="12" w:space="0" w:color="auto"/>
                    <w:bottom w:val="thickThinSmallGap" w:sz="12" w:space="0" w:color="auto"/>
                  </w:tcBorders>
                  <w:vAlign w:val="center"/>
                </w:tcPr>
                <w:p w:rsidR="00C30403" w:rsidRPr="001564BF" w:rsidRDefault="00C30403" w:rsidP="00C30403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1564B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رسم الحروف رسمًا صحيحًا بأشكالها وحركاتها المختلفة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  <w:tr w:rsidR="00C30403" w:rsidTr="00C30403">
              <w:trPr>
                <w:trHeight w:val="697"/>
              </w:trPr>
              <w:tc>
                <w:tcPr>
                  <w:tcW w:w="3068" w:type="dxa"/>
                  <w:tcBorders>
                    <w:top w:val="thickThinSmallGap" w:sz="12" w:space="0" w:color="auto"/>
                    <w:bottom w:val="thickThinSmallGap" w:sz="12" w:space="0" w:color="auto"/>
                  </w:tcBorders>
                  <w:vAlign w:val="center"/>
                </w:tcPr>
                <w:p w:rsidR="00C30403" w:rsidRPr="001564BF" w:rsidRDefault="00C30403" w:rsidP="00C30403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1564B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يسمي الحروف الهجائية.</w:t>
                  </w: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  <w:tr w:rsidR="00C30403" w:rsidTr="00C30403">
              <w:trPr>
                <w:trHeight w:val="697"/>
              </w:trPr>
              <w:tc>
                <w:tcPr>
                  <w:tcW w:w="3068" w:type="dxa"/>
                  <w:tcBorders>
                    <w:top w:val="thickThinSmallGap" w:sz="12" w:space="0" w:color="auto"/>
                    <w:bottom w:val="thickThinSmallGap" w:sz="12" w:space="0" w:color="auto"/>
                  </w:tcBorders>
                  <w:vAlign w:val="center"/>
                </w:tcPr>
                <w:p w:rsidR="00C30403" w:rsidRPr="001564BF" w:rsidRDefault="00C30403" w:rsidP="00C30403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1564B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يسمي الحركات القصيرة والطويلة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  <w:tr w:rsidR="00C30403" w:rsidTr="00C30403">
              <w:trPr>
                <w:trHeight w:val="719"/>
              </w:trPr>
              <w:tc>
                <w:tcPr>
                  <w:tcW w:w="3068" w:type="dxa"/>
                  <w:tcBorders>
                    <w:top w:val="thickThinSmallGap" w:sz="12" w:space="0" w:color="auto"/>
                    <w:bottom w:val="thickThinSmallGap" w:sz="12" w:space="0" w:color="auto"/>
                  </w:tcBorders>
                  <w:vAlign w:val="center"/>
                </w:tcPr>
                <w:p w:rsidR="00C30403" w:rsidRPr="001564BF" w:rsidRDefault="00C30403" w:rsidP="00C30403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1564B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يكتب الحروف في أشكالها المختلفة من الذاكرة القريبة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  <w:tr w:rsidR="00C30403" w:rsidTr="00C30403">
              <w:trPr>
                <w:trHeight w:val="697"/>
              </w:trPr>
              <w:tc>
                <w:tcPr>
                  <w:tcW w:w="3068" w:type="dxa"/>
                  <w:tcBorders>
                    <w:top w:val="thickThinSmallGap" w:sz="12" w:space="0" w:color="auto"/>
                    <w:bottom w:val="thickThinSmallGap" w:sz="12" w:space="0" w:color="auto"/>
                  </w:tcBorders>
                  <w:vAlign w:val="center"/>
                </w:tcPr>
                <w:p w:rsidR="00C30403" w:rsidRPr="001564BF" w:rsidRDefault="00C30403" w:rsidP="00C30403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1564B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يكتب الحروف في أشكالها المختلفة من الذاكرة البعيدة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  <w:tr w:rsidR="00C30403" w:rsidTr="00C30403">
              <w:trPr>
                <w:trHeight w:val="697"/>
              </w:trPr>
              <w:tc>
                <w:tcPr>
                  <w:tcW w:w="3068" w:type="dxa"/>
                  <w:tcBorders>
                    <w:top w:val="thickThinSmallGap" w:sz="12" w:space="0" w:color="auto"/>
                    <w:bottom w:val="thickThinSmallGap" w:sz="12" w:space="0" w:color="auto"/>
                  </w:tcBorders>
                  <w:vAlign w:val="center"/>
                </w:tcPr>
                <w:p w:rsidR="00C30403" w:rsidRPr="001564BF" w:rsidRDefault="00C30403" w:rsidP="00C30403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1564B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يكتب كلمات سبق له دراسة حروفها مع الحركات القصيرة والطويلة.</w:t>
                  </w: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  <w:tr w:rsidR="00C30403" w:rsidTr="00C30403">
              <w:trPr>
                <w:trHeight w:val="719"/>
              </w:trPr>
              <w:tc>
                <w:tcPr>
                  <w:tcW w:w="3068" w:type="dxa"/>
                  <w:tcBorders>
                    <w:top w:val="thickThinSmallGap" w:sz="12" w:space="0" w:color="auto"/>
                    <w:bottom w:val="thickThinSmallGap" w:sz="24" w:space="0" w:color="auto"/>
                  </w:tcBorders>
                  <w:vAlign w:val="center"/>
                </w:tcPr>
                <w:p w:rsidR="00C30403" w:rsidRPr="001564BF" w:rsidRDefault="00C30403" w:rsidP="00C30403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1564B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يرتب كلمات لبناء جملة مفيدة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2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2" w:space="0" w:color="auto"/>
                  </w:tcBorders>
                </w:tcPr>
                <w:p w:rsidR="00C30403" w:rsidRPr="001564BF" w:rsidRDefault="00C30403" w:rsidP="00C30403">
                  <w:pPr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  <w:tr w:rsidR="00C30403" w:rsidTr="00C30403">
              <w:trPr>
                <w:trHeight w:val="824"/>
              </w:trPr>
              <w:tc>
                <w:tcPr>
                  <w:tcW w:w="3068" w:type="dxa"/>
                  <w:tcBorders>
                    <w:top w:val="thickThinSmallGap" w:sz="24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C30403" w:rsidRPr="001564BF" w:rsidRDefault="00C30403" w:rsidP="00C30403">
                  <w:pPr>
                    <w:jc w:val="center"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D7204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توقيع ولي الأمر</w:t>
                  </w: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bottom w:val="single" w:sz="18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8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8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8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8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8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8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8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8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bottom w:val="single" w:sz="18" w:space="0" w:color="auto"/>
                    <w:right w:val="thinThickSmallGap" w:sz="24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12" w:space="0" w:color="auto"/>
                    <w:left w:val="thinThickSmallGap" w:sz="24" w:space="0" w:color="auto"/>
                    <w:bottom w:val="single" w:sz="18" w:space="0" w:color="auto"/>
                  </w:tcBorders>
                </w:tcPr>
                <w:p w:rsidR="00C30403" w:rsidRPr="001564BF" w:rsidRDefault="00C30403" w:rsidP="00C30403">
                  <w:pPr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12" w:space="0" w:color="auto"/>
                    <w:bottom w:val="single" w:sz="18" w:space="0" w:color="auto"/>
                  </w:tcBorders>
                </w:tcPr>
                <w:p w:rsidR="00C30403" w:rsidRDefault="00C30403" w:rsidP="00C30403">
                  <w:pP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C30403" w:rsidRPr="00C30403" w:rsidRDefault="00C30403" w:rsidP="00C30403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  <w:p w:rsidR="00C30403" w:rsidRPr="00345DC5" w:rsidRDefault="00C30403" w:rsidP="00C30403">
            <w:pPr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45DC5">
              <w:rPr>
                <w:rFonts w:hint="cs"/>
                <w:b/>
                <w:bCs/>
                <w:sz w:val="24"/>
                <w:szCs w:val="24"/>
                <w:rtl/>
              </w:rPr>
              <w:t xml:space="preserve"> ( التقويم الأول )  ت2 ( التقويم الثاني ) </w:t>
            </w:r>
            <w:r w:rsidRPr="00345DC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345DC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345DC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45DC5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345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√</w:t>
            </w:r>
            <w:r w:rsidRPr="00345DC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= أتقن</w:t>
            </w:r>
            <w:r w:rsidRPr="00345DC5">
              <w:rPr>
                <w:rFonts w:hint="cs"/>
                <w:b/>
                <w:bCs/>
                <w:sz w:val="24"/>
                <w:szCs w:val="24"/>
                <w:rtl/>
              </w:rPr>
              <w:t xml:space="preserve">)     ( </w:t>
            </w:r>
            <w:r w:rsidRPr="00345DC5">
              <w:rPr>
                <w:b/>
                <w:bCs/>
                <w:sz w:val="24"/>
                <w:szCs w:val="24"/>
              </w:rPr>
              <w:t>X</w:t>
            </w:r>
            <w:r w:rsidRPr="00345DC5">
              <w:rPr>
                <w:rFonts w:hint="cs"/>
                <w:b/>
                <w:bCs/>
                <w:sz w:val="24"/>
                <w:szCs w:val="24"/>
                <w:rtl/>
              </w:rPr>
              <w:t xml:space="preserve"> لم يتقن )</w:t>
            </w:r>
          </w:p>
          <w:p w:rsidR="00C30403" w:rsidRPr="00C30403" w:rsidRDefault="00C30403" w:rsidP="00C30403">
            <w:pPr>
              <w:pStyle w:val="a4"/>
              <w:rPr>
                <w:rFonts w:hint="cs"/>
                <w:b/>
                <w:bCs/>
                <w:sz w:val="16"/>
                <w:szCs w:val="16"/>
              </w:rPr>
            </w:pPr>
          </w:p>
          <w:p w:rsidR="00C30403" w:rsidRDefault="00C30403" w:rsidP="00C30403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006DF">
              <w:rPr>
                <w:rFonts w:hint="cs"/>
                <w:b/>
                <w:bCs/>
                <w:sz w:val="32"/>
                <w:szCs w:val="32"/>
                <w:rtl/>
              </w:rPr>
              <w:t>معلم لغتي                           المرشد الطلابي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</w:t>
            </w:r>
            <w:r w:rsidRPr="00F006DF">
              <w:rPr>
                <w:rFonts w:hint="cs"/>
                <w:b/>
                <w:bCs/>
                <w:sz w:val="32"/>
                <w:szCs w:val="32"/>
                <w:rtl/>
              </w:rPr>
              <w:t xml:space="preserve">  مدير المدرسة</w:t>
            </w:r>
          </w:p>
          <w:p w:rsidR="00C30403" w:rsidRPr="00F006DF" w:rsidRDefault="00C30403" w:rsidP="00C3040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..................                 </w:t>
            </w:r>
            <w:bookmarkStart w:id="0" w:name="_GoBack"/>
            <w:bookmarkEnd w:id="0"/>
            <w:r>
              <w:rPr>
                <w:rFonts w:hint="cs"/>
                <w:rtl/>
              </w:rPr>
              <w:t xml:space="preserve">                       ........................                                   ........................</w:t>
            </w:r>
          </w:p>
        </w:tc>
      </w:tr>
    </w:tbl>
    <w:p w:rsidR="00314E43" w:rsidRDefault="00314E43"/>
    <w:sectPr w:rsidR="00314E43" w:rsidSect="00CD720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46745"/>
    <w:multiLevelType w:val="hybridMultilevel"/>
    <w:tmpl w:val="B526FF98"/>
    <w:lvl w:ilvl="0" w:tplc="39DC17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04"/>
    <w:rsid w:val="00314E43"/>
    <w:rsid w:val="00345DC5"/>
    <w:rsid w:val="00567130"/>
    <w:rsid w:val="006C3432"/>
    <w:rsid w:val="00C30403"/>
    <w:rsid w:val="00CD7204"/>
    <w:rsid w:val="00F006DF"/>
    <w:rsid w:val="00FB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5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5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cp:lastPrinted>2016-10-11T23:53:00Z</cp:lastPrinted>
  <dcterms:created xsi:type="dcterms:W3CDTF">2016-10-11T22:50:00Z</dcterms:created>
  <dcterms:modified xsi:type="dcterms:W3CDTF">2016-10-11T23:54:00Z</dcterms:modified>
</cp:coreProperties>
</file>