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69"/>
        <w:gridCol w:w="711"/>
        <w:gridCol w:w="2266"/>
        <w:gridCol w:w="1414"/>
        <w:gridCol w:w="1421"/>
        <w:gridCol w:w="2261"/>
      </w:tblGrid>
      <w:tr w:rsidR="003D615C" w:rsidRPr="00B0041E" w:rsidTr="00587A74">
        <w:trPr>
          <w:trHeight w:val="504"/>
          <w:jc w:val="center"/>
        </w:trPr>
        <w:tc>
          <w:tcPr>
            <w:tcW w:w="3680" w:type="dxa"/>
            <w:gridSpan w:val="2"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680" w:type="dxa"/>
            <w:gridSpan w:val="2"/>
            <w:vMerge w:val="restart"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32749</wp:posOffset>
                  </wp:positionH>
                  <wp:positionV relativeFrom="paragraph">
                    <wp:posOffset>48169</wp:posOffset>
                  </wp:positionV>
                  <wp:extent cx="2198914" cy="1023257"/>
                  <wp:effectExtent l="19050" t="0" r="0" b="0"/>
                  <wp:wrapNone/>
                  <wp:docPr id="3" name="il_f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urnews.com/contents/newsm/45792.jpg"/>
                          <pic:cNvPicPr>
                            <a:picLocks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00" cy="102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2" w:type="dxa"/>
            <w:gridSpan w:val="2"/>
          </w:tcPr>
          <w:p w:rsidR="003D615C" w:rsidRPr="00A562CC" w:rsidRDefault="003D615C" w:rsidP="003D615C">
            <w:pPr>
              <w:spacing w:after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615C" w:rsidRPr="00B0041E" w:rsidTr="00587A74">
        <w:trPr>
          <w:trHeight w:val="365"/>
          <w:jc w:val="center"/>
        </w:trPr>
        <w:tc>
          <w:tcPr>
            <w:tcW w:w="3680" w:type="dxa"/>
            <w:gridSpan w:val="2"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680" w:type="dxa"/>
            <w:gridSpan w:val="2"/>
            <w:vMerge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  <w:gridSpan w:val="2"/>
          </w:tcPr>
          <w:p w:rsidR="003D615C" w:rsidRPr="00B0041E" w:rsidRDefault="00587A74" w:rsidP="003D615C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المادة: علوم</w:t>
            </w:r>
          </w:p>
        </w:tc>
      </w:tr>
      <w:tr w:rsidR="003D615C" w:rsidRPr="00B0041E" w:rsidTr="00587A74">
        <w:trPr>
          <w:trHeight w:val="486"/>
          <w:jc w:val="center"/>
        </w:trPr>
        <w:tc>
          <w:tcPr>
            <w:tcW w:w="3680" w:type="dxa"/>
            <w:gridSpan w:val="2"/>
          </w:tcPr>
          <w:p w:rsidR="003D615C" w:rsidRPr="00B0041E" w:rsidRDefault="003D615C" w:rsidP="00B131E0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615C">
              <w:rPr>
                <w:rFonts w:cs="AL-Mohanad Bold"/>
                <w:sz w:val="28"/>
                <w:szCs w:val="28"/>
                <w:rtl/>
              </w:rPr>
              <w:t xml:space="preserve">الإدارة العامة للتعليم بمنطقة </w:t>
            </w:r>
          </w:p>
        </w:tc>
        <w:tc>
          <w:tcPr>
            <w:tcW w:w="3680" w:type="dxa"/>
            <w:gridSpan w:val="2"/>
            <w:vMerge/>
          </w:tcPr>
          <w:p w:rsidR="003D615C" w:rsidRPr="00B0041E" w:rsidRDefault="003D615C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  <w:gridSpan w:val="2"/>
          </w:tcPr>
          <w:p w:rsidR="003D615C" w:rsidRPr="00B0041E" w:rsidRDefault="00587A74" w:rsidP="00587A74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 السادس</w:t>
            </w:r>
          </w:p>
        </w:tc>
      </w:tr>
      <w:tr w:rsidR="00587A74" w:rsidRPr="00B0041E" w:rsidTr="00587A74">
        <w:trPr>
          <w:trHeight w:val="504"/>
          <w:jc w:val="center"/>
        </w:trPr>
        <w:tc>
          <w:tcPr>
            <w:tcW w:w="3680" w:type="dxa"/>
            <w:gridSpan w:val="2"/>
          </w:tcPr>
          <w:p w:rsidR="00587A74" w:rsidRPr="00B60630" w:rsidRDefault="00587A74" w:rsidP="00B131E0">
            <w:pPr>
              <w:spacing w:after="0"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مكتب </w:t>
            </w:r>
            <w:r w:rsidR="0014675A">
              <w:rPr>
                <w:rFonts w:cs="AL-Mohanad Bold" w:hint="cs"/>
                <w:sz w:val="28"/>
                <w:szCs w:val="28"/>
                <w:rtl/>
              </w:rPr>
              <w:t xml:space="preserve">التعليم </w:t>
            </w:r>
          </w:p>
        </w:tc>
        <w:tc>
          <w:tcPr>
            <w:tcW w:w="3680" w:type="dxa"/>
            <w:gridSpan w:val="2"/>
            <w:vMerge/>
          </w:tcPr>
          <w:p w:rsidR="00587A74" w:rsidRPr="00B0041E" w:rsidRDefault="00587A74" w:rsidP="003D615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2" w:type="dxa"/>
            <w:gridSpan w:val="2"/>
          </w:tcPr>
          <w:p w:rsidR="00587A74" w:rsidRPr="00B0041E" w:rsidRDefault="00587A74" w:rsidP="0014675A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الزمن: </w:t>
            </w:r>
            <w:r w:rsidR="0014675A">
              <w:rPr>
                <w:rFonts w:hint="cs"/>
                <w:b/>
                <w:bCs/>
                <w:sz w:val="28"/>
                <w:szCs w:val="28"/>
                <w:rtl/>
              </w:rPr>
              <w:t>ساعة ونصف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87A74" w:rsidRPr="00B0041E" w:rsidTr="00587A74">
        <w:trPr>
          <w:trHeight w:val="365"/>
          <w:jc w:val="center"/>
        </w:trPr>
        <w:tc>
          <w:tcPr>
            <w:tcW w:w="11042" w:type="dxa"/>
            <w:gridSpan w:val="6"/>
          </w:tcPr>
          <w:p w:rsidR="00587A74" w:rsidRPr="00B0041E" w:rsidRDefault="009B6322" w:rsidP="0014675A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نهاية</w:t>
            </w:r>
            <w:r w:rsidR="00587A74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الفصل الدراسي (  </w:t>
            </w:r>
            <w:r w:rsidR="006C7AD2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587A74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  ) الدو</w:t>
            </w:r>
            <w:r w:rsidR="00587A74">
              <w:rPr>
                <w:rFonts w:hint="cs"/>
                <w:b/>
                <w:bCs/>
                <w:sz w:val="28"/>
                <w:szCs w:val="28"/>
                <w:rtl/>
              </w:rPr>
              <w:t xml:space="preserve">ر (  </w:t>
            </w:r>
            <w:r w:rsidR="006C7AD2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587A74">
              <w:rPr>
                <w:rFonts w:hint="cs"/>
                <w:b/>
                <w:bCs/>
                <w:sz w:val="28"/>
                <w:szCs w:val="28"/>
                <w:rtl/>
              </w:rPr>
              <w:t xml:space="preserve"> )   للعام الدراسي : 144</w:t>
            </w:r>
            <w:r w:rsidR="0014675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587A74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587A74" w:rsidRPr="00B0041E" w:rsidTr="00587A74">
        <w:trPr>
          <w:trHeight w:val="365"/>
          <w:jc w:val="center"/>
        </w:trPr>
        <w:tc>
          <w:tcPr>
            <w:tcW w:w="11042" w:type="dxa"/>
            <w:gridSpan w:val="6"/>
          </w:tcPr>
          <w:p w:rsidR="00587A74" w:rsidRPr="00587A74" w:rsidRDefault="00587A74" w:rsidP="00587A74">
            <w:pPr>
              <w:tabs>
                <w:tab w:val="left" w:pos="2735"/>
                <w:tab w:val="center" w:pos="5413"/>
              </w:tabs>
              <w:spacing w:after="0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 :.</w:t>
            </w:r>
            <w:r w:rsidRPr="00587A74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</w:t>
            </w:r>
            <w:r w:rsidRPr="00587A74">
              <w:rPr>
                <w:rFonts w:hint="cs"/>
                <w:b/>
                <w:bCs/>
                <w:sz w:val="14"/>
                <w:szCs w:val="14"/>
                <w:rtl/>
              </w:rPr>
              <w:t xml:space="preserve">...................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  <w:r w:rsidR="001F3AB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</w:t>
            </w:r>
          </w:p>
        </w:tc>
      </w:tr>
      <w:tr w:rsidR="00587A74" w:rsidRPr="00B0041E" w:rsidTr="001F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  <w:jc w:val="center"/>
        </w:trPr>
        <w:tc>
          <w:tcPr>
            <w:tcW w:w="2969" w:type="dxa"/>
          </w:tcPr>
          <w:p w:rsidR="00587A74" w:rsidRPr="00B0041E" w:rsidRDefault="00587A74" w:rsidP="00BE1101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المصحح : </w:t>
            </w:r>
          </w:p>
        </w:tc>
        <w:tc>
          <w:tcPr>
            <w:tcW w:w="2977" w:type="dxa"/>
            <w:gridSpan w:val="2"/>
          </w:tcPr>
          <w:p w:rsidR="00587A74" w:rsidRPr="00B0041E" w:rsidRDefault="00587A74" w:rsidP="00BE1101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اسم المراجع :</w:t>
            </w:r>
          </w:p>
        </w:tc>
        <w:tc>
          <w:tcPr>
            <w:tcW w:w="2835" w:type="dxa"/>
            <w:gridSpan w:val="2"/>
          </w:tcPr>
          <w:p w:rsidR="00587A74" w:rsidRPr="00B0041E" w:rsidRDefault="00587A74" w:rsidP="0014675A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الدرجة النهائية رقما</w:t>
            </w:r>
            <w:r w:rsidR="001F3A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14675A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61" w:type="dxa"/>
          </w:tcPr>
          <w:p w:rsidR="00587A74" w:rsidRPr="00B0041E" w:rsidRDefault="00587A74" w:rsidP="00BE11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7A74" w:rsidRPr="00B0041E" w:rsidTr="001F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  <w:jc w:val="center"/>
        </w:trPr>
        <w:tc>
          <w:tcPr>
            <w:tcW w:w="2969" w:type="dxa"/>
          </w:tcPr>
          <w:p w:rsidR="00587A74" w:rsidRPr="00B0041E" w:rsidRDefault="00587A74" w:rsidP="00BE1101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توقيعه :</w:t>
            </w:r>
          </w:p>
        </w:tc>
        <w:tc>
          <w:tcPr>
            <w:tcW w:w="2977" w:type="dxa"/>
            <w:gridSpan w:val="2"/>
          </w:tcPr>
          <w:p w:rsidR="00587A74" w:rsidRPr="00B0041E" w:rsidRDefault="00587A74" w:rsidP="00BE1101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توقيعه :</w:t>
            </w:r>
          </w:p>
        </w:tc>
        <w:tc>
          <w:tcPr>
            <w:tcW w:w="2835" w:type="dxa"/>
            <w:gridSpan w:val="2"/>
          </w:tcPr>
          <w:p w:rsidR="00587A74" w:rsidRPr="00B0041E" w:rsidRDefault="00587A74" w:rsidP="00BE11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261" w:type="dxa"/>
          </w:tcPr>
          <w:p w:rsidR="00587A74" w:rsidRPr="00B0041E" w:rsidRDefault="00587A74" w:rsidP="00BE11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38F9" w:rsidRPr="00D43C6F" w:rsidRDefault="00C10E50" w:rsidP="002474EC">
      <w:pPr>
        <w:rPr>
          <w:b/>
          <w:bCs/>
          <w:sz w:val="32"/>
          <w:szCs w:val="32"/>
        </w:rPr>
      </w:pPr>
      <w:r w:rsidRPr="00D43C6F">
        <w:rPr>
          <w:rFonts w:hint="cs"/>
          <w:b/>
          <w:bCs/>
          <w:sz w:val="32"/>
          <w:szCs w:val="32"/>
          <w:rtl/>
        </w:rPr>
        <w:t xml:space="preserve">   السؤال الأول</w:t>
      </w:r>
      <w:r w:rsidR="00F82970">
        <w:rPr>
          <w:rFonts w:hint="cs"/>
          <w:b/>
          <w:bCs/>
          <w:sz w:val="32"/>
          <w:szCs w:val="32"/>
          <w:rtl/>
        </w:rPr>
        <w:t xml:space="preserve"> /</w:t>
      </w:r>
      <w:r w:rsidRPr="00D43C6F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D43C6F">
        <w:rPr>
          <w:rFonts w:hint="cs"/>
          <w:b/>
          <w:bCs/>
          <w:sz w:val="32"/>
          <w:szCs w:val="32"/>
          <w:rtl/>
        </w:rPr>
        <w:t>إختار</w:t>
      </w:r>
      <w:proofErr w:type="spellEnd"/>
      <w:r w:rsidRPr="00D43C6F">
        <w:rPr>
          <w:rFonts w:hint="cs"/>
          <w:b/>
          <w:bCs/>
          <w:sz w:val="32"/>
          <w:szCs w:val="32"/>
          <w:rtl/>
        </w:rPr>
        <w:t xml:space="preserve"> الإجابة الصحيحة فيما يلي :</w:t>
      </w:r>
    </w:p>
    <w:tbl>
      <w:tblPr>
        <w:tblStyle w:val="a4"/>
        <w:bidiVisual/>
        <w:tblW w:w="11340" w:type="dxa"/>
        <w:tblInd w:w="250" w:type="dxa"/>
        <w:tblLook w:val="04A0" w:firstRow="1" w:lastRow="0" w:firstColumn="1" w:lastColumn="0" w:noHBand="0" w:noVBand="1"/>
      </w:tblPr>
      <w:tblGrid>
        <w:gridCol w:w="11340"/>
      </w:tblGrid>
      <w:tr w:rsidR="00C10E50" w:rsidTr="00F82970">
        <w:trPr>
          <w:trHeight w:val="974"/>
        </w:trPr>
        <w:tc>
          <w:tcPr>
            <w:tcW w:w="11340" w:type="dxa"/>
          </w:tcPr>
          <w:p w:rsidR="00C10E50" w:rsidRPr="00D43C6F" w:rsidRDefault="00C10E50" w:rsidP="0014675A">
            <w:pPr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14675A">
              <w:rPr>
                <w:rFonts w:hint="cs"/>
                <w:b/>
                <w:bCs/>
                <w:sz w:val="28"/>
                <w:szCs w:val="28"/>
                <w:rtl/>
              </w:rPr>
              <w:t>الخط الذي يصل بين قطبي الأرض وتدور حوله يسمى:</w:t>
            </w:r>
          </w:p>
          <w:p w:rsidR="00C10E50" w:rsidRPr="00D43C6F" w:rsidRDefault="00C10E50" w:rsidP="00C10E50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AA55F7" w:rsidP="004F60D7">
            <w:pPr>
              <w:tabs>
                <w:tab w:val="left" w:pos="940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أ) </w:t>
            </w:r>
            <w:r w:rsidR="0014675A">
              <w:rPr>
                <w:rFonts w:hint="cs"/>
                <w:b/>
                <w:bCs/>
                <w:sz w:val="28"/>
                <w:szCs w:val="28"/>
                <w:rtl/>
              </w:rPr>
              <w:t>محور الأرض</w:t>
            </w:r>
            <w:r w:rsidR="00C10E50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ب)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14675A">
              <w:rPr>
                <w:rFonts w:hint="cs"/>
                <w:b/>
                <w:bCs/>
                <w:sz w:val="28"/>
                <w:szCs w:val="28"/>
                <w:rtl/>
              </w:rPr>
              <w:t>لظل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التوقيت المعياري 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د)ال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وزن</w:t>
            </w:r>
          </w:p>
        </w:tc>
      </w:tr>
      <w:tr w:rsidR="00C10E50" w:rsidTr="00F82970">
        <w:trPr>
          <w:trHeight w:val="909"/>
        </w:trPr>
        <w:tc>
          <w:tcPr>
            <w:tcW w:w="11340" w:type="dxa"/>
          </w:tcPr>
          <w:p w:rsidR="00FE7538" w:rsidRPr="00D43C6F" w:rsidRDefault="002474EC" w:rsidP="004F60D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يستخدم في تعقيم مياه الشرب :</w:t>
            </w:r>
          </w:p>
          <w:p w:rsidR="00FE7538" w:rsidRPr="00D43C6F" w:rsidRDefault="00FE7538" w:rsidP="00FE7538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4F60D7">
            <w:pPr>
              <w:tabs>
                <w:tab w:val="left" w:pos="9300"/>
              </w:tabs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الكلور           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ب)</w:t>
            </w:r>
            <w:r w:rsidR="000D5B6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الملح 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ج)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السكر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د)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البخار</w:t>
            </w:r>
          </w:p>
        </w:tc>
      </w:tr>
      <w:tr w:rsidR="00C10E50" w:rsidTr="00F82970">
        <w:trPr>
          <w:trHeight w:val="974"/>
        </w:trPr>
        <w:tc>
          <w:tcPr>
            <w:tcW w:w="11340" w:type="dxa"/>
          </w:tcPr>
          <w:p w:rsidR="00FE7538" w:rsidRPr="00D43C6F" w:rsidRDefault="002474EC" w:rsidP="004F60D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تجمع النجوم يأخذ شكلا محدد في السماء يسمى :</w:t>
            </w:r>
          </w:p>
          <w:p w:rsidR="00FE7538" w:rsidRPr="00D43C6F" w:rsidRDefault="00FE7538" w:rsidP="00FE7538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4F60D7">
            <w:pPr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أقمار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4429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ب)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شمس                  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ج)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نيازك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B4429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د)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مجموعة نجمية</w:t>
            </w:r>
          </w:p>
        </w:tc>
      </w:tr>
      <w:tr w:rsidR="00C10E50" w:rsidTr="00F82970">
        <w:trPr>
          <w:trHeight w:val="909"/>
        </w:trPr>
        <w:tc>
          <w:tcPr>
            <w:tcW w:w="11340" w:type="dxa"/>
          </w:tcPr>
          <w:p w:rsidR="00FE7538" w:rsidRPr="00D43C6F" w:rsidRDefault="002474EC" w:rsidP="00596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يسمى خط الطول الذي يبين تغير التاريخ</w:t>
            </w:r>
            <w:r w:rsidR="005D2497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FE7538" w:rsidRPr="00D43C6F" w:rsidRDefault="00FE7538" w:rsidP="00FE7538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4F60D7">
            <w:pPr>
              <w:tabs>
                <w:tab w:val="left" w:pos="9162"/>
                <w:tab w:val="left" w:pos="9247"/>
              </w:tabs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5D2497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الظل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5D2497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ب)</w:t>
            </w:r>
            <w:r w:rsidR="005D24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القمر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249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ج)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خط التاريخ الدولي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د)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خط </w:t>
            </w:r>
            <w:proofErr w:type="spellStart"/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الإستواء</w:t>
            </w:r>
            <w:proofErr w:type="spellEnd"/>
          </w:p>
        </w:tc>
      </w:tr>
      <w:tr w:rsidR="00C10E50" w:rsidTr="00F82970">
        <w:trPr>
          <w:trHeight w:val="974"/>
        </w:trPr>
        <w:tc>
          <w:tcPr>
            <w:tcW w:w="11340" w:type="dxa"/>
          </w:tcPr>
          <w:p w:rsidR="00FE7538" w:rsidRPr="00D43C6F" w:rsidRDefault="002474EC" w:rsidP="004F60D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يحدث عندما يقع القمر بين الشمس والأرض ويلقي بظله على الأرض:</w:t>
            </w:r>
          </w:p>
          <w:p w:rsidR="00FE7538" w:rsidRPr="00D43C6F" w:rsidRDefault="00FE7538" w:rsidP="00FE7538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4F60D7">
            <w:pPr>
              <w:tabs>
                <w:tab w:val="left" w:pos="9231"/>
                <w:tab w:val="left" w:pos="9385"/>
              </w:tabs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خسوف القمر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ب)</w:t>
            </w:r>
            <w:r w:rsidR="004E1134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كسوف الشمس</w:t>
            </w:r>
            <w:r w:rsidR="009754C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392C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EE39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54CD">
              <w:rPr>
                <w:rFonts w:hint="cs"/>
                <w:b/>
                <w:bCs/>
                <w:sz w:val="28"/>
                <w:szCs w:val="28"/>
                <w:rtl/>
              </w:rPr>
              <w:t xml:space="preserve">ج)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الجاذبية                  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62C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د)</w:t>
            </w:r>
            <w:r w:rsidR="009754C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الأمواج</w:t>
            </w:r>
          </w:p>
        </w:tc>
      </w:tr>
      <w:tr w:rsidR="00C10E50" w:rsidTr="00F82970">
        <w:trPr>
          <w:trHeight w:val="909"/>
        </w:trPr>
        <w:tc>
          <w:tcPr>
            <w:tcW w:w="11340" w:type="dxa"/>
          </w:tcPr>
          <w:p w:rsidR="00FE7538" w:rsidRPr="00D43C6F" w:rsidRDefault="002474EC" w:rsidP="004F60D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FE7538" w:rsidRPr="00D43C6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تجمع ضخم من الغازات والغبار الكوني</w:t>
            </w:r>
            <w:r w:rsidR="00A209E5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FE7538" w:rsidRPr="00D43C6F" w:rsidRDefault="00FE7538" w:rsidP="00FE7538">
            <w:pPr>
              <w:rPr>
                <w:b/>
                <w:bCs/>
                <w:sz w:val="28"/>
                <w:szCs w:val="28"/>
                <w:rtl/>
              </w:rPr>
            </w:pPr>
          </w:p>
          <w:p w:rsidR="00C10E50" w:rsidRPr="00D43C6F" w:rsidRDefault="00FE7538" w:rsidP="004F60D7">
            <w:pPr>
              <w:tabs>
                <w:tab w:val="left" w:pos="9180"/>
                <w:tab w:val="left" w:pos="9420"/>
              </w:tabs>
              <w:rPr>
                <w:b/>
                <w:bCs/>
                <w:sz w:val="28"/>
                <w:szCs w:val="28"/>
                <w:rtl/>
              </w:rPr>
            </w:pP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الكوكب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ب)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القمر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ج)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السديم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D43C6F"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43C6F">
              <w:rPr>
                <w:rFonts w:hint="cs"/>
                <w:b/>
                <w:bCs/>
                <w:sz w:val="28"/>
                <w:szCs w:val="28"/>
                <w:rtl/>
              </w:rPr>
              <w:t xml:space="preserve"> د)</w:t>
            </w:r>
            <w:r w:rsidR="006A7C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60D7">
              <w:rPr>
                <w:rFonts w:hint="cs"/>
                <w:b/>
                <w:bCs/>
                <w:sz w:val="28"/>
                <w:szCs w:val="28"/>
                <w:rtl/>
              </w:rPr>
              <w:t>المحاق</w:t>
            </w:r>
          </w:p>
        </w:tc>
      </w:tr>
      <w:tr w:rsidR="0014675A" w:rsidTr="00F82970">
        <w:trPr>
          <w:trHeight w:val="909"/>
        </w:trPr>
        <w:tc>
          <w:tcPr>
            <w:tcW w:w="11340" w:type="dxa"/>
          </w:tcPr>
          <w:p w:rsidR="0014675A" w:rsidRDefault="004F60D7" w:rsidP="004F60D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14675A" w:rsidRPr="0014675A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المسافة التي يقطعها الضوء في سنة :</w:t>
            </w:r>
          </w:p>
          <w:p w:rsidR="00596DE0" w:rsidRPr="0014675A" w:rsidRDefault="00596DE0" w:rsidP="004F60D7">
            <w:pPr>
              <w:rPr>
                <w:b/>
                <w:bCs/>
                <w:sz w:val="28"/>
                <w:szCs w:val="28"/>
              </w:rPr>
            </w:pPr>
          </w:p>
          <w:p w:rsidR="0014675A" w:rsidRDefault="0014675A" w:rsidP="00596DE0">
            <w:pPr>
              <w:rPr>
                <w:b/>
                <w:bCs/>
                <w:sz w:val="28"/>
                <w:szCs w:val="28"/>
                <w:rtl/>
              </w:rPr>
            </w:pPr>
            <w:r w:rsidRPr="0014675A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السنة الضوئية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 ب)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الكيلو متر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ج) طاقة صوتية     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</w:t>
            </w:r>
            <w:r w:rsidR="00A562C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د)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الجرام</w:t>
            </w:r>
          </w:p>
        </w:tc>
      </w:tr>
      <w:tr w:rsidR="0014675A" w:rsidTr="00F82970">
        <w:trPr>
          <w:trHeight w:val="909"/>
        </w:trPr>
        <w:tc>
          <w:tcPr>
            <w:tcW w:w="11340" w:type="dxa"/>
          </w:tcPr>
          <w:p w:rsidR="0014675A" w:rsidRPr="0014675A" w:rsidRDefault="00596DE0" w:rsidP="00596DE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14675A" w:rsidRPr="0014675A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أي مما يأتي ليس من معالم سطح القمر ؟</w:t>
            </w:r>
          </w:p>
          <w:p w:rsidR="0014675A" w:rsidRPr="0014675A" w:rsidRDefault="0014675A" w:rsidP="0014675A">
            <w:pPr>
              <w:rPr>
                <w:b/>
                <w:bCs/>
                <w:sz w:val="28"/>
                <w:szCs w:val="28"/>
              </w:rPr>
            </w:pPr>
          </w:p>
          <w:p w:rsidR="0014675A" w:rsidRDefault="0014675A" w:rsidP="00596DE0">
            <w:pPr>
              <w:rPr>
                <w:b/>
                <w:bCs/>
                <w:sz w:val="28"/>
                <w:szCs w:val="28"/>
                <w:rtl/>
              </w:rPr>
            </w:pPr>
            <w:r w:rsidRPr="0014675A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الفوهات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ب)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الأودية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ج)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الجبال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د)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المحيطات</w:t>
            </w:r>
          </w:p>
        </w:tc>
      </w:tr>
      <w:tr w:rsidR="0014675A" w:rsidTr="00F82970">
        <w:trPr>
          <w:trHeight w:val="909"/>
        </w:trPr>
        <w:tc>
          <w:tcPr>
            <w:tcW w:w="11340" w:type="dxa"/>
          </w:tcPr>
          <w:p w:rsidR="0014675A" w:rsidRPr="0014675A" w:rsidRDefault="00596DE0" w:rsidP="00596DE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14675A" w:rsidRPr="0014675A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 ظاهرة تنشأ بسبب قوة الجذب بين </w:t>
            </w:r>
            <w:r w:rsidR="0014675A" w:rsidRPr="0014675A"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14675A" w:rsidRPr="0014675A" w:rsidRDefault="0014675A" w:rsidP="0014675A">
            <w:pPr>
              <w:rPr>
                <w:b/>
                <w:bCs/>
                <w:sz w:val="28"/>
                <w:szCs w:val="28"/>
              </w:rPr>
            </w:pPr>
          </w:p>
          <w:p w:rsidR="0014675A" w:rsidRDefault="0014675A" w:rsidP="00596DE0">
            <w:pPr>
              <w:rPr>
                <w:b/>
                <w:bCs/>
                <w:sz w:val="28"/>
                <w:szCs w:val="28"/>
                <w:rtl/>
              </w:rPr>
            </w:pPr>
            <w:r w:rsidRPr="0014675A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الشمس والقمر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  ب)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الأرض والقمر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 ج)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الأرض والشمس</w:t>
            </w:r>
            <w:r w:rsidR="00596DE0">
              <w:rPr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د)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المحيط واليابسة</w:t>
            </w:r>
          </w:p>
        </w:tc>
      </w:tr>
      <w:tr w:rsidR="0014675A" w:rsidTr="00F82970">
        <w:trPr>
          <w:trHeight w:val="909"/>
        </w:trPr>
        <w:tc>
          <w:tcPr>
            <w:tcW w:w="11340" w:type="dxa"/>
          </w:tcPr>
          <w:p w:rsidR="0014675A" w:rsidRPr="0014675A" w:rsidRDefault="00596DE0" w:rsidP="00596DE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14675A" w:rsidRPr="0014675A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أي الكواكب الآتية أقرب لحجم الأرض</w:t>
            </w:r>
            <w:r w:rsidR="0014675A" w:rsidRPr="0014675A">
              <w:rPr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14675A" w:rsidRPr="0014675A" w:rsidRDefault="0014675A" w:rsidP="0014675A">
            <w:pPr>
              <w:rPr>
                <w:b/>
                <w:bCs/>
                <w:sz w:val="28"/>
                <w:szCs w:val="28"/>
              </w:rPr>
            </w:pPr>
          </w:p>
          <w:p w:rsidR="0014675A" w:rsidRDefault="0014675A" w:rsidP="00596DE0">
            <w:pPr>
              <w:rPr>
                <w:b/>
                <w:bCs/>
                <w:sz w:val="28"/>
                <w:szCs w:val="28"/>
                <w:rtl/>
              </w:rPr>
            </w:pPr>
            <w:r w:rsidRPr="0014675A">
              <w:rPr>
                <w:b/>
                <w:bCs/>
                <w:sz w:val="28"/>
                <w:szCs w:val="28"/>
                <w:rtl/>
              </w:rPr>
              <w:t xml:space="preserve">أ)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المشتري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ب)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عطارد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ج)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الزهرة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14675A">
              <w:rPr>
                <w:b/>
                <w:bCs/>
                <w:sz w:val="28"/>
                <w:szCs w:val="28"/>
                <w:rtl/>
              </w:rPr>
              <w:t xml:space="preserve">   د) </w:t>
            </w:r>
            <w:r w:rsidR="00596DE0">
              <w:rPr>
                <w:rFonts w:hint="cs"/>
                <w:b/>
                <w:bCs/>
                <w:sz w:val="28"/>
                <w:szCs w:val="28"/>
                <w:rtl/>
              </w:rPr>
              <w:t>زحل</w:t>
            </w:r>
          </w:p>
        </w:tc>
      </w:tr>
    </w:tbl>
    <w:p w:rsidR="00C10E50" w:rsidRDefault="004B4C9D" w:rsidP="00C10E50">
      <w:pPr>
        <w:rPr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235585</wp:posOffset>
                </wp:positionV>
                <wp:extent cx="5972175" cy="371475"/>
                <wp:effectExtent l="47625" t="1905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371475"/>
                        </a:xfrm>
                        <a:prstGeom prst="leftArrow">
                          <a:avLst>
                            <a:gd name="adj1" fmla="val 50000"/>
                            <a:gd name="adj2" fmla="val 4019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FA1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26" type="#_x0000_t66" style="position:absolute;left:0;text-align:left;margin-left:17.65pt;margin-top:18.55pt;width:470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"/>
            </w:pict>
          </mc:Fallback>
        </mc:AlternateContent>
      </w:r>
    </w:p>
    <w:p w:rsidR="0014675A" w:rsidRDefault="00596DE0" w:rsidP="00C10E5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اقلب الصفحة </w:t>
      </w:r>
    </w:p>
    <w:p w:rsidR="0014675A" w:rsidRDefault="0014675A" w:rsidP="00C10E50">
      <w:pPr>
        <w:rPr>
          <w:sz w:val="32"/>
          <w:szCs w:val="32"/>
          <w:rtl/>
        </w:rPr>
      </w:pPr>
    </w:p>
    <w:p w:rsidR="00F82970" w:rsidRDefault="00F82970" w:rsidP="00C10E50">
      <w:pPr>
        <w:rPr>
          <w:sz w:val="32"/>
          <w:szCs w:val="32"/>
          <w:rtl/>
        </w:rPr>
      </w:pPr>
      <w:r w:rsidRPr="00F82970">
        <w:rPr>
          <w:rFonts w:hint="cs"/>
          <w:sz w:val="32"/>
          <w:szCs w:val="32"/>
          <w:rtl/>
        </w:rPr>
        <w:t xml:space="preserve">السؤال الثاني </w:t>
      </w:r>
      <w:r>
        <w:rPr>
          <w:rFonts w:hint="cs"/>
          <w:sz w:val="32"/>
          <w:szCs w:val="32"/>
          <w:rtl/>
        </w:rPr>
        <w:t>/ ضع عبارة (صح) أو ( خطأ) أمام العبارات التالية :</w:t>
      </w:r>
    </w:p>
    <w:p w:rsidR="00F82970" w:rsidRDefault="00F82970" w:rsidP="00DC2E90">
      <w:pPr>
        <w:tabs>
          <w:tab w:val="left" w:pos="6237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 </w:t>
      </w:r>
      <w:r w:rsidR="00DC2E90">
        <w:rPr>
          <w:rFonts w:hint="cs"/>
          <w:sz w:val="32"/>
          <w:szCs w:val="32"/>
          <w:rtl/>
        </w:rPr>
        <w:t>النجوم الحمراء والبرتقالية تدل على النجوم الأكثر حرارة</w:t>
      </w:r>
      <w:r w:rsidR="00966738">
        <w:rPr>
          <w:rFonts w:hint="cs"/>
          <w:sz w:val="32"/>
          <w:szCs w:val="32"/>
          <w:rtl/>
        </w:rPr>
        <w:t xml:space="preserve"> (...................)</w:t>
      </w:r>
    </w:p>
    <w:p w:rsidR="00F82970" w:rsidRDefault="00DC1B03" w:rsidP="00DC2E90">
      <w:pPr>
        <w:tabs>
          <w:tab w:val="left" w:pos="6237"/>
          <w:tab w:val="left" w:pos="6379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</w:t>
      </w:r>
      <w:r w:rsidR="00DC2E90">
        <w:rPr>
          <w:rFonts w:hint="cs"/>
          <w:sz w:val="32"/>
          <w:szCs w:val="32"/>
          <w:rtl/>
        </w:rPr>
        <w:t>المخلوق الحي الذي ينتج غذاءه بنفسه يسمى منتج</w:t>
      </w:r>
      <w:r w:rsidR="00966738">
        <w:rPr>
          <w:rFonts w:hint="cs"/>
          <w:sz w:val="32"/>
          <w:szCs w:val="32"/>
          <w:rtl/>
        </w:rPr>
        <w:t xml:space="preserve">  (...................)</w:t>
      </w:r>
    </w:p>
    <w:p w:rsidR="00DC1B03" w:rsidRDefault="00DC1B03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</w:t>
      </w:r>
      <w:r w:rsidR="0096673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DC2E90">
        <w:rPr>
          <w:rFonts w:hint="cs"/>
          <w:sz w:val="32"/>
          <w:szCs w:val="32"/>
          <w:rtl/>
        </w:rPr>
        <w:t>الكوكب جرم ضخم يدور حول نجم</w:t>
      </w:r>
      <w:r w:rsidR="00966738">
        <w:rPr>
          <w:rFonts w:hint="cs"/>
          <w:sz w:val="32"/>
          <w:szCs w:val="32"/>
          <w:rtl/>
        </w:rPr>
        <w:t xml:space="preserve">  (...................)</w:t>
      </w:r>
    </w:p>
    <w:p w:rsidR="00DC1B03" w:rsidRDefault="002474EC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</w:t>
      </w:r>
      <w:r w:rsidR="00DC1B03">
        <w:rPr>
          <w:rFonts w:hint="cs"/>
          <w:sz w:val="32"/>
          <w:szCs w:val="32"/>
          <w:rtl/>
        </w:rPr>
        <w:t xml:space="preserve">- </w:t>
      </w:r>
      <w:r w:rsidR="00DC2E90">
        <w:rPr>
          <w:rFonts w:hint="cs"/>
          <w:sz w:val="32"/>
          <w:szCs w:val="32"/>
          <w:rtl/>
        </w:rPr>
        <w:t>تمتاز الصحاري بمناخ جاف قليل الهطول</w:t>
      </w:r>
      <w:r w:rsidR="00966738">
        <w:rPr>
          <w:rFonts w:hint="cs"/>
          <w:sz w:val="32"/>
          <w:szCs w:val="32"/>
          <w:rtl/>
        </w:rPr>
        <w:t xml:space="preserve">  (...................)</w:t>
      </w:r>
    </w:p>
    <w:p w:rsidR="00DC2E90" w:rsidRDefault="00DC2E90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 التلوث هو إضافة مواد ضارة للتربة أو الهواء (...................)</w:t>
      </w:r>
    </w:p>
    <w:p w:rsidR="00DC2E90" w:rsidRDefault="00DC2E90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المد والجزر هو ارتفاع الماء وانخفاضه على الشاطئ (.................)</w:t>
      </w:r>
    </w:p>
    <w:p w:rsidR="00DC2E90" w:rsidRDefault="00DC2E90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 يتكون النظام الشمسي من الشمس فقط (.......................)</w:t>
      </w:r>
    </w:p>
    <w:p w:rsidR="00DC2E90" w:rsidRDefault="00DC2E90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</w:t>
      </w:r>
      <w:r w:rsidR="00E01DB9">
        <w:rPr>
          <w:rFonts w:hint="cs"/>
          <w:sz w:val="32"/>
          <w:szCs w:val="32"/>
          <w:rtl/>
        </w:rPr>
        <w:t>النطاق الأول من التربة يسمى تربة سطحية (..................)</w:t>
      </w:r>
    </w:p>
    <w:p w:rsidR="00E01DB9" w:rsidRDefault="00E01DB9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9-منطقة التوقيت المعياري هي منطقة عرضها 15 درجة بين خطوط الطول على الأرض(.........)</w:t>
      </w:r>
    </w:p>
    <w:p w:rsidR="00E01DB9" w:rsidRDefault="00E01DB9" w:rsidP="00DC2E9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 المريخ هو أكبر كواكب المجموعة الشمسية (...................)</w:t>
      </w:r>
    </w:p>
    <w:p w:rsidR="003E2816" w:rsidRDefault="003E2816" w:rsidP="003E281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01DB9" w:rsidRDefault="00E01DB9" w:rsidP="003E281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الثالث / صل بين العبارة </w:t>
      </w:r>
      <w:proofErr w:type="spellStart"/>
      <w:r>
        <w:rPr>
          <w:rFonts w:hint="cs"/>
          <w:sz w:val="32"/>
          <w:szCs w:val="32"/>
          <w:rtl/>
        </w:rPr>
        <w:t>ومايناسبها</w:t>
      </w:r>
      <w:proofErr w:type="spellEnd"/>
      <w:r>
        <w:rPr>
          <w:rFonts w:hint="cs"/>
          <w:sz w:val="32"/>
          <w:szCs w:val="32"/>
          <w:rtl/>
        </w:rPr>
        <w:t xml:space="preserve"> من الأمثلة :</w:t>
      </w:r>
    </w:p>
    <w:p w:rsidR="00E01DB9" w:rsidRDefault="00E01DB9" w:rsidP="003E2816">
      <w:pPr>
        <w:rPr>
          <w:sz w:val="32"/>
          <w:szCs w:val="32"/>
          <w:rtl/>
        </w:rPr>
      </w:pPr>
    </w:p>
    <w:p w:rsidR="00E01DB9" w:rsidRPr="00E01DB9" w:rsidRDefault="00E01DB9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Pr="00E01DB9">
        <w:rPr>
          <w:sz w:val="32"/>
          <w:szCs w:val="32"/>
          <w:rtl/>
        </w:rPr>
        <w:t xml:space="preserve">* </w:t>
      </w:r>
      <w:r>
        <w:rPr>
          <w:rFonts w:hint="cs"/>
          <w:sz w:val="32"/>
          <w:szCs w:val="32"/>
          <w:rtl/>
        </w:rPr>
        <w:t>الكواكب الخارجية</w:t>
      </w:r>
      <w:r w:rsidR="00091576">
        <w:rPr>
          <w:sz w:val="32"/>
          <w:szCs w:val="32"/>
          <w:rtl/>
        </w:rPr>
        <w:t xml:space="preserve">                  </w:t>
      </w:r>
      <w:r w:rsidRPr="00E01DB9">
        <w:rPr>
          <w:sz w:val="32"/>
          <w:szCs w:val="32"/>
          <w:rtl/>
        </w:rPr>
        <w:t xml:space="preserve"> *  </w:t>
      </w:r>
      <w:r>
        <w:rPr>
          <w:rFonts w:hint="cs"/>
          <w:sz w:val="32"/>
          <w:szCs w:val="32"/>
          <w:rtl/>
        </w:rPr>
        <w:t xml:space="preserve">الهلال الأول </w:t>
      </w:r>
      <w:r w:rsidR="00091576">
        <w:rPr>
          <w:rFonts w:hint="cs"/>
          <w:sz w:val="32"/>
          <w:szCs w:val="32"/>
          <w:rtl/>
        </w:rPr>
        <w:t>التربيع الأول البدر التربيع الأخير الهلال الأخير المحاق</w:t>
      </w:r>
      <w:r w:rsidRPr="00E01DB9">
        <w:rPr>
          <w:sz w:val="32"/>
          <w:szCs w:val="32"/>
          <w:rtl/>
        </w:rPr>
        <w:t xml:space="preserve">   </w:t>
      </w:r>
    </w:p>
    <w:p w:rsidR="00E01DB9" w:rsidRPr="00E01DB9" w:rsidRDefault="00E01DB9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>
        <w:rPr>
          <w:sz w:val="32"/>
          <w:szCs w:val="32"/>
          <w:rtl/>
        </w:rPr>
        <w:t xml:space="preserve">* </w:t>
      </w:r>
      <w:r>
        <w:rPr>
          <w:rFonts w:hint="cs"/>
          <w:sz w:val="32"/>
          <w:szCs w:val="32"/>
          <w:rtl/>
        </w:rPr>
        <w:t>أطوار القمر</w:t>
      </w:r>
      <w:r w:rsidRPr="00E01DB9">
        <w:rPr>
          <w:sz w:val="32"/>
          <w:szCs w:val="32"/>
          <w:rtl/>
        </w:rPr>
        <w:t xml:space="preserve">                        </w:t>
      </w:r>
      <w:r w:rsidR="00091576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Pr="00E01DB9">
        <w:rPr>
          <w:sz w:val="32"/>
          <w:szCs w:val="32"/>
          <w:rtl/>
        </w:rPr>
        <w:t xml:space="preserve">* </w:t>
      </w:r>
      <w:r w:rsidR="00091576">
        <w:rPr>
          <w:rFonts w:hint="cs"/>
          <w:sz w:val="32"/>
          <w:szCs w:val="32"/>
          <w:rtl/>
        </w:rPr>
        <w:t>عطارد والزهرة والأرض والمريخ</w:t>
      </w:r>
    </w:p>
    <w:p w:rsidR="00E01DB9" w:rsidRDefault="00E01DB9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>
        <w:rPr>
          <w:sz w:val="32"/>
          <w:szCs w:val="32"/>
          <w:rtl/>
        </w:rPr>
        <w:t>* ال</w:t>
      </w:r>
      <w:r>
        <w:rPr>
          <w:rFonts w:hint="cs"/>
          <w:sz w:val="32"/>
          <w:szCs w:val="32"/>
          <w:rtl/>
        </w:rPr>
        <w:t>كواكب الداخلية</w:t>
      </w:r>
      <w:r w:rsidR="00091576">
        <w:rPr>
          <w:sz w:val="32"/>
          <w:szCs w:val="32"/>
          <w:rtl/>
        </w:rPr>
        <w:t xml:space="preserve">                    </w:t>
      </w:r>
      <w:r w:rsidRPr="00E01DB9">
        <w:rPr>
          <w:sz w:val="32"/>
          <w:szCs w:val="32"/>
          <w:rtl/>
        </w:rPr>
        <w:t xml:space="preserve"> * </w:t>
      </w:r>
      <w:r w:rsidR="00091576">
        <w:rPr>
          <w:rFonts w:hint="cs"/>
          <w:sz w:val="32"/>
          <w:szCs w:val="32"/>
          <w:rtl/>
        </w:rPr>
        <w:t>المشتري وزحل وأورانوس ونبتون</w:t>
      </w:r>
    </w:p>
    <w:p w:rsidR="00091576" w:rsidRDefault="00091576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91576" w:rsidRDefault="00091576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الرابع / ما القواعد الثلاث في المحافظة على موارد البيئة ؟</w:t>
      </w:r>
    </w:p>
    <w:p w:rsidR="00091576" w:rsidRDefault="00091576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1-.......................................</w:t>
      </w:r>
    </w:p>
    <w:p w:rsidR="00091576" w:rsidRDefault="00091576" w:rsidP="00091576">
      <w:pPr>
        <w:rPr>
          <w:sz w:val="32"/>
          <w:szCs w:val="32"/>
          <w:rtl/>
        </w:rPr>
      </w:pPr>
    </w:p>
    <w:p w:rsidR="00091576" w:rsidRDefault="00091576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2-..........................................</w:t>
      </w:r>
    </w:p>
    <w:p w:rsidR="00091576" w:rsidRDefault="00091576" w:rsidP="00091576">
      <w:pPr>
        <w:rPr>
          <w:sz w:val="32"/>
          <w:szCs w:val="32"/>
          <w:rtl/>
        </w:rPr>
      </w:pPr>
    </w:p>
    <w:p w:rsidR="00091576" w:rsidRDefault="00091576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3-.....................................................</w:t>
      </w:r>
    </w:p>
    <w:p w:rsidR="00091576" w:rsidRPr="00091576" w:rsidRDefault="00091576" w:rsidP="0009157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نتهت الأسئلة ـــــــــــــ</w:t>
      </w:r>
    </w:p>
    <w:p w:rsidR="003E2816" w:rsidRDefault="003E2816" w:rsidP="00B131E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معلم المادة</w:t>
      </w:r>
      <w:r w:rsidR="002474EC">
        <w:rPr>
          <w:rFonts w:hint="cs"/>
          <w:sz w:val="32"/>
          <w:szCs w:val="32"/>
          <w:rtl/>
        </w:rPr>
        <w:t>/</w:t>
      </w:r>
      <w:r w:rsidR="002474EC" w:rsidRPr="002474EC">
        <w:rPr>
          <w:rFonts w:hint="cs"/>
          <w:rtl/>
        </w:rPr>
        <w:t xml:space="preserve"> </w:t>
      </w:r>
      <w:r w:rsidR="00B131E0">
        <w:rPr>
          <w:rFonts w:hint="cs"/>
          <w:sz w:val="32"/>
          <w:szCs w:val="32"/>
          <w:rtl/>
        </w:rPr>
        <w:t xml:space="preserve">                     </w:t>
      </w:r>
      <w:r>
        <w:rPr>
          <w:rFonts w:hint="cs"/>
          <w:sz w:val="32"/>
          <w:szCs w:val="32"/>
          <w:rtl/>
        </w:rPr>
        <w:t xml:space="preserve"> </w:t>
      </w:r>
      <w:r w:rsidR="002474EC">
        <w:rPr>
          <w:rFonts w:hint="cs"/>
          <w:sz w:val="32"/>
          <w:szCs w:val="32"/>
          <w:rtl/>
        </w:rPr>
        <w:t xml:space="preserve">                               </w:t>
      </w:r>
      <w:r>
        <w:rPr>
          <w:rFonts w:hint="cs"/>
          <w:sz w:val="32"/>
          <w:szCs w:val="32"/>
          <w:rtl/>
        </w:rPr>
        <w:t xml:space="preserve">                                   وفقك الله </w:t>
      </w:r>
      <w:proofErr w:type="spellStart"/>
      <w:r>
        <w:rPr>
          <w:rFonts w:hint="cs"/>
          <w:sz w:val="32"/>
          <w:szCs w:val="32"/>
          <w:rtl/>
        </w:rPr>
        <w:t>يابني</w:t>
      </w:r>
      <w:proofErr w:type="spellEnd"/>
    </w:p>
    <w:sectPr w:rsidR="003E2816" w:rsidSect="006A7C3B">
      <w:pgSz w:w="11906" w:h="16838"/>
      <w:pgMar w:top="284" w:right="140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30D5"/>
    <w:multiLevelType w:val="hybridMultilevel"/>
    <w:tmpl w:val="532296B4"/>
    <w:lvl w:ilvl="0" w:tplc="ED5A2D5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18"/>
    <w:rsid w:val="00016710"/>
    <w:rsid w:val="00091576"/>
    <w:rsid w:val="000A431C"/>
    <w:rsid w:val="000D5B6D"/>
    <w:rsid w:val="000F3F40"/>
    <w:rsid w:val="0014675A"/>
    <w:rsid w:val="0018439E"/>
    <w:rsid w:val="001F3AB6"/>
    <w:rsid w:val="002474EC"/>
    <w:rsid w:val="00342C65"/>
    <w:rsid w:val="003A1933"/>
    <w:rsid w:val="003D615C"/>
    <w:rsid w:val="003E2816"/>
    <w:rsid w:val="00460CFF"/>
    <w:rsid w:val="004B4C9D"/>
    <w:rsid w:val="004E1134"/>
    <w:rsid w:val="004F60D7"/>
    <w:rsid w:val="00555A1A"/>
    <w:rsid w:val="00560071"/>
    <w:rsid w:val="00587A74"/>
    <w:rsid w:val="00596DE0"/>
    <w:rsid w:val="005A60D8"/>
    <w:rsid w:val="005B38F9"/>
    <w:rsid w:val="005D2497"/>
    <w:rsid w:val="006249AF"/>
    <w:rsid w:val="00653ADC"/>
    <w:rsid w:val="006A7C3B"/>
    <w:rsid w:val="006B71C8"/>
    <w:rsid w:val="006C7AD2"/>
    <w:rsid w:val="006D1848"/>
    <w:rsid w:val="007A0E9C"/>
    <w:rsid w:val="007D7297"/>
    <w:rsid w:val="00966738"/>
    <w:rsid w:val="009754CD"/>
    <w:rsid w:val="009B6322"/>
    <w:rsid w:val="00A14BC0"/>
    <w:rsid w:val="00A209E5"/>
    <w:rsid w:val="00A562CC"/>
    <w:rsid w:val="00AA55F7"/>
    <w:rsid w:val="00B02419"/>
    <w:rsid w:val="00B131E0"/>
    <w:rsid w:val="00B44298"/>
    <w:rsid w:val="00B54DD5"/>
    <w:rsid w:val="00C10E50"/>
    <w:rsid w:val="00D43C6F"/>
    <w:rsid w:val="00DC1B03"/>
    <w:rsid w:val="00DC2E90"/>
    <w:rsid w:val="00E01DB9"/>
    <w:rsid w:val="00E17EF7"/>
    <w:rsid w:val="00EE392C"/>
    <w:rsid w:val="00EE5318"/>
    <w:rsid w:val="00F25F7F"/>
    <w:rsid w:val="00F82970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6EAD15-C060-4CFA-A640-8B0E44A3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1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531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C1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مستخدم ضيف</cp:lastModifiedBy>
  <cp:revision>2</cp:revision>
  <cp:lastPrinted>2021-04-07T13:31:00Z</cp:lastPrinted>
  <dcterms:created xsi:type="dcterms:W3CDTF">2022-02-20T16:15:00Z</dcterms:created>
  <dcterms:modified xsi:type="dcterms:W3CDTF">2022-02-20T16:15:00Z</dcterms:modified>
</cp:coreProperties>
</file>