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عادي"/>
        <w:pageBreakBefore w:val="1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استبانة رقم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(1)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قياس مدى رضا المعلم عن إدارة المدرسة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اسم المدرسة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اسم المعلم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(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اختياري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): 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عزيزي المعلم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السلام عليكم ورحمة الله وبركاته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</w:pP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نأمل تعبئة هذه الاستبانة من واقع تعامل إدارة المدرسة معكم، وذلك لقياس رضا المعلم عن عمله وعلاقاته مع مديره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 xml:space="preserve">. </w:t>
      </w: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شاكرين لك طيب تفاعلك وحرصك ومصداقيتك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10"/>
          <w:szCs w:val="10"/>
          <w:rtl w:val="1"/>
          <w:lang w:val="ar-SA" w:bidi="ar-SA"/>
        </w:rPr>
      </w:pPr>
    </w:p>
    <w:tbl>
      <w:tblPr>
        <w:bidiVisual w:val="on"/>
        <w:tblW w:w="105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5"/>
        <w:gridCol w:w="6773"/>
        <w:gridCol w:w="830"/>
        <w:gridCol w:w="834"/>
        <w:gridCol w:w="832"/>
        <w:gridCol w:w="832"/>
      </w:tblGrid>
      <w:tr>
        <w:tblPrEx>
          <w:shd w:val="clear" w:color="auto" w:fill="ced7e7"/>
        </w:tblPrEx>
        <w:trPr>
          <w:trHeight w:val="369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م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العناصر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دائماً</w:t>
            </w:r>
          </w:p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غالباً</w:t>
            </w:r>
          </w:p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أحياناً</w:t>
            </w:r>
          </w:p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نادراً</w:t>
            </w:r>
          </w:p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مدير المدرسة قريب من المعلمين ويعاملهم كأخوة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2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يعدل مدير المدرسة في تعامله بين المعلمين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3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يقوم مدير المدرسة بتكريم المتميزين من المعلمين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4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يقدر مدير المدرسة ظروف المعلم إذا أخبره بها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5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يتيح مدير المدرسة للمعلمين فرصا لتطوير مستواهم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6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يشجع مدير المدرسة المعلمين المناسبين للتقدم للعمل الإداري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7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يستشير مدير المدرسة المعلمين قبل اتخاذ قراراته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8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يقوم مدير المدرسة بزيارة المعلمين زيارة صفية 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9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يقوم مدير المدرسة المعلمين تقويما شاملا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10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يوزع مدير المدرسة أنصبة المعلمين بطريقة عادلة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11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يقدم مدير المدرسة ملاحظاته وتوجيهاته بطريقة مناسبة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12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يمثل مدير المدرسة قدوة في الانضباط في العمل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13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يستخدم مدير المدرسة أسلوب الثواب والعقاب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14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يطلع مدير المدرسة المعلمين على التعليمات والنظم بشكل مستمر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15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أجد رغبة في مساعدة المدرسة في الأزمات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16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لا أجد حرجا في المشاركة في الأنشطة اللاصفية خارج وقت الدوام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17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أرغب بزيارة مدير المدرسة لي زيارة صفية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18</w:t>
            </w:r>
          </w:p>
        </w:tc>
        <w:tc>
          <w:tcPr>
            <w:tcW w:type="dxa" w:w="67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أرغب الانتقال من المدرسة إلى مدرسة أخرى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عادي"/>
        <w:widowControl w:val="0"/>
        <w:bidi w:val="1"/>
        <w:ind w:left="0" w:right="0" w:firstLine="0"/>
        <w:jc w:val="center"/>
        <w:rPr>
          <w:rFonts w:ascii="B-ALMATEEN" w:cs="B-ALMATEEN" w:hAnsi="B-ALMATEEN" w:eastAsia="B-ALMATEEN"/>
          <w:sz w:val="10"/>
          <w:szCs w:val="10"/>
          <w:rtl w:val="1"/>
          <w:lang w:val="ar-SA" w:bidi="ar-SA"/>
        </w:rPr>
      </w:pP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أمور أخرى تحب ذكرها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وفقكم الله وأعانكم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pageBreakBefore w:val="1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استبانة رقم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(2)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قياس مدى رضا الطالب عن المدرسة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اسم المدرسة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اسم الطالب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(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اختياري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): 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 الصف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:.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عزيزي الطالب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السلام عليكم ورحمة الله وبركاته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</w:pP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نأمل تعبئة هذه الاستطلاع حول رأيكم في الخدمات التي تقدمها المدرسة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 xml:space="preserve">. </w:t>
      </w: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شاكرين لك طيب تفاعلك وحرصك ومصداقيتك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 xml:space="preserve">. </w:t>
      </w:r>
    </w:p>
    <w:tbl>
      <w:tblPr>
        <w:bidiVisual w:val="on"/>
        <w:tblW w:w="101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5"/>
        <w:gridCol w:w="6425"/>
        <w:gridCol w:w="824"/>
        <w:gridCol w:w="825"/>
        <w:gridCol w:w="825"/>
        <w:gridCol w:w="824"/>
      </w:tblGrid>
      <w:tr>
        <w:tblPrEx>
          <w:shd w:val="clear" w:color="auto" w:fill="ced7e7"/>
        </w:tblPrEx>
        <w:trPr>
          <w:trHeight w:val="387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م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العناصر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دائماً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غالباً</w:t>
            </w:r>
          </w:p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أحياناً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نادراً</w:t>
            </w:r>
          </w:p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تعتني المدرسة برفع مستوى تحصيل الطلاب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2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تتيح المدرسة للطلاب فرص اكتشاف مواهبهم وقدراتهم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3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تهتم المدرسة بنظافة الفصول ونظافة المدرسة بشكل عام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4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تأخذ المدرسة بآراء الطلاب فيما يتعلق باحتياجاتهم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5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تهتم المدرسة بنوعية الوجبات المقدمة في المقصف المدرسي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6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تكرم المدرسة الطلبة المتميزين والمتفوقين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7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تقيم المدرسة المناشط اللاصفية أثناء اليوم الدراسي وخارجه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8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تعتني المدرسة بحل المشاكل التي تعترض الطلاب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9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تشرك المدرسة الطلاب في إدارة اليوم الدراسي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78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10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يستفيد الطلاب من قاعة مصادر التعلم  الموجودة في المدرسة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11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أشعر بتمام الراحة في مدرستي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12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أتمنى أن أنتقل إلى مدرسة أخرى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13</w:t>
            </w:r>
          </w:p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عادي"/>
        <w:widowControl w:val="0"/>
        <w:bidi w:val="1"/>
        <w:ind w:left="0" w:right="0" w:firstLine="0"/>
        <w:jc w:val="center"/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</w:pP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أمور أخرى تحب ذكرها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وفقكم الله وأعانكم</w:t>
      </w:r>
    </w:p>
    <w:p>
      <w:pPr>
        <w:pStyle w:val="عادي"/>
        <w:pageBreakBefore w:val="1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استبانة رقم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(3)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قياس مدى رضا ولي الأمر عن المدرسة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اسم ولي الأمر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(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اختياري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): 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 المؤهل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(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اختياري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):.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عزيزي ولي الأمر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السلام عليكم ورحمة الله وبركاته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Traditional Arabic" w:cs="Traditional Arabic" w:hAnsi="Traditional Arabic" w:eastAsia="Traditional Arabic"/>
          <w:sz w:val="36"/>
          <w:szCs w:val="36"/>
          <w:rtl w:val="1"/>
          <w:lang w:val="ar-SA" w:bidi="ar-SA"/>
        </w:rPr>
      </w:pP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نأمل تعبئة هذه الاستبانة من واقع تواصلكم مع المدرسة، وإعادتها للمدرسة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 xml:space="preserve">. </w:t>
      </w: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شاكرين لك طيب تفاعلك وحرصك ومصداقيتك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>.</w:t>
      </w:r>
    </w:p>
    <w:tbl>
      <w:tblPr>
        <w:bidiVisual w:val="on"/>
        <w:tblW w:w="10725" w:type="dxa"/>
        <w:jc w:val="center"/>
        <w:tblInd w:w="3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6"/>
        <w:gridCol w:w="6977"/>
        <w:gridCol w:w="818"/>
        <w:gridCol w:w="818"/>
        <w:gridCol w:w="818"/>
        <w:gridCol w:w="818"/>
      </w:tblGrid>
      <w:tr>
        <w:tblPrEx>
          <w:shd w:val="clear" w:color="auto" w:fill="ced7e7"/>
        </w:tblPrEx>
        <w:trPr>
          <w:trHeight w:val="807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م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العناصر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دائماً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غالباً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أحياناً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نادراً</w:t>
            </w:r>
          </w:p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تتواصل المدرسة مع أولياء الأمور لمشاركتهم في رؤية المدرسة ورسالتها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2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أشعر باحترام وتقدير المدرسة عند تعاملها معي 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( </w:t>
            </w: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كولي أمر طالب 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).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3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ألاحظ أن المدرسة تشجع طلابها على التميز في جميع المجالات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4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تتاح لي فرصة المشاركة مع المدرسة في العملية التعليمية 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5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تحرص المدرسة على مشاركة أولياء الأمور في الرعاية الصحية للمتعلمين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6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تحرص المدرسة علي تيسير التواصل بين المعلمين والمتعلمين وأولياء الأمور من خلال الموقع الإلكتروني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7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تستخدم المدرسة نظاماً لإعلام أولياء الأمور بمستوي تقدم أداء  أبنائهم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31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8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تحرص المدرسة على مشاركة أولياء الأمور في تطوير العملية التعليمية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9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تهتم المدرسة بمناقشة التقويم الذاتي مع بعض أولياء الأمور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10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تنشر المدرسة ثقافة الإرشاد التربوي والنفسي بين أولياء الأمور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11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تطلع المدرسة أولياء أمور الطلاب على بعض المناشط المقامة في المدرسة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12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تصدر المدرسة تقارير الدرجات بأوقات منتظمة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13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أوقات دخول الطلاب وخروجهم منتظمة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14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>يتم توزيع جداول الاختبارات والتقويم بصورة مناسبة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15</w:t>
            </w:r>
          </w:p>
        </w:tc>
        <w:tc>
          <w:tcPr>
            <w:tcW w:type="dxa" w:w="6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spacing w:before="100" w:after="100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توفر المدرسة لأولياء أمور الطلاب أرقاما للتواصل  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( </w:t>
            </w: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ثابت 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L-Mohanad" w:cs="AL-Mohanad" w:hAnsi="AL-Mohanad" w:eastAsia="AL-Mohanad" w:hint="cs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جوال </w:t>
            </w:r>
            <w:r>
              <w:rPr>
                <w:rFonts w:ascii="AL-Mohanad" w:cs="AL-Mohanad" w:hAnsi="AL-Mohanad" w:eastAsia="AL-Mohanad"/>
                <w:sz w:val="30"/>
                <w:szCs w:val="30"/>
                <w:shd w:val="nil" w:color="auto" w:fill="auto"/>
                <w:rtl w:val="1"/>
                <w:lang w:val="ar-SA" w:bidi="ar-SA"/>
              </w:rPr>
              <w:t>)</w:t>
            </w:r>
          </w:p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عادي"/>
        <w:widowControl w:val="0"/>
        <w:bidi w:val="1"/>
        <w:ind w:left="202" w:right="0" w:hanging="202"/>
        <w:jc w:val="center"/>
        <w:rPr>
          <w:rFonts w:ascii="Traditional Arabic" w:cs="Traditional Arabic" w:hAnsi="Traditional Arabic" w:eastAsia="Traditional Arabic"/>
          <w:sz w:val="36"/>
          <w:szCs w:val="36"/>
          <w:rtl w:val="1"/>
          <w:lang w:val="ar-SA" w:bidi="ar-SA"/>
        </w:rPr>
      </w:pP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أمور أخرى تحب ذكرها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center"/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وفقكم الله وأعانكم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pageBreakBefore w:val="1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استبانة رقم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(4)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قياس مدى رضا الطالب عن المعلم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اسم المدرسة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اسم الطالب 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(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اختياري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): 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 xml:space="preserve"> الصف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:.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عزيزي الطالب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السلام عليكم ورحمة الله وبركاته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p>
      <w:pPr>
        <w:pStyle w:val="عادي"/>
        <w:bidi w:val="1"/>
        <w:ind w:left="0" w:right="0" w:firstLine="0"/>
        <w:jc w:val="center"/>
        <w:rPr>
          <w:rFonts w:ascii="AL-Mohanad" w:cs="AL-Mohanad" w:hAnsi="AL-Mohanad" w:eastAsia="AL-Mohanad"/>
          <w:b w:val="1"/>
          <w:bCs w:val="1"/>
          <w:sz w:val="32"/>
          <w:szCs w:val="32"/>
          <w:rtl w:val="1"/>
          <w:lang w:val="ar-SA" w:bidi="ar-SA"/>
        </w:rPr>
      </w:pP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 xml:space="preserve">نأمل تعبئة هذه الاستطلاع من واقع تعامل معلم مادة 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 xml:space="preserve">(                 ) </w:t>
      </w: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معكم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 xml:space="preserve">, </w:t>
      </w: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وإعادتها للمدرسة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>.</w:t>
      </w:r>
      <w:r>
        <w:rPr>
          <w:rFonts w:ascii="AL-Mohanad" w:cs="AL-Mohanad" w:hAnsi="AL-Mohanad" w:eastAsia="AL-Mohanad"/>
          <w:b w:val="1"/>
          <w:bCs w:val="1"/>
          <w:sz w:val="32"/>
          <w:szCs w:val="32"/>
          <w:rtl w:val="1"/>
          <w:lang w:val="ar-SA" w:bidi="ar-SA"/>
        </w:rPr>
        <w:t xml:space="preserve"> </w:t>
      </w:r>
      <w:r>
        <w:rPr>
          <w:rFonts w:ascii="AL-Mohanad" w:cs="AL-Mohanad" w:hAnsi="AL-Mohanad" w:eastAsia="AL-Mohanad" w:hint="cs"/>
          <w:sz w:val="32"/>
          <w:szCs w:val="32"/>
          <w:rtl w:val="1"/>
          <w:lang w:val="ar-SA" w:bidi="ar-SA"/>
        </w:rPr>
        <w:t>شاكرين لك طيب تفاعلك وحرصك ومصداقيتك</w:t>
      </w:r>
      <w:r>
        <w:rPr>
          <w:rFonts w:ascii="AL-Mohanad" w:cs="AL-Mohanad" w:hAnsi="AL-Mohanad" w:eastAsia="AL-Mohanad"/>
          <w:sz w:val="32"/>
          <w:szCs w:val="32"/>
          <w:rtl w:val="1"/>
          <w:lang w:val="ar-SA" w:bidi="ar-SA"/>
        </w:rPr>
        <w:t>.</w:t>
      </w:r>
    </w:p>
    <w:tbl>
      <w:tblPr>
        <w:bidiVisual w:val="on"/>
        <w:tblW w:w="106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94"/>
        <w:gridCol w:w="6654"/>
        <w:gridCol w:w="866"/>
        <w:gridCol w:w="866"/>
        <w:gridCol w:w="866"/>
        <w:gridCol w:w="866"/>
      </w:tblGrid>
      <w:tr>
        <w:tblPrEx>
          <w:shd w:val="clear" w:color="auto" w:fill="ced7e7"/>
        </w:tblPrEx>
        <w:trPr>
          <w:trHeight w:val="387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م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العناصر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دائماً</w:t>
            </w:r>
          </w:p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غالباً</w:t>
            </w:r>
          </w:p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أحياناً</w:t>
            </w:r>
          </w:p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B-ALMATEEN" w:cs="B-ALMATEEN" w:hAnsi="B-ALMATEEN" w:eastAsia="B-ALMATEEN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نادراً</w:t>
            </w:r>
          </w:p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يحرص المعلم على توضيح الدرس بطريقة مناسبة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2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يهتم المعلم بتوصيل المعلومة إلى الطالب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3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يستخدم المعلم طرقا حديثة ومتنوعة في شرح الدروس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4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بنوع المعلم في طرق تدريسه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5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يعتني المعلم بالوسائل التعليمية عند عرض المعلومة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6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يشجع المعلم الطلاب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7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يبذل المعلم جهده لدفع الملل والسآمة عن الطلاب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8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يأخذ المعلم بآراء الطلاب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9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يقيم المعلم مع الطلاب علاقة صداقة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10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يهتم المعلم بحل مشاكل الطلاب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11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يحسن المعلم من خطابه اللفظي مع الطلاب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12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للمعلم شخصية تجعل الطلاب يتقبلون منه الشرح والتوجيه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13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يساعد المعلم الطالب على اكتشاف مواهبه وقدراته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14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يتيح المعلم للطلاب فرصة المشاركة في الدرس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15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يكلف المعلم الطلاب بنشاطات داخل الدرس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16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يكلف المعلم الطلاب بأنشطة خارج وقت الدرس</w:t>
            </w:r>
            <w:r>
              <w:rPr>
                <w:rFonts w:ascii="AL-Mohanad" w:cs="AL-Mohanad" w:hAnsi="AL-Mohanad" w:eastAsia="AL-Mohanad"/>
                <w:sz w:val="32"/>
                <w:szCs w:val="32"/>
                <w:shd w:val="nil" w:color="auto" w:fill="auto"/>
                <w:rtl w:val="1"/>
                <w:lang w:val="ar-SA" w:bidi="ar-SA"/>
              </w:rPr>
              <w:t>.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4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17</w:t>
            </w:r>
          </w:p>
        </w:tc>
        <w:tc>
          <w:tcPr>
            <w:tcW w:type="dxa" w:w="66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عادي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AL-Mohanad" w:cs="AL-Mohanad" w:hAnsi="AL-Mohanad" w:eastAsia="AL-Mohanad" w:hint="cs"/>
                <w:sz w:val="32"/>
                <w:szCs w:val="32"/>
                <w:shd w:val="nil" w:color="auto" w:fill="auto"/>
                <w:rtl w:val="1"/>
                <w:lang w:val="ar-SA" w:bidi="ar-SA"/>
              </w:rPr>
              <w:t>يستخدم المعلم أسلوب الحوار مع الطلاب</w:t>
            </w:r>
          </w:p>
        </w:tc>
        <w:tc>
          <w:tcPr>
            <w:tcW w:type="dxa" w:w="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عادي"/>
        <w:widowControl w:val="0"/>
        <w:bidi w:val="1"/>
        <w:ind w:left="0" w:right="0" w:firstLine="0"/>
        <w:jc w:val="center"/>
        <w:rPr>
          <w:rFonts w:ascii="AL-Mohanad" w:cs="AL-Mohanad" w:hAnsi="AL-Mohanad" w:eastAsia="AL-Mohanad"/>
          <w:b w:val="1"/>
          <w:bCs w:val="1"/>
          <w:sz w:val="32"/>
          <w:szCs w:val="32"/>
          <w:rtl w:val="1"/>
          <w:lang w:val="ar-SA" w:bidi="ar-SA"/>
        </w:rPr>
      </w:pP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أمور أخرى تحب ذكرها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: </w:t>
      </w: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both"/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</w:pPr>
      <w:r>
        <w:rPr>
          <w:rFonts w:ascii="B-ALMATEEN" w:cs="B-ALMATEEN" w:hAnsi="B-ALMATEEN" w:eastAsia="B-ALMATEEN"/>
          <w:sz w:val="18"/>
          <w:szCs w:val="18"/>
          <w:rtl w:val="1"/>
          <w:lang w:val="ar-SA" w:bidi="ar-SA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 xml:space="preserve"> .</w:t>
      </w:r>
    </w:p>
    <w:p>
      <w:pPr>
        <w:pStyle w:val="عادي"/>
        <w:bidi w:val="1"/>
        <w:ind w:left="0" w:right="0" w:firstLine="0"/>
        <w:jc w:val="center"/>
        <w:rPr>
          <w:rtl w:val="1"/>
        </w:rPr>
      </w:pPr>
      <w:r>
        <w:rPr>
          <w:rFonts w:ascii="B-ALMATEEN" w:cs="B-ALMATEEN" w:hAnsi="B-ALMATEEN" w:eastAsia="B-ALMATEEN" w:hint="cs"/>
          <w:sz w:val="32"/>
          <w:szCs w:val="32"/>
          <w:rtl w:val="1"/>
          <w:lang w:val="ar-SA" w:bidi="ar-SA"/>
        </w:rPr>
        <w:t>وفقكم الله وأعانكم</w:t>
      </w:r>
      <w:r>
        <w:rPr>
          <w:rFonts w:ascii="B-ALMATEEN" w:cs="B-ALMATEEN" w:hAnsi="B-ALMATEEN" w:eastAsia="B-ALMATEEN"/>
          <w:sz w:val="32"/>
          <w:szCs w:val="32"/>
          <w:rtl w:val="1"/>
          <w:lang w:val="ar-SA" w:bidi="ar-SA"/>
        </w:rPr>
        <w:t>.</w:t>
      </w:r>
    </w:p>
    <w:sectPr>
      <w:headerReference w:type="default" r:id="rId4"/>
      <w:footerReference w:type="default" r:id="rId5"/>
      <w:pgSz w:w="11900" w:h="16840" w:orient="portrait"/>
      <w:pgMar w:top="559" w:right="851" w:bottom="426" w:left="851" w:header="360" w:footer="709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-ALMATEEN">
    <w:charset w:val="00"/>
    <w:family w:val="roman"/>
    <w:pitch w:val="default"/>
  </w:font>
  <w:font w:name="Traditional Arabic">
    <w:charset w:val="00"/>
    <w:family w:val="roman"/>
    <w:pitch w:val="default"/>
  </w:font>
  <w:font w:name="Geeza Pro Regular">
    <w:charset w:val="00"/>
    <w:family w:val="roman"/>
    <w:pitch w:val="default"/>
  </w:font>
  <w:font w:name="AL-Mohana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رأس صفحة"/>
      <w:jc w:val="lef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-30543</wp:posOffset>
              </wp:positionH>
              <wp:positionV relativeFrom="page">
                <wp:posOffset>-66748</wp:posOffset>
              </wp:positionV>
              <wp:extent cx="2287905" cy="1143001"/>
              <wp:effectExtent l="0" t="0" r="0" b="0"/>
              <wp:wrapNone/>
              <wp:docPr id="1073741825" name="officeArt object" descr="الرقـــــــــم :  300 / 14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7905" cy="11430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عادي"/>
                            <w:bidi w:val="1"/>
                            <w:ind w:left="0" w:right="0" w:firstLine="0"/>
                            <w:jc w:val="center"/>
                            <w:rPr>
                              <w:rFonts w:ascii="B-ALMATEEN" w:cs="B-ALMATEEN" w:hAnsi="B-ALMATEEN" w:eastAsia="B-ALMATEEN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</w:pPr>
                          <w:r>
                            <w:rPr>
                              <w:rFonts w:ascii="B-ALMATEEN" w:cs="B-ALMATEEN" w:hAnsi="B-ALMATEEN" w:eastAsia="B-ALMATEEN" w:hint="cs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 xml:space="preserve">الرقـــــــــم 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>: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br w:type="textWrapping"/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tab/>
                          </w:r>
                          <w:r>
                            <w:rPr>
                              <w:rFonts w:ascii="B-ALMATEEN" w:cs="B-ALMATEEN" w:hAnsi="B-ALMATEEN" w:eastAsia="B-ALMATEEN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  <w:t>300 / 14</w:t>
                          </w:r>
                        </w:p>
                        <w:p>
                          <w:pPr>
                            <w:pStyle w:val="عادي"/>
                            <w:bidi w:val="1"/>
                            <w:ind w:left="0" w:right="0" w:firstLine="0"/>
                            <w:jc w:val="center"/>
                            <w:rPr>
                              <w:rFonts w:ascii="B-ALMATEEN" w:cs="B-ALMATEEN" w:hAnsi="B-ALMATEEN" w:eastAsia="B-ALMATEEN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</w:pPr>
                          <w:r>
                            <w:rPr>
                              <w:rFonts w:ascii="B-ALMATEEN" w:cs="B-ALMATEEN" w:hAnsi="B-ALMATEEN" w:eastAsia="B-ALMATEEN" w:hint="cs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 xml:space="preserve">التــــاريــخ 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>: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br w:type="textWrapping"/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tab/>
                          </w:r>
                          <w:r>
                            <w:rPr>
                              <w:rFonts w:ascii="B-ALMATEEN" w:cs="B-ALMATEEN" w:hAnsi="B-ALMATEEN" w:eastAsia="B-ALMATEEN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  <w:t xml:space="preserve">4 / 3 / 1434 </w:t>
                          </w:r>
                          <w:r>
                            <w:rPr>
                              <w:rFonts w:ascii="B-ALMATEEN" w:cs="B-ALMATEEN" w:hAnsi="B-ALMATEEN" w:eastAsia="B-ALMATEEN" w:hint="cs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  <w:t>هـ</w:t>
                          </w:r>
                        </w:p>
                        <w:p>
                          <w:pPr>
                            <w:pStyle w:val="عادي"/>
                            <w:bidi w:val="1"/>
                            <w:ind w:left="0" w:right="0" w:firstLine="0"/>
                            <w:jc w:val="center"/>
                            <w:rPr>
                              <w:rFonts w:ascii="B-ALMATEEN" w:cs="B-ALMATEEN" w:hAnsi="B-ALMATEEN" w:eastAsia="B-ALMATEEN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</w:pPr>
                          <w:r>
                            <w:rPr>
                              <w:rFonts w:ascii="B-ALMATEEN" w:cs="B-ALMATEEN" w:hAnsi="B-ALMATEEN" w:eastAsia="B-ALMATEEN" w:hint="cs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 xml:space="preserve">المشفوعات 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>: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br w:type="textWrapping"/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tab/>
                          </w:r>
                          <w:r>
                            <w:rPr>
                              <w:rFonts w:ascii="B-ALMATEEN" w:cs="B-ALMATEEN" w:hAnsi="B-ALMATEEN" w:eastAsia="B-ALMATEEN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  <w:t>8</w:t>
                          </w:r>
                        </w:p>
                        <w:p>
                          <w:pPr>
                            <w:pStyle w:val="عادي"/>
                            <w:bidi w:val="1"/>
                            <w:ind w:left="0" w:right="0" w:firstLine="0"/>
                            <w:jc w:val="center"/>
                            <w:rPr>
                              <w:rFonts w:ascii="B-ALMATEEN" w:cs="B-ALMATEEN" w:hAnsi="B-ALMATEEN" w:eastAsia="B-ALMATEEN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</w:pPr>
                          <w:r>
                            <w:rPr>
                              <w:rFonts w:ascii="B-ALMATEEN" w:cs="B-ALMATEEN" w:hAnsi="B-ALMATEEN" w:eastAsia="B-ALMATEEN" w:hint="cs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 xml:space="preserve">الموضـــــــوع 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rtl w:val="1"/>
                              <w:lang w:val="ar-SA" w:bidi="ar-SA"/>
                            </w:rPr>
                            <w:t>:</w:t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br w:type="textWrapping"/>
                          </w:r>
                          <w:r>
                            <w:rPr>
                              <w:rFonts w:ascii="B-ALMATEEN" w:cs="B-ALMATEEN" w:hAnsi="B-ALMATEEN" w:eastAsia="B-ALMATEEN"/>
                              <w:sz w:val="24"/>
                              <w:szCs w:val="24"/>
                              <w:shd w:val="nil" w:color="auto" w:fill="auto"/>
                              <w:lang w:val="ar-SA" w:bidi="ar-SA"/>
                            </w:rPr>
                            <w:tab/>
                          </w:r>
                          <w:r>
                            <w:rPr>
                              <w:rFonts w:ascii="B-ALMATEEN" w:cs="B-ALMATEEN" w:hAnsi="B-ALMATEEN" w:eastAsia="B-ALMATEEN" w:hint="cs"/>
                              <w:sz w:val="26"/>
                              <w:szCs w:val="26"/>
                              <w:shd w:val="nil" w:color="auto" w:fill="auto"/>
                              <w:rtl w:val="1"/>
                              <w:lang w:val="ar-SA" w:bidi="ar-SA"/>
                            </w:rPr>
                            <w:t>قياس رضا المستفيد</w:t>
                          </w:r>
                        </w:p>
                        <w:p>
                          <w:pPr>
                            <w:pStyle w:val="عادي"/>
                            <w:bidi w:val="1"/>
                            <w:ind w:left="0" w:right="0" w:firstLine="0"/>
                            <w:jc w:val="both"/>
                            <w:rPr>
                              <w:rtl w:val="1"/>
                            </w:rPr>
                          </w:pPr>
                          <w:r>
                            <w:rPr>
                              <w:rFonts w:ascii="Traditional Arabic" w:cs="Traditional Arabic" w:hAnsi="Traditional Arabic" w:eastAsia="Traditional Arabic"/>
                              <w:sz w:val="22"/>
                              <w:szCs w:val="22"/>
                              <w:rtl w:val="1"/>
                              <w:lang w:val="ar-SA" w:bidi="ar-SA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-2.4pt;margin-top:-5.3pt;width:180.1pt;height:9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عادي"/>
                      <w:bidi w:val="1"/>
                      <w:ind w:left="0" w:right="0" w:firstLine="0"/>
                      <w:jc w:val="center"/>
                      <w:rPr>
                        <w:rFonts w:ascii="B-ALMATEEN" w:cs="B-ALMATEEN" w:hAnsi="B-ALMATEEN" w:eastAsia="B-ALMATEEN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</w:pPr>
                    <w:r>
                      <w:rPr>
                        <w:rFonts w:ascii="B-ALMATEEN" w:cs="B-ALMATEEN" w:hAnsi="B-ALMATEEN" w:eastAsia="B-ALMATEEN" w:hint="cs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 xml:space="preserve">الرقـــــــــم 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>: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br w:type="textWrapping"/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tab/>
                    </w:r>
                    <w:r>
                      <w:rPr>
                        <w:rFonts w:ascii="B-ALMATEEN" w:cs="B-ALMATEEN" w:hAnsi="B-ALMATEEN" w:eastAsia="B-ALMATEEN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  <w:t>300 / 14</w:t>
                    </w:r>
                  </w:p>
                  <w:p>
                    <w:pPr>
                      <w:pStyle w:val="عادي"/>
                      <w:bidi w:val="1"/>
                      <w:ind w:left="0" w:right="0" w:firstLine="0"/>
                      <w:jc w:val="center"/>
                      <w:rPr>
                        <w:rFonts w:ascii="B-ALMATEEN" w:cs="B-ALMATEEN" w:hAnsi="B-ALMATEEN" w:eastAsia="B-ALMATEEN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</w:pPr>
                    <w:r>
                      <w:rPr>
                        <w:rFonts w:ascii="B-ALMATEEN" w:cs="B-ALMATEEN" w:hAnsi="B-ALMATEEN" w:eastAsia="B-ALMATEEN" w:hint="cs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 xml:space="preserve">التــــاريــخ 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>: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br w:type="textWrapping"/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tab/>
                    </w:r>
                    <w:r>
                      <w:rPr>
                        <w:rFonts w:ascii="B-ALMATEEN" w:cs="B-ALMATEEN" w:hAnsi="B-ALMATEEN" w:eastAsia="B-ALMATEEN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  <w:t xml:space="preserve">4 / 3 / 1434 </w:t>
                    </w:r>
                    <w:r>
                      <w:rPr>
                        <w:rFonts w:ascii="B-ALMATEEN" w:cs="B-ALMATEEN" w:hAnsi="B-ALMATEEN" w:eastAsia="B-ALMATEEN" w:hint="cs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  <w:t>هـ</w:t>
                    </w:r>
                  </w:p>
                  <w:p>
                    <w:pPr>
                      <w:pStyle w:val="عادي"/>
                      <w:bidi w:val="1"/>
                      <w:ind w:left="0" w:right="0" w:firstLine="0"/>
                      <w:jc w:val="center"/>
                      <w:rPr>
                        <w:rFonts w:ascii="B-ALMATEEN" w:cs="B-ALMATEEN" w:hAnsi="B-ALMATEEN" w:eastAsia="B-ALMATEEN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</w:pPr>
                    <w:r>
                      <w:rPr>
                        <w:rFonts w:ascii="B-ALMATEEN" w:cs="B-ALMATEEN" w:hAnsi="B-ALMATEEN" w:eastAsia="B-ALMATEEN" w:hint="cs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 xml:space="preserve">المشفوعات 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>: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br w:type="textWrapping"/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tab/>
                    </w:r>
                    <w:r>
                      <w:rPr>
                        <w:rFonts w:ascii="B-ALMATEEN" w:cs="B-ALMATEEN" w:hAnsi="B-ALMATEEN" w:eastAsia="B-ALMATEEN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  <w:t>8</w:t>
                    </w:r>
                  </w:p>
                  <w:p>
                    <w:pPr>
                      <w:pStyle w:val="عادي"/>
                      <w:bidi w:val="1"/>
                      <w:ind w:left="0" w:right="0" w:firstLine="0"/>
                      <w:jc w:val="center"/>
                      <w:rPr>
                        <w:rFonts w:ascii="B-ALMATEEN" w:cs="B-ALMATEEN" w:hAnsi="B-ALMATEEN" w:eastAsia="B-ALMATEEN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</w:pPr>
                    <w:r>
                      <w:rPr>
                        <w:rFonts w:ascii="B-ALMATEEN" w:cs="B-ALMATEEN" w:hAnsi="B-ALMATEEN" w:eastAsia="B-ALMATEEN" w:hint="cs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 xml:space="preserve">الموضـــــــوع 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rtl w:val="1"/>
                        <w:lang w:val="ar-SA" w:bidi="ar-SA"/>
                      </w:rPr>
                      <w:t>:</w:t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br w:type="textWrapping"/>
                    </w:r>
                    <w:r>
                      <w:rPr>
                        <w:rFonts w:ascii="B-ALMATEEN" w:cs="B-ALMATEEN" w:hAnsi="B-ALMATEEN" w:eastAsia="B-ALMATEEN"/>
                        <w:sz w:val="24"/>
                        <w:szCs w:val="24"/>
                        <w:shd w:val="nil" w:color="auto" w:fill="auto"/>
                        <w:lang w:val="ar-SA" w:bidi="ar-SA"/>
                      </w:rPr>
                      <w:tab/>
                    </w:r>
                    <w:r>
                      <w:rPr>
                        <w:rFonts w:ascii="B-ALMATEEN" w:cs="B-ALMATEEN" w:hAnsi="B-ALMATEEN" w:eastAsia="B-ALMATEEN" w:hint="cs"/>
                        <w:sz w:val="26"/>
                        <w:szCs w:val="26"/>
                        <w:shd w:val="nil" w:color="auto" w:fill="auto"/>
                        <w:rtl w:val="1"/>
                        <w:lang w:val="ar-SA" w:bidi="ar-SA"/>
                      </w:rPr>
                      <w:t>قياس رضا المستفيد</w:t>
                    </w:r>
                  </w:p>
                  <w:p>
                    <w:pPr>
                      <w:pStyle w:val="عادي"/>
                      <w:bidi w:val="1"/>
                      <w:ind w:left="0" w:right="0" w:firstLine="0"/>
                      <w:jc w:val="both"/>
                      <w:rPr>
                        <w:rtl w:val="1"/>
                      </w:rPr>
                    </w:pPr>
                    <w:r>
                      <w:rPr>
                        <w:rFonts w:ascii="Traditional Arabic" w:cs="Traditional Arabic" w:hAnsi="Traditional Arabic" w:eastAsia="Traditional Arabic"/>
                        <w:sz w:val="22"/>
                        <w:szCs w:val="22"/>
                        <w:rtl w:val="1"/>
                        <w:lang w:val="ar-SA" w:bidi="ar-SA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رأس صفحة">
    <w:name w:val="رأس صفحة"/>
    <w:next w:val="رأس صفحة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عادي">
    <w:name w:val="عادي"/>
    <w:next w:val="عادي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