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2E9C4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bookmarkStart w:id="0" w:name="_GoBack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علامات الحرف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المميزه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له عن غيره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20EE025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FB99A0C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النداء</w:t>
      </w:r>
    </w:p>
    <w:p w14:paraId="6E57977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دلالته على الطلب</w:t>
      </w:r>
    </w:p>
    <w:p w14:paraId="3159EF7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قبوله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ياءالمخاطبه</w:t>
      </w:r>
      <w:proofErr w:type="spellEnd"/>
    </w:p>
    <w:p w14:paraId="6245910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لايقبل</w:t>
      </w:r>
      <w:proofErr w:type="spellEnd"/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 اي علامه</w:t>
      </w:r>
    </w:p>
    <w:p w14:paraId="21D8EA92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2)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التاء في ( ذهبت ) من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الجمله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( ذهبت الى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الجامعه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):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9ABABA6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9E4B327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تاءالفاعل</w:t>
      </w:r>
      <w:proofErr w:type="spellEnd"/>
    </w:p>
    <w:p w14:paraId="05B9D3AF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تاء المبالغة</w:t>
      </w:r>
    </w:p>
    <w:p w14:paraId="44FAA55C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تاء التأنيث</w:t>
      </w:r>
    </w:p>
    <w:p w14:paraId="5EA68A8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61CF0D3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3)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يدل على معنى في نفسه وله علاقه بالزمن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F4FA6B2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DBABE8C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الاسم</w:t>
      </w:r>
    </w:p>
    <w:p w14:paraId="002CF06F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الفعل</w:t>
      </w:r>
    </w:p>
    <w:p w14:paraId="5710714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2CD63E9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الحرف</w:t>
      </w:r>
    </w:p>
    <w:p w14:paraId="322BAC2D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4)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ينقسم الفعل بحسب البناء والاعراب الى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0791037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F6FEDF7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قسمين</w:t>
      </w:r>
    </w:p>
    <w:p w14:paraId="1408EA5C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ثلاثه</w:t>
      </w:r>
      <w:proofErr w:type="spellEnd"/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 اقسام</w:t>
      </w:r>
    </w:p>
    <w:p w14:paraId="351385CB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اربعه اقسام</w:t>
      </w:r>
    </w:p>
    <w:p w14:paraId="49008354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3BB0B67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5)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حكم الفعل الماضي من حيث البناء والاعراب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9B138C0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EDAD86C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مبني دائماً</w:t>
      </w:r>
    </w:p>
    <w:p w14:paraId="7CAD635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معرب دائماً</w:t>
      </w:r>
    </w:p>
    <w:p w14:paraId="22C85AEB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يكون معرب ومبني</w:t>
      </w:r>
    </w:p>
    <w:p w14:paraId="7B54B54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7BBB1857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6)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الاسماء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3A1C09C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F66F60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النداء</w:t>
      </w:r>
    </w:p>
    <w:p w14:paraId="2BF8CD06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الاعراب والبناء</w:t>
      </w:r>
    </w:p>
    <w:p w14:paraId="02DE237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الاعراب</w:t>
      </w:r>
    </w:p>
    <w:p w14:paraId="1F026BBD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AEBE24B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7)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علامه الرفع في الجمع المذكر السالم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6551D4F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A520CCF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الواو</w:t>
      </w:r>
    </w:p>
    <w:p w14:paraId="08C22204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الياء</w:t>
      </w:r>
    </w:p>
    <w:p w14:paraId="1A9FAB81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الضمه</w:t>
      </w:r>
      <w:proofErr w:type="spellEnd"/>
    </w:p>
    <w:p w14:paraId="7A83223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lastRenderedPageBreak/>
        <w:t>الالف</w:t>
      </w:r>
    </w:p>
    <w:p w14:paraId="13C58F13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8)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علامات الاعراب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الفرعيه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D0E8AC5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1EE6A40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الضمه</w:t>
      </w:r>
      <w:proofErr w:type="spellEnd"/>
    </w:p>
    <w:p w14:paraId="426F0C6A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السكون</w:t>
      </w:r>
    </w:p>
    <w:p w14:paraId="393C1F51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حذف حرف العله</w:t>
      </w:r>
    </w:p>
    <w:p w14:paraId="528A33FA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AF8D796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9)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مما يلحق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بااعراب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جمع المؤنث السالم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7736032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03E3BA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اولوا</w:t>
      </w:r>
    </w:p>
    <w:p w14:paraId="6E8429B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اولات</w:t>
      </w:r>
    </w:p>
    <w:p w14:paraId="5F40874D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اباؤكم</w:t>
      </w:r>
    </w:p>
    <w:p w14:paraId="499383F1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B398EC4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10)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فعل مضارع مجزوم وعلامه جزمه حذف النون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A26C35B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C213ED8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لن تهملي</w:t>
      </w:r>
    </w:p>
    <w:p w14:paraId="1274B49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لن يهمل</w:t>
      </w:r>
    </w:p>
    <w:p w14:paraId="223FFF30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لم يهملوا</w:t>
      </w:r>
    </w:p>
    <w:p w14:paraId="0C2D861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لم يهمل</w:t>
      </w:r>
    </w:p>
    <w:p w14:paraId="497EF0C9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11)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الضمائر المتصلة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5E8183A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3F62E4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هي</w:t>
      </w:r>
    </w:p>
    <w:p w14:paraId="265B39E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ت=تاء الفاعل</w:t>
      </w:r>
    </w:p>
    <w:p w14:paraId="14C85AE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اياكم</w:t>
      </w:r>
    </w:p>
    <w:p w14:paraId="65536A6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4C255372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 xml:space="preserve">12) 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الاسم ( عبد الملك)نوعه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EFF2371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CFF7686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ضمير</w:t>
      </w:r>
    </w:p>
    <w:p w14:paraId="5F72CFAA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اسم اشاره</w:t>
      </w:r>
    </w:p>
    <w:p w14:paraId="5295968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اسم موصول</w:t>
      </w:r>
    </w:p>
    <w:p w14:paraId="4FBDB1B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علم</w:t>
      </w:r>
    </w:p>
    <w:p w14:paraId="3B574AB7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13)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مما يشترط في جملة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الصله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EDA1FC8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101F23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لاتشتمل</w:t>
      </w:r>
      <w:proofErr w:type="spellEnd"/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 على ضمير مطابق للموصول</w:t>
      </w:r>
    </w:p>
    <w:p w14:paraId="32B597B9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ان تكون خبريه تحتمل الصدق والكذب</w:t>
      </w:r>
    </w:p>
    <w:p w14:paraId="7B8A5E1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ان تكون خبريه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ولاتحتمل</w:t>
      </w:r>
      <w:proofErr w:type="spellEnd"/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 ضميرا</w:t>
      </w:r>
    </w:p>
    <w:p w14:paraId="06484F9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F21B5A9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14)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انواع ( ال)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المعرفه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ان تكون جنسيه مثل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B42E683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09232CB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الرجل اصدق من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المرأه</w:t>
      </w:r>
      <w:proofErr w:type="spellEnd"/>
    </w:p>
    <w:p w14:paraId="03B34B5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الرجلان مجتهدان</w:t>
      </w:r>
    </w:p>
    <w:p w14:paraId="105D5DC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lastRenderedPageBreak/>
        <w:t>المدرسه</w:t>
      </w:r>
      <w:proofErr w:type="spellEnd"/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 جميله</w:t>
      </w:r>
    </w:p>
    <w:p w14:paraId="68E2C010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5DEF058D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15)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هو المسند التي تتم به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الفائده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5B4D92D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5FC5CD9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المبتدأ</w:t>
      </w:r>
    </w:p>
    <w:p w14:paraId="6D82F84D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الخبر</w:t>
      </w:r>
    </w:p>
    <w:p w14:paraId="547C8B6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الفاعل</w:t>
      </w:r>
    </w:p>
    <w:p w14:paraId="48FC9169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1C633C51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16)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المبتدأ ان يكون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60DBABB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7C16076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جمله</w:t>
      </w:r>
    </w:p>
    <w:p w14:paraId="509E887A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معرفه</w:t>
      </w:r>
    </w:p>
    <w:p w14:paraId="6CE682AA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نكره</w:t>
      </w:r>
    </w:p>
    <w:p w14:paraId="622FA57F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58ECEF26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17)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الرابط بين جمله الخبر والمبتدأ في قولنا(محمد نعم الصديق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):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49F61DE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17A4C0D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العموم</w:t>
      </w:r>
    </w:p>
    <w:p w14:paraId="0BC476BA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كلمه ( الصديق)</w:t>
      </w:r>
    </w:p>
    <w:p w14:paraId="0B0B758C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الضمير</w:t>
      </w:r>
    </w:p>
    <w:p w14:paraId="51A9234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60BAFCBC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18)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هولاء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07E9D01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459E7A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ضمير</w:t>
      </w:r>
    </w:p>
    <w:p w14:paraId="58181B80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اسم اشارة</w:t>
      </w:r>
    </w:p>
    <w:p w14:paraId="2FE3E730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اسم موصول</w:t>
      </w:r>
    </w:p>
    <w:p w14:paraId="5528EAF6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علم</w:t>
      </w:r>
    </w:p>
    <w:p w14:paraId="1DCAC6FF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19)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في قولنا( الوطن محبته واجبه)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الخبرنوعه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740E022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EE3345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مفرد</w:t>
      </w:r>
    </w:p>
    <w:p w14:paraId="4D5CE6F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جمله</w:t>
      </w:r>
    </w:p>
    <w:p w14:paraId="0014A1D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شبه جمله</w:t>
      </w:r>
    </w:p>
    <w:p w14:paraId="32926DDB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368D4AD8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 xml:space="preserve">20)( 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لا)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النافيه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تشبه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57D113D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A0B4A06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ظنّ</w:t>
      </w:r>
    </w:p>
    <w:p w14:paraId="6E237B21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(لا)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النافيه</w:t>
      </w:r>
      <w:proofErr w:type="spellEnd"/>
    </w:p>
    <w:p w14:paraId="62378E9B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ليس</w:t>
      </w:r>
    </w:p>
    <w:p w14:paraId="0866C6A0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69DE9455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21)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اخوات ( ان)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AED612A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FB54B6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مافتئ</w:t>
      </w:r>
      <w:proofErr w:type="spellEnd"/>
    </w:p>
    <w:p w14:paraId="091A31F1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lastRenderedPageBreak/>
        <w:t>كانّ</w:t>
      </w:r>
    </w:p>
    <w:p w14:paraId="4CFAB2A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حسبَ</w:t>
      </w:r>
    </w:p>
    <w:p w14:paraId="48A3C0A6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4D228B4D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22)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معنى النقصان في ( كان ) واخواتها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146F17F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9AB7DE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ان تكتفي بالمنصوب دون المرفوع</w:t>
      </w:r>
    </w:p>
    <w:p w14:paraId="230944C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ان تكتفي بالمرفوع دون المنصوب</w:t>
      </w:r>
    </w:p>
    <w:p w14:paraId="359F9168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ان تحتاج الى المرفوع والمنصوب معا</w:t>
      </w:r>
    </w:p>
    <w:p w14:paraId="459A0ED5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4237E93B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23)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معنى(لعل)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5FB4CD4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4BF5D66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الترجي</w:t>
      </w:r>
    </w:p>
    <w:p w14:paraId="7C6ED99C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التعليل</w:t>
      </w:r>
    </w:p>
    <w:p w14:paraId="439F216B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التاكيد</w:t>
      </w:r>
      <w:proofErr w:type="spellEnd"/>
    </w:p>
    <w:p w14:paraId="4AD1E781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الاستدراك</w:t>
      </w:r>
    </w:p>
    <w:p w14:paraId="71AB0D56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24)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يجب فتح همزة (إنّ) </w:t>
      </w:r>
      <w:proofErr w:type="spellStart"/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A2B9567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050F5F52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إن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زيدأً</w:t>
      </w:r>
      <w:proofErr w:type="spellEnd"/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مجتهدأً</w:t>
      </w:r>
      <w:proofErr w:type="spellEnd"/>
    </w:p>
    <w:p w14:paraId="39C88A88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الم يكفِ أنني مررت بك</w:t>
      </w:r>
    </w:p>
    <w:p w14:paraId="5D7750A8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قال: انه قادم إلينا</w:t>
      </w:r>
    </w:p>
    <w:p w14:paraId="455E2149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p w14:paraId="472FC8B5" w14:textId="77777777" w:rsidR="00AF2F58" w:rsidRPr="00AF2F58" w:rsidRDefault="00AF2F58" w:rsidP="00AF2F58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25)(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  <w:rtl/>
        </w:rPr>
        <w:t>إنّ) واخواتها</w:t>
      </w:r>
      <w:r w:rsidRPr="00AF2F58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AF2F58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F33A3C5" w14:textId="77777777" w:rsidR="00AF2F58" w:rsidRPr="00AF2F58" w:rsidRDefault="00AF2F58" w:rsidP="00AF2F58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AF2F58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AF2F58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B1E7224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تنصب المبتدأ وترفع الخبر</w:t>
      </w:r>
    </w:p>
    <w:p w14:paraId="6A0DA40B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ترفع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المبتدأوتنصب</w:t>
      </w:r>
      <w:proofErr w:type="spellEnd"/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 الخبر</w:t>
      </w:r>
    </w:p>
    <w:p w14:paraId="285B3973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>تنصب المبتدأ والخبر</w:t>
      </w:r>
    </w:p>
    <w:p w14:paraId="4EB7C97E" w14:textId="77777777" w:rsidR="00AF2F58" w:rsidRPr="00AF2F58" w:rsidRDefault="00AF2F58" w:rsidP="00AF2F58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AF2F58">
        <w:rPr>
          <w:rFonts w:ascii="Helvetica" w:eastAsia="Times New Roman" w:hAnsi="Helvetica" w:cs="Helvetica"/>
          <w:sz w:val="27"/>
          <w:szCs w:val="27"/>
          <w:rtl/>
        </w:rPr>
        <w:t xml:space="preserve">لاشي </w:t>
      </w:r>
      <w:proofErr w:type="spellStart"/>
      <w:r w:rsidRPr="00AF2F58">
        <w:rPr>
          <w:rFonts w:ascii="Helvetica" w:eastAsia="Times New Roman" w:hAnsi="Helvetica" w:cs="Helvetica"/>
          <w:sz w:val="27"/>
          <w:szCs w:val="27"/>
          <w:rtl/>
        </w:rPr>
        <w:t>مماذكر</w:t>
      </w:r>
      <w:proofErr w:type="spellEnd"/>
    </w:p>
    <w:bookmarkEnd w:id="0"/>
    <w:p w14:paraId="0EA937D6" w14:textId="77777777" w:rsidR="00296DD5" w:rsidRDefault="00296DD5"/>
    <w:sectPr w:rsidR="00296DD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F4"/>
    <w:rsid w:val="00296DD5"/>
    <w:rsid w:val="00AF2F58"/>
    <w:rsid w:val="00CE2F13"/>
    <w:rsid w:val="00C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ABA202-DA6F-4BB6-BA51-3780B6C9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1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6338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78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1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77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9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54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2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17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0305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061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475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42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80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3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70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9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7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8992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0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892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3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2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0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3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01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8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19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199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5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57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104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5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62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27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9272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167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938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7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766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4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8018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54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328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046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855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494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89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54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9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20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81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1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72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7689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4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9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8526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3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2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7808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6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25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1278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93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975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80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53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319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7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064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6926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6000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611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578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69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8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03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8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3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03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7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03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171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82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6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5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104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7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385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71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455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7398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200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919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9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405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2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57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7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75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483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429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8246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7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2375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7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01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2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91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75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455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677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2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396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42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7032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9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3049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1095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208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00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0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8063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0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37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80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9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7490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736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8543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523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82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574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53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784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00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22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7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5894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8062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03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78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62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87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095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989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05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383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572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0900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0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128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0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15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33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0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4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49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957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14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518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7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13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135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6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92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8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109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153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28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3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77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9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770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4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19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352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560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26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81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07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9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6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899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00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921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632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760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488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3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0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9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1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23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6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01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7700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634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7682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1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04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3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38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34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06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17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81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9922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4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15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5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5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0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25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06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65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2923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246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028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42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0906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42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21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7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4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97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8459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67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04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5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200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92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02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7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670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2018-10-30T11:22:00Z</dcterms:created>
  <dcterms:modified xsi:type="dcterms:W3CDTF">2018-10-30T11:22:00Z</dcterms:modified>
</cp:coreProperties>
</file>