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A5" w:rsidRDefault="00C448A5" w:rsidP="00C448A5">
      <w:pPr>
        <w:pStyle w:val="a6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0255" wp14:editId="7D6330F2">
                <wp:simplePos x="0" y="0"/>
                <wp:positionH relativeFrom="column">
                  <wp:posOffset>35828</wp:posOffset>
                </wp:positionH>
                <wp:positionV relativeFrom="paragraph">
                  <wp:posOffset>-635069</wp:posOffset>
                </wp:positionV>
                <wp:extent cx="1104900" cy="81915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78" w:rsidRPr="00714BD5" w:rsidRDefault="002E1E78" w:rsidP="00C448A5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8BBC7" wp14:editId="19487D9D">
                                  <wp:extent cx="876300" cy="695061"/>
                                  <wp:effectExtent l="0" t="0" r="0" b="0"/>
                                  <wp:docPr id="20" name="صورة 20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627" cy="70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10255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2.8pt;margin-top:-50pt;width:87pt;height:6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" stroked="f" strokeweight="2.25pt">
                <v:textbox>
                  <w:txbxContent>
                    <w:p w:rsidR="002E1E78" w:rsidRPr="00714BD5" w:rsidRDefault="002E1E78" w:rsidP="00C448A5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8BBC7" wp14:editId="19487D9D">
                            <wp:extent cx="876300" cy="695061"/>
                            <wp:effectExtent l="0" t="0" r="0" b="0"/>
                            <wp:docPr id="20" name="صورة 20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627" cy="70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9AB59" wp14:editId="480F63DA">
                <wp:simplePos x="0" y="0"/>
                <wp:positionH relativeFrom="column">
                  <wp:posOffset>4894976</wp:posOffset>
                </wp:positionH>
                <wp:positionV relativeFrom="paragraph">
                  <wp:posOffset>-579539</wp:posOffset>
                </wp:positionV>
                <wp:extent cx="1750695" cy="763398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76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E78" w:rsidRPr="00E955A1" w:rsidRDefault="002E1E78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E1E78" w:rsidRPr="00E955A1" w:rsidRDefault="002E1E78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E1E78" w:rsidRDefault="002E1E78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ادارة تعليم </w:t>
                            </w:r>
                          </w:p>
                          <w:p w:rsidR="002E1E78" w:rsidRPr="00E955A1" w:rsidRDefault="002E1E78" w:rsidP="00C448A5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AB59" id="مربع نص 15" o:spid="_x0000_s1027" type="#_x0000_t202" style="position:absolute;left:0;text-align:left;margin-left:385.45pt;margin-top:-45.65pt;width:137.8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" filled="f" stroked="f">
                <v:textbox>
                  <w:txbxContent>
                    <w:p w:rsidR="002E1E78" w:rsidRPr="00E955A1" w:rsidRDefault="002E1E78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E1E78" w:rsidRPr="00E955A1" w:rsidRDefault="002E1E78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2E1E78" w:rsidRDefault="002E1E78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ادارة تعليم </w:t>
                      </w:r>
                    </w:p>
                    <w:p w:rsidR="002E1E78" w:rsidRPr="00E955A1" w:rsidRDefault="002E1E78" w:rsidP="00C448A5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center" w:tblpY="87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3607"/>
        <w:gridCol w:w="1379"/>
        <w:gridCol w:w="1379"/>
        <w:gridCol w:w="4267"/>
      </w:tblGrid>
      <w:tr w:rsidR="00C448A5" w:rsidTr="00982123">
        <w:trPr>
          <w:trHeight w:val="44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982123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الدراسات الاسلامية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C448A5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9821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C448A5" w:rsidTr="00982123">
        <w:trPr>
          <w:trHeight w:val="255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982123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982123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8A5" w:rsidRDefault="00C448A5" w:rsidP="00982123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98212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المادة:  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  <w:tr w:rsidR="00C448A5" w:rsidTr="00982123">
        <w:trPr>
          <w:trHeight w:val="254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982123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982123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48A5" w:rsidRDefault="00C448A5" w:rsidP="00982123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A5" w:rsidRDefault="00C448A5" w:rsidP="00982123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</w:tbl>
    <w:p w:rsidR="00C448A5" w:rsidRPr="00B67A3C" w:rsidRDefault="00C448A5" w:rsidP="00C448A5">
      <w:pPr>
        <w:spacing w:after="0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C448A5" w:rsidRPr="00510084" w:rsidRDefault="00C448A5" w:rsidP="00C448A5">
      <w:pPr>
        <w:spacing w:before="40" w:after="40"/>
        <w:ind w:hanging="24"/>
        <w:outlineLvl w:val="0"/>
        <w:rPr>
          <w:rFonts w:asciiTheme="majorBidi" w:eastAsiaTheme="minorHAnsi" w:hAnsiTheme="majorBidi" w:cstheme="majorBidi"/>
          <w:b/>
          <w:bCs/>
          <w:sz w:val="36"/>
          <w:szCs w:val="36"/>
          <w:rtl/>
        </w:rPr>
      </w:pPr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</w:rPr>
        <w:t>الأول</w:t>
      </w:r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>: ضع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</w:rPr>
        <w:t>ي</w:t>
      </w:r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 xml:space="preserve"> علامة </w:t>
      </w:r>
      <w:proofErr w:type="gramStart"/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>( √</w:t>
      </w:r>
      <w:proofErr w:type="gramEnd"/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 xml:space="preserve"> ) أمام العبارة الصحيحة وعلامة  ( </w:t>
      </w:r>
      <w:r w:rsidRPr="00510084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Ꭓ </w:t>
      </w:r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>) أما العبارة الخاطئة :</w:t>
      </w:r>
    </w:p>
    <w:tbl>
      <w:tblPr>
        <w:tblStyle w:val="a3"/>
        <w:tblpPr w:leftFromText="180" w:rightFromText="180" w:vertAnchor="text" w:horzAnchor="margin" w:tblpXSpec="center" w:tblpY="112"/>
        <w:tblOverlap w:val="never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109"/>
        <w:gridCol w:w="916"/>
      </w:tblGrid>
      <w:tr w:rsidR="00C448A5" w:rsidRPr="00510084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C448A5" w:rsidRPr="00510084" w:rsidRDefault="00C448A5" w:rsidP="00982123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51008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109" w:type="dxa"/>
            <w:shd w:val="clear" w:color="auto" w:fill="F2F2F2" w:themeFill="background1" w:themeFillShade="F2"/>
            <w:vAlign w:val="center"/>
          </w:tcPr>
          <w:p w:rsidR="00C448A5" w:rsidRPr="00510084" w:rsidRDefault="00C448A5" w:rsidP="00982123">
            <w:pPr>
              <w:spacing w:before="20" w:after="20" w:line="276" w:lineRule="auto"/>
              <w:ind w:left="34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51008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C448A5" w:rsidRPr="00510084" w:rsidRDefault="00C448A5" w:rsidP="00982123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51008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943A06" w:rsidRPr="00510084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18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من حقوق النبي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تقديم محبته على النفس والمال والوالد </w:t>
            </w:r>
            <w:proofErr w:type="gramStart"/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والولد .</w:t>
            </w:r>
            <w:proofErr w:type="gramEnd"/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bookmarkStart w:id="0" w:name="_GoBack"/>
            <w:bookmarkEnd w:id="0"/>
          </w:p>
        </w:tc>
      </w:tr>
      <w:tr w:rsidR="00943A06" w:rsidRPr="00510084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18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آل بيت النبي عليه الصلاة والسلام </w:t>
            </w:r>
            <w:proofErr w:type="gramStart"/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هم :</w:t>
            </w:r>
            <w:proofErr w:type="gramEnd"/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( أقارب الرسول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ﷺ</w:t>
            </w:r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943A06" w:rsidRPr="00510084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18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أول من آمن بالنبي صلى الله عليه وسلم خديجة بنت خويلد رضي الله عنها،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943A06" w:rsidRPr="00510084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18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من أمثلة </w:t>
            </w:r>
            <w:proofErr w:type="spellStart"/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التأسي</w:t>
            </w:r>
            <w:proofErr w:type="spellEnd"/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والاقتداء به صلى الله عليه وسلم الحرص على الواجبات على الصفة المشروعة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943A06" w:rsidRPr="00510084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18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كبير السن العاجز عن الصيام يفطر ويطعم عن كل يوم كيلو ونصف.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C448A5" w:rsidRPr="00510084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C448A5" w:rsidRPr="00510084" w:rsidRDefault="00C448A5" w:rsidP="00982123">
            <w:pPr>
              <w:pStyle w:val="a5"/>
              <w:numPr>
                <w:ilvl w:val="0"/>
                <w:numId w:val="18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C448A5" w:rsidRPr="00510084" w:rsidRDefault="002E1E78" w:rsidP="00982123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من أكل أو</w:t>
            </w:r>
            <w:r w:rsidR="00943A06">
              <w:rPr>
                <w:rFonts w:asciiTheme="majorBidi" w:eastAsiaTheme="minorHAns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شرب في نهار رمضان ناسياً لم يفسد صومه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448A5" w:rsidRPr="00510084" w:rsidRDefault="00C448A5" w:rsidP="00982123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C448A5" w:rsidRPr="00510084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C448A5" w:rsidRPr="00510084" w:rsidRDefault="00C448A5" w:rsidP="00982123">
            <w:pPr>
              <w:pStyle w:val="a5"/>
              <w:numPr>
                <w:ilvl w:val="0"/>
                <w:numId w:val="18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C448A5" w:rsidRPr="00510084" w:rsidRDefault="002E1E78" w:rsidP="002E1E78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صومُ شـهر رمضان هو الركن 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8"/>
                <w:szCs w:val="28"/>
                <w:rtl/>
              </w:rPr>
              <w:t>الثالث</w:t>
            </w: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من أركان الإسلام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448A5" w:rsidRPr="00510084" w:rsidRDefault="00C448A5" w:rsidP="00982123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943A06" w:rsidRPr="00510084" w:rsidTr="00982123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18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الأسوة تعنى: العلو والارتفاع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943A06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</w:tbl>
    <w:p w:rsidR="00C448A5" w:rsidRDefault="00C448A5" w:rsidP="00C448A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448A5" w:rsidRPr="00510084" w:rsidRDefault="00C448A5" w:rsidP="00C448A5">
      <w:pPr>
        <w:spacing w:before="40" w:after="40"/>
        <w:ind w:left="340" w:hanging="36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1008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510084">
        <w:rPr>
          <w:rFonts w:asciiTheme="majorBidi" w:hAnsiTheme="majorBidi" w:cstheme="majorBidi"/>
          <w:b/>
          <w:bCs/>
          <w:sz w:val="32"/>
          <w:szCs w:val="32"/>
          <w:rtl/>
        </w:rPr>
        <w:t>: اخت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510084">
        <w:rPr>
          <w:rFonts w:asciiTheme="majorBidi" w:hAnsiTheme="majorBidi" w:cstheme="majorBidi"/>
          <w:b/>
          <w:bCs/>
          <w:sz w:val="32"/>
          <w:szCs w:val="32"/>
          <w:rtl/>
        </w:rPr>
        <w:t>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</w:t>
      </w:r>
      <w:r w:rsidRPr="0051008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الاجابة الصحيحة:</w:t>
      </w:r>
    </w:p>
    <w:tbl>
      <w:tblPr>
        <w:tblStyle w:val="a3"/>
        <w:bidiVisual/>
        <w:tblW w:w="10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8"/>
        <w:gridCol w:w="2936"/>
        <w:gridCol w:w="360"/>
        <w:gridCol w:w="3042"/>
        <w:gridCol w:w="312"/>
        <w:gridCol w:w="3091"/>
      </w:tblGrid>
      <w:tr w:rsidR="00C448A5" w:rsidRPr="00943A06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C448A5" w:rsidRPr="00943A06" w:rsidRDefault="00C448A5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C448A5" w:rsidRPr="00943A06" w:rsidRDefault="00982123" w:rsidP="00982123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برأها الله في كتابه العزيز مما اتهمها به المنافقون كذبا وإفكا، هي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.............. </w:t>
            </w:r>
          </w:p>
        </w:tc>
      </w:tr>
      <w:tr w:rsidR="00C448A5" w:rsidRPr="00943A06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C448A5" w:rsidRPr="00943A06" w:rsidRDefault="00C448A5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C448A5" w:rsidRPr="00943A06" w:rsidRDefault="00C448A5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C448A5" w:rsidRPr="00943A06" w:rsidRDefault="00982123" w:rsidP="00982123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عائشة رضي الله عنه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C448A5" w:rsidRPr="00943A06" w:rsidRDefault="00C448A5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C448A5" w:rsidRPr="00943A06" w:rsidRDefault="00982123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حفصة رضي الله عنه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C448A5" w:rsidRPr="00943A06" w:rsidRDefault="00C448A5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C448A5" w:rsidRPr="00943A06" w:rsidRDefault="00982123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خديجة رضي الله عنه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</w:tr>
      <w:tr w:rsidR="00C448A5" w:rsidRPr="00943A06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C448A5" w:rsidRPr="00943A06" w:rsidRDefault="00C448A5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C448A5" w:rsidRPr="00943A06" w:rsidRDefault="00982123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زوجات النبي </w:t>
            </w:r>
            <w:r w:rsidRPr="00943A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كانت كثيرة الصيام والقيام، حفظ الصحابة رضي الله عنهم المصحف عندها بعد موت أبيها</w:t>
            </w:r>
          </w:p>
        </w:tc>
      </w:tr>
      <w:tr w:rsidR="00982123" w:rsidRPr="00943A06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82123" w:rsidRPr="00943A06" w:rsidRDefault="00982123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82123" w:rsidRPr="00943A06" w:rsidRDefault="00982123" w:rsidP="00943A06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حفصة رضي الله عنه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82123" w:rsidRPr="00943A06" w:rsidRDefault="00982123" w:rsidP="00982123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عائشة رضي الله عنه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82123" w:rsidRPr="00943A06" w:rsidRDefault="00982123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خديجة رضي الله عنه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</w:tr>
      <w:tr w:rsidR="00982123" w:rsidRPr="00943A06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82123" w:rsidRPr="00943A06" w:rsidRDefault="00982123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حكم محبة النبي صل الله عليه وسلم</w:t>
            </w:r>
          </w:p>
        </w:tc>
      </w:tr>
      <w:tr w:rsidR="00982123" w:rsidRPr="00943A06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82123" w:rsidRPr="00943A06" w:rsidRDefault="00982123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82123" w:rsidRPr="00943A06" w:rsidRDefault="002E1E78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فرض كفاية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مستحبة</w:t>
            </w:r>
          </w:p>
        </w:tc>
      </w:tr>
      <w:tr w:rsidR="00982123" w:rsidRPr="00943A06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82123" w:rsidRPr="00943A06" w:rsidRDefault="00982123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معنى قوله صلى الله عليه وسلم: (لا يؤمن)، أي: </w:t>
            </w:r>
          </w:p>
        </w:tc>
      </w:tr>
      <w:tr w:rsidR="00982123" w:rsidRPr="00943A06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82123" w:rsidRPr="00943A06" w:rsidRDefault="00982123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82123" w:rsidRPr="00943A06" w:rsidRDefault="002E1E78" w:rsidP="00943A06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لا يكمل إيمانه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مؤمن كامل الإيمان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ليس بمؤمن من الأصل</w:t>
            </w:r>
          </w:p>
        </w:tc>
      </w:tr>
      <w:tr w:rsidR="00982123" w:rsidRPr="00943A06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82123" w:rsidRPr="00943A06" w:rsidRDefault="00982123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حكم الاقتداء بالنبي محمد صلى الله عليه وسلم في الصلاة:</w:t>
            </w:r>
          </w:p>
        </w:tc>
      </w:tr>
      <w:tr w:rsidR="00982123" w:rsidRPr="00943A06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82123" w:rsidRPr="00943A06" w:rsidRDefault="00982123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82123" w:rsidRPr="00943A06" w:rsidRDefault="002E1E78" w:rsidP="00943A06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واجب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سنة مؤكدة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مستحب</w:t>
            </w:r>
          </w:p>
        </w:tc>
      </w:tr>
      <w:tr w:rsidR="00982123" w:rsidRPr="00943A06" w:rsidTr="00982123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82123" w:rsidRPr="00943A06" w:rsidRDefault="00982123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فرض صيام رمضان في </w:t>
            </w:r>
            <w:proofErr w:type="gramStart"/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السنة :</w:t>
            </w:r>
            <w:proofErr w:type="gramEnd"/>
          </w:p>
        </w:tc>
      </w:tr>
      <w:tr w:rsidR="00982123" w:rsidRPr="00943A06" w:rsidTr="00982123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82123" w:rsidRPr="00943A06" w:rsidRDefault="00982123" w:rsidP="00982123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الثانية للهجرة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82123" w:rsidRPr="00943A06" w:rsidRDefault="002E1E78" w:rsidP="002E1E78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الثالثة للهجرة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82123" w:rsidRPr="00943A06" w:rsidRDefault="00982123" w:rsidP="00982123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82123" w:rsidRPr="00943A06" w:rsidRDefault="002E1E78" w:rsidP="00982123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الرابعة للهجرة</w:t>
            </w:r>
          </w:p>
        </w:tc>
      </w:tr>
      <w:tr w:rsidR="00943A06" w:rsidRPr="00943A06" w:rsidTr="00B737B2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43A06" w:rsidRPr="00943A06" w:rsidRDefault="00943A06" w:rsidP="00B737B2">
            <w:pPr>
              <w:pStyle w:val="a5"/>
              <w:numPr>
                <w:ilvl w:val="0"/>
                <w:numId w:val="19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تعجيل الفطر وتأخير السحور من: </w:t>
            </w:r>
          </w:p>
        </w:tc>
      </w:tr>
      <w:tr w:rsidR="00943A06" w:rsidRPr="00943A06" w:rsidTr="00B737B2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43A06" w:rsidRPr="00943A06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43A06" w:rsidRPr="00943A06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واجبات الصوم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43A06" w:rsidRPr="00943A06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مكروهات الصوم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43A06" w:rsidRPr="00943A06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سنن الصوم</w:t>
            </w:r>
          </w:p>
        </w:tc>
      </w:tr>
    </w:tbl>
    <w:p w:rsidR="00943A06" w:rsidRDefault="00C448A5" w:rsidP="00943A06">
      <w:pPr>
        <w:spacing w:after="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  <w:r w:rsidRPr="002D4B1D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proofErr w:type="gramStart"/>
      <w:r w:rsidRPr="002D4B1D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الأسئلة  ,,,,,,</w:t>
      </w:r>
      <w:proofErr w:type="gramEnd"/>
      <w:r w:rsidRPr="002D4B1D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 تمنياتي لك</w:t>
      </w:r>
      <w:r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م</w:t>
      </w:r>
      <w:r w:rsidRPr="002D4B1D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بالتوفيق والنجاح  ,,,,,,</w:t>
      </w:r>
      <w:r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معلمة المادة : </w:t>
      </w:r>
    </w:p>
    <w:p w:rsidR="00943A06" w:rsidRDefault="00943A06" w:rsidP="00943A06">
      <w:pPr>
        <w:spacing w:after="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943A06" w:rsidRDefault="00943A06" w:rsidP="00943A06">
      <w:pPr>
        <w:spacing w:after="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p w:rsidR="00943A06" w:rsidRDefault="00943A06" w:rsidP="00943A06">
      <w:pPr>
        <w:pStyle w:val="a6"/>
        <w:rPr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80982" wp14:editId="24E1B125">
                <wp:simplePos x="0" y="0"/>
                <wp:positionH relativeFrom="column">
                  <wp:posOffset>35828</wp:posOffset>
                </wp:positionH>
                <wp:positionV relativeFrom="paragraph">
                  <wp:posOffset>-635069</wp:posOffset>
                </wp:positionV>
                <wp:extent cx="1104900" cy="8191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06" w:rsidRPr="00714BD5" w:rsidRDefault="00943A06" w:rsidP="00943A06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78DFE" wp14:editId="32CF0D9C">
                                  <wp:extent cx="876300" cy="695061"/>
                                  <wp:effectExtent l="0" t="0" r="0" b="0"/>
                                  <wp:docPr id="3" name="صورة 3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627" cy="70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0982" id="مربع نص 1" o:spid="_x0000_s1028" type="#_x0000_t202" style="position:absolute;left:0;text-align:left;margin-left:2.8pt;margin-top:-50pt;width:87pt;height:6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" stroked="f" strokeweight="2.25pt">
                <v:textbox>
                  <w:txbxContent>
                    <w:p w:rsidR="00943A06" w:rsidRPr="00714BD5" w:rsidRDefault="00943A06" w:rsidP="00943A06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78DFE" wp14:editId="32CF0D9C">
                            <wp:extent cx="876300" cy="695061"/>
                            <wp:effectExtent l="0" t="0" r="0" b="0"/>
                            <wp:docPr id="3" name="صورة 3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627" cy="70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5A805" wp14:editId="4E1B778C">
                <wp:simplePos x="0" y="0"/>
                <wp:positionH relativeFrom="column">
                  <wp:posOffset>4894976</wp:posOffset>
                </wp:positionH>
                <wp:positionV relativeFrom="paragraph">
                  <wp:posOffset>-579539</wp:posOffset>
                </wp:positionV>
                <wp:extent cx="1750695" cy="763398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76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06" w:rsidRPr="00E955A1" w:rsidRDefault="00943A06" w:rsidP="00943A06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43A06" w:rsidRPr="00E955A1" w:rsidRDefault="00943A06" w:rsidP="00943A06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 w:rsidRPr="00E955A1"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943A06" w:rsidRDefault="00943A06" w:rsidP="00943A06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ادارة تعليم </w:t>
                            </w:r>
                          </w:p>
                          <w:p w:rsidR="00943A06" w:rsidRPr="00E955A1" w:rsidRDefault="00943A06" w:rsidP="00943A06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A805" id="مربع نص 2" o:spid="_x0000_s1029" type="#_x0000_t202" style="position:absolute;left:0;text-align:left;margin-left:385.45pt;margin-top:-45.65pt;width:137.85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FNzAIAAMU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" filled="f" stroked="f">
                <v:textbox>
                  <w:txbxContent>
                    <w:p w:rsidR="00943A06" w:rsidRPr="00E955A1" w:rsidRDefault="00943A06" w:rsidP="00943A06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943A06" w:rsidRPr="00E955A1" w:rsidRDefault="00943A06" w:rsidP="00943A06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 w:rsidRPr="00E955A1"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943A06" w:rsidRDefault="00943A06" w:rsidP="00943A06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ادارة تعليم </w:t>
                      </w:r>
                    </w:p>
                    <w:p w:rsidR="00943A06" w:rsidRPr="00E955A1" w:rsidRDefault="00943A06" w:rsidP="00943A06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center" w:tblpY="87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3607"/>
        <w:gridCol w:w="1379"/>
        <w:gridCol w:w="1379"/>
        <w:gridCol w:w="4267"/>
      </w:tblGrid>
      <w:tr w:rsidR="00943A06" w:rsidTr="00B737B2">
        <w:trPr>
          <w:trHeight w:val="44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A06" w:rsidRDefault="00943A06" w:rsidP="00B737B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اختبار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مادة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الدراسات الاسلامية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A06" w:rsidRDefault="00943A06" w:rsidP="00B737B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A06" w:rsidRDefault="00943A06" w:rsidP="00B737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الثالث لعام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943A06" w:rsidTr="00B737B2">
        <w:trPr>
          <w:trHeight w:val="255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A06" w:rsidRDefault="00943A06" w:rsidP="00B737B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الاسم: .............................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A06" w:rsidRDefault="00943A06" w:rsidP="00B737B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A06" w:rsidRDefault="00943A06" w:rsidP="00B737B2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A06" w:rsidRDefault="00943A06" w:rsidP="00B737B2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المادة:  ..................  </w:t>
            </w:r>
            <w:proofErr w:type="gramStart"/>
            <w:r>
              <w:rPr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</w:t>
            </w:r>
          </w:p>
        </w:tc>
      </w:tr>
      <w:tr w:rsidR="00943A06" w:rsidTr="00B737B2">
        <w:trPr>
          <w:trHeight w:val="254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06" w:rsidRDefault="00943A06" w:rsidP="00B737B2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06" w:rsidRDefault="00943A06" w:rsidP="00B737B2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3A06" w:rsidRDefault="00943A06" w:rsidP="00B737B2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06" w:rsidRDefault="00943A06" w:rsidP="00B737B2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</w:tbl>
    <w:p w:rsidR="00943A06" w:rsidRPr="00B67A3C" w:rsidRDefault="00943A06" w:rsidP="00943A06">
      <w:pPr>
        <w:spacing w:after="0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943A06" w:rsidRPr="00510084" w:rsidRDefault="00943A06" w:rsidP="00943A06">
      <w:pPr>
        <w:spacing w:before="40" w:after="40"/>
        <w:ind w:hanging="24"/>
        <w:outlineLvl w:val="0"/>
        <w:rPr>
          <w:rFonts w:asciiTheme="majorBidi" w:eastAsiaTheme="minorHAnsi" w:hAnsiTheme="majorBidi" w:cstheme="majorBidi"/>
          <w:b/>
          <w:bCs/>
          <w:sz w:val="36"/>
          <w:szCs w:val="36"/>
          <w:rtl/>
        </w:rPr>
      </w:pPr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</w:rPr>
        <w:t>الأول</w:t>
      </w:r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>: ضع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</w:rPr>
        <w:t>ي</w:t>
      </w:r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 xml:space="preserve"> علامة </w:t>
      </w:r>
      <w:proofErr w:type="gramStart"/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>( √</w:t>
      </w:r>
      <w:proofErr w:type="gramEnd"/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 xml:space="preserve"> ) أمام العبارة الصحيحة وعلامة  ( </w:t>
      </w:r>
      <w:r w:rsidRPr="00510084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 xml:space="preserve">Ꭓ </w:t>
      </w:r>
      <w:r w:rsidRPr="00510084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>) أما العبارة الخاطئة :</w:t>
      </w:r>
    </w:p>
    <w:tbl>
      <w:tblPr>
        <w:tblStyle w:val="a3"/>
        <w:tblpPr w:leftFromText="180" w:rightFromText="180" w:vertAnchor="text" w:horzAnchor="margin" w:tblpXSpec="center" w:tblpY="112"/>
        <w:tblOverlap w:val="never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109"/>
        <w:gridCol w:w="916"/>
      </w:tblGrid>
      <w:tr w:rsidR="00943A06" w:rsidRPr="00510084" w:rsidTr="00B737B2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51008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109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ind w:left="340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51008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51008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943A06" w:rsidRPr="00510084" w:rsidTr="00B737B2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37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من حقوق النبي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تقديم محبته على النفس والمال والوالد </w:t>
            </w:r>
            <w:proofErr w:type="gramStart"/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والولد .</w:t>
            </w:r>
            <w:proofErr w:type="gramEnd"/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eastAsiaTheme="minorHAns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943A06" w:rsidRPr="00510084" w:rsidTr="00B737B2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37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آل بيت النبي عليه الصلاة والسلام </w:t>
            </w:r>
            <w:proofErr w:type="gramStart"/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هم :</w:t>
            </w:r>
            <w:proofErr w:type="gramEnd"/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( أقارب الرسول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ﷺ</w:t>
            </w:r>
            <w:r w:rsidRPr="00982123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eastAsiaTheme="minorHAns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943A06" w:rsidRPr="00510084" w:rsidTr="00B737B2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37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أول من آمن بالنبي صلى الله عليه وسلم خديجة بنت خويلد رضي الله عنها،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eastAsiaTheme="minorHAns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943A06" w:rsidRPr="00510084" w:rsidTr="00B737B2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37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من أمثلة </w:t>
            </w:r>
            <w:proofErr w:type="spellStart"/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التأسي</w:t>
            </w:r>
            <w:proofErr w:type="spellEnd"/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والاقتداء به صلى الله عليه وسلم الحرص على الواجبات على الصفة المشروعة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eastAsiaTheme="minorHAns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943A06" w:rsidRPr="00510084" w:rsidTr="00B737B2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37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كبير السن العاجز عن الصيام يفطر ويطعم عن كل يوم كيلو ونصف.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eastAsiaTheme="minorHAns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943A06" w:rsidRPr="00510084" w:rsidTr="00B737B2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37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من أكل أو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شرب في نهار رمضان ناسياً لم يفسد صومه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eastAsiaTheme="minorHAns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√</w:t>
            </w:r>
          </w:p>
        </w:tc>
      </w:tr>
      <w:tr w:rsidR="00943A06" w:rsidRPr="00510084" w:rsidTr="00B737B2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37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صومُ شـهر رمضان هو الركن 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8"/>
                <w:szCs w:val="28"/>
                <w:rtl/>
              </w:rPr>
              <w:t>الثالث</w:t>
            </w: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 xml:space="preserve"> من أركان الإسلام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×</w:t>
            </w:r>
          </w:p>
        </w:tc>
      </w:tr>
      <w:tr w:rsidR="00943A06" w:rsidRPr="00510084" w:rsidTr="00B737B2">
        <w:trPr>
          <w:trHeight w:val="305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943A06" w:rsidRPr="00510084" w:rsidRDefault="00943A06" w:rsidP="00943A06">
            <w:pPr>
              <w:pStyle w:val="a5"/>
              <w:numPr>
                <w:ilvl w:val="0"/>
                <w:numId w:val="37"/>
              </w:num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9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outlineLvl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2E1E78">
              <w:rPr>
                <w:rFonts w:asciiTheme="majorBidi" w:eastAsiaTheme="minorHAnsi" w:hAnsiTheme="majorBidi" w:cs="Times New Roman"/>
                <w:b/>
                <w:bCs/>
                <w:sz w:val="28"/>
                <w:szCs w:val="28"/>
                <w:rtl/>
              </w:rPr>
              <w:t>الأسوة تعنى: العلو والارتفاع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3A06" w:rsidRPr="00510084" w:rsidRDefault="00943A06" w:rsidP="00B737B2">
            <w:pPr>
              <w:spacing w:before="20" w:after="20" w:line="276" w:lineRule="auto"/>
              <w:jc w:val="center"/>
              <w:outlineLvl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×</w:t>
            </w:r>
          </w:p>
        </w:tc>
      </w:tr>
    </w:tbl>
    <w:p w:rsidR="00943A06" w:rsidRDefault="00943A06" w:rsidP="00943A0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43A06" w:rsidRPr="00510084" w:rsidRDefault="00943A06" w:rsidP="00943A06">
      <w:pPr>
        <w:spacing w:before="40" w:after="40"/>
        <w:ind w:left="340" w:hanging="36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1008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510084">
        <w:rPr>
          <w:rFonts w:asciiTheme="majorBidi" w:hAnsiTheme="majorBidi" w:cstheme="majorBidi"/>
          <w:b/>
          <w:bCs/>
          <w:sz w:val="32"/>
          <w:szCs w:val="32"/>
          <w:rtl/>
        </w:rPr>
        <w:t>: اخت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510084">
        <w:rPr>
          <w:rFonts w:asciiTheme="majorBidi" w:hAnsiTheme="majorBidi" w:cstheme="majorBidi"/>
          <w:b/>
          <w:bCs/>
          <w:sz w:val="32"/>
          <w:szCs w:val="32"/>
          <w:rtl/>
        </w:rPr>
        <w:t>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</w:t>
      </w:r>
      <w:r w:rsidRPr="0051008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الاجابة الصحيحة:</w:t>
      </w:r>
    </w:p>
    <w:tbl>
      <w:tblPr>
        <w:tblStyle w:val="a3"/>
        <w:bidiVisual/>
        <w:tblW w:w="10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8"/>
        <w:gridCol w:w="2936"/>
        <w:gridCol w:w="360"/>
        <w:gridCol w:w="3042"/>
        <w:gridCol w:w="312"/>
        <w:gridCol w:w="3091"/>
      </w:tblGrid>
      <w:tr w:rsidR="00943A06" w:rsidRPr="002764FF" w:rsidTr="00B737B2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2123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برأها الله في كتابه العزيز مما اتهم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ها به المنافقون كذبا وإفكا، هي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.............. </w:t>
            </w:r>
          </w:p>
        </w:tc>
      </w:tr>
      <w:tr w:rsidR="00943A06" w:rsidRPr="002764FF" w:rsidTr="00B737B2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عائشة رضي الله عنه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2123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حفصة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رضي الله عنه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2123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خديجة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رضي الله عنه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</w:tr>
      <w:tr w:rsidR="00943A06" w:rsidRPr="002764FF" w:rsidTr="00B737B2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2123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زوجات النبي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82123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كانت كثيرة الصيام والقيام، حفظ الصحابة رضي الله عنهم المصحف عندها بعد موت أبيها</w:t>
            </w:r>
          </w:p>
        </w:tc>
      </w:tr>
      <w:tr w:rsidR="00943A06" w:rsidRPr="002764FF" w:rsidTr="00B737B2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حفصة رضي الله عنه</w:t>
            </w:r>
            <w:r w:rsidRPr="00943A06">
              <w:rPr>
                <w:rFonts w:asciiTheme="majorBidi" w:hAnsiTheme="majorBidi" w:cs="Times New Roma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2123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عائشة 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رضي الله عنه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2123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خديجة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رضي الله عنه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</w:p>
        </w:tc>
      </w:tr>
      <w:tr w:rsidR="00943A06" w:rsidRPr="002764FF" w:rsidTr="00B737B2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حكم محبة النبي صل الله عليه وسلم</w:t>
            </w:r>
          </w:p>
        </w:tc>
      </w:tr>
      <w:tr w:rsidR="00943A06" w:rsidRPr="002764FF" w:rsidTr="00B737B2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واجبة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فرض كفاية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مستحبة</w:t>
            </w:r>
          </w:p>
        </w:tc>
      </w:tr>
      <w:tr w:rsidR="00943A06" w:rsidRPr="002764FF" w:rsidTr="00B737B2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معنى قوله صلى الله عليه وسلم: (لا يؤمن)، أي: </w:t>
            </w:r>
          </w:p>
        </w:tc>
      </w:tr>
      <w:tr w:rsidR="00943A06" w:rsidRPr="002764FF" w:rsidTr="00B737B2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لا يكمل إيمانه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مؤمن كامل الإيمان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ليس بمؤمن من الأصل</w:t>
            </w:r>
          </w:p>
        </w:tc>
      </w:tr>
      <w:tr w:rsidR="00943A06" w:rsidRPr="002764FF" w:rsidTr="00B737B2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حكم الاقتداء بالنبي محمد صلى الله عليه وسلم في الصلاة:</w:t>
            </w:r>
          </w:p>
        </w:tc>
      </w:tr>
      <w:tr w:rsidR="00943A06" w:rsidRPr="002764FF" w:rsidTr="00B737B2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واجب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سنة مؤكدة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مستحب</w:t>
            </w:r>
          </w:p>
        </w:tc>
      </w:tr>
      <w:tr w:rsidR="00943A06" w:rsidRPr="002764FF" w:rsidTr="00B737B2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فرض صيام رمضان في </w:t>
            </w:r>
            <w:proofErr w:type="gramStart"/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السنة :</w:t>
            </w:r>
            <w:proofErr w:type="gramEnd"/>
          </w:p>
        </w:tc>
      </w:tr>
      <w:tr w:rsidR="00943A06" w:rsidRPr="002764FF" w:rsidTr="00B737B2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الثانية للهجرة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الثالثة للهجرة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E1E78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الرابعة للهجرة</w:t>
            </w:r>
          </w:p>
        </w:tc>
      </w:tr>
      <w:tr w:rsidR="00943A06" w:rsidRPr="00943A06" w:rsidTr="00B737B2">
        <w:trPr>
          <w:trHeight w:val="248"/>
          <w:jc w:val="center"/>
        </w:trPr>
        <w:tc>
          <w:tcPr>
            <w:tcW w:w="459" w:type="dxa"/>
            <w:vMerge w:val="restart"/>
            <w:shd w:val="clear" w:color="auto" w:fill="F2F2F2" w:themeFill="background1" w:themeFillShade="F2"/>
            <w:vAlign w:val="center"/>
          </w:tcPr>
          <w:p w:rsidR="00943A06" w:rsidRPr="002764FF" w:rsidRDefault="00943A06" w:rsidP="00943A06">
            <w:pPr>
              <w:pStyle w:val="a5"/>
              <w:numPr>
                <w:ilvl w:val="0"/>
                <w:numId w:val="36"/>
              </w:numPr>
              <w:spacing w:before="20" w:after="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009" w:type="dxa"/>
            <w:gridSpan w:val="6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تعجيل الفطر وتأخير السحور من: </w:t>
            </w:r>
          </w:p>
        </w:tc>
      </w:tr>
      <w:tr w:rsidR="00943A06" w:rsidRPr="00943A06" w:rsidTr="00B737B2">
        <w:trPr>
          <w:trHeight w:val="265"/>
          <w:jc w:val="center"/>
        </w:trPr>
        <w:tc>
          <w:tcPr>
            <w:tcW w:w="459" w:type="dxa"/>
            <w:vMerge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936" w:type="dxa"/>
          </w:tcPr>
          <w:p w:rsidR="00943A06" w:rsidRPr="002764FF" w:rsidRDefault="00943A06" w:rsidP="00B737B2">
            <w:pPr>
              <w:spacing w:before="20" w:after="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واجبات الصوم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3042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مكروهات الصوم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943A06" w:rsidRPr="002764FF" w:rsidRDefault="00943A06" w:rsidP="00B737B2">
            <w:pPr>
              <w:spacing w:before="20" w:after="20" w:line="276" w:lineRule="auto"/>
              <w:ind w:left="-5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764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3091" w:type="dxa"/>
          </w:tcPr>
          <w:p w:rsidR="00943A06" w:rsidRPr="00943A06" w:rsidRDefault="00943A06" w:rsidP="00B737B2">
            <w:pPr>
              <w:spacing w:before="20" w:after="20"/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3A06">
              <w:rPr>
                <w:rFonts w:asciiTheme="majorBidi" w:hAnsiTheme="majorBidi" w:cs="Times New Roman"/>
                <w:b/>
                <w:bCs/>
                <w:color w:val="FF0000"/>
                <w:sz w:val="28"/>
                <w:szCs w:val="28"/>
                <w:u w:val="single"/>
                <w:rtl/>
              </w:rPr>
              <w:t>سنن الصوم</w:t>
            </w:r>
          </w:p>
        </w:tc>
      </w:tr>
    </w:tbl>
    <w:p w:rsidR="00943A06" w:rsidRPr="00943A06" w:rsidRDefault="00943A06" w:rsidP="00943A06">
      <w:pPr>
        <w:spacing w:after="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  <w:r w:rsidRPr="002D4B1D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انتهت </w:t>
      </w:r>
      <w:proofErr w:type="gramStart"/>
      <w:r w:rsidRPr="002D4B1D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الأسئلة  ,,,,,,</w:t>
      </w:r>
      <w:proofErr w:type="gramEnd"/>
      <w:r w:rsidRPr="002D4B1D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 تمنياتي لك</w:t>
      </w:r>
      <w:r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>م</w:t>
      </w:r>
      <w:r w:rsidRPr="002D4B1D"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بالتوفيق والنجاح  ,,,,,,</w:t>
      </w:r>
      <w:r>
        <w:rPr>
          <w:rFonts w:asciiTheme="minorHAnsi" w:eastAsiaTheme="minorHAnsi" w:hAnsiTheme="minorHAnsi" w:cs="PT Bold Heading" w:hint="cs"/>
          <w:b/>
          <w:bCs/>
          <w:color w:val="000000" w:themeColor="text1"/>
          <w:sz w:val="24"/>
          <w:szCs w:val="24"/>
          <w:rtl/>
        </w:rPr>
        <w:t xml:space="preserve"> معلمة المادة : </w:t>
      </w:r>
    </w:p>
    <w:p w:rsidR="00943A06" w:rsidRPr="00943A06" w:rsidRDefault="00943A06" w:rsidP="00943A06">
      <w:pPr>
        <w:spacing w:after="0" w:line="240" w:lineRule="auto"/>
        <w:ind w:left="340"/>
        <w:jc w:val="center"/>
        <w:rPr>
          <w:rFonts w:asciiTheme="minorHAnsi" w:eastAsiaTheme="minorHAnsi" w:hAnsiTheme="minorHAnsi" w:cs="PT Bold Heading"/>
          <w:b/>
          <w:bCs/>
          <w:color w:val="000000" w:themeColor="text1"/>
          <w:sz w:val="24"/>
          <w:szCs w:val="24"/>
          <w:rtl/>
        </w:rPr>
      </w:pPr>
    </w:p>
    <w:sectPr w:rsidR="00943A06" w:rsidRPr="00943A06" w:rsidSect="00B67A3C">
      <w:footerReference w:type="default" r:id="rId8"/>
      <w:pgSz w:w="11906" w:h="16838"/>
      <w:pgMar w:top="1560" w:right="720" w:bottom="568" w:left="720" w:header="708" w:footer="4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78" w:rsidRDefault="002E1E78" w:rsidP="003F507C">
      <w:pPr>
        <w:spacing w:after="0" w:line="240" w:lineRule="auto"/>
      </w:pPr>
      <w:r>
        <w:separator/>
      </w:r>
    </w:p>
  </w:endnote>
  <w:endnote w:type="continuationSeparator" w:id="0">
    <w:p w:rsidR="002E1E78" w:rsidRDefault="002E1E78" w:rsidP="003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78" w:rsidRPr="00743418" w:rsidRDefault="002E1E78" w:rsidP="00743418">
    <w:pPr>
      <w:pStyle w:val="aa"/>
      <w:bidi/>
      <w:spacing w:before="0" w:beforeAutospacing="0" w:after="0" w:afterAutospacing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78" w:rsidRDefault="002E1E78" w:rsidP="003F507C">
      <w:pPr>
        <w:spacing w:after="0" w:line="240" w:lineRule="auto"/>
      </w:pPr>
      <w:r>
        <w:separator/>
      </w:r>
    </w:p>
  </w:footnote>
  <w:footnote w:type="continuationSeparator" w:id="0">
    <w:p w:rsidR="002E1E78" w:rsidRDefault="002E1E78" w:rsidP="003F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61A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B7CAE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27F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6661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45EB8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81C79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5009E"/>
    <w:multiLevelType w:val="hybridMultilevel"/>
    <w:tmpl w:val="CC3E25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36703"/>
    <w:multiLevelType w:val="hybridMultilevel"/>
    <w:tmpl w:val="70502E64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93ED1"/>
    <w:multiLevelType w:val="hybridMultilevel"/>
    <w:tmpl w:val="C638E30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14389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F1DA4"/>
    <w:multiLevelType w:val="hybridMultilevel"/>
    <w:tmpl w:val="C638E302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43418C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A6C4E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A689F"/>
    <w:multiLevelType w:val="hybridMultilevel"/>
    <w:tmpl w:val="DE248EB4"/>
    <w:lvl w:ilvl="0" w:tplc="DEA6FF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4E93"/>
    <w:multiLevelType w:val="hybridMultilevel"/>
    <w:tmpl w:val="3DA423BE"/>
    <w:lvl w:ilvl="0" w:tplc="61A42D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1AB7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F4FBA"/>
    <w:multiLevelType w:val="hybridMultilevel"/>
    <w:tmpl w:val="70502E64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400D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061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A268C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345CD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0712E1"/>
    <w:multiLevelType w:val="hybridMultilevel"/>
    <w:tmpl w:val="DE248EB4"/>
    <w:lvl w:ilvl="0" w:tplc="DEA6FF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B3485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3322E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E315B1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5087F"/>
    <w:multiLevelType w:val="hybridMultilevel"/>
    <w:tmpl w:val="06D2E3AA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42A84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65ED9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943A7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972416"/>
    <w:multiLevelType w:val="hybridMultilevel"/>
    <w:tmpl w:val="4406F3F2"/>
    <w:lvl w:ilvl="0" w:tplc="04090009">
      <w:start w:val="1"/>
      <w:numFmt w:val="bullet"/>
      <w:lvlText w:val=""/>
      <w:lvlJc w:val="left"/>
      <w:pPr>
        <w:ind w:left="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0" w15:restartNumberingAfterBreak="0">
    <w:nsid w:val="5F3A04D3"/>
    <w:multiLevelType w:val="hybridMultilevel"/>
    <w:tmpl w:val="F30EDF56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32DB6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F4086C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A336F7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750C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6179B"/>
    <w:multiLevelType w:val="hybridMultilevel"/>
    <w:tmpl w:val="68562520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8"/>
  </w:num>
  <w:num w:numId="3">
    <w:abstractNumId w:val="17"/>
  </w:num>
  <w:num w:numId="4">
    <w:abstractNumId w:val="23"/>
  </w:num>
  <w:num w:numId="5">
    <w:abstractNumId w:val="7"/>
  </w:num>
  <w:num w:numId="6">
    <w:abstractNumId w:val="10"/>
  </w:num>
  <w:num w:numId="7">
    <w:abstractNumId w:val="28"/>
  </w:num>
  <w:num w:numId="8">
    <w:abstractNumId w:val="2"/>
  </w:num>
  <w:num w:numId="9">
    <w:abstractNumId w:val="33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21"/>
  </w:num>
  <w:num w:numId="15">
    <w:abstractNumId w:val="8"/>
  </w:num>
  <w:num w:numId="16">
    <w:abstractNumId w:val="31"/>
  </w:num>
  <w:num w:numId="17">
    <w:abstractNumId w:val="36"/>
  </w:num>
  <w:num w:numId="18">
    <w:abstractNumId w:val="9"/>
  </w:num>
  <w:num w:numId="19">
    <w:abstractNumId w:val="25"/>
  </w:num>
  <w:num w:numId="20">
    <w:abstractNumId w:val="15"/>
  </w:num>
  <w:num w:numId="21">
    <w:abstractNumId w:val="12"/>
  </w:num>
  <w:num w:numId="22">
    <w:abstractNumId w:val="19"/>
  </w:num>
  <w:num w:numId="23">
    <w:abstractNumId w:val="35"/>
  </w:num>
  <w:num w:numId="24">
    <w:abstractNumId w:val="20"/>
  </w:num>
  <w:num w:numId="25">
    <w:abstractNumId w:val="3"/>
  </w:num>
  <w:num w:numId="26">
    <w:abstractNumId w:val="27"/>
  </w:num>
  <w:num w:numId="27">
    <w:abstractNumId w:val="26"/>
  </w:num>
  <w:num w:numId="28">
    <w:abstractNumId w:val="22"/>
  </w:num>
  <w:num w:numId="29">
    <w:abstractNumId w:val="24"/>
  </w:num>
  <w:num w:numId="30">
    <w:abstractNumId w:val="30"/>
  </w:num>
  <w:num w:numId="31">
    <w:abstractNumId w:val="29"/>
  </w:num>
  <w:num w:numId="32">
    <w:abstractNumId w:val="11"/>
  </w:num>
  <w:num w:numId="33">
    <w:abstractNumId w:val="32"/>
  </w:num>
  <w:num w:numId="34">
    <w:abstractNumId w:val="5"/>
  </w:num>
  <w:num w:numId="35">
    <w:abstractNumId w:val="0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6"/>
    <w:rsid w:val="00023414"/>
    <w:rsid w:val="00032BF9"/>
    <w:rsid w:val="00037699"/>
    <w:rsid w:val="00047F36"/>
    <w:rsid w:val="000C236F"/>
    <w:rsid w:val="001B10BA"/>
    <w:rsid w:val="001D57A1"/>
    <w:rsid w:val="00201B92"/>
    <w:rsid w:val="00216F2B"/>
    <w:rsid w:val="002764FF"/>
    <w:rsid w:val="002B703A"/>
    <w:rsid w:val="002D4B1D"/>
    <w:rsid w:val="002E1E78"/>
    <w:rsid w:val="002E471C"/>
    <w:rsid w:val="00391BDC"/>
    <w:rsid w:val="003C5303"/>
    <w:rsid w:val="003C7470"/>
    <w:rsid w:val="003F507C"/>
    <w:rsid w:val="00477205"/>
    <w:rsid w:val="004C3FAC"/>
    <w:rsid w:val="004D63ED"/>
    <w:rsid w:val="00503E6C"/>
    <w:rsid w:val="00510084"/>
    <w:rsid w:val="00591D5E"/>
    <w:rsid w:val="00595397"/>
    <w:rsid w:val="005E5B97"/>
    <w:rsid w:val="005F325A"/>
    <w:rsid w:val="00663F30"/>
    <w:rsid w:val="00664696"/>
    <w:rsid w:val="00682C5A"/>
    <w:rsid w:val="006E6CD8"/>
    <w:rsid w:val="007014A9"/>
    <w:rsid w:val="00736D1E"/>
    <w:rsid w:val="00743418"/>
    <w:rsid w:val="00760306"/>
    <w:rsid w:val="00780126"/>
    <w:rsid w:val="007B6917"/>
    <w:rsid w:val="008051EB"/>
    <w:rsid w:val="0082318D"/>
    <w:rsid w:val="00845A47"/>
    <w:rsid w:val="008C4F98"/>
    <w:rsid w:val="008D755C"/>
    <w:rsid w:val="008E4344"/>
    <w:rsid w:val="00906D80"/>
    <w:rsid w:val="00927AE3"/>
    <w:rsid w:val="00943A06"/>
    <w:rsid w:val="009455B6"/>
    <w:rsid w:val="00955D7F"/>
    <w:rsid w:val="00982123"/>
    <w:rsid w:val="0099759F"/>
    <w:rsid w:val="009F42EC"/>
    <w:rsid w:val="00A13007"/>
    <w:rsid w:val="00A264B1"/>
    <w:rsid w:val="00AA78B5"/>
    <w:rsid w:val="00AC7CFA"/>
    <w:rsid w:val="00AE00B8"/>
    <w:rsid w:val="00AF1F8B"/>
    <w:rsid w:val="00B66830"/>
    <w:rsid w:val="00B67A3C"/>
    <w:rsid w:val="00B7676F"/>
    <w:rsid w:val="00BE4E5E"/>
    <w:rsid w:val="00C36F64"/>
    <w:rsid w:val="00C41584"/>
    <w:rsid w:val="00C448A5"/>
    <w:rsid w:val="00C75F24"/>
    <w:rsid w:val="00CB1283"/>
    <w:rsid w:val="00CD1ACF"/>
    <w:rsid w:val="00DA4015"/>
    <w:rsid w:val="00E1751D"/>
    <w:rsid w:val="00E955A1"/>
    <w:rsid w:val="00F03595"/>
    <w:rsid w:val="00F84426"/>
    <w:rsid w:val="00FC05C0"/>
    <w:rsid w:val="00FF69C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BBA2939-2F79-40FD-B24D-69D776F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1D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AE3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Char0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507C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3F5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507C"/>
    <w:rPr>
      <w:rFonts w:ascii="Calibri" w:eastAsia="Calibri" w:hAnsi="Calibri" w:cs="Arial"/>
    </w:rPr>
  </w:style>
  <w:style w:type="character" w:styleId="a8">
    <w:name w:val="Strong"/>
    <w:basedOn w:val="a0"/>
    <w:uiPriority w:val="22"/>
    <w:qFormat/>
    <w:rsid w:val="00E955A1"/>
    <w:rPr>
      <w:b/>
      <w:bCs/>
    </w:rPr>
  </w:style>
  <w:style w:type="character" w:styleId="a9">
    <w:name w:val="Placeholder Text"/>
    <w:basedOn w:val="a0"/>
    <w:uiPriority w:val="99"/>
    <w:semiHidden/>
    <w:rsid w:val="002B703A"/>
    <w:rPr>
      <w:color w:val="808080"/>
    </w:rPr>
  </w:style>
  <w:style w:type="paragraph" w:styleId="aa">
    <w:name w:val="Normal (Web)"/>
    <w:basedOn w:val="a"/>
    <w:uiPriority w:val="99"/>
    <w:unhideWhenUsed/>
    <w:rsid w:val="00955D7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2">
    <w:name w:val="شبكة جدول12"/>
    <w:basedOn w:val="a1"/>
    <w:uiPriority w:val="59"/>
    <w:rsid w:val="00736D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19</cp:revision>
  <cp:lastPrinted>2024-03-25T23:27:00Z</cp:lastPrinted>
  <dcterms:created xsi:type="dcterms:W3CDTF">2022-05-29T09:11:00Z</dcterms:created>
  <dcterms:modified xsi:type="dcterms:W3CDTF">2024-03-25T23:27:00Z</dcterms:modified>
</cp:coreProperties>
</file>