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bidiVisual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71"/>
        <w:gridCol w:w="3876"/>
        <w:gridCol w:w="2733"/>
      </w:tblGrid>
      <w:tr w:rsidR="00131F5D" w:rsidRPr="004A1315" w14:paraId="13034A04" w14:textId="77777777" w:rsidTr="003F1DC6">
        <w:trPr>
          <w:trHeight w:val="1246"/>
        </w:trPr>
        <w:tc>
          <w:tcPr>
            <w:tcW w:w="3871" w:type="dxa"/>
            <w:vAlign w:val="center"/>
          </w:tcPr>
          <w:p w14:paraId="0E398279" w14:textId="77777777" w:rsidR="00131F5D" w:rsidRPr="00BE194E" w:rsidRDefault="00131F5D" w:rsidP="003F1DC6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14:paraId="4F4F1979" w14:textId="77777777" w:rsidR="00131F5D" w:rsidRPr="00BE194E" w:rsidRDefault="00131F5D" w:rsidP="003F1DC6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وزارة التعليم</w:t>
            </w:r>
          </w:p>
          <w:p w14:paraId="289115AB" w14:textId="77777777" w:rsidR="00131F5D" w:rsidRPr="00BE194E" w:rsidRDefault="00131F5D" w:rsidP="003F1DC6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ادارة التعليم بمحافظة صبيا</w:t>
            </w:r>
          </w:p>
          <w:p w14:paraId="60F90B60" w14:textId="77777777" w:rsidR="00131F5D" w:rsidRPr="00BE194E" w:rsidRDefault="00131F5D" w:rsidP="003F1DC6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مكتب التعليم </w:t>
            </w:r>
            <w:proofErr w:type="spell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ببيش</w:t>
            </w:r>
            <w:proofErr w:type="spellEnd"/>
          </w:p>
        </w:tc>
        <w:tc>
          <w:tcPr>
            <w:tcW w:w="3876" w:type="dxa"/>
            <w:vAlign w:val="center"/>
          </w:tcPr>
          <w:p w14:paraId="4D363BF0" w14:textId="77777777" w:rsidR="00131F5D" w:rsidRPr="004A1315" w:rsidRDefault="00131F5D" w:rsidP="003F1DC6">
            <w:pPr>
              <w:spacing w:after="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</w:rPr>
              <w:drawing>
                <wp:inline distT="0" distB="0" distL="0" distR="0" wp14:anchorId="3B12102F" wp14:editId="3F03AF72">
                  <wp:extent cx="2316480" cy="6858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Align w:val="center"/>
          </w:tcPr>
          <w:p w14:paraId="34A64CC4" w14:textId="77777777" w:rsidR="00131F5D" w:rsidRPr="00BE194E" w:rsidRDefault="00131F5D" w:rsidP="003F1DC6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المادة :</w:t>
            </w:r>
            <w:proofErr w:type="gramEnd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فنية</w:t>
            </w:r>
          </w:p>
          <w:p w14:paraId="6ADBC83A" w14:textId="32D507D3" w:rsidR="00131F5D" w:rsidRPr="00BE194E" w:rsidRDefault="00131F5D" w:rsidP="003F1DC6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الصف :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ثاني</w:t>
            </w:r>
            <w:proofErr w:type="gramEnd"/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متوسط</w:t>
            </w:r>
          </w:p>
          <w:p w14:paraId="0C9D4EC9" w14:textId="77777777" w:rsidR="00131F5D" w:rsidRPr="00BE194E" w:rsidRDefault="00131F5D" w:rsidP="003F1DC6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الزمن: 45 دقيقة</w:t>
            </w:r>
          </w:p>
          <w:p w14:paraId="09E43649" w14:textId="77777777" w:rsidR="00131F5D" w:rsidRPr="00BE194E" w:rsidRDefault="00131F5D" w:rsidP="003F1DC6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مدرسة ظهرة بني ماجور للبنات</w:t>
            </w:r>
          </w:p>
        </w:tc>
      </w:tr>
      <w:tr w:rsidR="00131F5D" w:rsidRPr="004A1315" w14:paraId="7ACBE363" w14:textId="77777777" w:rsidTr="003F1DC6">
        <w:trPr>
          <w:trHeight w:val="265"/>
        </w:trPr>
        <w:tc>
          <w:tcPr>
            <w:tcW w:w="10480" w:type="dxa"/>
            <w:gridSpan w:val="3"/>
            <w:vAlign w:val="center"/>
          </w:tcPr>
          <w:p w14:paraId="003B377A" w14:textId="77777777" w:rsidR="00131F5D" w:rsidRPr="004A1315" w:rsidRDefault="00131F5D" w:rsidP="003F1DC6">
            <w:pPr>
              <w:jc w:val="center"/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أسئلة اختبار الفصل الدراسي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(  ال</w:t>
            </w:r>
            <w:r>
              <w:rPr>
                <w:rFonts w:hint="cs"/>
                <w:b/>
                <w:bCs/>
                <w:color w:val="000000"/>
                <w:rtl/>
              </w:rPr>
              <w:t>ثاني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الفترة ( ال</w:t>
            </w:r>
            <w:r>
              <w:rPr>
                <w:rFonts w:hint="cs"/>
                <w:b/>
                <w:bCs/>
                <w:color w:val="000000"/>
                <w:rtl/>
              </w:rPr>
              <w:t>أولى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  للعام الدراسي </w:t>
            </w:r>
            <w:r>
              <w:rPr>
                <w:rFonts w:hint="cs"/>
                <w:b/>
                <w:bCs/>
                <w:color w:val="000000"/>
                <w:rtl/>
              </w:rPr>
              <w:t>1443هـ</w:t>
            </w:r>
          </w:p>
        </w:tc>
      </w:tr>
      <w:tr w:rsidR="00131F5D" w:rsidRPr="004A1315" w14:paraId="6224DBD3" w14:textId="77777777" w:rsidTr="003F1DC6">
        <w:trPr>
          <w:trHeight w:val="564"/>
        </w:trPr>
        <w:tc>
          <w:tcPr>
            <w:tcW w:w="10480" w:type="dxa"/>
            <w:gridSpan w:val="3"/>
            <w:vAlign w:val="center"/>
          </w:tcPr>
          <w:p w14:paraId="7ADF4346" w14:textId="77777777" w:rsidR="00131F5D" w:rsidRPr="004A1315" w:rsidRDefault="00131F5D" w:rsidP="003F1DC6">
            <w:pPr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اسم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الطالب</w:t>
            </w:r>
            <w:r>
              <w:rPr>
                <w:rFonts w:hint="cs"/>
                <w:b/>
                <w:bCs/>
                <w:color w:val="000000"/>
                <w:rtl/>
              </w:rPr>
              <w:t>ة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0C9B123B" w14:textId="77777777" w:rsidR="00383D2D" w:rsidRPr="009D64B1" w:rsidRDefault="00383D2D" w:rsidP="00383D2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>السؤال الاول:</w:t>
      </w:r>
      <w:r w:rsidRPr="009D64B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>اكتبي المصطلح المناسب</w:t>
      </w:r>
    </w:p>
    <w:p w14:paraId="0A79479A" w14:textId="5ED5C0C5" w:rsidR="00383D2D" w:rsidRDefault="00383D2D">
      <w:pPr>
        <w:rPr>
          <w:rtl/>
        </w:rPr>
      </w:pPr>
      <w:r>
        <w:rPr>
          <w:rFonts w:hint="cs"/>
          <w:rtl/>
        </w:rPr>
        <w:t>1-.................................مجموعة بلاطات خزفية متعددة الأشكال والألوان</w:t>
      </w:r>
      <w:r w:rsidR="00943043">
        <w:rPr>
          <w:rFonts w:hint="cs"/>
          <w:rtl/>
        </w:rPr>
        <w:t xml:space="preserve"> والقياسات</w:t>
      </w:r>
    </w:p>
    <w:p w14:paraId="4951361C" w14:textId="22C619C7" w:rsidR="00943043" w:rsidRDefault="00943043">
      <w:pPr>
        <w:rPr>
          <w:rtl/>
        </w:rPr>
      </w:pPr>
      <w:r>
        <w:rPr>
          <w:rFonts w:hint="cs"/>
          <w:rtl/>
        </w:rPr>
        <w:t>2-................................هي قطع من الطين الصلصالي تمر بمراحل فنية مختلفة حتى تصل الى شكل بلاطة</w:t>
      </w:r>
    </w:p>
    <w:p w14:paraId="24D7A603" w14:textId="75C8FE4E" w:rsidR="00943043" w:rsidRDefault="00943043">
      <w:pPr>
        <w:rPr>
          <w:rtl/>
        </w:rPr>
      </w:pPr>
      <w:r>
        <w:rPr>
          <w:rFonts w:hint="cs"/>
          <w:rtl/>
        </w:rPr>
        <w:t>3-</w:t>
      </w:r>
      <w:r w:rsidR="00445515">
        <w:rPr>
          <w:rFonts w:hint="cs"/>
          <w:rtl/>
        </w:rPr>
        <w:t>................................ هي زخارف تميز</w:t>
      </w:r>
      <w:r w:rsidR="00FC1320">
        <w:rPr>
          <w:rFonts w:hint="cs"/>
          <w:rtl/>
        </w:rPr>
        <w:t xml:space="preserve"> </w:t>
      </w:r>
      <w:r w:rsidR="00445515">
        <w:rPr>
          <w:rFonts w:hint="cs"/>
          <w:rtl/>
        </w:rPr>
        <w:t>بها الفن الاسلامي عن غيرة من فنون الامم الاخرى تقوم على التزيين النباتية</w:t>
      </w:r>
      <w:r w:rsidR="00FC1320">
        <w:rPr>
          <w:rFonts w:hint="cs"/>
          <w:rtl/>
        </w:rPr>
        <w:t xml:space="preserve"> من براعم واوراق</w:t>
      </w:r>
    </w:p>
    <w:p w14:paraId="3AD0DE90" w14:textId="3DDFC109" w:rsidR="00FC1320" w:rsidRDefault="00FC1320">
      <w:pPr>
        <w:pBdr>
          <w:bottom w:val="single" w:sz="12" w:space="1" w:color="auto"/>
        </w:pBdr>
        <w:rPr>
          <w:rtl/>
        </w:rPr>
      </w:pPr>
      <w:r>
        <w:rPr>
          <w:rFonts w:hint="cs"/>
          <w:rtl/>
        </w:rPr>
        <w:t xml:space="preserve">4-................................ </w:t>
      </w:r>
      <w:r w:rsidR="006945EA">
        <w:rPr>
          <w:rFonts w:hint="cs"/>
          <w:rtl/>
        </w:rPr>
        <w:t>عبارة عن تغطية لامعة لسطح القطع الفخارية والتي تلتصق بالسطح الطيني بفعل الحرارة حتى تصل لدرجة النضج تعطي لون وملمسا</w:t>
      </w:r>
    </w:p>
    <w:p w14:paraId="102645EF" w14:textId="5B658218" w:rsidR="00EB34C3" w:rsidRPr="009D64B1" w:rsidRDefault="00EB34C3" w:rsidP="00EB34C3">
      <w:pPr>
        <w:rPr>
          <w:b/>
          <w:bCs/>
          <w:sz w:val="24"/>
          <w:szCs w:val="24"/>
          <w:rtl/>
        </w:rPr>
      </w:pPr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الثاني: </w:t>
      </w:r>
      <w:proofErr w:type="spellStart"/>
      <w:r w:rsidR="007C7A21" w:rsidRPr="009D64B1">
        <w:rPr>
          <w:rFonts w:asciiTheme="majorBidi" w:hAnsiTheme="majorBidi" w:cstheme="majorBidi" w:hint="cs"/>
          <w:b/>
          <w:bCs/>
          <w:sz w:val="24"/>
          <w:szCs w:val="24"/>
          <w:rtl/>
        </w:rPr>
        <w:t>أ_</w:t>
      </w:r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>ضعي</w:t>
      </w:r>
      <w:proofErr w:type="spellEnd"/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علامة (</w:t>
      </w:r>
      <w:proofErr w:type="gramStart"/>
      <w:r w:rsidRPr="009D64B1">
        <w:rPr>
          <w:rFonts w:ascii="Segoe UI Symbol" w:hAnsi="Segoe UI Symbol" w:cs="Segoe UI Symbol"/>
          <w:b/>
          <w:bCs/>
          <w:color w:val="4D5156"/>
          <w:sz w:val="24"/>
          <w:szCs w:val="24"/>
          <w:shd w:val="clear" w:color="auto" w:fill="FFFFFF"/>
        </w:rPr>
        <w:t>✓</w:t>
      </w:r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>)امام</w:t>
      </w:r>
      <w:proofErr w:type="gramEnd"/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العبارة الصحيحة وعلامة (</w:t>
      </w:r>
      <w:r w:rsidRPr="009D64B1">
        <w:rPr>
          <w:rFonts w:asciiTheme="majorBidi" w:hAnsiTheme="majorBidi" w:cstheme="majorBidi"/>
          <w:b/>
          <w:bCs/>
          <w:color w:val="4D5156"/>
          <w:sz w:val="24"/>
          <w:szCs w:val="24"/>
          <w:shd w:val="clear" w:color="auto" w:fill="FFFFFF"/>
        </w:rPr>
        <w:t>X</w:t>
      </w:r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>) امام العبارة الخاطئة:</w:t>
      </w:r>
    </w:p>
    <w:p w14:paraId="6D3B95B6" w14:textId="7631BFE8" w:rsidR="00EB34C3" w:rsidRDefault="00EB34C3" w:rsidP="00A27578">
      <w:pPr>
        <w:rPr>
          <w:rtl/>
        </w:rPr>
      </w:pPr>
      <w:r>
        <w:rPr>
          <w:rFonts w:hint="cs"/>
          <w:rtl/>
        </w:rPr>
        <w:t xml:space="preserve">1-البلاطات </w:t>
      </w:r>
      <w:proofErr w:type="gramStart"/>
      <w:r>
        <w:rPr>
          <w:rFonts w:hint="cs"/>
          <w:rtl/>
        </w:rPr>
        <w:t>الخزفية :</w:t>
      </w:r>
      <w:proofErr w:type="gramEnd"/>
      <w:r>
        <w:rPr>
          <w:rFonts w:hint="cs"/>
          <w:rtl/>
        </w:rPr>
        <w:t xml:space="preserve"> عرفت قديما </w:t>
      </w:r>
      <w:proofErr w:type="spellStart"/>
      <w:r>
        <w:rPr>
          <w:rFonts w:hint="cs"/>
          <w:rtl/>
        </w:rPr>
        <w:t>بالقاشاني</w:t>
      </w:r>
      <w:proofErr w:type="spellEnd"/>
      <w:r>
        <w:rPr>
          <w:rFonts w:hint="cs"/>
          <w:rtl/>
        </w:rPr>
        <w:t xml:space="preserve"> وهو فن عربي اسلامي</w:t>
      </w:r>
      <w:r w:rsidR="00D40197">
        <w:rPr>
          <w:rFonts w:hint="cs"/>
          <w:rtl/>
        </w:rPr>
        <w:t xml:space="preserve">                                      (    )</w:t>
      </w:r>
    </w:p>
    <w:p w14:paraId="73B4775E" w14:textId="0F05EFF3" w:rsidR="00EB34C3" w:rsidRDefault="00EB34C3" w:rsidP="00A27578">
      <w:pPr>
        <w:rPr>
          <w:rtl/>
        </w:rPr>
      </w:pPr>
      <w:r>
        <w:rPr>
          <w:rFonts w:hint="cs"/>
          <w:rtl/>
        </w:rPr>
        <w:t>2-ال</w:t>
      </w:r>
      <w:r w:rsidR="00E51043">
        <w:rPr>
          <w:rFonts w:hint="cs"/>
          <w:rtl/>
        </w:rPr>
        <w:t>أرابيسك هي لفظ عربي اطلقه مؤرخو الفن على نوع من الزخرفة الإسلامية</w:t>
      </w:r>
      <w:r w:rsidR="00D40197">
        <w:rPr>
          <w:rFonts w:hint="cs"/>
          <w:rtl/>
        </w:rPr>
        <w:t xml:space="preserve">                      </w:t>
      </w:r>
      <w:proofErr w:type="gramStart"/>
      <w:r w:rsidR="00D40197">
        <w:rPr>
          <w:rFonts w:hint="cs"/>
          <w:rtl/>
        </w:rPr>
        <w:t xml:space="preserve">  </w:t>
      </w:r>
      <w:r w:rsidR="004758B0">
        <w:rPr>
          <w:rFonts w:hint="cs"/>
          <w:rtl/>
        </w:rPr>
        <w:t xml:space="preserve"> (</w:t>
      </w:r>
      <w:proofErr w:type="gramEnd"/>
      <w:r w:rsidR="004758B0">
        <w:rPr>
          <w:rFonts w:hint="cs"/>
          <w:rtl/>
        </w:rPr>
        <w:t xml:space="preserve">    )</w:t>
      </w:r>
    </w:p>
    <w:p w14:paraId="35B0EED6" w14:textId="60FD46FD" w:rsidR="00892592" w:rsidRDefault="00892592" w:rsidP="00A27578">
      <w:pPr>
        <w:rPr>
          <w:rtl/>
        </w:rPr>
      </w:pPr>
      <w:r>
        <w:rPr>
          <w:rFonts w:hint="cs"/>
          <w:rtl/>
        </w:rPr>
        <w:t xml:space="preserve">3- الخزف </w:t>
      </w:r>
      <w:proofErr w:type="spellStart"/>
      <w:r>
        <w:rPr>
          <w:rFonts w:hint="cs"/>
          <w:rtl/>
        </w:rPr>
        <w:t>المينائي</w:t>
      </w:r>
      <w:proofErr w:type="spellEnd"/>
      <w:r>
        <w:rPr>
          <w:rFonts w:hint="cs"/>
          <w:rtl/>
        </w:rPr>
        <w:t xml:space="preserve"> يعد من افخم أنواع الخزف الإسلامي</w:t>
      </w:r>
      <w:r w:rsidR="00D40197">
        <w:rPr>
          <w:rFonts w:hint="cs"/>
          <w:rtl/>
        </w:rPr>
        <w:t xml:space="preserve">                                                 </w:t>
      </w:r>
      <w:proofErr w:type="gramStart"/>
      <w:r w:rsidR="00D40197">
        <w:rPr>
          <w:rFonts w:hint="cs"/>
          <w:rtl/>
        </w:rPr>
        <w:t xml:space="preserve">  </w:t>
      </w:r>
      <w:bookmarkStart w:id="0" w:name="_Hlk91752385"/>
      <w:r w:rsidR="00D40197">
        <w:rPr>
          <w:rFonts w:hint="cs"/>
          <w:rtl/>
        </w:rPr>
        <w:t xml:space="preserve"> (</w:t>
      </w:r>
      <w:proofErr w:type="gramEnd"/>
      <w:r w:rsidR="00D40197">
        <w:rPr>
          <w:rFonts w:hint="cs"/>
          <w:rtl/>
        </w:rPr>
        <w:t xml:space="preserve">    )</w:t>
      </w:r>
      <w:bookmarkEnd w:id="0"/>
    </w:p>
    <w:p w14:paraId="6C7DCDB7" w14:textId="4504DAE4" w:rsidR="00892592" w:rsidRDefault="00892592" w:rsidP="00A27578">
      <w:pPr>
        <w:rPr>
          <w:rtl/>
        </w:rPr>
      </w:pPr>
      <w:r>
        <w:rPr>
          <w:rFonts w:hint="cs"/>
          <w:rtl/>
        </w:rPr>
        <w:t>4-</w:t>
      </w:r>
      <w:r w:rsidR="00FB52B1">
        <w:rPr>
          <w:rFonts w:hint="cs"/>
          <w:rtl/>
        </w:rPr>
        <w:t xml:space="preserve"> التزجيج هو عبارة عن زجاج محفز ومسحوق يوضع على سطح المشغولات الفخارية</w:t>
      </w:r>
      <w:r w:rsidR="00D40197">
        <w:rPr>
          <w:rFonts w:hint="cs"/>
          <w:rtl/>
        </w:rPr>
        <w:t xml:space="preserve">             </w:t>
      </w:r>
      <w:proofErr w:type="gramStart"/>
      <w:r w:rsidR="00D40197">
        <w:rPr>
          <w:rFonts w:hint="cs"/>
          <w:rtl/>
        </w:rPr>
        <w:t xml:space="preserve">   (</w:t>
      </w:r>
      <w:proofErr w:type="gramEnd"/>
      <w:r w:rsidR="00D40197">
        <w:rPr>
          <w:rFonts w:hint="cs"/>
          <w:rtl/>
        </w:rPr>
        <w:t xml:space="preserve">    )</w:t>
      </w:r>
    </w:p>
    <w:p w14:paraId="12CC4B5B" w14:textId="6F99471A" w:rsidR="00282176" w:rsidRDefault="00282176" w:rsidP="00A27578">
      <w:pPr>
        <w:rPr>
          <w:rtl/>
        </w:rPr>
      </w:pPr>
      <w:r>
        <w:rPr>
          <w:rFonts w:hint="cs"/>
          <w:rtl/>
        </w:rPr>
        <w:t>5-</w:t>
      </w:r>
      <w:r w:rsidRPr="00282176">
        <w:rPr>
          <w:rFonts w:hint="cs"/>
          <w:rtl/>
        </w:rPr>
        <w:t xml:space="preserve"> </w:t>
      </w:r>
      <w:r>
        <w:rPr>
          <w:rFonts w:hint="cs"/>
          <w:rtl/>
        </w:rPr>
        <w:t>من الأساليب الحديثة لزخرفة البلاطات الرسم البارز والغائر</w:t>
      </w:r>
      <w:r w:rsidR="00D40197">
        <w:rPr>
          <w:rFonts w:hint="cs"/>
          <w:rtl/>
        </w:rPr>
        <w:t xml:space="preserve">                                         </w:t>
      </w:r>
      <w:proofErr w:type="gramStart"/>
      <w:r w:rsidR="00D40197">
        <w:rPr>
          <w:rFonts w:hint="cs"/>
          <w:rtl/>
        </w:rPr>
        <w:t xml:space="preserve">   (</w:t>
      </w:r>
      <w:proofErr w:type="gramEnd"/>
      <w:r w:rsidR="00D40197">
        <w:rPr>
          <w:rFonts w:hint="cs"/>
          <w:rtl/>
        </w:rPr>
        <w:t xml:space="preserve">    )</w:t>
      </w:r>
    </w:p>
    <w:p w14:paraId="3A7C7CDB" w14:textId="66499F90" w:rsidR="00FB52B1" w:rsidRDefault="00DB3FFD" w:rsidP="00A27578">
      <w:pPr>
        <w:rPr>
          <w:rtl/>
        </w:rPr>
      </w:pPr>
      <w:r>
        <w:rPr>
          <w:rFonts w:hint="cs"/>
          <w:rtl/>
        </w:rPr>
        <w:t>6- استخدم</w:t>
      </w:r>
      <w:r w:rsidR="003706EE">
        <w:rPr>
          <w:rFonts w:hint="cs"/>
          <w:rtl/>
        </w:rPr>
        <w:t xml:space="preserve"> </w:t>
      </w:r>
      <w:r w:rsidR="00DA0848">
        <w:rPr>
          <w:rFonts w:hint="cs"/>
          <w:rtl/>
        </w:rPr>
        <w:t>التذهيب</w:t>
      </w:r>
      <w:r w:rsidR="00BC7D27">
        <w:rPr>
          <w:rFonts w:hint="cs"/>
          <w:rtl/>
        </w:rPr>
        <w:t xml:space="preserve"> على الاواني الفخارية </w:t>
      </w:r>
      <w:proofErr w:type="spellStart"/>
      <w:r w:rsidR="00BC7D27">
        <w:rPr>
          <w:rFonts w:hint="cs"/>
          <w:rtl/>
        </w:rPr>
        <w:t>لاضفاء</w:t>
      </w:r>
      <w:proofErr w:type="spellEnd"/>
      <w:r w:rsidR="00BC7D27">
        <w:rPr>
          <w:rFonts w:hint="cs"/>
          <w:rtl/>
        </w:rPr>
        <w:t xml:space="preserve"> لمسة جمالية</w:t>
      </w:r>
      <w:r w:rsidR="00D40197">
        <w:rPr>
          <w:rFonts w:hint="cs"/>
          <w:rtl/>
        </w:rPr>
        <w:t xml:space="preserve">                                          </w:t>
      </w:r>
      <w:proofErr w:type="gramStart"/>
      <w:r w:rsidR="00D40197">
        <w:rPr>
          <w:rFonts w:hint="cs"/>
          <w:rtl/>
        </w:rPr>
        <w:t xml:space="preserve">   (</w:t>
      </w:r>
      <w:proofErr w:type="gramEnd"/>
      <w:r w:rsidR="00D40197">
        <w:rPr>
          <w:rFonts w:hint="cs"/>
          <w:rtl/>
        </w:rPr>
        <w:t xml:space="preserve">    )</w:t>
      </w:r>
    </w:p>
    <w:p w14:paraId="7EAF6620" w14:textId="6FAFA762" w:rsidR="00BC7D27" w:rsidRDefault="00BC7D27" w:rsidP="00A27578">
      <w:pPr>
        <w:rPr>
          <w:rtl/>
        </w:rPr>
      </w:pPr>
      <w:r>
        <w:rPr>
          <w:rFonts w:hint="cs"/>
          <w:rtl/>
        </w:rPr>
        <w:t xml:space="preserve">7- المدرسة </w:t>
      </w:r>
      <w:proofErr w:type="spellStart"/>
      <w:r>
        <w:rPr>
          <w:rFonts w:hint="cs"/>
          <w:rtl/>
        </w:rPr>
        <w:t>الأنطباعية</w:t>
      </w:r>
      <w:proofErr w:type="spellEnd"/>
      <w:r>
        <w:rPr>
          <w:rFonts w:hint="cs"/>
          <w:rtl/>
        </w:rPr>
        <w:t xml:space="preserve"> قا</w:t>
      </w:r>
      <w:r w:rsidR="00C4685B">
        <w:rPr>
          <w:rFonts w:hint="cs"/>
          <w:rtl/>
        </w:rPr>
        <w:t>ئمة أساسا على المنظور</w:t>
      </w:r>
      <w:r w:rsidR="00D40197">
        <w:rPr>
          <w:rFonts w:hint="cs"/>
          <w:rtl/>
        </w:rPr>
        <w:t xml:space="preserve">                                                         </w:t>
      </w:r>
      <w:proofErr w:type="gramStart"/>
      <w:r w:rsidR="00D40197">
        <w:rPr>
          <w:rFonts w:hint="cs"/>
          <w:rtl/>
        </w:rPr>
        <w:t xml:space="preserve">   (</w:t>
      </w:r>
      <w:proofErr w:type="gramEnd"/>
      <w:r w:rsidR="00D40197">
        <w:rPr>
          <w:rFonts w:hint="cs"/>
          <w:rtl/>
        </w:rPr>
        <w:t xml:space="preserve">    )</w:t>
      </w:r>
    </w:p>
    <w:p w14:paraId="23C5BFA6" w14:textId="5C5CD04B" w:rsidR="00C4685B" w:rsidRDefault="00C4685B" w:rsidP="00A27578">
      <w:pPr>
        <w:rPr>
          <w:rtl/>
        </w:rPr>
      </w:pPr>
      <w:r>
        <w:rPr>
          <w:rFonts w:hint="cs"/>
          <w:rtl/>
        </w:rPr>
        <w:t xml:space="preserve">8- الفنان احمد صبحي من رواد المدرسة الانطباعية </w:t>
      </w:r>
      <w:r w:rsidR="00D40197">
        <w:rPr>
          <w:rFonts w:hint="cs"/>
          <w:rtl/>
        </w:rPr>
        <w:t xml:space="preserve">                                                     </w:t>
      </w:r>
      <w:proofErr w:type="gramStart"/>
      <w:r w:rsidR="00D40197">
        <w:rPr>
          <w:rFonts w:hint="cs"/>
          <w:rtl/>
        </w:rPr>
        <w:t xml:space="preserve">   (</w:t>
      </w:r>
      <w:proofErr w:type="gramEnd"/>
      <w:r w:rsidR="00D40197">
        <w:rPr>
          <w:rFonts w:hint="cs"/>
          <w:rtl/>
        </w:rPr>
        <w:t xml:space="preserve">    )</w:t>
      </w:r>
    </w:p>
    <w:p w14:paraId="0A5EF3DF" w14:textId="0F8ECED5" w:rsidR="00C4685B" w:rsidRDefault="00C4685B" w:rsidP="00A27578">
      <w:pPr>
        <w:rPr>
          <w:rtl/>
        </w:rPr>
      </w:pPr>
      <w:r>
        <w:rPr>
          <w:rFonts w:hint="cs"/>
          <w:rtl/>
        </w:rPr>
        <w:t>9- من القيم الجمالية في الفن الحديث الذوق وطبيعة الموضوع والأسلوب واللون</w:t>
      </w:r>
      <w:r w:rsidR="00D40197">
        <w:rPr>
          <w:rFonts w:hint="cs"/>
          <w:rtl/>
        </w:rPr>
        <w:t xml:space="preserve">                       </w:t>
      </w:r>
      <w:proofErr w:type="gramStart"/>
      <w:r w:rsidR="00D40197">
        <w:rPr>
          <w:rFonts w:hint="cs"/>
          <w:rtl/>
        </w:rPr>
        <w:t xml:space="preserve">   (</w:t>
      </w:r>
      <w:proofErr w:type="gramEnd"/>
      <w:r w:rsidR="00D40197">
        <w:rPr>
          <w:rFonts w:hint="cs"/>
          <w:rtl/>
        </w:rPr>
        <w:t xml:space="preserve">    )</w:t>
      </w:r>
    </w:p>
    <w:p w14:paraId="01A4B3D5" w14:textId="2BD130EF" w:rsidR="00C4685B" w:rsidRDefault="00C4685B" w:rsidP="00A27578">
      <w:pPr>
        <w:rPr>
          <w:rtl/>
        </w:rPr>
      </w:pPr>
      <w:r>
        <w:rPr>
          <w:rFonts w:hint="cs"/>
          <w:rtl/>
        </w:rPr>
        <w:t>10- وصل الف</w:t>
      </w:r>
      <w:r w:rsidR="004A2B9C">
        <w:rPr>
          <w:rFonts w:hint="cs"/>
          <w:rtl/>
        </w:rPr>
        <w:t xml:space="preserve">ن الحديث للمنطقة العربية متأخرا بسبب الحروب أواخر القرن التاسع عشر </w:t>
      </w:r>
      <w:r w:rsidR="004758B0">
        <w:rPr>
          <w:rFonts w:hint="cs"/>
          <w:rtl/>
        </w:rPr>
        <w:t xml:space="preserve">            </w:t>
      </w:r>
      <w:proofErr w:type="gramStart"/>
      <w:r w:rsidR="004758B0">
        <w:rPr>
          <w:rFonts w:hint="cs"/>
          <w:rtl/>
        </w:rPr>
        <w:t xml:space="preserve">   (</w:t>
      </w:r>
      <w:proofErr w:type="gramEnd"/>
      <w:r w:rsidR="004758B0">
        <w:rPr>
          <w:rFonts w:hint="cs"/>
          <w:rtl/>
        </w:rPr>
        <w:t xml:space="preserve">    )</w:t>
      </w:r>
    </w:p>
    <w:p w14:paraId="11E91099" w14:textId="4F04A518" w:rsidR="004A2B9C" w:rsidRDefault="004A2B9C" w:rsidP="00A27578">
      <w:pPr>
        <w:rPr>
          <w:rtl/>
        </w:rPr>
      </w:pPr>
      <w:r>
        <w:rPr>
          <w:rFonts w:hint="cs"/>
          <w:rtl/>
        </w:rPr>
        <w:t>11- لاقت المدرسة الانطباعية قبولا منذ نشأتها</w:t>
      </w:r>
      <w:r w:rsidR="004758B0">
        <w:rPr>
          <w:rFonts w:hint="cs"/>
          <w:rtl/>
        </w:rPr>
        <w:t xml:space="preserve">                                                            </w:t>
      </w:r>
      <w:proofErr w:type="gramStart"/>
      <w:r w:rsidR="004758B0">
        <w:rPr>
          <w:rFonts w:hint="cs"/>
          <w:rtl/>
        </w:rPr>
        <w:t xml:space="preserve">   (</w:t>
      </w:r>
      <w:proofErr w:type="gramEnd"/>
      <w:r w:rsidR="004758B0">
        <w:rPr>
          <w:rFonts w:hint="cs"/>
          <w:rtl/>
        </w:rPr>
        <w:t xml:space="preserve">    )</w:t>
      </w:r>
    </w:p>
    <w:p w14:paraId="1297BBD3" w14:textId="08D84EFB" w:rsidR="004A2B9C" w:rsidRPr="00782606" w:rsidRDefault="00782606" w:rsidP="00C34976">
      <w:pPr>
        <w:spacing w:after="0"/>
        <w:rPr>
          <w:u w:val="wave"/>
          <w:rtl/>
        </w:rPr>
      </w:pPr>
      <w:r w:rsidRPr="00782606">
        <w:rPr>
          <w:rFonts w:hint="cs"/>
          <w:u w:val="wave"/>
          <w:rtl/>
        </w:rPr>
        <w:t>____________________________________________________________</w:t>
      </w:r>
    </w:p>
    <w:p w14:paraId="1908599C" w14:textId="2DBD3565" w:rsidR="00FB52B1" w:rsidRPr="009D64B1" w:rsidRDefault="00FB52B1" w:rsidP="00EB34C3">
      <w:pPr>
        <w:rPr>
          <w:b/>
          <w:bCs/>
          <w:sz w:val="24"/>
          <w:szCs w:val="24"/>
          <w:rtl/>
        </w:rPr>
      </w:pPr>
      <w:r w:rsidRPr="009D64B1">
        <w:rPr>
          <w:rFonts w:hint="cs"/>
          <w:b/>
          <w:bCs/>
          <w:sz w:val="24"/>
          <w:szCs w:val="24"/>
          <w:rtl/>
        </w:rPr>
        <w:t>ب</w:t>
      </w:r>
      <w:r w:rsidR="007C7A21" w:rsidRPr="009D64B1">
        <w:rPr>
          <w:rFonts w:hint="cs"/>
          <w:b/>
          <w:bCs/>
          <w:sz w:val="24"/>
          <w:szCs w:val="24"/>
          <w:rtl/>
        </w:rPr>
        <w:t xml:space="preserve">_ </w:t>
      </w:r>
      <w:r w:rsidRPr="009D64B1">
        <w:rPr>
          <w:rFonts w:asciiTheme="majorBidi" w:hAnsiTheme="majorBidi" w:cstheme="majorBidi"/>
          <w:b/>
          <w:bCs/>
          <w:sz w:val="24"/>
          <w:szCs w:val="24"/>
          <w:rtl/>
        </w:rPr>
        <w:t>اختاري الاجابة الصحيحة</w:t>
      </w:r>
    </w:p>
    <w:p w14:paraId="4B17D79B" w14:textId="370FE619" w:rsidR="00FB52B1" w:rsidRDefault="00F62BEB" w:rsidP="00F62BEB">
      <w:pPr>
        <w:rPr>
          <w:rtl/>
        </w:rPr>
      </w:pPr>
      <w:r>
        <w:rPr>
          <w:rFonts w:hint="cs"/>
          <w:rtl/>
        </w:rPr>
        <w:t>1-</w:t>
      </w:r>
      <w:r w:rsidR="00FB52B1">
        <w:rPr>
          <w:rFonts w:hint="cs"/>
          <w:rtl/>
        </w:rPr>
        <w:t xml:space="preserve">يعود تاريخ صناعة </w:t>
      </w:r>
      <w:proofErr w:type="spellStart"/>
      <w:r w:rsidR="00FB52B1">
        <w:rPr>
          <w:rFonts w:hint="cs"/>
          <w:rtl/>
        </w:rPr>
        <w:t>القاشاني</w:t>
      </w:r>
      <w:proofErr w:type="spellEnd"/>
      <w:r w:rsidR="00FB52B1">
        <w:rPr>
          <w:rFonts w:hint="cs"/>
          <w:rtl/>
        </w:rPr>
        <w:t xml:space="preserve"> إلى</w:t>
      </w:r>
      <w:r w:rsidR="007C7A21">
        <w:rPr>
          <w:rFonts w:hint="cs"/>
          <w:rtl/>
        </w:rPr>
        <w:t xml:space="preserve"> </w:t>
      </w:r>
      <w:proofErr w:type="gramStart"/>
      <w:r w:rsidR="007C7A21">
        <w:rPr>
          <w:rFonts w:hint="cs"/>
          <w:rtl/>
        </w:rPr>
        <w:t xml:space="preserve">   </w:t>
      </w:r>
      <w:r w:rsidR="00FB52B1">
        <w:rPr>
          <w:rFonts w:hint="cs"/>
          <w:rtl/>
        </w:rPr>
        <w:t>(</w:t>
      </w:r>
      <w:proofErr w:type="gramEnd"/>
      <w:r w:rsidR="00FB52B1">
        <w:rPr>
          <w:rFonts w:hint="cs"/>
          <w:rtl/>
        </w:rPr>
        <w:t xml:space="preserve"> الهند- مصر </w:t>
      </w:r>
      <w:r w:rsidR="00FB52B1">
        <w:rPr>
          <w:rtl/>
        </w:rPr>
        <w:t>–</w:t>
      </w:r>
      <w:r w:rsidR="00FB52B1">
        <w:rPr>
          <w:rFonts w:hint="cs"/>
          <w:rtl/>
        </w:rPr>
        <w:t xml:space="preserve"> الصين)</w:t>
      </w:r>
    </w:p>
    <w:p w14:paraId="77994068" w14:textId="018FC56A" w:rsidR="00FB52B1" w:rsidRDefault="00FB52B1" w:rsidP="00C34976">
      <w:pPr>
        <w:jc w:val="both"/>
        <w:rPr>
          <w:rtl/>
        </w:rPr>
      </w:pPr>
      <w:r>
        <w:rPr>
          <w:rFonts w:hint="cs"/>
          <w:rtl/>
        </w:rPr>
        <w:t xml:space="preserve">2-من أبر </w:t>
      </w:r>
      <w:proofErr w:type="spellStart"/>
      <w:r>
        <w:rPr>
          <w:rFonts w:hint="cs"/>
          <w:rtl/>
        </w:rPr>
        <w:t>ماأضاف</w:t>
      </w:r>
      <w:proofErr w:type="spellEnd"/>
      <w:r>
        <w:rPr>
          <w:rFonts w:hint="cs"/>
          <w:rtl/>
        </w:rPr>
        <w:t xml:space="preserve"> الخزاف </w:t>
      </w:r>
      <w:proofErr w:type="gramStart"/>
      <w:r>
        <w:rPr>
          <w:rFonts w:hint="cs"/>
          <w:rtl/>
        </w:rPr>
        <w:t>المسل</w:t>
      </w:r>
      <w:r w:rsidR="007C7A21">
        <w:rPr>
          <w:rFonts w:hint="cs"/>
          <w:rtl/>
        </w:rPr>
        <w:t xml:space="preserve">م </w:t>
      </w:r>
      <w:r>
        <w:rPr>
          <w:rFonts w:hint="cs"/>
          <w:rtl/>
        </w:rPr>
        <w:t xml:space="preserve"> (</w:t>
      </w:r>
      <w:proofErr w:type="gramEnd"/>
      <w:r>
        <w:rPr>
          <w:rFonts w:hint="cs"/>
          <w:rtl/>
        </w:rPr>
        <w:t xml:space="preserve"> البريق المعدني- الخزف </w:t>
      </w:r>
      <w:proofErr w:type="spellStart"/>
      <w:r>
        <w:rPr>
          <w:rFonts w:hint="cs"/>
          <w:rtl/>
        </w:rPr>
        <w:t>المينائي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جميع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Fonts w:hint="cs"/>
          <w:rtl/>
        </w:rPr>
        <w:t>)</w:t>
      </w:r>
    </w:p>
    <w:p w14:paraId="6626BA64" w14:textId="03953201" w:rsidR="006945EA" w:rsidRDefault="006945EA" w:rsidP="00F62BEB">
      <w:pPr>
        <w:rPr>
          <w:rtl/>
        </w:rPr>
      </w:pPr>
      <w:r>
        <w:rPr>
          <w:rFonts w:hint="cs"/>
          <w:rtl/>
        </w:rPr>
        <w:t xml:space="preserve">3-من أنواع الطلاء </w:t>
      </w:r>
      <w:proofErr w:type="gramStart"/>
      <w:r>
        <w:rPr>
          <w:rFonts w:hint="cs"/>
          <w:rtl/>
        </w:rPr>
        <w:t>الزجاجي</w:t>
      </w:r>
      <w:r w:rsidR="007C7A21">
        <w:rPr>
          <w:rFonts w:hint="cs"/>
          <w:rtl/>
        </w:rPr>
        <w:t xml:space="preserve"> </w:t>
      </w:r>
      <w:r>
        <w:rPr>
          <w:rFonts w:hint="cs"/>
          <w:rtl/>
        </w:rPr>
        <w:t xml:space="preserve"> (</w:t>
      </w:r>
      <w:proofErr w:type="gramEnd"/>
      <w:r>
        <w:rPr>
          <w:rFonts w:hint="cs"/>
          <w:rtl/>
        </w:rPr>
        <w:t xml:space="preserve"> شفاف </w:t>
      </w:r>
      <w:proofErr w:type="spellStart"/>
      <w:r>
        <w:rPr>
          <w:rFonts w:hint="cs"/>
          <w:rtl/>
        </w:rPr>
        <w:t>لالون</w:t>
      </w:r>
      <w:proofErr w:type="spellEnd"/>
      <w:r>
        <w:rPr>
          <w:rFonts w:hint="cs"/>
          <w:rtl/>
        </w:rPr>
        <w:t xml:space="preserve"> له يظهر لون الطينة الطبيعي- معتم </w:t>
      </w:r>
      <w:r>
        <w:rPr>
          <w:rtl/>
        </w:rPr>
        <w:t>–</w:t>
      </w:r>
      <w:r>
        <w:rPr>
          <w:rFonts w:hint="cs"/>
          <w:rtl/>
        </w:rPr>
        <w:t xml:space="preserve"> جميع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Fonts w:hint="cs"/>
          <w:rtl/>
        </w:rPr>
        <w:t>)</w:t>
      </w:r>
    </w:p>
    <w:p w14:paraId="7088F383" w14:textId="0DABF036" w:rsidR="006945EA" w:rsidRDefault="006945EA" w:rsidP="00F62BEB">
      <w:pPr>
        <w:rPr>
          <w:rtl/>
        </w:rPr>
      </w:pPr>
      <w:r>
        <w:rPr>
          <w:rFonts w:hint="cs"/>
          <w:rtl/>
        </w:rPr>
        <w:t xml:space="preserve">4- من </w:t>
      </w:r>
      <w:r w:rsidR="00282176">
        <w:rPr>
          <w:rFonts w:hint="cs"/>
          <w:rtl/>
        </w:rPr>
        <w:t>ال</w:t>
      </w:r>
      <w:r>
        <w:rPr>
          <w:rFonts w:hint="cs"/>
          <w:rtl/>
        </w:rPr>
        <w:t xml:space="preserve">أساليب </w:t>
      </w:r>
      <w:r w:rsidR="00282176">
        <w:rPr>
          <w:rFonts w:hint="cs"/>
          <w:rtl/>
        </w:rPr>
        <w:t>الحديثة لزخرفة البلاطات</w:t>
      </w:r>
      <w:proofErr w:type="gramStart"/>
      <w:r w:rsidR="00282176">
        <w:rPr>
          <w:rFonts w:hint="cs"/>
          <w:rtl/>
        </w:rPr>
        <w:t xml:space="preserve"> </w:t>
      </w:r>
      <w:r w:rsidR="007C7A21">
        <w:rPr>
          <w:rFonts w:hint="cs"/>
          <w:rtl/>
        </w:rPr>
        <w:t xml:space="preserve"> </w:t>
      </w:r>
      <w:r>
        <w:rPr>
          <w:rFonts w:hint="cs"/>
          <w:rtl/>
        </w:rPr>
        <w:t xml:space="preserve"> (</w:t>
      </w:r>
      <w:proofErr w:type="gramEnd"/>
      <w:r w:rsidR="00282176">
        <w:rPr>
          <w:rFonts w:hint="cs"/>
          <w:rtl/>
        </w:rPr>
        <w:t xml:space="preserve">الرسم بالفرشاة -الرسم البارز والغائر </w:t>
      </w:r>
      <w:r w:rsidR="00282176">
        <w:rPr>
          <w:rtl/>
        </w:rPr>
        <w:t>–</w:t>
      </w:r>
      <w:r w:rsidR="00282176">
        <w:rPr>
          <w:rFonts w:hint="cs"/>
          <w:rtl/>
        </w:rPr>
        <w:t xml:space="preserve"> جميع </w:t>
      </w:r>
      <w:proofErr w:type="spellStart"/>
      <w:r w:rsidR="00282176">
        <w:rPr>
          <w:rFonts w:hint="cs"/>
          <w:rtl/>
        </w:rPr>
        <w:t>ماسبق</w:t>
      </w:r>
      <w:proofErr w:type="spellEnd"/>
      <w:r w:rsidR="00282176">
        <w:rPr>
          <w:rFonts w:hint="cs"/>
          <w:rtl/>
        </w:rPr>
        <w:t>)</w:t>
      </w:r>
    </w:p>
    <w:p w14:paraId="0A062D69" w14:textId="182B0E29" w:rsidR="00C4685B" w:rsidRDefault="00C4685B" w:rsidP="00F62BEB">
      <w:pPr>
        <w:rPr>
          <w:rtl/>
        </w:rPr>
      </w:pPr>
      <w:r>
        <w:rPr>
          <w:rFonts w:hint="cs"/>
          <w:rtl/>
        </w:rPr>
        <w:t xml:space="preserve">5- ظهر الفن التشكيلي في المملكة العربية السعودية في </w:t>
      </w:r>
      <w:proofErr w:type="gramStart"/>
      <w:r>
        <w:rPr>
          <w:rFonts w:hint="cs"/>
          <w:rtl/>
        </w:rPr>
        <w:t>فترة</w:t>
      </w:r>
      <w:r w:rsidR="007C7A21">
        <w:rPr>
          <w:rFonts w:hint="cs"/>
          <w:rtl/>
        </w:rPr>
        <w:t xml:space="preserve">  </w:t>
      </w:r>
      <w:r>
        <w:rPr>
          <w:rFonts w:hint="cs"/>
          <w:rtl/>
        </w:rPr>
        <w:t>(</w:t>
      </w:r>
      <w:proofErr w:type="gramEnd"/>
      <w:r>
        <w:rPr>
          <w:rFonts w:hint="cs"/>
          <w:rtl/>
        </w:rPr>
        <w:t xml:space="preserve"> الستينات </w:t>
      </w:r>
      <w:r>
        <w:rPr>
          <w:rtl/>
        </w:rPr>
        <w:t>–</w:t>
      </w:r>
      <w:r>
        <w:rPr>
          <w:rFonts w:hint="cs"/>
          <w:rtl/>
        </w:rPr>
        <w:t xml:space="preserve"> العشرينات </w:t>
      </w:r>
      <w:r>
        <w:rPr>
          <w:rtl/>
        </w:rPr>
        <w:t>–</w:t>
      </w:r>
      <w:r>
        <w:rPr>
          <w:rFonts w:hint="cs"/>
          <w:rtl/>
        </w:rPr>
        <w:t xml:space="preserve"> قبل الميلاد)</w:t>
      </w:r>
    </w:p>
    <w:p w14:paraId="4C997E5C" w14:textId="29EC681A" w:rsidR="004A2B9C" w:rsidRDefault="00782606" w:rsidP="00F62BEB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14:paraId="7421F40A" w14:textId="0C53394D" w:rsidR="00FB52B1" w:rsidRDefault="00FB52B1" w:rsidP="00FB52B1">
      <w:pPr>
        <w:rPr>
          <w:rtl/>
        </w:rPr>
      </w:pPr>
      <w:r>
        <w:rPr>
          <w:rFonts w:hint="cs"/>
          <w:rtl/>
        </w:rPr>
        <w:t xml:space="preserve">    </w:t>
      </w:r>
    </w:p>
    <w:p w14:paraId="225550D4" w14:textId="77777777" w:rsidR="009C3DFD" w:rsidRPr="00C54DF4" w:rsidRDefault="009C3DFD" w:rsidP="009C3DFD">
      <w:pPr>
        <w:tabs>
          <w:tab w:val="left" w:pos="2078"/>
        </w:tabs>
        <w:ind w:left="-809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</w:t>
      </w:r>
      <w:r w:rsidRPr="00C54DF4">
        <w:rPr>
          <w:rFonts w:ascii="(A) Arslan Wessam B" w:hAnsi="(A) Arslan Wessam B" w:cs="(A) Arslan Wessam B"/>
          <w:b/>
          <w:bCs/>
          <w:sz w:val="28"/>
          <w:szCs w:val="28"/>
          <w:rtl/>
        </w:rPr>
        <w:t>انتهت الأسئلة، تمنياتي لكن بالتوفيق..</w:t>
      </w:r>
    </w:p>
    <w:p w14:paraId="6727265C" w14:textId="77777777" w:rsidR="00E51043" w:rsidRDefault="00E51043" w:rsidP="00EB34C3"/>
    <w:sectPr w:rsidR="00E51043" w:rsidSect="00131F5D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5AC0"/>
    <w:multiLevelType w:val="hybridMultilevel"/>
    <w:tmpl w:val="DBE806C0"/>
    <w:lvl w:ilvl="0" w:tplc="9EA8F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5D"/>
    <w:rsid w:val="00131F5D"/>
    <w:rsid w:val="00203327"/>
    <w:rsid w:val="00276933"/>
    <w:rsid w:val="00282176"/>
    <w:rsid w:val="0032497B"/>
    <w:rsid w:val="003706EE"/>
    <w:rsid w:val="00383D2D"/>
    <w:rsid w:val="003B0A0C"/>
    <w:rsid w:val="00441D49"/>
    <w:rsid w:val="00445515"/>
    <w:rsid w:val="004758B0"/>
    <w:rsid w:val="004A2B9C"/>
    <w:rsid w:val="006945EA"/>
    <w:rsid w:val="00782606"/>
    <w:rsid w:val="007A5B31"/>
    <w:rsid w:val="007C7A21"/>
    <w:rsid w:val="00892592"/>
    <w:rsid w:val="00943043"/>
    <w:rsid w:val="009C3DFD"/>
    <w:rsid w:val="009D64B1"/>
    <w:rsid w:val="00A27578"/>
    <w:rsid w:val="00BC7D27"/>
    <w:rsid w:val="00C34976"/>
    <w:rsid w:val="00C4685B"/>
    <w:rsid w:val="00D05D7E"/>
    <w:rsid w:val="00D40197"/>
    <w:rsid w:val="00DA0848"/>
    <w:rsid w:val="00DB3FFD"/>
    <w:rsid w:val="00E51043"/>
    <w:rsid w:val="00EB34C3"/>
    <w:rsid w:val="00F62BEB"/>
    <w:rsid w:val="00FB52B1"/>
    <w:rsid w:val="00FC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A414B"/>
  <w15:chartTrackingRefBased/>
  <w15:docId w15:val="{1337A526-A559-43EC-A78A-AA2F61D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F5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رهام نمازي</dc:creator>
  <cp:keywords/>
  <dc:description/>
  <cp:lastModifiedBy>رهام نمازي</cp:lastModifiedBy>
  <cp:revision>19</cp:revision>
  <dcterms:created xsi:type="dcterms:W3CDTF">2021-12-29T11:04:00Z</dcterms:created>
  <dcterms:modified xsi:type="dcterms:W3CDTF">2021-12-31T12:29:00Z</dcterms:modified>
</cp:coreProperties>
</file>