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56"/>
        <w:gridCol w:w="1370"/>
        <w:gridCol w:w="1418"/>
        <w:gridCol w:w="1134"/>
        <w:gridCol w:w="1228"/>
        <w:gridCol w:w="2032"/>
        <w:gridCol w:w="1843"/>
        <w:gridCol w:w="1276"/>
      </w:tblGrid>
      <w:tr w:rsidR="00E30304" w:rsidRPr="00581CFE" w:rsidTr="00FB64F4">
        <w:trPr>
          <w:trHeight w:val="245"/>
          <w:jc w:val="center"/>
        </w:trPr>
        <w:tc>
          <w:tcPr>
            <w:tcW w:w="51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E30304" w:rsidRDefault="00E3030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</w:rPr>
            </w:pPr>
          </w:p>
          <w:p w:rsidR="00E30304" w:rsidRDefault="00E3030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  <w:p w:rsidR="00E30304" w:rsidRDefault="00E3030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E30304" w:rsidRDefault="00E3030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  <w:p w:rsidR="00E30304" w:rsidRDefault="00E3030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E30304" w:rsidRPr="001063D9" w:rsidRDefault="00E3030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</w:tc>
      </w:tr>
      <w:tr w:rsidR="001063D9" w:rsidRPr="00581CFE" w:rsidTr="00FB64F4">
        <w:trPr>
          <w:trHeight w:val="245"/>
          <w:jc w:val="center"/>
        </w:trPr>
        <w:tc>
          <w:tcPr>
            <w:tcW w:w="15451" w:type="dxa"/>
            <w:gridSpan w:val="10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1063D9" w:rsidRPr="001063D9" w:rsidRDefault="001063D9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4B3FAE" w:rsidRPr="00581CFE" w:rsidTr="00E30304">
        <w:trPr>
          <w:trHeight w:val="160"/>
          <w:jc w:val="center"/>
        </w:trPr>
        <w:tc>
          <w:tcPr>
            <w:tcW w:w="1134" w:type="dxa"/>
            <w:shd w:val="clear" w:color="auto" w:fill="C9C9C9" w:themeFill="accent3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 العملية</w:t>
            </w:r>
          </w:p>
        </w:tc>
        <w:tc>
          <w:tcPr>
            <w:tcW w:w="3260" w:type="dxa"/>
            <w:shd w:val="clear" w:color="auto" w:fill="C9C9C9" w:themeFill="accent3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2126" w:type="dxa"/>
            <w:gridSpan w:val="2"/>
            <w:shd w:val="clear" w:color="auto" w:fill="C9C9C9" w:themeFill="accent3" w:themeFillTint="99"/>
            <w:vAlign w:val="center"/>
          </w:tcPr>
          <w:p w:rsidR="00E30304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 xml:space="preserve">رمز </w:t>
            </w:r>
          </w:p>
          <w:p w:rsidR="004B3FAE" w:rsidRPr="001063D9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 العملية</w:t>
            </w:r>
          </w:p>
        </w:tc>
        <w:tc>
          <w:tcPr>
            <w:tcW w:w="3260" w:type="dxa"/>
            <w:gridSpan w:val="2"/>
            <w:shd w:val="clear" w:color="auto" w:fill="C9C9C9" w:themeFill="accent3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843" w:type="dxa"/>
            <w:shd w:val="clear" w:color="auto" w:fill="C9C9C9" w:themeFill="accent3" w:themeFillTint="99"/>
            <w:vAlign w:val="center"/>
          </w:tcPr>
          <w:p w:rsidR="00E30304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 xml:space="preserve">رمز </w:t>
            </w:r>
          </w:p>
          <w:p w:rsidR="004B3FAE" w:rsidRPr="001063D9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1276" w:type="dxa"/>
            <w:shd w:val="clear" w:color="auto" w:fill="C9C9C9" w:themeFill="accent3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القبول والتسجيل</w:t>
            </w:r>
          </w:p>
        </w:tc>
        <w:tc>
          <w:tcPr>
            <w:tcW w:w="2126" w:type="dxa"/>
            <w:gridSpan w:val="2"/>
            <w:shd w:val="clear" w:color="auto" w:fill="DBDBDB" w:themeFill="accent3" w:themeFillTint="66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(</w:t>
            </w:r>
            <w:proofErr w:type="spell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و.ط.ع</w:t>
            </w:r>
            <w:proofErr w:type="spell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-01)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16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العهد والمستودع</w:t>
            </w:r>
          </w:p>
        </w:tc>
        <w:tc>
          <w:tcPr>
            <w:tcW w:w="1843" w:type="dxa"/>
            <w:shd w:val="clear" w:color="auto" w:fill="8EAADB" w:themeFill="accent5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 و.م.ع</w:t>
            </w:r>
            <w:proofErr w:type="gramEnd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-06)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إعداد الجداول المدرسية</w:t>
            </w:r>
          </w:p>
        </w:tc>
        <w:tc>
          <w:tcPr>
            <w:tcW w:w="2126" w:type="dxa"/>
            <w:gridSpan w:val="2"/>
            <w:shd w:val="clear" w:color="auto" w:fill="C3DEB0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(و.ت.ع.-01)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17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مركز مصادر التعلم</w:t>
            </w:r>
          </w:p>
        </w:tc>
        <w:tc>
          <w:tcPr>
            <w:tcW w:w="1843" w:type="dxa"/>
            <w:shd w:val="clear" w:color="auto" w:fill="8EAADB" w:themeFill="accent5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(و.م.ع-07)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الكتب المدرسية</w:t>
            </w:r>
          </w:p>
        </w:tc>
        <w:tc>
          <w:tcPr>
            <w:tcW w:w="2126" w:type="dxa"/>
            <w:gridSpan w:val="2"/>
            <w:shd w:val="clear" w:color="auto" w:fill="DBDBDB" w:themeFill="accent3" w:themeFillTint="66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(و.ط.ع.-02)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18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المختبرات والمعامل</w:t>
            </w:r>
          </w:p>
        </w:tc>
        <w:tc>
          <w:tcPr>
            <w:tcW w:w="1843" w:type="dxa"/>
            <w:shd w:val="clear" w:color="auto" w:fill="8EAADB" w:themeFill="accent5" w:themeFillTint="99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(و.م.ع-08)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تسيير الميزانية التشغيلية</w:t>
            </w:r>
          </w:p>
        </w:tc>
        <w:tc>
          <w:tcPr>
            <w:tcW w:w="2126" w:type="dxa"/>
            <w:gridSpan w:val="2"/>
            <w:shd w:val="clear" w:color="auto" w:fill="FFE599" w:themeFill="accent4" w:themeFillTint="66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(م.م.ع.-01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19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تصميم التدريس</w:t>
            </w:r>
          </w:p>
        </w:tc>
        <w:tc>
          <w:tcPr>
            <w:tcW w:w="1843" w:type="dxa"/>
            <w:shd w:val="clear" w:color="auto" w:fill="C3DEB0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(و.ت.ع.-04)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تشغيل المقصف المدرسي ذاتيًا</w:t>
            </w:r>
          </w:p>
        </w:tc>
        <w:tc>
          <w:tcPr>
            <w:tcW w:w="2126" w:type="dxa"/>
            <w:gridSpan w:val="2"/>
            <w:shd w:val="clear" w:color="auto" w:fill="8EAADB" w:themeFill="accent5" w:themeFillTint="99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(م.م.ع.-01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20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دعم وتطوير أداء الهيئة التعليمة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(م.م.ع.-03)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تنظيم الاتصالات الإدارية</w:t>
            </w:r>
          </w:p>
        </w:tc>
        <w:tc>
          <w:tcPr>
            <w:tcW w:w="2126" w:type="dxa"/>
            <w:gridSpan w:val="2"/>
            <w:shd w:val="clear" w:color="auto" w:fill="FFE599" w:themeFill="accent4" w:themeFillTint="66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(م.م.ع.-03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مكافآت وإعانات الطلاب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(و.ط.ع.-06)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متابعة العمل الرسمي لمنسوبي المدرسة</w:t>
            </w:r>
          </w:p>
        </w:tc>
        <w:tc>
          <w:tcPr>
            <w:tcW w:w="2126" w:type="dxa"/>
            <w:gridSpan w:val="2"/>
            <w:shd w:val="clear" w:color="auto" w:fill="8EAADB" w:themeFill="accent5" w:themeFillTint="99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proofErr w:type="spell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و.م.ع</w:t>
            </w:r>
            <w:proofErr w:type="spell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 -02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22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قياس اتجاهات المتعلمين نحو المدرسة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proofErr w:type="spellStart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م.م.ع</w:t>
            </w:r>
            <w:proofErr w:type="spellEnd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 -04)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8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متابعة تأخر وغياب </w:t>
            </w:r>
            <w:r w:rsidRPr="001063D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الطا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لبات</w:t>
            </w:r>
          </w:p>
        </w:tc>
        <w:tc>
          <w:tcPr>
            <w:tcW w:w="2126" w:type="dxa"/>
            <w:gridSpan w:val="2"/>
            <w:shd w:val="clear" w:color="auto" w:fill="DBDBDB" w:themeFill="accent3" w:themeFillTint="66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(و.ط.ع.-03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23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التقويم والاختبارات</w:t>
            </w:r>
          </w:p>
        </w:tc>
        <w:tc>
          <w:tcPr>
            <w:tcW w:w="1843" w:type="dxa"/>
            <w:shd w:val="clear" w:color="auto" w:fill="C3DEB0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proofErr w:type="spellStart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و.ن.ع</w:t>
            </w:r>
            <w:proofErr w:type="spellEnd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 -05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9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الصيانة والنظافة</w:t>
            </w:r>
          </w:p>
        </w:tc>
        <w:tc>
          <w:tcPr>
            <w:tcW w:w="2126" w:type="dxa"/>
            <w:gridSpan w:val="2"/>
            <w:shd w:val="clear" w:color="auto" w:fill="8EAADB" w:themeFill="accent5" w:themeFillTint="99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(و.م.ع.-03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24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تقويم الأداء الوظيفي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(م.م.ع.-05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10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النقل المدرسي</w:t>
            </w:r>
          </w:p>
        </w:tc>
        <w:tc>
          <w:tcPr>
            <w:tcW w:w="2126" w:type="dxa"/>
            <w:gridSpan w:val="2"/>
            <w:shd w:val="clear" w:color="auto" w:fill="8EAADB" w:themeFill="accent5" w:themeFillTint="99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(و.م.ع.-04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25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التدقيق الداخلي لنظام الجودة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م.م.ع.-06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11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الأمن والسلامة المدرسية</w:t>
            </w:r>
          </w:p>
        </w:tc>
        <w:tc>
          <w:tcPr>
            <w:tcW w:w="2126" w:type="dxa"/>
            <w:gridSpan w:val="2"/>
            <w:shd w:val="clear" w:color="auto" w:fill="8EAADB" w:themeFill="accent5" w:themeFillTint="99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 و</w:t>
            </w:r>
            <w:proofErr w:type="gram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. </w:t>
            </w: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 .</w:t>
            </w:r>
            <w:proofErr w:type="gram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 – </w:t>
            </w: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05 )</w:t>
            </w:r>
            <w:proofErr w:type="gramEnd"/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26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الإجراءات التصحيحية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proofErr w:type="spellStart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م.م.ع</w:t>
            </w:r>
            <w:proofErr w:type="spellEnd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 -07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12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الإرشاد الطلابي</w:t>
            </w:r>
          </w:p>
        </w:tc>
        <w:tc>
          <w:tcPr>
            <w:tcW w:w="2126" w:type="dxa"/>
            <w:gridSpan w:val="2"/>
            <w:shd w:val="clear" w:color="auto" w:fill="DBDBDB" w:themeFill="accent3" w:themeFillTint="66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 و</w:t>
            </w:r>
            <w:proofErr w:type="gram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. </w:t>
            </w: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 .</w:t>
            </w:r>
            <w:proofErr w:type="gram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 – </w:t>
            </w: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04 )</w:t>
            </w:r>
            <w:proofErr w:type="gramEnd"/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27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ضبط الوثائق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proofErr w:type="spellStart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م.م.ع</w:t>
            </w:r>
            <w:proofErr w:type="spellEnd"/>
            <w:r w:rsidRPr="00B652B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 -08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390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13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2126" w:type="dxa"/>
            <w:gridSpan w:val="2"/>
            <w:shd w:val="clear" w:color="auto" w:fill="DBDBDB" w:themeFill="accent3" w:themeFillTint="66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 و</w:t>
            </w:r>
            <w:proofErr w:type="gram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. </w:t>
            </w: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 .</w:t>
            </w:r>
            <w:proofErr w:type="gram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ع-</w:t>
            </w: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05 )</w:t>
            </w:r>
            <w:proofErr w:type="gramEnd"/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28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الارشاد الصحي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(و.ط.ع-28-)</w:t>
            </w:r>
          </w:p>
        </w:tc>
        <w:tc>
          <w:tcPr>
            <w:tcW w:w="1276" w:type="dxa"/>
            <w:vAlign w:val="center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B3FAE" w:rsidRPr="00581CFE" w:rsidTr="00E30304">
        <w:trPr>
          <w:trHeight w:val="95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14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رعاية الطلاب الموهوبين</w:t>
            </w:r>
          </w:p>
        </w:tc>
        <w:tc>
          <w:tcPr>
            <w:tcW w:w="2126" w:type="dxa"/>
            <w:gridSpan w:val="2"/>
            <w:shd w:val="clear" w:color="auto" w:fill="C3DEB0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 </w:t>
            </w:r>
            <w:proofErr w:type="spellStart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و.ت.ع</w:t>
            </w:r>
            <w:proofErr w:type="spellEnd"/>
            <w:proofErr w:type="gramEnd"/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-02 )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29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الإعلام التربوي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:rsidR="004B3FAE" w:rsidRDefault="004B3FAE" w:rsidP="004605D1">
            <w:pPr>
              <w:spacing w:after="0" w:line="240" w:lineRule="auto"/>
              <w:jc w:val="center"/>
            </w:pPr>
            <w:r w:rsidRPr="00A973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(و.ط.ع-2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  <w:r w:rsidRPr="00A973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-)</w:t>
            </w:r>
          </w:p>
        </w:tc>
        <w:tc>
          <w:tcPr>
            <w:tcW w:w="1276" w:type="dxa"/>
          </w:tcPr>
          <w:p w:rsidR="004B3FAE" w:rsidRDefault="004B3FAE" w:rsidP="004605D1">
            <w:pPr>
              <w:spacing w:after="0" w:line="240" w:lineRule="auto"/>
              <w:jc w:val="center"/>
            </w:pPr>
          </w:p>
        </w:tc>
      </w:tr>
      <w:tr w:rsidR="004B3FAE" w:rsidRPr="00581CFE" w:rsidTr="00E30304">
        <w:trPr>
          <w:trHeight w:val="369"/>
          <w:jc w:val="center"/>
        </w:trPr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15</w:t>
            </w:r>
          </w:p>
        </w:tc>
        <w:tc>
          <w:tcPr>
            <w:tcW w:w="3260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رعاية ذوي الاحتياجات الخاصة</w:t>
            </w:r>
          </w:p>
        </w:tc>
        <w:tc>
          <w:tcPr>
            <w:tcW w:w="2126" w:type="dxa"/>
            <w:gridSpan w:val="2"/>
            <w:shd w:val="clear" w:color="auto" w:fill="C3DEB0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B3FA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(و.ت.ع-03)</w:t>
            </w:r>
          </w:p>
        </w:tc>
        <w:tc>
          <w:tcPr>
            <w:tcW w:w="1418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30</w:t>
            </w:r>
          </w:p>
        </w:tc>
        <w:tc>
          <w:tcPr>
            <w:tcW w:w="3260" w:type="dxa"/>
            <w:gridSpan w:val="2"/>
          </w:tcPr>
          <w:p w:rsidR="004B3FAE" w:rsidRPr="001063D9" w:rsidRDefault="004B3FA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التدريب</w:t>
            </w:r>
          </w:p>
        </w:tc>
        <w:tc>
          <w:tcPr>
            <w:tcW w:w="1843" w:type="dxa"/>
            <w:shd w:val="clear" w:color="auto" w:fill="C3DEB0"/>
          </w:tcPr>
          <w:p w:rsidR="004B3FAE" w:rsidRDefault="004B3FAE" w:rsidP="004605D1">
            <w:pPr>
              <w:spacing w:after="0" w:line="240" w:lineRule="auto"/>
              <w:jc w:val="center"/>
            </w:pPr>
            <w:r w:rsidRPr="00A973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(و.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</w:t>
            </w:r>
            <w:r w:rsidRPr="00A973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.ع-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  <w:r w:rsidRPr="00A9739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-)</w:t>
            </w:r>
          </w:p>
        </w:tc>
        <w:tc>
          <w:tcPr>
            <w:tcW w:w="1276" w:type="dxa"/>
          </w:tcPr>
          <w:p w:rsidR="004B3FAE" w:rsidRDefault="004B3FAE" w:rsidP="004605D1">
            <w:pPr>
              <w:spacing w:after="0" w:line="240" w:lineRule="auto"/>
              <w:jc w:val="center"/>
            </w:pPr>
          </w:p>
        </w:tc>
      </w:tr>
    </w:tbl>
    <w:p w:rsidR="00EC6658" w:rsidRPr="007E1C3C" w:rsidRDefault="00EC6658" w:rsidP="004605D1">
      <w:pPr>
        <w:spacing w:after="0" w:line="240" w:lineRule="auto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55"/>
        <w:gridCol w:w="3799"/>
        <w:gridCol w:w="3798"/>
        <w:gridCol w:w="3799"/>
      </w:tblGrid>
      <w:tr w:rsidR="00EC6658" w:rsidRPr="00581CFE" w:rsidTr="004605D1">
        <w:trPr>
          <w:trHeight w:val="369"/>
          <w:jc w:val="center"/>
        </w:trPr>
        <w:tc>
          <w:tcPr>
            <w:tcW w:w="4055" w:type="dxa"/>
            <w:shd w:val="clear" w:color="auto" w:fill="FFE599" w:themeFill="accent4" w:themeFillTint="66"/>
            <w:vAlign w:val="center"/>
          </w:tcPr>
          <w:p w:rsidR="00EC6658" w:rsidRPr="001063D9" w:rsidRDefault="00EC6658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قائدة المدرسة</w:t>
            </w:r>
          </w:p>
        </w:tc>
        <w:tc>
          <w:tcPr>
            <w:tcW w:w="3799" w:type="dxa"/>
            <w:shd w:val="clear" w:color="auto" w:fill="C3DEB0"/>
            <w:vAlign w:val="center"/>
          </w:tcPr>
          <w:p w:rsidR="00EC6658" w:rsidRPr="001063D9" w:rsidRDefault="00EC6658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وكيلة شؤون تعليمية</w:t>
            </w:r>
          </w:p>
        </w:tc>
        <w:tc>
          <w:tcPr>
            <w:tcW w:w="3798" w:type="dxa"/>
            <w:shd w:val="clear" w:color="auto" w:fill="DBDBDB" w:themeFill="accent3" w:themeFillTint="66"/>
            <w:vAlign w:val="center"/>
          </w:tcPr>
          <w:p w:rsidR="00EC6658" w:rsidRPr="001063D9" w:rsidRDefault="00EC6658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وكيلة طالبات</w:t>
            </w:r>
          </w:p>
        </w:tc>
        <w:tc>
          <w:tcPr>
            <w:tcW w:w="3799" w:type="dxa"/>
            <w:shd w:val="clear" w:color="auto" w:fill="8EAADB" w:themeFill="accent5" w:themeFillTint="99"/>
            <w:vAlign w:val="center"/>
          </w:tcPr>
          <w:p w:rsidR="00EC6658" w:rsidRDefault="00EC6658" w:rsidP="004605D1">
            <w:pPr>
              <w:spacing w:after="0" w:line="240" w:lineRule="auto"/>
              <w:jc w:val="center"/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وكيلة شؤون مدرسية</w:t>
            </w:r>
          </w:p>
        </w:tc>
      </w:tr>
    </w:tbl>
    <w:p w:rsidR="001063D9" w:rsidRDefault="001063D9" w:rsidP="004605D1">
      <w:pPr>
        <w:spacing w:after="0" w:line="240" w:lineRule="auto"/>
        <w:rPr>
          <w:sz w:val="24"/>
          <w:szCs w:val="24"/>
          <w:rtl/>
        </w:rPr>
      </w:pPr>
    </w:p>
    <w:p w:rsidR="006B03EB" w:rsidRDefault="006B03EB" w:rsidP="004605D1">
      <w:pPr>
        <w:spacing w:after="0" w:line="240" w:lineRule="auto"/>
        <w:rPr>
          <w:sz w:val="6"/>
          <w:szCs w:val="6"/>
          <w:rtl/>
        </w:rPr>
      </w:pPr>
    </w:p>
    <w:p w:rsidR="006B03EB" w:rsidRDefault="006B03EB" w:rsidP="004605D1">
      <w:pPr>
        <w:spacing w:after="0" w:line="240" w:lineRule="auto"/>
        <w:rPr>
          <w:rtl/>
        </w:rPr>
      </w:pPr>
    </w:p>
    <w:p w:rsidR="006B03EB" w:rsidRDefault="006B03EB" w:rsidP="004605D1">
      <w:pPr>
        <w:spacing w:after="0" w:line="240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"/>
        <w:gridCol w:w="1286"/>
        <w:gridCol w:w="7"/>
        <w:gridCol w:w="15"/>
        <w:gridCol w:w="2980"/>
        <w:gridCol w:w="847"/>
        <w:gridCol w:w="550"/>
        <w:gridCol w:w="11"/>
        <w:gridCol w:w="3392"/>
        <w:gridCol w:w="11"/>
        <w:gridCol w:w="1186"/>
        <w:gridCol w:w="929"/>
        <w:gridCol w:w="11"/>
        <w:gridCol w:w="1412"/>
        <w:gridCol w:w="11"/>
        <w:gridCol w:w="1690"/>
        <w:gridCol w:w="19"/>
      </w:tblGrid>
      <w:tr w:rsidR="00FB64F4" w:rsidRPr="00581CFE" w:rsidTr="007C47D2">
        <w:trPr>
          <w:gridAfter w:val="1"/>
          <w:wAfter w:w="19" w:type="dxa"/>
          <w:trHeight w:val="245"/>
          <w:jc w:val="center"/>
        </w:trPr>
        <w:tc>
          <w:tcPr>
            <w:tcW w:w="51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405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Pr="001063D9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</w:tc>
      </w:tr>
      <w:tr w:rsidR="00FB64F4" w:rsidRPr="00581CFE" w:rsidTr="007C47D2">
        <w:trPr>
          <w:gridBefore w:val="1"/>
          <w:wBefore w:w="15" w:type="dxa"/>
          <w:trHeight w:val="160"/>
          <w:jc w:val="center"/>
        </w:trPr>
        <w:tc>
          <w:tcPr>
            <w:tcW w:w="14357" w:type="dxa"/>
            <w:gridSpan w:val="16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 xml:space="preserve">الجدول الزمني لمتابعة </w:t>
            </w: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5C4825" w:rsidRPr="00581CFE" w:rsidTr="007C47D2">
        <w:trPr>
          <w:gridBefore w:val="1"/>
          <w:wBefore w:w="15" w:type="dxa"/>
          <w:trHeight w:val="160"/>
          <w:jc w:val="center"/>
        </w:trPr>
        <w:tc>
          <w:tcPr>
            <w:tcW w:w="1308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408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5C4825" w:rsidRPr="00581CFE" w:rsidTr="007C47D2">
        <w:trPr>
          <w:gridBefore w:val="1"/>
          <w:wBefore w:w="15" w:type="dxa"/>
          <w:trHeight w:val="390"/>
          <w:jc w:val="center"/>
        </w:trPr>
        <w:tc>
          <w:tcPr>
            <w:tcW w:w="1308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8</w:t>
            </w:r>
          </w:p>
        </w:tc>
        <w:tc>
          <w:tcPr>
            <w:tcW w:w="298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متابعة تأخر وغياب </w:t>
            </w:r>
            <w:r w:rsidRPr="001063D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الطا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لبات</w:t>
            </w:r>
          </w:p>
        </w:tc>
        <w:tc>
          <w:tcPr>
            <w:tcW w:w="1408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0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حصر الغياب الشهري واليومي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الإنذارات والتعهدات الخاصة بالطالبات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الهواتف الخاص بالطالبات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و-ط-ع-ن-3 -1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و-ط-ع-ن-3 -2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و-ط-ع-ن-3-3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و-ط-ع-ن-3-4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9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93156D" w:rsidRPr="00581CFE" w:rsidTr="007C47D2">
        <w:trPr>
          <w:gridAfter w:val="1"/>
          <w:wAfter w:w="19" w:type="dxa"/>
          <w:trHeight w:val="160"/>
          <w:jc w:val="center"/>
        </w:trPr>
        <w:tc>
          <w:tcPr>
            <w:tcW w:w="1308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93156D" w:rsidRPr="001063D9" w:rsidRDefault="0093156D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99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93156D" w:rsidRPr="001063D9" w:rsidRDefault="0093156D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39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93156D" w:rsidRPr="001063D9" w:rsidRDefault="0093156D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93156D" w:rsidRPr="001063D9" w:rsidRDefault="0093156D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93156D" w:rsidRPr="001063D9" w:rsidRDefault="0093156D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93156D" w:rsidRPr="001063D9" w:rsidRDefault="0093156D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93156D" w:rsidRPr="001063D9" w:rsidRDefault="0093156D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7C47D2" w:rsidRPr="00581CFE" w:rsidTr="007C47D2">
        <w:trPr>
          <w:gridAfter w:val="1"/>
          <w:wAfter w:w="19" w:type="dxa"/>
          <w:trHeight w:val="390"/>
          <w:jc w:val="center"/>
        </w:trPr>
        <w:tc>
          <w:tcPr>
            <w:tcW w:w="1308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9</w:t>
            </w:r>
          </w:p>
        </w:tc>
        <w:tc>
          <w:tcPr>
            <w:tcW w:w="299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الصيانة والنظافة</w:t>
            </w:r>
          </w:p>
        </w:tc>
        <w:tc>
          <w:tcPr>
            <w:tcW w:w="139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0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47D2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خطابات طلب صيانة</w:t>
            </w:r>
          </w:p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تقرير النظافة الأسبوعي للمبنى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و-م-ع-ن-3-1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7C47D2" w:rsidRPr="00581CFE" w:rsidTr="007C47D2">
        <w:trPr>
          <w:gridAfter w:val="1"/>
          <w:wAfter w:w="19" w:type="dxa"/>
          <w:trHeight w:val="160"/>
          <w:jc w:val="center"/>
        </w:trPr>
        <w:tc>
          <w:tcPr>
            <w:tcW w:w="1301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300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39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7C47D2" w:rsidRPr="00581CFE" w:rsidTr="007C47D2">
        <w:trPr>
          <w:gridAfter w:val="1"/>
          <w:wAfter w:w="19" w:type="dxa"/>
          <w:trHeight w:val="390"/>
          <w:jc w:val="center"/>
        </w:trPr>
        <w:tc>
          <w:tcPr>
            <w:tcW w:w="1301" w:type="dxa"/>
            <w:gridSpan w:val="2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10</w:t>
            </w:r>
          </w:p>
        </w:tc>
        <w:tc>
          <w:tcPr>
            <w:tcW w:w="3002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النقل المدرسي</w:t>
            </w:r>
          </w:p>
        </w:tc>
        <w:tc>
          <w:tcPr>
            <w:tcW w:w="1397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340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47D2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النقل المدرسي</w:t>
            </w:r>
          </w:p>
          <w:p w:rsidR="007C47D2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النقل المدرسي للطالبات</w:t>
            </w:r>
          </w:p>
          <w:p w:rsidR="007C47D2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استمارات متابعة الباصات</w:t>
            </w:r>
          </w:p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دوام السائقين للباصات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و-م-ع-ن-4-1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C47D2" w:rsidRPr="001063D9" w:rsidRDefault="007C47D2" w:rsidP="007C47D2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FB64F4" w:rsidRDefault="00FB64F4" w:rsidP="004605D1">
      <w:pPr>
        <w:spacing w:after="0" w:line="240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0"/>
        <w:gridCol w:w="2694"/>
        <w:gridCol w:w="984"/>
        <w:gridCol w:w="552"/>
        <w:gridCol w:w="3401"/>
        <w:gridCol w:w="15"/>
        <w:gridCol w:w="1182"/>
        <w:gridCol w:w="929"/>
        <w:gridCol w:w="15"/>
        <w:gridCol w:w="1408"/>
        <w:gridCol w:w="15"/>
        <w:gridCol w:w="1686"/>
        <w:gridCol w:w="19"/>
      </w:tblGrid>
      <w:tr w:rsidR="00FB64F4" w:rsidRPr="00581CFE" w:rsidTr="005D68AA">
        <w:trPr>
          <w:gridAfter w:val="1"/>
          <w:wAfter w:w="19" w:type="dxa"/>
          <w:trHeight w:val="245"/>
          <w:jc w:val="center"/>
        </w:trPr>
        <w:tc>
          <w:tcPr>
            <w:tcW w:w="514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405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Pr="001063D9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</w:tc>
      </w:tr>
      <w:tr w:rsidR="00FB64F4" w:rsidRPr="00581CFE" w:rsidTr="005D68AA">
        <w:trPr>
          <w:trHeight w:val="160"/>
          <w:jc w:val="center"/>
        </w:trPr>
        <w:tc>
          <w:tcPr>
            <w:tcW w:w="14370" w:type="dxa"/>
            <w:gridSpan w:val="13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 xml:space="preserve">الجدول الزمني لمتابعة </w:t>
            </w: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5C4825" w:rsidRPr="00581CFE" w:rsidTr="005D68AA">
        <w:trPr>
          <w:trHeight w:val="160"/>
          <w:jc w:val="center"/>
        </w:trPr>
        <w:tc>
          <w:tcPr>
            <w:tcW w:w="14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5C4825" w:rsidRPr="00581CFE" w:rsidTr="005D68AA">
        <w:trPr>
          <w:trHeight w:val="390"/>
          <w:jc w:val="center"/>
        </w:trPr>
        <w:tc>
          <w:tcPr>
            <w:tcW w:w="1470" w:type="dxa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11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الأمن والسلامة المدرسية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متابعة الأمن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متابعة الشهرية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تحديد الاحتياج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ن- 2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-1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و-م-ع-ن-2-2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5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1329E" w:rsidRPr="00581CFE" w:rsidTr="005D68AA">
        <w:trPr>
          <w:gridAfter w:val="1"/>
          <w:wAfter w:w="19" w:type="dxa"/>
          <w:trHeight w:val="515"/>
          <w:jc w:val="center"/>
        </w:trPr>
        <w:tc>
          <w:tcPr>
            <w:tcW w:w="14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lastRenderedPageBreak/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41329E" w:rsidRPr="00581CFE" w:rsidTr="005D68AA">
        <w:trPr>
          <w:gridAfter w:val="1"/>
          <w:wAfter w:w="19" w:type="dxa"/>
          <w:trHeight w:val="1781"/>
          <w:jc w:val="center"/>
        </w:trPr>
        <w:tc>
          <w:tcPr>
            <w:tcW w:w="14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12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الإرشاد الطلابي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329E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الاجتماعات</w:t>
            </w:r>
          </w:p>
          <w:p w:rsidR="0041329E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الحالات الفردية</w:t>
            </w:r>
          </w:p>
          <w:p w:rsidR="0041329E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متابعة الطالبات</w:t>
            </w:r>
            <w:r w:rsidR="000066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السجل الشامل</w:t>
            </w:r>
          </w:p>
          <w:p w:rsidR="0041329E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الاحتياجات الاقتصادية</w:t>
            </w:r>
          </w:p>
          <w:p w:rsidR="0041329E" w:rsidRPr="001063D9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نظام نور</w:t>
            </w:r>
            <w:r w:rsidR="000066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التقرير الختامي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329E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ن- 4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-1</w:t>
            </w:r>
          </w:p>
          <w:p w:rsidR="0041329E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ن- 4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-2</w:t>
            </w:r>
          </w:p>
          <w:p w:rsidR="0041329E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ن- 4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-3</w:t>
            </w:r>
          </w:p>
          <w:p w:rsidR="0041329E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ن- 4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-4</w:t>
            </w:r>
          </w:p>
          <w:p w:rsidR="0041329E" w:rsidRPr="001063D9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و-ط-ع-ن-4-5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1329E" w:rsidRPr="00581CFE" w:rsidTr="005D68AA">
        <w:trPr>
          <w:gridAfter w:val="1"/>
          <w:wAfter w:w="19" w:type="dxa"/>
          <w:trHeight w:val="160"/>
          <w:jc w:val="center"/>
        </w:trPr>
        <w:tc>
          <w:tcPr>
            <w:tcW w:w="147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5C4825" w:rsidRPr="00581CFE" w:rsidTr="005D68AA">
        <w:trPr>
          <w:gridAfter w:val="1"/>
          <w:wAfter w:w="19" w:type="dxa"/>
          <w:trHeight w:val="390"/>
          <w:jc w:val="center"/>
        </w:trPr>
        <w:tc>
          <w:tcPr>
            <w:tcW w:w="1470" w:type="dxa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13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0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رائدة النشاط</w:t>
            </w:r>
            <w:r w:rsidR="000066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/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التقارير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الرحلات المدرسية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الدورات والورش الخاص بالطالبات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الطالبات المشاركات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ن- 5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-1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ن- 5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-2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"/>
        <w:gridCol w:w="1449"/>
        <w:gridCol w:w="6"/>
        <w:gridCol w:w="2688"/>
        <w:gridCol w:w="6"/>
        <w:gridCol w:w="984"/>
        <w:gridCol w:w="552"/>
        <w:gridCol w:w="3403"/>
        <w:gridCol w:w="1195"/>
        <w:gridCol w:w="931"/>
        <w:gridCol w:w="1423"/>
        <w:gridCol w:w="1701"/>
        <w:gridCol w:w="9"/>
        <w:gridCol w:w="17"/>
      </w:tblGrid>
      <w:tr w:rsidR="00FB64F4" w:rsidRPr="00581CFE" w:rsidTr="00FB64F4">
        <w:trPr>
          <w:gridAfter w:val="2"/>
          <w:wAfter w:w="26" w:type="dxa"/>
          <w:trHeight w:val="245"/>
          <w:jc w:val="center"/>
        </w:trPr>
        <w:tc>
          <w:tcPr>
            <w:tcW w:w="51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F632CA5" wp14:editId="4AB4A968">
                  <wp:simplePos x="0" y="0"/>
                  <wp:positionH relativeFrom="margin">
                    <wp:posOffset>1206500</wp:posOffset>
                  </wp:positionH>
                  <wp:positionV relativeFrom="margin">
                    <wp:posOffset>9525</wp:posOffset>
                  </wp:positionV>
                  <wp:extent cx="1989455" cy="889635"/>
                  <wp:effectExtent l="0" t="0" r="0" b="571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90" r="5979" b="35165"/>
                          <a:stretch/>
                        </pic:blipFill>
                        <pic:spPr bwMode="auto">
                          <a:xfrm>
                            <a:off x="0" y="0"/>
                            <a:ext cx="1989455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FD3D12D" wp14:editId="4C0C6F62">
                  <wp:simplePos x="0" y="0"/>
                  <wp:positionH relativeFrom="margin">
                    <wp:posOffset>937260</wp:posOffset>
                  </wp:positionH>
                  <wp:positionV relativeFrom="margin">
                    <wp:posOffset>10160</wp:posOffset>
                  </wp:positionV>
                  <wp:extent cx="1115060" cy="889635"/>
                  <wp:effectExtent l="0" t="0" r="8890" b="5715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2" r="48606" b="35165"/>
                          <a:stretch/>
                        </pic:blipFill>
                        <pic:spPr bwMode="auto">
                          <a:xfrm>
                            <a:off x="0" y="0"/>
                            <a:ext cx="1115060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Pr="001063D9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419D9BF" wp14:editId="3EC33161">
                  <wp:simplePos x="0" y="0"/>
                  <wp:positionH relativeFrom="margin">
                    <wp:posOffset>855345</wp:posOffset>
                  </wp:positionH>
                  <wp:positionV relativeFrom="margin">
                    <wp:posOffset>-45085</wp:posOffset>
                  </wp:positionV>
                  <wp:extent cx="1125220" cy="889635"/>
                  <wp:effectExtent l="0" t="0" r="0" b="5715"/>
                  <wp:wrapNone/>
                  <wp:docPr id="55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451" b="35165"/>
                          <a:stretch/>
                        </pic:blipFill>
                        <pic:spPr bwMode="auto">
                          <a:xfrm>
                            <a:off x="0" y="0"/>
                            <a:ext cx="1125220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64F4" w:rsidRPr="00581CFE" w:rsidTr="00FB64F4">
        <w:trPr>
          <w:gridBefore w:val="1"/>
          <w:wBefore w:w="15" w:type="dxa"/>
          <w:trHeight w:val="160"/>
          <w:jc w:val="center"/>
        </w:trPr>
        <w:tc>
          <w:tcPr>
            <w:tcW w:w="14364" w:type="dxa"/>
            <w:gridSpan w:val="13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 xml:space="preserve">الجدول الزمني لمتابعة </w:t>
            </w: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41329E" w:rsidRPr="00581CFE" w:rsidTr="00FB64F4">
        <w:trPr>
          <w:gridAfter w:val="2"/>
          <w:wAfter w:w="26" w:type="dxa"/>
          <w:trHeight w:val="160"/>
          <w:jc w:val="center"/>
        </w:trPr>
        <w:tc>
          <w:tcPr>
            <w:tcW w:w="147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41329E" w:rsidRPr="001063D9" w:rsidRDefault="0041329E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5C4825" w:rsidRPr="00581CFE" w:rsidTr="00FB64F4">
        <w:trPr>
          <w:gridAfter w:val="2"/>
          <w:wAfter w:w="26" w:type="dxa"/>
          <w:trHeight w:val="390"/>
          <w:jc w:val="center"/>
        </w:trPr>
        <w:tc>
          <w:tcPr>
            <w:tcW w:w="1470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14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رعاية الط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البات الموهوبات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متابعة الموهوبات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سجل البرامج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الاثرائية</w:t>
            </w:r>
            <w:proofErr w:type="spellEnd"/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سجل المواد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الاثرائية</w:t>
            </w:r>
            <w:proofErr w:type="spellEnd"/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لايوجد</w:t>
            </w:r>
            <w:proofErr w:type="spellEnd"/>
          </w:p>
        </w:tc>
        <w:tc>
          <w:tcPr>
            <w:tcW w:w="142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5C4825" w:rsidRPr="00581CFE" w:rsidTr="00FB64F4">
        <w:trPr>
          <w:gridAfter w:val="2"/>
          <w:wAfter w:w="26" w:type="dxa"/>
          <w:trHeight w:val="515"/>
          <w:jc w:val="center"/>
        </w:trPr>
        <w:tc>
          <w:tcPr>
            <w:tcW w:w="147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lastRenderedPageBreak/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5C4825" w:rsidRPr="00581CFE" w:rsidTr="00FB64F4">
        <w:trPr>
          <w:gridAfter w:val="2"/>
          <w:wAfter w:w="26" w:type="dxa"/>
          <w:trHeight w:val="343"/>
          <w:jc w:val="center"/>
        </w:trPr>
        <w:tc>
          <w:tcPr>
            <w:tcW w:w="1470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15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رعاية ذوي الاحتياجات الخاصة</w:t>
            </w:r>
          </w:p>
        </w:tc>
        <w:tc>
          <w:tcPr>
            <w:tcW w:w="15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سجلات الارشاد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لايوجد</w:t>
            </w:r>
            <w:proofErr w:type="spellEnd"/>
          </w:p>
        </w:tc>
        <w:tc>
          <w:tcPr>
            <w:tcW w:w="14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2/4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5C4825" w:rsidRPr="00581CFE" w:rsidTr="00FB64F4">
        <w:trPr>
          <w:gridAfter w:val="1"/>
          <w:wAfter w:w="17" w:type="dxa"/>
          <w:trHeight w:val="160"/>
          <w:jc w:val="center"/>
        </w:trPr>
        <w:tc>
          <w:tcPr>
            <w:tcW w:w="1464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4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5C4825" w:rsidRPr="00581CFE" w:rsidTr="00FB64F4">
        <w:trPr>
          <w:gridAfter w:val="1"/>
          <w:wAfter w:w="17" w:type="dxa"/>
          <w:trHeight w:val="390"/>
          <w:jc w:val="center"/>
        </w:trPr>
        <w:tc>
          <w:tcPr>
            <w:tcW w:w="1464" w:type="dxa"/>
            <w:gridSpan w:val="2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16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العهد والمستودع</w:t>
            </w:r>
          </w:p>
        </w:tc>
        <w:tc>
          <w:tcPr>
            <w:tcW w:w="1542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العهدة العام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العهد (المخرجات/ المدخلات)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فواتير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الشراء(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عهد دائمة)</w:t>
            </w:r>
            <w:r w:rsidR="004239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/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الأرشيف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محاضر فقد والتلاف ومناقلات العهدة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و-م-ع-ن-6-1</w:t>
            </w:r>
          </w:p>
        </w:tc>
        <w:tc>
          <w:tcPr>
            <w:tcW w:w="142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222F7B" w:rsidRPr="00581CFE" w:rsidTr="00FB64F4">
        <w:trPr>
          <w:gridAfter w:val="2"/>
          <w:wAfter w:w="26" w:type="dxa"/>
          <w:trHeight w:val="160"/>
          <w:jc w:val="center"/>
        </w:trPr>
        <w:tc>
          <w:tcPr>
            <w:tcW w:w="1464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222F7B" w:rsidRPr="001063D9" w:rsidRDefault="00222F7B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222F7B" w:rsidRPr="001063D9" w:rsidRDefault="00222F7B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4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222F7B" w:rsidRPr="001063D9" w:rsidRDefault="00222F7B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222F7B" w:rsidRPr="001063D9" w:rsidRDefault="00222F7B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222F7B" w:rsidRPr="001063D9" w:rsidRDefault="00222F7B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42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222F7B" w:rsidRPr="001063D9" w:rsidRDefault="00222F7B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222F7B" w:rsidRPr="001063D9" w:rsidRDefault="00222F7B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5C4825" w:rsidRPr="00581CFE" w:rsidTr="00FB64F4">
        <w:trPr>
          <w:gridAfter w:val="2"/>
          <w:wAfter w:w="26" w:type="dxa"/>
          <w:trHeight w:val="390"/>
          <w:jc w:val="center"/>
        </w:trPr>
        <w:tc>
          <w:tcPr>
            <w:tcW w:w="1464" w:type="dxa"/>
            <w:gridSpan w:val="2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17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مركز مصادر التعلم</w:t>
            </w:r>
          </w:p>
        </w:tc>
        <w:tc>
          <w:tcPr>
            <w:tcW w:w="1542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4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استعارة الكتب للطالبات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استعارة الكتب للموظفات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زيارة الفصول للمصادر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التردد اليومي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و-م-ع-ن-7-1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و-م-ع-ن-7-2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و-م-ع-ن-7-3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و-م-ع-ن-7-4</w:t>
            </w:r>
          </w:p>
        </w:tc>
        <w:tc>
          <w:tcPr>
            <w:tcW w:w="142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6"/>
        <w:gridCol w:w="2680"/>
        <w:gridCol w:w="14"/>
        <w:gridCol w:w="989"/>
        <w:gridCol w:w="553"/>
        <w:gridCol w:w="12"/>
        <w:gridCol w:w="3377"/>
        <w:gridCol w:w="14"/>
        <w:gridCol w:w="1194"/>
        <w:gridCol w:w="821"/>
        <w:gridCol w:w="1656"/>
        <w:gridCol w:w="11"/>
        <w:gridCol w:w="14"/>
        <w:gridCol w:w="1554"/>
        <w:gridCol w:w="6"/>
        <w:gridCol w:w="9"/>
        <w:gridCol w:w="11"/>
      </w:tblGrid>
      <w:tr w:rsidR="00FB64F4" w:rsidRPr="00581CFE" w:rsidTr="00FB64F4">
        <w:trPr>
          <w:gridAfter w:val="3"/>
          <w:wAfter w:w="26" w:type="dxa"/>
          <w:trHeight w:val="245"/>
          <w:jc w:val="center"/>
        </w:trPr>
        <w:tc>
          <w:tcPr>
            <w:tcW w:w="51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3FCE690" wp14:editId="6825F029">
                  <wp:simplePos x="0" y="0"/>
                  <wp:positionH relativeFrom="margin">
                    <wp:posOffset>1206500</wp:posOffset>
                  </wp:positionH>
                  <wp:positionV relativeFrom="margin">
                    <wp:posOffset>9525</wp:posOffset>
                  </wp:positionV>
                  <wp:extent cx="1989455" cy="889635"/>
                  <wp:effectExtent l="0" t="0" r="0" b="5715"/>
                  <wp:wrapNone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90" r="5979" b="35165"/>
                          <a:stretch/>
                        </pic:blipFill>
                        <pic:spPr bwMode="auto">
                          <a:xfrm>
                            <a:off x="0" y="0"/>
                            <a:ext cx="1989455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27B4A89" wp14:editId="1EE723FE">
                  <wp:simplePos x="0" y="0"/>
                  <wp:positionH relativeFrom="margin">
                    <wp:posOffset>937260</wp:posOffset>
                  </wp:positionH>
                  <wp:positionV relativeFrom="margin">
                    <wp:posOffset>10160</wp:posOffset>
                  </wp:positionV>
                  <wp:extent cx="1115060" cy="889635"/>
                  <wp:effectExtent l="0" t="0" r="8890" b="5715"/>
                  <wp:wrapNone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2" r="48606" b="35165"/>
                          <a:stretch/>
                        </pic:blipFill>
                        <pic:spPr bwMode="auto">
                          <a:xfrm>
                            <a:off x="0" y="0"/>
                            <a:ext cx="1115060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40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Pr="001063D9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45C7FEC" wp14:editId="0BA44080">
                  <wp:simplePos x="0" y="0"/>
                  <wp:positionH relativeFrom="margin">
                    <wp:posOffset>855345</wp:posOffset>
                  </wp:positionH>
                  <wp:positionV relativeFrom="margin">
                    <wp:posOffset>-45085</wp:posOffset>
                  </wp:positionV>
                  <wp:extent cx="1125220" cy="889635"/>
                  <wp:effectExtent l="0" t="0" r="0" b="5715"/>
                  <wp:wrapNone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451" b="35165"/>
                          <a:stretch/>
                        </pic:blipFill>
                        <pic:spPr bwMode="auto">
                          <a:xfrm>
                            <a:off x="0" y="0"/>
                            <a:ext cx="1125220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64F4" w:rsidRPr="00581CFE" w:rsidTr="00FB64F4">
        <w:trPr>
          <w:trHeight w:val="160"/>
          <w:jc w:val="center"/>
        </w:trPr>
        <w:tc>
          <w:tcPr>
            <w:tcW w:w="14371" w:type="dxa"/>
            <w:gridSpan w:val="17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 xml:space="preserve">الجدول الزمني لمتابعة </w:t>
            </w: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5C4825" w:rsidRPr="00581CFE" w:rsidTr="00FB64F4">
        <w:trPr>
          <w:gridAfter w:val="3"/>
          <w:wAfter w:w="26" w:type="dxa"/>
          <w:trHeight w:val="515"/>
          <w:jc w:val="center"/>
        </w:trPr>
        <w:tc>
          <w:tcPr>
            <w:tcW w:w="145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40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6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5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5C4825" w:rsidRPr="00581CFE" w:rsidTr="00FB64F4">
        <w:trPr>
          <w:gridAfter w:val="3"/>
          <w:wAfter w:w="26" w:type="dxa"/>
          <w:trHeight w:val="343"/>
          <w:jc w:val="center"/>
        </w:trPr>
        <w:tc>
          <w:tcPr>
            <w:tcW w:w="145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18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المختبرات والمعامل</w:t>
            </w: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C4825" w:rsidRPr="005D68AA" w:rsidRDefault="005C4825" w:rsidP="005D68AA">
            <w:pPr>
              <w:rPr>
                <w:rtl/>
              </w:rPr>
            </w:pPr>
          </w:p>
        </w:tc>
        <w:tc>
          <w:tcPr>
            <w:tcW w:w="340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جرد المختبرات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حصر النواقص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الخطة الفصلية للتجارب العملية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جرد المواد الكيميائية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بيانات متابعة المعامل ونظافتها اسبوعيا</w:t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و-م-ع-ن-8-1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و-م-ع-ن-8-2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و-م-ع-ن-8-3</w:t>
            </w:r>
          </w:p>
          <w:p w:rsidR="005C4825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و-م-ع-ن-8-4</w:t>
            </w:r>
          </w:p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و-م-ع-ن-8-5</w:t>
            </w:r>
          </w:p>
        </w:tc>
        <w:tc>
          <w:tcPr>
            <w:tcW w:w="16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56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5C4825" w:rsidRPr="00581CFE" w:rsidTr="00FB64F4">
        <w:trPr>
          <w:gridAfter w:val="1"/>
          <w:wAfter w:w="11" w:type="dxa"/>
          <w:trHeight w:val="160"/>
          <w:jc w:val="center"/>
        </w:trPr>
        <w:tc>
          <w:tcPr>
            <w:tcW w:w="145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lastRenderedPageBreak/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6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3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029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6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59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5C4825" w:rsidRPr="001063D9" w:rsidRDefault="005C482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gridAfter w:val="1"/>
          <w:wAfter w:w="11" w:type="dxa"/>
          <w:trHeight w:val="390"/>
          <w:jc w:val="center"/>
        </w:trPr>
        <w:tc>
          <w:tcPr>
            <w:tcW w:w="1456" w:type="dxa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19</w:t>
            </w:r>
          </w:p>
        </w:tc>
        <w:tc>
          <w:tcPr>
            <w:tcW w:w="268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تصميم التدريس</w:t>
            </w:r>
          </w:p>
        </w:tc>
        <w:tc>
          <w:tcPr>
            <w:tcW w:w="1568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متابعة تنفيذ الاستراتيجيات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متابعة سجلات التحضير</w:t>
            </w:r>
          </w:p>
        </w:tc>
        <w:tc>
          <w:tcPr>
            <w:tcW w:w="2029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و-ت-ع-ن-4-1</w:t>
            </w:r>
          </w:p>
        </w:tc>
        <w:tc>
          <w:tcPr>
            <w:tcW w:w="1656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594" w:type="dxa"/>
            <w:gridSpan w:val="5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A246F" w:rsidRPr="00581CFE" w:rsidTr="00FB64F4">
        <w:trPr>
          <w:gridAfter w:val="2"/>
          <w:wAfter w:w="20" w:type="dxa"/>
          <w:trHeight w:val="160"/>
          <w:jc w:val="center"/>
        </w:trPr>
        <w:tc>
          <w:tcPr>
            <w:tcW w:w="1456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6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37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2029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gridAfter w:val="2"/>
          <w:wAfter w:w="20" w:type="dxa"/>
          <w:trHeight w:val="390"/>
          <w:jc w:val="center"/>
        </w:trPr>
        <w:tc>
          <w:tcPr>
            <w:tcW w:w="1456" w:type="dxa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268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دعم وتطوير أداء الهيئة التعليمة</w:t>
            </w:r>
          </w:p>
        </w:tc>
        <w:tc>
          <w:tcPr>
            <w:tcW w:w="1568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37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خطة الزيارات الصفية 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استمارات دعم الهيئة التعليمية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حصر الاحتياجات التدريبية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سجل النمو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المهني :</w:t>
            </w:r>
            <w:proofErr w:type="gramEnd"/>
          </w:p>
          <w:p w:rsidR="00A52A83" w:rsidRDefault="00A52A83" w:rsidP="004605D1">
            <w:pPr>
              <w:pStyle w:val="a8"/>
              <w:bidi/>
              <w:ind w:left="-28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الزيارات التبادلية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الدروس التطبيقية -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الاثراءات</w:t>
            </w:r>
            <w:proofErr w:type="spellEnd"/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التقارير الختامية</w:t>
            </w:r>
          </w:p>
        </w:tc>
        <w:tc>
          <w:tcPr>
            <w:tcW w:w="2029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م-م-ع-ن-3-1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م-م-ع-ن-3-2</w:t>
            </w:r>
          </w:p>
        </w:tc>
        <w:tc>
          <w:tcPr>
            <w:tcW w:w="1681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"/>
        <w:gridCol w:w="1280"/>
        <w:gridCol w:w="8"/>
        <w:gridCol w:w="2881"/>
        <w:gridCol w:w="964"/>
        <w:gridCol w:w="611"/>
        <w:gridCol w:w="3827"/>
        <w:gridCol w:w="712"/>
        <w:gridCol w:w="1071"/>
        <w:gridCol w:w="11"/>
        <w:gridCol w:w="1556"/>
        <w:gridCol w:w="1470"/>
      </w:tblGrid>
      <w:tr w:rsidR="00FB64F4" w:rsidRPr="00581CFE" w:rsidTr="00FB64F4">
        <w:trPr>
          <w:trHeight w:val="245"/>
          <w:jc w:val="center"/>
        </w:trPr>
        <w:tc>
          <w:tcPr>
            <w:tcW w:w="514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3FCE690" wp14:editId="6825F029">
                  <wp:simplePos x="0" y="0"/>
                  <wp:positionH relativeFrom="margin">
                    <wp:posOffset>1206500</wp:posOffset>
                  </wp:positionH>
                  <wp:positionV relativeFrom="margin">
                    <wp:posOffset>9525</wp:posOffset>
                  </wp:positionV>
                  <wp:extent cx="1989455" cy="889635"/>
                  <wp:effectExtent l="0" t="0" r="0" b="5715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90" r="5979" b="35165"/>
                          <a:stretch/>
                        </pic:blipFill>
                        <pic:spPr bwMode="auto">
                          <a:xfrm>
                            <a:off x="0" y="0"/>
                            <a:ext cx="1989455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127B4A89" wp14:editId="1EE723FE">
                  <wp:simplePos x="0" y="0"/>
                  <wp:positionH relativeFrom="margin">
                    <wp:posOffset>937260</wp:posOffset>
                  </wp:positionH>
                  <wp:positionV relativeFrom="margin">
                    <wp:posOffset>10160</wp:posOffset>
                  </wp:positionV>
                  <wp:extent cx="1115060" cy="889635"/>
                  <wp:effectExtent l="0" t="0" r="8890" b="5715"/>
                  <wp:wrapNone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2" r="48606" b="35165"/>
                          <a:stretch/>
                        </pic:blipFill>
                        <pic:spPr bwMode="auto">
                          <a:xfrm>
                            <a:off x="0" y="0"/>
                            <a:ext cx="1115060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Pr="001063D9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245C7FEC" wp14:editId="0BA44080">
                  <wp:simplePos x="0" y="0"/>
                  <wp:positionH relativeFrom="margin">
                    <wp:posOffset>855345</wp:posOffset>
                  </wp:positionH>
                  <wp:positionV relativeFrom="margin">
                    <wp:posOffset>-45085</wp:posOffset>
                  </wp:positionV>
                  <wp:extent cx="1125220" cy="889635"/>
                  <wp:effectExtent l="0" t="0" r="0" b="5715"/>
                  <wp:wrapNone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1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451" b="35165"/>
                          <a:stretch/>
                        </pic:blipFill>
                        <pic:spPr bwMode="auto">
                          <a:xfrm>
                            <a:off x="0" y="0"/>
                            <a:ext cx="1125220" cy="889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64F4" w:rsidRPr="00581CFE" w:rsidTr="00FB64F4">
        <w:trPr>
          <w:gridBefore w:val="1"/>
          <w:wBefore w:w="15" w:type="dxa"/>
          <w:trHeight w:val="160"/>
          <w:jc w:val="center"/>
        </w:trPr>
        <w:tc>
          <w:tcPr>
            <w:tcW w:w="14391" w:type="dxa"/>
            <w:gridSpan w:val="11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 xml:space="preserve">الجدول الزمني لمتابعة </w:t>
            </w: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FB64F4" w:rsidRPr="00581CFE" w:rsidTr="00FB64F4">
        <w:trPr>
          <w:trHeight w:val="515"/>
          <w:jc w:val="center"/>
        </w:trPr>
        <w:tc>
          <w:tcPr>
            <w:tcW w:w="129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88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FB64F4" w:rsidRPr="00581CFE" w:rsidTr="00FB64F4">
        <w:trPr>
          <w:trHeight w:val="343"/>
          <w:jc w:val="center"/>
        </w:trPr>
        <w:tc>
          <w:tcPr>
            <w:tcW w:w="129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21</w:t>
            </w:r>
          </w:p>
        </w:tc>
        <w:tc>
          <w:tcPr>
            <w:tcW w:w="288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مكافآت وإعانات الطلاب</w:t>
            </w: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حصر الطالبات المستحقات تكافل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حصر الطالبات المستحقات المعونة الشهرية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بيانات استلام الطالبات المعونة الشهرية</w:t>
            </w: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و-ط-ع-ن-6-1</w:t>
            </w: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52A83" w:rsidRPr="00581CFE" w:rsidTr="00FB64F4">
        <w:trPr>
          <w:trHeight w:val="160"/>
          <w:jc w:val="center"/>
        </w:trPr>
        <w:tc>
          <w:tcPr>
            <w:tcW w:w="129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423983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88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trHeight w:val="390"/>
          <w:jc w:val="center"/>
        </w:trPr>
        <w:tc>
          <w:tcPr>
            <w:tcW w:w="1295" w:type="dxa"/>
            <w:gridSpan w:val="2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22</w:t>
            </w:r>
          </w:p>
        </w:tc>
        <w:tc>
          <w:tcPr>
            <w:tcW w:w="2889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قياس اتجاهات المتعلمين نحو المدرسة</w:t>
            </w: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استمارات القياس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 xml:space="preserve">استمارات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ىالتحليل</w:t>
            </w:r>
            <w:proofErr w:type="spellEnd"/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استمارات أولياء الأمور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استمارات رضا المعلم</w:t>
            </w: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م-م-ع-ن-4-1</w:t>
            </w:r>
          </w:p>
        </w:tc>
        <w:tc>
          <w:tcPr>
            <w:tcW w:w="1556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A246F" w:rsidRPr="00581CFE" w:rsidTr="00FB64F4">
        <w:trPr>
          <w:trHeight w:val="104"/>
          <w:jc w:val="center"/>
        </w:trPr>
        <w:tc>
          <w:tcPr>
            <w:tcW w:w="130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lastRenderedPageBreak/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8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3A246F" w:rsidRPr="001063D9" w:rsidRDefault="003A246F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trHeight w:val="390"/>
          <w:jc w:val="center"/>
        </w:trPr>
        <w:tc>
          <w:tcPr>
            <w:tcW w:w="1303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23</w:t>
            </w:r>
          </w:p>
        </w:tc>
        <w:tc>
          <w:tcPr>
            <w:tcW w:w="288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التقويم والاختبارات</w:t>
            </w: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5D68AA" w:rsidRDefault="00A52A83" w:rsidP="005D68AA">
            <w:pPr>
              <w:rPr>
                <w:rtl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سجلات لجنة متابعة الاختبارات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لجنة برنامج الانماء لتطوير الأداء المدرسي</w:t>
            </w: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و-ت-ع-ن-5-1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و-ت-ع-ن-5-2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و-ت-ع-ن-5-3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و-ت-ع-ن-5-4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و-ت-ع-ن-5-5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و-ت-ع-ن-5-6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و-ت-ع-ن-5-7</w:t>
            </w: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"/>
        <w:gridCol w:w="1288"/>
        <w:gridCol w:w="65"/>
        <w:gridCol w:w="2809"/>
        <w:gridCol w:w="7"/>
        <w:gridCol w:w="964"/>
        <w:gridCol w:w="604"/>
        <w:gridCol w:w="7"/>
        <w:gridCol w:w="3820"/>
        <w:gridCol w:w="7"/>
        <w:gridCol w:w="712"/>
        <w:gridCol w:w="1071"/>
        <w:gridCol w:w="63"/>
        <w:gridCol w:w="1504"/>
        <w:gridCol w:w="55"/>
        <w:gridCol w:w="1411"/>
        <w:gridCol w:w="7"/>
      </w:tblGrid>
      <w:tr w:rsidR="00FB64F4" w:rsidRPr="00581CFE" w:rsidTr="00FB64F4">
        <w:trPr>
          <w:gridAfter w:val="1"/>
          <w:wAfter w:w="7" w:type="dxa"/>
          <w:trHeight w:val="245"/>
          <w:jc w:val="center"/>
        </w:trPr>
        <w:tc>
          <w:tcPr>
            <w:tcW w:w="51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410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Pr="001063D9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</w:tc>
      </w:tr>
      <w:tr w:rsidR="00FB64F4" w:rsidRPr="00581CFE" w:rsidTr="00FB64F4">
        <w:trPr>
          <w:gridBefore w:val="1"/>
          <w:gridAfter w:val="1"/>
          <w:wBefore w:w="15" w:type="dxa"/>
          <w:wAfter w:w="7" w:type="dxa"/>
          <w:trHeight w:val="160"/>
          <w:jc w:val="center"/>
        </w:trPr>
        <w:tc>
          <w:tcPr>
            <w:tcW w:w="14387" w:type="dxa"/>
            <w:gridSpan w:val="15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 xml:space="preserve">الجدول الزمني لمتابعة </w:t>
            </w: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A52A83" w:rsidRPr="00581CFE" w:rsidTr="00FB64F4">
        <w:trPr>
          <w:trHeight w:val="515"/>
          <w:jc w:val="center"/>
        </w:trPr>
        <w:tc>
          <w:tcPr>
            <w:tcW w:w="13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8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47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trHeight w:val="343"/>
          <w:jc w:val="center"/>
        </w:trPr>
        <w:tc>
          <w:tcPr>
            <w:tcW w:w="1303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24</w:t>
            </w:r>
          </w:p>
        </w:tc>
        <w:tc>
          <w:tcPr>
            <w:tcW w:w="28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تقويم الأداء الوظيفي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06675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نموذج الأداء الوظيفي</w:t>
            </w:r>
            <w:r w:rsidR="000066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  <w:p w:rsidR="00A52A8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r w:rsidR="00A52A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للمعلمة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/ </w:t>
            </w:r>
            <w:r w:rsidR="00A52A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للمرشدة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/ لمحضرة المختبر )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نموذج الأداء الوظيفي للهيئ</w:t>
            </w:r>
            <w:r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التنفيذية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بيان اطلاع الموظفات على تقويم الأداء الوظيفي</w:t>
            </w: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م-م-ع-ن-5-1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م-م-ع-ن-5-2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م-م-ع-ن-5-3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م-م-ع-ن--45</w:t>
            </w: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73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B5795" w:rsidRPr="00581CFE" w:rsidTr="00FB64F4">
        <w:trPr>
          <w:gridAfter w:val="1"/>
          <w:wAfter w:w="7" w:type="dxa"/>
          <w:trHeight w:val="160"/>
          <w:jc w:val="center"/>
        </w:trPr>
        <w:tc>
          <w:tcPr>
            <w:tcW w:w="14402" w:type="dxa"/>
            <w:gridSpan w:val="16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BB5795" w:rsidRDefault="00BB5795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 xml:space="preserve">الجدول الزمني لمتابعة </w:t>
            </w: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FB64F4" w:rsidRPr="00581CFE" w:rsidTr="00FB64F4">
        <w:trPr>
          <w:gridAfter w:val="1"/>
          <w:wAfter w:w="7" w:type="dxa"/>
          <w:trHeight w:val="160"/>
          <w:jc w:val="center"/>
        </w:trPr>
        <w:tc>
          <w:tcPr>
            <w:tcW w:w="1368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lastRenderedPageBreak/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8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85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4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FB64F4" w:rsidRPr="00581CFE" w:rsidTr="00FB64F4">
        <w:trPr>
          <w:gridAfter w:val="1"/>
          <w:wAfter w:w="7" w:type="dxa"/>
          <w:trHeight w:val="1872"/>
          <w:jc w:val="center"/>
        </w:trPr>
        <w:tc>
          <w:tcPr>
            <w:tcW w:w="1368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25</w:t>
            </w:r>
          </w:p>
        </w:tc>
        <w:tc>
          <w:tcPr>
            <w:tcW w:w="280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التدقيق الداخلي لنظام الجودة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خطة التدقيق الداخلي النصف سنوية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إشعار موعد التدقيق الداخلي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نموذج التدقيق الداخلي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نموذج عدم المطابقة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التقرير النهائي للتدقيق</w:t>
            </w:r>
          </w:p>
        </w:tc>
        <w:tc>
          <w:tcPr>
            <w:tcW w:w="1853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م-م-ع-ن-6-1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م-م-ع-ن-6-2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م-م-ع-ن-6-3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م-م-ع-ن-6-4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م-م-ع-ن-6-5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42393" w:rsidRPr="00581CFE" w:rsidTr="00FB64F4">
        <w:trPr>
          <w:gridAfter w:val="1"/>
          <w:wAfter w:w="7" w:type="dxa"/>
          <w:trHeight w:val="104"/>
          <w:jc w:val="center"/>
        </w:trPr>
        <w:tc>
          <w:tcPr>
            <w:tcW w:w="1368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D42393" w:rsidRPr="001063D9" w:rsidRDefault="00D4239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8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D42393" w:rsidRPr="001063D9" w:rsidRDefault="00D4239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D42393" w:rsidRPr="001063D9" w:rsidRDefault="00D4239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D42393" w:rsidRPr="001063D9" w:rsidRDefault="00D4239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85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D42393" w:rsidRPr="001063D9" w:rsidRDefault="00D4239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D42393" w:rsidRPr="001063D9" w:rsidRDefault="00D4239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4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D42393" w:rsidRPr="001063D9" w:rsidRDefault="00D4239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gridAfter w:val="1"/>
          <w:wAfter w:w="7" w:type="dxa"/>
          <w:trHeight w:val="390"/>
          <w:jc w:val="center"/>
        </w:trPr>
        <w:tc>
          <w:tcPr>
            <w:tcW w:w="1368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26</w:t>
            </w:r>
          </w:p>
        </w:tc>
        <w:tc>
          <w:tcPr>
            <w:tcW w:w="280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الإجراءات التصحيحية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طلب اجراء التصحيح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الإجراءات التصحيحية</w:t>
            </w:r>
          </w:p>
        </w:tc>
        <w:tc>
          <w:tcPr>
            <w:tcW w:w="1853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م-م-ع-ن-7-1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م-م-ع-ن-7-2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p w:rsidR="00FB64F4" w:rsidRDefault="00FB64F4" w:rsidP="004605D1">
      <w:pPr>
        <w:spacing w:after="0" w:line="240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"/>
        <w:gridCol w:w="1490"/>
        <w:gridCol w:w="2661"/>
        <w:gridCol w:w="11"/>
        <w:gridCol w:w="971"/>
        <w:gridCol w:w="752"/>
        <w:gridCol w:w="3543"/>
        <w:gridCol w:w="855"/>
        <w:gridCol w:w="1123"/>
        <w:gridCol w:w="1559"/>
        <w:gridCol w:w="11"/>
        <w:gridCol w:w="1559"/>
      </w:tblGrid>
      <w:tr w:rsidR="00FB64F4" w:rsidRPr="00581CFE" w:rsidTr="00FB64F4">
        <w:trPr>
          <w:trHeight w:val="245"/>
          <w:jc w:val="center"/>
        </w:trPr>
        <w:tc>
          <w:tcPr>
            <w:tcW w:w="514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51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  <w:p w:rsidR="00FB64F4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</w:rPr>
            </w:pPr>
          </w:p>
        </w:tc>
        <w:tc>
          <w:tcPr>
            <w:tcW w:w="424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B64F4" w:rsidRPr="001063D9" w:rsidRDefault="00FB64F4" w:rsidP="004605D1">
            <w:pPr>
              <w:pStyle w:val="a8"/>
              <w:bidi/>
              <w:jc w:val="center"/>
              <w:rPr>
                <w:rFonts w:ascii="ae_AlMohanad" w:eastAsia="Times New Roman" w:hAnsi="ae_AlMohanad" w:cs="PT Bold Heading"/>
                <w:color w:val="323E4F" w:themeColor="text2" w:themeShade="BF"/>
                <w:kern w:val="28"/>
                <w:sz w:val="32"/>
                <w:szCs w:val="32"/>
                <w:rtl/>
              </w:rPr>
            </w:pPr>
          </w:p>
        </w:tc>
      </w:tr>
      <w:tr w:rsidR="00FB64F4" w:rsidRPr="00581CFE" w:rsidTr="00FB64F4">
        <w:trPr>
          <w:gridBefore w:val="1"/>
          <w:wBefore w:w="15" w:type="dxa"/>
          <w:trHeight w:val="160"/>
          <w:jc w:val="center"/>
        </w:trPr>
        <w:tc>
          <w:tcPr>
            <w:tcW w:w="14532" w:type="dxa"/>
            <w:gridSpan w:val="11"/>
            <w:tcBorders>
              <w:top w:val="single" w:sz="12" w:space="0" w:color="auto"/>
            </w:tcBorders>
            <w:shd w:val="clear" w:color="auto" w:fill="EEC8B0"/>
            <w:vAlign w:val="center"/>
          </w:tcPr>
          <w:p w:rsidR="00FB64F4" w:rsidRDefault="00FB64F4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 xml:space="preserve">الجدول الزمني لمتابعة </w:t>
            </w:r>
            <w:r w:rsidRPr="001063D9">
              <w:rPr>
                <w:rFonts w:ascii="ae_AlMohanad" w:eastAsia="Times New Roman" w:hAnsi="ae_AlMohanad" w:cs="PT Bold Heading" w:hint="cs"/>
                <w:color w:val="323E4F" w:themeColor="text2" w:themeShade="BF"/>
                <w:kern w:val="28"/>
                <w:sz w:val="32"/>
                <w:szCs w:val="32"/>
                <w:rtl/>
              </w:rPr>
              <w:t>عمليات الدليل الاجرائي</w:t>
            </w:r>
          </w:p>
        </w:tc>
      </w:tr>
      <w:tr w:rsidR="00A52A83" w:rsidRPr="00581CFE" w:rsidTr="00FB64F4">
        <w:trPr>
          <w:trHeight w:val="515"/>
          <w:jc w:val="center"/>
        </w:trPr>
        <w:tc>
          <w:tcPr>
            <w:tcW w:w="150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7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trHeight w:val="343"/>
          <w:jc w:val="center"/>
        </w:trPr>
        <w:tc>
          <w:tcPr>
            <w:tcW w:w="150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27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ضبط الوثائق</w:t>
            </w:r>
          </w:p>
        </w:tc>
        <w:tc>
          <w:tcPr>
            <w:tcW w:w="17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نموذج تسليم النسخ الموثقة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نموذج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 طلب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/ الغاء ) تعديل وثيقة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م-م-ع-ن-8-1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م-م-ع-ن-8-2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52A83" w:rsidRPr="00581CFE" w:rsidTr="00FB64F4">
        <w:trPr>
          <w:trHeight w:val="160"/>
          <w:jc w:val="center"/>
        </w:trPr>
        <w:tc>
          <w:tcPr>
            <w:tcW w:w="150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7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trHeight w:val="390"/>
          <w:jc w:val="center"/>
        </w:trPr>
        <w:tc>
          <w:tcPr>
            <w:tcW w:w="150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28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الارشاد الصحي</w:t>
            </w:r>
          </w:p>
        </w:tc>
        <w:tc>
          <w:tcPr>
            <w:tcW w:w="172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سجلات الصحة المدرسية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حسب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ماورد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في التعاميم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52A83" w:rsidRPr="00581CFE" w:rsidTr="00FB64F4">
        <w:trPr>
          <w:trHeight w:val="104"/>
          <w:jc w:val="center"/>
        </w:trPr>
        <w:tc>
          <w:tcPr>
            <w:tcW w:w="150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trHeight w:val="390"/>
          <w:jc w:val="center"/>
        </w:trPr>
        <w:tc>
          <w:tcPr>
            <w:tcW w:w="1505" w:type="dxa"/>
            <w:gridSpan w:val="2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29</w:t>
            </w:r>
          </w:p>
        </w:tc>
        <w:tc>
          <w:tcPr>
            <w:tcW w:w="266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الإعلام التربوي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الإذاعة المدرسية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52A83" w:rsidRPr="00581CFE" w:rsidTr="00FB64F4">
        <w:trPr>
          <w:trHeight w:val="515"/>
          <w:jc w:val="center"/>
        </w:trPr>
        <w:tc>
          <w:tcPr>
            <w:tcW w:w="1505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lastRenderedPageBreak/>
              <w:t>رقم</w:t>
            </w:r>
            <w:r w:rsidR="00006675">
              <w:rPr>
                <w:rFonts w:cs="PT Bold Heading" w:hint="cs"/>
                <w:sz w:val="24"/>
                <w:szCs w:val="24"/>
                <w:rtl/>
              </w:rPr>
              <w:t xml:space="preserve"> </w:t>
            </w:r>
            <w:r w:rsidRPr="001063D9">
              <w:rPr>
                <w:rFonts w:cs="PT Bold Heading" w:hint="cs"/>
                <w:sz w:val="24"/>
                <w:szCs w:val="24"/>
                <w:rtl/>
              </w:rPr>
              <w:t>العملية</w:t>
            </w:r>
          </w:p>
        </w:tc>
        <w:tc>
          <w:tcPr>
            <w:tcW w:w="26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1063D9">
              <w:rPr>
                <w:rFonts w:cs="PT Bold Heading" w:hint="cs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المكلف بها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الوثائق المطلوبة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النماذج المطلوبة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C9C9C9" w:themeFill="accent3" w:themeFillTint="99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A52A83" w:rsidRPr="00581CFE" w:rsidTr="00FB64F4">
        <w:trPr>
          <w:trHeight w:val="343"/>
          <w:jc w:val="center"/>
        </w:trPr>
        <w:tc>
          <w:tcPr>
            <w:tcW w:w="1505" w:type="dxa"/>
            <w:gridSpan w:val="2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  <w:tc>
          <w:tcPr>
            <w:tcW w:w="266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063D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التدريب</w:t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حصر الاحتياجات التدريبية</w:t>
            </w:r>
          </w:p>
          <w:p w:rsidR="00A52A83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حصر الدورات الخارجية وتصنيفها</w:t>
            </w:r>
          </w:p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سجل التقارير الخاصة بالتدريب</w:t>
            </w:r>
          </w:p>
        </w:tc>
        <w:tc>
          <w:tcPr>
            <w:tcW w:w="1978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567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2A83" w:rsidRPr="001063D9" w:rsidRDefault="00A52A8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3A246F" w:rsidRDefault="003A246F" w:rsidP="004605D1">
      <w:pPr>
        <w:spacing w:after="0" w:line="240" w:lineRule="auto"/>
        <w:rPr>
          <w:rtl/>
        </w:rPr>
      </w:pPr>
    </w:p>
    <w:p w:rsidR="0041329E" w:rsidRDefault="0041329E" w:rsidP="004605D1">
      <w:pPr>
        <w:spacing w:after="0" w:line="240" w:lineRule="auto"/>
        <w:rPr>
          <w:rtl/>
        </w:rPr>
      </w:pPr>
    </w:p>
    <w:p w:rsidR="00BB5795" w:rsidRDefault="00BB5795" w:rsidP="004605D1">
      <w:pPr>
        <w:spacing w:after="0" w:line="240" w:lineRule="auto"/>
        <w:rPr>
          <w:rtl/>
        </w:rPr>
      </w:pPr>
    </w:p>
    <w:p w:rsidR="00BB5795" w:rsidRDefault="00BB5795" w:rsidP="004605D1">
      <w:pPr>
        <w:spacing w:after="0" w:line="240" w:lineRule="auto"/>
        <w:rPr>
          <w:rtl/>
        </w:rPr>
      </w:pPr>
    </w:p>
    <w:p w:rsidR="00BB5795" w:rsidRDefault="00BB5795" w:rsidP="004605D1">
      <w:pPr>
        <w:spacing w:after="0" w:line="240" w:lineRule="auto"/>
        <w:rPr>
          <w:rtl/>
        </w:rPr>
      </w:pPr>
    </w:p>
    <w:p w:rsidR="00BB5795" w:rsidRDefault="00BB5795" w:rsidP="004605D1">
      <w:pPr>
        <w:spacing w:after="0" w:line="240" w:lineRule="auto"/>
        <w:rPr>
          <w:rtl/>
        </w:rPr>
      </w:pPr>
    </w:p>
    <w:p w:rsidR="00BB5795" w:rsidRDefault="00BB5795" w:rsidP="004605D1">
      <w:pPr>
        <w:spacing w:after="0" w:line="240" w:lineRule="auto"/>
        <w:rPr>
          <w:rtl/>
        </w:rPr>
      </w:pPr>
    </w:p>
    <w:p w:rsidR="00BB5795" w:rsidRDefault="00BB5795" w:rsidP="004605D1">
      <w:pPr>
        <w:spacing w:after="0" w:line="240" w:lineRule="auto"/>
      </w:pPr>
    </w:p>
    <w:p w:rsidR="004B0FD8" w:rsidRDefault="004B0FD8" w:rsidP="004605D1">
      <w:pPr>
        <w:spacing w:after="0" w:line="240" w:lineRule="auto"/>
        <w:rPr>
          <w:sz w:val="24"/>
          <w:szCs w:val="24"/>
          <w:rtl/>
        </w:rPr>
      </w:pPr>
    </w:p>
    <w:p w:rsidR="004B0FD8" w:rsidRDefault="004B0FD8" w:rsidP="004605D1">
      <w:pPr>
        <w:spacing w:after="0" w:line="240" w:lineRule="auto"/>
        <w:rPr>
          <w:sz w:val="24"/>
          <w:szCs w:val="24"/>
          <w:rtl/>
        </w:rPr>
      </w:pPr>
    </w:p>
    <w:p w:rsidR="00E30304" w:rsidRDefault="00E30304" w:rsidP="004605D1">
      <w:pPr>
        <w:spacing w:after="0" w:line="240" w:lineRule="auto"/>
        <w:rPr>
          <w:sz w:val="24"/>
          <w:szCs w:val="24"/>
          <w:rtl/>
        </w:rPr>
      </w:pPr>
    </w:p>
    <w:p w:rsidR="00E30304" w:rsidRDefault="00E30304" w:rsidP="004605D1">
      <w:pPr>
        <w:spacing w:after="0" w:line="240" w:lineRule="auto"/>
        <w:rPr>
          <w:sz w:val="24"/>
          <w:szCs w:val="24"/>
          <w:rtl/>
        </w:rPr>
      </w:pPr>
    </w:p>
    <w:p w:rsidR="00E30304" w:rsidRDefault="00E30304" w:rsidP="004605D1">
      <w:pPr>
        <w:spacing w:after="0" w:line="240" w:lineRule="auto"/>
        <w:rPr>
          <w:sz w:val="24"/>
          <w:szCs w:val="24"/>
          <w:rtl/>
        </w:rPr>
      </w:pPr>
    </w:p>
    <w:p w:rsidR="00E30304" w:rsidRDefault="00E30304" w:rsidP="004605D1">
      <w:pPr>
        <w:spacing w:after="0" w:line="240" w:lineRule="auto"/>
        <w:rPr>
          <w:sz w:val="24"/>
          <w:szCs w:val="24"/>
          <w:rtl/>
        </w:rPr>
      </w:pPr>
    </w:p>
    <w:p w:rsidR="00E30304" w:rsidRDefault="00E30304" w:rsidP="004605D1">
      <w:pPr>
        <w:spacing w:after="0" w:line="240" w:lineRule="auto"/>
        <w:rPr>
          <w:sz w:val="24"/>
          <w:szCs w:val="24"/>
          <w:rtl/>
        </w:rPr>
      </w:pPr>
    </w:p>
    <w:p w:rsidR="00A52A83" w:rsidRDefault="00A52A83" w:rsidP="004605D1">
      <w:pPr>
        <w:spacing w:after="0" w:line="240" w:lineRule="auto"/>
        <w:rPr>
          <w:sz w:val="24"/>
          <w:szCs w:val="24"/>
          <w:rtl/>
        </w:rPr>
      </w:pPr>
    </w:p>
    <w:p w:rsidR="00A52A83" w:rsidRDefault="00A52A83" w:rsidP="004605D1">
      <w:pPr>
        <w:spacing w:after="0" w:line="240" w:lineRule="auto"/>
        <w:rPr>
          <w:sz w:val="24"/>
          <w:szCs w:val="24"/>
          <w:rtl/>
        </w:rPr>
      </w:pPr>
    </w:p>
    <w:p w:rsidR="008C61D9" w:rsidRPr="00B81BFF" w:rsidRDefault="008C61D9" w:rsidP="004605D1">
      <w:pPr>
        <w:spacing w:after="0" w:line="240" w:lineRule="auto"/>
        <w:rPr>
          <w:sz w:val="6"/>
          <w:szCs w:val="6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  <w:gridCol w:w="4962"/>
      </w:tblGrid>
      <w:tr w:rsidR="00E52F42" w:rsidRPr="00B81BFF" w:rsidTr="007224F7">
        <w:trPr>
          <w:trHeight w:val="675"/>
          <w:jc w:val="center"/>
        </w:trPr>
        <w:tc>
          <w:tcPr>
            <w:tcW w:w="15168" w:type="dxa"/>
            <w:gridSpan w:val="3"/>
          </w:tcPr>
          <w:p w:rsidR="00E52F42" w:rsidRPr="00B81BFF" w:rsidRDefault="00E52F42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70262E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8"/>
                <w:szCs w:val="28"/>
                <w:rtl/>
              </w:rPr>
              <w:t>استمارة متابعة وكيلـة المدرسة للشؤون</w:t>
            </w:r>
            <w:r w:rsidRPr="0070262E">
              <w:rPr>
                <w:rFonts w:eastAsia="Calibri" w:hAnsi="Times New Roman" w:cs="PT Bold Heading"/>
                <w:color w:val="323E4F" w:themeColor="text2" w:themeShade="BF"/>
                <w:kern w:val="24"/>
                <w:sz w:val="28"/>
                <w:szCs w:val="28"/>
              </w:rPr>
              <w:t xml:space="preserve"> </w:t>
            </w:r>
            <w:r w:rsidRPr="0070262E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8"/>
                <w:szCs w:val="28"/>
                <w:rtl/>
              </w:rPr>
              <w:t>التعليمية</w:t>
            </w:r>
          </w:p>
        </w:tc>
      </w:tr>
      <w:tr w:rsidR="00E52F42" w:rsidRPr="00B81BFF" w:rsidTr="00A52A83">
        <w:trPr>
          <w:jc w:val="center"/>
        </w:trPr>
        <w:tc>
          <w:tcPr>
            <w:tcW w:w="5954" w:type="dxa"/>
            <w:vAlign w:val="center"/>
          </w:tcPr>
          <w:p w:rsidR="00E52F42" w:rsidRPr="00A52A83" w:rsidRDefault="00E52F42" w:rsidP="005D68AA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اسم </w:t>
            </w:r>
            <w:r w:rsidR="007224F7"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الوكيلة:</w:t>
            </w:r>
            <w:r w:rsidR="00A52A83"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52F42" w:rsidRPr="00A52A83" w:rsidRDefault="00E52F42" w:rsidP="005D68AA">
            <w:pPr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رقم السجل </w:t>
            </w:r>
            <w:proofErr w:type="gramStart"/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المدني</w:t>
            </w:r>
            <w:r w:rsidR="007224F7"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:</w:t>
            </w:r>
            <w:proofErr w:type="gramEnd"/>
            <w:r w:rsidR="00A52A83"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E52F42" w:rsidRPr="00A52A83" w:rsidRDefault="00E52F42" w:rsidP="004605D1">
            <w:pPr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العمل المسند </w:t>
            </w:r>
            <w:proofErr w:type="gramStart"/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لها</w:t>
            </w:r>
            <w:r w:rsidR="007224F7"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:</w:t>
            </w:r>
            <w:proofErr w:type="gramEnd"/>
            <w:r w:rsidR="00A52A83"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وكيلة المدرسة للشؤون التعليمية</w:t>
            </w:r>
          </w:p>
        </w:tc>
      </w:tr>
    </w:tbl>
    <w:p w:rsidR="00345DF0" w:rsidRPr="00B81BFF" w:rsidRDefault="00345DF0" w:rsidP="004605D1">
      <w:pPr>
        <w:spacing w:after="0" w:line="240" w:lineRule="auto"/>
        <w:rPr>
          <w:sz w:val="2"/>
          <w:szCs w:val="2"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9753"/>
        <w:gridCol w:w="1416"/>
        <w:gridCol w:w="1981"/>
      </w:tblGrid>
      <w:tr w:rsidR="00AA6FB4" w:rsidRPr="00B81BFF" w:rsidTr="00AA6FB4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345DF0" w:rsidRPr="00B81BFF" w:rsidRDefault="00345DF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345DF0" w:rsidRPr="00B81BFF" w:rsidRDefault="00345DF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9753" w:type="dxa"/>
            <w:shd w:val="clear" w:color="auto" w:fill="D5DCE4" w:themeFill="text2" w:themeFillTint="33"/>
            <w:vAlign w:val="center"/>
          </w:tcPr>
          <w:p w:rsidR="00345DF0" w:rsidRPr="00B81BFF" w:rsidRDefault="00345DF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416" w:type="dxa"/>
            <w:shd w:val="clear" w:color="auto" w:fill="D5DCE4" w:themeFill="text2" w:themeFillTint="33"/>
            <w:vAlign w:val="center"/>
          </w:tcPr>
          <w:p w:rsidR="00345DF0" w:rsidRPr="00B81BFF" w:rsidRDefault="00345DF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345DF0" w:rsidRPr="00B81BFF" w:rsidRDefault="00345DF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AA6FB4" w:rsidRPr="00AA6FB4" w:rsidRDefault="00AA6FB4" w:rsidP="004605D1">
      <w:pPr>
        <w:spacing w:after="0" w:line="240" w:lineRule="auto"/>
        <w:rPr>
          <w:sz w:val="2"/>
          <w:szCs w:val="2"/>
        </w:rPr>
      </w:pPr>
    </w:p>
    <w:tbl>
      <w:tblPr>
        <w:tblStyle w:val="a5"/>
        <w:bidiVisual/>
        <w:tblW w:w="15451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753"/>
        <w:gridCol w:w="27"/>
        <w:gridCol w:w="11"/>
        <w:gridCol w:w="669"/>
        <w:gridCol w:w="25"/>
        <w:gridCol w:w="11"/>
        <w:gridCol w:w="702"/>
        <w:gridCol w:w="1843"/>
      </w:tblGrid>
      <w:tr w:rsidR="00EE546B" w:rsidRPr="00B81BFF" w:rsidTr="00EE546B">
        <w:trPr>
          <w:jc w:val="center"/>
        </w:trPr>
        <w:tc>
          <w:tcPr>
            <w:tcW w:w="709" w:type="dxa"/>
            <w:tcBorders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753" w:type="dxa"/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جدول الحصص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الأسبوعي :</w:t>
            </w:r>
            <w:proofErr w:type="gramEnd"/>
          </w:p>
        </w:tc>
        <w:tc>
          <w:tcPr>
            <w:tcW w:w="707" w:type="dxa"/>
            <w:gridSpan w:val="3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38" w:type="dxa"/>
            <w:gridSpan w:val="3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3" w:type="dxa"/>
            <w:vMerge w:val="restart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EE546B" w:rsidRPr="00B81BFF" w:rsidTr="00EE546B">
        <w:trPr>
          <w:jc w:val="center"/>
        </w:trPr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إعداد الجدول المدرسي</w:t>
            </w:r>
          </w:p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(2) </w:t>
            </w:r>
          </w:p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مراعاة العدل بين المعلمين عند إعداد الجداول وفي توزيع الحصص الأولى 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والأخيرة .</w:t>
            </w:r>
            <w:proofErr w:type="gramEnd"/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EE546B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عدم تكرار حصص أي مادة في يوم 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اكثر</w:t>
            </w:r>
            <w:proofErr w:type="gramEnd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من حصة أو حصتين متتاليتين إلا اذا كانت حصص المادة أكثر من أيام الاسبوع أو تقتضي طبيعة المادة ذلك.</w:t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عدم تجزئة المادة الواحدة للفصل الواحد بين أكثر من معلم كمشروع اللغة العربية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,</w:t>
            </w:r>
            <w:proofErr w:type="gramEnd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وتوزيع المعلمين على الصفوف حسب تخصصاتهم .</w:t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توزيع الحصص على الجدول الدراسي مراعياً البنود السابقة مع مراعاة عدد الحصص الدراسية لكل 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مادة .</w:t>
            </w:r>
            <w:proofErr w:type="gramEnd"/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5/1/5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عرض الجدول الدراسي على المعلمين والتعرف على ملاحظاتهم 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ومعالجتها .</w:t>
            </w:r>
            <w:proofErr w:type="gramEnd"/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5/1/6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رفع جدول الحصص المدرسي المقترح إلى قائد المدرسة 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لاعتماده .</w:t>
            </w:r>
            <w:proofErr w:type="gramEnd"/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5/1/8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وضع الجدول في مكان بارز في مكتب قائد المدرسة ووكلاء المدرسة وغرف 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المعلمين .</w:t>
            </w:r>
            <w:proofErr w:type="gramEnd"/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5/1/9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توزيع جدول الحصص على 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المعلمين .</w:t>
            </w:r>
            <w:proofErr w:type="gramEnd"/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5/1/10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تزويد وكيل</w:t>
            </w: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ة</w:t>
            </w:r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شؤون الطلاب بجدول الحصص </w:t>
            </w:r>
            <w:proofErr w:type="gramStart"/>
            <w:r w:rsidRPr="00B81B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الدراسية .</w:t>
            </w:r>
            <w:proofErr w:type="gramEnd"/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9753" w:type="dxa"/>
            <w:shd w:val="clear" w:color="auto" w:fill="EEC8B0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جدول الانتظار</w:t>
            </w:r>
          </w:p>
        </w:tc>
        <w:tc>
          <w:tcPr>
            <w:tcW w:w="707" w:type="dxa"/>
            <w:gridSpan w:val="3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38" w:type="dxa"/>
            <w:gridSpan w:val="3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9753" w:type="dxa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سجل توزيع حصص الانتظار وفق نموذج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و.ت.ع.ن</w:t>
            </w:r>
            <w:proofErr w:type="gramEnd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-01-01) او عبر البرنامج الحاسوبي للجداول والخاص بحصص الانتظار .</w:t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9753" w:type="dxa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ومراجعة جدول حصص الانتظار والتأكد من الاعتبارات السابقة ورفعه لقائد المدرسة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لاعتماده .</w:t>
            </w:r>
            <w:proofErr w:type="gramEnd"/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textDirection w:val="btLr"/>
            <w:vAlign w:val="center"/>
          </w:tcPr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5/3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جدول الإشراف اليومي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5/3/1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التعرف على رغبات المعلمين في الاشراف اليومي وفي اختيار الأيام المناسبة واختيار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الزميل .</w:t>
            </w:r>
            <w:proofErr w:type="gramEnd"/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5/3/2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المعلمين الذين يتم تكليفهم بالإشراف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اليومي .</w:t>
            </w:r>
            <w:proofErr w:type="gramEnd"/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5/3/3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توزيع الإشراف على المعلمين بالأيام وفقاً للنموذج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و.ت.ع.ن</w:t>
            </w:r>
            <w:proofErr w:type="gramEnd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-01-02 ) .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trHeight w:val="90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5/3/4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إبلاغ المعلمين بجدول الإشراف اليومي وتوزيعه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عليهم .</w:t>
            </w:r>
            <w:proofErr w:type="gramEnd"/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تدوين جدول الإشراف اليومي في جدول الحصص الأسبوعي.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trHeight w:val="231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5/3/8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وضع جدول الإشراف اليومي في غرفة القائد والوكلاء وغرف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المعلمين .</w:t>
            </w:r>
            <w:proofErr w:type="gramEnd"/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5/3/9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الإعلان بشكل يومي عن أسماء المعلمين المشرفين في اليوم التالي للإشراف اليومي في أماكن بارزة للمعلمين ومواقع الإشراف لكل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معلم .</w:t>
            </w:r>
            <w:proofErr w:type="gramEnd"/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5/3/10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تقرير أسبوعي عن سير الإشراف اليومي ورفعه لقائد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2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B81BFF" w:rsidRDefault="00B81BFF" w:rsidP="004605D1">
      <w:pPr>
        <w:spacing w:after="0" w:line="240" w:lineRule="auto"/>
      </w:pPr>
    </w:p>
    <w:tbl>
      <w:tblPr>
        <w:tblStyle w:val="a5"/>
        <w:bidiVisual/>
        <w:tblW w:w="15721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965"/>
        <w:gridCol w:w="11"/>
        <w:gridCol w:w="1549"/>
        <w:gridCol w:w="9779"/>
        <w:gridCol w:w="7"/>
        <w:gridCol w:w="699"/>
        <w:gridCol w:w="7"/>
        <w:gridCol w:w="700"/>
        <w:gridCol w:w="7"/>
        <w:gridCol w:w="1966"/>
        <w:gridCol w:w="18"/>
      </w:tblGrid>
      <w:tr w:rsidR="00EE546B" w:rsidRPr="00B81BFF" w:rsidTr="00AA6FB4">
        <w:trPr>
          <w:gridBefore w:val="1"/>
          <w:wBefore w:w="13" w:type="dxa"/>
          <w:jc w:val="center"/>
        </w:trPr>
        <w:tc>
          <w:tcPr>
            <w:tcW w:w="976" w:type="dxa"/>
            <w:gridSpan w:val="2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إعداد الجدول المدرسي</w:t>
            </w:r>
          </w:p>
          <w:p w:rsidR="00EE546B" w:rsidRPr="00B81BFF" w:rsidRDefault="00EE546B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(2)</w:t>
            </w:r>
          </w:p>
        </w:tc>
        <w:tc>
          <w:tcPr>
            <w:tcW w:w="1549" w:type="dxa"/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786" w:type="dxa"/>
            <w:gridSpan w:val="2"/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جدول المناوبة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اليومية :</w:t>
            </w:r>
            <w:proofErr w:type="gramEnd"/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   ( يجب مراعاة مايلي في إعداد جدول المناوبة اليومية )  :</w:t>
            </w:r>
          </w:p>
        </w:tc>
        <w:tc>
          <w:tcPr>
            <w:tcW w:w="706" w:type="dxa"/>
            <w:gridSpan w:val="2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2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84" w:type="dxa"/>
            <w:gridSpan w:val="2"/>
            <w:vMerge w:val="restart"/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Before w:val="1"/>
          <w:wBefore w:w="13" w:type="dxa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5/4/1</w:t>
            </w:r>
          </w:p>
        </w:tc>
        <w:tc>
          <w:tcPr>
            <w:tcW w:w="9786" w:type="dxa"/>
            <w:gridSpan w:val="2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التعرف على رغبات ومقترحات المعلمين في اختيار أيام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المناوبة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Before w:val="1"/>
          <w:wBefore w:w="13" w:type="dxa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5/4/2</w:t>
            </w:r>
          </w:p>
        </w:tc>
        <w:tc>
          <w:tcPr>
            <w:tcW w:w="9786" w:type="dxa"/>
            <w:gridSpan w:val="2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الاسماء والتأكد منها مع مراعاة الاعتبارات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السابقة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Before w:val="1"/>
          <w:wBefore w:w="13" w:type="dxa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5/4/3</w:t>
            </w:r>
          </w:p>
        </w:tc>
        <w:tc>
          <w:tcPr>
            <w:tcW w:w="9786" w:type="dxa"/>
            <w:gridSpan w:val="2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أيام المناوبة خلال العام الدراسي وتحديد المعلمين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المناوبين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224F7" w:rsidRPr="00B81BFF" w:rsidTr="00AA6FB4">
        <w:trPr>
          <w:gridBefore w:val="1"/>
          <w:wBefore w:w="13" w:type="dxa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7224F7" w:rsidRPr="00B81BFF" w:rsidRDefault="007224F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7224F7" w:rsidRPr="00B81BFF" w:rsidRDefault="007224F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5/4/4</w:t>
            </w:r>
          </w:p>
        </w:tc>
        <w:tc>
          <w:tcPr>
            <w:tcW w:w="9786" w:type="dxa"/>
            <w:gridSpan w:val="2"/>
            <w:shd w:val="clear" w:color="auto" w:fill="FFFFFF" w:themeFill="background1"/>
          </w:tcPr>
          <w:p w:rsidR="007224F7" w:rsidRPr="00B81BFF" w:rsidRDefault="007224F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التوقيع على سجل المناوبة والالتزام به وفق نموذج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و.ت.ع.ن</w:t>
            </w:r>
            <w:proofErr w:type="gramEnd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-01-03 ) .</w:t>
            </w:r>
          </w:p>
        </w:tc>
        <w:tc>
          <w:tcPr>
            <w:tcW w:w="3397" w:type="dxa"/>
            <w:gridSpan w:val="6"/>
            <w:shd w:val="clear" w:color="auto" w:fill="9CC2E5" w:themeFill="accent1" w:themeFillTint="99"/>
            <w:vAlign w:val="center"/>
          </w:tcPr>
          <w:p w:rsidR="007224F7" w:rsidRPr="00B81BFF" w:rsidRDefault="007224F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المعلمات</w:t>
            </w:r>
          </w:p>
        </w:tc>
      </w:tr>
      <w:tr w:rsidR="00006675" w:rsidRPr="00B81BFF" w:rsidTr="00AA6FB4">
        <w:trPr>
          <w:gridBefore w:val="1"/>
          <w:wBefore w:w="13" w:type="dxa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5/4/5</w:t>
            </w:r>
          </w:p>
        </w:tc>
        <w:tc>
          <w:tcPr>
            <w:tcW w:w="9786" w:type="dxa"/>
            <w:gridSpan w:val="2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متابعة المعلمين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للمناوبة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Before w:val="1"/>
          <w:wBefore w:w="13" w:type="dxa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5/4/6</w:t>
            </w:r>
          </w:p>
        </w:tc>
        <w:tc>
          <w:tcPr>
            <w:tcW w:w="9786" w:type="dxa"/>
            <w:gridSpan w:val="2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تسجيل جميع الملحوظات على الطلاب قبل وبعد الدوام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الرسمي .</w:t>
            </w:r>
            <w:proofErr w:type="gramEnd"/>
          </w:p>
        </w:tc>
        <w:tc>
          <w:tcPr>
            <w:tcW w:w="3397" w:type="dxa"/>
            <w:gridSpan w:val="6"/>
            <w:shd w:val="clear" w:color="auto" w:fill="9CC2E5" w:themeFill="accent1" w:themeFillTint="99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المعلمات</w:t>
            </w:r>
          </w:p>
        </w:tc>
      </w:tr>
      <w:tr w:rsidR="00006675" w:rsidRPr="00B81BFF" w:rsidTr="00AA6FB4">
        <w:trPr>
          <w:gridBefore w:val="1"/>
          <w:wBefore w:w="13" w:type="dxa"/>
          <w:trHeight w:val="80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5/4/7</w:t>
            </w:r>
          </w:p>
        </w:tc>
        <w:tc>
          <w:tcPr>
            <w:tcW w:w="9786" w:type="dxa"/>
            <w:gridSpan w:val="2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التقارير اليومية المقدمة من المعلم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المناوب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Before w:val="1"/>
          <w:wBefore w:w="13" w:type="dxa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5/4/8</w:t>
            </w:r>
          </w:p>
        </w:tc>
        <w:tc>
          <w:tcPr>
            <w:tcW w:w="9786" w:type="dxa"/>
            <w:gridSpan w:val="2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تزويد وكيل شؤون الطلاب بجميع الملحوظات على الطلاب قبل وبعد الدوام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الرسمي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06675" w:rsidRPr="00B81BFF" w:rsidTr="007350CB">
        <w:trPr>
          <w:gridBefore w:val="1"/>
          <w:wBefore w:w="13" w:type="dxa"/>
          <w:trHeight w:val="151"/>
          <w:jc w:val="center"/>
        </w:trPr>
        <w:tc>
          <w:tcPr>
            <w:tcW w:w="976" w:type="dxa"/>
            <w:gridSpan w:val="2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06675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الميزانية التشغيلية</w:t>
            </w:r>
          </w:p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1335" w:type="dxa"/>
            <w:gridSpan w:val="3"/>
            <w:shd w:val="clear" w:color="auto" w:fill="EEC8B0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763C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الميزانية التشغيلية</w:t>
            </w:r>
          </w:p>
        </w:tc>
        <w:tc>
          <w:tcPr>
            <w:tcW w:w="706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84" w:type="dxa"/>
            <w:gridSpan w:val="2"/>
            <w:vMerge w:val="restart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gridBefore w:val="1"/>
          <w:wBefore w:w="13" w:type="dxa"/>
          <w:trHeight w:val="254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</w:t>
            </w:r>
          </w:p>
        </w:tc>
        <w:tc>
          <w:tcPr>
            <w:tcW w:w="978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الاحتياجات و المستلزمات التعليمية و التدريبية و تقديمها إلى لجنة الصندوق المدرسي في بداية كل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عام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763C5">
        <w:trPr>
          <w:gridBefore w:val="1"/>
          <w:wBefore w:w="13" w:type="dxa"/>
          <w:trHeight w:val="365"/>
          <w:jc w:val="center"/>
        </w:trPr>
        <w:tc>
          <w:tcPr>
            <w:tcW w:w="976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5/8</w:t>
            </w:r>
          </w:p>
        </w:tc>
        <w:tc>
          <w:tcPr>
            <w:tcW w:w="978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يقوم وكلاء المدرسة المعنيون ببنود الميزانية بعملية الشراء </w:t>
            </w:r>
            <w:proofErr w:type="gramStart"/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 احضار</w:t>
            </w:r>
            <w:proofErr w:type="gramEnd"/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الوثائق و المستندات المطلوبة و تقديمها للجنة الصندوق المدرسي.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bottom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06675" w:rsidRPr="00B81BFF" w:rsidTr="007350CB">
        <w:trPr>
          <w:gridAfter w:val="1"/>
          <w:wAfter w:w="18" w:type="dxa"/>
          <w:jc w:val="center"/>
        </w:trPr>
        <w:tc>
          <w:tcPr>
            <w:tcW w:w="978" w:type="dxa"/>
            <w:gridSpan w:val="2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الموهوبات</w:t>
            </w:r>
          </w:p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(14)</w:t>
            </w:r>
          </w:p>
        </w:tc>
        <w:tc>
          <w:tcPr>
            <w:tcW w:w="11339" w:type="dxa"/>
            <w:gridSpan w:val="3"/>
            <w:shd w:val="clear" w:color="auto" w:fill="EEC8B0"/>
            <w:vAlign w:val="center"/>
          </w:tcPr>
          <w:p w:rsidR="00006675" w:rsidRPr="00A763C5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763C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الموهوبات</w:t>
            </w:r>
          </w:p>
        </w:tc>
        <w:tc>
          <w:tcPr>
            <w:tcW w:w="706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gridSpan w:val="2"/>
            <w:vMerge w:val="restart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After w:val="1"/>
          <w:wAfter w:w="18" w:type="dxa"/>
          <w:jc w:val="center"/>
        </w:trPr>
        <w:tc>
          <w:tcPr>
            <w:tcW w:w="978" w:type="dxa"/>
            <w:gridSpan w:val="2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9779" w:type="dxa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الاشراف على تنفيذ الخطة وتقويهما والاسهام في تطويرها خلال العام الدراسي 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After w:val="1"/>
          <w:wAfter w:w="18" w:type="dxa"/>
          <w:jc w:val="center"/>
        </w:trPr>
        <w:tc>
          <w:tcPr>
            <w:tcW w:w="978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9779" w:type="dxa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تزويد الطلاب الموهوبين بالمطبوعات والنشرات والوسائل والادوات التي تساهم في تنمية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المواهب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After w:val="1"/>
          <w:wAfter w:w="18" w:type="dxa"/>
          <w:jc w:val="center"/>
        </w:trPr>
        <w:tc>
          <w:tcPr>
            <w:tcW w:w="978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5/2/3</w:t>
            </w:r>
          </w:p>
        </w:tc>
        <w:tc>
          <w:tcPr>
            <w:tcW w:w="9779" w:type="dxa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ترشيح الموهوبين للمشاركة في المسابقات والبرامج على المستويين المحلي والعالمي وتوفير جميع المتطلبات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اللازمة .</w:t>
            </w:r>
            <w:proofErr w:type="gramEnd"/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After w:val="1"/>
          <w:wAfter w:w="18" w:type="dxa"/>
          <w:jc w:val="center"/>
        </w:trPr>
        <w:tc>
          <w:tcPr>
            <w:tcW w:w="978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5/2/4</w:t>
            </w:r>
          </w:p>
        </w:tc>
        <w:tc>
          <w:tcPr>
            <w:tcW w:w="9779" w:type="dxa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توعية الأسرة والمجتمع بأهمية رعاية الموهوبين 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After w:val="1"/>
          <w:wAfter w:w="18" w:type="dxa"/>
          <w:jc w:val="center"/>
        </w:trPr>
        <w:tc>
          <w:tcPr>
            <w:tcW w:w="978" w:type="dxa"/>
            <w:gridSpan w:val="2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5/2/5</w:t>
            </w:r>
          </w:p>
        </w:tc>
        <w:tc>
          <w:tcPr>
            <w:tcW w:w="9779" w:type="dxa"/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إبراز إنجازات الطلاب الموهوبين من خلال المعارض والانشطة المحلية والعالمية ولوحات الشرف في المدرسة بالتنسيق مع رائد النشاط 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A6FB4">
        <w:trPr>
          <w:gridAfter w:val="1"/>
          <w:wAfter w:w="18" w:type="dxa"/>
          <w:jc w:val="center"/>
        </w:trPr>
        <w:tc>
          <w:tcPr>
            <w:tcW w:w="978" w:type="dxa"/>
            <w:gridSpan w:val="2"/>
            <w:vMerge/>
            <w:tcBorders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5/2/11</w:t>
            </w:r>
          </w:p>
        </w:tc>
        <w:tc>
          <w:tcPr>
            <w:tcW w:w="9779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تنظيم لقاءات دورية مع أولياء امور الطلاب الموهوبين لتحقيق بعض سبل التكامل في رعاية المواهب داخل وخارج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</w:p>
        </w:tc>
        <w:tc>
          <w:tcPr>
            <w:tcW w:w="70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06675" w:rsidRPr="00B81BFF" w:rsidTr="007350CB">
        <w:trPr>
          <w:gridAfter w:val="1"/>
          <w:wAfter w:w="18" w:type="dxa"/>
          <w:cantSplit/>
          <w:trHeight w:val="358"/>
          <w:jc w:val="center"/>
        </w:trPr>
        <w:tc>
          <w:tcPr>
            <w:tcW w:w="978" w:type="dxa"/>
            <w:gridSpan w:val="2"/>
            <w:vMerge w:val="restart"/>
            <w:tcBorders>
              <w:top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الاحتياجات الخاصة</w:t>
            </w:r>
          </w:p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(15)</w:t>
            </w:r>
          </w:p>
        </w:tc>
        <w:tc>
          <w:tcPr>
            <w:tcW w:w="11339" w:type="dxa"/>
            <w:gridSpan w:val="3"/>
            <w:tcBorders>
              <w:top w:val="dotted" w:sz="4" w:space="0" w:color="auto"/>
            </w:tcBorders>
            <w:shd w:val="clear" w:color="auto" w:fill="EEC8B0"/>
            <w:vAlign w:val="center"/>
          </w:tcPr>
          <w:p w:rsidR="00006675" w:rsidRPr="00A763C5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763C5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الاحتياجات الخاصة</w:t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gridSpan w:val="2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gridAfter w:val="1"/>
          <w:wAfter w:w="18" w:type="dxa"/>
          <w:cantSplit/>
          <w:trHeight w:val="368"/>
          <w:jc w:val="center"/>
        </w:trPr>
        <w:tc>
          <w:tcPr>
            <w:tcW w:w="978" w:type="dxa"/>
            <w:gridSpan w:val="2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5/2/11</w:t>
            </w:r>
          </w:p>
        </w:tc>
        <w:tc>
          <w:tcPr>
            <w:tcW w:w="9779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مراجعة التقرير الشهري وتسليمه لقائدة المدرسة</w:t>
            </w:r>
          </w:p>
        </w:tc>
        <w:tc>
          <w:tcPr>
            <w:tcW w:w="706" w:type="dxa"/>
            <w:gridSpan w:val="2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2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A763C5">
        <w:trPr>
          <w:gridAfter w:val="1"/>
          <w:wAfter w:w="18" w:type="dxa"/>
          <w:cantSplit/>
          <w:trHeight w:val="827"/>
          <w:jc w:val="center"/>
        </w:trPr>
        <w:tc>
          <w:tcPr>
            <w:tcW w:w="978" w:type="dxa"/>
            <w:gridSpan w:val="2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7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  <w:vAlign w:val="bottom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B81BFF" w:rsidRDefault="00B81BFF" w:rsidP="004605D1">
      <w:pPr>
        <w:spacing w:after="0" w:line="240" w:lineRule="auto"/>
        <w:rPr>
          <w:rtl/>
        </w:rPr>
      </w:pPr>
    </w:p>
    <w:p w:rsidR="00B81BFF" w:rsidRDefault="00B81BFF" w:rsidP="004605D1">
      <w:pPr>
        <w:spacing w:after="0" w:line="240" w:lineRule="auto"/>
        <w:rPr>
          <w:rtl/>
        </w:rPr>
      </w:pPr>
    </w:p>
    <w:p w:rsidR="00006675" w:rsidRDefault="00006675" w:rsidP="004605D1">
      <w:pPr>
        <w:spacing w:after="0" w:line="240" w:lineRule="auto"/>
        <w:rPr>
          <w:rtl/>
        </w:rPr>
      </w:pPr>
    </w:p>
    <w:p w:rsidR="00006675" w:rsidRDefault="00006675" w:rsidP="004605D1">
      <w:pPr>
        <w:spacing w:after="0" w:line="240" w:lineRule="auto"/>
        <w:rPr>
          <w:rtl/>
        </w:rPr>
      </w:pPr>
    </w:p>
    <w:p w:rsidR="00B81BFF" w:rsidRDefault="00B81BFF" w:rsidP="004605D1">
      <w:pPr>
        <w:spacing w:after="0" w:line="240" w:lineRule="auto"/>
        <w:rPr>
          <w:rtl/>
        </w:rPr>
      </w:pPr>
    </w:p>
    <w:p w:rsidR="00B81BFF" w:rsidRDefault="00B81BFF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569"/>
        <w:gridCol w:w="12"/>
        <w:gridCol w:w="707"/>
        <w:gridCol w:w="1973"/>
      </w:tblGrid>
      <w:tr w:rsidR="00EE546B" w:rsidRPr="00B81BFF" w:rsidTr="007350CB">
        <w:trPr>
          <w:cantSplit/>
          <w:trHeight w:val="281"/>
          <w:jc w:val="center"/>
        </w:trPr>
        <w:tc>
          <w:tcPr>
            <w:tcW w:w="97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EE546B" w:rsidRPr="00B81BFF" w:rsidRDefault="00EE546B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تصميم التدريس</w:t>
            </w:r>
          </w:p>
          <w:p w:rsidR="00EE546B" w:rsidRPr="00B81BFF" w:rsidRDefault="00EE546B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(19)</w:t>
            </w:r>
          </w:p>
        </w:tc>
        <w:tc>
          <w:tcPr>
            <w:tcW w:w="11465" w:type="dxa"/>
            <w:gridSpan w:val="2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تصميم التدريس</w:t>
            </w:r>
          </w:p>
        </w:tc>
        <w:tc>
          <w:tcPr>
            <w:tcW w:w="581" w:type="dxa"/>
            <w:gridSpan w:val="2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cantSplit/>
          <w:trHeight w:val="281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5/5</w:t>
            </w:r>
          </w:p>
        </w:tc>
        <w:tc>
          <w:tcPr>
            <w:tcW w:w="10206" w:type="dxa"/>
            <w:shd w:val="clear" w:color="auto" w:fill="FFFFFF" w:themeFill="background1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دراسة الخطة الأسبوعية والفصلية للمعلمين والتأكد من جميع مكوناتها ومناقشتها مع المعلمين ورفعها لقائد المدرسة.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cantSplit/>
          <w:trHeight w:val="780"/>
          <w:jc w:val="center"/>
        </w:trPr>
        <w:tc>
          <w:tcPr>
            <w:tcW w:w="978" w:type="dxa"/>
            <w:vMerge/>
            <w:tcBorders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5/17</w:t>
            </w:r>
          </w:p>
        </w:tc>
        <w:tc>
          <w:tcPr>
            <w:tcW w:w="10206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أسبوعية لدفاتر إعداد الدروس الخاص بالمعلم والتأكد </w:t>
            </w:r>
            <w:proofErr w:type="gramStart"/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</w:p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-سير الدرس حسب الخطة الفصلية للمقرر الدراسي.</w:t>
            </w:r>
          </w:p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-مطابقة الإعداد الدوري للتعليمات والتوجيهات الخاصة بالمادة.</w:t>
            </w:r>
          </w:p>
        </w:tc>
        <w:tc>
          <w:tcPr>
            <w:tcW w:w="581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006675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التقويم والاختبارات</w:t>
            </w:r>
          </w:p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(23) </w:t>
            </w: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الاختبارات الفصلية والنهائية</w:t>
            </w:r>
          </w:p>
        </w:tc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توجيه المعلمين بوضع الأسئلة ومتابعة تسليمها قبل بدء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الاختبارات .</w:t>
            </w:r>
            <w:proofErr w:type="gramEnd"/>
          </w:p>
        </w:tc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إنهاء كل معلم للمناهج المقررة قبل بداية الاختبارات النهائية للفصل الدراسي وأخذ توقيعه علي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ذلك .</w:t>
            </w:r>
            <w:proofErr w:type="gramEnd"/>
          </w:p>
        </w:tc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إدخال الدرجات النهائية لمواد التقويم المستمر والسلوك والمواظبة وكذلك درجات أعمال السنة لجميع الطلاب بالتنسيق مع وكيل شؤون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 .</w:t>
            </w:r>
            <w:proofErr w:type="gramEnd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جدول الاختبارات بمشاركة </w:t>
            </w:r>
            <w:proofErr w:type="gramStart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 ،ويراعى</w:t>
            </w:r>
            <w:proofErr w:type="gramEnd"/>
            <w:r w:rsidRPr="00B81BF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فيه عدد الأيام حسب التعليمات الصادرة من وزارة التعليم .</w:t>
            </w:r>
          </w:p>
        </w:tc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A763C5" w:rsidRDefault="00A763C5" w:rsidP="004605D1">
      <w:pPr>
        <w:spacing w:after="0" w:line="240" w:lineRule="auto"/>
        <w:rPr>
          <w:rtl/>
        </w:rPr>
      </w:pPr>
    </w:p>
    <w:p w:rsidR="00A763C5" w:rsidRDefault="00A763C5" w:rsidP="004605D1">
      <w:pPr>
        <w:spacing w:after="0" w:line="240" w:lineRule="auto"/>
        <w:rPr>
          <w:rtl/>
        </w:rPr>
      </w:pPr>
    </w:p>
    <w:p w:rsidR="00A763C5" w:rsidRDefault="00A763C5" w:rsidP="004605D1">
      <w:pPr>
        <w:spacing w:after="0" w:line="240" w:lineRule="auto"/>
        <w:rPr>
          <w:rtl/>
        </w:rPr>
      </w:pPr>
    </w:p>
    <w:p w:rsidR="00A763C5" w:rsidRDefault="00A763C5" w:rsidP="004605D1">
      <w:pPr>
        <w:spacing w:after="0" w:line="240" w:lineRule="auto"/>
        <w:rPr>
          <w:rtl/>
        </w:rPr>
      </w:pPr>
    </w:p>
    <w:p w:rsidR="00A763C5" w:rsidRDefault="00A763C5" w:rsidP="004605D1">
      <w:pPr>
        <w:spacing w:after="0" w:line="240" w:lineRule="auto"/>
        <w:rPr>
          <w:rtl/>
        </w:rPr>
      </w:pPr>
    </w:p>
    <w:p w:rsidR="00A763C5" w:rsidRDefault="00A763C5" w:rsidP="004605D1">
      <w:pPr>
        <w:spacing w:after="0" w:line="240" w:lineRule="auto"/>
        <w:rPr>
          <w:rtl/>
        </w:rPr>
      </w:pPr>
    </w:p>
    <w:p w:rsidR="00A763C5" w:rsidRDefault="00A763C5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A763C5" w:rsidRPr="00A763C5" w:rsidTr="00A763C5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A763C5" w:rsidRPr="00A763C5" w:rsidRDefault="00A763C5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وكيلة الشئون التعليمي</w:t>
            </w:r>
            <w:r w:rsidRPr="00A763C5">
              <w:rPr>
                <w:rFonts w:ascii="Traditional Arabic" w:eastAsia="Calibri" w:hAnsi="Traditional Arabic" w:cs="PT Bold Heading" w:hint="eastAsia"/>
                <w:color w:val="323E4F" w:themeColor="text2" w:themeShade="BF"/>
                <w:kern w:val="24"/>
                <w:sz w:val="26"/>
                <w:szCs w:val="26"/>
                <w:rtl/>
              </w:rPr>
              <w:t>ة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/</w:t>
            </w:r>
            <w:r w:rsidR="0000667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A763C5" w:rsidRPr="00A763C5" w:rsidRDefault="00A763C5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A763C5" w:rsidRPr="00A763C5" w:rsidRDefault="00A763C5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00667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A763C5" w:rsidRPr="00A763C5" w:rsidRDefault="00A763C5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B81BFF" w:rsidRDefault="00B81BFF" w:rsidP="004605D1">
      <w:pPr>
        <w:spacing w:after="0" w:line="240" w:lineRule="auto"/>
        <w:rPr>
          <w:sz w:val="24"/>
          <w:szCs w:val="24"/>
          <w:rtl/>
        </w:rPr>
      </w:pPr>
    </w:p>
    <w:p w:rsidR="00A763C5" w:rsidRDefault="00A763C5" w:rsidP="004605D1">
      <w:pPr>
        <w:spacing w:after="0" w:line="240" w:lineRule="auto"/>
        <w:rPr>
          <w:sz w:val="24"/>
          <w:szCs w:val="24"/>
          <w:rtl/>
        </w:rPr>
      </w:pPr>
    </w:p>
    <w:p w:rsidR="00A763C5" w:rsidRDefault="00A763C5" w:rsidP="004605D1">
      <w:pPr>
        <w:spacing w:after="0" w:line="240" w:lineRule="auto"/>
        <w:rPr>
          <w:sz w:val="24"/>
          <w:szCs w:val="24"/>
          <w:rtl/>
        </w:rPr>
      </w:pPr>
    </w:p>
    <w:p w:rsidR="00B81BFF" w:rsidRPr="00B81BFF" w:rsidRDefault="00B81BFF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10"/>
        <w:gridCol w:w="4962"/>
      </w:tblGrid>
      <w:tr w:rsidR="00B81BFF" w:rsidRPr="00B81BFF" w:rsidTr="0054567C">
        <w:trPr>
          <w:trHeight w:val="408"/>
          <w:jc w:val="center"/>
        </w:trPr>
        <w:tc>
          <w:tcPr>
            <w:tcW w:w="15168" w:type="dxa"/>
            <w:gridSpan w:val="3"/>
          </w:tcPr>
          <w:p w:rsidR="00006675" w:rsidRDefault="00006675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006675" w:rsidRDefault="00006675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006675" w:rsidRDefault="00006675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006675" w:rsidRDefault="00006675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B81BFF" w:rsidRPr="00B81BFF" w:rsidRDefault="00B81BFF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استمارة متابعة وكيلـة المدرسة لشؤون</w:t>
            </w:r>
            <w:r w:rsidRPr="00B81BFF"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  <w:t xml:space="preserve"> </w:t>
            </w: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الطالبات</w:t>
            </w:r>
          </w:p>
        </w:tc>
      </w:tr>
      <w:tr w:rsidR="00B81BFF" w:rsidRPr="00006675" w:rsidTr="00006675">
        <w:trPr>
          <w:jc w:val="center"/>
        </w:trPr>
        <w:tc>
          <w:tcPr>
            <w:tcW w:w="6096" w:type="dxa"/>
            <w:vAlign w:val="center"/>
          </w:tcPr>
          <w:p w:rsidR="00B81BFF" w:rsidRPr="00006675" w:rsidRDefault="00B81BFF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006675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اسم الوكيلة:</w:t>
            </w:r>
            <w:r w:rsidR="00006675" w:rsidRPr="00006675"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B81BFF" w:rsidRPr="00006675" w:rsidRDefault="00B81BFF" w:rsidP="00EC10ED">
            <w:pPr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006675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رقم السجل </w:t>
            </w:r>
            <w:proofErr w:type="gramStart"/>
            <w:r w:rsidRPr="00006675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المدني :</w:t>
            </w:r>
            <w:proofErr w:type="gramEnd"/>
            <w:r w:rsidR="00EC10ED" w:rsidRPr="00006675"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B81BFF" w:rsidRPr="00006675" w:rsidRDefault="00B81BFF" w:rsidP="004605D1">
            <w:pPr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006675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العمل المسند </w:t>
            </w:r>
            <w:proofErr w:type="gramStart"/>
            <w:r w:rsidRPr="00006675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لها :</w:t>
            </w:r>
            <w:proofErr w:type="gramEnd"/>
            <w:r w:rsidR="00006675" w:rsidRPr="00006675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وكيلـة المدرسة لشؤون</w:t>
            </w:r>
            <w:r w:rsidR="00006675" w:rsidRPr="00006675"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</w:rPr>
              <w:t xml:space="preserve"> </w:t>
            </w:r>
            <w:r w:rsidR="00006675" w:rsidRPr="00006675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الطالبات</w:t>
            </w:r>
          </w:p>
        </w:tc>
      </w:tr>
    </w:tbl>
    <w:p w:rsidR="00914F41" w:rsidRPr="0054567C" w:rsidRDefault="00914F41" w:rsidP="004605D1">
      <w:pPr>
        <w:spacing w:after="0" w:line="240" w:lineRule="auto"/>
        <w:rPr>
          <w:sz w:val="10"/>
          <w:szCs w:val="10"/>
          <w:rtl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9753"/>
        <w:gridCol w:w="1416"/>
        <w:gridCol w:w="1981"/>
      </w:tblGrid>
      <w:tr w:rsidR="00A763C5" w:rsidRPr="00B81BFF" w:rsidTr="007350CB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A763C5" w:rsidRPr="00B81BFF" w:rsidRDefault="00A763C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A763C5" w:rsidRPr="00B81BFF" w:rsidRDefault="00A763C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9753" w:type="dxa"/>
            <w:shd w:val="clear" w:color="auto" w:fill="D5DCE4" w:themeFill="text2" w:themeFillTint="33"/>
            <w:vAlign w:val="center"/>
          </w:tcPr>
          <w:p w:rsidR="00A763C5" w:rsidRPr="00B81BFF" w:rsidRDefault="00A763C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416" w:type="dxa"/>
            <w:shd w:val="clear" w:color="auto" w:fill="D5DCE4" w:themeFill="text2" w:themeFillTint="33"/>
            <w:vAlign w:val="center"/>
          </w:tcPr>
          <w:p w:rsidR="00A763C5" w:rsidRPr="00B81BFF" w:rsidRDefault="00A763C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A763C5" w:rsidRPr="00B81BFF" w:rsidRDefault="00A763C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A763C5" w:rsidRPr="006C4BD3" w:rsidRDefault="00A763C5" w:rsidP="004605D1">
      <w:pPr>
        <w:spacing w:after="0" w:line="240" w:lineRule="auto"/>
        <w:rPr>
          <w:sz w:val="16"/>
          <w:szCs w:val="16"/>
          <w:rtl/>
        </w:rPr>
      </w:pPr>
    </w:p>
    <w:tbl>
      <w:tblPr>
        <w:tblStyle w:val="a5"/>
        <w:bidiVisual/>
        <w:tblW w:w="15451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753"/>
        <w:gridCol w:w="27"/>
        <w:gridCol w:w="11"/>
        <w:gridCol w:w="669"/>
        <w:gridCol w:w="25"/>
        <w:gridCol w:w="11"/>
        <w:gridCol w:w="844"/>
        <w:gridCol w:w="1701"/>
      </w:tblGrid>
      <w:tr w:rsidR="00EE546B" w:rsidRPr="00B81BFF" w:rsidTr="00EE546B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القبول والتسجيل</w:t>
            </w:r>
          </w:p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(1)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6C4BD3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753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6C4BD3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قبول وتسجيل الطلاب</w:t>
            </w:r>
          </w:p>
        </w:tc>
        <w:tc>
          <w:tcPr>
            <w:tcW w:w="707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880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EE546B" w:rsidRPr="00B81BFF" w:rsidTr="00EE546B">
        <w:trPr>
          <w:trHeight w:val="216"/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E546B" w:rsidRPr="006C4BD3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E546B" w:rsidRPr="006C4BD3" w:rsidRDefault="00EE546B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يبدأ قبول الطلاب في المرحلتين المتوسطة والثانوية بعد ظهور نتائج اختبارات الفصل 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الثاني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(الدور الأول) مباشرة.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6C4BD3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6C4BD3" w:rsidRPr="00B81BFF" w:rsidRDefault="006C4BD3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6C4BD3" w:rsidRPr="006C4BD3" w:rsidRDefault="006C4BD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6C4BD3" w:rsidRPr="006C4BD3" w:rsidRDefault="006C4BD3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تسهيل قبول 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 .</w:t>
            </w:r>
            <w:proofErr w:type="gram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حسب ميزانية المدرسة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,</w:t>
            </w:r>
            <w:proofErr w:type="gram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واستكمال الإجراءات النظامية وإذا زاد عدد الطلاب المتقدمين يتم إشعار مدير  المدرسة </w:t>
            </w:r>
            <w:r w:rsid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6C4BD3" w:rsidRPr="00B81BFF" w:rsidRDefault="006C4BD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6C4BD3" w:rsidRPr="00B81BFF" w:rsidRDefault="006C4BD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6C4BD3" w:rsidRPr="00B81BFF" w:rsidRDefault="00107CCF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E546B" w:rsidRPr="006C4BD3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1134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6C4BD3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kern w:val="24"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القيام بالتأكد من السن النظامي وفقاً لما 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يلي :</w:t>
            </w:r>
            <w:proofErr w:type="gramEnd"/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5/1/4/5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المرحلة 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الثانوية :</w:t>
            </w:r>
            <w:proofErr w:type="gram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اجتاز المرحلة المتوسطة بنجاح على ألا يزيد عمره عن 19 عاما.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5/1/5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القيام بالتأكد من الحي السكني للطالب من خلال الوثائق الأصلية (صك ملكية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,</w:t>
            </w:r>
            <w:proofErr w:type="gram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عقد الايجار.... ).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5/1/6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spell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فى</w:t>
            </w:r>
            <w:proofErr w:type="spell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حال عدم انطباق السن النظامي 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 الحي</w:t>
            </w:r>
            <w:proofErr w:type="gram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السكني يتم توجيه الطالب الى قائد المدرسة للتوجيه الى ادارة التعليم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5/1/7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المراجعة و التأكد من نظامية الشهادات الدراسية المقدمة و في حال كانت الشهادات من خارج المملكة يتم التأكد من معادلتها وذلك خلال 45 يومًا من بداية العام 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الدراسي ،</w:t>
            </w:r>
            <w:proofErr w:type="gram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 في حال عدم المعادلة يتم توجيه ولى الأمر لإدارة التعليم لإجراء اللازم للمرحلة المتوسطة و الثانوية أما المرحلة الابتدائية فتكون لجنة بالمدرسة لتحديد الصف الدراسي للطالب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5/1/8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حصول الراغبين بالتحويل من مدارس تحفيظ 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القران  و</w:t>
            </w:r>
            <w:proofErr w:type="gram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المعــــــاهد العلمية الى مدارس التعليم العام في بداية العام الدراسي لمدة شهر  ممن نجح من الصف الأول الثانوي </w:t>
            </w:r>
            <w:r w:rsidRPr="006C4BD3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على</w:t>
            </w: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موافقة من ادارة التعلـــــيم  ويكون ذلك في الفـــــصل الـــدراســي الأول وفقا للنـــــموذج ( و.ط.ع.ن-01-01) ، ولإدارة التعليم الصلاحية في استثناء الصف الدراسي للطالب.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5/1/9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التأكد من وجود المعادلة لطلاب المرحلة الثانوية الراغبين بالتحويل من نظام المقررات الي نظام التعلي</w:t>
            </w:r>
            <w:r w:rsidRPr="006C4BD3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م</w:t>
            </w: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العام او الفصلي أو التحويل من نظام التعليم العام الى نظام المقررات المعتمدة من الجهة المختصة في الفصل الدراسي </w:t>
            </w:r>
            <w:proofErr w:type="gramStart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الأول ،</w:t>
            </w:r>
            <w:proofErr w:type="gramEnd"/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والحالات الاستثنائية تعتمد بقرار من مدير التعليم.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5/1/10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التأكد من جميع الاجراءات والوثائق المطلوبة السابقة وصورة من السجل المدني المقيد فيه الطالب وصورة شخصية حديثة وشهادة تطعيم معتمدة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5/1/11</w:t>
            </w:r>
          </w:p>
        </w:tc>
        <w:tc>
          <w:tcPr>
            <w:tcW w:w="975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6C4BD3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B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خطاب للطالب موجه الي المدرسة المنقول منها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EE546B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القبول والتسجيل</w:t>
            </w:r>
          </w:p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(1)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6C4BD3" w:rsidRDefault="00EE546B" w:rsidP="004605D1">
            <w:pPr>
              <w:pStyle w:val="a8"/>
              <w:bidi/>
              <w:jc w:val="center"/>
              <w:rPr>
                <w:rFonts w:ascii="Traditional Arabic" w:eastAsiaTheme="minorHAns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C4BD3">
              <w:rPr>
                <w:rFonts w:ascii="Traditional Arabic" w:eastAsiaTheme="minorHAns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9753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6C4BD3" w:rsidRDefault="00EE546B" w:rsidP="004605D1">
            <w:pPr>
              <w:pStyle w:val="a8"/>
              <w:bidi/>
              <w:jc w:val="center"/>
              <w:rPr>
                <w:rFonts w:ascii="Traditional Arabic" w:eastAsiaTheme="minorHAns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C4BD3">
              <w:rPr>
                <w:rFonts w:ascii="Traditional Arabic" w:eastAsiaTheme="minorHAns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النقل الى مدرسة أخري:</w:t>
            </w:r>
          </w:p>
        </w:tc>
        <w:tc>
          <w:tcPr>
            <w:tcW w:w="707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880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التأكد من طالب خطاب قبول من المدرسة المراد التحويل لها.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نقل ملف الطالب </w:t>
            </w:r>
            <w:proofErr w:type="spell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إليكترونيًا</w:t>
            </w:r>
            <w:proofErr w:type="spell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على النظام الحاسوبي للمدرسة التي تم النقل اليها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5/2/3</w:t>
            </w:r>
          </w:p>
        </w:tc>
        <w:tc>
          <w:tcPr>
            <w:tcW w:w="9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استكمال جميع </w:t>
            </w: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محتويات  ملف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الطالب الورقي وتسليمة لولي امر الطال</w:t>
            </w:r>
            <w:r w:rsidRPr="00107CCF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ب</w:t>
            </w: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وتوقيعه على الاستلام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5/2/4</w:t>
            </w:r>
          </w:p>
        </w:tc>
        <w:tc>
          <w:tcPr>
            <w:tcW w:w="975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عند تحويل الطالب من المدارس السعودية في خارج المملكة يتم اتباع الاجراءات السابقة باستثناء خطاب القبول</w:t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80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EE546B">
        <w:trPr>
          <w:jc w:val="center"/>
        </w:trPr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107CCF" w:rsidRDefault="00EE546B" w:rsidP="004605D1">
            <w:pPr>
              <w:pStyle w:val="a8"/>
              <w:bidi/>
              <w:jc w:val="center"/>
              <w:rPr>
                <w:rFonts w:ascii="Traditional Arabic" w:eastAsiaTheme="minorHAns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107CCF">
              <w:rPr>
                <w:rFonts w:ascii="Traditional Arabic" w:eastAsiaTheme="minorHAns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</w:t>
            </w:r>
          </w:p>
        </w:tc>
        <w:tc>
          <w:tcPr>
            <w:tcW w:w="9780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107CCF" w:rsidRDefault="00EE546B" w:rsidP="004605D1">
            <w:pPr>
              <w:pStyle w:val="a8"/>
              <w:bidi/>
              <w:jc w:val="center"/>
              <w:rPr>
                <w:rFonts w:ascii="Traditional Arabic" w:eastAsiaTheme="minorHAns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107CCF">
              <w:rPr>
                <w:rFonts w:ascii="Traditional Arabic" w:eastAsiaTheme="minorHAns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تسجيل الطلاب للمقررات الدراسية (مدارس نظام </w:t>
            </w:r>
            <w:proofErr w:type="gramStart"/>
            <w:r w:rsidRPr="00107CCF">
              <w:rPr>
                <w:rFonts w:ascii="Traditional Arabic" w:eastAsiaTheme="minorHAns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المقررات )</w:t>
            </w:r>
            <w:proofErr w:type="gramEnd"/>
            <w:r w:rsidRPr="00107CCF">
              <w:rPr>
                <w:rFonts w:ascii="Traditional Arabic" w:eastAsiaTheme="minorHAns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:</w:t>
            </w:r>
          </w:p>
        </w:tc>
        <w:tc>
          <w:tcPr>
            <w:tcW w:w="705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trHeight w:val="517"/>
          <w:jc w:val="center"/>
        </w:trPr>
        <w:tc>
          <w:tcPr>
            <w:tcW w:w="709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06675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القبول والتسجيل</w:t>
            </w:r>
          </w:p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(1)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فترة التسجيل لا تزيد عن (3) ايام من السبوع الاول ومثلها للتسجيل في الفصل الثاني وتحدد المدرسة مدة التسجيل المبكر للفصل الصيفي نهاية الفصل الثاني على ان </w:t>
            </w: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تبدا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الدراسة من اول يوم حسب التقويم المعتمد من وزارة التعليم ولا يسمح بخروج الطلاب او غيابهم اثناء فترة التسجيل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trHeight w:val="62"/>
          <w:jc w:val="center"/>
        </w:trPr>
        <w:tc>
          <w:tcPr>
            <w:tcW w:w="709" w:type="dxa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5/5/2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تركز جداول الطلاب في الفصلين الدراسيين الاوليين على البرنامج المشترك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5/5/3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يخصص للطالب المسجل بالمرحلة الثانوية معلم مكلف بالإرشاد الاكاديمي من بين مدرسي </w:t>
            </w: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المدرسة(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معلم مكلف بالإرشاد الاكاديمي لكل 20 طالب كحد اعلى وفق امكانيات المدرسة)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trHeight w:val="90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5/5/4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تتيح المدرسة ثمان حصص دراسية كجد اعلى في اليوم يسجل الطالب فيها ما يناسب</w:t>
            </w:r>
            <w:r w:rsidRPr="00107CCF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ه</w:t>
            </w: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مقررات ويشغل ما تبقي بالأنشطة الصفية وغير الصفية والبرامج المتنوعة التي تقدمها المدرسة وعدم الخروج من المدرسة في حصص الفراغ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trHeight w:val="90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5/5/5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الحمل الدراسي للطلاب الفصليين الدراسيين الاوليين يكون من (30-35) ساعة بمعني ان الحمل الدراسي للطالب (5 </w:t>
            </w: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مقررات )الى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(7 مقررات)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trHeight w:val="90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5/5/6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الطالب المتفوق والذي وصل معدلة التراكمي الي اكثر من (90) يحق له تسجيل (</w:t>
            </w: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8 )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مقررات بواقع (40) ساعة في الفصل في حين الطالب الذي انخفض معدله عن تقدير (جيد) يحق له التسجيل ما بي</w:t>
            </w:r>
            <w:r w:rsidRPr="00107CCF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ن</w:t>
            </w: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(5-6) مقررات للفصل الدراسي </w:t>
            </w:r>
            <w:r w:rsidRPr="00107CCF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أي</w:t>
            </w: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بواقع (25-30) ساعة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trHeight w:val="90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5/5/7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اطلاع المعلمين المكلفين بالإرشاد </w:t>
            </w: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الاكاديمي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على خطة التسجيل واليات الحذف والاضافة المعتمدة وتزويدهم بنماذج الحذف والاضافة ومواعيدها 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trHeight w:val="90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5/5/8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الاجتماع بالطلاب وشرح الية عمليات التسجيل والحذف والاضافة وتوزيع النشرات التعريفية التي توضح الية التسجيل والحذف والاضافة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trHeight w:val="90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</w:t>
            </w:r>
          </w:p>
        </w:tc>
        <w:tc>
          <w:tcPr>
            <w:tcW w:w="9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التسجيل الحر من الجدول العام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trHeight w:val="231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5/5/9/1</w:t>
            </w:r>
          </w:p>
        </w:tc>
        <w:tc>
          <w:tcPr>
            <w:tcW w:w="9791" w:type="dxa"/>
            <w:gridSpan w:val="3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اعداد جدول مقترح يشمل على جميع المقررات التي ستطرح للتسجيل مع مواعيدها واسماء المعلمين مع مراعات المعطيات التالية:</w:t>
            </w:r>
          </w:p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1- ميزاني</w:t>
            </w:r>
            <w:r w:rsidRPr="00107CCF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ة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المدرسة من المعلمين والشعب</w:t>
            </w:r>
          </w:p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 قوائم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حصر رغبات الطلاب من قبل المعلمين المكلفين بالإرشاد الاكاديمي</w:t>
            </w:r>
          </w:p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اعداد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 ب وبيانات التسجيل المبكر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91" w:type="dxa"/>
            <w:gridSpan w:val="3"/>
            <w:vMerge/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91" w:type="dxa"/>
            <w:gridSpan w:val="3"/>
            <w:vMerge/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91" w:type="dxa"/>
            <w:gridSpan w:val="3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5/5/9/2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توزيع الجدول المقترح على الطلاب مع نموذج تسجيل المقررات الدراسية وفقا للنموذج (و.ط.ع.ن-01-03) </w:t>
            </w:r>
            <w:proofErr w:type="gramStart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وذلك  لاختيار</w:t>
            </w:r>
            <w:proofErr w:type="gramEnd"/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الطالب ما يحتاجه منه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5/5/9/5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يحدد مقر التسجيل ويتواجد فيه جميع المعلمين لاستقبا</w:t>
            </w:r>
            <w:r w:rsidRPr="00107CCF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ل</w:t>
            </w: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الطلاب وتقييدهم في كشف تسجيل المقررات وفقا للنموذج(و.ط.ع.ن-01-04)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5/5/9/7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اعتماد جدول تسجيل الطلاب وتسليمة نسخة منه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5/5/9/11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الايعاز لمسجل المعلومات في بداية الاسبوع الثاني بإصدار كشوفات المتابعة المبدئية وتسليمها لوكلاء المدرسة والمعلمين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EE546B">
        <w:trPr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5/5/9/12</w:t>
            </w:r>
          </w:p>
        </w:tc>
        <w:tc>
          <w:tcPr>
            <w:tcW w:w="9791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107CCF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07C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الايعاز لمسجل المعلومات في بداية الاسبوع الثالث بإصدار كشوفات المتابعة النهائية وتسليمها لوكلاء المدرسة والمعلمين</w:t>
            </w:r>
          </w:p>
        </w:tc>
        <w:tc>
          <w:tcPr>
            <w:tcW w:w="705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8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107CCF" w:rsidRDefault="00107CCF" w:rsidP="004605D1">
      <w:pPr>
        <w:spacing w:after="0" w:line="240" w:lineRule="auto"/>
        <w:rPr>
          <w:rtl/>
        </w:rPr>
      </w:pPr>
    </w:p>
    <w:p w:rsidR="0054567C" w:rsidRDefault="0054567C" w:rsidP="004605D1">
      <w:pPr>
        <w:spacing w:after="0" w:line="240" w:lineRule="auto"/>
        <w:rPr>
          <w:rtl/>
        </w:rPr>
      </w:pPr>
    </w:p>
    <w:p w:rsidR="00EE546B" w:rsidRDefault="00EE546B" w:rsidP="004605D1">
      <w:pPr>
        <w:spacing w:after="0" w:line="240" w:lineRule="auto"/>
        <w:rPr>
          <w:rtl/>
        </w:rPr>
      </w:pPr>
    </w:p>
    <w:p w:rsidR="0054567C" w:rsidRDefault="0054567C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15451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0"/>
        <w:gridCol w:w="9788"/>
        <w:gridCol w:w="706"/>
        <w:gridCol w:w="707"/>
        <w:gridCol w:w="1841"/>
      </w:tblGrid>
      <w:tr w:rsidR="00EE546B" w:rsidRPr="00B81BFF" w:rsidTr="00C525C3">
        <w:trPr>
          <w:jc w:val="center"/>
        </w:trPr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القبول والتسجيل</w:t>
            </w:r>
          </w:p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(1)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5/5/10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التسجيل الحر من الجداول المعدة </w:t>
            </w:r>
            <w:proofErr w:type="gramStart"/>
            <w:r w:rsidRPr="0054567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( الشرائح</w:t>
            </w:r>
            <w:proofErr w:type="gramEnd"/>
            <w:r w:rsidRPr="0054567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):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1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5/5/10/1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اعداد جدول عام مقترح يشمل على جميع المقررات التي ستطرح للتسجيل مع مواعيدها واسماء المعلمين مع مراعات المعطيات التالية: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1-اجمالي الطلاب الذين انهوا من (60-70) ساعة</w:t>
            </w:r>
          </w:p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2-رغبات الطلاب في اختيار المسار التخصصي</w:t>
            </w:r>
          </w:p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3-اعداد الطلاب في المسارين التخصصين بواقع طالب في المسار العلوم الشرعية مقابل 3 في مسار العلوم الطبيعية</w:t>
            </w:r>
          </w:p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4-اعداد الطلاب الراغبين في المعادلة من والي النظام</w:t>
            </w:r>
          </w:p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5-اعداد الطلاب لكل مرحلة دراسية (</w:t>
            </w:r>
            <w:proofErr w:type="gramStart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الاول ،</w:t>
            </w:r>
            <w:proofErr w:type="gramEnd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الثاني ، الثالث )</w:t>
            </w:r>
          </w:p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6-حصر المقررات المتبقية للطلاب (المتعثرين او </w:t>
            </w:r>
            <w:proofErr w:type="gramStart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المحولين )</w:t>
            </w:r>
            <w:proofErr w:type="gramEnd"/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trHeight w:val="280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trHeight w:val="279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5/5/10/2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توزع الجداول المقترح على الطلاب مع </w:t>
            </w:r>
            <w:proofErr w:type="gramStart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نموذج  تسجيل</w:t>
            </w:r>
            <w:proofErr w:type="gramEnd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المقررات الدراسية وفقا للنموذج (</w:t>
            </w:r>
            <w:proofErr w:type="spellStart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و.ط.ع</w:t>
            </w:r>
            <w:proofErr w:type="spellEnd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 ن-01-03) وذلك لاختيار الطالب ما يحتاجه  منة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5/5/10/3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توجيه الطالب باختيار </w:t>
            </w:r>
            <w:proofErr w:type="gramStart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احد</w:t>
            </w:r>
            <w:proofErr w:type="gramEnd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الشرائح التي تناسبه للتسجيل ويسجلها في نموذج التسجيل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5/5/10/5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مقر التسجيل ويتواجد فيه جميع المعلمين لاستقبال الطلاب وتقيدهم في كشف تسجيل وفقا للنموذج </w:t>
            </w:r>
            <w:proofErr w:type="gramStart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و.ط.ع</w:t>
            </w:r>
            <w:proofErr w:type="spellEnd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ن-01-04)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5/5/10/6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توجيه الطالب الى اخذ توقيعات معلمي المقررات الدراسية على نموذج التسجيل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5/5/10/13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الايعاز لمسجل المعلومات في بداية الاسبوع الثاني بإصدار كشوفات المتابعة المبدئية وتسليمها لوكلاء المدرسة والمعلمين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7350C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5/5/10/14</w:t>
            </w:r>
          </w:p>
        </w:tc>
        <w:tc>
          <w:tcPr>
            <w:tcW w:w="97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الايعاز لمسجل المعلومات في بداية الاسبوع الثالث بإصدار كشوفات المتابعة النهائية وتسليمها لوكلاء المدرسة والمعلمين</w:t>
            </w:r>
          </w:p>
        </w:tc>
        <w:tc>
          <w:tcPr>
            <w:tcW w:w="7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C525C3">
        <w:trPr>
          <w:jc w:val="center"/>
        </w:trPr>
        <w:tc>
          <w:tcPr>
            <w:tcW w:w="709" w:type="dxa"/>
            <w:vMerge w:val="restart"/>
            <w:shd w:val="clear" w:color="auto" w:fill="D5DCE4" w:themeFill="text2" w:themeFillTint="33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5/5/11</w:t>
            </w:r>
          </w:p>
        </w:tc>
        <w:tc>
          <w:tcPr>
            <w:tcW w:w="9788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التسجيل المبكر:</w:t>
            </w:r>
          </w:p>
        </w:tc>
        <w:tc>
          <w:tcPr>
            <w:tcW w:w="7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5/5/11/1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تحديد واعلان فترة التسجيل قبل نهاية الفصل الدراسي بثلاثة اسابيع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5/5/11/2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توزيع الطلاب على ايام التسجيل حسب سنة الالتحاق بالمدرسة او وفق معدلاتهم التراكمية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7350CB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5/5/11/7</w:t>
            </w:r>
          </w:p>
        </w:tc>
        <w:tc>
          <w:tcPr>
            <w:tcW w:w="97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يوجه المساعد الاداري في القبول والتسجيل بحفظ نماذج التسجيل في الملفات المخصصة لها حسب الترتيب الهجائي او تسلسل الارقام</w:t>
            </w:r>
          </w:p>
        </w:tc>
        <w:tc>
          <w:tcPr>
            <w:tcW w:w="7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5/5/12</w:t>
            </w:r>
          </w:p>
        </w:tc>
        <w:tc>
          <w:tcPr>
            <w:tcW w:w="9788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التسجيل عبر الانترنت</w:t>
            </w:r>
          </w:p>
        </w:tc>
        <w:tc>
          <w:tcPr>
            <w:tcW w:w="7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5/5/12/1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الاعلان للطلاب عن الية التسجيل عبر </w:t>
            </w:r>
            <w:proofErr w:type="spellStart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الانتر</w:t>
            </w:r>
            <w:proofErr w:type="spellEnd"/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نت والخطوات قبل نهاية الفصل الدراسي بوقت مبكر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5/5/12/2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تسليم الطلاب رسميا رقم سري خاص لبرنامج التسجيل عبر الانترنت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5/5/12/3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تنزيل الجدول الدراسي على موقع الانترنت بعد نهاية الاختبارات الفصلية وسيتم قبول وتسجيل الطلاب في المقررات من عدمه حسب نتائج الطالب واجتيازه لمقررات السلاسل ومسار التخصص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5/5/12/4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تحديد اوقات ومواعيد التسجيل وتكون مرتبة حسب اولوية التسجيل المقترحة: الخريجون اولا ثم حسب الاقدمية في سنة الالتحاق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5/5/12/5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54567C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456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الاتاحة للطالب ثلاثة محاولات فقط للحذف والاضافة خلال الاسبوع الاول لضمان استقرار الجدول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7350CB">
        <w:trPr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5/5/12/7</w:t>
            </w:r>
          </w:p>
        </w:tc>
        <w:tc>
          <w:tcPr>
            <w:tcW w:w="97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توقيع بطاقات التسجيل من الطلاب واعتمادها.</w:t>
            </w:r>
          </w:p>
        </w:tc>
        <w:tc>
          <w:tcPr>
            <w:tcW w:w="7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7D6844" w:rsidRDefault="007D6844" w:rsidP="004605D1">
      <w:pPr>
        <w:spacing w:after="0" w:line="240" w:lineRule="auto"/>
      </w:pPr>
    </w:p>
    <w:tbl>
      <w:tblPr>
        <w:tblStyle w:val="a5"/>
        <w:bidiVisual/>
        <w:tblW w:w="154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0"/>
        <w:gridCol w:w="9788"/>
        <w:gridCol w:w="706"/>
        <w:gridCol w:w="707"/>
        <w:gridCol w:w="1841"/>
      </w:tblGrid>
      <w:tr w:rsidR="00EE546B" w:rsidRPr="00B81BFF" w:rsidTr="00C525C3"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القبول والتسجيل</w:t>
            </w:r>
          </w:p>
          <w:p w:rsidR="00EE546B" w:rsidRPr="00B81BFF" w:rsidRDefault="00EE54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(1)</w:t>
            </w:r>
          </w:p>
        </w:tc>
        <w:tc>
          <w:tcPr>
            <w:tcW w:w="1700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7D6844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9788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7D6844" w:rsidRDefault="00EE546B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حذف واضافة المقررات الدراسية (مدارس نظام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المقررات )</w:t>
            </w:r>
            <w:proofErr w:type="gram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5/6/1</w:t>
            </w:r>
          </w:p>
        </w:tc>
        <w:tc>
          <w:tcPr>
            <w:tcW w:w="978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السماح بتنفيذ عملية اضافة المقررات والتي تستمر الى نهاية الاسبوع الدراسي الاول بعد موافقة المرشد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الاكاديمي</w:t>
            </w:r>
            <w:proofErr w:type="gram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بالاستفادة من برنامج نور:</w:t>
            </w:r>
          </w:p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1-للطلاب الراغبين في تسجيل الحد الأعلى (7) مقررات</w:t>
            </w:r>
          </w:p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2-عند طرح المدرسة ثمان حصص يجوز للطالب الحاصل على معدل لا يقل عن (95) ان يسجل ثمان مقررات</w:t>
            </w:r>
          </w:p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3-اضافة مقررات بغرض تبديل المقررات المسجلة حسب توجيه المرشد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الاكاديمي</w:t>
            </w:r>
            <w:proofErr w:type="gramEnd"/>
          </w:p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4-اضافة مقررات حرة اختيارية بما لا يتجاوز (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4)مقررات</w:t>
            </w:r>
            <w:proofErr w:type="gram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في كامل الخطة الدراسية</w:t>
            </w:r>
          </w:p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5-لا يجوز حذف فصل دراسي كاملا باستثناء الفصل الصيفي الا بعذر يوافق علية مجلس المدرسة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rPr>
          <w:trHeight w:val="280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rPr>
          <w:trHeight w:val="279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5/6/2</w:t>
            </w:r>
          </w:p>
        </w:tc>
        <w:tc>
          <w:tcPr>
            <w:tcW w:w="978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السماح بتنفيذ عمليات الحذف للمقررات الدراسية والتي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تستمر  الى</w:t>
            </w:r>
            <w:proofErr w:type="gram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نهاية الاسبوع الثاني للحالات التالي</w:t>
            </w:r>
            <w:r w:rsidRPr="007D6844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ة</w:t>
            </w:r>
          </w:p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1-حذف مقرر حسب التوصية المرشد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الاكاديمي</w:t>
            </w:r>
            <w:proofErr w:type="gram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في الحالة وضعة خطة خاصة للطالب</w:t>
            </w:r>
          </w:p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2-حذف مقرر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اذا</w:t>
            </w:r>
            <w:proofErr w:type="gram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كان مستوى الطالب الدراسي لا يؤهله لتسجيل الحد الأعلى حسب توجيه المرشد الاكاديمي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5/6/3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تجهيز نماذج الحذف والاضافة (ابواك من ثلاث نسخ </w:t>
            </w:r>
            <w:proofErr w:type="spellStart"/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مكربنه</w:t>
            </w:r>
            <w:proofErr w:type="spell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)</w:t>
            </w:r>
            <w:proofErr w:type="gram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وفقا للنموذج (و.ط.ع.ن-01-06) وكتابة التعليمات خلف النماذج وتجهيز ملف لحفظها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5/6/4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تزويد معلمو المقررات والمرشد الاكاديمي بنماذج الحذف والاضافة وقوائم اسماء الطلاب في نهاية الاسبوع الاول لعمليات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الاضافة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5/6/11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تسليم معلمو المقررات والمعلمين المكلفين بالإرشاد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الاكاديمي</w:t>
            </w:r>
            <w:proofErr w:type="gramEnd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قوائم اسماء الطلاب بداية الاسبوع الثالث من الفصل الدراسي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5/6/12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7D6844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تسليم جداول الطلاب للمرشدين </w:t>
            </w:r>
            <w:proofErr w:type="gramStart"/>
            <w:r w:rsidRPr="007D684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الاكاديميين</w:t>
            </w:r>
            <w:proofErr w:type="gramEnd"/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tcBorders>
              <w:bottom w:val="dotted" w:sz="4" w:space="0" w:color="auto"/>
            </w:tcBorders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blPrEx>
          <w:jc w:val="left"/>
        </w:tblPrEx>
        <w:tc>
          <w:tcPr>
            <w:tcW w:w="709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06675" w:rsidRPr="007350C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5/7/4</w:t>
            </w:r>
          </w:p>
        </w:tc>
        <w:tc>
          <w:tcPr>
            <w:tcW w:w="978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06675" w:rsidRPr="007350CB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طلب التأجيل وعرضة </w:t>
            </w:r>
            <w:proofErr w:type="gramStart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مجلس المدرسة</w:t>
            </w:r>
          </w:p>
        </w:tc>
        <w:tc>
          <w:tcPr>
            <w:tcW w:w="70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single" w:sz="12" w:space="0" w:color="auto"/>
            </w:tcBorders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C525C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Default="00EE546B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الكتب الدراسية</w:t>
            </w:r>
          </w:p>
          <w:p w:rsidR="00EE546B" w:rsidRPr="00B81BFF" w:rsidRDefault="00EE546B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(3)</w:t>
            </w:r>
          </w:p>
        </w:tc>
        <w:tc>
          <w:tcPr>
            <w:tcW w:w="1700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788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الكتب الدراسية</w:t>
            </w:r>
          </w:p>
        </w:tc>
        <w:tc>
          <w:tcPr>
            <w:tcW w:w="7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7350C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7350C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تسليم المقررات الدراسية للطلاب المنتظمين والمنتقلين من المدرسة والتوقيع على الاستلام في بداية كل فصل دراسي نموذج </w:t>
            </w:r>
            <w:proofErr w:type="gramStart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و.ط.ع.ن</w:t>
            </w:r>
            <w:proofErr w:type="gramEnd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-02-01 ) .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7350C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5/8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7350C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</w:t>
            </w:r>
            <w:proofErr w:type="gramStart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خطاب  بنواقص</w:t>
            </w:r>
            <w:proofErr w:type="gramEnd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المقررات الدراسية إعداد الخطاب لإدارة المستودعات واعتماده من قبل قائد المدرسة . 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7350C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7350C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تسليم المقررات الدراسية للطلاب بعد استيفائها من إدارة </w:t>
            </w:r>
            <w:proofErr w:type="gramStart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المستودعات .</w:t>
            </w:r>
            <w:proofErr w:type="gramEnd"/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7350C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5/10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06675" w:rsidRPr="007350C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تسلم المقررات الدراسية الناقصة للطلاب والتوقيع على </w:t>
            </w:r>
            <w:proofErr w:type="gramStart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الاستلام .</w:t>
            </w:r>
            <w:proofErr w:type="gramEnd"/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2B0A1A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7350C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7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06675" w:rsidRPr="007350C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spellStart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إستلام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المقررات الدراسية من الطلاب في نهاية الفصل الدراسي وفق </w:t>
            </w:r>
            <w:proofErr w:type="gramStart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النموذج  السابق</w:t>
            </w:r>
            <w:proofErr w:type="gramEnd"/>
            <w:r w:rsidRPr="007350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EE546B" w:rsidRPr="00B81BFF" w:rsidTr="00C525C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EE546B" w:rsidRDefault="00EE546B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الميزانية التشغيلية</w:t>
            </w:r>
          </w:p>
          <w:p w:rsidR="00EE546B" w:rsidRPr="00B81BFF" w:rsidRDefault="00EE546B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700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788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54567C" w:rsidRDefault="00EE54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الميزانية التشغيلية</w:t>
            </w:r>
          </w:p>
        </w:tc>
        <w:tc>
          <w:tcPr>
            <w:tcW w:w="7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EE546B" w:rsidRPr="00B81BFF" w:rsidRDefault="00EE54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E546B" w:rsidRPr="00B81BFF" w:rsidRDefault="00EE546B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متطلبات القبول و التسجيل و النشاط الطلابي و تقديمها للجنة الصندوق المدرسي في بداية كل </w:t>
            </w:r>
            <w:proofErr w:type="gramStart"/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عام .</w:t>
            </w:r>
            <w:proofErr w:type="gramEnd"/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9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الوثائق </w:t>
            </w:r>
            <w:proofErr w:type="gramStart"/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 المستندات</w:t>
            </w:r>
            <w:proofErr w:type="gramEnd"/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 التأكد من مطابقتها للبنود.</w:t>
            </w:r>
          </w:p>
        </w:tc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2B0A1A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09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5/7</w:t>
            </w:r>
          </w:p>
        </w:tc>
        <w:tc>
          <w:tcPr>
            <w:tcW w:w="97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وضع خطة زمنية للصرف في بداية العام الدراسي وفقاً لأوعية الصرف </w:t>
            </w:r>
            <w:proofErr w:type="gramStart"/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النشاط</w:t>
            </w:r>
            <w:proofErr w:type="gramEnd"/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الطلابي , التدريب , مستلزمات تعليمية .... </w:t>
            </w:r>
            <w:proofErr w:type="gramStart"/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الخ )</w:t>
            </w:r>
            <w:proofErr w:type="gramEnd"/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وفقاً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للأنظمة المعتمدة</w:t>
            </w:r>
          </w:p>
        </w:tc>
        <w:tc>
          <w:tcPr>
            <w:tcW w:w="7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2B0A1A" w:rsidRDefault="002B0A1A" w:rsidP="004605D1">
      <w:pPr>
        <w:spacing w:after="0" w:line="240" w:lineRule="auto"/>
        <w:rPr>
          <w:rtl/>
        </w:rPr>
      </w:pPr>
    </w:p>
    <w:p w:rsidR="002B0A1A" w:rsidRDefault="002B0A1A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153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71"/>
        <w:gridCol w:w="20"/>
        <w:gridCol w:w="10"/>
        <w:gridCol w:w="9756"/>
        <w:gridCol w:w="20"/>
        <w:gridCol w:w="11"/>
        <w:gridCol w:w="675"/>
        <w:gridCol w:w="20"/>
        <w:gridCol w:w="11"/>
        <w:gridCol w:w="676"/>
        <w:gridCol w:w="20"/>
        <w:gridCol w:w="11"/>
        <w:gridCol w:w="1699"/>
      </w:tblGrid>
      <w:tr w:rsidR="006A24A4" w:rsidRPr="00B81BFF" w:rsidTr="006A24A4">
        <w:trPr>
          <w:jc w:val="center"/>
        </w:trPr>
        <w:tc>
          <w:tcPr>
            <w:tcW w:w="709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6A24A4" w:rsidRPr="00EE546B" w:rsidRDefault="006A24A4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EE54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متابعة تأخر وغياب الطالبات(8)</w:t>
            </w:r>
          </w:p>
        </w:tc>
        <w:tc>
          <w:tcPr>
            <w:tcW w:w="1691" w:type="dxa"/>
            <w:gridSpan w:val="2"/>
            <w:shd w:val="clear" w:color="auto" w:fill="EEC8B0"/>
            <w:vAlign w:val="center"/>
          </w:tcPr>
          <w:p w:rsidR="006A24A4" w:rsidRPr="002B0A1A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786" w:type="dxa"/>
            <w:gridSpan w:val="3"/>
            <w:shd w:val="clear" w:color="auto" w:fill="EEC8B0"/>
            <w:vAlign w:val="center"/>
          </w:tcPr>
          <w:p w:rsidR="006A24A4" w:rsidRPr="002B0A1A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تأخر الطالبات</w:t>
            </w:r>
          </w:p>
        </w:tc>
        <w:tc>
          <w:tcPr>
            <w:tcW w:w="706" w:type="dxa"/>
            <w:gridSpan w:val="3"/>
            <w:shd w:val="clear" w:color="auto" w:fill="EEC8B0"/>
            <w:vAlign w:val="center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3"/>
            <w:shd w:val="clear" w:color="auto" w:fill="EEC8B0"/>
            <w:vAlign w:val="center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10" w:type="dxa"/>
            <w:gridSpan w:val="2"/>
            <w:vMerge w:val="restart"/>
            <w:shd w:val="clear" w:color="auto" w:fill="FFFFFF" w:themeFill="background1"/>
            <w:vAlign w:val="center"/>
          </w:tcPr>
          <w:p w:rsidR="006A24A4" w:rsidRPr="00B81BFF" w:rsidRDefault="006A24A4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91" w:type="dxa"/>
            <w:gridSpan w:val="2"/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9786" w:type="dxa"/>
            <w:gridSpan w:val="3"/>
            <w:shd w:val="clear" w:color="auto" w:fill="FFFFFF" w:themeFill="background1"/>
          </w:tcPr>
          <w:p w:rsidR="00006675" w:rsidRPr="002B0A1A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حصر الطلاب المتأخرين عن الاصطفاف الصباحي في سجل التأخر وفق نموذج (و.ط.ع.ن-03-01).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91" w:type="dxa"/>
            <w:gridSpan w:val="2"/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9786" w:type="dxa"/>
            <w:gridSpan w:val="3"/>
            <w:shd w:val="clear" w:color="auto" w:fill="FFFFFF" w:themeFill="background1"/>
          </w:tcPr>
          <w:p w:rsidR="00006675" w:rsidRPr="002B0A1A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الاتصال بولي أمر الطالب وإشعاره بتأخر الطالب عن المدرسة والتأكد من سبب التأخر بعذر/بدون عذر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91" w:type="dxa"/>
            <w:gridSpan w:val="2"/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9786" w:type="dxa"/>
            <w:gridSpan w:val="3"/>
            <w:shd w:val="clear" w:color="auto" w:fill="FFFFFF" w:themeFill="background1"/>
          </w:tcPr>
          <w:p w:rsidR="00006675" w:rsidRPr="002B0A1A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إدخال الطلاب المتأخرين إلى </w:t>
            </w:r>
            <w:proofErr w:type="gramStart"/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فصولهم .</w:t>
            </w:r>
            <w:proofErr w:type="gramEnd"/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trHeight w:val="174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91" w:type="dxa"/>
            <w:gridSpan w:val="2"/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9786" w:type="dxa"/>
            <w:gridSpan w:val="3"/>
            <w:shd w:val="clear" w:color="auto" w:fill="FFFFFF" w:themeFill="background1"/>
            <w:vAlign w:val="center"/>
          </w:tcPr>
          <w:p w:rsidR="00006675" w:rsidRPr="002B0A1A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إحالة الطالب الذي يتكرر تأخره بدون عذر في الفصل الدراسي أكثر من خمس مرات إلى المرشد الطلابي وفقا لنموذج (و.ط.ع.ن-03-02)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6A24A4" w:rsidRPr="00B81BFF" w:rsidTr="006A24A4">
        <w:trPr>
          <w:jc w:val="center"/>
        </w:trPr>
        <w:tc>
          <w:tcPr>
            <w:tcW w:w="709" w:type="dxa"/>
            <w:vMerge/>
            <w:textDirection w:val="btLr"/>
          </w:tcPr>
          <w:p w:rsidR="006A24A4" w:rsidRPr="006A24A4" w:rsidRDefault="006A24A4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71" w:type="dxa"/>
            <w:shd w:val="clear" w:color="auto" w:fill="EEC8B0"/>
          </w:tcPr>
          <w:p w:rsidR="006A24A4" w:rsidRPr="002B0A1A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</w:p>
        </w:tc>
        <w:tc>
          <w:tcPr>
            <w:tcW w:w="9786" w:type="dxa"/>
            <w:gridSpan w:val="3"/>
            <w:shd w:val="clear" w:color="auto" w:fill="EEC8B0"/>
          </w:tcPr>
          <w:p w:rsidR="006A24A4" w:rsidRPr="002B0A1A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غياب </w:t>
            </w:r>
            <w:r w:rsidRPr="002B0A1A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الطالبات</w:t>
            </w:r>
          </w:p>
        </w:tc>
        <w:tc>
          <w:tcPr>
            <w:tcW w:w="706" w:type="dxa"/>
            <w:gridSpan w:val="3"/>
            <w:shd w:val="clear" w:color="auto" w:fill="EEC8B0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3"/>
            <w:shd w:val="clear" w:color="auto" w:fill="EEC8B0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30" w:type="dxa"/>
            <w:gridSpan w:val="3"/>
            <w:vMerge w:val="restart"/>
          </w:tcPr>
          <w:p w:rsidR="006A24A4" w:rsidRPr="00B81BFF" w:rsidRDefault="006A24A4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709" w:type="dxa"/>
            <w:vMerge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71" w:type="dxa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9786" w:type="dxa"/>
            <w:gridSpan w:val="3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حصر الطلاب الغائبين عن المدرسة قبل نهاية الحصة الأولى في سجل الغياب وفق نموذج (و.ط.ع.ن-03-03)</w:t>
            </w:r>
          </w:p>
        </w:tc>
        <w:tc>
          <w:tcPr>
            <w:tcW w:w="706" w:type="dxa"/>
            <w:gridSpan w:val="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0" w:type="dxa"/>
            <w:gridSpan w:val="3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709" w:type="dxa"/>
            <w:vMerge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71" w:type="dxa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9786" w:type="dxa"/>
            <w:gridSpan w:val="3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الاتصال بولي أمر الطالب الغائب بعد نهاية الحصة الأولى واشعاره بغيابه عن المدرسة والتأكد من سبب </w:t>
            </w:r>
            <w:proofErr w:type="gramStart"/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الغياب .</w:t>
            </w:r>
            <w:proofErr w:type="gramEnd"/>
          </w:p>
        </w:tc>
        <w:tc>
          <w:tcPr>
            <w:tcW w:w="706" w:type="dxa"/>
            <w:gridSpan w:val="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0" w:type="dxa"/>
            <w:gridSpan w:val="3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709" w:type="dxa"/>
            <w:vMerge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71" w:type="dxa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5/2/3</w:t>
            </w:r>
          </w:p>
        </w:tc>
        <w:tc>
          <w:tcPr>
            <w:tcW w:w="9786" w:type="dxa"/>
            <w:gridSpan w:val="3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أعذار غياب </w:t>
            </w:r>
            <w:proofErr w:type="gramStart"/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الطلاب,</w:t>
            </w:r>
            <w:proofErr w:type="gramEnd"/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واعتما</w:t>
            </w:r>
            <w:r w:rsidRPr="00EE546B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د</w:t>
            </w: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ما يعتبر غيابا بعذر .</w:t>
            </w:r>
          </w:p>
        </w:tc>
        <w:tc>
          <w:tcPr>
            <w:tcW w:w="706" w:type="dxa"/>
            <w:gridSpan w:val="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0" w:type="dxa"/>
            <w:gridSpan w:val="3"/>
            <w:vMerge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trHeight w:val="174"/>
          <w:jc w:val="center"/>
        </w:trPr>
        <w:tc>
          <w:tcPr>
            <w:tcW w:w="709" w:type="dxa"/>
            <w:vMerge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71" w:type="dxa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5/2/4</w:t>
            </w:r>
          </w:p>
        </w:tc>
        <w:tc>
          <w:tcPr>
            <w:tcW w:w="9786" w:type="dxa"/>
            <w:gridSpan w:val="3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إحالة الطالب الذي يتكرر غيابة بدون عذر في الفصل الدراسي أكثر من خمس مرات إلى المرشد الطلابي وفق نموذج الإحالة (و.ط.ع.ن-03-02)</w:t>
            </w:r>
          </w:p>
        </w:tc>
        <w:tc>
          <w:tcPr>
            <w:tcW w:w="706" w:type="dxa"/>
            <w:gridSpan w:val="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trHeight w:val="174"/>
          <w:jc w:val="center"/>
        </w:trPr>
        <w:tc>
          <w:tcPr>
            <w:tcW w:w="709" w:type="dxa"/>
            <w:vMerge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671" w:type="dxa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5/2/6</w:t>
            </w:r>
          </w:p>
        </w:tc>
        <w:tc>
          <w:tcPr>
            <w:tcW w:w="9786" w:type="dxa"/>
            <w:gridSpan w:val="3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تطبيق قواعد تنظيم السلوك والمواظبة على الطلاب الغائبين باستخدام النظام الحاسوبي المعتمد من </w:t>
            </w:r>
            <w:proofErr w:type="gramStart"/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الوزارة .</w:t>
            </w:r>
            <w:proofErr w:type="gramEnd"/>
          </w:p>
        </w:tc>
        <w:tc>
          <w:tcPr>
            <w:tcW w:w="706" w:type="dxa"/>
            <w:gridSpan w:val="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0" w:type="dxa"/>
            <w:gridSpan w:val="3"/>
            <w:shd w:val="clear" w:color="auto" w:fill="FFF2CC" w:themeFill="accent4" w:themeFillTint="33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6A24A4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textDirection w:val="btLr"/>
            <w:vAlign w:val="center"/>
          </w:tcPr>
          <w:p w:rsidR="006A24A4" w:rsidRPr="006A24A4" w:rsidRDefault="006A24A4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3"/>
            <w:shd w:val="clear" w:color="auto" w:fill="EEC8B0"/>
            <w:vAlign w:val="center"/>
          </w:tcPr>
          <w:p w:rsidR="006A24A4" w:rsidRPr="002B0A1A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3</w:t>
            </w:r>
          </w:p>
        </w:tc>
        <w:tc>
          <w:tcPr>
            <w:tcW w:w="9787" w:type="dxa"/>
            <w:gridSpan w:val="3"/>
            <w:shd w:val="clear" w:color="auto" w:fill="EEC8B0"/>
            <w:vAlign w:val="center"/>
          </w:tcPr>
          <w:p w:rsidR="006A24A4" w:rsidRPr="002B0A1A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B0A1A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استئذان الطالبات</w:t>
            </w:r>
          </w:p>
        </w:tc>
        <w:tc>
          <w:tcPr>
            <w:tcW w:w="706" w:type="dxa"/>
            <w:gridSpan w:val="3"/>
            <w:shd w:val="clear" w:color="auto" w:fill="EEC8B0"/>
            <w:vAlign w:val="center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3"/>
            <w:shd w:val="clear" w:color="auto" w:fill="EEC8B0"/>
            <w:vAlign w:val="center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A24A4" w:rsidRPr="00B81BFF" w:rsidRDefault="006A24A4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5/3/2</w:t>
            </w:r>
          </w:p>
        </w:tc>
        <w:tc>
          <w:tcPr>
            <w:tcW w:w="9787" w:type="dxa"/>
            <w:gridSpan w:val="3"/>
            <w:shd w:val="clear" w:color="auto" w:fill="FFFFFF" w:themeFill="background1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استقبال ولي أمر الطالب في حالة حضوره والتأكد من البطاقة الشخصية.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5/3/3</w:t>
            </w:r>
          </w:p>
        </w:tc>
        <w:tc>
          <w:tcPr>
            <w:tcW w:w="9787" w:type="dxa"/>
            <w:gridSpan w:val="3"/>
            <w:shd w:val="clear" w:color="auto" w:fill="FFFFFF" w:themeFill="background1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تعبئة البيانات في سجل الاستئذان من المدرسة وفق نموذج رقم(و.ط.ع.ن-03-04)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5/3/5</w:t>
            </w:r>
          </w:p>
        </w:tc>
        <w:tc>
          <w:tcPr>
            <w:tcW w:w="9787" w:type="dxa"/>
            <w:gridSpan w:val="3"/>
            <w:shd w:val="clear" w:color="auto" w:fill="FFFFFF" w:themeFill="background1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الوثائق اللازمة للطالب في حالة طلبها مثل (</w:t>
            </w:r>
            <w:proofErr w:type="spellStart"/>
            <w:proofErr w:type="gramStart"/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التعريف,</w:t>
            </w:r>
            <w:proofErr w:type="gramEnd"/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تحويل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للوحده</w:t>
            </w:r>
            <w:proofErr w:type="spellEnd"/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الصحية...).وتزويده بها.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trHeight w:val="174"/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6A24A4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EE546B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</w:t>
            </w:r>
          </w:p>
        </w:tc>
        <w:tc>
          <w:tcPr>
            <w:tcW w:w="9787" w:type="dxa"/>
            <w:gridSpan w:val="3"/>
            <w:shd w:val="clear" w:color="auto" w:fill="FFFFFF" w:themeFill="background1"/>
          </w:tcPr>
          <w:p w:rsidR="00006675" w:rsidRPr="00EE546B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مغادرة الطالب للمدرسة مع ولي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EE54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مرة .</w:t>
            </w:r>
            <w:proofErr w:type="gramEnd"/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6A24A4" w:rsidRPr="00B81BFF" w:rsidTr="006A24A4">
        <w:trPr>
          <w:jc w:val="center"/>
        </w:trPr>
        <w:tc>
          <w:tcPr>
            <w:tcW w:w="709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6A24A4" w:rsidRPr="006A24A4" w:rsidRDefault="006A24A4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6A24A4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الإرشاد الطلابي</w:t>
            </w:r>
          </w:p>
          <w:p w:rsidR="006A24A4" w:rsidRPr="006A24A4" w:rsidRDefault="006A24A4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6A24A4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(12)</w:t>
            </w:r>
          </w:p>
        </w:tc>
        <w:tc>
          <w:tcPr>
            <w:tcW w:w="1701" w:type="dxa"/>
            <w:gridSpan w:val="3"/>
            <w:shd w:val="clear" w:color="auto" w:fill="EEC8B0"/>
            <w:vAlign w:val="center"/>
          </w:tcPr>
          <w:p w:rsidR="006A24A4" w:rsidRPr="006A24A4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787" w:type="dxa"/>
            <w:gridSpan w:val="3"/>
            <w:shd w:val="clear" w:color="auto" w:fill="EEC8B0"/>
            <w:vAlign w:val="center"/>
          </w:tcPr>
          <w:p w:rsidR="006A24A4" w:rsidRPr="006A24A4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الإرشاد الطلابي:</w:t>
            </w:r>
          </w:p>
        </w:tc>
        <w:tc>
          <w:tcPr>
            <w:tcW w:w="706" w:type="dxa"/>
            <w:gridSpan w:val="3"/>
            <w:shd w:val="clear" w:color="auto" w:fill="EEC8B0"/>
            <w:vAlign w:val="center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3"/>
            <w:shd w:val="clear" w:color="auto" w:fill="EEC8B0"/>
            <w:vAlign w:val="center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699" w:type="dxa"/>
            <w:vMerge w:val="restart"/>
            <w:tcBorders>
              <w:top w:val="dotted" w:sz="4" w:space="0" w:color="auto"/>
              <w:bottom w:val="nil"/>
            </w:tcBorders>
            <w:shd w:val="clear" w:color="auto" w:fill="FFFFFF" w:themeFill="background1"/>
            <w:vAlign w:val="bottom"/>
          </w:tcPr>
          <w:p w:rsidR="006A24A4" w:rsidRPr="00B81BFF" w:rsidRDefault="006A24A4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9787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</w:t>
            </w:r>
            <w:proofErr w:type="gramStart"/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البرامج  ورفعها</w:t>
            </w:r>
            <w:proofErr w:type="gramEnd"/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لقائد المدرسة .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5/8</w:t>
            </w:r>
          </w:p>
        </w:tc>
        <w:tc>
          <w:tcPr>
            <w:tcW w:w="9787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التعميم على جميع العاملين في المدرسة بالطلاب ذوي الحالات المرضية وضرور</w:t>
            </w:r>
            <w:r w:rsidRPr="006A24A4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ة</w:t>
            </w: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مراعاة كل منهم وأخذ توقيعاتهم للنموذج </w:t>
            </w:r>
            <w:proofErr w:type="gramStart"/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و.ط.ع.ن</w:t>
            </w:r>
            <w:proofErr w:type="spellEnd"/>
            <w:proofErr w:type="gramEnd"/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-04-02)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tcBorders>
              <w:top w:val="nil"/>
              <w:bottom w:val="dotted" w:sz="4" w:space="0" w:color="auto"/>
            </w:tcBorders>
            <w:shd w:val="clear" w:color="auto" w:fill="FFF2CC" w:themeFill="accent4" w:themeFillTint="33"/>
            <w:vAlign w:val="bottom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6A24A4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textDirection w:val="btLr"/>
            <w:vAlign w:val="center"/>
          </w:tcPr>
          <w:p w:rsidR="006A24A4" w:rsidRPr="00B81BFF" w:rsidRDefault="006A24A4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  <w:shd w:val="clear" w:color="auto" w:fill="EEC8B0"/>
            <w:vAlign w:val="center"/>
          </w:tcPr>
          <w:p w:rsidR="006A24A4" w:rsidRPr="006A24A4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5/9/1</w:t>
            </w:r>
          </w:p>
        </w:tc>
        <w:tc>
          <w:tcPr>
            <w:tcW w:w="9787" w:type="dxa"/>
            <w:gridSpan w:val="3"/>
            <w:shd w:val="clear" w:color="auto" w:fill="EEC8B0"/>
            <w:vAlign w:val="center"/>
          </w:tcPr>
          <w:p w:rsidR="006A24A4" w:rsidRPr="006A24A4" w:rsidRDefault="006A24A4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رعاية الطلاب المعيدين</w:t>
            </w:r>
          </w:p>
        </w:tc>
        <w:tc>
          <w:tcPr>
            <w:tcW w:w="706" w:type="dxa"/>
            <w:gridSpan w:val="3"/>
            <w:shd w:val="clear" w:color="auto" w:fill="EEC8B0"/>
            <w:vAlign w:val="center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3"/>
            <w:shd w:val="clear" w:color="auto" w:fill="EEC8B0"/>
            <w:vAlign w:val="center"/>
          </w:tcPr>
          <w:p w:rsidR="006A24A4" w:rsidRPr="00B81BFF" w:rsidRDefault="006A24A4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699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6A24A4" w:rsidRPr="00B81BFF" w:rsidRDefault="006A24A4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5/9/1/13</w:t>
            </w:r>
          </w:p>
        </w:tc>
        <w:tc>
          <w:tcPr>
            <w:tcW w:w="9787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الرفع لقائد المدرسة بتكريم الطلاب الذين تحسن </w:t>
            </w:r>
            <w:proofErr w:type="gramStart"/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مستواهم .</w:t>
            </w:r>
            <w:proofErr w:type="gramEnd"/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  <w:shd w:val="clear" w:color="auto" w:fill="EEC8B0"/>
            <w:vAlign w:val="center"/>
          </w:tcPr>
          <w:p w:rsidR="00006675" w:rsidRPr="006A24A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5/9/2</w:t>
            </w:r>
          </w:p>
        </w:tc>
        <w:tc>
          <w:tcPr>
            <w:tcW w:w="9787" w:type="dxa"/>
            <w:gridSpan w:val="3"/>
            <w:shd w:val="clear" w:color="auto" w:fill="EEC8B0"/>
            <w:vAlign w:val="center"/>
          </w:tcPr>
          <w:p w:rsidR="00006675" w:rsidRPr="006A24A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رعاية الطلاب المتأخرين </w:t>
            </w:r>
            <w:proofErr w:type="gramStart"/>
            <w:r w:rsidRPr="006A24A4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دراسيا :</w:t>
            </w:r>
            <w:proofErr w:type="gramEnd"/>
          </w:p>
        </w:tc>
        <w:tc>
          <w:tcPr>
            <w:tcW w:w="706" w:type="dxa"/>
            <w:gridSpan w:val="3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3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C525C3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5/9/2/7</w:t>
            </w:r>
          </w:p>
        </w:tc>
        <w:tc>
          <w:tcPr>
            <w:tcW w:w="9787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عقد اللقاءات مع أولياء الأمور للاستفادة منهم وتوضيح الطلاق التربوية لزيادة التحصيل الدراسي لدى </w:t>
            </w:r>
            <w:proofErr w:type="gramStart"/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أبنائهم .</w:t>
            </w:r>
            <w:proofErr w:type="gramEnd"/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6A24A4">
        <w:trPr>
          <w:jc w:val="center"/>
        </w:trPr>
        <w:tc>
          <w:tcPr>
            <w:tcW w:w="709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5/9/2/12</w:t>
            </w:r>
          </w:p>
        </w:tc>
        <w:tc>
          <w:tcPr>
            <w:tcW w:w="9787" w:type="dxa"/>
            <w:gridSpan w:val="3"/>
            <w:shd w:val="clear" w:color="auto" w:fill="FFFFFF" w:themeFill="background1"/>
            <w:vAlign w:val="center"/>
          </w:tcPr>
          <w:p w:rsidR="00006675" w:rsidRPr="006A24A4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A24A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الرفع لقائد المدرسة بتكريم الطلاب الذين تحسن مستواهم</w:t>
            </w:r>
          </w:p>
        </w:tc>
        <w:tc>
          <w:tcPr>
            <w:tcW w:w="706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7" w:type="dxa"/>
            <w:gridSpan w:val="3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2B0A1A" w:rsidRDefault="002B0A1A" w:rsidP="004605D1">
      <w:pPr>
        <w:spacing w:after="0" w:line="240" w:lineRule="auto"/>
        <w:rPr>
          <w:rtl/>
        </w:rPr>
      </w:pPr>
    </w:p>
    <w:p w:rsidR="002B0A1A" w:rsidRDefault="002B0A1A" w:rsidP="004605D1">
      <w:pPr>
        <w:spacing w:after="0" w:line="240" w:lineRule="auto"/>
        <w:rPr>
          <w:rtl/>
        </w:rPr>
      </w:pPr>
    </w:p>
    <w:p w:rsidR="006A24A4" w:rsidRDefault="006A24A4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4"/>
        <w:gridCol w:w="138"/>
        <w:gridCol w:w="9643"/>
        <w:gridCol w:w="138"/>
        <w:gridCol w:w="571"/>
        <w:gridCol w:w="135"/>
        <w:gridCol w:w="574"/>
        <w:gridCol w:w="133"/>
        <w:gridCol w:w="1568"/>
        <w:gridCol w:w="142"/>
      </w:tblGrid>
      <w:tr w:rsidR="000D2DD0" w:rsidRPr="00B81BFF" w:rsidTr="000D2DD0">
        <w:trPr>
          <w:jc w:val="center"/>
        </w:trPr>
        <w:tc>
          <w:tcPr>
            <w:tcW w:w="847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D2DD0" w:rsidRPr="006A24A4" w:rsidRDefault="000D2DD0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6A24A4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الإرشاد الطلابي</w:t>
            </w:r>
          </w:p>
          <w:p w:rsidR="000D2DD0" w:rsidRPr="006A24A4" w:rsidRDefault="000D2DD0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6A24A4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(12)</w:t>
            </w:r>
          </w:p>
        </w:tc>
        <w:tc>
          <w:tcPr>
            <w:tcW w:w="1842" w:type="dxa"/>
            <w:gridSpan w:val="2"/>
            <w:shd w:val="clear" w:color="auto" w:fill="EEC8B0"/>
            <w:vAlign w:val="center"/>
          </w:tcPr>
          <w:p w:rsidR="000D2DD0" w:rsidRPr="002E0079" w:rsidRDefault="000D2DD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5/9/3</w:t>
            </w:r>
          </w:p>
        </w:tc>
        <w:tc>
          <w:tcPr>
            <w:tcW w:w="9781" w:type="dxa"/>
            <w:gridSpan w:val="2"/>
            <w:shd w:val="clear" w:color="auto" w:fill="EEC8B0"/>
            <w:vAlign w:val="center"/>
          </w:tcPr>
          <w:p w:rsidR="000D2DD0" w:rsidRPr="002E0079" w:rsidRDefault="000D2DD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متابعة حالات الغياب والتأخر الصباحي</w:t>
            </w:r>
          </w:p>
        </w:tc>
        <w:tc>
          <w:tcPr>
            <w:tcW w:w="706" w:type="dxa"/>
            <w:gridSpan w:val="2"/>
            <w:shd w:val="clear" w:color="auto" w:fill="EEC8B0"/>
            <w:vAlign w:val="center"/>
          </w:tcPr>
          <w:p w:rsidR="000D2DD0" w:rsidRPr="00B81BFF" w:rsidRDefault="000D2DD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7" w:type="dxa"/>
            <w:gridSpan w:val="2"/>
            <w:shd w:val="clear" w:color="auto" w:fill="EEC8B0"/>
            <w:vAlign w:val="center"/>
          </w:tcPr>
          <w:p w:rsidR="000D2DD0" w:rsidRPr="00B81BFF" w:rsidRDefault="000D2DD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0D2DD0" w:rsidRPr="00B81BFF" w:rsidRDefault="000D2DD0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trHeight w:val="174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5/9/3/9</w:t>
            </w:r>
          </w:p>
        </w:tc>
        <w:tc>
          <w:tcPr>
            <w:tcW w:w="978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تطبيق قواعد السلوك والمواظبة من خلال رصد الحسم من درجات المواظبة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4" w:type="dxa"/>
            <w:shd w:val="clear" w:color="auto" w:fill="EEC8B0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5/9/5</w:t>
            </w:r>
          </w:p>
        </w:tc>
        <w:tc>
          <w:tcPr>
            <w:tcW w:w="9781" w:type="dxa"/>
            <w:gridSpan w:val="2"/>
            <w:shd w:val="clear" w:color="auto" w:fill="EEC8B0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المواقف السلوكية </w:t>
            </w:r>
            <w:proofErr w:type="gramStart"/>
            <w:r w:rsidRPr="002E007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اليومية :</w:t>
            </w:r>
            <w:proofErr w:type="gramEnd"/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5/9/5/9</w:t>
            </w:r>
          </w:p>
        </w:tc>
        <w:tc>
          <w:tcPr>
            <w:tcW w:w="9781" w:type="dxa"/>
            <w:gridSpan w:val="2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تطبيق قواعد السلوك والمواظبة من خلال رصد الحسم من درجات السلوك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trHeight w:val="174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5/9/6/6</w:t>
            </w:r>
          </w:p>
        </w:tc>
        <w:tc>
          <w:tcPr>
            <w:tcW w:w="978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متابعة أعمال الإرشاد الطلابي ورفع التقارير الشهرية والتقرير الختامي لقائد المدرسة بعد مراجعتها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النشاط الطلابي</w:t>
            </w:r>
          </w:p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(13)</w:t>
            </w:r>
          </w:p>
        </w:tc>
        <w:tc>
          <w:tcPr>
            <w:tcW w:w="1704" w:type="dxa"/>
            <w:shd w:val="clear" w:color="auto" w:fill="EEC8B0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781" w:type="dxa"/>
            <w:gridSpan w:val="2"/>
            <w:shd w:val="clear" w:color="auto" w:fill="EEC8B0"/>
            <w:vAlign w:val="center"/>
          </w:tcPr>
          <w:p w:rsidR="00006675" w:rsidRPr="002B0A1A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النشاط الطلابي</w:t>
            </w:r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9781" w:type="dxa"/>
            <w:gridSpan w:val="2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البرامج حسب المرحلة الدراسية وفق التعاميم الصادرة بهذا الشأن موضحا فيها البرامج وأوقاتها والميزانية التقديرية لكل نشاط وذلك قبل بداية العام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9781" w:type="dxa"/>
            <w:gridSpan w:val="2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المشاركة في اختبار المعلمين المشرفين على مجالات النشاط مع مراعاة التخصص المطلوب لكل نشاط والخبرات والمهارات ونصاب المعلم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5/12</w:t>
            </w:r>
          </w:p>
        </w:tc>
        <w:tc>
          <w:tcPr>
            <w:tcW w:w="9781" w:type="dxa"/>
            <w:gridSpan w:val="2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تقييم ما تم إنجازه خلال الفصل الدراسي والرفع به إلى قائد المدرسة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trHeight w:val="174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5/14/1/2</w:t>
            </w:r>
          </w:p>
        </w:tc>
        <w:tc>
          <w:tcPr>
            <w:tcW w:w="9781" w:type="dxa"/>
            <w:gridSpan w:val="2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تقويم البرنامج الاذاعي من وكيل المدرسة لشؤون الطلاب ورائد النشاط ومعلمين وفق استمارة التقويم الخاصة </w:t>
            </w:r>
            <w:proofErr w:type="gramStart"/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بذلك .</w:t>
            </w:r>
            <w:proofErr w:type="gramEnd"/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trHeight w:val="174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5/14/1/4</w:t>
            </w:r>
          </w:p>
        </w:tc>
        <w:tc>
          <w:tcPr>
            <w:tcW w:w="9781" w:type="dxa"/>
            <w:gridSpan w:val="2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المعلمين والطلاب والفصول المميزة في البرنامج الاذاعي وفقا لاستمارات التقييم من أجل تكريهم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trHeight w:val="174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5/14/2/8</w:t>
            </w:r>
          </w:p>
        </w:tc>
        <w:tc>
          <w:tcPr>
            <w:tcW w:w="978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اختيار المعلم المشرف على الزيارة وتزويده بتعليمات الرحلة وأسماء الطلاب المشاركين بها وأخذ توقيعه بالعلم 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العهدة</w:t>
            </w:r>
          </w:p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(16)</w:t>
            </w:r>
          </w:p>
        </w:tc>
        <w:tc>
          <w:tcPr>
            <w:tcW w:w="1704" w:type="dxa"/>
            <w:shd w:val="clear" w:color="auto" w:fill="EEC8B0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781" w:type="dxa"/>
            <w:gridSpan w:val="2"/>
            <w:shd w:val="clear" w:color="auto" w:fill="EEC8B0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استلام </w:t>
            </w:r>
            <w:proofErr w:type="gramStart"/>
            <w:r w:rsidRPr="002E007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الأصناف :</w:t>
            </w:r>
            <w:proofErr w:type="gramEnd"/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2E0079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:rsidR="00006675" w:rsidRPr="002E0079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0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تعبئة وتحديد احتياجاتهم وفقا للتعميم ويتم تسليمه للمساعد الإداري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shd w:val="clear" w:color="auto" w:fill="EEC8B0"/>
            <w:vAlign w:val="center"/>
          </w:tcPr>
          <w:p w:rsidR="00006675" w:rsidRPr="000D2DD0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2"/>
            <w:shd w:val="clear" w:color="auto" w:fill="EEC8B0"/>
          </w:tcPr>
          <w:p w:rsidR="00006675" w:rsidRPr="000D2DD0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فقدان أو تلف </w:t>
            </w:r>
            <w:proofErr w:type="gramStart"/>
            <w:r w:rsidRPr="000D2DD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الاصناف :</w:t>
            </w:r>
            <w:proofErr w:type="gramEnd"/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trHeight w:val="174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0D2DD0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978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006675" w:rsidRPr="000D2DD0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احتياجات المعنيين في المدرسة ورفعها لوكيل المدرسة للشؤون المدرسية 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18"/>
                <w:szCs w:val="18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18"/>
                <w:szCs w:val="18"/>
                <w:rtl/>
              </w:rPr>
              <w:t>مكافآت وإعانات الطلاب</w:t>
            </w:r>
          </w:p>
          <w:p w:rsidR="00006675" w:rsidRPr="000D2DD0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18"/>
                <w:szCs w:val="18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18"/>
                <w:szCs w:val="18"/>
                <w:rtl/>
              </w:rPr>
              <w:t>(21)</w:t>
            </w:r>
          </w:p>
        </w:tc>
        <w:tc>
          <w:tcPr>
            <w:tcW w:w="1704" w:type="dxa"/>
            <w:shd w:val="clear" w:color="auto" w:fill="EEC8B0"/>
            <w:vAlign w:val="center"/>
          </w:tcPr>
          <w:p w:rsidR="00006675" w:rsidRPr="000D2DD0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781" w:type="dxa"/>
            <w:gridSpan w:val="2"/>
            <w:shd w:val="clear" w:color="auto" w:fill="EEC8B0"/>
          </w:tcPr>
          <w:p w:rsidR="00006675" w:rsidRPr="000D2DD0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مكافآت وإعانات الطلاب</w:t>
            </w:r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9" w:type="dxa"/>
            <w:gridSpan w:val="2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0D2DD0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:rsidR="00006675" w:rsidRPr="000D2DD0" w:rsidRDefault="00006675" w:rsidP="004605D1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التأكد من مدى انطباق الشروط استكمال جميع الأوراق اللازمة.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06675" w:rsidRPr="000D2DD0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:rsidR="00006675" w:rsidRPr="000D2DD0" w:rsidRDefault="00006675" w:rsidP="004605D1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إعداد خطاب بأسماء الطلاب المستحقين للمكافأة أو الإعانة وتقديمها لقائد المدرسة مرفقًا جميع الأوراق اللازمة.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D2DD0">
        <w:trPr>
          <w:gridAfter w:val="1"/>
          <w:wAfter w:w="142" w:type="dxa"/>
          <w:trHeight w:val="174"/>
          <w:jc w:val="center"/>
        </w:trPr>
        <w:tc>
          <w:tcPr>
            <w:tcW w:w="847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0D2DD0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978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006675" w:rsidRPr="000D2DD0" w:rsidRDefault="0000667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إشعار أولياء الأمر بموافقة إدارة التعليم على صرف المكافأة أو الإعانة للطلاب المستحقين.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</w:pPr>
    </w:p>
    <w:tbl>
      <w:tblPr>
        <w:tblStyle w:val="a5"/>
        <w:bidiVisual/>
        <w:tblW w:w="154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9636"/>
        <w:gridCol w:w="6"/>
        <w:gridCol w:w="777"/>
        <w:gridCol w:w="780"/>
        <w:gridCol w:w="1701"/>
      </w:tblGrid>
      <w:tr w:rsidR="00BB0FB2" w:rsidRPr="00B81BFF" w:rsidTr="00006675">
        <w:trPr>
          <w:jc w:val="center"/>
        </w:trPr>
        <w:tc>
          <w:tcPr>
            <w:tcW w:w="70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BB0FB2" w:rsidRDefault="00BB0FB2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التقويم والاختبارات</w:t>
            </w:r>
          </w:p>
          <w:p w:rsidR="00BB0FB2" w:rsidRPr="00B81BFF" w:rsidRDefault="00BB0FB2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(23)</w:t>
            </w:r>
          </w:p>
        </w:tc>
        <w:tc>
          <w:tcPr>
            <w:tcW w:w="1843" w:type="dxa"/>
            <w:shd w:val="clear" w:color="auto" w:fill="EEC8B0"/>
            <w:vAlign w:val="center"/>
          </w:tcPr>
          <w:p w:rsidR="00BB0FB2" w:rsidRPr="000D2DD0" w:rsidRDefault="00BB0FB2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9636" w:type="dxa"/>
            <w:shd w:val="clear" w:color="auto" w:fill="EEC8B0"/>
            <w:vAlign w:val="center"/>
          </w:tcPr>
          <w:p w:rsidR="00BB0FB2" w:rsidRPr="000D2DD0" w:rsidRDefault="00BB0FB2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التقويم المستمر </w:t>
            </w:r>
            <w:proofErr w:type="gramStart"/>
            <w:r w:rsidRPr="000D2DD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( للمرحلتين</w:t>
            </w:r>
            <w:proofErr w:type="gramEnd"/>
            <w:r w:rsidRPr="000D2DD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 المتوسطة والثانوية )</w:t>
            </w:r>
          </w:p>
        </w:tc>
        <w:tc>
          <w:tcPr>
            <w:tcW w:w="783" w:type="dxa"/>
            <w:gridSpan w:val="2"/>
            <w:shd w:val="clear" w:color="auto" w:fill="EEC8B0"/>
            <w:vAlign w:val="center"/>
          </w:tcPr>
          <w:p w:rsidR="00BB0FB2" w:rsidRPr="00B81BFF" w:rsidRDefault="00BB0FB2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80" w:type="dxa"/>
            <w:shd w:val="clear" w:color="auto" w:fill="EEC8B0"/>
            <w:vAlign w:val="center"/>
          </w:tcPr>
          <w:p w:rsidR="00BB0FB2" w:rsidRPr="00B81BFF" w:rsidRDefault="00BB0FB2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B0FB2" w:rsidRPr="00B81BFF" w:rsidRDefault="00BB0FB2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708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06675" w:rsidRPr="000D2DD0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5/2/5</w:t>
            </w:r>
          </w:p>
        </w:tc>
        <w:tc>
          <w:tcPr>
            <w:tcW w:w="9636" w:type="dxa"/>
            <w:shd w:val="clear" w:color="auto" w:fill="FFFFFF" w:themeFill="background1"/>
            <w:vAlign w:val="center"/>
          </w:tcPr>
          <w:p w:rsidR="00006675" w:rsidRPr="000D2DD0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D2DD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نتائج الطلاب واشعار ولي أمر الطالب بنتيجة الفترة </w:t>
            </w:r>
            <w:proofErr w:type="gramStart"/>
            <w:r w:rsidRPr="000D2DD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التقويمية .</w:t>
            </w:r>
            <w:proofErr w:type="gramEnd"/>
          </w:p>
        </w:tc>
        <w:tc>
          <w:tcPr>
            <w:tcW w:w="783" w:type="dxa"/>
            <w:gridSpan w:val="2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708" w:type="dxa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C8B0"/>
            <w:vAlign w:val="center"/>
          </w:tcPr>
          <w:p w:rsidR="00006675" w:rsidRPr="00BB0FB2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5/3</w:t>
            </w:r>
          </w:p>
        </w:tc>
        <w:tc>
          <w:tcPr>
            <w:tcW w:w="9642" w:type="dxa"/>
            <w:gridSpan w:val="2"/>
            <w:shd w:val="clear" w:color="auto" w:fill="EEC8B0"/>
            <w:vAlign w:val="center"/>
          </w:tcPr>
          <w:p w:rsidR="00006675" w:rsidRPr="00BB0FB2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الاختبارات التحريرية القصيرة</w:t>
            </w:r>
          </w:p>
        </w:tc>
        <w:tc>
          <w:tcPr>
            <w:tcW w:w="777" w:type="dxa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80" w:type="dxa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708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06675" w:rsidRPr="00BB0FB2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5/3/7</w:t>
            </w:r>
          </w:p>
        </w:tc>
        <w:tc>
          <w:tcPr>
            <w:tcW w:w="9642" w:type="dxa"/>
            <w:gridSpan w:val="2"/>
            <w:shd w:val="clear" w:color="auto" w:fill="FFFFFF" w:themeFill="background1"/>
            <w:vAlign w:val="center"/>
          </w:tcPr>
          <w:p w:rsidR="00006675" w:rsidRPr="00BB0FB2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نتائج الطلاب واشعار ولي أمر الطالب بنتيجة الفترة التقويمية وتزويد المرشد الطلابي بنسخة من نتيجة الفترة </w:t>
            </w:r>
            <w:proofErr w:type="gramStart"/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التقويمية .</w:t>
            </w:r>
            <w:proofErr w:type="gramEnd"/>
          </w:p>
        </w:tc>
        <w:tc>
          <w:tcPr>
            <w:tcW w:w="777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708" w:type="dxa"/>
            <w:vMerge/>
            <w:shd w:val="clear" w:color="auto" w:fill="D5DCE4" w:themeFill="text2" w:themeFillTint="33"/>
            <w:textDirection w:val="btLr"/>
            <w:vAlign w:val="center"/>
          </w:tcPr>
          <w:p w:rsidR="00006675" w:rsidRPr="00B81BFF" w:rsidRDefault="00006675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C8B0"/>
            <w:vAlign w:val="center"/>
          </w:tcPr>
          <w:p w:rsidR="00006675" w:rsidRPr="00BB0FB2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5/4</w:t>
            </w:r>
          </w:p>
        </w:tc>
        <w:tc>
          <w:tcPr>
            <w:tcW w:w="9642" w:type="dxa"/>
            <w:gridSpan w:val="2"/>
            <w:shd w:val="clear" w:color="auto" w:fill="EEC8B0"/>
            <w:vAlign w:val="center"/>
          </w:tcPr>
          <w:p w:rsidR="00006675" w:rsidRPr="00BB0FB2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الاختبارات الفصلية </w:t>
            </w:r>
            <w:proofErr w:type="gramStart"/>
            <w:r w:rsidRPr="00BB0FB2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والنهائية :</w:t>
            </w:r>
            <w:proofErr w:type="gramEnd"/>
          </w:p>
        </w:tc>
        <w:tc>
          <w:tcPr>
            <w:tcW w:w="777" w:type="dxa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80" w:type="dxa"/>
            <w:shd w:val="clear" w:color="auto" w:fill="EEC8B0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jc w:val="center"/>
        </w:trPr>
        <w:tc>
          <w:tcPr>
            <w:tcW w:w="708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06675" w:rsidRPr="00BB0FB2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5/4/5</w:t>
            </w:r>
          </w:p>
        </w:tc>
        <w:tc>
          <w:tcPr>
            <w:tcW w:w="9642" w:type="dxa"/>
            <w:gridSpan w:val="2"/>
            <w:shd w:val="clear" w:color="auto" w:fill="FFFFFF" w:themeFill="background1"/>
            <w:vAlign w:val="center"/>
          </w:tcPr>
          <w:p w:rsidR="00006675" w:rsidRPr="00BB0FB2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جدول الاختبارات بمشاركة </w:t>
            </w:r>
            <w:proofErr w:type="gramStart"/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 ،ويراعى</w:t>
            </w:r>
            <w:proofErr w:type="gramEnd"/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فيه عدد الأيام حسب التعليمات الصادرة من وزارة التعليم .</w:t>
            </w:r>
          </w:p>
        </w:tc>
        <w:tc>
          <w:tcPr>
            <w:tcW w:w="777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06675" w:rsidRPr="00B81BFF" w:rsidTr="00006675">
        <w:trPr>
          <w:trHeight w:val="174"/>
          <w:jc w:val="center"/>
        </w:trPr>
        <w:tc>
          <w:tcPr>
            <w:tcW w:w="708" w:type="dxa"/>
            <w:vMerge/>
            <w:shd w:val="clear" w:color="auto" w:fill="D5DCE4" w:themeFill="text2" w:themeFillTint="33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B0FB2" w:rsidRDefault="0000667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5/4/6</w:t>
            </w:r>
          </w:p>
        </w:tc>
        <w:tc>
          <w:tcPr>
            <w:tcW w:w="964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B0FB2" w:rsidRDefault="00006675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تصوير جدول الاختبارات وتوزيعها على الطلاب قبل بداية الاختبارات بوقت مناسب والتأكد من وصول تعليمات الاختبارات لكل </w:t>
            </w:r>
            <w:proofErr w:type="gramStart"/>
            <w:r w:rsidRPr="00BB0FB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 .</w:t>
            </w:r>
            <w:proofErr w:type="gramEnd"/>
          </w:p>
        </w:tc>
        <w:tc>
          <w:tcPr>
            <w:tcW w:w="77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06675" w:rsidRPr="00B81BFF" w:rsidRDefault="0000667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06675" w:rsidRPr="00B81BFF" w:rsidRDefault="0000667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0D2DD0" w:rsidRDefault="000D2DD0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0D2DD0" w:rsidRDefault="000D2DD0" w:rsidP="004605D1">
      <w:pPr>
        <w:spacing w:after="0" w:line="240" w:lineRule="auto"/>
        <w:rPr>
          <w:rtl/>
        </w:rPr>
      </w:pPr>
    </w:p>
    <w:p w:rsidR="000D2DD0" w:rsidRDefault="000D2DD0" w:rsidP="004605D1">
      <w:pPr>
        <w:spacing w:after="0" w:line="240" w:lineRule="auto"/>
        <w:rPr>
          <w:rtl/>
        </w:rPr>
      </w:pPr>
    </w:p>
    <w:p w:rsidR="000D2DD0" w:rsidRDefault="000D2DD0" w:rsidP="004605D1">
      <w:pPr>
        <w:spacing w:after="0" w:line="240" w:lineRule="auto"/>
        <w:rPr>
          <w:rtl/>
        </w:rPr>
      </w:pPr>
    </w:p>
    <w:p w:rsidR="000D2DD0" w:rsidRDefault="000D2DD0" w:rsidP="004605D1">
      <w:pPr>
        <w:spacing w:after="0" w:line="240" w:lineRule="auto"/>
        <w:rPr>
          <w:rtl/>
        </w:rPr>
      </w:pPr>
    </w:p>
    <w:p w:rsidR="000D2DD0" w:rsidRDefault="000D2DD0" w:rsidP="004605D1">
      <w:pPr>
        <w:spacing w:after="0" w:line="240" w:lineRule="auto"/>
        <w:rPr>
          <w:rtl/>
        </w:rPr>
      </w:pPr>
    </w:p>
    <w:p w:rsidR="000D2DD0" w:rsidRDefault="000D2DD0" w:rsidP="004605D1">
      <w:pPr>
        <w:spacing w:after="0" w:line="240" w:lineRule="auto"/>
        <w:rPr>
          <w:rtl/>
        </w:rPr>
      </w:pPr>
    </w:p>
    <w:p w:rsidR="000D2DD0" w:rsidRDefault="000D2DD0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EE546B" w:rsidRPr="00A763C5" w:rsidTr="00C525C3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EE546B" w:rsidRPr="00A763C5" w:rsidRDefault="00BB0FB2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وكيلة </w:t>
            </w:r>
            <w:r w:rsidR="00EE546B"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شئون ال</w:t>
            </w: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طالبات</w:t>
            </w:r>
            <w:r w:rsidR="00EE546B"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/</w:t>
            </w:r>
            <w:r w:rsidR="00776151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EE546B" w:rsidRPr="00A763C5" w:rsidRDefault="00EE546B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EE546B" w:rsidRPr="00A763C5" w:rsidRDefault="00EE546B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776151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EE546B" w:rsidRPr="00A763C5" w:rsidRDefault="00EE546B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EE546B" w:rsidRDefault="00EE546B" w:rsidP="004605D1">
      <w:pPr>
        <w:spacing w:after="0" w:line="240" w:lineRule="auto"/>
        <w:rPr>
          <w:rtl/>
        </w:rPr>
      </w:pPr>
    </w:p>
    <w:p w:rsidR="002B0A1A" w:rsidRDefault="002B0A1A" w:rsidP="004605D1">
      <w:pPr>
        <w:spacing w:after="0" w:line="240" w:lineRule="auto"/>
      </w:pPr>
    </w:p>
    <w:p w:rsidR="007350CB" w:rsidRDefault="007350CB" w:rsidP="004605D1">
      <w:pPr>
        <w:spacing w:after="0" w:line="240" w:lineRule="auto"/>
        <w:rPr>
          <w:rtl/>
        </w:rPr>
      </w:pPr>
    </w:p>
    <w:p w:rsidR="007350CB" w:rsidRDefault="007350CB" w:rsidP="004605D1">
      <w:pPr>
        <w:spacing w:after="0" w:line="240" w:lineRule="auto"/>
        <w:rPr>
          <w:rtl/>
        </w:rPr>
      </w:pPr>
    </w:p>
    <w:p w:rsidR="007350CB" w:rsidRDefault="007350CB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sz w:val="24"/>
          <w:szCs w:val="24"/>
          <w:rtl/>
        </w:rPr>
      </w:pPr>
    </w:p>
    <w:p w:rsidR="00157BE0" w:rsidRDefault="00157BE0" w:rsidP="004605D1">
      <w:pPr>
        <w:spacing w:after="0" w:line="240" w:lineRule="auto"/>
        <w:rPr>
          <w:sz w:val="24"/>
          <w:szCs w:val="24"/>
          <w:rtl/>
        </w:rPr>
      </w:pPr>
    </w:p>
    <w:p w:rsidR="00157BE0" w:rsidRPr="00B81BFF" w:rsidRDefault="00157BE0" w:rsidP="004605D1">
      <w:pPr>
        <w:spacing w:after="0" w:line="240" w:lineRule="auto"/>
        <w:rPr>
          <w:sz w:val="24"/>
          <w:szCs w:val="24"/>
          <w:rtl/>
        </w:rPr>
      </w:pPr>
    </w:p>
    <w:p w:rsidR="00BB0FB2" w:rsidRPr="00B81BFF" w:rsidRDefault="00BB0FB2" w:rsidP="004605D1">
      <w:pPr>
        <w:spacing w:after="0" w:line="240" w:lineRule="auto"/>
        <w:rPr>
          <w:sz w:val="6"/>
          <w:szCs w:val="6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394"/>
        <w:gridCol w:w="4962"/>
      </w:tblGrid>
      <w:tr w:rsidR="00BB0FB2" w:rsidRPr="00B81BFF" w:rsidTr="00C525C3">
        <w:trPr>
          <w:trHeight w:val="675"/>
          <w:jc w:val="center"/>
        </w:trPr>
        <w:tc>
          <w:tcPr>
            <w:tcW w:w="15168" w:type="dxa"/>
            <w:gridSpan w:val="3"/>
          </w:tcPr>
          <w:p w:rsidR="00BB0FB2" w:rsidRPr="00B81BFF" w:rsidRDefault="00BB0FB2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استمارة متابعة وكيلـة المدرسة للشؤون</w:t>
            </w:r>
            <w:r w:rsidRPr="00B81BFF"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  <w:t xml:space="preserve"> </w:t>
            </w: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ال</w:t>
            </w:r>
            <w:r w:rsidR="007C769D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مدرسية</w:t>
            </w:r>
          </w:p>
        </w:tc>
      </w:tr>
      <w:tr w:rsidR="00776151" w:rsidRPr="00B81BFF" w:rsidTr="00776151">
        <w:trPr>
          <w:jc w:val="center"/>
        </w:trPr>
        <w:tc>
          <w:tcPr>
            <w:tcW w:w="5812" w:type="dxa"/>
            <w:vAlign w:val="center"/>
          </w:tcPr>
          <w:p w:rsidR="00776151" w:rsidRPr="00A52A83" w:rsidRDefault="00776151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اسم الوكيلة: </w:t>
            </w:r>
          </w:p>
        </w:tc>
        <w:tc>
          <w:tcPr>
            <w:tcW w:w="4394" w:type="dxa"/>
            <w:vAlign w:val="center"/>
          </w:tcPr>
          <w:p w:rsidR="00776151" w:rsidRPr="00A52A83" w:rsidRDefault="00776151" w:rsidP="00EC10ED">
            <w:pPr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رقم السجل </w:t>
            </w:r>
            <w:proofErr w:type="gramStart"/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المدني :</w:t>
            </w:r>
            <w:proofErr w:type="gramEnd"/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776151" w:rsidRPr="00A52A83" w:rsidRDefault="00776151" w:rsidP="004605D1">
            <w:pPr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العمل المسند </w:t>
            </w:r>
            <w:proofErr w:type="gramStart"/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لها :</w:t>
            </w:r>
            <w:proofErr w:type="gramEnd"/>
            <w:r w:rsidRPr="00A52A83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وكيلة المدرسة للشؤون ال</w:t>
            </w:r>
            <w:r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مدرسية</w:t>
            </w:r>
          </w:p>
        </w:tc>
      </w:tr>
    </w:tbl>
    <w:p w:rsidR="00BB0FB2" w:rsidRPr="00B81BFF" w:rsidRDefault="00BB0FB2" w:rsidP="004605D1">
      <w:pPr>
        <w:spacing w:after="0" w:line="240" w:lineRule="auto"/>
        <w:rPr>
          <w:sz w:val="2"/>
          <w:szCs w:val="2"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9753"/>
        <w:gridCol w:w="1416"/>
        <w:gridCol w:w="1981"/>
      </w:tblGrid>
      <w:tr w:rsidR="00BB0FB2" w:rsidRPr="00B81BFF" w:rsidTr="00C525C3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BB0FB2" w:rsidRPr="00B81BFF" w:rsidRDefault="00BB0FB2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BB0FB2" w:rsidRPr="00B81BFF" w:rsidRDefault="00BB0FB2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9753" w:type="dxa"/>
            <w:shd w:val="clear" w:color="auto" w:fill="D5DCE4" w:themeFill="text2" w:themeFillTint="33"/>
            <w:vAlign w:val="center"/>
          </w:tcPr>
          <w:p w:rsidR="00BB0FB2" w:rsidRPr="00B81BFF" w:rsidRDefault="00BB0FB2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416" w:type="dxa"/>
            <w:shd w:val="clear" w:color="auto" w:fill="D5DCE4" w:themeFill="text2" w:themeFillTint="33"/>
            <w:vAlign w:val="center"/>
          </w:tcPr>
          <w:p w:rsidR="00BB0FB2" w:rsidRPr="00B81BFF" w:rsidRDefault="00BB0FB2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BB0FB2" w:rsidRPr="00B81BFF" w:rsidRDefault="00BB0FB2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BB0FB2" w:rsidRPr="00AA6FB4" w:rsidRDefault="00BB0FB2" w:rsidP="004605D1">
      <w:pPr>
        <w:spacing w:after="0" w:line="240" w:lineRule="auto"/>
        <w:rPr>
          <w:sz w:val="2"/>
          <w:szCs w:val="2"/>
        </w:rPr>
      </w:pPr>
    </w:p>
    <w:tbl>
      <w:tblPr>
        <w:tblStyle w:val="a5"/>
        <w:bidiVisual/>
        <w:tblW w:w="15451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04"/>
        <w:gridCol w:w="14"/>
        <w:gridCol w:w="9753"/>
        <w:gridCol w:w="14"/>
        <w:gridCol w:w="13"/>
        <w:gridCol w:w="11"/>
        <w:gridCol w:w="669"/>
        <w:gridCol w:w="16"/>
        <w:gridCol w:w="9"/>
        <w:gridCol w:w="11"/>
        <w:gridCol w:w="688"/>
        <w:gridCol w:w="14"/>
        <w:gridCol w:w="1843"/>
      </w:tblGrid>
      <w:tr w:rsidR="007C769D" w:rsidRPr="00B81BFF" w:rsidTr="005F4D98">
        <w:trPr>
          <w:cantSplit/>
          <w:trHeight w:val="336"/>
          <w:jc w:val="center"/>
        </w:trPr>
        <w:tc>
          <w:tcPr>
            <w:tcW w:w="992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7C769D" w:rsidRDefault="007C769D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الميزانية التشغيلية</w:t>
            </w:r>
          </w:p>
          <w:p w:rsidR="007C769D" w:rsidRPr="00B81BFF" w:rsidRDefault="007C769D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418" w:type="dxa"/>
            <w:gridSpan w:val="2"/>
            <w:shd w:val="clear" w:color="auto" w:fill="EEC8B0"/>
            <w:vAlign w:val="center"/>
          </w:tcPr>
          <w:p w:rsidR="007C769D" w:rsidRPr="00B81BFF" w:rsidRDefault="007C769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4</w:t>
            </w:r>
          </w:p>
        </w:tc>
        <w:tc>
          <w:tcPr>
            <w:tcW w:w="9753" w:type="dxa"/>
            <w:shd w:val="clear" w:color="auto" w:fill="EEC8B0"/>
            <w:vAlign w:val="center"/>
          </w:tcPr>
          <w:p w:rsidR="007C769D" w:rsidRPr="00B81BFF" w:rsidRDefault="007C769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7C769D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الميزانية التشغيلية</w:t>
            </w:r>
          </w:p>
        </w:tc>
        <w:tc>
          <w:tcPr>
            <w:tcW w:w="707" w:type="dxa"/>
            <w:gridSpan w:val="4"/>
            <w:shd w:val="clear" w:color="auto" w:fill="EEC8B0"/>
            <w:vAlign w:val="center"/>
          </w:tcPr>
          <w:p w:rsidR="007C769D" w:rsidRPr="00B81BFF" w:rsidRDefault="007C769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38" w:type="dxa"/>
            <w:gridSpan w:val="5"/>
            <w:shd w:val="clear" w:color="auto" w:fill="EEC8B0"/>
            <w:vAlign w:val="center"/>
          </w:tcPr>
          <w:p w:rsidR="007C769D" w:rsidRPr="00B81BFF" w:rsidRDefault="007C769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3" w:type="dxa"/>
            <w:vMerge w:val="restart"/>
            <w:vAlign w:val="center"/>
          </w:tcPr>
          <w:p w:rsidR="007C769D" w:rsidRPr="00B81BFF" w:rsidRDefault="007C769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C769D" w:rsidRPr="00B81BFF" w:rsidTr="005F4D98">
        <w:trPr>
          <w:jc w:val="center"/>
        </w:trPr>
        <w:tc>
          <w:tcPr>
            <w:tcW w:w="992" w:type="dxa"/>
            <w:vMerge/>
            <w:shd w:val="clear" w:color="auto" w:fill="D5DCE4" w:themeFill="text2" w:themeFillTint="33"/>
            <w:textDirection w:val="btLr"/>
            <w:vAlign w:val="center"/>
          </w:tcPr>
          <w:p w:rsidR="007C769D" w:rsidRPr="00B81BFF" w:rsidRDefault="007C769D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C769D" w:rsidRPr="007C769D" w:rsidRDefault="007C769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7C769D" w:rsidRPr="007C769D" w:rsidRDefault="007C769D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احتياجات المدرسة من متطلبات </w:t>
            </w:r>
            <w:proofErr w:type="gramStart"/>
            <w:r w:rsidRPr="007C76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 مستلزمات</w:t>
            </w:r>
            <w:proofErr w:type="gramEnd"/>
            <w:r w:rsidRPr="007C76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النظافة و الصيانة الطارئة.</w:t>
            </w:r>
          </w:p>
        </w:tc>
        <w:tc>
          <w:tcPr>
            <w:tcW w:w="707" w:type="dxa"/>
            <w:gridSpan w:val="4"/>
            <w:shd w:val="clear" w:color="auto" w:fill="FFFFFF" w:themeFill="background1"/>
            <w:vAlign w:val="center"/>
          </w:tcPr>
          <w:p w:rsidR="007C769D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5"/>
            <w:shd w:val="clear" w:color="auto" w:fill="FFFFFF" w:themeFill="background1"/>
            <w:vAlign w:val="center"/>
          </w:tcPr>
          <w:p w:rsidR="007C769D" w:rsidRPr="00B81BFF" w:rsidRDefault="007C769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7C769D" w:rsidRPr="00B81BFF" w:rsidRDefault="007C769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C769D" w:rsidRPr="00B81BFF" w:rsidTr="005F4D98">
        <w:trPr>
          <w:jc w:val="center"/>
        </w:trPr>
        <w:tc>
          <w:tcPr>
            <w:tcW w:w="992" w:type="dxa"/>
            <w:vMerge/>
            <w:shd w:val="clear" w:color="auto" w:fill="D5DCE4" w:themeFill="text2" w:themeFillTint="33"/>
            <w:vAlign w:val="center"/>
          </w:tcPr>
          <w:p w:rsidR="007C769D" w:rsidRPr="00B81BFF" w:rsidRDefault="007C769D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C769D" w:rsidRPr="007C769D" w:rsidRDefault="007C769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5/8</w:t>
            </w:r>
          </w:p>
        </w:tc>
        <w:tc>
          <w:tcPr>
            <w:tcW w:w="9753" w:type="dxa"/>
            <w:shd w:val="clear" w:color="auto" w:fill="FFFFFF" w:themeFill="background1"/>
            <w:vAlign w:val="center"/>
          </w:tcPr>
          <w:p w:rsidR="007C769D" w:rsidRPr="007C769D" w:rsidRDefault="007C769D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يقوم وكلاء المدرسة المعنيون ببنود الميزانية بعملية الشراء </w:t>
            </w:r>
            <w:proofErr w:type="gramStart"/>
            <w:r w:rsidRPr="007C76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 احضار</w:t>
            </w:r>
            <w:proofErr w:type="gramEnd"/>
            <w:r w:rsidRPr="007C76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الوثائق و المستندات المطلوبة و تقديمها للجنة الصندوق المدرسي.</w:t>
            </w:r>
          </w:p>
        </w:tc>
        <w:tc>
          <w:tcPr>
            <w:tcW w:w="707" w:type="dxa"/>
            <w:gridSpan w:val="4"/>
            <w:shd w:val="clear" w:color="auto" w:fill="FFFFFF" w:themeFill="background1"/>
            <w:vAlign w:val="center"/>
          </w:tcPr>
          <w:p w:rsidR="007C769D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38" w:type="dxa"/>
            <w:gridSpan w:val="5"/>
            <w:shd w:val="clear" w:color="auto" w:fill="FFFFFF" w:themeFill="background1"/>
            <w:vAlign w:val="center"/>
          </w:tcPr>
          <w:p w:rsidR="007C769D" w:rsidRPr="00B81BFF" w:rsidRDefault="007C769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7C769D" w:rsidRPr="00B81BFF" w:rsidRDefault="007C769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7C769D" w:rsidRPr="00B81BFF" w:rsidTr="005F4D98">
        <w:trPr>
          <w:jc w:val="center"/>
        </w:trPr>
        <w:tc>
          <w:tcPr>
            <w:tcW w:w="992" w:type="dxa"/>
            <w:vMerge/>
            <w:tcBorders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C769D" w:rsidRPr="00B81BFF" w:rsidRDefault="007C769D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C769D" w:rsidRPr="007C769D" w:rsidRDefault="007C769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7C769D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7C769D" w:rsidRPr="007C769D" w:rsidRDefault="007C769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7C769D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اختيار </w:t>
            </w:r>
            <w:proofErr w:type="gramStart"/>
            <w:r w:rsidRPr="007C769D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المؤسسة :</w:t>
            </w:r>
            <w:proofErr w:type="gramEnd"/>
            <w:r w:rsidRPr="007C769D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C769D" w:rsidRPr="00B81BFF" w:rsidRDefault="005F4D98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C769D" w:rsidRPr="00B81BFF" w:rsidRDefault="007C769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C769D" w:rsidRPr="00B81BFF" w:rsidRDefault="007C769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تشغيل المقصف المدرسي ذاتيًا</w:t>
            </w:r>
          </w:p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(5)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7C769D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9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7C769D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حصر المؤسسات التي سبق لها العمل في مجال المقاصف المدرسية أو الأغذية في العام السابق من خلال قسم خدمات الطلاب في ادارة التعليم.</w:t>
            </w:r>
          </w:p>
        </w:tc>
        <w:tc>
          <w:tcPr>
            <w:tcW w:w="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992EC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7C769D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9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7C769D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فترة استقبال العروض المقدمة من الشركات </w:t>
            </w:r>
            <w:proofErr w:type="gramStart"/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 المؤسسات</w:t>
            </w:r>
            <w:proofErr w:type="gramEnd"/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لتشغيل المقصف.</w:t>
            </w:r>
          </w:p>
        </w:tc>
        <w:tc>
          <w:tcPr>
            <w:tcW w:w="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992EC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7C769D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9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7C769D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فترة التوقف عن استقبال عروض الشركات </w:t>
            </w:r>
            <w:proofErr w:type="gramStart"/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 المؤسسات</w:t>
            </w:r>
            <w:proofErr w:type="gramEnd"/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قبل نهاية العام الدراسي بأسبوعين.</w:t>
            </w:r>
          </w:p>
        </w:tc>
        <w:tc>
          <w:tcPr>
            <w:tcW w:w="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992EC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90"/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7C769D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97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7C769D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الاتصال بالشركات </w:t>
            </w:r>
            <w:proofErr w:type="gramStart"/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 المؤسسات</w:t>
            </w:r>
            <w:proofErr w:type="gramEnd"/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في مجال الأغذية لتقديم عروضها للمدرسة عن طريق الإعلان بالوسائل المختلفة</w:t>
            </w:r>
          </w:p>
        </w:tc>
        <w:tc>
          <w:tcPr>
            <w:tcW w:w="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992EC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7C769D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5/1/5</w:t>
            </w:r>
          </w:p>
        </w:tc>
        <w:tc>
          <w:tcPr>
            <w:tcW w:w="979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7C769D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استلام العروض المقدمة من الشركات </w:t>
            </w:r>
            <w:proofErr w:type="gramStart"/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 المؤسسات</w:t>
            </w:r>
            <w:proofErr w:type="gramEnd"/>
            <w:r w:rsidRPr="007C769D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في مجال الأغذية.</w:t>
            </w:r>
          </w:p>
        </w:tc>
        <w:tc>
          <w:tcPr>
            <w:tcW w:w="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227C9C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5/1/13</w:t>
            </w:r>
          </w:p>
        </w:tc>
        <w:tc>
          <w:tcPr>
            <w:tcW w:w="979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حفظ نسخة من العقد.</w:t>
            </w:r>
          </w:p>
        </w:tc>
        <w:tc>
          <w:tcPr>
            <w:tcW w:w="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227C9C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5F4D98" w:rsidRPr="00B81BFF" w:rsidTr="005F4D98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5F4D98" w:rsidRPr="00B81BFF" w:rsidRDefault="005F4D98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5F4D98" w:rsidRPr="005F4D98" w:rsidRDefault="005F4D98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5/3</w:t>
            </w:r>
          </w:p>
        </w:tc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5F4D98" w:rsidRPr="005F4D98" w:rsidRDefault="005F4D98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متابعة أعمال المقصف: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5F4D98" w:rsidRPr="00B81BFF" w:rsidRDefault="005F4D98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5F4D98" w:rsidRPr="00B81BFF" w:rsidRDefault="005F4D98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57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5F4D98" w:rsidRPr="00B81BFF" w:rsidRDefault="005F4D98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5/3/1</w:t>
            </w:r>
          </w:p>
        </w:tc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زيارة المقصف بشكل اسبوعي للتأكد من توفر الشروط الصحية.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5/3/2</w:t>
            </w:r>
          </w:p>
        </w:tc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التأكد من ابراز الشهادة الصحية في المقصف وتكون سارية المفعول خلال مدة العقد.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5/3/3</w:t>
            </w:r>
          </w:p>
        </w:tc>
        <w:tc>
          <w:tcPr>
            <w:tcW w:w="978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التأكد من متطلبات تشغيل المقصف.</w: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92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5/3/4</w:t>
            </w:r>
          </w:p>
        </w:tc>
        <w:tc>
          <w:tcPr>
            <w:tcW w:w="9781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تقارير عن الزيارة الدورية وتقديمها لقائد </w:t>
            </w:r>
            <w:proofErr w:type="gramStart"/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</w:p>
        </w:tc>
        <w:tc>
          <w:tcPr>
            <w:tcW w:w="709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7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6306C8" w:rsidRDefault="006306C8" w:rsidP="004605D1">
      <w:pPr>
        <w:spacing w:after="0" w:line="240" w:lineRule="auto"/>
        <w:rPr>
          <w:rtl/>
        </w:rPr>
      </w:pPr>
    </w:p>
    <w:p w:rsidR="006306C8" w:rsidRDefault="006306C8" w:rsidP="004605D1">
      <w:pPr>
        <w:spacing w:after="0" w:line="240" w:lineRule="auto"/>
        <w:rPr>
          <w:rtl/>
        </w:rPr>
      </w:pPr>
    </w:p>
    <w:p w:rsidR="006306C8" w:rsidRDefault="006306C8" w:rsidP="004605D1">
      <w:pPr>
        <w:spacing w:after="0" w:line="240" w:lineRule="auto"/>
        <w:rPr>
          <w:rtl/>
        </w:rPr>
      </w:pPr>
    </w:p>
    <w:p w:rsidR="006306C8" w:rsidRDefault="006306C8" w:rsidP="004605D1">
      <w:pPr>
        <w:spacing w:after="0" w:line="240" w:lineRule="auto"/>
        <w:rPr>
          <w:rtl/>
        </w:rPr>
      </w:pPr>
    </w:p>
    <w:p w:rsidR="006306C8" w:rsidRPr="00157BE0" w:rsidRDefault="006306C8" w:rsidP="004605D1">
      <w:pPr>
        <w:spacing w:after="0" w:line="240" w:lineRule="auto"/>
        <w:rPr>
          <w:sz w:val="6"/>
          <w:szCs w:val="6"/>
        </w:rPr>
      </w:pPr>
    </w:p>
    <w:tbl>
      <w:tblPr>
        <w:tblStyle w:val="a5"/>
        <w:bidiVisual/>
        <w:tblW w:w="15451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276"/>
        <w:gridCol w:w="31"/>
        <w:gridCol w:w="9922"/>
        <w:gridCol w:w="779"/>
        <w:gridCol w:w="780"/>
        <w:gridCol w:w="1560"/>
      </w:tblGrid>
      <w:tr w:rsidR="00157BE0" w:rsidRPr="00B81BFF" w:rsidTr="00157BE0">
        <w:trPr>
          <w:trHeight w:val="151"/>
          <w:jc w:val="center"/>
        </w:trPr>
        <w:tc>
          <w:tcPr>
            <w:tcW w:w="1103" w:type="dxa"/>
            <w:vMerge w:val="restart"/>
            <w:tcBorders>
              <w:top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157BE0" w:rsidRPr="00157BE0" w:rsidRDefault="00157BE0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32"/>
                <w:szCs w:val="32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32"/>
                <w:szCs w:val="32"/>
                <w:rtl/>
              </w:rPr>
              <w:lastRenderedPageBreak/>
              <w:t>متابعة العمل الرسمي لمنسوبي المدرسة</w:t>
            </w:r>
          </w:p>
          <w:p w:rsidR="00157BE0" w:rsidRPr="00157BE0" w:rsidRDefault="00157BE0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32"/>
                <w:szCs w:val="32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32"/>
                <w:szCs w:val="32"/>
                <w:rtl/>
              </w:rPr>
              <w:t>(7)</w:t>
            </w:r>
          </w:p>
        </w:tc>
        <w:tc>
          <w:tcPr>
            <w:tcW w:w="130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157BE0" w:rsidRPr="005F4D98" w:rsidRDefault="00157BE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157BE0" w:rsidRPr="005F4D98" w:rsidRDefault="00157BE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الالتزام بالدوام </w:t>
            </w:r>
            <w:proofErr w:type="gramStart"/>
            <w:r w:rsidRPr="005F4D9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الرسمي :</w:t>
            </w:r>
            <w:proofErr w:type="gramEnd"/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157BE0" w:rsidRPr="00B81BFF" w:rsidRDefault="00157BE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157BE0" w:rsidRPr="00B81BFF" w:rsidRDefault="00157BE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157BE0" w:rsidRPr="00B81BFF" w:rsidRDefault="00157BE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187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F4D9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5/1/6</w:t>
            </w:r>
          </w:p>
        </w:tc>
        <w:tc>
          <w:tcPr>
            <w:tcW w:w="9922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إغلاق سجل الحضور وفقا للوقت الزمني المحدد.</w:t>
            </w:r>
          </w:p>
        </w:tc>
        <w:tc>
          <w:tcPr>
            <w:tcW w:w="77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bottom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157BE0">
        <w:trPr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shd w:val="clear" w:color="auto" w:fill="EEC8B0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9922" w:type="dxa"/>
            <w:shd w:val="clear" w:color="auto" w:fill="EEC8B0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تأخر الموظفين:</w:t>
            </w:r>
          </w:p>
        </w:tc>
        <w:tc>
          <w:tcPr>
            <w:tcW w:w="779" w:type="dxa"/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80" w:type="dxa"/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9922" w:type="dxa"/>
            <w:shd w:val="clear" w:color="auto" w:fill="FFFFFF" w:themeFill="background1"/>
          </w:tcPr>
          <w:p w:rsidR="00776151" w:rsidRPr="005F4D98" w:rsidRDefault="00776151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متابعة انتظام وسير الحصص الدراسية والتزام المعلمين بها وتفعيل حصص الانتظار.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1103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5/2/3</w:t>
            </w:r>
          </w:p>
        </w:tc>
        <w:tc>
          <w:tcPr>
            <w:tcW w:w="9922" w:type="dxa"/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حصر مقدار تأخر الموظفين عن الدوام علما بأنها </w:t>
            </w:r>
            <w:proofErr w:type="gramStart"/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تشمل( التأخر</w:t>
            </w:r>
            <w:proofErr w:type="gramEnd"/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الصباحي / التأخر عن دخول الحصص / الخروج من الحصة قبل انتهاء الوقت / الامتناع من دخول حصص الانتظار / فترات المناوبة / الخروج من المدرسة قبل نهاية الدوام الرسمي).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1103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5/2/6</w:t>
            </w:r>
          </w:p>
        </w:tc>
        <w:tc>
          <w:tcPr>
            <w:tcW w:w="9922" w:type="dxa"/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تنبيه خطي للموظف الذي بلغ تأخره 3 ساعات فأكثر خلال العام المالي وفقا </w:t>
            </w:r>
            <w:proofErr w:type="gramStart"/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للنموذج  (</w:t>
            </w:r>
            <w:proofErr w:type="gramEnd"/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و.م.ع.ن-02-02) ويستمر في هذا الإجراء في كل ساعة زادت ويتم رفعها لقائد المدرسة.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1103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5/2/8</w:t>
            </w:r>
          </w:p>
        </w:tc>
        <w:tc>
          <w:tcPr>
            <w:tcW w:w="9922" w:type="dxa"/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تزويد أصحاب العلاقة بالتنبيه الخطي.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1103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5/2/9</w:t>
            </w:r>
          </w:p>
        </w:tc>
        <w:tc>
          <w:tcPr>
            <w:tcW w:w="9922" w:type="dxa"/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حفظ صورة من التنبيه الخطي في ملف الموظف.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1103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5F4D9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5/2/10</w:t>
            </w:r>
          </w:p>
        </w:tc>
        <w:tc>
          <w:tcPr>
            <w:tcW w:w="9922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76151" w:rsidRPr="005F4D9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5F4D9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إذا بلغ مجموع ساعات التأخر ما مقداره 7ساعات خلال العام المالي يتم إعداد أمر حسم بمقدار يوم ويرفع لقائد المدرسة نموذج (و.م.ع.ن-02-03).</w:t>
            </w:r>
          </w:p>
        </w:tc>
        <w:tc>
          <w:tcPr>
            <w:tcW w:w="779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157BE0">
        <w:trPr>
          <w:cantSplit/>
          <w:trHeight w:val="358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top w:val="dotted" w:sz="4" w:space="0" w:color="auto"/>
            </w:tcBorders>
            <w:shd w:val="clear" w:color="auto" w:fill="EEC8B0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5/3</w:t>
            </w:r>
          </w:p>
        </w:tc>
        <w:tc>
          <w:tcPr>
            <w:tcW w:w="9922" w:type="dxa"/>
            <w:tcBorders>
              <w:top w:val="dotted" w:sz="4" w:space="0" w:color="auto"/>
            </w:tcBorders>
            <w:shd w:val="clear" w:color="auto" w:fill="EEC8B0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غياب الموظفين: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358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5/3/2</w:t>
            </w:r>
          </w:p>
        </w:tc>
        <w:tc>
          <w:tcPr>
            <w:tcW w:w="992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Pr="006306C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إعداد ورقة مساءلة للموظف في حال غيابه وفق نموذج (و.م.ع.ن-02-04)</w:t>
            </w:r>
          </w:p>
        </w:tc>
        <w:tc>
          <w:tcPr>
            <w:tcW w:w="77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358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5/3/4</w:t>
            </w:r>
          </w:p>
        </w:tc>
        <w:tc>
          <w:tcPr>
            <w:tcW w:w="992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Pr="006306C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تسليم الموظف المعني ورقة المساءلة.</w:t>
            </w:r>
          </w:p>
        </w:tc>
        <w:tc>
          <w:tcPr>
            <w:tcW w:w="77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358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5/3/6</w:t>
            </w:r>
          </w:p>
        </w:tc>
        <w:tc>
          <w:tcPr>
            <w:tcW w:w="992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Pr="006306C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الاطلاع على رد المساءلة والتعرف على الأسباب والقيام بشرح رصيد الموظف من الإجازات الاضطرارية والإجازات المرضية ورفعها لقائد المدرسة.</w:t>
            </w:r>
          </w:p>
        </w:tc>
        <w:tc>
          <w:tcPr>
            <w:tcW w:w="77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358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5/3/8</w:t>
            </w:r>
          </w:p>
        </w:tc>
        <w:tc>
          <w:tcPr>
            <w:tcW w:w="992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Pr="006306C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إذا تم احتساب الغياب من الإجازة المرضية (وفقا للتقرير) يتم حفظ المساءلة في الملف مع المرفقات واعتبارها إجازة بعذر ويصدر قرار في ذلك.</w:t>
            </w:r>
          </w:p>
        </w:tc>
        <w:tc>
          <w:tcPr>
            <w:tcW w:w="77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358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5/3/9</w:t>
            </w:r>
          </w:p>
        </w:tc>
        <w:tc>
          <w:tcPr>
            <w:tcW w:w="992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Pr="006306C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إذا تم احتساب الغياب إجازة اضطرارية يتم الحسم من رصيد الموظف من الاجازات الاضطرارية.</w:t>
            </w:r>
          </w:p>
        </w:tc>
        <w:tc>
          <w:tcPr>
            <w:tcW w:w="77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358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5/3/10</w:t>
            </w:r>
          </w:p>
        </w:tc>
        <w:tc>
          <w:tcPr>
            <w:tcW w:w="992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Pr="006306C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إذا لم تكن الوثائق والأعذار مقبولة يتم إعداد قرار الحسم من الراتب وفق نموذج (و.م.ع.ن-02-05) ويرفع لقائد المدرسة.</w:t>
            </w:r>
          </w:p>
        </w:tc>
        <w:tc>
          <w:tcPr>
            <w:tcW w:w="77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78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0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6306C8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5/3/12</w:t>
            </w:r>
          </w:p>
        </w:tc>
        <w:tc>
          <w:tcPr>
            <w:tcW w:w="992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76151" w:rsidRPr="006306C8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6306C8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حفظ صورة من قرار الحسم في ملف الموظف.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bottom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776151" w:rsidRPr="00B81BFF" w:rsidTr="00157BE0">
        <w:trPr>
          <w:cantSplit/>
          <w:trHeight w:val="281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EC8B0"/>
            <w:vAlign w:val="center"/>
          </w:tcPr>
          <w:p w:rsidR="00776151" w:rsidRPr="00157BE0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5/4</w:t>
            </w:r>
          </w:p>
        </w:tc>
        <w:tc>
          <w:tcPr>
            <w:tcW w:w="9953" w:type="dxa"/>
            <w:gridSpan w:val="2"/>
            <w:shd w:val="clear" w:color="auto" w:fill="EEC8B0"/>
          </w:tcPr>
          <w:p w:rsidR="00776151" w:rsidRPr="00157BE0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استئذان الموظفين:</w:t>
            </w:r>
          </w:p>
        </w:tc>
        <w:tc>
          <w:tcPr>
            <w:tcW w:w="779" w:type="dxa"/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780" w:type="dxa"/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281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5/4/1/2</w:t>
            </w:r>
          </w:p>
        </w:tc>
        <w:tc>
          <w:tcPr>
            <w:tcW w:w="9953" w:type="dxa"/>
            <w:gridSpan w:val="2"/>
            <w:shd w:val="clear" w:color="auto" w:fill="FFFFFF" w:themeFill="background1"/>
          </w:tcPr>
          <w:p w:rsidR="00776151" w:rsidRPr="00157BE0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الاطلاع على الطلب ورفع الإشعار لقائد المدرسة.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281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5/4/4</w:t>
            </w:r>
          </w:p>
        </w:tc>
        <w:tc>
          <w:tcPr>
            <w:tcW w:w="9953" w:type="dxa"/>
            <w:gridSpan w:val="2"/>
            <w:shd w:val="clear" w:color="auto" w:fill="FFFFFF" w:themeFill="background1"/>
          </w:tcPr>
          <w:p w:rsidR="00776151" w:rsidRPr="00157BE0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إعداد تنبيه خطي للموظف الذي بلغ خروجه من المدرسة بدون استئذان 3 ساعات فأكثر خلال العام المالي ويستمر في هذا الإجراء في كل ساعة زادت ويتم رفعها لقائد المدرسة.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281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5/4/6</w:t>
            </w:r>
          </w:p>
        </w:tc>
        <w:tc>
          <w:tcPr>
            <w:tcW w:w="9953" w:type="dxa"/>
            <w:gridSpan w:val="2"/>
            <w:shd w:val="clear" w:color="auto" w:fill="FFFFFF" w:themeFill="background1"/>
          </w:tcPr>
          <w:p w:rsidR="00776151" w:rsidRPr="00157BE0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تزويد أصحاب العلاقة بالتنبيه الخطي.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281"/>
          <w:jc w:val="center"/>
        </w:trPr>
        <w:tc>
          <w:tcPr>
            <w:tcW w:w="1103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5/4/7</w:t>
            </w:r>
          </w:p>
        </w:tc>
        <w:tc>
          <w:tcPr>
            <w:tcW w:w="9953" w:type="dxa"/>
            <w:gridSpan w:val="2"/>
            <w:shd w:val="clear" w:color="auto" w:fill="FFFFFF" w:themeFill="background1"/>
          </w:tcPr>
          <w:p w:rsidR="00776151" w:rsidRPr="00157BE0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حفظ صورة من التنبيه الخطي في ملف الموظف.</w:t>
            </w:r>
          </w:p>
        </w:tc>
        <w:tc>
          <w:tcPr>
            <w:tcW w:w="779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cantSplit/>
          <w:trHeight w:val="78"/>
          <w:jc w:val="center"/>
        </w:trPr>
        <w:tc>
          <w:tcPr>
            <w:tcW w:w="1103" w:type="dxa"/>
            <w:vMerge/>
            <w:tcBorders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5/4/8</w:t>
            </w:r>
          </w:p>
        </w:tc>
        <w:tc>
          <w:tcPr>
            <w:tcW w:w="995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إذا بلغ مجموع ساعات التأخر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خلال العام المالي</w:t>
            </w:r>
            <w:proofErr w:type="gramStart"/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,</w:t>
            </w:r>
            <w:proofErr w:type="gramEnd"/>
            <w:r w:rsidRPr="00157BE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بسبب خروج الموظف من المدرسة دون استئذان يتم إعداد أمر حسم بمقدار يوم ويرفع لقائد المدرسة.</w:t>
            </w:r>
          </w:p>
        </w:tc>
        <w:tc>
          <w:tcPr>
            <w:tcW w:w="779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78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157BE0" w:rsidRDefault="00157BE0" w:rsidP="004605D1">
      <w:pPr>
        <w:spacing w:after="0" w:line="240" w:lineRule="auto"/>
        <w:rPr>
          <w:rtl/>
        </w:rPr>
      </w:pPr>
    </w:p>
    <w:p w:rsidR="00157BE0" w:rsidRDefault="00157BE0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01"/>
        <w:gridCol w:w="10064"/>
        <w:gridCol w:w="644"/>
        <w:gridCol w:w="644"/>
        <w:gridCol w:w="1973"/>
      </w:tblGrid>
      <w:tr w:rsidR="00C525C3" w:rsidRPr="00B81BFF" w:rsidTr="00C525C3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C525C3" w:rsidRPr="00157BE0" w:rsidRDefault="00C525C3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lastRenderedPageBreak/>
              <w:t>النظافة والصيانة</w:t>
            </w:r>
          </w:p>
          <w:p w:rsidR="00C525C3" w:rsidRPr="00157BE0" w:rsidRDefault="00C525C3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(9)</w:t>
            </w: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157BE0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C525C3" w:rsidRPr="00157BE0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الصيانة: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إعمال الفحص والاستقصاء: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يجب إعداد تقرير عن الإعمال المطلوبة صيانتها وقائيا قبل نهاية العام الدراسي ورفعه لإدارة التعليم لعمل الصيانة المطلوبة في فترة الإجازات الصيفية.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تفقد المباني وتجهيزاتها والتأكد من تفعيلها بشكل مستمر خلال العام </w:t>
            </w:r>
            <w:proofErr w:type="gramStart"/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الدراسي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5/1/1/3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الأعطال والصيانة اللازمة للمدرسة ومرافقها </w:t>
            </w:r>
            <w:proofErr w:type="gramStart"/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وتجهيزاتها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تقرير عن الأعطال والمشكلات التي تواجه المبنى المدرسي ورفعه إلى قائد المدرسة.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5/1/1/6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متابعة المخاطبات التي تم رفعها إلى إدارة التعليم.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C525C3" w:rsidRPr="00B81BFF" w:rsidTr="00C525C3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C525C3" w:rsidRDefault="00C525C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C525C3" w:rsidRPr="00C525C3" w:rsidRDefault="00C525C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الصيانة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الإصلاحية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الإشراف على الجهات التي تقوم بأعمال الصيانة.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57BE0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57BE0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التأكد من إتمام عمليات الصيانة بالشكل المطلوب</w:t>
            </w:r>
            <w:proofErr w:type="gramStart"/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,</w:t>
            </w:r>
            <w:proofErr w:type="gramEnd"/>
            <w:r w:rsidRPr="00157B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وإشعار قائد المدرسة بذلك.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C525C3" w:rsidRPr="00B81BFF" w:rsidTr="00C525C3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C525C3" w:rsidRPr="00B81BFF" w:rsidRDefault="00C525C3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C525C3" w:rsidRDefault="00C525C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C525C3" w:rsidRPr="00C525C3" w:rsidRDefault="00C525C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النظافة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تأمين مستلزمات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النظافة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الاطلاع على الميزانية التشغيلية لبند النظافة واللوائح والتعاميم المنظمة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لذلك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مستلزمات النظافة في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عرض مستلزمات النظافة مع عروض الأسعار على لجنة الصندوق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المدرسي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C525C3" w:rsidRPr="00B81BFF" w:rsidTr="00C525C3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C525C3" w:rsidRPr="00B81BFF" w:rsidRDefault="00C525C3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C525C3" w:rsidRDefault="00C525C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C525C3" w:rsidRPr="00C525C3" w:rsidRDefault="00C525C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تأمين عمال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النظافة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الاطلاع على الميزانية التشغيلية بند النظافة واللوائح والتعاميم المنظمة لذلك.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العدد الكافي والشروط الواجب توفرها في إعمال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النظافة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عروض الأسعار ورفعها إلى قائد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5/2/2/6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جميع وثائق عمال النظافة ومن نظامية واقامتهم وشهاداتهم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الصحية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260"/>
          <w:jc w:val="center"/>
        </w:trPr>
        <w:tc>
          <w:tcPr>
            <w:tcW w:w="978" w:type="dxa"/>
            <w:vMerge/>
            <w:tcBorders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5/2/2/9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طلب صرف المستحقات من لجنة الصندوق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المدرسي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C525C3" w:rsidRDefault="00C525C3" w:rsidP="004605D1">
      <w:pPr>
        <w:spacing w:after="0" w:line="240" w:lineRule="auto"/>
        <w:rPr>
          <w:rtl/>
        </w:rPr>
      </w:pPr>
    </w:p>
    <w:p w:rsidR="00C525C3" w:rsidRDefault="00C525C3" w:rsidP="004605D1">
      <w:pPr>
        <w:spacing w:after="0" w:line="240" w:lineRule="auto"/>
        <w:rPr>
          <w:rtl/>
        </w:rPr>
      </w:pPr>
    </w:p>
    <w:p w:rsidR="00C525C3" w:rsidRDefault="00C525C3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01"/>
        <w:gridCol w:w="10064"/>
        <w:gridCol w:w="644"/>
        <w:gridCol w:w="644"/>
        <w:gridCol w:w="1973"/>
      </w:tblGrid>
      <w:tr w:rsidR="00C525C3" w:rsidRPr="00B81BFF" w:rsidTr="001A1196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C525C3" w:rsidRPr="00157BE0" w:rsidRDefault="00C525C3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النقل المدرسي</w:t>
            </w:r>
          </w:p>
          <w:p w:rsidR="00C525C3" w:rsidRPr="00157BE0" w:rsidRDefault="00C525C3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10</w:t>
            </w: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)</w:t>
            </w:r>
          </w:p>
        </w:tc>
        <w:tc>
          <w:tcPr>
            <w:tcW w:w="14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C525C3" w:rsidRDefault="00C525C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 / 1</w:t>
            </w:r>
          </w:p>
        </w:tc>
        <w:tc>
          <w:tcPr>
            <w:tcW w:w="1006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C525C3" w:rsidRPr="00C525C3" w:rsidRDefault="00C525C3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مراعاة المعايير والشروط المنظمة للنقل المدرسي التي تتمثل فيما 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يأتي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C525C3" w:rsidRPr="00B81BFF" w:rsidRDefault="00C525C3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لا يقل عدد الطلاب المنقولين عن خمسة طلاب ويتم نقلهم لأقرب مدرسة من سكنهم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لا تقل مسافة النقل عن (2) كم في الطرق الجبلية الوعرة و (</w:t>
            </w:r>
            <w:proofErr w:type="gram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5)كم</w:t>
            </w:r>
            <w:proofErr w:type="gramEnd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في الطرق المعبدة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لا تزيد مسافة النقل على (15) كم في الطرق الجبلية الوعرة و (25) كم في الطرق السهلة والمعبدة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تطبيق معيار البعد والقرب عن أقرب مدرسة (ينقل الأبعد ثم الأقرب) ثم معيار المرحلة الدراسية ثم معيار وعورة الطريق ثم معيار أعداد الطلاب المنقولين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حصر الطلاب الراغبين في النقل وفقا للمعايير والشروط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خطابات موافقة ولي الأمر والرسم </w:t>
            </w:r>
            <w:proofErr w:type="spellStart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الكروكي</w:t>
            </w:r>
            <w:proofErr w:type="spellEnd"/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للموقع نموذج (و.م.ع.ن-04-01)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خطاب للحصول على الموافقة على النقل المدرسي وفقا للشروط ورفعه إلى قائد 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C525C3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1006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Pr="00C525C3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يتم الإشراف والمتابعة على عملية نقل الطلاب من وإلى المدرسة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B3BD1" w:rsidRPr="00B81BFF" w:rsidTr="00954C17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8B3BD1" w:rsidRPr="00C525C3" w:rsidRDefault="008B3BD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</w:rPr>
            </w:pPr>
            <w:r w:rsidRPr="00C525C3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الأمن والسلامة المدرسية</w:t>
            </w:r>
          </w:p>
          <w:p w:rsidR="008B3BD1" w:rsidRPr="00C525C3" w:rsidRDefault="008B3BD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C525C3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(11)</w:t>
            </w:r>
          </w:p>
        </w:tc>
        <w:tc>
          <w:tcPr>
            <w:tcW w:w="14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C525C3" w:rsidRDefault="008B3BD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06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8B3BD1" w:rsidRPr="00C525C3" w:rsidRDefault="008B3BD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C525C3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تعبئة استمارة تقويم السلامة بالمدرسة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وضع خطة تطبيق الاستمارة وتحديد مواعيد التقويم والمسؤولين عنه بما لا يقل عن مرة واحدة فصليا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تشكيل فريق عمل لتطبيق الاستمارة برئاسة أمين ومنسق لجنة الأمن والسلامة في المدرسة.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5/1/5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تطبيق الاستمارة في اليوم المحدد وفق برنامج نور الحاسوبي.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B3BD1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B3BD1" w:rsidRPr="00B81BFF" w:rsidRDefault="008B3BD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8B3BD1" w:rsidRDefault="008B3BD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8B3BD1" w:rsidRDefault="008B3BD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معالجة الملاحظات على تقويم السلامة بالمدرسة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اجتماع اللجنة للاطلاع على تقرير نتائج التطبيق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blPrEx>
          <w:tblBorders>
            <w:top w:val="dotted" w:sz="4" w:space="0" w:color="auto"/>
            <w:bottom w:val="single" w:sz="12" w:space="0" w:color="auto"/>
          </w:tblBorders>
        </w:tblPrEx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مناقشة الملاحظات والعمل على تفاديها </w:t>
            </w:r>
          </w:p>
        </w:tc>
        <w:tc>
          <w:tcPr>
            <w:tcW w:w="644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B3BD1" w:rsidRPr="00B81BFF" w:rsidTr="00954C17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8B3BD1" w:rsidRDefault="008B3BD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العهد والمستودعات</w:t>
            </w:r>
          </w:p>
          <w:p w:rsidR="008B3BD1" w:rsidRPr="00157BE0" w:rsidRDefault="008B3BD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(16)</w:t>
            </w: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8B3BD1" w:rsidRDefault="008B3BD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8B3BD1" w:rsidRPr="008B3BD1" w:rsidRDefault="008B3BD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استلام </w:t>
            </w: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الأصناف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B3BD1" w:rsidRPr="00B81BFF" w:rsidRDefault="008B3BD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التعميم على جميع المعنيين في المدرسة بتحديد احتياجاتهم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تعبئة وتحديد احتياجاتهم وفقا للتعميم ويتم تسليمه للمساعد الإداري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5/1/7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مراجعة ملخص احتياجات المعنيين من الأصناف وتعبئته وفق نموذج الصرف المعتمد في وزارة التعليم ورفعه إلى قائد 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5/1/9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استلام جميع الأصناف الواردة إلى المدرسة والتأكد منها </w:t>
            </w: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ومطابقتها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5/1/10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التوقيع على الاستلام مع أخذ صورة من النموذج قبل تسليمه للجهات المعنية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5/1/11</w:t>
            </w:r>
          </w:p>
        </w:tc>
        <w:tc>
          <w:tcPr>
            <w:tcW w:w="1006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تسليم النموذج للمساعد الإداري لحفظه بالملفات الخاصة </w:t>
            </w: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بذلك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776151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C525C3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06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صرف </w:t>
            </w: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الأصناف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احتياجات المعنيين في المدرسة ورفعها لوكيل المدرسة للشؤون المدرسية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1006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الاحتياجات ورفعها لقائد المدرسة لاعتماد صرفها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العهد والمستودعات</w:t>
            </w:r>
          </w:p>
          <w:p w:rsidR="00776151" w:rsidRPr="00157BE0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(16)</w:t>
            </w:r>
          </w:p>
        </w:tc>
        <w:tc>
          <w:tcPr>
            <w:tcW w:w="14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5/3/9</w:t>
            </w:r>
          </w:p>
        </w:tc>
        <w:tc>
          <w:tcPr>
            <w:tcW w:w="10064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المحضر ورفعه إلى قائد </w:t>
            </w: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التقصي عن أسباب التلف أو الفقد الحاصل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5/3/3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مسؤولية المقصر أو المتسبب سواء أكان بسبب إهمال أم تقصير أم سوء الاستخدام أم أي </w:t>
            </w: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عارض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محضر يوضح الاسباب والمسؤولية وتقديمه لقائد المدرسة وفقا للنموذج رقم (و.م.ع.ن-06-03</w:t>
            </w: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776151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الرجيع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5/4/4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مراجعة وتقديم التوصيات اللازمة بشأنه ورفعه إلى قائد 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blPrEx>
          <w:tblBorders>
            <w:top w:val="dotted" w:sz="4" w:space="0" w:color="auto"/>
            <w:bottom w:val="single" w:sz="12" w:space="0" w:color="auto"/>
          </w:tblBorders>
        </w:tblPrEx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:rsidR="00776151" w:rsidRPr="008B3BD1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5/4/6</w:t>
            </w:r>
          </w:p>
        </w:tc>
        <w:tc>
          <w:tcPr>
            <w:tcW w:w="10064" w:type="dxa"/>
            <w:shd w:val="clear" w:color="auto" w:fill="FFFFFF" w:themeFill="background1"/>
          </w:tcPr>
          <w:p w:rsidR="00776151" w:rsidRPr="008B3BD1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مطابقة عهد المدرسة مع العهدة الموثقة في السجلات المعتمدة في نهاية العام الدراسي وإعداد التقارير اللازمة بشأنها لقائد </w:t>
            </w:r>
            <w:proofErr w:type="gramStart"/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  <w:r w:rsidRPr="008B3BD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" w:type="dxa"/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776151" w:rsidRPr="00B81BFF" w:rsidTr="00A86BE5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A86BE5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A86BE5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مركز مصادر التعلم</w:t>
            </w:r>
          </w:p>
          <w:p w:rsidR="00776151" w:rsidRPr="00157BE0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17</w:t>
            </w:r>
            <w:r w:rsidRPr="00157BE0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)</w:t>
            </w: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A86BE5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86BE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776151" w:rsidRPr="00A86BE5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86BE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توريد </w:t>
            </w:r>
            <w:proofErr w:type="gramStart"/>
            <w:r w:rsidRPr="00A86BE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الكتب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A86BE5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86BE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A86BE5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86BE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رفع خطاب إلى قائد المدرسة لمرجعته واعتماده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A86BE5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86BE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5/1/5</w:t>
            </w:r>
          </w:p>
        </w:tc>
        <w:tc>
          <w:tcPr>
            <w:tcW w:w="1006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Pr="00A86BE5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86BE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استلام الكتب والمواد التعليمية التي تم توريدها وقيدها في سجل </w:t>
            </w:r>
            <w:proofErr w:type="gramStart"/>
            <w:r w:rsidRPr="00A86BE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العهدة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776151" w:rsidRPr="00B81BFF" w:rsidTr="00954C17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المختبرات والمعامل</w:t>
            </w:r>
          </w:p>
          <w:p w:rsidR="00776151" w:rsidRPr="00157BE0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(18)</w:t>
            </w: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A86BE5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86BE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776151" w:rsidRPr="00A86BE5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86BE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المختبرات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A1196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A1196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قبل بداية العام </w:t>
            </w:r>
            <w:proofErr w:type="gramStart"/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A1196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5/1/1/3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A1196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مراجعتها ورفعها لقائد 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A1196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5/1/1/6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A1196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تزويد المساعد الاداري بالمواد ونموذج الاستلام لحفظه في الملف الخاص </w:t>
            </w:r>
            <w:proofErr w:type="gramStart"/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به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A1196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A1196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أثناء العام </w:t>
            </w:r>
            <w:proofErr w:type="gramStart"/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A1196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A1196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المعامل :</w:t>
            </w:r>
            <w:proofErr w:type="gramEnd"/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A1196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A1196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قبل بداية العام </w:t>
            </w:r>
            <w:proofErr w:type="gramStart"/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76151" w:rsidRPr="00B81BFF" w:rsidRDefault="0077615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1A1196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5/2/1/3</w:t>
            </w:r>
          </w:p>
        </w:tc>
        <w:tc>
          <w:tcPr>
            <w:tcW w:w="10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Pr="001A1196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مراجعتها ورفعها إلى قائد 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76151" w:rsidRPr="00B81BFF" w:rsidTr="00864B47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1A1196" w:rsidRDefault="0077615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5/2/1/6</w:t>
            </w:r>
          </w:p>
        </w:tc>
        <w:tc>
          <w:tcPr>
            <w:tcW w:w="1006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Pr="001A1196" w:rsidRDefault="0077615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A119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تزويد المساعد الإداري بالمواد ونموذج الاستلام لحفظه في الملف الخاص بها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76151" w:rsidRDefault="00776151" w:rsidP="004605D1">
            <w:pPr>
              <w:jc w:val="center"/>
            </w:pPr>
            <w:r w:rsidRPr="006437BA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76151" w:rsidRPr="00B81BFF" w:rsidRDefault="0077615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76151" w:rsidRPr="00B81BFF" w:rsidRDefault="0077615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BB0FB2" w:rsidRDefault="00BB0FB2" w:rsidP="004605D1">
      <w:pPr>
        <w:spacing w:after="0" w:line="240" w:lineRule="auto"/>
        <w:rPr>
          <w:rtl/>
        </w:rPr>
      </w:pPr>
    </w:p>
    <w:p w:rsidR="00BB0FB2" w:rsidRPr="001A1196" w:rsidRDefault="00BB0FB2" w:rsidP="004605D1">
      <w:pPr>
        <w:spacing w:after="0" w:line="240" w:lineRule="auto"/>
        <w:rPr>
          <w:sz w:val="12"/>
          <w:szCs w:val="12"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BB0FB2" w:rsidRPr="00A763C5" w:rsidTr="00C525C3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BB0FB2" w:rsidRPr="00A763C5" w:rsidRDefault="00BB0FB2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وكيلة الشئون ال</w:t>
            </w:r>
            <w:r w:rsidR="001A1196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مدرسية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776151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BB0FB2" w:rsidRPr="00A763C5" w:rsidRDefault="00BB0FB2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BB0FB2" w:rsidRPr="00A763C5" w:rsidRDefault="00BB0FB2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</w:p>
          <w:p w:rsidR="00BB0FB2" w:rsidRPr="00A763C5" w:rsidRDefault="00BB0FB2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BB0FB2" w:rsidRDefault="00BB0FB2" w:rsidP="004605D1">
      <w:pPr>
        <w:spacing w:after="0" w:line="240" w:lineRule="auto"/>
        <w:rPr>
          <w:sz w:val="24"/>
          <w:szCs w:val="24"/>
          <w:rtl/>
        </w:rPr>
      </w:pPr>
    </w:p>
    <w:p w:rsidR="00BB0FB2" w:rsidRDefault="00BB0FB2" w:rsidP="004605D1">
      <w:pPr>
        <w:spacing w:after="0" w:line="240" w:lineRule="auto"/>
        <w:rPr>
          <w:sz w:val="24"/>
          <w:szCs w:val="24"/>
          <w:rtl/>
        </w:rPr>
      </w:pPr>
    </w:p>
    <w:p w:rsidR="00BB0FB2" w:rsidRDefault="00BB0FB2" w:rsidP="004605D1">
      <w:pPr>
        <w:spacing w:after="0" w:line="240" w:lineRule="auto"/>
        <w:rPr>
          <w:sz w:val="24"/>
          <w:szCs w:val="24"/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  <w:gridCol w:w="5387"/>
      </w:tblGrid>
      <w:tr w:rsidR="0064439E" w:rsidRPr="00B81BFF" w:rsidTr="0064439E">
        <w:trPr>
          <w:trHeight w:val="290"/>
          <w:jc w:val="center"/>
        </w:trPr>
        <w:tc>
          <w:tcPr>
            <w:tcW w:w="15168" w:type="dxa"/>
            <w:gridSpan w:val="3"/>
          </w:tcPr>
          <w:p w:rsidR="0064439E" w:rsidRPr="00B81BFF" w:rsidRDefault="0064439E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</w:t>
            </w:r>
            <w:proofErr w:type="gramStart"/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متابعة </w:t>
            </w:r>
            <w:r w:rsidR="00B1436C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الإرشاد</w:t>
            </w:r>
            <w:proofErr w:type="gramEnd"/>
            <w:r w:rsidR="00B1436C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الطلابي</w:t>
            </w:r>
          </w:p>
        </w:tc>
      </w:tr>
      <w:tr w:rsidR="0064439E" w:rsidRPr="00B81BFF" w:rsidTr="00864B47">
        <w:trPr>
          <w:jc w:val="center"/>
        </w:trPr>
        <w:tc>
          <w:tcPr>
            <w:tcW w:w="5245" w:type="dxa"/>
            <w:vAlign w:val="center"/>
          </w:tcPr>
          <w:p w:rsidR="0064439E" w:rsidRPr="00776151" w:rsidRDefault="0064439E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776151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اسم </w:t>
            </w:r>
            <w:proofErr w:type="gramStart"/>
            <w:r w:rsidRPr="00776151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المرشدة :</w:t>
            </w:r>
            <w:proofErr w:type="gramEnd"/>
            <w:r w:rsidR="00776151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64439E" w:rsidRPr="00776151" w:rsidRDefault="0064439E" w:rsidP="00EC10ED">
            <w:pPr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776151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رقم السجل </w:t>
            </w:r>
            <w:proofErr w:type="gramStart"/>
            <w:r w:rsidRPr="00776151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المدني :</w:t>
            </w:r>
            <w:proofErr w:type="gramEnd"/>
            <w:r w:rsidR="00776151" w:rsidRPr="00776151"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64439E" w:rsidRPr="00776151" w:rsidRDefault="0064439E" w:rsidP="004605D1">
            <w:pPr>
              <w:rPr>
                <w:rFonts w:cs="AL-Mohanad"/>
                <w:b/>
                <w:bCs/>
                <w:color w:val="323E4F" w:themeColor="text2" w:themeShade="BF"/>
                <w:sz w:val="28"/>
                <w:szCs w:val="28"/>
                <w:rtl/>
              </w:rPr>
            </w:pPr>
            <w:r w:rsidRPr="00776151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العمل المسند </w:t>
            </w:r>
            <w:proofErr w:type="gramStart"/>
            <w:r w:rsidRPr="00776151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>لها :</w:t>
            </w:r>
            <w:proofErr w:type="gramEnd"/>
            <w:r w:rsidR="00864B47">
              <w:rPr>
                <w:rFonts w:cs="AL-Mohanad" w:hint="cs"/>
                <w:b/>
                <w:bCs/>
                <w:color w:val="323E4F" w:themeColor="text2" w:themeShade="BF"/>
                <w:sz w:val="28"/>
                <w:szCs w:val="28"/>
                <w:rtl/>
              </w:rPr>
              <w:t xml:space="preserve">    مرشدة طلابية</w:t>
            </w:r>
          </w:p>
        </w:tc>
      </w:tr>
    </w:tbl>
    <w:p w:rsidR="00BB0FB2" w:rsidRPr="00864B47" w:rsidRDefault="00BB0FB2" w:rsidP="004605D1">
      <w:pPr>
        <w:spacing w:after="0" w:line="240" w:lineRule="auto"/>
        <w:rPr>
          <w:sz w:val="20"/>
          <w:szCs w:val="20"/>
          <w:rtl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43"/>
        <w:gridCol w:w="10348"/>
        <w:gridCol w:w="1138"/>
        <w:gridCol w:w="1981"/>
      </w:tblGrid>
      <w:tr w:rsidR="0064439E" w:rsidRPr="00B81BFF" w:rsidTr="00D16F00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64439E" w:rsidRPr="00B81BFF" w:rsidRDefault="0064439E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lastRenderedPageBreak/>
              <w:t>اسم العملية</w:t>
            </w:r>
          </w:p>
        </w:tc>
        <w:tc>
          <w:tcPr>
            <w:tcW w:w="1243" w:type="dxa"/>
            <w:shd w:val="clear" w:color="auto" w:fill="D5DCE4" w:themeFill="text2" w:themeFillTint="33"/>
            <w:vAlign w:val="center"/>
          </w:tcPr>
          <w:p w:rsidR="0064439E" w:rsidRPr="00B81BFF" w:rsidRDefault="0064439E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348" w:type="dxa"/>
            <w:shd w:val="clear" w:color="auto" w:fill="D5DCE4" w:themeFill="text2" w:themeFillTint="33"/>
            <w:vAlign w:val="center"/>
          </w:tcPr>
          <w:p w:rsidR="0064439E" w:rsidRPr="00B81BFF" w:rsidRDefault="0064439E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:rsidR="0064439E" w:rsidRPr="00B81BFF" w:rsidRDefault="0064439E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64439E" w:rsidRPr="00B81BFF" w:rsidRDefault="0064439E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BB0FB2" w:rsidRPr="0064439E" w:rsidRDefault="00BB0FB2" w:rsidP="004605D1">
      <w:pPr>
        <w:spacing w:after="0" w:line="240" w:lineRule="auto"/>
        <w:rPr>
          <w:sz w:val="6"/>
          <w:szCs w:val="6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D16F00" w:rsidRPr="00B81BFF" w:rsidTr="00D16F00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D16F00" w:rsidRDefault="00D16F00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الإرشاد الطلابي</w:t>
            </w:r>
          </w:p>
          <w:p w:rsidR="00D16F00" w:rsidRPr="00157BE0" w:rsidRDefault="00D16F00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(12)</w:t>
            </w: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AD58A5" w:rsidRDefault="00D16F0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AD58A5" w:rsidRDefault="00D16F0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الإرشاد الطلابي: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D16F00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D16F00" w:rsidRPr="00B81BFF" w:rsidRDefault="00D16F00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16F00" w:rsidRPr="00AD58A5" w:rsidRDefault="00D16F0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16F00" w:rsidRPr="00AD58A5" w:rsidRDefault="00D16F00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وتحديد برامج </w:t>
            </w:r>
            <w:proofErr w:type="spell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زأنشطة</w:t>
            </w:r>
            <w:proofErr w:type="spellEnd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الإرشاد الطلابي قبل بداية العام الدراسي وفق التعاميم الصادرة بهذا </w:t>
            </w:r>
            <w:proofErr w:type="spell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الشان</w:t>
            </w:r>
            <w:proofErr w:type="spellEnd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بالتنسيق مع لجنة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التميز  والجودة</w:t>
            </w:r>
            <w:proofErr w:type="gramEnd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16F00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تجهيز الملفات والسجلات الخاصة بالإرشاد من ملف التعاميم وسجل زيارة أولياء الأمور والعمل على برنامج الإرشاد الحاسوبي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توزيع نشرة خاصة عن خصائص النمو حسب المرحلة الدراسية والمعدة من الإدارة العامة للتوجيه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والإرشاد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توزيع استمارة أولية على جميع الطلاب لحصر الحالات الصحية والاجتماعية والنفسية بعد بدء العام الدراسي وتفريغها في البرنامج الحاسوبي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المعتمد  وتوثيقها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5/7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كشف بالحالات المرضية التي يعاني منها الطلاب وتقديمها لوكيل شؤون الطلاب وفقا للنموذج (و.ط.ع.ن-04-01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D16F00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D16F00" w:rsidRPr="00C525C3" w:rsidRDefault="00D16F00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AD58A5" w:rsidRDefault="00D16F0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AD58A5" w:rsidRDefault="00D16F0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مجالات الإرشاد الطلابي: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رعاية الطلاب المعيدين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حصر الطلاب المعيدين في بداية العام الدراسي من واقع نتائج التقويم </w:t>
            </w:r>
            <w:r w:rsidRPr="00AD58A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الاختبارات </w:t>
            </w:r>
            <w:r w:rsidRPr="00AD58A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في العام الماضي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والتعرف أيضا على متكرري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الرسوب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فتح صفحة مستقلة لكل معيد في البرنامج الحاسوبي المعتمد ومتابعة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حالته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جمع معلومات عن الطالب المعيد للاطلاع على ظروفه الاجتماعية والصحية والنفسية من خلال مقابلته وولي أمره ومدرسي الطالب في العام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الماضي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عقد جلسات إرشادية للطلاب المعيدين في بداية العام الدراسي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الاجتماع بأولياء أمور الطلاب المعيدين وتذكيرهم بأهمية رعاية أبنائهم وحثهم على متابعتهم من بداية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العام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حث المعلمين على متابعة الطلاب المعيدين دراسيا من خلال الاجتماع معهم والتركيز عليهم داخل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الفصل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الخطة العلاجية التي تتناسب مع مستوى الطالب المعيد بالتعاون مع الهيئة التعليمية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5/9/1/9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متابعة أداء الطلاب المعيدين من خلال سجل الواجبات وكراس الواجبات والنشاط والرجوع إلى معلميه وأي أمور ذات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علاقة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5/9/1/10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حث الطلاب المعيدين وأولياء أمورهم على الالتحاق بمراكز الخدمات التربوية أو أي برنامج تربوي يعالج أوضاعهم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الدراسية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حصر الطلاب الذين تحسن مستوى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أدائهم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تقديم التوصيات لوكيل شؤون الطلاب لتكريم الطلاب الذين تحسن مستواهم من واقع سجلات الواجبات والتقارير المقدمة من المعلمين للطلاب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المعيدين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دراسة حالة كل طالب لم يتحسن مستواه وتوثيقها في البرنامج الحاسوبي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المعتمد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5/9/1/16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تنفيذ أساليب إرشادية للطلاب الذين لم يتحسن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مستواهم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D16F00" w:rsidRDefault="00D16F00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864B47" w:rsidRPr="00B81BFF" w:rsidTr="00954C17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864B47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الإرشاد الطلابي</w:t>
            </w:r>
          </w:p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(12)</w:t>
            </w: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5/9/1/17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تحويل الطلاب المحتاجين إلى مركز الخدمات التربوية بعد موافقة ولي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أمره .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استمرار المتابعة لجميع حالات الطلاب المعيدين خلال العام الدراسي بشكل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عام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5/9/1/19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AD58A5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توثيق ما سبق في البرنامج الحاسوبي المعتمد وكذلك في سجل </w:t>
            </w:r>
            <w:proofErr w:type="gramStart"/>
            <w:r w:rsidRPr="00AD58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الإرشاد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D16F00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D16F00" w:rsidRPr="00B81BFF" w:rsidRDefault="00D16F00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D16F00" w:rsidRDefault="00D16F0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D16F00" w:rsidRDefault="00D16F00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رعاية الطلاب المتأخرين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دراسيا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16F00" w:rsidRPr="00B81BFF" w:rsidRDefault="00D16F00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حصر الطلاب المتأخرين دراسيا من واقع نتائج تقويم </w:t>
            </w:r>
            <w:r w:rsidRPr="00D16F0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اختبارات </w:t>
            </w:r>
            <w:r w:rsidRPr="00D16F0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الطلاب في العام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السابق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تدوين أسماء الطلاب في سجل الطلاب المتأخرين دراسيا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تصنيف الطلاب حسب مستوى التأخر (منخفض.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متوسط .عال</w:t>
            </w:r>
            <w:proofErr w:type="gramEnd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عقد جلسات إرشادية مكثفة مع الطلاب للتعرف على أسباب التأخر الدراسي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وتدوينها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الاجتماع مع معلمي المواد التي يكثر فيها التأخر للتعرف على اسباب التأخر والحلول المقترحة من وجهة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نظرهم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خطة علاج مناسبة لمعالجة أوضاع الطلاب المتأخرين دراسيا بالتعاون مع الهيئة التعليمية في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متابعة أداء الطلاب من خلال (أعمالهم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الكتابية ،</w:t>
            </w:r>
            <w:proofErr w:type="gramEnd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مذكرة الواجبات ، مواقع جلوسهم ..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إلخ )</w:t>
            </w:r>
            <w:proofErr w:type="gramEnd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بالتنسيق مع المعلمين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5/9/2/9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عقد لقاءات مع الطلاب وتوجيههم للالتحاق بمراكز الخدمات التربوية أو أي برنامج تربوي يعالج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أوضاعهم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5/9/2/10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حصر الطلاب الذين تحسن مستوى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أدائهم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5/9/2/11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تقديم التوصيات لوكيل شؤون الطلاب لتكريم الطلاب الذين تحسن مستواهم من واقع الواجبات والتقارير المقدمة من المعلمين للطلاب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المعيدين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5/9/2/14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دراسة حالة كل طالب لم يتحسن وفق البرنامج الحاسوبي المعتمد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5/9/2/15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تنفيذ التوصيات التي تم التوصل إليها في دراسة حالات الطلاب المتأخرين دراسيا ومن لم يتحسن مستواهم الدراسي.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5/9/2/16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استمرار متابعة جميع حالات الطلاب المتأخرين دراسيا خلال العام الدراسي بشكل عام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blPrEx>
          <w:tblBorders>
            <w:top w:val="dotted" w:sz="4" w:space="0" w:color="auto"/>
            <w:bottom w:val="single" w:sz="12" w:space="0" w:color="auto"/>
          </w:tblBorders>
        </w:tblPrEx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5/9/2/17</w:t>
            </w:r>
          </w:p>
        </w:tc>
        <w:tc>
          <w:tcPr>
            <w:tcW w:w="10206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توثيق ما سبق من إجراءات في البرنامج الحاسوبي المعتمد وكذلك في سجل الارشاد</w:t>
            </w:r>
          </w:p>
        </w:tc>
        <w:tc>
          <w:tcPr>
            <w:tcW w:w="64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متابعة حالات الغياب والتأخر الصباحي *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يتم حصر الطلاب الذين يتكرر غيابهم أو تأخرهم عن الحضور الصباحي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تدوين أسماء الطلاب في سجل الطلاب الذين يتكرر غيابهم أو تأخرهم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تنفيذ جلسات إرشادية للطلاب متكرري الغياب والتأخر للتعرف على الأسباب وتدوينها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عقد اللقاءات مع أولياء أمور الطلاب للتغلب على أسباب التأخر أو الغياب والحد منها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خطة علاج مناسبة بالتعاون مع وكيل شؤون الطلاب يعرض فيها مقترحات للحد من ظاهرة التأخر والغياب لعرضها على قائد 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عمل دراسة حالة لكل طالب متكرر الغياب أو التأخر لم يتحسن وفق النموذج الصادر من إدارة التعليم لكل طالب متكرر التأخر والغياب أو البرنامج المعتمد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5/9/3/7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تنفيذ التوصيات الواردة في دراسة حالات الغياب والتأخر الصباحي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تحويل الطالب لوكيل شؤون الطلاب وفقا للنموذج (و.ط.ع.ن-04-03)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D16F00" w:rsidRDefault="00D16F00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864B47" w:rsidRPr="00B81BFF" w:rsidTr="00954C17">
        <w:trPr>
          <w:trHeight w:val="260"/>
          <w:jc w:val="center"/>
        </w:trPr>
        <w:tc>
          <w:tcPr>
            <w:tcW w:w="97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864B47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الإرشاد الطلابي</w:t>
            </w:r>
          </w:p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(12)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5/9/3/9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تطبيق قواعد السلوك والمواظبة من خلال رصد الحسم من درجات المواظبة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64B47" w:rsidRPr="00B81BFF" w:rsidTr="00D16F00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C525C3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shd w:val="clear" w:color="auto" w:fill="EEC8B0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5/9/4</w:t>
            </w:r>
          </w:p>
        </w:tc>
        <w:tc>
          <w:tcPr>
            <w:tcW w:w="10206" w:type="dxa"/>
            <w:shd w:val="clear" w:color="auto" w:fill="EEC8B0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رعاية الطلاب المتفوقين: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D16F00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5/9/4/1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حصر الطلاب المتفوقين في بداية كل فصل دراسي من واقع البرنامج الحاسوبي المعتمد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D16F00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5/9/4/2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تدوين أسماء الطلاب في لوحة الشرف وفي سجل الطلاب المتفوقين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D16F00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5/9/4/3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الإعداد والتنظيم لتكريم الطلاب المتفوقين بالتنسيق مع رائد النشاط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5/9/4/5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خطاب شكر لولي أمر الطالب المتفوق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5/9/4/6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تزويد المعلمين بأسماء الطلاب المتفوقين للعناية بهم ورعايتهم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5/9/4/7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الإشادة بهم بشكل متكرر في الإذاعة المدرسية وأمام زملائهم وفي مناسبات المدرسة وتقديم الخدمات المساندة والداعمة لاستمرار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تفوقهم .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5/9/4/8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توثيق كل سبق في البرنامج الحاسوبي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المعتمد .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EEC8B0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5/9/5</w:t>
            </w:r>
          </w:p>
        </w:tc>
        <w:tc>
          <w:tcPr>
            <w:tcW w:w="10206" w:type="dxa"/>
            <w:shd w:val="clear" w:color="auto" w:fill="EEC8B0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المواقف السلوكية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اليومية :</w:t>
            </w:r>
            <w:proofErr w:type="gramEnd"/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5/9/5/1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تدوين المواقف السلوكية اليومية في البرنامج الخاص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بذلك .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5/9/5/2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دراسة المواقف السلوكية اليومية والوقوف على أسبابها </w:t>
            </w:r>
            <w:proofErr w:type="gramStart"/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وتحليلها .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5/9/5/3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تقديم ومعالجة المواقف السلوكية اليومية وفقا لكل حالة وموقف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5/9/5/4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استخدام الأساليب الإرشادية للتعامل مع المواقف السلوكية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5/9/5/5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متابعة الطالب وعمل جلسات إرشادية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5/9/5/6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فتح دراسة حالة للطالب وفق البرنامج الحاسوبي المعتمد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7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5/9/5/7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تنفيذ التوصيات الواردة في دراسة حالة الطالب الذي تتكرر منه المواقف السلوكية اليومية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5/9/5/8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16F00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6F0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تحويل الطالب لوكيل شؤون الطلاب وفقا للنموذج (و.ط.ع.ن-04-03)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shd w:val="clear" w:color="auto" w:fill="EEC8B0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5/9/6</w:t>
            </w:r>
          </w:p>
        </w:tc>
        <w:tc>
          <w:tcPr>
            <w:tcW w:w="10206" w:type="dxa"/>
            <w:shd w:val="clear" w:color="auto" w:fill="EEC8B0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مجالات الارشاد الطلابي </w:t>
            </w:r>
            <w:proofErr w:type="gramStart"/>
            <w:r w:rsidRPr="00D04C3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الأخرى :</w:t>
            </w:r>
            <w:proofErr w:type="gramEnd"/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5/9/6/1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توعية الطلاب خلال العام الدراسي وتثقيفهم من خلال لقاءات ونشرات ومطويات مختلفة على أن تشمل </w:t>
            </w:r>
            <w:proofErr w:type="gramStart"/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التالي :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5/9/6/1/1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التوعية والتوجيه والارشاد الديني والأخلاقي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5/9/6/1/2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التوعية والتوجيه والارشاد التربوي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5/9/6/1/3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التوعية والتوجيه والارشاد الاجتماعي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5/9/6/1/4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التوعية والتوجيه والارشاد النفسي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5/9/6/1/5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التوعية والتوجيه والارشاد الوقائي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5/9/6/1/6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التوعية والتوجيه والإرشاد التعليمي والمهني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864B47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الإرشاد الطلابي</w:t>
            </w:r>
          </w:p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(12)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5/9/6/2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تتعامل مدارس نظام المقررات مع الحالات التالية </w:t>
            </w:r>
            <w:proofErr w:type="gramStart"/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الطلاب</w:t>
            </w:r>
            <w:proofErr w:type="gramEnd"/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المتعثرين </w:t>
            </w:r>
            <w:r w:rsidRPr="00D04C3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الطلاب المؤجلين </w:t>
            </w:r>
            <w:r w:rsidRPr="00D04C3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الطلاب المؤجلين من مسار إلى آخر </w:t>
            </w:r>
            <w:r w:rsidRPr="00D04C3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الطلاب المحرمين </w:t>
            </w:r>
            <w:r w:rsidRPr="00D04C3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الطلاب الحاصلين على الإنذار الأكاديمي ... ) *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5/9/6/3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توثيق البرامج المنفذة من قبل الإرشاد الطلابي في المدرسة وفقا للنموذج(و.ط.ع.ن-04-04)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5/9/6/4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التعامل مع التعاميم الواردة من الجهات المختلفة حسب محتوى </w:t>
            </w:r>
            <w:proofErr w:type="gramStart"/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التعميم .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5/9/6/5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تقرير شهري عن سير العمل وتقديمه لوكيل الشؤون الطلاب وفقا للنموذج (و.ط.ع.ن-04-05)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864B47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رعاية الموهوبات</w:t>
            </w:r>
          </w:p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(14)</w:t>
            </w:r>
          </w:p>
        </w:tc>
        <w:tc>
          <w:tcPr>
            <w:tcW w:w="11465" w:type="dxa"/>
            <w:gridSpan w:val="2"/>
            <w:shd w:val="clear" w:color="auto" w:fill="EEC8B0"/>
            <w:vAlign w:val="center"/>
          </w:tcPr>
          <w:p w:rsidR="00864B47" w:rsidRPr="00A86BE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رعاية الموهوبات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320CAA">
        <w:trPr>
          <w:trHeight w:val="539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5/2/6</w:t>
            </w:r>
          </w:p>
        </w:tc>
        <w:tc>
          <w:tcPr>
            <w:tcW w:w="10206" w:type="dxa"/>
            <w:vMerge w:val="restart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متابعة الحالة الاجتماعية والسلوكية للطلاب الموهوبين بالتنسيق مع المعلم المختص</w:t>
            </w:r>
          </w:p>
        </w:tc>
        <w:tc>
          <w:tcPr>
            <w:tcW w:w="644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bottom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320CAA">
        <w:trPr>
          <w:trHeight w:val="702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6" w:type="dxa"/>
            <w:vMerge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bottom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864B47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رعاية ذو الاحتياجات</w:t>
            </w:r>
          </w:p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(15)</w:t>
            </w:r>
          </w:p>
        </w:tc>
        <w:tc>
          <w:tcPr>
            <w:tcW w:w="11465" w:type="dxa"/>
            <w:gridSpan w:val="2"/>
            <w:shd w:val="clear" w:color="auto" w:fill="EEC8B0"/>
            <w:vAlign w:val="center"/>
          </w:tcPr>
          <w:p w:rsidR="00864B47" w:rsidRPr="00A86BE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رعاية  ذو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 الاحتياجات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320CAA">
        <w:trPr>
          <w:trHeight w:val="1171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5/2/5</w:t>
            </w:r>
          </w:p>
        </w:tc>
        <w:tc>
          <w:tcPr>
            <w:tcW w:w="10206" w:type="dxa"/>
            <w:vMerge w:val="restart"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4C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متابعة الحالات الاجتماعية والنفسية للطلاب ذوي الإعاقة بالتنسيق مع المعلم المختص </w:t>
            </w:r>
          </w:p>
        </w:tc>
        <w:tc>
          <w:tcPr>
            <w:tcW w:w="644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bottom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320CAA">
        <w:trPr>
          <w:trHeight w:val="79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6" w:type="dxa"/>
            <w:vMerge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bottom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864B47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المكافئات والاعانات</w:t>
            </w:r>
          </w:p>
          <w:p w:rsidR="00864B47" w:rsidRPr="00157BE0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(21)</w:t>
            </w:r>
          </w:p>
        </w:tc>
        <w:tc>
          <w:tcPr>
            <w:tcW w:w="11465" w:type="dxa"/>
            <w:gridSpan w:val="2"/>
            <w:shd w:val="clear" w:color="auto" w:fill="EEC8B0"/>
            <w:vAlign w:val="center"/>
          </w:tcPr>
          <w:p w:rsidR="00864B47" w:rsidRPr="00A86BE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المكافئات والاعانات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320CAA">
        <w:trPr>
          <w:trHeight w:val="1128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864B47" w:rsidRPr="00320CAA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0CAA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10206" w:type="dxa"/>
            <w:vMerge w:val="restart"/>
            <w:shd w:val="clear" w:color="auto" w:fill="FFFFFF" w:themeFill="background1"/>
            <w:vAlign w:val="center"/>
          </w:tcPr>
          <w:p w:rsidR="00864B47" w:rsidRPr="00320CAA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0CAA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حصر جميع الطلاب الذين تنطبق عليهم شروط المكافأة أو الإعانة في المدرسة نموذج (</w:t>
            </w:r>
            <w:proofErr w:type="spellStart"/>
            <w:r w:rsidRPr="00320CAA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وو.ط.ع.ن</w:t>
            </w:r>
            <w:proofErr w:type="spellEnd"/>
            <w:r w:rsidRPr="00320CAA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-06-01).</w:t>
            </w:r>
          </w:p>
        </w:tc>
        <w:tc>
          <w:tcPr>
            <w:tcW w:w="644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vMerge w:val="restart"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bottom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124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6" w:type="dxa"/>
            <w:vMerge/>
            <w:shd w:val="clear" w:color="auto" w:fill="FFFFFF" w:themeFill="background1"/>
            <w:vAlign w:val="center"/>
          </w:tcPr>
          <w:p w:rsidR="00864B47" w:rsidRPr="00D04C3B" w:rsidRDefault="00864B4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bottom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320CAA" w:rsidRPr="00320CAA" w:rsidRDefault="00320CAA" w:rsidP="004605D1">
      <w:pPr>
        <w:spacing w:after="0" w:line="240" w:lineRule="auto"/>
        <w:rPr>
          <w:sz w:val="10"/>
          <w:szCs w:val="10"/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D04C3B" w:rsidRPr="00A763C5" w:rsidTr="00954C17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D04C3B" w:rsidRPr="00A763C5" w:rsidRDefault="00D04C3B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المرشدة الطلابية 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864B47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D04C3B" w:rsidRPr="00A763C5" w:rsidRDefault="00D04C3B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D04C3B" w:rsidRPr="00A763C5" w:rsidRDefault="00D04C3B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864B47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D04C3B" w:rsidRPr="00A763C5" w:rsidRDefault="00D04C3B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BB0FB2" w:rsidRDefault="00BB0FB2" w:rsidP="004605D1">
      <w:pPr>
        <w:spacing w:after="0" w:line="240" w:lineRule="auto"/>
        <w:rPr>
          <w:rtl/>
        </w:rPr>
      </w:pPr>
    </w:p>
    <w:p w:rsidR="007350CB" w:rsidRDefault="007350CB" w:rsidP="004605D1">
      <w:pPr>
        <w:spacing w:after="0" w:line="240" w:lineRule="auto"/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  <w:gridCol w:w="4962"/>
      </w:tblGrid>
      <w:tr w:rsidR="00320CAA" w:rsidRPr="00B81BFF" w:rsidTr="00954C17">
        <w:trPr>
          <w:trHeight w:val="290"/>
          <w:jc w:val="center"/>
        </w:trPr>
        <w:tc>
          <w:tcPr>
            <w:tcW w:w="15168" w:type="dxa"/>
            <w:gridSpan w:val="3"/>
          </w:tcPr>
          <w:p w:rsidR="00320CAA" w:rsidRPr="00B81BFF" w:rsidRDefault="00320CAA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</w:t>
            </w:r>
            <w:r w:rsidR="00B1436C"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متابعة </w:t>
            </w:r>
            <w:r w:rsidR="00B1436C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الارشاد الأكاديمي</w:t>
            </w:r>
          </w:p>
        </w:tc>
      </w:tr>
      <w:tr w:rsidR="00320CAA" w:rsidRPr="00B81BFF" w:rsidTr="00864B47">
        <w:trPr>
          <w:jc w:val="center"/>
        </w:trPr>
        <w:tc>
          <w:tcPr>
            <w:tcW w:w="5103" w:type="dxa"/>
            <w:vAlign w:val="center"/>
          </w:tcPr>
          <w:p w:rsidR="00320CAA" w:rsidRPr="00864B47" w:rsidRDefault="00320CAA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اسم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المرشدة :</w:t>
            </w:r>
            <w:proofErr w:type="gramEnd"/>
            <w:r w:rsidR="00864B47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320CAA" w:rsidRPr="00864B47" w:rsidRDefault="00320CAA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المدني :</w:t>
            </w:r>
            <w:proofErr w:type="gramEnd"/>
            <w:r w:rsidR="00864B47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320CAA" w:rsidRPr="00864B47" w:rsidRDefault="00320CAA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لها :</w:t>
            </w:r>
            <w:proofErr w:type="gramEnd"/>
            <w:r w:rsidR="00864B47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إرشاد أكاديمي</w:t>
            </w:r>
          </w:p>
        </w:tc>
      </w:tr>
    </w:tbl>
    <w:p w:rsidR="00320CAA" w:rsidRPr="00D16F00" w:rsidRDefault="00320CAA" w:rsidP="004605D1">
      <w:pPr>
        <w:spacing w:after="0" w:line="240" w:lineRule="auto"/>
        <w:rPr>
          <w:sz w:val="20"/>
          <w:szCs w:val="20"/>
          <w:rtl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43"/>
        <w:gridCol w:w="10348"/>
        <w:gridCol w:w="1138"/>
        <w:gridCol w:w="1981"/>
      </w:tblGrid>
      <w:tr w:rsidR="00320CAA" w:rsidRPr="00B81BFF" w:rsidTr="00954C17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320CAA" w:rsidRPr="00B81BFF" w:rsidRDefault="00320CA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243" w:type="dxa"/>
            <w:shd w:val="clear" w:color="auto" w:fill="D5DCE4" w:themeFill="text2" w:themeFillTint="33"/>
            <w:vAlign w:val="center"/>
          </w:tcPr>
          <w:p w:rsidR="00320CAA" w:rsidRPr="00B81BFF" w:rsidRDefault="00320CA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348" w:type="dxa"/>
            <w:shd w:val="clear" w:color="auto" w:fill="D5DCE4" w:themeFill="text2" w:themeFillTint="33"/>
            <w:vAlign w:val="center"/>
          </w:tcPr>
          <w:p w:rsidR="00320CAA" w:rsidRPr="00B81BFF" w:rsidRDefault="00320CA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:rsidR="00320CAA" w:rsidRPr="00B81BFF" w:rsidRDefault="00320CA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320CAA" w:rsidRPr="00B81BFF" w:rsidRDefault="00320CA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320CAA" w:rsidRPr="0064439E" w:rsidRDefault="00320CAA" w:rsidP="004605D1">
      <w:pPr>
        <w:spacing w:after="0" w:line="240" w:lineRule="auto"/>
        <w:rPr>
          <w:sz w:val="6"/>
          <w:szCs w:val="6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B1436C" w:rsidRPr="00B81BFF" w:rsidTr="00B1436C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B1436C" w:rsidRPr="00157BE0" w:rsidRDefault="00B1436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lastRenderedPageBreak/>
              <w:t>الإشاد</w:t>
            </w:r>
            <w:proofErr w:type="spellEnd"/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 xml:space="preserve"> الأكاديمي</w:t>
            </w: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1436C" w:rsidRDefault="00B1436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1436C" w:rsidRDefault="00B1436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تسجيل الطلاب للمقررات الدراسية (مدارس نظام </w:t>
            </w:r>
            <w:proofErr w:type="gramStart"/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المقررات )</w:t>
            </w:r>
            <w:proofErr w:type="gramEnd"/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: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B1436C" w:rsidRPr="00B81BFF" w:rsidTr="00B1436C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B1436C" w:rsidRPr="00B81BFF" w:rsidRDefault="00B1436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1436C" w:rsidRPr="00B1436C" w:rsidRDefault="00B1436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1436C" w:rsidRPr="00B1436C" w:rsidRDefault="00B1436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التسجيل الحر من الجدول العام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1436C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1436C" w:rsidRPr="00B81BFF" w:rsidTr="00B1436C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436C" w:rsidRPr="00B1436C" w:rsidRDefault="00B1436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5/5/9/4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436C" w:rsidRPr="00B1436C" w:rsidRDefault="00B1436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التأكد من الحمل الدراسي ومناسبته لمستوي الطالب ونتائجه وفق خطته الدراسية المقترحة يعتمد نموذج تسجيل مقررات الطالب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1436C" w:rsidRPr="00B81BFF" w:rsidRDefault="00B1436C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B1436C" w:rsidRPr="00B81BFF" w:rsidTr="00B1436C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B1436C" w:rsidRPr="00C525C3" w:rsidRDefault="00B1436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1436C" w:rsidRDefault="00B1436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5/5/11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1436C" w:rsidRDefault="00B1436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التسجيل المبكر: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5/5/11/3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الاجتماع مع الطلاب لاختيار المقررات الدراسية آلت</w:t>
            </w:r>
            <w:r w:rsidRPr="00B1436C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ي</w:t>
            </w: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تناسبهم وفق الحد المسموح به من المقررات ووفق التخصص والتأكد من نجاحهم في المتطلبات السابقة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64B47" w:rsidRDefault="00864B47" w:rsidP="004605D1">
            <w:pPr>
              <w:jc w:val="center"/>
            </w:pPr>
            <w:r w:rsidRPr="003D7A5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5/5/11/4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اعتماد نموذج تسجيل مقررات الطالب بعد تعبئته من قبل الطالب من الجدول المقترح وفقا للنموذج (</w:t>
            </w:r>
            <w:proofErr w:type="spellStart"/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و.ط.ع</w:t>
            </w:r>
            <w:proofErr w:type="spellEnd"/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 ن-01-03) بعد المشاورة معه والموافقة عليه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64B47" w:rsidRDefault="00864B47" w:rsidP="004605D1">
            <w:pPr>
              <w:jc w:val="center"/>
            </w:pPr>
            <w:r w:rsidRPr="003D7A5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B1436C" w:rsidRPr="00B81BFF" w:rsidTr="00954C1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B1436C" w:rsidRPr="00157BE0" w:rsidRDefault="00B1436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1436C" w:rsidRDefault="00B1436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5/6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1436C" w:rsidRDefault="00B1436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حذف واضافة المقررات الدراسية (مدارس نظام </w:t>
            </w:r>
            <w:proofErr w:type="gramStart"/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المقررات )</w:t>
            </w:r>
            <w:proofErr w:type="gramEnd"/>
            <w:r w:rsidRPr="00B1436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5/5/11/6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يسلم نسخة من السجل </w:t>
            </w:r>
            <w:proofErr w:type="gramStart"/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الاكاديمي</w:t>
            </w:r>
            <w:proofErr w:type="gramEnd"/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للطالب وفقا للنموذج (و.ط.ع.ن-01-05) بعد انتهاء فترة الحذف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64B47" w:rsidRDefault="00864B47" w:rsidP="004605D1">
            <w:pPr>
              <w:jc w:val="center"/>
            </w:pPr>
            <w:r w:rsidRPr="003D7A5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استقبال الطلاب الراغبين في اجراء عمليات الحذف والاضافة وتزويدهم بالنماذج والتأكد من نظامية عدد الساعات وتوجيههم باعتماد ها من معلمو المقررات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64B47" w:rsidRDefault="00864B47" w:rsidP="004605D1">
            <w:pPr>
              <w:jc w:val="center"/>
            </w:pPr>
            <w:r w:rsidRPr="003D7A5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864B4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5/6/7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التأكد من استيفاء جميع البيانات في نماذج الحذف والاضافة واعتمادها من معلم المقرر ومراجعتها واعتمادها وتزويد وكيل شؤون الطلاب بها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64B47" w:rsidRDefault="00864B47" w:rsidP="004605D1">
            <w:pPr>
              <w:jc w:val="center"/>
            </w:pPr>
            <w:r w:rsidRPr="003D7A5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864B47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5/6/13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1436C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1436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تزويد الطلاب بجداولهم النهائية بعد انتهاء من عمليات الحذف والاضافة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864B47" w:rsidRDefault="00864B47" w:rsidP="004605D1">
            <w:pPr>
              <w:jc w:val="center"/>
            </w:pPr>
            <w:r w:rsidRPr="003D7A5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914F41" w:rsidRPr="00320CAA" w:rsidRDefault="00914F41" w:rsidP="004605D1">
      <w:pPr>
        <w:spacing w:after="0" w:line="240" w:lineRule="auto"/>
        <w:rPr>
          <w:sz w:val="24"/>
          <w:szCs w:val="24"/>
          <w:rtl/>
        </w:rPr>
      </w:pPr>
    </w:p>
    <w:p w:rsidR="00914F41" w:rsidRPr="00B81BFF" w:rsidRDefault="00914F41" w:rsidP="004605D1">
      <w:pPr>
        <w:spacing w:after="0" w:line="240" w:lineRule="auto"/>
        <w:rPr>
          <w:sz w:val="24"/>
          <w:szCs w:val="24"/>
          <w:rtl/>
        </w:rPr>
      </w:pPr>
    </w:p>
    <w:p w:rsidR="00B1436C" w:rsidRDefault="00B1436C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B1436C" w:rsidRPr="00A763C5" w:rsidTr="00954C17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B1436C" w:rsidRPr="00A763C5" w:rsidRDefault="00B1436C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المرشدة الأكاديمية 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864B47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B1436C" w:rsidRPr="00A763C5" w:rsidRDefault="00B1436C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B1436C" w:rsidRPr="00A763C5" w:rsidRDefault="00B1436C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864B47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B1436C" w:rsidRPr="00A763C5" w:rsidRDefault="00B1436C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B1436C" w:rsidRDefault="00B1436C" w:rsidP="004605D1">
      <w:pPr>
        <w:spacing w:after="0" w:line="240" w:lineRule="auto"/>
        <w:rPr>
          <w:sz w:val="24"/>
          <w:szCs w:val="24"/>
          <w:rtl/>
        </w:rPr>
      </w:pPr>
    </w:p>
    <w:p w:rsidR="00B1436C" w:rsidRDefault="00B1436C" w:rsidP="004605D1">
      <w:pPr>
        <w:spacing w:after="0" w:line="240" w:lineRule="auto"/>
        <w:rPr>
          <w:sz w:val="24"/>
          <w:szCs w:val="24"/>
          <w:rtl/>
        </w:rPr>
      </w:pPr>
    </w:p>
    <w:p w:rsidR="00B1436C" w:rsidRDefault="00B1436C" w:rsidP="004605D1">
      <w:pPr>
        <w:spacing w:after="0" w:line="240" w:lineRule="auto"/>
        <w:rPr>
          <w:sz w:val="24"/>
          <w:szCs w:val="24"/>
          <w:rtl/>
        </w:rPr>
      </w:pPr>
    </w:p>
    <w:p w:rsidR="00B1436C" w:rsidRDefault="00B1436C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B1436C" w:rsidRDefault="00B1436C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850"/>
        <w:gridCol w:w="1243"/>
        <w:gridCol w:w="3846"/>
        <w:gridCol w:w="4252"/>
        <w:gridCol w:w="2250"/>
        <w:gridCol w:w="1138"/>
        <w:gridCol w:w="1574"/>
        <w:gridCol w:w="407"/>
      </w:tblGrid>
      <w:tr w:rsidR="00B1436C" w:rsidRPr="00B81BFF" w:rsidTr="00864B47">
        <w:trPr>
          <w:gridAfter w:val="1"/>
          <w:wAfter w:w="407" w:type="dxa"/>
          <w:trHeight w:val="290"/>
          <w:jc w:val="center"/>
        </w:trPr>
        <w:tc>
          <w:tcPr>
            <w:tcW w:w="15168" w:type="dxa"/>
            <w:gridSpan w:val="8"/>
          </w:tcPr>
          <w:p w:rsidR="00B1436C" w:rsidRPr="00B81BFF" w:rsidRDefault="00B1436C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النشاط الطلابي</w:t>
            </w:r>
          </w:p>
        </w:tc>
      </w:tr>
      <w:tr w:rsidR="00B1436C" w:rsidRPr="00B81BFF" w:rsidTr="00864B47">
        <w:trPr>
          <w:gridAfter w:val="1"/>
          <w:wAfter w:w="407" w:type="dxa"/>
          <w:jc w:val="center"/>
        </w:trPr>
        <w:tc>
          <w:tcPr>
            <w:tcW w:w="5954" w:type="dxa"/>
            <w:gridSpan w:val="4"/>
            <w:vAlign w:val="center"/>
          </w:tcPr>
          <w:p w:rsidR="00B1436C" w:rsidRPr="00864B47" w:rsidRDefault="00B1436C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اسم المرشدة </w:t>
            </w:r>
          </w:p>
        </w:tc>
        <w:tc>
          <w:tcPr>
            <w:tcW w:w="4252" w:type="dxa"/>
            <w:vAlign w:val="center"/>
          </w:tcPr>
          <w:p w:rsidR="00B1436C" w:rsidRPr="00864B47" w:rsidRDefault="00B1436C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المدني :</w:t>
            </w:r>
            <w:proofErr w:type="gramEnd"/>
            <w:r w:rsidR="00864B47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962" w:type="dxa"/>
            <w:gridSpan w:val="3"/>
            <w:vAlign w:val="center"/>
          </w:tcPr>
          <w:p w:rsidR="00B1436C" w:rsidRPr="00864B47" w:rsidRDefault="00B1436C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لها :</w:t>
            </w:r>
            <w:proofErr w:type="gramEnd"/>
            <w:r w:rsidR="00864B47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رائدة نشاط</w:t>
            </w:r>
          </w:p>
        </w:tc>
      </w:tr>
      <w:tr w:rsidR="00864B47" w:rsidRPr="00864B47" w:rsidTr="00864B47">
        <w:tblPrEx>
          <w:jc w:val="left"/>
        </w:tblPrEx>
        <w:trPr>
          <w:gridAfter w:val="1"/>
          <w:wAfter w:w="407" w:type="dxa"/>
        </w:trPr>
        <w:tc>
          <w:tcPr>
            <w:tcW w:w="5954" w:type="dxa"/>
            <w:gridSpan w:val="4"/>
          </w:tcPr>
          <w:p w:rsidR="00864B47" w:rsidRPr="00864B47" w:rsidRDefault="00864B47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اسم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المرشدة :</w:t>
            </w:r>
            <w:proofErr w:type="gramEnd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2" w:type="dxa"/>
          </w:tcPr>
          <w:p w:rsidR="00864B47" w:rsidRPr="00864B47" w:rsidRDefault="00864B47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المدني :</w:t>
            </w:r>
            <w:proofErr w:type="gramEnd"/>
            <w:r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  <w:hyperlink r:id="rId9" w:history="1">
              <w:r w:rsidRPr="00864B47">
                <w:rPr>
                  <w:rFonts w:cs="AL-Mohanad"/>
                  <w:b/>
                  <w:bCs/>
                  <w:color w:val="323E4F" w:themeColor="text2" w:themeShade="BF"/>
                  <w:sz w:val="32"/>
                  <w:szCs w:val="32"/>
                </w:rPr>
                <w:t xml:space="preserve"> </w:t>
              </w:r>
            </w:hyperlink>
          </w:p>
          <w:p w:rsidR="00864B47" w:rsidRPr="00864B47" w:rsidRDefault="00864B47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</w:p>
        </w:tc>
        <w:tc>
          <w:tcPr>
            <w:tcW w:w="4962" w:type="dxa"/>
            <w:gridSpan w:val="3"/>
          </w:tcPr>
          <w:p w:rsidR="00864B47" w:rsidRPr="00864B47" w:rsidRDefault="00864B47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لها :</w:t>
            </w:r>
            <w:proofErr w:type="gramEnd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رائدة نشاط</w:t>
            </w:r>
          </w:p>
        </w:tc>
      </w:tr>
      <w:tr w:rsidR="00B1436C" w:rsidRPr="00B81BFF" w:rsidTr="00864B47">
        <w:tblPrEx>
          <w:tblBorders>
            <w:top w:val="single" w:sz="12" w:space="0" w:color="auto"/>
            <w:left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lastRenderedPageBreak/>
              <w:t>اسم العملية</w:t>
            </w:r>
          </w:p>
        </w:tc>
        <w:tc>
          <w:tcPr>
            <w:tcW w:w="1243" w:type="dxa"/>
            <w:shd w:val="clear" w:color="auto" w:fill="D5DCE4" w:themeFill="text2" w:themeFillTint="33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348" w:type="dxa"/>
            <w:gridSpan w:val="3"/>
            <w:shd w:val="clear" w:color="auto" w:fill="D5DCE4" w:themeFill="text2" w:themeFillTint="33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gridSpan w:val="2"/>
            <w:shd w:val="clear" w:color="auto" w:fill="D5DCE4" w:themeFill="text2" w:themeFillTint="33"/>
            <w:vAlign w:val="center"/>
          </w:tcPr>
          <w:p w:rsidR="00B1436C" w:rsidRPr="00B81BFF" w:rsidRDefault="00B143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B1436C" w:rsidRDefault="00B1436C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0A7045" w:rsidRPr="00B81BFF" w:rsidTr="000A7045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0A7045" w:rsidRDefault="000A704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النشاط الطلاب</w:t>
            </w:r>
            <w:r>
              <w:rPr>
                <w:rFonts w:ascii="Traditional Arabic" w:eastAsia="Calibri" w:hAnsi="Traditional Arabic" w:cs="Traditional Arabic" w:hint="eastAsia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ي</w:t>
            </w:r>
          </w:p>
          <w:p w:rsidR="000A7045" w:rsidRPr="00157BE0" w:rsidRDefault="000A704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(13)</w:t>
            </w:r>
          </w:p>
        </w:tc>
        <w:tc>
          <w:tcPr>
            <w:tcW w:w="11465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0A7045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النشاط الطلابي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A7045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A7045" w:rsidRPr="00B81BFF" w:rsidRDefault="000A704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A7045" w:rsidRPr="000A7045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A7045" w:rsidRPr="000A7045" w:rsidRDefault="000A704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البرامج حسب المرحلة الدراسية وفق التعاميم الصادرة بهذا الشأن موضحا فيها البرامج وأوقاتها والميزانية التقديرية لكل نشاط وذلك قبل بداية العام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A7045" w:rsidRPr="00B81BFF" w:rsidTr="000A7045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A7045" w:rsidRPr="000A7045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A7045" w:rsidRPr="000A7045" w:rsidRDefault="000A7045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المشاركة في اختبار المعلمين المشرفين على مجالات النشاط مع مراعاة التخصص المطلوب لكل نشاط والخبرات والمهارات ونصاب المعلم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0A7045" w:rsidRPr="00B81BFF" w:rsidRDefault="000A7045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A7045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0A7045" w:rsidRPr="00157BE0" w:rsidRDefault="000A704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0A7045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5/2/1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0A7045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الاشراف على جميع الأنشطة الطلابية والتي تشمل المجالات </w:t>
            </w:r>
            <w:proofErr w:type="gramStart"/>
            <w:r w:rsidRPr="000A704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التالية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النشاط العلمي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النشاط الاجتماعي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النشاط الثقافي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النشاط الكشفي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النشاط الرياضي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البرامج العامة والتدريب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5/2/1/7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النشاط الفني والمهني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تدوين مجالات النشاط بعد اختيار وتحديد المشرفين عليها بعد أخذ رأي قائد 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تصميم وتوزيع استمارة على الطلاب للمشاركة في الأنشطة حسب ميولهم واتجاهاتهم ورغباتهم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تسمية </w:t>
            </w:r>
            <w:proofErr w:type="gramStart"/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عرفاء</w:t>
            </w:r>
            <w:proofErr w:type="gramEnd"/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الفصول ، رؤساء المجالات والأنشطة ..... </w:t>
            </w:r>
            <w:proofErr w:type="gramStart"/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وغيرهم )</w:t>
            </w:r>
            <w:proofErr w:type="gramEnd"/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5/7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خطط المجالات بالتنسيق مع المعلمين المشرفين عليها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5/10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متابعة تنفيذ خطط مجالات وجماعات النشاط من المعلمين المشرفين عليها وتقويم خططهم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تزويد وكيل شؤون الطلاب في نهاية الفصل الدراسي بنسخة مما تم إنجازه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0A7045" w:rsidRDefault="000A7045" w:rsidP="004605D1">
      <w:pPr>
        <w:spacing w:after="0" w:line="240" w:lineRule="auto"/>
        <w:rPr>
          <w:rtl/>
        </w:rPr>
      </w:pPr>
    </w:p>
    <w:p w:rsidR="000A7045" w:rsidRDefault="000A7045" w:rsidP="004605D1">
      <w:pPr>
        <w:spacing w:after="0" w:line="240" w:lineRule="auto"/>
        <w:rPr>
          <w:rtl/>
        </w:rPr>
      </w:pPr>
    </w:p>
    <w:p w:rsidR="000A7045" w:rsidRDefault="000A7045" w:rsidP="004605D1">
      <w:pPr>
        <w:spacing w:after="0" w:line="240" w:lineRule="auto"/>
        <w:rPr>
          <w:rtl/>
        </w:rPr>
      </w:pPr>
    </w:p>
    <w:p w:rsidR="000A7045" w:rsidRDefault="000A7045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0A7045" w:rsidRPr="00B81BFF" w:rsidTr="00954C17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0A7045" w:rsidRDefault="000A704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النشاط الطلاب</w:t>
            </w:r>
            <w:r>
              <w:rPr>
                <w:rFonts w:ascii="Traditional Arabic" w:eastAsia="Calibri" w:hAnsi="Traditional Arabic" w:cs="Traditional Arabic" w:hint="eastAsia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ي</w:t>
            </w:r>
          </w:p>
          <w:p w:rsidR="000A7045" w:rsidRPr="00157BE0" w:rsidRDefault="000A704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(13)</w:t>
            </w: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0A7045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5/14/1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0A7045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الاذاعة </w:t>
            </w:r>
            <w:proofErr w:type="gramStart"/>
            <w:r w:rsidRPr="000A7045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المدرسية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التعاون مع وكيل شؤون الطلاب بإعداد خطة للبرنامج الاذاعي وتحديد المسئولين عن البرنامج وتزويدهم بنسخة </w:t>
            </w:r>
            <w:proofErr w:type="gramStart"/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منه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5/14/1/3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الاحتفاظ باستمارة التقويم لدى النشاط الطلابي في ملف الاذاعة المدرسية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A7045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textDirection w:val="btLr"/>
            <w:vAlign w:val="center"/>
          </w:tcPr>
          <w:p w:rsidR="000A7045" w:rsidRPr="00157BE0" w:rsidRDefault="000A7045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954C17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5/14/2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954C17" w:rsidRDefault="000A7045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الرحلات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والزيارات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A7045" w:rsidRPr="00B81BFF" w:rsidRDefault="000A7045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5/14/2/5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خطة الزيارة أو الرحلة والخطابات للجهات المراد زيارتها رسميا بعد التنسيق معها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5/15/2/6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أخذ موافقة ولي الأمر على اشتراك الطالب في نشاط مدرسي وفق نموذج رقم (و.ط.ع.ن-05-02)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5/14/2/7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حصر الطلاب المشاركين في الزيارة أو الرحلة من المتميزين في الأنشطة غير الصفية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التعاون مع المعلمين بإعداد المطويات والنشرات المستمرة والدورية التي تُعزز القيم والاتجاهات التي تخدم المرحلة الدراسية وفقا للضوابط المنظمة </w:t>
            </w:r>
            <w:proofErr w:type="gramStart"/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لذلك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954C17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5/14/7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التعامل مع أسابيع المناسبات </w:t>
            </w:r>
            <w:proofErr w:type="gramStart"/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أسبوع</w:t>
            </w:r>
            <w:proofErr w:type="gramEnd"/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الشجرة ، أسبوع المرور ، ...... إلخ ) وفق التعاميم الواردة بهذا الشأن ، وعمل نشرات خاصة بكل أسبوع 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64B47" w:rsidRPr="00B81BFF" w:rsidTr="000A7045">
        <w:trPr>
          <w:trHeight w:val="260"/>
          <w:jc w:val="center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5/14/8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0A7045" w:rsidRDefault="00864B47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A704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رفع التقارير الخاصة بالأنشطة الطلابية لإدارة التعليم.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64B47" w:rsidRPr="00B81BFF" w:rsidRDefault="00864B4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64B47" w:rsidRPr="00B81BFF" w:rsidRDefault="00864B47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800C03" w:rsidRPr="00B81BFF" w:rsidRDefault="00800C03" w:rsidP="004605D1">
      <w:pPr>
        <w:spacing w:after="0" w:line="240" w:lineRule="auto"/>
        <w:rPr>
          <w:sz w:val="24"/>
          <w:szCs w:val="24"/>
          <w:rtl/>
        </w:rPr>
      </w:pPr>
    </w:p>
    <w:p w:rsidR="00800C03" w:rsidRPr="00B81BFF" w:rsidRDefault="00800C03" w:rsidP="004605D1">
      <w:pPr>
        <w:spacing w:after="0" w:line="240" w:lineRule="auto"/>
        <w:rPr>
          <w:sz w:val="24"/>
          <w:szCs w:val="24"/>
          <w:rtl/>
        </w:rPr>
      </w:pPr>
    </w:p>
    <w:p w:rsidR="00800C03" w:rsidRDefault="00800C03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0A7045" w:rsidRPr="00A763C5" w:rsidTr="00954C17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EC10ED" w:rsidRDefault="00954C17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رائدة النشاط</w:t>
            </w:r>
            <w:r w:rsidR="000A704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  <w:r w:rsidR="000A7045"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864B47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0A7045" w:rsidRPr="00A763C5" w:rsidRDefault="000A7045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0A7045" w:rsidRPr="00A763C5" w:rsidRDefault="000A7045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864B47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0A7045" w:rsidRPr="00A763C5" w:rsidRDefault="000A7045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10"/>
        <w:gridCol w:w="4962"/>
      </w:tblGrid>
      <w:tr w:rsidR="00954C17" w:rsidRPr="00B81BFF" w:rsidTr="00954C17">
        <w:trPr>
          <w:trHeight w:val="290"/>
          <w:jc w:val="center"/>
        </w:trPr>
        <w:tc>
          <w:tcPr>
            <w:tcW w:w="15168" w:type="dxa"/>
            <w:gridSpan w:val="3"/>
          </w:tcPr>
          <w:p w:rsidR="00954C17" w:rsidRPr="00B81BFF" w:rsidRDefault="00954C17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معلمة موهوبات</w:t>
            </w:r>
          </w:p>
        </w:tc>
      </w:tr>
      <w:tr w:rsidR="00954C17" w:rsidRPr="00864B47" w:rsidTr="00864B47">
        <w:trPr>
          <w:jc w:val="center"/>
        </w:trPr>
        <w:tc>
          <w:tcPr>
            <w:tcW w:w="6096" w:type="dxa"/>
            <w:vAlign w:val="center"/>
          </w:tcPr>
          <w:p w:rsidR="00954C17" w:rsidRPr="00864B47" w:rsidRDefault="00954C17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اسم </w:t>
            </w:r>
            <w:r w:rsidR="009C7F31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معلمة </w:t>
            </w:r>
            <w:proofErr w:type="gramStart"/>
            <w:r w:rsidR="009C7F31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موهوبات</w:t>
            </w: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:</w:t>
            </w:r>
            <w:proofErr w:type="gramEnd"/>
            <w:r w:rsidR="00864B47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ازده</w:t>
            </w:r>
          </w:p>
        </w:tc>
        <w:tc>
          <w:tcPr>
            <w:tcW w:w="4110" w:type="dxa"/>
            <w:vAlign w:val="center"/>
          </w:tcPr>
          <w:p w:rsidR="00954C17" w:rsidRPr="00864B47" w:rsidRDefault="00954C17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المدني :</w:t>
            </w:r>
            <w:proofErr w:type="gramEnd"/>
            <w:r w:rsidR="00864B47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962" w:type="dxa"/>
            <w:vAlign w:val="center"/>
          </w:tcPr>
          <w:p w:rsidR="00954C17" w:rsidRPr="00864B47" w:rsidRDefault="00954C17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لها :</w:t>
            </w:r>
            <w:proofErr w:type="gramEnd"/>
            <w:r w:rsidR="00864B47" w:rsidRPr="00864B47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</w:tr>
    </w:tbl>
    <w:p w:rsidR="00954C17" w:rsidRPr="00864B47" w:rsidRDefault="00954C17" w:rsidP="004605D1">
      <w:pPr>
        <w:spacing w:after="0" w:line="240" w:lineRule="auto"/>
        <w:rPr>
          <w:rFonts w:cs="AL-Mohanad"/>
          <w:b/>
          <w:bCs/>
          <w:color w:val="323E4F" w:themeColor="text2" w:themeShade="BF"/>
          <w:sz w:val="32"/>
          <w:szCs w:val="32"/>
          <w:rtl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43"/>
        <w:gridCol w:w="10348"/>
        <w:gridCol w:w="1138"/>
        <w:gridCol w:w="1981"/>
      </w:tblGrid>
      <w:tr w:rsidR="00954C17" w:rsidRPr="00B81BFF" w:rsidTr="00954C17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243" w:type="dxa"/>
            <w:shd w:val="clear" w:color="auto" w:fill="D5DCE4" w:themeFill="text2" w:themeFillTint="33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348" w:type="dxa"/>
            <w:shd w:val="clear" w:color="auto" w:fill="D5DCE4" w:themeFill="text2" w:themeFillTint="33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954C17" w:rsidRPr="00B81BFF" w:rsidTr="00954C17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954C17" w:rsidRDefault="00954C1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lastRenderedPageBreak/>
              <w:t xml:space="preserve">رعاية الطالبات الموهوبات </w:t>
            </w:r>
          </w:p>
          <w:p w:rsidR="00954C17" w:rsidRDefault="00954C1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(14)</w:t>
            </w:r>
          </w:p>
          <w:p w:rsidR="00954C17" w:rsidRPr="00157BE0" w:rsidRDefault="00954C1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54C17" w:rsidRPr="00954C17" w:rsidRDefault="00954C1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954C17" w:rsidRPr="00954C17" w:rsidRDefault="00954C1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بداية الفصل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954C17" w:rsidRPr="00B81BFF" w:rsidTr="00954C1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54C17" w:rsidRPr="00B81BFF" w:rsidRDefault="00954C1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54C17" w:rsidRPr="00954C17" w:rsidRDefault="00954C1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54C17" w:rsidRPr="00954C17" w:rsidRDefault="00954C17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حصر الطلاب الموهوبين في بداية كل عام دراسي بالتعاون مع المعلمين والمرشد الطلابي ومع بداية الفصل الدراسي الثاني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54C17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الكشف والتأكد من الطلاب الموهوبين من المعلم المختص من خلال استخدام اختبارات التفكير والذكاء والابداع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25192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تصنيف الطلاب حسب نوع مواهبهم في المدرسة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25192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تجهيز الملفات والسجلات الخاصة بالطلاب الموهوبين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25192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الاحتياجات والمتطلبات اللازمة التي تساهم في تنمية المواهب لدى الطلاب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25192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خطة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 الاطار</w:t>
            </w:r>
            <w:proofErr w:type="gramEnd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العام للبرنامج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وا</w:t>
            </w: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لوحدة </w:t>
            </w:r>
            <w:proofErr w:type="spellStart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الاثرائية</w:t>
            </w:r>
            <w:proofErr w:type="spellEnd"/>
            <w:r w:rsidRPr="00954C1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آلية التنفيذ </w:t>
            </w:r>
            <w:r w:rsidRPr="00954C1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التخطيط اليومي للقاءات ) وذلك لرعاية الموهوبين في المدرسة كل فصل على حدة 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25192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5/1/7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عرض الخطة العامة على وكيل الشؤون التعليمية ورفعها لقائد المدرسة لاعتمادها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25192A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73A7D" w:rsidRPr="00B81BFF" w:rsidRDefault="00A73A7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954C17" w:rsidRPr="00B81BFF" w:rsidTr="00954C17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54C17" w:rsidRPr="00B81BFF" w:rsidRDefault="00954C17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54C17" w:rsidRPr="00954C17" w:rsidRDefault="00954C1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954C17" w:rsidRPr="00954C17" w:rsidRDefault="00954C17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أثناء الفصل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54C17" w:rsidRPr="00B81BFF" w:rsidRDefault="00954C17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الاشراف على تنفيذ الخطة وتقويهما والاسهام في تطويرها خلال العام الدراسي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9F6C3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تزويد الطلاب الموهوبين بالمطبوعات والنشرات والوسائل والادوات التي تساهم في تنمية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المواهب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9F6C3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ترشيح الموهوبين للمشاركة في المسابقات والبرامج على المستويين المحلي والعالمي وتوفير جميع المتطلبات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اللازمة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9F6C3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توعية الأسرة والمجتمع بأهمية رعاية الموهوبين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9F6C3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5/2/5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إبراز إنجازات الطلاب الموهوبين من خلال المعارض والانشطة المحلية والعالمية ولوحات الشرف في المدرسة بالتنسيق مع رائد النشاط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9F6C3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73A7D" w:rsidRPr="00B81BFF" w:rsidRDefault="00A73A7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5/2/7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تقارير شهرية عن البرامج والانشطة التي تم تنفيذها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E5541C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التعاون مع معلمي الصفوف الدراسية في تصميم وحدات إثرائية للطلاب الموهوبين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E5541C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5/2/9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التنسيق مع مركز الموهوبين في اختيار الطلاب الموهوبين لبرامج أكثر كثافة خلال العام الدراسي أو في البرامج الصيفية أو تلك 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لبرامج التي تقام في نوادي الحي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E5541C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D4079C" w:rsidRDefault="00D4079C" w:rsidP="004605D1">
      <w:pPr>
        <w:spacing w:after="0" w:line="240" w:lineRule="auto"/>
        <w:rPr>
          <w:rtl/>
        </w:rPr>
      </w:pPr>
    </w:p>
    <w:p w:rsidR="00D4079C" w:rsidRDefault="00D4079C" w:rsidP="004605D1">
      <w:pPr>
        <w:spacing w:after="0" w:line="240" w:lineRule="auto"/>
        <w:rPr>
          <w:rtl/>
        </w:rPr>
      </w:pPr>
    </w:p>
    <w:p w:rsidR="00D4079C" w:rsidRDefault="00D4079C" w:rsidP="004605D1">
      <w:pPr>
        <w:spacing w:after="0" w:line="240" w:lineRule="auto"/>
        <w:rPr>
          <w:rtl/>
        </w:rPr>
      </w:pPr>
    </w:p>
    <w:p w:rsidR="00D4079C" w:rsidRDefault="00D4079C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A73A7D" w:rsidRPr="00B81BFF" w:rsidTr="005D68AA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A73A7D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 xml:space="preserve">رعاية الطالبات الموهوبات </w:t>
            </w:r>
          </w:p>
          <w:p w:rsidR="00A73A7D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(14)</w:t>
            </w:r>
          </w:p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5/2/10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دعم نمو قدرات الطلاب الموهوبين الفردية من خلال تقديم برامج فردية خاصة تناسب قدراتهم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المتنوعة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0015C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توعية أولياء أمور جميع الطلاب بأنواع وأنماط الموهبة وسبل تقديم الرعاية المناسبة لكل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منها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0015C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تقديم نصائح لفظية وكتابية تتضمن أساليب وبرامج يمكن استخدامها في المنازل لمساعدة أولياء أمور الطلاب في تقديم الدعم الكافي للموهوبين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0015C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تنظيم برامج ونشاطات خاصة لتنمية القدرات الشخصية والاجتماعية للطلاب الموهوبين من خلال اللقاءات الدورية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0015C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تنفيذ الحصص الأسبوعية والمخططة باستخدام الوسائل والادوات التي تساهم في تنمية مهاراتهم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0015C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تطبيق الاساليب العلمية الحديثة الكمية منها والنوعية في تمييز الموهبة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وتصنيفها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0015C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5/2/17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التعاون مع معلمي الصفوف الدراسية في تنفيذ برامج وأساليب علمية حديثة لتنمية القدرات التفكيرية للطلاب في الصفوف العادية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0015C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5D68AA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المساعدة في تنمية مهارات التفكير للطلاب الموهوبين من خلال تدريبهم على بعض برامج تنمية التفكير الناقد والابداعي والابتكاري وفق آلية مدرجة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3D0B7C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A73A7D" w:rsidRPr="00B81BFF" w:rsidRDefault="00A73A7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A73A7D" w:rsidRPr="00B81BFF" w:rsidTr="005D68AA">
        <w:trPr>
          <w:trHeight w:val="260"/>
          <w:jc w:val="center"/>
        </w:trPr>
        <w:tc>
          <w:tcPr>
            <w:tcW w:w="978" w:type="dxa"/>
            <w:vMerge/>
            <w:tcBorders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954C17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5/2/19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Pr="00954C17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تنفيذ برامج لمساعدة الطلاب الموهوبين على تنمية قدرات البحث العلمي </w:t>
            </w:r>
            <w:proofErr w:type="gramStart"/>
            <w:r w:rsidRPr="00954C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وأساليبه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Default="00A73A7D" w:rsidP="004605D1">
            <w:pPr>
              <w:jc w:val="center"/>
            </w:pPr>
            <w:r w:rsidRPr="003D0B7C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73A7D" w:rsidRPr="00B81BFF" w:rsidRDefault="00A73A7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</w:tbl>
    <w:p w:rsidR="00954C17" w:rsidRDefault="00954C17" w:rsidP="004605D1">
      <w:pPr>
        <w:spacing w:after="0" w:line="240" w:lineRule="auto"/>
        <w:rPr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D4079C" w:rsidRPr="00A763C5" w:rsidTr="000839CA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D4079C" w:rsidRPr="00A763C5" w:rsidRDefault="00D4079C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معلمة موهوبات 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A73A7D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D4079C" w:rsidRPr="00A763C5" w:rsidRDefault="00D4079C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D4079C" w:rsidRPr="00A763C5" w:rsidRDefault="00D4079C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A73A7D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D4079C" w:rsidRPr="00A763C5" w:rsidRDefault="00D4079C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954C17" w:rsidRDefault="00954C17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  <w:gridCol w:w="4962"/>
      </w:tblGrid>
      <w:tr w:rsidR="00D4079C" w:rsidRPr="00B81BFF" w:rsidTr="000839CA">
        <w:trPr>
          <w:trHeight w:val="290"/>
          <w:jc w:val="center"/>
        </w:trPr>
        <w:tc>
          <w:tcPr>
            <w:tcW w:w="15168" w:type="dxa"/>
            <w:gridSpan w:val="3"/>
          </w:tcPr>
          <w:p w:rsidR="00D4079C" w:rsidRPr="00B81BFF" w:rsidRDefault="00D4079C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محضرات المختبر</w:t>
            </w:r>
          </w:p>
        </w:tc>
      </w:tr>
      <w:tr w:rsidR="00D4079C" w:rsidRPr="00A73A7D" w:rsidTr="00A73A7D">
        <w:trPr>
          <w:jc w:val="center"/>
        </w:trPr>
        <w:tc>
          <w:tcPr>
            <w:tcW w:w="5954" w:type="dxa"/>
            <w:vAlign w:val="center"/>
          </w:tcPr>
          <w:p w:rsidR="00D4079C" w:rsidRPr="00A73A7D" w:rsidRDefault="00D4079C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اسم </w:t>
            </w:r>
            <w:r w:rsidR="009C7F31"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محضرة المختبر</w:t>
            </w: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:</w:t>
            </w:r>
            <w:r w:rsidR="00EC10E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D4079C" w:rsidRPr="00A73A7D" w:rsidRDefault="00D4079C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</w:t>
            </w:r>
            <w:proofErr w:type="gramStart"/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المدني :</w:t>
            </w:r>
            <w:proofErr w:type="gramEnd"/>
            <w:r w:rsidR="00A73A7D"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  <w:hyperlink r:id="rId10" w:history="1">
              <w:r w:rsidR="00A73A7D" w:rsidRPr="00A73A7D">
                <w:rPr>
                  <w:rFonts w:cs="AL-Mohanad"/>
                  <w:b/>
                  <w:bCs/>
                  <w:color w:val="323E4F" w:themeColor="text2" w:themeShade="BF"/>
                  <w:sz w:val="32"/>
                  <w:szCs w:val="32"/>
                </w:rPr>
                <w:t xml:space="preserve"> </w:t>
              </w:r>
            </w:hyperlink>
          </w:p>
        </w:tc>
        <w:tc>
          <w:tcPr>
            <w:tcW w:w="4962" w:type="dxa"/>
            <w:vAlign w:val="center"/>
          </w:tcPr>
          <w:p w:rsidR="00D4079C" w:rsidRPr="00A73A7D" w:rsidRDefault="00D4079C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لها :</w:t>
            </w:r>
            <w:proofErr w:type="gramEnd"/>
            <w:r w:rsidR="00A73A7D"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محضرة مختبر</w:t>
            </w:r>
          </w:p>
        </w:tc>
      </w:tr>
      <w:tr w:rsidR="00A73A7D" w:rsidRPr="00A73A7D" w:rsidTr="00A73A7D">
        <w:tblPrEx>
          <w:jc w:val="left"/>
        </w:tblPrEx>
        <w:tc>
          <w:tcPr>
            <w:tcW w:w="5954" w:type="dxa"/>
          </w:tcPr>
          <w:p w:rsidR="00A73A7D" w:rsidRPr="00A73A7D" w:rsidRDefault="00A73A7D" w:rsidP="004605D1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A73A7D" w:rsidRPr="00A73A7D" w:rsidRDefault="00A73A7D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</w:p>
        </w:tc>
        <w:tc>
          <w:tcPr>
            <w:tcW w:w="4962" w:type="dxa"/>
          </w:tcPr>
          <w:p w:rsidR="00A73A7D" w:rsidRPr="00A73A7D" w:rsidRDefault="00A73A7D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</w:p>
        </w:tc>
      </w:tr>
    </w:tbl>
    <w:p w:rsidR="00D4079C" w:rsidRPr="00A73A7D" w:rsidRDefault="00D4079C" w:rsidP="004605D1">
      <w:pPr>
        <w:spacing w:after="0" w:line="240" w:lineRule="auto"/>
        <w:rPr>
          <w:rFonts w:cs="AL-Mohanad"/>
          <w:b/>
          <w:bCs/>
          <w:color w:val="323E4F" w:themeColor="text2" w:themeShade="BF"/>
          <w:sz w:val="32"/>
          <w:szCs w:val="32"/>
          <w:rtl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43"/>
        <w:gridCol w:w="10348"/>
        <w:gridCol w:w="1138"/>
        <w:gridCol w:w="1981"/>
      </w:tblGrid>
      <w:tr w:rsidR="00D4079C" w:rsidRPr="00B81BFF" w:rsidTr="000839CA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243" w:type="dxa"/>
            <w:shd w:val="clear" w:color="auto" w:fill="D5DCE4" w:themeFill="text2" w:themeFillTint="33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348" w:type="dxa"/>
            <w:shd w:val="clear" w:color="auto" w:fill="D5DCE4" w:themeFill="text2" w:themeFillTint="33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D4079C" w:rsidRPr="00B81BFF" w:rsidTr="000839CA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D4079C" w:rsidRDefault="00D4079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D4079C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المختبرات والمعامل</w:t>
            </w:r>
          </w:p>
          <w:p w:rsidR="00D4079C" w:rsidRDefault="00D4079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 xml:space="preserve"> (18)</w:t>
            </w:r>
          </w:p>
          <w:p w:rsidR="00D4079C" w:rsidRPr="00157BE0" w:rsidRDefault="00D4079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4079C" w:rsidRPr="00D4079C" w:rsidRDefault="00D4079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D4079C" w:rsidRPr="00D4079C" w:rsidRDefault="00D4079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المختبرات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D4079C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D4079C" w:rsidRPr="00B81BFF" w:rsidRDefault="00D4079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4079C" w:rsidRPr="00D4079C" w:rsidRDefault="00D4079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D4079C" w:rsidRPr="00D4079C" w:rsidRDefault="00D4079C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قبل بداية العام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4079C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جرد جميع محتويات المختبرات والمواد الكيميائية وفق النموذج (و.م.ع.ن-08-01)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حصر الناقص والزائد والتالف من الأصناف والأجهزة والادوات في المختبر ورفعها إلى وكيل الشؤون المدرسية وفق نموذج (و.م.ع.ن-08-02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حفظ مواد المختبر المختلفة وتصنيفها في سجلات العهدة حسب الترتيب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التالي :</w:t>
            </w:r>
            <w:proofErr w:type="gramEnd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- سجل الزجاجيات </w:t>
            </w:r>
            <w:r w:rsidRPr="00D4079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سجل الكيماويات </w:t>
            </w:r>
            <w:r w:rsidRPr="00D4079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سجل الأجهزة الفيزيائية  - كشف أسماء اللوحات المصورة </w:t>
            </w:r>
            <w:r w:rsidRPr="00D4079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كشف اللوحات المصورة المستخدمة في أجهزة العرض  - كشف أسماء الأفلام العلمية والأقراص المدمجة 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5/1/1/9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حفظ المواد الكيميائية في أدراج خاصة حسب النوعية في الثلاجة أو غرفة الغازات أو صندوق رملي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5/1/1/10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حفظ العينات الحيوانية بطرق جافة أو سائلة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5/1/1/11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حفظ الأجهزة والمواد والأدوات والأفلام والأقراص المدمجة في دواليب </w:t>
            </w:r>
            <w:proofErr w:type="spell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وأرفف</w:t>
            </w:r>
            <w:proofErr w:type="spellEnd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ويكتب قائمة بأسمائها وتعلق على الدولاب أو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الرف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5/1/1/12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كتابة أرقام على كل ماد أو جهاز مماثل للرقم المسجل في سجل العهدة لأغراض الجودة وسهولة التعرف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عليها .</w:t>
            </w:r>
            <w:proofErr w:type="gramEnd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73A7D" w:rsidRPr="00B81BFF" w:rsidRDefault="00A73A7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D4079C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D4079C" w:rsidRPr="00B81BFF" w:rsidRDefault="00D4079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4079C" w:rsidRPr="00D4079C" w:rsidRDefault="00D4079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D4079C" w:rsidRPr="00D4079C" w:rsidRDefault="00D4079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أثناء العام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D4079C" w:rsidRPr="00B81BFF" w:rsidRDefault="00D4079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وضع الخطة الفصلية للتجارب العملية في المختبر وفق نموذج (و.م.ع.ن-08-02) بعد الاطلاع على خطط المعلمين الفصلية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تحضير متطلبات كل تجربة قبل يوم من إجرائها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التعاون مع معلم المادة في إجراء التجارب مسبقا قبل عرضها على الطلاب للتأكد من نجاح التجربة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والنتائج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مساعدة المعلم والطلاب على إجراء التجارب والحفاظ على سلامتهم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5/1/2/6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القيام بتعبئة سجل تنفيذ التجارب العملية وفق النموذج (و.م.ع.ن-08-04)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5/1/2/7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ترتيب الأدوات والمكان وتنظيفها بعد الانتهاء من التجربة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المستهلك من المواد وخصمها من العهدة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0839CA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5/1/2/9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تسجيل ما تمت استعارته من أجهزة وأدوات وصور داخل المختبر أو خارجه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73A7D" w:rsidRPr="00B81BFF" w:rsidRDefault="00A73A7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D4079C" w:rsidRDefault="00D4079C" w:rsidP="004605D1">
      <w:pPr>
        <w:spacing w:after="0" w:line="240" w:lineRule="auto"/>
        <w:rPr>
          <w:rtl/>
        </w:rPr>
      </w:pPr>
    </w:p>
    <w:p w:rsidR="00D4079C" w:rsidRDefault="00D4079C" w:rsidP="004605D1">
      <w:pPr>
        <w:spacing w:after="0" w:line="240" w:lineRule="auto"/>
        <w:rPr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9C7F31" w:rsidRPr="00B81BFF" w:rsidTr="009C7F31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9C7F31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 w:rsidRPr="00D4079C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المختبرات والمعامل</w:t>
            </w:r>
          </w:p>
          <w:p w:rsidR="009C7F31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 xml:space="preserve"> (18)</w:t>
            </w:r>
          </w:p>
          <w:p w:rsidR="009C7F31" w:rsidRPr="00157BE0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D4079C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9C7F31" w:rsidRPr="00D4079C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المعامل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قبل بداية العام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جرد جميع محتويات المعامل وفقا لنموذج (و.م.ع.ن-08-05)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حصر التجهيزات والبرامج الناقصة اللازمة ورفعها إلى وكيل الشؤون المدرسية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5/2/1/8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حفظ التجهيزات والبرامج وتصنيفها في سجلات العهدة حسب الترتيب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التالي :</w:t>
            </w:r>
            <w:proofErr w:type="gramEnd"/>
          </w:p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* سجل التجهيزات المادية </w:t>
            </w:r>
          </w:p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* سجل التجهيزات البرمجية </w:t>
            </w:r>
          </w:p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* كشف الوسائل التعليمية الداعمة للمنهج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5/2/1/9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حفظ الوسائل التعليمية الداعمة والأقراص المدمجة المحتوية على البرامج في دولاب وتكتب قائمة بأسمائها وتعلق على الدولاب 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5/2/1/10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وضع ملصق على كل جهاز يتضمن رقمه المسجل في سجل العهدة لأغراض الجودة وسهولة التعرف عليه من أجل عمليات </w:t>
            </w:r>
            <w:proofErr w:type="gramStart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الجرد .</w:t>
            </w:r>
            <w:proofErr w:type="gramEnd"/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5/2/1/11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وجود طفايات الحريق وسلامتها وصلاحيتها للعمل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D4079C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5/2/1/12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Pr="00D4079C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407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التأكد من وجود منظمات للتيار الكهربي لحماية الاجهزة من انخفاض التيار الكهربائي المفاجئ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73A7D" w:rsidRPr="00B81BFF" w:rsidRDefault="00A73A7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9C7F31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9C7F31" w:rsidRPr="00157BE0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5/2/2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أثناء العام </w:t>
            </w:r>
            <w:proofErr w:type="gramStart"/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الدراسي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C7F31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C7F31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تهيئة الأجهزة والتأكد من عملها بالشكل الصحيح والتنسيق مع معلمي الحاسب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C7F31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C7F31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تثبيت البرامج المطلوبة حسب المنهج الخاص بكل مرحلة دراسية بعد التنسيق مع معلمي الحاسب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9C7F31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A73A7D" w:rsidRPr="009C7F31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تثبيت برامج حماية الأجهزة من الفيروسات والاختراقات بعد التنسيق مع معلمي الحاسب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3A7D" w:rsidRPr="00B81BFF" w:rsidTr="009C7F31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9C7F31" w:rsidRDefault="00A73A7D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5/2/2/4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73A7D" w:rsidRPr="009C7F31" w:rsidRDefault="00A73A7D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ترتيب الأجهزة والمكان بعد الانتهاء من الدروس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3A7D" w:rsidRPr="00B81BFF" w:rsidRDefault="00A73A7D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73A7D" w:rsidRPr="00B81BFF" w:rsidRDefault="00A73A7D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D4079C" w:rsidRDefault="00D4079C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9C7F31" w:rsidRDefault="009C7F31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9C7F31" w:rsidRPr="00A763C5" w:rsidTr="000839CA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9C7F31" w:rsidRPr="00A763C5" w:rsidRDefault="009C7F31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محضرة المختبر 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A73A7D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9C7F31" w:rsidRPr="00A763C5" w:rsidRDefault="009C7F31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9C7F31" w:rsidRPr="00A763C5" w:rsidRDefault="009C7F31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A73A7D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9C7F31" w:rsidRPr="00A763C5" w:rsidRDefault="009C7F31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9C7F31" w:rsidRDefault="009C7F31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9C7F31" w:rsidRDefault="009C7F31" w:rsidP="004605D1">
      <w:pPr>
        <w:spacing w:after="0" w:line="240" w:lineRule="auto"/>
        <w:rPr>
          <w:sz w:val="24"/>
          <w:szCs w:val="24"/>
          <w:rtl/>
        </w:rPr>
      </w:pPr>
    </w:p>
    <w:p w:rsidR="009C7F31" w:rsidRDefault="009C7F31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260"/>
        <w:gridCol w:w="4962"/>
      </w:tblGrid>
      <w:tr w:rsidR="009C7F31" w:rsidRPr="00B81BFF" w:rsidTr="000839CA">
        <w:trPr>
          <w:trHeight w:val="290"/>
          <w:jc w:val="center"/>
        </w:trPr>
        <w:tc>
          <w:tcPr>
            <w:tcW w:w="15168" w:type="dxa"/>
            <w:gridSpan w:val="3"/>
          </w:tcPr>
          <w:p w:rsidR="009C7F31" w:rsidRPr="00B81BFF" w:rsidRDefault="009C7F31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أمينة مصادر التعلم</w:t>
            </w:r>
          </w:p>
        </w:tc>
      </w:tr>
      <w:tr w:rsidR="009C7F31" w:rsidRPr="00B81BFF" w:rsidTr="000839CA">
        <w:trPr>
          <w:jc w:val="center"/>
        </w:trPr>
        <w:tc>
          <w:tcPr>
            <w:tcW w:w="6946" w:type="dxa"/>
            <w:vAlign w:val="center"/>
          </w:tcPr>
          <w:p w:rsidR="009C7F31" w:rsidRPr="00B81BFF" w:rsidRDefault="009C7F31" w:rsidP="004605D1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اسم أ</w:t>
            </w:r>
            <w:r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مينة </w:t>
            </w:r>
            <w:proofErr w:type="gramStart"/>
            <w:r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المصادر :</w:t>
            </w:r>
            <w:proofErr w:type="gramEnd"/>
          </w:p>
        </w:tc>
        <w:tc>
          <w:tcPr>
            <w:tcW w:w="3260" w:type="dxa"/>
            <w:vAlign w:val="center"/>
          </w:tcPr>
          <w:p w:rsidR="009C7F31" w:rsidRPr="00B81BFF" w:rsidRDefault="009C7F31" w:rsidP="004605D1">
            <w:pPr>
              <w:rPr>
                <w:rFonts w:cs="AL-Mohanad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رقم السجل </w:t>
            </w:r>
            <w:proofErr w:type="gramStart"/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المدني :</w:t>
            </w:r>
            <w:proofErr w:type="gramEnd"/>
          </w:p>
        </w:tc>
        <w:tc>
          <w:tcPr>
            <w:tcW w:w="4962" w:type="dxa"/>
            <w:vAlign w:val="center"/>
          </w:tcPr>
          <w:p w:rsidR="009C7F31" w:rsidRPr="00B81BFF" w:rsidRDefault="009C7F31" w:rsidP="004605D1">
            <w:pPr>
              <w:rPr>
                <w:rFonts w:cs="AL-Mohanad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العمل المسند </w:t>
            </w:r>
            <w:proofErr w:type="gramStart"/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لها :</w:t>
            </w:r>
            <w:proofErr w:type="gramEnd"/>
          </w:p>
        </w:tc>
      </w:tr>
    </w:tbl>
    <w:p w:rsidR="009C7F31" w:rsidRDefault="009C7F31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43"/>
        <w:gridCol w:w="10348"/>
        <w:gridCol w:w="1138"/>
        <w:gridCol w:w="1981"/>
      </w:tblGrid>
      <w:tr w:rsidR="009C7F31" w:rsidRPr="00B81BFF" w:rsidTr="000839CA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243" w:type="dxa"/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348" w:type="dxa"/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9C7F31" w:rsidRDefault="009C7F31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9C7F31" w:rsidRPr="00B81BFF" w:rsidTr="009C7F31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9C7F31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مركز مصادر التعلم</w:t>
            </w:r>
          </w:p>
          <w:p w:rsidR="009C7F31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 xml:space="preserve"> (17)</w:t>
            </w:r>
          </w:p>
          <w:p w:rsidR="009C7F31" w:rsidRPr="00157BE0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توريد </w:t>
            </w:r>
            <w:proofErr w:type="gramStart"/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الكتب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9C7F31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C7F31" w:rsidRPr="009C7F31" w:rsidRDefault="009C7F3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تحديد الكتب المقترحة إضافتها للمركز بداية كل عام دراسي وفقا للقوائم التي تحدد من الوزارة وبما يتناسب مع العمل التعليمي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C7F31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C7F31" w:rsidRPr="009C7F31" w:rsidRDefault="009C7F3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رفع خطاب بالكتب المقترحة إضافتها لوكيل المدرسة للشؤون المدرسية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C7F31" w:rsidRPr="00B81BFF" w:rsidTr="000839CA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9C7F31" w:rsidRPr="009C7F31" w:rsidRDefault="009C7F3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رفع خطاب إلى قائد المدرسة لمرجعته واعتماده 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9C7F31" w:rsidRPr="00B81BFF" w:rsidRDefault="009C7F31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9C7F31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فهرست الكتب </w:t>
            </w:r>
            <w:proofErr w:type="gramStart"/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وتصنيفها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C7F31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C7F31" w:rsidRPr="009C7F31" w:rsidRDefault="009C7F3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تسجيل ما يرد لمركز مصادر التعلم من الكتب والمواد التعليمية في بطاقة العهد وفق النموذج </w:t>
            </w:r>
            <w:proofErr w:type="gramStart"/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السابق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C7F31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C7F31" w:rsidRPr="009C7F31" w:rsidRDefault="009C7F3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فهرست وتصنيف الكتب والمركز وفق النظام المعتمد (ديوي العشري للتصنيف)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C7F31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C7F31" w:rsidRPr="009C7F31" w:rsidRDefault="009C7F3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ختم الكتب بالختم المعتمد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9C7F31" w:rsidRPr="00B81BFF" w:rsidTr="009C7F31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9C7F31" w:rsidRPr="00B81BFF" w:rsidRDefault="009C7F3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9C7F31" w:rsidRDefault="009C7F31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C7F31" w:rsidRPr="009C7F31" w:rsidRDefault="009C7F31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وضع الكتب على الرفوف حسب التصنيف العام للمكتبة 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C7F31" w:rsidRPr="00B81BFF" w:rsidRDefault="009C7F3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9C7F31" w:rsidRPr="00B81BFF" w:rsidRDefault="009C7F3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480C76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9C7F31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الاستعارة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إعداد وتجهيز السجلات </w:t>
            </w:r>
            <w:proofErr w:type="gramStart"/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التالية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سجل استعارة خاص بالطلاب وفق نموذج (و.م.ع.ن-07-01)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سجل استعارة خاص بالموظفين وفق نموذج (و.م.ع.ن-07-02)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5/3/1/3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سجل زيارات الفصول لمركز مصادر التعلم وفق نموذج (و.م.ع.ن-07-03)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5/3/1/4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سجل التردد اليومي على مركز مصادر التعلم وفق نموذج (و.م.ع.ن-07-04)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إشعار المعلمين بالنشرات التربوية والتعليمية التي يحتويها المركز بصفة </w:t>
            </w:r>
            <w:proofErr w:type="gramStart"/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دورية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5/3/3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طباعة التعليمات الخاصة بالاستعارة ووضعها في مكان بارز في المركز والمدرسة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9C7F31" w:rsidRDefault="009C7F31" w:rsidP="004605D1">
      <w:pPr>
        <w:spacing w:after="0" w:line="240" w:lineRule="auto"/>
        <w:rPr>
          <w:rtl/>
        </w:rPr>
      </w:pPr>
    </w:p>
    <w:p w:rsidR="009C7F31" w:rsidRDefault="009C7F31" w:rsidP="004605D1">
      <w:pPr>
        <w:spacing w:after="0" w:line="240" w:lineRule="auto"/>
        <w:rPr>
          <w:rtl/>
        </w:rPr>
      </w:pPr>
    </w:p>
    <w:p w:rsidR="009C7F31" w:rsidRDefault="009C7F31" w:rsidP="004605D1">
      <w:pPr>
        <w:spacing w:after="0" w:line="240" w:lineRule="auto"/>
        <w:rPr>
          <w:rtl/>
        </w:rPr>
      </w:pPr>
    </w:p>
    <w:p w:rsidR="009C7F31" w:rsidRDefault="009C7F31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480C76" w:rsidRPr="00B81BFF" w:rsidTr="00480C76">
        <w:trPr>
          <w:jc w:val="center"/>
        </w:trPr>
        <w:tc>
          <w:tcPr>
            <w:tcW w:w="97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480C76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مركز مصادر التعلم</w:t>
            </w:r>
          </w:p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 xml:space="preserve"> (17)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5/3/4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تنظيم الاستعارة والاشراف عليها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5/3/5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التنسيق بين أمين المركز وبين المعلمين حول زيارة الفصول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اتباع الخطوات التالية عند استعارة </w:t>
            </w:r>
            <w:proofErr w:type="gramStart"/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الكتب :</w:t>
            </w:r>
            <w:proofErr w:type="gramEnd"/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5/3/6/1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التأكد من وجود الكتاب في المركز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5/3/6/2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أن الكتاب يسمح باستعارته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5/3/6/3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تدوين معلومات الاستعارة في السجل الخاص بذلك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480C76" w:rsidRPr="00B81BFF" w:rsidRDefault="00480C76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5/3/6/4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إبلاغ المستعير بالفترة المحددة للاستعارة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480C76" w:rsidRPr="00B81BFF" w:rsidRDefault="00480C76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5/3/6/5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تسليم الكتاب للمستعير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480C76" w:rsidRPr="00B81BFF" w:rsidRDefault="00480C76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5/3/6/6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عند تأخر تسليم الكتاب تتم مخاطبة المستعير في الوقت المحدد أو قبل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480C76" w:rsidRPr="00B81BFF" w:rsidRDefault="00480C76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5/3/6/7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استلام الكتاب من المستعير في الوقت المحدد أو قبل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480C76" w:rsidRPr="00B81BFF" w:rsidRDefault="00480C76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5/3/6/8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تدوين تاريخ ووقت إعادة الكتاب في السجل الخاص بذلك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480C76" w:rsidRPr="00B81BFF" w:rsidRDefault="00480C76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5/3/6/9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سلامة الكتاب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480C76" w:rsidRPr="00B81BFF" w:rsidRDefault="00480C76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480C76" w:rsidRPr="00B81BFF" w:rsidTr="00480C76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480C76" w:rsidRPr="009C7F31" w:rsidRDefault="00480C76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5/3/6/10</w:t>
            </w:r>
          </w:p>
        </w:tc>
        <w:tc>
          <w:tcPr>
            <w:tcW w:w="10206" w:type="dxa"/>
            <w:shd w:val="clear" w:color="auto" w:fill="FFFFFF" w:themeFill="background1"/>
          </w:tcPr>
          <w:p w:rsidR="00480C76" w:rsidRPr="009C7F31" w:rsidRDefault="00480C76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C7F3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إعادة الكتاب في الرف الخاص بذلك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480C76" w:rsidRPr="00B81BFF" w:rsidRDefault="00480C76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480C76" w:rsidRPr="00B81BFF" w:rsidRDefault="00480C76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9C7F31" w:rsidRDefault="009C7F31" w:rsidP="004605D1">
      <w:pPr>
        <w:spacing w:after="0" w:line="240" w:lineRule="auto"/>
        <w:rPr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480C76" w:rsidRPr="00A763C5" w:rsidTr="000839CA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480C76" w:rsidRPr="00A763C5" w:rsidRDefault="00480C76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أمينة مصادر التعلم 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</w:p>
          <w:p w:rsidR="00480C76" w:rsidRPr="00A763C5" w:rsidRDefault="00480C76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480C76" w:rsidRPr="00A763C5" w:rsidRDefault="00480C76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</w:p>
          <w:p w:rsidR="00480C76" w:rsidRPr="00A763C5" w:rsidRDefault="00480C76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0A7045" w:rsidRDefault="000A7045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816B1F" w:rsidRDefault="00816B1F" w:rsidP="004605D1">
      <w:pPr>
        <w:spacing w:after="0" w:line="240" w:lineRule="auto"/>
        <w:rPr>
          <w:sz w:val="24"/>
          <w:szCs w:val="24"/>
          <w:rtl/>
        </w:rPr>
      </w:pPr>
    </w:p>
    <w:p w:rsidR="00816B1F" w:rsidRDefault="00816B1F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260"/>
        <w:gridCol w:w="4962"/>
      </w:tblGrid>
      <w:tr w:rsidR="00816B1F" w:rsidRPr="00B81BFF" w:rsidTr="000839CA">
        <w:trPr>
          <w:trHeight w:val="290"/>
          <w:jc w:val="center"/>
        </w:trPr>
        <w:tc>
          <w:tcPr>
            <w:tcW w:w="15168" w:type="dxa"/>
            <w:gridSpan w:val="3"/>
          </w:tcPr>
          <w:p w:rsidR="00816B1F" w:rsidRPr="00B81BFF" w:rsidRDefault="00816B1F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المساعد الإداري</w:t>
            </w:r>
          </w:p>
        </w:tc>
      </w:tr>
      <w:tr w:rsidR="00816B1F" w:rsidRPr="00B81BFF" w:rsidTr="000839CA">
        <w:trPr>
          <w:jc w:val="center"/>
        </w:trPr>
        <w:tc>
          <w:tcPr>
            <w:tcW w:w="6946" w:type="dxa"/>
            <w:vAlign w:val="center"/>
          </w:tcPr>
          <w:p w:rsidR="00816B1F" w:rsidRPr="00B81BFF" w:rsidRDefault="00816B1F" w:rsidP="004605D1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اسم </w:t>
            </w:r>
            <w:r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المساعد </w:t>
            </w:r>
            <w:proofErr w:type="gramStart"/>
            <w:r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الإداري :</w:t>
            </w:r>
            <w:proofErr w:type="gramEnd"/>
          </w:p>
        </w:tc>
        <w:tc>
          <w:tcPr>
            <w:tcW w:w="3260" w:type="dxa"/>
            <w:vAlign w:val="center"/>
          </w:tcPr>
          <w:p w:rsidR="00816B1F" w:rsidRPr="00B81BFF" w:rsidRDefault="00816B1F" w:rsidP="004605D1">
            <w:pPr>
              <w:rPr>
                <w:rFonts w:cs="AL-Mohanad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رقم السجل </w:t>
            </w:r>
            <w:proofErr w:type="gramStart"/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المدني :</w:t>
            </w:r>
            <w:proofErr w:type="gramEnd"/>
          </w:p>
        </w:tc>
        <w:tc>
          <w:tcPr>
            <w:tcW w:w="4962" w:type="dxa"/>
            <w:vAlign w:val="center"/>
          </w:tcPr>
          <w:p w:rsidR="00816B1F" w:rsidRPr="00B81BFF" w:rsidRDefault="00816B1F" w:rsidP="004605D1">
            <w:pPr>
              <w:rPr>
                <w:rFonts w:cs="AL-Mohanad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العمل المسند </w:t>
            </w:r>
            <w:proofErr w:type="gramStart"/>
            <w:r w:rsidRPr="00B81BFF">
              <w:rPr>
                <w:rFonts w:cs="AL-Mohanad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لها :</w:t>
            </w:r>
            <w:proofErr w:type="gramEnd"/>
          </w:p>
        </w:tc>
      </w:tr>
    </w:tbl>
    <w:p w:rsidR="00816B1F" w:rsidRDefault="00816B1F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560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43"/>
        <w:gridCol w:w="10348"/>
        <w:gridCol w:w="1138"/>
        <w:gridCol w:w="1981"/>
      </w:tblGrid>
      <w:tr w:rsidR="00816B1F" w:rsidRPr="00B81BFF" w:rsidTr="000839CA">
        <w:trPr>
          <w:jc w:val="center"/>
        </w:trPr>
        <w:tc>
          <w:tcPr>
            <w:tcW w:w="850" w:type="dxa"/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243" w:type="dxa"/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348" w:type="dxa"/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1" w:type="dxa"/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816B1F" w:rsidRDefault="00816B1F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816B1F" w:rsidRPr="00B81BFF" w:rsidTr="00816B1F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816B1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غياب الطالبات وتأخرهن</w:t>
            </w:r>
          </w:p>
          <w:p w:rsidR="00816B1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 xml:space="preserve"> (8)</w:t>
            </w:r>
          </w:p>
          <w:p w:rsidR="00816B1F" w:rsidRPr="00157BE0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تأخر </w:t>
            </w:r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الطلاب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حصر الطلاب المتأخرين عن الاصطفاف الصباحي في سجل التأخر وفق نموذج (و.ط.ع.ن-03-01).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الاتصال بولي أمر الطالب وإشعاره بتأخر الطالب عن المدرسة والتأكد من سبب التأخر بعذر/بدون عذر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إدخال الطلاب المتأخرين إلى </w:t>
            </w:r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فصولهم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إحالة الطالب الذي يتكرر تأخره بدون عذر في الفصل الدراسي أكثر من خمس مرات إلى المرشد الطلابي وفقا لنموذج (و.ط.ع.ن-03-02)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16B1F" w:rsidRPr="00B81BFF" w:rsidRDefault="00816B1F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غياب </w:t>
            </w:r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الطلاب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حصر الطلاب الغائبين عن المدرسة قبل نهاية الحصة الأولى في سجل الغياب وفق نموذج (و.ط.ع.ن-03-03)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الاتصال بولي أمر الطالب الغائب بعد نهاية الحصة الأولى واشعاره بغيابه عن المدرسة والتأكد من سبب </w:t>
            </w:r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الغياب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5/2/3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مراجعة أعذار غياب </w:t>
            </w:r>
            <w:proofErr w:type="spellStart"/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الطلاب,</w:t>
            </w:r>
            <w:proofErr w:type="gramEnd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واعتماد</w:t>
            </w:r>
            <w:proofErr w:type="spellEnd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ما يعتبر غيابا بعذر 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إحالة الطالب الذي يتكرر غيابة بدون عذر في الفصل الدراسي أكثر من خمس مرات إلى المرشد الطلابي وفق نموذج الإحالة (و.ط.ع.ن-03-02)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816B1F" w:rsidRPr="00B81BFF" w:rsidRDefault="00816B1F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816B1F" w:rsidRPr="00157BE0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5/3</w:t>
            </w:r>
          </w:p>
        </w:tc>
        <w:tc>
          <w:tcPr>
            <w:tcW w:w="102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استئذان </w:t>
            </w:r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الطلاب :</w:t>
            </w:r>
            <w:proofErr w:type="gramEnd"/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5/3/5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 الوثائق اللازمة للطالب في حالة طلبها مثل (</w:t>
            </w:r>
            <w:proofErr w:type="spellStart"/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التعريف,</w:t>
            </w:r>
            <w:proofErr w:type="gramEnd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تحويل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للوحده</w:t>
            </w:r>
            <w:proofErr w:type="spellEnd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الصحية...).وتزويده بها.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816B1F">
        <w:trPr>
          <w:trHeight w:val="26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5/3/6</w:t>
            </w:r>
          </w:p>
        </w:tc>
        <w:tc>
          <w:tcPr>
            <w:tcW w:w="102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مغادرة الطالب للمدرسة مع ولي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مر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</w:t>
            </w: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16B1F" w:rsidRPr="00B81BFF" w:rsidRDefault="00816B1F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816B1F" w:rsidRPr="00B81BFF" w:rsidTr="00816B1F">
        <w:trPr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816B1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الصيانة والنظافة</w:t>
            </w:r>
          </w:p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(9)</w:t>
            </w: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الصيانة: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إعمال الفحص والاستقصاء: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الصيانة </w:t>
            </w:r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الإصلاحية :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16B1F" w:rsidRPr="00B81BFF" w:rsidTr="000839CA">
        <w:trPr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16B1F" w:rsidRPr="00B81BFF" w:rsidRDefault="00816B1F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816B1F" w:rsidRDefault="00816B1F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5/1/2/4</w:t>
            </w:r>
          </w:p>
        </w:tc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816B1F" w:rsidRPr="00816B1F" w:rsidRDefault="00816B1F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حفظ صورة من شهادة إتمام عمليات الصيانة في الملف الخاص </w:t>
            </w:r>
            <w:proofErr w:type="gramStart"/>
            <w:r w:rsidRPr="00816B1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بها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16B1F" w:rsidRPr="00B81BFF" w:rsidRDefault="00816B1F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816B1F" w:rsidRPr="00B81BFF" w:rsidRDefault="00816B1F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816B1F" w:rsidRDefault="00816B1F" w:rsidP="004605D1">
      <w:pPr>
        <w:spacing w:after="0" w:line="240" w:lineRule="auto"/>
        <w:rPr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259"/>
        <w:gridCol w:w="10206"/>
        <w:gridCol w:w="644"/>
        <w:gridCol w:w="644"/>
        <w:gridCol w:w="1973"/>
      </w:tblGrid>
      <w:tr w:rsidR="008B4149" w:rsidRPr="00B81BFF" w:rsidTr="008B4149">
        <w:trPr>
          <w:jc w:val="center"/>
        </w:trPr>
        <w:tc>
          <w:tcPr>
            <w:tcW w:w="978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8B4149" w:rsidRDefault="008B414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الصيانة والنظافة</w:t>
            </w:r>
          </w:p>
          <w:p w:rsidR="008B4149" w:rsidRPr="00B81BFF" w:rsidRDefault="008B414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(9)</w:t>
            </w:r>
          </w:p>
        </w:tc>
        <w:tc>
          <w:tcPr>
            <w:tcW w:w="1259" w:type="dxa"/>
            <w:shd w:val="clear" w:color="auto" w:fill="EEC8B0"/>
            <w:vAlign w:val="center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206" w:type="dxa"/>
            <w:shd w:val="clear" w:color="auto" w:fill="EEC8B0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8B4149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النظافة :</w:t>
            </w:r>
            <w:proofErr w:type="gramEnd"/>
          </w:p>
        </w:tc>
        <w:tc>
          <w:tcPr>
            <w:tcW w:w="644" w:type="dxa"/>
            <w:shd w:val="clear" w:color="auto" w:fill="EEC8B0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B4149" w:rsidRPr="00B81BFF" w:rsidTr="008B4149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10206" w:type="dxa"/>
            <w:shd w:val="clear" w:color="auto" w:fill="FFFFFF" w:themeFill="background1"/>
          </w:tcPr>
          <w:p w:rsidR="008B4149" w:rsidRPr="008B4149" w:rsidRDefault="008B4149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تأمين مستلزمات </w:t>
            </w:r>
            <w:proofErr w:type="gramStart"/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النظافة :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B4149" w:rsidRPr="00B81BFF" w:rsidTr="008B4149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5/2/1/3</w:t>
            </w:r>
          </w:p>
        </w:tc>
        <w:tc>
          <w:tcPr>
            <w:tcW w:w="10206" w:type="dxa"/>
            <w:shd w:val="clear" w:color="auto" w:fill="FFFFFF" w:themeFill="background1"/>
          </w:tcPr>
          <w:p w:rsidR="008B4149" w:rsidRPr="008B4149" w:rsidRDefault="008B4149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إحضار عروض أسعار من مؤسسات معتمدة ورفعها إلى وكيل الشؤون </w:t>
            </w:r>
            <w:proofErr w:type="gramStart"/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المدرسية .</w:t>
            </w:r>
            <w:proofErr w:type="gramEnd"/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B4149" w:rsidRPr="00B81BFF" w:rsidTr="008B4149">
        <w:trPr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5/2/1/6</w:t>
            </w:r>
          </w:p>
        </w:tc>
        <w:tc>
          <w:tcPr>
            <w:tcW w:w="10206" w:type="dxa"/>
            <w:shd w:val="clear" w:color="auto" w:fill="FFFFFF" w:themeFill="background1"/>
          </w:tcPr>
          <w:p w:rsidR="008B4149" w:rsidRPr="008B4149" w:rsidRDefault="008B4149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شراء متطلبات </w:t>
            </w:r>
            <w:proofErr w:type="gramStart"/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النظافة .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B4149" w:rsidRPr="00B81BFF" w:rsidTr="008B4149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10206" w:type="dxa"/>
            <w:shd w:val="clear" w:color="auto" w:fill="FFFFFF" w:themeFill="background1"/>
          </w:tcPr>
          <w:p w:rsidR="008B4149" w:rsidRPr="008B4149" w:rsidRDefault="008B4149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تأمين عمال </w:t>
            </w:r>
            <w:proofErr w:type="gramStart"/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النظافة :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8B4149" w:rsidRPr="00B81BFF" w:rsidRDefault="008B4149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B4149" w:rsidRPr="00B81BFF" w:rsidTr="008B4149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5/2/2/3</w:t>
            </w:r>
          </w:p>
        </w:tc>
        <w:tc>
          <w:tcPr>
            <w:tcW w:w="10206" w:type="dxa"/>
            <w:shd w:val="clear" w:color="auto" w:fill="FFFFFF" w:themeFill="background1"/>
          </w:tcPr>
          <w:p w:rsidR="008B4149" w:rsidRPr="008B4149" w:rsidRDefault="008B4149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إحضار عروض أسعار من شركات معتمدة ورفعها إلى وكيل الشؤون </w:t>
            </w:r>
            <w:proofErr w:type="gramStart"/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المدرسية .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vMerge/>
            <w:shd w:val="clear" w:color="auto" w:fill="FFF2CC" w:themeFill="accent4" w:themeFillTint="33"/>
            <w:vAlign w:val="center"/>
          </w:tcPr>
          <w:p w:rsidR="008B4149" w:rsidRPr="00B81BFF" w:rsidRDefault="008B4149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8B4149" w:rsidRPr="00B81BFF" w:rsidTr="008B4149">
        <w:trPr>
          <w:trHeight w:val="260"/>
          <w:jc w:val="center"/>
        </w:trPr>
        <w:tc>
          <w:tcPr>
            <w:tcW w:w="978" w:type="dxa"/>
            <w:vMerge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5/2/2/8</w:t>
            </w:r>
          </w:p>
        </w:tc>
        <w:tc>
          <w:tcPr>
            <w:tcW w:w="10206" w:type="dxa"/>
            <w:shd w:val="clear" w:color="auto" w:fill="FFFFFF" w:themeFill="background1"/>
          </w:tcPr>
          <w:p w:rsidR="008B4149" w:rsidRPr="008B4149" w:rsidRDefault="008B4149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التأكد من التزام الشركة بالشروط والرفع بذلك لوكيل الشؤون </w:t>
            </w:r>
            <w:proofErr w:type="gramStart"/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المدرسية .</w:t>
            </w:r>
            <w:proofErr w:type="gramEnd"/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:rsidR="008B4149" w:rsidRPr="00B81BFF" w:rsidRDefault="008B4149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8B4149" w:rsidRDefault="008B4149" w:rsidP="004605D1">
      <w:pPr>
        <w:spacing w:after="0" w:line="240" w:lineRule="auto"/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8B4149" w:rsidRPr="00A763C5" w:rsidTr="000839CA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8B4149" w:rsidRPr="00A763C5" w:rsidRDefault="008B4149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المساعد الإداري 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</w:p>
          <w:p w:rsidR="008B4149" w:rsidRPr="00A763C5" w:rsidRDefault="008B4149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8B4149" w:rsidRPr="00A763C5" w:rsidRDefault="008B4149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</w:p>
          <w:p w:rsidR="008B4149" w:rsidRPr="00A763C5" w:rsidRDefault="008B4149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480C76" w:rsidRDefault="00480C76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Pr="00792E01" w:rsidRDefault="008B4149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  <w:gridCol w:w="4962"/>
      </w:tblGrid>
      <w:tr w:rsidR="008B4149" w:rsidRPr="00B81BFF" w:rsidTr="000839CA">
        <w:trPr>
          <w:trHeight w:val="290"/>
          <w:jc w:val="center"/>
        </w:trPr>
        <w:tc>
          <w:tcPr>
            <w:tcW w:w="15168" w:type="dxa"/>
            <w:gridSpan w:val="3"/>
          </w:tcPr>
          <w:p w:rsidR="008B4149" w:rsidRPr="00B81BFF" w:rsidRDefault="008B4149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</w:t>
            </w:r>
            <w:proofErr w:type="gramStart"/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السكرتيرة</w:t>
            </w:r>
            <w:proofErr w:type="gramEnd"/>
          </w:p>
        </w:tc>
      </w:tr>
      <w:tr w:rsidR="008B4149" w:rsidRPr="00B81BFF" w:rsidTr="00A73A7D">
        <w:trPr>
          <w:jc w:val="center"/>
        </w:trPr>
        <w:tc>
          <w:tcPr>
            <w:tcW w:w="5954" w:type="dxa"/>
            <w:vAlign w:val="center"/>
          </w:tcPr>
          <w:p w:rsidR="008B4149" w:rsidRPr="00A73A7D" w:rsidRDefault="008B4149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اسم </w:t>
            </w:r>
            <w:proofErr w:type="gramStart"/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السكرتيرة :</w:t>
            </w:r>
            <w:proofErr w:type="gramEnd"/>
            <w:r w:rsidR="00A73A7D"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52" w:type="dxa"/>
            <w:vAlign w:val="center"/>
          </w:tcPr>
          <w:p w:rsidR="008B4149" w:rsidRPr="00A73A7D" w:rsidRDefault="008B4149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</w:t>
            </w:r>
            <w:proofErr w:type="gramStart"/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المدني :</w:t>
            </w:r>
            <w:proofErr w:type="gramEnd"/>
            <w:r w:rsidR="00A73A7D"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8B4149" w:rsidRPr="00A73A7D" w:rsidRDefault="008B4149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لها :</w:t>
            </w:r>
            <w:proofErr w:type="gramEnd"/>
            <w:r w:rsidR="00A73A7D"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سكرتيرة</w:t>
            </w:r>
          </w:p>
        </w:tc>
      </w:tr>
    </w:tbl>
    <w:p w:rsidR="008B4149" w:rsidRPr="00792E01" w:rsidRDefault="008B4149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9"/>
        <w:gridCol w:w="1543"/>
        <w:gridCol w:w="9921"/>
        <w:gridCol w:w="644"/>
        <w:gridCol w:w="634"/>
        <w:gridCol w:w="10"/>
        <w:gridCol w:w="1975"/>
      </w:tblGrid>
      <w:tr w:rsidR="008B4149" w:rsidRPr="00B81BFF" w:rsidTr="00792E01">
        <w:trPr>
          <w:trHeight w:val="434"/>
          <w:jc w:val="center"/>
        </w:trPr>
        <w:tc>
          <w:tcPr>
            <w:tcW w:w="958" w:type="dxa"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562" w:type="dxa"/>
            <w:gridSpan w:val="2"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9921" w:type="dxa"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278" w:type="dxa"/>
            <w:gridSpan w:val="2"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5" w:type="dxa"/>
            <w:gridSpan w:val="2"/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792E01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>تنظيم الاتصالات الإدارية</w:t>
            </w:r>
          </w:p>
          <w:p w:rsidR="00792E01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  <w:t xml:space="preserve"> (6)</w:t>
            </w:r>
          </w:p>
          <w:p w:rsidR="00792E01" w:rsidRPr="00157BE0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8"/>
                <w:szCs w:val="28"/>
                <w:rtl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921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البريد الوارد: </w:t>
            </w:r>
          </w:p>
        </w:tc>
        <w:tc>
          <w:tcPr>
            <w:tcW w:w="644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5/1/1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8B4149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استقبال جميع المراسلات التي ترد إلى المدرسة.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5/1/2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8B4149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تسجيل جميع المراسلات بسجل الوارد العام نموذج (م.م.ع.ن-02-01) أو عن طريق البرنامج الحاسوبي.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8B4149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وضع رقم الوارد العام في أعلى أول ورقة للرسالة.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5/1/4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8B4149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عرض جميع ما يرد على القائد للتوجيه.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5/1/7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8B4149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التوقيع على استلام المراسلات الواردة الخاصة بهم نموذج (م.م.ع.ن-02-02).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5/1/8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8B4149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حفظ جميع المراسلات بالملفات المخصصة.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B4149" w:rsidRPr="00B81BFF" w:rsidTr="00792E01">
        <w:trPr>
          <w:trHeight w:val="260"/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B4149" w:rsidRPr="008B4149" w:rsidRDefault="008B4149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5/1/9</w:t>
            </w:r>
          </w:p>
        </w:tc>
        <w:tc>
          <w:tcPr>
            <w:tcW w:w="992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8B4149" w:rsidRPr="008B4149" w:rsidRDefault="008B4149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B41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متابعة التنفيذ للمراسلات التي تحتاج إلى ردود.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B4149" w:rsidRPr="00B81BFF" w:rsidRDefault="008B414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8B4149" w:rsidRPr="00B81BFF" w:rsidRDefault="008B4149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792E01" w:rsidRPr="008B4149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8B4149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البريد الصادر: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5/2/1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استقبال جميع المراسلات الصادرة من القائد وتسجيلها.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5/2/2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تسجيل كل خطاب يصدر من المدرسة للجهات الخارجية بسجل الصادر نموذج (م.م.ع.ن-02-03) أو عن طريق البرنامج </w:t>
            </w:r>
            <w:proofErr w:type="gramStart"/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الحاسوبي .</w:t>
            </w:r>
            <w:proofErr w:type="gramEnd"/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5/2/3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وضع رقم الصادر العام على الخطاب وكذلك تاريخ الخطاب وعدد المرفقات.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5/2/4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وضع الخطاب داخل مظروف للحفاظ على السرية.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5/2/5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وضع نسخة من كل خطاب مرسل بملف الصادر.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5/2/6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تسجيل الخطاب الأصل بسجل التوديع للتسليم.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5/2/7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متابعة تسجيل اسم وتوقيع المستلم في سجل التوديع بعد الاستلام.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5/2/8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تسجيل أصول المراسلات بسجل توديع المعاملات نموذج (م.م.ع.ن-02-04)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5/2/9</w:t>
            </w:r>
          </w:p>
        </w:tc>
        <w:tc>
          <w:tcPr>
            <w:tcW w:w="992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وضع المراسلات داخل السجل ويتم تسليمها به.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792E01" w:rsidRPr="00B81BFF" w:rsidTr="00792E01">
        <w:trPr>
          <w:jc w:val="center"/>
        </w:trPr>
        <w:tc>
          <w:tcPr>
            <w:tcW w:w="977" w:type="dxa"/>
            <w:gridSpan w:val="2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92E01" w:rsidRPr="00792E01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5/2/10</w:t>
            </w:r>
          </w:p>
        </w:tc>
        <w:tc>
          <w:tcPr>
            <w:tcW w:w="992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92E01" w:rsidRPr="00792E01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عند التسليم بدون اسم وتوقيع المستلم للرسالة </w:t>
            </w:r>
            <w:proofErr w:type="gramStart"/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( يتأكد</w:t>
            </w:r>
            <w:proofErr w:type="gramEnd"/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توقيع المستلم)</w:t>
            </w:r>
          </w:p>
        </w:tc>
        <w:tc>
          <w:tcPr>
            <w:tcW w:w="644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92E01" w:rsidRPr="00B81BFF" w:rsidRDefault="00792E01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792E01" w:rsidRPr="00792E01" w:rsidRDefault="00792E01" w:rsidP="004605D1">
      <w:pPr>
        <w:spacing w:after="0" w:line="240" w:lineRule="auto"/>
        <w:rPr>
          <w:sz w:val="12"/>
          <w:szCs w:val="12"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792E01" w:rsidRPr="00A763C5" w:rsidTr="000839CA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792E01" w:rsidRPr="00A763C5" w:rsidRDefault="00792E01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السكرتيرة 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A73A7D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792E01" w:rsidRPr="00A763C5" w:rsidRDefault="00792E01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792E01" w:rsidRPr="00A763C5" w:rsidRDefault="00792E01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A73A7D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792E01" w:rsidRPr="00A763C5" w:rsidRDefault="00792E01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8B4149" w:rsidRDefault="008B4149" w:rsidP="004605D1">
      <w:pPr>
        <w:spacing w:after="0" w:line="240" w:lineRule="auto"/>
        <w:rPr>
          <w:rtl/>
        </w:rPr>
      </w:pPr>
    </w:p>
    <w:p w:rsidR="00792E01" w:rsidRDefault="00792E01" w:rsidP="004605D1">
      <w:pPr>
        <w:spacing w:after="0" w:line="240" w:lineRule="auto"/>
        <w:rPr>
          <w:rtl/>
        </w:rPr>
      </w:pPr>
    </w:p>
    <w:p w:rsidR="00792E01" w:rsidRDefault="00792E01" w:rsidP="004605D1">
      <w:pPr>
        <w:spacing w:after="0" w:line="240" w:lineRule="auto"/>
        <w:rPr>
          <w:rtl/>
        </w:rPr>
      </w:pPr>
    </w:p>
    <w:p w:rsidR="00A73A7D" w:rsidRDefault="00A73A7D" w:rsidP="004605D1">
      <w:pPr>
        <w:spacing w:after="0" w:line="240" w:lineRule="auto"/>
        <w:rPr>
          <w:rtl/>
        </w:rPr>
      </w:pPr>
    </w:p>
    <w:p w:rsidR="00A73A7D" w:rsidRDefault="00A73A7D" w:rsidP="004605D1">
      <w:pPr>
        <w:spacing w:after="0" w:line="240" w:lineRule="auto"/>
        <w:rPr>
          <w:rtl/>
        </w:rPr>
      </w:pPr>
    </w:p>
    <w:p w:rsidR="00792E01" w:rsidRPr="00792E01" w:rsidRDefault="00792E01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827"/>
        <w:gridCol w:w="4962"/>
      </w:tblGrid>
      <w:tr w:rsidR="00792E01" w:rsidRPr="00B81BFF" w:rsidTr="000839CA">
        <w:trPr>
          <w:trHeight w:val="290"/>
          <w:jc w:val="center"/>
        </w:trPr>
        <w:tc>
          <w:tcPr>
            <w:tcW w:w="15168" w:type="dxa"/>
            <w:gridSpan w:val="3"/>
          </w:tcPr>
          <w:p w:rsidR="00792E01" w:rsidRPr="00B81BFF" w:rsidRDefault="00792E01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</w:t>
            </w:r>
            <w:proofErr w:type="gramStart"/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مسجلة</w:t>
            </w:r>
            <w:proofErr w:type="gramEnd"/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معلومات</w:t>
            </w:r>
          </w:p>
        </w:tc>
      </w:tr>
      <w:tr w:rsidR="00792E01" w:rsidRPr="00B81BFF" w:rsidTr="00A73A7D">
        <w:trPr>
          <w:jc w:val="center"/>
        </w:trPr>
        <w:tc>
          <w:tcPr>
            <w:tcW w:w="6379" w:type="dxa"/>
            <w:vAlign w:val="center"/>
          </w:tcPr>
          <w:p w:rsidR="00792E01" w:rsidRPr="00A73A7D" w:rsidRDefault="00792E01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اسم مسجلة المعلومات:</w:t>
            </w:r>
            <w:r w:rsidR="00A73A7D"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792E01" w:rsidRPr="00A73A7D" w:rsidRDefault="00792E01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</w:t>
            </w:r>
            <w:proofErr w:type="gramStart"/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المدني :</w:t>
            </w:r>
            <w:proofErr w:type="gramEnd"/>
          </w:p>
        </w:tc>
        <w:tc>
          <w:tcPr>
            <w:tcW w:w="4962" w:type="dxa"/>
            <w:vAlign w:val="center"/>
          </w:tcPr>
          <w:p w:rsidR="00792E01" w:rsidRPr="00A73A7D" w:rsidRDefault="00792E01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لها :</w:t>
            </w:r>
            <w:proofErr w:type="gramEnd"/>
            <w:r w:rsid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  <w:r w:rsidR="00A73A7D" w:rsidRPr="00A73A7D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مسجلة معلومات</w:t>
            </w:r>
          </w:p>
        </w:tc>
      </w:tr>
    </w:tbl>
    <w:p w:rsidR="00792E01" w:rsidRPr="00792E01" w:rsidRDefault="00792E01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34"/>
        <w:gridCol w:w="10487"/>
        <w:gridCol w:w="1278"/>
        <w:gridCol w:w="1985"/>
      </w:tblGrid>
      <w:tr w:rsidR="00792E01" w:rsidRPr="00B81BFF" w:rsidTr="003A766B">
        <w:trPr>
          <w:trHeight w:val="434"/>
          <w:jc w:val="center"/>
        </w:trPr>
        <w:tc>
          <w:tcPr>
            <w:tcW w:w="820" w:type="dxa"/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487" w:type="dxa"/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278" w:type="dxa"/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:rsidR="00792E01" w:rsidRPr="00B81BFF" w:rsidRDefault="00792E01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792E01" w:rsidRDefault="00792E01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276"/>
        <w:gridCol w:w="10345"/>
        <w:gridCol w:w="644"/>
        <w:gridCol w:w="644"/>
        <w:gridCol w:w="1975"/>
      </w:tblGrid>
      <w:tr w:rsidR="000216BC" w:rsidRPr="00B81BFF" w:rsidTr="000216BC">
        <w:trPr>
          <w:jc w:val="center"/>
        </w:trPr>
        <w:tc>
          <w:tcPr>
            <w:tcW w:w="820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القبول والتسجيل</w:t>
            </w:r>
          </w:p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1</w:t>
            </w:r>
            <w:r w:rsidRPr="003A76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shd w:val="clear" w:color="auto" w:fill="EEC8B0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345" w:type="dxa"/>
            <w:shd w:val="clear" w:color="auto" w:fill="EEC8B0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قبول وتسجيل الطلاب: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trHeight w:val="260"/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5/1/14</w:t>
            </w:r>
          </w:p>
        </w:tc>
        <w:tc>
          <w:tcPr>
            <w:tcW w:w="10345" w:type="dxa"/>
            <w:shd w:val="clear" w:color="auto" w:fill="FFFFFF" w:themeFill="background1"/>
            <w:vAlign w:val="center"/>
          </w:tcPr>
          <w:p w:rsidR="000216BC" w:rsidRPr="003A766B" w:rsidRDefault="000216B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استيراد البيانات المتعلقة بالطلاب المقبولين من خلال النظام الحاسوبي المعتمد وإدخال بيانات الطلاب المستجدين والطلاب القادمين من خارج المملكة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EC8B0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5/5/9</w:t>
            </w:r>
          </w:p>
        </w:tc>
        <w:tc>
          <w:tcPr>
            <w:tcW w:w="10345" w:type="dxa"/>
            <w:shd w:val="clear" w:color="auto" w:fill="EEC8B0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التسجيل الحر من الجدول العام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5/5/9/11</w:t>
            </w:r>
          </w:p>
        </w:tc>
        <w:tc>
          <w:tcPr>
            <w:tcW w:w="10345" w:type="dxa"/>
            <w:shd w:val="clear" w:color="auto" w:fill="FFFFFF" w:themeFill="background1"/>
          </w:tcPr>
          <w:p w:rsidR="000216BC" w:rsidRPr="00792E01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إصدار كشوفات المتابعة المبدئية وتسليمها لوكلاء المدرسة والمعلمين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5/5/9/12</w:t>
            </w:r>
          </w:p>
        </w:tc>
        <w:tc>
          <w:tcPr>
            <w:tcW w:w="10345" w:type="dxa"/>
            <w:shd w:val="clear" w:color="auto" w:fill="FFFFFF" w:themeFill="background1"/>
          </w:tcPr>
          <w:p w:rsidR="000216BC" w:rsidRPr="00792E01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إصدار كشوفات المتابعة النهائية وتسليمها لوكلاء المدرسة والمعلمين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EC8B0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5/5/10</w:t>
            </w:r>
          </w:p>
        </w:tc>
        <w:tc>
          <w:tcPr>
            <w:tcW w:w="10345" w:type="dxa"/>
            <w:shd w:val="clear" w:color="auto" w:fill="EEC8B0"/>
            <w:vAlign w:val="center"/>
          </w:tcPr>
          <w:p w:rsidR="000216BC" w:rsidRPr="003A766B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التسجيل الحر من الجداول المعدة </w:t>
            </w:r>
            <w:proofErr w:type="gramStart"/>
            <w:r w:rsidRPr="003A766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( الشرائح</w:t>
            </w:r>
            <w:proofErr w:type="gramEnd"/>
            <w:r w:rsidRPr="003A766B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):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5/5/10/10</w:t>
            </w:r>
          </w:p>
        </w:tc>
        <w:tc>
          <w:tcPr>
            <w:tcW w:w="10345" w:type="dxa"/>
            <w:shd w:val="clear" w:color="auto" w:fill="FFFFFF" w:themeFill="background1"/>
            <w:vAlign w:val="center"/>
          </w:tcPr>
          <w:p w:rsidR="000216BC" w:rsidRPr="003A766B" w:rsidRDefault="000216B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استلام كشف التسجيل من وكيل شؤون الطلاب للقيام بإدخاله في الحاسب الالي وطباعة الكشوف وتسليمها للمعلمين.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5/5/10/13</w:t>
            </w:r>
          </w:p>
        </w:tc>
        <w:tc>
          <w:tcPr>
            <w:tcW w:w="10345" w:type="dxa"/>
            <w:shd w:val="clear" w:color="auto" w:fill="FFFFFF" w:themeFill="background1"/>
          </w:tcPr>
          <w:p w:rsidR="000216BC" w:rsidRPr="00792E01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إصدار كشوفات المتابعة المبدئية وتسليمها لوكلاء المدرسة والمعلمين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5/5/10/14</w:t>
            </w:r>
          </w:p>
        </w:tc>
        <w:tc>
          <w:tcPr>
            <w:tcW w:w="10345" w:type="dxa"/>
            <w:shd w:val="clear" w:color="auto" w:fill="FFFFFF" w:themeFill="background1"/>
          </w:tcPr>
          <w:p w:rsidR="000216BC" w:rsidRPr="00792E01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إصدار كشوفات المتابعة النهائية وتسليمها لوكلاء المدرسة والمعلمين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textDirection w:val="btLr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EC8B0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5/5/12</w:t>
            </w:r>
          </w:p>
        </w:tc>
        <w:tc>
          <w:tcPr>
            <w:tcW w:w="10345" w:type="dxa"/>
            <w:shd w:val="clear" w:color="auto" w:fill="EEC8B0"/>
            <w:vAlign w:val="center"/>
          </w:tcPr>
          <w:p w:rsidR="000216BC" w:rsidRPr="000216BC" w:rsidRDefault="000216B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التسجيل عبر الانترنت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trHeight w:val="260"/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5/5/12/6</w:t>
            </w:r>
          </w:p>
        </w:tc>
        <w:tc>
          <w:tcPr>
            <w:tcW w:w="10345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طباعة بطاقات تسجيل الطلاب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trHeight w:val="260"/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5/5/12/11</w:t>
            </w:r>
          </w:p>
        </w:tc>
        <w:tc>
          <w:tcPr>
            <w:tcW w:w="10345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طباعة الكشوف النهائية بداية الاسبوع الثاني موضحا فيها تاريخ قيد كل طالب في المقرر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EC8B0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5/6</w:t>
            </w:r>
          </w:p>
        </w:tc>
        <w:tc>
          <w:tcPr>
            <w:tcW w:w="10345" w:type="dxa"/>
            <w:shd w:val="clear" w:color="auto" w:fill="EEC8B0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حذف واضافة المقررات الدراسية (مدارس نظام </w:t>
            </w:r>
            <w:proofErr w:type="gramStart"/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المقررات )</w:t>
            </w:r>
            <w:proofErr w:type="gramEnd"/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5/6/8</w:t>
            </w:r>
          </w:p>
        </w:tc>
        <w:tc>
          <w:tcPr>
            <w:tcW w:w="10345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استلام نماذج الحذف والاضافة من وكيل شؤون الطلاب وادخالها في الحاسب وتسليمها للمساعد الاداري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216BC" w:rsidRPr="00B81BFF" w:rsidTr="000216BC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216BC" w:rsidRPr="003A766B" w:rsidRDefault="000216BC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5/6/10</w:t>
            </w:r>
          </w:p>
        </w:tc>
        <w:tc>
          <w:tcPr>
            <w:tcW w:w="10345" w:type="dxa"/>
            <w:shd w:val="clear" w:color="auto" w:fill="FFFFFF" w:themeFill="background1"/>
            <w:vAlign w:val="center"/>
          </w:tcPr>
          <w:p w:rsidR="000216BC" w:rsidRPr="000216BC" w:rsidRDefault="000216BC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تسليم وكيل شؤون الطلاب قوائم اسماء الطلاب بعد انتهاء فترة الاضافة في نهاية الاسبوع الاول وبعد انتهاء فترة الحذف في نهاية الاسبوع الثاني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216BC" w:rsidRPr="00B81BFF" w:rsidRDefault="000216B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0216BC" w:rsidRPr="00B81BFF" w:rsidRDefault="000216BC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0216BC" w:rsidRDefault="000216BC" w:rsidP="004605D1">
      <w:pPr>
        <w:spacing w:after="0" w:line="240" w:lineRule="auto"/>
        <w:rPr>
          <w:rtl/>
        </w:rPr>
      </w:pPr>
    </w:p>
    <w:p w:rsidR="000216BC" w:rsidRDefault="000216BC" w:rsidP="004605D1">
      <w:pPr>
        <w:spacing w:after="0" w:line="240" w:lineRule="auto"/>
        <w:rPr>
          <w:rtl/>
        </w:rPr>
      </w:pPr>
    </w:p>
    <w:p w:rsidR="000216BC" w:rsidRDefault="000216BC" w:rsidP="004605D1">
      <w:pPr>
        <w:spacing w:after="0" w:line="240" w:lineRule="auto"/>
        <w:rPr>
          <w:rtl/>
        </w:rPr>
      </w:pPr>
    </w:p>
    <w:p w:rsidR="000216BC" w:rsidRDefault="000216BC" w:rsidP="004605D1">
      <w:pPr>
        <w:spacing w:after="0" w:line="240" w:lineRule="auto"/>
        <w:rPr>
          <w:rtl/>
        </w:rPr>
      </w:pPr>
    </w:p>
    <w:p w:rsidR="000216BC" w:rsidRDefault="000216BC" w:rsidP="004605D1">
      <w:pPr>
        <w:spacing w:after="0" w:line="240" w:lineRule="auto"/>
      </w:pPr>
    </w:p>
    <w:p w:rsidR="003A766B" w:rsidRDefault="003A766B" w:rsidP="004605D1">
      <w:pPr>
        <w:spacing w:after="0" w:line="240" w:lineRule="auto"/>
        <w:rPr>
          <w:sz w:val="12"/>
          <w:szCs w:val="12"/>
          <w:rtl/>
        </w:rPr>
      </w:pPr>
    </w:p>
    <w:p w:rsidR="003A766B" w:rsidRPr="00792E01" w:rsidRDefault="003A766B" w:rsidP="004605D1">
      <w:pPr>
        <w:spacing w:after="0" w:line="240" w:lineRule="auto"/>
        <w:rPr>
          <w:sz w:val="12"/>
          <w:szCs w:val="12"/>
        </w:rPr>
      </w:pPr>
    </w:p>
    <w:tbl>
      <w:tblPr>
        <w:tblStyle w:val="a5"/>
        <w:bidiVisual/>
        <w:tblW w:w="15593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87"/>
        <w:gridCol w:w="31"/>
        <w:gridCol w:w="9889"/>
        <w:gridCol w:w="31"/>
        <w:gridCol w:w="613"/>
        <w:gridCol w:w="31"/>
        <w:gridCol w:w="613"/>
        <w:gridCol w:w="31"/>
        <w:gridCol w:w="1833"/>
      </w:tblGrid>
      <w:tr w:rsidR="003A766B" w:rsidRPr="00B81BFF" w:rsidTr="000839CA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3A766B" w:rsidRPr="003A766B" w:rsidRDefault="003A76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متابعة الدوام الرسمي للمنسوبات</w:t>
            </w:r>
          </w:p>
          <w:p w:rsidR="003A766B" w:rsidRPr="003A766B" w:rsidRDefault="003A76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(7)</w:t>
            </w:r>
          </w:p>
        </w:tc>
        <w:tc>
          <w:tcPr>
            <w:tcW w:w="1387" w:type="dxa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792E01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9920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</w:tcPr>
          <w:p w:rsidR="003A766B" w:rsidRPr="00792E01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تأخر الموظف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ات</w:t>
            </w:r>
            <w:r w:rsidRPr="00792E01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: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3A766B" w:rsidRPr="00B81BFF" w:rsidTr="000839CA">
        <w:trPr>
          <w:trHeight w:val="260"/>
          <w:jc w:val="center"/>
        </w:trPr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3A766B" w:rsidRPr="003A766B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792E01" w:rsidRDefault="003A766B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92E0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5/2/4</w:t>
            </w:r>
          </w:p>
        </w:tc>
        <w:tc>
          <w:tcPr>
            <w:tcW w:w="9920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A766B" w:rsidRPr="00792E01" w:rsidRDefault="003A766B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رصد تأخر الموظفين عبر البرنامج الحاسوبي المعتمد.</w:t>
            </w: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3A766B" w:rsidRPr="00B81BFF" w:rsidRDefault="003A766B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3A766B" w:rsidRPr="00B81BFF" w:rsidTr="000839CA">
        <w:trPr>
          <w:jc w:val="center"/>
        </w:trPr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3A766B" w:rsidRPr="003A766B" w:rsidRDefault="003A76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792E01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5/3</w:t>
            </w:r>
          </w:p>
        </w:tc>
        <w:tc>
          <w:tcPr>
            <w:tcW w:w="9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3A766B" w:rsidRPr="00792E01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غياب الموظفا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ت</w:t>
            </w:r>
            <w:r w:rsidRPr="00792E01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:</w:t>
            </w: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64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A766B" w:rsidRPr="00B81BFF" w:rsidTr="000839CA">
        <w:trPr>
          <w:jc w:val="center"/>
        </w:trPr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3A766B" w:rsidRPr="003A766B" w:rsidRDefault="003A76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792E01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5/3/13</w:t>
            </w:r>
          </w:p>
        </w:tc>
        <w:tc>
          <w:tcPr>
            <w:tcW w:w="9920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A766B" w:rsidRPr="00792E01" w:rsidRDefault="003A766B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رصد قرار الحسم ضمن البرنامج الحاسوبي المعتمد.</w:t>
            </w: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3A766B" w:rsidRPr="00B81BFF" w:rsidRDefault="003A766B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3A766B" w:rsidRPr="00B81BFF" w:rsidTr="000839CA">
        <w:trPr>
          <w:jc w:val="center"/>
        </w:trPr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3A766B" w:rsidRPr="003A766B" w:rsidRDefault="003A76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792E01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792E01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4</w:t>
            </w:r>
          </w:p>
        </w:tc>
        <w:tc>
          <w:tcPr>
            <w:tcW w:w="9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</w:tcPr>
          <w:p w:rsidR="003A766B" w:rsidRPr="00792E01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استئذان الموظفات</w:t>
            </w:r>
            <w:r w:rsidRPr="00792E01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:</w:t>
            </w: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C8B0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64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A766B" w:rsidRPr="00B81BFF" w:rsidTr="000839CA">
        <w:trPr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3A766B" w:rsidRPr="003A766B" w:rsidRDefault="003A766B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3A766B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5/4/2</w:t>
            </w:r>
          </w:p>
        </w:tc>
        <w:tc>
          <w:tcPr>
            <w:tcW w:w="9920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A766B" w:rsidRPr="003A766B" w:rsidRDefault="003A766B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تثبيت وقت الاستئذان ووقت العودة في البرنامج الحاسوبي المعتمد من الوزارة.</w:t>
            </w: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A766B" w:rsidRPr="00B81BFF" w:rsidRDefault="003A766B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4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3A766B" w:rsidRPr="00B81BFF" w:rsidRDefault="003A766B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839CA" w:rsidRPr="00B81BFF" w:rsidTr="000839CA">
        <w:tblPrEx>
          <w:tblBorders>
            <w:bottom w:val="single" w:sz="12" w:space="0" w:color="auto"/>
          </w:tblBorders>
        </w:tblPrEx>
        <w:trPr>
          <w:jc w:val="center"/>
        </w:trPr>
        <w:tc>
          <w:tcPr>
            <w:tcW w:w="1134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839CA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تأخر الطالبات</w:t>
            </w:r>
          </w:p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(8)</w:t>
            </w:r>
          </w:p>
        </w:tc>
        <w:tc>
          <w:tcPr>
            <w:tcW w:w="1387" w:type="dxa"/>
            <w:shd w:val="clear" w:color="auto" w:fill="EEC8B0"/>
            <w:vAlign w:val="center"/>
          </w:tcPr>
          <w:p w:rsidR="000839CA" w:rsidRPr="000216BC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216BC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9920" w:type="dxa"/>
            <w:gridSpan w:val="2"/>
            <w:shd w:val="clear" w:color="auto" w:fill="EEC8B0"/>
          </w:tcPr>
          <w:p w:rsidR="000839CA" w:rsidRPr="000216BC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216BC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تأخر </w:t>
            </w:r>
            <w:proofErr w:type="gramStart"/>
            <w:r w:rsidRPr="000216BC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الطلاب :</w:t>
            </w:r>
            <w:proofErr w:type="gramEnd"/>
          </w:p>
        </w:tc>
        <w:tc>
          <w:tcPr>
            <w:tcW w:w="644" w:type="dxa"/>
            <w:gridSpan w:val="2"/>
            <w:shd w:val="clear" w:color="auto" w:fill="EEC8B0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gridSpan w:val="2"/>
            <w:shd w:val="clear" w:color="auto" w:fill="EEC8B0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64" w:type="dxa"/>
            <w:gridSpan w:val="2"/>
            <w:shd w:val="clear" w:color="auto" w:fill="FFFFFF" w:themeFill="background1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839CA" w:rsidRPr="00B81BFF" w:rsidTr="000839CA">
        <w:tblPrEx>
          <w:tblBorders>
            <w:bottom w:val="single" w:sz="12" w:space="0" w:color="auto"/>
          </w:tblBorders>
        </w:tblPrEx>
        <w:trPr>
          <w:jc w:val="center"/>
        </w:trPr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0839CA" w:rsidRPr="000216BC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5/1/5</w:t>
            </w:r>
          </w:p>
        </w:tc>
        <w:tc>
          <w:tcPr>
            <w:tcW w:w="9920" w:type="dxa"/>
            <w:gridSpan w:val="2"/>
            <w:shd w:val="clear" w:color="auto" w:fill="FFFFFF" w:themeFill="background1"/>
          </w:tcPr>
          <w:p w:rsidR="000839CA" w:rsidRPr="000216BC" w:rsidRDefault="000839CA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رصد حالات تأخر الطلاب في النظام الحاسوبي المعتمد من </w:t>
            </w:r>
            <w:proofErr w:type="gramStart"/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الوزارة .</w:t>
            </w:r>
            <w:proofErr w:type="gramEnd"/>
          </w:p>
        </w:tc>
        <w:tc>
          <w:tcPr>
            <w:tcW w:w="644" w:type="dxa"/>
            <w:gridSpan w:val="2"/>
            <w:shd w:val="clear" w:color="auto" w:fill="FFFFFF" w:themeFill="background1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shd w:val="clear" w:color="auto" w:fill="FFFFFF" w:themeFill="background1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4" w:type="dxa"/>
            <w:gridSpan w:val="2"/>
            <w:shd w:val="clear" w:color="auto" w:fill="FFF2CC" w:themeFill="accent4" w:themeFillTint="33"/>
            <w:vAlign w:val="center"/>
          </w:tcPr>
          <w:p w:rsidR="000839CA" w:rsidRPr="00B81BFF" w:rsidRDefault="000839CA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839CA" w:rsidRPr="00B81BFF" w:rsidTr="000839CA">
        <w:tblPrEx>
          <w:jc w:val="left"/>
          <w:tblBorders>
            <w:bottom w:val="single" w:sz="12" w:space="0" w:color="auto"/>
          </w:tblBorders>
        </w:tblPrEx>
        <w:tc>
          <w:tcPr>
            <w:tcW w:w="1134" w:type="dxa"/>
            <w:vMerge/>
          </w:tcPr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EEC8B0"/>
          </w:tcPr>
          <w:p w:rsidR="000839CA" w:rsidRPr="000216BC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9920" w:type="dxa"/>
            <w:gridSpan w:val="2"/>
            <w:shd w:val="clear" w:color="auto" w:fill="EEC8B0"/>
          </w:tcPr>
          <w:p w:rsidR="000839CA" w:rsidRPr="000216BC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غياب </w:t>
            </w:r>
            <w:proofErr w:type="gramStart"/>
            <w:r w:rsidRPr="000216BC"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الطلاب :</w:t>
            </w:r>
            <w:proofErr w:type="gramEnd"/>
          </w:p>
        </w:tc>
        <w:tc>
          <w:tcPr>
            <w:tcW w:w="644" w:type="dxa"/>
            <w:gridSpan w:val="2"/>
            <w:shd w:val="clear" w:color="auto" w:fill="EEC8B0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gridSpan w:val="2"/>
            <w:shd w:val="clear" w:color="auto" w:fill="EEC8B0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833" w:type="dxa"/>
          </w:tcPr>
          <w:p w:rsidR="000839CA" w:rsidRPr="00B81BFF" w:rsidRDefault="000839CA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839CA" w:rsidRPr="00B81BFF" w:rsidTr="000839CA">
        <w:tblPrEx>
          <w:tblBorders>
            <w:bottom w:val="single" w:sz="12" w:space="0" w:color="auto"/>
          </w:tblBorders>
        </w:tblPrEx>
        <w:trPr>
          <w:jc w:val="center"/>
        </w:trPr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839CA" w:rsidRPr="000216BC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/5</w:t>
            </w:r>
          </w:p>
        </w:tc>
        <w:tc>
          <w:tcPr>
            <w:tcW w:w="9920" w:type="dxa"/>
            <w:gridSpan w:val="2"/>
            <w:shd w:val="clear" w:color="auto" w:fill="FFFFFF" w:themeFill="background1"/>
          </w:tcPr>
          <w:p w:rsidR="000839CA" w:rsidRPr="000216BC" w:rsidRDefault="000839CA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رصد حالات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غياب</w:t>
            </w:r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الطلاب في النظام الحاسوبي المعتمد من </w:t>
            </w:r>
            <w:proofErr w:type="gramStart"/>
            <w:r w:rsidRPr="00021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الوزارة .</w:t>
            </w:r>
            <w:proofErr w:type="gramEnd"/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3" w:type="dxa"/>
            <w:shd w:val="clear" w:color="auto" w:fill="FFF2CC" w:themeFill="accent4" w:themeFillTint="33"/>
          </w:tcPr>
          <w:p w:rsidR="000839CA" w:rsidRPr="00B81BFF" w:rsidRDefault="000839CA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0216BC" w:rsidRDefault="000216BC" w:rsidP="004605D1">
      <w:pPr>
        <w:spacing w:after="0" w:line="240" w:lineRule="auto"/>
        <w:rPr>
          <w:rtl/>
        </w:rPr>
      </w:pPr>
    </w:p>
    <w:p w:rsidR="000216BC" w:rsidRDefault="000216BC" w:rsidP="004605D1">
      <w:pPr>
        <w:spacing w:after="0" w:line="240" w:lineRule="auto"/>
        <w:rPr>
          <w:rtl/>
        </w:rPr>
      </w:pPr>
    </w:p>
    <w:p w:rsidR="000216BC" w:rsidRDefault="000216BC" w:rsidP="004605D1">
      <w:pPr>
        <w:spacing w:after="0" w:line="240" w:lineRule="auto"/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792E01" w:rsidRPr="00A763C5" w:rsidTr="003A766B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792E01" w:rsidRPr="00A763C5" w:rsidRDefault="000839CA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مسجلة المعلومات</w:t>
            </w:r>
            <w:r w:rsidR="00792E01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  <w:r w:rsidR="00792E01"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A73A7D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792E01" w:rsidRPr="00A763C5" w:rsidRDefault="00792E01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792E01" w:rsidRPr="00A763C5" w:rsidRDefault="00792E01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A73A7D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792E01" w:rsidRPr="00A763C5" w:rsidRDefault="00792E01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792E01" w:rsidRDefault="00792E01" w:rsidP="004605D1">
      <w:pPr>
        <w:spacing w:after="0" w:line="240" w:lineRule="auto"/>
        <w:rPr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8B4149" w:rsidRDefault="008B4149" w:rsidP="004605D1">
      <w:pPr>
        <w:spacing w:after="0" w:line="240" w:lineRule="auto"/>
        <w:rPr>
          <w:sz w:val="24"/>
          <w:szCs w:val="24"/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Pr="00792E01" w:rsidRDefault="000839CA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  <w:gridCol w:w="4962"/>
      </w:tblGrid>
      <w:tr w:rsidR="000839CA" w:rsidRPr="00B81BFF" w:rsidTr="000839CA">
        <w:trPr>
          <w:trHeight w:val="290"/>
          <w:jc w:val="center"/>
        </w:trPr>
        <w:tc>
          <w:tcPr>
            <w:tcW w:w="15168" w:type="dxa"/>
            <w:gridSpan w:val="3"/>
          </w:tcPr>
          <w:p w:rsidR="000839CA" w:rsidRPr="00B81BFF" w:rsidRDefault="000839CA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</w:t>
            </w:r>
            <w:proofErr w:type="gramStart"/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عاملة</w:t>
            </w:r>
            <w:proofErr w:type="gramEnd"/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خدمات</w:t>
            </w:r>
          </w:p>
        </w:tc>
      </w:tr>
      <w:tr w:rsidR="000839CA" w:rsidRPr="00B81BFF" w:rsidTr="009506C9">
        <w:trPr>
          <w:jc w:val="center"/>
        </w:trPr>
        <w:tc>
          <w:tcPr>
            <w:tcW w:w="5670" w:type="dxa"/>
            <w:vAlign w:val="center"/>
          </w:tcPr>
          <w:p w:rsidR="000839CA" w:rsidRPr="009506C9" w:rsidRDefault="000839CA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9506C9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اسم عاملة </w:t>
            </w:r>
            <w:proofErr w:type="gramStart"/>
            <w:r w:rsidRPr="009506C9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الخدمات</w:t>
            </w:r>
            <w:r w:rsidR="009506C9" w:rsidRPr="009506C9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:</w:t>
            </w:r>
            <w:proofErr w:type="gramEnd"/>
            <w:r w:rsidR="009506C9" w:rsidRPr="009506C9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0839CA" w:rsidRPr="009506C9" w:rsidRDefault="000839CA" w:rsidP="00EC10ED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9506C9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المدني </w:t>
            </w:r>
          </w:p>
        </w:tc>
        <w:tc>
          <w:tcPr>
            <w:tcW w:w="4962" w:type="dxa"/>
            <w:vAlign w:val="center"/>
          </w:tcPr>
          <w:p w:rsidR="000839CA" w:rsidRPr="009506C9" w:rsidRDefault="000839CA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9506C9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 w:rsidRPr="009506C9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لها :</w:t>
            </w:r>
            <w:proofErr w:type="gramEnd"/>
            <w:r w:rsidR="009506C9" w:rsidRPr="009506C9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عاملة خدمات</w:t>
            </w:r>
          </w:p>
        </w:tc>
      </w:tr>
    </w:tbl>
    <w:p w:rsidR="000839CA" w:rsidRPr="00792E01" w:rsidRDefault="000839CA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34"/>
        <w:gridCol w:w="10487"/>
        <w:gridCol w:w="1278"/>
        <w:gridCol w:w="1985"/>
      </w:tblGrid>
      <w:tr w:rsidR="000839CA" w:rsidRPr="00B81BFF" w:rsidTr="000839CA">
        <w:trPr>
          <w:trHeight w:val="434"/>
          <w:jc w:val="center"/>
        </w:trPr>
        <w:tc>
          <w:tcPr>
            <w:tcW w:w="820" w:type="dxa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487" w:type="dxa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278" w:type="dxa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</w:tbl>
    <w:p w:rsidR="000839CA" w:rsidRDefault="000839CA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276"/>
        <w:gridCol w:w="10345"/>
        <w:gridCol w:w="644"/>
        <w:gridCol w:w="644"/>
        <w:gridCol w:w="1975"/>
      </w:tblGrid>
      <w:tr w:rsidR="000839CA" w:rsidRPr="00B81BFF" w:rsidTr="000839CA">
        <w:trPr>
          <w:jc w:val="center"/>
        </w:trPr>
        <w:tc>
          <w:tcPr>
            <w:tcW w:w="820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الاتصالات الادارية</w:t>
            </w:r>
          </w:p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6</w:t>
            </w:r>
            <w:r w:rsidRPr="003A76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shd w:val="clear" w:color="auto" w:fill="EEC8B0"/>
            <w:vAlign w:val="center"/>
          </w:tcPr>
          <w:p w:rsidR="000839CA" w:rsidRPr="003A766B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345" w:type="dxa"/>
            <w:shd w:val="clear" w:color="auto" w:fill="EEC8B0"/>
            <w:vAlign w:val="center"/>
          </w:tcPr>
          <w:p w:rsidR="000839CA" w:rsidRPr="003A766B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البريد الوارد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0839CA" w:rsidRPr="00B81BFF" w:rsidTr="000839CA">
        <w:trPr>
          <w:trHeight w:val="260"/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839CA" w:rsidRPr="003A766B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39CA" w:rsidRPr="000839CA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0839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5/1/6</w:t>
            </w:r>
          </w:p>
        </w:tc>
        <w:tc>
          <w:tcPr>
            <w:tcW w:w="10345" w:type="dxa"/>
            <w:shd w:val="clear" w:color="auto" w:fill="FFFFFF" w:themeFill="background1"/>
          </w:tcPr>
          <w:p w:rsidR="000839CA" w:rsidRPr="000839CA" w:rsidRDefault="000839CA" w:rsidP="004605D1">
            <w:pPr>
              <w:pStyle w:val="a8"/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839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توصيل كل رسالة للجهة المعنية بالمدرسة حسب توجيه القائد.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839CA" w:rsidRPr="00B81BFF" w:rsidRDefault="009506C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0839CA" w:rsidRPr="00B81BFF" w:rsidRDefault="000839CA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  <w:tr w:rsidR="000839CA" w:rsidRPr="00B81BFF" w:rsidTr="000839CA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EC8B0"/>
            <w:vAlign w:val="center"/>
          </w:tcPr>
          <w:p w:rsidR="000839CA" w:rsidRPr="003A766B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5/2</w:t>
            </w:r>
          </w:p>
        </w:tc>
        <w:tc>
          <w:tcPr>
            <w:tcW w:w="10345" w:type="dxa"/>
            <w:shd w:val="clear" w:color="auto" w:fill="EEC8B0"/>
            <w:vAlign w:val="center"/>
          </w:tcPr>
          <w:p w:rsidR="000839CA" w:rsidRPr="003A766B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البريد الصادر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shd w:val="clear" w:color="auto" w:fill="EEC8B0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839CA" w:rsidRPr="00B81BFF" w:rsidTr="000839CA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39CA" w:rsidRPr="000839CA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839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5/2/9</w:t>
            </w:r>
          </w:p>
        </w:tc>
        <w:tc>
          <w:tcPr>
            <w:tcW w:w="10345" w:type="dxa"/>
            <w:shd w:val="clear" w:color="auto" w:fill="FFFFFF" w:themeFill="background1"/>
          </w:tcPr>
          <w:p w:rsidR="000839CA" w:rsidRPr="000839CA" w:rsidRDefault="000839CA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839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وضع المراسلات داخل السجل ويتم تسليمها به.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839CA" w:rsidRPr="00B81BFF" w:rsidRDefault="009506C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shd w:val="clear" w:color="auto" w:fill="FFF2CC" w:themeFill="accent4" w:themeFillTint="33"/>
            <w:vAlign w:val="center"/>
          </w:tcPr>
          <w:p w:rsidR="000839CA" w:rsidRPr="00B81BFF" w:rsidRDefault="000839CA" w:rsidP="004605D1">
            <w:pP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839CA" w:rsidRPr="00B81BFF" w:rsidTr="000839CA">
        <w:trPr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0839CA" w:rsidRPr="003A766B" w:rsidRDefault="000839CA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39CA" w:rsidRPr="000839CA" w:rsidRDefault="000839CA" w:rsidP="004605D1">
            <w:pPr>
              <w:pStyle w:val="a8"/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839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5/2/11</w:t>
            </w:r>
          </w:p>
        </w:tc>
        <w:tc>
          <w:tcPr>
            <w:tcW w:w="10345" w:type="dxa"/>
            <w:shd w:val="clear" w:color="auto" w:fill="FFFFFF" w:themeFill="background1"/>
          </w:tcPr>
          <w:p w:rsidR="000839CA" w:rsidRPr="000839CA" w:rsidRDefault="000839CA" w:rsidP="004605D1">
            <w:pPr>
              <w:pStyle w:val="a8"/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839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يسلم سجل التوديع لدى سكرتير قائد المدرسة للرجوع إليه عند الحاجة.</w:t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839CA" w:rsidRPr="00B81BFF" w:rsidRDefault="009506C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shd w:val="clear" w:color="auto" w:fill="FFFFFF" w:themeFill="background1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0839CA" w:rsidRPr="00B81BFF" w:rsidRDefault="000839CA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0839CA" w:rsidRPr="00A763C5" w:rsidTr="000839CA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0839CA" w:rsidRPr="00A763C5" w:rsidRDefault="000839CA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عاملة الخدمات </w:t>
            </w: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9506C9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0839CA" w:rsidRPr="00A763C5" w:rsidRDefault="000839CA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0839CA" w:rsidRPr="00A763C5" w:rsidRDefault="000839CA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9506C9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0839CA" w:rsidRPr="00A763C5" w:rsidRDefault="000839CA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Pr="00792E01" w:rsidRDefault="000839CA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577"/>
        <w:gridCol w:w="5044"/>
      </w:tblGrid>
      <w:tr w:rsidR="000839CA" w:rsidRPr="00B81BFF" w:rsidTr="000839CA">
        <w:trPr>
          <w:trHeight w:val="290"/>
          <w:jc w:val="center"/>
        </w:trPr>
        <w:tc>
          <w:tcPr>
            <w:tcW w:w="15168" w:type="dxa"/>
            <w:gridSpan w:val="3"/>
          </w:tcPr>
          <w:p w:rsidR="009506C9" w:rsidRDefault="009506C9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9506C9" w:rsidRDefault="009506C9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9506C9" w:rsidRDefault="009506C9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tbl>
            <w:tblPr>
              <w:tblStyle w:val="a5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4536"/>
              <w:gridCol w:w="4962"/>
            </w:tblGrid>
            <w:tr w:rsidR="009506C9" w:rsidRPr="00B81BFF" w:rsidTr="005D68AA">
              <w:trPr>
                <w:trHeight w:val="290"/>
                <w:jc w:val="center"/>
              </w:trPr>
              <w:tc>
                <w:tcPr>
                  <w:tcW w:w="15168" w:type="dxa"/>
                  <w:gridSpan w:val="3"/>
                </w:tcPr>
                <w:p w:rsidR="009506C9" w:rsidRPr="00B81BFF" w:rsidRDefault="009506C9" w:rsidP="004605D1">
                  <w:pPr>
                    <w:jc w:val="center"/>
                    <w:rPr>
                      <w:rFonts w:eastAsia="Calibri" w:hAnsi="Times New Roman" w:cs="PT Bold Heading"/>
                      <w:color w:val="323E4F" w:themeColor="text2" w:themeShade="BF"/>
                      <w:kern w:val="24"/>
                      <w:sz w:val="24"/>
                      <w:szCs w:val="24"/>
                    </w:rPr>
                  </w:pPr>
                  <w:r w:rsidRPr="00B81BFF">
                    <w:rPr>
                      <w:rFonts w:eastAsia="Calibri" w:hAnsi="Times New Roman" w:cs="PT Bold Heading" w:hint="cs"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 xml:space="preserve">استمارة </w:t>
                  </w:r>
                  <w:proofErr w:type="gramStart"/>
                  <w:r w:rsidRPr="00B81BFF">
                    <w:rPr>
                      <w:rFonts w:eastAsia="Calibri" w:hAnsi="Times New Roman" w:cs="PT Bold Heading" w:hint="cs"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 xml:space="preserve">متابعة </w:t>
                  </w:r>
                  <w:r>
                    <w:rPr>
                      <w:rFonts w:eastAsia="Calibri" w:hAnsi="Times New Roman" w:cs="PT Bold Heading" w:hint="cs"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 xml:space="preserve"> عاملة</w:t>
                  </w:r>
                  <w:proofErr w:type="gramEnd"/>
                  <w:r>
                    <w:rPr>
                      <w:rFonts w:eastAsia="Calibri" w:hAnsi="Times New Roman" w:cs="PT Bold Heading" w:hint="cs"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 xml:space="preserve"> خدمات</w:t>
                  </w:r>
                </w:p>
              </w:tc>
            </w:tr>
            <w:tr w:rsidR="009506C9" w:rsidRPr="00B81BFF" w:rsidTr="005D68AA">
              <w:trPr>
                <w:jc w:val="center"/>
              </w:trPr>
              <w:tc>
                <w:tcPr>
                  <w:tcW w:w="5670" w:type="dxa"/>
                  <w:vAlign w:val="center"/>
                </w:tcPr>
                <w:p w:rsidR="009506C9" w:rsidRPr="009506C9" w:rsidRDefault="009506C9" w:rsidP="00EC10ED">
                  <w:pPr>
                    <w:ind w:left="305"/>
                    <w:rPr>
                      <w:rFonts w:cs="AL-Mohanad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</w:pPr>
                  <w:r w:rsidRPr="009506C9">
                    <w:rPr>
                      <w:rFonts w:cs="AL-Mohanad" w:hint="cs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  <w:t xml:space="preserve">اسم عاملة </w:t>
                  </w:r>
                  <w:proofErr w:type="gramStart"/>
                  <w:r w:rsidRPr="009506C9">
                    <w:rPr>
                      <w:rFonts w:cs="AL-Mohanad" w:hint="cs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  <w:t>الخدمات :</w:t>
                  </w:r>
                  <w:proofErr w:type="gramEnd"/>
                  <w:r w:rsidRPr="009506C9">
                    <w:rPr>
                      <w:rFonts w:cs="AL-Mohanad" w:hint="cs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536" w:type="dxa"/>
                  <w:vAlign w:val="center"/>
                </w:tcPr>
                <w:p w:rsidR="009506C9" w:rsidRPr="009506C9" w:rsidRDefault="009506C9" w:rsidP="00EC10ED">
                  <w:pPr>
                    <w:rPr>
                      <w:rFonts w:cs="AL-Mohanad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</w:pPr>
                  <w:r w:rsidRPr="009506C9">
                    <w:rPr>
                      <w:rFonts w:cs="AL-Mohanad" w:hint="cs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  <w:t xml:space="preserve">رقم السجل المدني </w:t>
                  </w:r>
                </w:p>
              </w:tc>
              <w:tc>
                <w:tcPr>
                  <w:tcW w:w="4962" w:type="dxa"/>
                  <w:vAlign w:val="center"/>
                </w:tcPr>
                <w:p w:rsidR="009506C9" w:rsidRPr="009506C9" w:rsidRDefault="009506C9" w:rsidP="004605D1">
                  <w:pPr>
                    <w:rPr>
                      <w:rFonts w:cs="AL-Mohanad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</w:pPr>
                  <w:r w:rsidRPr="009506C9">
                    <w:rPr>
                      <w:rFonts w:cs="AL-Mohanad" w:hint="cs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  <w:t xml:space="preserve">العمل المسند </w:t>
                  </w:r>
                  <w:proofErr w:type="gramStart"/>
                  <w:r w:rsidRPr="009506C9">
                    <w:rPr>
                      <w:rFonts w:cs="AL-Mohanad" w:hint="cs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  <w:t>لها :</w:t>
                  </w:r>
                  <w:proofErr w:type="gramEnd"/>
                  <w:r w:rsidRPr="009506C9">
                    <w:rPr>
                      <w:rFonts w:cs="AL-Mohanad" w:hint="cs"/>
                      <w:b/>
                      <w:bCs/>
                      <w:color w:val="323E4F" w:themeColor="text2" w:themeShade="BF"/>
                      <w:sz w:val="32"/>
                      <w:szCs w:val="32"/>
                      <w:rtl/>
                    </w:rPr>
                    <w:t xml:space="preserve"> عاملة خدمات</w:t>
                  </w:r>
                </w:p>
              </w:tc>
            </w:tr>
          </w:tbl>
          <w:p w:rsidR="009506C9" w:rsidRPr="00792E01" w:rsidRDefault="009506C9" w:rsidP="004605D1">
            <w:pPr>
              <w:rPr>
                <w:sz w:val="12"/>
                <w:szCs w:val="12"/>
                <w:rtl/>
              </w:rPr>
            </w:pPr>
          </w:p>
          <w:tbl>
            <w:tblPr>
              <w:tblStyle w:val="a5"/>
              <w:bidiVisual/>
              <w:tblW w:w="15704" w:type="dxa"/>
              <w:jc w:val="center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"/>
              <w:gridCol w:w="1134"/>
              <w:gridCol w:w="10487"/>
              <w:gridCol w:w="1278"/>
              <w:gridCol w:w="1985"/>
            </w:tblGrid>
            <w:tr w:rsidR="009506C9" w:rsidRPr="00B81BFF" w:rsidTr="005D68AA">
              <w:trPr>
                <w:trHeight w:val="434"/>
                <w:jc w:val="center"/>
              </w:trPr>
              <w:tc>
                <w:tcPr>
                  <w:tcW w:w="820" w:type="dxa"/>
                  <w:shd w:val="clear" w:color="auto" w:fill="D5DCE4" w:themeFill="text2" w:themeFillTint="33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اسم العملية</w:t>
                  </w:r>
                </w:p>
              </w:tc>
              <w:tc>
                <w:tcPr>
                  <w:tcW w:w="1134" w:type="dxa"/>
                  <w:shd w:val="clear" w:color="auto" w:fill="D5DCE4" w:themeFill="text2" w:themeFillTint="33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رمز العملية والاجراء</w:t>
                  </w:r>
                </w:p>
              </w:tc>
              <w:tc>
                <w:tcPr>
                  <w:tcW w:w="10487" w:type="dxa"/>
                  <w:shd w:val="clear" w:color="auto" w:fill="D5DCE4" w:themeFill="text2" w:themeFillTint="33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الإجراء</w:t>
                  </w:r>
                </w:p>
              </w:tc>
              <w:tc>
                <w:tcPr>
                  <w:tcW w:w="1278" w:type="dxa"/>
                  <w:shd w:val="clear" w:color="auto" w:fill="D5DCE4" w:themeFill="text2" w:themeFillTint="33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المتابعة</w:t>
                  </w:r>
                </w:p>
              </w:tc>
              <w:tc>
                <w:tcPr>
                  <w:tcW w:w="1985" w:type="dxa"/>
                  <w:shd w:val="clear" w:color="auto" w:fill="D5DCE4" w:themeFill="text2" w:themeFillTint="33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الملاحظات</w:t>
                  </w:r>
                </w:p>
              </w:tc>
            </w:tr>
          </w:tbl>
          <w:p w:rsidR="009506C9" w:rsidRDefault="009506C9" w:rsidP="004605D1">
            <w:pPr>
              <w:rPr>
                <w:sz w:val="12"/>
                <w:szCs w:val="12"/>
                <w:rtl/>
              </w:rPr>
            </w:pPr>
          </w:p>
          <w:tbl>
            <w:tblPr>
              <w:tblStyle w:val="a5"/>
              <w:bidiVisual/>
              <w:tblW w:w="1570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8"/>
              <w:gridCol w:w="1271"/>
              <w:gridCol w:w="10232"/>
              <w:gridCol w:w="641"/>
              <w:gridCol w:w="642"/>
              <w:gridCol w:w="1960"/>
            </w:tblGrid>
            <w:tr w:rsidR="009506C9" w:rsidRPr="00B81BFF" w:rsidTr="005D68AA">
              <w:trPr>
                <w:jc w:val="center"/>
              </w:trPr>
              <w:tc>
                <w:tcPr>
                  <w:tcW w:w="820" w:type="dxa"/>
                  <w:vMerge w:val="restart"/>
                  <w:shd w:val="clear" w:color="auto" w:fill="D5DCE4" w:themeFill="text2" w:themeFillTint="33"/>
                  <w:textDirection w:val="btLr"/>
                  <w:vAlign w:val="center"/>
                </w:tcPr>
                <w:p w:rsidR="009506C9" w:rsidRPr="003A766B" w:rsidRDefault="009506C9" w:rsidP="004605D1">
                  <w:pPr>
                    <w:bidi w:val="0"/>
                    <w:ind w:left="113" w:right="113"/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eastAsia="Calibri" w:hAnsi="Traditional Arabic" w:cs="Traditional Arabic" w:hint="cs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الاتصالات الادارية</w:t>
                  </w:r>
                </w:p>
                <w:p w:rsidR="009506C9" w:rsidRPr="003A766B" w:rsidRDefault="009506C9" w:rsidP="004605D1">
                  <w:pPr>
                    <w:bidi w:val="0"/>
                    <w:ind w:left="113" w:right="113"/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 w:rsidRPr="003A766B">
                    <w:rPr>
                      <w:rFonts w:ascii="Traditional Arabic" w:eastAsia="Calibri" w:hAnsi="Traditional Arabic" w:cs="Traditional Arabic" w:hint="cs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 xml:space="preserve"> (</w:t>
                  </w:r>
                  <w:r>
                    <w:rPr>
                      <w:rFonts w:ascii="Traditional Arabic" w:eastAsia="Calibri" w:hAnsi="Traditional Arabic" w:cs="Traditional Arabic" w:hint="cs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6</w:t>
                  </w:r>
                  <w:r w:rsidRPr="003A766B">
                    <w:rPr>
                      <w:rFonts w:ascii="Traditional Arabic" w:eastAsia="Calibri" w:hAnsi="Traditional Arabic" w:cs="Traditional Arabic" w:hint="cs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1276" w:type="dxa"/>
                  <w:shd w:val="clear" w:color="auto" w:fill="EEC8B0"/>
                  <w:vAlign w:val="center"/>
                </w:tcPr>
                <w:p w:rsidR="009506C9" w:rsidRPr="003A766B" w:rsidRDefault="009506C9" w:rsidP="004605D1">
                  <w:pPr>
                    <w:pStyle w:val="a8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5/1</w:t>
                  </w:r>
                </w:p>
              </w:tc>
              <w:tc>
                <w:tcPr>
                  <w:tcW w:w="10345" w:type="dxa"/>
                  <w:shd w:val="clear" w:color="auto" w:fill="EEC8B0"/>
                  <w:vAlign w:val="center"/>
                </w:tcPr>
                <w:p w:rsidR="009506C9" w:rsidRPr="003A766B" w:rsidRDefault="009506C9" w:rsidP="004605D1">
                  <w:pPr>
                    <w:pStyle w:val="a8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البريد الوارد</w:t>
                  </w:r>
                </w:p>
              </w:tc>
              <w:tc>
                <w:tcPr>
                  <w:tcW w:w="644" w:type="dxa"/>
                  <w:shd w:val="clear" w:color="auto" w:fill="EEC8B0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نفذ</w:t>
                  </w:r>
                </w:p>
              </w:tc>
              <w:tc>
                <w:tcPr>
                  <w:tcW w:w="644" w:type="dxa"/>
                  <w:shd w:val="clear" w:color="auto" w:fill="EEC8B0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لم ينفذ</w:t>
                  </w:r>
                </w:p>
              </w:tc>
              <w:tc>
                <w:tcPr>
                  <w:tcW w:w="1975" w:type="dxa"/>
                  <w:shd w:val="clear" w:color="auto" w:fill="FFFFFF" w:themeFill="background1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</w:p>
              </w:tc>
            </w:tr>
            <w:tr w:rsidR="009506C9" w:rsidRPr="00B81BFF" w:rsidTr="005D68AA">
              <w:trPr>
                <w:trHeight w:val="260"/>
                <w:jc w:val="center"/>
              </w:trPr>
              <w:tc>
                <w:tcPr>
                  <w:tcW w:w="820" w:type="dxa"/>
                  <w:vMerge/>
                  <w:shd w:val="clear" w:color="auto" w:fill="D5DCE4" w:themeFill="text2" w:themeFillTint="33"/>
                  <w:vAlign w:val="center"/>
                </w:tcPr>
                <w:p w:rsidR="009506C9" w:rsidRPr="003A766B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9506C9" w:rsidRPr="000839CA" w:rsidRDefault="009506C9" w:rsidP="004605D1">
                  <w:pPr>
                    <w:pStyle w:val="a8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r w:rsidRPr="000839CA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5/1/6</w:t>
                  </w:r>
                </w:p>
              </w:tc>
              <w:tc>
                <w:tcPr>
                  <w:tcW w:w="10345" w:type="dxa"/>
                  <w:shd w:val="clear" w:color="auto" w:fill="FFFFFF" w:themeFill="background1"/>
                </w:tcPr>
                <w:p w:rsidR="009506C9" w:rsidRPr="000839CA" w:rsidRDefault="009506C9" w:rsidP="004605D1">
                  <w:pPr>
                    <w:pStyle w:val="a8"/>
                    <w:bidi/>
                    <w:jc w:val="both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839CA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توصيل كل رسالة للجهة المعنية بالمدرسة حسب توجيه القائد.</w:t>
                  </w:r>
                </w:p>
              </w:tc>
              <w:tc>
                <w:tcPr>
                  <w:tcW w:w="644" w:type="dxa"/>
                  <w:shd w:val="clear" w:color="auto" w:fill="FFFFFF" w:themeFill="background1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eastAsia="Calibri" w:hAnsi="Traditional Arabic" w:cs="Traditional Arabic" w:hint="cs"/>
                      <w:b/>
                      <w:bCs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644" w:type="dxa"/>
                  <w:shd w:val="clear" w:color="auto" w:fill="FFFFFF" w:themeFill="background1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75" w:type="dxa"/>
                  <w:shd w:val="clear" w:color="auto" w:fill="FFF2CC" w:themeFill="accent4" w:themeFillTint="33"/>
                  <w:vAlign w:val="center"/>
                </w:tcPr>
                <w:p w:rsidR="009506C9" w:rsidRPr="00B81BFF" w:rsidRDefault="009506C9" w:rsidP="004605D1">
                  <w:pPr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 w:hint="cs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التوقيع:</w:t>
                  </w:r>
                </w:p>
              </w:tc>
            </w:tr>
            <w:tr w:rsidR="009506C9" w:rsidRPr="00B81BFF" w:rsidTr="005D68AA">
              <w:trPr>
                <w:jc w:val="center"/>
              </w:trPr>
              <w:tc>
                <w:tcPr>
                  <w:tcW w:w="820" w:type="dxa"/>
                  <w:vMerge/>
                  <w:shd w:val="clear" w:color="auto" w:fill="D5DCE4" w:themeFill="text2" w:themeFillTint="33"/>
                  <w:vAlign w:val="center"/>
                </w:tcPr>
                <w:p w:rsidR="009506C9" w:rsidRPr="003A766B" w:rsidRDefault="009506C9" w:rsidP="004605D1">
                  <w:pPr>
                    <w:bidi w:val="0"/>
                    <w:ind w:left="113" w:right="113"/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EEC8B0"/>
                  <w:vAlign w:val="center"/>
                </w:tcPr>
                <w:p w:rsidR="009506C9" w:rsidRPr="003A766B" w:rsidRDefault="009506C9" w:rsidP="004605D1">
                  <w:pPr>
                    <w:pStyle w:val="a8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5/2</w:t>
                  </w:r>
                </w:p>
              </w:tc>
              <w:tc>
                <w:tcPr>
                  <w:tcW w:w="10345" w:type="dxa"/>
                  <w:shd w:val="clear" w:color="auto" w:fill="EEC8B0"/>
                  <w:vAlign w:val="center"/>
                </w:tcPr>
                <w:p w:rsidR="009506C9" w:rsidRPr="003A766B" w:rsidRDefault="009506C9" w:rsidP="004605D1">
                  <w:pPr>
                    <w:pStyle w:val="a8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البريد الصادر</w:t>
                  </w:r>
                </w:p>
              </w:tc>
              <w:tc>
                <w:tcPr>
                  <w:tcW w:w="644" w:type="dxa"/>
                  <w:shd w:val="clear" w:color="auto" w:fill="EEC8B0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نفذ</w:t>
                  </w:r>
                </w:p>
              </w:tc>
              <w:tc>
                <w:tcPr>
                  <w:tcW w:w="644" w:type="dxa"/>
                  <w:shd w:val="clear" w:color="auto" w:fill="EEC8B0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لم ينفذ</w:t>
                  </w:r>
                </w:p>
              </w:tc>
              <w:tc>
                <w:tcPr>
                  <w:tcW w:w="1975" w:type="dxa"/>
                  <w:vMerge w:val="restart"/>
                  <w:shd w:val="clear" w:color="auto" w:fill="FFFFFF" w:themeFill="background1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506C9" w:rsidRPr="00B81BFF" w:rsidTr="005D68AA">
              <w:trPr>
                <w:jc w:val="center"/>
              </w:trPr>
              <w:tc>
                <w:tcPr>
                  <w:tcW w:w="820" w:type="dxa"/>
                  <w:vMerge/>
                  <w:shd w:val="clear" w:color="auto" w:fill="D5DCE4" w:themeFill="text2" w:themeFillTint="33"/>
                  <w:vAlign w:val="center"/>
                </w:tcPr>
                <w:p w:rsidR="009506C9" w:rsidRPr="003A766B" w:rsidRDefault="009506C9" w:rsidP="004605D1">
                  <w:pPr>
                    <w:bidi w:val="0"/>
                    <w:ind w:left="113" w:right="113"/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9506C9" w:rsidRPr="000839CA" w:rsidRDefault="009506C9" w:rsidP="004605D1">
                  <w:pPr>
                    <w:pStyle w:val="a8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839CA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5/2/9</w:t>
                  </w:r>
                </w:p>
              </w:tc>
              <w:tc>
                <w:tcPr>
                  <w:tcW w:w="10345" w:type="dxa"/>
                  <w:shd w:val="clear" w:color="auto" w:fill="FFFFFF" w:themeFill="background1"/>
                </w:tcPr>
                <w:p w:rsidR="009506C9" w:rsidRPr="000839CA" w:rsidRDefault="009506C9" w:rsidP="004605D1">
                  <w:pPr>
                    <w:pStyle w:val="a8"/>
                    <w:bidi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839CA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وضع المراسلات داخل السجل ويتم تسليمها به.</w:t>
                  </w:r>
                </w:p>
              </w:tc>
              <w:tc>
                <w:tcPr>
                  <w:tcW w:w="644" w:type="dxa"/>
                  <w:shd w:val="clear" w:color="auto" w:fill="FFFFFF" w:themeFill="background1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644" w:type="dxa"/>
                  <w:shd w:val="clear" w:color="auto" w:fill="FFFFFF" w:themeFill="background1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75" w:type="dxa"/>
                  <w:vMerge/>
                  <w:shd w:val="clear" w:color="auto" w:fill="FFF2CC" w:themeFill="accent4" w:themeFillTint="33"/>
                  <w:vAlign w:val="center"/>
                </w:tcPr>
                <w:p w:rsidR="009506C9" w:rsidRPr="00B81BFF" w:rsidRDefault="009506C9" w:rsidP="004605D1">
                  <w:pPr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506C9" w:rsidRPr="00B81BFF" w:rsidTr="005D68AA">
              <w:trPr>
                <w:jc w:val="center"/>
              </w:trPr>
              <w:tc>
                <w:tcPr>
                  <w:tcW w:w="820" w:type="dxa"/>
                  <w:vMerge/>
                  <w:shd w:val="clear" w:color="auto" w:fill="D5DCE4" w:themeFill="text2" w:themeFillTint="33"/>
                  <w:vAlign w:val="center"/>
                </w:tcPr>
                <w:p w:rsidR="009506C9" w:rsidRPr="003A766B" w:rsidRDefault="009506C9" w:rsidP="004605D1">
                  <w:pPr>
                    <w:bidi w:val="0"/>
                    <w:ind w:left="113" w:right="113"/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9506C9" w:rsidRPr="000839CA" w:rsidRDefault="009506C9" w:rsidP="004605D1">
                  <w:pPr>
                    <w:pStyle w:val="a8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839CA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5/2/11</w:t>
                  </w:r>
                </w:p>
              </w:tc>
              <w:tc>
                <w:tcPr>
                  <w:tcW w:w="10345" w:type="dxa"/>
                  <w:shd w:val="clear" w:color="auto" w:fill="FFFFFF" w:themeFill="background1"/>
                </w:tcPr>
                <w:p w:rsidR="009506C9" w:rsidRPr="000839CA" w:rsidRDefault="009506C9" w:rsidP="004605D1">
                  <w:pPr>
                    <w:pStyle w:val="a8"/>
                    <w:bidi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839CA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يسلم سجل التوديع لدى سكرتير قائد المدرسة للرجوع إليه عند الحاجة.</w:t>
                  </w:r>
                </w:p>
              </w:tc>
              <w:tc>
                <w:tcPr>
                  <w:tcW w:w="644" w:type="dxa"/>
                  <w:shd w:val="clear" w:color="auto" w:fill="FFFFFF" w:themeFill="background1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644" w:type="dxa"/>
                  <w:shd w:val="clear" w:color="auto" w:fill="FFFFFF" w:themeFill="background1"/>
                  <w:vAlign w:val="center"/>
                </w:tcPr>
                <w:p w:rsidR="009506C9" w:rsidRPr="00B81BFF" w:rsidRDefault="009506C9" w:rsidP="004605D1">
                  <w:pPr>
                    <w:jc w:val="center"/>
                    <w:rPr>
                      <w:rFonts w:ascii="Traditional Arabic" w:eastAsia="Calibri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75" w:type="dxa"/>
                  <w:shd w:val="clear" w:color="auto" w:fill="FFF2CC" w:themeFill="accent4" w:themeFillTint="33"/>
                  <w:vAlign w:val="center"/>
                </w:tcPr>
                <w:p w:rsidR="009506C9" w:rsidRPr="00B81BFF" w:rsidRDefault="009506C9" w:rsidP="004605D1">
                  <w:pPr>
                    <w:rPr>
                      <w:rFonts w:ascii="Traditional Arabic" w:eastAsia="Calibri" w:hAnsi="Traditional Arabic" w:cs="Traditional Arabic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</w:pPr>
                  <w:r w:rsidRPr="00B81BFF">
                    <w:rPr>
                      <w:rFonts w:ascii="Traditional Arabic" w:eastAsia="Calibri" w:hAnsi="Traditional Arabic" w:cs="Traditional Arabic" w:hint="cs"/>
                      <w:b/>
                      <w:bCs/>
                      <w:color w:val="323E4F" w:themeColor="text2" w:themeShade="BF"/>
                      <w:kern w:val="24"/>
                      <w:sz w:val="24"/>
                      <w:szCs w:val="24"/>
                      <w:rtl/>
                    </w:rPr>
                    <w:t>التوقيع:</w:t>
                  </w:r>
                </w:p>
              </w:tc>
            </w:tr>
          </w:tbl>
          <w:p w:rsidR="009506C9" w:rsidRDefault="009506C9" w:rsidP="004605D1">
            <w:pPr>
              <w:rPr>
                <w:rtl/>
              </w:rPr>
            </w:pPr>
          </w:p>
          <w:p w:rsidR="009506C9" w:rsidRDefault="009506C9" w:rsidP="004605D1">
            <w:pPr>
              <w:rPr>
                <w:rtl/>
              </w:rPr>
            </w:pPr>
          </w:p>
          <w:p w:rsidR="009506C9" w:rsidRDefault="009506C9" w:rsidP="004605D1">
            <w:pPr>
              <w:rPr>
                <w:rtl/>
              </w:rPr>
            </w:pPr>
          </w:p>
          <w:p w:rsidR="009506C9" w:rsidRDefault="009506C9" w:rsidP="004605D1">
            <w:pPr>
              <w:rPr>
                <w:rtl/>
              </w:rPr>
            </w:pPr>
          </w:p>
          <w:tbl>
            <w:tblPr>
              <w:tblStyle w:val="a5"/>
              <w:bidiVisual/>
              <w:tblW w:w="1570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852"/>
              <w:gridCol w:w="7852"/>
            </w:tblGrid>
            <w:tr w:rsidR="009506C9" w:rsidRPr="00A763C5" w:rsidTr="005D68AA">
              <w:trPr>
                <w:trHeight w:val="260"/>
                <w:jc w:val="center"/>
              </w:trPr>
              <w:tc>
                <w:tcPr>
                  <w:tcW w:w="7852" w:type="dxa"/>
                  <w:shd w:val="clear" w:color="auto" w:fill="F2F2F2" w:themeFill="background1" w:themeFillShade="F2"/>
                  <w:vAlign w:val="center"/>
                </w:tcPr>
                <w:p w:rsidR="009506C9" w:rsidRPr="00A763C5" w:rsidRDefault="009506C9" w:rsidP="00EC10ED">
                  <w:pPr>
                    <w:rPr>
                      <w:rFonts w:ascii="Traditional Arabic" w:eastAsia="Calibri" w:hAnsi="Traditional Arabic" w:cs="PT Bold Heading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</w:pPr>
                  <w:r>
                    <w:rPr>
                      <w:rFonts w:ascii="Traditional Arabic" w:eastAsia="Calibri" w:hAnsi="Traditional Arabic" w:cs="PT Bold Heading" w:hint="cs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  <w:t xml:space="preserve">عاملة الخدمات </w:t>
                  </w:r>
                  <w:r w:rsidRPr="00A763C5">
                    <w:rPr>
                      <w:rFonts w:ascii="Traditional Arabic" w:eastAsia="Calibri" w:hAnsi="Traditional Arabic" w:cs="PT Bold Heading" w:hint="cs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  <w:t>/</w:t>
                  </w:r>
                  <w:r>
                    <w:rPr>
                      <w:rFonts w:ascii="Traditional Arabic" w:eastAsia="Calibri" w:hAnsi="Traditional Arabic" w:cs="PT Bold Heading" w:hint="cs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9506C9" w:rsidRPr="00A763C5" w:rsidRDefault="009506C9" w:rsidP="004605D1">
                  <w:pPr>
                    <w:rPr>
                      <w:rFonts w:ascii="Traditional Arabic" w:eastAsia="Calibri" w:hAnsi="Traditional Arabic" w:cs="PT Bold Heading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</w:pPr>
                  <w:r w:rsidRPr="00A763C5">
                    <w:rPr>
                      <w:rFonts w:ascii="Traditional Arabic" w:eastAsia="Calibri" w:hAnsi="Traditional Arabic" w:cs="PT Bold Heading" w:hint="cs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  <w:t>التوقيع /</w:t>
                  </w:r>
                </w:p>
              </w:tc>
              <w:tc>
                <w:tcPr>
                  <w:tcW w:w="7852" w:type="dxa"/>
                  <w:shd w:val="clear" w:color="auto" w:fill="F2F2F2" w:themeFill="background1" w:themeFillShade="F2"/>
                  <w:vAlign w:val="center"/>
                </w:tcPr>
                <w:p w:rsidR="009506C9" w:rsidRPr="00A763C5" w:rsidRDefault="009506C9" w:rsidP="00EC10ED">
                  <w:pPr>
                    <w:rPr>
                      <w:rFonts w:ascii="Traditional Arabic" w:eastAsia="Calibri" w:hAnsi="Traditional Arabic" w:cs="PT Bold Heading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</w:pPr>
                  <w:r w:rsidRPr="00A763C5">
                    <w:rPr>
                      <w:rFonts w:ascii="Traditional Arabic" w:eastAsia="Calibri" w:hAnsi="Traditional Arabic" w:cs="PT Bold Heading" w:hint="cs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  <w:t>قائدة المدرسة /</w:t>
                  </w:r>
                  <w:r>
                    <w:rPr>
                      <w:rFonts w:ascii="Traditional Arabic" w:eastAsia="Calibri" w:hAnsi="Traditional Arabic" w:cs="PT Bold Heading" w:hint="cs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9506C9" w:rsidRPr="00A763C5" w:rsidRDefault="009506C9" w:rsidP="004605D1">
                  <w:pPr>
                    <w:rPr>
                      <w:rFonts w:ascii="Traditional Arabic" w:eastAsia="Calibri" w:hAnsi="Traditional Arabic" w:cs="PT Bold Heading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</w:pPr>
                  <w:r w:rsidRPr="00A763C5">
                    <w:rPr>
                      <w:rFonts w:ascii="Traditional Arabic" w:eastAsia="Calibri" w:hAnsi="Traditional Arabic" w:cs="PT Bold Heading" w:hint="cs"/>
                      <w:color w:val="323E4F" w:themeColor="text2" w:themeShade="BF"/>
                      <w:kern w:val="24"/>
                      <w:sz w:val="26"/>
                      <w:szCs w:val="26"/>
                      <w:rtl/>
                    </w:rPr>
                    <w:t>التوقيع /</w:t>
                  </w:r>
                </w:p>
              </w:tc>
            </w:tr>
          </w:tbl>
          <w:p w:rsidR="009506C9" w:rsidRDefault="009506C9" w:rsidP="004605D1">
            <w:pPr>
              <w:rPr>
                <w:rtl/>
              </w:rPr>
            </w:pPr>
          </w:p>
          <w:p w:rsidR="009506C9" w:rsidRDefault="009506C9" w:rsidP="004605D1">
            <w:pPr>
              <w:rPr>
                <w:rtl/>
              </w:rPr>
            </w:pPr>
          </w:p>
          <w:p w:rsidR="009506C9" w:rsidRDefault="009506C9" w:rsidP="004605D1">
            <w:pPr>
              <w:rPr>
                <w:rtl/>
              </w:rPr>
            </w:pPr>
          </w:p>
          <w:p w:rsidR="009506C9" w:rsidRDefault="009506C9" w:rsidP="004605D1">
            <w:pPr>
              <w:rPr>
                <w:rtl/>
              </w:rPr>
            </w:pPr>
          </w:p>
          <w:p w:rsidR="009506C9" w:rsidRDefault="009506C9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9506C9" w:rsidRDefault="009506C9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9506C9" w:rsidRDefault="009506C9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396E6C" w:rsidRDefault="00396E6C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396E6C" w:rsidRDefault="00396E6C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396E6C" w:rsidRDefault="00396E6C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396E6C" w:rsidRDefault="00396E6C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  <w:p w:rsidR="000839CA" w:rsidRPr="00B81BFF" w:rsidRDefault="000839CA" w:rsidP="004605D1">
            <w:pPr>
              <w:jc w:val="center"/>
              <w:rPr>
                <w:rFonts w:eastAsia="Calibri" w:hAnsi="Times New Roman" w:cs="PT Bold Heading"/>
                <w:color w:val="323E4F" w:themeColor="text2" w:themeShade="BF"/>
                <w:kern w:val="24"/>
                <w:sz w:val="24"/>
                <w:szCs w:val="24"/>
              </w:rPr>
            </w:pPr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استمارة </w:t>
            </w:r>
            <w:proofErr w:type="gramStart"/>
            <w:r w:rsidRPr="00B81BFF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متابعة </w:t>
            </w:r>
            <w:r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</w:t>
            </w:r>
            <w:r w:rsidR="00EE12EE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>حارس</w:t>
            </w:r>
            <w:proofErr w:type="gramEnd"/>
            <w:r w:rsidR="00EE12EE">
              <w:rPr>
                <w:rFonts w:eastAsia="Calibri" w:hAnsi="Times New Roman" w:cs="PT Bold Heading" w:hint="cs"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مدرسة</w:t>
            </w:r>
          </w:p>
        </w:tc>
      </w:tr>
      <w:tr w:rsidR="000839CA" w:rsidRPr="00B81BFF" w:rsidTr="000839CA">
        <w:trPr>
          <w:jc w:val="center"/>
        </w:trPr>
        <w:tc>
          <w:tcPr>
            <w:tcW w:w="6946" w:type="dxa"/>
            <w:vAlign w:val="center"/>
          </w:tcPr>
          <w:p w:rsidR="000839CA" w:rsidRPr="00396E6C" w:rsidRDefault="000839CA" w:rsidP="00EC10ED">
            <w:pPr>
              <w:ind w:left="305"/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396E6C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lastRenderedPageBreak/>
              <w:t xml:space="preserve">اسم </w:t>
            </w:r>
            <w:r w:rsidR="00EE12EE" w:rsidRPr="00396E6C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حارس </w:t>
            </w:r>
            <w:proofErr w:type="gramStart"/>
            <w:r w:rsidR="00EE12EE" w:rsidRPr="00396E6C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المدرسة :</w:t>
            </w:r>
            <w:proofErr w:type="gramEnd"/>
            <w:r w:rsidR="00396E6C" w:rsidRPr="00396E6C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839CA" w:rsidRPr="00396E6C" w:rsidRDefault="000839CA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 w:rsidRPr="00396E6C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رقم السجل </w:t>
            </w:r>
            <w:proofErr w:type="gramStart"/>
            <w:r w:rsidRPr="00396E6C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المدني :</w:t>
            </w:r>
            <w:proofErr w:type="gramEnd"/>
          </w:p>
        </w:tc>
        <w:tc>
          <w:tcPr>
            <w:tcW w:w="4962" w:type="dxa"/>
            <w:vAlign w:val="center"/>
          </w:tcPr>
          <w:p w:rsidR="000839CA" w:rsidRPr="00396E6C" w:rsidRDefault="00396E6C" w:rsidP="004605D1">
            <w:pPr>
              <w:rPr>
                <w:rFonts w:cs="AL-Mohanad"/>
                <w:b/>
                <w:bCs/>
                <w:color w:val="323E4F" w:themeColor="text2" w:themeShade="BF"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العمل المسند </w:t>
            </w:r>
            <w:proofErr w:type="gramStart"/>
            <w:r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>له</w:t>
            </w:r>
            <w:r w:rsidR="000839CA" w:rsidRPr="00396E6C"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:</w:t>
            </w:r>
            <w:proofErr w:type="gramEnd"/>
            <w:r>
              <w:rPr>
                <w:rFonts w:cs="AL-Mohanad" w:hint="cs"/>
                <w:b/>
                <w:bCs/>
                <w:color w:val="323E4F" w:themeColor="text2" w:themeShade="BF"/>
                <w:sz w:val="32"/>
                <w:szCs w:val="32"/>
                <w:rtl/>
              </w:rPr>
              <w:t xml:space="preserve"> حارس مدرسة</w:t>
            </w:r>
          </w:p>
        </w:tc>
      </w:tr>
    </w:tbl>
    <w:p w:rsidR="000839CA" w:rsidRPr="00792E01" w:rsidRDefault="000839CA" w:rsidP="004605D1">
      <w:pPr>
        <w:spacing w:after="0" w:line="240" w:lineRule="auto"/>
        <w:rPr>
          <w:sz w:val="12"/>
          <w:szCs w:val="12"/>
          <w:rtl/>
        </w:rPr>
      </w:pPr>
    </w:p>
    <w:tbl>
      <w:tblPr>
        <w:tblStyle w:val="a5"/>
        <w:bidiVisual/>
        <w:tblW w:w="15704" w:type="dxa"/>
        <w:jc w:val="center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276"/>
        <w:gridCol w:w="10345"/>
        <w:gridCol w:w="644"/>
        <w:gridCol w:w="634"/>
        <w:gridCol w:w="10"/>
        <w:gridCol w:w="1975"/>
      </w:tblGrid>
      <w:tr w:rsidR="000839CA" w:rsidRPr="00B81BFF" w:rsidTr="001063D9">
        <w:trPr>
          <w:trHeight w:val="434"/>
          <w:jc w:val="center"/>
        </w:trPr>
        <w:tc>
          <w:tcPr>
            <w:tcW w:w="820" w:type="dxa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اسم العملية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رمز العملية والاجراء</w:t>
            </w:r>
          </w:p>
        </w:tc>
        <w:tc>
          <w:tcPr>
            <w:tcW w:w="10345" w:type="dxa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الإجراء</w:t>
            </w:r>
          </w:p>
        </w:tc>
        <w:tc>
          <w:tcPr>
            <w:tcW w:w="1278" w:type="dxa"/>
            <w:gridSpan w:val="2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المتابعة</w:t>
            </w:r>
          </w:p>
        </w:tc>
        <w:tc>
          <w:tcPr>
            <w:tcW w:w="1985" w:type="dxa"/>
            <w:gridSpan w:val="2"/>
            <w:shd w:val="clear" w:color="auto" w:fill="D5DCE4" w:themeFill="text2" w:themeFillTint="33"/>
            <w:vAlign w:val="center"/>
          </w:tcPr>
          <w:p w:rsidR="000839CA" w:rsidRPr="00B81BFF" w:rsidRDefault="000839CA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الملاحظات</w:t>
            </w:r>
          </w:p>
        </w:tc>
      </w:tr>
      <w:tr w:rsidR="001063D9" w:rsidRPr="00B81BFF" w:rsidTr="000839CA">
        <w:tblPrEx>
          <w:tblBorders>
            <w:bottom w:val="single" w:sz="12" w:space="0" w:color="auto"/>
          </w:tblBorders>
        </w:tblPrEx>
        <w:trPr>
          <w:jc w:val="center"/>
        </w:trPr>
        <w:tc>
          <w:tcPr>
            <w:tcW w:w="820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:rsidR="001063D9" w:rsidRPr="003A766B" w:rsidRDefault="001063D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متابعة الدوام الرسمي للمنسوبات</w:t>
            </w:r>
          </w:p>
          <w:p w:rsidR="001063D9" w:rsidRPr="003A766B" w:rsidRDefault="001063D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3A766B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 xml:space="preserve"> (7)</w:t>
            </w:r>
          </w:p>
        </w:tc>
        <w:tc>
          <w:tcPr>
            <w:tcW w:w="1276" w:type="dxa"/>
            <w:shd w:val="clear" w:color="auto" w:fill="EEC8B0"/>
            <w:vAlign w:val="center"/>
          </w:tcPr>
          <w:p w:rsidR="001063D9" w:rsidRPr="000839CA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</w:rPr>
            </w:pPr>
            <w:r w:rsidRPr="000839CA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5/1</w:t>
            </w:r>
          </w:p>
        </w:tc>
        <w:tc>
          <w:tcPr>
            <w:tcW w:w="10345" w:type="dxa"/>
            <w:shd w:val="clear" w:color="auto" w:fill="EEC8B0"/>
          </w:tcPr>
          <w:p w:rsidR="001063D9" w:rsidRPr="000839CA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0839CA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 xml:space="preserve">الالتزام بالدوام </w:t>
            </w:r>
            <w:proofErr w:type="gramStart"/>
            <w:r w:rsidRPr="000839CA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الرسمي :</w:t>
            </w:r>
            <w:proofErr w:type="gramEnd"/>
          </w:p>
        </w:tc>
        <w:tc>
          <w:tcPr>
            <w:tcW w:w="644" w:type="dxa"/>
            <w:shd w:val="clear" w:color="auto" w:fill="EEC8B0"/>
            <w:vAlign w:val="center"/>
          </w:tcPr>
          <w:p w:rsidR="001063D9" w:rsidRPr="00B81BFF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نفذ</w:t>
            </w:r>
          </w:p>
        </w:tc>
        <w:tc>
          <w:tcPr>
            <w:tcW w:w="644" w:type="dxa"/>
            <w:gridSpan w:val="2"/>
            <w:shd w:val="clear" w:color="auto" w:fill="EEC8B0"/>
            <w:vAlign w:val="center"/>
          </w:tcPr>
          <w:p w:rsidR="001063D9" w:rsidRPr="00B81BFF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C00000"/>
                <w:sz w:val="24"/>
                <w:szCs w:val="24"/>
                <w:rtl/>
              </w:rPr>
              <w:t>لم ينفذ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  <w:vAlign w:val="center"/>
          </w:tcPr>
          <w:p w:rsidR="001063D9" w:rsidRPr="00B81BFF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063D9" w:rsidRPr="00B81BFF" w:rsidTr="0041329E">
        <w:tblPrEx>
          <w:tblBorders>
            <w:bottom w:val="single" w:sz="12" w:space="0" w:color="auto"/>
          </w:tblBorders>
        </w:tblPrEx>
        <w:trPr>
          <w:trHeight w:val="939"/>
          <w:jc w:val="center"/>
        </w:trPr>
        <w:tc>
          <w:tcPr>
            <w:tcW w:w="820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1063D9" w:rsidRPr="003A766B" w:rsidRDefault="001063D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063D9" w:rsidRPr="000839CA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 w:rsidRPr="000839CA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5/1/3</w:t>
            </w:r>
          </w:p>
        </w:tc>
        <w:tc>
          <w:tcPr>
            <w:tcW w:w="10345" w:type="dxa"/>
            <w:vMerge w:val="restar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063D9" w:rsidRPr="001063D9" w:rsidRDefault="001063D9" w:rsidP="004605D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1063D9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فتح وإغلاق أبواب المدرسة وفقا للتعاميم الواردة.</w:t>
            </w:r>
          </w:p>
        </w:tc>
        <w:tc>
          <w:tcPr>
            <w:tcW w:w="644" w:type="dxa"/>
            <w:vMerge w:val="restar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063D9" w:rsidRPr="00B81BFF" w:rsidRDefault="00396E6C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644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063D9" w:rsidRPr="00B81BFF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  <w:vAlign w:val="bottom"/>
          </w:tcPr>
          <w:p w:rsidR="001063D9" w:rsidRPr="00B81BFF" w:rsidRDefault="001063D9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</w:tr>
      <w:tr w:rsidR="001063D9" w:rsidRPr="00B81BFF" w:rsidTr="001063D9">
        <w:tblPrEx>
          <w:tblBorders>
            <w:bottom w:val="single" w:sz="12" w:space="0" w:color="auto"/>
          </w:tblBorders>
        </w:tblPrEx>
        <w:trPr>
          <w:trHeight w:val="956"/>
          <w:jc w:val="center"/>
        </w:trPr>
        <w:tc>
          <w:tcPr>
            <w:tcW w:w="820" w:type="dxa"/>
            <w:vMerge/>
            <w:shd w:val="clear" w:color="auto" w:fill="D5DCE4" w:themeFill="text2" w:themeFillTint="33"/>
            <w:vAlign w:val="center"/>
          </w:tcPr>
          <w:p w:rsidR="001063D9" w:rsidRPr="003A766B" w:rsidRDefault="001063D9" w:rsidP="004605D1">
            <w:pPr>
              <w:bidi w:val="0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063D9" w:rsidRPr="000839CA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45" w:type="dxa"/>
            <w:vMerge/>
            <w:shd w:val="clear" w:color="auto" w:fill="FFFFFF" w:themeFill="background1"/>
            <w:vAlign w:val="center"/>
          </w:tcPr>
          <w:p w:rsidR="001063D9" w:rsidRPr="001063D9" w:rsidRDefault="001063D9" w:rsidP="004605D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4" w:type="dxa"/>
            <w:vMerge/>
            <w:shd w:val="clear" w:color="auto" w:fill="FFFFFF" w:themeFill="background1"/>
            <w:vAlign w:val="center"/>
          </w:tcPr>
          <w:p w:rsidR="001063D9" w:rsidRPr="00B81BFF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gridSpan w:val="2"/>
            <w:vMerge/>
            <w:shd w:val="clear" w:color="auto" w:fill="FFFFFF" w:themeFill="background1"/>
            <w:vAlign w:val="center"/>
          </w:tcPr>
          <w:p w:rsidR="001063D9" w:rsidRPr="00B81BFF" w:rsidRDefault="001063D9" w:rsidP="004605D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5" w:type="dxa"/>
            <w:shd w:val="clear" w:color="auto" w:fill="FFF2CC" w:themeFill="accent4" w:themeFillTint="33"/>
            <w:vAlign w:val="bottom"/>
          </w:tcPr>
          <w:p w:rsidR="001063D9" w:rsidRPr="00B81BFF" w:rsidRDefault="001063D9" w:rsidP="004605D1">
            <w:pPr>
              <w:rPr>
                <w:rFonts w:ascii="Traditional Arabic" w:eastAsia="Calibri" w:hAnsi="Traditional Arabic" w:cs="Traditional Arabic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</w:pPr>
            <w:r w:rsidRPr="00B81BFF">
              <w:rPr>
                <w:rFonts w:ascii="Traditional Arabic" w:eastAsia="Calibri" w:hAnsi="Traditional Arabic" w:cs="Traditional Arabic" w:hint="cs"/>
                <w:b/>
                <w:bCs/>
                <w:color w:val="323E4F" w:themeColor="text2" w:themeShade="BF"/>
                <w:kern w:val="24"/>
                <w:sz w:val="24"/>
                <w:szCs w:val="24"/>
                <w:rtl/>
              </w:rPr>
              <w:t>التوقيع:</w:t>
            </w:r>
          </w:p>
        </w:tc>
      </w:tr>
    </w:tbl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tbl>
      <w:tblPr>
        <w:tblStyle w:val="a5"/>
        <w:bidiVisual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852"/>
        <w:gridCol w:w="7852"/>
      </w:tblGrid>
      <w:tr w:rsidR="000839CA" w:rsidRPr="00A763C5" w:rsidTr="000839CA">
        <w:trPr>
          <w:trHeight w:val="260"/>
          <w:jc w:val="center"/>
        </w:trPr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0839CA" w:rsidRPr="00A763C5" w:rsidRDefault="001063D9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حارس المدرسة</w:t>
            </w:r>
            <w:r w:rsidR="000839CA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  <w:r w:rsidR="000839CA"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/</w:t>
            </w:r>
            <w:r w:rsidR="00396E6C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0839CA" w:rsidRPr="00A763C5" w:rsidRDefault="000839CA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  <w:tc>
          <w:tcPr>
            <w:tcW w:w="7852" w:type="dxa"/>
            <w:shd w:val="clear" w:color="auto" w:fill="F2F2F2" w:themeFill="background1" w:themeFillShade="F2"/>
            <w:vAlign w:val="center"/>
          </w:tcPr>
          <w:p w:rsidR="000839CA" w:rsidRPr="00A763C5" w:rsidRDefault="000839CA" w:rsidP="00EC10ED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قائدة المدرسة /</w:t>
            </w:r>
            <w:r w:rsidR="00396E6C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 xml:space="preserve"> </w:t>
            </w:r>
          </w:p>
          <w:p w:rsidR="000839CA" w:rsidRPr="00A763C5" w:rsidRDefault="000839CA" w:rsidP="004605D1">
            <w:pPr>
              <w:rPr>
                <w:rFonts w:ascii="Traditional Arabic" w:eastAsia="Calibri" w:hAnsi="Traditional Arabic" w:cs="PT Bold Heading"/>
                <w:color w:val="323E4F" w:themeColor="text2" w:themeShade="BF"/>
                <w:kern w:val="24"/>
                <w:sz w:val="26"/>
                <w:szCs w:val="26"/>
                <w:rtl/>
              </w:rPr>
            </w:pPr>
            <w:r w:rsidRPr="00A763C5">
              <w:rPr>
                <w:rFonts w:ascii="Traditional Arabic" w:eastAsia="Calibri" w:hAnsi="Traditional Arabic" w:cs="PT Bold Heading" w:hint="cs"/>
                <w:color w:val="323E4F" w:themeColor="text2" w:themeShade="BF"/>
                <w:kern w:val="24"/>
                <w:sz w:val="26"/>
                <w:szCs w:val="26"/>
                <w:rtl/>
              </w:rPr>
              <w:t>التوقيع /</w:t>
            </w:r>
          </w:p>
        </w:tc>
      </w:tr>
    </w:tbl>
    <w:p w:rsidR="000839CA" w:rsidRDefault="000839CA" w:rsidP="004605D1">
      <w:pPr>
        <w:spacing w:after="0" w:line="240" w:lineRule="auto"/>
        <w:rPr>
          <w:rtl/>
        </w:rPr>
      </w:pPr>
    </w:p>
    <w:p w:rsidR="000839CA" w:rsidRDefault="000839CA" w:rsidP="004605D1">
      <w:pPr>
        <w:spacing w:after="0" w:line="240" w:lineRule="auto"/>
        <w:rPr>
          <w:rtl/>
        </w:rPr>
      </w:pPr>
    </w:p>
    <w:sectPr w:rsidR="000839CA" w:rsidSect="004605D1">
      <w:footerReference w:type="default" r:id="rId11"/>
      <w:footerReference w:type="first" r:id="rId12"/>
      <w:pgSz w:w="16838" w:h="11906" w:orient="landscape"/>
      <w:pgMar w:top="567" w:right="567" w:bottom="567" w:left="567" w:header="0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F4" w:rsidRDefault="00AF7AF4" w:rsidP="00E22EF7">
      <w:pPr>
        <w:spacing w:after="0" w:line="240" w:lineRule="auto"/>
      </w:pPr>
      <w:r>
        <w:separator/>
      </w:r>
    </w:p>
  </w:endnote>
  <w:endnote w:type="continuationSeparator" w:id="0">
    <w:p w:rsidR="00AF7AF4" w:rsidRDefault="00AF7AF4" w:rsidP="00E2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AH) Manal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(AH) Manal Bold"/>
        <w:color w:val="222A35" w:themeColor="text2" w:themeShade="80"/>
        <w:sz w:val="32"/>
        <w:szCs w:val="32"/>
        <w:rtl/>
        <w:lang w:val="ar-SA"/>
      </w:rPr>
      <w:id w:val="-28397199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5D68AA" w:rsidRPr="00E30304" w:rsidRDefault="005D68AA">
        <w:pPr>
          <w:pStyle w:val="a4"/>
          <w:jc w:val="center"/>
          <w:rPr>
            <w:rFonts w:cs="(AH) Manal Bold"/>
            <w:color w:val="222A35" w:themeColor="text2" w:themeShade="80"/>
            <w:sz w:val="32"/>
            <w:szCs w:val="32"/>
          </w:rPr>
        </w:pPr>
        <w:r w:rsidRPr="00E30304">
          <w:rPr>
            <w:rFonts w:cs="(AH) Manal Bold"/>
            <w:color w:val="222A35" w:themeColor="text2" w:themeShade="80"/>
            <w:sz w:val="32"/>
            <w:szCs w:val="32"/>
            <w:rtl/>
            <w:lang w:val="ar-SA"/>
          </w:rPr>
          <w:t>[</w:t>
        </w:r>
        <w:r w:rsidRPr="00E30304">
          <w:rPr>
            <w:rFonts w:cs="(AH) Manal Bold"/>
            <w:color w:val="222A35" w:themeColor="text2" w:themeShade="80"/>
            <w:sz w:val="32"/>
            <w:szCs w:val="32"/>
          </w:rPr>
          <w:fldChar w:fldCharType="begin"/>
        </w:r>
        <w:r w:rsidRPr="00E30304">
          <w:rPr>
            <w:rFonts w:cs="(AH) Manal Bold"/>
            <w:color w:val="222A35" w:themeColor="text2" w:themeShade="80"/>
            <w:sz w:val="32"/>
            <w:szCs w:val="32"/>
          </w:rPr>
          <w:instrText>PAGE   \* MERGEFORMAT</w:instrText>
        </w:r>
        <w:r w:rsidRPr="00E30304">
          <w:rPr>
            <w:rFonts w:cs="(AH) Manal Bold"/>
            <w:color w:val="222A35" w:themeColor="text2" w:themeShade="80"/>
            <w:sz w:val="32"/>
            <w:szCs w:val="32"/>
          </w:rPr>
          <w:fldChar w:fldCharType="separate"/>
        </w:r>
        <w:r w:rsidR="007C47D2" w:rsidRPr="007C47D2">
          <w:rPr>
            <w:rFonts w:cs="(AH) Manal Bold"/>
            <w:noProof/>
            <w:color w:val="222A35" w:themeColor="text2" w:themeShade="80"/>
            <w:sz w:val="32"/>
            <w:szCs w:val="32"/>
            <w:rtl/>
            <w:lang w:val="ar-SA"/>
          </w:rPr>
          <w:t>21</w:t>
        </w:r>
        <w:r w:rsidRPr="00E30304">
          <w:rPr>
            <w:rFonts w:cs="(AH) Manal Bold"/>
            <w:color w:val="222A35" w:themeColor="text2" w:themeShade="80"/>
            <w:sz w:val="32"/>
            <w:szCs w:val="32"/>
          </w:rPr>
          <w:fldChar w:fldCharType="end"/>
        </w:r>
        <w:r w:rsidRPr="00E30304">
          <w:rPr>
            <w:rFonts w:cs="(AH) Manal Bold"/>
            <w:color w:val="222A35" w:themeColor="text2" w:themeShade="80"/>
            <w:sz w:val="32"/>
            <w:szCs w:val="32"/>
            <w:rtl/>
            <w:lang w:val="ar-SA"/>
          </w:rPr>
          <w:t>]</w:t>
        </w:r>
      </w:p>
    </w:sdtContent>
  </w:sdt>
  <w:p w:rsidR="005D68AA" w:rsidRPr="00F90815" w:rsidRDefault="005D68AA" w:rsidP="004F3BB2">
    <w:pPr>
      <w:pStyle w:val="a4"/>
      <w:ind w:left="5669"/>
      <w:rPr>
        <w:rFonts w:cs="(AH) Manal Bold"/>
        <w:color w:val="323E4F" w:themeColor="text2" w:themeShade="BF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17084684"/>
      <w:docPartObj>
        <w:docPartGallery w:val="Page Numbers (Bottom of Page)"/>
        <w:docPartUnique/>
      </w:docPartObj>
    </w:sdtPr>
    <w:sdtEndPr/>
    <w:sdtContent>
      <w:p w:rsidR="005D68AA" w:rsidRDefault="005D68AA">
        <w:pPr>
          <w:pStyle w:val="a4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28575" b="28575"/>
                  <wp:wrapNone/>
                  <wp:docPr id="35" name="شكل بيضاوي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68AA" w:rsidRPr="00E30304" w:rsidRDefault="005D68AA">
                              <w:pPr>
                                <w:pStyle w:val="a4"/>
                                <w:rPr>
                                  <w:rFonts w:cs="(AH) Manal Bold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</w:pPr>
                              <w:r w:rsidRPr="00E30304">
                                <w:rPr>
                                  <w:rFonts w:cs="(AH) Manal Bold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E30304">
                                <w:rPr>
                                  <w:rFonts w:cs="(AH) Manal Bold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  <w:instrText>PAGE  \* MERGEFORMAT</w:instrText>
                              </w:r>
                              <w:r w:rsidRPr="00E30304">
                                <w:rPr>
                                  <w:rFonts w:cs="(AH) Manal Bold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7C47D2" w:rsidRPr="007C47D2">
                                <w:rPr>
                                  <w:rFonts w:cs="(AH) Manal Bold"/>
                                  <w:b/>
                                  <w:bCs/>
                                  <w:noProof/>
                                  <w:color w:val="222A35" w:themeColor="text2" w:themeShade="80"/>
                                  <w:sz w:val="32"/>
                                  <w:szCs w:val="32"/>
                                  <w:rtl/>
                                  <w:lang w:val="ar-SA"/>
                                </w:rPr>
                                <w:t>1</w:t>
                              </w:r>
                              <w:r w:rsidRPr="00E30304">
                                <w:rPr>
                                  <w:rFonts w:cs="(AH) Manal Bold"/>
                                  <w:b/>
                                  <w:bCs/>
                                  <w:color w:val="222A35" w:themeColor="text2" w:themeShade="80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35" o:spid="_x0000_s1026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" fillcolor="white [3201]" strokecolor="black [3200]" strokeweight="1pt">
                  <v:stroke joinstyle="miter"/>
                  <v:textbox inset=",0,,0">
                    <w:txbxContent>
                      <w:p w:rsidR="005D68AA" w:rsidRPr="00E30304" w:rsidRDefault="005D68AA">
                        <w:pPr>
                          <w:pStyle w:val="a4"/>
                          <w:rPr>
                            <w:rFonts w:cs="(AH) Manal Bold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</w:rPr>
                        </w:pPr>
                        <w:r w:rsidRPr="00E30304">
                          <w:rPr>
                            <w:rFonts w:cs="(AH) Manal Bold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</w:rPr>
                          <w:fldChar w:fldCharType="begin"/>
                        </w:r>
                        <w:r w:rsidRPr="00E30304">
                          <w:rPr>
                            <w:rFonts w:cs="(AH) Manal Bold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</w:rPr>
                          <w:instrText>PAGE  \* MERGEFORMAT</w:instrText>
                        </w:r>
                        <w:r w:rsidRPr="00E30304">
                          <w:rPr>
                            <w:rFonts w:cs="(AH) Manal Bold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</w:rPr>
                          <w:fldChar w:fldCharType="separate"/>
                        </w:r>
                        <w:r w:rsidR="007C47D2" w:rsidRPr="007C47D2">
                          <w:rPr>
                            <w:rFonts w:cs="(AH) Manal Bold"/>
                            <w:b/>
                            <w:bCs/>
                            <w:noProof/>
                            <w:color w:val="222A35" w:themeColor="text2" w:themeShade="80"/>
                            <w:sz w:val="32"/>
                            <w:szCs w:val="32"/>
                            <w:rtl/>
                            <w:lang w:val="ar-SA"/>
                          </w:rPr>
                          <w:t>1</w:t>
                        </w:r>
                        <w:r w:rsidRPr="00E30304">
                          <w:rPr>
                            <w:rFonts w:cs="(AH) Manal Bold"/>
                            <w:b/>
                            <w:bCs/>
                            <w:color w:val="222A35" w:themeColor="text2" w:themeShade="80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F4" w:rsidRDefault="00AF7AF4" w:rsidP="00E22EF7">
      <w:pPr>
        <w:spacing w:after="0" w:line="240" w:lineRule="auto"/>
      </w:pPr>
      <w:r>
        <w:separator/>
      </w:r>
    </w:p>
  </w:footnote>
  <w:footnote w:type="continuationSeparator" w:id="0">
    <w:p w:rsidR="00AF7AF4" w:rsidRDefault="00AF7AF4" w:rsidP="00E22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93209"/>
    <w:multiLevelType w:val="hybridMultilevel"/>
    <w:tmpl w:val="67B8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6F"/>
    <w:rsid w:val="00006675"/>
    <w:rsid w:val="000216BC"/>
    <w:rsid w:val="00026270"/>
    <w:rsid w:val="000839CA"/>
    <w:rsid w:val="000A7045"/>
    <w:rsid w:val="000D2DD0"/>
    <w:rsid w:val="000E7682"/>
    <w:rsid w:val="001063D9"/>
    <w:rsid w:val="00107CCF"/>
    <w:rsid w:val="00157BE0"/>
    <w:rsid w:val="001A1196"/>
    <w:rsid w:val="001B5414"/>
    <w:rsid w:val="00205330"/>
    <w:rsid w:val="00221686"/>
    <w:rsid w:val="00222F7B"/>
    <w:rsid w:val="00240D93"/>
    <w:rsid w:val="0025314C"/>
    <w:rsid w:val="002568F5"/>
    <w:rsid w:val="0029334C"/>
    <w:rsid w:val="002B0A1A"/>
    <w:rsid w:val="002C0821"/>
    <w:rsid w:val="002D7500"/>
    <w:rsid w:val="002E0079"/>
    <w:rsid w:val="00320CAA"/>
    <w:rsid w:val="00336BDF"/>
    <w:rsid w:val="00345DF0"/>
    <w:rsid w:val="00396E6C"/>
    <w:rsid w:val="003A246F"/>
    <w:rsid w:val="003A766B"/>
    <w:rsid w:val="003C3233"/>
    <w:rsid w:val="0041329E"/>
    <w:rsid w:val="00423983"/>
    <w:rsid w:val="004605D1"/>
    <w:rsid w:val="00480C76"/>
    <w:rsid w:val="00483F49"/>
    <w:rsid w:val="004B0FD8"/>
    <w:rsid w:val="004B3FAE"/>
    <w:rsid w:val="004F3BB2"/>
    <w:rsid w:val="0050654B"/>
    <w:rsid w:val="0054567C"/>
    <w:rsid w:val="00566C1E"/>
    <w:rsid w:val="00587D97"/>
    <w:rsid w:val="005C4825"/>
    <w:rsid w:val="005D68AA"/>
    <w:rsid w:val="005F4D98"/>
    <w:rsid w:val="006306C8"/>
    <w:rsid w:val="0064439E"/>
    <w:rsid w:val="00683B64"/>
    <w:rsid w:val="006A24A4"/>
    <w:rsid w:val="006B03EB"/>
    <w:rsid w:val="006C4BD3"/>
    <w:rsid w:val="0070262E"/>
    <w:rsid w:val="00703308"/>
    <w:rsid w:val="007224F7"/>
    <w:rsid w:val="007350CB"/>
    <w:rsid w:val="00745477"/>
    <w:rsid w:val="00746143"/>
    <w:rsid w:val="00776151"/>
    <w:rsid w:val="00792E01"/>
    <w:rsid w:val="007C47D2"/>
    <w:rsid w:val="007C769D"/>
    <w:rsid w:val="007C7872"/>
    <w:rsid w:val="007D6844"/>
    <w:rsid w:val="007E1C3C"/>
    <w:rsid w:val="00800C03"/>
    <w:rsid w:val="00816B1F"/>
    <w:rsid w:val="00860A89"/>
    <w:rsid w:val="00864B47"/>
    <w:rsid w:val="0089332B"/>
    <w:rsid w:val="008A3230"/>
    <w:rsid w:val="008A5A93"/>
    <w:rsid w:val="008B3BD1"/>
    <w:rsid w:val="008B4149"/>
    <w:rsid w:val="008C61D9"/>
    <w:rsid w:val="00914F41"/>
    <w:rsid w:val="0093156D"/>
    <w:rsid w:val="009506C9"/>
    <w:rsid w:val="00954C17"/>
    <w:rsid w:val="009A20D8"/>
    <w:rsid w:val="009C7F31"/>
    <w:rsid w:val="00A52A83"/>
    <w:rsid w:val="00A73A7D"/>
    <w:rsid w:val="00A763C5"/>
    <w:rsid w:val="00A86BE5"/>
    <w:rsid w:val="00AA6FB4"/>
    <w:rsid w:val="00AC5C85"/>
    <w:rsid w:val="00AD58A5"/>
    <w:rsid w:val="00AF7AF4"/>
    <w:rsid w:val="00B1436C"/>
    <w:rsid w:val="00B261B2"/>
    <w:rsid w:val="00B274E0"/>
    <w:rsid w:val="00B652BC"/>
    <w:rsid w:val="00B81BFF"/>
    <w:rsid w:val="00BB0FB2"/>
    <w:rsid w:val="00BB5795"/>
    <w:rsid w:val="00C238CD"/>
    <w:rsid w:val="00C525C3"/>
    <w:rsid w:val="00CC5D14"/>
    <w:rsid w:val="00CF1713"/>
    <w:rsid w:val="00D04C3B"/>
    <w:rsid w:val="00D16F00"/>
    <w:rsid w:val="00D4079C"/>
    <w:rsid w:val="00D42393"/>
    <w:rsid w:val="00DD2986"/>
    <w:rsid w:val="00E22EF7"/>
    <w:rsid w:val="00E30304"/>
    <w:rsid w:val="00E52F42"/>
    <w:rsid w:val="00E852D7"/>
    <w:rsid w:val="00EA516F"/>
    <w:rsid w:val="00EB1B4D"/>
    <w:rsid w:val="00EC10ED"/>
    <w:rsid w:val="00EC6658"/>
    <w:rsid w:val="00EE12EE"/>
    <w:rsid w:val="00EE3AF5"/>
    <w:rsid w:val="00EE546B"/>
    <w:rsid w:val="00F43D61"/>
    <w:rsid w:val="00F6202C"/>
    <w:rsid w:val="00F90815"/>
    <w:rsid w:val="00FA6D8F"/>
    <w:rsid w:val="00FB64F4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C968B78-5B5D-49FE-B5EF-2CCAE603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22EF7"/>
  </w:style>
  <w:style w:type="paragraph" w:styleId="a4">
    <w:name w:val="footer"/>
    <w:basedOn w:val="a"/>
    <w:link w:val="Char0"/>
    <w:uiPriority w:val="99"/>
    <w:unhideWhenUsed/>
    <w:rsid w:val="00E22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22EF7"/>
  </w:style>
  <w:style w:type="table" w:styleId="a5">
    <w:name w:val="Table Grid"/>
    <w:basedOn w:val="a1"/>
    <w:uiPriority w:val="39"/>
    <w:rsid w:val="00E22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link w:val="Char1"/>
    <w:uiPriority w:val="10"/>
    <w:qFormat/>
    <w:rsid w:val="008C61D9"/>
    <w:pPr>
      <w:spacing w:after="0" w:line="271" w:lineRule="auto"/>
    </w:pPr>
    <w:rPr>
      <w:rFonts w:ascii="Agency FB" w:eastAsia="Times New Roman" w:hAnsi="Agency FB" w:cs="Times New Roman"/>
      <w:b/>
      <w:bCs/>
      <w:color w:val="006699"/>
      <w:kern w:val="28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8C61D9"/>
    <w:rPr>
      <w:rFonts w:ascii="Agency FB" w:eastAsia="Times New Roman" w:hAnsi="Agency FB" w:cs="Times New Roman"/>
      <w:b/>
      <w:bCs/>
      <w:color w:val="006699"/>
      <w:kern w:val="28"/>
      <w:sz w:val="56"/>
      <w:szCs w:val="56"/>
    </w:rPr>
  </w:style>
  <w:style w:type="table" w:styleId="4-3">
    <w:name w:val="Grid Table 4 Accent 3"/>
    <w:basedOn w:val="a1"/>
    <w:uiPriority w:val="49"/>
    <w:rsid w:val="008C61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7">
    <w:name w:val="Balloon Text"/>
    <w:basedOn w:val="a"/>
    <w:link w:val="Char2"/>
    <w:uiPriority w:val="99"/>
    <w:semiHidden/>
    <w:unhideWhenUsed/>
    <w:rsid w:val="008C61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8C61D9"/>
    <w:rPr>
      <w:rFonts w:ascii="Arial" w:hAnsi="Arial" w:cs="Arial"/>
      <w:sz w:val="18"/>
      <w:szCs w:val="18"/>
    </w:rPr>
  </w:style>
  <w:style w:type="paragraph" w:styleId="a8">
    <w:name w:val="No Spacing"/>
    <w:link w:val="Char3"/>
    <w:uiPriority w:val="1"/>
    <w:qFormat/>
    <w:rsid w:val="003C3233"/>
    <w:pPr>
      <w:spacing w:after="0" w:line="240" w:lineRule="auto"/>
    </w:pPr>
    <w:rPr>
      <w:rFonts w:ascii="Calibri" w:eastAsia="Calibri" w:hAnsi="Calibri" w:cs="Arial"/>
    </w:rPr>
  </w:style>
  <w:style w:type="character" w:customStyle="1" w:styleId="Char3">
    <w:name w:val="بلا تباعد Char"/>
    <w:basedOn w:val="a0"/>
    <w:link w:val="a8"/>
    <w:uiPriority w:val="1"/>
    <w:rsid w:val="00483F4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WebForm_DoPostBackWithOptions(new%20WebForm_PostBackOptions(%22ctl00$PlaceHolderMain$gvUserInfo$ctl02$lbtnUserName%22,%20%22%22,%20true,%20%22%22,%20%22%22,%20false,%20true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WebForm_DoPostBackWithOptions(new%20WebForm_PostBackOptions(%22ctl00$PlaceHolderMain$gvUserInfo$ctl02$lbtnUserName%22,%20%22%22,%20true,%20%22%22,%20%22%22,%20false,%20true)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5185-CCC3-48E9-BAF0-F7056119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9303</Words>
  <Characters>53033</Characters>
  <Application>Microsoft Office Word</Application>
  <DocSecurity>0</DocSecurity>
  <Lines>441</Lines>
  <Paragraphs>124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متابعة الكادر الإداري</vt:lpstr>
    </vt:vector>
  </TitlesOfParts>
  <Company>Abu Taha</Company>
  <LinksUpToDate>false</LinksUpToDate>
  <CharactersWithSpaces>62212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متابعة الكادر الإداري</dc:title>
  <dc:subject/>
  <dc:creator>ᆻįѕŠ Ŗεәm</dc:creator>
  <cp:keywords/>
  <dc:description/>
  <cp:lastModifiedBy>ᆻįѕŠ Ŗεәm</cp:lastModifiedBy>
  <cp:revision>4</cp:revision>
  <cp:lastPrinted>2018-12-15T19:58:00Z</cp:lastPrinted>
  <dcterms:created xsi:type="dcterms:W3CDTF">2019-01-09T04:49:00Z</dcterms:created>
  <dcterms:modified xsi:type="dcterms:W3CDTF">2019-01-09T04:51:00Z</dcterms:modified>
</cp:coreProperties>
</file>