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8E372" w14:textId="050E9635" w:rsidR="00A67FC3" w:rsidRDefault="0028237C" w:rsidP="00A67FC3">
      <w:pPr>
        <w:rPr>
          <w:rFonts w:cs="AdvertisingBold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C12826" wp14:editId="6FBA1A9F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5534025" cy="647700"/>
                <wp:effectExtent l="0" t="0" r="0" b="0"/>
                <wp:wrapNone/>
                <wp:docPr id="48" name="مربع ن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33763" w14:textId="61D4EA35" w:rsidR="00B27559" w:rsidRDefault="00B27559" w:rsidP="00431A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للفصل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الدراسي-  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 للعام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14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43</w:t>
                            </w:r>
                            <w:r w:rsidRPr="0028237C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١٤4</w:t>
                            </w:r>
                            <w:r w:rsidRPr="0028237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4هـ</w:t>
                            </w:r>
                          </w:p>
                          <w:p w14:paraId="4029CAEC" w14:textId="1473BB04" w:rsidR="00737D39" w:rsidRPr="0028237C" w:rsidRDefault="00737D39" w:rsidP="00E401A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 w:rsidR="00266377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ا</w:t>
                            </w:r>
                            <w:bookmarkStart w:id="0" w:name="_GoBack"/>
                            <w:bookmarkEnd w:id="0"/>
                            <w:r w:rsidR="00E401A5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237C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ختبار الغائبات  </w:t>
                            </w:r>
                            <w:r w:rsidRPr="0028237C">
                              <w:rPr>
                                <w:rFonts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28237C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البديل </w:t>
                            </w:r>
                          </w:p>
                          <w:p w14:paraId="311B9F97" w14:textId="3F6C7ACE" w:rsidR="00737D39" w:rsidRDefault="00737D39" w:rsidP="00431A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AFFE9D" w14:textId="77777777" w:rsidR="00737D39" w:rsidRPr="00E95A8D" w:rsidRDefault="00737D39" w:rsidP="00431A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12826" id="_x0000_t202" coordsize="21600,21600" o:spt="202" path="m,l,21600r21600,l21600,xe">
                <v:stroke joinstyle="miter"/>
                <v:path gradientshapeok="t" o:connecttype="rect"/>
              </v:shapetype>
              <v:shape id="مربع نص 48" o:spid="_x0000_s1026" type="#_x0000_t202" style="position:absolute;left:0;text-align:left;margin-left:0;margin-top:25.5pt;width:435.75pt;height:51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44CAIAAM0DAAAOAAAAZHJzL2Uyb0RvYy54bWysU82O0zAQviPxDpbvNGlJtxA1XS27WoS0&#10;/EgLD+A4TmOReMzYbVLu7LNw5cCBN+m+DWOnWwrcEBfLnhl//uabz8vzoWvZVqHTYAo+naScKSOh&#10;0mZd8A/vr58848x5YSrRglEF3ynHz1ePHy17m6sZNNBWChmBGJf3tuCN9zZPEicb1Qk3AasMJWvA&#10;Tng64jqpUPSE3rXJLE3Pkh6wsghSOUfRqzHJVxG/rpX0b+vaKc/aghM3H1eMaxnWZLUU+RqFbbQ8&#10;0BD/wKIT2tCjR6gr4QXboP4LqtMSwUHtJxK6BOpaSxV7oG6m6R/d3DbCqtgLiePsUSb3/2Dlm+07&#10;ZLoqeEaTMqKjGd1/2X/bf93/YPd3+++M4iRSb11OtbeWqv3wAgYadmzY2RuQHx0zcNkIs1YXiNA3&#10;SlREchpuJidXRxwXQMr+NVT0mNh4iEBDjV1QkDRhhE7D2h0HpAbPJAXn86dZOptzJil3li0WaZxg&#10;IvKH2xadf6mgY2FTcCQDRHSxvXE+sBH5Q0l4zMC1bttogtb8FqDCEInsA+GRuh/K4aBGCdWO+kAY&#10;PUV/gDYN4GfOevJTwd2njUDFWfvKkBbPp1kWDBgP2XwxowOeZsrTjDCSoAruORu3l3407caiXjf0&#10;0qi+gQvSr9axtSD0yOrAmzwTOz74O5jy9Byrfv3C1U8AAAD//wMAUEsDBBQABgAIAAAAIQBgZgya&#10;2wAAAAcBAAAPAAAAZHJzL2Rvd25yZXYueG1sTI/BTsMwEETvSPyDtUjcqB0gUEKcCoG4gii0Erdt&#10;vE0i4nUUu034e5YTnEarGc28LVez79WRxtgFtpAtDCjiOriOGwsf788XS1AxITvsA5OFb4qwqk5P&#10;SixcmPiNjuvUKCnhWKCFNqWh0DrWLXmMizAQi7cPo8ck59hoN+Ik5b7Xl8bcaI8dy0KLAz22VH+t&#10;D97C5mX/ub02r82Tz4cpzEazv9PWnp/ND/egEs3pLwy/+IIOlTDtwoFdVL0FeSRZyDNRcZe3WQ5q&#10;J7H8yoCuSv2fv/oBAAD//wMAUEsBAi0AFAAGAAgAAAAhALaDOJL+AAAA4QEAABMAAAAAAAAAAAAA&#10;AAAAAAAAAFtDb250ZW50X1R5cGVzXS54bWxQSwECLQAUAAYACAAAACEAOP0h/9YAAACUAQAACwAA&#10;AAAAAAAAAAAAAAAvAQAAX3JlbHMvLnJlbHNQSwECLQAUAAYACAAAACEAXikuOAgCAADNAwAADgAA&#10;AAAAAAAAAAAAAAAuAgAAZHJzL2Uyb0RvYy54bWxQSwECLQAUAAYACAAAACEAYGYMmtsAAAAHAQAA&#10;DwAAAAAAAAAAAAAAAABiBAAAZHJzL2Rvd25yZXYueG1sUEsFBgAAAAAEAAQA8wAAAGoFAAAAAA==&#10;" filled="f" stroked="f">
                <v:textbox>
                  <w:txbxContent>
                    <w:p w14:paraId="56433763" w14:textId="61D4EA35" w:rsidR="00B27559" w:rsidRDefault="00B27559" w:rsidP="00431A5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أسئلة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العلوم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للفصل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الدراسي-  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 للعام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الدراسي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14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43</w:t>
                      </w:r>
                      <w:r w:rsidRPr="0028237C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- ١٤4</w:t>
                      </w:r>
                      <w:r w:rsidRPr="0028237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4هـ</w:t>
                      </w:r>
                    </w:p>
                    <w:p w14:paraId="4029CAEC" w14:textId="1473BB04" w:rsidR="00737D39" w:rsidRPr="0028237C" w:rsidRDefault="00737D39" w:rsidP="00E401A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</w:t>
                      </w:r>
                      <w:r w:rsidR="00266377">
                        <w:rPr>
                          <w:rFonts w:cs="Times New Roman" w:hint="cs"/>
                          <w:b/>
                          <w:bCs/>
                          <w:sz w:val="32"/>
                          <w:szCs w:val="28"/>
                          <w:rtl/>
                        </w:rPr>
                        <w:t>ا</w:t>
                      </w:r>
                      <w:bookmarkStart w:id="1" w:name="_GoBack"/>
                      <w:bookmarkEnd w:id="1"/>
                      <w:r w:rsidR="00E401A5">
                        <w:rPr>
                          <w:rFonts w:cs="Times New Roman"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 </w:t>
                      </w:r>
                      <w:r w:rsidRPr="0028237C">
                        <w:rPr>
                          <w:rFonts w:cs="Times New Roman"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ختبار الغائبات  </w:t>
                      </w:r>
                      <w:r w:rsidRPr="0028237C">
                        <w:rPr>
                          <w:rFonts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- </w:t>
                      </w:r>
                      <w:r w:rsidRPr="0028237C">
                        <w:rPr>
                          <w:rFonts w:cs="Times New Roman"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البديل </w:t>
                      </w:r>
                    </w:p>
                    <w:p w14:paraId="311B9F97" w14:textId="3F6C7ACE" w:rsidR="00737D39" w:rsidRDefault="00737D39" w:rsidP="00431A5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FAFFE9D" w14:textId="77777777" w:rsidR="00737D39" w:rsidRPr="00E95A8D" w:rsidRDefault="00737D39" w:rsidP="00431A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2BAFEB" wp14:editId="40B8B382">
                <wp:simplePos x="0" y="0"/>
                <wp:positionH relativeFrom="column">
                  <wp:posOffset>-504825</wp:posOffset>
                </wp:positionH>
                <wp:positionV relativeFrom="paragraph">
                  <wp:posOffset>-523875</wp:posOffset>
                </wp:positionV>
                <wp:extent cx="1162050" cy="723900"/>
                <wp:effectExtent l="0" t="0" r="0" b="0"/>
                <wp:wrapNone/>
                <wp:docPr id="46" name="مربع ن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E36401" w14:textId="77777777" w:rsidR="00B27559" w:rsidRPr="00C657F4" w:rsidRDefault="00B27559" w:rsidP="00E5342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5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مادة :  العلوم</w:t>
                            </w:r>
                          </w:p>
                          <w:p w14:paraId="3A80782B" w14:textId="77777777" w:rsidR="00B27559" w:rsidRPr="00C657F4" w:rsidRDefault="00B27559" w:rsidP="00E5342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5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 الثالث المتوسط</w:t>
                            </w:r>
                          </w:p>
                          <w:p w14:paraId="30B04BFC" w14:textId="45F3CC5A" w:rsidR="00B27559" w:rsidRPr="00C657F4" w:rsidRDefault="0028237C" w:rsidP="00E534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الأوراق :3 اوراق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BAFEB" id="مربع نص 46" o:spid="_x0000_s1027" type="#_x0000_t202" style="position:absolute;left:0;text-align:left;margin-left:-39.75pt;margin-top:-41.25pt;width:91.5pt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aFHQIAAP0DAAAOAAAAZHJzL2Uyb0RvYy54bWysU81u2zAMvg/YOwi6L3ayNF2NOEWXIsOA&#10;7gfo9gCyLMfCbFGjlNjZfX2WXXfYYW+Svs0oOU2D7jZMB0EUqY/8PlLzy75t2Fah02ByPh6lnCkj&#10;odRmnfPPn1YvXnHmvDClaMConO+U45eL58/mnc3UBGpoSoWMQIzLOpvz2nubJYmTtWqFG4FVhpwV&#10;YCs8mbhOShQdobdNMknTWdIBlhZBKufo9npw8kXEryol/YeqcsqzJudUm487xr0Ie7KYi2yNwtZa&#10;HsoQ/1BFK7ShpEeoa+EF26D+C6rVEsFB5UcS2gSqSksVORCbcfqEzW0trIpcSBxnjzK5/wcr328/&#10;ItNlzqczzoxoqUf33/c/9z/2v9n93f4Xo3sSqbMuo9hbS9G+fw09NTsSdvYG5BfHDCxrYdbqChG6&#10;WomSihyHl8nJ0wHHBZCiewclJRMbDxGor7ANCpImjNCpWbtjg1TvmQwpx7NJekYuSb7zycuLNHYw&#10;EdnDa4vOv1HQsnDIOdIARHSxvXE+VCOyh5CQzEGjy5Vummjgulg2yLaChmUVVyTwJKwxIdhAeDYg&#10;hptIMzAbOPq+6KOsUYMgQQHljngjDDNIf4YONeA3zjqav5y7rxuBirPmrSHtLsbTaRjYaEzPzidk&#10;4KmnOPUIIwkq556z4bj0w5BvLOp1TZmGbhm4Ir0rHaV4rOpQPs1YVOjwH8IQn9ox6vHXLv4AAAD/&#10;/wMAUEsDBBQABgAIAAAAIQBGkCE63QAAAAoBAAAPAAAAZHJzL2Rvd25yZXYueG1sTI/BTsJAEIbv&#10;Jr7DZky8GNgClkLtlqiJxivIA0zboW3szjbdhZa3dzjp7ZvMn3++yXaT7dSFBt86NrCYR6CIS1e1&#10;XBs4fn/MNqB8QK6wc0wGruRhl9/fZZhWbuQ9XQ6hVlLCPkUDTQh9qrUvG7Lo564nlt3JDRaDjEOt&#10;qwFHKbedXkbRWltsWS402NN7Q+XP4WwNnL7Gp3g7Fp/hmOyf12/YJoW7GvP4ML2+gAo0hb8w3PRF&#10;HXJxKtyZK686A7NkG0tUYLMUuCWilUBhYLWIQeeZ/v9C/gsAAP//AwBQSwECLQAUAAYACAAAACEA&#10;toM4kv4AAADhAQAAEwAAAAAAAAAAAAAAAAAAAAAAW0NvbnRlbnRfVHlwZXNdLnhtbFBLAQItABQA&#10;BgAIAAAAIQA4/SH/1gAAAJQBAAALAAAAAAAAAAAAAAAAAC8BAABfcmVscy8ucmVsc1BLAQItABQA&#10;BgAIAAAAIQCGhvaFHQIAAP0DAAAOAAAAAAAAAAAAAAAAAC4CAABkcnMvZTJvRG9jLnhtbFBLAQIt&#10;ABQABgAIAAAAIQBGkCE63QAAAAoBAAAPAAAAAAAAAAAAAAAAAHcEAABkcnMvZG93bnJldi54bWxQ&#10;SwUGAAAAAAQABADzAAAAgQUAAAAA&#10;" stroked="f">
                <v:textbox>
                  <w:txbxContent>
                    <w:p w14:paraId="7CE36401" w14:textId="77777777" w:rsidR="00B27559" w:rsidRPr="00C657F4" w:rsidRDefault="00B27559" w:rsidP="00E5342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65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اختبار </w:t>
                      </w:r>
                      <w:proofErr w:type="gramStart"/>
                      <w:r w:rsidRPr="00C65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مادة :</w:t>
                      </w:r>
                      <w:proofErr w:type="gramEnd"/>
                      <w:r w:rsidRPr="00C65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العلوم</w:t>
                      </w:r>
                    </w:p>
                    <w:p w14:paraId="3A80782B" w14:textId="77777777" w:rsidR="00B27559" w:rsidRPr="00C657F4" w:rsidRDefault="00B27559" w:rsidP="00E5342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C65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الصف :</w:t>
                      </w:r>
                      <w:proofErr w:type="gramEnd"/>
                      <w:r w:rsidRPr="00C65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الثالث المتوسط</w:t>
                      </w:r>
                    </w:p>
                    <w:p w14:paraId="30B04BFC" w14:textId="45F3CC5A" w:rsidR="00B27559" w:rsidRPr="00C657F4" w:rsidRDefault="0028237C" w:rsidP="00E534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الأوراق :3 اوراق</w:t>
                      </w:r>
                    </w:p>
                  </w:txbxContent>
                </v:textbox>
              </v:shape>
            </w:pict>
          </mc:Fallback>
        </mc:AlternateContent>
      </w:r>
      <w:r w:rsidR="00B2755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5B07E1" wp14:editId="2293853A">
                <wp:simplePos x="0" y="0"/>
                <wp:positionH relativeFrom="column">
                  <wp:posOffset>1682115</wp:posOffset>
                </wp:positionH>
                <wp:positionV relativeFrom="paragraph">
                  <wp:posOffset>-525780</wp:posOffset>
                </wp:positionV>
                <wp:extent cx="1656715" cy="651510"/>
                <wp:effectExtent l="0" t="0" r="0" b="0"/>
                <wp:wrapNone/>
                <wp:docPr id="47" name="مربع ن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EE764" w14:textId="303CA45E" w:rsidR="00B27559" w:rsidRDefault="00B27559" w:rsidP="00431A5F">
                            <w:pPr>
                              <w:jc w:val="center"/>
                            </w:pPr>
                            <w:r w:rsidRPr="00431A5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4D33A7F" wp14:editId="2EF1ADF9">
                                  <wp:extent cx="1235075" cy="602871"/>
                                  <wp:effectExtent l="0" t="0" r="3175" b="6985"/>
                                  <wp:docPr id="70" name="صورة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303" cy="609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B07E1" id="مربع نص 47" o:spid="_x0000_s1028" type="#_x0000_t202" style="position:absolute;left:0;text-align:left;margin-left:132.45pt;margin-top:-41.4pt;width:130.45pt;height:5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aUZAIAAKAEAAAOAAAAZHJzL2Uyb0RvYy54bWysVMGO0zAQvSPxD5bvNE1puhA1XZWuipCq&#10;3ZW6aM+u4zQRjsfYbpNyZ7+FKwcO/En3bxg7bbcsnBAXx+N5nvG8N5PxZVtLshXGVqAyGvf6lAjF&#10;Ia/UOqMf7+av3lBiHVM5k6BERnfC0svJyxfjRqdiACXIXBiCQZRNG53R0jmdRpHlpaiZ7YEWCp0F&#10;mJo5NM06yg1rMHoto0G/P4oaMLk2wIW1eHrVOekkxC8Kwd1NUVjhiMwovs2F1YR15ddoMmbp2jBd&#10;VvzwDPYPr6hZpTDpKdQVc4xsTPVHqLriBiwUrsehjqAoKi5CDVhN3H9WzbJkWoRakByrTzTZ/xeW&#10;X29vDanyjA4vKFGsRo0ev+6/77/tf5LHh/0PgudIUqNtitilRrRr30GLYoeCrV4A/2QREp1hugsW&#10;0Z6UtjC1/2K5BC+iDrsT96J1hPtoo2R0ESeUcPSNkjiJgzjR021trHsvoCZ+k1GD2oYXsO3COp+f&#10;pUeIT2ZBVvm8kjIYvp/ETBqyZdgJ0sW+KLzxG0oq0mDy10k/BFbgr3c4qQ4FdjX5Ul27agNzgyNB&#10;K8h3yI+Brs2s5vMK37pg1t0yg32FleOsuBtcCgmYCw47SkowX/527vEoN3opabBPM2o/b5gRlMgP&#10;ChvhbTwc+sYOxjC5GKBhzj2rc4/a1DNAAmKcSs3D1uOdPJ4WBup7HKmpz4oupjjmzqg7bmeumx4c&#10;SS6m0wDCVtbMLdRS82NbeCXu2ntm9EEuh0Jfw7GjWfpMtQ7rpVIw3TgoqiCp57lj9UA/jkHQ7TCy&#10;fs7O7YB6+rFMfgEAAP//AwBQSwMEFAAGAAgAAAAhAEXiMwzgAAAACgEAAA8AAABkcnMvZG93bnJl&#10;di54bWxMj8FuwjAMhu+T9g6RJ+2CIKUaqHRN0TQNCQ4c1u3CLTSmrWicKgnQvf2807jZ8qff31+s&#10;R9uLK/rQOVIwnyUgkGpnOmoUfH9tphmIEDUZ3TtCBT8YYF0+PhQ6N+5Gn3itYiM4hEKuFbQxDrmU&#10;oW7R6jBzAxLfTs5bHXn1jTRe3zjc9jJNkqW0uiP+0OoB31usz9XFKtiHw3Zy8NvNpApG7hD3H7t5&#10;VOr5aXx7BRFxjP8w/OmzOpTsdHQXMkH0CtLly4pRBdMs5Q5MLNIFD0dGVxnIspD3FcpfAAAA//8D&#10;AFBLAQItABQABgAIAAAAIQC2gziS/gAAAOEBAAATAAAAAAAAAAAAAAAAAAAAAABbQ29udGVudF9U&#10;eXBlc10ueG1sUEsBAi0AFAAGAAgAAAAhADj9If/WAAAAlAEAAAsAAAAAAAAAAAAAAAAALwEAAF9y&#10;ZWxzLy5yZWxzUEsBAi0AFAAGAAgAAAAhAJFThpRkAgAAoAQAAA4AAAAAAAAAAAAAAAAALgIAAGRy&#10;cy9lMm9Eb2MueG1sUEsBAi0AFAAGAAgAAAAhAEXiMwzgAAAACgEAAA8AAAAAAAAAAAAAAAAAvgQA&#10;AGRycy9kb3ducmV2LnhtbFBLBQYAAAAABAAEAPMAAADLBQAAAAA=&#10;" fillcolor="white [3201]" stroked="f" strokeweight=".5pt">
                <v:path arrowok="t"/>
                <v:textbox>
                  <w:txbxContent>
                    <w:p w14:paraId="433EE764" w14:textId="303CA45E" w:rsidR="00B27559" w:rsidRDefault="00B27559" w:rsidP="00431A5F">
                      <w:pPr>
                        <w:jc w:val="center"/>
                      </w:pPr>
                      <w:r w:rsidRPr="00431A5F">
                        <w:rPr>
                          <w:noProof/>
                          <w:rtl/>
                        </w:rPr>
                        <w:drawing>
                          <wp:inline distT="0" distB="0" distL="0" distR="0" wp14:anchorId="14D33A7F" wp14:editId="2EF1ADF9">
                            <wp:extent cx="1235075" cy="602871"/>
                            <wp:effectExtent l="0" t="0" r="3175" b="6985"/>
                            <wp:docPr id="70" name="صورة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9303" cy="609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75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790514" wp14:editId="603FEB6B">
                <wp:simplePos x="0" y="0"/>
                <wp:positionH relativeFrom="column">
                  <wp:posOffset>4034790</wp:posOffset>
                </wp:positionH>
                <wp:positionV relativeFrom="paragraph">
                  <wp:posOffset>-413385</wp:posOffset>
                </wp:positionV>
                <wp:extent cx="2152650" cy="96774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30AB85" w14:textId="77777777" w:rsidR="00B27559" w:rsidRPr="00C657F4" w:rsidRDefault="00B27559" w:rsidP="00E5342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34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</w:t>
                            </w:r>
                            <w:r w:rsidRPr="00E5342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34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العربية السعودية</w:t>
                            </w:r>
                          </w:p>
                          <w:p w14:paraId="0A3114B7" w14:textId="77777777" w:rsidR="00B27559" w:rsidRPr="00C657F4" w:rsidRDefault="00B27559" w:rsidP="00E5342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657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12BA3411" w14:textId="77777777" w:rsidR="00737D39" w:rsidRDefault="00737D39" w:rsidP="00E5342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تعليم مكة المكرمة </w:t>
                            </w:r>
                          </w:p>
                          <w:p w14:paraId="17F46CA7" w14:textId="3B821ACF" w:rsidR="00B27559" w:rsidRPr="00C657F4" w:rsidRDefault="00737D39" w:rsidP="00E401A5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متوسطة</w:t>
                            </w:r>
                            <w:r w:rsidR="00B27559" w:rsidRPr="00C657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16F8F0AD" w14:textId="32989CA5" w:rsidR="00B27559" w:rsidRPr="00C657F4" w:rsidRDefault="00B27559" w:rsidP="00E534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90514" id="مربع نص 45" o:spid="_x0000_s1029" type="#_x0000_t202" style="position:absolute;left:0;text-align:left;margin-left:317.7pt;margin-top:-32.55pt;width:169.5pt;height:7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ATHgIAAP0DAAAOAAAAZHJzL2Uyb0RvYy54bWysU82O0zAQviPxDpbvNG3pDxs1XS1dFSEt&#10;P9LCAziO01gkHjN2m5Q7PAtXDhx4k+7bMHbaUi03hA+WxzPzeb5vxovrrqnZTqHTYDI+Ggw5U0ZC&#10;oc0m4x8/rJ+94Mx5YQpRg1EZ3yvHr5dPnyxam6oxVFAXChmBGJe2NuOV9zZNEicr1Qg3AKsMOUvA&#10;RngycZMUKFpCb+pkPBzOkhawsAhSOUe3t72TLyN+WSrp35WlU57VGafafNwx7nnYk+VCpBsUttLy&#10;WIb4hyoaoQ09eoa6FV6wLeq/oBotERyUfiChSaAstVSRA7EZDR+xua+EVZELiePsWSb3/2Dl2917&#10;ZLrI+GTKmREN9ejh6+HH4fvhF3v4dvjJ6J5Eaq1LKfbeUrTvXkJHzY6Enb0D+ckxA6tKmI26QYS2&#10;UqKgIkchM7lI7XFcAMnbN1DQY2LrIQJ1JTZBQdKEETo1a39ukOo8k3Q5Hk3Hsym5JPmuZvP5JHYw&#10;Eekp26LzrxQ0LBwyjjQAEV3s7pwP1Yj0FBIec1DrYq3rOhq4yVc1sp2gYVnHFQk8CqtNCDYQ0nrE&#10;cBNpBmY9R9/lXZT1+Um9HIo98UboZ5D+DB0qwC+ctTR/GXeftwIVZ/VrQ9pdjSZEjvloTKbzMRl4&#10;6ckvPcJIgsq456w/rnw/5FuLelPRS323DNyQ3qWOUoTG9FUdy6cZiwod/0MY4ks7Rv35tcvfAAAA&#10;//8DAFBLAwQUAAYACAAAACEAopZeUd8AAAAKAQAADwAAAGRycy9kb3ducmV2LnhtbEyPy07DMBBF&#10;90j8gzVIbFDrlObRhjgVIIHYtvQDJvE0iYjtKHab9O8ZVnQ5M0d3zi12s+nFhUbfOatgtYxAkK2d&#10;7myj4Pj9sdiA8AGtxt5ZUnAlD7vy/q7AXLvJ7ulyCI3gEOtzVNCGMORS+rolg37pBrJ8O7nRYOBx&#10;bKQeceJw08vnKEqlwc7yhxYHem+p/jmcjYLT1/SUbKfqMxyzfZy+YZdV7qrU48P8+gIi0Bz+YfjT&#10;Z3Uo2alyZ6u96BWk6yRmVMEiTVYgmNhmMW8qBZtsDbIs5G2F8hcAAP//AwBQSwECLQAUAAYACAAA&#10;ACEAtoM4kv4AAADhAQAAEwAAAAAAAAAAAAAAAAAAAAAAW0NvbnRlbnRfVHlwZXNdLnhtbFBLAQIt&#10;ABQABgAIAAAAIQA4/SH/1gAAAJQBAAALAAAAAAAAAAAAAAAAAC8BAABfcmVscy8ucmVsc1BLAQIt&#10;ABQABgAIAAAAIQB+JKATHgIAAP0DAAAOAAAAAAAAAAAAAAAAAC4CAABkcnMvZTJvRG9jLnhtbFBL&#10;AQItABQABgAIAAAAIQCill5R3wAAAAoBAAAPAAAAAAAAAAAAAAAAAHgEAABkcnMvZG93bnJldi54&#10;bWxQSwUGAAAAAAQABADzAAAAhAUAAAAA&#10;" stroked="f">
                <v:textbox>
                  <w:txbxContent>
                    <w:p w14:paraId="7430AB85" w14:textId="77777777" w:rsidR="00B27559" w:rsidRPr="00C657F4" w:rsidRDefault="00B27559" w:rsidP="00E5342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E5342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المملكة</w:t>
                      </w:r>
                      <w:r w:rsidRPr="00E5342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342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العربية السعودية</w:t>
                      </w:r>
                    </w:p>
                    <w:p w14:paraId="0A3114B7" w14:textId="77777777" w:rsidR="00B27559" w:rsidRPr="00C657F4" w:rsidRDefault="00B27559" w:rsidP="00E5342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657F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12BA3411" w14:textId="77777777" w:rsidR="00737D39" w:rsidRDefault="00737D39" w:rsidP="00E5342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تعليم مكة المكرمة </w:t>
                      </w:r>
                    </w:p>
                    <w:p w14:paraId="17F46CA7" w14:textId="3B821ACF" w:rsidR="00B27559" w:rsidRPr="00C657F4" w:rsidRDefault="00737D39" w:rsidP="00E401A5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متوسطة</w:t>
                      </w:r>
                      <w:r w:rsidR="00B27559" w:rsidRPr="00C657F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16F8F0AD" w14:textId="32989CA5" w:rsidR="00B27559" w:rsidRPr="00C657F4" w:rsidRDefault="00B27559" w:rsidP="00E534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BE7">
        <w:rPr>
          <w:rFonts w:cs="AdvertisingBold" w:hint="cs"/>
          <w:u w:val="single"/>
          <w:rtl/>
        </w:rPr>
        <w:t xml:space="preserve"> </w:t>
      </w:r>
    </w:p>
    <w:p w14:paraId="207A4B22" w14:textId="0158A8DA" w:rsidR="00A67FC3" w:rsidRDefault="00A67FC3" w:rsidP="00A67FC3">
      <w:pPr>
        <w:rPr>
          <w:rFonts w:cs="AdvertisingBold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375"/>
        <w:tblOverlap w:val="never"/>
        <w:bidiVisual/>
        <w:tblW w:w="10489" w:type="dxa"/>
        <w:tblLook w:val="04A0" w:firstRow="1" w:lastRow="0" w:firstColumn="1" w:lastColumn="0" w:noHBand="0" w:noVBand="1"/>
      </w:tblPr>
      <w:tblGrid>
        <w:gridCol w:w="992"/>
        <w:gridCol w:w="115"/>
        <w:gridCol w:w="1694"/>
        <w:gridCol w:w="2007"/>
        <w:gridCol w:w="283"/>
        <w:gridCol w:w="1339"/>
        <w:gridCol w:w="1134"/>
        <w:gridCol w:w="283"/>
        <w:gridCol w:w="1418"/>
        <w:gridCol w:w="1224"/>
      </w:tblGrid>
      <w:tr w:rsidR="0028237C" w:rsidRPr="002E5243" w14:paraId="330A2246" w14:textId="77777777" w:rsidTr="0028237C">
        <w:trPr>
          <w:trHeight w:val="585"/>
        </w:trPr>
        <w:tc>
          <w:tcPr>
            <w:tcW w:w="1107" w:type="dxa"/>
            <w:gridSpan w:val="2"/>
            <w:vAlign w:val="center"/>
          </w:tcPr>
          <w:p w14:paraId="6F7695E3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6457" w:type="dxa"/>
            <w:gridSpan w:val="5"/>
            <w:vAlign w:val="center"/>
          </w:tcPr>
          <w:p w14:paraId="33611123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DB464E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1224" w:type="dxa"/>
            <w:vAlign w:val="center"/>
          </w:tcPr>
          <w:p w14:paraId="5024E8F7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8237C" w:rsidRPr="002E5243" w14:paraId="545CA351" w14:textId="77777777" w:rsidTr="0028237C">
        <w:trPr>
          <w:trHeight w:val="585"/>
        </w:trPr>
        <w:tc>
          <w:tcPr>
            <w:tcW w:w="10489" w:type="dxa"/>
            <w:gridSpan w:val="10"/>
            <w:vAlign w:val="center"/>
          </w:tcPr>
          <w:p w14:paraId="26D1A967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أسئلة اختبار لمادة العلوم الفصل الدراسي 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ثالث الدور ( الأول ) للعام الدراسي : 1443 هـ </w:t>
            </w:r>
          </w:p>
        </w:tc>
      </w:tr>
      <w:tr w:rsidR="0028237C" w:rsidRPr="002E5243" w14:paraId="495D7EA4" w14:textId="77777777" w:rsidTr="0028237C">
        <w:trPr>
          <w:trHeight w:val="585"/>
        </w:trPr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00F23E89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09" w:type="dxa"/>
            <w:gridSpan w:val="2"/>
            <w:shd w:val="clear" w:color="auto" w:fill="F2F2F2" w:themeFill="background1" w:themeFillShade="F2"/>
            <w:vAlign w:val="center"/>
          </w:tcPr>
          <w:p w14:paraId="6855B4A8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3B007549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1BA0582D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9" w:type="dxa"/>
            <w:vAlign w:val="center"/>
          </w:tcPr>
          <w:p w14:paraId="716363FA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المصحح</w:t>
            </w:r>
          </w:p>
        </w:tc>
        <w:tc>
          <w:tcPr>
            <w:tcW w:w="1134" w:type="dxa"/>
            <w:vAlign w:val="center"/>
          </w:tcPr>
          <w:p w14:paraId="0CFF5F6A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  <w:vAlign w:val="center"/>
          </w:tcPr>
          <w:p w14:paraId="3BFC2712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373B4E8" w14:textId="77777777" w:rsidR="0028237C" w:rsidRPr="00990572" w:rsidRDefault="0028237C" w:rsidP="0028237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1224" w:type="dxa"/>
            <w:vAlign w:val="center"/>
          </w:tcPr>
          <w:p w14:paraId="18EFFA2E" w14:textId="77777777" w:rsidR="0028237C" w:rsidRPr="00990572" w:rsidRDefault="0028237C" w:rsidP="0028237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05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8237C" w:rsidRPr="002E5243" w14:paraId="5099F39B" w14:textId="77777777" w:rsidTr="0028237C">
        <w:trPr>
          <w:trHeight w:val="611"/>
        </w:trPr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22D041CE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A7948B7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07" w:type="dxa"/>
            <w:vMerge w:val="restart"/>
            <w:vAlign w:val="center"/>
          </w:tcPr>
          <w:p w14:paraId="09E755E6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F2F2F2" w:themeFill="background1" w:themeFillShade="F2"/>
            <w:vAlign w:val="center"/>
          </w:tcPr>
          <w:p w14:paraId="0AD6FBA0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39" w:type="dxa"/>
            <w:vMerge w:val="restart"/>
            <w:vAlign w:val="center"/>
          </w:tcPr>
          <w:p w14:paraId="747FDCE6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4A5119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  <w:vAlign w:val="center"/>
          </w:tcPr>
          <w:p w14:paraId="06161B81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29DB2A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75C98FAE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8237C" w:rsidRPr="002E5243" w14:paraId="457E45C6" w14:textId="77777777" w:rsidTr="0028237C">
        <w:trPr>
          <w:trHeight w:val="611"/>
        </w:trPr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3D2362A4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118C058C" w14:textId="77777777" w:rsidR="0028237C" w:rsidRPr="002E5243" w:rsidRDefault="0028237C" w:rsidP="0028237C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2E5243">
              <w:rPr>
                <w:rFonts w:ascii="Sakkal Majalla" w:hAnsi="Sakkal Majalla" w:cs="Sakkal Majalla"/>
                <w:sz w:val="24"/>
                <w:szCs w:val="24"/>
                <w:rtl/>
              </w:rPr>
              <w:t>40</w:t>
            </w:r>
          </w:p>
        </w:tc>
        <w:tc>
          <w:tcPr>
            <w:tcW w:w="2007" w:type="dxa"/>
            <w:vMerge/>
            <w:vAlign w:val="center"/>
          </w:tcPr>
          <w:p w14:paraId="43BD88C7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  <w:vAlign w:val="center"/>
          </w:tcPr>
          <w:p w14:paraId="5935079E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39" w:type="dxa"/>
            <w:vMerge/>
            <w:vAlign w:val="center"/>
          </w:tcPr>
          <w:p w14:paraId="6272239E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FCD61D4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  <w:vAlign w:val="center"/>
          </w:tcPr>
          <w:p w14:paraId="152EDE68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216EDD5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24" w:type="dxa"/>
            <w:vMerge/>
            <w:vAlign w:val="center"/>
          </w:tcPr>
          <w:p w14:paraId="04AEEB1C" w14:textId="77777777" w:rsidR="0028237C" w:rsidRPr="002E5243" w:rsidRDefault="0028237C" w:rsidP="002823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57305B6" w14:textId="6A444BCF" w:rsidR="00737D39" w:rsidRDefault="00737D39" w:rsidP="00737D39">
      <w:pPr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XSpec="center" w:tblpY="465"/>
        <w:bidiVisual/>
        <w:tblW w:w="10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4"/>
        <w:gridCol w:w="938"/>
        <w:gridCol w:w="444"/>
      </w:tblGrid>
      <w:tr w:rsidR="00737D39" w:rsidRPr="004A2195" w14:paraId="4AA5FC1C" w14:textId="77777777" w:rsidTr="00737D39">
        <w:trPr>
          <w:trHeight w:val="397"/>
        </w:trPr>
        <w:tc>
          <w:tcPr>
            <w:tcW w:w="10016" w:type="dxa"/>
            <w:gridSpan w:val="3"/>
            <w:vAlign w:val="center"/>
          </w:tcPr>
          <w:p w14:paraId="7E3B7936" w14:textId="1B694F28" w:rsidR="00737D39" w:rsidRPr="005D477D" w:rsidRDefault="00737D39" w:rsidP="00737D39">
            <w:pPr>
              <w:spacing w:after="0" w:line="360" w:lineRule="auto"/>
              <w:rPr>
                <w:rFonts w:ascii="Calibri" w:eastAsia="Calibri" w:hAnsi="Calibri"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bCs/>
                <w:sz w:val="24"/>
                <w:szCs w:val="24"/>
                <w:rtl/>
              </w:rPr>
              <w:t>ظللي ال</w:t>
            </w:r>
            <w:r w:rsidRPr="004A2195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 xml:space="preserve">حرف 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(</w:t>
            </w:r>
            <w:r w:rsidRPr="004A2195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 xml:space="preserve">ص 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) </w:t>
            </w:r>
            <w:r w:rsidRPr="004A2195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>إذا كانت ال</w:t>
            </w:r>
            <w:r w:rsidRPr="004A2195">
              <w:rPr>
                <w:rFonts w:ascii="Calibri" w:eastAsia="Calibri" w:hAnsi="Calibri" w:cs="Times New Roman" w:hint="cs"/>
                <w:bCs/>
                <w:sz w:val="24"/>
                <w:szCs w:val="24"/>
                <w:rtl/>
              </w:rPr>
              <w:t>عبارة</w:t>
            </w:r>
            <w:r w:rsidRPr="004A2195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 xml:space="preserve"> صحيحة،</w:t>
            </w:r>
            <w:r w:rsidRPr="004A2195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Times New Roman" w:hint="cs"/>
                <w:bCs/>
                <w:sz w:val="24"/>
                <w:szCs w:val="24"/>
                <w:rtl/>
              </w:rPr>
              <w:t>وال</w:t>
            </w:r>
            <w:r w:rsidRPr="004A2195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 xml:space="preserve">حرف 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( </w:t>
            </w:r>
            <w:r w:rsidRPr="004A2195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 xml:space="preserve">خ 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) </w:t>
            </w:r>
            <w:r w:rsidRPr="004A2195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>إذا كانت العبارة خاطئة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 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:</w:t>
            </w:r>
            <w:r w:rsidR="005D477D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                 </w:t>
            </w:r>
            <w:r w:rsidR="005D477D">
              <w:rPr>
                <w:rFonts w:ascii="Calibri" w:eastAsia="Calibri" w:hAnsi="Calibri" w:hint="cs"/>
                <w:bCs/>
                <w:sz w:val="24"/>
                <w:szCs w:val="24"/>
                <w:rtl/>
              </w:rPr>
              <w:t xml:space="preserve">10 </w:t>
            </w:r>
            <w:r w:rsidR="005D477D">
              <w:rPr>
                <w:rFonts w:ascii="Calibri" w:eastAsia="Calibri" w:hAnsi="Calibri" w:cs="Times New Roman" w:hint="cs"/>
                <w:bCs/>
                <w:sz w:val="24"/>
                <w:szCs w:val="24"/>
                <w:rtl/>
              </w:rPr>
              <w:t xml:space="preserve">درجات </w:t>
            </w:r>
          </w:p>
        </w:tc>
      </w:tr>
      <w:tr w:rsidR="00737D39" w:rsidRPr="004A2195" w14:paraId="0F0BAE7D" w14:textId="77777777" w:rsidTr="00737D39">
        <w:trPr>
          <w:trHeight w:val="284"/>
        </w:trPr>
        <w:tc>
          <w:tcPr>
            <w:tcW w:w="8634" w:type="dxa"/>
            <w:shd w:val="clear" w:color="auto" w:fill="D9D9D9" w:themeFill="background1" w:themeFillShade="D9"/>
            <w:vAlign w:val="center"/>
          </w:tcPr>
          <w:p w14:paraId="5CC5A2CD" w14:textId="77777777" w:rsidR="00737D39" w:rsidRPr="004A2195" w:rsidRDefault="00737D39" w:rsidP="00737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16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السؤال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25036A24" w14:textId="77777777" w:rsidR="00737D39" w:rsidRPr="004A2195" w:rsidRDefault="00737D39" w:rsidP="00737D39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A219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</w:rPr>
              <w:t>الجواب</w:t>
            </w:r>
          </w:p>
        </w:tc>
      </w:tr>
      <w:tr w:rsidR="00737D39" w:rsidRPr="004A2195" w14:paraId="5FDC66C7" w14:textId="77777777" w:rsidTr="00737D39">
        <w:trPr>
          <w:trHeight w:val="284"/>
        </w:trPr>
        <w:tc>
          <w:tcPr>
            <w:tcW w:w="8634" w:type="dxa"/>
            <w:vAlign w:val="center"/>
          </w:tcPr>
          <w:p w14:paraId="4E31A8DB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توصل الأجهزة في المنازل على التوازي وليس التوالي .</w:t>
            </w:r>
          </w:p>
        </w:tc>
        <w:tc>
          <w:tcPr>
            <w:tcW w:w="938" w:type="dxa"/>
            <w:vAlign w:val="center"/>
          </w:tcPr>
          <w:p w14:paraId="6227C348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2A7B8650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6CA38DF3" w14:textId="77777777" w:rsidTr="00737D39">
        <w:trPr>
          <w:trHeight w:val="284"/>
        </w:trPr>
        <w:tc>
          <w:tcPr>
            <w:tcW w:w="8634" w:type="dxa"/>
            <w:vAlign w:val="center"/>
          </w:tcPr>
          <w:p w14:paraId="255FD795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الجسم الساقط سقوطاً حراً هو الجسم الذي يتأثر بقوة الجاذبية الأرضية فقط .</w:t>
            </w:r>
          </w:p>
        </w:tc>
        <w:tc>
          <w:tcPr>
            <w:tcW w:w="938" w:type="dxa"/>
            <w:vAlign w:val="center"/>
          </w:tcPr>
          <w:p w14:paraId="68DE2932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2DDF5A9A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334B66FA" w14:textId="77777777" w:rsidTr="00737D39">
        <w:trPr>
          <w:trHeight w:val="284"/>
        </w:trPr>
        <w:tc>
          <w:tcPr>
            <w:tcW w:w="8634" w:type="dxa"/>
            <w:vAlign w:val="center"/>
          </w:tcPr>
          <w:p w14:paraId="59899278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عندما يزيد قائد الطائرة من السرعة من أجل إقلاع الطائرة فأن التسارع إيجابي .</w:t>
            </w:r>
          </w:p>
        </w:tc>
        <w:tc>
          <w:tcPr>
            <w:tcW w:w="938" w:type="dxa"/>
            <w:vAlign w:val="center"/>
          </w:tcPr>
          <w:p w14:paraId="0DC4F4B7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57ECD244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0D4A15E6" w14:textId="77777777" w:rsidTr="00737D39">
        <w:trPr>
          <w:trHeight w:val="284"/>
        </w:trPr>
        <w:tc>
          <w:tcPr>
            <w:tcW w:w="8634" w:type="dxa"/>
          </w:tcPr>
          <w:p w14:paraId="6EBA4A5A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انطلاق الصواريخ من التطبيقات على قانون نيوتن الثاني .</w:t>
            </w:r>
          </w:p>
        </w:tc>
        <w:tc>
          <w:tcPr>
            <w:tcW w:w="938" w:type="dxa"/>
            <w:vAlign w:val="center"/>
          </w:tcPr>
          <w:p w14:paraId="7BC34E1C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0E988C46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31620441" w14:textId="77777777" w:rsidTr="00737D39">
        <w:trPr>
          <w:trHeight w:val="284"/>
        </w:trPr>
        <w:tc>
          <w:tcPr>
            <w:tcW w:w="8634" w:type="dxa"/>
          </w:tcPr>
          <w:p w14:paraId="6E36E26E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العوازل هي المواد التي تتحرك فيها الالكترونات بسهولة .</w:t>
            </w:r>
          </w:p>
        </w:tc>
        <w:tc>
          <w:tcPr>
            <w:tcW w:w="938" w:type="dxa"/>
            <w:vAlign w:val="center"/>
          </w:tcPr>
          <w:p w14:paraId="4A9999E9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01B2548B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4B8B9969" w14:textId="77777777" w:rsidTr="00737D39">
        <w:trPr>
          <w:trHeight w:val="284"/>
        </w:trPr>
        <w:tc>
          <w:tcPr>
            <w:tcW w:w="8634" w:type="dxa"/>
          </w:tcPr>
          <w:p w14:paraId="184A0E74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من صور التفريغ الكهربائي البرق .</w:t>
            </w:r>
          </w:p>
        </w:tc>
        <w:tc>
          <w:tcPr>
            <w:tcW w:w="938" w:type="dxa"/>
            <w:vAlign w:val="center"/>
          </w:tcPr>
          <w:p w14:paraId="6C1944A4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206B32E1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53E15E43" w14:textId="77777777" w:rsidTr="00737D39">
        <w:trPr>
          <w:trHeight w:val="284"/>
        </w:trPr>
        <w:tc>
          <w:tcPr>
            <w:tcW w:w="8634" w:type="dxa"/>
          </w:tcPr>
          <w:p w14:paraId="45892969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كلما زادت المقاومة الكهربائية كلما زادت شدة التيار الكهربائي .</w:t>
            </w:r>
          </w:p>
        </w:tc>
        <w:tc>
          <w:tcPr>
            <w:tcW w:w="938" w:type="dxa"/>
            <w:vAlign w:val="center"/>
          </w:tcPr>
          <w:p w14:paraId="3A0679EF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2580A908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142B48B2" w14:textId="77777777" w:rsidTr="00737D39">
        <w:trPr>
          <w:trHeight w:val="284"/>
        </w:trPr>
        <w:tc>
          <w:tcPr>
            <w:tcW w:w="8634" w:type="dxa"/>
          </w:tcPr>
          <w:p w14:paraId="07EA1FB0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يرمز للتيار المتردد بالرمز ( </w:t>
            </w: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AC</w:t>
            </w: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) .</w:t>
            </w:r>
          </w:p>
        </w:tc>
        <w:tc>
          <w:tcPr>
            <w:tcW w:w="938" w:type="dxa"/>
            <w:vAlign w:val="center"/>
          </w:tcPr>
          <w:p w14:paraId="3BCE5344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755D379C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58266250" w14:textId="77777777" w:rsidTr="00737D39">
        <w:trPr>
          <w:trHeight w:val="284"/>
        </w:trPr>
        <w:tc>
          <w:tcPr>
            <w:tcW w:w="8634" w:type="dxa"/>
          </w:tcPr>
          <w:p w14:paraId="5B90933A" w14:textId="77777777" w:rsidR="00737D39" w:rsidRPr="005D477D" w:rsidRDefault="00737D39" w:rsidP="00737D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المغناطيس الكهربائي هو سلك ملفوف حول مغناطيس  .</w:t>
            </w:r>
          </w:p>
        </w:tc>
        <w:tc>
          <w:tcPr>
            <w:tcW w:w="938" w:type="dxa"/>
            <w:vAlign w:val="center"/>
          </w:tcPr>
          <w:p w14:paraId="546D0B9C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76633CF4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737D39" w:rsidRPr="004A2195" w14:paraId="31DE6CFB" w14:textId="77777777" w:rsidTr="00737D39">
        <w:trPr>
          <w:trHeight w:val="284"/>
        </w:trPr>
        <w:tc>
          <w:tcPr>
            <w:tcW w:w="8634" w:type="dxa"/>
          </w:tcPr>
          <w:p w14:paraId="539672B3" w14:textId="6405BA6E" w:rsidR="00737D39" w:rsidRPr="005D477D" w:rsidRDefault="005D477D" w:rsidP="00737D39">
            <w:pPr>
              <w:pStyle w:val="a4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تقاس المقاومة بوحدة الفولت </w:t>
            </w:r>
            <w:r w:rsidR="00737D39" w:rsidRPr="005D477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938" w:type="dxa"/>
            <w:vAlign w:val="center"/>
          </w:tcPr>
          <w:p w14:paraId="4DBB1C7C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1E40AAA0" w14:textId="77777777" w:rsidR="00737D39" w:rsidRPr="005D477D" w:rsidRDefault="00737D39" w:rsidP="00737D39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5D477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خ</w:t>
            </w:r>
          </w:p>
        </w:tc>
      </w:tr>
    </w:tbl>
    <w:p w14:paraId="4E1C421B" w14:textId="239426B2" w:rsidR="00B27559" w:rsidRDefault="00B27559" w:rsidP="001434B2">
      <w:pPr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6BBD9B34" w14:textId="074DD1F7" w:rsidR="0028237C" w:rsidRDefault="0028237C" w:rsidP="0028237C">
      <w:pPr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اكملي الفراغات التالية بمصطلحات صحيحة</w:t>
      </w:r>
      <w:r w:rsidRPr="0028237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 5درجات </w:t>
      </w:r>
    </w:p>
    <w:p w14:paraId="7628F125" w14:textId="5336F99A" w:rsidR="0028237C" w:rsidRPr="0028237C" w:rsidRDefault="0028237C" w:rsidP="002823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28237C">
        <w:rPr>
          <w:rFonts w:asciiTheme="majorBidi" w:eastAsia="Arial" w:hAnsiTheme="majorBidi" w:cstheme="majorBidi"/>
          <w:b/>
          <w:bCs/>
          <w:color w:val="000000"/>
          <w:sz w:val="24"/>
          <w:szCs w:val="24"/>
          <w:rtl/>
        </w:rPr>
        <w:t xml:space="preserve">معدل  مايحمله كل الكترون من طاقة وضع  ......................... </w:t>
      </w:r>
    </w:p>
    <w:p w14:paraId="1BB805B0" w14:textId="09E311F7" w:rsidR="0028237C" w:rsidRPr="0028237C" w:rsidRDefault="0028237C" w:rsidP="002823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28237C">
        <w:rPr>
          <w:rFonts w:asciiTheme="majorBidi" w:eastAsia="Arial" w:hAnsiTheme="majorBidi" w:cstheme="majorBidi"/>
          <w:b/>
          <w:bCs/>
          <w:color w:val="000000"/>
          <w:sz w:val="24"/>
          <w:szCs w:val="24"/>
          <w:rtl/>
        </w:rPr>
        <w:t>تيار الكهربائي الذي يغير اتجاهه  هو    ..............................</w:t>
      </w:r>
    </w:p>
    <w:p w14:paraId="241BD0D5" w14:textId="2D72B54A" w:rsidR="0028237C" w:rsidRPr="0028237C" w:rsidRDefault="0028237C" w:rsidP="002823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28237C">
        <w:rPr>
          <w:rFonts w:asciiTheme="majorBidi" w:eastAsia="Arial" w:hAnsiTheme="majorBidi" w:cstheme="majorBidi"/>
          <w:b/>
          <w:bCs/>
          <w:color w:val="000000"/>
          <w:sz w:val="24"/>
          <w:szCs w:val="24"/>
          <w:rtl/>
        </w:rPr>
        <w:t xml:space="preserve">مقياس لدرجة صعوبة ايقاف الجسم  .............................. </w:t>
      </w:r>
    </w:p>
    <w:p w14:paraId="5A272F74" w14:textId="77777777" w:rsidR="0028237C" w:rsidRPr="0028237C" w:rsidRDefault="0028237C" w:rsidP="002823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28237C">
        <w:rPr>
          <w:rFonts w:asciiTheme="majorBidi" w:eastAsia="Arial" w:hAnsiTheme="majorBidi" w:cstheme="majorBidi"/>
          <w:b/>
          <w:bCs/>
          <w:color w:val="000000"/>
          <w:sz w:val="24"/>
          <w:szCs w:val="24"/>
          <w:rtl/>
        </w:rPr>
        <w:t>مقياس الصعوبة في حركة الالكترونات  هي .................................  وتقاس بوحدة ...............</w:t>
      </w:r>
    </w:p>
    <w:p w14:paraId="7855C5CD" w14:textId="587B7C23" w:rsidR="00B27559" w:rsidRDefault="00B27559" w:rsidP="001434B2">
      <w:pPr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7716CF7B" w14:textId="707F81D1" w:rsidR="005D477D" w:rsidRDefault="005D477D" w:rsidP="00737D39">
      <w:pPr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31D5FD00" w14:textId="79BFC347" w:rsidR="005D477D" w:rsidRDefault="005D477D" w:rsidP="00737D39">
      <w:pPr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A5070"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060633" wp14:editId="33DB000C">
                <wp:simplePos x="0" y="0"/>
                <wp:positionH relativeFrom="column">
                  <wp:posOffset>-104775</wp:posOffset>
                </wp:positionH>
                <wp:positionV relativeFrom="paragraph">
                  <wp:posOffset>9068435</wp:posOffset>
                </wp:positionV>
                <wp:extent cx="695325" cy="266700"/>
                <wp:effectExtent l="19050" t="19050" r="28575" b="38100"/>
                <wp:wrapNone/>
                <wp:docPr id="25" name="سهم إلى اليمي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695325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D0949" w14:textId="77777777" w:rsidR="005D477D" w:rsidRPr="0056457B" w:rsidRDefault="005D477D" w:rsidP="005D477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606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25" o:spid="_x0000_s1030" type="#_x0000_t13" style="position:absolute;left:0;text-align:left;margin-left:-8.25pt;margin-top:714.05pt;width:54.75pt;height:21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k2uwIAAJ8FAAAOAAAAZHJzL2Uyb0RvYy54bWysVM1uEzEQviPxDpbvdJOQpnTVTRW1KiBF&#10;bUWLena8dtaq1za2k91wpiB4D8QD8DLN2zD2/qSUSkiIw3o9nv+Zb+bouC4lWjPrhFYZHu4NMGKK&#10;6lyoZYbfX5+9eIWR80TlRGrFMrxhDh9Pnz87qkzKRrrQMmcWgRHl0spkuPDepEniaMFK4va0YQqY&#10;XNuSeCDtMsktqcB6KZPRYDBJKm1zYzVlzsHracPE02ifc0b9BeeOeSQzDLH5eNp4LsKZTI9IurTE&#10;FIK2YZB/iKIkQoHT3tQp8QStrPjDVCmo1U5zv0d1mWjOBWUxB8hmOHiUzVVBDIu5QHGc6cvk/p9Z&#10;er6+tEjkGR7tY6RICT26/7n9sr1D99+3n7Zf0f0P+H3b3sH3GYEQVKwyLgXFK3NpQ87OzDW9dcBI&#10;fuMEwrUyNbcl4lKYN4CSWCnIHdWxEZu+Eaz2iMLj5HD/ZYiHAms0mRwMYqMSkgYzwaWxzr9mukTh&#10;kmErloWfWauraJqs586HcHaCQUmqGK2WIj8TUkYi4IydSIvWBBDi62HID/TcTgqooBlza9KJifmN&#10;ZI3Vd4xDBSHsUfQesbuzSShlyk9au1KBdFDjEEGv2FTkkaL0XTCtbFBjEdO94uDvHnuN6FUr3yuX&#10;Qmn7lIH8tvfcyHfZNzmH9H29qCNsxh0gFjrfAJSsbmbMGXomoDlz4vwlsTBUMH6wKPwFHFzqKsO6&#10;vWFUaPvxqfcgD1gHLkYVDGmG3YcVsQwj+VbBFBwOx+Mw1ZEY7x+MgLAPOYuHHLUqTzR0eQgrydB4&#10;DfJedq/c6vIG9skseAUWURR8Z5h62xEnvlkesJEom82iGEyyIX6urgztwB1geV3fEGtahHqA9rnu&#10;BpqkjyDayIYOKT1bec1FxG+odFPXtgOwBSI8240V1sxDOkrt9ur0FwAAAP//AwBQSwMEFAAGAAgA&#10;AAAhAPoNfnzhAAAADAEAAA8AAABkcnMvZG93bnJldi54bWxMj8FOwzAQRO9I/IO1SNxaJwVKGuJU&#10;VSVQLwhoK8TRjU0SiNdWvE3D37M9wXFnnmZniuXoOjHYPrYeFaTTBITFypsWawX73eMkAxFJo9Gd&#10;R6vgx0ZYlpcXhc6NP+GbHbZUCw7BmGsFDVHIpYxVY52OUx8ssvfpe6eJz76WptcnDnednCXJXDrd&#10;In9odLDrxlbf26NTQCGjxbCWzy/vOqw2r19m8/RBSl1fjasHEGRH+oPhXJ+rQ8mdDv6IJopOwSSd&#10;3zHKxu0sS0EwsrjhdYezcp+kIMtC/h9R/gIAAP//AwBQSwECLQAUAAYACAAAACEAtoM4kv4AAADh&#10;AQAAEwAAAAAAAAAAAAAAAAAAAAAAW0NvbnRlbnRfVHlwZXNdLnhtbFBLAQItABQABgAIAAAAIQA4&#10;/SH/1gAAAJQBAAALAAAAAAAAAAAAAAAAAC8BAABfcmVscy8ucmVsc1BLAQItABQABgAIAAAAIQB9&#10;Xdk2uwIAAJ8FAAAOAAAAAAAAAAAAAAAAAC4CAABkcnMvZTJvRG9jLnhtbFBLAQItABQABgAIAAAA&#10;IQD6DX584QAAAAwBAAAPAAAAAAAAAAAAAAAAABUFAABkcnMvZG93bnJldi54bWxQSwUGAAAAAAQA&#10;BADzAAAAIwYAAAAA&#10;" adj="17458" fillcolor="white [3201]" strokecolor="black [3213]" strokeweight="1pt" insetpen="t">
                <v:path arrowok="t"/>
                <v:textbox>
                  <w:txbxContent>
                    <w:p w14:paraId="195D0949" w14:textId="77777777" w:rsidR="005D477D" w:rsidRPr="0056457B" w:rsidRDefault="005D477D" w:rsidP="005D47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9434" w:type="dxa"/>
        <w:tblLook w:val="04A0" w:firstRow="1" w:lastRow="0" w:firstColumn="1" w:lastColumn="0" w:noHBand="0" w:noVBand="1"/>
      </w:tblPr>
      <w:tblGrid>
        <w:gridCol w:w="1866"/>
        <w:gridCol w:w="457"/>
        <w:gridCol w:w="1867"/>
        <w:gridCol w:w="429"/>
        <w:gridCol w:w="1874"/>
        <w:gridCol w:w="378"/>
        <w:gridCol w:w="2563"/>
      </w:tblGrid>
      <w:tr w:rsidR="005D477D" w:rsidRPr="003F282C" w14:paraId="20CF289E" w14:textId="77777777" w:rsidTr="0028237C">
        <w:trPr>
          <w:trHeight w:val="1020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84FEE" w14:textId="44FA7CEA" w:rsidR="005D477D" w:rsidRPr="005D477D" w:rsidRDefault="005D477D" w:rsidP="005D477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    اختاري الإجابة الصحيحة في كل مما يلي :                                                                                                  25 درجة </w:t>
            </w:r>
          </w:p>
        </w:tc>
      </w:tr>
      <w:tr w:rsidR="005D477D" w:rsidRPr="003F282C" w14:paraId="44FFD811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9E480" w14:textId="77777777" w:rsidR="005D477D" w:rsidRPr="003F282C" w:rsidRDefault="005D477D" w:rsidP="005D477D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82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البعد بين نقطة البداية والنهاية واتجاه الحركة .</w:t>
            </w:r>
          </w:p>
        </w:tc>
      </w:tr>
      <w:tr w:rsidR="005D477D" w:rsidRPr="007A5070" w14:paraId="720E6C07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2610EEA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المسافة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2A03469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707A5B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B6E3EC4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F6ACFC0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الازاحة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FB0DDD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3AE920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الحركة</w:t>
            </w:r>
          </w:p>
        </w:tc>
      </w:tr>
      <w:tr w:rsidR="005D477D" w:rsidRPr="003F282C" w14:paraId="4D092E79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34EF7" w14:textId="77777777" w:rsidR="005D477D" w:rsidRPr="003F282C" w:rsidRDefault="005D477D" w:rsidP="005D477D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 w:rsidRPr="003F282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القوة المتبادلة بين الكترونين هي:</w:t>
            </w:r>
          </w:p>
        </w:tc>
      </w:tr>
      <w:tr w:rsidR="005D477D" w:rsidRPr="007A5070" w14:paraId="77E7E52B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7448C28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تجاذب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65AB3F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0B5FFB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متعادلة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120D1A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3188F6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تنافر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204302A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CA2B3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</w:t>
            </w:r>
          </w:p>
        </w:tc>
      </w:tr>
      <w:tr w:rsidR="005D477D" w:rsidRPr="003F282C" w14:paraId="0599C7AF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F91D1" w14:textId="77777777" w:rsidR="005D477D" w:rsidRPr="003F282C" w:rsidRDefault="005D477D" w:rsidP="005D477D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3F282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يحدث التفريغ الكهربائي نتيجة انتقال الشحنات الكهربائية عبر:</w:t>
            </w:r>
          </w:p>
        </w:tc>
      </w:tr>
      <w:tr w:rsidR="005D477D" w:rsidRPr="007A5070" w14:paraId="707F10B0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778E465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سلك موصل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82E23B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D1C294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مصباح كهربائي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C68327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46465A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الهواءا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 الفراغ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A9DA05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1E466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قطبي بطارية</w:t>
            </w:r>
          </w:p>
        </w:tc>
      </w:tr>
      <w:tr w:rsidR="005D477D" w:rsidRPr="006E13CE" w14:paraId="6333A6D3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03024" w14:textId="77777777" w:rsidR="005D477D" w:rsidRPr="006E13CE" w:rsidRDefault="005D477D" w:rsidP="005D477D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المواد التي تتحرك فيها الالكترونات بسهولة :</w:t>
            </w:r>
          </w:p>
        </w:tc>
      </w:tr>
      <w:tr w:rsidR="005D477D" w:rsidRPr="007A5070" w14:paraId="5C36D625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4F93CD0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الموصلة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42CB63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256684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العازلة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7EBCDB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C3F3EB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الصلبة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156DC7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5461C0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البلاستيك</w:t>
            </w:r>
          </w:p>
        </w:tc>
      </w:tr>
      <w:tr w:rsidR="005D477D" w:rsidRPr="006E13CE" w14:paraId="39C4A7D6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229A6" w14:textId="77777777" w:rsidR="005D477D" w:rsidRPr="006E13CE" w:rsidRDefault="005D477D" w:rsidP="005D477D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احتكاك ينتج عن دوران جسم  فوق سطح  ...مثل حركة اطار الدراجة  على الأرض  هو </w:t>
            </w:r>
          </w:p>
        </w:tc>
      </w:tr>
      <w:tr w:rsidR="005D477D" w:rsidRPr="007A5070" w14:paraId="053B8373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4867911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تدحرجي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836CD3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96C96D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انزلاقي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5E3B5B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BEC77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سكوني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0F794A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E6B6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لاشيء مما سبق</w:t>
            </w:r>
          </w:p>
        </w:tc>
      </w:tr>
      <w:tr w:rsidR="005D477D" w:rsidRPr="006E13CE" w14:paraId="2FB483C8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E8BC2" w14:textId="77777777" w:rsidR="005D477D" w:rsidRPr="006E13CE" w:rsidRDefault="005D477D" w:rsidP="005D477D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عند تقريب  قطبين مغناطيسيين شماليين الى بعضهما فإنهم :</w:t>
            </w:r>
          </w:p>
        </w:tc>
      </w:tr>
      <w:tr w:rsidR="005D477D" w:rsidRPr="007A5070" w14:paraId="742AD8E4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3B3059D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يتجاذبان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8F339D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5FEB17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يتولد تيار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6EA08B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B5CB44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ي</w:t>
            </w: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تفاعلا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ن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E7C442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4EA55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يتنافران</w:t>
            </w:r>
          </w:p>
        </w:tc>
      </w:tr>
      <w:tr w:rsidR="005D477D" w:rsidRPr="006E13CE" w14:paraId="7BA85079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FA98D" w14:textId="77777777" w:rsidR="005D477D" w:rsidRPr="006E13CE" w:rsidRDefault="005D477D" w:rsidP="005D477D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مقدار ما يكتسبه  كل الكترون من طاقة  وضع :</w:t>
            </w:r>
          </w:p>
        </w:tc>
      </w:tr>
      <w:tr w:rsidR="005D477D" w:rsidRPr="007A5070" w14:paraId="371DBF22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0324326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المقاومة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EADC05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AB8317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 الكهربائي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74F19C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09D5FF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القدرة الكهربائية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077F4D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F932C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</w:t>
            </w:r>
          </w:p>
        </w:tc>
      </w:tr>
      <w:tr w:rsidR="005D477D" w:rsidRPr="006E13CE" w14:paraId="53FF0752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A3B3B" w14:textId="77777777" w:rsidR="005D477D" w:rsidRPr="006E13CE" w:rsidRDefault="005D477D" w:rsidP="005D477D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العلاقة التي تربط بين  الجهد والمقاومة والتيار:</w:t>
            </w:r>
          </w:p>
        </w:tc>
      </w:tr>
      <w:tr w:rsidR="005D477D" w:rsidRPr="007A5070" w14:paraId="747E9FA9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79C8BA2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نيوتن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49AD43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2CD397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اوم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621ABF8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4CF35F8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الزخم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C561BB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725DA0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حفظ الطاقة</w:t>
            </w:r>
          </w:p>
        </w:tc>
      </w:tr>
      <w:tr w:rsidR="005D477D" w:rsidRPr="006E13CE" w14:paraId="38500A06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FFCBF" w14:textId="77777777" w:rsidR="005D477D" w:rsidRPr="006E13CE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9-  يمكن قياس سرعة الرياح باستخدام :</w:t>
            </w:r>
          </w:p>
        </w:tc>
      </w:tr>
      <w:tr w:rsidR="005D477D" w:rsidRPr="007A5070" w14:paraId="1390B3DF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719D4B7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 المتوسطة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A64F26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DB4B2C9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 المتجهة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83BA08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28A879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 اللحظية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78104F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A9939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شيء مما سبق</w:t>
            </w:r>
          </w:p>
        </w:tc>
      </w:tr>
      <w:tr w:rsidR="005D477D" w:rsidRPr="006E13CE" w14:paraId="12C16AF2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13094" w14:textId="77777777" w:rsidR="005D477D" w:rsidRPr="006E13CE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10- تستخدم الوحدة  م/ ث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vertAlign w:val="superscript"/>
                <w:rtl/>
              </w:rPr>
              <w:t xml:space="preserve">2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لقياس</w:t>
            </w:r>
          </w:p>
        </w:tc>
      </w:tr>
      <w:tr w:rsidR="005D477D" w:rsidRPr="006E13CE" w14:paraId="3B311113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21307CD7" w14:textId="77777777" w:rsidR="005D477D" w:rsidRPr="006E13CE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المسافة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C31FD0D" w14:textId="77777777" w:rsidR="005D477D" w:rsidRPr="006E13CE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4C5B75D" w14:textId="77777777" w:rsidR="005D477D" w:rsidRPr="006E13CE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01823E2" w14:textId="77777777" w:rsidR="005D477D" w:rsidRPr="006E13CE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255850" w14:textId="77777777" w:rsidR="005D477D" w:rsidRPr="006E13CE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التسارع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8B9CC48" w14:textId="77777777" w:rsidR="005D477D" w:rsidRPr="006E13CE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EAA1E" w14:textId="77777777" w:rsidR="005D477D" w:rsidRPr="006E13CE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الزخم</w:t>
            </w:r>
          </w:p>
        </w:tc>
      </w:tr>
      <w:tr w:rsidR="005D477D" w:rsidRPr="006E13CE" w14:paraId="22A7B860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8C703" w14:textId="77777777" w:rsidR="005D477D" w:rsidRPr="006E13CE" w:rsidRDefault="005D477D" w:rsidP="0096566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11-  ينص ق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انون نيوتن  ............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........        انه   لكل قوة فعل رد فعل مساوية لها في المقدار ومعاكسة لها في الاتجاه</w:t>
            </w:r>
          </w:p>
        </w:tc>
      </w:tr>
      <w:tr w:rsidR="005D477D" w:rsidRPr="007A5070" w14:paraId="7A80CFA3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1758FF2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الأول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C40A76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762CB0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الثاني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41460C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CD18ED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الثالث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E61415D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1591A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الرابع</w:t>
            </w:r>
          </w:p>
        </w:tc>
      </w:tr>
      <w:tr w:rsidR="005D477D" w:rsidRPr="006E13CE" w14:paraId="3C0A5AF3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A8DB0" w14:textId="77777777" w:rsidR="005D477D" w:rsidRPr="006E13CE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12-  تقاس القدرة الكهربائية بواحدة -</w:t>
            </w:r>
          </w:p>
        </w:tc>
      </w:tr>
      <w:tr w:rsidR="005D477D" w:rsidRPr="007A5070" w14:paraId="226AB0A8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744FF71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الامبير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AC70CE4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146511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فولت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1A16CB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8D3A8E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واط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B02984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982FB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هيرتز</w:t>
            </w:r>
          </w:p>
        </w:tc>
      </w:tr>
      <w:tr w:rsidR="005D477D" w:rsidRPr="006E13CE" w14:paraId="36182060" w14:textId="77777777" w:rsidTr="0028237C">
        <w:trPr>
          <w:trHeight w:val="369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7F392" w14:textId="77777777" w:rsidR="005D477D" w:rsidRPr="006E13CE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13-   لكل  مغناطيس...............  :</w:t>
            </w:r>
          </w:p>
        </w:tc>
      </w:tr>
      <w:tr w:rsidR="005D477D" w:rsidRPr="007A5070" w14:paraId="6CC37C90" w14:textId="77777777" w:rsidTr="0028237C">
        <w:trPr>
          <w:trHeight w:val="369"/>
        </w:trPr>
        <w:tc>
          <w:tcPr>
            <w:tcW w:w="1866" w:type="dxa"/>
            <w:shd w:val="clear" w:color="auto" w:fill="auto"/>
            <w:vAlign w:val="center"/>
          </w:tcPr>
          <w:p w14:paraId="569ED1E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قطب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واحد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5E83CC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970634D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قطبان 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79E65F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2BAFBF8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ثلاثة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اقطاب 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A610BE4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122FD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أربعة اقطاب </w:t>
            </w:r>
          </w:p>
        </w:tc>
      </w:tr>
      <w:tr w:rsidR="005D477D" w:rsidRPr="007A5070" w14:paraId="0996C55E" w14:textId="77777777" w:rsidTr="0028237C">
        <w:trPr>
          <w:trHeight w:val="425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E9893" w14:textId="701B5ACF" w:rsidR="005D477D" w:rsidRDefault="005D477D" w:rsidP="00965664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51424" behindDoc="0" locked="0" layoutInCell="1" allowOverlap="1" wp14:anchorId="738B1A5F" wp14:editId="314B10AD">
                  <wp:simplePos x="0" y="0"/>
                  <wp:positionH relativeFrom="column">
                    <wp:posOffset>1938020</wp:posOffset>
                  </wp:positionH>
                  <wp:positionV relativeFrom="paragraph">
                    <wp:posOffset>151765</wp:posOffset>
                  </wp:positionV>
                  <wp:extent cx="550545" cy="1320800"/>
                  <wp:effectExtent l="0" t="4127" r="0" b="0"/>
                  <wp:wrapNone/>
                  <wp:docPr id="2" name="صورة 2" descr="الفرق بين التوصيل على التوالي والتوازي - موقع مُحي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فرق بين التوصيل على التوالي والتوازي - موقع مُحي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05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</w:t>
            </w:r>
          </w:p>
          <w:p w14:paraId="53800768" w14:textId="523FAEA2" w:rsidR="005D477D" w:rsidRPr="006E13CE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14 -  يشير الرسم التالي  الى  دائرة ..............</w:t>
            </w:r>
          </w:p>
          <w:p w14:paraId="71A90FF9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7DD6B29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308D99A1" w14:textId="77777777" w:rsidR="005D477D" w:rsidRPr="007A5070" w:rsidRDefault="005D477D" w:rsidP="00965664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434B827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42D7F16F" w14:textId="77777777" w:rsidR="005D477D" w:rsidRDefault="005D477D" w:rsidP="00965664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7155F4A1" w14:textId="77777777" w:rsidR="005D477D" w:rsidRPr="007A5070" w:rsidRDefault="005D477D" w:rsidP="00965664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5D477D" w:rsidRPr="007A5070" w14:paraId="686B69BB" w14:textId="77777777" w:rsidTr="0028237C">
        <w:trPr>
          <w:trHeight w:val="425"/>
        </w:trPr>
        <w:tc>
          <w:tcPr>
            <w:tcW w:w="1866" w:type="dxa"/>
            <w:shd w:val="clear" w:color="auto" w:fill="auto"/>
            <w:vAlign w:val="center"/>
          </w:tcPr>
          <w:p w14:paraId="781E6AC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على  التوازي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1F461DD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75B2D08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التوالي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FDB6C4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FD536C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 تعمل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31A46F54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4FB1FA" w14:textId="5E478B81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شيء مما سبق</w:t>
            </w:r>
          </w:p>
        </w:tc>
      </w:tr>
      <w:tr w:rsidR="005D477D" w:rsidRPr="00047BC0" w14:paraId="2F337556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427B0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lastRenderedPageBreak/>
              <w:t xml:space="preserve">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15-  مالذي  يحمي الأرض من الجسيمات المشحونة القادمة من الشمس ؟</w:t>
            </w:r>
          </w:p>
        </w:tc>
      </w:tr>
      <w:tr w:rsidR="005D477D" w:rsidRPr="007A5070" w14:paraId="6B9936E8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64293B6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الشفق القطبي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CD801F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5CFE84D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الغلاف الجوي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40F92B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47C278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المجال الكهربائي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3A0671D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4922BD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المجال المغناطيسي</w:t>
            </w:r>
          </w:p>
          <w:p w14:paraId="24C66EE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5D477D" w:rsidRPr="00047BC0" w14:paraId="73BB2C60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C5BD0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16- من أمثلة المواد العازلة :</w:t>
            </w:r>
          </w:p>
        </w:tc>
      </w:tr>
      <w:tr w:rsidR="005D477D" w:rsidRPr="007A5070" w14:paraId="29FB10E6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6EA25BC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البلاستيك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5A7D9B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357A45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النحاس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44837D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192B008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الفضة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37811F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5787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الالمونيوم</w:t>
            </w:r>
          </w:p>
        </w:tc>
      </w:tr>
      <w:tr w:rsidR="005D477D" w:rsidRPr="00047BC0" w14:paraId="3F28950F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40CB7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17- تقاس المقاومة  بوحدة :</w:t>
            </w:r>
          </w:p>
        </w:tc>
      </w:tr>
      <w:tr w:rsidR="005D477D" w:rsidRPr="007A5070" w14:paraId="73D527DA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12EB2C5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Ω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311529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A9B0350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Ᾱ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7DAE95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436307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V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DEEA6E9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863CBD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N</w:t>
            </w:r>
          </w:p>
        </w:tc>
      </w:tr>
      <w:tr w:rsidR="005D477D" w:rsidRPr="00047BC0" w14:paraId="28DA7438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6C683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18- يعرف انتقال الشحنة  الكهربائية  الفائضة من مكان لاخر :</w:t>
            </w:r>
          </w:p>
        </w:tc>
      </w:tr>
      <w:tr w:rsidR="005D477D" w:rsidRPr="007A5070" w14:paraId="15DB257F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5FA9600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الشحنة الكهربائية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FD51A7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D6657F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 الكهربائي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A48C8A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545FA5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التفر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ي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غ الكهربائي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8A2CA3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350A5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 الكهربائي</w:t>
            </w:r>
          </w:p>
        </w:tc>
      </w:tr>
      <w:tr w:rsidR="005D477D" w:rsidRPr="00047BC0" w14:paraId="387E03D7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A23D9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19-  في البطارية  تتحول الطاقة .............. الموجودة بداخلها   الى  طاقة كهربائية </w:t>
            </w:r>
          </w:p>
        </w:tc>
      </w:tr>
      <w:tr w:rsidR="005D477D" w:rsidRPr="007A5070" w14:paraId="0E0DE1B7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556617E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الحركية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8B11AF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D6377B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الحرارية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BF3FA4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9D62181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الكيميائية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6D04149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6544D0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النووية </w:t>
            </w:r>
          </w:p>
        </w:tc>
      </w:tr>
      <w:tr w:rsidR="005D477D" w:rsidRPr="00047BC0" w14:paraId="175292CC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8F096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20- اذا تحركت سيارة من وضع السكون  وزادت سرعتها  فان تسارعها :</w:t>
            </w:r>
          </w:p>
        </w:tc>
      </w:tr>
      <w:tr w:rsidR="005D477D" w:rsidRPr="007A5070" w14:paraId="632DF4DC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55D6499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ثابت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8D2098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CC3B06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صفر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A52E950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CD54A4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موجب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534E25B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DCA18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سالب</w:t>
            </w:r>
          </w:p>
        </w:tc>
      </w:tr>
      <w:tr w:rsidR="005D477D" w:rsidRPr="00047BC0" w14:paraId="24465AE3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791EE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21- ماهي العبارة الصحيحة  عندما تكون السرعة المتجهة  والتسارع في الاتجاه نفسه ؟</w:t>
            </w:r>
          </w:p>
        </w:tc>
      </w:tr>
      <w:tr w:rsidR="005D477D" w:rsidRPr="007A5070" w14:paraId="5CB420DC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3A19810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تبقى السرعة ثابتة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F776C6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3860E6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يتغير اتجاه الحركة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8E413D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0D9C0F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يتباطأ الجسم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CCCEE3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DAB08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تزداد السرعة</w:t>
            </w:r>
          </w:p>
        </w:tc>
      </w:tr>
      <w:tr w:rsidR="005D477D" w:rsidRPr="00047BC0" w14:paraId="6E0FE9EE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D79A2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22-  مقاومة الجسم الى احداث أي تغيير في حالته الحركية</w:t>
            </w:r>
          </w:p>
        </w:tc>
      </w:tr>
      <w:tr w:rsidR="005D477D" w:rsidRPr="007A5070" w14:paraId="5CA24A06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738E447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3E6B1D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441B97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زخم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8749F5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D126EC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تسارع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7319B45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1E7603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قصور ذاتي</w:t>
            </w:r>
          </w:p>
        </w:tc>
      </w:tr>
      <w:tr w:rsidR="005D477D" w:rsidRPr="00047BC0" w14:paraId="3C91A05E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EA876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23- الخاصية التي تزداد في السلك عندما تقل مساحة المقطع العرضي للسلك</w:t>
            </w:r>
          </w:p>
        </w:tc>
      </w:tr>
      <w:tr w:rsidR="005D477D" w:rsidRPr="007A5070" w14:paraId="63BA83E4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39C2066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37C3F2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08EF184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6D4199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1E67804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الشحنة الساكنة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1971A4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7F40D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المقاومة</w:t>
            </w:r>
          </w:p>
        </w:tc>
      </w:tr>
      <w:tr w:rsidR="005D477D" w:rsidRPr="00047BC0" w14:paraId="36B7F5BA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2B49F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24- ما الذي ينتج عند لف سلك يحمل تيارا كهربائيا حول قضيب حديدي :</w:t>
            </w:r>
          </w:p>
        </w:tc>
      </w:tr>
      <w:tr w:rsidR="005D477D" w:rsidRPr="007A5070" w14:paraId="0433D97D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4A5AC2B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مسرع الجسيمات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6ED317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48F582E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المولد الكهربائي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A36AE29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EC41F6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المحرك الكهربائي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4F4A6D4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0DDA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المغناطيس الكهربائي</w:t>
            </w:r>
          </w:p>
        </w:tc>
      </w:tr>
      <w:tr w:rsidR="005D477D" w:rsidRPr="00047BC0" w14:paraId="19AA5AB8" w14:textId="77777777" w:rsidTr="0028237C">
        <w:trPr>
          <w:trHeight w:val="397"/>
        </w:trPr>
        <w:tc>
          <w:tcPr>
            <w:tcW w:w="943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B3C04" w14:textId="77777777" w:rsidR="005D477D" w:rsidRPr="00047BC0" w:rsidRDefault="005D477D" w:rsidP="00965664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25- جهاز يعمل على تغيير الجهد الكهربائي  للتيار المتردد</w:t>
            </w:r>
          </w:p>
        </w:tc>
      </w:tr>
      <w:tr w:rsidR="005D477D" w:rsidRPr="007A5070" w14:paraId="2267649A" w14:textId="77777777" w:rsidTr="0028237C">
        <w:trPr>
          <w:trHeight w:val="397"/>
        </w:trPr>
        <w:tc>
          <w:tcPr>
            <w:tcW w:w="1866" w:type="dxa"/>
            <w:shd w:val="clear" w:color="auto" w:fill="auto"/>
            <w:vAlign w:val="center"/>
          </w:tcPr>
          <w:p w14:paraId="37670296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المحرك الكهربائي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5DB01BF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DDEBA47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المولد الكهربائي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49D10FC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8A14932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المحول الكهربائي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E81DF1A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58BD69" w14:textId="77777777" w:rsidR="005D477D" w:rsidRPr="007A5070" w:rsidRDefault="005D477D" w:rsidP="0096566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ء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مما سبق</w:t>
            </w:r>
          </w:p>
        </w:tc>
      </w:tr>
    </w:tbl>
    <w:p w14:paraId="7143C8AA" w14:textId="7C352B9C" w:rsidR="005D477D" w:rsidRDefault="005D477D" w:rsidP="00737D39">
      <w:pPr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1ED7039F" w14:textId="49FDF2B8" w:rsidR="005D477D" w:rsidRDefault="005D477D" w:rsidP="00737D39">
      <w:pPr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2E555928" w14:textId="4F3F9006" w:rsidR="005D477D" w:rsidRDefault="005D477D" w:rsidP="00737D39">
      <w:pPr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5485102B" w14:textId="03567315" w:rsidR="005D477D" w:rsidRPr="0028237C" w:rsidRDefault="0028237C" w:rsidP="0028237C">
      <w:pPr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28237C">
        <w:rPr>
          <w:rFonts w:ascii="Calibri" w:eastAsia="Calibri" w:hAnsi="Calibri" w:cs="Arial" w:hint="cs"/>
          <w:b/>
          <w:bCs/>
          <w:sz w:val="28"/>
          <w:szCs w:val="28"/>
          <w:rtl/>
        </w:rPr>
        <w:t>انتهت  الأسئلة</w:t>
      </w:r>
    </w:p>
    <w:p w14:paraId="33C462E9" w14:textId="5A5E4D5D" w:rsidR="005D477D" w:rsidRDefault="005D477D" w:rsidP="00737D39">
      <w:pPr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5382CC32" w14:textId="0069AA20" w:rsidR="00D55BDF" w:rsidRPr="00D55BDF" w:rsidRDefault="00D55BDF" w:rsidP="00D55BDF">
      <w:pPr>
        <w:tabs>
          <w:tab w:val="left" w:pos="6086"/>
        </w:tabs>
        <w:rPr>
          <w:b/>
          <w:bCs/>
          <w:color w:val="FFFFFF" w:themeColor="background1"/>
          <w:sz w:val="28"/>
          <w:szCs w:val="28"/>
        </w:rPr>
      </w:pPr>
    </w:p>
    <w:sectPr w:rsidR="00D55BDF" w:rsidRPr="00D55BDF" w:rsidSect="0072498D">
      <w:footerReference w:type="default" r:id="rId11"/>
      <w:type w:val="continuous"/>
      <w:pgSz w:w="11906" w:h="16838"/>
      <w:pgMar w:top="1440" w:right="1440" w:bottom="5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6792D" w14:textId="77777777" w:rsidR="004C5480" w:rsidRDefault="004C5480" w:rsidP="00FB0E07">
      <w:pPr>
        <w:spacing w:after="0" w:line="240" w:lineRule="auto"/>
      </w:pPr>
      <w:r>
        <w:separator/>
      </w:r>
    </w:p>
  </w:endnote>
  <w:endnote w:type="continuationSeparator" w:id="0">
    <w:p w14:paraId="644A71DA" w14:textId="77777777" w:rsidR="004C5480" w:rsidRDefault="004C5480" w:rsidP="00FB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15092581"/>
      <w:docPartObj>
        <w:docPartGallery w:val="Page Numbers (Bottom of Page)"/>
        <w:docPartUnique/>
      </w:docPartObj>
    </w:sdtPr>
    <w:sdtEndPr/>
    <w:sdtContent>
      <w:p w14:paraId="5729674E" w14:textId="0EA3A049" w:rsidR="00B27559" w:rsidRDefault="00B275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377" w:rsidRPr="00266377">
          <w:rPr>
            <w:rFonts w:cs="Gill Sans MT"/>
            <w:noProof/>
            <w:rtl/>
            <w:lang w:val="ar-SA"/>
          </w:rPr>
          <w:t>3</w:t>
        </w:r>
        <w:r>
          <w:fldChar w:fldCharType="end"/>
        </w:r>
      </w:p>
    </w:sdtContent>
  </w:sdt>
  <w:p w14:paraId="446A2257" w14:textId="1D8D7760" w:rsidR="00B27559" w:rsidRPr="00D24130" w:rsidRDefault="00B27559" w:rsidP="003540AE">
    <w:pPr>
      <w:pStyle w:val="a7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CB19D" w14:textId="77777777" w:rsidR="004C5480" w:rsidRDefault="004C5480" w:rsidP="00FB0E07">
      <w:pPr>
        <w:spacing w:after="0" w:line="240" w:lineRule="auto"/>
      </w:pPr>
      <w:r>
        <w:separator/>
      </w:r>
    </w:p>
  </w:footnote>
  <w:footnote w:type="continuationSeparator" w:id="0">
    <w:p w14:paraId="3644F5C5" w14:textId="77777777" w:rsidR="004C5480" w:rsidRDefault="004C5480" w:rsidP="00FB0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AC2"/>
    <w:multiLevelType w:val="multilevel"/>
    <w:tmpl w:val="E286EB0A"/>
    <w:lvl w:ilvl="0">
      <w:start w:val="1"/>
      <w:numFmt w:val="decimal"/>
      <w:lvlText w:val="%1."/>
      <w:lvlJc w:val="left"/>
      <w:pPr>
        <w:ind w:left="-360" w:firstLine="0"/>
      </w:pPr>
    </w:lvl>
    <w:lvl w:ilvl="1">
      <w:start w:val="1"/>
      <w:numFmt w:val="lowerLetter"/>
      <w:lvlText w:val="%2."/>
      <w:lvlJc w:val="left"/>
      <w:pPr>
        <w:ind w:left="815" w:hanging="360"/>
      </w:pPr>
    </w:lvl>
    <w:lvl w:ilvl="2">
      <w:start w:val="1"/>
      <w:numFmt w:val="lowerRoman"/>
      <w:lvlText w:val="%3."/>
      <w:lvlJc w:val="right"/>
      <w:pPr>
        <w:ind w:left="1535" w:hanging="180"/>
      </w:pPr>
    </w:lvl>
    <w:lvl w:ilvl="3">
      <w:start w:val="1"/>
      <w:numFmt w:val="decimal"/>
      <w:lvlText w:val="%4."/>
      <w:lvlJc w:val="left"/>
      <w:pPr>
        <w:ind w:left="2255" w:hanging="360"/>
      </w:pPr>
    </w:lvl>
    <w:lvl w:ilvl="4">
      <w:start w:val="1"/>
      <w:numFmt w:val="lowerLetter"/>
      <w:lvlText w:val="%5."/>
      <w:lvlJc w:val="left"/>
      <w:pPr>
        <w:ind w:left="2975" w:hanging="360"/>
      </w:pPr>
    </w:lvl>
    <w:lvl w:ilvl="5">
      <w:start w:val="1"/>
      <w:numFmt w:val="lowerRoman"/>
      <w:lvlText w:val="%6."/>
      <w:lvlJc w:val="right"/>
      <w:pPr>
        <w:ind w:left="3695" w:hanging="180"/>
      </w:pPr>
    </w:lvl>
    <w:lvl w:ilvl="6">
      <w:start w:val="1"/>
      <w:numFmt w:val="decimal"/>
      <w:lvlText w:val="%7."/>
      <w:lvlJc w:val="left"/>
      <w:pPr>
        <w:ind w:left="4415" w:hanging="360"/>
      </w:pPr>
    </w:lvl>
    <w:lvl w:ilvl="7">
      <w:start w:val="1"/>
      <w:numFmt w:val="lowerLetter"/>
      <w:lvlText w:val="%8."/>
      <w:lvlJc w:val="left"/>
      <w:pPr>
        <w:ind w:left="5135" w:hanging="360"/>
      </w:pPr>
    </w:lvl>
    <w:lvl w:ilvl="8">
      <w:start w:val="1"/>
      <w:numFmt w:val="lowerRoman"/>
      <w:lvlText w:val="%9."/>
      <w:lvlJc w:val="right"/>
      <w:pPr>
        <w:ind w:left="5855" w:hanging="180"/>
      </w:pPr>
    </w:lvl>
  </w:abstractNum>
  <w:abstractNum w:abstractNumId="1" w15:restartNumberingAfterBreak="0">
    <w:nsid w:val="0903669B"/>
    <w:multiLevelType w:val="multilevel"/>
    <w:tmpl w:val="0C326010"/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61A0"/>
    <w:multiLevelType w:val="hybridMultilevel"/>
    <w:tmpl w:val="1E782B2A"/>
    <w:lvl w:ilvl="0" w:tplc="41A6E7D8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36129"/>
    <w:multiLevelType w:val="hybridMultilevel"/>
    <w:tmpl w:val="71DEC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814E8C"/>
    <w:multiLevelType w:val="hybridMultilevel"/>
    <w:tmpl w:val="6FA8FB0E"/>
    <w:lvl w:ilvl="0" w:tplc="ED0C9A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80A72"/>
    <w:multiLevelType w:val="multilevel"/>
    <w:tmpl w:val="B5FC098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301C"/>
    <w:multiLevelType w:val="hybridMultilevel"/>
    <w:tmpl w:val="5BD21AC4"/>
    <w:lvl w:ilvl="0" w:tplc="2174B8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696"/>
    <w:multiLevelType w:val="hybridMultilevel"/>
    <w:tmpl w:val="8B4664F6"/>
    <w:lvl w:ilvl="0" w:tplc="8EF48F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36DD9"/>
    <w:multiLevelType w:val="hybridMultilevel"/>
    <w:tmpl w:val="9DFC712A"/>
    <w:lvl w:ilvl="0" w:tplc="C240B20A">
      <w:start w:val="1"/>
      <w:numFmt w:val="decimal"/>
      <w:lvlText w:val="%1-"/>
      <w:lvlJc w:val="left"/>
      <w:pPr>
        <w:ind w:left="1080" w:hanging="720"/>
      </w:pPr>
      <w:rPr>
        <w:rFonts w:cstheme="minorBidi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20A9D"/>
    <w:multiLevelType w:val="hybridMultilevel"/>
    <w:tmpl w:val="10781F86"/>
    <w:lvl w:ilvl="0" w:tplc="12522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E6ECC"/>
    <w:multiLevelType w:val="hybridMultilevel"/>
    <w:tmpl w:val="60FC0DEA"/>
    <w:lvl w:ilvl="0" w:tplc="0AD051D8">
      <w:start w:val="1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157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5BCF4E3F"/>
    <w:multiLevelType w:val="hybridMultilevel"/>
    <w:tmpl w:val="31306E8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36BF1"/>
    <w:multiLevelType w:val="multilevel"/>
    <w:tmpl w:val="765C1F5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A6EFB"/>
    <w:multiLevelType w:val="hybridMultilevel"/>
    <w:tmpl w:val="A2A2C47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53401"/>
    <w:multiLevelType w:val="hybridMultilevel"/>
    <w:tmpl w:val="861095C0"/>
    <w:lvl w:ilvl="0" w:tplc="0B3C7712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15"/>
  </w:num>
  <w:num w:numId="10">
    <w:abstractNumId w:val="4"/>
  </w:num>
  <w:num w:numId="11">
    <w:abstractNumId w:val="6"/>
  </w:num>
  <w:num w:numId="12">
    <w:abstractNumId w:val="7"/>
  </w:num>
  <w:num w:numId="13">
    <w:abstractNumId w:val="3"/>
  </w:num>
  <w:num w:numId="14">
    <w:abstractNumId w:val="1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C3"/>
    <w:rsid w:val="00011ED4"/>
    <w:rsid w:val="0001267F"/>
    <w:rsid w:val="00013682"/>
    <w:rsid w:val="000326D0"/>
    <w:rsid w:val="00036EDB"/>
    <w:rsid w:val="00046199"/>
    <w:rsid w:val="00062CEF"/>
    <w:rsid w:val="00074D1A"/>
    <w:rsid w:val="0008118A"/>
    <w:rsid w:val="0009019A"/>
    <w:rsid w:val="00094863"/>
    <w:rsid w:val="000A3B47"/>
    <w:rsid w:val="000A6535"/>
    <w:rsid w:val="000C2226"/>
    <w:rsid w:val="000C3E03"/>
    <w:rsid w:val="000D1A0E"/>
    <w:rsid w:val="000F280F"/>
    <w:rsid w:val="001024BF"/>
    <w:rsid w:val="0011133E"/>
    <w:rsid w:val="001120FA"/>
    <w:rsid w:val="00123DE2"/>
    <w:rsid w:val="00127F1D"/>
    <w:rsid w:val="00131695"/>
    <w:rsid w:val="001413BF"/>
    <w:rsid w:val="001434B2"/>
    <w:rsid w:val="00146B80"/>
    <w:rsid w:val="001503CB"/>
    <w:rsid w:val="00160530"/>
    <w:rsid w:val="00180713"/>
    <w:rsid w:val="00184AA5"/>
    <w:rsid w:val="001923E0"/>
    <w:rsid w:val="001947B5"/>
    <w:rsid w:val="001962BD"/>
    <w:rsid w:val="001B257F"/>
    <w:rsid w:val="001B7509"/>
    <w:rsid w:val="001C656B"/>
    <w:rsid w:val="001C66D1"/>
    <w:rsid w:val="001E6AB2"/>
    <w:rsid w:val="002077E5"/>
    <w:rsid w:val="00217274"/>
    <w:rsid w:val="00254CDC"/>
    <w:rsid w:val="00266377"/>
    <w:rsid w:val="002808B4"/>
    <w:rsid w:val="0028237C"/>
    <w:rsid w:val="00290F8A"/>
    <w:rsid w:val="002938E6"/>
    <w:rsid w:val="0029784F"/>
    <w:rsid w:val="002A35FA"/>
    <w:rsid w:val="002B05A6"/>
    <w:rsid w:val="002B37D6"/>
    <w:rsid w:val="002B3F03"/>
    <w:rsid w:val="002C5C65"/>
    <w:rsid w:val="002D4819"/>
    <w:rsid w:val="002D7443"/>
    <w:rsid w:val="002E5712"/>
    <w:rsid w:val="00331BD3"/>
    <w:rsid w:val="0033537B"/>
    <w:rsid w:val="00335675"/>
    <w:rsid w:val="0035092E"/>
    <w:rsid w:val="003540AE"/>
    <w:rsid w:val="00355751"/>
    <w:rsid w:val="00373AB1"/>
    <w:rsid w:val="003765E4"/>
    <w:rsid w:val="00377E92"/>
    <w:rsid w:val="00380C83"/>
    <w:rsid w:val="00380E75"/>
    <w:rsid w:val="00381430"/>
    <w:rsid w:val="00381CFD"/>
    <w:rsid w:val="003A7671"/>
    <w:rsid w:val="003F0518"/>
    <w:rsid w:val="003F438F"/>
    <w:rsid w:val="00420A63"/>
    <w:rsid w:val="00431A5F"/>
    <w:rsid w:val="00441DBA"/>
    <w:rsid w:val="00445BE7"/>
    <w:rsid w:val="00450ACD"/>
    <w:rsid w:val="00462AD7"/>
    <w:rsid w:val="00481399"/>
    <w:rsid w:val="004A2195"/>
    <w:rsid w:val="004B2C3E"/>
    <w:rsid w:val="004B51FF"/>
    <w:rsid w:val="004C5480"/>
    <w:rsid w:val="004C69BD"/>
    <w:rsid w:val="004D3737"/>
    <w:rsid w:val="004D54C3"/>
    <w:rsid w:val="004D59F4"/>
    <w:rsid w:val="004F76E7"/>
    <w:rsid w:val="00517341"/>
    <w:rsid w:val="00525D0E"/>
    <w:rsid w:val="00534476"/>
    <w:rsid w:val="00537B8C"/>
    <w:rsid w:val="005411BF"/>
    <w:rsid w:val="0054147F"/>
    <w:rsid w:val="005459D7"/>
    <w:rsid w:val="00546013"/>
    <w:rsid w:val="00584A1E"/>
    <w:rsid w:val="0059199F"/>
    <w:rsid w:val="00591C2A"/>
    <w:rsid w:val="005B1B2A"/>
    <w:rsid w:val="005B3D82"/>
    <w:rsid w:val="005D422A"/>
    <w:rsid w:val="005D477D"/>
    <w:rsid w:val="005D56C2"/>
    <w:rsid w:val="005D6148"/>
    <w:rsid w:val="005E7CD8"/>
    <w:rsid w:val="005F3726"/>
    <w:rsid w:val="005F4583"/>
    <w:rsid w:val="006033CE"/>
    <w:rsid w:val="006149D5"/>
    <w:rsid w:val="00637FAB"/>
    <w:rsid w:val="00651ADD"/>
    <w:rsid w:val="006830DD"/>
    <w:rsid w:val="00695609"/>
    <w:rsid w:val="006A3AAC"/>
    <w:rsid w:val="006B0D78"/>
    <w:rsid w:val="006B1DC0"/>
    <w:rsid w:val="006D4AE0"/>
    <w:rsid w:val="006E659D"/>
    <w:rsid w:val="006F5D44"/>
    <w:rsid w:val="007059AE"/>
    <w:rsid w:val="0071560B"/>
    <w:rsid w:val="00717A0F"/>
    <w:rsid w:val="0072498D"/>
    <w:rsid w:val="0073549B"/>
    <w:rsid w:val="00737D39"/>
    <w:rsid w:val="007413AC"/>
    <w:rsid w:val="0075188A"/>
    <w:rsid w:val="00774DE1"/>
    <w:rsid w:val="00776C0E"/>
    <w:rsid w:val="00777FA7"/>
    <w:rsid w:val="007A1CFE"/>
    <w:rsid w:val="007A523A"/>
    <w:rsid w:val="007A648D"/>
    <w:rsid w:val="007B649D"/>
    <w:rsid w:val="007D667D"/>
    <w:rsid w:val="00842F21"/>
    <w:rsid w:val="00844CD1"/>
    <w:rsid w:val="008537C1"/>
    <w:rsid w:val="00863879"/>
    <w:rsid w:val="00864B83"/>
    <w:rsid w:val="008659B5"/>
    <w:rsid w:val="00872F9D"/>
    <w:rsid w:val="00874A61"/>
    <w:rsid w:val="00894830"/>
    <w:rsid w:val="008A40E1"/>
    <w:rsid w:val="008B6662"/>
    <w:rsid w:val="008C3493"/>
    <w:rsid w:val="008C75ED"/>
    <w:rsid w:val="008D4634"/>
    <w:rsid w:val="008F4638"/>
    <w:rsid w:val="008F4E06"/>
    <w:rsid w:val="00902871"/>
    <w:rsid w:val="0090289F"/>
    <w:rsid w:val="00911F5C"/>
    <w:rsid w:val="009255FC"/>
    <w:rsid w:val="00930F45"/>
    <w:rsid w:val="00931C74"/>
    <w:rsid w:val="00943FEA"/>
    <w:rsid w:val="00945484"/>
    <w:rsid w:val="00955DE0"/>
    <w:rsid w:val="00964952"/>
    <w:rsid w:val="00980559"/>
    <w:rsid w:val="00990AF4"/>
    <w:rsid w:val="009A13B7"/>
    <w:rsid w:val="009B7DFB"/>
    <w:rsid w:val="009E32DA"/>
    <w:rsid w:val="00A17101"/>
    <w:rsid w:val="00A34440"/>
    <w:rsid w:val="00A357E9"/>
    <w:rsid w:val="00A36C08"/>
    <w:rsid w:val="00A379CF"/>
    <w:rsid w:val="00A4162F"/>
    <w:rsid w:val="00A578BC"/>
    <w:rsid w:val="00A67FC3"/>
    <w:rsid w:val="00A67FE0"/>
    <w:rsid w:val="00A75E52"/>
    <w:rsid w:val="00A92A02"/>
    <w:rsid w:val="00AA2DFB"/>
    <w:rsid w:val="00AC232E"/>
    <w:rsid w:val="00AC789E"/>
    <w:rsid w:val="00AE0C92"/>
    <w:rsid w:val="00AF33EB"/>
    <w:rsid w:val="00AF4A4C"/>
    <w:rsid w:val="00B11903"/>
    <w:rsid w:val="00B217A3"/>
    <w:rsid w:val="00B26B5A"/>
    <w:rsid w:val="00B27559"/>
    <w:rsid w:val="00B34334"/>
    <w:rsid w:val="00B368B8"/>
    <w:rsid w:val="00B45E67"/>
    <w:rsid w:val="00B51879"/>
    <w:rsid w:val="00B71F96"/>
    <w:rsid w:val="00B72DAE"/>
    <w:rsid w:val="00B83CC4"/>
    <w:rsid w:val="00B85CD6"/>
    <w:rsid w:val="00B90076"/>
    <w:rsid w:val="00B911C1"/>
    <w:rsid w:val="00B94C91"/>
    <w:rsid w:val="00BB2377"/>
    <w:rsid w:val="00BC13A3"/>
    <w:rsid w:val="00BD5475"/>
    <w:rsid w:val="00BD7D93"/>
    <w:rsid w:val="00BE0FB1"/>
    <w:rsid w:val="00BE2506"/>
    <w:rsid w:val="00BF1352"/>
    <w:rsid w:val="00BF370B"/>
    <w:rsid w:val="00BF63DF"/>
    <w:rsid w:val="00C0321F"/>
    <w:rsid w:val="00C1019A"/>
    <w:rsid w:val="00C327C8"/>
    <w:rsid w:val="00C50126"/>
    <w:rsid w:val="00C56082"/>
    <w:rsid w:val="00C57ECF"/>
    <w:rsid w:val="00C657F4"/>
    <w:rsid w:val="00C658B4"/>
    <w:rsid w:val="00C8128F"/>
    <w:rsid w:val="00C84937"/>
    <w:rsid w:val="00CC3DD0"/>
    <w:rsid w:val="00CC6546"/>
    <w:rsid w:val="00CD16F6"/>
    <w:rsid w:val="00CE2040"/>
    <w:rsid w:val="00CE2CA0"/>
    <w:rsid w:val="00CE79D7"/>
    <w:rsid w:val="00CF13F8"/>
    <w:rsid w:val="00CF2961"/>
    <w:rsid w:val="00D05B9B"/>
    <w:rsid w:val="00D06217"/>
    <w:rsid w:val="00D0677D"/>
    <w:rsid w:val="00D17A2C"/>
    <w:rsid w:val="00D20472"/>
    <w:rsid w:val="00D23E2C"/>
    <w:rsid w:val="00D24130"/>
    <w:rsid w:val="00D44BE3"/>
    <w:rsid w:val="00D500E0"/>
    <w:rsid w:val="00D5353C"/>
    <w:rsid w:val="00D55BDF"/>
    <w:rsid w:val="00D60815"/>
    <w:rsid w:val="00D62E08"/>
    <w:rsid w:val="00D772C4"/>
    <w:rsid w:val="00DA7011"/>
    <w:rsid w:val="00DC14AD"/>
    <w:rsid w:val="00DC7E9C"/>
    <w:rsid w:val="00DD1B80"/>
    <w:rsid w:val="00DE7857"/>
    <w:rsid w:val="00E2671E"/>
    <w:rsid w:val="00E401A5"/>
    <w:rsid w:val="00E40ABB"/>
    <w:rsid w:val="00E473A7"/>
    <w:rsid w:val="00E5342C"/>
    <w:rsid w:val="00E55120"/>
    <w:rsid w:val="00E64CC4"/>
    <w:rsid w:val="00E7147A"/>
    <w:rsid w:val="00E7398B"/>
    <w:rsid w:val="00E86912"/>
    <w:rsid w:val="00E974A7"/>
    <w:rsid w:val="00E97C41"/>
    <w:rsid w:val="00EE28AF"/>
    <w:rsid w:val="00EE5419"/>
    <w:rsid w:val="00EE6C51"/>
    <w:rsid w:val="00F00550"/>
    <w:rsid w:val="00F05F2F"/>
    <w:rsid w:val="00F11F3D"/>
    <w:rsid w:val="00F12292"/>
    <w:rsid w:val="00F277CB"/>
    <w:rsid w:val="00F300EF"/>
    <w:rsid w:val="00F3233E"/>
    <w:rsid w:val="00F328BC"/>
    <w:rsid w:val="00F330AC"/>
    <w:rsid w:val="00F46198"/>
    <w:rsid w:val="00F62224"/>
    <w:rsid w:val="00F71333"/>
    <w:rsid w:val="00F74B0B"/>
    <w:rsid w:val="00F85952"/>
    <w:rsid w:val="00F927FA"/>
    <w:rsid w:val="00F94A77"/>
    <w:rsid w:val="00FB0E07"/>
    <w:rsid w:val="00FE197E"/>
    <w:rsid w:val="00FE4373"/>
    <w:rsid w:val="00FE4CFA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BBE994"/>
  <w15:docId w15:val="{3F657056-8F33-4FB2-A6BC-842D17C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FC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5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51ADD"/>
    <w:rPr>
      <w:rFonts w:ascii="Tahoma" w:hAnsi="Tahoma" w:cs="Tahoma"/>
      <w:sz w:val="16"/>
      <w:szCs w:val="16"/>
    </w:rPr>
  </w:style>
  <w:style w:type="table" w:styleId="6">
    <w:name w:val="Grid Table 6 Colorful"/>
    <w:basedOn w:val="a1"/>
    <w:uiPriority w:val="51"/>
    <w:rsid w:val="002B3F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Plain Table 1"/>
    <w:basedOn w:val="a1"/>
    <w:uiPriority w:val="41"/>
    <w:rsid w:val="00290F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FB0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B0E07"/>
  </w:style>
  <w:style w:type="paragraph" w:styleId="a7">
    <w:name w:val="footer"/>
    <w:basedOn w:val="a"/>
    <w:link w:val="Char1"/>
    <w:uiPriority w:val="99"/>
    <w:unhideWhenUsed/>
    <w:rsid w:val="00FB0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B0E07"/>
  </w:style>
  <w:style w:type="character" w:styleId="a8">
    <w:name w:val="line number"/>
    <w:basedOn w:val="a0"/>
    <w:uiPriority w:val="99"/>
    <w:semiHidden/>
    <w:unhideWhenUsed/>
    <w:rsid w:val="001E6AB2"/>
  </w:style>
  <w:style w:type="table" w:customStyle="1" w:styleId="10">
    <w:name w:val="شبكة جدول1"/>
    <w:basedOn w:val="a1"/>
    <w:next w:val="a3"/>
    <w:uiPriority w:val="59"/>
    <w:rsid w:val="0001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الشارة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الشارة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الشارة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C236-42A8-4EC8-BDDE-A6BA61F5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Ebdaa</dc:creator>
  <cp:keywords/>
  <dc:description/>
  <cp:lastModifiedBy>Administrator</cp:lastModifiedBy>
  <cp:revision>4</cp:revision>
  <cp:lastPrinted>2022-06-04T23:55:00Z</cp:lastPrinted>
  <dcterms:created xsi:type="dcterms:W3CDTF">2022-06-04T23:51:00Z</dcterms:created>
  <dcterms:modified xsi:type="dcterms:W3CDTF">2022-06-05T00:38:00Z</dcterms:modified>
</cp:coreProperties>
</file>