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69727FA3" w:rsidR="00D74EBF" w:rsidRPr="00A81781" w:rsidRDefault="00A81781" w:rsidP="00176030">
            <w:pPr>
              <w:bidi w:val="0"/>
              <w:rPr>
                <w:b/>
                <w:bCs/>
                <w:rtl/>
              </w:rPr>
            </w:pPr>
            <w:r w:rsidRPr="00A81781">
              <w:rPr>
                <w:b/>
                <w:bCs/>
                <w:color w:val="002060"/>
                <w:sz w:val="32"/>
                <w:szCs w:val="32"/>
              </w:rPr>
              <w:t xml:space="preserve">Distribution of the Syllabus 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(</w:t>
            </w:r>
            <w:r w:rsidR="003A30F1">
              <w:rPr>
                <w:b/>
                <w:bCs/>
                <w:color w:val="C00000"/>
                <w:sz w:val="32"/>
                <w:szCs w:val="32"/>
              </w:rPr>
              <w:t>Lift Off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 xml:space="preserve"> </w:t>
            </w:r>
            <w:r w:rsidR="00F66A58">
              <w:rPr>
                <w:b/>
                <w:bCs/>
                <w:color w:val="C00000"/>
                <w:sz w:val="32"/>
                <w:szCs w:val="32"/>
              </w:rPr>
              <w:t>3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)</w:t>
            </w:r>
            <w:r w:rsidRPr="00A81781">
              <w:rPr>
                <w:b/>
                <w:bCs/>
                <w:sz w:val="32"/>
                <w:szCs w:val="32"/>
              </w:rPr>
              <w:t xml:space="preserve"> </w:t>
            </w:r>
            <w:r w:rsidR="00C17417">
              <w:rPr>
                <w:b/>
                <w:bCs/>
                <w:sz w:val="32"/>
                <w:szCs w:val="32"/>
              </w:rPr>
              <w:t>–</w:t>
            </w:r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F66A58">
              <w:rPr>
                <w:b/>
                <w:bCs/>
                <w:color w:val="385623" w:themeColor="accent6" w:themeShade="80"/>
                <w:sz w:val="32"/>
                <w:szCs w:val="32"/>
              </w:rPr>
              <w:t>2nd</w:t>
            </w:r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C17417" w:rsidRPr="00C17417">
              <w:rPr>
                <w:b/>
                <w:bCs/>
                <w:color w:val="385623" w:themeColor="accent6" w:themeShade="80"/>
                <w:sz w:val="32"/>
                <w:szCs w:val="32"/>
              </w:rPr>
              <w:t>Intermediate</w:t>
            </w:r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Grade</w:t>
            </w:r>
            <w:r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A7496F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- </w:t>
            </w:r>
            <w:r w:rsidR="00A7496F" w:rsidRPr="00A81781">
              <w:rPr>
                <w:b/>
                <w:bCs/>
                <w:color w:val="C00000"/>
                <w:sz w:val="32"/>
                <w:szCs w:val="32"/>
              </w:rPr>
              <w:t>1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st Term</w:t>
            </w:r>
            <w:r w:rsidRPr="00A81781">
              <w:rPr>
                <w:b/>
                <w:bCs/>
                <w:sz w:val="32"/>
                <w:szCs w:val="32"/>
              </w:rPr>
              <w:t xml:space="preserve"> </w:t>
            </w:r>
            <w:r w:rsidRPr="00A81781">
              <w:rPr>
                <w:b/>
                <w:bCs/>
                <w:color w:val="2E74B5" w:themeColor="accent5" w:themeShade="BF"/>
                <w:sz w:val="32"/>
                <w:szCs w:val="32"/>
              </w:rPr>
              <w:t>14</w:t>
            </w:r>
            <w:r w:rsidR="00554897">
              <w:rPr>
                <w:b/>
                <w:bCs/>
                <w:color w:val="2E74B5" w:themeColor="accent5" w:themeShade="BF"/>
                <w:sz w:val="32"/>
                <w:szCs w:val="32"/>
              </w:rPr>
              <w:t>41</w:t>
            </w:r>
            <w:r w:rsidRPr="00A81781">
              <w:rPr>
                <w:b/>
                <w:bCs/>
                <w:color w:val="2E74B5" w:themeColor="accent5" w:themeShade="BF"/>
                <w:sz w:val="32"/>
                <w:szCs w:val="32"/>
              </w:rPr>
              <w:t>/144</w:t>
            </w:r>
            <w:r w:rsidR="00554897">
              <w:rPr>
                <w:b/>
                <w:bCs/>
                <w:color w:val="2E74B5" w:themeColor="accent5" w:themeShade="BF"/>
                <w:sz w:val="32"/>
                <w:szCs w:val="32"/>
              </w:rPr>
              <w:t>2</w:t>
            </w:r>
          </w:p>
        </w:tc>
      </w:tr>
    </w:tbl>
    <w:p w14:paraId="6143E1D2" w14:textId="60B421B0" w:rsidR="00D74EBF" w:rsidRDefault="00D74EBF" w:rsidP="00D74EBF">
      <w:pPr>
        <w:rPr>
          <w:rtl/>
        </w:rPr>
      </w:pPr>
    </w:p>
    <w:tbl>
      <w:tblPr>
        <w:tblpPr w:leftFromText="180" w:rightFromText="180" w:vertAnchor="text" w:horzAnchor="margin" w:tblpXSpec="center" w:tblpY="172"/>
        <w:bidiVisual/>
        <w:tblW w:w="4850" w:type="pct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63"/>
        <w:gridCol w:w="2363"/>
        <w:gridCol w:w="2363"/>
        <w:gridCol w:w="2363"/>
        <w:gridCol w:w="2363"/>
        <w:gridCol w:w="2363"/>
      </w:tblGrid>
      <w:tr w:rsidR="00F66A58" w:rsidRPr="00CD7D55" w14:paraId="1A19E856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BDD6EE" w:themeFill="accent5" w:themeFillTint="66"/>
            <w:vAlign w:val="center"/>
          </w:tcPr>
          <w:p w14:paraId="78F27F3B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6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A0804D4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5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0ADFF5F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4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5E2ACEDB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3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rd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2B4E7E67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2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nd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D53FCE5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st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554897" w:rsidRPr="00CD7D55" w14:paraId="2638F0A4" w14:textId="77777777" w:rsidTr="00A50A34">
        <w:trPr>
          <w:cantSplit/>
          <w:trHeight w:val="288"/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6EF2EA8E" w14:textId="6BD6157F" w:rsidR="00554897" w:rsidRPr="00A7496F" w:rsidRDefault="00554897" w:rsidP="00554897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 w:rsidRPr="00BC36F0">
              <w:rPr>
                <w:rFonts w:ascii="Calibri" w:eastAsia="Calibri" w:hAnsi="Calibri"/>
                <w:sz w:val="24"/>
                <w:szCs w:val="24"/>
              </w:rPr>
              <w:t>7/</w:t>
            </w:r>
            <w:r>
              <w:rPr>
                <w:rFonts w:ascii="Calibri" w:eastAsia="Calibri" w:hAnsi="Calibri"/>
                <w:sz w:val="24"/>
                <w:szCs w:val="24"/>
              </w:rPr>
              <w:t>2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/>
                <w:sz w:val="24"/>
                <w:szCs w:val="24"/>
              </w:rPr>
              <w:t>11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/2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781D3614" w14:textId="17E39E9E" w:rsidR="00554897" w:rsidRPr="00A7496F" w:rsidRDefault="00554897" w:rsidP="00554897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3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0/1 –4/</w:t>
            </w:r>
            <w:r>
              <w:rPr>
                <w:rFonts w:ascii="Calibri" w:eastAsia="Calibri" w:hAnsi="Calibri"/>
                <w:sz w:val="24"/>
                <w:szCs w:val="24"/>
              </w:rPr>
              <w:t>2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13B09E12" w14:textId="0EC59CBF" w:rsidR="00554897" w:rsidRPr="00A7496F" w:rsidRDefault="00554897" w:rsidP="00554897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23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 xml:space="preserve">/1 – </w:t>
            </w:r>
            <w:r>
              <w:rPr>
                <w:rFonts w:ascii="Calibri" w:eastAsia="Calibri" w:hAnsi="Calibri"/>
                <w:sz w:val="24"/>
                <w:szCs w:val="24"/>
              </w:rPr>
              <w:t>27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/1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79ACD54D" w14:textId="7D654DCE" w:rsidR="00554897" w:rsidRPr="00A7496F" w:rsidRDefault="00554897" w:rsidP="00554897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16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 xml:space="preserve">/1 – </w:t>
            </w:r>
            <w:r>
              <w:rPr>
                <w:rFonts w:ascii="Calibri" w:eastAsia="Calibri" w:hAnsi="Calibri"/>
                <w:sz w:val="24"/>
                <w:szCs w:val="24"/>
              </w:rPr>
              <w:t>2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0/1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767FF716" w14:textId="2FBF9AB1" w:rsidR="00554897" w:rsidRPr="00A7496F" w:rsidRDefault="00554897" w:rsidP="00554897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 w:rsidRPr="00BC36F0">
              <w:rPr>
                <w:rFonts w:ascii="Calibri" w:eastAsia="Calibri" w:hAnsi="Calibri"/>
                <w:sz w:val="24"/>
                <w:szCs w:val="24"/>
              </w:rPr>
              <w:t>9/1 –</w:t>
            </w:r>
            <w:r>
              <w:rPr>
                <w:rFonts w:ascii="Calibri" w:eastAsia="Calibri" w:hAnsi="Calibri"/>
                <w:sz w:val="24"/>
                <w:szCs w:val="24"/>
              </w:rPr>
              <w:t>31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/1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2636FA9C" w14:textId="27E4AAB6" w:rsidR="00554897" w:rsidRPr="00A7496F" w:rsidRDefault="00554897" w:rsidP="00554897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rtl/>
                <w:lang w:eastAsia="en-US"/>
              </w:rPr>
            </w:pPr>
            <w:r w:rsidRPr="00BC36F0">
              <w:rPr>
                <w:rFonts w:ascii="Calibri" w:eastAsia="Calibri" w:hAnsi="Calibri"/>
                <w:sz w:val="24"/>
                <w:szCs w:val="24"/>
              </w:rPr>
              <w:t>2/1 –6/</w:t>
            </w:r>
            <w:r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</w:tr>
      <w:tr w:rsidR="003A30F1" w:rsidRPr="00CD7D55" w14:paraId="1598088A" w14:textId="77777777" w:rsidTr="003A30F1">
        <w:trPr>
          <w:cantSplit/>
          <w:trHeight w:val="1406"/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5A9DA306" w14:textId="77777777" w:rsidR="00FA56C4" w:rsidRPr="00F66A58" w:rsidRDefault="00CA2A05" w:rsidP="00F66A58">
            <w:pPr>
              <w:rPr>
                <w:b/>
                <w:bCs/>
              </w:rPr>
            </w:pPr>
            <w:r w:rsidRPr="00F66A58">
              <w:rPr>
                <w:rFonts w:hint="cs"/>
                <w:b/>
                <w:bCs/>
              </w:rPr>
              <w:t>L2:Where's Davey?</w:t>
            </w:r>
          </w:p>
          <w:p w14:paraId="6C840F85" w14:textId="77777777" w:rsidR="00FA56C4" w:rsidRPr="00F66A58" w:rsidRDefault="00CA2A05" w:rsidP="00F66A58">
            <w:pPr>
              <w:rPr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L3:When I was ten.</w:t>
            </w:r>
          </w:p>
          <w:p w14:paraId="21544233" w14:textId="77777777" w:rsidR="00FA56C4" w:rsidRPr="00F66A58" w:rsidRDefault="00CA2A05" w:rsidP="00F66A58">
            <w:pPr>
              <w:rPr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L4:  Review</w:t>
            </w:r>
          </w:p>
          <w:p w14:paraId="71747F5E" w14:textId="2D252445" w:rsidR="003A30F1" w:rsidRPr="00F66A58" w:rsidRDefault="003A30F1" w:rsidP="00F66A58">
            <w:pPr>
              <w:rPr>
                <w:b/>
                <w:bCs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0AF97F1D" w14:textId="77777777" w:rsidR="00FA56C4" w:rsidRPr="00F66A58" w:rsidRDefault="00CA2A05" w:rsidP="00F66A58">
            <w:pPr>
              <w:rPr>
                <w:b/>
                <w:bCs/>
              </w:rPr>
            </w:pPr>
            <w:r w:rsidRPr="00F66A58">
              <w:rPr>
                <w:rFonts w:hint="cs"/>
                <w:b/>
                <w:bCs/>
              </w:rPr>
              <w:t>L3:Poor uncle Jim.</w:t>
            </w:r>
          </w:p>
          <w:p w14:paraId="208E3635" w14:textId="77777777" w:rsidR="00FA56C4" w:rsidRPr="00F66A58" w:rsidRDefault="00CA2A05" w:rsidP="00F66A58">
            <w:pPr>
              <w:rPr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L4:  Review</w:t>
            </w:r>
          </w:p>
          <w:p w14:paraId="1F64805C" w14:textId="77777777" w:rsidR="00F66A58" w:rsidRDefault="00CA2A05" w:rsidP="00F66A58">
            <w:pPr>
              <w:rPr>
                <w:b/>
                <w:bCs/>
              </w:rPr>
            </w:pPr>
            <w:r w:rsidRPr="00F66A58">
              <w:rPr>
                <w:rFonts w:hint="cs"/>
                <w:b/>
                <w:bCs/>
              </w:rPr>
              <w:t>Unit (4)</w:t>
            </w:r>
          </w:p>
          <w:p w14:paraId="0AC24B5A" w14:textId="6E571F9B" w:rsidR="00FA56C4" w:rsidRPr="00F66A58" w:rsidRDefault="00CA2A05" w:rsidP="00F66A58">
            <w:pPr>
              <w:rPr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 xml:space="preserve"> Mysteries</w:t>
            </w:r>
          </w:p>
          <w:p w14:paraId="5AD162BB" w14:textId="77777777" w:rsidR="00FA56C4" w:rsidRPr="00F66A58" w:rsidRDefault="00CA2A05" w:rsidP="00F66A58">
            <w:pPr>
              <w:rPr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L1:I was driving my car.</w:t>
            </w:r>
          </w:p>
          <w:p w14:paraId="411A2540" w14:textId="03108E06" w:rsidR="003A30F1" w:rsidRPr="00F66A58" w:rsidRDefault="003A30F1" w:rsidP="00F66A58">
            <w:pPr>
              <w:rPr>
                <w:b/>
                <w:bCs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3D8BB3A5" w14:textId="77777777" w:rsidR="00FA56C4" w:rsidRPr="00F66A58" w:rsidRDefault="00CA2A05" w:rsidP="00F66A58">
            <w:pPr>
              <w:rPr>
                <w:b/>
                <w:bCs/>
              </w:rPr>
            </w:pPr>
            <w:r w:rsidRPr="00F66A58">
              <w:rPr>
                <w:rFonts w:hint="cs"/>
                <w:b/>
                <w:bCs/>
              </w:rPr>
              <w:t>Unit (3)Problems and accidents .</w:t>
            </w:r>
          </w:p>
          <w:p w14:paraId="33779D2E" w14:textId="77777777" w:rsidR="00FA56C4" w:rsidRPr="00F66A58" w:rsidRDefault="00CA2A05" w:rsidP="00F66A58">
            <w:pPr>
              <w:rPr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L1:Read this, Nina.</w:t>
            </w:r>
          </w:p>
          <w:p w14:paraId="47D43120" w14:textId="45C8BF10" w:rsidR="003A30F1" w:rsidRPr="00F66A58" w:rsidRDefault="00CA2A05" w:rsidP="00F66A58">
            <w:pPr>
              <w:rPr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L2:Why are you late, Yasser?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8429A13" w14:textId="77777777" w:rsidR="00FA56C4" w:rsidRPr="00F66A58" w:rsidRDefault="00CA2A05" w:rsidP="00F66A58">
            <w:pPr>
              <w:rPr>
                <w:b/>
                <w:bCs/>
              </w:rPr>
            </w:pPr>
            <w:r w:rsidRPr="00F66A58">
              <w:rPr>
                <w:rFonts w:hint="cs"/>
                <w:b/>
                <w:bCs/>
              </w:rPr>
              <w:t>L2:Come and see me after the lesson.</w:t>
            </w:r>
          </w:p>
          <w:p w14:paraId="0E1D9F33" w14:textId="77777777" w:rsidR="00FA56C4" w:rsidRPr="00F66A58" w:rsidRDefault="00CA2A05" w:rsidP="00F66A58">
            <w:pPr>
              <w:rPr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L3:Fire!</w:t>
            </w:r>
          </w:p>
          <w:p w14:paraId="18241C35" w14:textId="14F3EA2B" w:rsidR="003A30F1" w:rsidRPr="00F66A58" w:rsidRDefault="00CA2A05" w:rsidP="00F66A58">
            <w:pPr>
              <w:rPr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L4:  Review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FC3CC2D" w14:textId="77777777" w:rsidR="00FA56C4" w:rsidRPr="00F66A58" w:rsidRDefault="00CA2A05" w:rsidP="00F66A58">
            <w:pPr>
              <w:rPr>
                <w:b/>
                <w:bCs/>
              </w:rPr>
            </w:pPr>
            <w:r w:rsidRPr="00F66A58">
              <w:rPr>
                <w:rFonts w:hint="cs"/>
                <w:b/>
                <w:bCs/>
              </w:rPr>
              <w:t>3:Whoseis it?</w:t>
            </w:r>
          </w:p>
          <w:p w14:paraId="757CC9D7" w14:textId="77777777" w:rsidR="00FA56C4" w:rsidRPr="00F66A58" w:rsidRDefault="00CA2A05" w:rsidP="00F66A58">
            <w:pPr>
              <w:rPr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L4:Review</w:t>
            </w:r>
          </w:p>
          <w:p w14:paraId="34D82579" w14:textId="77777777" w:rsidR="00F66A58" w:rsidRDefault="00CA2A05" w:rsidP="00F66A58">
            <w:pPr>
              <w:rPr>
                <w:b/>
                <w:bCs/>
              </w:rPr>
            </w:pPr>
            <w:r w:rsidRPr="00F66A58">
              <w:rPr>
                <w:rFonts w:hint="cs"/>
                <w:b/>
                <w:bCs/>
              </w:rPr>
              <w:t>Unit (2)</w:t>
            </w:r>
          </w:p>
          <w:p w14:paraId="4F5821BC" w14:textId="324FA776" w:rsidR="00FA56C4" w:rsidRPr="00F66A58" w:rsidRDefault="00CA2A05" w:rsidP="00F66A58">
            <w:pPr>
              <w:rPr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Around the schools.</w:t>
            </w:r>
          </w:p>
          <w:p w14:paraId="1BFBC3AE" w14:textId="4E1D1CA1" w:rsidR="003A30F1" w:rsidRPr="00F66A58" w:rsidRDefault="00CA2A05" w:rsidP="00F66A58">
            <w:pPr>
              <w:rPr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L1:We're going to be in trouble.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3A1E4E4" w14:textId="77777777" w:rsidR="00FA56C4" w:rsidRPr="00F66A58" w:rsidRDefault="00CA2A05" w:rsidP="00F66A58">
            <w:pPr>
              <w:rPr>
                <w:b/>
                <w:bCs/>
              </w:rPr>
            </w:pPr>
            <w:r w:rsidRPr="00F66A58">
              <w:rPr>
                <w:rFonts w:hint="cs"/>
                <w:b/>
                <w:bCs/>
              </w:rPr>
              <w:t>Introduction</w:t>
            </w:r>
          </w:p>
          <w:p w14:paraId="368A2FC3" w14:textId="77777777" w:rsidR="00F66A58" w:rsidRDefault="00CA2A05" w:rsidP="00F66A58">
            <w:pPr>
              <w:rPr>
                <w:b/>
                <w:bCs/>
              </w:rPr>
            </w:pPr>
            <w:r w:rsidRPr="00F66A58">
              <w:rPr>
                <w:rFonts w:hint="cs"/>
                <w:b/>
                <w:bCs/>
              </w:rPr>
              <w:t>Unit (1)</w:t>
            </w:r>
          </w:p>
          <w:p w14:paraId="74D6B812" w14:textId="632250FF" w:rsidR="00FA56C4" w:rsidRPr="00F66A58" w:rsidRDefault="00CA2A05" w:rsidP="00F66A58">
            <w:pPr>
              <w:rPr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Old and new.</w:t>
            </w:r>
          </w:p>
          <w:p w14:paraId="6C60820C" w14:textId="77777777" w:rsidR="00FA56C4" w:rsidRPr="00F66A58" w:rsidRDefault="00CA2A05" w:rsidP="00F66A58">
            <w:pPr>
              <w:rPr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L1:Who's who?</w:t>
            </w:r>
          </w:p>
          <w:p w14:paraId="4D69FBC6" w14:textId="77777777" w:rsidR="00FA56C4" w:rsidRPr="00F66A58" w:rsidRDefault="00CA2A05" w:rsidP="00F66A58">
            <w:pPr>
              <w:rPr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L2:A new student.</w:t>
            </w:r>
          </w:p>
          <w:p w14:paraId="0FDC6840" w14:textId="3F05ABEC" w:rsidR="003A30F1" w:rsidRPr="00F66A58" w:rsidRDefault="003A30F1" w:rsidP="00F66A58">
            <w:pPr>
              <w:rPr>
                <w:b/>
                <w:bCs/>
              </w:rPr>
            </w:pPr>
          </w:p>
        </w:tc>
      </w:tr>
      <w:tr w:rsidR="003A30F1" w:rsidRPr="00CD7D55" w14:paraId="4223A903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BDD6EE" w:themeFill="accent5" w:themeFillTint="66"/>
            <w:vAlign w:val="center"/>
          </w:tcPr>
          <w:p w14:paraId="048C4CD6" w14:textId="77777777" w:rsidR="003A30F1" w:rsidRPr="00A7496F" w:rsidRDefault="003A30F1" w:rsidP="003A30F1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12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156C51C9" w14:textId="77777777" w:rsidR="003A30F1" w:rsidRPr="00A7496F" w:rsidRDefault="003A30F1" w:rsidP="003A30F1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1th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78A4DA7" w14:textId="77777777" w:rsidR="003A30F1" w:rsidRPr="00A7496F" w:rsidRDefault="003A30F1" w:rsidP="003A30F1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10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FD2045F" w14:textId="77777777" w:rsidR="003A30F1" w:rsidRPr="00A7496F" w:rsidRDefault="003A30F1" w:rsidP="003A30F1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9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6FE5801" w14:textId="77777777" w:rsidR="003A30F1" w:rsidRPr="00A7496F" w:rsidRDefault="003A30F1" w:rsidP="003A30F1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8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6682C746" w14:textId="77777777" w:rsidR="003A30F1" w:rsidRPr="00A7496F" w:rsidRDefault="003A30F1" w:rsidP="003A30F1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7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554897" w:rsidRPr="00CD7D55" w14:paraId="5F936A83" w14:textId="77777777" w:rsidTr="00213188">
        <w:trPr>
          <w:cantSplit/>
          <w:trHeight w:val="288"/>
          <w:jc w:val="center"/>
        </w:trPr>
        <w:tc>
          <w:tcPr>
            <w:tcW w:w="833" w:type="pct"/>
            <w:shd w:val="clear" w:color="auto" w:fill="EDEDED"/>
            <w:vAlign w:val="center"/>
          </w:tcPr>
          <w:p w14:paraId="6D17B719" w14:textId="46361520" w:rsidR="00554897" w:rsidRPr="00A7496F" w:rsidRDefault="00554897" w:rsidP="00554897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20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 xml:space="preserve">/3 – </w:t>
            </w:r>
            <w:r>
              <w:rPr>
                <w:rFonts w:ascii="Calibri" w:eastAsia="Calibri" w:hAnsi="Calibri"/>
                <w:sz w:val="24"/>
                <w:szCs w:val="24"/>
              </w:rPr>
              <w:t>24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/3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41D82036" w14:textId="47BDD7BF" w:rsidR="00554897" w:rsidRPr="00A7496F" w:rsidRDefault="00554897" w:rsidP="00554897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13</w:t>
            </w:r>
            <w:r w:rsidRPr="00BC36F0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/3 –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17</w:t>
            </w:r>
            <w:r w:rsidRPr="00BC36F0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/3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1B588146" w14:textId="07EAAF78" w:rsidR="00554897" w:rsidRPr="00A7496F" w:rsidRDefault="00554897" w:rsidP="00554897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BC36F0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6/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</w:t>
            </w:r>
            <w:r w:rsidRPr="00BC36F0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10</w:t>
            </w:r>
            <w:r w:rsidRPr="00BC36F0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2D64231D" w14:textId="0CA5D53C" w:rsidR="00554897" w:rsidRPr="00A7496F" w:rsidRDefault="00554897" w:rsidP="00554897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28</w:t>
            </w:r>
            <w:r w:rsidRPr="00BC36F0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/2 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</w:t>
            </w:r>
            <w:r w:rsidRPr="00BC36F0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75A3CA5A" w14:textId="7254D1DB" w:rsidR="00554897" w:rsidRPr="00A7496F" w:rsidRDefault="00554897" w:rsidP="00554897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21</w:t>
            </w:r>
            <w:r w:rsidRPr="00BC36F0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/2–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25</w:t>
            </w:r>
            <w:r w:rsidRPr="00BC36F0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/2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2796CF17" w14:textId="1991D266" w:rsidR="00554897" w:rsidRPr="00A7496F" w:rsidRDefault="00554897" w:rsidP="00554897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val="en-GB"/>
              </w:rPr>
              <w:t>14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 xml:space="preserve">/2– </w:t>
            </w:r>
            <w:r>
              <w:rPr>
                <w:rFonts w:ascii="Calibri" w:eastAsia="Calibri" w:hAnsi="Calibri"/>
                <w:sz w:val="24"/>
                <w:szCs w:val="24"/>
              </w:rPr>
              <w:t>18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/2</w:t>
            </w:r>
          </w:p>
        </w:tc>
      </w:tr>
      <w:tr w:rsidR="003A30F1" w:rsidRPr="00CD7D55" w14:paraId="574E5C00" w14:textId="77777777" w:rsidTr="003A30F1">
        <w:trPr>
          <w:cantSplit/>
          <w:trHeight w:val="1242"/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68EAC3DF" w14:textId="77777777" w:rsidR="00F66A58" w:rsidRDefault="00CA2A05" w:rsidP="00F66A58">
            <w:pPr>
              <w:rPr>
                <w:b/>
                <w:bCs/>
              </w:rPr>
            </w:pPr>
            <w:r w:rsidRPr="00F66A58">
              <w:rPr>
                <w:rFonts w:hint="cs"/>
                <w:b/>
                <w:bCs/>
              </w:rPr>
              <w:t>Unit (8)</w:t>
            </w:r>
          </w:p>
          <w:p w14:paraId="22281A2D" w14:textId="77C558C0" w:rsidR="00FA56C4" w:rsidRPr="00F66A58" w:rsidRDefault="00CA2A05" w:rsidP="00F66A58">
            <w:pPr>
              <w:rPr>
                <w:b/>
                <w:bCs/>
              </w:rPr>
            </w:pPr>
            <w:r w:rsidRPr="00F66A58">
              <w:rPr>
                <w:rFonts w:hint="cs"/>
                <w:b/>
                <w:bCs/>
              </w:rPr>
              <w:t>Spare time.</w:t>
            </w:r>
          </w:p>
          <w:p w14:paraId="7780EDA3" w14:textId="77777777" w:rsidR="00FA56C4" w:rsidRPr="00F66A58" w:rsidRDefault="00CA2A05" w:rsidP="00F66A58">
            <w:pPr>
              <w:rPr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L1:It looks like a lamp.</w:t>
            </w:r>
          </w:p>
          <w:p w14:paraId="28297662" w14:textId="77777777" w:rsidR="00FA56C4" w:rsidRPr="00F66A58" w:rsidRDefault="00CA2A05" w:rsidP="00F66A58">
            <w:pPr>
              <w:rPr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 xml:space="preserve">L2:Stonehenge. </w:t>
            </w:r>
          </w:p>
          <w:p w14:paraId="63639BBB" w14:textId="556A3A98" w:rsidR="003A30F1" w:rsidRPr="00F66A58" w:rsidRDefault="003A30F1" w:rsidP="00F66A58">
            <w:pPr>
              <w:rPr>
                <w:b/>
                <w:bCs/>
                <w:rtl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786C7EBD" w14:textId="77777777" w:rsidR="00FA56C4" w:rsidRPr="00F66A58" w:rsidRDefault="00CA2A05" w:rsidP="00F66A58">
            <w:pPr>
              <w:rPr>
                <w:b/>
                <w:bCs/>
              </w:rPr>
            </w:pPr>
            <w:r w:rsidRPr="00F66A58">
              <w:rPr>
                <w:rFonts w:hint="cs"/>
                <w:b/>
                <w:bCs/>
              </w:rPr>
              <w:t>L2:What's it for?</w:t>
            </w:r>
          </w:p>
          <w:p w14:paraId="75471005" w14:textId="77777777" w:rsidR="00FA56C4" w:rsidRPr="00F66A58" w:rsidRDefault="00CA2A05" w:rsidP="00F66A58">
            <w:pPr>
              <w:rPr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L3:Mount Pinatubo.</w:t>
            </w:r>
          </w:p>
          <w:p w14:paraId="7F5A32AA" w14:textId="12D89CD4" w:rsidR="003A30F1" w:rsidRPr="00F66A58" w:rsidRDefault="00CA2A05" w:rsidP="00F66A58">
            <w:pPr>
              <w:rPr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L4:Review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1BD1A53" w14:textId="77777777" w:rsidR="00FA56C4" w:rsidRPr="00F66A58" w:rsidRDefault="00CA2A05" w:rsidP="00F66A58">
            <w:pPr>
              <w:rPr>
                <w:b/>
                <w:bCs/>
              </w:rPr>
            </w:pPr>
            <w:r w:rsidRPr="00F66A58">
              <w:rPr>
                <w:rFonts w:hint="cs"/>
                <w:b/>
                <w:bCs/>
              </w:rPr>
              <w:t>L3:Favourite places.</w:t>
            </w:r>
          </w:p>
          <w:p w14:paraId="5EA7B52C" w14:textId="77777777" w:rsidR="00FA56C4" w:rsidRPr="00F66A58" w:rsidRDefault="00CA2A05" w:rsidP="00F66A58">
            <w:pPr>
              <w:rPr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L4:  Review.</w:t>
            </w:r>
          </w:p>
          <w:p w14:paraId="62DE3CB6" w14:textId="77777777" w:rsidR="00FA56C4" w:rsidRPr="00F66A58" w:rsidRDefault="00CA2A05" w:rsidP="00F66A58">
            <w:pPr>
              <w:rPr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Unit (7)Our world.</w:t>
            </w:r>
          </w:p>
          <w:p w14:paraId="4256ACE0" w14:textId="32F1F21F" w:rsidR="003A30F1" w:rsidRPr="00F66A58" w:rsidRDefault="00CA2A05" w:rsidP="00F66A58">
            <w:pPr>
              <w:rPr>
                <w:b/>
                <w:bCs/>
              </w:rPr>
            </w:pPr>
            <w:r w:rsidRPr="00F66A58">
              <w:rPr>
                <w:rFonts w:hint="cs"/>
                <w:b/>
                <w:bCs/>
              </w:rPr>
              <w:t>L1:The three banks.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CDD7650" w14:textId="77777777" w:rsidR="00FA56C4" w:rsidRPr="00F66A58" w:rsidRDefault="00CA2A05" w:rsidP="00F66A58">
            <w:pPr>
              <w:rPr>
                <w:b/>
                <w:bCs/>
              </w:rPr>
            </w:pPr>
            <w:r w:rsidRPr="00F66A58">
              <w:rPr>
                <w:rFonts w:hint="cs"/>
                <w:b/>
                <w:bCs/>
              </w:rPr>
              <w:t>Unit (6)Different places.</w:t>
            </w:r>
          </w:p>
          <w:p w14:paraId="27108147" w14:textId="77777777" w:rsidR="00FA56C4" w:rsidRPr="00F66A58" w:rsidRDefault="00CA2A05" w:rsidP="00F66A58">
            <w:pPr>
              <w:rPr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L1:Old places.</w:t>
            </w:r>
          </w:p>
          <w:p w14:paraId="03F9305B" w14:textId="472A355A" w:rsidR="003A30F1" w:rsidRPr="00F66A58" w:rsidRDefault="00CA2A05" w:rsidP="00F66A58">
            <w:pPr>
              <w:rPr>
                <w:b/>
                <w:bCs/>
              </w:rPr>
            </w:pPr>
            <w:r w:rsidRPr="00F66A58">
              <w:rPr>
                <w:rFonts w:hint="cs"/>
                <w:b/>
                <w:bCs/>
              </w:rPr>
              <w:t>L2:I'm turning the lights off.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A340D40" w14:textId="77777777" w:rsidR="00FA56C4" w:rsidRPr="00F66A58" w:rsidRDefault="00CA2A05" w:rsidP="00F66A58">
            <w:pPr>
              <w:rPr>
                <w:b/>
                <w:bCs/>
              </w:rPr>
            </w:pPr>
            <w:r w:rsidRPr="00F66A58">
              <w:rPr>
                <w:rFonts w:hint="cs"/>
                <w:b/>
                <w:bCs/>
              </w:rPr>
              <w:t>L3:Spaceship earth.</w:t>
            </w:r>
          </w:p>
          <w:p w14:paraId="19ED430B" w14:textId="77777777" w:rsidR="00FA56C4" w:rsidRPr="00F66A58" w:rsidRDefault="00CA2A05" w:rsidP="00F66A58">
            <w:pPr>
              <w:rPr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L4:Review</w:t>
            </w:r>
          </w:p>
          <w:p w14:paraId="0475057F" w14:textId="18BF3768" w:rsidR="003A30F1" w:rsidRPr="00F66A58" w:rsidRDefault="003A30F1" w:rsidP="00F66A58">
            <w:pPr>
              <w:rPr>
                <w:b/>
                <w:bCs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3E986772" w14:textId="77777777" w:rsidR="00F66A58" w:rsidRDefault="00CA2A05" w:rsidP="00F66A58">
            <w:pPr>
              <w:rPr>
                <w:b/>
                <w:bCs/>
              </w:rPr>
            </w:pPr>
            <w:r w:rsidRPr="00F66A58">
              <w:rPr>
                <w:rFonts w:hint="cs"/>
                <w:b/>
                <w:bCs/>
              </w:rPr>
              <w:t>Unit (5</w:t>
            </w:r>
          </w:p>
          <w:p w14:paraId="4DE569DA" w14:textId="6D9D176B" w:rsidR="00FA56C4" w:rsidRPr="00F66A58" w:rsidRDefault="00CA2A05" w:rsidP="00F66A58">
            <w:pPr>
              <w:rPr>
                <w:b/>
                <w:bCs/>
              </w:rPr>
            </w:pPr>
            <w:r w:rsidRPr="00F66A58">
              <w:rPr>
                <w:rFonts w:hint="cs"/>
                <w:b/>
                <w:bCs/>
              </w:rPr>
              <w:t>)Climate change.</w:t>
            </w:r>
          </w:p>
          <w:p w14:paraId="751AB725" w14:textId="77777777" w:rsidR="00FA56C4" w:rsidRPr="00F66A58" w:rsidRDefault="00CA2A05" w:rsidP="00F66A58">
            <w:pPr>
              <w:rPr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L1:You're all correct!</w:t>
            </w:r>
          </w:p>
          <w:p w14:paraId="4A165F2F" w14:textId="7CC85166" w:rsidR="003A30F1" w:rsidRPr="00F66A58" w:rsidRDefault="00CA2A05" w:rsidP="00F66A58">
            <w:pPr>
              <w:rPr>
                <w:b/>
                <w:bCs/>
              </w:rPr>
            </w:pPr>
            <w:r w:rsidRPr="00F66A58">
              <w:rPr>
                <w:rFonts w:hint="cs"/>
                <w:b/>
                <w:bCs/>
              </w:rPr>
              <w:t>L2:We should use less….</w:t>
            </w:r>
          </w:p>
        </w:tc>
      </w:tr>
      <w:tr w:rsidR="003A30F1" w:rsidRPr="00CD7D55" w14:paraId="12F53192" w14:textId="77777777" w:rsidTr="00A7496F">
        <w:trPr>
          <w:cantSplit/>
          <w:trHeight w:val="288"/>
          <w:jc w:val="center"/>
        </w:trPr>
        <w:tc>
          <w:tcPr>
            <w:tcW w:w="833" w:type="pct"/>
            <w:vMerge w:val="restart"/>
            <w:shd w:val="clear" w:color="auto" w:fill="BDD6EE" w:themeFill="accent5" w:themeFillTint="66"/>
            <w:vAlign w:val="center"/>
          </w:tcPr>
          <w:p w14:paraId="03C10A1D" w14:textId="77777777" w:rsidR="00554897" w:rsidRPr="006F0A32" w:rsidRDefault="00554897" w:rsidP="00554897">
            <w:pPr>
              <w:bidi w:val="0"/>
              <w:rPr>
                <w:rFonts w:ascii="Times New Roman" w:eastAsia="Times New Roman" w:hAnsi="Times New Roman" w:cs="Arial"/>
                <w:b/>
                <w:bCs/>
                <w:noProof/>
                <w:color w:val="002060"/>
                <w:sz w:val="28"/>
                <w:szCs w:val="28"/>
                <w:lang w:eastAsia="ar-SA"/>
              </w:rPr>
            </w:pPr>
            <w:r w:rsidRPr="006F0A32">
              <w:rPr>
                <w:rFonts w:ascii="Times New Roman" w:eastAsia="Times New Roman" w:hAnsi="Times New Roman" w:cs="Arial"/>
                <w:b/>
                <w:bCs/>
                <w:noProof/>
                <w:color w:val="002060"/>
                <w:sz w:val="28"/>
                <w:szCs w:val="28"/>
                <w:lang w:eastAsia="ar-SA"/>
              </w:rPr>
              <w:t>7/5 – 24/5</w:t>
            </w:r>
          </w:p>
          <w:p w14:paraId="742C423D" w14:textId="5ED87DEA" w:rsidR="003A30F1" w:rsidRPr="007A5476" w:rsidRDefault="003A30F1" w:rsidP="003A30F1">
            <w:pPr>
              <w:rPr>
                <w:rFonts w:ascii="Times New Roman" w:eastAsia="Times New Roman" w:hAnsi="Times New Roman" w:cs="Arial"/>
                <w:b/>
                <w:bCs/>
                <w:i/>
                <w:iCs/>
                <w:noProof/>
                <w:color w:val="002060"/>
                <w:sz w:val="28"/>
                <w:szCs w:val="28"/>
                <w:lang w:eastAsia="ar-SA"/>
              </w:rPr>
            </w:pPr>
            <w:bookmarkStart w:id="0" w:name="_GoBack"/>
            <w:bookmarkEnd w:id="0"/>
            <w:r w:rsidRPr="007A5476">
              <w:rPr>
                <w:rFonts w:ascii="Times New Roman" w:hAnsi="Times New Roman" w:cs="PT Bold Heading"/>
                <w:b/>
                <w:bCs/>
                <w:i/>
                <w:iCs/>
                <w:color w:val="002060"/>
                <w:sz w:val="26"/>
                <w:szCs w:val="26"/>
              </w:rPr>
              <w:t>Mid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26"/>
                <w:szCs w:val="26"/>
              </w:rPr>
              <w:t>-</w:t>
            </w:r>
            <w:r w:rsidRPr="007A5476">
              <w:rPr>
                <w:rFonts w:ascii="Times New Roman" w:hAnsi="Times New Roman" w:cs="PT Bold Heading"/>
                <w:b/>
                <w:bCs/>
                <w:i/>
                <w:iCs/>
                <w:color w:val="002060"/>
                <w:sz w:val="26"/>
                <w:szCs w:val="26"/>
              </w:rPr>
              <w:t>Year Holiday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60F620FC" w14:textId="77777777" w:rsidR="003A30F1" w:rsidRPr="00A7496F" w:rsidRDefault="003A30F1" w:rsidP="003A30F1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17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5D5C4314" w14:textId="77777777" w:rsidR="003A30F1" w:rsidRPr="00A7496F" w:rsidRDefault="003A30F1" w:rsidP="003A30F1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16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378646CF" w14:textId="77777777" w:rsidR="003A30F1" w:rsidRPr="00A7496F" w:rsidRDefault="003A30F1" w:rsidP="003A30F1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15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3557464C" w14:textId="77777777" w:rsidR="003A30F1" w:rsidRPr="00A7496F" w:rsidRDefault="003A30F1" w:rsidP="003A30F1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14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03095F1" w14:textId="77777777" w:rsidR="003A30F1" w:rsidRPr="00A7496F" w:rsidRDefault="003A30F1" w:rsidP="003A30F1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13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554897" w:rsidRPr="00CD7D55" w14:paraId="4039C014" w14:textId="77777777" w:rsidTr="007E1AE8">
        <w:trPr>
          <w:cantSplit/>
          <w:trHeight w:val="288"/>
          <w:jc w:val="center"/>
        </w:trPr>
        <w:tc>
          <w:tcPr>
            <w:tcW w:w="833" w:type="pct"/>
            <w:vMerge/>
            <w:shd w:val="clear" w:color="auto" w:fill="auto"/>
            <w:vAlign w:val="center"/>
          </w:tcPr>
          <w:p w14:paraId="637B5A9F" w14:textId="77777777" w:rsidR="00554897" w:rsidRPr="00A7496F" w:rsidRDefault="00554897" w:rsidP="00554897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833" w:type="pct"/>
            <w:shd w:val="clear" w:color="auto" w:fill="EDEDED"/>
            <w:vAlign w:val="center"/>
          </w:tcPr>
          <w:p w14:paraId="0E506287" w14:textId="2B3613EE" w:rsidR="00554897" w:rsidRPr="00A7496F" w:rsidRDefault="00554897" w:rsidP="00554897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25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/4 –</w:t>
            </w:r>
            <w:r>
              <w:rPr>
                <w:rFonts w:ascii="Calibri" w:eastAsia="Calibri" w:hAnsi="Calibri"/>
                <w:sz w:val="24"/>
                <w:szCs w:val="24"/>
              </w:rPr>
              <w:t>29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/4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3CE08393" w14:textId="3564BF4D" w:rsidR="00554897" w:rsidRPr="00A7496F" w:rsidRDefault="00554897" w:rsidP="00554897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18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 xml:space="preserve">/4 – </w:t>
            </w:r>
            <w:r>
              <w:rPr>
                <w:rFonts w:ascii="Calibri" w:eastAsia="Calibri" w:hAnsi="Calibri"/>
                <w:sz w:val="24"/>
                <w:szCs w:val="24"/>
              </w:rPr>
              <w:t>22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/4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0C247087" w14:textId="5F0234CE" w:rsidR="00554897" w:rsidRPr="00A7496F" w:rsidRDefault="00554897" w:rsidP="00554897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11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/4 –</w:t>
            </w:r>
            <w:r>
              <w:rPr>
                <w:rFonts w:ascii="Calibri" w:eastAsia="Calibri" w:hAnsi="Calibri"/>
                <w:sz w:val="24"/>
                <w:szCs w:val="24"/>
              </w:rPr>
              <w:t>15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/4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6CFDA183" w14:textId="7C1B6EA8" w:rsidR="00554897" w:rsidRPr="00A7496F" w:rsidRDefault="00554897" w:rsidP="00554897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4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</w:t>
            </w:r>
            <w:r>
              <w:rPr>
                <w:rFonts w:ascii="Calibri" w:eastAsia="Calibri" w:hAnsi="Calibri"/>
                <w:sz w:val="24"/>
                <w:szCs w:val="24"/>
              </w:rPr>
              <w:t>4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/>
                <w:sz w:val="24"/>
                <w:szCs w:val="24"/>
              </w:rPr>
              <w:t>8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</w:t>
            </w:r>
            <w:r>
              <w:rPr>
                <w:rFonts w:ascii="Calibri" w:eastAsia="Calibri" w:hAnsi="Calibri"/>
                <w:sz w:val="24"/>
                <w:szCs w:val="24"/>
              </w:rPr>
              <w:t>4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592A20D0" w14:textId="631A2C4E" w:rsidR="00554897" w:rsidRPr="00A7496F" w:rsidRDefault="00554897" w:rsidP="00554897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27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/3 –1/</w:t>
            </w:r>
            <w:r>
              <w:rPr>
                <w:rFonts w:ascii="Calibri" w:eastAsia="Calibri" w:hAnsi="Calibri"/>
                <w:sz w:val="24"/>
                <w:szCs w:val="24"/>
              </w:rPr>
              <w:t>4</w:t>
            </w:r>
          </w:p>
        </w:tc>
      </w:tr>
      <w:tr w:rsidR="003A30F1" w:rsidRPr="00CD7D55" w14:paraId="71863A44" w14:textId="77777777" w:rsidTr="006B20AD">
        <w:trPr>
          <w:cantSplit/>
          <w:trHeight w:val="1242"/>
          <w:jc w:val="center"/>
        </w:trPr>
        <w:tc>
          <w:tcPr>
            <w:tcW w:w="833" w:type="pct"/>
            <w:vMerge/>
            <w:shd w:val="clear" w:color="auto" w:fill="auto"/>
            <w:vAlign w:val="center"/>
          </w:tcPr>
          <w:p w14:paraId="028A840E" w14:textId="77777777" w:rsidR="003A30F1" w:rsidRPr="002B68A4" w:rsidRDefault="003A30F1" w:rsidP="003A30F1">
            <w:pPr>
              <w:rPr>
                <w:rFonts w:ascii="Monotype Corsiva" w:hAnsi="Monotype Corsiva" w:cs="Arial"/>
                <w:color w:val="767171"/>
                <w:sz w:val="28"/>
                <w:szCs w:val="28"/>
                <w:rtl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16F8B6D3" w14:textId="77777777" w:rsidR="003A30F1" w:rsidRPr="00A7496F" w:rsidRDefault="003A30F1" w:rsidP="003A30F1">
            <w:pPr>
              <w:rPr>
                <w:b/>
                <w:bCs/>
                <w:rtl/>
              </w:rPr>
            </w:pPr>
            <w:r w:rsidRPr="00A7496F">
              <w:rPr>
                <w:b/>
                <w:bCs/>
              </w:rPr>
              <w:t>The End of the Final assessment period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E8A76CC" w14:textId="77777777" w:rsidR="003A30F1" w:rsidRPr="00A7496F" w:rsidRDefault="003A30F1" w:rsidP="003A30F1">
            <w:pPr>
              <w:rPr>
                <w:b/>
                <w:bCs/>
                <w:rtl/>
              </w:rPr>
            </w:pPr>
            <w:r w:rsidRPr="00A7496F">
              <w:rPr>
                <w:b/>
                <w:bCs/>
              </w:rPr>
              <w:t>The End of the Final assessment period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521A575" w14:textId="77777777" w:rsidR="00F66A58" w:rsidRDefault="00CA2A05" w:rsidP="00F66A58">
            <w:pPr>
              <w:rPr>
                <w:b/>
                <w:bCs/>
              </w:rPr>
            </w:pPr>
            <w:r w:rsidRPr="00F66A58">
              <w:rPr>
                <w:rFonts w:hint="cs"/>
                <w:b/>
                <w:bCs/>
              </w:rPr>
              <w:t>Unit (10)</w:t>
            </w:r>
          </w:p>
          <w:p w14:paraId="4C031373" w14:textId="285F252B" w:rsidR="00FA56C4" w:rsidRPr="00F66A58" w:rsidRDefault="00CA2A05" w:rsidP="00F66A58">
            <w:pPr>
              <w:rPr>
                <w:b/>
                <w:bCs/>
              </w:rPr>
            </w:pPr>
            <w:r w:rsidRPr="00F66A58">
              <w:rPr>
                <w:rFonts w:hint="cs"/>
                <w:b/>
                <w:bCs/>
              </w:rPr>
              <w:t xml:space="preserve"> Back in Riyadh.</w:t>
            </w:r>
          </w:p>
          <w:p w14:paraId="2D0DF054" w14:textId="77777777" w:rsidR="00FA56C4" w:rsidRPr="00F66A58" w:rsidRDefault="00CA2A05" w:rsidP="00F66A58">
            <w:pPr>
              <w:rPr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L1:Welcome back!</w:t>
            </w:r>
          </w:p>
          <w:p w14:paraId="0AC9A049" w14:textId="77777777" w:rsidR="00FA56C4" w:rsidRPr="00F66A58" w:rsidRDefault="00CA2A05" w:rsidP="00F66A58">
            <w:pPr>
              <w:rPr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L2:He's taking an exam.</w:t>
            </w:r>
          </w:p>
          <w:p w14:paraId="7E328E71" w14:textId="77777777" w:rsidR="00FA56C4" w:rsidRPr="00F66A58" w:rsidRDefault="00CA2A05" w:rsidP="00F66A58">
            <w:pPr>
              <w:rPr>
                <w:b/>
                <w:bCs/>
              </w:rPr>
            </w:pPr>
            <w:r w:rsidRPr="00F66A58">
              <w:rPr>
                <w:rFonts w:hint="cs"/>
                <w:b/>
                <w:bCs/>
              </w:rPr>
              <w:t>L3:Omar's good news.</w:t>
            </w:r>
          </w:p>
          <w:p w14:paraId="00FC5F28" w14:textId="7014DCE1" w:rsidR="003A30F1" w:rsidRPr="00F66A58" w:rsidRDefault="00CA2A05" w:rsidP="00F66A58">
            <w:pPr>
              <w:rPr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L4:Review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289106D8" w14:textId="77777777" w:rsidR="00FA56C4" w:rsidRPr="00F66A58" w:rsidRDefault="00CA2A05" w:rsidP="00F66A58">
            <w:pPr>
              <w:rPr>
                <w:b/>
                <w:bCs/>
              </w:rPr>
            </w:pPr>
            <w:r w:rsidRPr="00F66A58">
              <w:rPr>
                <w:rFonts w:hint="cs"/>
                <w:b/>
                <w:bCs/>
              </w:rPr>
              <w:t>L2:The father of optics.</w:t>
            </w:r>
          </w:p>
          <w:p w14:paraId="5EC06183" w14:textId="77777777" w:rsidR="00FA56C4" w:rsidRPr="00F66A58" w:rsidRDefault="00CA2A05" w:rsidP="00F66A58">
            <w:pPr>
              <w:rPr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L3:In the air.</w:t>
            </w:r>
          </w:p>
          <w:p w14:paraId="1569BEA7" w14:textId="77777777" w:rsidR="00FA56C4" w:rsidRPr="00F66A58" w:rsidRDefault="00CA2A05" w:rsidP="00F66A58">
            <w:pPr>
              <w:rPr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L4:Review</w:t>
            </w:r>
          </w:p>
          <w:p w14:paraId="6CDB3C59" w14:textId="06F75768" w:rsidR="003A30F1" w:rsidRPr="00F66A58" w:rsidRDefault="003A30F1" w:rsidP="00F66A58">
            <w:pPr>
              <w:rPr>
                <w:b/>
                <w:bCs/>
                <w:rtl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36C9F063" w14:textId="77777777" w:rsidR="00FA56C4" w:rsidRPr="00F66A58" w:rsidRDefault="00CA2A05" w:rsidP="00F66A58">
            <w:pPr>
              <w:rPr>
                <w:b/>
                <w:bCs/>
              </w:rPr>
            </w:pPr>
            <w:r w:rsidRPr="00F66A58">
              <w:rPr>
                <w:rFonts w:hint="cs"/>
                <w:b/>
                <w:bCs/>
              </w:rPr>
              <w:t>L3:Holiday time.</w:t>
            </w:r>
          </w:p>
          <w:p w14:paraId="7C17E7E5" w14:textId="77777777" w:rsidR="00FA56C4" w:rsidRPr="00F66A58" w:rsidRDefault="00CA2A05" w:rsidP="00F66A58">
            <w:pPr>
              <w:rPr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L4:  Review.</w:t>
            </w:r>
          </w:p>
          <w:p w14:paraId="092D428F" w14:textId="77777777" w:rsidR="00F66A58" w:rsidRDefault="00CA2A05" w:rsidP="00F66A58">
            <w:pPr>
              <w:rPr>
                <w:b/>
                <w:bCs/>
              </w:rPr>
            </w:pPr>
            <w:r w:rsidRPr="00F66A58">
              <w:rPr>
                <w:rFonts w:hint="cs"/>
                <w:b/>
                <w:bCs/>
              </w:rPr>
              <w:t>Unit (9</w:t>
            </w:r>
          </w:p>
          <w:p w14:paraId="3C28258B" w14:textId="11692140" w:rsidR="00FA56C4" w:rsidRPr="00F66A58" w:rsidRDefault="00CA2A05" w:rsidP="00F66A58">
            <w:pPr>
              <w:rPr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)Ready to go.</w:t>
            </w:r>
          </w:p>
          <w:p w14:paraId="6B3507F5" w14:textId="77777777" w:rsidR="00FA56C4" w:rsidRPr="00F66A58" w:rsidRDefault="00CA2A05" w:rsidP="00F66A58">
            <w:pPr>
              <w:rPr>
                <w:b/>
                <w:bCs/>
                <w:rtl/>
              </w:rPr>
            </w:pPr>
            <w:r w:rsidRPr="00F66A58">
              <w:rPr>
                <w:rFonts w:hint="cs"/>
                <w:b/>
                <w:bCs/>
              </w:rPr>
              <w:t>L1:Let's ask him the way.</w:t>
            </w:r>
          </w:p>
          <w:p w14:paraId="31A712BA" w14:textId="4C0B1E32" w:rsidR="003A30F1" w:rsidRPr="00F66A58" w:rsidRDefault="003A30F1" w:rsidP="00F66A58">
            <w:pPr>
              <w:rPr>
                <w:b/>
                <w:bCs/>
              </w:rPr>
            </w:pPr>
          </w:p>
        </w:tc>
      </w:tr>
    </w:tbl>
    <w:p w14:paraId="797D4216" w14:textId="555D4E70" w:rsidR="00A7496F" w:rsidRPr="00A7496F" w:rsidRDefault="00A7496F" w:rsidP="00D74EBF">
      <w:pPr>
        <w:rPr>
          <w:rtl/>
        </w:rPr>
      </w:pPr>
    </w:p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236"/>
        <w:gridCol w:w="4279"/>
      </w:tblGrid>
      <w:tr w:rsidR="007A5476" w14:paraId="364DD28F" w14:textId="77777777" w:rsidTr="007A54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2B0BB114" w:rsidR="007A5476" w:rsidRPr="007A5476" w:rsidRDefault="007A5476" w:rsidP="007A5476">
            <w:pPr>
              <w:rPr>
                <w:rFonts w:ascii="Times New Roman" w:hAnsi="Times New Roman" w:cs="PT Bold Heading"/>
                <w:color w:val="002060"/>
                <w:sz w:val="26"/>
                <w:szCs w:val="26"/>
                <w:rtl/>
              </w:rPr>
            </w:pPr>
            <w:r w:rsidRPr="007A5476">
              <w:rPr>
                <w:rFonts w:ascii="Times New Roman" w:hAnsi="Times New Roman" w:cs="PT Bold Heading"/>
                <w:color w:val="002060"/>
                <w:sz w:val="26"/>
                <w:szCs w:val="26"/>
              </w:rPr>
              <w:t>Principal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7A5476" w:rsidRDefault="007A5476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7A5476" w:rsidRDefault="007A5476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  <w:vAlign w:val="center"/>
          </w:tcPr>
          <w:p w14:paraId="1AA13A7F" w14:textId="22FF2A2A" w:rsidR="007A5476" w:rsidRPr="00A7496F" w:rsidRDefault="007A5476" w:rsidP="00A749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color w:val="002060"/>
                <w:sz w:val="26"/>
                <w:szCs w:val="26"/>
              </w:rPr>
            </w:pPr>
            <w:r w:rsidRPr="00A7496F">
              <w:rPr>
                <w:rFonts w:ascii="Times New Roman" w:hAnsi="Times New Roman" w:cs="PT Bold Heading"/>
                <w:color w:val="002060"/>
                <w:sz w:val="26"/>
                <w:szCs w:val="26"/>
              </w:rPr>
              <w:t>Teacher</w:t>
            </w:r>
          </w:p>
        </w:tc>
      </w:tr>
      <w:tr w:rsidR="007A5476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7A5476" w:rsidRDefault="007A5476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F5783" w14:textId="77777777" w:rsidR="00654133" w:rsidRDefault="00654133" w:rsidP="00F771FC">
      <w:r>
        <w:separator/>
      </w:r>
    </w:p>
  </w:endnote>
  <w:endnote w:type="continuationSeparator" w:id="0">
    <w:p w14:paraId="29EDD145" w14:textId="77777777" w:rsidR="00654133" w:rsidRDefault="00654133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6DF11" w14:textId="77777777" w:rsidR="00654133" w:rsidRDefault="00654133" w:rsidP="00F771FC">
      <w:r>
        <w:separator/>
      </w:r>
    </w:p>
  </w:footnote>
  <w:footnote w:type="continuationSeparator" w:id="0">
    <w:p w14:paraId="3E02E43B" w14:textId="77777777" w:rsidR="00654133" w:rsidRDefault="00654133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F669A"/>
    <w:multiLevelType w:val="hybridMultilevel"/>
    <w:tmpl w:val="DF008B76"/>
    <w:lvl w:ilvl="0" w:tplc="B00A02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E0F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7ED7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4C9E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AA2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4AB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E81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E6F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D89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D33072E"/>
    <w:multiLevelType w:val="hybridMultilevel"/>
    <w:tmpl w:val="2D4AE3F0"/>
    <w:lvl w:ilvl="0" w:tplc="3378D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745D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1C1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CA2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FCF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6497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9EC6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AAD8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ACB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4C776A"/>
    <w:multiLevelType w:val="hybridMultilevel"/>
    <w:tmpl w:val="BF802CBA"/>
    <w:lvl w:ilvl="0" w:tplc="58CE44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F692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E45F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EE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A055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324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508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CAF0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54B7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9EF0A38"/>
    <w:multiLevelType w:val="hybridMultilevel"/>
    <w:tmpl w:val="870A29F6"/>
    <w:lvl w:ilvl="0" w:tplc="41642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E29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5E2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62C7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C6B1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FEF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8013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A433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FEB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E3192F"/>
    <w:multiLevelType w:val="hybridMultilevel"/>
    <w:tmpl w:val="D1569006"/>
    <w:lvl w:ilvl="0" w:tplc="C3727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DA2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A415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1A8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3E57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9883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504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DCC6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D6C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87B321F"/>
    <w:multiLevelType w:val="hybridMultilevel"/>
    <w:tmpl w:val="108AE714"/>
    <w:lvl w:ilvl="0" w:tplc="981C14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EC66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5CC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B4B8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44A4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A46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E66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EC28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725B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C57B3"/>
    <w:multiLevelType w:val="hybridMultilevel"/>
    <w:tmpl w:val="36CA50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56B5D"/>
    <w:multiLevelType w:val="hybridMultilevel"/>
    <w:tmpl w:val="3E6032C2"/>
    <w:lvl w:ilvl="0" w:tplc="ADF62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A42F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1822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8C15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ACBB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EEAF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2494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C86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B6DC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B73D3B"/>
    <w:multiLevelType w:val="hybridMultilevel"/>
    <w:tmpl w:val="8D8EEA60"/>
    <w:lvl w:ilvl="0" w:tplc="F0D00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B07C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404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687B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CA1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4A8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D01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A6D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28C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BC0A4D"/>
    <w:multiLevelType w:val="hybridMultilevel"/>
    <w:tmpl w:val="AE58F558"/>
    <w:lvl w:ilvl="0" w:tplc="D772D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8482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D429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AE60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86C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7E8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1E3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4690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682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4F80688"/>
    <w:multiLevelType w:val="hybridMultilevel"/>
    <w:tmpl w:val="91C4B3A6"/>
    <w:lvl w:ilvl="0" w:tplc="76701F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0AC3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A2E7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C44F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0262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0A8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54B8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1CB2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FCE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5097787"/>
    <w:multiLevelType w:val="hybridMultilevel"/>
    <w:tmpl w:val="A2147E34"/>
    <w:lvl w:ilvl="0" w:tplc="36523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3295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863B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8ED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3E2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9EA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78A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6C7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CCC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2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3" w15:restartNumberingAfterBreak="0">
    <w:nsid w:val="640446F3"/>
    <w:multiLevelType w:val="hybridMultilevel"/>
    <w:tmpl w:val="1208FCAA"/>
    <w:lvl w:ilvl="0" w:tplc="B2588C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5EB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76AD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0001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BA1D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A450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1C76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603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8C4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4416F9C"/>
    <w:multiLevelType w:val="hybridMultilevel"/>
    <w:tmpl w:val="2780E7C8"/>
    <w:lvl w:ilvl="0" w:tplc="61F0C4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68CB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3CF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2A23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7821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C631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981E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BCF3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968A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EB016F"/>
    <w:multiLevelType w:val="hybridMultilevel"/>
    <w:tmpl w:val="6CE86C88"/>
    <w:lvl w:ilvl="0" w:tplc="F54AA6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726E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AA3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F8B4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62C3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FE6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AC48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D214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7C36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2E91AF0"/>
    <w:multiLevelType w:val="hybridMultilevel"/>
    <w:tmpl w:val="38021656"/>
    <w:lvl w:ilvl="0" w:tplc="562646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8E07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42A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C2DA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AC4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7AE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7E7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20A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E4DB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F55175"/>
    <w:multiLevelType w:val="hybridMultilevel"/>
    <w:tmpl w:val="89FAB322"/>
    <w:lvl w:ilvl="0" w:tplc="AAA893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2ED8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A083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5EEB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489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8C3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FCF8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42FE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187E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15"/>
  </w:num>
  <w:num w:numId="3">
    <w:abstractNumId w:val="25"/>
  </w:num>
  <w:num w:numId="4">
    <w:abstractNumId w:val="2"/>
  </w:num>
  <w:num w:numId="5">
    <w:abstractNumId w:val="6"/>
  </w:num>
  <w:num w:numId="6">
    <w:abstractNumId w:val="17"/>
  </w:num>
  <w:num w:numId="7">
    <w:abstractNumId w:val="7"/>
  </w:num>
  <w:num w:numId="8">
    <w:abstractNumId w:val="13"/>
  </w:num>
  <w:num w:numId="9">
    <w:abstractNumId w:val="21"/>
  </w:num>
  <w:num w:numId="10">
    <w:abstractNumId w:val="5"/>
  </w:num>
  <w:num w:numId="11">
    <w:abstractNumId w:val="22"/>
  </w:num>
  <w:num w:numId="12">
    <w:abstractNumId w:val="11"/>
  </w:num>
  <w:num w:numId="13">
    <w:abstractNumId w:val="12"/>
  </w:num>
  <w:num w:numId="14">
    <w:abstractNumId w:val="28"/>
  </w:num>
  <w:num w:numId="15">
    <w:abstractNumId w:val="9"/>
  </w:num>
  <w:num w:numId="16">
    <w:abstractNumId w:val="19"/>
  </w:num>
  <w:num w:numId="17">
    <w:abstractNumId w:val="14"/>
  </w:num>
  <w:num w:numId="18">
    <w:abstractNumId w:val="16"/>
  </w:num>
  <w:num w:numId="19">
    <w:abstractNumId w:val="24"/>
  </w:num>
  <w:num w:numId="20">
    <w:abstractNumId w:val="27"/>
  </w:num>
  <w:num w:numId="21">
    <w:abstractNumId w:val="26"/>
  </w:num>
  <w:num w:numId="22">
    <w:abstractNumId w:val="10"/>
  </w:num>
  <w:num w:numId="23">
    <w:abstractNumId w:val="20"/>
  </w:num>
  <w:num w:numId="24">
    <w:abstractNumId w:val="1"/>
  </w:num>
  <w:num w:numId="25">
    <w:abstractNumId w:val="4"/>
  </w:num>
  <w:num w:numId="26">
    <w:abstractNumId w:val="18"/>
  </w:num>
  <w:num w:numId="27">
    <w:abstractNumId w:val="3"/>
  </w:num>
  <w:num w:numId="28">
    <w:abstractNumId w:val="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3750C"/>
    <w:rsid w:val="00060547"/>
    <w:rsid w:val="00076A17"/>
    <w:rsid w:val="00077023"/>
    <w:rsid w:val="000C4A7F"/>
    <w:rsid w:val="000E686A"/>
    <w:rsid w:val="0013272A"/>
    <w:rsid w:val="00134805"/>
    <w:rsid w:val="001436C0"/>
    <w:rsid w:val="00176030"/>
    <w:rsid w:val="00181F21"/>
    <w:rsid w:val="001A138E"/>
    <w:rsid w:val="001A714D"/>
    <w:rsid w:val="001A7BDD"/>
    <w:rsid w:val="001F3EDB"/>
    <w:rsid w:val="00222A4D"/>
    <w:rsid w:val="002266C8"/>
    <w:rsid w:val="0023032F"/>
    <w:rsid w:val="00235F39"/>
    <w:rsid w:val="0024317F"/>
    <w:rsid w:val="00282D65"/>
    <w:rsid w:val="00287E1B"/>
    <w:rsid w:val="002C4C0A"/>
    <w:rsid w:val="002C7424"/>
    <w:rsid w:val="0030358E"/>
    <w:rsid w:val="00325084"/>
    <w:rsid w:val="00325293"/>
    <w:rsid w:val="003276B6"/>
    <w:rsid w:val="003420FC"/>
    <w:rsid w:val="00392622"/>
    <w:rsid w:val="00392DC4"/>
    <w:rsid w:val="003A11D4"/>
    <w:rsid w:val="003A30F1"/>
    <w:rsid w:val="003B68BC"/>
    <w:rsid w:val="004068DE"/>
    <w:rsid w:val="00411F5E"/>
    <w:rsid w:val="00416D3D"/>
    <w:rsid w:val="004241E5"/>
    <w:rsid w:val="00425D86"/>
    <w:rsid w:val="0043106F"/>
    <w:rsid w:val="00463E0A"/>
    <w:rsid w:val="00477C40"/>
    <w:rsid w:val="004B6BC6"/>
    <w:rsid w:val="004D0621"/>
    <w:rsid w:val="004D795D"/>
    <w:rsid w:val="004E5C88"/>
    <w:rsid w:val="004E5D9B"/>
    <w:rsid w:val="00554897"/>
    <w:rsid w:val="005A7D41"/>
    <w:rsid w:val="005C2F4F"/>
    <w:rsid w:val="005C33A6"/>
    <w:rsid w:val="005C51A9"/>
    <w:rsid w:val="005D42A0"/>
    <w:rsid w:val="006138DB"/>
    <w:rsid w:val="00627680"/>
    <w:rsid w:val="00654133"/>
    <w:rsid w:val="00655106"/>
    <w:rsid w:val="00681DC3"/>
    <w:rsid w:val="006B20AD"/>
    <w:rsid w:val="006C5DBF"/>
    <w:rsid w:val="00704945"/>
    <w:rsid w:val="007203A1"/>
    <w:rsid w:val="00725744"/>
    <w:rsid w:val="00767710"/>
    <w:rsid w:val="00785DF6"/>
    <w:rsid w:val="007914C3"/>
    <w:rsid w:val="007A4B71"/>
    <w:rsid w:val="007A5476"/>
    <w:rsid w:val="007C7DDE"/>
    <w:rsid w:val="007D487D"/>
    <w:rsid w:val="007D7832"/>
    <w:rsid w:val="007E5096"/>
    <w:rsid w:val="007F30D9"/>
    <w:rsid w:val="007F4F10"/>
    <w:rsid w:val="00803907"/>
    <w:rsid w:val="00825A59"/>
    <w:rsid w:val="008465FD"/>
    <w:rsid w:val="00861F4B"/>
    <w:rsid w:val="00887D13"/>
    <w:rsid w:val="00896FA4"/>
    <w:rsid w:val="008B0C75"/>
    <w:rsid w:val="008D037F"/>
    <w:rsid w:val="008E07CD"/>
    <w:rsid w:val="008F57FD"/>
    <w:rsid w:val="0091559F"/>
    <w:rsid w:val="00923994"/>
    <w:rsid w:val="00954EC6"/>
    <w:rsid w:val="00985489"/>
    <w:rsid w:val="009919BD"/>
    <w:rsid w:val="009952F7"/>
    <w:rsid w:val="009A5815"/>
    <w:rsid w:val="009B063C"/>
    <w:rsid w:val="009D105D"/>
    <w:rsid w:val="00A00D54"/>
    <w:rsid w:val="00A502F9"/>
    <w:rsid w:val="00A626A0"/>
    <w:rsid w:val="00A62C54"/>
    <w:rsid w:val="00A7496F"/>
    <w:rsid w:val="00A81781"/>
    <w:rsid w:val="00A94753"/>
    <w:rsid w:val="00AB6012"/>
    <w:rsid w:val="00AD6955"/>
    <w:rsid w:val="00B303F6"/>
    <w:rsid w:val="00B94DDA"/>
    <w:rsid w:val="00B9696B"/>
    <w:rsid w:val="00B972D2"/>
    <w:rsid w:val="00BB6D7A"/>
    <w:rsid w:val="00BD0BFD"/>
    <w:rsid w:val="00BD79DE"/>
    <w:rsid w:val="00BE52BF"/>
    <w:rsid w:val="00C17417"/>
    <w:rsid w:val="00C228ED"/>
    <w:rsid w:val="00C538B1"/>
    <w:rsid w:val="00C63A7A"/>
    <w:rsid w:val="00CA2A05"/>
    <w:rsid w:val="00CB03BC"/>
    <w:rsid w:val="00CC27D4"/>
    <w:rsid w:val="00CE6898"/>
    <w:rsid w:val="00CE6A45"/>
    <w:rsid w:val="00D0463B"/>
    <w:rsid w:val="00D169B5"/>
    <w:rsid w:val="00D72F37"/>
    <w:rsid w:val="00D74EBF"/>
    <w:rsid w:val="00D9513D"/>
    <w:rsid w:val="00D9622A"/>
    <w:rsid w:val="00DB1D50"/>
    <w:rsid w:val="00DB2321"/>
    <w:rsid w:val="00DC0C63"/>
    <w:rsid w:val="00DE2445"/>
    <w:rsid w:val="00DE2BB5"/>
    <w:rsid w:val="00DE76D5"/>
    <w:rsid w:val="00E17996"/>
    <w:rsid w:val="00E3353A"/>
    <w:rsid w:val="00E414D7"/>
    <w:rsid w:val="00E81594"/>
    <w:rsid w:val="00E86330"/>
    <w:rsid w:val="00EE0E6E"/>
    <w:rsid w:val="00EE25EF"/>
    <w:rsid w:val="00EF66EF"/>
    <w:rsid w:val="00F13CCC"/>
    <w:rsid w:val="00F36965"/>
    <w:rsid w:val="00F66A58"/>
    <w:rsid w:val="00F7534F"/>
    <w:rsid w:val="00F771FC"/>
    <w:rsid w:val="00F8264F"/>
    <w:rsid w:val="00F84F72"/>
    <w:rsid w:val="00FA56C4"/>
    <w:rsid w:val="00FA77BD"/>
    <w:rsid w:val="00FD1477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aliases w:val="Char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uiPriority w:val="20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4">
    <w:name w:val="Char"/>
    <w:basedOn w:val="a"/>
    <w:next w:val="a3"/>
    <w:rsid w:val="00785DF6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st">
    <w:name w:val="st"/>
    <w:basedOn w:val="a0"/>
    <w:rsid w:val="007A5476"/>
  </w:style>
  <w:style w:type="character" w:customStyle="1" w:styleId="shorttext">
    <w:name w:val="short_text"/>
    <w:rsid w:val="00995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441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458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1053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274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809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503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802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69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623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540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119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853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741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396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648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1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6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2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9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5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393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53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728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109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751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064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051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387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927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31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5669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223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096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13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605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421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358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590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815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687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183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34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313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3338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183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850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713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470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135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290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994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360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منى المسند</cp:lastModifiedBy>
  <cp:revision>3</cp:revision>
  <cp:lastPrinted>2018-08-09T19:45:00Z</cp:lastPrinted>
  <dcterms:created xsi:type="dcterms:W3CDTF">2018-08-10T18:38:00Z</dcterms:created>
  <dcterms:modified xsi:type="dcterms:W3CDTF">2019-08-17T21:20:00Z</dcterms:modified>
</cp:coreProperties>
</file>