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CF91C" w14:textId="7F2AD12E" w:rsidR="0022416E" w:rsidRDefault="0022416E">
      <w:pPr>
        <w:rPr>
          <w:rtl/>
        </w:rPr>
      </w:pPr>
    </w:p>
    <w:p w14:paraId="25449064" w14:textId="77777777" w:rsidR="00835EFA" w:rsidRDefault="00835EFA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p w14:paraId="7FEC55BF" w14:textId="7BCF0AF2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Pr="000367B5">
        <w:rPr>
          <w:rFonts w:hint="cs"/>
          <w:b/>
          <w:bCs/>
          <w:sz w:val="28"/>
          <w:szCs w:val="28"/>
          <w:rtl/>
        </w:rPr>
        <w:t>ختبار</w:t>
      </w:r>
      <w:r w:rsidR="00EF51E3">
        <w:rPr>
          <w:rFonts w:hint="cs"/>
          <w:b/>
          <w:bCs/>
          <w:sz w:val="28"/>
          <w:szCs w:val="28"/>
          <w:rtl/>
        </w:rPr>
        <w:t xml:space="preserve">( قبلي ) </w:t>
      </w:r>
      <w:r w:rsidRPr="000367B5">
        <w:rPr>
          <w:rFonts w:hint="cs"/>
          <w:b/>
          <w:bCs/>
          <w:sz w:val="28"/>
          <w:szCs w:val="28"/>
          <w:rtl/>
        </w:rPr>
        <w:t xml:space="preserve"> الفصل الدراسي </w:t>
      </w:r>
      <w:r w:rsidR="00EF51E3">
        <w:rPr>
          <w:rFonts w:hint="cs"/>
          <w:b/>
          <w:bCs/>
          <w:sz w:val="28"/>
          <w:szCs w:val="28"/>
          <w:rtl/>
        </w:rPr>
        <w:t xml:space="preserve">الثاني </w:t>
      </w:r>
      <w:r w:rsidR="002B0B5B">
        <w:rPr>
          <w:rFonts w:hint="cs"/>
          <w:b/>
          <w:bCs/>
          <w:sz w:val="28"/>
          <w:szCs w:val="28"/>
          <w:rtl/>
        </w:rPr>
        <w:t xml:space="preserve"> 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Pr="000367B5">
        <w:rPr>
          <w:rFonts w:hint="cs"/>
          <w:b/>
          <w:bCs/>
          <w:sz w:val="28"/>
          <w:szCs w:val="28"/>
          <w:rtl/>
        </w:rPr>
        <w:t xml:space="preserve"> 14</w:t>
      </w:r>
      <w:r>
        <w:rPr>
          <w:rFonts w:hint="cs"/>
          <w:b/>
          <w:bCs/>
          <w:sz w:val="28"/>
          <w:szCs w:val="28"/>
          <w:rtl/>
        </w:rPr>
        <w:t>4</w:t>
      </w:r>
      <w:r w:rsidR="00837DAE">
        <w:rPr>
          <w:rFonts w:hint="cs"/>
          <w:b/>
          <w:bCs/>
          <w:sz w:val="28"/>
          <w:szCs w:val="28"/>
          <w:rtl/>
        </w:rPr>
        <w:t>5</w:t>
      </w:r>
      <w:r w:rsidRPr="000367B5">
        <w:rPr>
          <w:rFonts w:hint="cs"/>
          <w:b/>
          <w:bCs/>
          <w:sz w:val="28"/>
          <w:szCs w:val="28"/>
          <w:rtl/>
        </w:rPr>
        <w:t>هـ</w:t>
      </w:r>
      <w:r w:rsidR="00171FD0">
        <w:rPr>
          <w:rFonts w:hint="cs"/>
          <w:b/>
          <w:bCs/>
          <w:sz w:val="28"/>
          <w:szCs w:val="28"/>
          <w:rtl/>
        </w:rPr>
        <w:t xml:space="preserve">  </w:t>
      </w:r>
    </w:p>
    <w:p w14:paraId="5DC9B9BD" w14:textId="77777777" w:rsidR="007F1374" w:rsidRDefault="007F1374" w:rsidP="007F1374">
      <w:pPr>
        <w:spacing w:after="0"/>
        <w:jc w:val="center"/>
        <w:rPr>
          <w:b/>
          <w:bCs/>
          <w:sz w:val="28"/>
          <w:szCs w:val="28"/>
          <w:rtl/>
        </w:rPr>
      </w:pPr>
    </w:p>
    <w:tbl>
      <w:tblPr>
        <w:tblStyle w:val="a3"/>
        <w:tblpPr w:leftFromText="180" w:rightFromText="180" w:vertAnchor="text" w:horzAnchor="margin" w:tblpY="176"/>
        <w:bidiVisual/>
        <w:tblW w:w="0" w:type="auto"/>
        <w:tblLook w:val="04A0" w:firstRow="1" w:lastRow="0" w:firstColumn="1" w:lastColumn="0" w:noHBand="0" w:noVBand="1"/>
      </w:tblPr>
      <w:tblGrid>
        <w:gridCol w:w="5663"/>
        <w:gridCol w:w="2633"/>
      </w:tblGrid>
      <w:tr w:rsidR="007F1374" w14:paraId="41F83ED7" w14:textId="77777777" w:rsidTr="007F1374">
        <w:tc>
          <w:tcPr>
            <w:tcW w:w="5663" w:type="dxa"/>
          </w:tcPr>
          <w:p w14:paraId="0EC43B9B" w14:textId="0DD581B6" w:rsidR="007F1374" w:rsidRDefault="007F1374" w:rsidP="007F1374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2B0B5B">
              <w:rPr>
                <w:rFonts w:hint="cs"/>
                <w:b/>
                <w:bCs/>
                <w:sz w:val="28"/>
                <w:szCs w:val="28"/>
                <w:rtl/>
              </w:rPr>
              <w:t>الطالبة: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192F6C72" w14:textId="77777777" w:rsidR="007F1374" w:rsidRPr="000367B5" w:rsidRDefault="007F1374" w:rsidP="007F1374">
            <w:pPr>
              <w:rPr>
                <w:sz w:val="16"/>
                <w:szCs w:val="16"/>
                <w:rtl/>
              </w:rPr>
            </w:pPr>
          </w:p>
        </w:tc>
        <w:tc>
          <w:tcPr>
            <w:tcW w:w="2633" w:type="dxa"/>
          </w:tcPr>
          <w:p w14:paraId="4B6021A9" w14:textId="71C4D89B" w:rsidR="00835EFA" w:rsidRDefault="002B0B5B" w:rsidP="00EF51E3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8"/>
                <w:szCs w:val="28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8"/>
                <w:szCs w:val="28"/>
                <w:rtl/>
              </w:rPr>
              <w:t>متوسط</w:t>
            </w:r>
          </w:p>
        </w:tc>
      </w:tr>
    </w:tbl>
    <w:p w14:paraId="4C5308D8" w14:textId="33EFD7F5" w:rsidR="0022416E" w:rsidRDefault="0022416E">
      <w:pPr>
        <w:rPr>
          <w:rtl/>
        </w:rPr>
      </w:pPr>
    </w:p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35"/>
        <w:gridCol w:w="2833"/>
        <w:gridCol w:w="2404"/>
      </w:tblGrid>
      <w:tr w:rsidR="007F1374" w:rsidRPr="007D4C8D" w14:paraId="638E36D9" w14:textId="77777777" w:rsidTr="00835EFA">
        <w:tc>
          <w:tcPr>
            <w:tcW w:w="2835" w:type="dxa"/>
          </w:tcPr>
          <w:p w14:paraId="31B7BF76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7138EA6E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  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F8672A0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53E836EB" w14:textId="77777777" w:rsidR="007F1374" w:rsidRPr="007D4C8D" w:rsidRDefault="007F1374" w:rsidP="00835EFA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833" w:type="dxa"/>
          </w:tcPr>
          <w:p w14:paraId="0E8FCA90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61DAFCE5" wp14:editId="02029A16">
                  <wp:simplePos x="0" y="0"/>
                  <wp:positionH relativeFrom="column">
                    <wp:posOffset>177165</wp:posOffset>
                  </wp:positionH>
                  <wp:positionV relativeFrom="paragraph">
                    <wp:posOffset>142875</wp:posOffset>
                  </wp:positionV>
                  <wp:extent cx="1170305" cy="609600"/>
                  <wp:effectExtent l="0" t="0" r="0" b="0"/>
                  <wp:wrapTight wrapText="bothSides">
                    <wp:wrapPolygon edited="0">
                      <wp:start x="0" y="0"/>
                      <wp:lineTo x="0" y="20925"/>
                      <wp:lineTo x="21096" y="20925"/>
                      <wp:lineTo x="21096" y="0"/>
                      <wp:lineTo x="0" y="0"/>
                    </wp:wrapPolygon>
                  </wp:wrapTight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404" w:type="dxa"/>
          </w:tcPr>
          <w:p w14:paraId="3D5AAD16" w14:textId="19A449C0" w:rsidR="007F1374" w:rsidRPr="007D4C8D" w:rsidRDefault="002B0B5B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المادة:</w:t>
            </w:r>
            <w:r w:rsidR="007F1374"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835EFA">
              <w:rPr>
                <w:rFonts w:hint="cs"/>
                <w:b/>
                <w:bCs/>
                <w:sz w:val="24"/>
                <w:szCs w:val="24"/>
                <w:rtl/>
              </w:rPr>
              <w:t>ال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دراسات الإسلامية</w:t>
            </w:r>
          </w:p>
          <w:p w14:paraId="271AD539" w14:textId="00A27050" w:rsidR="00F76E14" w:rsidRPr="007D4C8D" w:rsidRDefault="002B0B5B" w:rsidP="00EF51E3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الصف:</w:t>
            </w:r>
            <w:r w:rsidR="007F1374">
              <w:rPr>
                <w:rFonts w:hint="cs"/>
                <w:b/>
                <w:bCs/>
                <w:sz w:val="24"/>
                <w:szCs w:val="24"/>
                <w:rtl/>
              </w:rPr>
              <w:t xml:space="preserve"> أول </w:t>
            </w:r>
            <w:r w:rsidR="00EF51E3">
              <w:rPr>
                <w:rFonts w:hint="cs"/>
                <w:b/>
                <w:bCs/>
                <w:sz w:val="24"/>
                <w:szCs w:val="24"/>
                <w:rtl/>
              </w:rPr>
              <w:t>متوسط</w:t>
            </w:r>
          </w:p>
          <w:p w14:paraId="052E31AB" w14:textId="77777777" w:rsidR="007F1374" w:rsidRPr="007D4C8D" w:rsidRDefault="007F1374" w:rsidP="004A0EA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58342577" w14:textId="77777777" w:rsidR="007F1374" w:rsidRPr="007D4C8D" w:rsidRDefault="007F1374" w:rsidP="004A0EA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7A5E20F2" w14:textId="2FA10F87" w:rsidR="0022416E" w:rsidRDefault="0022416E" w:rsidP="007F1374">
      <w:pPr>
        <w:tabs>
          <w:tab w:val="left" w:pos="2966"/>
        </w:tabs>
      </w:pPr>
    </w:p>
    <w:tbl>
      <w:tblPr>
        <w:tblStyle w:val="a5"/>
        <w:bidiVisual/>
        <w:tblW w:w="9443" w:type="dxa"/>
        <w:tblInd w:w="377" w:type="dxa"/>
        <w:tblLook w:val="04A0" w:firstRow="1" w:lastRow="0" w:firstColumn="1" w:lastColumn="0" w:noHBand="0" w:noVBand="1"/>
      </w:tblPr>
      <w:tblGrid>
        <w:gridCol w:w="2252"/>
        <w:gridCol w:w="2862"/>
        <w:gridCol w:w="106"/>
        <w:gridCol w:w="4208"/>
        <w:gridCol w:w="15"/>
      </w:tblGrid>
      <w:tr w:rsidR="0022416E" w:rsidRPr="00A741B6" w14:paraId="4E81E5D4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40FAA293" w14:textId="4B5E35D0" w:rsidR="0022416E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bookmarkStart w:id="0" w:name="_Hlk102287674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السؤال </w:t>
            </w:r>
            <w:r w:rsidR="00BD487E" w:rsidRPr="0022416E">
              <w:rPr>
                <w:rFonts w:hint="cs"/>
                <w:b/>
                <w:bCs/>
                <w:sz w:val="32"/>
                <w:szCs w:val="32"/>
                <w:rtl/>
              </w:rPr>
              <w:t>الأول:</w:t>
            </w:r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/  </w:t>
            </w:r>
            <w:proofErr w:type="spellStart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>أختاري</w:t>
            </w:r>
            <w:proofErr w:type="spellEnd"/>
            <w:r w:rsidRPr="0022416E">
              <w:rPr>
                <w:rFonts w:hint="cs"/>
                <w:b/>
                <w:bCs/>
                <w:sz w:val="32"/>
                <w:szCs w:val="32"/>
                <w:rtl/>
              </w:rPr>
              <w:t xml:space="preserve"> الإجابة الصحيحة  فيما يلي بوضع دائرة حولها ؟ </w:t>
            </w:r>
          </w:p>
          <w:p w14:paraId="2DB687BB" w14:textId="4B6A1D80" w:rsidR="001F72F7" w:rsidRPr="0022416E" w:rsidRDefault="001F72F7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F75FFA9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685AD3A3" w14:textId="1318B237" w:rsidR="0022416E" w:rsidRPr="0022416E" w:rsidRDefault="00223995" w:rsidP="00534543">
            <w:pPr>
              <w:pStyle w:val="a4"/>
              <w:numPr>
                <w:ilvl w:val="0"/>
                <w:numId w:val="1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أعظم الذنوب الذي </w:t>
            </w:r>
            <w:proofErr w:type="spellStart"/>
            <w:r>
              <w:rPr>
                <w:rFonts w:hint="cs"/>
                <w:b/>
                <w:bCs/>
                <w:sz w:val="30"/>
                <w:szCs w:val="30"/>
                <w:rtl/>
              </w:rPr>
              <w:t>لايغفر</w:t>
            </w:r>
            <w:proofErr w:type="spellEnd"/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لصاحبه .</w:t>
            </w:r>
          </w:p>
        </w:tc>
      </w:tr>
      <w:tr w:rsidR="0022416E" w:rsidRPr="00A741B6" w14:paraId="3F12479A" w14:textId="77777777" w:rsidTr="0077170E">
        <w:trPr>
          <w:gridAfter w:val="1"/>
          <w:wAfter w:w="15" w:type="dxa"/>
          <w:trHeight w:val="599"/>
        </w:trPr>
        <w:tc>
          <w:tcPr>
            <w:tcW w:w="2252" w:type="dxa"/>
          </w:tcPr>
          <w:p w14:paraId="6CDDE25D" w14:textId="5A0834C0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>الكذب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17420040" w14:textId="36B276C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>ال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>شرك</w:t>
            </w:r>
          </w:p>
        </w:tc>
        <w:tc>
          <w:tcPr>
            <w:tcW w:w="4208" w:type="dxa"/>
          </w:tcPr>
          <w:p w14:paraId="5A105178" w14:textId="5F797254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عقوق الوالدين </w:t>
            </w:r>
          </w:p>
        </w:tc>
      </w:tr>
      <w:tr w:rsidR="0022416E" w:rsidRPr="00A741B6" w14:paraId="4B02337B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3B51C513" w14:textId="7E7F2558" w:rsidR="0022416E" w:rsidRPr="00A741B6" w:rsidRDefault="0022416E" w:rsidP="00EE1976">
            <w:pPr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2-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  <w:proofErr w:type="spellStart"/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>الأعتقاد</w:t>
            </w:r>
            <w:proofErr w:type="spellEnd"/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 بأن لبعض الأولياء والصالحين أو الأئمة التصرف في الكون وتدبيره هو شرك في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4ED87FBE" w14:textId="77777777" w:rsidTr="0077170E">
        <w:trPr>
          <w:gridAfter w:val="1"/>
          <w:wAfter w:w="15" w:type="dxa"/>
          <w:trHeight w:val="740"/>
        </w:trPr>
        <w:tc>
          <w:tcPr>
            <w:tcW w:w="2252" w:type="dxa"/>
          </w:tcPr>
          <w:p w14:paraId="2E7DDDC3" w14:textId="5D11C15E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 xml:space="preserve">– </w:t>
            </w:r>
            <w:r w:rsidR="00BD487E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223995">
              <w:rPr>
                <w:rFonts w:cs="Arial" w:hint="cs"/>
                <w:b/>
                <w:bCs/>
                <w:sz w:val="30"/>
                <w:szCs w:val="30"/>
                <w:rtl/>
              </w:rPr>
              <w:t>ألوهية</w:t>
            </w:r>
          </w:p>
        </w:tc>
        <w:tc>
          <w:tcPr>
            <w:tcW w:w="2968" w:type="dxa"/>
            <w:gridSpan w:val="2"/>
          </w:tcPr>
          <w:p w14:paraId="2DB140C8" w14:textId="04C1756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>الربوبية</w:t>
            </w:r>
          </w:p>
        </w:tc>
        <w:tc>
          <w:tcPr>
            <w:tcW w:w="4208" w:type="dxa"/>
          </w:tcPr>
          <w:p w14:paraId="040F0251" w14:textId="0D0A49A0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العبادة </w:t>
            </w:r>
          </w:p>
        </w:tc>
      </w:tr>
      <w:tr w:rsidR="0022416E" w:rsidRPr="00A741B6" w14:paraId="1B352449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62A97D34" w14:textId="2EE81C66" w:rsidR="0022416E" w:rsidRPr="00A741B6" w:rsidRDefault="0022416E" w:rsidP="00534543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3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المراد باليم الذي أمرت أم موسى بإلقائه فيه هو </w:t>
            </w:r>
            <w:r w:rsidR="00F76E14" w:rsidRPr="00534543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22416E" w:rsidRPr="00A741B6" w14:paraId="1727FB83" w14:textId="77777777" w:rsidTr="0077170E">
        <w:trPr>
          <w:gridAfter w:val="1"/>
          <w:wAfter w:w="15" w:type="dxa"/>
          <w:trHeight w:val="702"/>
        </w:trPr>
        <w:tc>
          <w:tcPr>
            <w:tcW w:w="2252" w:type="dxa"/>
          </w:tcPr>
          <w:p w14:paraId="60BDC9AD" w14:textId="680C920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أ 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نهر النيل </w:t>
            </w:r>
          </w:p>
        </w:tc>
        <w:tc>
          <w:tcPr>
            <w:tcW w:w="2968" w:type="dxa"/>
            <w:gridSpan w:val="2"/>
          </w:tcPr>
          <w:p w14:paraId="6BEEE4C9" w14:textId="7DB211D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>نهر الفرات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</w:t>
            </w:r>
          </w:p>
        </w:tc>
        <w:tc>
          <w:tcPr>
            <w:tcW w:w="4208" w:type="dxa"/>
          </w:tcPr>
          <w:p w14:paraId="46CBE549" w14:textId="69CDCD06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53454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223995">
              <w:rPr>
                <w:rFonts w:hint="cs"/>
                <w:b/>
                <w:bCs/>
                <w:sz w:val="30"/>
                <w:szCs w:val="30"/>
                <w:rtl/>
              </w:rPr>
              <w:t xml:space="preserve">البحر الأبيض المتوسط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:rsidR="0022416E" w:rsidRPr="000E3CCC" w14:paraId="3AFCA7E4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73E889D5" w14:textId="7F667EBC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4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–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37DA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من أركان العبادة </w:t>
            </w:r>
            <w:r w:rsidR="003F276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2416E" w:rsidRPr="000E3CCC" w14:paraId="4B3724BE" w14:textId="77777777" w:rsidTr="0077170E">
        <w:trPr>
          <w:gridAfter w:val="1"/>
          <w:wAfter w:w="15" w:type="dxa"/>
          <w:trHeight w:val="732"/>
        </w:trPr>
        <w:tc>
          <w:tcPr>
            <w:tcW w:w="2252" w:type="dxa"/>
          </w:tcPr>
          <w:p w14:paraId="09C1A4E2" w14:textId="621FA592" w:rsidR="0022416E" w:rsidRPr="00FB5C0B" w:rsidRDefault="0022416E" w:rsidP="00FB5C0B">
            <w:pPr>
              <w:spacing w:line="259" w:lineRule="auto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أ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–</w:t>
            </w:r>
            <w:r w:rsidR="00FB5C0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837DA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الخوف من الله</w:t>
            </w:r>
            <w:r w:rsidR="003F276B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D487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2862" w:type="dxa"/>
          </w:tcPr>
          <w:p w14:paraId="64DF176A" w14:textId="2B2DD6C6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>ب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</w:t>
            </w:r>
            <w:r w:rsidR="00837DA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>الزكاة</w:t>
            </w:r>
          </w:p>
        </w:tc>
        <w:tc>
          <w:tcPr>
            <w:tcW w:w="4314" w:type="dxa"/>
            <w:gridSpan w:val="2"/>
          </w:tcPr>
          <w:p w14:paraId="5D9228E1" w14:textId="7026B5C7" w:rsidR="0022416E" w:rsidRPr="000E3CCC" w:rsidRDefault="0022416E" w:rsidP="00FB5C0B">
            <w:pPr>
              <w:spacing w:line="259" w:lineRule="auto"/>
              <w:rPr>
                <w:rFonts w:asciiTheme="majorBidi" w:hAnsiTheme="majorBidi" w:cstheme="majorBidi"/>
                <w:b/>
                <w:bCs/>
                <w:sz w:val="26"/>
                <w:szCs w:val="26"/>
                <w:u w:val="single"/>
                <w:rtl/>
              </w:rPr>
            </w:pP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جـ </w:t>
            </w:r>
            <w:r w:rsidRPr="000E3CCC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837DAE">
              <w:rPr>
                <w:rFonts w:asciiTheme="majorBidi" w:hAnsiTheme="majorBidi" w:cstheme="majorBidi" w:hint="cs"/>
                <w:b/>
                <w:bCs/>
                <w:sz w:val="26"/>
                <w:szCs w:val="26"/>
                <w:rtl/>
              </w:rPr>
              <w:t xml:space="preserve">الصوم </w:t>
            </w:r>
            <w:r w:rsidRPr="000E3CCC">
              <w:rPr>
                <w:rFonts w:asciiTheme="majorBidi" w:hAnsiTheme="majorBidi" w:cstheme="majorBidi"/>
                <w:b/>
                <w:bCs/>
                <w:sz w:val="26"/>
                <w:szCs w:val="26"/>
                <w:rtl/>
              </w:rPr>
              <w:t xml:space="preserve">  </w:t>
            </w:r>
          </w:p>
        </w:tc>
      </w:tr>
      <w:tr w:rsidR="0022416E" w:rsidRPr="00A741B6" w14:paraId="3A6187C9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1D89612C" w14:textId="6D4365C0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5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b/>
                <w:bCs/>
                <w:sz w:val="30"/>
                <w:szCs w:val="30"/>
                <w:rtl/>
              </w:rPr>
              <w:t>–</w:t>
            </w:r>
            <w:r w:rsidR="00FB5C0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كان قارون من قوم </w:t>
            </w:r>
            <w:r w:rsidR="00BD487E">
              <w:rPr>
                <w:b/>
                <w:bCs/>
                <w:sz w:val="30"/>
                <w:szCs w:val="30"/>
              </w:rPr>
              <w:t>.</w:t>
            </w:r>
          </w:p>
        </w:tc>
      </w:tr>
      <w:tr w:rsidR="0022416E" w:rsidRPr="00A741B6" w14:paraId="25F49ECA" w14:textId="77777777" w:rsidTr="0077170E">
        <w:trPr>
          <w:gridAfter w:val="1"/>
          <w:wAfter w:w="15" w:type="dxa"/>
          <w:trHeight w:val="732"/>
        </w:trPr>
        <w:tc>
          <w:tcPr>
            <w:tcW w:w="2252" w:type="dxa"/>
          </w:tcPr>
          <w:p w14:paraId="4AA309B4" w14:textId="48991F6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موسى عليه السلام</w:t>
            </w:r>
          </w:p>
        </w:tc>
        <w:tc>
          <w:tcPr>
            <w:tcW w:w="2968" w:type="dxa"/>
            <w:gridSpan w:val="2"/>
          </w:tcPr>
          <w:p w14:paraId="6BB81681" w14:textId="4087C93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عيسى عليه السلام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</w:t>
            </w:r>
          </w:p>
        </w:tc>
        <w:tc>
          <w:tcPr>
            <w:tcW w:w="4208" w:type="dxa"/>
          </w:tcPr>
          <w:p w14:paraId="10444415" w14:textId="15EFE1D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لوط عليه السلام </w:t>
            </w:r>
            <w:r w:rsidR="00A53B3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        </w:t>
            </w:r>
          </w:p>
        </w:tc>
      </w:tr>
      <w:tr w:rsidR="0022416E" w:rsidRPr="00A741B6" w14:paraId="2612E445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347C77F6" w14:textId="15278933" w:rsidR="0022416E" w:rsidRPr="00A741B6" w:rsidRDefault="0022416E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6</w:t>
            </w:r>
            <w:r w:rsidRPr="00A741B6">
              <w:rPr>
                <w:b/>
                <w:bCs/>
                <w:sz w:val="30"/>
                <w:szCs w:val="30"/>
                <w:rtl/>
              </w:rPr>
              <w:t>- ‏</w:t>
            </w:r>
            <w:proofErr w:type="spellStart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إسم</w:t>
            </w:r>
            <w:proofErr w:type="spellEnd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جامع لكل </w:t>
            </w:r>
            <w:proofErr w:type="spellStart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مايحبه</w:t>
            </w:r>
            <w:proofErr w:type="spellEnd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الله </w:t>
            </w:r>
            <w:proofErr w:type="spellStart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ويرضاه</w:t>
            </w:r>
            <w:proofErr w:type="spellEnd"/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من الأقوال والأعمال الظاهرة والباطنة .</w:t>
            </w:r>
          </w:p>
        </w:tc>
      </w:tr>
      <w:tr w:rsidR="0022416E" w:rsidRPr="00A741B6" w14:paraId="5D82E455" w14:textId="77777777" w:rsidTr="0077170E">
        <w:trPr>
          <w:gridAfter w:val="1"/>
          <w:wAfter w:w="15" w:type="dxa"/>
          <w:trHeight w:val="587"/>
        </w:trPr>
        <w:tc>
          <w:tcPr>
            <w:tcW w:w="2252" w:type="dxa"/>
          </w:tcPr>
          <w:p w14:paraId="3DCC04FB" w14:textId="3952F74B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 w:rsidRPr="00A741B6">
              <w:rPr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العبادة</w:t>
            </w:r>
          </w:p>
        </w:tc>
        <w:tc>
          <w:tcPr>
            <w:tcW w:w="2968" w:type="dxa"/>
            <w:gridSpan w:val="2"/>
          </w:tcPr>
          <w:p w14:paraId="56E7E9D3" w14:textId="449F26EF" w:rsidR="0022416E" w:rsidRPr="00155F8B" w:rsidRDefault="0022416E" w:rsidP="004A0EA9">
            <w:pPr>
              <w:spacing w:line="259" w:lineRule="auto"/>
              <w:rPr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ب-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الذكر</w:t>
            </w:r>
          </w:p>
        </w:tc>
        <w:tc>
          <w:tcPr>
            <w:tcW w:w="4208" w:type="dxa"/>
          </w:tcPr>
          <w:p w14:paraId="1A0218EC" w14:textId="1EBCC28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u w:val="single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- </w:t>
            </w:r>
            <w:r w:rsidR="00155F8B">
              <w:rPr>
                <w:rFonts w:hint="cs"/>
                <w:b/>
                <w:bCs/>
                <w:sz w:val="30"/>
                <w:szCs w:val="30"/>
                <w:rtl/>
              </w:rPr>
              <w:t>ا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لشكر </w:t>
            </w:r>
          </w:p>
        </w:tc>
      </w:tr>
      <w:tr w:rsidR="0022416E" w:rsidRPr="00A741B6" w14:paraId="6CED22B1" w14:textId="77777777" w:rsidTr="0077170E">
        <w:trPr>
          <w:gridAfter w:val="1"/>
          <w:wAfter w:w="15" w:type="dxa"/>
          <w:trHeight w:val="587"/>
        </w:trPr>
        <w:tc>
          <w:tcPr>
            <w:tcW w:w="9428" w:type="dxa"/>
            <w:gridSpan w:val="4"/>
          </w:tcPr>
          <w:p w14:paraId="017E7F7A" w14:textId="0AC9E2B7" w:rsidR="0022416E" w:rsidRPr="00A741B6" w:rsidRDefault="0022416E" w:rsidP="00F76E14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7- 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>كل أرض طاهرة تصح الصلاة فيها إلا</w:t>
            </w:r>
            <w:r w:rsidR="00F76E14">
              <w:rPr>
                <w:rFonts w:hint="cs"/>
                <w:b/>
                <w:bCs/>
                <w:sz w:val="30"/>
                <w:szCs w:val="30"/>
                <w:rtl/>
              </w:rPr>
              <w:t xml:space="preserve"> .</w:t>
            </w:r>
          </w:p>
        </w:tc>
      </w:tr>
      <w:tr w:rsidR="0022416E" w:rsidRPr="00A741B6" w14:paraId="03D5F999" w14:textId="77777777" w:rsidTr="0077170E">
        <w:trPr>
          <w:gridAfter w:val="1"/>
          <w:wAfter w:w="15" w:type="dxa"/>
          <w:trHeight w:val="587"/>
        </w:trPr>
        <w:tc>
          <w:tcPr>
            <w:tcW w:w="2252" w:type="dxa"/>
          </w:tcPr>
          <w:p w14:paraId="6058C30E" w14:textId="7E45E8B2" w:rsidR="0022416E" w:rsidRPr="00F76E14" w:rsidRDefault="003F276B" w:rsidP="00F76E14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المقبرة</w:t>
            </w:r>
          </w:p>
        </w:tc>
        <w:tc>
          <w:tcPr>
            <w:tcW w:w="2968" w:type="dxa"/>
            <w:gridSpan w:val="2"/>
          </w:tcPr>
          <w:p w14:paraId="483FE4E6" w14:textId="17B02235" w:rsidR="0022416E" w:rsidRPr="00A741B6" w:rsidRDefault="0022416E" w:rsidP="004A0EA9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rFonts w:cs="Arial"/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</w:t>
            </w:r>
            <w:r w:rsidR="00F76E14">
              <w:rPr>
                <w:rFonts w:cs="Arial" w:hint="cs"/>
                <w:b/>
                <w:bCs/>
                <w:sz w:val="30"/>
                <w:szCs w:val="30"/>
                <w:rtl/>
              </w:rPr>
              <w:t>ال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صحراء </w:t>
            </w:r>
          </w:p>
        </w:tc>
        <w:tc>
          <w:tcPr>
            <w:tcW w:w="4208" w:type="dxa"/>
          </w:tcPr>
          <w:p w14:paraId="563D2C36" w14:textId="2BCE24DF" w:rsidR="0022416E" w:rsidRPr="00A741B6" w:rsidRDefault="0022416E" w:rsidP="00B8021F">
            <w:pPr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cs="Arial" w:hint="cs"/>
                <w:b/>
                <w:bCs/>
                <w:sz w:val="30"/>
                <w:szCs w:val="30"/>
                <w:rtl/>
              </w:rPr>
              <w:t>جـ  -</w:t>
            </w:r>
            <w:r w:rsidR="00676E78">
              <w:rPr>
                <w:rFonts w:cs="Arial" w:hint="cs"/>
                <w:b/>
                <w:bCs/>
                <w:sz w:val="30"/>
                <w:szCs w:val="30"/>
                <w:rtl/>
              </w:rPr>
              <w:t xml:space="preserve">  </w:t>
            </w:r>
            <w:r w:rsidR="003F276B">
              <w:rPr>
                <w:rFonts w:cs="Arial" w:hint="cs"/>
                <w:b/>
                <w:bCs/>
                <w:sz w:val="30"/>
                <w:szCs w:val="30"/>
                <w:rtl/>
              </w:rPr>
              <w:t>ظل الأشجار</w:t>
            </w:r>
          </w:p>
        </w:tc>
      </w:tr>
      <w:tr w:rsidR="0022416E" w:rsidRPr="00A741B6" w14:paraId="676D87FE" w14:textId="77777777" w:rsidTr="0077170E">
        <w:trPr>
          <w:gridAfter w:val="1"/>
          <w:wAfter w:w="15" w:type="dxa"/>
          <w:trHeight w:val="682"/>
        </w:trPr>
        <w:tc>
          <w:tcPr>
            <w:tcW w:w="9428" w:type="dxa"/>
            <w:gridSpan w:val="4"/>
          </w:tcPr>
          <w:p w14:paraId="3EA731FB" w14:textId="75F3C47C" w:rsidR="00835EFA" w:rsidRDefault="00835EFA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</w:p>
          <w:p w14:paraId="549807BC" w14:textId="3DCBACD2" w:rsidR="0022416E" w:rsidRPr="00A741B6" w:rsidRDefault="00003C2B" w:rsidP="00F76E14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8</w:t>
            </w:r>
            <w:r w:rsidR="00BD487E" w:rsidRPr="00664615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-‏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3F276B">
              <w:rPr>
                <w:rFonts w:hint="cs"/>
                <w:b/>
                <w:bCs/>
                <w:sz w:val="32"/>
                <w:szCs w:val="32"/>
                <w:rtl/>
                <w:lang w:bidi="ar-EG"/>
              </w:rPr>
              <w:t>محل النية في</w:t>
            </w:r>
            <w:r w:rsidR="00B8021F" w:rsidRPr="00B8021F">
              <w:rPr>
                <w:b/>
                <w:bCs/>
                <w:sz w:val="32"/>
                <w:szCs w:val="32"/>
                <w:lang w:bidi="ar-EG"/>
              </w:rPr>
              <w:t> </w:t>
            </w:r>
            <w:r w:rsidR="00B8021F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786D92" w14:paraId="7B691E1F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70070D29" w14:textId="4EEE8972" w:rsidR="0022416E" w:rsidRPr="003B5BAB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أ- </w:t>
            </w:r>
            <w:r w:rsidR="003F276B">
              <w:rPr>
                <w:rFonts w:hint="cs"/>
                <w:b/>
                <w:bCs/>
                <w:sz w:val="32"/>
                <w:szCs w:val="32"/>
                <w:rtl/>
              </w:rPr>
              <w:t>القلب</w:t>
            </w:r>
            <w:r w:rsidR="00676E78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2968" w:type="dxa"/>
            <w:gridSpan w:val="2"/>
          </w:tcPr>
          <w:p w14:paraId="5990E1B1" w14:textId="1BCA9705" w:rsidR="0022416E" w:rsidRPr="003F276B" w:rsidRDefault="003F276B" w:rsidP="003F276B">
            <w:pPr>
              <w:pStyle w:val="a4"/>
              <w:numPr>
                <w:ilvl w:val="0"/>
                <w:numId w:val="7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اللسان</w:t>
            </w:r>
          </w:p>
        </w:tc>
        <w:tc>
          <w:tcPr>
            <w:tcW w:w="4208" w:type="dxa"/>
          </w:tcPr>
          <w:p w14:paraId="23103ACE" w14:textId="1DA9A16E" w:rsidR="00676E78" w:rsidRDefault="0022416E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3B5BAB">
              <w:rPr>
                <w:rFonts w:hint="cs"/>
                <w:b/>
                <w:bCs/>
                <w:sz w:val="32"/>
                <w:szCs w:val="32"/>
                <w:rtl/>
              </w:rPr>
              <w:t xml:space="preserve">جـ - </w:t>
            </w:r>
            <w:r w:rsidR="003F276B">
              <w:rPr>
                <w:rFonts w:hint="cs"/>
                <w:b/>
                <w:bCs/>
                <w:sz w:val="32"/>
                <w:szCs w:val="32"/>
                <w:rtl/>
              </w:rPr>
              <w:t xml:space="preserve">القلب واللسان </w:t>
            </w:r>
          </w:p>
          <w:p w14:paraId="262F30A0" w14:textId="1F6C9155" w:rsidR="00676E78" w:rsidRPr="003B5BAB" w:rsidRDefault="00676E78" w:rsidP="00676E78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</w:p>
        </w:tc>
      </w:tr>
      <w:tr w:rsidR="0022416E" w:rsidRPr="00A741B6" w14:paraId="720A6218" w14:textId="77777777" w:rsidTr="0077170E">
        <w:trPr>
          <w:gridAfter w:val="1"/>
          <w:wAfter w:w="15" w:type="dxa"/>
          <w:trHeight w:val="640"/>
        </w:trPr>
        <w:tc>
          <w:tcPr>
            <w:tcW w:w="9428" w:type="dxa"/>
            <w:gridSpan w:val="4"/>
          </w:tcPr>
          <w:p w14:paraId="7CA343F2" w14:textId="0BC3BC8F" w:rsidR="00676E78" w:rsidRPr="00676E78" w:rsidRDefault="0022416E" w:rsidP="001060C7">
            <w:pPr>
              <w:rPr>
                <w:b/>
                <w:bCs/>
                <w:sz w:val="30"/>
                <w:szCs w:val="30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9- 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0C183A" w:rsidRPr="000C183A">
              <w:rPr>
                <w:b/>
                <w:bCs/>
                <w:sz w:val="30"/>
                <w:szCs w:val="30"/>
                <w:rtl/>
              </w:rPr>
              <w:t>م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ن أركان الصلاة </w:t>
            </w:r>
            <w:r w:rsidR="00676E78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0AB58DB7" w14:textId="1E728F6E" w:rsidR="0022416E" w:rsidRPr="001060C7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E5824BD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136230E7" w14:textId="4DC8824C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أ-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قول سبحان ربي الأعلى</w:t>
            </w:r>
          </w:p>
        </w:tc>
        <w:tc>
          <w:tcPr>
            <w:tcW w:w="2968" w:type="dxa"/>
            <w:gridSpan w:val="2"/>
          </w:tcPr>
          <w:p w14:paraId="38FABCE6" w14:textId="07A2866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>تكبيرة الإحرام</w:t>
            </w:r>
          </w:p>
        </w:tc>
        <w:tc>
          <w:tcPr>
            <w:tcW w:w="4208" w:type="dxa"/>
          </w:tcPr>
          <w:p w14:paraId="062D9920" w14:textId="77E2D378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3F276B">
              <w:rPr>
                <w:rFonts w:hint="cs"/>
                <w:b/>
                <w:bCs/>
                <w:sz w:val="30"/>
                <w:szCs w:val="30"/>
                <w:rtl/>
              </w:rPr>
              <w:t xml:space="preserve"> قول ربي أغفر لي</w:t>
            </w:r>
          </w:p>
        </w:tc>
      </w:tr>
      <w:tr w:rsidR="0022416E" w:rsidRPr="00A741B6" w14:paraId="52495B04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5818386A" w14:textId="54C24F28" w:rsidR="00961DEB" w:rsidRPr="00961DEB" w:rsidRDefault="0022416E" w:rsidP="001060C7">
            <w:pPr>
              <w:rPr>
                <w:b/>
                <w:bCs/>
                <w:sz w:val="30"/>
                <w:szCs w:val="30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10-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عدد أركان الصلاة 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  <w:p w14:paraId="36861E68" w14:textId="34392954" w:rsidR="0022416E" w:rsidRPr="00961DEB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</w:p>
        </w:tc>
      </w:tr>
      <w:tr w:rsidR="0022416E" w:rsidRPr="00A741B6" w14:paraId="1842C114" w14:textId="77777777" w:rsidTr="0077170E">
        <w:trPr>
          <w:gridAfter w:val="1"/>
          <w:wAfter w:w="15" w:type="dxa"/>
        </w:trPr>
        <w:tc>
          <w:tcPr>
            <w:tcW w:w="2252" w:type="dxa"/>
          </w:tcPr>
          <w:p w14:paraId="63357D1F" w14:textId="79244B7E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>أربعة عشر ركنا</w:t>
            </w:r>
          </w:p>
        </w:tc>
        <w:tc>
          <w:tcPr>
            <w:tcW w:w="2968" w:type="dxa"/>
            <w:gridSpan w:val="2"/>
          </w:tcPr>
          <w:p w14:paraId="160DF1D8" w14:textId="5B99025E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>ب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-</w:t>
            </w:r>
            <w:r w:rsidR="00961DEB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>ثلاثة عشر ركنا</w:t>
            </w:r>
          </w:p>
        </w:tc>
        <w:tc>
          <w:tcPr>
            <w:tcW w:w="4208" w:type="dxa"/>
          </w:tcPr>
          <w:p w14:paraId="3003AE4E" w14:textId="0EF28B4A" w:rsidR="0022416E" w:rsidRPr="000C183A" w:rsidRDefault="0022416E" w:rsidP="000C183A">
            <w:pPr>
              <w:spacing w:line="259" w:lineRule="auto"/>
              <w:rPr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>جـ -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</w:rPr>
              <w:t xml:space="preserve"> خمسة عشر ركنا </w:t>
            </w:r>
          </w:p>
        </w:tc>
      </w:tr>
      <w:tr w:rsidR="0022416E" w:rsidRPr="00A741B6" w14:paraId="17FE9FE6" w14:textId="77777777" w:rsidTr="0077170E">
        <w:trPr>
          <w:gridAfter w:val="1"/>
          <w:wAfter w:w="15" w:type="dxa"/>
        </w:trPr>
        <w:tc>
          <w:tcPr>
            <w:tcW w:w="9428" w:type="dxa"/>
            <w:gridSpan w:val="4"/>
          </w:tcPr>
          <w:p w14:paraId="53F5CE77" w14:textId="53BB2ED7" w:rsidR="0022416E" w:rsidRPr="00A741B6" w:rsidRDefault="0022416E" w:rsidP="00961DEB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bookmarkStart w:id="1" w:name="_Hlk102292236"/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11- </w:t>
            </w:r>
            <w:r w:rsidR="005C58B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سبب تسمية سورة العنكبوت بهذا </w:t>
            </w:r>
            <w:proofErr w:type="spellStart"/>
            <w:r w:rsidR="005C58B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الإسم</w:t>
            </w:r>
            <w:proofErr w:type="spellEnd"/>
            <w:r w:rsidR="005C58B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لذكر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7A67" w14:paraId="3ED65EA5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1E48E6EA" w14:textId="08979D80" w:rsidR="0022416E" w:rsidRPr="005C58B1" w:rsidRDefault="005C58B1" w:rsidP="005C58B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proofErr w:type="spellStart"/>
            <w:r>
              <w:rPr>
                <w:rFonts w:hint="cs"/>
                <w:b/>
                <w:bCs/>
                <w:sz w:val="32"/>
                <w:szCs w:val="32"/>
                <w:rtl/>
              </w:rPr>
              <w:t>إسم</w:t>
            </w:r>
            <w:proofErr w:type="spellEnd"/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العنكبوت فيها </w:t>
            </w:r>
          </w:p>
        </w:tc>
        <w:tc>
          <w:tcPr>
            <w:tcW w:w="2968" w:type="dxa"/>
            <w:gridSpan w:val="2"/>
          </w:tcPr>
          <w:p w14:paraId="6DCF66DD" w14:textId="30CBB24D" w:rsidR="0022416E" w:rsidRPr="005C58B1" w:rsidRDefault="005C58B1" w:rsidP="005C58B1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ب-دلائل الربوبية</w:t>
            </w:r>
          </w:p>
        </w:tc>
        <w:tc>
          <w:tcPr>
            <w:tcW w:w="4208" w:type="dxa"/>
          </w:tcPr>
          <w:p w14:paraId="48AA0D8B" w14:textId="0B0B7CA9" w:rsidR="0022416E" w:rsidRPr="00552C02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552C02">
              <w:rPr>
                <w:rFonts w:hint="cs"/>
                <w:b/>
                <w:bCs/>
                <w:sz w:val="32"/>
                <w:szCs w:val="32"/>
                <w:rtl/>
              </w:rPr>
              <w:t>جـ</w:t>
            </w:r>
            <w:r w:rsidR="00FF10E3">
              <w:rPr>
                <w:rFonts w:hint="cs"/>
                <w:b/>
                <w:bCs/>
                <w:sz w:val="32"/>
                <w:szCs w:val="32"/>
                <w:rtl/>
              </w:rPr>
              <w:t xml:space="preserve"> - </w:t>
            </w:r>
            <w:r w:rsidR="005C58B1">
              <w:rPr>
                <w:rFonts w:hint="cs"/>
                <w:b/>
                <w:bCs/>
                <w:sz w:val="32"/>
                <w:szCs w:val="32"/>
                <w:rtl/>
              </w:rPr>
              <w:t xml:space="preserve">الأقوام الكافرة فيها </w:t>
            </w:r>
          </w:p>
        </w:tc>
      </w:tr>
      <w:bookmarkEnd w:id="1"/>
      <w:tr w:rsidR="0022416E" w:rsidRPr="00A741B6" w14:paraId="45B83215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40F9AEEB" w14:textId="40D7A7E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12-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من صفات المنافقين التثاقل عن الصلاة وخاصة صلاتي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</w:p>
        </w:tc>
      </w:tr>
      <w:tr w:rsidR="0022416E" w:rsidRPr="00A741B6" w14:paraId="74FFEDB9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466618C2" w14:textId="4D4FA929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 w:rsidR="00BD487E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الفجر والعشاء</w:t>
            </w:r>
          </w:p>
        </w:tc>
        <w:tc>
          <w:tcPr>
            <w:tcW w:w="2968" w:type="dxa"/>
            <w:gridSpan w:val="2"/>
          </w:tcPr>
          <w:p w14:paraId="55D0AF1B" w14:textId="00670AB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 w:rsidR="001F72F7"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الظهر والعصر</w:t>
            </w:r>
          </w:p>
        </w:tc>
        <w:tc>
          <w:tcPr>
            <w:tcW w:w="4208" w:type="dxa"/>
          </w:tcPr>
          <w:p w14:paraId="41DA767A" w14:textId="5E5DEA5D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جـ -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العصر والمغرب </w:t>
            </w:r>
            <w:r w:rsidR="00FF10E3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26E030F7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194FD662" w14:textId="7EB992FB" w:rsidR="0022416E" w:rsidRPr="00A741B6" w:rsidRDefault="0022416E" w:rsidP="001060C7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13-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عاقب الله قارون في الدنيا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</w:p>
        </w:tc>
      </w:tr>
      <w:tr w:rsidR="0022416E" w:rsidRPr="00A741B6" w14:paraId="1450CD42" w14:textId="77777777" w:rsidTr="0077170E">
        <w:trPr>
          <w:gridAfter w:val="1"/>
          <w:wAfter w:w="15" w:type="dxa"/>
          <w:trHeight w:val="426"/>
        </w:trPr>
        <w:tc>
          <w:tcPr>
            <w:tcW w:w="2252" w:type="dxa"/>
          </w:tcPr>
          <w:p w14:paraId="01C33286" w14:textId="26D1BF6A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أ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الغرق</w:t>
            </w:r>
          </w:p>
        </w:tc>
        <w:tc>
          <w:tcPr>
            <w:tcW w:w="2968" w:type="dxa"/>
            <w:gridSpan w:val="2"/>
          </w:tcPr>
          <w:p w14:paraId="3875FA66" w14:textId="4B03C2B4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ب </w:t>
            </w:r>
            <w:r>
              <w:rPr>
                <w:b/>
                <w:bCs/>
                <w:sz w:val="30"/>
                <w:szCs w:val="30"/>
                <w:rtl/>
              </w:rPr>
              <w:t>–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>الطوفان</w:t>
            </w:r>
          </w:p>
        </w:tc>
        <w:tc>
          <w:tcPr>
            <w:tcW w:w="4208" w:type="dxa"/>
          </w:tcPr>
          <w:p w14:paraId="2113EBFB" w14:textId="1230648E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b/>
                <w:bCs/>
                <w:sz w:val="30"/>
                <w:szCs w:val="30"/>
                <w:rtl/>
              </w:rPr>
              <w:t xml:space="preserve">جـ 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-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الخسف </w:t>
            </w: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  </w:t>
            </w:r>
          </w:p>
        </w:tc>
      </w:tr>
      <w:tr w:rsidR="0022416E" w:rsidRPr="00A741B6" w14:paraId="5D9AA060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7ADF24FB" w14:textId="5FD0E38C" w:rsidR="0022416E" w:rsidRPr="00A741B6" w:rsidRDefault="0022416E" w:rsidP="00436352">
            <w:pPr>
              <w:spacing w:line="259" w:lineRule="auto"/>
              <w:rPr>
                <w:b/>
                <w:bCs/>
                <w:sz w:val="30"/>
                <w:szCs w:val="30"/>
                <w:rtl/>
              </w:rPr>
            </w:pPr>
            <w:r w:rsidRPr="00A741B6">
              <w:rPr>
                <w:rFonts w:hint="cs"/>
                <w:b/>
                <w:bCs/>
                <w:sz w:val="30"/>
                <w:szCs w:val="30"/>
                <w:rtl/>
              </w:rPr>
              <w:t xml:space="preserve">14- </w:t>
            </w:r>
            <w:r w:rsidR="003E17CB">
              <w:rPr>
                <w:rFonts w:hint="cs"/>
                <w:b/>
                <w:bCs/>
                <w:sz w:val="30"/>
                <w:szCs w:val="30"/>
                <w:rtl/>
              </w:rPr>
              <w:t xml:space="preserve">جميع الأنبياء بعثوا بالدعوة إلى توحيد 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</w:rPr>
              <w:t>.</w:t>
            </w:r>
            <w:r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</w:p>
        </w:tc>
      </w:tr>
      <w:tr w:rsidR="0022416E" w:rsidRPr="00A741B6" w14:paraId="0E3EFCC3" w14:textId="77777777" w:rsidTr="0077170E">
        <w:trPr>
          <w:gridAfter w:val="1"/>
          <w:wAfter w:w="15" w:type="dxa"/>
          <w:trHeight w:val="476"/>
        </w:trPr>
        <w:tc>
          <w:tcPr>
            <w:tcW w:w="2252" w:type="dxa"/>
          </w:tcPr>
          <w:p w14:paraId="100771FF" w14:textId="2C278781" w:rsidR="0022416E" w:rsidRPr="00436352" w:rsidRDefault="00436352" w:rsidP="0043635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أ-</w:t>
            </w:r>
            <w:r w:rsidR="003E7163">
              <w:rPr>
                <w:rFonts w:hint="cs"/>
                <w:b/>
                <w:bCs/>
                <w:sz w:val="28"/>
                <w:szCs w:val="28"/>
                <w:rtl/>
              </w:rPr>
              <w:t>الربوبية</w:t>
            </w:r>
          </w:p>
        </w:tc>
        <w:tc>
          <w:tcPr>
            <w:tcW w:w="2968" w:type="dxa"/>
            <w:gridSpan w:val="2"/>
          </w:tcPr>
          <w:p w14:paraId="08AD056D" w14:textId="220734C8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ب </w:t>
            </w:r>
            <w:r>
              <w:rPr>
                <w:b/>
                <w:bCs/>
                <w:sz w:val="28"/>
                <w:szCs w:val="28"/>
                <w:rtl/>
              </w:rPr>
              <w:t>–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E7163">
              <w:rPr>
                <w:rFonts w:hint="cs"/>
                <w:b/>
                <w:bCs/>
                <w:sz w:val="28"/>
                <w:szCs w:val="28"/>
                <w:rtl/>
              </w:rPr>
              <w:t>الألوهية</w:t>
            </w:r>
          </w:p>
        </w:tc>
        <w:tc>
          <w:tcPr>
            <w:tcW w:w="4208" w:type="dxa"/>
          </w:tcPr>
          <w:p w14:paraId="70B5EC81" w14:textId="7B7E0AC5" w:rsidR="0022416E" w:rsidRPr="00A741B6" w:rsidRDefault="0022416E" w:rsidP="004A0EA9">
            <w:pPr>
              <w:spacing w:line="259" w:lineRule="auto"/>
              <w:rPr>
                <w:b/>
                <w:bCs/>
                <w:sz w:val="28"/>
                <w:szCs w:val="28"/>
                <w:rtl/>
              </w:rPr>
            </w:pPr>
            <w:r w:rsidRPr="00A741B6">
              <w:rPr>
                <w:b/>
                <w:bCs/>
                <w:sz w:val="28"/>
                <w:szCs w:val="28"/>
                <w:rtl/>
              </w:rPr>
              <w:t xml:space="preserve">جـ </w:t>
            </w:r>
            <w:r w:rsidRPr="00171D58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  <w:r w:rsidR="00436352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E7163">
              <w:rPr>
                <w:rFonts w:hint="cs"/>
                <w:b/>
                <w:bCs/>
                <w:sz w:val="28"/>
                <w:szCs w:val="28"/>
                <w:rtl/>
              </w:rPr>
              <w:t>الأسماء والصفات</w:t>
            </w:r>
            <w:r w:rsidR="00B2653B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22416E" w:rsidRPr="00A741B6" w14:paraId="600B1794" w14:textId="77777777" w:rsidTr="0077170E">
        <w:trPr>
          <w:gridAfter w:val="1"/>
          <w:wAfter w:w="15" w:type="dxa"/>
          <w:trHeight w:val="426"/>
        </w:trPr>
        <w:tc>
          <w:tcPr>
            <w:tcW w:w="9428" w:type="dxa"/>
            <w:gridSpan w:val="4"/>
          </w:tcPr>
          <w:p w14:paraId="41F7F1FC" w14:textId="561900D1" w:rsidR="0022416E" w:rsidRPr="00A741B6" w:rsidRDefault="0022416E" w:rsidP="004A0EA9">
            <w:pPr>
              <w:spacing w:line="259" w:lineRule="auto"/>
              <w:rPr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15-</w:t>
            </w:r>
            <w:r w:rsidR="001060C7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  <w:r w:rsidR="003E7163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إظهار الخير وإبطان الشر هو</w:t>
            </w:r>
            <w:r w:rsidR="00BD487E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>.</w:t>
            </w:r>
            <w:r w:rsidR="000B3281">
              <w:rPr>
                <w:rFonts w:hint="cs"/>
                <w:b/>
                <w:bCs/>
                <w:sz w:val="30"/>
                <w:szCs w:val="30"/>
                <w:rtl/>
                <w:lang w:bidi="ar-EG"/>
              </w:rPr>
              <w:t xml:space="preserve"> </w:t>
            </w:r>
          </w:p>
        </w:tc>
      </w:tr>
      <w:tr w:rsidR="0022416E" w:rsidRPr="00631A35" w14:paraId="4DAC94FB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24946A19" w14:textId="444F97A7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أ </w:t>
            </w:r>
            <w:r w:rsidRPr="00E22AD7">
              <w:rPr>
                <w:b/>
                <w:bCs/>
                <w:sz w:val="32"/>
                <w:szCs w:val="32"/>
                <w:rtl/>
              </w:rPr>
              <w:t>–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نفاق</w:t>
            </w:r>
          </w:p>
        </w:tc>
        <w:tc>
          <w:tcPr>
            <w:tcW w:w="2968" w:type="dxa"/>
            <w:gridSpan w:val="2"/>
          </w:tcPr>
          <w:p w14:paraId="6CB7190C" w14:textId="52125384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 xml:space="preserve">ب </w:t>
            </w:r>
            <w:r w:rsidR="000B3281">
              <w:rPr>
                <w:b/>
                <w:bCs/>
                <w:sz w:val="32"/>
                <w:szCs w:val="32"/>
                <w:rtl/>
              </w:rPr>
              <w:t>–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الرياء</w:t>
            </w:r>
          </w:p>
        </w:tc>
        <w:tc>
          <w:tcPr>
            <w:tcW w:w="4208" w:type="dxa"/>
          </w:tcPr>
          <w:p w14:paraId="4748C4A4" w14:textId="61A943AD" w:rsidR="0022416E" w:rsidRPr="00E22AD7" w:rsidRDefault="0022416E" w:rsidP="004A0EA9">
            <w:pPr>
              <w:spacing w:line="259" w:lineRule="auto"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E22AD7">
              <w:rPr>
                <w:b/>
                <w:bCs/>
                <w:sz w:val="32"/>
                <w:szCs w:val="32"/>
                <w:rtl/>
              </w:rPr>
              <w:t xml:space="preserve">جـ </w:t>
            </w:r>
            <w:r w:rsidRPr="00E22AD7">
              <w:rPr>
                <w:rFonts w:hint="cs"/>
                <w:b/>
                <w:bCs/>
                <w:sz w:val="32"/>
                <w:szCs w:val="32"/>
                <w:rtl/>
              </w:rPr>
              <w:t>-</w:t>
            </w:r>
            <w:r w:rsidR="001F72F7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1060C7">
              <w:rPr>
                <w:rFonts w:hint="cs"/>
                <w:b/>
                <w:bCs/>
                <w:sz w:val="32"/>
                <w:szCs w:val="32"/>
                <w:rtl/>
              </w:rPr>
              <w:t>ا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لربا</w:t>
            </w:r>
          </w:p>
        </w:tc>
      </w:tr>
      <w:tr w:rsidR="0077170E" w:rsidRPr="00631A35" w14:paraId="0C1BC4D0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674603E7" w14:textId="41380619" w:rsidR="0077170E" w:rsidRPr="00E22AD7" w:rsidRDefault="0077170E" w:rsidP="001060C7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16 </w:t>
            </w:r>
            <w:r w:rsidR="003E7163">
              <w:rPr>
                <w:b/>
                <w:bCs/>
                <w:sz w:val="32"/>
                <w:szCs w:val="32"/>
                <w:rtl/>
              </w:rPr>
              <w:t>–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 xml:space="preserve">من واجبات الصلاة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.</w:t>
            </w:r>
          </w:p>
        </w:tc>
      </w:tr>
      <w:tr w:rsidR="0077170E" w:rsidRPr="00631A35" w14:paraId="483A5913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3D4BB62B" w14:textId="2D5A0033" w:rsidR="0077170E" w:rsidRPr="00E22AD7" w:rsidRDefault="0077170E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قول سبحان ربي الأعلى</w:t>
            </w:r>
          </w:p>
        </w:tc>
        <w:tc>
          <w:tcPr>
            <w:tcW w:w="2968" w:type="dxa"/>
            <w:gridSpan w:val="2"/>
          </w:tcPr>
          <w:p w14:paraId="1C9872AE" w14:textId="3E8F04E4" w:rsidR="0077170E" w:rsidRPr="00E22AD7" w:rsidRDefault="0077170E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ب-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الركوع</w:t>
            </w:r>
          </w:p>
        </w:tc>
        <w:tc>
          <w:tcPr>
            <w:tcW w:w="4208" w:type="dxa"/>
          </w:tcPr>
          <w:p w14:paraId="1F7435A2" w14:textId="555E2F01" w:rsidR="0077170E" w:rsidRPr="00E22AD7" w:rsidRDefault="0077170E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 xml:space="preserve">قراءة الفاتحة </w:t>
            </w:r>
          </w:p>
        </w:tc>
      </w:tr>
      <w:tr w:rsidR="0077170E" w:rsidRPr="00631A35" w14:paraId="76FBE9C5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3A6234B2" w14:textId="315FFA49" w:rsidR="0077170E" w:rsidRPr="0077170E" w:rsidRDefault="0077170E" w:rsidP="0077170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17-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 xml:space="preserve">يثاب المصلي على فعلها </w:t>
            </w:r>
            <w:proofErr w:type="spellStart"/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ولايعاقب</w:t>
            </w:r>
            <w:proofErr w:type="spellEnd"/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 xml:space="preserve"> على تركها وفعلها يكمل الصلاة ويزينها .</w:t>
            </w:r>
          </w:p>
        </w:tc>
      </w:tr>
      <w:tr w:rsidR="0077170E" w:rsidRPr="00631A35" w14:paraId="54CCE583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07961F7B" w14:textId="751CCFFF" w:rsidR="0077170E" w:rsidRPr="00E22AD7" w:rsidRDefault="0077170E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سنن الصلاة</w:t>
            </w:r>
          </w:p>
        </w:tc>
        <w:tc>
          <w:tcPr>
            <w:tcW w:w="2968" w:type="dxa"/>
            <w:gridSpan w:val="2"/>
          </w:tcPr>
          <w:p w14:paraId="25425726" w14:textId="0B96F0A1" w:rsidR="0077170E" w:rsidRPr="00E22AD7" w:rsidRDefault="0077170E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EB5680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>أركان الصلاة</w:t>
            </w:r>
          </w:p>
        </w:tc>
        <w:tc>
          <w:tcPr>
            <w:tcW w:w="4208" w:type="dxa"/>
          </w:tcPr>
          <w:p w14:paraId="7D161FBF" w14:textId="0F39BA6A" w:rsidR="0077170E" w:rsidRPr="00E22AD7" w:rsidRDefault="00EB568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</w:t>
            </w:r>
            <w:r w:rsidR="003E7163">
              <w:rPr>
                <w:rFonts w:hint="cs"/>
                <w:b/>
                <w:bCs/>
                <w:sz w:val="32"/>
                <w:szCs w:val="32"/>
                <w:rtl/>
              </w:rPr>
              <w:t xml:space="preserve">واجبات الصلاة </w:t>
            </w:r>
          </w:p>
        </w:tc>
      </w:tr>
      <w:tr w:rsidR="0077170E" w:rsidRPr="00631A35" w14:paraId="773627B5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142554E2" w14:textId="662A495D" w:rsidR="0077170E" w:rsidRPr="00E22AD7" w:rsidRDefault="00EB5680" w:rsidP="00EE197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18- 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>من صفات الجليس الصالح .</w:t>
            </w:r>
          </w:p>
        </w:tc>
      </w:tr>
      <w:tr w:rsidR="0077170E" w:rsidRPr="00631A35" w14:paraId="4B7AED4E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56B8EFB1" w14:textId="55C7F0D3" w:rsidR="0077170E" w:rsidRPr="00EB5680" w:rsidRDefault="00226D16" w:rsidP="00EB5680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الأمانة</w:t>
            </w:r>
          </w:p>
        </w:tc>
        <w:tc>
          <w:tcPr>
            <w:tcW w:w="2968" w:type="dxa"/>
            <w:gridSpan w:val="2"/>
          </w:tcPr>
          <w:p w14:paraId="0FD04846" w14:textId="3FC62B36" w:rsidR="0077170E" w:rsidRPr="00E22AD7" w:rsidRDefault="00EB568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ب-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>الخيانة</w:t>
            </w:r>
          </w:p>
        </w:tc>
        <w:tc>
          <w:tcPr>
            <w:tcW w:w="4208" w:type="dxa"/>
          </w:tcPr>
          <w:p w14:paraId="44715948" w14:textId="62FE41BD" w:rsidR="0077170E" w:rsidRPr="00E22AD7" w:rsidRDefault="00EB568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 ا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>لكذب</w:t>
            </w:r>
          </w:p>
        </w:tc>
      </w:tr>
      <w:tr w:rsidR="0077170E" w:rsidRPr="00631A35" w14:paraId="16CFEB66" w14:textId="77777777" w:rsidTr="0077170E">
        <w:trPr>
          <w:gridAfter w:val="1"/>
          <w:wAfter w:w="15" w:type="dxa"/>
          <w:trHeight w:val="457"/>
        </w:trPr>
        <w:tc>
          <w:tcPr>
            <w:tcW w:w="9428" w:type="dxa"/>
            <w:gridSpan w:val="4"/>
          </w:tcPr>
          <w:p w14:paraId="04FA710E" w14:textId="6CF63012" w:rsidR="0077170E" w:rsidRPr="00E22AD7" w:rsidRDefault="00EB5680" w:rsidP="00BD487E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19- 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 xml:space="preserve">من أثر الجليس السوء في الآخرة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77170E" w:rsidRPr="00631A35" w14:paraId="7DB339EA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04161716" w14:textId="45F2A6D2" w:rsidR="0077170E" w:rsidRPr="00E22AD7" w:rsidRDefault="00EB568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أ-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>فعل المعاصي</w:t>
            </w:r>
          </w:p>
        </w:tc>
        <w:tc>
          <w:tcPr>
            <w:tcW w:w="2968" w:type="dxa"/>
            <w:gridSpan w:val="2"/>
          </w:tcPr>
          <w:p w14:paraId="5E80530C" w14:textId="44F6BC33" w:rsidR="0077170E" w:rsidRPr="00EB5680" w:rsidRDefault="00226D16" w:rsidP="00EB5680">
            <w:pPr>
              <w:pStyle w:val="a4"/>
              <w:numPr>
                <w:ilvl w:val="0"/>
                <w:numId w:val="6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الندم والحسرة</w:t>
            </w:r>
          </w:p>
        </w:tc>
        <w:tc>
          <w:tcPr>
            <w:tcW w:w="4208" w:type="dxa"/>
          </w:tcPr>
          <w:p w14:paraId="7BFEEC11" w14:textId="56B0B5A6" w:rsidR="0077170E" w:rsidRPr="00E22AD7" w:rsidRDefault="00EB5680" w:rsidP="004A0EA9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ج- 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 xml:space="preserve">سوء الخلق </w:t>
            </w:r>
          </w:p>
        </w:tc>
      </w:tr>
      <w:tr w:rsidR="0077170E" w:rsidRPr="00631A35" w14:paraId="76D0D7F8" w14:textId="77777777" w:rsidTr="0077170E">
        <w:trPr>
          <w:trHeight w:val="457"/>
        </w:trPr>
        <w:tc>
          <w:tcPr>
            <w:tcW w:w="9443" w:type="dxa"/>
            <w:gridSpan w:val="5"/>
          </w:tcPr>
          <w:p w14:paraId="62AF36A9" w14:textId="2AC4A3F0" w:rsidR="0077170E" w:rsidRPr="00E22AD7" w:rsidRDefault="00EB5680" w:rsidP="003560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20- 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 xml:space="preserve">من مات وهو مشرك شركا أكبر فإنه </w:t>
            </w:r>
            <w:r w:rsidR="00BD487E">
              <w:rPr>
                <w:rFonts w:hint="cs"/>
                <w:b/>
                <w:bCs/>
                <w:sz w:val="32"/>
                <w:szCs w:val="32"/>
                <w:rtl/>
              </w:rPr>
              <w:t>.</w:t>
            </w:r>
          </w:p>
        </w:tc>
      </w:tr>
      <w:tr w:rsidR="0077170E" w:rsidRPr="00631A35" w14:paraId="33B337A2" w14:textId="77777777" w:rsidTr="0077170E">
        <w:trPr>
          <w:gridAfter w:val="1"/>
          <w:wAfter w:w="15" w:type="dxa"/>
          <w:trHeight w:val="457"/>
        </w:trPr>
        <w:tc>
          <w:tcPr>
            <w:tcW w:w="2252" w:type="dxa"/>
          </w:tcPr>
          <w:p w14:paraId="7B9A470B" w14:textId="7DE23C4E" w:rsidR="0077170E" w:rsidRPr="00EE1976" w:rsidRDefault="00226D16" w:rsidP="00EE1976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lastRenderedPageBreak/>
              <w:t>خالد مخلد في النار</w:t>
            </w:r>
          </w:p>
        </w:tc>
        <w:tc>
          <w:tcPr>
            <w:tcW w:w="2968" w:type="dxa"/>
            <w:gridSpan w:val="2"/>
          </w:tcPr>
          <w:p w14:paraId="68A45D57" w14:textId="0AA7E15C" w:rsidR="0077170E" w:rsidRPr="00356026" w:rsidRDefault="00226D16" w:rsidP="00EE1976">
            <w:pPr>
              <w:pStyle w:val="a4"/>
              <w:numPr>
                <w:ilvl w:val="0"/>
                <w:numId w:val="8"/>
              </w:num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تحت مشيئة الله </w:t>
            </w:r>
          </w:p>
        </w:tc>
        <w:tc>
          <w:tcPr>
            <w:tcW w:w="4208" w:type="dxa"/>
          </w:tcPr>
          <w:p w14:paraId="049DC5A0" w14:textId="32179714" w:rsidR="0077170E" w:rsidRPr="00356026" w:rsidRDefault="00356026" w:rsidP="00356026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ج-</w:t>
            </w:r>
            <w:r w:rsidR="00EE1976">
              <w:rPr>
                <w:rFonts w:hint="cs"/>
                <w:b/>
                <w:bCs/>
                <w:sz w:val="32"/>
                <w:szCs w:val="32"/>
                <w:rtl/>
              </w:rPr>
              <w:t xml:space="preserve"> </w:t>
            </w:r>
            <w:r w:rsidR="00226D16">
              <w:rPr>
                <w:rFonts w:hint="cs"/>
                <w:b/>
                <w:bCs/>
                <w:sz w:val="32"/>
                <w:szCs w:val="32"/>
                <w:rtl/>
              </w:rPr>
              <w:t>يعذب في النار ثم يدخل الجنة</w:t>
            </w:r>
          </w:p>
        </w:tc>
      </w:tr>
    </w:tbl>
    <w:bookmarkEnd w:id="0"/>
    <w:p w14:paraId="44267D07" w14:textId="330C8F95" w:rsidR="002B0B5B" w:rsidRPr="00EF51E3" w:rsidRDefault="003C54E0" w:rsidP="00EF51E3">
      <w:pPr>
        <w:spacing w:after="0"/>
        <w:rPr>
          <w:b/>
          <w:bCs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186D6E" wp14:editId="07F37EA3">
                <wp:simplePos x="0" y="0"/>
                <wp:positionH relativeFrom="column">
                  <wp:posOffset>-942975</wp:posOffset>
                </wp:positionH>
                <wp:positionV relativeFrom="paragraph">
                  <wp:posOffset>-14961870</wp:posOffset>
                </wp:positionV>
                <wp:extent cx="714375" cy="600075"/>
                <wp:effectExtent l="0" t="0" r="28575" b="28575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70F4DA" id="مستطيل 3" o:spid="_x0000_s1026" style="position:absolute;left:0;text-align:left;margin-left:-74.25pt;margin-top:-1178.1pt;width:56.25pt;height:4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" fillcolor="white [3201]" strokecolor="black [3200]" strokeweight="1pt"/>
            </w:pict>
          </mc:Fallback>
        </mc:AlternateContent>
      </w:r>
    </w:p>
    <w:p w14:paraId="30EF5BB4" w14:textId="313E12F5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0"/>
          <w:szCs w:val="30"/>
          <w:rtl/>
          <w:lang w:bidi="ar-EG"/>
        </w:rPr>
      </w:pPr>
      <w:r>
        <w:rPr>
          <w:rFonts w:asciiTheme="majorBidi" w:hAnsiTheme="majorBidi" w:cstheme="majorBidi" w:hint="cs"/>
          <w:b/>
          <w:bCs/>
          <w:sz w:val="30"/>
          <w:szCs w:val="30"/>
          <w:rtl/>
          <w:lang w:bidi="ar-EG"/>
        </w:rPr>
        <w:t xml:space="preserve">    </w:t>
      </w:r>
    </w:p>
    <w:p w14:paraId="737C0FD7" w14:textId="77777777" w:rsidR="002B0B5B" w:rsidRPr="002B0B5B" w:rsidRDefault="002B0B5B" w:rsidP="00EF51E3">
      <w:pPr>
        <w:spacing w:after="0"/>
        <w:rPr>
          <w:rFonts w:asciiTheme="majorBidi" w:hAnsiTheme="majorBidi" w:cstheme="majorBidi"/>
          <w:b/>
          <w:bCs/>
          <w:sz w:val="30"/>
          <w:szCs w:val="30"/>
          <w:lang w:bidi="ar-EG"/>
        </w:rPr>
      </w:pPr>
    </w:p>
    <w:p w14:paraId="7B6DA5EA" w14:textId="29FF0CB6" w:rsidR="002B0B5B" w:rsidRPr="002B0B5B" w:rsidRDefault="002B0B5B" w:rsidP="002B0B5B">
      <w:pPr>
        <w:spacing w:after="0"/>
        <w:rPr>
          <w:rFonts w:asciiTheme="majorBidi" w:hAnsiTheme="majorBidi" w:cstheme="majorBidi"/>
          <w:b/>
          <w:bCs/>
          <w:sz w:val="32"/>
          <w:szCs w:val="32"/>
          <w:lang w:bidi="ar-EG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EG"/>
        </w:rPr>
        <w:t xml:space="preserve">                 " انتهت الأسئلة "   أ/ خلود العتيبي..</w:t>
      </w:r>
    </w:p>
    <w:p w14:paraId="6D16AA8A" w14:textId="094C61EB" w:rsidR="00587A85" w:rsidRDefault="00587A85" w:rsidP="00BD487E"/>
    <w:sectPr w:rsidR="00587A85" w:rsidSect="00EB5680">
      <w:pgSz w:w="11906" w:h="16838" w:code="9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15BD3"/>
    <w:multiLevelType w:val="hybridMultilevel"/>
    <w:tmpl w:val="1E0E7FF8"/>
    <w:lvl w:ilvl="0" w:tplc="AB9055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3274D"/>
    <w:multiLevelType w:val="hybridMultilevel"/>
    <w:tmpl w:val="5E2A0904"/>
    <w:lvl w:ilvl="0" w:tplc="2E62B55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05A54"/>
    <w:multiLevelType w:val="hybridMultilevel"/>
    <w:tmpl w:val="7CD80A24"/>
    <w:lvl w:ilvl="0" w:tplc="48AE916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266F4"/>
    <w:multiLevelType w:val="hybridMultilevel"/>
    <w:tmpl w:val="8EFCCEE8"/>
    <w:lvl w:ilvl="0" w:tplc="A490CA2C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361749"/>
    <w:multiLevelType w:val="hybridMultilevel"/>
    <w:tmpl w:val="F4284846"/>
    <w:lvl w:ilvl="0" w:tplc="03A899F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17DDA"/>
    <w:multiLevelType w:val="hybridMultilevel"/>
    <w:tmpl w:val="50263A10"/>
    <w:lvl w:ilvl="0" w:tplc="FCBC60B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DC0032"/>
    <w:multiLevelType w:val="hybridMultilevel"/>
    <w:tmpl w:val="1756BED8"/>
    <w:lvl w:ilvl="0" w:tplc="0A8E5A00">
      <w:start w:val="1"/>
      <w:numFmt w:val="arabicAlpha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2C5B18"/>
    <w:multiLevelType w:val="hybridMultilevel"/>
    <w:tmpl w:val="D5C6CACE"/>
    <w:lvl w:ilvl="0" w:tplc="4BCC3B0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36405B"/>
    <w:multiLevelType w:val="hybridMultilevel"/>
    <w:tmpl w:val="322886B0"/>
    <w:lvl w:ilvl="0" w:tplc="8AF0B8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8D1B55"/>
    <w:multiLevelType w:val="hybridMultilevel"/>
    <w:tmpl w:val="57827D3E"/>
    <w:lvl w:ilvl="0" w:tplc="C20A6ADE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7AF97202"/>
    <w:multiLevelType w:val="hybridMultilevel"/>
    <w:tmpl w:val="4356941C"/>
    <w:lvl w:ilvl="0" w:tplc="3118BA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537582">
    <w:abstractNumId w:val="9"/>
  </w:num>
  <w:num w:numId="2" w16cid:durableId="1295521797">
    <w:abstractNumId w:val="2"/>
  </w:num>
  <w:num w:numId="3" w16cid:durableId="209340093">
    <w:abstractNumId w:val="1"/>
  </w:num>
  <w:num w:numId="4" w16cid:durableId="1760834186">
    <w:abstractNumId w:val="6"/>
  </w:num>
  <w:num w:numId="5" w16cid:durableId="486627450">
    <w:abstractNumId w:val="10"/>
  </w:num>
  <w:num w:numId="6" w16cid:durableId="1124494631">
    <w:abstractNumId w:val="3"/>
  </w:num>
  <w:num w:numId="7" w16cid:durableId="480390089">
    <w:abstractNumId w:val="4"/>
  </w:num>
  <w:num w:numId="8" w16cid:durableId="369647952">
    <w:abstractNumId w:val="5"/>
  </w:num>
  <w:num w:numId="9" w16cid:durableId="1038050653">
    <w:abstractNumId w:val="7"/>
  </w:num>
  <w:num w:numId="10" w16cid:durableId="8217454">
    <w:abstractNumId w:val="8"/>
  </w:num>
  <w:num w:numId="11" w16cid:durableId="1696342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16E"/>
    <w:rsid w:val="00003C2B"/>
    <w:rsid w:val="000B3281"/>
    <w:rsid w:val="000C183A"/>
    <w:rsid w:val="001060C7"/>
    <w:rsid w:val="00155F8B"/>
    <w:rsid w:val="00171FD0"/>
    <w:rsid w:val="001B6FB3"/>
    <w:rsid w:val="001F72F7"/>
    <w:rsid w:val="00223995"/>
    <w:rsid w:val="0022416E"/>
    <w:rsid w:val="00226D16"/>
    <w:rsid w:val="002A041F"/>
    <w:rsid w:val="002B0B5B"/>
    <w:rsid w:val="00356026"/>
    <w:rsid w:val="003C54E0"/>
    <w:rsid w:val="003E17CB"/>
    <w:rsid w:val="003E7163"/>
    <w:rsid w:val="003F276B"/>
    <w:rsid w:val="00436352"/>
    <w:rsid w:val="00521489"/>
    <w:rsid w:val="00534543"/>
    <w:rsid w:val="00587A85"/>
    <w:rsid w:val="005C58B1"/>
    <w:rsid w:val="00676E78"/>
    <w:rsid w:val="0077170E"/>
    <w:rsid w:val="00776D1B"/>
    <w:rsid w:val="007F1374"/>
    <w:rsid w:val="00835EFA"/>
    <w:rsid w:val="00837DAE"/>
    <w:rsid w:val="008A3805"/>
    <w:rsid w:val="00961DEB"/>
    <w:rsid w:val="0097557B"/>
    <w:rsid w:val="00A53B3B"/>
    <w:rsid w:val="00B2653B"/>
    <w:rsid w:val="00B8021F"/>
    <w:rsid w:val="00BD487E"/>
    <w:rsid w:val="00C46E20"/>
    <w:rsid w:val="00D1000A"/>
    <w:rsid w:val="00EB5680"/>
    <w:rsid w:val="00EE1976"/>
    <w:rsid w:val="00EF51E3"/>
    <w:rsid w:val="00F76E14"/>
    <w:rsid w:val="00FB5C0B"/>
    <w:rsid w:val="00FF1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EE193D"/>
  <w15:chartTrackingRefBased/>
  <w15:docId w15:val="{27322095-4F38-45BB-9383-ACC06DB9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6E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676E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2416E"/>
    <w:pPr>
      <w:ind w:left="720"/>
      <w:contextualSpacing/>
    </w:pPr>
  </w:style>
  <w:style w:type="character" w:customStyle="1" w:styleId="1Char">
    <w:name w:val="العنوان 1 Char"/>
    <w:basedOn w:val="a0"/>
    <w:link w:val="1"/>
    <w:uiPriority w:val="9"/>
    <w:rsid w:val="00676E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5">
    <w:name w:val="Grid Table Light"/>
    <w:basedOn w:val="a1"/>
    <w:uiPriority w:val="40"/>
    <w:rsid w:val="00835E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6">
    <w:name w:val="annotation reference"/>
    <w:basedOn w:val="a0"/>
    <w:uiPriority w:val="99"/>
    <w:semiHidden/>
    <w:unhideWhenUsed/>
    <w:rsid w:val="0077170E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77170E"/>
    <w:pPr>
      <w:spacing w:line="240" w:lineRule="auto"/>
    </w:pPr>
    <w:rPr>
      <w:sz w:val="20"/>
      <w:szCs w:val="20"/>
    </w:rPr>
  </w:style>
  <w:style w:type="character" w:customStyle="1" w:styleId="Char">
    <w:name w:val="نص تعليق Char"/>
    <w:basedOn w:val="a0"/>
    <w:link w:val="a7"/>
    <w:uiPriority w:val="99"/>
    <w:semiHidden/>
    <w:rsid w:val="0077170E"/>
    <w:rPr>
      <w:sz w:val="20"/>
      <w:szCs w:val="20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77170E"/>
    <w:rPr>
      <w:b/>
      <w:bCs/>
    </w:rPr>
  </w:style>
  <w:style w:type="character" w:customStyle="1" w:styleId="Char0">
    <w:name w:val="موضوع تعليق Char"/>
    <w:basedOn w:val="Char"/>
    <w:link w:val="a8"/>
    <w:uiPriority w:val="99"/>
    <w:semiHidden/>
    <w:rsid w:val="007717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خلود بنت الغربي</dc:creator>
  <cp:keywords/>
  <dc:description/>
  <cp:lastModifiedBy>خلود الغربي</cp:lastModifiedBy>
  <cp:revision>6</cp:revision>
  <cp:lastPrinted>2022-11-07T19:55:00Z</cp:lastPrinted>
  <dcterms:created xsi:type="dcterms:W3CDTF">2022-12-04T17:35:00Z</dcterms:created>
  <dcterms:modified xsi:type="dcterms:W3CDTF">2023-11-28T20:10:00Z</dcterms:modified>
</cp:coreProperties>
</file>