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51A577C3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53F0565F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F202DB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F202DB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202D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ال</w:t>
                      </w: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F202DB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F202DB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202D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F202DB" w:rsidRDefault="002C42B9">
      <w:pPr>
        <w:rPr>
          <w:rFonts w:ascii="Calibri" w:hAnsi="Calibri" w:cs="Calibri"/>
          <w:color w:val="595959" w:themeColor="text1" w:themeTint="A6"/>
          <w:rtl/>
        </w:rPr>
      </w:pPr>
    </w:p>
    <w:p w14:paraId="7001647E" w14:textId="2DDCC346" w:rsidR="002C42B9" w:rsidRPr="00F202DB" w:rsidRDefault="006E6279" w:rsidP="002C42B9">
      <w:pPr>
        <w:jc w:val="center"/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  <w:lang w:val="en-US"/>
        </w:rPr>
      </w:pPr>
      <w:r w:rsidRPr="00F202DB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  <w:lang w:val="en-US"/>
        </w:rPr>
        <w:t xml:space="preserve">تقرير ختامي </w:t>
      </w:r>
      <w:r w:rsidR="00F202DB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  <w:lang w:val="en-US"/>
        </w:rPr>
        <w:t>للأمن والسلامة</w:t>
      </w:r>
    </w:p>
    <w:tbl>
      <w:tblPr>
        <w:tblStyle w:val="a4"/>
        <w:bidiVisual/>
        <w:tblW w:w="0" w:type="auto"/>
        <w:jc w:val="center"/>
        <w:tblBorders>
          <w:top w:val="double" w:sz="4" w:space="0" w:color="ACB9CA" w:themeColor="text2" w:themeTint="66"/>
          <w:left w:val="double" w:sz="4" w:space="0" w:color="ACB9CA" w:themeColor="text2" w:themeTint="66"/>
          <w:bottom w:val="double" w:sz="4" w:space="0" w:color="ACB9CA" w:themeColor="text2" w:themeTint="66"/>
          <w:right w:val="double" w:sz="4" w:space="0" w:color="ACB9CA" w:themeColor="text2" w:themeTint="66"/>
          <w:insideH w:val="double" w:sz="4" w:space="0" w:color="ACB9CA" w:themeColor="text2" w:themeTint="66"/>
          <w:insideV w:val="doub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3123"/>
        <w:gridCol w:w="1562"/>
        <w:gridCol w:w="2265"/>
      </w:tblGrid>
      <w:tr w:rsidR="002600DD" w:rsidRPr="00D6641A" w14:paraId="54745811" w14:textId="77777777" w:rsidTr="00F202DB">
        <w:trPr>
          <w:jc w:val="center"/>
        </w:trPr>
        <w:tc>
          <w:tcPr>
            <w:tcW w:w="3123" w:type="dxa"/>
            <w:shd w:val="clear" w:color="auto" w:fill="ACB9CA" w:themeFill="text2" w:themeFillTint="66"/>
            <w:vAlign w:val="center"/>
          </w:tcPr>
          <w:p w14:paraId="2DFEB9AF" w14:textId="38173770" w:rsidR="002600DD" w:rsidRPr="00F416C4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ACB9CA" w:themeFill="text2" w:themeFillTint="66"/>
            <w:vAlign w:val="center"/>
          </w:tcPr>
          <w:p w14:paraId="20263C6D" w14:textId="6DB684A6" w:rsidR="002600DD" w:rsidRPr="00F416C4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المرحلة</w:t>
            </w:r>
          </w:p>
        </w:tc>
        <w:tc>
          <w:tcPr>
            <w:tcW w:w="2265" w:type="dxa"/>
            <w:shd w:val="clear" w:color="auto" w:fill="ACB9CA" w:themeFill="text2" w:themeFillTint="66"/>
            <w:vAlign w:val="center"/>
          </w:tcPr>
          <w:p w14:paraId="046D7B99" w14:textId="62284541" w:rsidR="002600DD" w:rsidRPr="00F416C4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التاريخ</w:t>
            </w:r>
          </w:p>
        </w:tc>
      </w:tr>
      <w:tr w:rsidR="002600DD" w:rsidRPr="00841A82" w14:paraId="72FBA840" w14:textId="77777777" w:rsidTr="00F202DB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2600DD" w:rsidRPr="00030CAF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2600DD" w:rsidRPr="00030CAF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265" w:type="dxa"/>
            <w:vAlign w:val="center"/>
          </w:tcPr>
          <w:p w14:paraId="04686259" w14:textId="7F29C569" w:rsidR="002600DD" w:rsidRPr="00030CAF" w:rsidRDefault="002600DD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bidiVisual/>
        <w:tblW w:w="0" w:type="auto"/>
        <w:jc w:val="center"/>
        <w:tblBorders>
          <w:top w:val="double" w:sz="4" w:space="0" w:color="ACB9CA" w:themeColor="text2" w:themeTint="66"/>
          <w:left w:val="double" w:sz="4" w:space="0" w:color="ACB9CA" w:themeColor="text2" w:themeTint="66"/>
          <w:bottom w:val="double" w:sz="4" w:space="0" w:color="ACB9CA" w:themeColor="text2" w:themeTint="66"/>
          <w:right w:val="double" w:sz="4" w:space="0" w:color="ACB9CA" w:themeColor="text2" w:themeTint="66"/>
          <w:insideH w:val="double" w:sz="4" w:space="0" w:color="ACB9CA" w:themeColor="text2" w:themeTint="66"/>
          <w:insideV w:val="doub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3043"/>
        <w:gridCol w:w="2474"/>
        <w:gridCol w:w="2759"/>
      </w:tblGrid>
      <w:tr w:rsidR="006E6279" w:rsidRPr="006E6279" w14:paraId="0DB98FF0" w14:textId="77777777" w:rsidTr="00F202DB">
        <w:trPr>
          <w:jc w:val="center"/>
        </w:trPr>
        <w:tc>
          <w:tcPr>
            <w:tcW w:w="3043" w:type="dxa"/>
            <w:shd w:val="clear" w:color="auto" w:fill="ACB9CA" w:themeFill="text2" w:themeFillTint="66"/>
            <w:vAlign w:val="center"/>
          </w:tcPr>
          <w:p w14:paraId="42543644" w14:textId="084292B8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العملية</w:t>
            </w:r>
          </w:p>
        </w:tc>
        <w:tc>
          <w:tcPr>
            <w:tcW w:w="2474" w:type="dxa"/>
            <w:shd w:val="clear" w:color="auto" w:fill="ACB9CA" w:themeFill="text2" w:themeFillTint="66"/>
            <w:vAlign w:val="center"/>
          </w:tcPr>
          <w:p w14:paraId="33B29669" w14:textId="57A8F47A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2759" w:type="dxa"/>
            <w:shd w:val="clear" w:color="auto" w:fill="ACB9CA" w:themeFill="text2" w:themeFillTint="66"/>
            <w:vAlign w:val="center"/>
          </w:tcPr>
          <w:p w14:paraId="65411B1A" w14:textId="6B028381" w:rsidR="006E6279" w:rsidRPr="00F416C4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416C4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نسبة الإنجاز</w:t>
            </w:r>
          </w:p>
        </w:tc>
      </w:tr>
      <w:tr w:rsidR="006E6279" w:rsidRPr="006E6279" w14:paraId="7FF299A0" w14:textId="77777777" w:rsidTr="00F202DB">
        <w:trPr>
          <w:jc w:val="center"/>
        </w:trPr>
        <w:tc>
          <w:tcPr>
            <w:tcW w:w="3043" w:type="dxa"/>
            <w:vAlign w:val="center"/>
          </w:tcPr>
          <w:p w14:paraId="284D4772" w14:textId="5ADEDA23" w:rsidR="006E6279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خطط الإخلاء المنفذة</w:t>
            </w:r>
          </w:p>
        </w:tc>
        <w:tc>
          <w:tcPr>
            <w:tcW w:w="2474" w:type="dxa"/>
            <w:vAlign w:val="center"/>
          </w:tcPr>
          <w:p w14:paraId="37BA9B9C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0CF0762F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F202DB" w14:paraId="6BA972E0" w14:textId="77777777" w:rsidTr="00F202DB">
        <w:trPr>
          <w:jc w:val="center"/>
        </w:trPr>
        <w:tc>
          <w:tcPr>
            <w:tcW w:w="3043" w:type="dxa"/>
            <w:vAlign w:val="center"/>
          </w:tcPr>
          <w:p w14:paraId="2E487350" w14:textId="26360680" w:rsidR="006E6279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الورش التثقيفية المنفذة</w:t>
            </w:r>
          </w:p>
        </w:tc>
        <w:tc>
          <w:tcPr>
            <w:tcW w:w="2474" w:type="dxa"/>
            <w:vAlign w:val="center"/>
          </w:tcPr>
          <w:p w14:paraId="2C7C8E65" w14:textId="77777777" w:rsidR="006E6279" w:rsidRPr="006E6279" w:rsidRDefault="006E6279" w:rsidP="006E6279">
            <w:pPr>
              <w:jc w:val="center"/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416F735C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55A54B0A" w14:textId="77777777" w:rsidTr="00F202DB">
        <w:trPr>
          <w:jc w:val="center"/>
        </w:trPr>
        <w:tc>
          <w:tcPr>
            <w:tcW w:w="3043" w:type="dxa"/>
            <w:vAlign w:val="center"/>
          </w:tcPr>
          <w:p w14:paraId="49CC2DB9" w14:textId="32B68038" w:rsidR="006E6279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الجولات التفقدية للمبنى </w:t>
            </w:r>
          </w:p>
        </w:tc>
        <w:tc>
          <w:tcPr>
            <w:tcW w:w="2474" w:type="dxa"/>
            <w:vAlign w:val="center"/>
          </w:tcPr>
          <w:p w14:paraId="3902E77A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3F770FC8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29F90E36" w14:textId="77777777" w:rsidTr="00F202DB">
        <w:trPr>
          <w:jc w:val="center"/>
        </w:trPr>
        <w:tc>
          <w:tcPr>
            <w:tcW w:w="3043" w:type="dxa"/>
            <w:vAlign w:val="center"/>
          </w:tcPr>
          <w:p w14:paraId="4D1665B0" w14:textId="1AFDAA8B" w:rsidR="006E6279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البلاغات المغلقة</w:t>
            </w:r>
          </w:p>
        </w:tc>
        <w:tc>
          <w:tcPr>
            <w:tcW w:w="2474" w:type="dxa"/>
            <w:vAlign w:val="center"/>
          </w:tcPr>
          <w:p w14:paraId="6F47E6A7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59" w:type="dxa"/>
            <w:vAlign w:val="center"/>
          </w:tcPr>
          <w:p w14:paraId="34688D14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6E6279" w:rsidRPr="006E6279" w14:paraId="4945DE9E" w14:textId="77777777" w:rsidTr="00F202DB">
        <w:trPr>
          <w:jc w:val="center"/>
        </w:trPr>
        <w:tc>
          <w:tcPr>
            <w:tcW w:w="3043" w:type="dxa"/>
            <w:tcBorders>
              <w:bottom w:val="double" w:sz="4" w:space="0" w:color="ACB9CA" w:themeColor="text2" w:themeTint="66"/>
            </w:tcBorders>
            <w:vAlign w:val="center"/>
          </w:tcPr>
          <w:p w14:paraId="1B29348E" w14:textId="47704A19" w:rsidR="006E6279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المخاطر المهددة في المبنى</w:t>
            </w:r>
          </w:p>
        </w:tc>
        <w:tc>
          <w:tcPr>
            <w:tcW w:w="2474" w:type="dxa"/>
            <w:tcBorders>
              <w:bottom w:val="double" w:sz="4" w:space="0" w:color="ACB9CA" w:themeColor="text2" w:themeTint="66"/>
            </w:tcBorders>
            <w:vAlign w:val="center"/>
          </w:tcPr>
          <w:p w14:paraId="16D1F4DE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  <w:tc>
          <w:tcPr>
            <w:tcW w:w="2759" w:type="dxa"/>
            <w:tcBorders>
              <w:bottom w:val="double" w:sz="4" w:space="0" w:color="ACB9CA" w:themeColor="text2" w:themeTint="66"/>
            </w:tcBorders>
            <w:vAlign w:val="center"/>
          </w:tcPr>
          <w:p w14:paraId="0FABB4DB" w14:textId="77777777" w:rsidR="006E6279" w:rsidRPr="006E6279" w:rsidRDefault="006E6279" w:rsidP="006E6279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202DB" w:rsidRPr="00F202DB" w14:paraId="23960DB5" w14:textId="77777777" w:rsidTr="00F202DB">
        <w:trPr>
          <w:jc w:val="center"/>
        </w:trPr>
        <w:tc>
          <w:tcPr>
            <w:tcW w:w="8276" w:type="dxa"/>
            <w:gridSpan w:val="3"/>
            <w:shd w:val="clear" w:color="auto" w:fill="ACB9CA" w:themeFill="text2" w:themeFillTint="66"/>
            <w:vAlign w:val="center"/>
          </w:tcPr>
          <w:p w14:paraId="0A66C4BC" w14:textId="755A5C23" w:rsidR="00F202DB" w:rsidRPr="00F202DB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202DB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حالة أدوات الأمن والسلامة ومخارج الطوارئ</w:t>
            </w:r>
            <w:r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والمبنى المدرسي</w:t>
            </w:r>
          </w:p>
        </w:tc>
      </w:tr>
      <w:tr w:rsidR="00F202DB" w:rsidRPr="006E6279" w14:paraId="3D468900" w14:textId="77777777" w:rsidTr="00F202DB">
        <w:trPr>
          <w:jc w:val="center"/>
        </w:trPr>
        <w:tc>
          <w:tcPr>
            <w:tcW w:w="3043" w:type="dxa"/>
            <w:vAlign w:val="center"/>
          </w:tcPr>
          <w:p w14:paraId="3C0145E7" w14:textId="70BE72FA" w:rsidR="00F202DB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أدوات الأمن والسلامة</w:t>
            </w:r>
          </w:p>
        </w:tc>
        <w:tc>
          <w:tcPr>
            <w:tcW w:w="5233" w:type="dxa"/>
            <w:gridSpan w:val="2"/>
            <w:vAlign w:val="center"/>
          </w:tcPr>
          <w:p w14:paraId="0C5BEAAC" w14:textId="18A3E20F" w:rsidR="00F202DB" w:rsidRPr="006E6279" w:rsidRDefault="00F202DB" w:rsidP="00F202DB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جيدة             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تحتاج صيانة               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تالفه               </w:t>
            </w:r>
          </w:p>
        </w:tc>
      </w:tr>
      <w:tr w:rsidR="00F202DB" w:rsidRPr="006E6279" w14:paraId="46C42224" w14:textId="77777777" w:rsidTr="00F202DB">
        <w:trPr>
          <w:jc w:val="center"/>
        </w:trPr>
        <w:tc>
          <w:tcPr>
            <w:tcW w:w="3043" w:type="dxa"/>
            <w:vAlign w:val="center"/>
          </w:tcPr>
          <w:p w14:paraId="6B584207" w14:textId="46DAA0B5" w:rsidR="00F202DB" w:rsidRPr="00F416C4" w:rsidRDefault="00F202DB" w:rsidP="006E62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جاهزية أبواب الطوارئ</w:t>
            </w:r>
          </w:p>
        </w:tc>
        <w:tc>
          <w:tcPr>
            <w:tcW w:w="5233" w:type="dxa"/>
            <w:gridSpan w:val="2"/>
            <w:vAlign w:val="center"/>
          </w:tcPr>
          <w:p w14:paraId="32963035" w14:textId="11909D7A" w:rsidR="00F202DB" w:rsidRPr="006E6279" w:rsidRDefault="00F202DB" w:rsidP="00F202DB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جيدة          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  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تحتاج صيانة               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تالفه               </w:t>
            </w:r>
          </w:p>
        </w:tc>
      </w:tr>
      <w:tr w:rsidR="00F202DB" w:rsidRPr="006E6279" w14:paraId="46CE97E0" w14:textId="77777777" w:rsidTr="00F202DB">
        <w:trPr>
          <w:jc w:val="center"/>
        </w:trPr>
        <w:tc>
          <w:tcPr>
            <w:tcW w:w="3043" w:type="dxa"/>
            <w:vAlign w:val="center"/>
          </w:tcPr>
          <w:p w14:paraId="4A1A097D" w14:textId="77C4EBA9" w:rsidR="00F202DB" w:rsidRDefault="00F202DB" w:rsidP="006E6279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جاهزية المبنى المدرسي</w:t>
            </w:r>
          </w:p>
        </w:tc>
        <w:tc>
          <w:tcPr>
            <w:tcW w:w="5233" w:type="dxa"/>
            <w:gridSpan w:val="2"/>
            <w:vAlign w:val="center"/>
          </w:tcPr>
          <w:p w14:paraId="63EAEE8E" w14:textId="48F603C6" w:rsidR="00F202DB" w:rsidRPr="006E6279" w:rsidRDefault="0032224B" w:rsidP="0032224B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جاهز                         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1F3864" w:themeColor="accent1" w:themeShade="80"/>
                <w:sz w:val="28"/>
                <w:szCs w:val="28"/>
                <w:rtl/>
              </w:rPr>
              <w:t xml:space="preserve"> يحتاج لتأهيل</w:t>
            </w:r>
          </w:p>
        </w:tc>
      </w:tr>
    </w:tbl>
    <w:p w14:paraId="0A1EA653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71EAC806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7CF226DD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double" w:sz="4" w:space="0" w:color="ACB9CA" w:themeColor="text2" w:themeTint="66"/>
          <w:left w:val="double" w:sz="4" w:space="0" w:color="ACB9CA" w:themeColor="text2" w:themeTint="66"/>
          <w:bottom w:val="double" w:sz="4" w:space="0" w:color="ACB9CA" w:themeColor="text2" w:themeTint="66"/>
          <w:right w:val="double" w:sz="4" w:space="0" w:color="ACB9CA" w:themeColor="text2" w:themeTint="66"/>
          <w:insideH w:val="double" w:sz="4" w:space="0" w:color="ACB9CA" w:themeColor="text2" w:themeTint="66"/>
          <w:insideV w:val="doub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8276"/>
      </w:tblGrid>
      <w:tr w:rsidR="00F416C4" w14:paraId="3D12CA6A" w14:textId="77777777" w:rsidTr="00F202DB">
        <w:tc>
          <w:tcPr>
            <w:tcW w:w="8296" w:type="dxa"/>
            <w:shd w:val="clear" w:color="auto" w:fill="ACB9CA" w:themeFill="text2" w:themeFillTint="66"/>
          </w:tcPr>
          <w:p w14:paraId="450DCA32" w14:textId="78ABAE9D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  <w:r w:rsidRPr="00F202DB">
              <w:rPr>
                <w:rFonts w:ascii="Calibri" w:hAnsi="Calibri" w:cs="Calibri" w:hint="cs"/>
                <w:b/>
                <w:bCs/>
                <w:color w:val="FFFFFF" w:themeColor="background1"/>
                <w:sz w:val="28"/>
                <w:szCs w:val="28"/>
                <w:rtl/>
              </w:rPr>
              <w:t>أبرز المعوقات:</w:t>
            </w:r>
          </w:p>
        </w:tc>
      </w:tr>
      <w:tr w:rsidR="00F416C4" w14:paraId="3ED6EAB7" w14:textId="77777777" w:rsidTr="00F202DB">
        <w:tc>
          <w:tcPr>
            <w:tcW w:w="8296" w:type="dxa"/>
          </w:tcPr>
          <w:p w14:paraId="14EC0DB7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416C4" w14:paraId="09ACCE54" w14:textId="77777777" w:rsidTr="00F202DB">
        <w:tc>
          <w:tcPr>
            <w:tcW w:w="8296" w:type="dxa"/>
          </w:tcPr>
          <w:p w14:paraId="55F74206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416C4" w14:paraId="130D642C" w14:textId="77777777" w:rsidTr="00F202DB">
        <w:tc>
          <w:tcPr>
            <w:tcW w:w="8296" w:type="dxa"/>
          </w:tcPr>
          <w:p w14:paraId="45742071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  <w:tr w:rsidR="00F416C4" w14:paraId="21AA592E" w14:textId="77777777" w:rsidTr="00F202DB">
        <w:tc>
          <w:tcPr>
            <w:tcW w:w="8296" w:type="dxa"/>
          </w:tcPr>
          <w:p w14:paraId="5F8F9094" w14:textId="77777777" w:rsidR="00F416C4" w:rsidRPr="00F416C4" w:rsidRDefault="00F416C4" w:rsidP="008A25AC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28"/>
                <w:szCs w:val="28"/>
                <w:rtl/>
              </w:rPr>
            </w:pPr>
          </w:p>
        </w:tc>
      </w:tr>
    </w:tbl>
    <w:p w14:paraId="478186B5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20D3A1B7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13EBCC12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2804140E" w14:textId="77777777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00684073" w14:textId="0F571640" w:rsidR="00F416C4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</w:p>
    <w:p w14:paraId="6CC1C25B" w14:textId="5EFAA82E" w:rsidR="00F416C4" w:rsidRPr="00A45C66" w:rsidRDefault="00F416C4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9956" wp14:editId="0B2A1565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572125" cy="361950"/>
                <wp:effectExtent l="0" t="0" r="9525" b="0"/>
                <wp:wrapNone/>
                <wp:docPr id="22238944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7FCEE" w14:textId="5A27E48E" w:rsidR="00F416C4" w:rsidRPr="00F416C4" w:rsidRDefault="00F416C4" w:rsidP="0032224B">
                            <w:pPr>
                              <w:shd w:val="clear" w:color="auto" w:fill="ACB9CA" w:themeFill="text2" w:themeFillTint="6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F416C4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9956" id="مربع نص 4" o:spid="_x0000_s1027" type="#_x0000_t202" style="position:absolute;left:0;text-align:left;margin-left:0;margin-top:19.2pt;width:438.75pt;height:28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" fillcolor="#5b9bd5 [3208]" stroked="f">
                <v:fill opacity="32896f"/>
                <v:textbox>
                  <w:txbxContent>
                    <w:p w14:paraId="7737FCEE" w14:textId="5A27E48E" w:rsidR="00F416C4" w:rsidRPr="00F416C4" w:rsidRDefault="00F416C4" w:rsidP="0032224B">
                      <w:pPr>
                        <w:shd w:val="clear" w:color="auto" w:fill="ACB9CA" w:themeFill="text2" w:themeFillTint="6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معد </w:t>
                      </w:r>
                      <w:proofErr w:type="gramStart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F416C4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5D07E" w14:textId="77192399" w:rsidR="00841A82" w:rsidRPr="00CE4458" w:rsidRDefault="00A45C66" w:rsidP="008A25AC">
      <w:pPr>
        <w:rPr>
          <w:rFonts w:ascii="Calibri" w:hAnsi="Calibri" w:cs="Calibri"/>
          <w:b/>
          <w:bCs/>
          <w:color w:val="1F3864" w:themeColor="accent1" w:themeShade="80"/>
          <w:sz w:val="16"/>
          <w:szCs w:val="16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C7586" wp14:editId="2DB4F8E1">
                <wp:simplePos x="0" y="0"/>
                <wp:positionH relativeFrom="column">
                  <wp:posOffset>9525</wp:posOffset>
                </wp:positionH>
                <wp:positionV relativeFrom="paragraph">
                  <wp:posOffset>3971925</wp:posOffset>
                </wp:positionV>
                <wp:extent cx="5610225" cy="323850"/>
                <wp:effectExtent l="0" t="0" r="28575" b="19050"/>
                <wp:wrapNone/>
                <wp:docPr id="7584209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643FD" w14:textId="5C1EC2CC" w:rsidR="00A45C66" w:rsidRPr="00A45C66" w:rsidRDefault="00A45C66" w:rsidP="00A45C66">
                            <w:pPr>
                              <w:shd w:val="clear" w:color="auto" w:fill="E2EFD9" w:themeFill="accent6" w:themeFillTint="33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معـد/ة </w:t>
                            </w:r>
                            <w:proofErr w:type="gramStart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 w:rsidRPr="00A45C6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مدير/ة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C7586" id="مربع نص 1" o:spid="_x0000_s1028" type="#_x0000_t202" style="position:absolute;left:0;text-align:left;margin-left:.75pt;margin-top:312.75pt;width:441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1643FD" w14:textId="5C1EC2CC" w:rsidR="00A45C66" w:rsidRPr="00A45C66" w:rsidRDefault="00A45C66" w:rsidP="00A45C66">
                      <w:pPr>
                        <w:shd w:val="clear" w:color="auto" w:fill="E2EFD9" w:themeFill="accent6" w:themeFillTint="33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معـد/ة </w:t>
                      </w:r>
                      <w:proofErr w:type="gramStart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التقرير:   </w:t>
                      </w:r>
                      <w:proofErr w:type="gramEnd"/>
                      <w:r w:rsidRPr="00A45C6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                                                    مدير/ة المدرسة:</w:t>
                      </w:r>
                    </w:p>
                  </w:txbxContent>
                </v:textbox>
              </v:shape>
            </w:pict>
          </mc:Fallback>
        </mc:AlternateContent>
      </w:r>
    </w:p>
    <w:p w14:paraId="61598198" w14:textId="790564D8" w:rsidR="00A45C66" w:rsidRPr="00A45C66" w:rsidRDefault="00A45C66" w:rsidP="00A45C66">
      <w:pPr>
        <w:rPr>
          <w:rFonts w:ascii="Calibri" w:hAnsi="Calibri" w:cs="Calibri"/>
          <w:sz w:val="32"/>
          <w:szCs w:val="32"/>
        </w:rPr>
      </w:pPr>
    </w:p>
    <w:sectPr w:rsidR="00A45C66" w:rsidRPr="00A45C66" w:rsidSect="0032224B">
      <w:pgSz w:w="11906" w:h="16838"/>
      <w:pgMar w:top="1440" w:right="1800" w:bottom="1440" w:left="1800" w:header="708" w:footer="708" w:gutter="0"/>
      <w:pgBorders w:offsetFrom="page">
        <w:top w:val="thinThickSmallGap" w:sz="24" w:space="24" w:color="ACB9CA" w:themeColor="text2" w:themeTint="66"/>
        <w:left w:val="thinThickSmallGap" w:sz="24" w:space="24" w:color="ACB9CA" w:themeColor="text2" w:themeTint="66"/>
        <w:bottom w:val="thickThinSmallGap" w:sz="24" w:space="24" w:color="ACB9CA" w:themeColor="text2" w:themeTint="66"/>
        <w:right w:val="thickThinSmallGap" w:sz="24" w:space="24" w:color="ACB9CA" w:themeColor="text2" w:themeTint="6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7AE7"/>
    <w:multiLevelType w:val="hybridMultilevel"/>
    <w:tmpl w:val="99B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11550">
    <w:abstractNumId w:val="1"/>
  </w:num>
  <w:num w:numId="2" w16cid:durableId="639850105">
    <w:abstractNumId w:val="0"/>
  </w:num>
  <w:num w:numId="3" w16cid:durableId="150832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72507"/>
    <w:rsid w:val="001A2E11"/>
    <w:rsid w:val="001D22C3"/>
    <w:rsid w:val="001D5892"/>
    <w:rsid w:val="002500BB"/>
    <w:rsid w:val="002600DD"/>
    <w:rsid w:val="002C42B9"/>
    <w:rsid w:val="002F56C5"/>
    <w:rsid w:val="00310E1E"/>
    <w:rsid w:val="0032224B"/>
    <w:rsid w:val="00390221"/>
    <w:rsid w:val="003B658C"/>
    <w:rsid w:val="003C512B"/>
    <w:rsid w:val="003E38CE"/>
    <w:rsid w:val="003F644C"/>
    <w:rsid w:val="004328DB"/>
    <w:rsid w:val="004510CC"/>
    <w:rsid w:val="00507E1F"/>
    <w:rsid w:val="005E6BD7"/>
    <w:rsid w:val="006E6279"/>
    <w:rsid w:val="007214C8"/>
    <w:rsid w:val="007249AB"/>
    <w:rsid w:val="00733D96"/>
    <w:rsid w:val="0079157B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5274"/>
    <w:rsid w:val="00A45C66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CE4458"/>
    <w:rsid w:val="00D6641A"/>
    <w:rsid w:val="00D85EA0"/>
    <w:rsid w:val="00DD1744"/>
    <w:rsid w:val="00F202DB"/>
    <w:rsid w:val="00F416C4"/>
    <w:rsid w:val="00F6214C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F3E53C6A-9A1A-4518-8D87-7F86205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2024-10-02T15:17:00Z</dcterms:created>
  <dcterms:modified xsi:type="dcterms:W3CDTF">2024-10-02T15:17:00Z</dcterms:modified>
</cp:coreProperties>
</file>