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7" w:rsidRPr="00A23F33" w:rsidRDefault="007B550E" w:rsidP="00A23F33">
      <w:pPr>
        <w:jc w:val="center"/>
        <w:rPr>
          <w:b/>
          <w:bCs/>
          <w:color w:val="B90753"/>
          <w:sz w:val="28"/>
          <w:szCs w:val="28"/>
          <w:rtl/>
        </w:rPr>
      </w:pPr>
      <w:r w:rsidRPr="00A23F33">
        <w:rPr>
          <w:rFonts w:hint="cs"/>
          <w:b/>
          <w:bCs/>
          <w:color w:val="B90753"/>
          <w:sz w:val="28"/>
          <w:szCs w:val="28"/>
          <w:rtl/>
        </w:rPr>
        <w:t>مراجع في مهارات الاتصال</w:t>
      </w:r>
    </w:p>
    <w:p w:rsidR="007B550E" w:rsidRPr="00A23F33" w:rsidRDefault="007B550E">
      <w:pPr>
        <w:rPr>
          <w:color w:val="B90753"/>
          <w:sz w:val="28"/>
          <w:szCs w:val="28"/>
          <w:rtl/>
        </w:rPr>
      </w:pPr>
    </w:p>
    <w:p w:rsidR="007B550E" w:rsidRPr="00A23F33" w:rsidRDefault="007B550E">
      <w:pPr>
        <w:rPr>
          <w:rFonts w:hint="cs"/>
          <w:b/>
          <w:bCs/>
          <w:color w:val="B90753"/>
          <w:sz w:val="28"/>
          <w:szCs w:val="28"/>
          <w:rtl/>
        </w:rPr>
      </w:pPr>
      <w:r w:rsidRPr="00A23F33">
        <w:rPr>
          <w:rFonts w:hint="cs"/>
          <w:b/>
          <w:bCs/>
          <w:color w:val="B90753"/>
          <w:sz w:val="28"/>
          <w:szCs w:val="28"/>
          <w:rtl/>
        </w:rPr>
        <w:t>كتب :</w:t>
      </w:r>
    </w:p>
    <w:p w:rsidR="00BC4E86" w:rsidRPr="00A23F33" w:rsidRDefault="00BC4E86" w:rsidP="00BC4E86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>مهارات الاتصال , المؤلف : حسين جلوب .</w:t>
      </w:r>
    </w:p>
    <w:p w:rsidR="00BC4E86" w:rsidRPr="00A23F33" w:rsidRDefault="00BC4E86" w:rsidP="00BC4E86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 xml:space="preserve">كيف تتحدث إلى أي شخص , المؤلف : ليل </w:t>
      </w:r>
      <w:proofErr w:type="spellStart"/>
      <w:r w:rsidRPr="00A23F33">
        <w:rPr>
          <w:rFonts w:hint="cs"/>
          <w:sz w:val="28"/>
          <w:szCs w:val="28"/>
          <w:rtl/>
        </w:rPr>
        <w:t>لوندز</w:t>
      </w:r>
      <w:proofErr w:type="spellEnd"/>
      <w:r w:rsidRPr="00A23F33">
        <w:rPr>
          <w:rFonts w:hint="cs"/>
          <w:sz w:val="28"/>
          <w:szCs w:val="28"/>
          <w:rtl/>
        </w:rPr>
        <w:t xml:space="preserve"> .</w:t>
      </w:r>
    </w:p>
    <w:p w:rsidR="00BC4E86" w:rsidRPr="00A23F33" w:rsidRDefault="00BC4E86" w:rsidP="00BC4E86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>مهارات الاتصال والتأثير , المؤلف : د. محمد حسن عاشور .</w:t>
      </w:r>
    </w:p>
    <w:p w:rsidR="00BC4E86" w:rsidRPr="00A23F33" w:rsidRDefault="00BC4E86" w:rsidP="00BC4E86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23F33">
        <w:rPr>
          <w:rFonts w:hint="cs"/>
          <w:sz w:val="28"/>
          <w:szCs w:val="28"/>
          <w:rtl/>
        </w:rPr>
        <w:t>مهارات الات</w:t>
      </w:r>
      <w:bookmarkStart w:id="0" w:name="_GoBack"/>
      <w:bookmarkEnd w:id="0"/>
      <w:r w:rsidRPr="00A23F33">
        <w:rPr>
          <w:rFonts w:hint="cs"/>
          <w:sz w:val="28"/>
          <w:szCs w:val="28"/>
          <w:rtl/>
        </w:rPr>
        <w:t xml:space="preserve">صال الفعال , المؤلف : أ. فيصل </w:t>
      </w:r>
      <w:proofErr w:type="spellStart"/>
      <w:r w:rsidRPr="00A23F33">
        <w:rPr>
          <w:rFonts w:hint="cs"/>
          <w:sz w:val="28"/>
          <w:szCs w:val="28"/>
          <w:rtl/>
        </w:rPr>
        <w:t>البعداني</w:t>
      </w:r>
      <w:proofErr w:type="spellEnd"/>
      <w:r w:rsidRPr="00A23F33">
        <w:rPr>
          <w:rFonts w:hint="cs"/>
          <w:sz w:val="28"/>
          <w:szCs w:val="28"/>
          <w:rtl/>
        </w:rPr>
        <w:t xml:space="preserve"> </w:t>
      </w:r>
    </w:p>
    <w:p w:rsidR="007B550E" w:rsidRPr="00A23F33" w:rsidRDefault="007B550E">
      <w:pPr>
        <w:rPr>
          <w:b/>
          <w:bCs/>
          <w:color w:val="C00000"/>
          <w:sz w:val="28"/>
          <w:szCs w:val="28"/>
          <w:rtl/>
        </w:rPr>
      </w:pPr>
    </w:p>
    <w:p w:rsidR="007B550E" w:rsidRPr="00A23F33" w:rsidRDefault="007B550E">
      <w:pPr>
        <w:rPr>
          <w:b/>
          <w:bCs/>
          <w:color w:val="B90753"/>
          <w:sz w:val="28"/>
          <w:szCs w:val="28"/>
          <w:rtl/>
        </w:rPr>
      </w:pPr>
      <w:r w:rsidRPr="00A23F33">
        <w:rPr>
          <w:rFonts w:hint="cs"/>
          <w:b/>
          <w:bCs/>
          <w:color w:val="B90753"/>
          <w:sz w:val="28"/>
          <w:szCs w:val="28"/>
          <w:rtl/>
        </w:rPr>
        <w:t>روابط:</w:t>
      </w:r>
    </w:p>
    <w:p w:rsidR="007B550E" w:rsidRPr="00A23F33" w:rsidRDefault="00007091" w:rsidP="00007091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A23F33">
        <w:rPr>
          <w:rFonts w:hint="cs"/>
          <w:sz w:val="28"/>
          <w:szCs w:val="28"/>
          <w:rtl/>
        </w:rPr>
        <w:t xml:space="preserve">الادارة الناجحة </w:t>
      </w:r>
      <w:r w:rsidR="00860F26" w:rsidRPr="00A23F33">
        <w:rPr>
          <w:rFonts w:hint="cs"/>
          <w:sz w:val="28"/>
          <w:szCs w:val="28"/>
          <w:rtl/>
        </w:rPr>
        <w:t>بأسلوب</w:t>
      </w:r>
      <w:r w:rsidRPr="00A23F33">
        <w:rPr>
          <w:rFonts w:hint="cs"/>
          <w:sz w:val="28"/>
          <w:szCs w:val="28"/>
          <w:rtl/>
        </w:rPr>
        <w:t xml:space="preserve"> الاتصال الفعال .</w:t>
      </w:r>
    </w:p>
    <w:p w:rsidR="00007091" w:rsidRPr="00A23F33" w:rsidRDefault="00860F26">
      <w:pPr>
        <w:rPr>
          <w:rFonts w:hint="cs"/>
          <w:sz w:val="28"/>
          <w:szCs w:val="28"/>
          <w:rtl/>
        </w:rPr>
      </w:pPr>
      <w:hyperlink r:id="rId6" w:history="1">
        <w:r w:rsidR="00007091" w:rsidRPr="00A23F33">
          <w:rPr>
            <w:rStyle w:val="Hyperlink"/>
            <w:sz w:val="28"/>
            <w:szCs w:val="28"/>
          </w:rPr>
          <w:t>http://www.siironline.org/alabwab/edare-%20eqtesad%2827%29/557.htm</w:t>
        </w:r>
      </w:hyperlink>
    </w:p>
    <w:p w:rsidR="00D2238D" w:rsidRPr="00A23F33" w:rsidRDefault="00D2238D" w:rsidP="00D2238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 xml:space="preserve">أسس الاتصال الفعال </w:t>
      </w:r>
    </w:p>
    <w:p w:rsidR="00D2238D" w:rsidRPr="00A23F33" w:rsidRDefault="00D2238D" w:rsidP="00D2238D">
      <w:pPr>
        <w:pStyle w:val="a3"/>
        <w:rPr>
          <w:sz w:val="28"/>
          <w:szCs w:val="28"/>
        </w:rPr>
      </w:pPr>
      <w:hyperlink r:id="rId7" w:history="1">
        <w:r w:rsidRPr="00A23F33">
          <w:rPr>
            <w:rStyle w:val="Hyperlink"/>
            <w:sz w:val="28"/>
            <w:szCs w:val="28"/>
          </w:rPr>
          <w:t>http://www.abahe.co.uk/communication-and-preparation-of-reports-and-programs-enc/63167-foundations-of-effective-communication.html</w:t>
        </w:r>
      </w:hyperlink>
    </w:p>
    <w:p w:rsidR="00D2238D" w:rsidRPr="00A23F33" w:rsidRDefault="00D2238D" w:rsidP="00D2238D">
      <w:pPr>
        <w:pStyle w:val="a3"/>
        <w:rPr>
          <w:sz w:val="28"/>
          <w:szCs w:val="28"/>
          <w:rtl/>
        </w:rPr>
      </w:pPr>
    </w:p>
    <w:p w:rsidR="00007091" w:rsidRPr="00A23F33" w:rsidRDefault="00BC4E86" w:rsidP="00BC4E8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 xml:space="preserve">مهارات الاتصال </w:t>
      </w:r>
    </w:p>
    <w:p w:rsidR="00BC4E86" w:rsidRPr="00A23F33" w:rsidRDefault="00BC4E86" w:rsidP="00BC4E86">
      <w:pPr>
        <w:pStyle w:val="a3"/>
        <w:rPr>
          <w:rFonts w:hint="cs"/>
          <w:sz w:val="28"/>
          <w:szCs w:val="28"/>
          <w:rtl/>
        </w:rPr>
      </w:pPr>
      <w:hyperlink r:id="rId8" w:history="1">
        <w:r w:rsidRPr="00A23F33">
          <w:rPr>
            <w:rStyle w:val="Hyperlink"/>
            <w:sz w:val="28"/>
            <w:szCs w:val="28"/>
          </w:rPr>
          <w:t>http://masr.ta3mal.com/ar/Pages/Content/Course.aspx?CourseID=2998</w:t>
        </w:r>
      </w:hyperlink>
    </w:p>
    <w:p w:rsidR="00BC4E86" w:rsidRPr="00A23F33" w:rsidRDefault="00BC4E86" w:rsidP="00BC4E8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23F33">
        <w:rPr>
          <w:rFonts w:hint="cs"/>
          <w:sz w:val="28"/>
          <w:szCs w:val="28"/>
          <w:rtl/>
        </w:rPr>
        <w:t xml:space="preserve">مهارات الاتصال </w:t>
      </w:r>
    </w:p>
    <w:p w:rsidR="00BC4E86" w:rsidRPr="00A23F33" w:rsidRDefault="00BC4E86" w:rsidP="00BC4E86">
      <w:pPr>
        <w:pStyle w:val="a3"/>
        <w:rPr>
          <w:rFonts w:hint="cs"/>
          <w:sz w:val="28"/>
          <w:szCs w:val="28"/>
          <w:rtl/>
        </w:rPr>
      </w:pPr>
      <w:hyperlink r:id="rId9" w:history="1">
        <w:r w:rsidRPr="00A23F33">
          <w:rPr>
            <w:rStyle w:val="Hyperlink"/>
            <w:sz w:val="28"/>
            <w:szCs w:val="28"/>
          </w:rPr>
          <w:t>http://communicationsskill.weebly.com/1575160416051604160115751578-157516041573157915851575157416101577.html</w:t>
        </w:r>
      </w:hyperlink>
    </w:p>
    <w:p w:rsidR="00BC4E86" w:rsidRDefault="00BC4E86" w:rsidP="00BC4E86">
      <w:pPr>
        <w:pStyle w:val="a3"/>
      </w:pPr>
    </w:p>
    <w:sectPr w:rsidR="00BC4E86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DCF"/>
    <w:multiLevelType w:val="hybridMultilevel"/>
    <w:tmpl w:val="B8C0186E"/>
    <w:lvl w:ilvl="0" w:tplc="7EA04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7F20"/>
    <w:multiLevelType w:val="hybridMultilevel"/>
    <w:tmpl w:val="6CD8FF18"/>
    <w:lvl w:ilvl="0" w:tplc="77962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0E"/>
    <w:rsid w:val="00007091"/>
    <w:rsid w:val="0006478D"/>
    <w:rsid w:val="001C6238"/>
    <w:rsid w:val="004B5E77"/>
    <w:rsid w:val="007B550E"/>
    <w:rsid w:val="00860F26"/>
    <w:rsid w:val="008705B9"/>
    <w:rsid w:val="00A23F33"/>
    <w:rsid w:val="00BC4E86"/>
    <w:rsid w:val="00C939A1"/>
    <w:rsid w:val="00D2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070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07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070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0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r.ta3mal.com/ar/Pages/Content/Course.aspx?CourseID=29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bahe.co.uk/communication-and-preparation-of-reports-and-programs-enc/63167-foundations-of-effective-communic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ironline.org/alabwab/edare-%20eqtesad%2827%29/557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mmunicationsskill.weebly.com/1575160416051604160115751578-157516041573157915851575157416101577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2015-05-08T12:45:00Z</dcterms:created>
  <dcterms:modified xsi:type="dcterms:W3CDTF">2015-05-13T19:24:00Z</dcterms:modified>
</cp:coreProperties>
</file>