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9BC" w:rsidRPr="002349BC" w:rsidRDefault="002349BC" w:rsidP="002349BC">
      <w:pPr>
        <w:rPr>
          <w:sz w:val="24"/>
          <w:szCs w:val="24"/>
          <w:rtl/>
        </w:rPr>
      </w:pPr>
      <w:bookmarkStart w:id="0" w:name="_GoBack"/>
      <w:r w:rsidRPr="002349BC">
        <w:rPr>
          <w:rFonts w:cs="Arial"/>
          <w:sz w:val="24"/>
          <w:szCs w:val="24"/>
          <w:rtl/>
        </w:rPr>
        <w:t xml:space="preserve">اختبار مفاضلة الإعادة قسم الفقه جامعة الملك خالد 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• معاملات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عرف الشفعة لغة واصطلاحا، وما شروط صحتها، وما حكم الشفعة في المنقول فصل مع الأدلة 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ما هي المرابحة للآمر بالشراء مع بيان آراء الفقهاء في حكمها مع الأدلة والترجيح ؟ [هذا السؤال خارج المنهج، لأنها نازلة من نوازل المعاملات وليس العبادات، وعليه ١٥ درجة]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• عبادات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ما حكم السفر يوم الجمعة 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لما زالت الشمس علم الناس أن اليوم عيد، ماذا يعملون 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ما أثر منظار المعدة على الصائم، بين آراء العلماء مع الترجيح 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ما حكم غسل أحد الزوجين للآخر بعد الموت، مع الدليل؟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ما حكم استثمار أموال الزكاة من مالكها، فصل القول مع ذكر الأدلة والترجيح 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• فرائض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للعصبة بالنفس أحكام، اذكر ثلاثة منها. 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اذكر قاعدتين من قواعد الحجب بالحرمان. 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ما أنواع </w:t>
      </w:r>
      <w:proofErr w:type="spellStart"/>
      <w:r w:rsidRPr="002349BC">
        <w:rPr>
          <w:rFonts w:cs="Arial"/>
          <w:sz w:val="24"/>
          <w:szCs w:val="24"/>
          <w:rtl/>
        </w:rPr>
        <w:t>المناسخات</w:t>
      </w:r>
      <w:proofErr w:type="spellEnd"/>
      <w:r w:rsidRPr="002349BC">
        <w:rPr>
          <w:rFonts w:cs="Arial"/>
          <w:sz w:val="24"/>
          <w:szCs w:val="24"/>
          <w:rtl/>
        </w:rPr>
        <w:t xml:space="preserve"> الثلاث 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اقسم المسألة. (فقرتين)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صحح المسألة. 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هذه المسألة من أي أنواع </w:t>
      </w:r>
      <w:proofErr w:type="spellStart"/>
      <w:r w:rsidRPr="002349BC">
        <w:rPr>
          <w:rFonts w:cs="Arial"/>
          <w:sz w:val="24"/>
          <w:szCs w:val="24"/>
          <w:rtl/>
        </w:rPr>
        <w:t>المناسخات</w:t>
      </w:r>
      <w:proofErr w:type="spellEnd"/>
      <w:r w:rsidRPr="002349BC">
        <w:rPr>
          <w:rFonts w:cs="Arial"/>
          <w:sz w:val="24"/>
          <w:szCs w:val="24"/>
          <w:rtl/>
        </w:rPr>
        <w:t xml:space="preserve">، واقسمها (زوجة، أختين ش، عم) وقبل القسمة ماتت إحدى الأختين عن ...إلخ 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- (٢٤) إلى كم يعول، مع ذكر مثال واحد ؟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lastRenderedPageBreak/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===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تقييمي لمستوى الأسئلة: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يظهر أن الذي يكتب أسئلة كل قسم دكتور مستقل، لذلك سأقيم كل قسم على حدة. 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أسئلة العبادات: (متوسطة إلى صعبة) وذكية، في ظني أن الإجابة الأولى التي تطرأ على الذهن ليست هي </w:t>
      </w:r>
      <w:proofErr w:type="spellStart"/>
      <w:r w:rsidRPr="002349BC">
        <w:rPr>
          <w:rFonts w:cs="Arial"/>
          <w:sz w:val="24"/>
          <w:szCs w:val="24"/>
          <w:rtl/>
        </w:rPr>
        <w:t>الإجابك</w:t>
      </w:r>
      <w:proofErr w:type="spellEnd"/>
      <w:r w:rsidRPr="002349BC">
        <w:rPr>
          <w:rFonts w:cs="Arial"/>
          <w:sz w:val="24"/>
          <w:szCs w:val="24"/>
          <w:rtl/>
        </w:rPr>
        <w:t xml:space="preserve"> الصحيحة (تحتاج تفكير عميق). 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المعاملات: لا أقول إلا عفى الله عمن كتبها. 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٣٠ درجة على سؤالين، وأحدهما خارج المراجع !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 </w:t>
      </w:r>
    </w:p>
    <w:p w:rsidR="002349BC" w:rsidRPr="002349BC" w:rsidRDefault="002349BC" w:rsidP="002349BC">
      <w:pPr>
        <w:rPr>
          <w:sz w:val="24"/>
          <w:szCs w:val="24"/>
          <w:rtl/>
        </w:rPr>
      </w:pPr>
      <w:r w:rsidRPr="002349BC">
        <w:rPr>
          <w:rFonts w:cs="Arial"/>
          <w:sz w:val="24"/>
          <w:szCs w:val="24"/>
          <w:rtl/>
        </w:rPr>
        <w:t xml:space="preserve">الفرائض: الأسئلة النظرية مقبولة.  </w:t>
      </w:r>
    </w:p>
    <w:p w:rsidR="00DF6771" w:rsidRPr="002349BC" w:rsidRDefault="002349BC" w:rsidP="002349BC">
      <w:pPr>
        <w:rPr>
          <w:sz w:val="24"/>
          <w:szCs w:val="24"/>
        </w:rPr>
      </w:pPr>
      <w:r w:rsidRPr="002349BC">
        <w:rPr>
          <w:rFonts w:cs="Arial"/>
          <w:sz w:val="24"/>
          <w:szCs w:val="24"/>
          <w:rtl/>
        </w:rPr>
        <w:t xml:space="preserve">أما </w:t>
      </w:r>
      <w:proofErr w:type="spellStart"/>
      <w:r w:rsidRPr="002349BC">
        <w:rPr>
          <w:rFonts w:cs="Arial"/>
          <w:sz w:val="24"/>
          <w:szCs w:val="24"/>
          <w:rtl/>
        </w:rPr>
        <w:t>التطبيقة</w:t>
      </w:r>
      <w:proofErr w:type="spellEnd"/>
      <w:r w:rsidRPr="002349BC">
        <w:rPr>
          <w:rFonts w:cs="Arial"/>
          <w:sz w:val="24"/>
          <w:szCs w:val="24"/>
          <w:rtl/>
        </w:rPr>
        <w:t xml:space="preserve"> فتحتاج إلى مذاكرة خاصة مسألة </w:t>
      </w:r>
      <w:proofErr w:type="spellStart"/>
      <w:r w:rsidRPr="002349BC">
        <w:rPr>
          <w:rFonts w:cs="Arial"/>
          <w:sz w:val="24"/>
          <w:szCs w:val="24"/>
          <w:rtl/>
        </w:rPr>
        <w:t>المناسخات</w:t>
      </w:r>
      <w:proofErr w:type="spellEnd"/>
      <w:r w:rsidRPr="002349BC">
        <w:rPr>
          <w:rFonts w:cs="Arial"/>
          <w:sz w:val="24"/>
          <w:szCs w:val="24"/>
          <w:rtl/>
        </w:rPr>
        <w:t xml:space="preserve"> ..</w:t>
      </w:r>
      <w:bookmarkEnd w:id="0"/>
    </w:p>
    <w:sectPr w:rsidR="00DF6771" w:rsidRPr="002349BC" w:rsidSect="002349BC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BC"/>
    <w:rsid w:val="002349BC"/>
    <w:rsid w:val="00CE2F13"/>
    <w:rsid w:val="00D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4715E8-9D15-4C3E-B781-3056C9C1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</dc:creator>
  <cp:keywords/>
  <dc:description/>
  <cp:lastModifiedBy>ن</cp:lastModifiedBy>
  <cp:revision>1</cp:revision>
  <dcterms:created xsi:type="dcterms:W3CDTF">2018-09-16T20:12:00Z</dcterms:created>
  <dcterms:modified xsi:type="dcterms:W3CDTF">2018-09-16T20:14:00Z</dcterms:modified>
</cp:coreProperties>
</file>