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596" w:rsidRDefault="00E547D5">
      <w:pPr>
        <w:bidi w:val="0"/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1026" type="#_x0000_t202" style="position:absolute;margin-left:-45.95pt;margin-top:61.1pt;width:787.05pt;height:314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" fillcolor="white [3201]" strokeweight=".5pt">
            <v:textbox>
              <w:txbxContent>
                <w:p w:rsidR="00BA1D37" w:rsidRPr="004D0596" w:rsidRDefault="004D0596" w:rsidP="003D1525">
                  <w:pPr>
                    <w:rPr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>س</w:t>
                  </w:r>
                  <w:r w:rsidR="003D1525"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 xml:space="preserve">: </w:t>
                  </w:r>
                  <w:r w:rsidR="00C34767"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>ماذا يحدث للعدد الذري والعدد الكتلي للنواة التي تشع بوزتروناً</w:t>
                  </w:r>
                  <w:r w:rsidR="005A28BD"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 xml:space="preserve"> ؟</w:t>
                  </w:r>
                  <w:r w:rsidR="00BA1D37">
                    <w:rPr>
                      <w:sz w:val="52"/>
                      <w:szCs w:val="52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  <w:r w:rsidR="004D0596">
        <w:rPr>
          <w:rtl/>
        </w:rPr>
        <w:br w:type="page"/>
      </w:r>
    </w:p>
    <w:p w:rsidR="00F42B2A" w:rsidRPr="004D0596" w:rsidRDefault="00E547D5" w:rsidP="004D0596">
      <w:pPr>
        <w:rPr>
          <w:rtl/>
        </w:rPr>
      </w:pPr>
      <w:r>
        <w:rPr>
          <w:noProof/>
          <w:rtl/>
        </w:rPr>
        <w:lastRenderedPageBreak/>
        <w:pict>
          <v:shape id="Text Box 22" o:spid="_x0000_s1027" type="#_x0000_t202" style="position:absolute;left:0;text-align:left;margin-left:-33.9pt;margin-top:73.05pt;width:787.05pt;height:314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" fillcolor="white [3201]" strokeweight=".5pt">
            <v:textbox>
              <w:txbxContent>
                <w:p w:rsidR="004D0596" w:rsidRDefault="004D0596" w:rsidP="003D1525">
                  <w:pPr>
                    <w:rPr>
                      <w:color w:val="FF0000"/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 xml:space="preserve">س : </w:t>
                  </w:r>
                  <w:r w:rsidR="00C34767"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 xml:space="preserve">أوضح الفرق بين النظائر المشعة التي تنتج اصطناعياً وتلك التي تنتج طبيعياً </w:t>
                  </w:r>
                  <w:bookmarkStart w:id="0" w:name="_GoBack"/>
                  <w:bookmarkEnd w:id="0"/>
                  <w:r w:rsidR="003D1525"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>؟</w:t>
                  </w:r>
                </w:p>
                <w:p w:rsidR="004D0596" w:rsidRDefault="004D0596" w:rsidP="004D0596">
                  <w:pPr>
                    <w:rPr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sz w:val="52"/>
                      <w:szCs w:val="52"/>
                      <w:rtl/>
                    </w:rPr>
                    <w:t>...................................................................................................................................................................................</w:t>
                  </w:r>
                </w:p>
                <w:p w:rsidR="004D0596" w:rsidRDefault="004D0596" w:rsidP="004D0596">
                  <w:pPr>
                    <w:rPr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sz w:val="52"/>
                      <w:szCs w:val="52"/>
                      <w:rtl/>
                    </w:rPr>
                    <w:t>..................................................................................................................................................................................</w:t>
                  </w:r>
                </w:p>
                <w:p w:rsidR="004D0596" w:rsidRDefault="004D0596" w:rsidP="004D0596">
                  <w:pPr>
                    <w:rPr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sz w:val="52"/>
                      <w:szCs w:val="52"/>
                      <w:rtl/>
                    </w:rPr>
                    <w:t>...................................................................................................................................................................................</w:t>
                  </w:r>
                </w:p>
                <w:p w:rsidR="004D0596" w:rsidRPr="004D0596" w:rsidRDefault="004D0596" w:rsidP="004D0596">
                  <w:pPr>
                    <w:rPr>
                      <w:sz w:val="52"/>
                      <w:szCs w:val="52"/>
                    </w:rPr>
                  </w:pPr>
                  <w:r>
                    <w:rPr>
                      <w:rFonts w:hint="cs"/>
                      <w:sz w:val="52"/>
                      <w:szCs w:val="52"/>
                      <w:rtl/>
                    </w:rPr>
                    <w:t>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</w:p>
    <w:sectPr w:rsidR="00F42B2A" w:rsidRPr="004D0596" w:rsidSect="00B73D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932" w:right="1440" w:bottom="1440" w:left="1440" w:header="141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D8A" w:rsidRDefault="00203D8A" w:rsidP="00B73D66">
      <w:pPr>
        <w:spacing w:after="0" w:line="240" w:lineRule="auto"/>
      </w:pPr>
      <w:r>
        <w:separator/>
      </w:r>
    </w:p>
  </w:endnote>
  <w:endnote w:type="continuationSeparator" w:id="1">
    <w:p w:rsidR="00203D8A" w:rsidRDefault="00203D8A" w:rsidP="00B7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AF5" w:rsidRDefault="00265AF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AF5" w:rsidRDefault="00265AF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AF5" w:rsidRDefault="00265AF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D8A" w:rsidRDefault="00203D8A" w:rsidP="00B73D66">
      <w:pPr>
        <w:spacing w:after="0" w:line="240" w:lineRule="auto"/>
      </w:pPr>
      <w:r>
        <w:separator/>
      </w:r>
    </w:p>
  </w:footnote>
  <w:footnote w:type="continuationSeparator" w:id="1">
    <w:p w:rsidR="00203D8A" w:rsidRDefault="00203D8A" w:rsidP="00B73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AF5" w:rsidRDefault="00265AF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D66" w:rsidRDefault="009A305C" w:rsidP="00B73D66">
    <w:r>
      <w:rPr>
        <w:noProof/>
      </w:rPr>
      <w:drawing>
        <wp:anchor distT="0" distB="0" distL="114300" distR="114300" simplePos="0" relativeHeight="251677696" behindDoc="1" locked="0" layoutInCell="1" allowOverlap="1">
          <wp:simplePos x="0" y="0"/>
          <wp:positionH relativeFrom="column">
            <wp:posOffset>-939800</wp:posOffset>
          </wp:positionH>
          <wp:positionV relativeFrom="paragraph">
            <wp:posOffset>-885190</wp:posOffset>
          </wp:positionV>
          <wp:extent cx="10719435" cy="7518400"/>
          <wp:effectExtent l="19050" t="0" r="5715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اخير فيزياء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19435" cy="751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47D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مربع نص 45" o:spid="_x0000_s4098" type="#_x0000_t202" style="position:absolute;left:0;text-align:left;margin-left:-73.4pt;margin-top:-27.8pt;width:203.55pt;height:70.75pt;z-index:2516756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" filled="f" stroked="f" strokeweight=".5pt">
          <v:textbox>
            <w:txbxContent>
              <w:p w:rsidR="00B83C39" w:rsidRPr="00B83C39" w:rsidRDefault="00B83C39" w:rsidP="009A305C">
                <w:pPr>
                  <w:pStyle w:val="a4"/>
                  <w:shd w:val="clear" w:color="auto" w:fill="FFFFFF" w:themeFill="background1"/>
                  <w:jc w:val="center"/>
                  <w:rPr>
                    <w:b/>
                    <w:bCs/>
                    <w:sz w:val="64"/>
                    <w:szCs w:val="64"/>
                  </w:rPr>
                </w:pPr>
                <w:r w:rsidRPr="00B83C39">
                  <w:rPr>
                    <w:b/>
                    <w:bCs/>
                    <w:sz w:val="64"/>
                    <w:szCs w:val="64"/>
                    <w:rtl/>
                  </w:rPr>
                  <w:t>وحدات بناء المادة</w:t>
                </w:r>
              </w:p>
              <w:p w:rsidR="00E833C7" w:rsidRPr="00B83C39" w:rsidRDefault="00E833C7" w:rsidP="00B83C39">
                <w:pPr>
                  <w:pStyle w:val="a4"/>
                  <w:bidi/>
                  <w:spacing w:before="0" w:beforeAutospacing="0" w:after="0" w:afterAutospacing="0"/>
                  <w:jc w:val="center"/>
                  <w:textAlignment w:val="baseline"/>
                  <w:rPr>
                    <w:b/>
                    <w:bCs/>
                    <w:sz w:val="64"/>
                    <w:szCs w:val="64"/>
                    <w:rtl/>
                  </w:rPr>
                </w:pPr>
              </w:p>
            </w:txbxContent>
          </v:textbox>
        </v:shape>
      </w:pict>
    </w:r>
    <w:r w:rsidR="00E547D5">
      <w:rPr>
        <w:noProof/>
      </w:rPr>
      <w:pict>
        <v:shape id="مربع نص 2062" o:spid="_x0000_s4097" type="#_x0000_t202" style="position:absolute;left:0;text-align:left;margin-left:176.2pt;margin-top:-31pt;width:264.4pt;height:44.65pt;z-index:2516766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" filled="f" stroked="f" strokeweight=".5pt">
          <v:textbox>
            <w:txbxContent>
              <w:p w:rsidR="00BA0205" w:rsidRPr="00BA0205" w:rsidRDefault="00BA0205" w:rsidP="00FF30B3">
                <w:pPr>
                  <w:jc w:val="center"/>
                  <w:rPr>
                    <w:b/>
                    <w:bCs/>
                    <w:color w:val="FF0000"/>
                    <w:sz w:val="48"/>
                    <w:szCs w:val="48"/>
                    <w:rtl/>
                  </w:rPr>
                </w:pPr>
                <w:r w:rsidRPr="00BA0205">
                  <w:rPr>
                    <w:b/>
                    <w:bCs/>
                    <w:sz w:val="48"/>
                    <w:szCs w:val="48"/>
                    <w:rtl/>
                  </w:rPr>
                  <w:t>استراتيجية</w:t>
                </w:r>
                <w:r w:rsidR="00F856FE">
                  <w:rPr>
                    <w:rFonts w:hint="cs"/>
                    <w:b/>
                    <w:bCs/>
                    <w:sz w:val="48"/>
                    <w:szCs w:val="48"/>
                    <w:rtl/>
                  </w:rPr>
                  <w:t>:</w:t>
                </w:r>
                <w:r w:rsidR="00FF30B3">
                  <w:rPr>
                    <w:rFonts w:hint="cs"/>
                    <w:b/>
                    <w:bCs/>
                    <w:sz w:val="48"/>
                    <w:szCs w:val="48"/>
                    <w:rtl/>
                  </w:rPr>
                  <w:t>مثلث الاستماع</w:t>
                </w:r>
              </w:p>
              <w:p w:rsidR="00E833C7" w:rsidRPr="00A95A98" w:rsidRDefault="00E833C7" w:rsidP="00CA3893">
                <w:pPr>
                  <w:jc w:val="center"/>
                  <w:rPr>
                    <w:b/>
                    <w:bCs/>
                    <w:color w:val="FF0000"/>
                    <w:sz w:val="48"/>
                    <w:szCs w:val="48"/>
                    <w:rtl/>
                  </w:rPr>
                </w:pPr>
              </w:p>
            </w:txbxContent>
          </v:textbox>
        </v:shape>
      </w:pict>
    </w:r>
  </w:p>
  <w:p w:rsidR="00B73D66" w:rsidRDefault="00B73D6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AF5" w:rsidRDefault="00265AF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222A6"/>
    <w:multiLevelType w:val="hybridMultilevel"/>
    <w:tmpl w:val="C12438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73D66"/>
    <w:rsid w:val="000229D2"/>
    <w:rsid w:val="00046023"/>
    <w:rsid w:val="00052061"/>
    <w:rsid w:val="000573F7"/>
    <w:rsid w:val="00063B09"/>
    <w:rsid w:val="000662BB"/>
    <w:rsid w:val="000A3173"/>
    <w:rsid w:val="00103E6C"/>
    <w:rsid w:val="00132B3C"/>
    <w:rsid w:val="001375BE"/>
    <w:rsid w:val="00180DDF"/>
    <w:rsid w:val="001D2D89"/>
    <w:rsid w:val="00200DAD"/>
    <w:rsid w:val="00203D8A"/>
    <w:rsid w:val="00227F20"/>
    <w:rsid w:val="00253B39"/>
    <w:rsid w:val="00265AF5"/>
    <w:rsid w:val="002958B0"/>
    <w:rsid w:val="002F08CA"/>
    <w:rsid w:val="00340897"/>
    <w:rsid w:val="00346711"/>
    <w:rsid w:val="00363C04"/>
    <w:rsid w:val="00376880"/>
    <w:rsid w:val="003820D9"/>
    <w:rsid w:val="0038624A"/>
    <w:rsid w:val="003B0399"/>
    <w:rsid w:val="003D1525"/>
    <w:rsid w:val="0043221E"/>
    <w:rsid w:val="004443EF"/>
    <w:rsid w:val="00484FC3"/>
    <w:rsid w:val="004D0596"/>
    <w:rsid w:val="004F0358"/>
    <w:rsid w:val="005250A3"/>
    <w:rsid w:val="00534FD3"/>
    <w:rsid w:val="005653E2"/>
    <w:rsid w:val="00571C8F"/>
    <w:rsid w:val="00582D08"/>
    <w:rsid w:val="00587162"/>
    <w:rsid w:val="00593030"/>
    <w:rsid w:val="00596820"/>
    <w:rsid w:val="005A28BD"/>
    <w:rsid w:val="005C31CA"/>
    <w:rsid w:val="005F7C8D"/>
    <w:rsid w:val="00605E6C"/>
    <w:rsid w:val="00610A13"/>
    <w:rsid w:val="00636A22"/>
    <w:rsid w:val="00642DD9"/>
    <w:rsid w:val="0069450C"/>
    <w:rsid w:val="00743031"/>
    <w:rsid w:val="00765AF8"/>
    <w:rsid w:val="007713C0"/>
    <w:rsid w:val="007927B8"/>
    <w:rsid w:val="0079510A"/>
    <w:rsid w:val="007C1619"/>
    <w:rsid w:val="007F2D26"/>
    <w:rsid w:val="008149B1"/>
    <w:rsid w:val="00816516"/>
    <w:rsid w:val="00870EB0"/>
    <w:rsid w:val="00873455"/>
    <w:rsid w:val="008C12B9"/>
    <w:rsid w:val="008D3ECB"/>
    <w:rsid w:val="008F54A1"/>
    <w:rsid w:val="00914934"/>
    <w:rsid w:val="00941F78"/>
    <w:rsid w:val="009420B0"/>
    <w:rsid w:val="009A305C"/>
    <w:rsid w:val="009B364E"/>
    <w:rsid w:val="009B3854"/>
    <w:rsid w:val="009E4DBF"/>
    <w:rsid w:val="009F0002"/>
    <w:rsid w:val="00A27C21"/>
    <w:rsid w:val="00A30563"/>
    <w:rsid w:val="00A61FD3"/>
    <w:rsid w:val="00A906AF"/>
    <w:rsid w:val="00A95A98"/>
    <w:rsid w:val="00AA131C"/>
    <w:rsid w:val="00AA6D26"/>
    <w:rsid w:val="00AC4695"/>
    <w:rsid w:val="00B048AF"/>
    <w:rsid w:val="00B71AED"/>
    <w:rsid w:val="00B73D66"/>
    <w:rsid w:val="00B7750B"/>
    <w:rsid w:val="00B83C39"/>
    <w:rsid w:val="00BA0205"/>
    <w:rsid w:val="00BA1D37"/>
    <w:rsid w:val="00BD7C03"/>
    <w:rsid w:val="00C34767"/>
    <w:rsid w:val="00C53C2C"/>
    <w:rsid w:val="00C87AE1"/>
    <w:rsid w:val="00CA3893"/>
    <w:rsid w:val="00CC1411"/>
    <w:rsid w:val="00CD50EC"/>
    <w:rsid w:val="00D0197F"/>
    <w:rsid w:val="00D24BE8"/>
    <w:rsid w:val="00D26EF6"/>
    <w:rsid w:val="00D50D75"/>
    <w:rsid w:val="00D67B36"/>
    <w:rsid w:val="00D807BC"/>
    <w:rsid w:val="00DA221A"/>
    <w:rsid w:val="00DE48B7"/>
    <w:rsid w:val="00E27DFB"/>
    <w:rsid w:val="00E30709"/>
    <w:rsid w:val="00E379FA"/>
    <w:rsid w:val="00E400B8"/>
    <w:rsid w:val="00E53A50"/>
    <w:rsid w:val="00E547D5"/>
    <w:rsid w:val="00E6148E"/>
    <w:rsid w:val="00E61BAA"/>
    <w:rsid w:val="00E833C7"/>
    <w:rsid w:val="00E84820"/>
    <w:rsid w:val="00EF5905"/>
    <w:rsid w:val="00F149EF"/>
    <w:rsid w:val="00F3591F"/>
    <w:rsid w:val="00F42B2A"/>
    <w:rsid w:val="00F57543"/>
    <w:rsid w:val="00F617C5"/>
    <w:rsid w:val="00F63054"/>
    <w:rsid w:val="00F856FE"/>
    <w:rsid w:val="00F87D03"/>
    <w:rsid w:val="00FF3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6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3D66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B73D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B73D66"/>
  </w:style>
  <w:style w:type="paragraph" w:styleId="a6">
    <w:name w:val="footer"/>
    <w:basedOn w:val="a"/>
    <w:link w:val="Char1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B73D66"/>
  </w:style>
  <w:style w:type="paragraph" w:styleId="a7">
    <w:name w:val="List Paragraph"/>
    <w:basedOn w:val="a"/>
    <w:uiPriority w:val="34"/>
    <w:qFormat/>
    <w:rsid w:val="00B73D66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765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next w:val="a8"/>
    <w:uiPriority w:val="59"/>
    <w:rsid w:val="00792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A906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6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3D66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B73D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B73D66"/>
  </w:style>
  <w:style w:type="paragraph" w:styleId="a6">
    <w:name w:val="footer"/>
    <w:basedOn w:val="a"/>
    <w:link w:val="Char1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B73D66"/>
  </w:style>
  <w:style w:type="paragraph" w:styleId="a7">
    <w:name w:val="List Paragraph"/>
    <w:basedOn w:val="a"/>
    <w:uiPriority w:val="34"/>
    <w:qFormat/>
    <w:rsid w:val="00B73D66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765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next w:val="a8"/>
    <w:uiPriority w:val="59"/>
    <w:rsid w:val="00792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A906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8628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539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9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حركة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1">
      <a:majorFont>
        <a:latin typeface="Sakkal Majalla"/>
        <a:ea typeface=""/>
        <a:cs typeface="Sakkal Majalla"/>
      </a:majorFont>
      <a:minorFont>
        <a:latin typeface="Sakkal Majalla"/>
        <a:ea typeface=""/>
        <a:cs typeface="Sakkal Majalla"/>
      </a:minorFont>
    </a:fontScheme>
    <a:fmtScheme name="حضري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TSC</cp:lastModifiedBy>
  <cp:revision>78</cp:revision>
  <dcterms:created xsi:type="dcterms:W3CDTF">2015-04-26T19:34:00Z</dcterms:created>
  <dcterms:modified xsi:type="dcterms:W3CDTF">2016-11-01T06:39:00Z</dcterms:modified>
</cp:coreProperties>
</file>